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42BADDAC" w14:textId="61C84C5E" w:rsidR="00941E4E" w:rsidRDefault="008F225F" w:rsidP="008F225F">
      <w:pPr>
        <w:keepNext/>
        <w:jc w:val="right"/>
        <w:outlineLvl w:val="0"/>
        <w:rPr>
          <w:rFonts w:ascii="Times New Roman" w:eastAsia="Calibri" w:hAnsi="Times New Roman" w:cs="Times New Roman"/>
          <w:b/>
          <w:sz w:val="24"/>
          <w:szCs w:val="24"/>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w:t>
      </w:r>
      <w:r w:rsidR="00064CA6">
        <w:rPr>
          <w:rFonts w:ascii="Times New Roman" w:eastAsia="Times New Roman" w:hAnsi="Times New Roman" w:cs="Times New Roman"/>
          <w:b/>
          <w:bCs/>
          <w:kern w:val="32"/>
          <w:sz w:val="24"/>
          <w:szCs w:val="24"/>
          <w:lang w:eastAsia="x-none"/>
        </w:rPr>
        <w:t>по профессии</w:t>
      </w:r>
      <w:r w:rsidR="008018C7" w:rsidRPr="00941462">
        <w:rPr>
          <w:rFonts w:ascii="Times New Roman" w:eastAsia="Times New Roman" w:hAnsi="Times New Roman" w:cs="Times New Roman"/>
          <w:b/>
          <w:bCs/>
          <w:kern w:val="32"/>
          <w:sz w:val="24"/>
          <w:szCs w:val="24"/>
          <w:lang w:eastAsia="x-none"/>
        </w:rPr>
        <w:br/>
      </w:r>
      <w:bookmarkEnd w:id="1"/>
      <w:r w:rsidR="001D1677">
        <w:rPr>
          <w:rFonts w:ascii="Times New Roman" w:eastAsia="Calibri" w:hAnsi="Times New Roman" w:cs="Times New Roman"/>
          <w:b/>
          <w:sz w:val="24"/>
          <w:szCs w:val="24"/>
        </w:rPr>
        <w:t xml:space="preserve">13.01.10 Электромонтер по ремонту и обслуживанию электрооборудования </w:t>
      </w:r>
    </w:p>
    <w:p w14:paraId="38BDFED2" w14:textId="5C87043F" w:rsidR="008F578C" w:rsidRPr="00941462" w:rsidRDefault="001D1677"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Calibri" w:hAnsi="Times New Roman" w:cs="Times New Roman"/>
          <w:b/>
          <w:sz w:val="24"/>
          <w:szCs w:val="24"/>
        </w:rPr>
        <w:t xml:space="preserve">(по отраслям) </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1F2721DC" w14:textId="546F8678" w:rsidR="00F45160"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6843194" w:history="1">
        <w:r w:rsidR="00F45160" w:rsidRPr="00B22DE5">
          <w:rPr>
            <w:rStyle w:val="af0"/>
          </w:rPr>
          <w:t xml:space="preserve">«ПМ.01 </w:t>
        </w:r>
        <w:r w:rsidR="00F45160" w:rsidRPr="00B22DE5">
          <w:rPr>
            <w:rStyle w:val="af0"/>
            <w:rFonts w:ascii="Times New Roman Полужирный" w:hAnsi="Times New Roman Полужирный"/>
            <w:caps/>
          </w:rPr>
          <w:t>Выполнение монтажа и наладки устройств электроснабжения и электрооборудования (по отраслям)</w:t>
        </w:r>
        <w:r w:rsidR="00F45160" w:rsidRPr="00B22DE5">
          <w:rPr>
            <w:rStyle w:val="af0"/>
          </w:rPr>
          <w:t>»</w:t>
        </w:r>
        <w:r w:rsidR="00F45160">
          <w:rPr>
            <w:webHidden/>
          </w:rPr>
          <w:tab/>
        </w:r>
        <w:r w:rsidR="00F45160">
          <w:rPr>
            <w:webHidden/>
          </w:rPr>
          <w:fldChar w:fldCharType="begin"/>
        </w:r>
        <w:r w:rsidR="00F45160">
          <w:rPr>
            <w:webHidden/>
          </w:rPr>
          <w:instrText xml:space="preserve"> PAGEREF _Toc166843194 \h </w:instrText>
        </w:r>
        <w:r w:rsidR="00F45160">
          <w:rPr>
            <w:webHidden/>
          </w:rPr>
        </w:r>
        <w:r w:rsidR="00F45160">
          <w:rPr>
            <w:webHidden/>
          </w:rPr>
          <w:fldChar w:fldCharType="separate"/>
        </w:r>
        <w:r w:rsidR="002E7A14">
          <w:rPr>
            <w:webHidden/>
          </w:rPr>
          <w:t>2</w:t>
        </w:r>
        <w:r w:rsidR="00F45160">
          <w:rPr>
            <w:webHidden/>
          </w:rPr>
          <w:fldChar w:fldCharType="end"/>
        </w:r>
      </w:hyperlink>
    </w:p>
    <w:p w14:paraId="3B4ACA7E" w14:textId="7009A525" w:rsidR="00F45160" w:rsidRDefault="00393AAC">
      <w:pPr>
        <w:pStyle w:val="14"/>
        <w:rPr>
          <w:rFonts w:asciiTheme="minorHAnsi" w:eastAsiaTheme="minorEastAsia" w:hAnsiTheme="minorHAnsi" w:cstheme="minorBidi"/>
          <w:b w:val="0"/>
          <w:bCs w:val="0"/>
          <w:lang w:eastAsia="ru-RU"/>
        </w:rPr>
      </w:pPr>
      <w:hyperlink w:anchor="_Toc166843195" w:history="1">
        <w:r w:rsidR="00F45160" w:rsidRPr="00B22DE5">
          <w:rPr>
            <w:rStyle w:val="af0"/>
          </w:rPr>
          <w:t xml:space="preserve">«ПМ.02 </w:t>
        </w:r>
        <w:r w:rsidR="00F45160" w:rsidRPr="00B22DE5">
          <w:rPr>
            <w:rStyle w:val="af0"/>
            <w:rFonts w:ascii="Times New Roman Полужирный" w:hAnsi="Times New Roman Полужирный"/>
            <w:caps/>
          </w:rPr>
          <w:t>Выполнение технического обслуживания устройств электроснабжения и электрооборудования (по отраслям)</w:t>
        </w:r>
        <w:r w:rsidR="00F45160" w:rsidRPr="00B22DE5">
          <w:rPr>
            <w:rStyle w:val="af0"/>
          </w:rPr>
          <w:t>»</w:t>
        </w:r>
        <w:r w:rsidR="00F45160">
          <w:rPr>
            <w:webHidden/>
          </w:rPr>
          <w:tab/>
        </w:r>
        <w:r w:rsidR="00F45160">
          <w:rPr>
            <w:webHidden/>
          </w:rPr>
          <w:fldChar w:fldCharType="begin"/>
        </w:r>
        <w:r w:rsidR="00F45160">
          <w:rPr>
            <w:webHidden/>
          </w:rPr>
          <w:instrText xml:space="preserve"> PAGEREF _Toc166843195 \h </w:instrText>
        </w:r>
        <w:r w:rsidR="00F45160">
          <w:rPr>
            <w:webHidden/>
          </w:rPr>
        </w:r>
        <w:r w:rsidR="00F45160">
          <w:rPr>
            <w:webHidden/>
          </w:rPr>
          <w:fldChar w:fldCharType="separate"/>
        </w:r>
        <w:r w:rsidR="002E7A14">
          <w:rPr>
            <w:webHidden/>
          </w:rPr>
          <w:t>19</w:t>
        </w:r>
        <w:r w:rsidR="00F45160">
          <w:rPr>
            <w:webHidden/>
          </w:rPr>
          <w:fldChar w:fldCharType="end"/>
        </w:r>
      </w:hyperlink>
    </w:p>
    <w:p w14:paraId="3F4707E2" w14:textId="0F4B65CB" w:rsidR="00F45160" w:rsidRDefault="00393AAC">
      <w:pPr>
        <w:pStyle w:val="14"/>
        <w:rPr>
          <w:rFonts w:asciiTheme="minorHAnsi" w:eastAsiaTheme="minorEastAsia" w:hAnsiTheme="minorHAnsi" w:cstheme="minorBidi"/>
          <w:b w:val="0"/>
          <w:bCs w:val="0"/>
          <w:lang w:eastAsia="ru-RU"/>
        </w:rPr>
      </w:pPr>
      <w:hyperlink w:anchor="_Toc166843196" w:history="1">
        <w:r w:rsidR="00F45160" w:rsidRPr="00B22DE5">
          <w:rPr>
            <w:rStyle w:val="af0"/>
          </w:rPr>
          <w:t xml:space="preserve">«ПМ.03 </w:t>
        </w:r>
        <w:r w:rsidR="00F45160" w:rsidRPr="00B22DE5">
          <w:rPr>
            <w:rStyle w:val="af0"/>
            <w:rFonts w:ascii="Times New Roman Полужирный" w:hAnsi="Times New Roman Полужирный"/>
            <w:caps/>
          </w:rPr>
          <w:t>Выполнение ремонта и работ по предупреждению аварий и неполадок устройств электроснабжения и электрооборудования (по отраслям)</w:t>
        </w:r>
        <w:r w:rsidR="00F45160" w:rsidRPr="00B22DE5">
          <w:rPr>
            <w:rStyle w:val="af0"/>
          </w:rPr>
          <w:t>»</w:t>
        </w:r>
        <w:r w:rsidR="00F45160">
          <w:rPr>
            <w:webHidden/>
          </w:rPr>
          <w:tab/>
        </w:r>
        <w:r w:rsidR="00F45160">
          <w:rPr>
            <w:webHidden/>
          </w:rPr>
          <w:fldChar w:fldCharType="begin"/>
        </w:r>
        <w:r w:rsidR="00F45160">
          <w:rPr>
            <w:webHidden/>
          </w:rPr>
          <w:instrText xml:space="preserve"> PAGEREF _Toc166843196 \h </w:instrText>
        </w:r>
        <w:r w:rsidR="00F45160">
          <w:rPr>
            <w:webHidden/>
          </w:rPr>
        </w:r>
        <w:r w:rsidR="00F45160">
          <w:rPr>
            <w:webHidden/>
          </w:rPr>
          <w:fldChar w:fldCharType="separate"/>
        </w:r>
        <w:r w:rsidR="002E7A14">
          <w:rPr>
            <w:webHidden/>
          </w:rPr>
          <w:t>35</w:t>
        </w:r>
        <w:r w:rsidR="00F45160">
          <w:rPr>
            <w:webHidden/>
          </w:rPr>
          <w:fldChar w:fldCharType="end"/>
        </w:r>
      </w:hyperlink>
    </w:p>
    <w:p w14:paraId="15516DDC" w14:textId="23064737"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5DC097F8" w:rsidR="00502F97" w:rsidRDefault="00502F97" w:rsidP="00CD2973">
      <w:pPr>
        <w:jc w:val="center"/>
        <w:rPr>
          <w:rFonts w:ascii="Times New Roman" w:hAnsi="Times New Roman" w:cs="Times New Roman"/>
          <w:b/>
          <w:sz w:val="24"/>
          <w:szCs w:val="24"/>
        </w:rPr>
      </w:pPr>
    </w:p>
    <w:p w14:paraId="4092E839" w14:textId="5EE3B875" w:rsidR="001D1677" w:rsidRDefault="001D1677" w:rsidP="00CD2973">
      <w:pPr>
        <w:jc w:val="center"/>
        <w:rPr>
          <w:rFonts w:ascii="Times New Roman" w:hAnsi="Times New Roman" w:cs="Times New Roman"/>
          <w:b/>
          <w:sz w:val="24"/>
          <w:szCs w:val="24"/>
        </w:rPr>
      </w:pPr>
    </w:p>
    <w:p w14:paraId="612853F7" w14:textId="632A2769" w:rsidR="001D1677" w:rsidRDefault="001D167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125942D5" w:rsidR="008018C7" w:rsidRDefault="008018C7" w:rsidP="00CD2973">
      <w:pPr>
        <w:jc w:val="center"/>
        <w:rPr>
          <w:rFonts w:ascii="Times New Roman" w:hAnsi="Times New Roman" w:cs="Times New Roman"/>
          <w:b/>
          <w:sz w:val="24"/>
          <w:szCs w:val="24"/>
        </w:rPr>
      </w:pPr>
    </w:p>
    <w:p w14:paraId="0565B302" w14:textId="77777777" w:rsidR="00C64264" w:rsidRDefault="00C64264"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7C36B7A8" w:rsidR="00CD2973" w:rsidRDefault="00393AAC"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728581C" w14:textId="77777777" w:rsidR="00F45160" w:rsidRPr="00941462" w:rsidRDefault="00F45160" w:rsidP="00F53FDC">
      <w:pPr>
        <w:jc w:val="center"/>
        <w:rPr>
          <w:rFonts w:ascii="Times New Roman" w:hAnsi="Times New Roman" w:cs="Times New Roman"/>
          <w:b/>
          <w:bCs/>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4A52732E"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w:t>
      </w:r>
      <w:r w:rsidR="00393AAC">
        <w:rPr>
          <w:rFonts w:ascii="Times New Roman" w:hAnsi="Times New Roman" w:cs="Times New Roman"/>
          <w:b/>
          <w:bCs/>
          <w:sz w:val="24"/>
          <w:szCs w:val="24"/>
        </w:rPr>
        <w:t>профессии</w:t>
      </w:r>
    </w:p>
    <w:p w14:paraId="12B2A2FA" w14:textId="77AE04BB" w:rsidR="00502F97" w:rsidRPr="00941462" w:rsidRDefault="001D1677"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13.01.10 Электромонтер по ремонту и обслуживанию электрооборудования (по отраслям) </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29A94919" w:rsidR="00CD2973" w:rsidRPr="00941462" w:rsidRDefault="008F578C" w:rsidP="00FD7C09">
      <w:pPr>
        <w:pStyle w:val="1"/>
      </w:pPr>
      <w:bookmarkStart w:id="3" w:name="_Toc150695621"/>
      <w:bookmarkStart w:id="4" w:name="_Toc150695786"/>
      <w:bookmarkStart w:id="5" w:name="_Toc166843194"/>
      <w:r w:rsidRPr="00941462">
        <w:t>«</w:t>
      </w:r>
      <w:r w:rsidR="008276F3" w:rsidRPr="00941462">
        <w:t>ПМ.01</w:t>
      </w:r>
      <w:r w:rsidRPr="00941462">
        <w:t xml:space="preserve"> </w:t>
      </w:r>
      <w:r w:rsidR="001D1677" w:rsidRPr="001D1677">
        <w:rPr>
          <w:rFonts w:ascii="Times New Roman Полужирный" w:hAnsi="Times New Roman Полужирный"/>
          <w:caps/>
        </w:rPr>
        <w:t>Выполнение монтажа и наладки устройств электроснабжения и электрооборудования (по отраслям)</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7157D88D" w:rsidR="007560B0" w:rsidRDefault="007560B0" w:rsidP="00F53FDC">
      <w:pPr>
        <w:spacing w:line="360" w:lineRule="auto"/>
        <w:jc w:val="center"/>
        <w:rPr>
          <w:rFonts w:ascii="Times New Roman" w:hAnsi="Times New Roman" w:cs="Times New Roman"/>
          <w:sz w:val="24"/>
          <w:szCs w:val="24"/>
        </w:rPr>
      </w:pPr>
    </w:p>
    <w:p w14:paraId="521B7FB9" w14:textId="262BED2F" w:rsidR="0047602E" w:rsidRDefault="0047602E"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17231E03" w:rsidR="00FE2EA1" w:rsidRPr="00941462" w:rsidRDefault="00393AAC"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393AA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393AA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393AA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22D599A3"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1D1677" w:rsidRPr="001D1677">
        <w:rPr>
          <w:rFonts w:eastAsia="Segoe UI"/>
          <w:b/>
          <w:bCs/>
          <w:u w:val="single"/>
          <w:lang w:val="ru-RU"/>
        </w:rPr>
        <w:t>Выполнение монтажа и наладки устройств электроснабжения и электрооборудования (по отраслям)</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5CF1E3C7"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1D1677" w:rsidRPr="001D1677">
        <w:rPr>
          <w:rFonts w:ascii="Times New Roman" w:eastAsia="Times New Roman" w:hAnsi="Times New Roman" w:cs="Times New Roman"/>
          <w:sz w:val="24"/>
          <w:szCs w:val="24"/>
          <w:lang w:eastAsia="ru-RU"/>
        </w:rPr>
        <w:t>Выполнение монтажа и наладки устройств электроснабжения и электрооборудования (по отраслям)</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176EC5"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176EC5" w:rsidRDefault="00084FAB">
            <w:pPr>
              <w:rPr>
                <w:rStyle w:val="afb"/>
                <w:b/>
                <w:i w:val="0"/>
              </w:rPr>
            </w:pPr>
            <w:r w:rsidRPr="00176EC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176EC5" w:rsidRDefault="00084FAB">
            <w:pPr>
              <w:jc w:val="center"/>
              <w:rPr>
                <w:rFonts w:ascii="Times New Roman" w:hAnsi="Times New Roman" w:cs="Times New Roman"/>
              </w:rPr>
            </w:pPr>
            <w:r w:rsidRPr="00176EC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176EC5" w:rsidRDefault="00084FAB">
            <w:pPr>
              <w:jc w:val="center"/>
              <w:rPr>
                <w:rFonts w:ascii="Times New Roman" w:hAnsi="Times New Roman" w:cs="Times New Roman"/>
                <w:b/>
              </w:rPr>
            </w:pPr>
            <w:r w:rsidRPr="00176EC5">
              <w:rPr>
                <w:rFonts w:ascii="Times New Roman" w:hAnsi="Times New Roman" w:cs="Times New Roman"/>
                <w:b/>
              </w:rPr>
              <w:t>Владеть навыками</w:t>
            </w:r>
          </w:p>
        </w:tc>
      </w:tr>
      <w:tr w:rsidR="00941462" w:rsidRPr="00176EC5"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ОК 01</w:t>
            </w:r>
          </w:p>
          <w:p w14:paraId="549622DE" w14:textId="5C35BA51"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rPr>
              <w:t>а</w:t>
            </w:r>
            <w:r w:rsidRPr="00176EC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176EC5" w:rsidRDefault="008B2495" w:rsidP="009A736D">
            <w:pPr>
              <w:rPr>
                <w:rFonts w:ascii="Times New Roman" w:hAnsi="Times New Roman" w:cs="Times New Roman"/>
                <w:bCs/>
                <w:highlight w:val="green"/>
              </w:rPr>
            </w:pPr>
            <w:r w:rsidRPr="00176EC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методы работы в профессиональной и смежных сферах</w:t>
            </w:r>
          </w:p>
          <w:p w14:paraId="726903EA" w14:textId="79759D30"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176EC5" w:rsidRDefault="008B2495" w:rsidP="009A736D">
            <w:pPr>
              <w:jc w:val="center"/>
              <w:rPr>
                <w:rFonts w:ascii="Times New Roman" w:hAnsi="Times New Roman" w:cs="Times New Roman"/>
                <w:bCs/>
              </w:rPr>
            </w:pPr>
            <w:r w:rsidRPr="00176EC5">
              <w:rPr>
                <w:rFonts w:ascii="Times New Roman" w:hAnsi="Times New Roman" w:cs="Times New Roman"/>
                <w:bCs/>
              </w:rPr>
              <w:t>-</w:t>
            </w:r>
          </w:p>
          <w:p w14:paraId="41C82909" w14:textId="14399963" w:rsidR="008B2495" w:rsidRPr="00176EC5" w:rsidRDefault="008B2495" w:rsidP="008E781D">
            <w:pPr>
              <w:jc w:val="center"/>
              <w:rPr>
                <w:rFonts w:ascii="Times New Roman" w:hAnsi="Times New Roman" w:cs="Times New Roman"/>
                <w:bCs/>
              </w:rPr>
            </w:pPr>
          </w:p>
        </w:tc>
      </w:tr>
      <w:tr w:rsidR="00941462" w:rsidRPr="00176EC5"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02</w:t>
            </w:r>
          </w:p>
          <w:p w14:paraId="1A75693B" w14:textId="0182D0A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оценивать практическую значимость результатов поиска</w:t>
            </w:r>
          </w:p>
          <w:p w14:paraId="6D30211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приемы структурирования информации</w:t>
            </w:r>
          </w:p>
          <w:p w14:paraId="1395779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lastRenderedPageBreak/>
              <w:t>-</w:t>
            </w:r>
          </w:p>
          <w:p w14:paraId="282E1624" w14:textId="35EDDEA3" w:rsidR="008B2495" w:rsidRPr="00176EC5" w:rsidRDefault="008B2495" w:rsidP="008E781D">
            <w:pPr>
              <w:jc w:val="center"/>
              <w:rPr>
                <w:rFonts w:ascii="Times New Roman" w:hAnsi="Times New Roman" w:cs="Times New Roman"/>
                <w:bCs/>
              </w:rPr>
            </w:pPr>
          </w:p>
        </w:tc>
      </w:tr>
      <w:tr w:rsidR="00941462" w:rsidRPr="00176EC5"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04</w:t>
            </w:r>
          </w:p>
          <w:p w14:paraId="7509A3EF" w14:textId="03297C09"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организовывать работу коллектива и команды</w:t>
            </w:r>
          </w:p>
          <w:p w14:paraId="0DE2EEEE" w14:textId="5C3DB96E"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психологические особенности личности</w:t>
            </w:r>
          </w:p>
          <w:p w14:paraId="55F4D18A" w14:textId="540A115F"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2C177400" w14:textId="123BFF7A" w:rsidR="008B2495" w:rsidRPr="00176EC5" w:rsidRDefault="008B2495" w:rsidP="008E781D">
            <w:pPr>
              <w:jc w:val="center"/>
              <w:rPr>
                <w:rFonts w:ascii="Times New Roman" w:hAnsi="Times New Roman" w:cs="Times New Roman"/>
                <w:bCs/>
              </w:rPr>
            </w:pPr>
          </w:p>
        </w:tc>
      </w:tr>
      <w:tr w:rsidR="00941462" w:rsidRPr="00176EC5"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ОК 05</w:t>
            </w:r>
          </w:p>
          <w:p w14:paraId="18CB9F8A" w14:textId="7C26B5DD"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грамотно </w:t>
            </w:r>
            <w:r w:rsidRPr="00176EC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правила построения устных сообщений</w:t>
            </w:r>
          </w:p>
          <w:p w14:paraId="5A712960" w14:textId="5E8EBD01"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24D1EDE" w14:textId="7BBF9E4D" w:rsidR="008B2495" w:rsidRPr="00176EC5" w:rsidRDefault="008B2495" w:rsidP="008E781D">
            <w:pPr>
              <w:jc w:val="center"/>
              <w:rPr>
                <w:rFonts w:ascii="Times New Roman" w:hAnsi="Times New Roman" w:cs="Times New Roman"/>
                <w:bCs/>
              </w:rPr>
            </w:pPr>
          </w:p>
        </w:tc>
      </w:tr>
      <w:tr w:rsidR="00941462" w:rsidRPr="00176EC5"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3AD6320"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 xml:space="preserve">ОК </w:t>
            </w:r>
            <w:r w:rsidR="00273F01">
              <w:rPr>
                <w:rFonts w:ascii="Times New Roman" w:eastAsia="Calibri" w:hAnsi="Times New Roman" w:cs="Times New Roman"/>
              </w:rPr>
              <w:t>09</w:t>
            </w:r>
          </w:p>
          <w:p w14:paraId="68C50D76" w14:textId="2CFDEA13" w:rsidR="008B2495" w:rsidRPr="00176EC5"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особенности произношения</w:t>
            </w:r>
          </w:p>
          <w:p w14:paraId="716B8422" w14:textId="03277DA3" w:rsidR="008B2495" w:rsidRPr="00176EC5" w:rsidRDefault="008B2495" w:rsidP="008E781D">
            <w:pPr>
              <w:rPr>
                <w:rFonts w:ascii="Times New Roman" w:hAnsi="Times New Roman" w:cs="Times New Roman"/>
                <w:bCs/>
                <w:highlight w:val="green"/>
              </w:rPr>
            </w:pPr>
            <w:r w:rsidRPr="00176EC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176EC5" w:rsidRDefault="008B2495" w:rsidP="008E781D">
            <w:pPr>
              <w:jc w:val="center"/>
              <w:rPr>
                <w:rFonts w:ascii="Times New Roman" w:hAnsi="Times New Roman" w:cs="Times New Roman"/>
                <w:bCs/>
              </w:rPr>
            </w:pPr>
            <w:r w:rsidRPr="00176EC5">
              <w:rPr>
                <w:rFonts w:ascii="Times New Roman" w:hAnsi="Times New Roman" w:cs="Times New Roman"/>
                <w:bCs/>
              </w:rPr>
              <w:t>-</w:t>
            </w:r>
          </w:p>
          <w:p w14:paraId="44B9073C" w14:textId="06F791D3" w:rsidR="008B2495" w:rsidRPr="00176EC5" w:rsidRDefault="008B2495" w:rsidP="008E781D">
            <w:pPr>
              <w:jc w:val="center"/>
              <w:rPr>
                <w:rFonts w:ascii="Times New Roman" w:hAnsi="Times New Roman" w:cs="Times New Roman"/>
                <w:bCs/>
              </w:rPr>
            </w:pPr>
          </w:p>
        </w:tc>
      </w:tr>
      <w:tr w:rsidR="00941462" w:rsidRPr="00176EC5"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1C2A51" w:rsidRPr="00176EC5" w:rsidRDefault="001C2A51" w:rsidP="008E781D">
            <w:pPr>
              <w:rPr>
                <w:rFonts w:ascii="Times New Roman" w:hAnsi="Times New Roman" w:cs="Times New Roman"/>
                <w:bCs/>
                <w:highlight w:val="green"/>
              </w:rPr>
            </w:pPr>
            <w:r w:rsidRPr="00176EC5">
              <w:rPr>
                <w:rFonts w:ascii="Times New Roman" w:eastAsia="Calibri" w:hAnsi="Times New Roman" w:cs="Times New Roman"/>
              </w:rPr>
              <w:t>ПК 1.1.</w:t>
            </w:r>
          </w:p>
          <w:p w14:paraId="5749B743" w14:textId="4E3CF632" w:rsidR="001C2A51" w:rsidRPr="00176EC5" w:rsidRDefault="001C2A51"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DCBE4E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монтажу и наладке устройств электроснабжения и электрооборудования</w:t>
            </w:r>
          </w:p>
          <w:p w14:paraId="42186FD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Выбирать инструменты и приспособления для производства работ по регулировке и сдаче электрической части станков с системами электромашинного и электромагнитного управления технологического оборудования </w:t>
            </w:r>
          </w:p>
          <w:p w14:paraId="3E877EB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Монтировать электрооборудование автоматизации систем управления вентиляции, кондиционирования, водоснабжения, отопления и др.</w:t>
            </w:r>
          </w:p>
          <w:p w14:paraId="6F153D1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подключать измерительные приборы на электрооборудовании автоматизации систем управления вентиляции, кондиционирования, водоснабжения, отопления и др.</w:t>
            </w:r>
          </w:p>
          <w:p w14:paraId="1CD5C34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на электрооборудовании </w:t>
            </w:r>
          </w:p>
          <w:p w14:paraId="4FB10A27"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и напряжения, определять чередование фаз на электрооборудовании и устройствах электроснабжения</w:t>
            </w:r>
          </w:p>
          <w:p w14:paraId="55DF5D1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напряжение, мощность и коэффициент мощности станков с системами электромашинного и электромагнитного управления и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750272B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электрических машин и электрооборудования</w:t>
            </w:r>
          </w:p>
          <w:p w14:paraId="79F9093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станков с системами электромашинного и электромагнитного управления и технологичного оборудования</w:t>
            </w:r>
          </w:p>
          <w:p w14:paraId="61E3585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монтажу и наладке устройств электроснабжения и электрооборудования</w:t>
            </w:r>
          </w:p>
          <w:p w14:paraId="69C03DC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регулировку электрооборудования устройств электроснабжения и электрооборудования</w:t>
            </w:r>
          </w:p>
          <w:p w14:paraId="420859A2" w14:textId="0F0F8631" w:rsidR="001C2A51"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Монтировать пусковую и защитную аппаратуру электрооборудования автоматизации систем управления вентиляции, кондиционирования, водоснабжения, отопления и др.</w:t>
            </w:r>
          </w:p>
        </w:tc>
        <w:tc>
          <w:tcPr>
            <w:tcW w:w="2833" w:type="dxa"/>
            <w:tcBorders>
              <w:top w:val="single" w:sz="4" w:space="0" w:color="auto"/>
              <w:left w:val="single" w:sz="4" w:space="0" w:color="auto"/>
              <w:right w:val="single" w:sz="4" w:space="0" w:color="auto"/>
            </w:tcBorders>
          </w:tcPr>
          <w:p w14:paraId="2B846A0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Виды и правила применения средств индивидуальной и коллективной защиты при выполнении работ монтажу и наладке устройств электроснабжения и электрооборудования</w:t>
            </w:r>
          </w:p>
          <w:p w14:paraId="11E58C2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конструкция, назначение, возможности и правила использования инструментов и приспособлений для производства работ по регулировке и сдаче станков с системами электромашинного и электромагнитного управления и технологического оборудования</w:t>
            </w:r>
          </w:p>
          <w:p w14:paraId="2E3E91A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p w14:paraId="31678E1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Особенности электрооборудования автоматизации систем управления вентиляции, кондиционирования, водоснабжения, отопления и др.</w:t>
            </w:r>
          </w:p>
          <w:p w14:paraId="6CC1CB1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оборудования станков с системами электромашинного и электромагнитного управления и технологического оборудования</w:t>
            </w:r>
          </w:p>
          <w:p w14:paraId="6198EB9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p w14:paraId="4292457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Порядок выполнения пусконаладочных работ электрооборудования автоматизации систем управления вентиляции, кондиционирования, водоснабжения, отопления и др.</w:t>
            </w:r>
          </w:p>
          <w:p w14:paraId="0080932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p w14:paraId="5F99B7E6"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монтажных и пусконаладочных работ электрооборудования автоматизации систем управления вентиляции, кондиционирования, водоснабжения, отопления и др.</w:t>
            </w:r>
          </w:p>
          <w:p w14:paraId="556382F4" w14:textId="2730DB02" w:rsidR="001C2A51"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регулировке и сдаче оборудования станков с системами электромашинного и электромагнитного управления и технологичного оборудования</w:t>
            </w:r>
          </w:p>
        </w:tc>
        <w:tc>
          <w:tcPr>
            <w:tcW w:w="2833" w:type="dxa"/>
            <w:tcBorders>
              <w:top w:val="single" w:sz="4" w:space="0" w:color="auto"/>
              <w:left w:val="single" w:sz="4" w:space="0" w:color="auto"/>
              <w:right w:val="single" w:sz="4" w:space="0" w:color="auto"/>
            </w:tcBorders>
          </w:tcPr>
          <w:p w14:paraId="63D0E5C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Чтения электрических схем и чертежей устройств электроснабжения и электрооборудования</w:t>
            </w:r>
          </w:p>
          <w:p w14:paraId="600C335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Монтажа и наладки устройств электроснабжения и электрооборудования</w:t>
            </w:r>
          </w:p>
          <w:p w14:paraId="65A3A214" w14:textId="4F1BBE2B" w:rsidR="00E35525"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Наладки электрической части станков с системами электромашинного и электромагнитного управления и технологичного оборудования</w:t>
            </w:r>
          </w:p>
        </w:tc>
      </w:tr>
      <w:tr w:rsidR="001D1677" w:rsidRPr="00176EC5"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D1677" w:rsidRPr="00176EC5" w:rsidRDefault="001D1677" w:rsidP="001D1677">
            <w:pPr>
              <w:rPr>
                <w:rFonts w:ascii="Times New Roman" w:hAnsi="Times New Roman" w:cs="Times New Roman"/>
                <w:bCs/>
                <w:highlight w:val="green"/>
              </w:rPr>
            </w:pPr>
            <w:r w:rsidRPr="00176EC5">
              <w:rPr>
                <w:rFonts w:ascii="Times New Roman" w:eastAsia="Calibri" w:hAnsi="Times New Roman" w:cs="Times New Roman"/>
              </w:rPr>
              <w:t>ПК 1.2.</w:t>
            </w:r>
          </w:p>
          <w:p w14:paraId="01488ABD" w14:textId="5D5ED3F0" w:rsidR="001D1677" w:rsidRPr="00176EC5" w:rsidRDefault="001D1677" w:rsidP="001D1677">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2E81266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Выполнять соединение и </w:t>
            </w:r>
            <w:proofErr w:type="spellStart"/>
            <w:r w:rsidRPr="00B8487B">
              <w:rPr>
                <w:rFonts w:ascii="Times New Roman" w:eastAsia="Times New Roman" w:hAnsi="Times New Roman" w:cs="Times New Roman"/>
                <w:color w:val="000000"/>
                <w:sz w:val="24"/>
                <w:szCs w:val="20"/>
                <w:lang w:eastAsia="ru-RU"/>
              </w:rPr>
              <w:t>оконцевание</w:t>
            </w:r>
            <w:proofErr w:type="spellEnd"/>
            <w:r w:rsidRPr="00B8487B">
              <w:rPr>
                <w:rFonts w:ascii="Times New Roman" w:eastAsia="Times New Roman" w:hAnsi="Times New Roman" w:cs="Times New Roman"/>
                <w:color w:val="000000"/>
                <w:sz w:val="24"/>
                <w:szCs w:val="20"/>
                <w:lang w:eastAsia="ru-RU"/>
              </w:rPr>
              <w:t xml:space="preserve"> кабелей;</w:t>
            </w:r>
          </w:p>
          <w:p w14:paraId="2BAC15D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Демонтировать поврежденный участок кабеля и производить его замену;</w:t>
            </w:r>
          </w:p>
          <w:p w14:paraId="03CF993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приборами для обнаружения мест повреждения кабеля;</w:t>
            </w:r>
          </w:p>
          <w:p w14:paraId="4E35122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инструментами и приспособлениями для монтажа кабеля.</w:t>
            </w:r>
          </w:p>
          <w:p w14:paraId="6506D0E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Использовать электрические принципиальные и монтажные схемы;</w:t>
            </w:r>
          </w:p>
          <w:p w14:paraId="5188896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Использовать электромонтажные схемы;</w:t>
            </w:r>
          </w:p>
          <w:p w14:paraId="7E0D093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Подсоединять и крепить светильники с источниками света различных типов;</w:t>
            </w:r>
          </w:p>
          <w:p w14:paraId="55267A8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Пользоваться приборами, инструментами и приспособлениями,</w:t>
            </w:r>
          </w:p>
          <w:p w14:paraId="4037BC9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выбор типа кабеля по условиям работы;</w:t>
            </w:r>
          </w:p>
          <w:p w14:paraId="354B29D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заземление и зануление осветительных приборов;</w:t>
            </w:r>
          </w:p>
          <w:p w14:paraId="1F90613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крепление и монтаж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различных приборов и аппаратов;</w:t>
            </w:r>
          </w:p>
          <w:p w14:paraId="00EF35F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Производить монтаж осветительных </w:t>
            </w:r>
            <w:proofErr w:type="spellStart"/>
            <w:r w:rsidRPr="00B8487B">
              <w:rPr>
                <w:rFonts w:ascii="Times New Roman" w:eastAsia="Times New Roman" w:hAnsi="Times New Roman" w:cs="Times New Roman"/>
                <w:color w:val="000000"/>
                <w:sz w:val="24"/>
                <w:szCs w:val="20"/>
                <w:lang w:eastAsia="ru-RU"/>
              </w:rPr>
              <w:t>шинопроводов</w:t>
            </w:r>
            <w:proofErr w:type="spellEnd"/>
            <w:r w:rsidRPr="00B8487B">
              <w:rPr>
                <w:rFonts w:ascii="Times New Roman" w:eastAsia="Times New Roman" w:hAnsi="Times New Roman" w:cs="Times New Roman"/>
                <w:color w:val="000000"/>
                <w:sz w:val="24"/>
                <w:szCs w:val="20"/>
                <w:lang w:eastAsia="ru-RU"/>
              </w:rPr>
              <w:t>;</w:t>
            </w:r>
          </w:p>
          <w:p w14:paraId="73F6A95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расчет сечений проводов, других параметров электрических цепей;</w:t>
            </w:r>
          </w:p>
          <w:p w14:paraId="58CB293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Прокладывать временные осветительные проводки;</w:t>
            </w:r>
          </w:p>
          <w:p w14:paraId="04F8708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Составлять несложные многолинейные схемы осветительной сети;</w:t>
            </w:r>
          </w:p>
          <w:p w14:paraId="56FF1A46" w14:textId="4A02C80F"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 xml:space="preserve">Укладывать кабели напряжением до 1 </w:t>
            </w:r>
            <w:proofErr w:type="spellStart"/>
            <w:r w:rsidRPr="00B8487B">
              <w:rPr>
                <w:rFonts w:ascii="Times New Roman" w:eastAsia="Times New Roman" w:hAnsi="Times New Roman" w:cs="Times New Roman"/>
                <w:color w:val="000000"/>
                <w:sz w:val="24"/>
                <w:szCs w:val="20"/>
                <w:lang w:eastAsia="ru-RU"/>
              </w:rPr>
              <w:t>кВ</w:t>
            </w:r>
            <w:proofErr w:type="spellEnd"/>
            <w:r w:rsidRPr="00B8487B">
              <w:rPr>
                <w:rFonts w:ascii="Times New Roman" w:eastAsia="Times New Roman" w:hAnsi="Times New Roman" w:cs="Times New Roman"/>
                <w:color w:val="000000"/>
                <w:sz w:val="24"/>
                <w:szCs w:val="20"/>
                <w:lang w:eastAsia="ru-RU"/>
              </w:rPr>
              <w:t xml:space="preserve"> в различных сооружениях и условиях;</w:t>
            </w:r>
          </w:p>
        </w:tc>
        <w:tc>
          <w:tcPr>
            <w:tcW w:w="2833" w:type="dxa"/>
            <w:tcBorders>
              <w:top w:val="single" w:sz="4" w:space="0" w:color="auto"/>
              <w:left w:val="single" w:sz="4" w:space="0" w:color="auto"/>
              <w:bottom w:val="single" w:sz="4" w:space="0" w:color="auto"/>
              <w:right w:val="single" w:sz="4" w:space="0" w:color="auto"/>
            </w:tcBorders>
          </w:tcPr>
          <w:p w14:paraId="15C2CC6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Типы электропроводок и технологию их выполнения;</w:t>
            </w:r>
          </w:p>
          <w:p w14:paraId="6D28E47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Схемы управления электрическим освещением;</w:t>
            </w:r>
          </w:p>
          <w:p w14:paraId="54D24B0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Организацию освещения жилых, административных, общественных и промышленных зданий;</w:t>
            </w:r>
          </w:p>
          <w:p w14:paraId="2296220B"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Устройство, правила зарядки и установки </w:t>
            </w:r>
            <w:r w:rsidRPr="00B8487B">
              <w:rPr>
                <w:rFonts w:ascii="Times New Roman" w:eastAsia="Times New Roman" w:hAnsi="Times New Roman" w:cs="Times New Roman"/>
                <w:color w:val="000000"/>
                <w:sz w:val="24"/>
                <w:szCs w:val="20"/>
                <w:lang w:eastAsia="ru-RU"/>
              </w:rPr>
              <w:lastRenderedPageBreak/>
              <w:t>светильников всех видов;</w:t>
            </w:r>
          </w:p>
          <w:p w14:paraId="74A4BE2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Способы крепления и правила подключения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других приборов и аппаратов;</w:t>
            </w:r>
          </w:p>
          <w:p w14:paraId="6F21082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Типы источников света, их характеристики;</w:t>
            </w:r>
          </w:p>
          <w:p w14:paraId="6141F25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Типы осветительных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приборов и аппаратов, их устройство и характеристики;</w:t>
            </w:r>
          </w:p>
          <w:p w14:paraId="39F9F1E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заземления и зануления осветительных приборов;</w:t>
            </w:r>
          </w:p>
          <w:p w14:paraId="44C21B0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Критерии оценки качества электромонтажных работ;</w:t>
            </w:r>
          </w:p>
          <w:p w14:paraId="659311B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Приборы для измерения параметров электрической сети;</w:t>
            </w:r>
          </w:p>
          <w:p w14:paraId="561C5CB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сдачи-приемки осветительной сети;</w:t>
            </w:r>
          </w:p>
          <w:p w14:paraId="191DEF9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Типичные неисправности осветительной сети и оборудования;</w:t>
            </w:r>
          </w:p>
          <w:p w14:paraId="2C7E1BA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нахождения места повреждения электропроводки;</w:t>
            </w:r>
          </w:p>
          <w:p w14:paraId="7CF873D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чтения электрических принципиальных и монтажных схем;</w:t>
            </w:r>
          </w:p>
          <w:p w14:paraId="62800D1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охраны труда при монтаже осветительных электропроводок и оборудования.</w:t>
            </w:r>
          </w:p>
          <w:p w14:paraId="65820DA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Технологию прокладки кабельных линий различных видов;</w:t>
            </w:r>
          </w:p>
          <w:p w14:paraId="4951CC2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Назначение и правила использования инструментов и приспособлений для </w:t>
            </w:r>
            <w:r w:rsidRPr="00B8487B">
              <w:rPr>
                <w:rFonts w:ascii="Times New Roman" w:eastAsia="Times New Roman" w:hAnsi="Times New Roman" w:cs="Times New Roman"/>
                <w:color w:val="000000"/>
                <w:sz w:val="24"/>
                <w:szCs w:val="20"/>
                <w:lang w:eastAsia="ru-RU"/>
              </w:rPr>
              <w:lastRenderedPageBreak/>
              <w:t>производства кабельных работ;</w:t>
            </w:r>
          </w:p>
          <w:p w14:paraId="6210E46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Назначение и свойства материалов, используемых при монтаже кабельных линий;</w:t>
            </w:r>
          </w:p>
          <w:p w14:paraId="3D1647A3"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Технологию монтажа </w:t>
            </w:r>
            <w:proofErr w:type="spellStart"/>
            <w:r w:rsidRPr="00B8487B">
              <w:rPr>
                <w:rFonts w:ascii="Times New Roman" w:eastAsia="Times New Roman" w:hAnsi="Times New Roman" w:cs="Times New Roman"/>
                <w:color w:val="000000"/>
                <w:sz w:val="24"/>
                <w:szCs w:val="20"/>
                <w:lang w:eastAsia="ru-RU"/>
              </w:rPr>
              <w:t>шинопроводов</w:t>
            </w:r>
            <w:proofErr w:type="spellEnd"/>
            <w:r w:rsidRPr="00B8487B">
              <w:rPr>
                <w:rFonts w:ascii="Times New Roman" w:eastAsia="Times New Roman" w:hAnsi="Times New Roman" w:cs="Times New Roman"/>
                <w:color w:val="000000"/>
                <w:sz w:val="24"/>
                <w:szCs w:val="20"/>
                <w:lang w:eastAsia="ru-RU"/>
              </w:rPr>
              <w:t>;</w:t>
            </w:r>
          </w:p>
          <w:p w14:paraId="1AC70F5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обнаружения мест повреждения кабеля;</w:t>
            </w:r>
          </w:p>
          <w:p w14:paraId="61A4F96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Правила и технологию демонтажа поврежденного участка кабеля, критерии оценки качества монтажа кабельной линии;</w:t>
            </w:r>
          </w:p>
          <w:p w14:paraId="11012BC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испытаний кабеля;</w:t>
            </w:r>
          </w:p>
          <w:p w14:paraId="74FA3E9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и технические средства измерения электрических характеристик кабеля;</w:t>
            </w:r>
          </w:p>
          <w:p w14:paraId="3F3F64D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Нормативные значения параметров кабеля;</w:t>
            </w:r>
          </w:p>
          <w:p w14:paraId="7E0C8B6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Состав и порядок оформления документации на приемку кабельной линии после монтажа;</w:t>
            </w:r>
          </w:p>
          <w:p w14:paraId="139FD051" w14:textId="424D05EC"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Правила техники безопасности при монтаже кабельных линий.</w:t>
            </w:r>
          </w:p>
        </w:tc>
        <w:tc>
          <w:tcPr>
            <w:tcW w:w="2833" w:type="dxa"/>
            <w:tcBorders>
              <w:left w:val="single" w:sz="4" w:space="0" w:color="auto"/>
              <w:right w:val="single" w:sz="4" w:space="0" w:color="auto"/>
            </w:tcBorders>
          </w:tcPr>
          <w:p w14:paraId="3BE16C1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Выполнения электропроводок на изолированных опорах, непосредственно по строительным конструкциям, на лотках, на струнах, в трубах, под штукатуркой, в каналах, в коробах;</w:t>
            </w:r>
          </w:p>
          <w:p w14:paraId="51FBBF8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Прокладки кабельных линий в земляных траншеях, воздухе, каналах, блоках, туннелях, по внутренним </w:t>
            </w:r>
            <w:r w:rsidRPr="00B8487B">
              <w:rPr>
                <w:rFonts w:ascii="Times New Roman" w:eastAsia="Times New Roman" w:hAnsi="Times New Roman" w:cs="Times New Roman"/>
                <w:color w:val="000000"/>
                <w:sz w:val="24"/>
                <w:szCs w:val="20"/>
                <w:lang w:eastAsia="ru-RU"/>
              </w:rPr>
              <w:lastRenderedPageBreak/>
              <w:t>и наружным поверхностям строительных конструкций, по эстакадам, на лотках и тросах;</w:t>
            </w:r>
          </w:p>
          <w:p w14:paraId="75076D0B" w14:textId="41EFD22C" w:rsidR="001D1677"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 xml:space="preserve">Установки светильников с лампами накаливания, газоразрядных источников света, патронов, выключателей и переключателей, розеток, предохранителей, автоматических выключателей, </w:t>
            </w:r>
            <w:proofErr w:type="spellStart"/>
            <w:r w:rsidRPr="00B8487B">
              <w:rPr>
                <w:rFonts w:ascii="Times New Roman" w:eastAsia="Times New Roman" w:hAnsi="Times New Roman" w:cs="Times New Roman"/>
                <w:color w:val="000000"/>
                <w:sz w:val="24"/>
                <w:szCs w:val="20"/>
                <w:lang w:eastAsia="ru-RU"/>
              </w:rPr>
              <w:t>светорегуляторов</w:t>
            </w:r>
            <w:proofErr w:type="spellEnd"/>
            <w:r w:rsidRPr="00B8487B">
              <w:rPr>
                <w:rFonts w:ascii="Times New Roman" w:eastAsia="Times New Roman" w:hAnsi="Times New Roman" w:cs="Times New Roman"/>
                <w:color w:val="000000"/>
                <w:sz w:val="24"/>
                <w:szCs w:val="20"/>
                <w:lang w:eastAsia="ru-RU"/>
              </w:rPr>
              <w:t xml:space="preserve"> и других </w:t>
            </w:r>
            <w:proofErr w:type="spellStart"/>
            <w:r w:rsidRPr="00B8487B">
              <w:rPr>
                <w:rFonts w:ascii="Times New Roman" w:eastAsia="Times New Roman" w:hAnsi="Times New Roman" w:cs="Times New Roman"/>
                <w:color w:val="000000"/>
                <w:sz w:val="24"/>
                <w:szCs w:val="20"/>
                <w:lang w:eastAsia="ru-RU"/>
              </w:rPr>
              <w:t>электроустановочных</w:t>
            </w:r>
            <w:proofErr w:type="spellEnd"/>
            <w:r w:rsidRPr="00B8487B">
              <w:rPr>
                <w:rFonts w:ascii="Times New Roman" w:eastAsia="Times New Roman" w:hAnsi="Times New Roman" w:cs="Times New Roman"/>
                <w:color w:val="000000"/>
                <w:sz w:val="24"/>
                <w:szCs w:val="20"/>
                <w:lang w:eastAsia="ru-RU"/>
              </w:rPr>
              <w:t xml:space="preserve"> изделий и аппаратов</w:t>
            </w:r>
          </w:p>
        </w:tc>
      </w:tr>
      <w:tr w:rsidR="001D1677" w:rsidRPr="00176EC5"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1D1677" w:rsidRPr="00176EC5" w:rsidRDefault="001D1677" w:rsidP="001D1677">
            <w:pPr>
              <w:rPr>
                <w:rFonts w:ascii="Times New Roman" w:eastAsia="Calibri" w:hAnsi="Times New Roman" w:cs="Times New Roman"/>
              </w:rPr>
            </w:pPr>
            <w:r w:rsidRPr="00176EC5">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3F13210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и приспособления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p w14:paraId="5BE7963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емкость, индуктивность и частоту устройств электроснабжения, электрооборудования и </w:t>
            </w:r>
            <w:r w:rsidRPr="00B8487B">
              <w:rPr>
                <w:rFonts w:ascii="Times New Roman" w:eastAsia="Times New Roman" w:hAnsi="Times New Roman" w:cs="Times New Roman"/>
                <w:color w:val="000000"/>
                <w:sz w:val="24"/>
                <w:szCs w:val="20"/>
                <w:lang w:eastAsia="ru-RU"/>
              </w:rPr>
              <w:lastRenderedPageBreak/>
              <w:t>электрической части технологического оборудования</w:t>
            </w:r>
          </w:p>
          <w:p w14:paraId="5E7B639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фазы и напряжение устройств электроснабжения, электрооборудования и электрической части технологического оборудования</w:t>
            </w:r>
          </w:p>
          <w:p w14:paraId="3EA7C7D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ток, напряжение, мощность и коэффициент мощности цеховых устройств электроснабжения, электрооборудования и электрической части технологического оборудования</w:t>
            </w:r>
          </w:p>
          <w:p w14:paraId="45AA108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устройств электроснабжения, электрооборудования и электрической части технологического оборудования</w:t>
            </w:r>
          </w:p>
          <w:p w14:paraId="2848858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устройств электроснабжения, электрооборудования и электрической части технологического оборудования</w:t>
            </w:r>
          </w:p>
          <w:p w14:paraId="01364869"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регулировке и сдаче устройств электроснабжения, электрооборудования и электрической части технологического оборудования</w:t>
            </w:r>
          </w:p>
          <w:p w14:paraId="1A848D82"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оформления протоколов и актов испытания устройств электроснабжения, электрооборудования и электрической части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6A3571E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измерение параметров электрических цепей;</w:t>
            </w:r>
          </w:p>
          <w:p w14:paraId="1F5F2FF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Производить сдачу осветительной сети в эксплуатацию после монтажа;</w:t>
            </w:r>
          </w:p>
          <w:p w14:paraId="67964217" w14:textId="21C05A72"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Читать электрические схемы и чертежи устройств электроснабжения, электрооборудования и электрической части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B4CEAF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Требования, предъявляемые к рабочему месту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p w14:paraId="70DE722C"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назначение, возможности и правила использования </w:t>
            </w:r>
            <w:r w:rsidRPr="00B8487B">
              <w:rPr>
                <w:rFonts w:ascii="Times New Roman" w:eastAsia="Times New Roman" w:hAnsi="Times New Roman" w:cs="Times New Roman"/>
                <w:color w:val="000000"/>
                <w:sz w:val="24"/>
                <w:szCs w:val="20"/>
                <w:lang w:eastAsia="ru-RU"/>
              </w:rPr>
              <w:lastRenderedPageBreak/>
              <w:t>инструментов и приспособлений для производства работ по регулировке и сдаче устройств электроснабжения, электрооборудования и электрической части технологического оборудования</w:t>
            </w:r>
          </w:p>
          <w:p w14:paraId="20CEF287"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3E3AF84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устройств электроснабжения, электрооборудования и электрической части технологического оборудования</w:t>
            </w:r>
          </w:p>
          <w:p w14:paraId="77540127"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p w14:paraId="6CBD1FF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p w14:paraId="2E7F343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p w14:paraId="61042AAE"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и правила применения средств индивидуальной и коллективной защиты при выполнении работ по регулировке и сдаче вводимых в строй устройств электроснабжения, электрооборудования и электрической части технологического оборудования</w:t>
            </w:r>
          </w:p>
          <w:p w14:paraId="0A726046" w14:textId="77E62E39"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lastRenderedPageBreak/>
              <w:t>Требования охраны труда, пожарной, промышленной, экологической безопасности и электробезопасности</w:t>
            </w:r>
          </w:p>
        </w:tc>
        <w:tc>
          <w:tcPr>
            <w:tcW w:w="2833" w:type="dxa"/>
            <w:tcBorders>
              <w:left w:val="single" w:sz="4" w:space="0" w:color="auto"/>
              <w:right w:val="single" w:sz="4" w:space="0" w:color="auto"/>
            </w:tcBorders>
          </w:tcPr>
          <w:p w14:paraId="6AD47B9F"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Подготовки отремонтированных устройств электроснабжения, электрооборудования и электрической части технологического оборудования</w:t>
            </w:r>
          </w:p>
          <w:p w14:paraId="60E410D4" w14:textId="749764D7" w:rsidR="001D1677"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 xml:space="preserve">Проверки сложных схем устройств электроснабжения, электрооборудования и электрической части технологического </w:t>
            </w:r>
            <w:r w:rsidRPr="00B8487B">
              <w:rPr>
                <w:rFonts w:ascii="Times New Roman" w:eastAsia="Times New Roman" w:hAnsi="Times New Roman" w:cs="Times New Roman"/>
                <w:color w:val="000000"/>
                <w:sz w:val="24"/>
                <w:szCs w:val="20"/>
                <w:lang w:eastAsia="ru-RU"/>
              </w:rPr>
              <w:lastRenderedPageBreak/>
              <w:t>оборудования к сдаче в эксплуатацию</w:t>
            </w:r>
          </w:p>
        </w:tc>
      </w:tr>
      <w:tr w:rsidR="001D1677" w:rsidRPr="00176EC5" w14:paraId="1D794707"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F7055EB" w14:textId="2A8CDE96" w:rsidR="001D1677" w:rsidRPr="00176EC5" w:rsidRDefault="001D1677" w:rsidP="001D1677">
            <w:pPr>
              <w:rPr>
                <w:rFonts w:ascii="Times New Roman" w:eastAsia="Calibri" w:hAnsi="Times New Roman" w:cs="Times New Roman"/>
              </w:rPr>
            </w:pPr>
            <w:r w:rsidRPr="00176EC5">
              <w:rPr>
                <w:rFonts w:ascii="Times New Roman" w:hAnsi="Times New Roman" w:cs="Times New Roman"/>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0922D4D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Анализировать принимаемые решения и прогнозировать их последствия</w:t>
            </w:r>
          </w:p>
          <w:p w14:paraId="184BB55D"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случаи, когда нарушение требований охраны труда может повлечь за собой угрозу здоровью или жизни рабочих бригады</w:t>
            </w:r>
          </w:p>
          <w:p w14:paraId="2B797D4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Контролировать соблюдение условий правильного хранения инвентаря, материалов, инструментов и оборудования, необходимых для производства работ</w:t>
            </w:r>
          </w:p>
          <w:p w14:paraId="339CE686" w14:textId="6EC844D0"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Планировать работу, оценивать качество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18C1997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Документационное обеспечение деятельности бригады</w:t>
            </w:r>
          </w:p>
          <w:p w14:paraId="5628C5AA"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Методы эффективной коммуникации</w:t>
            </w:r>
          </w:p>
          <w:p w14:paraId="7533F261"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Номенклатура, правила эксплуатации и хранения ручных и механизированных инструментов, инвентаря, приспособлений и оснастки</w:t>
            </w:r>
          </w:p>
          <w:p w14:paraId="64E67B75"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ответственности за несоблюдение требований охраны труда, производственной санитарии и пожарной безопасности в ходе ведения работ </w:t>
            </w:r>
          </w:p>
          <w:p w14:paraId="791B1A08"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1FC29FA4"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действий в нештатных ситуациях</w:t>
            </w:r>
          </w:p>
          <w:p w14:paraId="08731E70" w14:textId="77777777" w:rsidR="001D1677" w:rsidRPr="00B8487B" w:rsidRDefault="001D1677" w:rsidP="001D1677">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Принципы разрешения конфликтных ситуаций</w:t>
            </w:r>
          </w:p>
          <w:p w14:paraId="25446777" w14:textId="43636995" w:rsidR="001D1677" w:rsidRPr="00176EC5" w:rsidRDefault="001D1677" w:rsidP="001D1677">
            <w:pPr>
              <w:rPr>
                <w:rFonts w:ascii="Times New Roman" w:hAnsi="Times New Roman" w:cs="Times New Roman"/>
                <w:bCs/>
                <w:highlight w:val="green"/>
              </w:rPr>
            </w:pPr>
            <w:r w:rsidRPr="00B8487B">
              <w:rPr>
                <w:rFonts w:ascii="Times New Roman" w:eastAsia="Times New Roman" w:hAnsi="Times New Roman" w:cs="Times New Roman"/>
                <w:color w:val="000000"/>
                <w:sz w:val="24"/>
                <w:szCs w:val="20"/>
                <w:lang w:eastAsia="ru-RU"/>
              </w:rPr>
              <w:t>Психология общения и межличностных отношений в группах и коллективах</w:t>
            </w:r>
          </w:p>
        </w:tc>
        <w:tc>
          <w:tcPr>
            <w:tcW w:w="2833" w:type="dxa"/>
            <w:tcBorders>
              <w:left w:val="single" w:sz="4" w:space="0" w:color="auto"/>
              <w:right w:val="single" w:sz="4" w:space="0" w:color="auto"/>
            </w:tcBorders>
          </w:tcPr>
          <w:p w14:paraId="4C421054" w14:textId="08F88A5D" w:rsidR="001D1677" w:rsidRPr="00176EC5" w:rsidRDefault="001D1677" w:rsidP="001D1677">
            <w:pPr>
              <w:rPr>
                <w:rFonts w:ascii="Times New Roman" w:hAnsi="Times New Roman" w:cs="Times New Roman"/>
                <w:bCs/>
              </w:rPr>
            </w:pPr>
            <w:r w:rsidRPr="00B8487B">
              <w:rPr>
                <w:rFonts w:ascii="Times New Roman" w:eastAsia="Times New Roman" w:hAnsi="Times New Roman" w:cs="Times New Roman"/>
                <w:color w:val="000000"/>
                <w:sz w:val="24"/>
                <w:szCs w:val="20"/>
                <w:lang w:eastAsia="ru-RU"/>
              </w:rPr>
              <w:t>Участия в составе бригады при проведении пуско-наладочных работ в электроустановках, на электрооборудовании и электрической части технологического оборудования</w:t>
            </w:r>
          </w:p>
        </w:tc>
      </w:tr>
    </w:tbl>
    <w:p w14:paraId="71B01B03" w14:textId="72EFFA7E" w:rsidR="00084FAB" w:rsidRDefault="00084FAB" w:rsidP="003A61FF">
      <w:pPr>
        <w:spacing w:after="120"/>
        <w:ind w:firstLine="709"/>
        <w:rPr>
          <w:rFonts w:ascii="Times New Roman" w:hAnsi="Times New Roman" w:cs="Times New Roman"/>
          <w:bCs/>
          <w:sz w:val="24"/>
          <w:szCs w:val="24"/>
        </w:rPr>
      </w:pPr>
    </w:p>
    <w:p w14:paraId="7B69A284" w14:textId="77777777" w:rsidR="001D1677" w:rsidRPr="00941462" w:rsidRDefault="001D1677"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lastRenderedPageBreak/>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5A17E555" w:rsidR="00917C23" w:rsidRPr="00941462" w:rsidRDefault="00273F01"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3</w:t>
            </w:r>
            <w:r w:rsidR="00F45160">
              <w:rPr>
                <w:rFonts w:ascii="Times New Roman" w:eastAsia="Times New Roman" w:hAnsi="Times New Roman" w:cs="Times New Roman"/>
                <w:b/>
                <w:bCs/>
                <w:sz w:val="24"/>
                <w:szCs w:val="24"/>
                <w:lang w:eastAsia="ru-RU"/>
              </w:rPr>
              <w:t>6</w:t>
            </w:r>
          </w:p>
        </w:tc>
        <w:tc>
          <w:tcPr>
            <w:tcW w:w="1345" w:type="pct"/>
            <w:vAlign w:val="center"/>
          </w:tcPr>
          <w:p w14:paraId="32CF81CC" w14:textId="77F0D7C1" w:rsidR="00917C23" w:rsidRPr="00941462" w:rsidRDefault="00273F01"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614CD819"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340A2C11"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6705B158"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4491D0A6" w:rsidR="00917C23" w:rsidRPr="00941462" w:rsidRDefault="00C64264"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53EE953A" w:rsidR="00917C23" w:rsidRPr="00941462" w:rsidRDefault="00273F01"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c>
          <w:tcPr>
            <w:tcW w:w="1345" w:type="pct"/>
            <w:vAlign w:val="center"/>
          </w:tcPr>
          <w:p w14:paraId="0C7DCE2E" w14:textId="4F21D75A" w:rsidR="00917C23" w:rsidRPr="00941462" w:rsidRDefault="00273F01"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6FE84FA" w:rsidR="00917C23" w:rsidRPr="00941462" w:rsidRDefault="00273F01"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c>
          <w:tcPr>
            <w:tcW w:w="1345" w:type="pct"/>
            <w:vAlign w:val="center"/>
          </w:tcPr>
          <w:p w14:paraId="7D44AC36" w14:textId="765FBE3B" w:rsidR="00917C23" w:rsidRPr="00941462" w:rsidRDefault="00273F01"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5CDEF5AD" w:rsidR="00917C23" w:rsidRPr="00941462" w:rsidRDefault="00273F01"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345" w:type="pct"/>
            <w:vAlign w:val="center"/>
          </w:tcPr>
          <w:p w14:paraId="0C711720" w14:textId="7EE7F92A" w:rsidR="00917C23" w:rsidRPr="00941462" w:rsidRDefault="00273F01"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1F20F4E4" w:rsidR="008E4620" w:rsidRPr="00941462" w:rsidRDefault="00273F01" w:rsidP="008E4620">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587A736B" w14:textId="16FC869C" w:rsidR="008E4620" w:rsidRPr="00941462" w:rsidRDefault="00273F01"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210</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3386"/>
        <w:gridCol w:w="845"/>
        <w:gridCol w:w="943"/>
        <w:gridCol w:w="729"/>
        <w:gridCol w:w="546"/>
        <w:gridCol w:w="482"/>
        <w:gridCol w:w="482"/>
        <w:gridCol w:w="546"/>
        <w:gridCol w:w="542"/>
      </w:tblGrid>
      <w:tr w:rsidR="00941462" w:rsidRPr="00941462" w14:paraId="1B1CBA79" w14:textId="77777777" w:rsidTr="00C64264">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4"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C64264">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4"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ED6CA7" w:rsidRPr="00941462" w14:paraId="78B395C6" w14:textId="77777777" w:rsidTr="00C64264">
        <w:tc>
          <w:tcPr>
            <w:tcW w:w="1000" w:type="pct"/>
            <w:tcBorders>
              <w:top w:val="single" w:sz="4" w:space="0" w:color="auto"/>
              <w:left w:val="single" w:sz="4" w:space="0" w:color="auto"/>
              <w:bottom w:val="single" w:sz="4" w:space="0" w:color="auto"/>
              <w:right w:val="single" w:sz="4" w:space="0" w:color="auto"/>
            </w:tcBorders>
          </w:tcPr>
          <w:p w14:paraId="4B39EB2E" w14:textId="77777777" w:rsidR="00ED6CA7" w:rsidRPr="00941462" w:rsidRDefault="00ED6CA7" w:rsidP="00ED6CA7">
            <w:pPr>
              <w:rPr>
                <w:rFonts w:ascii="Times New Roman" w:hAnsi="Times New Roman"/>
              </w:rPr>
            </w:pPr>
            <w:r w:rsidRPr="00941462">
              <w:rPr>
                <w:rFonts w:ascii="Times New Roman" w:hAnsi="Times New Roman"/>
              </w:rPr>
              <w:t xml:space="preserve">ПК 1.1 ПК 1.2 </w:t>
            </w:r>
          </w:p>
          <w:p w14:paraId="08000E91" w14:textId="485AAF4C" w:rsidR="00ED6CA7" w:rsidRDefault="00ED6CA7" w:rsidP="00ED6CA7">
            <w:pPr>
              <w:rPr>
                <w:rFonts w:ascii="Times New Roman" w:hAnsi="Times New Roman"/>
              </w:rPr>
            </w:pPr>
            <w:r w:rsidRPr="00941462">
              <w:rPr>
                <w:rFonts w:ascii="Times New Roman" w:hAnsi="Times New Roman"/>
              </w:rPr>
              <w:t>ПК 1.3, ПК. 1.4</w:t>
            </w:r>
          </w:p>
          <w:p w14:paraId="053B95C3" w14:textId="77777777" w:rsidR="00ED6CA7" w:rsidRPr="00941462" w:rsidRDefault="00ED6CA7" w:rsidP="00ED6CA7">
            <w:pPr>
              <w:rPr>
                <w:rFonts w:ascii="Times New Roman" w:hAnsi="Times New Roman"/>
              </w:rPr>
            </w:pPr>
            <w:r w:rsidRPr="00941462">
              <w:rPr>
                <w:rFonts w:ascii="Times New Roman" w:hAnsi="Times New Roman"/>
              </w:rPr>
              <w:t>ОК 01 ОК 02 ОК 04</w:t>
            </w:r>
          </w:p>
          <w:p w14:paraId="72CBD640" w14:textId="3F525E8F" w:rsidR="00ED6CA7" w:rsidRPr="00941462" w:rsidRDefault="00ED6CA7" w:rsidP="00ED6CA7">
            <w:pPr>
              <w:rPr>
                <w:rFonts w:ascii="Times New Roman" w:eastAsia="Times New Roman" w:hAnsi="Times New Roman" w:cs="Times New Roman"/>
                <w:bCs/>
                <w:lang w:eastAsia="ru-RU"/>
              </w:rPr>
            </w:pPr>
            <w:r w:rsidRPr="00941462">
              <w:rPr>
                <w:rFonts w:ascii="Times New Roman" w:hAnsi="Times New Roman"/>
              </w:rPr>
              <w:t xml:space="preserve">ОК 05 ОК </w:t>
            </w:r>
            <w:r w:rsidR="00273F01">
              <w:rPr>
                <w:rFonts w:ascii="Times New Roman" w:hAnsi="Times New Roman"/>
              </w:rPr>
              <w:t>09</w:t>
            </w:r>
          </w:p>
        </w:tc>
        <w:tc>
          <w:tcPr>
            <w:tcW w:w="1594" w:type="pct"/>
            <w:tcBorders>
              <w:top w:val="single" w:sz="4" w:space="0" w:color="auto"/>
              <w:left w:val="single" w:sz="4" w:space="0" w:color="auto"/>
              <w:bottom w:val="single" w:sz="4" w:space="0" w:color="auto"/>
              <w:right w:val="single" w:sz="4" w:space="0" w:color="auto"/>
            </w:tcBorders>
            <w:hideMark/>
          </w:tcPr>
          <w:p w14:paraId="10E74A97" w14:textId="4D58C19F" w:rsidR="00ED6CA7" w:rsidRPr="00ED6CA7" w:rsidRDefault="00ED6CA7" w:rsidP="00ED6CA7">
            <w:pPr>
              <w:rPr>
                <w:rFonts w:ascii="Times New Roman" w:eastAsia="Times New Roman" w:hAnsi="Times New Roman" w:cs="Times New Roman"/>
                <w:lang w:eastAsia="ru-RU"/>
              </w:rPr>
            </w:pPr>
            <w:r w:rsidRPr="00ED6CA7">
              <w:rPr>
                <w:rFonts w:ascii="Times New Roman" w:hAnsi="Times New Roman" w:cs="Times New Roman"/>
              </w:rPr>
              <w:t xml:space="preserve">Раздел 1. </w:t>
            </w:r>
            <w:r w:rsidR="00273F01" w:rsidRPr="00273F01">
              <w:rPr>
                <w:rFonts w:ascii="Times New Roman" w:hAnsi="Times New Roman" w:cs="Times New Roman"/>
              </w:rPr>
              <w:t>Технология электромонтажных и сборочных работ устройств электроснабжения и электрооборудования</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5F98394B" w:rsidR="00ED6CA7" w:rsidRPr="00941462" w:rsidRDefault="00273F01"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41E15A66" w:rsidR="00ED6CA7" w:rsidRPr="00941462" w:rsidRDefault="00273F01" w:rsidP="00ED6C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52488DAE" w:rsidR="00ED6CA7" w:rsidRPr="00941462" w:rsidRDefault="00273F01" w:rsidP="00ED6C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2FA2A69F" w:rsidR="00ED6CA7" w:rsidRPr="00941462" w:rsidRDefault="00273F01" w:rsidP="00ED6C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57046E49" w:rsidR="00ED6CA7" w:rsidRPr="00F7180E" w:rsidRDefault="00ED6CA7" w:rsidP="00ED6CA7">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ED6CA7" w:rsidRPr="00941462" w:rsidRDefault="00ED6CA7" w:rsidP="00ED6CA7">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ED6CA7" w:rsidRPr="00941462" w:rsidRDefault="00ED6CA7" w:rsidP="00ED6CA7">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ED6CA7" w:rsidRPr="00941462" w:rsidRDefault="00ED6CA7" w:rsidP="00ED6CA7">
            <w:pPr>
              <w:jc w:val="center"/>
              <w:rPr>
                <w:rFonts w:ascii="Times New Roman" w:eastAsia="Times New Roman" w:hAnsi="Times New Roman" w:cs="Times New Roman"/>
                <w:b/>
                <w:bCs/>
                <w:lang w:eastAsia="ru-RU"/>
              </w:rPr>
            </w:pPr>
          </w:p>
        </w:tc>
      </w:tr>
      <w:tr w:rsidR="00941462" w:rsidRPr="00941462" w14:paraId="2FE50462"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E43E570" w14:textId="77777777" w:rsidR="00C64264" w:rsidRPr="00941462" w:rsidRDefault="00C64264" w:rsidP="00C64264">
            <w:pPr>
              <w:rPr>
                <w:rFonts w:ascii="Times New Roman" w:hAnsi="Times New Roman"/>
              </w:rPr>
            </w:pPr>
            <w:r w:rsidRPr="00941462">
              <w:rPr>
                <w:rFonts w:ascii="Times New Roman" w:hAnsi="Times New Roman"/>
              </w:rPr>
              <w:t xml:space="preserve">ПК 1.1 ПК 1.2 </w:t>
            </w:r>
          </w:p>
          <w:p w14:paraId="0DC60834" w14:textId="77777777" w:rsidR="00C64264" w:rsidRDefault="00C64264" w:rsidP="00C64264">
            <w:pPr>
              <w:rPr>
                <w:rFonts w:ascii="Times New Roman" w:hAnsi="Times New Roman"/>
              </w:rPr>
            </w:pPr>
            <w:r w:rsidRPr="00941462">
              <w:rPr>
                <w:rFonts w:ascii="Times New Roman" w:hAnsi="Times New Roman"/>
              </w:rPr>
              <w:t>ПК 1.3, ПК. 1.4</w:t>
            </w:r>
          </w:p>
          <w:p w14:paraId="7B6DD5BF" w14:textId="77777777" w:rsidR="00C64264" w:rsidRPr="00941462" w:rsidRDefault="00C64264" w:rsidP="00C64264">
            <w:pPr>
              <w:rPr>
                <w:rFonts w:ascii="Times New Roman" w:hAnsi="Times New Roman"/>
              </w:rPr>
            </w:pPr>
            <w:r w:rsidRPr="00941462">
              <w:rPr>
                <w:rFonts w:ascii="Times New Roman" w:hAnsi="Times New Roman"/>
              </w:rPr>
              <w:t>ОК 01 ОК 02 ОК 04</w:t>
            </w:r>
          </w:p>
          <w:p w14:paraId="0A12A0E8" w14:textId="4922FF87" w:rsidR="00F53ECC" w:rsidRPr="00941462" w:rsidRDefault="00C64264" w:rsidP="00C64264">
            <w:pPr>
              <w:rPr>
                <w:rFonts w:ascii="Times New Roman" w:eastAsia="Times New Roman" w:hAnsi="Times New Roman" w:cs="Times New Roman"/>
                <w:bCs/>
                <w:lang w:eastAsia="ru-RU"/>
              </w:rPr>
            </w:pPr>
            <w:r w:rsidRPr="00941462">
              <w:rPr>
                <w:rFonts w:ascii="Times New Roman" w:hAnsi="Times New Roman"/>
              </w:rPr>
              <w:t xml:space="preserve">ОК 05 ОК </w:t>
            </w:r>
            <w:r w:rsidR="00273F01">
              <w:rPr>
                <w:rFonts w:ascii="Times New Roman" w:hAnsi="Times New Roman"/>
              </w:rPr>
              <w:t>09</w:t>
            </w:r>
          </w:p>
        </w:tc>
        <w:tc>
          <w:tcPr>
            <w:tcW w:w="1594"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2EDFEB03"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072D2044"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49AF1EC"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C64264">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516AE2E8" w14:textId="77777777" w:rsidR="00C64264" w:rsidRPr="00941462" w:rsidRDefault="00C64264" w:rsidP="00C64264">
            <w:pPr>
              <w:rPr>
                <w:rFonts w:ascii="Times New Roman" w:hAnsi="Times New Roman"/>
              </w:rPr>
            </w:pPr>
            <w:r w:rsidRPr="00941462">
              <w:rPr>
                <w:rFonts w:ascii="Times New Roman" w:hAnsi="Times New Roman"/>
              </w:rPr>
              <w:t xml:space="preserve">ПК 1.1 ПК 1.2 </w:t>
            </w:r>
          </w:p>
          <w:p w14:paraId="0C8FAFE2" w14:textId="77777777" w:rsidR="00C64264" w:rsidRDefault="00C64264" w:rsidP="00C64264">
            <w:pPr>
              <w:rPr>
                <w:rFonts w:ascii="Times New Roman" w:hAnsi="Times New Roman"/>
              </w:rPr>
            </w:pPr>
            <w:r w:rsidRPr="00941462">
              <w:rPr>
                <w:rFonts w:ascii="Times New Roman" w:hAnsi="Times New Roman"/>
              </w:rPr>
              <w:t>ПК 1.3, ПК. 1.4</w:t>
            </w:r>
          </w:p>
          <w:p w14:paraId="657A803D" w14:textId="77777777" w:rsidR="00C64264" w:rsidRPr="00941462" w:rsidRDefault="00C64264" w:rsidP="00C64264">
            <w:pPr>
              <w:rPr>
                <w:rFonts w:ascii="Times New Roman" w:hAnsi="Times New Roman"/>
              </w:rPr>
            </w:pPr>
            <w:r w:rsidRPr="00941462">
              <w:rPr>
                <w:rFonts w:ascii="Times New Roman" w:hAnsi="Times New Roman"/>
              </w:rPr>
              <w:t>ОК 01 ОК 02 ОК 04</w:t>
            </w:r>
          </w:p>
          <w:p w14:paraId="7FE602C2" w14:textId="05727384" w:rsidR="00F53ECC" w:rsidRPr="00941462" w:rsidRDefault="00C64264" w:rsidP="00C64264">
            <w:pPr>
              <w:rPr>
                <w:rFonts w:ascii="Times New Roman" w:eastAsia="Times New Roman" w:hAnsi="Times New Roman" w:cs="Times New Roman"/>
                <w:lang w:eastAsia="ru-RU"/>
              </w:rPr>
            </w:pPr>
            <w:r w:rsidRPr="00941462">
              <w:rPr>
                <w:rFonts w:ascii="Times New Roman" w:hAnsi="Times New Roman"/>
              </w:rPr>
              <w:t xml:space="preserve">ОК 05 ОК </w:t>
            </w:r>
            <w:r w:rsidR="00273F01">
              <w:rPr>
                <w:rFonts w:ascii="Times New Roman" w:hAnsi="Times New Roman"/>
              </w:rPr>
              <w:t>09</w:t>
            </w:r>
          </w:p>
        </w:tc>
        <w:tc>
          <w:tcPr>
            <w:tcW w:w="1594"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6DC5FBB5"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26D55322"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F53ECC" w:rsidRPr="00941462" w:rsidRDefault="00F53ECC" w:rsidP="00F53EC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2E45778" w:rsidR="00F53ECC" w:rsidRPr="00941462" w:rsidRDefault="00273F01"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4660F5E0" w14:textId="77777777" w:rsidTr="00C64264">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137C190F" w:rsidR="00F53ECC" w:rsidRPr="00941462" w:rsidRDefault="00273F01"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3E970024"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C64264">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4"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08E0516B"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8754D88"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4C9042D6"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25537E66"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46CE1898"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07BA07F5"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1FDC6217" w:rsidR="00F53ECC" w:rsidRPr="00941462" w:rsidRDefault="00273F01"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AF4F4BD" w14:textId="125DB5D4" w:rsidR="00273F01" w:rsidRDefault="00273F01" w:rsidP="007863C1">
      <w:pPr>
        <w:pStyle w:val="114"/>
        <w:rPr>
          <w:rFonts w:ascii="Times New Roman" w:hAnsi="Times New Roman"/>
        </w:rPr>
      </w:pPr>
    </w:p>
    <w:p w14:paraId="30153E37" w14:textId="3A00804C" w:rsidR="00273F01" w:rsidRDefault="00273F01" w:rsidP="007863C1">
      <w:pPr>
        <w:pStyle w:val="114"/>
        <w:rPr>
          <w:rFonts w:ascii="Times New Roman" w:hAnsi="Times New Roman"/>
        </w:rPr>
      </w:pPr>
    </w:p>
    <w:p w14:paraId="4046C5EA" w14:textId="5A092DE8" w:rsidR="00273F01" w:rsidRDefault="00273F01" w:rsidP="007863C1">
      <w:pPr>
        <w:pStyle w:val="114"/>
        <w:rPr>
          <w:rFonts w:ascii="Times New Roman" w:hAnsi="Times New Roman"/>
        </w:rPr>
      </w:pPr>
    </w:p>
    <w:p w14:paraId="2D330F06" w14:textId="77777777" w:rsidR="00273F01" w:rsidRPr="00941462" w:rsidRDefault="00273F01"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lastRenderedPageBreak/>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87"/>
        <w:gridCol w:w="6041"/>
      </w:tblGrid>
      <w:tr w:rsidR="000B298D" w14:paraId="5C802DF9" w14:textId="77777777" w:rsidTr="000B298D">
        <w:trPr>
          <w:trHeight w:val="20"/>
        </w:trPr>
        <w:tc>
          <w:tcPr>
            <w:tcW w:w="1863" w:type="pct"/>
            <w:tcBorders>
              <w:top w:val="single" w:sz="4" w:space="0" w:color="000000"/>
              <w:left w:val="single" w:sz="4" w:space="0" w:color="000000"/>
              <w:bottom w:val="single" w:sz="4" w:space="0" w:color="000000"/>
              <w:right w:val="single" w:sz="4" w:space="0" w:color="000000"/>
            </w:tcBorders>
          </w:tcPr>
          <w:p w14:paraId="7701C4B3" w14:textId="77777777" w:rsidR="000B298D" w:rsidRPr="00443723" w:rsidRDefault="000B298D" w:rsidP="00D83ACB">
            <w:pPr>
              <w:jc w:val="center"/>
              <w:rPr>
                <w:rFonts w:ascii="Times New Roman" w:hAnsi="Times New Roman"/>
                <w:b/>
                <w:sz w:val="24"/>
                <w:szCs w:val="24"/>
              </w:rPr>
            </w:pPr>
            <w:bookmarkStart w:id="23" w:name="_Toc152334670"/>
            <w:r w:rsidRPr="004B6CAF">
              <w:rPr>
                <w:rFonts w:ascii="Times New Roman" w:eastAsia="Times New Roman" w:hAnsi="Times New Roman" w:cs="Times New Roman"/>
                <w:b/>
                <w:bCs/>
                <w:lang w:eastAsia="ru-RU"/>
              </w:rPr>
              <w:t>Наименование разделов и тем</w:t>
            </w:r>
          </w:p>
        </w:tc>
        <w:tc>
          <w:tcPr>
            <w:tcW w:w="3137" w:type="pct"/>
            <w:tcBorders>
              <w:top w:val="single" w:sz="4" w:space="0" w:color="000000"/>
              <w:left w:val="single" w:sz="4" w:space="0" w:color="000000"/>
              <w:bottom w:val="single" w:sz="4" w:space="0" w:color="000000"/>
              <w:right w:val="single" w:sz="4" w:space="0" w:color="000000"/>
            </w:tcBorders>
          </w:tcPr>
          <w:p w14:paraId="19E40AD4" w14:textId="77777777" w:rsidR="000B298D" w:rsidRPr="00443723" w:rsidRDefault="000B298D" w:rsidP="00D83ACB">
            <w:pPr>
              <w:jc w:val="center"/>
              <w:rPr>
                <w:rFonts w:ascii="Times New Roman" w:hAnsi="Times New Roman"/>
                <w:b/>
                <w:sz w:val="24"/>
                <w:szCs w:val="24"/>
              </w:rPr>
            </w:pPr>
            <w:r w:rsidRPr="004B6CA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B298D" w14:paraId="437DEB60"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C7083D2" w14:textId="77777777" w:rsidR="000B298D" w:rsidRPr="00443723" w:rsidRDefault="000B298D" w:rsidP="00D83ACB">
            <w:pPr>
              <w:rPr>
                <w:rFonts w:ascii="Times New Roman" w:hAnsi="Times New Roman"/>
                <w:i/>
                <w:sz w:val="24"/>
                <w:szCs w:val="24"/>
              </w:rPr>
            </w:pPr>
            <w:r w:rsidRPr="00443723">
              <w:rPr>
                <w:rFonts w:ascii="Times New Roman" w:hAnsi="Times New Roman"/>
                <w:b/>
                <w:sz w:val="24"/>
                <w:szCs w:val="24"/>
              </w:rPr>
              <w:t>Раздел 1. Технология электромонтажных и сборочных работ устройств электроснабжения и электрооборудования</w:t>
            </w:r>
            <w:r>
              <w:rPr>
                <w:rFonts w:ascii="Times New Roman" w:hAnsi="Times New Roman"/>
                <w:b/>
                <w:sz w:val="24"/>
                <w:szCs w:val="24"/>
              </w:rPr>
              <w:t xml:space="preserve"> (36 часов)</w:t>
            </w:r>
          </w:p>
        </w:tc>
      </w:tr>
      <w:tr w:rsidR="000B298D" w14:paraId="49AD5D81"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0BBA4C8" w14:textId="77777777" w:rsidR="000B298D" w:rsidRPr="00443723" w:rsidRDefault="000B298D" w:rsidP="00D83ACB">
            <w:pPr>
              <w:rPr>
                <w:rFonts w:ascii="Times New Roman" w:hAnsi="Times New Roman"/>
                <w:i/>
                <w:sz w:val="24"/>
                <w:szCs w:val="24"/>
              </w:rPr>
            </w:pPr>
            <w:r w:rsidRPr="00443723">
              <w:rPr>
                <w:rFonts w:ascii="Times New Roman" w:hAnsi="Times New Roman"/>
                <w:b/>
                <w:sz w:val="24"/>
                <w:szCs w:val="24"/>
              </w:rPr>
              <w:t>МДК 01.01 Технология электромонтажных и сборочных работ устройств электроснабжения и электрооборудования</w:t>
            </w:r>
          </w:p>
        </w:tc>
      </w:tr>
      <w:tr w:rsidR="000B298D" w14:paraId="218ADBC0" w14:textId="77777777" w:rsidTr="000B298D">
        <w:trPr>
          <w:trHeight w:val="20"/>
        </w:trPr>
        <w:tc>
          <w:tcPr>
            <w:tcW w:w="1863" w:type="pct"/>
            <w:vMerge w:val="restart"/>
            <w:tcBorders>
              <w:top w:val="single" w:sz="4" w:space="0" w:color="000000"/>
              <w:left w:val="single" w:sz="4" w:space="0" w:color="000000"/>
              <w:bottom w:val="single" w:sz="4" w:space="0" w:color="000000"/>
              <w:right w:val="single" w:sz="4" w:space="0" w:color="000000"/>
            </w:tcBorders>
          </w:tcPr>
          <w:p w14:paraId="1AE8F755"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 xml:space="preserve">Тема 1.1. Основы </w:t>
            </w:r>
            <w:proofErr w:type="spellStart"/>
            <w:r w:rsidRPr="00443723">
              <w:rPr>
                <w:rFonts w:ascii="Times New Roman" w:hAnsi="Times New Roman"/>
                <w:b/>
                <w:sz w:val="24"/>
                <w:szCs w:val="24"/>
              </w:rPr>
              <w:t>слесарно</w:t>
            </w:r>
            <w:proofErr w:type="spellEnd"/>
            <w:r w:rsidRPr="00443723">
              <w:rPr>
                <w:rFonts w:ascii="Times New Roman" w:hAnsi="Times New Roman"/>
                <w:b/>
                <w:sz w:val="24"/>
                <w:szCs w:val="24"/>
              </w:rPr>
              <w:t xml:space="preserve"> – сборочных и электромонтажных работ</w:t>
            </w:r>
          </w:p>
        </w:tc>
        <w:tc>
          <w:tcPr>
            <w:tcW w:w="3137" w:type="pct"/>
            <w:tcBorders>
              <w:top w:val="single" w:sz="4" w:space="0" w:color="000000"/>
              <w:left w:val="single" w:sz="4" w:space="0" w:color="000000"/>
              <w:bottom w:val="single" w:sz="4" w:space="0" w:color="000000"/>
              <w:right w:val="single" w:sz="4" w:space="0" w:color="000000"/>
            </w:tcBorders>
          </w:tcPr>
          <w:p w14:paraId="766526B5"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 xml:space="preserve">Содержание </w:t>
            </w:r>
          </w:p>
        </w:tc>
      </w:tr>
      <w:tr w:rsidR="000B298D" w14:paraId="034A281E"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71D211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38BBFCE"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Основы технологии слесарных работ: общие сведения о допусках и посадках, разметочные работы, основные слесарные операции по обработке металлов, нарезание резьбовых поверхностей</w:t>
            </w:r>
          </w:p>
        </w:tc>
      </w:tr>
      <w:tr w:rsidR="000B298D" w14:paraId="5B5206A4"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EF1B80D"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2A2EAA8F" w14:textId="77777777" w:rsidR="000B298D" w:rsidRPr="00443723" w:rsidRDefault="000B298D" w:rsidP="00D83ACB">
            <w:pPr>
              <w:jc w:val="both"/>
              <w:rPr>
                <w:rFonts w:ascii="Times New Roman" w:hAnsi="Times New Roman"/>
                <w:sz w:val="24"/>
                <w:szCs w:val="24"/>
              </w:rPr>
            </w:pPr>
            <w:r w:rsidRPr="00443723">
              <w:rPr>
                <w:rFonts w:ascii="Times New Roman" w:hAnsi="Times New Roman"/>
                <w:sz w:val="24"/>
                <w:szCs w:val="24"/>
              </w:rPr>
              <w:t>Технология сборочных работ: общие сведения о сборочных работах, технология сборки разъемных соединений, технология сборки неразъемных соединений,</w:t>
            </w:r>
          </w:p>
        </w:tc>
      </w:tr>
      <w:tr w:rsidR="000B298D" w14:paraId="3566141B"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4D5A17C"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2A0FF11"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t>В том числе практических занятий и лабораторных работ</w:t>
            </w:r>
          </w:p>
        </w:tc>
      </w:tr>
      <w:tr w:rsidR="000B298D" w14:paraId="1EA0E6B1"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81E1CFD"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264ACCD6"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Измерение линейных размеров детали</w:t>
            </w:r>
          </w:p>
        </w:tc>
      </w:tr>
      <w:tr w:rsidR="000B298D" w14:paraId="5130407F"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DBEC994"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B47EBDD"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Определение размеров детали с учетом допусков</w:t>
            </w:r>
          </w:p>
        </w:tc>
      </w:tr>
      <w:tr w:rsidR="000B298D" w14:paraId="1B8951FE"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3271F5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EEAAA05"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Плоскостная разметка</w:t>
            </w:r>
          </w:p>
        </w:tc>
      </w:tr>
      <w:tr w:rsidR="000B298D" w14:paraId="717ADBB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E1B3E6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76352FE2"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разъемных болтовых соединений</w:t>
            </w:r>
          </w:p>
        </w:tc>
      </w:tr>
      <w:tr w:rsidR="000B298D" w14:paraId="5DD1F17D"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14C3455"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380588D"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разъемных шпоночных соединений</w:t>
            </w:r>
          </w:p>
        </w:tc>
      </w:tr>
      <w:tr w:rsidR="000B298D" w14:paraId="0218E6A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5A2A2133"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D4884BC"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разъемных шлицевых соединений</w:t>
            </w:r>
          </w:p>
        </w:tc>
      </w:tr>
      <w:tr w:rsidR="000B298D" w14:paraId="596D1891"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0558404"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BB63DC9"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неразъемных соединений гайкой</w:t>
            </w:r>
          </w:p>
        </w:tc>
      </w:tr>
      <w:tr w:rsidR="000B298D" w14:paraId="771FEBC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95456A1"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38C442B"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Выполнение сборки неподвижных неразъемных соединений склеиванием и клепкой</w:t>
            </w:r>
          </w:p>
        </w:tc>
      </w:tr>
      <w:tr w:rsidR="000B298D" w14:paraId="5C3FE372"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EA4258E"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A41755B" w14:textId="77777777" w:rsidR="000B298D" w:rsidRPr="00443723" w:rsidRDefault="000B298D" w:rsidP="000B298D">
            <w:pPr>
              <w:numPr>
                <w:ilvl w:val="0"/>
                <w:numId w:val="5"/>
              </w:numPr>
              <w:ind w:left="0" w:firstLine="0"/>
              <w:jc w:val="both"/>
              <w:rPr>
                <w:rFonts w:ascii="Times New Roman" w:hAnsi="Times New Roman"/>
                <w:sz w:val="24"/>
                <w:szCs w:val="24"/>
              </w:rPr>
            </w:pPr>
            <w:r w:rsidRPr="00443723">
              <w:rPr>
                <w:rFonts w:ascii="Times New Roman" w:hAnsi="Times New Roman"/>
                <w:sz w:val="24"/>
                <w:szCs w:val="24"/>
              </w:rPr>
              <w:t xml:space="preserve">Соединение и ответвление медных жил скруткой </w:t>
            </w:r>
          </w:p>
        </w:tc>
      </w:tr>
      <w:tr w:rsidR="000B298D" w14:paraId="22204985"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1A057FE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007B10E" w14:textId="77777777" w:rsidR="000B298D" w:rsidRPr="00443723" w:rsidRDefault="000B298D" w:rsidP="000B298D">
            <w:pPr>
              <w:numPr>
                <w:ilvl w:val="0"/>
                <w:numId w:val="5"/>
              </w:numPr>
              <w:spacing w:after="200" w:line="276" w:lineRule="auto"/>
              <w:ind w:left="6" w:firstLine="0"/>
              <w:rPr>
                <w:rFonts w:ascii="Times New Roman" w:hAnsi="Times New Roman"/>
                <w:sz w:val="24"/>
                <w:szCs w:val="24"/>
              </w:rPr>
            </w:pPr>
            <w:r w:rsidRPr="00443723">
              <w:rPr>
                <w:rFonts w:ascii="Times New Roman" w:hAnsi="Times New Roman"/>
                <w:sz w:val="24"/>
                <w:szCs w:val="24"/>
              </w:rPr>
              <w:t xml:space="preserve">Присоединение проводов к контактным выводам электрооборудования </w:t>
            </w:r>
          </w:p>
        </w:tc>
      </w:tr>
      <w:tr w:rsidR="000B298D" w14:paraId="253EBD2F" w14:textId="77777777" w:rsidTr="000B298D">
        <w:trPr>
          <w:trHeight w:val="20"/>
        </w:trPr>
        <w:tc>
          <w:tcPr>
            <w:tcW w:w="1863" w:type="pct"/>
            <w:vMerge w:val="restart"/>
            <w:tcBorders>
              <w:top w:val="single" w:sz="4" w:space="0" w:color="000000"/>
              <w:left w:val="single" w:sz="4" w:space="0" w:color="000000"/>
              <w:bottom w:val="single" w:sz="4" w:space="0" w:color="000000"/>
              <w:right w:val="single" w:sz="4" w:space="0" w:color="000000"/>
            </w:tcBorders>
          </w:tcPr>
          <w:p w14:paraId="4BB12837"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Тема 1.2 Сборка и монтаж электрооборудования промышленных организаций</w:t>
            </w:r>
          </w:p>
        </w:tc>
        <w:tc>
          <w:tcPr>
            <w:tcW w:w="3137" w:type="pct"/>
            <w:tcBorders>
              <w:top w:val="single" w:sz="4" w:space="0" w:color="000000"/>
              <w:left w:val="single" w:sz="4" w:space="0" w:color="000000"/>
              <w:bottom w:val="single" w:sz="4" w:space="0" w:color="000000"/>
              <w:right w:val="single" w:sz="4" w:space="0" w:color="000000"/>
            </w:tcBorders>
          </w:tcPr>
          <w:p w14:paraId="6660A8F5" w14:textId="77777777" w:rsidR="000B298D" w:rsidRPr="00443723" w:rsidRDefault="000B298D" w:rsidP="00D83ACB">
            <w:pPr>
              <w:rPr>
                <w:rFonts w:ascii="Times New Roman" w:hAnsi="Times New Roman"/>
                <w:sz w:val="24"/>
                <w:szCs w:val="24"/>
              </w:rPr>
            </w:pPr>
            <w:r w:rsidRPr="00443723">
              <w:rPr>
                <w:rFonts w:ascii="Times New Roman" w:hAnsi="Times New Roman"/>
                <w:b/>
                <w:sz w:val="24"/>
                <w:szCs w:val="24"/>
              </w:rPr>
              <w:t xml:space="preserve">Содержание </w:t>
            </w:r>
          </w:p>
        </w:tc>
      </w:tr>
      <w:tr w:rsidR="000B298D" w14:paraId="516AEA4F"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2EC896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7760A370"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Технология монтажа устройств заземления и защиты: заземление и защитные меры безопасности, технология выполнения работ по устройству заземления, устройства защитного отключения (УЗО)</w:t>
            </w:r>
          </w:p>
        </w:tc>
      </w:tr>
      <w:tr w:rsidR="000B298D" w14:paraId="56868A8C"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DABC4D3"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1AA8A41"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 xml:space="preserve">Технология монтажа распределительных устройств напряжением до 1 КВ: общие требования к установке приборов, аппаратов, конструкций распределительных устройств, коммутационная модульная и защитная аппаратура, аппаратура управления, низковольтные комплектные устройства, токопроводы, технология монтажа аппаратов и распределительных устройств в </w:t>
            </w:r>
            <w:proofErr w:type="spellStart"/>
            <w:r w:rsidRPr="00443723">
              <w:rPr>
                <w:rFonts w:ascii="Times New Roman" w:hAnsi="Times New Roman"/>
                <w:sz w:val="24"/>
                <w:szCs w:val="24"/>
              </w:rPr>
              <w:t>электропомещениях</w:t>
            </w:r>
            <w:proofErr w:type="spellEnd"/>
            <w:r w:rsidRPr="00443723">
              <w:rPr>
                <w:rFonts w:ascii="Times New Roman" w:hAnsi="Times New Roman"/>
                <w:sz w:val="24"/>
                <w:szCs w:val="24"/>
              </w:rPr>
              <w:t xml:space="preserve">, производственных помещениях и на открытом воздухе, технология монтажа </w:t>
            </w:r>
            <w:proofErr w:type="spellStart"/>
            <w:r w:rsidRPr="00443723">
              <w:rPr>
                <w:rFonts w:ascii="Times New Roman" w:hAnsi="Times New Roman"/>
                <w:sz w:val="24"/>
                <w:szCs w:val="24"/>
              </w:rPr>
              <w:t>шинопроводов</w:t>
            </w:r>
            <w:proofErr w:type="spellEnd"/>
            <w:r w:rsidRPr="00443723">
              <w:rPr>
                <w:rFonts w:ascii="Times New Roman" w:hAnsi="Times New Roman"/>
                <w:sz w:val="24"/>
                <w:szCs w:val="24"/>
              </w:rPr>
              <w:t>.</w:t>
            </w:r>
          </w:p>
        </w:tc>
      </w:tr>
      <w:tr w:rsidR="000B298D" w14:paraId="01B15BF1"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27DF9C6"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5E3DD66"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Технология монтажа распределительных устройств напряжением выше 1 КВ: оборудование комплектных распределительных устройств внутренней установки, комплектные распределительные устройства наружной установки, технология монтажа комплектных распределительных устройств внутренней установки, технология монтажа комплектных распределительных устройств наружной установки (КРУН), технология монтажа вторичных цепей</w:t>
            </w:r>
          </w:p>
        </w:tc>
      </w:tr>
      <w:tr w:rsidR="000B298D" w14:paraId="24A0975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C20D46B"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281B243"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Технология монтажа комплектных трансформаторных подстанций: комплектные трансформаторные подстанции внутренней установки, комплектные трансформаторные подстанции наружной установки, технология монтажа комплектных трансформаторных подстанций</w:t>
            </w:r>
          </w:p>
        </w:tc>
      </w:tr>
      <w:tr w:rsidR="000B298D" w14:paraId="6CE8398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3FD9A098"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AF2BA77" w14:textId="77777777" w:rsidR="000B298D" w:rsidRPr="00443723" w:rsidRDefault="000B298D" w:rsidP="00D83ACB">
            <w:pPr>
              <w:jc w:val="both"/>
              <w:rPr>
                <w:rFonts w:ascii="Times New Roman" w:hAnsi="Times New Roman"/>
                <w:sz w:val="24"/>
                <w:szCs w:val="24"/>
              </w:rPr>
            </w:pPr>
            <w:r w:rsidRPr="00443723">
              <w:rPr>
                <w:rFonts w:ascii="Times New Roman" w:hAnsi="Times New Roman"/>
                <w:sz w:val="24"/>
                <w:szCs w:val="24"/>
              </w:rPr>
              <w:t>Технология монтажа электрических машин: технология монтажа электрических машин, прибывающих с заводов-изготовителей в собранном виде, технология монтажа электрических машин, прибывающих с заводов-изготовителей в разобранном виде, технология монтажа электродвигателей.</w:t>
            </w:r>
          </w:p>
        </w:tc>
      </w:tr>
      <w:tr w:rsidR="000B298D" w14:paraId="1649CC5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3F2CE46"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4E02720" w14:textId="77777777" w:rsidR="000B298D" w:rsidRPr="00443723" w:rsidRDefault="000B298D" w:rsidP="00D83ACB">
            <w:pPr>
              <w:jc w:val="both"/>
              <w:rPr>
                <w:rFonts w:ascii="Times New Roman" w:hAnsi="Times New Roman"/>
                <w:sz w:val="24"/>
                <w:szCs w:val="24"/>
              </w:rPr>
            </w:pPr>
            <w:r w:rsidRPr="00443723">
              <w:rPr>
                <w:rFonts w:ascii="Times New Roman" w:hAnsi="Times New Roman"/>
                <w:sz w:val="24"/>
                <w:szCs w:val="24"/>
              </w:rPr>
              <w:t>Технология монтажа электропроводок и кабельных линий: виды электропроводок, технология монтажа открытых и скрытых электропроводок, электропроводок на лотках и в коробах, классификация кабелей и кабельных сетей по конструктивным признакам, технология монтажа кабельных линий, технология разделки концов кабелей, технология монтажа соединительных муфт на кабелях, технология монтажа концевых муфт и заделок наружной и внутренней установки на кабелях</w:t>
            </w:r>
          </w:p>
        </w:tc>
      </w:tr>
      <w:tr w:rsidR="000B298D" w14:paraId="212B0AC6"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8311E04"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7F595551" w14:textId="77777777" w:rsidR="000B298D" w:rsidRPr="00443723" w:rsidRDefault="000B298D" w:rsidP="00D83ACB">
            <w:pPr>
              <w:rPr>
                <w:rFonts w:ascii="Times New Roman" w:hAnsi="Times New Roman"/>
                <w:sz w:val="24"/>
                <w:szCs w:val="24"/>
              </w:rPr>
            </w:pPr>
            <w:r w:rsidRPr="00443723">
              <w:rPr>
                <w:rFonts w:ascii="Times New Roman" w:hAnsi="Times New Roman"/>
                <w:sz w:val="24"/>
                <w:szCs w:val="24"/>
              </w:rPr>
              <w:t>Прием электроустановок в эксплуатацию после монтажа: объем и нормы испытаний, порядок проведения измерений при производстве пусконаладочных работ, 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tc>
      </w:tr>
      <w:tr w:rsidR="000B298D" w14:paraId="710D3542"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B491BA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EB5D731" w14:textId="77777777" w:rsidR="000B298D" w:rsidRPr="00443723" w:rsidRDefault="000B298D" w:rsidP="00D83ACB">
            <w:pPr>
              <w:rPr>
                <w:rFonts w:ascii="Times New Roman" w:hAnsi="Times New Roman"/>
                <w:sz w:val="24"/>
                <w:szCs w:val="24"/>
              </w:rPr>
            </w:pPr>
            <w:r w:rsidRPr="00443723">
              <w:rPr>
                <w:rFonts w:ascii="Times New Roman" w:hAnsi="Times New Roman"/>
                <w:b/>
                <w:sz w:val="24"/>
                <w:szCs w:val="24"/>
              </w:rPr>
              <w:t>В том числе практических занятий и лабораторных работ</w:t>
            </w:r>
          </w:p>
        </w:tc>
      </w:tr>
      <w:tr w:rsidR="000B298D" w14:paraId="457FDB48"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22C1299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6765BFE6"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Организация рабочих мест электромонтажников</w:t>
            </w:r>
          </w:p>
        </w:tc>
      </w:tr>
      <w:tr w:rsidR="000B298D" w14:paraId="119042D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550C353E"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50636E6E"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Выбор инструмента, приспособлений и механизмов для монтажей и сборки электрооборудования</w:t>
            </w:r>
          </w:p>
        </w:tc>
      </w:tr>
      <w:tr w:rsidR="000B298D" w14:paraId="73684645"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65FD8A9"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607C6F5"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Подбор крепежа оборудования, аппаратов и приборов</w:t>
            </w:r>
          </w:p>
        </w:tc>
      </w:tr>
      <w:tr w:rsidR="000B298D" w14:paraId="2C4ACC9B"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25CB7C9"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A035118"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 xml:space="preserve">Составление монтажной схемы электропроводки </w:t>
            </w:r>
          </w:p>
        </w:tc>
      </w:tr>
      <w:tr w:rsidR="000B298D" w14:paraId="252E0A87"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C981A58"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237791D"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Разделка концов кабеля</w:t>
            </w:r>
          </w:p>
        </w:tc>
      </w:tr>
      <w:tr w:rsidR="000B298D" w14:paraId="20A4DAC9"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7256B156"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02DE2E5A"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Сборка схем параллельного и последовательного соединения потребителя</w:t>
            </w:r>
          </w:p>
        </w:tc>
      </w:tr>
      <w:tr w:rsidR="000B298D" w14:paraId="219EF3F0"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F6A0B50"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5240F90B"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Выполнение фазировки жил кабеля</w:t>
            </w:r>
          </w:p>
        </w:tc>
      </w:tr>
      <w:tr w:rsidR="000B298D" w14:paraId="5A5D7158"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6A0108F7"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4C1D036"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Проверка сопротивления изоляции кабеля</w:t>
            </w:r>
          </w:p>
        </w:tc>
      </w:tr>
      <w:tr w:rsidR="000B298D" w14:paraId="117BCF4B"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DD232FB"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3FAA43F"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Монтаж схемы подключения вольтметра и амперметра</w:t>
            </w:r>
          </w:p>
        </w:tc>
      </w:tr>
      <w:tr w:rsidR="000B298D" w14:paraId="177F5B77"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55CC31E2"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15A28970"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Чтение схемы заполнения вводно-распределительного устройства</w:t>
            </w:r>
          </w:p>
        </w:tc>
      </w:tr>
      <w:tr w:rsidR="000B298D" w14:paraId="69D24897"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0BE4AC8A"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5EBBE879" w14:textId="77777777" w:rsidR="000B298D" w:rsidRPr="00443723" w:rsidRDefault="000B298D" w:rsidP="000B298D">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sz w:val="24"/>
                <w:szCs w:val="24"/>
              </w:rPr>
            </w:pPr>
            <w:r w:rsidRPr="00443723">
              <w:rPr>
                <w:rFonts w:ascii="Times New Roman" w:hAnsi="Times New Roman"/>
                <w:sz w:val="24"/>
                <w:szCs w:val="24"/>
              </w:rPr>
              <w:t>Сборка схемы пуска двигателя с помощью магнитного пускателя</w:t>
            </w:r>
          </w:p>
        </w:tc>
      </w:tr>
      <w:tr w:rsidR="000B298D" w14:paraId="7077FB8F" w14:textId="77777777" w:rsidTr="000B298D">
        <w:trPr>
          <w:trHeight w:val="20"/>
        </w:trPr>
        <w:tc>
          <w:tcPr>
            <w:tcW w:w="1863" w:type="pct"/>
            <w:vMerge/>
            <w:tcBorders>
              <w:top w:val="single" w:sz="4" w:space="0" w:color="000000"/>
              <w:left w:val="single" w:sz="4" w:space="0" w:color="000000"/>
              <w:bottom w:val="single" w:sz="4" w:space="0" w:color="000000"/>
              <w:right w:val="single" w:sz="4" w:space="0" w:color="000000"/>
            </w:tcBorders>
          </w:tcPr>
          <w:p w14:paraId="4337B281" w14:textId="77777777" w:rsidR="000B298D" w:rsidRPr="00443723" w:rsidRDefault="000B298D" w:rsidP="00D83ACB">
            <w:pPr>
              <w:rPr>
                <w:rFonts w:ascii="Times New Roman" w:hAnsi="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4AC7DD0C" w14:textId="77777777" w:rsidR="000B298D" w:rsidRPr="00443723" w:rsidRDefault="000B298D" w:rsidP="000B298D">
            <w:pPr>
              <w:numPr>
                <w:ilvl w:val="0"/>
                <w:numId w:val="6"/>
              </w:numPr>
              <w:spacing w:after="200" w:line="276" w:lineRule="auto"/>
              <w:ind w:left="0" w:firstLine="0"/>
              <w:rPr>
                <w:rFonts w:ascii="Times New Roman" w:hAnsi="Times New Roman"/>
                <w:sz w:val="24"/>
                <w:szCs w:val="24"/>
              </w:rPr>
            </w:pPr>
            <w:r w:rsidRPr="00443723">
              <w:rPr>
                <w:rFonts w:ascii="Times New Roman" w:hAnsi="Times New Roman"/>
                <w:sz w:val="24"/>
                <w:szCs w:val="24"/>
              </w:rPr>
              <w:t>Сборка схем управления освещением</w:t>
            </w:r>
          </w:p>
        </w:tc>
      </w:tr>
      <w:tr w:rsidR="000B298D" w14:paraId="10C4C199"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45FA93DC"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t xml:space="preserve">Учебная практика </w:t>
            </w:r>
            <w:r>
              <w:rPr>
                <w:rFonts w:ascii="Times New Roman" w:hAnsi="Times New Roman"/>
                <w:b/>
                <w:sz w:val="24"/>
                <w:szCs w:val="24"/>
              </w:rPr>
              <w:t>(108 часов)</w:t>
            </w:r>
          </w:p>
          <w:p w14:paraId="390742F4"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Виды работ</w:t>
            </w:r>
          </w:p>
          <w:p w14:paraId="66A050E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Правка металла</w:t>
            </w:r>
          </w:p>
          <w:p w14:paraId="2F4D561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Резка металла</w:t>
            </w:r>
          </w:p>
          <w:p w14:paraId="44ED4AF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Гибка металла</w:t>
            </w:r>
          </w:p>
          <w:p w14:paraId="5E628514"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Сверление сквозных и глухих отверстий</w:t>
            </w:r>
          </w:p>
          <w:p w14:paraId="049840D0"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Нарезание внешней резьбы</w:t>
            </w:r>
          </w:p>
          <w:p w14:paraId="5FFB184B"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Нарезание внутренней резьбы</w:t>
            </w:r>
          </w:p>
          <w:p w14:paraId="3EDFDFF2"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установочных изделий электропроводок</w:t>
            </w:r>
          </w:p>
          <w:p w14:paraId="2D9F1391"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Выполнение монтаже электропроводки в кабель-канале</w:t>
            </w:r>
          </w:p>
          <w:p w14:paraId="4ABE748C"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Выполнение монтажа электропроводки в трубе (ПВХ, металл, гофра)</w:t>
            </w:r>
          </w:p>
          <w:p w14:paraId="0789F4A8"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Лужение проводов и пайка электромонтажных соединений</w:t>
            </w:r>
          </w:p>
          <w:p w14:paraId="527B83AF"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электропроводки на лотках и в коробах</w:t>
            </w:r>
          </w:p>
          <w:p w14:paraId="6777A252"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 xml:space="preserve">Выполнение работ по устройству заземления, </w:t>
            </w:r>
          </w:p>
          <w:p w14:paraId="739B0425"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устройства защитного отключения (УЗО)</w:t>
            </w:r>
          </w:p>
          <w:p w14:paraId="1CFAEFE9"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распределительных устройств напряжением до 1 КВ</w:t>
            </w:r>
          </w:p>
          <w:p w14:paraId="61D289D8"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Установке приборов, аппаратов, конструкций распределительных устройств</w:t>
            </w:r>
          </w:p>
          <w:p w14:paraId="64FF1941"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Установка коммутационной модульной и защитной аппаратуры</w:t>
            </w:r>
          </w:p>
          <w:p w14:paraId="2978C122"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Установка аппаратуры управления РУ</w:t>
            </w:r>
          </w:p>
          <w:p w14:paraId="18960C1F"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Монтаж низковольтных комплектных устройств</w:t>
            </w:r>
          </w:p>
          <w:p w14:paraId="4F5BC1C6"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 xml:space="preserve">Монтажа аппаратов и распределительных устройств в </w:t>
            </w:r>
            <w:proofErr w:type="spellStart"/>
            <w:r w:rsidRPr="00443723">
              <w:rPr>
                <w:rFonts w:ascii="Times New Roman" w:hAnsi="Times New Roman"/>
                <w:sz w:val="24"/>
                <w:szCs w:val="24"/>
              </w:rPr>
              <w:t>электропомещениях</w:t>
            </w:r>
            <w:proofErr w:type="spellEnd"/>
          </w:p>
          <w:p w14:paraId="0E25B1D5"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 xml:space="preserve">Монтажа токопровода и </w:t>
            </w:r>
            <w:proofErr w:type="spellStart"/>
            <w:r w:rsidRPr="00443723">
              <w:rPr>
                <w:rFonts w:ascii="Times New Roman" w:hAnsi="Times New Roman"/>
                <w:sz w:val="24"/>
                <w:szCs w:val="24"/>
              </w:rPr>
              <w:t>шинопровода</w:t>
            </w:r>
            <w:proofErr w:type="spellEnd"/>
          </w:p>
          <w:p w14:paraId="5723F73E"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Монтажа асинхронного электродвигателя</w:t>
            </w:r>
          </w:p>
          <w:p w14:paraId="19D0EE93"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 синхронного генератора</w:t>
            </w:r>
          </w:p>
          <w:p w14:paraId="7F5D4A33"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 машины постоянного тока</w:t>
            </w:r>
          </w:p>
          <w:p w14:paraId="38F48DB3"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Монтаж однофазного счетчика</w:t>
            </w:r>
          </w:p>
          <w:p w14:paraId="18ECD995"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Сборка схемы управления освещением с помощью датчика движения</w:t>
            </w:r>
          </w:p>
          <w:p w14:paraId="5163DC87"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Сборка схем управления освещением с помощью магнитного пускателя и теплового реле</w:t>
            </w:r>
          </w:p>
          <w:p w14:paraId="7F10181B" w14:textId="77777777" w:rsidR="000B298D" w:rsidRPr="00443723" w:rsidRDefault="000B298D" w:rsidP="000B298D">
            <w:pPr>
              <w:numPr>
                <w:ilvl w:val="0"/>
                <w:numId w:val="7"/>
              </w:numPr>
              <w:ind w:left="0" w:firstLine="0"/>
              <w:rPr>
                <w:rFonts w:ascii="Times New Roman" w:hAnsi="Times New Roman"/>
                <w:b/>
                <w:sz w:val="24"/>
                <w:szCs w:val="24"/>
              </w:rPr>
            </w:pPr>
            <w:r w:rsidRPr="00443723">
              <w:rPr>
                <w:rFonts w:ascii="Times New Roman" w:hAnsi="Times New Roman"/>
                <w:sz w:val="24"/>
                <w:szCs w:val="24"/>
              </w:rPr>
              <w:t>Сборка схемы пуска двигателя с помощью магнитного пускателя с тепловым реле</w:t>
            </w:r>
          </w:p>
          <w:p w14:paraId="2779C7AF"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Проверка электрических аппаратов</w:t>
            </w:r>
          </w:p>
          <w:p w14:paraId="05EE526E" w14:textId="77777777" w:rsidR="000B298D" w:rsidRPr="00443723" w:rsidRDefault="000B298D" w:rsidP="000B298D">
            <w:pPr>
              <w:numPr>
                <w:ilvl w:val="0"/>
                <w:numId w:val="7"/>
              </w:numPr>
              <w:ind w:left="0" w:firstLine="0"/>
              <w:rPr>
                <w:rFonts w:ascii="Times New Roman" w:hAnsi="Times New Roman"/>
                <w:sz w:val="24"/>
                <w:szCs w:val="24"/>
              </w:rPr>
            </w:pPr>
            <w:r w:rsidRPr="00443723">
              <w:rPr>
                <w:rFonts w:ascii="Times New Roman" w:hAnsi="Times New Roman"/>
                <w:sz w:val="24"/>
                <w:szCs w:val="24"/>
              </w:rPr>
              <w:t>Проверка и испытание электрических машин переменного и постоянного тока</w:t>
            </w:r>
          </w:p>
          <w:p w14:paraId="22DCEEE0" w14:textId="77777777" w:rsidR="000B298D" w:rsidRPr="00443723" w:rsidRDefault="000B298D" w:rsidP="00D83ACB">
            <w:pPr>
              <w:spacing w:after="120"/>
              <w:rPr>
                <w:rFonts w:ascii="Times New Roman" w:hAnsi="Times New Roman"/>
                <w:b/>
                <w:sz w:val="24"/>
                <w:szCs w:val="24"/>
              </w:rPr>
            </w:pPr>
            <w:r w:rsidRPr="00443723">
              <w:rPr>
                <w:rFonts w:ascii="Times New Roman" w:hAnsi="Times New Roman"/>
                <w:sz w:val="24"/>
                <w:szCs w:val="24"/>
              </w:rPr>
              <w:t>Оформление протокола и акта испытания устройств электроснабжения</w:t>
            </w:r>
            <w:r w:rsidRPr="00443723">
              <w:rPr>
                <w:rFonts w:ascii="Times New Roman" w:hAnsi="Times New Roman"/>
                <w:color w:val="181818"/>
                <w:sz w:val="24"/>
                <w:szCs w:val="24"/>
                <w:highlight w:val="white"/>
              </w:rPr>
              <w:t>.</w:t>
            </w:r>
          </w:p>
        </w:tc>
      </w:tr>
      <w:tr w:rsidR="000B298D" w14:paraId="1C44A3F5"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743C33A"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t xml:space="preserve">Производственная практика </w:t>
            </w:r>
            <w:r>
              <w:rPr>
                <w:rFonts w:ascii="Times New Roman" w:hAnsi="Times New Roman"/>
                <w:b/>
                <w:sz w:val="24"/>
                <w:szCs w:val="24"/>
              </w:rPr>
              <w:t>(72 часа)</w:t>
            </w:r>
          </w:p>
          <w:p w14:paraId="2DA56E33"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 xml:space="preserve">Виды работ </w:t>
            </w:r>
          </w:p>
          <w:p w14:paraId="3E81641B"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 оборудования распределительных устройств свыше 1 КВ наружной установки</w:t>
            </w:r>
          </w:p>
          <w:p w14:paraId="04EA47E3"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 оборудования распределительных устройств свыше 1 КВ внутренней установки</w:t>
            </w:r>
          </w:p>
          <w:p w14:paraId="2AD48E68"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lastRenderedPageBreak/>
              <w:t>Монтаж вторичных цепей РУ свыше 1 КВ</w:t>
            </w:r>
          </w:p>
          <w:p w14:paraId="3767F570"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Монтажа комплектных трансформаторных подстанций</w:t>
            </w:r>
            <w:r w:rsidRPr="00443723">
              <w:rPr>
                <w:rFonts w:ascii="Times New Roman" w:hAnsi="Times New Roman"/>
                <w:b/>
                <w:sz w:val="24"/>
                <w:szCs w:val="24"/>
              </w:rPr>
              <w:t xml:space="preserve"> </w:t>
            </w:r>
            <w:r w:rsidRPr="00443723">
              <w:rPr>
                <w:rFonts w:ascii="Times New Roman" w:hAnsi="Times New Roman"/>
                <w:sz w:val="24"/>
                <w:szCs w:val="24"/>
              </w:rPr>
              <w:t>внутренней установки</w:t>
            </w:r>
          </w:p>
          <w:p w14:paraId="2A3F925F"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Монтажа комплектных трансформаторных подстанций</w:t>
            </w:r>
            <w:r w:rsidRPr="00443723">
              <w:rPr>
                <w:rFonts w:ascii="Times New Roman" w:hAnsi="Times New Roman"/>
                <w:b/>
                <w:sz w:val="24"/>
                <w:szCs w:val="24"/>
              </w:rPr>
              <w:t xml:space="preserve"> </w:t>
            </w:r>
            <w:r w:rsidRPr="00443723">
              <w:rPr>
                <w:rFonts w:ascii="Times New Roman" w:hAnsi="Times New Roman"/>
                <w:sz w:val="24"/>
                <w:szCs w:val="24"/>
              </w:rPr>
              <w:t>наружной установки</w:t>
            </w:r>
          </w:p>
          <w:p w14:paraId="63DF0154" w14:textId="77777777" w:rsidR="000B298D" w:rsidRPr="00443723" w:rsidRDefault="000B298D" w:rsidP="000B298D">
            <w:pPr>
              <w:numPr>
                <w:ilvl w:val="0"/>
                <w:numId w:val="8"/>
              </w:numPr>
              <w:ind w:left="0" w:firstLine="0"/>
              <w:jc w:val="both"/>
              <w:rPr>
                <w:rFonts w:ascii="Times New Roman" w:hAnsi="Times New Roman"/>
                <w:b/>
                <w:sz w:val="24"/>
                <w:szCs w:val="24"/>
              </w:rPr>
            </w:pPr>
            <w:r w:rsidRPr="00443723">
              <w:rPr>
                <w:rFonts w:ascii="Times New Roman" w:hAnsi="Times New Roman"/>
                <w:sz w:val="24"/>
                <w:szCs w:val="24"/>
              </w:rPr>
              <w:t>Монтажа электрических машин, прибывающих с заводов-изготовителей в собранном виде</w:t>
            </w:r>
          </w:p>
          <w:p w14:paraId="7D42E3E8"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Монтаж электропроводок и кабельных линий</w:t>
            </w:r>
          </w:p>
          <w:p w14:paraId="0A2E26CF"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Монтаж трехфазного счетчика прямого включения</w:t>
            </w:r>
          </w:p>
          <w:p w14:paraId="2793797D"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Монтаж трехфазного счетчика с трансформаторами тока</w:t>
            </w:r>
          </w:p>
          <w:p w14:paraId="5FA88347"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Монтаж электрооборудования автоматизации систем управления вентиляции, кондиционирования, водоснабжения, отопления и др.</w:t>
            </w:r>
          </w:p>
          <w:p w14:paraId="5EC136F3"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Испытания и наладка электрических сетей и осветительных установок</w:t>
            </w:r>
          </w:p>
          <w:p w14:paraId="3565E14B" w14:textId="77777777" w:rsidR="000B298D" w:rsidRPr="00443723" w:rsidRDefault="000B298D" w:rsidP="000B298D">
            <w:pPr>
              <w:numPr>
                <w:ilvl w:val="0"/>
                <w:numId w:val="8"/>
              </w:numPr>
              <w:ind w:left="0" w:firstLine="0"/>
              <w:rPr>
                <w:rFonts w:ascii="Times New Roman" w:hAnsi="Times New Roman"/>
                <w:sz w:val="24"/>
                <w:szCs w:val="24"/>
              </w:rPr>
            </w:pPr>
            <w:r w:rsidRPr="00443723">
              <w:rPr>
                <w:rFonts w:ascii="Times New Roman" w:hAnsi="Times New Roman"/>
                <w:sz w:val="24"/>
                <w:szCs w:val="24"/>
              </w:rPr>
              <w:t>Испытания электрических машин переменного и постоянного тока</w:t>
            </w:r>
          </w:p>
          <w:p w14:paraId="2080CBFF"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Испытания и наладка электрооборудования подстанций</w:t>
            </w:r>
          </w:p>
          <w:p w14:paraId="081EAFA3" w14:textId="77777777" w:rsidR="000B298D" w:rsidRPr="00443723" w:rsidRDefault="000B298D" w:rsidP="000B298D">
            <w:pPr>
              <w:numPr>
                <w:ilvl w:val="0"/>
                <w:numId w:val="8"/>
              </w:numPr>
              <w:ind w:left="0" w:firstLine="0"/>
              <w:rPr>
                <w:rFonts w:ascii="Times New Roman" w:hAnsi="Times New Roman"/>
                <w:b/>
                <w:sz w:val="24"/>
                <w:szCs w:val="24"/>
              </w:rPr>
            </w:pPr>
            <w:r w:rsidRPr="00443723">
              <w:rPr>
                <w:rFonts w:ascii="Times New Roman" w:hAnsi="Times New Roman"/>
                <w:sz w:val="24"/>
                <w:szCs w:val="24"/>
              </w:rPr>
              <w:t>Испытания и наладка электрооборудования автоматизации систем управления вентиляции, кондиционирования, водоснабжения, отопления и др.</w:t>
            </w:r>
          </w:p>
        </w:tc>
      </w:tr>
      <w:tr w:rsidR="000B298D" w14:paraId="50BB72CE"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052BA22" w14:textId="77777777" w:rsidR="000B298D" w:rsidRPr="00443723" w:rsidRDefault="000B298D" w:rsidP="00D83ACB">
            <w:pPr>
              <w:jc w:val="both"/>
              <w:rPr>
                <w:rFonts w:ascii="Times New Roman" w:hAnsi="Times New Roman"/>
                <w:b/>
                <w:sz w:val="24"/>
                <w:szCs w:val="24"/>
              </w:rPr>
            </w:pPr>
            <w:r w:rsidRPr="00443723">
              <w:rPr>
                <w:rFonts w:ascii="Times New Roman" w:hAnsi="Times New Roman"/>
                <w:b/>
                <w:sz w:val="24"/>
                <w:szCs w:val="24"/>
              </w:rPr>
              <w:lastRenderedPageBreak/>
              <w:t>Промежуточная аттестация</w:t>
            </w:r>
            <w:r>
              <w:rPr>
                <w:rFonts w:ascii="Times New Roman" w:hAnsi="Times New Roman"/>
                <w:b/>
                <w:sz w:val="24"/>
                <w:szCs w:val="24"/>
              </w:rPr>
              <w:t xml:space="preserve"> (12 часов)</w:t>
            </w:r>
          </w:p>
        </w:tc>
      </w:tr>
      <w:tr w:rsidR="000B298D" w14:paraId="4F668DB6" w14:textId="77777777" w:rsidTr="000B298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42303B7A" w14:textId="77777777" w:rsidR="000B298D" w:rsidRPr="00443723" w:rsidRDefault="000B298D" w:rsidP="00D83ACB">
            <w:pPr>
              <w:rPr>
                <w:rFonts w:ascii="Times New Roman" w:hAnsi="Times New Roman"/>
                <w:b/>
                <w:sz w:val="24"/>
                <w:szCs w:val="24"/>
              </w:rPr>
            </w:pPr>
            <w:r w:rsidRPr="00443723">
              <w:rPr>
                <w:rFonts w:ascii="Times New Roman" w:hAnsi="Times New Roman"/>
                <w:b/>
                <w:sz w:val="24"/>
                <w:szCs w:val="24"/>
              </w:rPr>
              <w:t>Всего</w:t>
            </w:r>
            <w:r>
              <w:rPr>
                <w:rFonts w:ascii="Times New Roman" w:hAnsi="Times New Roman"/>
                <w:b/>
                <w:sz w:val="24"/>
                <w:szCs w:val="24"/>
              </w:rPr>
              <w:t xml:space="preserve"> 210 часов</w:t>
            </w:r>
          </w:p>
        </w:tc>
      </w:tr>
    </w:tbl>
    <w:p w14:paraId="5BA32B37" w14:textId="39455826" w:rsidR="00782EFC" w:rsidRDefault="00782EFC"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5E98BF25" w:rsidR="00782EFC" w:rsidRPr="00941462" w:rsidRDefault="00E34E00" w:rsidP="00E34E00">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000B298D" w:rsidRPr="00892A4C">
        <w:rPr>
          <w:rFonts w:ascii="Times New Roman" w:hAnsi="Times New Roman"/>
          <w:sz w:val="24"/>
          <w:szCs w:val="24"/>
        </w:rPr>
        <w:t>Электромонтаж</w:t>
      </w:r>
      <w:r w:rsidR="00B00EE4">
        <w:rPr>
          <w:rFonts w:ascii="Times New Roman" w:hAnsi="Times New Roman"/>
          <w:sz w:val="24"/>
          <w:szCs w:val="24"/>
        </w:rPr>
        <w:t xml:space="preserve">, </w:t>
      </w:r>
      <w:r w:rsidR="000B298D" w:rsidRPr="007D6812">
        <w:rPr>
          <w:rFonts w:ascii="Times New Roman" w:hAnsi="Times New Roman"/>
          <w:sz w:val="24"/>
          <w:szCs w:val="24"/>
        </w:rPr>
        <w:t>Обслуживание и ремонт оборудования релейной защиты и автоматики</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002064AA"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46FBD0" w14:textId="77777777" w:rsidR="00665F99" w:rsidRPr="00941462" w:rsidRDefault="00665F99"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6F66A5C7"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t>Грунтович</w:t>
      </w:r>
      <w:proofErr w:type="spellEnd"/>
      <w:r w:rsidRPr="000B298D">
        <w:rPr>
          <w:rFonts w:ascii="Times New Roman" w:eastAsia="Times New Roman" w:hAnsi="Times New Roman" w:cs="Times New Roman"/>
          <w:bCs/>
          <w:sz w:val="24"/>
          <w:szCs w:val="24"/>
          <w:lang w:eastAsia="ru-RU"/>
        </w:rPr>
        <w:t xml:space="preserve">, Н. В. Монтаж, наладка и эксплуатация электрооборудования: учебное пособие / Н.В. </w:t>
      </w:r>
      <w:proofErr w:type="spellStart"/>
      <w:r w:rsidRPr="000B298D">
        <w:rPr>
          <w:rFonts w:ascii="Times New Roman" w:eastAsia="Times New Roman" w:hAnsi="Times New Roman" w:cs="Times New Roman"/>
          <w:bCs/>
          <w:sz w:val="24"/>
          <w:szCs w:val="24"/>
          <w:lang w:eastAsia="ru-RU"/>
        </w:rPr>
        <w:t>Грунтович</w:t>
      </w:r>
      <w:proofErr w:type="spellEnd"/>
      <w:r w:rsidRPr="000B298D">
        <w:rPr>
          <w:rFonts w:ascii="Times New Roman" w:eastAsia="Times New Roman" w:hAnsi="Times New Roman" w:cs="Times New Roman"/>
          <w:bCs/>
          <w:sz w:val="24"/>
          <w:szCs w:val="24"/>
          <w:lang w:eastAsia="ru-RU"/>
        </w:rPr>
        <w:t>. — Минск: Новое знание; Москва: ИНФРА-М, 2023. — 271 с.: ил. — (Высшее образование: Бакалавриат). - ISBN 978-5-16-006952-4. - Текст: электронный. - URL: https://znanium.com/catalog/product/1930705 </w:t>
      </w:r>
    </w:p>
    <w:p w14:paraId="4FF2C3A5"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0B298D">
        <w:rPr>
          <w:rFonts w:ascii="Times New Roman" w:eastAsia="Times New Roman" w:hAnsi="Times New Roman" w:cs="Times New Roman"/>
          <w:bCs/>
          <w:sz w:val="24"/>
          <w:szCs w:val="24"/>
          <w:lang w:eastAsia="ru-RU"/>
        </w:rPr>
        <w:t>Нестеренко, В.М. Технология электромонтажных работ: учебное пособие / Нестеренко В.М., </w:t>
      </w:r>
      <w:proofErr w:type="spellStart"/>
      <w:r w:rsidRPr="000B298D">
        <w:rPr>
          <w:rFonts w:ascii="Times New Roman" w:eastAsia="Times New Roman" w:hAnsi="Times New Roman" w:cs="Times New Roman"/>
          <w:bCs/>
          <w:sz w:val="24"/>
          <w:szCs w:val="24"/>
          <w:lang w:eastAsia="ru-RU"/>
        </w:rPr>
        <w:t>Мысьянов</w:t>
      </w:r>
      <w:proofErr w:type="spellEnd"/>
      <w:r w:rsidRPr="000B298D">
        <w:rPr>
          <w:rFonts w:ascii="Times New Roman" w:eastAsia="Times New Roman" w:hAnsi="Times New Roman" w:cs="Times New Roman"/>
          <w:bCs/>
          <w:sz w:val="24"/>
          <w:szCs w:val="24"/>
          <w:lang w:eastAsia="ru-RU"/>
        </w:rPr>
        <w:t xml:space="preserve"> А.М. - 16-е изд., стер. - Москва: Академия, 2022.- 592с.- — (Среднее профессиональное образование). – ISBN 978-5-0054-0448-0</w:t>
      </w:r>
    </w:p>
    <w:p w14:paraId="2F4870A0" w14:textId="77777777" w:rsidR="000B298D" w:rsidRPr="00B00EE4"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t>Полуянович</w:t>
      </w:r>
      <w:proofErr w:type="spellEnd"/>
      <w:r w:rsidRPr="000B298D">
        <w:rPr>
          <w:rFonts w:ascii="Times New Roman" w:eastAsia="Times New Roman" w:hAnsi="Times New Roman" w:cs="Times New Roman"/>
          <w:bCs/>
          <w:sz w:val="24"/>
          <w:szCs w:val="24"/>
          <w:lang w:eastAsia="ru-RU"/>
        </w:rPr>
        <w:t xml:space="preserve">, Н. К. Монтаж, наладка, эксплуатация и ремонт систем электроснабжения промышленных предприятий / Н. К. </w:t>
      </w:r>
      <w:proofErr w:type="spellStart"/>
      <w:r w:rsidRPr="000B298D">
        <w:rPr>
          <w:rFonts w:ascii="Times New Roman" w:eastAsia="Times New Roman" w:hAnsi="Times New Roman" w:cs="Times New Roman"/>
          <w:bCs/>
          <w:sz w:val="24"/>
          <w:szCs w:val="24"/>
          <w:lang w:eastAsia="ru-RU"/>
        </w:rPr>
        <w:t>Полуянович</w:t>
      </w:r>
      <w:proofErr w:type="spellEnd"/>
      <w:r w:rsidRPr="000B298D">
        <w:rPr>
          <w:rFonts w:ascii="Times New Roman" w:eastAsia="Times New Roman" w:hAnsi="Times New Roman" w:cs="Times New Roman"/>
          <w:bCs/>
          <w:sz w:val="24"/>
          <w:szCs w:val="24"/>
          <w:lang w:eastAsia="ru-RU"/>
        </w:rPr>
        <w:t>. — 3-е изд., стер. — Санкт-Петербург: Лань, 2023. — 396 с. — ISBN 978-5-507-46250-6. — Текст: электронный // Лань: электронно-библиотечная система. — URL: https://e.lanbook.com/book/303443 </w:t>
      </w:r>
    </w:p>
    <w:p w14:paraId="0915823F"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lastRenderedPageBreak/>
        <w:t>Сибикин</w:t>
      </w:r>
      <w:proofErr w:type="spellEnd"/>
      <w:r w:rsidRPr="000B298D">
        <w:rPr>
          <w:rFonts w:ascii="Times New Roman" w:eastAsia="Times New Roman" w:hAnsi="Times New Roman" w:cs="Times New Roman"/>
          <w:bCs/>
          <w:sz w:val="24"/>
          <w:szCs w:val="24"/>
          <w:lang w:eastAsia="ru-RU"/>
        </w:rPr>
        <w:t xml:space="preserve">, Ю. Д. Монтаж, эксплуатация и ремонт электрооборудования промышленных предприятий и установок: учебное пособие / Ю. Д.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М. Ю.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- 3-е изд. стер. - Москва; Берлин: Директ-Медиа, 2020. - 463 с. - ISBN 978-5-4499-0766-0. - Текст: электронный. - URL: https://znanium.com/catalog/product/1870844 </w:t>
      </w:r>
    </w:p>
    <w:p w14:paraId="19324F61"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Ю. Д. Технология электромонтажных работ: учебное пособие / Ю.Д.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М.Ю. </w:t>
      </w:r>
      <w:proofErr w:type="spellStart"/>
      <w:r w:rsidRPr="000B298D">
        <w:rPr>
          <w:rFonts w:ascii="Times New Roman" w:eastAsia="Times New Roman" w:hAnsi="Times New Roman" w:cs="Times New Roman"/>
          <w:bCs/>
          <w:sz w:val="24"/>
          <w:szCs w:val="24"/>
          <w:lang w:eastAsia="ru-RU"/>
        </w:rPr>
        <w:t>Сибикин</w:t>
      </w:r>
      <w:proofErr w:type="spellEnd"/>
      <w:r w:rsidRPr="000B298D">
        <w:rPr>
          <w:rFonts w:ascii="Times New Roman" w:eastAsia="Times New Roman" w:hAnsi="Times New Roman" w:cs="Times New Roman"/>
          <w:bCs/>
          <w:sz w:val="24"/>
          <w:szCs w:val="24"/>
          <w:lang w:eastAsia="ru-RU"/>
        </w:rPr>
        <w:t xml:space="preserve">. — 4-е изд., </w:t>
      </w:r>
      <w:proofErr w:type="spellStart"/>
      <w:r w:rsidRPr="000B298D">
        <w:rPr>
          <w:rFonts w:ascii="Times New Roman" w:eastAsia="Times New Roman" w:hAnsi="Times New Roman" w:cs="Times New Roman"/>
          <w:bCs/>
          <w:sz w:val="24"/>
          <w:szCs w:val="24"/>
          <w:lang w:eastAsia="ru-RU"/>
        </w:rPr>
        <w:t>испр</w:t>
      </w:r>
      <w:proofErr w:type="spellEnd"/>
      <w:proofErr w:type="gramStart"/>
      <w:r w:rsidRPr="000B298D">
        <w:rPr>
          <w:rFonts w:ascii="Times New Roman" w:eastAsia="Times New Roman" w:hAnsi="Times New Roman" w:cs="Times New Roman"/>
          <w:bCs/>
          <w:sz w:val="24"/>
          <w:szCs w:val="24"/>
          <w:lang w:eastAsia="ru-RU"/>
        </w:rPr>
        <w:t>.</w:t>
      </w:r>
      <w:proofErr w:type="gramEnd"/>
      <w:r w:rsidRPr="000B298D">
        <w:rPr>
          <w:rFonts w:ascii="Times New Roman" w:eastAsia="Times New Roman" w:hAnsi="Times New Roman" w:cs="Times New Roman"/>
          <w:bCs/>
          <w:sz w:val="24"/>
          <w:szCs w:val="24"/>
          <w:lang w:eastAsia="ru-RU"/>
        </w:rPr>
        <w:t xml:space="preserve"> и доп. — Москва: ФОРУМ: ИНФРА-М, 2023. — 352 с. — (Среднее профессиональное образование). - ISBN 978-5-00091-631-5. - Текст: электронный. - URL: https://znanium.ru/catalog/product/2124362</w:t>
      </w:r>
    </w:p>
    <w:p w14:paraId="3A1C0153" w14:textId="77777777" w:rsidR="000B298D" w:rsidRPr="000B298D" w:rsidRDefault="000B298D" w:rsidP="000B298D">
      <w:pPr>
        <w:pStyle w:val="a4"/>
        <w:numPr>
          <w:ilvl w:val="0"/>
          <w:numId w:val="9"/>
        </w:numPr>
        <w:tabs>
          <w:tab w:val="left" w:pos="0"/>
        </w:tabs>
        <w:suppressAutoHyphens/>
        <w:spacing w:line="276" w:lineRule="auto"/>
        <w:ind w:left="0" w:firstLine="426"/>
        <w:jc w:val="both"/>
        <w:rPr>
          <w:rFonts w:ascii="Times New Roman" w:eastAsia="Times New Roman" w:hAnsi="Times New Roman" w:cs="Times New Roman"/>
          <w:bCs/>
          <w:sz w:val="24"/>
          <w:szCs w:val="24"/>
          <w:lang w:eastAsia="ru-RU"/>
        </w:rPr>
      </w:pPr>
      <w:r w:rsidRPr="000B298D">
        <w:rPr>
          <w:rFonts w:ascii="Times New Roman" w:eastAsia="Times New Roman" w:hAnsi="Times New Roman" w:cs="Times New Roman"/>
          <w:bCs/>
          <w:sz w:val="24"/>
          <w:szCs w:val="24"/>
          <w:lang w:eastAsia="ru-RU"/>
        </w:rPr>
        <w:t>Сидорова Л. Г. Сборка, монтаж, регулировка и ремонт узлов и механизмов оборудования, агрегатов, машин, станков и другого электрооборудования промышленных организаций: учебное издание / Сидорова Л. Г. - Москва: Академия, 2023. - 320 c. (Профессии среднего профессионального образования). - URL: https://academia-moscow.ru - Текст: электронный</w:t>
      </w:r>
    </w:p>
    <w:p w14:paraId="47B86259" w14:textId="702C3FA2"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941462" w14:paraId="399F7143" w14:textId="77777777" w:rsidTr="00BD0588">
        <w:trPr>
          <w:trHeight w:val="20"/>
        </w:trPr>
        <w:tc>
          <w:tcPr>
            <w:tcW w:w="625" w:type="pct"/>
          </w:tcPr>
          <w:p w14:paraId="07A1BF63" w14:textId="5DA67A9F" w:rsidR="006841BF" w:rsidRPr="00941462" w:rsidRDefault="006841BF" w:rsidP="00AB61E8">
            <w:pPr>
              <w:suppressAutoHyphens/>
              <w:contextualSpacing/>
              <w:jc w:val="center"/>
              <w:rPr>
                <w:rFonts w:ascii="Times New Roman" w:hAnsi="Times New Roman" w:cs="Times New Roman"/>
                <w:b/>
                <w:sz w:val="24"/>
                <w:szCs w:val="24"/>
              </w:rPr>
            </w:pPr>
            <w:bookmarkStart w:id="33" w:name="_Hlk152334357"/>
            <w:r w:rsidRPr="00941462">
              <w:rPr>
                <w:rFonts w:ascii="Times New Roman" w:hAnsi="Times New Roman" w:cs="Times New Roman"/>
                <w:b/>
                <w:sz w:val="24"/>
                <w:szCs w:val="24"/>
              </w:rPr>
              <w:t>Код ПК, ОК</w:t>
            </w:r>
          </w:p>
        </w:tc>
        <w:tc>
          <w:tcPr>
            <w:tcW w:w="3139" w:type="pct"/>
          </w:tcPr>
          <w:p w14:paraId="6337DE47" w14:textId="7777777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941462" w:rsidRDefault="006841BF" w:rsidP="00AB61E8">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0B298D" w:rsidRPr="00941462" w14:paraId="266AC736" w14:textId="77777777" w:rsidTr="005A7F6B">
        <w:trPr>
          <w:trHeight w:val="20"/>
        </w:trPr>
        <w:tc>
          <w:tcPr>
            <w:tcW w:w="625" w:type="pct"/>
          </w:tcPr>
          <w:p w14:paraId="34C8EB7C" w14:textId="584C036B" w:rsidR="000B298D" w:rsidRPr="00941462" w:rsidRDefault="000B298D" w:rsidP="000B298D">
            <w:pPr>
              <w:suppressAutoHyphens/>
              <w:contextualSpacing/>
              <w:rPr>
                <w:rFonts w:ascii="Times New Roman" w:hAnsi="Times New Roman" w:cs="Times New Roman"/>
                <w:sz w:val="24"/>
                <w:szCs w:val="24"/>
              </w:rPr>
            </w:pPr>
            <w:r w:rsidRPr="00941462">
              <w:rPr>
                <w:rStyle w:val="afb"/>
                <w:i w:val="0"/>
                <w:sz w:val="24"/>
                <w:szCs w:val="24"/>
              </w:rPr>
              <w:t xml:space="preserve">ПК 1.1. </w:t>
            </w:r>
          </w:p>
          <w:p w14:paraId="1AFECD37" w14:textId="55173775" w:rsidR="000B298D" w:rsidRPr="00941462" w:rsidRDefault="000B298D" w:rsidP="000B298D">
            <w:pPr>
              <w:suppressAutoHyphens/>
              <w:contextualSpacing/>
              <w:rPr>
                <w:rFonts w:ascii="Times New Roman" w:hAnsi="Times New Roman" w:cs="Times New Roman"/>
                <w:sz w:val="24"/>
                <w:szCs w:val="24"/>
              </w:rPr>
            </w:pPr>
          </w:p>
        </w:tc>
        <w:tc>
          <w:tcPr>
            <w:tcW w:w="3139" w:type="pct"/>
            <w:tcBorders>
              <w:top w:val="single" w:sz="4" w:space="0" w:color="000000"/>
              <w:left w:val="single" w:sz="4" w:space="0" w:color="000000"/>
              <w:bottom w:val="single" w:sz="4" w:space="0" w:color="000000"/>
              <w:right w:val="single" w:sz="4" w:space="0" w:color="000000"/>
            </w:tcBorders>
            <w:vAlign w:val="center"/>
          </w:tcPr>
          <w:p w14:paraId="7241E0B6" w14:textId="77777777" w:rsidR="000B298D" w:rsidRPr="00551961" w:rsidRDefault="000B298D" w:rsidP="000B298D">
            <w:pPr>
              <w:spacing w:line="23" w:lineRule="atLeast"/>
              <w:jc w:val="both"/>
              <w:rPr>
                <w:rFonts w:ascii="Times New Roman" w:hAnsi="Times New Roman"/>
                <w:sz w:val="24"/>
                <w:szCs w:val="24"/>
              </w:rPr>
            </w:pPr>
            <w:r w:rsidRPr="00551961">
              <w:rPr>
                <w:rFonts w:ascii="Times New Roman" w:hAnsi="Times New Roman"/>
                <w:sz w:val="24"/>
                <w:szCs w:val="24"/>
              </w:rPr>
              <w:t>Чтения электрических схем и чертежей устройств электроснабжения и электрооборудования различной сложности</w:t>
            </w:r>
          </w:p>
          <w:p w14:paraId="2EA8413B" w14:textId="77777777" w:rsidR="000B298D" w:rsidRDefault="000B298D" w:rsidP="000B298D">
            <w:pPr>
              <w:suppressAutoHyphens/>
              <w:contextualSpacing/>
              <w:rPr>
                <w:rFonts w:ascii="Times New Roman" w:hAnsi="Times New Roman"/>
                <w:sz w:val="24"/>
                <w:szCs w:val="24"/>
              </w:rPr>
            </w:pPr>
            <w:r w:rsidRPr="00551961">
              <w:rPr>
                <w:rFonts w:ascii="Times New Roman" w:hAnsi="Times New Roman"/>
                <w:sz w:val="24"/>
                <w:szCs w:val="24"/>
              </w:rPr>
              <w:t xml:space="preserve">Выполнение работ по сборке, монтажу и установке </w:t>
            </w:r>
            <w:r w:rsidRPr="00551961">
              <w:rPr>
                <w:rFonts w:ascii="Times New Roman" w:hAnsi="Times New Roman"/>
                <w:color w:val="2C2D2E"/>
                <w:sz w:val="24"/>
                <w:szCs w:val="24"/>
              </w:rPr>
              <w:t>основных узлов электрических аппаратов, электрические машин и электрооборудования</w:t>
            </w:r>
            <w:r w:rsidRPr="00551961">
              <w:rPr>
                <w:rFonts w:ascii="Times New Roman" w:hAnsi="Times New Roman"/>
                <w:sz w:val="24"/>
                <w:szCs w:val="24"/>
              </w:rPr>
              <w:t xml:space="preserve"> в соответствии с установленными регламентами с соблюдением правил безопасности труда, санитарными нормами</w:t>
            </w:r>
          </w:p>
          <w:p w14:paraId="3C13704D" w14:textId="73701A27" w:rsidR="0023781B" w:rsidRPr="00941462" w:rsidRDefault="0023781B" w:rsidP="000B298D">
            <w:pPr>
              <w:suppressAutoHyphens/>
              <w:contextualSpacing/>
              <w:rPr>
                <w:rFonts w:ascii="Times New Roman" w:hAnsi="Times New Roman" w:cs="Times New Roman"/>
                <w:sz w:val="24"/>
                <w:szCs w:val="24"/>
              </w:rPr>
            </w:pPr>
          </w:p>
        </w:tc>
        <w:tc>
          <w:tcPr>
            <w:tcW w:w="1236" w:type="pct"/>
            <w:vMerge w:val="restart"/>
          </w:tcPr>
          <w:p w14:paraId="50C81216" w14:textId="5FE9FE1B" w:rsidR="000B298D" w:rsidRPr="00941462" w:rsidRDefault="000B298D" w:rsidP="000B298D">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Контрольные работы, зачеты, квалификационные испытания,</w:t>
            </w:r>
            <w:r>
              <w:rPr>
                <w:rFonts w:ascii="Times New Roman" w:hAnsi="Times New Roman" w:cs="Times New Roman"/>
                <w:sz w:val="24"/>
                <w:szCs w:val="24"/>
              </w:rPr>
              <w:t xml:space="preserve"> </w:t>
            </w:r>
            <w:r w:rsidRPr="00941462">
              <w:rPr>
                <w:rFonts w:ascii="Times New Roman" w:hAnsi="Times New Roman" w:cs="Times New Roman"/>
                <w:sz w:val="24"/>
                <w:szCs w:val="24"/>
              </w:rPr>
              <w:t>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B298D" w:rsidRPr="00941462" w14:paraId="1648F1E8" w14:textId="77777777" w:rsidTr="005A7F6B">
        <w:trPr>
          <w:trHeight w:val="20"/>
        </w:trPr>
        <w:tc>
          <w:tcPr>
            <w:tcW w:w="625" w:type="pct"/>
          </w:tcPr>
          <w:p w14:paraId="7B86DEFA" w14:textId="77777777" w:rsidR="000B298D" w:rsidRPr="00941462" w:rsidRDefault="000B298D" w:rsidP="000B298D">
            <w:pPr>
              <w:suppressAutoHyphens/>
              <w:contextualSpacing/>
              <w:rPr>
                <w:rFonts w:ascii="Times New Roman" w:hAnsi="Times New Roman" w:cs="Times New Roman"/>
                <w:sz w:val="24"/>
                <w:szCs w:val="24"/>
              </w:rPr>
            </w:pPr>
            <w:r w:rsidRPr="00941462">
              <w:rPr>
                <w:rStyle w:val="afb"/>
                <w:i w:val="0"/>
                <w:sz w:val="24"/>
                <w:szCs w:val="24"/>
              </w:rPr>
              <w:t>ПК 1.2.</w:t>
            </w:r>
          </w:p>
          <w:p w14:paraId="65C851CE" w14:textId="2535C20E" w:rsidR="000B298D" w:rsidRPr="00941462" w:rsidRDefault="000B298D" w:rsidP="000B298D">
            <w:pPr>
              <w:suppressAutoHyphens/>
              <w:contextualSpacing/>
              <w:rPr>
                <w:rFonts w:ascii="Times New Roman" w:hAnsi="Times New Roman" w:cs="Times New Roman"/>
                <w:sz w:val="24"/>
                <w:szCs w:val="24"/>
              </w:rPr>
            </w:pPr>
          </w:p>
        </w:tc>
        <w:tc>
          <w:tcPr>
            <w:tcW w:w="3139" w:type="pct"/>
            <w:tcBorders>
              <w:top w:val="single" w:sz="4" w:space="0" w:color="000000"/>
              <w:left w:val="single" w:sz="4" w:space="0" w:color="000000"/>
              <w:bottom w:val="single" w:sz="4" w:space="0" w:color="000000"/>
              <w:right w:val="single" w:sz="4" w:space="0" w:color="000000"/>
            </w:tcBorders>
            <w:vAlign w:val="center"/>
          </w:tcPr>
          <w:p w14:paraId="50F73C27" w14:textId="6A8AF14B" w:rsidR="000B298D" w:rsidRPr="00941462" w:rsidRDefault="000B298D" w:rsidP="000B298D">
            <w:pPr>
              <w:suppressAutoHyphens/>
              <w:contextualSpacing/>
              <w:rPr>
                <w:rFonts w:ascii="Times New Roman" w:hAnsi="Times New Roman" w:cs="Times New Roman"/>
                <w:sz w:val="24"/>
                <w:szCs w:val="24"/>
              </w:rPr>
            </w:pPr>
            <w:r w:rsidRPr="00551961">
              <w:rPr>
                <w:rFonts w:ascii="Times New Roman" w:hAnsi="Times New Roman"/>
                <w:sz w:val="24"/>
                <w:szCs w:val="24"/>
              </w:rPr>
              <w:t>Выполнение работ по установке элементной базы и исполнительных механизмов устройств электроснабжения в соответствии с установленными регламентами с соблюдением правил безопасности труда, санитарными нормами</w:t>
            </w:r>
          </w:p>
        </w:tc>
        <w:tc>
          <w:tcPr>
            <w:tcW w:w="1236" w:type="pct"/>
            <w:vMerge/>
          </w:tcPr>
          <w:p w14:paraId="37CB88B9" w14:textId="77777777" w:rsidR="000B298D" w:rsidRPr="00941462" w:rsidDel="009D5E3A" w:rsidRDefault="000B298D" w:rsidP="000B298D">
            <w:pPr>
              <w:suppressAutoHyphens/>
              <w:contextualSpacing/>
              <w:rPr>
                <w:rFonts w:ascii="Times New Roman" w:hAnsi="Times New Roman" w:cs="Times New Roman"/>
                <w:sz w:val="24"/>
                <w:szCs w:val="24"/>
              </w:rPr>
            </w:pPr>
          </w:p>
        </w:tc>
      </w:tr>
      <w:tr w:rsidR="000B298D" w:rsidRPr="00941462" w14:paraId="196AC953" w14:textId="77777777" w:rsidTr="005A7F6B">
        <w:trPr>
          <w:trHeight w:val="20"/>
        </w:trPr>
        <w:tc>
          <w:tcPr>
            <w:tcW w:w="625" w:type="pct"/>
          </w:tcPr>
          <w:p w14:paraId="6B3D762A" w14:textId="1CB23929" w:rsidR="000B298D" w:rsidRPr="00941462" w:rsidRDefault="000B298D" w:rsidP="000B298D">
            <w:pPr>
              <w:suppressAutoHyphens/>
              <w:contextualSpacing/>
              <w:rPr>
                <w:rStyle w:val="afb"/>
                <w:i w:val="0"/>
                <w:sz w:val="24"/>
                <w:szCs w:val="24"/>
              </w:rPr>
            </w:pPr>
            <w:r w:rsidRPr="00941462">
              <w:rPr>
                <w:rStyle w:val="afb"/>
                <w:i w:val="0"/>
                <w:sz w:val="24"/>
                <w:szCs w:val="24"/>
              </w:rPr>
              <w:t>ПК 1.3.</w:t>
            </w:r>
          </w:p>
        </w:tc>
        <w:tc>
          <w:tcPr>
            <w:tcW w:w="3139" w:type="pct"/>
            <w:tcBorders>
              <w:top w:val="single" w:sz="4" w:space="0" w:color="000000"/>
              <w:left w:val="single" w:sz="4" w:space="0" w:color="000000"/>
              <w:bottom w:val="single" w:sz="4" w:space="0" w:color="000000"/>
              <w:right w:val="single" w:sz="4" w:space="0" w:color="000000"/>
            </w:tcBorders>
            <w:vAlign w:val="center"/>
          </w:tcPr>
          <w:p w14:paraId="2FEB1861" w14:textId="6F57BBAF" w:rsidR="000B298D" w:rsidRPr="00941462" w:rsidRDefault="000B298D" w:rsidP="000B298D">
            <w:pPr>
              <w:suppressAutoHyphens/>
              <w:contextualSpacing/>
              <w:rPr>
                <w:rStyle w:val="afb"/>
                <w:i w:val="0"/>
                <w:sz w:val="24"/>
                <w:szCs w:val="24"/>
              </w:rPr>
            </w:pPr>
            <w:r>
              <w:rPr>
                <w:rFonts w:ascii="Times New Roman" w:hAnsi="Times New Roman"/>
                <w:sz w:val="24"/>
                <w:szCs w:val="24"/>
              </w:rPr>
              <w:t>Выполнение п</w:t>
            </w:r>
            <w:r w:rsidRPr="00551961">
              <w:rPr>
                <w:rFonts w:ascii="Times New Roman" w:hAnsi="Times New Roman"/>
                <w:sz w:val="24"/>
                <w:szCs w:val="24"/>
              </w:rPr>
              <w:t>одготовки отремонтированных устройств электроснабжения, электрооборудования и электрической части технологического оборудования</w:t>
            </w:r>
            <w:r>
              <w:rPr>
                <w:rFonts w:ascii="Times New Roman" w:hAnsi="Times New Roman"/>
                <w:sz w:val="24"/>
                <w:szCs w:val="24"/>
              </w:rPr>
              <w:t>, п</w:t>
            </w:r>
            <w:r w:rsidRPr="00551961">
              <w:rPr>
                <w:rFonts w:ascii="Times New Roman" w:hAnsi="Times New Roman"/>
                <w:sz w:val="24"/>
                <w:szCs w:val="24"/>
              </w:rPr>
              <w:t>роверк</w:t>
            </w:r>
            <w:r>
              <w:rPr>
                <w:rFonts w:ascii="Times New Roman" w:hAnsi="Times New Roman"/>
                <w:sz w:val="24"/>
                <w:szCs w:val="24"/>
              </w:rPr>
              <w:t>а</w:t>
            </w:r>
            <w:r w:rsidRPr="00551961">
              <w:rPr>
                <w:rFonts w:ascii="Times New Roman" w:hAnsi="Times New Roman"/>
                <w:sz w:val="24"/>
                <w:szCs w:val="24"/>
              </w:rPr>
              <w:t xml:space="preserve"> сложных схем устройств электроснабжения, электрооборудования и электрической части технологического оборудования к сдаче в эксплуатацию</w:t>
            </w:r>
          </w:p>
        </w:tc>
        <w:tc>
          <w:tcPr>
            <w:tcW w:w="1236" w:type="pct"/>
            <w:vMerge/>
          </w:tcPr>
          <w:p w14:paraId="69130319" w14:textId="77777777" w:rsidR="000B298D" w:rsidRPr="00941462" w:rsidDel="009D5E3A" w:rsidRDefault="000B298D" w:rsidP="000B298D">
            <w:pPr>
              <w:suppressAutoHyphens/>
              <w:contextualSpacing/>
              <w:rPr>
                <w:rFonts w:ascii="Times New Roman" w:hAnsi="Times New Roman" w:cs="Times New Roman"/>
                <w:sz w:val="24"/>
                <w:szCs w:val="24"/>
              </w:rPr>
            </w:pPr>
          </w:p>
        </w:tc>
      </w:tr>
      <w:tr w:rsidR="000B298D" w:rsidRPr="00941462" w14:paraId="0708BCE7" w14:textId="77777777" w:rsidTr="005A7F6B">
        <w:trPr>
          <w:trHeight w:val="20"/>
        </w:trPr>
        <w:tc>
          <w:tcPr>
            <w:tcW w:w="625" w:type="pct"/>
          </w:tcPr>
          <w:p w14:paraId="27B31489" w14:textId="6365A062" w:rsidR="000B298D" w:rsidRPr="00941462" w:rsidRDefault="000B298D" w:rsidP="000B298D">
            <w:pPr>
              <w:suppressAutoHyphens/>
              <w:contextualSpacing/>
              <w:rPr>
                <w:rStyle w:val="afb"/>
                <w:i w:val="0"/>
                <w:sz w:val="24"/>
                <w:szCs w:val="24"/>
              </w:rPr>
            </w:pPr>
            <w:r w:rsidRPr="00941462">
              <w:rPr>
                <w:rStyle w:val="afb"/>
                <w:i w:val="0"/>
                <w:sz w:val="24"/>
                <w:szCs w:val="24"/>
              </w:rPr>
              <w:t>ПК 1.4.</w:t>
            </w:r>
          </w:p>
        </w:tc>
        <w:tc>
          <w:tcPr>
            <w:tcW w:w="3139" w:type="pct"/>
            <w:tcBorders>
              <w:top w:val="single" w:sz="4" w:space="0" w:color="000000"/>
              <w:left w:val="single" w:sz="4" w:space="0" w:color="000000"/>
              <w:bottom w:val="single" w:sz="4" w:space="0" w:color="000000"/>
              <w:right w:val="single" w:sz="4" w:space="0" w:color="000000"/>
            </w:tcBorders>
            <w:vAlign w:val="center"/>
          </w:tcPr>
          <w:p w14:paraId="13C828EE" w14:textId="77777777" w:rsidR="000B298D" w:rsidRPr="00551961" w:rsidRDefault="000B298D" w:rsidP="000B298D">
            <w:pPr>
              <w:spacing w:line="23" w:lineRule="atLeast"/>
              <w:jc w:val="both"/>
              <w:rPr>
                <w:rFonts w:ascii="Times New Roman" w:hAnsi="Times New Roman"/>
                <w:sz w:val="24"/>
                <w:szCs w:val="24"/>
              </w:rPr>
            </w:pPr>
            <w:r w:rsidRPr="00551961">
              <w:rPr>
                <w:rFonts w:ascii="Times New Roman" w:hAnsi="Times New Roman"/>
                <w:sz w:val="24"/>
                <w:szCs w:val="24"/>
              </w:rPr>
              <w:t>Проведение оперативных переключений и испытаний в электроустановках, на электрооборудовании и электрической части технологического оборудования в составе бригады</w:t>
            </w:r>
          </w:p>
          <w:p w14:paraId="00D6EBC9" w14:textId="77777777" w:rsidR="000B298D" w:rsidRPr="00551961" w:rsidRDefault="000B298D" w:rsidP="000B298D">
            <w:pPr>
              <w:spacing w:line="23" w:lineRule="atLeast"/>
              <w:jc w:val="both"/>
              <w:rPr>
                <w:rFonts w:ascii="Times New Roman" w:hAnsi="Times New Roman"/>
                <w:sz w:val="24"/>
                <w:szCs w:val="24"/>
              </w:rPr>
            </w:pPr>
            <w:r w:rsidRPr="00551961">
              <w:rPr>
                <w:rFonts w:ascii="Times New Roman" w:hAnsi="Times New Roman"/>
                <w:sz w:val="24"/>
                <w:szCs w:val="24"/>
              </w:rPr>
              <w:t xml:space="preserve">Контроль показаний средств измерения; </w:t>
            </w:r>
          </w:p>
          <w:p w14:paraId="1C279BA5" w14:textId="50202FC5" w:rsidR="000B298D" w:rsidRPr="00941462" w:rsidRDefault="000B298D" w:rsidP="000B298D">
            <w:pPr>
              <w:suppressAutoHyphens/>
              <w:contextualSpacing/>
              <w:rPr>
                <w:rStyle w:val="afb"/>
                <w:i w:val="0"/>
                <w:sz w:val="24"/>
                <w:szCs w:val="24"/>
              </w:rPr>
            </w:pPr>
            <w:r w:rsidRPr="00551961">
              <w:rPr>
                <w:rFonts w:ascii="Times New Roman" w:hAnsi="Times New Roman"/>
                <w:sz w:val="24"/>
                <w:szCs w:val="24"/>
              </w:rPr>
              <w:t>Контроль допустимых отклонений рабочих параметров</w:t>
            </w:r>
          </w:p>
        </w:tc>
        <w:tc>
          <w:tcPr>
            <w:tcW w:w="1236" w:type="pct"/>
            <w:vMerge/>
          </w:tcPr>
          <w:p w14:paraId="368AD48C" w14:textId="77777777" w:rsidR="000B298D" w:rsidRPr="00941462" w:rsidDel="009D5E3A" w:rsidRDefault="000B298D" w:rsidP="000B298D">
            <w:pPr>
              <w:suppressAutoHyphens/>
              <w:contextualSpacing/>
              <w:rPr>
                <w:rFonts w:ascii="Times New Roman" w:hAnsi="Times New Roman" w:cs="Times New Roman"/>
                <w:sz w:val="24"/>
                <w:szCs w:val="24"/>
              </w:rPr>
            </w:pPr>
          </w:p>
        </w:tc>
      </w:tr>
      <w:tr w:rsidR="00941462" w:rsidRPr="00941462" w14:paraId="7DF15369" w14:textId="77777777" w:rsidTr="00BD0588">
        <w:trPr>
          <w:trHeight w:val="20"/>
        </w:trPr>
        <w:tc>
          <w:tcPr>
            <w:tcW w:w="625" w:type="pct"/>
          </w:tcPr>
          <w:p w14:paraId="2E519FC9" w14:textId="18E79188"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941462" w:rsidRDefault="005638DD"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w:t>
            </w:r>
            <w:r w:rsidR="00D041D7" w:rsidRPr="00941462">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20A4D55" w14:textId="77777777" w:rsidTr="00BD0588">
        <w:trPr>
          <w:trHeight w:val="20"/>
        </w:trPr>
        <w:tc>
          <w:tcPr>
            <w:tcW w:w="625" w:type="pct"/>
          </w:tcPr>
          <w:p w14:paraId="2256062A" w14:textId="45BB70ED"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lastRenderedPageBreak/>
              <w:t xml:space="preserve">ОК 02 </w:t>
            </w:r>
          </w:p>
        </w:tc>
        <w:tc>
          <w:tcPr>
            <w:tcW w:w="3139" w:type="pct"/>
            <w:shd w:val="clear" w:color="auto" w:fill="auto"/>
          </w:tcPr>
          <w:p w14:paraId="5DE3E568" w14:textId="687ED474"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Полнота охвата информационных источников;</w:t>
            </w:r>
          </w:p>
          <w:p w14:paraId="0AE4AE43" w14:textId="4DA07F7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941462" w:rsidRDefault="00D041D7" w:rsidP="00D041D7">
            <w:pPr>
              <w:suppressAutoHyphens/>
              <w:rPr>
                <w:rFonts w:ascii="Times New Roman" w:hAnsi="Times New Roman" w:cs="Times New Roman"/>
                <w:sz w:val="24"/>
                <w:szCs w:val="24"/>
              </w:rPr>
            </w:pP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0DE66EA" w14:textId="77777777" w:rsidTr="00BD0588">
        <w:trPr>
          <w:trHeight w:val="20"/>
        </w:trPr>
        <w:tc>
          <w:tcPr>
            <w:tcW w:w="625" w:type="pct"/>
          </w:tcPr>
          <w:p w14:paraId="54B52678" w14:textId="596E9B9C"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F381FC7" w14:textId="77777777" w:rsidTr="00BD0588">
        <w:trPr>
          <w:trHeight w:val="20"/>
        </w:trPr>
        <w:tc>
          <w:tcPr>
            <w:tcW w:w="625" w:type="pct"/>
          </w:tcPr>
          <w:p w14:paraId="4B9B5464" w14:textId="3DF05535"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7F9531FE" w14:textId="77777777" w:rsidTr="00BD0588">
        <w:trPr>
          <w:trHeight w:val="20"/>
        </w:trPr>
        <w:tc>
          <w:tcPr>
            <w:tcW w:w="625" w:type="pct"/>
          </w:tcPr>
          <w:p w14:paraId="46EF8925" w14:textId="21FFBF5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w:t>
            </w:r>
            <w:r w:rsidR="000B298D">
              <w:rPr>
                <w:rStyle w:val="a5"/>
                <w:rFonts w:ascii="Times New Roman" w:hAnsi="Times New Roman" w:cs="Times New Roman"/>
                <w:sz w:val="24"/>
                <w:szCs w:val="24"/>
              </w:rPr>
              <w:t>09</w:t>
            </w:r>
          </w:p>
        </w:tc>
        <w:tc>
          <w:tcPr>
            <w:tcW w:w="3139" w:type="pct"/>
            <w:shd w:val="clear" w:color="auto" w:fill="auto"/>
          </w:tcPr>
          <w:p w14:paraId="7979911A"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941462" w:rsidRDefault="00D041D7" w:rsidP="00D041D7">
            <w:pPr>
              <w:suppressAutoHyphens/>
              <w:rPr>
                <w:rFonts w:ascii="Times New Roman" w:hAnsi="Times New Roman" w:cs="Times New Roman"/>
                <w:sz w:val="24"/>
                <w:szCs w:val="24"/>
              </w:rPr>
            </w:pPr>
            <w:r w:rsidRPr="00941462">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941462" w:rsidDel="009D5E3A" w:rsidRDefault="00D041D7" w:rsidP="00D041D7">
            <w:pPr>
              <w:suppressAutoHyphens/>
              <w:contextualSpacing/>
              <w:rPr>
                <w:rFonts w:ascii="Times New Roman" w:hAnsi="Times New Roman" w:cs="Times New Roman"/>
                <w:sz w:val="24"/>
                <w:szCs w:val="24"/>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7C7E53B4"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по </w:t>
      </w:r>
      <w:r w:rsidR="00393AAC">
        <w:rPr>
          <w:rFonts w:ascii="Times New Roman" w:hAnsi="Times New Roman" w:cs="Times New Roman"/>
          <w:b/>
          <w:bCs/>
          <w:sz w:val="24"/>
          <w:szCs w:val="24"/>
        </w:rPr>
        <w:t>профессии</w:t>
      </w:r>
    </w:p>
    <w:p w14:paraId="0D68DE85" w14:textId="44760C66" w:rsidR="00F53FDC" w:rsidRPr="00941462" w:rsidRDefault="001D1677"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13.01.10 Электромонтер по ремонту и обслуживанию электрооборудования (по отраслям) </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20E33902" w:rsidR="00F53FDC" w:rsidRPr="00941462" w:rsidRDefault="00F53FDC" w:rsidP="00F53FDC">
      <w:pPr>
        <w:pStyle w:val="1"/>
      </w:pPr>
      <w:bookmarkStart w:id="34" w:name="_Toc166843195"/>
      <w:r w:rsidRPr="00941462">
        <w:t xml:space="preserve">«ПМ.02 </w:t>
      </w:r>
      <w:r w:rsidR="00C52BAA" w:rsidRPr="00C52BAA">
        <w:rPr>
          <w:rFonts w:ascii="Times New Roman Полужирный" w:hAnsi="Times New Roman Полужирный"/>
          <w:caps/>
        </w:rPr>
        <w:t>Выполнение технического обслуживания устройств электроснабжения и электрооборудования (по отраслям)</w:t>
      </w:r>
      <w:r w:rsidRPr="00941462">
        <w:t>»</w:t>
      </w:r>
      <w:bookmarkEnd w:id="34"/>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56CBE32F" w:rsidR="00FE2EA1" w:rsidRPr="00941462" w:rsidRDefault="00393AAC"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393AA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393AA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393AA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5" w:name="_Toc158295927"/>
      <w:r w:rsidRPr="00941462">
        <w:lastRenderedPageBreak/>
        <w:t xml:space="preserve">1. </w:t>
      </w:r>
      <w:bookmarkEnd w:id="35"/>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3BBDA017" w:rsidR="00F31057" w:rsidRPr="00941462" w:rsidRDefault="00063ABC" w:rsidP="00FB31B1">
      <w:pPr>
        <w:pStyle w:val="1f"/>
      </w:pPr>
      <w:r w:rsidRPr="00941462">
        <w:rPr>
          <w:rFonts w:ascii="Times New Roman" w:hAnsi="Times New Roman"/>
        </w:rPr>
        <w:t xml:space="preserve">«ПМ.02 </w:t>
      </w:r>
      <w:r w:rsidR="00C52BAA" w:rsidRPr="00C52BAA">
        <w:rPr>
          <w:rFonts w:ascii="Times New Roman" w:hAnsi="Times New Roman"/>
        </w:rPr>
        <w:t>Выполнение технического обслуживания устройств электроснабжения и электрооборудования (по отраслям)</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6" w:name="_Toc158295928"/>
      <w:r w:rsidRPr="00941462">
        <w:rPr>
          <w:rFonts w:ascii="Times New Roman" w:hAnsi="Times New Roman"/>
        </w:rPr>
        <w:t>1.1. Цель и место профессионального модуля в структуре образовательной программы</w:t>
      </w:r>
      <w:bookmarkEnd w:id="36"/>
    </w:p>
    <w:p w14:paraId="7ACA0DF0" w14:textId="335657C4"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52BAA" w:rsidRPr="00C52BAA">
        <w:rPr>
          <w:rFonts w:ascii="Times New Roman" w:eastAsia="Times New Roman" w:hAnsi="Times New Roman" w:cs="Times New Roman"/>
          <w:sz w:val="24"/>
          <w:szCs w:val="24"/>
          <w:lang w:eastAsia="ru-RU"/>
        </w:rPr>
        <w:t>Выполнение технического обслуживания устройств электроснабжения и электрооборудования (по отраслям)</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37" w:name="_Toc158295929"/>
      <w:r w:rsidRPr="00941462">
        <w:rPr>
          <w:rFonts w:ascii="Times New Roman" w:hAnsi="Times New Roman"/>
        </w:rPr>
        <w:t>1.2. Планируемые результаты освоения профессионального модуля</w:t>
      </w:r>
      <w:bookmarkEnd w:id="37"/>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0F009F3B"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ОК </w:t>
            </w:r>
            <w:r w:rsidR="00C52BAA">
              <w:rPr>
                <w:rFonts w:ascii="Times New Roman" w:eastAsia="Calibri" w:hAnsi="Times New Roman" w:cs="Times New Roman"/>
                <w:sz w:val="24"/>
                <w:szCs w:val="24"/>
              </w:rPr>
              <w:t>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941462">
              <w:rPr>
                <w:rFonts w:ascii="Times New Roman" w:eastAsia="Calibri" w:hAnsi="Times New Roman" w:cs="Times New Roman"/>
                <w:sz w:val="24"/>
                <w:szCs w:val="24"/>
              </w:rPr>
              <w:lastRenderedPageBreak/>
              <w:t>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основные общеупотребительные глаголы (бытовая и </w:t>
            </w:r>
            <w:r w:rsidRPr="00941462">
              <w:rPr>
                <w:rFonts w:ascii="Times New Roman" w:eastAsia="Calibri" w:hAnsi="Times New Roman" w:cs="Times New Roman"/>
                <w:sz w:val="24"/>
                <w:szCs w:val="24"/>
              </w:rPr>
              <w:lastRenderedPageBreak/>
              <w:t>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9A0F11" w:rsidRPr="00941462" w14:paraId="123818D3" w14:textId="77777777" w:rsidTr="00BD0588">
        <w:trPr>
          <w:trHeight w:val="20"/>
        </w:trPr>
        <w:tc>
          <w:tcPr>
            <w:tcW w:w="1276" w:type="dxa"/>
          </w:tcPr>
          <w:p w14:paraId="5FBFC44B" w14:textId="77777777" w:rsidR="009A0F11" w:rsidRPr="00941462" w:rsidRDefault="009A0F11" w:rsidP="009A0F1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9A0F11" w:rsidRPr="00941462" w:rsidRDefault="009A0F11" w:rsidP="009A0F11">
            <w:pPr>
              <w:rPr>
                <w:rFonts w:ascii="Times New Roman" w:hAnsi="Times New Roman" w:cs="Times New Roman"/>
                <w:bCs/>
                <w:sz w:val="24"/>
                <w:szCs w:val="24"/>
                <w:highlight w:val="green"/>
              </w:rPr>
            </w:pPr>
          </w:p>
        </w:tc>
        <w:tc>
          <w:tcPr>
            <w:tcW w:w="2833" w:type="dxa"/>
          </w:tcPr>
          <w:p w14:paraId="25343F8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по техническому обслуживанию устройств электроснабжения, электрооборудования и технологического оборудования</w:t>
            </w:r>
          </w:p>
          <w:p w14:paraId="6075651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обгоревшие контакты выключателей электрических аппаратов </w:t>
            </w:r>
          </w:p>
          <w:p w14:paraId="12B44820" w14:textId="77777777" w:rsidR="009A0F11" w:rsidRPr="00B8487B" w:rsidRDefault="009A0F11" w:rsidP="009A0F11">
            <w:pPr>
              <w:rPr>
                <w:rFonts w:ascii="Times New Roman" w:eastAsia="Times New Roman" w:hAnsi="Times New Roman" w:cs="Times New Roman"/>
                <w:color w:val="000000"/>
                <w:lang w:eastAsia="ru-RU"/>
              </w:rPr>
            </w:pPr>
            <w:r w:rsidRPr="00B8487B">
              <w:rPr>
                <w:rFonts w:ascii="Times New Roman" w:eastAsia="Times New Roman" w:hAnsi="Times New Roman" w:cs="Times New Roman"/>
                <w:color w:val="000000"/>
                <w:lang w:eastAsia="ru-RU"/>
              </w:rPr>
              <w:t xml:space="preserve">Заменять поврежденные или изношенные детали контакторов и магнитных пускателей </w:t>
            </w:r>
          </w:p>
          <w:p w14:paraId="293FB78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Заменять пружины, патроны, плавкие вставки предохранителей и пакетных выключателей </w:t>
            </w:r>
          </w:p>
          <w:p w14:paraId="0C6FE5CC"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персональную вычислительную технику для просмотра электрических схем и чертежей </w:t>
            </w:r>
          </w:p>
          <w:p w14:paraId="3BCF885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Осуществлять полную разборку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p w14:paraId="23AE6B8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Подготавливать рабочее место для рационального и безопасного выполнения работ по </w:t>
            </w:r>
            <w:r w:rsidRPr="00B8487B">
              <w:rPr>
                <w:rFonts w:ascii="Times New Roman" w:eastAsia="Times New Roman" w:hAnsi="Times New Roman" w:cs="Times New Roman"/>
                <w:color w:val="000000"/>
                <w:sz w:val="24"/>
                <w:szCs w:val="20"/>
                <w:lang w:eastAsia="ru-RU"/>
              </w:rPr>
              <w:lastRenderedPageBreak/>
              <w:t>ремонту и обслуживанию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p w14:paraId="755F6EBB"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детали корпуса устройств электроснабжения и</w:t>
            </w:r>
            <w:r w:rsidRPr="00B8487B">
              <w:rPr>
                <w:rFonts w:ascii="Verdana" w:eastAsia="Times New Roman" w:hAnsi="Verdana" w:cs="Times New Roman"/>
                <w:color w:val="000000"/>
                <w:lang w:eastAsia="ru-RU"/>
              </w:rPr>
              <w:t xml:space="preserve"> </w:t>
            </w:r>
            <w:r w:rsidRPr="00B8487B">
              <w:rPr>
                <w:rFonts w:ascii="Times New Roman" w:eastAsia="Times New Roman" w:hAnsi="Times New Roman" w:cs="Times New Roman"/>
                <w:color w:val="000000"/>
                <w:sz w:val="24"/>
                <w:szCs w:val="24"/>
                <w:lang w:eastAsia="ru-RU"/>
              </w:rPr>
              <w:t>электрооборудования</w:t>
            </w:r>
          </w:p>
          <w:p w14:paraId="6927FC9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и заменять элементную базу устройств электроснабжения и</w:t>
            </w:r>
          </w:p>
          <w:p w14:paraId="3E11DBB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Обслуживать механическую часть устройств электроснабжения и</w:t>
            </w:r>
          </w:p>
          <w:p w14:paraId="4E25B692"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электрооборудования</w:t>
            </w:r>
          </w:p>
          <w:p w14:paraId="17D9CB6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Рихтовать, зачищать ножи рубильников устройств электроснабжения и</w:t>
            </w:r>
          </w:p>
          <w:p w14:paraId="195C98B1"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электрооборудования</w:t>
            </w:r>
          </w:p>
          <w:p w14:paraId="105A7E3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Выявлять неисправности в контактных соединениях устройств</w:t>
            </w:r>
          </w:p>
          <w:p w14:paraId="7AA8DB7E" w14:textId="77777777" w:rsidR="009A0F11" w:rsidRPr="00B8487B" w:rsidRDefault="009A0F11" w:rsidP="009A0F11">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электроснабжения и электрооборудования </w:t>
            </w:r>
          </w:p>
          <w:p w14:paraId="7289CE09" w14:textId="3AF976F8" w:rsidR="009A0F11" w:rsidRPr="00941462" w:rsidRDefault="009A0F11" w:rsidP="009A0F11">
            <w:pPr>
              <w:rPr>
                <w:rFonts w:ascii="Times New Roman" w:hAnsi="Times New Roman" w:cs="Times New Roman"/>
                <w:bCs/>
                <w:sz w:val="24"/>
                <w:szCs w:val="24"/>
                <w:highlight w:val="green"/>
              </w:rPr>
            </w:pPr>
            <w:r w:rsidRPr="00B8487B">
              <w:rPr>
                <w:rFonts w:ascii="Times New Roman" w:eastAsia="Times New Roman" w:hAnsi="Times New Roman" w:cs="Times New Roman"/>
                <w:color w:val="000000"/>
                <w:sz w:val="24"/>
                <w:szCs w:val="20"/>
                <w:lang w:eastAsia="ru-RU"/>
              </w:rPr>
              <w:t>Читать электрические схемы и чертежи</w:t>
            </w:r>
          </w:p>
        </w:tc>
        <w:tc>
          <w:tcPr>
            <w:tcW w:w="2833" w:type="dxa"/>
          </w:tcPr>
          <w:p w14:paraId="4074811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 xml:space="preserve">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 </w:t>
            </w:r>
          </w:p>
          <w:p w14:paraId="508961FD"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p w14:paraId="418112C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конструкция, назначение, возможности и правила использования инструментов и приспособлений для производства работ обслуживанию устройств электроснабжения, электрооборудования и технологического оборудования</w:t>
            </w:r>
          </w:p>
          <w:p w14:paraId="0FBB5842"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Классификация электрических </w:t>
            </w:r>
            <w:r w:rsidRPr="00B8487B">
              <w:rPr>
                <w:rFonts w:ascii="Times New Roman" w:eastAsia="Times New Roman" w:hAnsi="Times New Roman" w:cs="Times New Roman"/>
                <w:color w:val="000000"/>
                <w:sz w:val="24"/>
                <w:szCs w:val="20"/>
                <w:lang w:eastAsia="ru-RU"/>
              </w:rPr>
              <w:lastRenderedPageBreak/>
              <w:t>аппаратов, устройств электроснабжения, электрооборудования технологического оборудования</w:t>
            </w:r>
          </w:p>
          <w:p w14:paraId="21359347"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технологического оборудования</w:t>
            </w:r>
          </w:p>
          <w:p w14:paraId="1F5FC03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сведения о распределительных устройствах силовых электроустановок</w:t>
            </w:r>
          </w:p>
          <w:p w14:paraId="375DEB6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виды неисправностей пускорегулирующей аппаратуры</w:t>
            </w:r>
          </w:p>
          <w:p w14:paraId="291BA33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p w14:paraId="2451003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5282479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p w14:paraId="6B02927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Технология обслуживания пускорегулирующей аппаратуры</w:t>
            </w:r>
          </w:p>
          <w:p w14:paraId="5CB9310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Технология обслуживания электрических аппаратов, устройств электроснабжения, электрооборудования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4799A42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p w14:paraId="6C3ADC6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2927629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реостатов</w:t>
            </w:r>
          </w:p>
          <w:p w14:paraId="66FF2E9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Устройство контакторов и магнитных пускателей</w:t>
            </w:r>
          </w:p>
          <w:p w14:paraId="2BB21A45" w14:textId="66AA9BCF" w:rsidR="009A0F11" w:rsidRPr="00941462" w:rsidRDefault="009A0F11" w:rsidP="009A0F11">
            <w:pPr>
              <w:rPr>
                <w:rFonts w:ascii="Times New Roman" w:hAnsi="Times New Roman" w:cs="Times New Roman"/>
                <w:sz w:val="24"/>
                <w:szCs w:val="24"/>
                <w:highlight w:val="green"/>
              </w:rPr>
            </w:pPr>
            <w:r w:rsidRPr="00B8487B">
              <w:rPr>
                <w:rFonts w:ascii="Times New Roman" w:eastAsia="Times New Roman" w:hAnsi="Times New Roman" w:cs="Times New Roman"/>
                <w:color w:val="000000"/>
                <w:sz w:val="24"/>
                <w:szCs w:val="20"/>
                <w:lang w:eastAsia="ru-RU"/>
              </w:rPr>
              <w:t>Устройство предохранителей, рубильников и пакетных выключателей электрооборудования</w:t>
            </w:r>
          </w:p>
        </w:tc>
        <w:tc>
          <w:tcPr>
            <w:tcW w:w="2833" w:type="dxa"/>
          </w:tcPr>
          <w:p w14:paraId="3421697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Обслуживания электрических аппаратов напряжением до 1000 В</w:t>
            </w:r>
          </w:p>
          <w:p w14:paraId="00D6BED7"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Обслуживания электрических аппаратов напряжением свыше 1000 В</w:t>
            </w:r>
          </w:p>
          <w:p w14:paraId="6AA68B3A" w14:textId="4963E6B7"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Обслуживания устройств электроснабжения, электрооборудования и технологического оборудования</w:t>
            </w:r>
          </w:p>
        </w:tc>
      </w:tr>
      <w:tr w:rsidR="009A0F11" w:rsidRPr="00941462" w14:paraId="5F902084" w14:textId="77777777" w:rsidTr="00BD0588">
        <w:trPr>
          <w:trHeight w:val="20"/>
        </w:trPr>
        <w:tc>
          <w:tcPr>
            <w:tcW w:w="1276" w:type="dxa"/>
          </w:tcPr>
          <w:p w14:paraId="7A87AEBC" w14:textId="250706AD" w:rsidR="009A0F11" w:rsidRPr="00941462" w:rsidRDefault="009A0F11" w:rsidP="009A0F1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ПК 2.2.</w:t>
            </w:r>
          </w:p>
        </w:tc>
        <w:tc>
          <w:tcPr>
            <w:tcW w:w="2833" w:type="dxa"/>
          </w:tcPr>
          <w:p w14:paraId="5D8F478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Выбирать инструменты для производства работ по обслуживанию электрических аппаратов, устройств электроснабжения, электрооборудования технологического оборудования</w:t>
            </w:r>
          </w:p>
          <w:p w14:paraId="5CB742FB"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Заменять элементную базу электрических аппаратов, устройств электроснабжения, электрооборудования технологического оборудования</w:t>
            </w:r>
          </w:p>
          <w:p w14:paraId="7D91819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Измерять емкость, индуктивность и частоту на электрооборудовании и устройствах электроснабжения и технологическом оборудовании</w:t>
            </w:r>
          </w:p>
          <w:p w14:paraId="5225084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Измерять ток, напряжение, мощность, </w:t>
            </w:r>
            <w:r w:rsidRPr="00B8487B">
              <w:rPr>
                <w:rFonts w:ascii="Times New Roman" w:eastAsia="Times New Roman" w:hAnsi="Times New Roman" w:cs="Times New Roman"/>
                <w:color w:val="000000"/>
                <w:sz w:val="24"/>
                <w:szCs w:val="20"/>
                <w:lang w:eastAsia="ru-RU"/>
              </w:rPr>
              <w:lastRenderedPageBreak/>
              <w:t>коэффициент мощности, определять чередование фаз на электрооборудовании, устройствах электроснабжения и технологическом оборудовании</w:t>
            </w:r>
          </w:p>
          <w:p w14:paraId="71BB227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Использовать персональную вычислительную технику для просмотра электрических схем </w:t>
            </w:r>
          </w:p>
          <w:p w14:paraId="33273D67"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Настраивать блок управления установок с автоматическим регулированием технологического процесса</w:t>
            </w:r>
          </w:p>
          <w:p w14:paraId="036B553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Определять дефекты электрооборудования и устройств электроснабжения </w:t>
            </w:r>
          </w:p>
          <w:p w14:paraId="47AFD1D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Проводить испытания электрооборудования и устройств электроснабжения оборудования</w:t>
            </w:r>
          </w:p>
          <w:p w14:paraId="3F117F1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полярность обмоток электрических машин электрооборудования</w:t>
            </w:r>
          </w:p>
          <w:p w14:paraId="1D46783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Определять степень увлажненности изоляции электрооборудования и устройств электроснабжения и технологического оборудования</w:t>
            </w:r>
          </w:p>
          <w:p w14:paraId="337EB96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1F9BCC6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Проверять работоспособность реле </w:t>
            </w:r>
          </w:p>
          <w:p w14:paraId="36FD94C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 xml:space="preserve">Производить обслуживание автоматических выключателей, пускателей и коммутационной аппаратуры </w:t>
            </w:r>
          </w:p>
          <w:p w14:paraId="42475038" w14:textId="3940D4A8"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Читать электрические схемы и чертежи</w:t>
            </w:r>
          </w:p>
        </w:tc>
        <w:tc>
          <w:tcPr>
            <w:tcW w:w="2833" w:type="dxa"/>
          </w:tcPr>
          <w:p w14:paraId="7B4FBA4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 xml:space="preserve">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 </w:t>
            </w:r>
          </w:p>
          <w:p w14:paraId="3CAA76CF"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Виды, конструкция, назначение, возможности и правила использования инструментов и приспособлений для производства работ по обслуживанию электрических аппаратов, устройств электроснабжения, электрооборудования </w:t>
            </w:r>
            <w:r w:rsidRPr="00B8487B">
              <w:rPr>
                <w:rFonts w:ascii="Times New Roman" w:eastAsia="Times New Roman" w:hAnsi="Times New Roman" w:cs="Times New Roman"/>
                <w:color w:val="000000"/>
                <w:sz w:val="24"/>
                <w:szCs w:val="20"/>
                <w:lang w:eastAsia="ru-RU"/>
              </w:rPr>
              <w:lastRenderedPageBreak/>
              <w:t xml:space="preserve">технологического оборудования </w:t>
            </w:r>
          </w:p>
          <w:p w14:paraId="729CB97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Нормы и объем приемо-сдаточных испытаний</w:t>
            </w:r>
          </w:p>
          <w:p w14:paraId="0183008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p w14:paraId="19B7812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2FE172C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и последовательность проведения работ по регулировке и сдаче вводимого в строй электрических аппаратов, устройств электроснабжения, электрооборудования технологического оборудования</w:t>
            </w:r>
          </w:p>
          <w:p w14:paraId="76FE276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и последовательность проведения работ по регулировке и настройке параметров электрических аппаратов, устройств электроснабжения, электрооборудования технологического оборудования </w:t>
            </w:r>
          </w:p>
          <w:p w14:paraId="0F3BA05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оформления протоколов и актов испытания оборудования электрических аппаратов, устройств электроснабжения, электрооборудования технологического оборудования </w:t>
            </w:r>
          </w:p>
          <w:p w14:paraId="7D81C3CC"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Порядок проведения измерений при производстве пусконаладочных работ</w:t>
            </w:r>
          </w:p>
          <w:p w14:paraId="764165C9"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Порядок технического обслуживания электрооборудования и устройств электроснабжения и </w:t>
            </w:r>
            <w:r w:rsidRPr="00B8487B">
              <w:rPr>
                <w:rFonts w:ascii="Times New Roman" w:eastAsia="Times New Roman" w:hAnsi="Times New Roman" w:cs="Times New Roman"/>
                <w:color w:val="000000"/>
                <w:sz w:val="24"/>
                <w:szCs w:val="20"/>
                <w:lang w:eastAsia="ru-RU"/>
              </w:rPr>
              <w:lastRenderedPageBreak/>
              <w:t>технологического оборудования</w:t>
            </w:r>
          </w:p>
          <w:p w14:paraId="45EAD9D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охраны труда, пожарной, промышленной, экологической безопасности и электробезопасности</w:t>
            </w:r>
          </w:p>
          <w:p w14:paraId="5DB2DBE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Требования, предъявляемые к рабочему месту для производства работ по обслуживанию электрооборудования, устройств электроснабжения и технологического оборудования</w:t>
            </w:r>
          </w:p>
          <w:p w14:paraId="44DD39CD" w14:textId="31AAF081"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Устройство и конструкция электрических аппаратов, устройств электроснабжения, электрооборудования технологического оборудования</w:t>
            </w:r>
          </w:p>
        </w:tc>
        <w:tc>
          <w:tcPr>
            <w:tcW w:w="2833" w:type="dxa"/>
          </w:tcPr>
          <w:p w14:paraId="1C85F6CD"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lastRenderedPageBreak/>
              <w:t>Проверки сложных схем электрических аппаратов, устройств электроснабжения, электрооборудования технологического оборудования</w:t>
            </w:r>
          </w:p>
          <w:p w14:paraId="75FF55EB" w14:textId="5A59CBBF"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Проведения диагностики электрических аппаратов, устройств электроснабжения, электрооборудования технологического оборудования</w:t>
            </w:r>
          </w:p>
        </w:tc>
      </w:tr>
      <w:tr w:rsidR="009A0F11" w:rsidRPr="00941462" w14:paraId="2FB1348C" w14:textId="77777777" w:rsidTr="00BD0588">
        <w:trPr>
          <w:trHeight w:val="20"/>
        </w:trPr>
        <w:tc>
          <w:tcPr>
            <w:tcW w:w="1276" w:type="dxa"/>
          </w:tcPr>
          <w:p w14:paraId="373C4371" w14:textId="3786C764" w:rsidR="009A0F11" w:rsidRPr="00941462" w:rsidRDefault="009A0F11" w:rsidP="009A0F11">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ПК 2.3.</w:t>
            </w:r>
          </w:p>
        </w:tc>
        <w:tc>
          <w:tcPr>
            <w:tcW w:w="2833" w:type="dxa"/>
          </w:tcPr>
          <w:p w14:paraId="3B2D291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Заполнять первичные данные по техническому обслуживанию устройств электроснабжения и электрооборудования в журналах</w:t>
            </w:r>
          </w:p>
          <w:p w14:paraId="1DF41793" w14:textId="4E8DF926"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t>Использовать персональную вычислительную технику для оформления протоколов и актов испытаний</w:t>
            </w:r>
          </w:p>
        </w:tc>
        <w:tc>
          <w:tcPr>
            <w:tcW w:w="2833" w:type="dxa"/>
          </w:tcPr>
          <w:p w14:paraId="226AC1FD" w14:textId="77777777" w:rsidR="009A0F11" w:rsidRPr="00B8487B" w:rsidRDefault="009A0F11" w:rsidP="009A0F11">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Правила технической эксплуатации электроустановок </w:t>
            </w:r>
          </w:p>
          <w:p w14:paraId="74A0BD88"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Виды технической документации</w:t>
            </w:r>
          </w:p>
          <w:p w14:paraId="5593F43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журналы учета электрооборудования</w:t>
            </w:r>
          </w:p>
          <w:p w14:paraId="280C5B0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чертежи электрооборудования, электроустановок и сооружений, комплекты чертежей запасных частей, исполнительные чертежи воздушных и кабельных трасс и кабельные журналы и пр.</w:t>
            </w:r>
          </w:p>
          <w:p w14:paraId="7D0C600C"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w:t>
            </w:r>
            <w:r w:rsidRPr="00B8487B">
              <w:rPr>
                <w:rFonts w:ascii="Times New Roman" w:eastAsia="Times New Roman" w:hAnsi="Times New Roman" w:cs="Times New Roman"/>
                <w:color w:val="000000"/>
                <w:sz w:val="24"/>
                <w:szCs w:val="20"/>
                <w:lang w:eastAsia="ru-RU"/>
              </w:rPr>
              <w:lastRenderedPageBreak/>
              <w:t>пересечений с другими коммуникациями;</w:t>
            </w:r>
          </w:p>
          <w:p w14:paraId="5ECDA405"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общие схемы электроснабжения, в целом и по отдельным цехам и участкам (подразделениям);</w:t>
            </w:r>
          </w:p>
          <w:p w14:paraId="121A30C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 xml:space="preserve">комплект производственных инструкций по эксплуатации электроустановок цеха, участка (подразделения) </w:t>
            </w:r>
          </w:p>
          <w:p w14:paraId="11CF124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оперативный журнал;</w:t>
            </w:r>
          </w:p>
          <w:p w14:paraId="4FFCCD30"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работ по нарядам и распоряжениям;</w:t>
            </w:r>
          </w:p>
          <w:p w14:paraId="30588866"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выдачи и возврата ключей от электроустановок;</w:t>
            </w:r>
          </w:p>
          <w:p w14:paraId="4F75825A"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релейной защиты, автоматики и телемеханики;</w:t>
            </w:r>
          </w:p>
          <w:p w14:paraId="6A16939B"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или картотека дефектов и неполадок на электрооборудовании;</w:t>
            </w:r>
          </w:p>
          <w:p w14:paraId="7F298423"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ведомости показаний контрольно-измерительных приборов и электросчетчиков;</w:t>
            </w:r>
          </w:p>
          <w:p w14:paraId="76BF22F4"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журнал учета электрооборудования;</w:t>
            </w:r>
          </w:p>
          <w:p w14:paraId="1DACEEBE" w14:textId="77777777" w:rsidR="009A0F11" w:rsidRPr="00B8487B" w:rsidRDefault="009A0F11" w:rsidP="009A0F11">
            <w:pPr>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кабельный журнал.</w:t>
            </w:r>
          </w:p>
          <w:p w14:paraId="0E4FAB7E" w14:textId="77777777" w:rsidR="009A0F11" w:rsidRPr="00B8487B" w:rsidRDefault="009A0F11" w:rsidP="009A0F11">
            <w:pPr>
              <w:jc w:val="both"/>
              <w:rPr>
                <w:rFonts w:ascii="Times New Roman" w:eastAsia="Times New Roman" w:hAnsi="Times New Roman" w:cs="Times New Roman"/>
                <w:color w:val="000000"/>
                <w:sz w:val="24"/>
                <w:szCs w:val="24"/>
                <w:lang w:eastAsia="ru-RU"/>
              </w:rPr>
            </w:pPr>
            <w:r w:rsidRPr="00B8487B">
              <w:rPr>
                <w:rFonts w:ascii="Times New Roman" w:eastAsia="Times New Roman" w:hAnsi="Times New Roman" w:cs="Times New Roman"/>
                <w:color w:val="000000"/>
                <w:sz w:val="24"/>
                <w:szCs w:val="20"/>
                <w:lang w:eastAsia="ru-RU"/>
              </w:rPr>
              <w:t>Основные форматы представления электронной графической и текстовой информации</w:t>
            </w:r>
          </w:p>
          <w:p w14:paraId="38392DDB" w14:textId="2172CAA8" w:rsidR="009A0F11" w:rsidRPr="009A0F11" w:rsidRDefault="009A0F11" w:rsidP="009A0F11">
            <w:pPr>
              <w:rPr>
                <w:rFonts w:ascii="Times New Roman" w:hAnsi="Times New Roman" w:cs="Times New Roman"/>
                <w:sz w:val="24"/>
                <w:szCs w:val="24"/>
              </w:rPr>
            </w:pPr>
            <w:r w:rsidRPr="00B8487B">
              <w:rPr>
                <w:rFonts w:ascii="Times New Roman" w:eastAsia="Times New Roman" w:hAnsi="Times New Roman" w:cs="Times New Roman"/>
                <w:color w:val="000000"/>
                <w:sz w:val="24"/>
                <w:szCs w:val="20"/>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tc>
        <w:tc>
          <w:tcPr>
            <w:tcW w:w="2833" w:type="dxa"/>
          </w:tcPr>
          <w:p w14:paraId="04A10108" w14:textId="4CE2EF43" w:rsidR="009A0F11" w:rsidRPr="00941462" w:rsidRDefault="009A0F11" w:rsidP="009A0F11">
            <w:pPr>
              <w:rPr>
                <w:rFonts w:ascii="Times New Roman" w:hAnsi="Times New Roman" w:cs="Times New Roman"/>
                <w:bCs/>
                <w:sz w:val="24"/>
                <w:szCs w:val="24"/>
              </w:rPr>
            </w:pPr>
            <w:r w:rsidRPr="00B8487B">
              <w:rPr>
                <w:rFonts w:ascii="Times New Roman" w:eastAsia="Times New Roman" w:hAnsi="Times New Roman" w:cs="Times New Roman"/>
                <w:color w:val="000000"/>
                <w:sz w:val="24"/>
                <w:szCs w:val="20"/>
                <w:lang w:eastAsia="ru-RU"/>
              </w:rPr>
              <w:lastRenderedPageBreak/>
              <w:t>Ведения первичных документов по техническому обслуживанию (протоколов, журналов, ведомостей)</w:t>
            </w:r>
          </w:p>
        </w:tc>
      </w:tr>
    </w:tbl>
    <w:p w14:paraId="0C4AF01F" w14:textId="1CC08258" w:rsidR="009A0F11" w:rsidRDefault="009A0F11" w:rsidP="009A0F11">
      <w:pPr>
        <w:pStyle w:val="1f"/>
        <w:jc w:val="left"/>
        <w:rPr>
          <w:rFonts w:ascii="Times New Roman" w:hAnsi="Times New Roman"/>
        </w:rPr>
      </w:pPr>
      <w:bookmarkStart w:id="38" w:name="_Toc158295930"/>
    </w:p>
    <w:p w14:paraId="20552623" w14:textId="77777777" w:rsidR="009A0F11" w:rsidRDefault="009A0F1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EF38DAB" w14:textId="5207113B" w:rsidR="00F31057" w:rsidRPr="00941462" w:rsidRDefault="00F31057" w:rsidP="00F31057">
      <w:pPr>
        <w:pStyle w:val="1f"/>
        <w:rPr>
          <w:rFonts w:ascii="Times New Roman" w:hAnsi="Times New Roman"/>
        </w:rPr>
      </w:pPr>
      <w:r w:rsidRPr="00941462">
        <w:rPr>
          <w:rFonts w:ascii="Times New Roman" w:hAnsi="Times New Roman"/>
        </w:rPr>
        <w:lastRenderedPageBreak/>
        <w:t>2. Структура и содержание профессионального модуля</w:t>
      </w:r>
      <w:bookmarkEnd w:id="38"/>
    </w:p>
    <w:p w14:paraId="008EA8ED" w14:textId="77777777" w:rsidR="00F31057" w:rsidRPr="00941462" w:rsidRDefault="00F31057" w:rsidP="00F31057">
      <w:pPr>
        <w:pStyle w:val="114"/>
        <w:rPr>
          <w:rFonts w:ascii="Times New Roman" w:hAnsi="Times New Roman"/>
        </w:rPr>
      </w:pPr>
      <w:bookmarkStart w:id="39" w:name="_Toc158295931"/>
      <w:r w:rsidRPr="00941462">
        <w:rPr>
          <w:rFonts w:ascii="Times New Roman" w:hAnsi="Times New Roman"/>
        </w:rPr>
        <w:t>2.1. Трудоемкость освоения модуля</w:t>
      </w:r>
      <w:bookmarkEnd w:id="39"/>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C52BAA" w:rsidRPr="00941462" w14:paraId="33DF849E" w14:textId="77777777" w:rsidTr="002908ED">
        <w:trPr>
          <w:trHeight w:val="23"/>
        </w:trPr>
        <w:tc>
          <w:tcPr>
            <w:tcW w:w="2460" w:type="pct"/>
            <w:vAlign w:val="center"/>
          </w:tcPr>
          <w:p w14:paraId="25336257" w14:textId="55D5D9FB"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21FB0E5B" w:rsidR="00C52BAA" w:rsidRPr="009226A5" w:rsidRDefault="00C52BAA" w:rsidP="00C52B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w:t>
            </w:r>
            <w:r w:rsidR="00F45160">
              <w:rPr>
                <w:rFonts w:ascii="Times New Roman" w:eastAsia="Times New Roman" w:hAnsi="Times New Roman" w:cs="Times New Roman"/>
                <w:b/>
                <w:bCs/>
                <w:sz w:val="24"/>
                <w:szCs w:val="24"/>
                <w:lang w:eastAsia="ru-RU"/>
              </w:rPr>
              <w:t>6</w:t>
            </w:r>
          </w:p>
        </w:tc>
        <w:tc>
          <w:tcPr>
            <w:tcW w:w="1345" w:type="pct"/>
            <w:vAlign w:val="center"/>
          </w:tcPr>
          <w:p w14:paraId="090F87F5" w14:textId="4D858695" w:rsidR="00C52BAA" w:rsidRPr="009226A5"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18</w:t>
            </w:r>
          </w:p>
        </w:tc>
      </w:tr>
      <w:tr w:rsidR="00C52BAA" w:rsidRPr="00941462" w14:paraId="0EC3C218" w14:textId="77777777" w:rsidTr="002908ED">
        <w:trPr>
          <w:trHeight w:val="23"/>
        </w:trPr>
        <w:tc>
          <w:tcPr>
            <w:tcW w:w="2460" w:type="pct"/>
            <w:vAlign w:val="center"/>
          </w:tcPr>
          <w:p w14:paraId="32CCD6FA" w14:textId="2B201D3E"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77601074" w14:textId="1A37F89B"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w:t>
            </w:r>
          </w:p>
        </w:tc>
        <w:tc>
          <w:tcPr>
            <w:tcW w:w="1345" w:type="pct"/>
            <w:vAlign w:val="center"/>
          </w:tcPr>
          <w:p w14:paraId="3B6437F7" w14:textId="3F35C1C0"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w:t>
            </w:r>
          </w:p>
        </w:tc>
      </w:tr>
      <w:tr w:rsidR="00C52BAA" w:rsidRPr="00941462" w14:paraId="411E7932" w14:textId="77777777" w:rsidTr="002908ED">
        <w:trPr>
          <w:trHeight w:val="23"/>
        </w:trPr>
        <w:tc>
          <w:tcPr>
            <w:tcW w:w="2460" w:type="pct"/>
            <w:vAlign w:val="center"/>
          </w:tcPr>
          <w:p w14:paraId="06F9D183"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36EA27A" w:rsidR="00C52BAA" w:rsidRPr="00941462" w:rsidRDefault="00C52BAA" w:rsidP="00C52BAA">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c>
          <w:tcPr>
            <w:tcW w:w="1345" w:type="pct"/>
            <w:vAlign w:val="center"/>
          </w:tcPr>
          <w:p w14:paraId="1C1A89A0" w14:textId="46CACA41" w:rsidR="00C52BAA" w:rsidRPr="00941462" w:rsidRDefault="00C52BAA" w:rsidP="00C52BAA">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r>
      <w:tr w:rsidR="00C52BAA" w:rsidRPr="00941462" w14:paraId="61D5DCE5" w14:textId="77777777" w:rsidTr="002908ED">
        <w:trPr>
          <w:trHeight w:val="23"/>
        </w:trPr>
        <w:tc>
          <w:tcPr>
            <w:tcW w:w="2460" w:type="pct"/>
            <w:vAlign w:val="center"/>
          </w:tcPr>
          <w:p w14:paraId="491C443C"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51061291" w:rsidR="00C52BAA" w:rsidRPr="009226A5"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180</w:t>
            </w:r>
          </w:p>
        </w:tc>
        <w:tc>
          <w:tcPr>
            <w:tcW w:w="1345" w:type="pct"/>
            <w:vAlign w:val="center"/>
          </w:tcPr>
          <w:p w14:paraId="34775A74" w14:textId="22AD5D7C"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180</w:t>
            </w:r>
          </w:p>
        </w:tc>
      </w:tr>
      <w:tr w:rsidR="00C52BAA" w:rsidRPr="00941462" w14:paraId="705BC57B" w14:textId="77777777" w:rsidTr="002908ED">
        <w:trPr>
          <w:trHeight w:val="23"/>
        </w:trPr>
        <w:tc>
          <w:tcPr>
            <w:tcW w:w="2460" w:type="pct"/>
            <w:vAlign w:val="center"/>
          </w:tcPr>
          <w:p w14:paraId="64882557"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38986973"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c>
          <w:tcPr>
            <w:tcW w:w="1345" w:type="pct"/>
            <w:vAlign w:val="center"/>
          </w:tcPr>
          <w:p w14:paraId="5B308B45" w14:textId="397384A8"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r>
      <w:tr w:rsidR="00C52BAA" w:rsidRPr="00941462" w14:paraId="41746128" w14:textId="77777777" w:rsidTr="002908ED">
        <w:trPr>
          <w:trHeight w:val="23"/>
        </w:trPr>
        <w:tc>
          <w:tcPr>
            <w:tcW w:w="2460" w:type="pct"/>
            <w:vAlign w:val="center"/>
          </w:tcPr>
          <w:p w14:paraId="0BB403B6"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7B2BE426"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B7CE545" w14:textId="6F05585E" w:rsidR="00C52BAA" w:rsidRPr="00941462" w:rsidRDefault="00C52BAA" w:rsidP="00C52BAA">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C52BAA" w:rsidRPr="00941462" w14:paraId="12742B91" w14:textId="77777777" w:rsidTr="002908ED">
        <w:trPr>
          <w:trHeight w:val="23"/>
        </w:trPr>
        <w:tc>
          <w:tcPr>
            <w:tcW w:w="2460" w:type="pct"/>
            <w:vAlign w:val="center"/>
          </w:tcPr>
          <w:p w14:paraId="28C01440"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EAD0107"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12</w:t>
            </w:r>
          </w:p>
        </w:tc>
        <w:tc>
          <w:tcPr>
            <w:tcW w:w="1345" w:type="pct"/>
            <w:vAlign w:val="center"/>
          </w:tcPr>
          <w:p w14:paraId="7B2D431A" w14:textId="2AB71C9E"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bCs/>
                <w:sz w:val="24"/>
                <w:szCs w:val="24"/>
              </w:rPr>
              <w:t>12</w:t>
            </w:r>
          </w:p>
        </w:tc>
      </w:tr>
      <w:tr w:rsidR="00C52BAA" w:rsidRPr="00941462" w14:paraId="096D1C5F" w14:textId="77777777" w:rsidTr="002908ED">
        <w:trPr>
          <w:trHeight w:val="23"/>
        </w:trPr>
        <w:tc>
          <w:tcPr>
            <w:tcW w:w="2460" w:type="pct"/>
            <w:vAlign w:val="center"/>
          </w:tcPr>
          <w:p w14:paraId="0DB81B8B" w14:textId="77777777" w:rsidR="00C52BAA" w:rsidRPr="00941462" w:rsidRDefault="00C52BAA" w:rsidP="00C52B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7C161389" w:rsidR="00C52BAA" w:rsidRPr="00941462" w:rsidRDefault="00C52BAA" w:rsidP="00C52BAA">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44F51681" w14:textId="537BDE2C" w:rsidR="00C52BAA" w:rsidRPr="00941462" w:rsidRDefault="00C52BAA" w:rsidP="00C52B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210</w:t>
            </w:r>
          </w:p>
        </w:tc>
      </w:tr>
    </w:tbl>
    <w:p w14:paraId="5F9AF8F3" w14:textId="77777777" w:rsidR="00C52BAA" w:rsidRDefault="00C52BAA" w:rsidP="00F31057">
      <w:pPr>
        <w:pStyle w:val="114"/>
        <w:rPr>
          <w:rFonts w:ascii="Times New Roman" w:hAnsi="Times New Roman"/>
        </w:rPr>
      </w:pPr>
      <w:bookmarkStart w:id="40" w:name="_Toc158295932"/>
    </w:p>
    <w:p w14:paraId="6AFAD335" w14:textId="7735A229" w:rsidR="00F31057" w:rsidRPr="00941462" w:rsidRDefault="00F31057" w:rsidP="00F31057">
      <w:pPr>
        <w:pStyle w:val="114"/>
        <w:rPr>
          <w:rFonts w:ascii="Times New Roman" w:hAnsi="Times New Roman"/>
        </w:rPr>
      </w:pPr>
      <w:r w:rsidRPr="00941462">
        <w:rPr>
          <w:rFonts w:ascii="Times New Roman" w:hAnsi="Times New Roman"/>
        </w:rPr>
        <w:t>2.2. Структура профессионального модуля</w:t>
      </w:r>
      <w:bookmarkEnd w:id="40"/>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D7BE3" w:rsidRPr="00941462" w14:paraId="534004A3" w14:textId="77777777" w:rsidTr="00003A12">
        <w:tc>
          <w:tcPr>
            <w:tcW w:w="988" w:type="pct"/>
          </w:tcPr>
          <w:p w14:paraId="50F39741" w14:textId="77777777" w:rsidR="00CD7BE3" w:rsidRPr="00941462" w:rsidRDefault="00CD7BE3" w:rsidP="00CD7BE3">
            <w:pPr>
              <w:rPr>
                <w:rFonts w:ascii="Times New Roman" w:hAnsi="Times New Roman"/>
              </w:rPr>
            </w:pPr>
            <w:r w:rsidRPr="00941462">
              <w:rPr>
                <w:rFonts w:ascii="Times New Roman" w:hAnsi="Times New Roman"/>
              </w:rPr>
              <w:t xml:space="preserve">ПК 2.1 ПК 2.2, </w:t>
            </w:r>
          </w:p>
          <w:p w14:paraId="2BFE6CAF" w14:textId="7DA4E115" w:rsidR="00CD7BE3" w:rsidRPr="00941462" w:rsidRDefault="00CD7BE3" w:rsidP="00CD7BE3">
            <w:pPr>
              <w:rPr>
                <w:rFonts w:ascii="Times New Roman" w:hAnsi="Times New Roman"/>
              </w:rPr>
            </w:pPr>
            <w:r w:rsidRPr="00941462">
              <w:rPr>
                <w:rFonts w:ascii="Times New Roman" w:hAnsi="Times New Roman"/>
              </w:rPr>
              <w:t>ПК 2.3</w:t>
            </w:r>
            <w:r w:rsidR="00B00EE4">
              <w:rPr>
                <w:rFonts w:ascii="Times New Roman" w:hAnsi="Times New Roman"/>
              </w:rPr>
              <w:t xml:space="preserve"> </w:t>
            </w:r>
          </w:p>
          <w:p w14:paraId="5A9C47C5" w14:textId="77777777" w:rsidR="00CD7BE3" w:rsidRPr="00941462" w:rsidRDefault="00CD7BE3" w:rsidP="00CD7BE3">
            <w:pPr>
              <w:rPr>
                <w:rFonts w:ascii="Times New Roman" w:hAnsi="Times New Roman"/>
              </w:rPr>
            </w:pPr>
            <w:r w:rsidRPr="00941462">
              <w:rPr>
                <w:rFonts w:ascii="Times New Roman" w:hAnsi="Times New Roman"/>
              </w:rPr>
              <w:t xml:space="preserve">ОК 01, ОК 02, </w:t>
            </w:r>
          </w:p>
          <w:p w14:paraId="387A345F" w14:textId="77777777" w:rsidR="00CD7BE3" w:rsidRPr="00941462" w:rsidRDefault="00CD7BE3" w:rsidP="00CD7BE3">
            <w:pPr>
              <w:rPr>
                <w:rFonts w:ascii="Times New Roman" w:hAnsi="Times New Roman"/>
              </w:rPr>
            </w:pPr>
            <w:r w:rsidRPr="00941462">
              <w:rPr>
                <w:rFonts w:ascii="Times New Roman" w:hAnsi="Times New Roman"/>
              </w:rPr>
              <w:t xml:space="preserve">ОК 04, ОК 05, </w:t>
            </w:r>
          </w:p>
          <w:p w14:paraId="0F78D973" w14:textId="68FCEA7F" w:rsidR="00CD7BE3" w:rsidRPr="00941462" w:rsidRDefault="00CD7BE3" w:rsidP="00CD7BE3">
            <w:pPr>
              <w:rPr>
                <w:rFonts w:ascii="Times New Roman" w:hAnsi="Times New Roman"/>
              </w:rPr>
            </w:pPr>
            <w:r w:rsidRPr="00941462">
              <w:rPr>
                <w:rFonts w:ascii="Times New Roman" w:hAnsi="Times New Roman"/>
              </w:rPr>
              <w:t>О</w:t>
            </w:r>
            <w:r w:rsidRPr="005F031F">
              <w:rPr>
                <w:rFonts w:ascii="Times New Roman" w:hAnsi="Times New Roman" w:cs="Times New Roman"/>
              </w:rPr>
              <w:t xml:space="preserve">К </w:t>
            </w:r>
            <w:r w:rsidR="009A0F11">
              <w:rPr>
                <w:rFonts w:ascii="Times New Roman" w:hAnsi="Times New Roman" w:cs="Times New Roman"/>
              </w:rPr>
              <w:t>09</w:t>
            </w:r>
          </w:p>
        </w:tc>
        <w:tc>
          <w:tcPr>
            <w:tcW w:w="1619" w:type="pct"/>
          </w:tcPr>
          <w:p w14:paraId="49C14024" w14:textId="53309EF6" w:rsidR="00CD7BE3" w:rsidRPr="00941462" w:rsidRDefault="00CD7BE3" w:rsidP="00CD7BE3">
            <w:pPr>
              <w:rPr>
                <w:rFonts w:ascii="Times New Roman" w:eastAsia="Times New Roman" w:hAnsi="Times New Roman" w:cs="Times New Roman"/>
                <w:lang w:eastAsia="ru-RU"/>
              </w:rPr>
            </w:pPr>
            <w:r>
              <w:rPr>
                <w:rFonts w:ascii="Times New Roman" w:hAnsi="Times New Roman"/>
              </w:rPr>
              <w:t xml:space="preserve">Раздел 1. </w:t>
            </w:r>
            <w:r w:rsidR="00153A93" w:rsidRPr="00153A93">
              <w:rPr>
                <w:rFonts w:ascii="Times New Roman" w:hAnsi="Times New Roman"/>
              </w:rPr>
              <w:t>Технология обеспечения бесперебойной работы электрооборудования и электроустановок</w:t>
            </w:r>
          </w:p>
        </w:tc>
        <w:tc>
          <w:tcPr>
            <w:tcW w:w="422" w:type="pct"/>
          </w:tcPr>
          <w:p w14:paraId="15C6740E" w14:textId="7F11995D" w:rsidR="00CD7BE3" w:rsidRPr="00941462" w:rsidRDefault="009A0F11"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795F01CB" w14:textId="108DE24E" w:rsidR="00CD7BE3" w:rsidRPr="00941462" w:rsidRDefault="00153A93" w:rsidP="00CD7B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9" w:type="pct"/>
            <w:shd w:val="clear" w:color="auto" w:fill="D9D9D9" w:themeFill="background1" w:themeFillShade="D9"/>
          </w:tcPr>
          <w:p w14:paraId="4CD4B83D" w14:textId="420F0094" w:rsidR="00CD7BE3" w:rsidRPr="00941462" w:rsidRDefault="009A0F11" w:rsidP="00CD7B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9" w:type="pct"/>
          </w:tcPr>
          <w:p w14:paraId="17ACE0CB" w14:textId="1AF9539F" w:rsidR="00CD7BE3" w:rsidRPr="00941462" w:rsidRDefault="009A0F11" w:rsidP="00CD7BE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1" w:type="pct"/>
          </w:tcPr>
          <w:p w14:paraId="38222321" w14:textId="34383A8F" w:rsidR="00CD7BE3" w:rsidRPr="00F61571" w:rsidRDefault="00CD7BE3" w:rsidP="00CD7BE3">
            <w:pPr>
              <w:jc w:val="center"/>
              <w:rPr>
                <w:rFonts w:ascii="Times New Roman" w:eastAsia="Times New Roman" w:hAnsi="Times New Roman" w:cs="Times New Roman"/>
                <w:lang w:eastAsia="ru-RU"/>
              </w:rPr>
            </w:pPr>
          </w:p>
        </w:tc>
        <w:tc>
          <w:tcPr>
            <w:tcW w:w="211" w:type="pct"/>
          </w:tcPr>
          <w:p w14:paraId="10AA86CD" w14:textId="649D5E70" w:rsidR="00CD7BE3" w:rsidRPr="00941462" w:rsidRDefault="00CD7BE3" w:rsidP="00CD7BE3">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CD7BE3" w:rsidRPr="00941462" w:rsidRDefault="00CD7BE3" w:rsidP="00CD7B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CD7BE3" w:rsidRPr="00941462" w:rsidRDefault="00CD7BE3" w:rsidP="00CD7BE3">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732DC5A2" w14:textId="77777777" w:rsidR="00B00EE4" w:rsidRPr="00941462" w:rsidRDefault="00B00EE4" w:rsidP="00B00EE4">
            <w:pPr>
              <w:rPr>
                <w:rFonts w:ascii="Times New Roman" w:hAnsi="Times New Roman"/>
              </w:rPr>
            </w:pPr>
            <w:r w:rsidRPr="00941462">
              <w:rPr>
                <w:rFonts w:ascii="Times New Roman" w:hAnsi="Times New Roman"/>
              </w:rPr>
              <w:t xml:space="preserve">ПК 2.1 ПК 2.2, </w:t>
            </w:r>
          </w:p>
          <w:p w14:paraId="3E03D4C2" w14:textId="395BD0B3" w:rsidR="00B00EE4" w:rsidRPr="00941462" w:rsidRDefault="00B00EE4" w:rsidP="00B00EE4">
            <w:pPr>
              <w:rPr>
                <w:rFonts w:ascii="Times New Roman" w:hAnsi="Times New Roman"/>
              </w:rPr>
            </w:pPr>
            <w:r w:rsidRPr="00941462">
              <w:rPr>
                <w:rFonts w:ascii="Times New Roman" w:hAnsi="Times New Roman"/>
              </w:rPr>
              <w:t>ПК 2.3</w:t>
            </w:r>
            <w:r>
              <w:rPr>
                <w:rFonts w:ascii="Times New Roman" w:hAnsi="Times New Roman"/>
              </w:rPr>
              <w:t xml:space="preserve"> </w:t>
            </w:r>
          </w:p>
          <w:p w14:paraId="3405E886" w14:textId="77777777" w:rsidR="00B00EE4" w:rsidRPr="00941462" w:rsidRDefault="00B00EE4" w:rsidP="00B00EE4">
            <w:pPr>
              <w:rPr>
                <w:rFonts w:ascii="Times New Roman" w:hAnsi="Times New Roman"/>
              </w:rPr>
            </w:pPr>
            <w:r w:rsidRPr="00941462">
              <w:rPr>
                <w:rFonts w:ascii="Times New Roman" w:hAnsi="Times New Roman"/>
              </w:rPr>
              <w:t xml:space="preserve">ОК 01, ОК 02, </w:t>
            </w:r>
          </w:p>
          <w:p w14:paraId="61B6328C" w14:textId="77777777" w:rsidR="00B00EE4" w:rsidRPr="00941462" w:rsidRDefault="00B00EE4" w:rsidP="00B00EE4">
            <w:pPr>
              <w:rPr>
                <w:rFonts w:ascii="Times New Roman" w:hAnsi="Times New Roman"/>
              </w:rPr>
            </w:pPr>
            <w:r w:rsidRPr="00941462">
              <w:rPr>
                <w:rFonts w:ascii="Times New Roman" w:hAnsi="Times New Roman"/>
              </w:rPr>
              <w:t xml:space="preserve">ОК 04, ОК 05, </w:t>
            </w:r>
          </w:p>
          <w:p w14:paraId="062D4977" w14:textId="53C9A06C" w:rsidR="00C81E14" w:rsidRPr="00941462" w:rsidRDefault="00B00EE4" w:rsidP="00B00EE4">
            <w:pPr>
              <w:rPr>
                <w:rFonts w:ascii="Times New Roman" w:eastAsia="Times New Roman" w:hAnsi="Times New Roman" w:cs="Times New Roman"/>
                <w:bCs/>
                <w:lang w:eastAsia="ru-RU"/>
              </w:rPr>
            </w:pPr>
            <w:r w:rsidRPr="00941462">
              <w:rPr>
                <w:rFonts w:ascii="Times New Roman" w:hAnsi="Times New Roman"/>
              </w:rPr>
              <w:t xml:space="preserve">ОК </w:t>
            </w:r>
            <w:r w:rsidR="009A0F11">
              <w:rPr>
                <w:rFonts w:ascii="Times New Roman" w:hAnsi="Times New Roman"/>
              </w:rPr>
              <w:t>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1BDA77DD"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8" w:type="pct"/>
          </w:tcPr>
          <w:p w14:paraId="6C0A760D" w14:textId="6BA83775"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2A424A04"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16269974" w14:textId="77777777" w:rsidR="00B00EE4" w:rsidRPr="00941462" w:rsidRDefault="00B00EE4" w:rsidP="00B00EE4">
            <w:pPr>
              <w:rPr>
                <w:rFonts w:ascii="Times New Roman" w:hAnsi="Times New Roman"/>
              </w:rPr>
            </w:pPr>
            <w:r w:rsidRPr="00941462">
              <w:rPr>
                <w:rFonts w:ascii="Times New Roman" w:hAnsi="Times New Roman"/>
              </w:rPr>
              <w:t xml:space="preserve">ПК 2.1 ПК 2.2, </w:t>
            </w:r>
          </w:p>
          <w:p w14:paraId="61D9BDB9" w14:textId="1262366D" w:rsidR="00B00EE4" w:rsidRPr="00941462" w:rsidRDefault="00B00EE4" w:rsidP="00B00EE4">
            <w:pPr>
              <w:rPr>
                <w:rFonts w:ascii="Times New Roman" w:hAnsi="Times New Roman"/>
              </w:rPr>
            </w:pPr>
            <w:r w:rsidRPr="00941462">
              <w:rPr>
                <w:rFonts w:ascii="Times New Roman" w:hAnsi="Times New Roman"/>
              </w:rPr>
              <w:t>ПК 2.3</w:t>
            </w:r>
            <w:r>
              <w:rPr>
                <w:rFonts w:ascii="Times New Roman" w:hAnsi="Times New Roman"/>
              </w:rPr>
              <w:t xml:space="preserve"> </w:t>
            </w:r>
          </w:p>
          <w:p w14:paraId="79504017" w14:textId="77777777" w:rsidR="00B00EE4" w:rsidRPr="00941462" w:rsidRDefault="00B00EE4" w:rsidP="00B00EE4">
            <w:pPr>
              <w:rPr>
                <w:rFonts w:ascii="Times New Roman" w:hAnsi="Times New Roman"/>
              </w:rPr>
            </w:pPr>
            <w:r w:rsidRPr="00941462">
              <w:rPr>
                <w:rFonts w:ascii="Times New Roman" w:hAnsi="Times New Roman"/>
              </w:rPr>
              <w:t xml:space="preserve">ОК 01, ОК 02, </w:t>
            </w:r>
          </w:p>
          <w:p w14:paraId="16B7A30D" w14:textId="77777777" w:rsidR="00B00EE4" w:rsidRPr="00941462" w:rsidRDefault="00B00EE4" w:rsidP="00B00EE4">
            <w:pPr>
              <w:rPr>
                <w:rFonts w:ascii="Times New Roman" w:hAnsi="Times New Roman"/>
              </w:rPr>
            </w:pPr>
            <w:r w:rsidRPr="00941462">
              <w:rPr>
                <w:rFonts w:ascii="Times New Roman" w:hAnsi="Times New Roman"/>
              </w:rPr>
              <w:t xml:space="preserve">ОК 04, ОК 05, </w:t>
            </w:r>
          </w:p>
          <w:p w14:paraId="3F1BD0D2" w14:textId="21801BE5" w:rsidR="00C81E14" w:rsidRPr="00941462" w:rsidRDefault="00B00EE4" w:rsidP="00B00EE4">
            <w:pPr>
              <w:rPr>
                <w:rFonts w:ascii="Times New Roman" w:eastAsia="Times New Roman" w:hAnsi="Times New Roman" w:cs="Times New Roman"/>
                <w:lang w:eastAsia="ru-RU"/>
              </w:rPr>
            </w:pPr>
            <w:r w:rsidRPr="00941462">
              <w:rPr>
                <w:rFonts w:ascii="Times New Roman" w:hAnsi="Times New Roman"/>
              </w:rPr>
              <w:t xml:space="preserve">ОК </w:t>
            </w:r>
            <w:r w:rsidR="009A0F11">
              <w:rPr>
                <w:rFonts w:ascii="Times New Roman" w:hAnsi="Times New Roman"/>
              </w:rPr>
              <w:t>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3DDB680C"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16C4873A" w14:textId="3ED88611"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62B0920B" w:rsidR="00C81E14" w:rsidRPr="00941462" w:rsidRDefault="00153A93"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5CAC28EE" w:rsidR="00C81E14" w:rsidRPr="00941462" w:rsidRDefault="00153A93"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8" w:type="pct"/>
            <w:shd w:val="clear" w:color="auto" w:fill="auto"/>
          </w:tcPr>
          <w:p w14:paraId="58BAA77C" w14:textId="666ADBF7"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33805D87"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18" w:type="pct"/>
          </w:tcPr>
          <w:p w14:paraId="65D3279C" w14:textId="3A5E8044"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329" w:type="pct"/>
            <w:shd w:val="clear" w:color="auto" w:fill="D9D9D9" w:themeFill="background1" w:themeFillShade="D9"/>
          </w:tcPr>
          <w:p w14:paraId="70A37FCF" w14:textId="77C2BBC0"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tcPr>
          <w:p w14:paraId="4B6B16DE" w14:textId="7BB29BDA" w:rsidR="00C81E14" w:rsidRPr="00941462" w:rsidRDefault="00153A93"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221" w:type="pct"/>
          </w:tcPr>
          <w:p w14:paraId="054A6634" w14:textId="7205E7B5" w:rsidR="00C81E14" w:rsidRPr="00941462" w:rsidRDefault="00C81E14" w:rsidP="002908ED">
            <w:pPr>
              <w:jc w:val="center"/>
              <w:rPr>
                <w:rFonts w:ascii="Times New Roman" w:eastAsia="Times New Roman" w:hAnsi="Times New Roman" w:cs="Times New Roman"/>
                <w:bCs/>
                <w:lang w:eastAsia="ru-RU"/>
              </w:rPr>
            </w:pP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662FDED9"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1" w:type="pct"/>
            <w:shd w:val="clear" w:color="auto" w:fill="D9D9D9" w:themeFill="background1" w:themeFillShade="D9"/>
          </w:tcPr>
          <w:p w14:paraId="5765AF9F" w14:textId="6F219D56" w:rsidR="00C81E14" w:rsidRPr="00941462" w:rsidRDefault="00153A93"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C72F701" w14:textId="5A3C30BB" w:rsidR="00F31057" w:rsidRDefault="00F31057" w:rsidP="00F31057">
      <w:pPr>
        <w:spacing w:after="200" w:line="276" w:lineRule="auto"/>
        <w:rPr>
          <w:rFonts w:ascii="Times New Roman" w:eastAsia="Times New Roman" w:hAnsi="Times New Roman" w:cs="Times New Roman"/>
          <w:b/>
          <w:sz w:val="24"/>
          <w:szCs w:val="24"/>
          <w:lang w:eastAsia="ru-RU"/>
        </w:rPr>
      </w:pPr>
    </w:p>
    <w:p w14:paraId="52265F0F" w14:textId="25199639" w:rsidR="00153A93" w:rsidRDefault="00153A93" w:rsidP="00F31057">
      <w:pPr>
        <w:spacing w:after="200" w:line="276" w:lineRule="auto"/>
        <w:rPr>
          <w:rFonts w:ascii="Times New Roman" w:eastAsia="Times New Roman" w:hAnsi="Times New Roman" w:cs="Times New Roman"/>
          <w:b/>
          <w:sz w:val="24"/>
          <w:szCs w:val="24"/>
          <w:lang w:eastAsia="ru-RU"/>
        </w:rPr>
      </w:pPr>
    </w:p>
    <w:p w14:paraId="6E5F2D37" w14:textId="77777777" w:rsidR="00153A93" w:rsidRDefault="00153A93" w:rsidP="00F31057">
      <w:pPr>
        <w:pStyle w:val="114"/>
        <w:rPr>
          <w:rFonts w:ascii="Times New Roman" w:hAnsi="Times New Roman"/>
        </w:rPr>
      </w:pPr>
      <w:bookmarkStart w:id="41" w:name="_Toc158295933"/>
    </w:p>
    <w:p w14:paraId="517AB582" w14:textId="2E2F79C4" w:rsidR="00F31057" w:rsidRPr="00941462" w:rsidRDefault="00F31057" w:rsidP="00F31057">
      <w:pPr>
        <w:pStyle w:val="114"/>
        <w:rPr>
          <w:rFonts w:ascii="Times New Roman" w:hAnsi="Times New Roman"/>
        </w:rPr>
      </w:pPr>
      <w:r w:rsidRPr="00941462">
        <w:rPr>
          <w:rFonts w:ascii="Times New Roman" w:hAnsi="Times New Roman"/>
        </w:rPr>
        <w:lastRenderedPageBreak/>
        <w:t>2.3. Примерное содержание профессионального модуля</w:t>
      </w:r>
      <w:bookmarkEnd w:id="4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8"/>
        <w:gridCol w:w="6360"/>
      </w:tblGrid>
      <w:tr w:rsidR="00F45160" w14:paraId="23D82E1A" w14:textId="77777777" w:rsidTr="00F45160">
        <w:trPr>
          <w:trHeight w:val="20"/>
        </w:trPr>
        <w:tc>
          <w:tcPr>
            <w:tcW w:w="1697" w:type="pct"/>
            <w:tcBorders>
              <w:top w:val="single" w:sz="4" w:space="0" w:color="000000"/>
              <w:left w:val="single" w:sz="4" w:space="0" w:color="000000"/>
              <w:bottom w:val="single" w:sz="4" w:space="0" w:color="000000"/>
              <w:right w:val="single" w:sz="4" w:space="0" w:color="000000"/>
            </w:tcBorders>
          </w:tcPr>
          <w:p w14:paraId="5DD98C71" w14:textId="77777777" w:rsidR="00F45160" w:rsidRPr="00AD401C" w:rsidRDefault="00F45160" w:rsidP="00D83ACB">
            <w:pPr>
              <w:jc w:val="center"/>
              <w:rPr>
                <w:rFonts w:ascii="Times New Roman" w:hAnsi="Times New Roman"/>
                <w:b/>
                <w:sz w:val="24"/>
                <w:szCs w:val="24"/>
              </w:rPr>
            </w:pPr>
            <w:bookmarkStart w:id="42" w:name="_Toc158295934"/>
            <w:r w:rsidRPr="009226A5">
              <w:rPr>
                <w:rFonts w:ascii="Times New Roman" w:eastAsia="Times New Roman" w:hAnsi="Times New Roman" w:cs="Times New Roman"/>
                <w:b/>
                <w:bCs/>
                <w:lang w:eastAsia="ru-RU"/>
              </w:rPr>
              <w:t>Наименование разделов и тем</w:t>
            </w:r>
          </w:p>
        </w:tc>
        <w:tc>
          <w:tcPr>
            <w:tcW w:w="3303" w:type="pct"/>
            <w:tcBorders>
              <w:top w:val="single" w:sz="4" w:space="0" w:color="000000"/>
              <w:left w:val="single" w:sz="4" w:space="0" w:color="000000"/>
              <w:bottom w:val="single" w:sz="4" w:space="0" w:color="000000"/>
              <w:right w:val="single" w:sz="4" w:space="0" w:color="000000"/>
            </w:tcBorders>
          </w:tcPr>
          <w:p w14:paraId="7DEDB8D1" w14:textId="77777777" w:rsidR="00F45160" w:rsidRPr="00AD401C" w:rsidRDefault="00F45160" w:rsidP="00D83ACB">
            <w:pPr>
              <w:jc w:val="center"/>
              <w:rPr>
                <w:rFonts w:ascii="Times New Roman" w:hAnsi="Times New Roman"/>
                <w:b/>
                <w:sz w:val="24"/>
                <w:szCs w:val="24"/>
              </w:rPr>
            </w:pPr>
            <w:r w:rsidRPr="009226A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45160" w14:paraId="79DAE9FC"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76D5ECF"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Раздел 1.</w:t>
            </w:r>
            <w:r>
              <w:t xml:space="preserve"> </w:t>
            </w:r>
            <w:r w:rsidRPr="00867CB8">
              <w:rPr>
                <w:rFonts w:ascii="Times New Roman" w:hAnsi="Times New Roman"/>
                <w:b/>
                <w:sz w:val="24"/>
                <w:szCs w:val="24"/>
              </w:rPr>
              <w:t>Технология обеспечения бесперебойной работы электрооборудования и электроустановок</w:t>
            </w:r>
            <w:r>
              <w:rPr>
                <w:rFonts w:ascii="Times New Roman" w:hAnsi="Times New Roman"/>
                <w:b/>
                <w:sz w:val="24"/>
                <w:szCs w:val="24"/>
              </w:rPr>
              <w:t xml:space="preserve"> (36 часов)</w:t>
            </w:r>
          </w:p>
        </w:tc>
      </w:tr>
      <w:tr w:rsidR="00F45160" w14:paraId="28AE9146"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E4F70FD" w14:textId="77777777" w:rsidR="00F45160" w:rsidRPr="00AD401C" w:rsidRDefault="00F45160" w:rsidP="00D83ACB">
            <w:pPr>
              <w:rPr>
                <w:rFonts w:ascii="Times New Roman" w:hAnsi="Times New Roman"/>
                <w:i/>
                <w:sz w:val="24"/>
                <w:szCs w:val="24"/>
              </w:rPr>
            </w:pPr>
            <w:r w:rsidRPr="00AD401C">
              <w:rPr>
                <w:rFonts w:ascii="Times New Roman" w:hAnsi="Times New Roman"/>
                <w:b/>
                <w:sz w:val="24"/>
                <w:szCs w:val="24"/>
              </w:rPr>
              <w:t>МДК 02.01 Технология обеспечения бесперебойной работы электрооборудования и электроустановок</w:t>
            </w:r>
          </w:p>
        </w:tc>
      </w:tr>
      <w:tr w:rsidR="00F45160" w14:paraId="12DE85D6"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4C07EB78"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1.1. </w:t>
            </w:r>
          </w:p>
          <w:p w14:paraId="66E1278B"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highlight w:val="white"/>
              </w:rPr>
              <w:t>Организация технического обслуживания электрохозяйства</w:t>
            </w:r>
          </w:p>
        </w:tc>
        <w:tc>
          <w:tcPr>
            <w:tcW w:w="3303" w:type="pct"/>
            <w:tcBorders>
              <w:top w:val="single" w:sz="4" w:space="0" w:color="000000"/>
              <w:left w:val="single" w:sz="4" w:space="0" w:color="000000"/>
              <w:bottom w:val="single" w:sz="4" w:space="0" w:color="000000"/>
              <w:right w:val="single" w:sz="4" w:space="0" w:color="000000"/>
            </w:tcBorders>
          </w:tcPr>
          <w:p w14:paraId="66B6EE3D"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2C180FEF"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7DC116E4"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39812D9"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Организация оперативной работы в электроустановках</w:t>
            </w:r>
          </w:p>
        </w:tc>
      </w:tr>
      <w:tr w:rsidR="00F45160" w14:paraId="64A9BB19"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32281C77"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7D8D680"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0F7014E3"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5E7B9CAD"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7367695"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Техническая документация объекта</w:t>
            </w:r>
          </w:p>
        </w:tc>
      </w:tr>
      <w:tr w:rsidR="00F45160" w14:paraId="32987F93"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59DE0B60"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6674395"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Схема управления электрохозяйством</w:t>
            </w:r>
            <w:r w:rsidRPr="00AD401C">
              <w:rPr>
                <w:rFonts w:ascii="Times New Roman" w:hAnsi="Times New Roman"/>
                <w:sz w:val="24"/>
                <w:szCs w:val="24"/>
              </w:rPr>
              <w:t xml:space="preserve"> </w:t>
            </w:r>
          </w:p>
        </w:tc>
      </w:tr>
      <w:tr w:rsidR="00F45160" w14:paraId="45FB05D8"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F62F914"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2FA4377"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Приемка электроустановок в эксплуатацию</w:t>
            </w:r>
          </w:p>
        </w:tc>
      </w:tr>
      <w:tr w:rsidR="00F45160" w14:paraId="1FC37958"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4A1C1299"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1.2 </w:t>
            </w:r>
            <w:r w:rsidRPr="00AD401C">
              <w:rPr>
                <w:rFonts w:ascii="Times New Roman" w:hAnsi="Times New Roman"/>
                <w:b/>
                <w:sz w:val="24"/>
                <w:szCs w:val="24"/>
                <w:highlight w:val="white"/>
              </w:rPr>
              <w:t>Техническое обслуживание внутрицеховых электросетей и осветительных электроустановок</w:t>
            </w:r>
            <w:r w:rsidRPr="00AD401C">
              <w:rPr>
                <w:rFonts w:ascii="Times New Roman" w:hAnsi="Times New Roman"/>
                <w:b/>
                <w:sz w:val="24"/>
                <w:szCs w:val="24"/>
              </w:rPr>
              <w:t>.</w:t>
            </w:r>
          </w:p>
        </w:tc>
        <w:tc>
          <w:tcPr>
            <w:tcW w:w="3303" w:type="pct"/>
            <w:tcBorders>
              <w:top w:val="single" w:sz="4" w:space="0" w:color="000000"/>
              <w:left w:val="single" w:sz="4" w:space="0" w:color="000000"/>
              <w:bottom w:val="single" w:sz="4" w:space="0" w:color="000000"/>
              <w:right w:val="single" w:sz="4" w:space="0" w:color="000000"/>
            </w:tcBorders>
          </w:tcPr>
          <w:p w14:paraId="32025D56" w14:textId="77777777" w:rsidR="00F45160" w:rsidRPr="00AD401C" w:rsidRDefault="00F45160" w:rsidP="00D83ACB">
            <w:pPr>
              <w:rPr>
                <w:rFonts w:ascii="Times New Roman" w:hAnsi="Times New Roman"/>
                <w:sz w:val="24"/>
                <w:szCs w:val="24"/>
              </w:rPr>
            </w:pPr>
            <w:r w:rsidRPr="00AD401C">
              <w:rPr>
                <w:rFonts w:ascii="Times New Roman" w:hAnsi="Times New Roman"/>
                <w:b/>
                <w:sz w:val="24"/>
                <w:szCs w:val="24"/>
              </w:rPr>
              <w:t xml:space="preserve">Содержание </w:t>
            </w:r>
          </w:p>
        </w:tc>
      </w:tr>
      <w:tr w:rsidR="00F45160" w14:paraId="0460FF8B"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2912FB4A"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583F02F3"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Приемка внутрицеховых электросетей и осветительных электроустановок</w:t>
            </w:r>
          </w:p>
        </w:tc>
      </w:tr>
      <w:tr w:rsidR="00F45160" w14:paraId="4BFD960A"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838341E"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F34145A" w14:textId="77777777" w:rsidR="00F45160" w:rsidRPr="00AD401C" w:rsidRDefault="00F45160" w:rsidP="00D83ACB">
            <w:pPr>
              <w:rPr>
                <w:rFonts w:ascii="Times New Roman" w:hAnsi="Times New Roman"/>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77E47C1B"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5A71D333"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5BC03600" w14:textId="77777777" w:rsidR="00F45160" w:rsidRPr="00AD401C" w:rsidRDefault="00F45160"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D401C">
              <w:rPr>
                <w:rFonts w:ascii="Times New Roman" w:hAnsi="Times New Roman"/>
                <w:sz w:val="24"/>
                <w:szCs w:val="24"/>
                <w:highlight w:val="white"/>
              </w:rPr>
              <w:t xml:space="preserve">Техническое обслуживание и техника безопасности внутрицеховых электросетей и осветительных установок </w:t>
            </w:r>
          </w:p>
        </w:tc>
      </w:tr>
      <w:tr w:rsidR="00F45160" w14:paraId="4179463A"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37A1D69"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EC6F386" w14:textId="77777777" w:rsidR="00F45160" w:rsidRPr="00AD401C" w:rsidRDefault="00F45160"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D401C">
              <w:rPr>
                <w:rFonts w:ascii="Times New Roman" w:hAnsi="Times New Roman"/>
                <w:sz w:val="24"/>
                <w:szCs w:val="24"/>
                <w:highlight w:val="white"/>
              </w:rPr>
              <w:t>Техническое обслуживание осветительных электроустановок</w:t>
            </w:r>
          </w:p>
        </w:tc>
      </w:tr>
      <w:tr w:rsidR="00F45160" w14:paraId="07740C6B"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64880426"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1.3 </w:t>
            </w:r>
            <w:r w:rsidRPr="00AD401C">
              <w:rPr>
                <w:rFonts w:ascii="Times New Roman" w:hAnsi="Times New Roman"/>
                <w:b/>
                <w:sz w:val="24"/>
                <w:szCs w:val="24"/>
                <w:highlight w:val="white"/>
              </w:rPr>
              <w:t>Техническое обслуживание кабельных линий</w:t>
            </w:r>
            <w:r w:rsidRPr="00AD401C">
              <w:rPr>
                <w:rFonts w:ascii="Times New Roman" w:hAnsi="Times New Roman"/>
                <w:b/>
                <w:sz w:val="24"/>
                <w:szCs w:val="24"/>
              </w:rPr>
              <w:t>.</w:t>
            </w:r>
          </w:p>
        </w:tc>
        <w:tc>
          <w:tcPr>
            <w:tcW w:w="3303" w:type="pct"/>
            <w:tcBorders>
              <w:top w:val="single" w:sz="4" w:space="0" w:color="000000"/>
              <w:left w:val="single" w:sz="4" w:space="0" w:color="000000"/>
              <w:bottom w:val="single" w:sz="4" w:space="0" w:color="000000"/>
              <w:right w:val="single" w:sz="4" w:space="0" w:color="000000"/>
            </w:tcBorders>
          </w:tcPr>
          <w:p w14:paraId="511400EB"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0D51B4AE"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0A0D1E92"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45A7545"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sz w:val="24"/>
                <w:szCs w:val="24"/>
                <w:highlight w:val="white"/>
              </w:rPr>
              <w:t>Приемка и обслуживание кабельных линий</w:t>
            </w:r>
          </w:p>
        </w:tc>
      </w:tr>
      <w:tr w:rsidR="00F45160" w14:paraId="68028CA2"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28D3E2C"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F96D1FC"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70E1AD9D"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44DA05C2"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B1BB452" w14:textId="77777777" w:rsidR="00F45160" w:rsidRPr="00AD401C" w:rsidRDefault="00F45160" w:rsidP="00D83ACB">
            <w:pPr>
              <w:jc w:val="both"/>
              <w:rPr>
                <w:rFonts w:ascii="Times New Roman" w:hAnsi="Times New Roman"/>
                <w:i/>
                <w:sz w:val="24"/>
                <w:szCs w:val="24"/>
              </w:rPr>
            </w:pPr>
            <w:r w:rsidRPr="00AD401C">
              <w:rPr>
                <w:rFonts w:ascii="Times New Roman" w:hAnsi="Times New Roman"/>
                <w:sz w:val="24"/>
                <w:szCs w:val="24"/>
                <w:highlight w:val="white"/>
              </w:rPr>
              <w:t>Профилактические испытания кабелей</w:t>
            </w:r>
          </w:p>
        </w:tc>
      </w:tr>
      <w:tr w:rsidR="00F45160" w14:paraId="76F03432"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1CCE5BBF"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3A25DAB"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Определение мест повреждения в кабельных линиях</w:t>
            </w:r>
          </w:p>
        </w:tc>
      </w:tr>
      <w:tr w:rsidR="00F45160" w14:paraId="0C39E269" w14:textId="77777777" w:rsidTr="00F45160">
        <w:trPr>
          <w:trHeight w:val="20"/>
        </w:trPr>
        <w:tc>
          <w:tcPr>
            <w:tcW w:w="1697" w:type="pct"/>
            <w:vMerge w:val="restart"/>
            <w:tcBorders>
              <w:top w:val="single" w:sz="4" w:space="0" w:color="000000"/>
              <w:left w:val="single" w:sz="4" w:space="0" w:color="000000"/>
              <w:bottom w:val="single" w:sz="4" w:space="0" w:color="000000"/>
              <w:right w:val="single" w:sz="4" w:space="0" w:color="000000"/>
            </w:tcBorders>
          </w:tcPr>
          <w:p w14:paraId="780F6283"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Тема 1.4. </w:t>
            </w:r>
            <w:r w:rsidRPr="00AD401C">
              <w:rPr>
                <w:rFonts w:ascii="Times New Roman" w:hAnsi="Times New Roman"/>
                <w:b/>
                <w:sz w:val="24"/>
                <w:szCs w:val="24"/>
                <w:highlight w:val="white"/>
              </w:rPr>
              <w:t xml:space="preserve">Техническое обслуживание воздушных линий электропередачи напряжением до 110 </w:t>
            </w:r>
            <w:proofErr w:type="spellStart"/>
            <w:r w:rsidRPr="00AD401C">
              <w:rPr>
                <w:rFonts w:ascii="Times New Roman" w:hAnsi="Times New Roman"/>
                <w:b/>
                <w:sz w:val="24"/>
                <w:szCs w:val="24"/>
                <w:highlight w:val="white"/>
              </w:rPr>
              <w:t>kВ</w:t>
            </w:r>
            <w:proofErr w:type="spellEnd"/>
          </w:p>
        </w:tc>
        <w:tc>
          <w:tcPr>
            <w:tcW w:w="3303" w:type="pct"/>
            <w:tcBorders>
              <w:top w:val="single" w:sz="4" w:space="0" w:color="000000"/>
              <w:left w:val="single" w:sz="4" w:space="0" w:color="000000"/>
              <w:bottom w:val="single" w:sz="4" w:space="0" w:color="000000"/>
              <w:right w:val="single" w:sz="4" w:space="0" w:color="000000"/>
            </w:tcBorders>
          </w:tcPr>
          <w:p w14:paraId="014341A4"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262DF790"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23AF819B"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1F0BE3C6"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Приемка в эксплуатацию воздушных линий</w:t>
            </w:r>
          </w:p>
        </w:tc>
      </w:tr>
      <w:tr w:rsidR="00F45160" w14:paraId="6FB44D51"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4C7F1C3A"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436AB526" w14:textId="77777777" w:rsidR="00F45160" w:rsidRPr="00AD401C" w:rsidRDefault="00F45160" w:rsidP="00D83ACB">
            <w:pPr>
              <w:spacing w:after="120"/>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66445497"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73070672"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6F8F4483" w14:textId="77777777" w:rsidR="00F45160" w:rsidRPr="00AD401C" w:rsidRDefault="00F45160" w:rsidP="00D83ACB">
            <w:pPr>
              <w:jc w:val="both"/>
              <w:rPr>
                <w:rFonts w:ascii="Times New Roman" w:hAnsi="Times New Roman"/>
                <w:sz w:val="24"/>
                <w:szCs w:val="24"/>
                <w:highlight w:val="white"/>
              </w:rPr>
            </w:pPr>
            <w:r w:rsidRPr="00AD401C">
              <w:rPr>
                <w:rFonts w:ascii="Times New Roman" w:hAnsi="Times New Roman"/>
                <w:sz w:val="24"/>
                <w:szCs w:val="24"/>
                <w:highlight w:val="white"/>
              </w:rPr>
              <w:t>Осмотр воздушных линий, борьба с гололедом и вибрацией проводов</w:t>
            </w:r>
          </w:p>
        </w:tc>
      </w:tr>
      <w:tr w:rsidR="00F45160" w14:paraId="2C5BE737" w14:textId="77777777" w:rsidTr="00F45160">
        <w:trPr>
          <w:trHeight w:val="20"/>
        </w:trPr>
        <w:tc>
          <w:tcPr>
            <w:tcW w:w="1697" w:type="pct"/>
            <w:vMerge/>
            <w:tcBorders>
              <w:top w:val="single" w:sz="4" w:space="0" w:color="000000"/>
              <w:left w:val="single" w:sz="4" w:space="0" w:color="000000"/>
              <w:bottom w:val="single" w:sz="4" w:space="0" w:color="000000"/>
              <w:right w:val="single" w:sz="4" w:space="0" w:color="000000"/>
            </w:tcBorders>
          </w:tcPr>
          <w:p w14:paraId="666E208F" w14:textId="77777777" w:rsidR="00F45160" w:rsidRPr="00AD401C" w:rsidRDefault="00F45160" w:rsidP="00D83ACB">
            <w:pPr>
              <w:rPr>
                <w:rFonts w:ascii="Times New Roman" w:hAnsi="Times New Roman"/>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29E409E2" w14:textId="77777777" w:rsidR="00F45160" w:rsidRPr="00AD401C" w:rsidRDefault="00F45160" w:rsidP="00D83ACB">
            <w:pPr>
              <w:jc w:val="both"/>
              <w:rPr>
                <w:rFonts w:ascii="Times New Roman" w:hAnsi="Times New Roman"/>
                <w:sz w:val="24"/>
                <w:szCs w:val="24"/>
                <w:highlight w:val="white"/>
              </w:rPr>
            </w:pPr>
            <w:r w:rsidRPr="00AD401C">
              <w:rPr>
                <w:rFonts w:ascii="Times New Roman" w:hAnsi="Times New Roman"/>
                <w:sz w:val="24"/>
                <w:szCs w:val="24"/>
                <w:highlight w:val="white"/>
              </w:rPr>
              <w:t>Проверка измерения в воздушных линиях</w:t>
            </w:r>
          </w:p>
        </w:tc>
      </w:tr>
      <w:tr w:rsidR="00F45160" w14:paraId="1BC59982" w14:textId="77777777" w:rsidTr="00F45160">
        <w:trPr>
          <w:trHeight w:val="20"/>
        </w:trPr>
        <w:tc>
          <w:tcPr>
            <w:tcW w:w="1697" w:type="pct"/>
            <w:vMerge w:val="restart"/>
            <w:tcBorders>
              <w:top w:val="single" w:sz="4" w:space="0" w:color="000000"/>
              <w:left w:val="single" w:sz="4" w:space="0" w:color="000000"/>
              <w:right w:val="single" w:sz="4" w:space="0" w:color="000000"/>
            </w:tcBorders>
          </w:tcPr>
          <w:p w14:paraId="5CC1E0BA"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Тема1.5. Т</w:t>
            </w:r>
            <w:r w:rsidRPr="00AD401C">
              <w:rPr>
                <w:rFonts w:ascii="Times New Roman" w:hAnsi="Times New Roman"/>
                <w:b/>
                <w:sz w:val="24"/>
                <w:szCs w:val="24"/>
                <w:highlight w:val="white"/>
              </w:rPr>
              <w:t>ехническое обслуживание трансформаторных подстанций</w:t>
            </w:r>
          </w:p>
        </w:tc>
        <w:tc>
          <w:tcPr>
            <w:tcW w:w="3303" w:type="pct"/>
            <w:tcBorders>
              <w:top w:val="single" w:sz="4" w:space="0" w:color="000000"/>
              <w:left w:val="single" w:sz="4" w:space="0" w:color="000000"/>
              <w:bottom w:val="single" w:sz="4" w:space="0" w:color="000000"/>
              <w:right w:val="single" w:sz="4" w:space="0" w:color="000000"/>
            </w:tcBorders>
          </w:tcPr>
          <w:p w14:paraId="14D71ECF"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4605DEFD" w14:textId="77777777" w:rsidTr="00F45160">
        <w:trPr>
          <w:trHeight w:val="20"/>
        </w:trPr>
        <w:tc>
          <w:tcPr>
            <w:tcW w:w="1697" w:type="pct"/>
            <w:vMerge/>
            <w:tcBorders>
              <w:left w:val="single" w:sz="4" w:space="0" w:color="000000"/>
              <w:right w:val="single" w:sz="4" w:space="0" w:color="000000"/>
            </w:tcBorders>
          </w:tcPr>
          <w:p w14:paraId="069ECD72"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153C5141"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Приемка в эксплуатацию установленных трансформаторных подстанций.</w:t>
            </w:r>
          </w:p>
        </w:tc>
      </w:tr>
      <w:tr w:rsidR="00F45160" w14:paraId="12554C7C" w14:textId="77777777" w:rsidTr="00F45160">
        <w:trPr>
          <w:trHeight w:val="20"/>
        </w:trPr>
        <w:tc>
          <w:tcPr>
            <w:tcW w:w="1697" w:type="pct"/>
            <w:vMerge/>
            <w:tcBorders>
              <w:left w:val="single" w:sz="4" w:space="0" w:color="000000"/>
              <w:right w:val="single" w:sz="4" w:space="0" w:color="000000"/>
            </w:tcBorders>
          </w:tcPr>
          <w:p w14:paraId="6A486879"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6DCDE9E" w14:textId="77777777" w:rsidR="00F45160" w:rsidRPr="00AD401C" w:rsidRDefault="00F45160" w:rsidP="00D83ACB">
            <w:pPr>
              <w:rPr>
                <w:rFonts w:ascii="Times New Roman" w:hAnsi="Times New Roman"/>
                <w:sz w:val="24"/>
                <w:szCs w:val="24"/>
              </w:rPr>
            </w:pPr>
            <w:r w:rsidRPr="00AD401C">
              <w:rPr>
                <w:rFonts w:ascii="Times New Roman" w:hAnsi="Times New Roman"/>
                <w:sz w:val="24"/>
                <w:szCs w:val="24"/>
                <w:highlight w:val="white"/>
              </w:rPr>
              <w:t>Сроки ремонта и профилактических испытаний электрооборудования распределительных устройств.</w:t>
            </w:r>
          </w:p>
        </w:tc>
      </w:tr>
      <w:tr w:rsidR="00F45160" w14:paraId="41C46A7F" w14:textId="77777777" w:rsidTr="00F45160">
        <w:trPr>
          <w:trHeight w:val="20"/>
        </w:trPr>
        <w:tc>
          <w:tcPr>
            <w:tcW w:w="1697" w:type="pct"/>
            <w:vMerge/>
            <w:tcBorders>
              <w:left w:val="single" w:sz="4" w:space="0" w:color="000000"/>
              <w:right w:val="single" w:sz="4" w:space="0" w:color="000000"/>
            </w:tcBorders>
          </w:tcPr>
          <w:p w14:paraId="6D63F8E7"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2F50972D"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4AFCA404" w14:textId="77777777" w:rsidTr="00F45160">
        <w:trPr>
          <w:trHeight w:val="20"/>
        </w:trPr>
        <w:tc>
          <w:tcPr>
            <w:tcW w:w="1697" w:type="pct"/>
            <w:vMerge/>
            <w:tcBorders>
              <w:left w:val="single" w:sz="4" w:space="0" w:color="000000"/>
              <w:right w:val="single" w:sz="4" w:space="0" w:color="000000"/>
            </w:tcBorders>
          </w:tcPr>
          <w:p w14:paraId="2736591D"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6B05723E"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 xml:space="preserve">Оперативные переключения в распределительных устройствах </w:t>
            </w:r>
          </w:p>
        </w:tc>
      </w:tr>
      <w:tr w:rsidR="00F45160" w14:paraId="08223605" w14:textId="77777777" w:rsidTr="00F45160">
        <w:trPr>
          <w:trHeight w:val="20"/>
        </w:trPr>
        <w:tc>
          <w:tcPr>
            <w:tcW w:w="1697" w:type="pct"/>
            <w:vMerge/>
            <w:tcBorders>
              <w:left w:val="single" w:sz="4" w:space="0" w:color="000000"/>
              <w:bottom w:val="single" w:sz="4" w:space="0" w:color="000000"/>
              <w:right w:val="single" w:sz="4" w:space="0" w:color="000000"/>
            </w:tcBorders>
          </w:tcPr>
          <w:p w14:paraId="592D1215"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311B874C"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Техническое обслуживание силовых трансформаторов.</w:t>
            </w:r>
          </w:p>
        </w:tc>
      </w:tr>
      <w:tr w:rsidR="00F45160" w14:paraId="36E66BF7" w14:textId="77777777" w:rsidTr="00F45160">
        <w:trPr>
          <w:trHeight w:val="20"/>
        </w:trPr>
        <w:tc>
          <w:tcPr>
            <w:tcW w:w="1697" w:type="pct"/>
            <w:vMerge w:val="restart"/>
            <w:tcBorders>
              <w:top w:val="single" w:sz="4" w:space="0" w:color="000000"/>
              <w:left w:val="single" w:sz="4" w:space="0" w:color="000000"/>
              <w:right w:val="single" w:sz="4" w:space="0" w:color="000000"/>
            </w:tcBorders>
          </w:tcPr>
          <w:p w14:paraId="237F1544"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Тема 1.6 </w:t>
            </w:r>
            <w:r w:rsidRPr="00AD401C">
              <w:rPr>
                <w:rFonts w:ascii="Times New Roman" w:hAnsi="Times New Roman"/>
                <w:b/>
                <w:sz w:val="24"/>
                <w:szCs w:val="24"/>
                <w:highlight w:val="white"/>
              </w:rPr>
              <w:t>Техническое обслуживание электроприводов</w:t>
            </w:r>
          </w:p>
        </w:tc>
        <w:tc>
          <w:tcPr>
            <w:tcW w:w="3303" w:type="pct"/>
            <w:tcBorders>
              <w:top w:val="single" w:sz="4" w:space="0" w:color="000000"/>
              <w:left w:val="single" w:sz="4" w:space="0" w:color="000000"/>
              <w:bottom w:val="single" w:sz="4" w:space="0" w:color="000000"/>
              <w:right w:val="single" w:sz="4" w:space="0" w:color="000000"/>
            </w:tcBorders>
          </w:tcPr>
          <w:p w14:paraId="5D5F9510"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Содержание </w:t>
            </w:r>
          </w:p>
        </w:tc>
      </w:tr>
      <w:tr w:rsidR="00F45160" w14:paraId="53D7E57B" w14:textId="77777777" w:rsidTr="00F45160">
        <w:trPr>
          <w:trHeight w:val="20"/>
        </w:trPr>
        <w:tc>
          <w:tcPr>
            <w:tcW w:w="1697" w:type="pct"/>
            <w:vMerge/>
            <w:tcBorders>
              <w:left w:val="single" w:sz="4" w:space="0" w:color="000000"/>
              <w:right w:val="single" w:sz="4" w:space="0" w:color="000000"/>
            </w:tcBorders>
          </w:tcPr>
          <w:p w14:paraId="40C8C4D0"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133307B"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Приемка в эксплуатацию вновь смонтированных электроприводов и заземляющих устройств</w:t>
            </w:r>
          </w:p>
        </w:tc>
      </w:tr>
      <w:tr w:rsidR="00F45160" w14:paraId="0920E9C6" w14:textId="77777777" w:rsidTr="00F45160">
        <w:trPr>
          <w:trHeight w:val="20"/>
        </w:trPr>
        <w:tc>
          <w:tcPr>
            <w:tcW w:w="1697" w:type="pct"/>
            <w:vMerge/>
            <w:tcBorders>
              <w:left w:val="single" w:sz="4" w:space="0" w:color="000000"/>
              <w:right w:val="single" w:sz="4" w:space="0" w:color="000000"/>
            </w:tcBorders>
          </w:tcPr>
          <w:p w14:paraId="1C8B70D5"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2C746A5B"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В том числе практических занятий и лабораторных работ</w:t>
            </w:r>
          </w:p>
        </w:tc>
      </w:tr>
      <w:tr w:rsidR="00F45160" w14:paraId="08778CEA" w14:textId="77777777" w:rsidTr="00F45160">
        <w:trPr>
          <w:trHeight w:val="20"/>
        </w:trPr>
        <w:tc>
          <w:tcPr>
            <w:tcW w:w="1697" w:type="pct"/>
            <w:vMerge/>
            <w:tcBorders>
              <w:left w:val="single" w:sz="4" w:space="0" w:color="000000"/>
              <w:right w:val="single" w:sz="4" w:space="0" w:color="000000"/>
            </w:tcBorders>
          </w:tcPr>
          <w:p w14:paraId="4EB4F3B2"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0EF5D84C" w14:textId="77777777" w:rsidR="00F45160" w:rsidRPr="00AD401C" w:rsidRDefault="00F45160" w:rsidP="00D83ACB">
            <w:pPr>
              <w:jc w:val="both"/>
              <w:rPr>
                <w:rFonts w:ascii="Times New Roman" w:hAnsi="Times New Roman"/>
                <w:sz w:val="24"/>
                <w:szCs w:val="24"/>
              </w:rPr>
            </w:pPr>
            <w:r w:rsidRPr="00AD401C">
              <w:rPr>
                <w:rFonts w:ascii="Times New Roman" w:hAnsi="Times New Roman"/>
                <w:sz w:val="24"/>
                <w:szCs w:val="24"/>
                <w:highlight w:val="white"/>
              </w:rPr>
              <w:t xml:space="preserve">Пуск и остановка электродвигателей </w:t>
            </w:r>
          </w:p>
        </w:tc>
      </w:tr>
      <w:tr w:rsidR="00F45160" w14:paraId="7FC92125" w14:textId="77777777" w:rsidTr="00F45160">
        <w:trPr>
          <w:trHeight w:val="20"/>
        </w:trPr>
        <w:tc>
          <w:tcPr>
            <w:tcW w:w="1697" w:type="pct"/>
            <w:vMerge/>
            <w:tcBorders>
              <w:left w:val="single" w:sz="4" w:space="0" w:color="000000"/>
              <w:bottom w:val="single" w:sz="4" w:space="0" w:color="000000"/>
              <w:right w:val="single" w:sz="4" w:space="0" w:color="000000"/>
            </w:tcBorders>
          </w:tcPr>
          <w:p w14:paraId="6D65B469" w14:textId="77777777" w:rsidR="00F45160" w:rsidRPr="00AD401C" w:rsidRDefault="00F45160" w:rsidP="00D83ACB">
            <w:pPr>
              <w:jc w:val="both"/>
              <w:rPr>
                <w:rFonts w:ascii="Times New Roman" w:hAnsi="Times New Roman"/>
                <w:b/>
                <w:sz w:val="24"/>
                <w:szCs w:val="24"/>
              </w:rPr>
            </w:pPr>
          </w:p>
        </w:tc>
        <w:tc>
          <w:tcPr>
            <w:tcW w:w="3303" w:type="pct"/>
            <w:tcBorders>
              <w:top w:val="single" w:sz="4" w:space="0" w:color="000000"/>
              <w:left w:val="single" w:sz="4" w:space="0" w:color="000000"/>
              <w:bottom w:val="single" w:sz="4" w:space="0" w:color="000000"/>
              <w:right w:val="single" w:sz="4" w:space="0" w:color="000000"/>
            </w:tcBorders>
          </w:tcPr>
          <w:p w14:paraId="71C72451" w14:textId="77777777" w:rsidR="00F45160" w:rsidRPr="00AD401C" w:rsidRDefault="00F45160" w:rsidP="00D83ACB">
            <w:pPr>
              <w:jc w:val="both"/>
              <w:rPr>
                <w:rFonts w:ascii="Times New Roman" w:hAnsi="Times New Roman"/>
                <w:b/>
                <w:sz w:val="24"/>
                <w:szCs w:val="24"/>
              </w:rPr>
            </w:pPr>
            <w:r w:rsidRPr="00AD401C">
              <w:rPr>
                <w:rFonts w:ascii="Times New Roman" w:hAnsi="Times New Roman"/>
                <w:sz w:val="24"/>
                <w:szCs w:val="24"/>
                <w:highlight w:val="white"/>
              </w:rPr>
              <w:t>Осмотр и контроль работы электроприводов</w:t>
            </w:r>
          </w:p>
        </w:tc>
      </w:tr>
      <w:tr w:rsidR="00F45160" w14:paraId="6F32FF32"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2099408"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Учебная практика </w:t>
            </w:r>
            <w:r>
              <w:rPr>
                <w:rFonts w:ascii="Times New Roman" w:hAnsi="Times New Roman"/>
                <w:b/>
                <w:sz w:val="24"/>
                <w:szCs w:val="24"/>
              </w:rPr>
              <w:t>(36 часов)</w:t>
            </w:r>
          </w:p>
          <w:p w14:paraId="2480E008"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Виды работ </w:t>
            </w:r>
          </w:p>
          <w:p w14:paraId="7F1F66AC"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rPr>
              <w:t>Осмотр электроустановки</w:t>
            </w:r>
          </w:p>
          <w:p w14:paraId="72B2D788"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Проверка состояния электропроводки, щитков, осветительных приборов, выключателей, штепсельных розеток и других элементов установки </w:t>
            </w:r>
          </w:p>
          <w:p w14:paraId="520370C5"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Очистка от пыли светильников и арматуры,</w:t>
            </w:r>
          </w:p>
          <w:p w14:paraId="690A12DA"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Замена перегоревших или отслуживших ламп</w:t>
            </w:r>
          </w:p>
          <w:p w14:paraId="42821481"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Замена неисправных изоляторов, </w:t>
            </w:r>
          </w:p>
          <w:p w14:paraId="13597481"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Замена штепсельных розеток и выключателей; </w:t>
            </w:r>
          </w:p>
          <w:p w14:paraId="69D731F5"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Закрепление провисшей электропроводки; </w:t>
            </w:r>
          </w:p>
          <w:p w14:paraId="7FA46D9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фотометрические измерения освещенности</w:t>
            </w:r>
          </w:p>
          <w:p w14:paraId="620C9DFB"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Обслуживание люминесцентного освещения</w:t>
            </w:r>
          </w:p>
          <w:p w14:paraId="19159082"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Восстановление электросети в местах ее обрывов; </w:t>
            </w:r>
          </w:p>
          <w:p w14:paraId="6B559B66"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Смена предохранителей </w:t>
            </w:r>
          </w:p>
          <w:p w14:paraId="4E377F88"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Оценка надежности контактов и контактных групп </w:t>
            </w:r>
          </w:p>
          <w:p w14:paraId="42245867"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Проверка сопротивления изоляции сети рабочего и аварийного освещения и исправности системы аварийного освещения</w:t>
            </w:r>
          </w:p>
          <w:p w14:paraId="076032A6"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Осмотр воздушной линии и сооружений</w:t>
            </w:r>
          </w:p>
          <w:p w14:paraId="1083CBDF"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Проверка </w:t>
            </w:r>
            <w:proofErr w:type="spellStart"/>
            <w:r w:rsidRPr="00AD401C">
              <w:rPr>
                <w:rFonts w:ascii="Times New Roman" w:hAnsi="Times New Roman"/>
                <w:sz w:val="24"/>
                <w:szCs w:val="24"/>
                <w:highlight w:val="white"/>
              </w:rPr>
              <w:t>нагруженности</w:t>
            </w:r>
            <w:proofErr w:type="spellEnd"/>
            <w:r w:rsidRPr="00AD401C">
              <w:rPr>
                <w:rFonts w:ascii="Times New Roman" w:hAnsi="Times New Roman"/>
                <w:sz w:val="24"/>
                <w:szCs w:val="24"/>
                <w:highlight w:val="white"/>
              </w:rPr>
              <w:t xml:space="preserve"> кабельной линии</w:t>
            </w:r>
          </w:p>
          <w:p w14:paraId="2B30DB04"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Проверка состояния кабеля (внешний осмотр)</w:t>
            </w:r>
          </w:p>
          <w:p w14:paraId="0C4EFA5A"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Испытания кабеля: определение целости жил, состояния изоляции кабеля и совпадение фаз</w:t>
            </w:r>
          </w:p>
          <w:p w14:paraId="4CE716A0"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Проверка состояния кабельных трасс</w:t>
            </w:r>
          </w:p>
          <w:p w14:paraId="585BE059"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Измерение соединителей с помощью аккумуляторной батареи на отключенной линии</w:t>
            </w:r>
          </w:p>
          <w:p w14:paraId="57BAA992"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Контроль соединений, выполненных обжатием, </w:t>
            </w:r>
            <w:proofErr w:type="spellStart"/>
            <w:r w:rsidRPr="00AD401C">
              <w:rPr>
                <w:rFonts w:ascii="Times New Roman" w:hAnsi="Times New Roman"/>
                <w:sz w:val="24"/>
                <w:szCs w:val="24"/>
                <w:highlight w:val="white"/>
              </w:rPr>
              <w:t>опрессованием</w:t>
            </w:r>
            <w:proofErr w:type="spellEnd"/>
            <w:r w:rsidRPr="00AD401C">
              <w:rPr>
                <w:rFonts w:ascii="Times New Roman" w:hAnsi="Times New Roman"/>
                <w:sz w:val="24"/>
                <w:szCs w:val="24"/>
                <w:highlight w:val="white"/>
              </w:rPr>
              <w:t xml:space="preserve"> и болтовых </w:t>
            </w:r>
            <w:proofErr w:type="spellStart"/>
            <w:r w:rsidRPr="00AD401C">
              <w:rPr>
                <w:rFonts w:ascii="Times New Roman" w:hAnsi="Times New Roman"/>
                <w:sz w:val="24"/>
                <w:szCs w:val="24"/>
                <w:highlight w:val="white"/>
              </w:rPr>
              <w:t>плашечных</w:t>
            </w:r>
            <w:proofErr w:type="spellEnd"/>
            <w:r w:rsidRPr="00AD401C">
              <w:rPr>
                <w:rFonts w:ascii="Times New Roman" w:hAnsi="Times New Roman"/>
                <w:sz w:val="24"/>
                <w:szCs w:val="24"/>
                <w:highlight w:val="white"/>
              </w:rPr>
              <w:t xml:space="preserve"> соединений</w:t>
            </w:r>
          </w:p>
          <w:p w14:paraId="2F082DD1"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Проверка в распределительных устройствах состояния </w:t>
            </w:r>
            <w:proofErr w:type="spellStart"/>
            <w:r w:rsidRPr="00AD401C">
              <w:rPr>
                <w:rFonts w:ascii="Times New Roman" w:hAnsi="Times New Roman"/>
                <w:sz w:val="24"/>
                <w:szCs w:val="24"/>
                <w:highlight w:val="white"/>
              </w:rPr>
              <w:t>выкатных</w:t>
            </w:r>
            <w:proofErr w:type="spellEnd"/>
            <w:r w:rsidRPr="00AD401C">
              <w:rPr>
                <w:rFonts w:ascii="Times New Roman" w:hAnsi="Times New Roman"/>
                <w:sz w:val="24"/>
                <w:szCs w:val="24"/>
                <w:highlight w:val="white"/>
              </w:rPr>
              <w:t xml:space="preserve"> частей, работы блокировок, отсутствия перекосов и заеданий в механической части</w:t>
            </w:r>
          </w:p>
          <w:p w14:paraId="67D2745A"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Измерение и испытания электрической изоляции трансформаторов </w:t>
            </w:r>
          </w:p>
          <w:p w14:paraId="0FC6A13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Измерение сопротивления обмоток трансформатора постоянному току</w:t>
            </w:r>
          </w:p>
          <w:p w14:paraId="5222E8B5"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Осмотр распределительных устройств </w:t>
            </w:r>
          </w:p>
          <w:p w14:paraId="20465706"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Выполнение оперативных переключений в распределительных устройствах</w:t>
            </w:r>
          </w:p>
          <w:p w14:paraId="458550E7"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Осмотр трансформатора</w:t>
            </w:r>
          </w:p>
          <w:p w14:paraId="267D91F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Контроль температуры трансформаторного масла</w:t>
            </w:r>
          </w:p>
          <w:p w14:paraId="3A54DD90"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Обслуживание распределительных устройств</w:t>
            </w:r>
          </w:p>
          <w:p w14:paraId="64C49F53"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Уход за отдельными элементами электрических машин</w:t>
            </w:r>
          </w:p>
          <w:p w14:paraId="66210DF7"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 xml:space="preserve">Техническое обслуживание автоматизированных электроприводов. </w:t>
            </w:r>
          </w:p>
          <w:p w14:paraId="1D219C44" w14:textId="77777777" w:rsidR="00F45160" w:rsidRPr="00AD401C"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Техническое обслуживание подшипников электрических машин</w:t>
            </w:r>
          </w:p>
          <w:p w14:paraId="2D74A6E2" w14:textId="77777777" w:rsidR="00F45160" w:rsidRPr="00867CB8" w:rsidRDefault="00F45160" w:rsidP="00F45160">
            <w:pPr>
              <w:numPr>
                <w:ilvl w:val="0"/>
                <w:numId w:val="10"/>
              </w:numPr>
              <w:ind w:left="0" w:firstLine="0"/>
              <w:rPr>
                <w:rFonts w:ascii="Times New Roman" w:hAnsi="Times New Roman"/>
                <w:sz w:val="24"/>
                <w:szCs w:val="24"/>
              </w:rPr>
            </w:pPr>
            <w:r w:rsidRPr="00AD401C">
              <w:rPr>
                <w:rFonts w:ascii="Times New Roman" w:hAnsi="Times New Roman"/>
                <w:sz w:val="24"/>
                <w:szCs w:val="24"/>
                <w:highlight w:val="white"/>
              </w:rPr>
              <w:t>Заполнение журнала испытаний</w:t>
            </w:r>
            <w:r>
              <w:rPr>
                <w:rFonts w:ascii="Times New Roman" w:hAnsi="Times New Roman"/>
                <w:sz w:val="24"/>
                <w:szCs w:val="24"/>
                <w:highlight w:val="white"/>
              </w:rPr>
              <w:t xml:space="preserve">. </w:t>
            </w:r>
            <w:r w:rsidRPr="00867CB8">
              <w:rPr>
                <w:rFonts w:ascii="Times New Roman" w:hAnsi="Times New Roman"/>
                <w:sz w:val="24"/>
                <w:szCs w:val="24"/>
                <w:highlight w:val="white"/>
              </w:rPr>
              <w:t>Заполнение журнала осмотра электроустановки</w:t>
            </w:r>
          </w:p>
        </w:tc>
      </w:tr>
      <w:tr w:rsidR="00F45160" w14:paraId="0D817E78"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2750BDD" w14:textId="77777777" w:rsidR="00F45160" w:rsidRPr="00AD401C" w:rsidRDefault="00F45160" w:rsidP="00D83ACB">
            <w:pPr>
              <w:jc w:val="both"/>
              <w:rPr>
                <w:rFonts w:ascii="Times New Roman" w:hAnsi="Times New Roman"/>
                <w:b/>
                <w:sz w:val="24"/>
                <w:szCs w:val="24"/>
              </w:rPr>
            </w:pPr>
            <w:r w:rsidRPr="00AD401C">
              <w:rPr>
                <w:rFonts w:ascii="Times New Roman" w:hAnsi="Times New Roman"/>
                <w:b/>
                <w:sz w:val="24"/>
                <w:szCs w:val="24"/>
              </w:rPr>
              <w:t xml:space="preserve">Производственная практика </w:t>
            </w:r>
            <w:r>
              <w:rPr>
                <w:rFonts w:ascii="Times New Roman" w:hAnsi="Times New Roman"/>
                <w:b/>
                <w:sz w:val="24"/>
                <w:szCs w:val="24"/>
              </w:rPr>
              <w:t>(108 часов)</w:t>
            </w:r>
          </w:p>
          <w:p w14:paraId="2F54E9F0"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 xml:space="preserve">Виды работ </w:t>
            </w:r>
          </w:p>
          <w:p w14:paraId="679F6F0E"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rPr>
              <w:t>Испытание изоляции кабеля повышенным напряжением</w:t>
            </w:r>
          </w:p>
          <w:p w14:paraId="6A74683D"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Измерение потенциалов на оболочках кабелей и плотности стекающих токов</w:t>
            </w:r>
          </w:p>
          <w:p w14:paraId="0ECFEB8B"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Измерение блуждающих токов, протекающих вдоль оболочки кабеля</w:t>
            </w:r>
          </w:p>
          <w:p w14:paraId="598BDEE1"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lastRenderedPageBreak/>
              <w:t>Измерение величины сопротивления заземляющих устройств напряжением выше 1000 В</w:t>
            </w:r>
          </w:p>
          <w:p w14:paraId="65F23E18"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Проверка состояние контактных зажимов на воздушных линиях электропередач</w:t>
            </w:r>
          </w:p>
          <w:p w14:paraId="19450F30"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Фазировка силовых трансформаторов</w:t>
            </w:r>
          </w:p>
          <w:p w14:paraId="09647091"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Измерение величины переходного сопротивления контактов выключателя</w:t>
            </w:r>
          </w:p>
          <w:p w14:paraId="6D3F3321"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 xml:space="preserve">Проверка одновременности включения контактов </w:t>
            </w:r>
            <w:proofErr w:type="spellStart"/>
            <w:r w:rsidRPr="00AD401C">
              <w:rPr>
                <w:rFonts w:ascii="Times New Roman" w:hAnsi="Times New Roman"/>
                <w:sz w:val="24"/>
                <w:szCs w:val="24"/>
                <w:highlight w:val="white"/>
              </w:rPr>
              <w:t>маслянного</w:t>
            </w:r>
            <w:proofErr w:type="spellEnd"/>
            <w:r w:rsidRPr="00AD401C">
              <w:rPr>
                <w:rFonts w:ascii="Times New Roman" w:hAnsi="Times New Roman"/>
                <w:sz w:val="24"/>
                <w:szCs w:val="24"/>
                <w:highlight w:val="white"/>
              </w:rPr>
              <w:t xml:space="preserve"> выключателя</w:t>
            </w:r>
          </w:p>
          <w:p w14:paraId="2C996BA1"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Выполнение оперативных переключений в распределительных устройствах</w:t>
            </w:r>
          </w:p>
          <w:p w14:paraId="14C2D609"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Профилактические испытания электрооборудования распределительных устройств</w:t>
            </w:r>
          </w:p>
          <w:p w14:paraId="1199C2E2"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Снятие суточного графика загрузки трансформатора</w:t>
            </w:r>
          </w:p>
          <w:p w14:paraId="52D600A3" w14:textId="77777777" w:rsidR="00F45160" w:rsidRPr="00AD401C" w:rsidRDefault="00F45160" w:rsidP="00F45160">
            <w:pPr>
              <w:numPr>
                <w:ilvl w:val="0"/>
                <w:numId w:val="11"/>
              </w:numPr>
              <w:ind w:left="0" w:firstLine="0"/>
              <w:rPr>
                <w:rFonts w:ascii="Times New Roman" w:hAnsi="Times New Roman"/>
                <w:sz w:val="24"/>
                <w:szCs w:val="24"/>
              </w:rPr>
            </w:pPr>
            <w:r w:rsidRPr="00AD401C">
              <w:rPr>
                <w:rFonts w:ascii="Times New Roman" w:hAnsi="Times New Roman"/>
                <w:sz w:val="24"/>
                <w:szCs w:val="24"/>
                <w:highlight w:val="white"/>
              </w:rPr>
              <w:t>Использование трансформаторного масла</w:t>
            </w:r>
          </w:p>
          <w:p w14:paraId="76E35151"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rPr>
              <w:t>Проверки сложных схем электрических аппаратов, устройств электроснабжения, электрооборудования технологического оборудования</w:t>
            </w:r>
          </w:p>
          <w:p w14:paraId="09B3840B" w14:textId="77777777" w:rsidR="00F45160" w:rsidRPr="00AD401C" w:rsidRDefault="00F45160" w:rsidP="00F45160">
            <w:pPr>
              <w:numPr>
                <w:ilvl w:val="0"/>
                <w:numId w:val="11"/>
              </w:numPr>
              <w:ind w:left="0" w:firstLine="0"/>
              <w:jc w:val="both"/>
              <w:rPr>
                <w:rFonts w:ascii="Times New Roman" w:hAnsi="Times New Roman"/>
                <w:sz w:val="24"/>
                <w:szCs w:val="24"/>
              </w:rPr>
            </w:pPr>
            <w:r w:rsidRPr="00AD401C">
              <w:rPr>
                <w:rFonts w:ascii="Times New Roman" w:hAnsi="Times New Roman"/>
                <w:sz w:val="24"/>
                <w:szCs w:val="24"/>
                <w:highlight w:val="white"/>
              </w:rPr>
              <w:t>Техническое обслуживание конденсаторов, предназначенных для повышения коэффициента мощность</w:t>
            </w:r>
          </w:p>
          <w:p w14:paraId="46DD57F6"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кислотных аккумуляторных батарей</w:t>
            </w:r>
          </w:p>
          <w:p w14:paraId="34845A86"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приборов релейной защиты и измерения, защитных и противопожарных средств.</w:t>
            </w:r>
          </w:p>
          <w:p w14:paraId="54919E92"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Приемка и техническое обслуживание электрооборудования кранов и подъемников</w:t>
            </w:r>
          </w:p>
          <w:p w14:paraId="717D2359"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Приемка и техническое обслуживание электрооборудования электропечных установок и печей сопротивления</w:t>
            </w:r>
          </w:p>
          <w:p w14:paraId="68C20524"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электрооборудования дуговых печей</w:t>
            </w:r>
          </w:p>
          <w:p w14:paraId="764C20FF"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высокочастотных электропечных установок.</w:t>
            </w:r>
          </w:p>
          <w:p w14:paraId="619ADE8E" w14:textId="77777777" w:rsidR="00F45160" w:rsidRPr="00AD401C"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highlight w:val="white"/>
              </w:rPr>
              <w:t>Техническое обслуживание электросварочных установок</w:t>
            </w:r>
          </w:p>
          <w:p w14:paraId="0D58DA9C" w14:textId="77777777" w:rsidR="00F45160" w:rsidRPr="00867CB8" w:rsidRDefault="00F45160" w:rsidP="00F45160">
            <w:pPr>
              <w:numPr>
                <w:ilvl w:val="0"/>
                <w:numId w:val="11"/>
              </w:numPr>
              <w:ind w:left="0" w:firstLine="0"/>
              <w:jc w:val="both"/>
              <w:rPr>
                <w:rFonts w:ascii="Times New Roman" w:hAnsi="Times New Roman"/>
                <w:i/>
                <w:sz w:val="24"/>
                <w:szCs w:val="24"/>
              </w:rPr>
            </w:pPr>
            <w:r w:rsidRPr="00AD401C">
              <w:rPr>
                <w:rFonts w:ascii="Times New Roman" w:hAnsi="Times New Roman"/>
                <w:sz w:val="24"/>
                <w:szCs w:val="24"/>
              </w:rPr>
              <w:t>Ведение первичных документов по техническому обслуживанию (протоколов, журналов, ведомостей) обслуживания устройств электроснабжения, электрооборудования и технологического оборудования обслуживания электрических аппаратов напряжением до 1000 в</w:t>
            </w:r>
          </w:p>
          <w:p w14:paraId="24C7512A" w14:textId="77777777" w:rsidR="00F45160" w:rsidRPr="00867CB8" w:rsidRDefault="00F45160" w:rsidP="00F45160">
            <w:pPr>
              <w:numPr>
                <w:ilvl w:val="0"/>
                <w:numId w:val="11"/>
              </w:numPr>
              <w:ind w:left="0" w:firstLine="0"/>
              <w:jc w:val="both"/>
              <w:rPr>
                <w:rFonts w:ascii="Times New Roman" w:hAnsi="Times New Roman"/>
                <w:i/>
                <w:sz w:val="24"/>
                <w:szCs w:val="24"/>
              </w:rPr>
            </w:pPr>
            <w:r w:rsidRPr="00867CB8">
              <w:rPr>
                <w:rFonts w:ascii="Times New Roman" w:hAnsi="Times New Roman"/>
                <w:sz w:val="24"/>
                <w:szCs w:val="24"/>
              </w:rPr>
              <w:t xml:space="preserve">Работа с технической документацией на электрооборудование </w:t>
            </w:r>
          </w:p>
        </w:tc>
      </w:tr>
      <w:tr w:rsidR="00F45160" w14:paraId="3B035826"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BDD7CA3"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lastRenderedPageBreak/>
              <w:t>Промежуточная аттестация</w:t>
            </w:r>
            <w:r>
              <w:rPr>
                <w:rFonts w:ascii="Times New Roman" w:hAnsi="Times New Roman"/>
                <w:b/>
                <w:sz w:val="24"/>
                <w:szCs w:val="24"/>
              </w:rPr>
              <w:t xml:space="preserve"> (12 часов)</w:t>
            </w:r>
          </w:p>
        </w:tc>
      </w:tr>
      <w:tr w:rsidR="00F45160" w14:paraId="27E8396F" w14:textId="77777777" w:rsidTr="00F45160">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A5988F8" w14:textId="77777777" w:rsidR="00F45160" w:rsidRPr="00AD401C" w:rsidRDefault="00F45160" w:rsidP="00D83ACB">
            <w:pPr>
              <w:rPr>
                <w:rFonts w:ascii="Times New Roman" w:hAnsi="Times New Roman"/>
                <w:b/>
                <w:sz w:val="24"/>
                <w:szCs w:val="24"/>
              </w:rPr>
            </w:pPr>
            <w:r w:rsidRPr="00AD401C">
              <w:rPr>
                <w:rFonts w:ascii="Times New Roman" w:hAnsi="Times New Roman"/>
                <w:b/>
                <w:sz w:val="24"/>
                <w:szCs w:val="24"/>
              </w:rPr>
              <w:t>Всего</w:t>
            </w:r>
            <w:r>
              <w:rPr>
                <w:rFonts w:ascii="Times New Roman" w:hAnsi="Times New Roman"/>
                <w:b/>
                <w:sz w:val="24"/>
                <w:szCs w:val="24"/>
              </w:rPr>
              <w:t xml:space="preserve"> 36 часов</w:t>
            </w:r>
          </w:p>
        </w:tc>
      </w:tr>
    </w:tbl>
    <w:p w14:paraId="22FECC42" w14:textId="77777777" w:rsidR="00F61571" w:rsidRDefault="00F61571" w:rsidP="00F31057">
      <w:pPr>
        <w:pStyle w:val="114"/>
        <w:jc w:val="both"/>
        <w:rPr>
          <w:rFonts w:ascii="Times New Roman" w:hAnsi="Times New Roman"/>
        </w:rPr>
      </w:pPr>
    </w:p>
    <w:bookmarkEnd w:id="42"/>
    <w:p w14:paraId="5733DA02" w14:textId="77777777" w:rsidR="00501E18" w:rsidRPr="00F61571" w:rsidRDefault="00501E18" w:rsidP="00501E18">
      <w:pPr>
        <w:pStyle w:val="a4"/>
        <w:ind w:left="1440"/>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43" w:name="_Toc158295935"/>
      <w:r w:rsidRPr="00941462">
        <w:rPr>
          <w:rFonts w:ascii="Times New Roman" w:hAnsi="Times New Roman"/>
        </w:rPr>
        <w:t>3. Условия реализации профессионального модуля</w:t>
      </w:r>
      <w:bookmarkEnd w:id="43"/>
    </w:p>
    <w:p w14:paraId="5B9EE7B4" w14:textId="77777777" w:rsidR="00F31057" w:rsidRPr="00941462" w:rsidRDefault="00F31057" w:rsidP="00F31057">
      <w:pPr>
        <w:pStyle w:val="114"/>
        <w:rPr>
          <w:rFonts w:ascii="Times New Roman" w:hAnsi="Times New Roman"/>
        </w:rPr>
      </w:pPr>
      <w:bookmarkStart w:id="44" w:name="_Toc158295936"/>
      <w:r w:rsidRPr="00941462">
        <w:rPr>
          <w:rFonts w:ascii="Times New Roman" w:hAnsi="Times New Roman"/>
        </w:rPr>
        <w:t>3.1. Материально-техническое обеспечение</w:t>
      </w:r>
      <w:bookmarkEnd w:id="44"/>
    </w:p>
    <w:p w14:paraId="3322499F" w14:textId="77777777" w:rsidR="009226A5" w:rsidRDefault="009226A5" w:rsidP="009226A5">
      <w:pPr>
        <w:suppressAutoHyphens/>
        <w:ind w:firstLine="709"/>
        <w:jc w:val="both"/>
        <w:rPr>
          <w:rFonts w:ascii="Times New Roman" w:hAnsi="Times New Roman" w:cs="Times New Roman"/>
          <w:bCs/>
          <w:sz w:val="24"/>
          <w:szCs w:val="24"/>
        </w:rPr>
      </w:pPr>
      <w:bookmarkStart w:id="45"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56F2A22" w14:textId="77777777" w:rsidR="009226A5" w:rsidRPr="00941462"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54B03E3B" w14:textId="77777777" w:rsidR="009226A5" w:rsidRPr="00665F99" w:rsidRDefault="009226A5" w:rsidP="009226A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92021B3" w14:textId="77777777" w:rsidR="009226A5" w:rsidRDefault="009226A5" w:rsidP="00F31057">
      <w:pPr>
        <w:pStyle w:val="114"/>
        <w:rPr>
          <w:rFonts w:ascii="Times New Roman" w:hAnsi="Times New Roman"/>
        </w:rPr>
      </w:pPr>
    </w:p>
    <w:p w14:paraId="79E0A83F" w14:textId="08503C26"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5"/>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lastRenderedPageBreak/>
        <w:t>3.2.1. Основные печатные и/или электронные издания</w:t>
      </w:r>
    </w:p>
    <w:p w14:paraId="1AC5B97E" w14:textId="5BA0F95B" w:rsidR="009226A5" w:rsidRPr="00F45160" w:rsidRDefault="00F45160" w:rsidP="00F45160">
      <w:pPr>
        <w:pStyle w:val="a4"/>
        <w:numPr>
          <w:ilvl w:val="0"/>
          <w:numId w:val="12"/>
        </w:numPr>
        <w:ind w:left="0" w:firstLine="567"/>
        <w:jc w:val="both"/>
        <w:rPr>
          <w:rFonts w:ascii="Times New Roman" w:eastAsia="Times New Roman" w:hAnsi="Times New Roman" w:cs="Times New Roman"/>
          <w:sz w:val="24"/>
          <w:szCs w:val="24"/>
          <w:lang w:eastAsia="ru-RU"/>
        </w:rPr>
      </w:pPr>
      <w:bookmarkStart w:id="46" w:name="_Toc158295938"/>
      <w:proofErr w:type="spellStart"/>
      <w:r w:rsidRPr="00F45160">
        <w:rPr>
          <w:rFonts w:ascii="Times New Roman" w:eastAsia="Times New Roman" w:hAnsi="Times New Roman" w:cs="Times New Roman"/>
          <w:sz w:val="24"/>
          <w:szCs w:val="24"/>
          <w:lang w:eastAsia="ru-RU"/>
        </w:rPr>
        <w:t>Грунтович</w:t>
      </w:r>
      <w:proofErr w:type="spellEnd"/>
      <w:r w:rsidRPr="00F45160">
        <w:rPr>
          <w:rFonts w:ascii="Times New Roman" w:eastAsia="Times New Roman" w:hAnsi="Times New Roman" w:cs="Times New Roman"/>
          <w:sz w:val="24"/>
          <w:szCs w:val="24"/>
          <w:lang w:eastAsia="ru-RU"/>
        </w:rPr>
        <w:t xml:space="preserve">, Н. В. Монтаж, наладка и эксплуатация электрооборудования: учебное пособие / Н.В. </w:t>
      </w:r>
      <w:proofErr w:type="spellStart"/>
      <w:r w:rsidRPr="00F45160">
        <w:rPr>
          <w:rFonts w:ascii="Times New Roman" w:eastAsia="Times New Roman" w:hAnsi="Times New Roman" w:cs="Times New Roman"/>
          <w:sz w:val="24"/>
          <w:szCs w:val="24"/>
          <w:lang w:eastAsia="ru-RU"/>
        </w:rPr>
        <w:t>Грунтович</w:t>
      </w:r>
      <w:proofErr w:type="spellEnd"/>
      <w:r w:rsidRPr="00F45160">
        <w:rPr>
          <w:rFonts w:ascii="Times New Roman" w:eastAsia="Times New Roman" w:hAnsi="Times New Roman" w:cs="Times New Roman"/>
          <w:sz w:val="24"/>
          <w:szCs w:val="24"/>
          <w:lang w:eastAsia="ru-RU"/>
        </w:rPr>
        <w:t>. — Минск: Новое знание; Москва: ИНФРА-М, 2023. — 271 с.: ил. — (Высшее образование: Бакалавриат). - ISBN 978-5-16-006952-4. - Текст: электронный. - URL: https://znanium.com/catalog/product/1930705</w:t>
      </w:r>
    </w:p>
    <w:p w14:paraId="4BC7B84C" w14:textId="77777777" w:rsidR="009226A5" w:rsidRPr="009226A5" w:rsidRDefault="009226A5" w:rsidP="009226A5">
      <w:pPr>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226A5" w14:paraId="0AFBDC87" w14:textId="77777777" w:rsidTr="00BF552E">
        <w:trPr>
          <w:trHeight w:val="23"/>
        </w:trPr>
        <w:tc>
          <w:tcPr>
            <w:tcW w:w="1067" w:type="pct"/>
          </w:tcPr>
          <w:p w14:paraId="68873080"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Код ПК, ОК</w:t>
            </w:r>
          </w:p>
        </w:tc>
        <w:tc>
          <w:tcPr>
            <w:tcW w:w="2621" w:type="pct"/>
            <w:vAlign w:val="center"/>
          </w:tcPr>
          <w:p w14:paraId="255C94E3" w14:textId="77777777"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 xml:space="preserve">Критерии оценки результата </w:t>
            </w:r>
            <w:r w:rsidRPr="009226A5">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226A5" w:rsidRDefault="00F31057" w:rsidP="002908ED">
            <w:pPr>
              <w:suppressAutoHyphens/>
              <w:contextualSpacing/>
              <w:jc w:val="center"/>
              <w:rPr>
                <w:rFonts w:ascii="Times New Roman" w:hAnsi="Times New Roman" w:cs="Times New Roman"/>
                <w:b/>
                <w:sz w:val="24"/>
                <w:szCs w:val="24"/>
              </w:rPr>
            </w:pPr>
            <w:r w:rsidRPr="009226A5">
              <w:rPr>
                <w:rFonts w:ascii="Times New Roman" w:hAnsi="Times New Roman" w:cs="Times New Roman"/>
                <w:b/>
                <w:sz w:val="24"/>
                <w:szCs w:val="24"/>
              </w:rPr>
              <w:t>Формы контроля и методы оценки</w:t>
            </w:r>
          </w:p>
        </w:tc>
      </w:tr>
      <w:tr w:rsidR="00F45160" w:rsidRPr="009226A5" w14:paraId="2E4BC3C4" w14:textId="77777777" w:rsidTr="00D12604">
        <w:trPr>
          <w:trHeight w:val="23"/>
        </w:trPr>
        <w:tc>
          <w:tcPr>
            <w:tcW w:w="1067" w:type="pct"/>
          </w:tcPr>
          <w:p w14:paraId="1103D60F" w14:textId="062094F1" w:rsidR="00F45160" w:rsidRPr="009226A5" w:rsidRDefault="00F45160" w:rsidP="00F45160">
            <w:pPr>
              <w:suppressAutoHyphens/>
              <w:contextualSpacing/>
              <w:rPr>
                <w:rFonts w:ascii="Times New Roman" w:hAnsi="Times New Roman" w:cs="Times New Roman"/>
                <w:sz w:val="24"/>
                <w:szCs w:val="24"/>
                <w:highlight w:val="cyan"/>
              </w:rPr>
            </w:pPr>
            <w:r w:rsidRPr="009226A5">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vAlign w:val="center"/>
          </w:tcPr>
          <w:p w14:paraId="2AD1FEFE"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подготавливает рабочее место для рационального и безопасного выполнения работ </w:t>
            </w:r>
          </w:p>
          <w:p w14:paraId="55301F41"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осуществляет полную разборку устройств электроснабжения и электрооборудования</w:t>
            </w:r>
          </w:p>
          <w:p w14:paraId="322BD74E"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определяет степень увлажненности изоляции электрооборудования и устройств электроснабжения и технологического оборудования</w:t>
            </w:r>
          </w:p>
          <w:p w14:paraId="56EFAB3E" w14:textId="77777777" w:rsidR="00F45160" w:rsidRPr="0087721E" w:rsidRDefault="00F45160" w:rsidP="00F45160">
            <w:pPr>
              <w:widowControl w:val="0"/>
              <w:spacing w:line="23" w:lineRule="atLeast"/>
              <w:jc w:val="both"/>
              <w:rPr>
                <w:rFonts w:ascii="Times New Roman" w:hAnsi="Times New Roman"/>
                <w:sz w:val="24"/>
              </w:rPr>
            </w:pPr>
            <w:r w:rsidRPr="0087721E">
              <w:rPr>
                <w:rFonts w:ascii="Times New Roman" w:hAnsi="Times New Roman"/>
                <w:sz w:val="24"/>
              </w:rPr>
              <w:t>обслуживает детали корпуса электрооборудования</w:t>
            </w:r>
          </w:p>
          <w:p w14:paraId="4389568B" w14:textId="77777777" w:rsidR="00F45160" w:rsidRPr="0087721E" w:rsidRDefault="00F45160" w:rsidP="00F45160">
            <w:pPr>
              <w:widowControl w:val="0"/>
              <w:spacing w:line="23" w:lineRule="atLeast"/>
              <w:jc w:val="both"/>
              <w:rPr>
                <w:rFonts w:ascii="Times New Roman" w:hAnsi="Times New Roman"/>
                <w:sz w:val="24"/>
              </w:rPr>
            </w:pPr>
            <w:r w:rsidRPr="0087721E">
              <w:rPr>
                <w:rFonts w:ascii="Times New Roman" w:hAnsi="Times New Roman"/>
                <w:sz w:val="24"/>
              </w:rPr>
              <w:t>обслуживает механическую часть электрооборудования</w:t>
            </w:r>
          </w:p>
          <w:p w14:paraId="06C9F75A"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определяет дефекты электрооборудования и устройств электроснабжения </w:t>
            </w:r>
          </w:p>
          <w:p w14:paraId="0D22FDE8"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настраивает блок управления установок с автоматическим регулированием технологического процесса</w:t>
            </w:r>
          </w:p>
          <w:p w14:paraId="12736854"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производит обслуживание автоматических выключателей, пускателей и коммутационной аппаратуры </w:t>
            </w:r>
          </w:p>
          <w:p w14:paraId="70761715"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выбирает инструменты для производства работ по обслуживанию электрических аппаратов, устройств электроснабжения, электрооборудования технологического оборудования</w:t>
            </w:r>
          </w:p>
          <w:p w14:paraId="7D608626"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заменяет обгоревшие контакты выключателей электрических аппаратов </w:t>
            </w:r>
          </w:p>
          <w:p w14:paraId="7B075404"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заменяет поврежденные или изношенные детали контакторов и магнитных пускателей </w:t>
            </w:r>
          </w:p>
          <w:p w14:paraId="632F132A"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заменяет пружины, патроны, плавкие вставки предохранителей и пакетных выключателей </w:t>
            </w:r>
          </w:p>
          <w:p w14:paraId="5B37A8D5" w14:textId="1FFF19E3" w:rsidR="00F45160" w:rsidRPr="009226A5" w:rsidRDefault="00F45160" w:rsidP="00F45160">
            <w:pPr>
              <w:suppressAutoHyphens/>
              <w:contextualSpacing/>
              <w:rPr>
                <w:rFonts w:ascii="Times New Roman" w:hAnsi="Times New Roman" w:cs="Times New Roman"/>
                <w:sz w:val="24"/>
                <w:szCs w:val="24"/>
                <w:highlight w:val="cyan"/>
              </w:rPr>
            </w:pPr>
            <w:r w:rsidRPr="0087721E">
              <w:rPr>
                <w:rFonts w:ascii="Times New Roman" w:hAnsi="Times New Roman"/>
                <w:sz w:val="24"/>
              </w:rPr>
              <w:t>рихтует, зачищает ножи рубильников устройств электроснабжения</w:t>
            </w:r>
          </w:p>
        </w:tc>
        <w:tc>
          <w:tcPr>
            <w:tcW w:w="1312" w:type="pct"/>
            <w:vMerge w:val="restart"/>
          </w:tcPr>
          <w:p w14:paraId="0154D3BE" w14:textId="395BC603" w:rsidR="00F45160" w:rsidRPr="009226A5" w:rsidRDefault="00F45160" w:rsidP="00F45160">
            <w:pPr>
              <w:suppressAutoHyphens/>
              <w:contextualSpacing/>
              <w:rPr>
                <w:rFonts w:ascii="Times New Roman" w:hAnsi="Times New Roman" w:cs="Times New Roman"/>
                <w:sz w:val="24"/>
                <w:szCs w:val="24"/>
              </w:rPr>
            </w:pPr>
            <w:r w:rsidRPr="009226A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45160" w:rsidRPr="009226A5" w14:paraId="004002C8" w14:textId="77777777" w:rsidTr="00D12604">
        <w:trPr>
          <w:trHeight w:val="23"/>
        </w:trPr>
        <w:tc>
          <w:tcPr>
            <w:tcW w:w="1067" w:type="pct"/>
          </w:tcPr>
          <w:p w14:paraId="01404AD7" w14:textId="2AFEA73C" w:rsidR="00F45160" w:rsidRPr="009226A5" w:rsidRDefault="00F45160" w:rsidP="00F45160">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2.2. </w:t>
            </w:r>
          </w:p>
        </w:tc>
        <w:tc>
          <w:tcPr>
            <w:tcW w:w="2621" w:type="pct"/>
            <w:tcBorders>
              <w:top w:val="single" w:sz="4" w:space="0" w:color="000000"/>
              <w:left w:val="single" w:sz="4" w:space="0" w:color="000000"/>
              <w:bottom w:val="single" w:sz="4" w:space="0" w:color="000000"/>
              <w:right w:val="single" w:sz="4" w:space="0" w:color="000000"/>
            </w:tcBorders>
            <w:vAlign w:val="center"/>
          </w:tcPr>
          <w:p w14:paraId="1890D4F6"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проверяет работоспособность реле </w:t>
            </w:r>
          </w:p>
          <w:p w14:paraId="07469D63"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определяет полярность обмоток электрических машин электрооборудования</w:t>
            </w:r>
          </w:p>
          <w:p w14:paraId="3B10A566"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измеряет ток, напряжение, мощность, коэффициент мощности, </w:t>
            </w:r>
          </w:p>
          <w:p w14:paraId="08A60A02"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 xml:space="preserve">определяет чередование фаз на электрооборудовании, устройствах </w:t>
            </w:r>
            <w:r w:rsidRPr="0087721E">
              <w:rPr>
                <w:rFonts w:ascii="Times New Roman" w:hAnsi="Times New Roman"/>
                <w:sz w:val="24"/>
              </w:rPr>
              <w:lastRenderedPageBreak/>
              <w:t>электроснабжения и технологическом оборудовании</w:t>
            </w:r>
          </w:p>
          <w:p w14:paraId="64DA9AEF"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измеряет емкость, индуктивность и частоту на электрооборудовании и устройствах электроснабжения и технологическом оборудовании</w:t>
            </w:r>
          </w:p>
          <w:p w14:paraId="3176A31C" w14:textId="77777777" w:rsidR="00F45160" w:rsidRPr="0087721E" w:rsidRDefault="00F45160" w:rsidP="00F45160">
            <w:pPr>
              <w:spacing w:line="23" w:lineRule="atLeast"/>
              <w:jc w:val="both"/>
              <w:rPr>
                <w:rFonts w:ascii="Times New Roman" w:hAnsi="Times New Roman"/>
                <w:sz w:val="24"/>
              </w:rPr>
            </w:pPr>
            <w:r w:rsidRPr="0087721E">
              <w:rPr>
                <w:rFonts w:ascii="Times New Roman" w:hAnsi="Times New Roman"/>
                <w:sz w:val="24"/>
              </w:rPr>
              <w:t>проводит испытания электрооборудования и устройств электроснабжения оборудования</w:t>
            </w:r>
          </w:p>
          <w:p w14:paraId="1A83CEAC" w14:textId="4167A171" w:rsidR="00F45160" w:rsidRPr="009226A5" w:rsidRDefault="00F45160" w:rsidP="00F45160">
            <w:pPr>
              <w:suppressAutoHyphens/>
              <w:contextualSpacing/>
              <w:rPr>
                <w:rFonts w:ascii="Times New Roman" w:hAnsi="Times New Roman" w:cs="Times New Roman"/>
                <w:sz w:val="24"/>
                <w:szCs w:val="24"/>
              </w:rPr>
            </w:pPr>
          </w:p>
        </w:tc>
        <w:tc>
          <w:tcPr>
            <w:tcW w:w="1312" w:type="pct"/>
            <w:vMerge/>
          </w:tcPr>
          <w:p w14:paraId="4D9C4CED" w14:textId="77777777" w:rsidR="00F45160" w:rsidRPr="009226A5" w:rsidDel="009D5E3A" w:rsidRDefault="00F45160" w:rsidP="00F45160">
            <w:pPr>
              <w:suppressAutoHyphens/>
              <w:contextualSpacing/>
              <w:rPr>
                <w:rFonts w:ascii="Times New Roman" w:hAnsi="Times New Roman" w:cs="Times New Roman"/>
                <w:sz w:val="24"/>
                <w:szCs w:val="24"/>
              </w:rPr>
            </w:pPr>
          </w:p>
        </w:tc>
      </w:tr>
      <w:tr w:rsidR="00F45160" w:rsidRPr="009226A5" w14:paraId="7934DA28" w14:textId="77777777" w:rsidTr="00D12604">
        <w:trPr>
          <w:trHeight w:val="23"/>
        </w:trPr>
        <w:tc>
          <w:tcPr>
            <w:tcW w:w="1067" w:type="pct"/>
          </w:tcPr>
          <w:p w14:paraId="421AC969" w14:textId="06627FCB" w:rsidR="00F45160" w:rsidRPr="009226A5" w:rsidRDefault="00F45160" w:rsidP="00F45160">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vAlign w:val="center"/>
          </w:tcPr>
          <w:p w14:paraId="2F5C2C4F" w14:textId="77777777" w:rsidR="00F45160" w:rsidRPr="0087721E" w:rsidRDefault="00F45160" w:rsidP="00F45160">
            <w:pPr>
              <w:rPr>
                <w:rFonts w:ascii="Times New Roman" w:hAnsi="Times New Roman"/>
                <w:sz w:val="24"/>
              </w:rPr>
            </w:pPr>
            <w:r w:rsidRPr="0087721E">
              <w:rPr>
                <w:rFonts w:ascii="Times New Roman" w:hAnsi="Times New Roman"/>
                <w:sz w:val="24"/>
              </w:rPr>
              <w:t>читает электрические схемы и чертежи</w:t>
            </w:r>
          </w:p>
          <w:p w14:paraId="7E1CA2F2" w14:textId="77777777" w:rsidR="00F45160" w:rsidRPr="0087721E" w:rsidRDefault="00F45160" w:rsidP="00F45160">
            <w:pPr>
              <w:rPr>
                <w:rFonts w:ascii="Times New Roman" w:hAnsi="Times New Roman"/>
                <w:sz w:val="24"/>
              </w:rPr>
            </w:pPr>
            <w:r w:rsidRPr="0087721E">
              <w:rPr>
                <w:rFonts w:ascii="Times New Roman" w:hAnsi="Times New Roman"/>
                <w:sz w:val="24"/>
              </w:rPr>
              <w:t>использует персональную вычислительную технику для просмотра электрических схем и чертежей заполняет первичные данные по техническому обслуживанию устройств электроснабжения и электрооборудования в журналах</w:t>
            </w:r>
          </w:p>
          <w:p w14:paraId="18ADA39A" w14:textId="2BA40C5C" w:rsidR="00F45160" w:rsidRPr="009226A5" w:rsidRDefault="00F45160" w:rsidP="00F45160">
            <w:pPr>
              <w:suppressAutoHyphens/>
              <w:contextualSpacing/>
              <w:rPr>
                <w:rFonts w:ascii="Times New Roman" w:hAnsi="Times New Roman" w:cs="Times New Roman"/>
                <w:sz w:val="24"/>
                <w:szCs w:val="24"/>
              </w:rPr>
            </w:pPr>
            <w:r w:rsidRPr="0087721E">
              <w:rPr>
                <w:rFonts w:ascii="Times New Roman" w:hAnsi="Times New Roman"/>
                <w:sz w:val="24"/>
              </w:rPr>
              <w:t>использует персональную вычислительную технику для оформления протоколов и актов испытаний</w:t>
            </w:r>
          </w:p>
        </w:tc>
        <w:tc>
          <w:tcPr>
            <w:tcW w:w="1312" w:type="pct"/>
            <w:vMerge/>
          </w:tcPr>
          <w:p w14:paraId="586A1858" w14:textId="77777777" w:rsidR="00F45160" w:rsidRPr="009226A5" w:rsidRDefault="00F45160" w:rsidP="00F45160">
            <w:pPr>
              <w:suppressAutoHyphens/>
              <w:contextualSpacing/>
              <w:rPr>
                <w:rFonts w:ascii="Times New Roman" w:hAnsi="Times New Roman" w:cs="Times New Roman"/>
                <w:sz w:val="24"/>
                <w:szCs w:val="24"/>
              </w:rPr>
            </w:pPr>
          </w:p>
        </w:tc>
      </w:tr>
      <w:tr w:rsidR="00941462" w:rsidRPr="009226A5" w14:paraId="1D4F4DD1" w14:textId="77777777" w:rsidTr="00BF552E">
        <w:trPr>
          <w:trHeight w:val="23"/>
        </w:trPr>
        <w:tc>
          <w:tcPr>
            <w:tcW w:w="1067" w:type="pct"/>
          </w:tcPr>
          <w:p w14:paraId="0F91CDF3" w14:textId="3F2E3914"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01 </w:t>
            </w:r>
          </w:p>
        </w:tc>
        <w:tc>
          <w:tcPr>
            <w:tcW w:w="2621" w:type="pct"/>
          </w:tcPr>
          <w:p w14:paraId="337D0ECE"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1B4FF675" w14:textId="77777777" w:rsidTr="00BF552E">
        <w:trPr>
          <w:trHeight w:val="23"/>
        </w:trPr>
        <w:tc>
          <w:tcPr>
            <w:tcW w:w="1067" w:type="pct"/>
          </w:tcPr>
          <w:p w14:paraId="2E810DB2" w14:textId="6B5092BF"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02 </w:t>
            </w:r>
          </w:p>
        </w:tc>
        <w:tc>
          <w:tcPr>
            <w:tcW w:w="2621" w:type="pct"/>
          </w:tcPr>
          <w:p w14:paraId="75B148EC"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Полнота охвата информационных источников;</w:t>
            </w:r>
          </w:p>
          <w:p w14:paraId="2D477561" w14:textId="77777777"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xml:space="preserve">- </w:t>
            </w:r>
            <w:proofErr w:type="spellStart"/>
            <w:r w:rsidRPr="009226A5">
              <w:rPr>
                <w:rStyle w:val="a5"/>
                <w:rFonts w:ascii="Times New Roman" w:hAnsi="Times New Roman" w:cs="Times New Roman"/>
                <w:sz w:val="24"/>
                <w:szCs w:val="24"/>
              </w:rPr>
              <w:t>обновляемость</w:t>
            </w:r>
            <w:proofErr w:type="spellEnd"/>
            <w:r w:rsidRPr="009226A5">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261C78E3" w14:textId="77777777" w:rsidTr="00BF552E">
        <w:trPr>
          <w:trHeight w:val="23"/>
        </w:trPr>
        <w:tc>
          <w:tcPr>
            <w:tcW w:w="1067" w:type="pct"/>
          </w:tcPr>
          <w:p w14:paraId="27E248AD" w14:textId="0D1AAB77"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04 </w:t>
            </w:r>
          </w:p>
        </w:tc>
        <w:tc>
          <w:tcPr>
            <w:tcW w:w="2621" w:type="pct"/>
          </w:tcPr>
          <w:p w14:paraId="5509209B" w14:textId="0048DB0E"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941462" w:rsidRPr="009226A5" w14:paraId="44CA2F1F" w14:textId="77777777" w:rsidTr="00BF552E">
        <w:trPr>
          <w:trHeight w:val="23"/>
        </w:trPr>
        <w:tc>
          <w:tcPr>
            <w:tcW w:w="1067" w:type="pct"/>
          </w:tcPr>
          <w:p w14:paraId="090CFE43" w14:textId="0E8186B4"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05 </w:t>
            </w:r>
          </w:p>
        </w:tc>
        <w:tc>
          <w:tcPr>
            <w:tcW w:w="2621" w:type="pct"/>
          </w:tcPr>
          <w:p w14:paraId="5282F760" w14:textId="07858DD2"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226A5" w:rsidDel="009D5E3A" w:rsidRDefault="00D041D7" w:rsidP="00D041D7">
            <w:pPr>
              <w:suppressAutoHyphens/>
              <w:contextualSpacing/>
              <w:rPr>
                <w:rFonts w:ascii="Times New Roman" w:hAnsi="Times New Roman" w:cs="Times New Roman"/>
                <w:sz w:val="24"/>
                <w:szCs w:val="24"/>
              </w:rPr>
            </w:pPr>
          </w:p>
        </w:tc>
      </w:tr>
      <w:tr w:rsidR="00D041D7" w:rsidRPr="009226A5" w14:paraId="118FB2D0" w14:textId="77777777" w:rsidTr="00BF552E">
        <w:trPr>
          <w:trHeight w:val="23"/>
        </w:trPr>
        <w:tc>
          <w:tcPr>
            <w:tcW w:w="1067" w:type="pct"/>
          </w:tcPr>
          <w:p w14:paraId="65D89E04" w14:textId="7189D5E9" w:rsidR="00D041D7" w:rsidRPr="009226A5" w:rsidRDefault="00D041D7" w:rsidP="00D041D7">
            <w:pPr>
              <w:suppressAutoHyphens/>
              <w:contextualSpacing/>
              <w:rPr>
                <w:rFonts w:ascii="Times New Roman" w:hAnsi="Times New Roman" w:cs="Times New Roman"/>
                <w:sz w:val="24"/>
                <w:szCs w:val="24"/>
              </w:rPr>
            </w:pPr>
            <w:r w:rsidRPr="009226A5">
              <w:rPr>
                <w:rStyle w:val="a5"/>
                <w:rFonts w:ascii="Times New Roman" w:hAnsi="Times New Roman" w:cs="Times New Roman"/>
                <w:sz w:val="24"/>
                <w:szCs w:val="24"/>
              </w:rPr>
              <w:t xml:space="preserve">ОК </w:t>
            </w:r>
            <w:r w:rsidR="00F45160">
              <w:rPr>
                <w:rStyle w:val="a5"/>
                <w:rFonts w:ascii="Times New Roman" w:hAnsi="Times New Roman" w:cs="Times New Roman"/>
                <w:sz w:val="24"/>
                <w:szCs w:val="24"/>
              </w:rPr>
              <w:t>0</w:t>
            </w:r>
            <w:r w:rsidR="00F45160">
              <w:rPr>
                <w:rStyle w:val="a5"/>
                <w:sz w:val="24"/>
                <w:szCs w:val="24"/>
              </w:rPr>
              <w:t>9</w:t>
            </w:r>
          </w:p>
        </w:tc>
        <w:tc>
          <w:tcPr>
            <w:tcW w:w="2621" w:type="pct"/>
          </w:tcPr>
          <w:p w14:paraId="662D48BC" w14:textId="3C7ABBAC" w:rsidR="00D041D7" w:rsidRPr="009226A5" w:rsidRDefault="00D041D7" w:rsidP="00D041D7">
            <w:pPr>
              <w:suppressAutoHyphens/>
              <w:rPr>
                <w:rStyle w:val="a5"/>
                <w:rFonts w:ascii="Times New Roman" w:hAnsi="Times New Roman" w:cs="Times New Roman"/>
                <w:sz w:val="24"/>
                <w:szCs w:val="24"/>
              </w:rPr>
            </w:pPr>
            <w:r w:rsidRPr="009226A5">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226A5" w:rsidRDefault="00D041D7" w:rsidP="00D041D7">
            <w:pPr>
              <w:suppressAutoHyphens/>
              <w:contextualSpacing/>
              <w:rPr>
                <w:rStyle w:val="a5"/>
                <w:rFonts w:ascii="Times New Roman" w:hAnsi="Times New Roman" w:cs="Times New Roman"/>
                <w:sz w:val="24"/>
                <w:szCs w:val="24"/>
              </w:rPr>
            </w:pPr>
            <w:r w:rsidRPr="009226A5">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226A5"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5733CDDF"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ПОП-П </w:t>
      </w:r>
      <w:r w:rsidR="00393AAC">
        <w:rPr>
          <w:rFonts w:ascii="Times New Roman" w:hAnsi="Times New Roman" w:cs="Times New Roman"/>
          <w:b/>
          <w:bCs/>
          <w:sz w:val="24"/>
          <w:szCs w:val="24"/>
        </w:rPr>
        <w:t>по профессии</w:t>
      </w:r>
    </w:p>
    <w:p w14:paraId="6DAAA8B8" w14:textId="7F0FD110" w:rsidR="00F53FDC" w:rsidRPr="00941462" w:rsidRDefault="001D1677"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 xml:space="preserve">13.01.10 Электромонтер по ремонту и обслуживанию электрооборудования (по отраслям) </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737EFA61" w:rsidR="00F53FDC" w:rsidRPr="00941462" w:rsidRDefault="00F53FDC" w:rsidP="006D2432">
      <w:pPr>
        <w:pStyle w:val="1"/>
      </w:pPr>
      <w:bookmarkStart w:id="47" w:name="_Toc166843196"/>
      <w:r w:rsidRPr="00941462">
        <w:t xml:space="preserve">«ПМ.03 </w:t>
      </w:r>
      <w:r w:rsidR="00F45160" w:rsidRPr="00F45160">
        <w:rPr>
          <w:rFonts w:ascii="Times New Roman Полужирный" w:hAnsi="Times New Roman Полужирный"/>
          <w:caps/>
        </w:rPr>
        <w:t>Выполнение ремонта и работ по предупреждению аварий и неполадок устройств электроснабжения и электрооборудования (по отраслям)</w:t>
      </w:r>
      <w:r w:rsidRPr="00941462">
        <w:t>»</w:t>
      </w:r>
      <w:bookmarkEnd w:id="47"/>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1A453627" w14:textId="6C3B35DB"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6E8C3613" w:rsidR="00FE2EA1" w:rsidRPr="00941462" w:rsidRDefault="00393AAC"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393AAC"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393AAC"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393AAC"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393AAC"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48" w:name="_Toc158295939"/>
      <w:r w:rsidRPr="00941462">
        <w:lastRenderedPageBreak/>
        <w:t xml:space="preserve">1. </w:t>
      </w:r>
      <w:bookmarkEnd w:id="48"/>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4ACEBB87" w:rsidR="00275FF2" w:rsidRPr="00941462" w:rsidRDefault="00275FF2" w:rsidP="00275FF2">
      <w:pPr>
        <w:pStyle w:val="1d"/>
        <w:jc w:val="center"/>
        <w:rPr>
          <w:rFonts w:eastAsia="Segoe UI"/>
          <w:b/>
          <w:bCs/>
          <w:u w:val="single"/>
          <w:lang w:val="ru-RU"/>
        </w:rPr>
      </w:pPr>
      <w:r w:rsidRPr="00941462">
        <w:rPr>
          <w:rFonts w:eastAsia="Segoe UI"/>
          <w:b/>
          <w:bCs/>
          <w:u w:val="single"/>
          <w:lang w:val="ru-RU"/>
        </w:rPr>
        <w:t xml:space="preserve">«ПМ.03 </w:t>
      </w:r>
      <w:r w:rsidR="00F45160" w:rsidRPr="00F45160">
        <w:rPr>
          <w:rFonts w:eastAsia="Segoe UI"/>
          <w:b/>
          <w:bCs/>
          <w:u w:val="single"/>
          <w:lang w:val="ru-RU"/>
        </w:rPr>
        <w:t>Выполнение ремонта и работ по предупреждению аварий и неполадок устройств электроснабжения и электрооборудования (по отраслям)</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3E9E19D5" w:rsidR="00F31057" w:rsidRPr="00941462" w:rsidRDefault="00F31057" w:rsidP="00F31057">
      <w:pPr>
        <w:pStyle w:val="114"/>
        <w:rPr>
          <w:rFonts w:ascii="Times New Roman" w:hAnsi="Times New Roman"/>
        </w:rPr>
      </w:pPr>
      <w:bookmarkStart w:id="49" w:name="_Toc158295940"/>
      <w:r w:rsidRPr="00941462">
        <w:rPr>
          <w:rFonts w:ascii="Times New Roman" w:hAnsi="Times New Roman"/>
        </w:rPr>
        <w:t>1.1. Цель и место профессионального модуля в структуре образовательной программы</w:t>
      </w:r>
      <w:bookmarkEnd w:id="49"/>
    </w:p>
    <w:p w14:paraId="02473178" w14:textId="4819D914"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F45160" w:rsidRPr="00F45160">
        <w:rPr>
          <w:rFonts w:ascii="Times New Roman" w:hAnsi="Times New Roman"/>
          <w:sz w:val="24"/>
          <w:szCs w:val="24"/>
        </w:rPr>
        <w:t>Выполнение ремонта и работ по предупреждению аварий и неполадок устройств электроснабжения и электрооборудования (по отраслям)</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0" w:name="_Toc158295941"/>
      <w:r w:rsidRPr="00941462">
        <w:rPr>
          <w:rFonts w:ascii="Times New Roman" w:hAnsi="Times New Roman"/>
        </w:rPr>
        <w:t>1.2. Планируемые результаты освоения профессионального модуля</w:t>
      </w:r>
      <w:bookmarkEnd w:id="50"/>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3EA77C4" w:rsidR="00F31057" w:rsidRPr="00941462"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F1342" w:rsidRPr="003F134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3F1342" w:rsidRDefault="008903E0" w:rsidP="00D304A2">
            <w:pPr>
              <w:rPr>
                <w:rStyle w:val="afb"/>
                <w:b/>
                <w:i w:val="0"/>
              </w:rPr>
            </w:pPr>
            <w:r w:rsidRPr="003F134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3F1342" w:rsidRDefault="008903E0" w:rsidP="00D304A2">
            <w:pPr>
              <w:jc w:val="center"/>
              <w:rPr>
                <w:rFonts w:ascii="Times New Roman" w:hAnsi="Times New Roman" w:cs="Times New Roman"/>
              </w:rPr>
            </w:pPr>
            <w:r w:rsidRPr="003F134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3F1342" w:rsidRDefault="008903E0" w:rsidP="00D304A2">
            <w:pPr>
              <w:jc w:val="center"/>
              <w:rPr>
                <w:rFonts w:ascii="Times New Roman" w:hAnsi="Times New Roman" w:cs="Times New Roman"/>
                <w:b/>
              </w:rPr>
            </w:pPr>
            <w:r w:rsidRPr="003F134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3F1342" w:rsidRDefault="008903E0" w:rsidP="00D304A2">
            <w:pPr>
              <w:jc w:val="center"/>
              <w:rPr>
                <w:rFonts w:ascii="Times New Roman" w:hAnsi="Times New Roman" w:cs="Times New Roman"/>
                <w:b/>
              </w:rPr>
            </w:pPr>
            <w:r w:rsidRPr="003F1342">
              <w:rPr>
                <w:rFonts w:ascii="Times New Roman" w:hAnsi="Times New Roman" w:cs="Times New Roman"/>
                <w:b/>
              </w:rPr>
              <w:t>Владеть навыками</w:t>
            </w:r>
          </w:p>
        </w:tc>
      </w:tr>
      <w:tr w:rsidR="003F1342" w:rsidRPr="003F134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ОК 01</w:t>
            </w:r>
          </w:p>
          <w:p w14:paraId="16877315" w14:textId="471B6307" w:rsidR="00B56335" w:rsidRPr="003F134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а</w:t>
            </w:r>
            <w:r w:rsidRPr="003F134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методы работы в профессиональной и смежных сферах</w:t>
            </w:r>
          </w:p>
          <w:p w14:paraId="46F8811A" w14:textId="750210CD"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3F1342" w:rsidRDefault="00B56335" w:rsidP="00D304A2">
            <w:pPr>
              <w:jc w:val="center"/>
              <w:rPr>
                <w:rFonts w:ascii="Times New Roman" w:hAnsi="Times New Roman" w:cs="Times New Roman"/>
                <w:bCs/>
              </w:rPr>
            </w:pPr>
            <w:r w:rsidRPr="003F1342">
              <w:rPr>
                <w:rFonts w:ascii="Times New Roman" w:hAnsi="Times New Roman" w:cs="Times New Roman"/>
                <w:bCs/>
              </w:rPr>
              <w:t>-</w:t>
            </w:r>
          </w:p>
          <w:p w14:paraId="467D9C22" w14:textId="0F4F0AD9" w:rsidR="00B56335" w:rsidRPr="003F1342" w:rsidRDefault="00B56335" w:rsidP="00D304A2">
            <w:pPr>
              <w:jc w:val="center"/>
              <w:rPr>
                <w:rFonts w:ascii="Times New Roman" w:hAnsi="Times New Roman" w:cs="Times New Roman"/>
                <w:bCs/>
              </w:rPr>
            </w:pPr>
          </w:p>
        </w:tc>
      </w:tr>
      <w:tr w:rsidR="003F1342" w:rsidRPr="003F134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ОК 02</w:t>
            </w:r>
          </w:p>
          <w:p w14:paraId="71841433" w14:textId="70202A65" w:rsidR="00B56335" w:rsidRPr="003F134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 xml:space="preserve">выделять наиболее значимое в перечне </w:t>
            </w:r>
            <w:r w:rsidRPr="003F134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оценивать практическую значимость результатов поиска</w:t>
            </w:r>
          </w:p>
          <w:p w14:paraId="068C79B9"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t>приемы структурирования информации</w:t>
            </w:r>
          </w:p>
          <w:p w14:paraId="4962948D"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3F1342" w:rsidRDefault="00B56335" w:rsidP="00D304A2">
            <w:pPr>
              <w:rPr>
                <w:rFonts w:ascii="Times New Roman" w:hAnsi="Times New Roman" w:cs="Times New Roman"/>
                <w:bCs/>
                <w:highlight w:val="green"/>
              </w:rPr>
            </w:pPr>
            <w:r w:rsidRPr="003F134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3F1342" w:rsidRDefault="00B56335" w:rsidP="00D304A2">
            <w:pPr>
              <w:jc w:val="center"/>
              <w:rPr>
                <w:rFonts w:ascii="Times New Roman" w:hAnsi="Times New Roman" w:cs="Times New Roman"/>
                <w:bCs/>
              </w:rPr>
            </w:pPr>
            <w:r w:rsidRPr="003F1342">
              <w:rPr>
                <w:rFonts w:ascii="Times New Roman" w:hAnsi="Times New Roman" w:cs="Times New Roman"/>
                <w:bCs/>
              </w:rPr>
              <w:lastRenderedPageBreak/>
              <w:t>-</w:t>
            </w:r>
          </w:p>
          <w:p w14:paraId="62712BC7" w14:textId="0E9B3198" w:rsidR="00B56335" w:rsidRPr="003F1342" w:rsidRDefault="00B56335" w:rsidP="00D304A2">
            <w:pPr>
              <w:jc w:val="center"/>
              <w:rPr>
                <w:rFonts w:ascii="Times New Roman" w:hAnsi="Times New Roman" w:cs="Times New Roman"/>
                <w:bCs/>
              </w:rPr>
            </w:pPr>
          </w:p>
        </w:tc>
      </w:tr>
      <w:tr w:rsidR="003F1342" w:rsidRPr="003F134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ОК 04</w:t>
            </w:r>
          </w:p>
          <w:p w14:paraId="5203F8FD" w14:textId="213EBEB5" w:rsidR="00040724" w:rsidRPr="003F134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spacing w:val="-4"/>
              </w:rPr>
              <w:t>организовывать работу коллектива и команды</w:t>
            </w:r>
          </w:p>
          <w:p w14:paraId="7D73F5D2" w14:textId="16B65A0B"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психологические особенности личности</w:t>
            </w:r>
          </w:p>
          <w:p w14:paraId="64AA796A" w14:textId="2622F28A"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3F1342" w:rsidRDefault="00040724" w:rsidP="00D304A2">
            <w:pPr>
              <w:jc w:val="center"/>
              <w:rPr>
                <w:rFonts w:ascii="Times New Roman" w:hAnsi="Times New Roman" w:cs="Times New Roman"/>
                <w:bCs/>
              </w:rPr>
            </w:pPr>
            <w:r w:rsidRPr="003F1342">
              <w:rPr>
                <w:rFonts w:ascii="Times New Roman" w:hAnsi="Times New Roman" w:cs="Times New Roman"/>
                <w:bCs/>
              </w:rPr>
              <w:t>-</w:t>
            </w:r>
          </w:p>
          <w:p w14:paraId="7B00C8B9" w14:textId="3697B660" w:rsidR="00040724" w:rsidRPr="003F1342" w:rsidRDefault="00040724" w:rsidP="00D304A2">
            <w:pPr>
              <w:jc w:val="center"/>
              <w:rPr>
                <w:rFonts w:ascii="Times New Roman" w:hAnsi="Times New Roman" w:cs="Times New Roman"/>
                <w:bCs/>
              </w:rPr>
            </w:pPr>
          </w:p>
        </w:tc>
      </w:tr>
      <w:tr w:rsidR="003F1342" w:rsidRPr="003F134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ОК 05</w:t>
            </w:r>
          </w:p>
          <w:p w14:paraId="21207688" w14:textId="06AFA1E2" w:rsidR="00040724" w:rsidRPr="003F134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 xml:space="preserve">грамотно </w:t>
            </w:r>
            <w:r w:rsidRPr="003F134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правила построения устных сообщений</w:t>
            </w:r>
          </w:p>
          <w:p w14:paraId="6355534E" w14:textId="7E1F9601"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3F1342" w:rsidRDefault="00040724" w:rsidP="00D304A2">
            <w:pPr>
              <w:jc w:val="center"/>
              <w:rPr>
                <w:rFonts w:ascii="Times New Roman" w:hAnsi="Times New Roman" w:cs="Times New Roman"/>
                <w:bCs/>
              </w:rPr>
            </w:pPr>
            <w:r w:rsidRPr="003F1342">
              <w:rPr>
                <w:rFonts w:ascii="Times New Roman" w:hAnsi="Times New Roman" w:cs="Times New Roman"/>
                <w:bCs/>
              </w:rPr>
              <w:t>-</w:t>
            </w:r>
          </w:p>
          <w:p w14:paraId="5B69C8DA" w14:textId="35927376" w:rsidR="00040724" w:rsidRPr="003F1342" w:rsidRDefault="00040724" w:rsidP="00D304A2">
            <w:pPr>
              <w:jc w:val="center"/>
              <w:rPr>
                <w:rFonts w:ascii="Times New Roman" w:hAnsi="Times New Roman" w:cs="Times New Roman"/>
                <w:bCs/>
              </w:rPr>
            </w:pPr>
          </w:p>
        </w:tc>
      </w:tr>
      <w:tr w:rsidR="003F1342" w:rsidRPr="003F134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2A16B3BB"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ОК</w:t>
            </w:r>
            <w:r w:rsidR="00F45160" w:rsidRPr="003F1342">
              <w:rPr>
                <w:rFonts w:ascii="Times New Roman" w:eastAsia="Calibri" w:hAnsi="Times New Roman" w:cs="Times New Roman"/>
              </w:rPr>
              <w:t>09</w:t>
            </w:r>
          </w:p>
          <w:p w14:paraId="6A220CCC" w14:textId="2B5C8FBE" w:rsidR="00040724" w:rsidRPr="003F134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 xml:space="preserve">писать простые связные сообщения на знакомые </w:t>
            </w:r>
            <w:r w:rsidRPr="003F134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особенности произношения</w:t>
            </w:r>
          </w:p>
          <w:p w14:paraId="58EBF5E1" w14:textId="447BA85C" w:rsidR="00040724" w:rsidRPr="003F1342" w:rsidRDefault="00040724" w:rsidP="00D304A2">
            <w:pPr>
              <w:rPr>
                <w:rFonts w:ascii="Times New Roman" w:hAnsi="Times New Roman" w:cs="Times New Roman"/>
                <w:bCs/>
                <w:highlight w:val="green"/>
              </w:rPr>
            </w:pPr>
            <w:r w:rsidRPr="003F134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3F1342" w:rsidRDefault="00040724" w:rsidP="00D304A2">
            <w:pPr>
              <w:jc w:val="center"/>
              <w:rPr>
                <w:rFonts w:ascii="Times New Roman" w:hAnsi="Times New Roman" w:cs="Times New Roman"/>
                <w:bCs/>
              </w:rPr>
            </w:pPr>
            <w:r w:rsidRPr="003F1342">
              <w:rPr>
                <w:rFonts w:ascii="Times New Roman" w:hAnsi="Times New Roman" w:cs="Times New Roman"/>
                <w:bCs/>
              </w:rPr>
              <w:t>-</w:t>
            </w:r>
          </w:p>
          <w:p w14:paraId="6F448B3B" w14:textId="5D7CB604" w:rsidR="00040724" w:rsidRPr="003F1342" w:rsidRDefault="00040724" w:rsidP="00D304A2">
            <w:pPr>
              <w:jc w:val="center"/>
              <w:rPr>
                <w:rFonts w:ascii="Times New Roman" w:hAnsi="Times New Roman" w:cs="Times New Roman"/>
                <w:bCs/>
              </w:rPr>
            </w:pPr>
          </w:p>
        </w:tc>
      </w:tr>
      <w:tr w:rsidR="003F1342" w:rsidRPr="003F134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50E7E647" w:rsidR="00F45160" w:rsidRPr="003F1342" w:rsidRDefault="00F45160" w:rsidP="00F45160">
            <w:pPr>
              <w:rPr>
                <w:rFonts w:ascii="Times New Roman" w:eastAsia="Calibri" w:hAnsi="Times New Roman" w:cs="Times New Roman"/>
              </w:rPr>
            </w:pPr>
            <w:r w:rsidRPr="003F1342">
              <w:rPr>
                <w:rFonts w:ascii="Times New Roman" w:eastAsia="Calibri" w:hAnsi="Times New Roman" w:cs="Times New Roman"/>
              </w:rPr>
              <w:t>ПК 3.1.</w:t>
            </w:r>
          </w:p>
        </w:tc>
        <w:tc>
          <w:tcPr>
            <w:tcW w:w="2833" w:type="dxa"/>
            <w:tcBorders>
              <w:top w:val="single" w:sz="4" w:space="0" w:color="auto"/>
              <w:left w:val="single" w:sz="4" w:space="0" w:color="auto"/>
              <w:bottom w:val="single" w:sz="4" w:space="0" w:color="auto"/>
              <w:right w:val="single" w:sz="4" w:space="0" w:color="auto"/>
            </w:tcBorders>
          </w:tcPr>
          <w:p w14:paraId="3ADF499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Выявлять неисправности по характерным признакам и по результатам выполненных измерений</w:t>
            </w:r>
          </w:p>
          <w:p w14:paraId="2316F8C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4353AD3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7C29ABB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Использовать персональную вычислительную технику для просмотра электрических схем и чертежей электрооборудования</w:t>
            </w:r>
          </w:p>
          <w:p w14:paraId="65AC776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Находить место повреждения электропроводки;</w:t>
            </w:r>
          </w:p>
          <w:p w14:paraId="246E471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Обнаруживать место повреждения кабеля;</w:t>
            </w:r>
          </w:p>
          <w:p w14:paraId="35A9596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неисправные </w:t>
            </w:r>
            <w:proofErr w:type="spellStart"/>
            <w:r w:rsidRPr="003F1342">
              <w:rPr>
                <w:rFonts w:ascii="Times New Roman" w:eastAsia="Times New Roman" w:hAnsi="Times New Roman" w:cs="Times New Roman"/>
                <w:lang w:eastAsia="ru-RU"/>
              </w:rPr>
              <w:t>электроустановочные</w:t>
            </w:r>
            <w:proofErr w:type="spellEnd"/>
            <w:r w:rsidRPr="003F1342">
              <w:rPr>
                <w:rFonts w:ascii="Times New Roman" w:eastAsia="Times New Roman" w:hAnsi="Times New Roman" w:cs="Times New Roman"/>
                <w:lang w:eastAsia="ru-RU"/>
              </w:rPr>
              <w:t xml:space="preserve"> изделия, приборы и аппараты;</w:t>
            </w:r>
          </w:p>
          <w:p w14:paraId="3CD7926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дефекты источников питания, электрических аппаратов, устройств электроснабжения, электрооборудования технологического оборудования </w:t>
            </w:r>
          </w:p>
          <w:p w14:paraId="3518F01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Определять полярность обмоток электрооборудования</w:t>
            </w:r>
          </w:p>
          <w:p w14:paraId="18BF2DF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p w14:paraId="795362D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Подготавливать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p w14:paraId="000BE505" w14:textId="0F042448"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Производить демонтаж, несложный ремонт элементов осветительной сети и оборудования, либо их замену;</w:t>
            </w:r>
          </w:p>
        </w:tc>
        <w:tc>
          <w:tcPr>
            <w:tcW w:w="2833" w:type="dxa"/>
            <w:tcBorders>
              <w:top w:val="single" w:sz="4" w:space="0" w:color="auto"/>
              <w:left w:val="single" w:sz="4" w:space="0" w:color="auto"/>
              <w:bottom w:val="single" w:sz="4" w:space="0" w:color="auto"/>
              <w:right w:val="single" w:sz="4" w:space="0" w:color="auto"/>
            </w:tcBorders>
          </w:tcPr>
          <w:p w14:paraId="24829D9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p w14:paraId="41E437B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p w14:paraId="6B3A587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Классификация электрических аппаратов, устройств электроснабжения, электрооборудования технологического оборудования </w:t>
            </w:r>
          </w:p>
          <w:p w14:paraId="3860F08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Методы устранения неисправностей электрических аппаратов, устройств электроснабжения, электрооборудования технологического оборудования</w:t>
            </w:r>
          </w:p>
          <w:p w14:paraId="79F7308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технологического оборудования </w:t>
            </w:r>
          </w:p>
          <w:p w14:paraId="1B0E40B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Общие сведения о распределительных устройствах силовых электроустановок</w:t>
            </w:r>
          </w:p>
          <w:p w14:paraId="0CD5FFB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Основные виды неисправностей пускорегулирующей аппаратуры</w:t>
            </w:r>
          </w:p>
          <w:p w14:paraId="08BF77F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Особенности электрооборудования автоматизации систем управления вентиляции, </w:t>
            </w:r>
            <w:r w:rsidRPr="003F1342">
              <w:rPr>
                <w:rFonts w:ascii="Times New Roman" w:eastAsia="Times New Roman" w:hAnsi="Times New Roman" w:cs="Times New Roman"/>
                <w:lang w:eastAsia="ru-RU"/>
              </w:rPr>
              <w:lastRenderedPageBreak/>
              <w:t>кондиционирования, водоснабжения, отопления</w:t>
            </w:r>
          </w:p>
          <w:p w14:paraId="3469A42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Требования к производству ремонта электрических аппаратов, устройств электроснабжения, электрооборудования технологического оборудования </w:t>
            </w:r>
          </w:p>
          <w:p w14:paraId="53CA73A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w:t>
            </w:r>
          </w:p>
          <w:p w14:paraId="18C4D76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5288EB5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69B9C07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1619C79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w:t>
            </w:r>
            <w:proofErr w:type="spellStart"/>
            <w:r w:rsidRPr="003F1342">
              <w:rPr>
                <w:rFonts w:ascii="Times New Roman" w:eastAsia="Times New Roman" w:hAnsi="Times New Roman" w:cs="Times New Roman"/>
                <w:lang w:eastAsia="ru-RU"/>
              </w:rPr>
              <w:t>ремонтых</w:t>
            </w:r>
            <w:proofErr w:type="spellEnd"/>
            <w:r w:rsidRPr="003F1342">
              <w:rPr>
                <w:rFonts w:ascii="Times New Roman" w:eastAsia="Times New Roman" w:hAnsi="Times New Roman" w:cs="Times New Roman"/>
                <w:lang w:eastAsia="ru-RU"/>
              </w:rPr>
              <w:t xml:space="preserve"> работ электрических аппаратов, устройств электроснабжения, электрооборудования технологического оборудования </w:t>
            </w:r>
          </w:p>
          <w:p w14:paraId="76099E7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и основные неисправности реостатов</w:t>
            </w:r>
          </w:p>
          <w:p w14:paraId="6A118CE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контакторов и магнитных пускателей</w:t>
            </w:r>
          </w:p>
          <w:p w14:paraId="3E56769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Устройство предохранителей, рубильников и пакетных выключателей</w:t>
            </w:r>
          </w:p>
          <w:p w14:paraId="635DA141" w14:textId="160F88EC"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tc>
        <w:tc>
          <w:tcPr>
            <w:tcW w:w="2833" w:type="dxa"/>
            <w:tcBorders>
              <w:top w:val="single" w:sz="4" w:space="0" w:color="auto"/>
              <w:left w:val="single" w:sz="4" w:space="0" w:color="auto"/>
              <w:bottom w:val="single" w:sz="4" w:space="0" w:color="auto"/>
              <w:right w:val="single" w:sz="4" w:space="0" w:color="auto"/>
            </w:tcBorders>
          </w:tcPr>
          <w:p w14:paraId="75DEB8F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Диагностики неисправностей</w:t>
            </w:r>
            <w:r w:rsidRPr="003F1342">
              <w:rPr>
                <w:rFonts w:ascii="Times New Roman" w:eastAsia="Times New Roman" w:hAnsi="Times New Roman" w:cs="Times New Roman"/>
                <w:b/>
                <w:bCs/>
                <w:lang w:eastAsia="ru-RU"/>
              </w:rPr>
              <w:t xml:space="preserve"> </w:t>
            </w:r>
            <w:r w:rsidRPr="003F1342">
              <w:rPr>
                <w:rFonts w:ascii="Times New Roman" w:eastAsia="Times New Roman" w:hAnsi="Times New Roman" w:cs="Times New Roman"/>
                <w:lang w:eastAsia="ru-RU"/>
              </w:rPr>
              <w:t>устройств электроснабжения и электрооборудования, в том числе электрических машин и аппаратов</w:t>
            </w:r>
          </w:p>
          <w:p w14:paraId="1A003829" w14:textId="7C6ABF4F" w:rsidR="00F45160" w:rsidRPr="003F1342" w:rsidRDefault="00F45160" w:rsidP="00F45160">
            <w:pPr>
              <w:rPr>
                <w:rFonts w:ascii="Times New Roman" w:hAnsi="Times New Roman" w:cs="Times New Roman"/>
                <w:bCs/>
              </w:rPr>
            </w:pPr>
            <w:r w:rsidRPr="003F1342">
              <w:rPr>
                <w:rFonts w:ascii="Times New Roman" w:eastAsia="Times New Roman" w:hAnsi="Times New Roman" w:cs="Times New Roman"/>
                <w:lang w:eastAsia="ru-RU"/>
              </w:rPr>
              <w:t>Устранения неисправностей электрических аппаратов, устройств электроснабжения, электрооборудования технологического оборудования</w:t>
            </w:r>
          </w:p>
        </w:tc>
      </w:tr>
      <w:tr w:rsidR="003F1342" w:rsidRPr="003F134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3AB637AB" w:rsidR="00F45160" w:rsidRPr="003F1342" w:rsidRDefault="00F45160" w:rsidP="00F45160">
            <w:pPr>
              <w:rPr>
                <w:rFonts w:ascii="Times New Roman" w:eastAsia="Calibri" w:hAnsi="Times New Roman" w:cs="Times New Roman"/>
              </w:rPr>
            </w:pPr>
            <w:r w:rsidRPr="003F1342">
              <w:rPr>
                <w:rFonts w:ascii="Times New Roman" w:eastAsia="Calibri" w:hAnsi="Times New Roman" w:cs="Times New Roman"/>
              </w:rPr>
              <w:lastRenderedPageBreak/>
              <w:t>ПК 3.2.</w:t>
            </w:r>
          </w:p>
        </w:tc>
        <w:tc>
          <w:tcPr>
            <w:tcW w:w="2833" w:type="dxa"/>
            <w:tcBorders>
              <w:top w:val="single" w:sz="4" w:space="0" w:color="auto"/>
              <w:left w:val="single" w:sz="4" w:space="0" w:color="auto"/>
              <w:bottom w:val="single" w:sz="4" w:space="0" w:color="auto"/>
              <w:right w:val="single" w:sz="4" w:space="0" w:color="auto"/>
            </w:tcBorders>
          </w:tcPr>
          <w:p w14:paraId="5D0395F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Выбирать инструменты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6D9C62B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Выбирать инструменты для производства работ по ремонту цеховых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p>
          <w:p w14:paraId="238405B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Выявлять неисправности по характерным признакам и по результатам выполненных измерений</w:t>
            </w:r>
          </w:p>
          <w:p w14:paraId="1ADBDB1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Выбирать сечения проводов, плавкие вставки и аппараты защиты сложных электрических схем, а также ответственных электрических схем цеховых электроаппаратов и электроприборов</w:t>
            </w:r>
          </w:p>
          <w:p w14:paraId="7F705E6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Выбирать типы предохранителей и автоматических выключателей для сложных электрических схем цеховых электроаппаратов и электроприборов</w:t>
            </w:r>
          </w:p>
          <w:p w14:paraId="14E3D62B"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Заменять измерительные приборы на электрооборудовании электрических аппаратов, устройств электроснабжения, </w:t>
            </w:r>
            <w:r w:rsidRPr="003F1342">
              <w:rPr>
                <w:rFonts w:ascii="Times New Roman" w:eastAsia="Times New Roman" w:hAnsi="Times New Roman" w:cs="Times New Roman"/>
                <w:lang w:eastAsia="ru-RU"/>
              </w:rPr>
              <w:lastRenderedPageBreak/>
              <w:t xml:space="preserve">электрооборудования технологического оборудования </w:t>
            </w:r>
          </w:p>
          <w:p w14:paraId="039BDD4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Заменять элементную базу при выполнении ремонта на электрических аппаратах, устройствах электроснабжения и электрооборудовании технологического оборудования </w:t>
            </w:r>
          </w:p>
          <w:p w14:paraId="0D83D1D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Осуществлять полную разборку электрических аппаратов, устройств электроснабжения, электрооборудования технологического оборудования </w:t>
            </w:r>
          </w:p>
          <w:p w14:paraId="15160D0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Осуществлять полную разборку цеховых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чистку и промывку всех узлов и деталей</w:t>
            </w:r>
          </w:p>
          <w:p w14:paraId="09FEC34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Подготавливать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p w14:paraId="0D96265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Ремонтировать детали корпуса электрических аппаратов, устройств электроснабжения, электрооборудования технологического оборудования </w:t>
            </w:r>
          </w:p>
          <w:p w14:paraId="54492C7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Ремонтировать пусковую и защитную аппаратуру электрических аппаратов, устройств электроснабжения, электрооборудования технологического оборудования</w:t>
            </w:r>
          </w:p>
          <w:p w14:paraId="053CE0D8" w14:textId="163AF9A4"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Устранять выявленные неисправности доступными методами</w:t>
            </w:r>
          </w:p>
        </w:tc>
        <w:tc>
          <w:tcPr>
            <w:tcW w:w="2833" w:type="dxa"/>
            <w:tcBorders>
              <w:top w:val="single" w:sz="4" w:space="0" w:color="auto"/>
              <w:left w:val="single" w:sz="4" w:space="0" w:color="auto"/>
              <w:bottom w:val="single" w:sz="4" w:space="0" w:color="auto"/>
              <w:right w:val="single" w:sz="4" w:space="0" w:color="auto"/>
            </w:tcBorders>
          </w:tcPr>
          <w:p w14:paraId="657A62F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Виды и правила применения средств индивидуальной и коллективной защиты при выполнении работ по ремонту электрических аппаратов, устройств электроснабжения, электрооборудования технологического оборудования </w:t>
            </w:r>
          </w:p>
          <w:p w14:paraId="2332F4A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конструкция и назначение электрических аппаратов, устройств электроснабжения, электрооборудования технологического оборудования </w:t>
            </w:r>
          </w:p>
          <w:p w14:paraId="74E12FA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Классификация электрических аппаратов, устройств электроснабжения, электрооборудования технологического оборудования </w:t>
            </w:r>
          </w:p>
          <w:p w14:paraId="7DED998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Методы устранения неисправностей электрических аппаратов, устройств электроснабжения, электрооборудования технологического оборудования</w:t>
            </w:r>
          </w:p>
          <w:p w14:paraId="1F274F5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Назначение, конструктивное исполнение, технические характеристики и область применения электрических аппаратов, устройств электроснабжения, электрооборудования </w:t>
            </w:r>
            <w:r w:rsidRPr="003F1342">
              <w:rPr>
                <w:rFonts w:ascii="Times New Roman" w:eastAsia="Times New Roman" w:hAnsi="Times New Roman" w:cs="Times New Roman"/>
                <w:lang w:eastAsia="ru-RU"/>
              </w:rPr>
              <w:lastRenderedPageBreak/>
              <w:t xml:space="preserve">технологического оборудования </w:t>
            </w:r>
          </w:p>
          <w:p w14:paraId="421CB11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Общие сведения о распределительных устройствах силовых электроустановок</w:t>
            </w:r>
          </w:p>
          <w:p w14:paraId="61C1FD4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Основные виды неисправностей пускорегулирующей аппаратуры</w:t>
            </w:r>
          </w:p>
          <w:p w14:paraId="6A1E11F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Особенности электрооборудования автоматизации систем управления вентиляции, кондиционирования, водоснабжения, отопления</w:t>
            </w:r>
          </w:p>
          <w:p w14:paraId="1EA3F8A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Порядок и последовательность проведения работ по ремонту электрических аппаратов, устройств электроснабжения, электрооборудования технологического оборудования </w:t>
            </w:r>
          </w:p>
          <w:p w14:paraId="1387539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Технология ремонта пускорегулирующей аппаратуры</w:t>
            </w:r>
          </w:p>
          <w:p w14:paraId="499FC7A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Технология ремонта электрических аппаратов, устройств электроснабжения, электрооборудования технологического оборудования </w:t>
            </w:r>
          </w:p>
          <w:p w14:paraId="11BA9FF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генераторов </w:t>
            </w:r>
          </w:p>
          <w:p w14:paraId="3F989CB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Типовые неисправности электрических аппаратов, устройств электроснабжения, электрооборудования технологического оборудования </w:t>
            </w:r>
          </w:p>
          <w:p w14:paraId="5CC07F8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к производству ремонта электрических аппаратов, устройств электроснабжения, электрооборудования технологического оборудования </w:t>
            </w:r>
          </w:p>
          <w:p w14:paraId="5FE94B9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1405A8C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Требования охраны труда, пожарной, промышленной, экологической безопасности и электробезопасности</w:t>
            </w:r>
          </w:p>
          <w:p w14:paraId="3828109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7410485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Требования, предъявляемые к рабочему месту для производства </w:t>
            </w:r>
            <w:proofErr w:type="spellStart"/>
            <w:r w:rsidRPr="003F1342">
              <w:rPr>
                <w:rFonts w:ascii="Times New Roman" w:eastAsia="Times New Roman" w:hAnsi="Times New Roman" w:cs="Times New Roman"/>
                <w:lang w:eastAsia="ru-RU"/>
              </w:rPr>
              <w:t>ремонтых</w:t>
            </w:r>
            <w:proofErr w:type="spellEnd"/>
            <w:r w:rsidRPr="003F1342">
              <w:rPr>
                <w:rFonts w:ascii="Times New Roman" w:eastAsia="Times New Roman" w:hAnsi="Times New Roman" w:cs="Times New Roman"/>
                <w:lang w:eastAsia="ru-RU"/>
              </w:rPr>
              <w:t xml:space="preserve"> работ электрических аппаратов, устройств электроснабжения, электрооборудования технологического оборудования </w:t>
            </w:r>
          </w:p>
          <w:p w14:paraId="2FB41E4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и основные неисправности реостатов</w:t>
            </w:r>
          </w:p>
          <w:p w14:paraId="2BF965C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Устройство контакторов и магнитных пускателей</w:t>
            </w:r>
          </w:p>
          <w:p w14:paraId="0B8A6C67" w14:textId="19C245AF"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Устройство предохранителей, рубильников и пакетных выключателей</w:t>
            </w:r>
          </w:p>
        </w:tc>
        <w:tc>
          <w:tcPr>
            <w:tcW w:w="2833" w:type="dxa"/>
            <w:tcBorders>
              <w:top w:val="single" w:sz="4" w:space="0" w:color="auto"/>
              <w:left w:val="single" w:sz="4" w:space="0" w:color="auto"/>
              <w:bottom w:val="single" w:sz="4" w:space="0" w:color="auto"/>
              <w:right w:val="single" w:sz="4" w:space="0" w:color="auto"/>
            </w:tcBorders>
          </w:tcPr>
          <w:p w14:paraId="5030E55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Выполнения капитального ремонта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p>
          <w:p w14:paraId="7EDA463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Ремонта цеховых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16C58EF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Ремонта экспериментальных электрических машин, электрических аппаратов, электроприборов</w:t>
            </w:r>
          </w:p>
          <w:p w14:paraId="340B716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Ремонта электрических аппаратов, устройств электроснабжения, электрооборудования технологического оборудования</w:t>
            </w:r>
          </w:p>
          <w:p w14:paraId="586D6C28" w14:textId="360B438E" w:rsidR="00F45160" w:rsidRPr="003F1342" w:rsidRDefault="00F45160" w:rsidP="00F45160">
            <w:pPr>
              <w:rPr>
                <w:rFonts w:ascii="Times New Roman" w:hAnsi="Times New Roman" w:cs="Times New Roman"/>
                <w:bCs/>
              </w:rPr>
            </w:pPr>
            <w:r w:rsidRPr="003F1342">
              <w:rPr>
                <w:rFonts w:ascii="Times New Roman" w:eastAsia="Times New Roman" w:hAnsi="Times New Roman" w:cs="Times New Roman"/>
                <w:lang w:eastAsia="ru-RU"/>
              </w:rPr>
              <w:t>Устранения неисправностей электрических аппаратов, устройств электроснабжения, электрооборудования технологического оборудования</w:t>
            </w:r>
          </w:p>
        </w:tc>
      </w:tr>
      <w:tr w:rsidR="003F1342" w:rsidRPr="003F1342" w14:paraId="1C032E8B" w14:textId="77777777" w:rsidTr="00BE03FE">
        <w:trPr>
          <w:trHeight w:val="20"/>
        </w:trPr>
        <w:tc>
          <w:tcPr>
            <w:tcW w:w="1129" w:type="dxa"/>
            <w:tcBorders>
              <w:top w:val="single" w:sz="4" w:space="0" w:color="auto"/>
              <w:left w:val="single" w:sz="4" w:space="0" w:color="auto"/>
              <w:right w:val="single" w:sz="4" w:space="0" w:color="auto"/>
            </w:tcBorders>
          </w:tcPr>
          <w:p w14:paraId="72DD9853" w14:textId="20A44E0C" w:rsidR="00F45160" w:rsidRPr="003F1342" w:rsidRDefault="00F45160" w:rsidP="00F45160">
            <w:pPr>
              <w:rPr>
                <w:rFonts w:ascii="Times New Roman" w:eastAsia="Calibri" w:hAnsi="Times New Roman" w:cs="Times New Roman"/>
              </w:rPr>
            </w:pPr>
            <w:r w:rsidRPr="003F1342">
              <w:rPr>
                <w:rFonts w:ascii="Times New Roman" w:eastAsia="Calibri" w:hAnsi="Times New Roman" w:cs="Times New Roman"/>
              </w:rPr>
              <w:lastRenderedPageBreak/>
              <w:t>ПК 3.3.</w:t>
            </w:r>
          </w:p>
        </w:tc>
        <w:tc>
          <w:tcPr>
            <w:tcW w:w="2833" w:type="dxa"/>
            <w:tcBorders>
              <w:top w:val="single" w:sz="4" w:space="0" w:color="auto"/>
              <w:left w:val="single" w:sz="4" w:space="0" w:color="auto"/>
              <w:right w:val="single" w:sz="4" w:space="0" w:color="auto"/>
            </w:tcBorders>
          </w:tcPr>
          <w:p w14:paraId="5124FA9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xml:space="preserve"> после ремонта</w:t>
            </w:r>
          </w:p>
          <w:p w14:paraId="12AEB94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54063EF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 xml:space="preserve">Диагностировать состояние деталей корпуса и магнитопровода цеховых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xml:space="preserve"> после ремонта</w:t>
            </w:r>
          </w:p>
          <w:p w14:paraId="0EA98A3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Заполнять первичные данные при производстве ремонтных работ устройств электроснабжения и электрооборудования в журналах</w:t>
            </w:r>
          </w:p>
          <w:p w14:paraId="1927C0E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оборудования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251F8FB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p w14:paraId="46D8613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7616C56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фазы и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62A12B9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напряжение, мощность и коэффициент мощности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lastRenderedPageBreak/>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5C11E17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3504B45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Измерять фазы тока и напряжения на оборудовании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1086E9A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Использовать персональную вычислительную технику для оформления протоколов и актов испытаний</w:t>
            </w:r>
          </w:p>
          <w:p w14:paraId="22BDD40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Использовать персональную вычислительную технику для просмотра электрических схем и чертежей </w:t>
            </w:r>
          </w:p>
          <w:p w14:paraId="677AF04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Использовать текстовые редакторы (процессоры) для оформления протоколов и актов испытаний электрооборудования </w:t>
            </w:r>
          </w:p>
          <w:p w14:paraId="726072F6"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полярность обмоток оборудования цеховых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792736C8"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Определять полярность обмоток электрооборудования</w:t>
            </w:r>
          </w:p>
          <w:p w14:paraId="706D9AC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степень увлажненности изоляции трансформаторных подстанций и распределительных </w:t>
            </w:r>
            <w:r w:rsidRPr="003F1342">
              <w:rPr>
                <w:rFonts w:ascii="Times New Roman" w:eastAsia="Times New Roman" w:hAnsi="Times New Roman" w:cs="Times New Roman"/>
                <w:lang w:eastAsia="ru-RU"/>
              </w:rPr>
              <w:lastRenderedPageBreak/>
              <w:t xml:space="preserve">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37D6C0F2"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p w14:paraId="44B4CDD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Подготавливать рабочее место для рационального и безопасного выполнения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674AA23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Проводить испытания электрических аппаратов, устройств электроснабжения, электрооборудования технологического оборудования </w:t>
            </w:r>
          </w:p>
          <w:p w14:paraId="353D759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Производить регулировку электрических аппаратов, устройств электроснабжения, электрооборудования технологического оборудования </w:t>
            </w:r>
          </w:p>
          <w:p w14:paraId="11D4ED63" w14:textId="77777777" w:rsidR="00F45160" w:rsidRPr="003F1342" w:rsidRDefault="00F45160" w:rsidP="00F45160">
            <w:pPr>
              <w:rPr>
                <w:rFonts w:ascii="Times New Roman" w:eastAsia="Times New Roman" w:hAnsi="Times New Roman" w:cs="Times New Roman"/>
                <w:lang w:eastAsia="ru-RU"/>
              </w:rPr>
            </w:pPr>
            <w:proofErr w:type="spellStart"/>
            <w:r w:rsidRPr="003F1342">
              <w:rPr>
                <w:rFonts w:ascii="Times New Roman" w:eastAsia="Times New Roman" w:hAnsi="Times New Roman" w:cs="Times New Roman"/>
                <w:lang w:eastAsia="ru-RU"/>
              </w:rPr>
              <w:t>Стропить</w:t>
            </w:r>
            <w:proofErr w:type="spellEnd"/>
            <w:r w:rsidRPr="003F1342">
              <w:rPr>
                <w:rFonts w:ascii="Times New Roman" w:eastAsia="Times New Roman" w:hAnsi="Times New Roman" w:cs="Times New Roman"/>
                <w:lang w:eastAsia="ru-RU"/>
              </w:rPr>
              <w:t xml:space="preserve"> и перемещать с помощью грузоподъемных механизмов цеховое электрооборудование</w:t>
            </w:r>
          </w:p>
          <w:p w14:paraId="3A29A8BB" w14:textId="30A3A60A"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Читать электрические схемы и чертежи</w:t>
            </w:r>
          </w:p>
        </w:tc>
        <w:tc>
          <w:tcPr>
            <w:tcW w:w="2833" w:type="dxa"/>
            <w:tcBorders>
              <w:top w:val="single" w:sz="4" w:space="0" w:color="auto"/>
              <w:left w:val="single" w:sz="4" w:space="0" w:color="auto"/>
              <w:right w:val="single" w:sz="4" w:space="0" w:color="auto"/>
            </w:tcBorders>
          </w:tcPr>
          <w:p w14:paraId="2CFC7BF5"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Ведомости показаний контрольно-измерительных приборов и электросчетчиков;</w:t>
            </w:r>
          </w:p>
          <w:p w14:paraId="6D2C43B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и правила применения средств индивидуальной и коллективной защиты при выполнении работ по проверке и устранению неисправностей в сложных схемах электрических аппаратов, устройств электроснабжения, электрооборудования технологического оборудования </w:t>
            </w:r>
          </w:p>
          <w:p w14:paraId="562F8C6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и правила применения средств индивидуальной и коллективной защиты при выполнении работ по регулировке и сдаче особо сложных схем </w:t>
            </w:r>
            <w:r w:rsidRPr="003F1342">
              <w:rPr>
                <w:rFonts w:ascii="Times New Roman" w:eastAsia="Times New Roman" w:hAnsi="Times New Roman" w:cs="Times New Roman"/>
                <w:lang w:eastAsia="ru-RU"/>
              </w:rPr>
              <w:lastRenderedPageBreak/>
              <w:t>электрических аппаратов, устройств электроснабжения, электрооборудования технологического оборудования после ремонта</w:t>
            </w:r>
          </w:p>
          <w:p w14:paraId="792AA7EE"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Виды технической документации</w:t>
            </w:r>
          </w:p>
          <w:p w14:paraId="7479451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10КВ после ремонта</w:t>
            </w:r>
          </w:p>
          <w:p w14:paraId="6B5CE929"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Виды, назначение и порядок применения устройств вывода графической и текстовой информации</w:t>
            </w:r>
          </w:p>
          <w:p w14:paraId="6669A754"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выдачи и возврата ключей от электроустановок;</w:t>
            </w:r>
          </w:p>
          <w:p w14:paraId="7E452ED5"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или картотека дефектов и неполадок на электрооборудовании;</w:t>
            </w:r>
          </w:p>
          <w:p w14:paraId="3F22A21B"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релейной защиты, автоматики и телемеханики;</w:t>
            </w:r>
          </w:p>
          <w:p w14:paraId="2EB1C20C"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учета работ по нарядам и распоряжениям;</w:t>
            </w:r>
          </w:p>
          <w:p w14:paraId="746E10D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 учета электрооборудования;</w:t>
            </w:r>
          </w:p>
          <w:p w14:paraId="3D88D0B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журналы учета электрооборудования</w:t>
            </w:r>
          </w:p>
          <w:p w14:paraId="44BBB068"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кабельный журнал.</w:t>
            </w:r>
          </w:p>
          <w:p w14:paraId="6F6B5AE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комплект производственных инструкций по эксплуатации электроустановок цеха, участка (подразделения) </w:t>
            </w:r>
          </w:p>
          <w:p w14:paraId="048B1096"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Нормы и объем приемо-сдаточных испытаний</w:t>
            </w:r>
          </w:p>
          <w:p w14:paraId="6607F4AD" w14:textId="77777777" w:rsidR="00F45160" w:rsidRPr="003F1342" w:rsidRDefault="00F45160" w:rsidP="00F45160">
            <w:pPr>
              <w:jc w:val="both"/>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общие схемы электроснабжения, в целом и по отдельным цехам и </w:t>
            </w:r>
            <w:r w:rsidRPr="003F1342">
              <w:rPr>
                <w:rFonts w:ascii="Times New Roman" w:eastAsia="Times New Roman" w:hAnsi="Times New Roman" w:cs="Times New Roman"/>
                <w:lang w:eastAsia="ru-RU"/>
              </w:rPr>
              <w:lastRenderedPageBreak/>
              <w:t>участкам (подразделениям); оперативный журнал;</w:t>
            </w:r>
          </w:p>
          <w:p w14:paraId="5A4274CD"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Основные форматы представления электронной графической и текстовой информации</w:t>
            </w:r>
          </w:p>
          <w:p w14:paraId="4287C22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оформления протоколов и актов испытания электрооборудования</w:t>
            </w:r>
          </w:p>
          <w:p w14:paraId="6D30184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проведения измерений при производстве ремонтных работ</w:t>
            </w:r>
          </w:p>
          <w:p w14:paraId="69211C69"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работы с персональной вычислительной техникой</w:t>
            </w:r>
          </w:p>
          <w:p w14:paraId="364BCB47"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Порядок работы с файловой системой</w:t>
            </w:r>
          </w:p>
          <w:p w14:paraId="14C2222F"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Правила технической эксплуатации электроустановок </w:t>
            </w:r>
          </w:p>
          <w:p w14:paraId="76A6322C"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Прикладные компьютерные программы для просмотра текстовой и графической информации: наименования, возможности и порядок работы в</w:t>
            </w:r>
          </w:p>
          <w:p w14:paraId="60DFBEA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Текстовые редакторы (процессоры): наименования, возможности и порядок работы в них</w:t>
            </w:r>
          </w:p>
          <w:p w14:paraId="02A26331"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Требования охраны труда, пожарной, промышленной, экологической безопасности и электробезопасности</w:t>
            </w:r>
          </w:p>
          <w:p w14:paraId="2AC403B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p w14:paraId="3CCECD03"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Чертежи электрооборудования, электроустановок и сооружений, комплекты Чертежей запасных частей, исполнительные чертежи воздушных и кабельных </w:t>
            </w:r>
            <w:r w:rsidRPr="003F1342">
              <w:rPr>
                <w:rFonts w:ascii="Times New Roman" w:eastAsia="Times New Roman" w:hAnsi="Times New Roman" w:cs="Times New Roman"/>
                <w:lang w:eastAsia="ru-RU"/>
              </w:rPr>
              <w:lastRenderedPageBreak/>
              <w:t>трасс и кабельные журналы и пр.</w:t>
            </w:r>
          </w:p>
          <w:p w14:paraId="6B3ADC15" w14:textId="649BB48B" w:rsidR="00F45160" w:rsidRPr="003F1342" w:rsidRDefault="00F45160" w:rsidP="00F45160">
            <w:pPr>
              <w:rPr>
                <w:rFonts w:ascii="Times New Roman" w:eastAsia="Calibri" w:hAnsi="Times New Roman" w:cs="Times New Roman"/>
              </w:rPr>
            </w:pPr>
            <w:r w:rsidRPr="003F1342">
              <w:rPr>
                <w:rFonts w:ascii="Times New Roman" w:eastAsia="Times New Roman" w:hAnsi="Times New Roman" w:cs="Times New Roman"/>
                <w:lang w:eastAsia="ru-RU"/>
              </w:rPr>
              <w:t>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w:t>
            </w:r>
          </w:p>
        </w:tc>
        <w:tc>
          <w:tcPr>
            <w:tcW w:w="2833" w:type="dxa"/>
            <w:tcBorders>
              <w:top w:val="single" w:sz="4" w:space="0" w:color="auto"/>
              <w:left w:val="single" w:sz="4" w:space="0" w:color="auto"/>
              <w:right w:val="single" w:sz="4" w:space="0" w:color="auto"/>
            </w:tcBorders>
          </w:tcPr>
          <w:p w14:paraId="5CC557C4"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lastRenderedPageBreak/>
              <w:t>Ведения первичных документов при производстве ремонтных работ (протоколов, журналов, ведомостей)</w:t>
            </w:r>
          </w:p>
          <w:p w14:paraId="19C4E73A"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Контроля качества выполняемых ремонтных работ на электрических аппаратах, устройствах электроснабжения, электрооборудовании технологического оборудования;</w:t>
            </w:r>
          </w:p>
          <w:p w14:paraId="31E75A90" w14:textId="77777777" w:rsidR="00F45160" w:rsidRPr="003F1342" w:rsidRDefault="00F45160" w:rsidP="00F45160">
            <w:pPr>
              <w:rPr>
                <w:rFonts w:ascii="Times New Roman" w:eastAsia="Times New Roman" w:hAnsi="Times New Roman" w:cs="Times New Roman"/>
                <w:lang w:eastAsia="ru-RU"/>
              </w:rPr>
            </w:pPr>
            <w:r w:rsidRPr="003F1342">
              <w:rPr>
                <w:rFonts w:ascii="Times New Roman" w:eastAsia="Times New Roman" w:hAnsi="Times New Roman" w:cs="Times New Roman"/>
                <w:lang w:eastAsia="ru-RU"/>
              </w:rPr>
              <w:t xml:space="preserve">Контроля качества выполняемых ремонтных работ после проведения капитального ремонта высоковольтных электрических машин и электрических аппаратов напряжением до 10 </w:t>
            </w:r>
            <w:proofErr w:type="spellStart"/>
            <w:r w:rsidRPr="003F1342">
              <w:rPr>
                <w:rFonts w:ascii="Times New Roman" w:eastAsia="Times New Roman" w:hAnsi="Times New Roman" w:cs="Times New Roman"/>
                <w:lang w:eastAsia="ru-RU"/>
              </w:rPr>
              <w:t>кВ</w:t>
            </w:r>
            <w:proofErr w:type="spellEnd"/>
            <w:r w:rsidRPr="003F1342">
              <w:rPr>
                <w:rFonts w:ascii="Times New Roman" w:eastAsia="Times New Roman" w:hAnsi="Times New Roman" w:cs="Times New Roman"/>
                <w:lang w:eastAsia="ru-RU"/>
              </w:rPr>
              <w:t xml:space="preserve">, ремонта экспериментальных электрических машин, </w:t>
            </w:r>
            <w:r w:rsidRPr="003F1342">
              <w:rPr>
                <w:rFonts w:ascii="Times New Roman" w:eastAsia="Times New Roman" w:hAnsi="Times New Roman" w:cs="Times New Roman"/>
                <w:lang w:eastAsia="ru-RU"/>
              </w:rPr>
              <w:lastRenderedPageBreak/>
              <w:t xml:space="preserve">электрических аппаратов, электроприборов, цеховых подстанций и распределительных устройств с вакуумными и </w:t>
            </w:r>
            <w:proofErr w:type="spellStart"/>
            <w:r w:rsidRPr="003F1342">
              <w:rPr>
                <w:rFonts w:ascii="Times New Roman" w:eastAsia="Times New Roman" w:hAnsi="Times New Roman" w:cs="Times New Roman"/>
                <w:lang w:eastAsia="ru-RU"/>
              </w:rPr>
              <w:t>элегазовыми</w:t>
            </w:r>
            <w:proofErr w:type="spellEnd"/>
            <w:r w:rsidRPr="003F1342">
              <w:rPr>
                <w:rFonts w:ascii="Times New Roman" w:eastAsia="Times New Roman" w:hAnsi="Times New Roman" w:cs="Times New Roman"/>
                <w:lang w:eastAsia="ru-RU"/>
              </w:rPr>
              <w:t xml:space="preserve"> выключателями напряжением до 10 </w:t>
            </w:r>
            <w:proofErr w:type="spellStart"/>
            <w:r w:rsidRPr="003F1342">
              <w:rPr>
                <w:rFonts w:ascii="Times New Roman" w:eastAsia="Times New Roman" w:hAnsi="Times New Roman" w:cs="Times New Roman"/>
                <w:lang w:eastAsia="ru-RU"/>
              </w:rPr>
              <w:t>кВ</w:t>
            </w:r>
            <w:proofErr w:type="spellEnd"/>
          </w:p>
          <w:p w14:paraId="4C19FCC7" w14:textId="138A0C86" w:rsidR="00F45160" w:rsidRPr="003F1342" w:rsidRDefault="00F45160" w:rsidP="00F45160">
            <w:pPr>
              <w:tabs>
                <w:tab w:val="left" w:pos="285"/>
              </w:tabs>
              <w:rPr>
                <w:rFonts w:ascii="Times New Roman" w:hAnsi="Times New Roman" w:cs="Times New Roman"/>
                <w:bCs/>
              </w:rPr>
            </w:pPr>
            <w:r w:rsidRPr="003F1342">
              <w:rPr>
                <w:rFonts w:ascii="Times New Roman" w:eastAsia="Times New Roman" w:hAnsi="Times New Roman" w:cs="Times New Roman"/>
                <w:lang w:eastAsia="ru-RU"/>
              </w:rPr>
              <w:t>Проверки различных схем электрических аппаратов, устройств электроснабжения, электрооборудования технологического оборудования, устранения неисправностей в них</w:t>
            </w:r>
          </w:p>
        </w:tc>
      </w:tr>
    </w:tbl>
    <w:p w14:paraId="70152B44" w14:textId="4004580C" w:rsidR="00F31057" w:rsidRPr="00941462" w:rsidRDefault="00F31057" w:rsidP="00F31057">
      <w:pPr>
        <w:pStyle w:val="114"/>
        <w:rPr>
          <w:rFonts w:ascii="Times New Roman" w:hAnsi="Times New Roman"/>
        </w:rPr>
      </w:pPr>
      <w:bookmarkStart w:id="51" w:name="_Toc158295943"/>
      <w:r w:rsidRPr="00941462">
        <w:rPr>
          <w:rFonts w:ascii="Times New Roman" w:hAnsi="Times New Roman"/>
        </w:rPr>
        <w:lastRenderedPageBreak/>
        <w:t>2.1. Трудоемкость освоения модуля</w:t>
      </w:r>
      <w:bookmarkEnd w:id="51"/>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2C040095" w14:textId="77777777" w:rsidTr="002908ED">
        <w:trPr>
          <w:trHeight w:val="23"/>
        </w:trPr>
        <w:tc>
          <w:tcPr>
            <w:tcW w:w="2460" w:type="pct"/>
            <w:vAlign w:val="center"/>
          </w:tcPr>
          <w:p w14:paraId="7729BC92"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74B3A2F"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F45160" w:rsidRPr="00941462" w14:paraId="41359056" w14:textId="77777777" w:rsidTr="002908ED">
        <w:trPr>
          <w:trHeight w:val="23"/>
        </w:trPr>
        <w:tc>
          <w:tcPr>
            <w:tcW w:w="2460" w:type="pct"/>
            <w:vAlign w:val="center"/>
          </w:tcPr>
          <w:p w14:paraId="30970FFF" w14:textId="5F80DB5F"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E4D887F" w14:textId="6740C39A"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36</w:t>
            </w:r>
          </w:p>
        </w:tc>
        <w:tc>
          <w:tcPr>
            <w:tcW w:w="1345" w:type="pct"/>
            <w:vAlign w:val="center"/>
          </w:tcPr>
          <w:p w14:paraId="6F7A4853" w14:textId="30382B03"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18</w:t>
            </w:r>
          </w:p>
        </w:tc>
      </w:tr>
      <w:tr w:rsidR="00F45160" w:rsidRPr="00941462" w14:paraId="010878DD" w14:textId="77777777" w:rsidTr="002908ED">
        <w:trPr>
          <w:trHeight w:val="23"/>
        </w:trPr>
        <w:tc>
          <w:tcPr>
            <w:tcW w:w="2460" w:type="pct"/>
            <w:vAlign w:val="center"/>
          </w:tcPr>
          <w:p w14:paraId="7DFBBE34" w14:textId="2CC455F6"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Курсовая проект (работа)</w:t>
            </w:r>
          </w:p>
        </w:tc>
        <w:tc>
          <w:tcPr>
            <w:tcW w:w="1195" w:type="pct"/>
            <w:vAlign w:val="center"/>
          </w:tcPr>
          <w:p w14:paraId="3DBCD25E" w14:textId="5198D5F6"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w:t>
            </w:r>
          </w:p>
        </w:tc>
        <w:tc>
          <w:tcPr>
            <w:tcW w:w="1345" w:type="pct"/>
            <w:vAlign w:val="center"/>
          </w:tcPr>
          <w:p w14:paraId="0FDF3532" w14:textId="2CCE0F1A"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w:t>
            </w:r>
          </w:p>
        </w:tc>
      </w:tr>
      <w:tr w:rsidR="00F45160" w:rsidRPr="00941462" w14:paraId="0CB7826F" w14:textId="77777777" w:rsidTr="002908ED">
        <w:trPr>
          <w:trHeight w:val="23"/>
        </w:trPr>
        <w:tc>
          <w:tcPr>
            <w:tcW w:w="2460" w:type="pct"/>
            <w:vAlign w:val="center"/>
          </w:tcPr>
          <w:p w14:paraId="3D116484"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F49F890" w14:textId="6AF3FCBE" w:rsidR="00F45160" w:rsidRPr="00941462" w:rsidRDefault="00F45160" w:rsidP="00F45160">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c>
          <w:tcPr>
            <w:tcW w:w="1345" w:type="pct"/>
            <w:vAlign w:val="center"/>
          </w:tcPr>
          <w:p w14:paraId="33D1A519" w14:textId="3E3DE4E3" w:rsidR="00F45160" w:rsidRPr="00941462" w:rsidRDefault="00F45160" w:rsidP="00F45160">
            <w:pPr>
              <w:jc w:val="center"/>
              <w:rPr>
                <w:rFonts w:ascii="Times New Roman" w:hAnsi="Times New Roman" w:cs="Times New Roman"/>
                <w:bCs/>
                <w:sz w:val="24"/>
                <w:szCs w:val="24"/>
              </w:rPr>
            </w:pPr>
            <w:r w:rsidRPr="00941462">
              <w:rPr>
                <w:rFonts w:ascii="Times New Roman" w:hAnsi="Times New Roman" w:cs="Times New Roman"/>
                <w:b/>
                <w:bCs/>
                <w:sz w:val="24"/>
                <w:szCs w:val="24"/>
              </w:rPr>
              <w:t>-</w:t>
            </w:r>
          </w:p>
        </w:tc>
      </w:tr>
      <w:tr w:rsidR="00F45160" w:rsidRPr="00941462" w14:paraId="17589B58" w14:textId="77777777" w:rsidTr="002908ED">
        <w:trPr>
          <w:trHeight w:val="23"/>
        </w:trPr>
        <w:tc>
          <w:tcPr>
            <w:tcW w:w="2460" w:type="pct"/>
            <w:vAlign w:val="center"/>
          </w:tcPr>
          <w:p w14:paraId="77138156"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255B61B" w14:textId="1E01B4DC"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180</w:t>
            </w:r>
          </w:p>
        </w:tc>
        <w:tc>
          <w:tcPr>
            <w:tcW w:w="1345" w:type="pct"/>
            <w:vAlign w:val="center"/>
          </w:tcPr>
          <w:p w14:paraId="6D37F901" w14:textId="63ADBB6B"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bCs/>
                <w:sz w:val="24"/>
                <w:szCs w:val="24"/>
              </w:rPr>
              <w:t>180</w:t>
            </w:r>
          </w:p>
        </w:tc>
      </w:tr>
      <w:tr w:rsidR="00F45160" w:rsidRPr="00941462" w14:paraId="150020F9" w14:textId="77777777" w:rsidTr="002908ED">
        <w:trPr>
          <w:trHeight w:val="23"/>
        </w:trPr>
        <w:tc>
          <w:tcPr>
            <w:tcW w:w="2460" w:type="pct"/>
            <w:vAlign w:val="center"/>
          </w:tcPr>
          <w:p w14:paraId="3D4C3BBC"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09C810D" w14:textId="4AD11778"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c>
          <w:tcPr>
            <w:tcW w:w="1345" w:type="pct"/>
            <w:vAlign w:val="center"/>
          </w:tcPr>
          <w:p w14:paraId="7F0F9CD2" w14:textId="4DA4C90A"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108</w:t>
            </w:r>
          </w:p>
        </w:tc>
      </w:tr>
      <w:tr w:rsidR="00F45160" w:rsidRPr="00941462" w14:paraId="3B594139" w14:textId="77777777" w:rsidTr="002908ED">
        <w:trPr>
          <w:trHeight w:val="23"/>
        </w:trPr>
        <w:tc>
          <w:tcPr>
            <w:tcW w:w="2460" w:type="pct"/>
            <w:vAlign w:val="center"/>
          </w:tcPr>
          <w:p w14:paraId="40FDAD86"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EF6C8F1" w14:textId="2757ADDD"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C87A888" w14:textId="7A9E1E69" w:rsidR="00F45160" w:rsidRPr="00941462" w:rsidRDefault="00F45160" w:rsidP="00F45160">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F45160" w:rsidRPr="00941462" w14:paraId="3AABD72B" w14:textId="77777777" w:rsidTr="002908ED">
        <w:trPr>
          <w:trHeight w:val="23"/>
        </w:trPr>
        <w:tc>
          <w:tcPr>
            <w:tcW w:w="2460" w:type="pct"/>
            <w:vAlign w:val="center"/>
          </w:tcPr>
          <w:p w14:paraId="6A27FD0C"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B23B14B" w14:textId="1E590FAA" w:rsidR="00F45160" w:rsidRPr="00941462" w:rsidRDefault="00F45160" w:rsidP="00F45160">
            <w:pPr>
              <w:jc w:val="center"/>
              <w:rPr>
                <w:rFonts w:ascii="Times New Roman" w:hAnsi="Times New Roman" w:cs="Times New Roman"/>
                <w:bCs/>
                <w:sz w:val="24"/>
                <w:szCs w:val="24"/>
                <w:highlight w:val="cyan"/>
              </w:rPr>
            </w:pPr>
            <w:r>
              <w:rPr>
                <w:rFonts w:ascii="Times New Roman" w:hAnsi="Times New Roman" w:cs="Times New Roman"/>
                <w:b/>
                <w:bCs/>
                <w:sz w:val="24"/>
                <w:szCs w:val="24"/>
              </w:rPr>
              <w:t>12</w:t>
            </w:r>
          </w:p>
        </w:tc>
        <w:tc>
          <w:tcPr>
            <w:tcW w:w="1345" w:type="pct"/>
            <w:vAlign w:val="center"/>
          </w:tcPr>
          <w:p w14:paraId="43554E5B" w14:textId="6793901D" w:rsidR="00F45160" w:rsidRPr="00941462" w:rsidRDefault="00F45160" w:rsidP="00F45160">
            <w:pPr>
              <w:jc w:val="center"/>
              <w:rPr>
                <w:rFonts w:ascii="Times New Roman" w:hAnsi="Times New Roman" w:cs="Times New Roman"/>
                <w:bCs/>
                <w:sz w:val="24"/>
                <w:szCs w:val="24"/>
                <w:highlight w:val="cyan"/>
              </w:rPr>
            </w:pPr>
            <w:r>
              <w:rPr>
                <w:rFonts w:ascii="Times New Roman" w:hAnsi="Times New Roman" w:cs="Times New Roman"/>
                <w:b/>
                <w:bCs/>
                <w:sz w:val="24"/>
                <w:szCs w:val="24"/>
              </w:rPr>
              <w:t>12</w:t>
            </w:r>
          </w:p>
        </w:tc>
      </w:tr>
      <w:tr w:rsidR="00F45160" w:rsidRPr="00941462" w14:paraId="020BBA40" w14:textId="77777777" w:rsidTr="002908ED">
        <w:trPr>
          <w:trHeight w:val="23"/>
        </w:trPr>
        <w:tc>
          <w:tcPr>
            <w:tcW w:w="2460" w:type="pct"/>
            <w:vAlign w:val="center"/>
          </w:tcPr>
          <w:p w14:paraId="6D6A6BDA" w14:textId="77777777" w:rsidR="00F45160" w:rsidRPr="00941462" w:rsidRDefault="00F45160" w:rsidP="00F4516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6B8853B" w14:textId="34F7ABC2" w:rsidR="00F45160" w:rsidRPr="00941462" w:rsidRDefault="00F45160" w:rsidP="00F45160">
            <w:pPr>
              <w:jc w:val="center"/>
              <w:rPr>
                <w:rFonts w:ascii="Times New Roman" w:hAnsi="Times New Roman" w:cs="Times New Roman"/>
                <w:b/>
                <w:sz w:val="24"/>
                <w:szCs w:val="24"/>
              </w:rPr>
            </w:pPr>
            <w:r>
              <w:rPr>
                <w:rFonts w:ascii="Times New Roman" w:hAnsi="Times New Roman" w:cs="Times New Roman"/>
                <w:b/>
                <w:sz w:val="24"/>
                <w:szCs w:val="24"/>
              </w:rPr>
              <w:t>228</w:t>
            </w:r>
          </w:p>
        </w:tc>
        <w:tc>
          <w:tcPr>
            <w:tcW w:w="1345" w:type="pct"/>
            <w:vAlign w:val="center"/>
          </w:tcPr>
          <w:p w14:paraId="0FDBE5CE" w14:textId="37970E05" w:rsidR="00F45160" w:rsidRPr="00941462" w:rsidRDefault="00F45160" w:rsidP="00F4516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210</w:t>
            </w:r>
          </w:p>
        </w:tc>
      </w:tr>
    </w:tbl>
    <w:p w14:paraId="7AF09FA8" w14:textId="77777777" w:rsidR="00F31057" w:rsidRPr="00941462" w:rsidRDefault="00F31057" w:rsidP="00F31057">
      <w:pPr>
        <w:pStyle w:val="114"/>
        <w:rPr>
          <w:rFonts w:ascii="Times New Roman" w:hAnsi="Times New Roman"/>
        </w:rPr>
      </w:pPr>
      <w:bookmarkStart w:id="52" w:name="_Toc158295944"/>
      <w:r w:rsidRPr="00941462">
        <w:rPr>
          <w:rFonts w:ascii="Times New Roman" w:hAnsi="Times New Roman"/>
        </w:rPr>
        <w:lastRenderedPageBreak/>
        <w:t>2.2. Структура профессионального модуля</w:t>
      </w:r>
      <w:bookmarkEnd w:id="52"/>
      <w:r w:rsidRPr="00941462">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941462" w:rsidRPr="00941462" w14:paraId="1338AF88" w14:textId="77777777" w:rsidTr="002607D3">
        <w:trPr>
          <w:cantSplit/>
          <w:trHeight w:val="3271"/>
        </w:trPr>
        <w:tc>
          <w:tcPr>
            <w:tcW w:w="834" w:type="pct"/>
            <w:vAlign w:val="center"/>
          </w:tcPr>
          <w:p w14:paraId="3E30A52B" w14:textId="15D41800"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42" w:type="pct"/>
            <w:vAlign w:val="center"/>
          </w:tcPr>
          <w:p w14:paraId="7C29E2D1" w14:textId="351693CB"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941462" w:rsidRDefault="00384DA2" w:rsidP="00384DA2">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941462" w:rsidRDefault="00384DA2" w:rsidP="00384DA2">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w:t>
            </w:r>
            <w:r w:rsidR="0067725A" w:rsidRPr="00941462">
              <w:rPr>
                <w:rFonts w:ascii="Times New Roman" w:eastAsia="Times New Roman" w:hAnsi="Times New Roman" w:cs="Times New Roman"/>
                <w:lang w:eastAsia="ru-RU"/>
              </w:rPr>
              <w:t xml:space="preserve"> </w:t>
            </w:r>
            <w:r w:rsidRPr="00941462">
              <w:rPr>
                <w:rFonts w:ascii="Times New Roman" w:eastAsia="Times New Roman" w:hAnsi="Times New Roman" w:cs="Times New Roman"/>
                <w:lang w:eastAsia="ru-RU"/>
              </w:rPr>
              <w:t>проект</w:t>
            </w:r>
            <w:r w:rsidR="0067725A"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941462" w:rsidRDefault="00384DA2" w:rsidP="00384DA2">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20057EFA" w14:textId="77777777" w:rsidTr="002607D3">
        <w:trPr>
          <w:cantSplit/>
          <w:trHeight w:val="73"/>
        </w:trPr>
        <w:tc>
          <w:tcPr>
            <w:tcW w:w="834" w:type="pct"/>
          </w:tcPr>
          <w:p w14:paraId="2625D979" w14:textId="1038A80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941462" w:rsidRDefault="00384DA2" w:rsidP="00384DA2">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305" w:type="pct"/>
          </w:tcPr>
          <w:p w14:paraId="36BEFB77" w14:textId="7292CD8C" w:rsidR="00384DA2" w:rsidRPr="00941462" w:rsidRDefault="00384DA2" w:rsidP="00384DA2">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2607D3" w:rsidRPr="00941462" w14:paraId="100E7210" w14:textId="77777777" w:rsidTr="002607D3">
        <w:tc>
          <w:tcPr>
            <w:tcW w:w="834" w:type="pct"/>
          </w:tcPr>
          <w:p w14:paraId="0198F20C" w14:textId="1D0B14DA" w:rsidR="002607D3" w:rsidRPr="00941462" w:rsidRDefault="002607D3" w:rsidP="002607D3">
            <w:pPr>
              <w:rPr>
                <w:rFonts w:ascii="Times New Roman" w:hAnsi="Times New Roman"/>
              </w:rPr>
            </w:pPr>
            <w:r w:rsidRPr="00941462">
              <w:rPr>
                <w:rFonts w:ascii="Times New Roman" w:hAnsi="Times New Roman"/>
              </w:rPr>
              <w:t>ПК 3.1, ПК 3.2, ПК 3.3</w:t>
            </w:r>
            <w:r w:rsidR="00C17623">
              <w:rPr>
                <w:rFonts w:ascii="Times New Roman" w:hAnsi="Times New Roman"/>
              </w:rPr>
              <w:t xml:space="preserve"> </w:t>
            </w:r>
          </w:p>
          <w:p w14:paraId="6E648589" w14:textId="77777777" w:rsidR="002607D3" w:rsidRPr="00941462" w:rsidRDefault="002607D3" w:rsidP="002607D3">
            <w:pPr>
              <w:rPr>
                <w:rFonts w:ascii="Times New Roman" w:hAnsi="Times New Roman"/>
              </w:rPr>
            </w:pPr>
            <w:r w:rsidRPr="00941462">
              <w:rPr>
                <w:rFonts w:ascii="Times New Roman" w:hAnsi="Times New Roman"/>
              </w:rPr>
              <w:t>ОК 01, ОК 02</w:t>
            </w:r>
          </w:p>
          <w:p w14:paraId="5914055E" w14:textId="084CF4E2" w:rsidR="002607D3" w:rsidRPr="00941462" w:rsidRDefault="002607D3" w:rsidP="002607D3">
            <w:pPr>
              <w:rPr>
                <w:rFonts w:ascii="Times New Roman" w:hAnsi="Times New Roman"/>
              </w:rPr>
            </w:pPr>
            <w:r w:rsidRPr="00941462">
              <w:rPr>
                <w:rFonts w:ascii="Times New Roman" w:hAnsi="Times New Roman"/>
              </w:rPr>
              <w:t xml:space="preserve">ОК 04, ОК 05, ОК </w:t>
            </w:r>
            <w:r w:rsidR="00941E4E">
              <w:rPr>
                <w:rFonts w:ascii="Times New Roman" w:hAnsi="Times New Roman"/>
              </w:rPr>
              <w:t>09</w:t>
            </w:r>
          </w:p>
        </w:tc>
        <w:tc>
          <w:tcPr>
            <w:tcW w:w="1642" w:type="pct"/>
          </w:tcPr>
          <w:p w14:paraId="0DE4FD1D" w14:textId="14D07AFE" w:rsidR="002607D3" w:rsidRPr="00941462" w:rsidRDefault="002607D3" w:rsidP="002607D3">
            <w:pPr>
              <w:rPr>
                <w:rFonts w:ascii="Times New Roman" w:eastAsia="Times New Roman" w:hAnsi="Times New Roman" w:cs="Times New Roman"/>
                <w:lang w:eastAsia="ru-RU"/>
              </w:rPr>
            </w:pPr>
            <w:r w:rsidRPr="00B25178">
              <w:rPr>
                <w:rFonts w:ascii="Times New Roman" w:eastAsia="Times New Roman" w:hAnsi="Times New Roman" w:cs="Times New Roman"/>
                <w:sz w:val="24"/>
                <w:lang w:eastAsia="ru-RU"/>
              </w:rPr>
              <w:t xml:space="preserve">Раздел 1 </w:t>
            </w:r>
            <w:r w:rsidR="00941E4E" w:rsidRPr="00941E4E">
              <w:rPr>
                <w:rFonts w:ascii="Times New Roman" w:hAnsi="Times New Roman"/>
              </w:rPr>
              <w:t>Технология ремонтных работ устройств электроснабжения и электрооборудования</w:t>
            </w:r>
          </w:p>
        </w:tc>
        <w:tc>
          <w:tcPr>
            <w:tcW w:w="455" w:type="pct"/>
          </w:tcPr>
          <w:p w14:paraId="24CEEF2B" w14:textId="52A7AD2B" w:rsidR="002607D3" w:rsidRPr="00941462" w:rsidRDefault="00F45160"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1BA0FDA" w14:textId="28B8D970" w:rsidR="002607D3" w:rsidRPr="00941462" w:rsidRDefault="00F45160" w:rsidP="002607D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49FEDFC2" w14:textId="2A782959" w:rsidR="002607D3" w:rsidRPr="00941462" w:rsidRDefault="00F45160" w:rsidP="002607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9" w:type="pct"/>
          </w:tcPr>
          <w:p w14:paraId="51DAECD8" w14:textId="15C395CD" w:rsidR="002607D3" w:rsidRPr="00941462" w:rsidRDefault="00F45160" w:rsidP="002607D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06" w:type="pct"/>
          </w:tcPr>
          <w:p w14:paraId="28C49A15" w14:textId="553BA3FD"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39135323" w14:textId="77777777" w:rsidR="002607D3" w:rsidRPr="00941462" w:rsidRDefault="002607D3" w:rsidP="002607D3">
            <w:pPr>
              <w:jc w:val="center"/>
              <w:rPr>
                <w:rFonts w:ascii="Times New Roman" w:eastAsia="Times New Roman" w:hAnsi="Times New Roman" w:cs="Times New Roman"/>
                <w:b/>
                <w:bCs/>
                <w:lang w:eastAsia="ru-RU"/>
              </w:rPr>
            </w:pPr>
          </w:p>
        </w:tc>
        <w:tc>
          <w:tcPr>
            <w:tcW w:w="269" w:type="pct"/>
          </w:tcPr>
          <w:p w14:paraId="2D658D46" w14:textId="77777777" w:rsidR="002607D3" w:rsidRPr="00941462" w:rsidRDefault="002607D3" w:rsidP="002607D3">
            <w:pPr>
              <w:jc w:val="center"/>
              <w:rPr>
                <w:rFonts w:ascii="Times New Roman" w:eastAsia="Times New Roman" w:hAnsi="Times New Roman" w:cs="Times New Roman"/>
                <w:b/>
                <w:bCs/>
                <w:lang w:eastAsia="ru-RU"/>
              </w:rPr>
            </w:pPr>
          </w:p>
        </w:tc>
        <w:tc>
          <w:tcPr>
            <w:tcW w:w="305" w:type="pct"/>
          </w:tcPr>
          <w:p w14:paraId="3FF6124D" w14:textId="77777777" w:rsidR="002607D3" w:rsidRPr="00941462" w:rsidRDefault="002607D3" w:rsidP="002607D3">
            <w:pPr>
              <w:jc w:val="center"/>
              <w:rPr>
                <w:rFonts w:ascii="Times New Roman" w:eastAsia="Times New Roman" w:hAnsi="Times New Roman" w:cs="Times New Roman"/>
                <w:b/>
                <w:bCs/>
                <w:lang w:eastAsia="ru-RU"/>
              </w:rPr>
            </w:pPr>
          </w:p>
        </w:tc>
      </w:tr>
      <w:tr w:rsidR="00941462" w:rsidRPr="00941462" w14:paraId="64433780" w14:textId="3A6F0D01" w:rsidTr="002607D3">
        <w:trPr>
          <w:trHeight w:val="314"/>
        </w:trPr>
        <w:tc>
          <w:tcPr>
            <w:tcW w:w="834" w:type="pct"/>
          </w:tcPr>
          <w:p w14:paraId="7C52C4B7" w14:textId="4D2BB9F9" w:rsidR="00C17623" w:rsidRPr="00941462" w:rsidRDefault="00C17623" w:rsidP="00C17623">
            <w:pPr>
              <w:rPr>
                <w:rFonts w:ascii="Times New Roman" w:hAnsi="Times New Roman"/>
              </w:rPr>
            </w:pPr>
            <w:r w:rsidRPr="00941462">
              <w:rPr>
                <w:rFonts w:ascii="Times New Roman" w:hAnsi="Times New Roman"/>
              </w:rPr>
              <w:t>ПК 3.1, ПК 3.2, ПК 3.3</w:t>
            </w:r>
            <w:r>
              <w:rPr>
                <w:rFonts w:ascii="Times New Roman" w:hAnsi="Times New Roman"/>
              </w:rPr>
              <w:t xml:space="preserve"> </w:t>
            </w:r>
          </w:p>
          <w:p w14:paraId="0E518F27" w14:textId="77777777" w:rsidR="00C17623" w:rsidRPr="00941462" w:rsidRDefault="00C17623" w:rsidP="00C17623">
            <w:pPr>
              <w:rPr>
                <w:rFonts w:ascii="Times New Roman" w:hAnsi="Times New Roman"/>
              </w:rPr>
            </w:pPr>
            <w:r w:rsidRPr="00941462">
              <w:rPr>
                <w:rFonts w:ascii="Times New Roman" w:hAnsi="Times New Roman"/>
              </w:rPr>
              <w:t>ОК 01, ОК 02</w:t>
            </w:r>
          </w:p>
          <w:p w14:paraId="6B4B8696" w14:textId="37C2AC9A" w:rsidR="00384DA2" w:rsidRPr="00941462" w:rsidRDefault="00C17623" w:rsidP="00C17623">
            <w:pPr>
              <w:rPr>
                <w:rFonts w:ascii="Times New Roman" w:eastAsia="Times New Roman" w:hAnsi="Times New Roman" w:cs="Times New Roman"/>
                <w:bCs/>
                <w:lang w:eastAsia="ru-RU"/>
              </w:rPr>
            </w:pPr>
            <w:r w:rsidRPr="00941462">
              <w:rPr>
                <w:rFonts w:ascii="Times New Roman" w:hAnsi="Times New Roman"/>
              </w:rPr>
              <w:t xml:space="preserve">ОК 04, ОК 05, ОК </w:t>
            </w:r>
            <w:r w:rsidR="00941E4E">
              <w:rPr>
                <w:rFonts w:ascii="Times New Roman" w:hAnsi="Times New Roman"/>
              </w:rPr>
              <w:t>09</w:t>
            </w:r>
          </w:p>
        </w:tc>
        <w:tc>
          <w:tcPr>
            <w:tcW w:w="1642" w:type="pct"/>
          </w:tcPr>
          <w:p w14:paraId="55C2498D" w14:textId="50626F10" w:rsidR="00384DA2" w:rsidRPr="00941462" w:rsidRDefault="00384DA2" w:rsidP="00384DA2">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55" w:type="pct"/>
          </w:tcPr>
          <w:p w14:paraId="198C7726" w14:textId="4D222D74" w:rsidR="00384DA2" w:rsidRPr="00941462" w:rsidRDefault="00F4516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3CC3A6E0" w14:textId="69F3C2F4" w:rsidR="00384DA2" w:rsidRPr="00941462" w:rsidRDefault="00F4516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38E5B073"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7BA1D8AD"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242CBEB0" w:rsidR="00384DA2" w:rsidRPr="00941462" w:rsidRDefault="00F4516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shd w:val="clear" w:color="auto" w:fill="D9D9D9" w:themeFill="background1" w:themeFillShade="D9"/>
          </w:tcPr>
          <w:p w14:paraId="5152BEAC" w14:textId="77777777" w:rsidR="00384DA2" w:rsidRPr="00941462" w:rsidRDefault="00384DA2" w:rsidP="00384DA2">
            <w:pPr>
              <w:jc w:val="center"/>
              <w:rPr>
                <w:rFonts w:ascii="Times New Roman" w:eastAsia="Times New Roman" w:hAnsi="Times New Roman" w:cs="Times New Roman"/>
                <w:b/>
                <w:bCs/>
                <w:lang w:eastAsia="ru-RU"/>
              </w:rPr>
            </w:pPr>
          </w:p>
        </w:tc>
      </w:tr>
      <w:tr w:rsidR="00941462" w:rsidRPr="00941462" w14:paraId="3B3BF9A6" w14:textId="6E69A81F" w:rsidTr="002607D3">
        <w:trPr>
          <w:trHeight w:val="314"/>
        </w:trPr>
        <w:tc>
          <w:tcPr>
            <w:tcW w:w="834" w:type="pct"/>
          </w:tcPr>
          <w:p w14:paraId="72103175" w14:textId="218A69F0" w:rsidR="00C17623" w:rsidRPr="00941462" w:rsidRDefault="00C17623" w:rsidP="00C17623">
            <w:pPr>
              <w:rPr>
                <w:rFonts w:ascii="Times New Roman" w:hAnsi="Times New Roman"/>
              </w:rPr>
            </w:pPr>
            <w:r w:rsidRPr="00941462">
              <w:rPr>
                <w:rFonts w:ascii="Times New Roman" w:hAnsi="Times New Roman"/>
              </w:rPr>
              <w:t>ПК 3.1, ПК 3.2, ПК 3.3</w:t>
            </w:r>
            <w:r>
              <w:rPr>
                <w:rFonts w:ascii="Times New Roman" w:hAnsi="Times New Roman"/>
              </w:rPr>
              <w:t xml:space="preserve"> </w:t>
            </w:r>
          </w:p>
          <w:p w14:paraId="72465A6D" w14:textId="77777777" w:rsidR="00C17623" w:rsidRPr="00941462" w:rsidRDefault="00C17623" w:rsidP="00C17623">
            <w:pPr>
              <w:rPr>
                <w:rFonts w:ascii="Times New Roman" w:hAnsi="Times New Roman"/>
              </w:rPr>
            </w:pPr>
            <w:r w:rsidRPr="00941462">
              <w:rPr>
                <w:rFonts w:ascii="Times New Roman" w:hAnsi="Times New Roman"/>
              </w:rPr>
              <w:t>ОК 01, ОК 02</w:t>
            </w:r>
          </w:p>
          <w:p w14:paraId="32C064AD" w14:textId="1873684C" w:rsidR="00384DA2" w:rsidRPr="00941462" w:rsidRDefault="00C17623" w:rsidP="00C17623">
            <w:pPr>
              <w:rPr>
                <w:rFonts w:ascii="Times New Roman" w:eastAsia="Times New Roman" w:hAnsi="Times New Roman" w:cs="Times New Roman"/>
                <w:lang w:eastAsia="ru-RU"/>
              </w:rPr>
            </w:pPr>
            <w:r w:rsidRPr="00941462">
              <w:rPr>
                <w:rFonts w:ascii="Times New Roman" w:hAnsi="Times New Roman"/>
              </w:rPr>
              <w:t xml:space="preserve">ОК 04, ОК 05, ОК </w:t>
            </w:r>
            <w:r w:rsidR="00941E4E">
              <w:rPr>
                <w:rFonts w:ascii="Times New Roman" w:hAnsi="Times New Roman"/>
              </w:rPr>
              <w:t>09</w:t>
            </w:r>
          </w:p>
        </w:tc>
        <w:tc>
          <w:tcPr>
            <w:tcW w:w="1642" w:type="pct"/>
          </w:tcPr>
          <w:p w14:paraId="01B51CBE" w14:textId="4B771729" w:rsidR="00384DA2" w:rsidRPr="00941462" w:rsidRDefault="00384DA2" w:rsidP="00384DA2">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55" w:type="pct"/>
          </w:tcPr>
          <w:p w14:paraId="1C1C6670" w14:textId="4432D803" w:rsidR="00384DA2" w:rsidRPr="00941462" w:rsidRDefault="00F45160"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5CFBCF44" w:rsidR="00384DA2" w:rsidRPr="00941462" w:rsidRDefault="00F45160"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7C159009"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941462"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941462"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941462"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36A15225" w:rsidR="00384DA2" w:rsidRPr="00941462" w:rsidRDefault="00941E4E"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347AB0E6" w14:textId="141A5892" w:rsidTr="002607D3">
        <w:tc>
          <w:tcPr>
            <w:tcW w:w="834" w:type="pct"/>
          </w:tcPr>
          <w:p w14:paraId="34873185" w14:textId="77777777" w:rsidR="00384DA2" w:rsidRPr="00941462"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941462" w:rsidRDefault="00384DA2" w:rsidP="00384DA2">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55" w:type="pct"/>
          </w:tcPr>
          <w:p w14:paraId="1F0CAA1C" w14:textId="1D448556" w:rsidR="00384DA2" w:rsidRPr="00941462" w:rsidRDefault="00941E4E"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43E6BDE7" w14:textId="160203FF"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610169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941462"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941462"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941462"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941462" w:rsidRDefault="00384DA2" w:rsidP="00384DA2">
            <w:pPr>
              <w:jc w:val="center"/>
              <w:rPr>
                <w:rFonts w:ascii="Times New Roman" w:eastAsia="Times New Roman" w:hAnsi="Times New Roman" w:cs="Times New Roman"/>
                <w:lang w:eastAsia="ru-RU"/>
              </w:rPr>
            </w:pPr>
          </w:p>
        </w:tc>
      </w:tr>
      <w:tr w:rsidR="00941462" w:rsidRPr="00941462" w14:paraId="32C70246" w14:textId="77777777" w:rsidTr="002607D3">
        <w:trPr>
          <w:trHeight w:val="217"/>
        </w:trPr>
        <w:tc>
          <w:tcPr>
            <w:tcW w:w="834" w:type="pct"/>
          </w:tcPr>
          <w:p w14:paraId="70B3090E" w14:textId="77777777" w:rsidR="00384DA2" w:rsidRPr="00941462"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941462" w:rsidRDefault="00384DA2" w:rsidP="00384DA2">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55" w:type="pct"/>
            <w:vAlign w:val="center"/>
          </w:tcPr>
          <w:p w14:paraId="17C7C630" w14:textId="73930E70"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45" w:type="pct"/>
            <w:vAlign w:val="center"/>
          </w:tcPr>
          <w:p w14:paraId="660ADDC7" w14:textId="2189118D"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210</w:t>
            </w:r>
          </w:p>
        </w:tc>
        <w:tc>
          <w:tcPr>
            <w:tcW w:w="306" w:type="pct"/>
            <w:shd w:val="clear" w:color="auto" w:fill="D9D9D9" w:themeFill="background1" w:themeFillShade="D9"/>
          </w:tcPr>
          <w:p w14:paraId="49EAF9ED" w14:textId="29886B2B"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9" w:type="pct"/>
          </w:tcPr>
          <w:p w14:paraId="5682E2BF" w14:textId="4B59CD4A"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tcPr>
          <w:p w14:paraId="4D60A23E" w14:textId="2BDF18A4" w:rsidR="00384DA2" w:rsidRPr="00941462"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941462" w:rsidRDefault="00384DA2" w:rsidP="00384DA2">
            <w:pPr>
              <w:jc w:val="center"/>
              <w:rPr>
                <w:rFonts w:ascii="Times New Roman" w:eastAsia="Times New Roman" w:hAnsi="Times New Roman" w:cs="Times New Roman"/>
                <w:b/>
                <w:lang w:eastAsia="ru-RU"/>
              </w:rPr>
            </w:pPr>
          </w:p>
        </w:tc>
        <w:tc>
          <w:tcPr>
            <w:tcW w:w="269" w:type="pct"/>
          </w:tcPr>
          <w:p w14:paraId="54ECA525" w14:textId="4969D11E"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5" w:type="pct"/>
          </w:tcPr>
          <w:p w14:paraId="1AE8CA02" w14:textId="651B29ED" w:rsidR="00384DA2" w:rsidRPr="00941462" w:rsidRDefault="00941E4E"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7EA2F04" w14:textId="77777777" w:rsidR="00876FDC" w:rsidRPr="00941462" w:rsidRDefault="00876FDC" w:rsidP="00F31057">
      <w:pPr>
        <w:spacing w:after="200" w:line="276" w:lineRule="auto"/>
        <w:rPr>
          <w:rFonts w:ascii="Times New Roman" w:eastAsia="Times New Roman" w:hAnsi="Times New Roman" w:cs="Times New Roman"/>
          <w:b/>
          <w:sz w:val="24"/>
          <w:szCs w:val="24"/>
          <w:lang w:eastAsia="ru-RU"/>
        </w:rPr>
      </w:pPr>
    </w:p>
    <w:p w14:paraId="324D6BB5" w14:textId="77777777" w:rsidR="00F31057" w:rsidRPr="00941462" w:rsidRDefault="00F31057" w:rsidP="00F31057">
      <w:pPr>
        <w:pStyle w:val="114"/>
        <w:rPr>
          <w:rFonts w:ascii="Times New Roman" w:hAnsi="Times New Roman"/>
        </w:rPr>
      </w:pPr>
      <w:bookmarkStart w:id="53" w:name="_Toc158295945"/>
      <w:r w:rsidRPr="00941462">
        <w:rPr>
          <w:rFonts w:ascii="Times New Roman" w:hAnsi="Times New Roman"/>
        </w:rPr>
        <w:t>2.3. Примерное содержание профессионального модуля</w:t>
      </w:r>
      <w:bookmarkEnd w:id="5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2"/>
        <w:gridCol w:w="6356"/>
      </w:tblGrid>
      <w:tr w:rsidR="00941E4E" w:rsidRPr="00287213" w14:paraId="68A3F749" w14:textId="77777777" w:rsidTr="00941E4E">
        <w:trPr>
          <w:trHeight w:val="20"/>
        </w:trPr>
        <w:tc>
          <w:tcPr>
            <w:tcW w:w="1699" w:type="pct"/>
            <w:tcBorders>
              <w:top w:val="single" w:sz="4" w:space="0" w:color="000000"/>
              <w:left w:val="single" w:sz="4" w:space="0" w:color="000000"/>
              <w:bottom w:val="single" w:sz="4" w:space="0" w:color="000000"/>
              <w:right w:val="single" w:sz="4" w:space="0" w:color="000000"/>
            </w:tcBorders>
          </w:tcPr>
          <w:p w14:paraId="592ED7CB" w14:textId="77777777" w:rsidR="00941E4E" w:rsidRPr="00287213" w:rsidRDefault="00941E4E" w:rsidP="00D83ACB">
            <w:pPr>
              <w:jc w:val="center"/>
              <w:rPr>
                <w:rFonts w:ascii="Times New Roman" w:hAnsi="Times New Roman" w:cs="Times New Roman"/>
                <w:b/>
                <w:sz w:val="24"/>
                <w:szCs w:val="24"/>
              </w:rPr>
            </w:pPr>
            <w:r w:rsidRPr="00287213">
              <w:rPr>
                <w:rFonts w:ascii="Times New Roman" w:hAnsi="Times New Roman" w:cs="Times New Roman"/>
                <w:b/>
                <w:bCs/>
                <w:sz w:val="24"/>
                <w:szCs w:val="24"/>
                <w:lang w:eastAsia="ru-RU"/>
              </w:rPr>
              <w:t>Наименование разделов и тем</w:t>
            </w:r>
          </w:p>
        </w:tc>
        <w:tc>
          <w:tcPr>
            <w:tcW w:w="3301" w:type="pct"/>
            <w:tcBorders>
              <w:top w:val="single" w:sz="4" w:space="0" w:color="000000"/>
              <w:left w:val="single" w:sz="4" w:space="0" w:color="000000"/>
              <w:bottom w:val="single" w:sz="4" w:space="0" w:color="000000"/>
              <w:right w:val="single" w:sz="4" w:space="0" w:color="000000"/>
            </w:tcBorders>
          </w:tcPr>
          <w:p w14:paraId="75195A23" w14:textId="77777777" w:rsidR="00941E4E" w:rsidRPr="00287213" w:rsidRDefault="00941E4E" w:rsidP="00D83ACB">
            <w:pPr>
              <w:jc w:val="center"/>
              <w:rPr>
                <w:rFonts w:ascii="Times New Roman" w:hAnsi="Times New Roman" w:cs="Times New Roman"/>
                <w:b/>
                <w:sz w:val="24"/>
                <w:szCs w:val="24"/>
              </w:rPr>
            </w:pPr>
            <w:r w:rsidRPr="00287213">
              <w:rPr>
                <w:rFonts w:ascii="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941E4E" w:rsidRPr="00287213" w14:paraId="7B205D17"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5528E0C" w14:textId="77777777" w:rsidR="00941E4E" w:rsidRPr="00287213" w:rsidRDefault="00941E4E" w:rsidP="00D83ACB">
            <w:pPr>
              <w:rPr>
                <w:rFonts w:ascii="Times New Roman" w:hAnsi="Times New Roman" w:cs="Times New Roman"/>
                <w:i/>
                <w:sz w:val="24"/>
                <w:szCs w:val="24"/>
              </w:rPr>
            </w:pPr>
            <w:r w:rsidRPr="00287213">
              <w:rPr>
                <w:rFonts w:ascii="Times New Roman" w:hAnsi="Times New Roman" w:cs="Times New Roman"/>
                <w:b/>
                <w:sz w:val="24"/>
                <w:szCs w:val="24"/>
              </w:rPr>
              <w:t xml:space="preserve">Раздел 1. </w:t>
            </w:r>
            <w:r w:rsidRPr="00287213">
              <w:rPr>
                <w:rFonts w:ascii="Times New Roman" w:hAnsi="Times New Roman" w:cs="Times New Roman"/>
                <w:b/>
                <w:bCs/>
                <w:sz w:val="24"/>
                <w:szCs w:val="24"/>
              </w:rPr>
              <w:t>Технология ремонтных работ устройств электрооборудования и электроустановок</w:t>
            </w:r>
            <w:r>
              <w:rPr>
                <w:rFonts w:ascii="Times New Roman" w:hAnsi="Times New Roman"/>
                <w:b/>
                <w:bCs/>
                <w:sz w:val="24"/>
                <w:szCs w:val="24"/>
              </w:rPr>
              <w:t xml:space="preserve"> (36 часов)</w:t>
            </w:r>
          </w:p>
        </w:tc>
      </w:tr>
      <w:tr w:rsidR="00941E4E" w:rsidRPr="00287213" w14:paraId="5267CDBC"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3A02994" w14:textId="77777777" w:rsidR="00941E4E" w:rsidRPr="00287213" w:rsidRDefault="00941E4E" w:rsidP="00D83ACB">
            <w:pPr>
              <w:jc w:val="both"/>
              <w:rPr>
                <w:rFonts w:ascii="Times New Roman" w:hAnsi="Times New Roman" w:cs="Times New Roman"/>
                <w:sz w:val="24"/>
                <w:szCs w:val="24"/>
              </w:rPr>
            </w:pPr>
            <w:r w:rsidRPr="00287213">
              <w:rPr>
                <w:rFonts w:ascii="Times New Roman" w:hAnsi="Times New Roman" w:cs="Times New Roman"/>
                <w:b/>
                <w:sz w:val="24"/>
                <w:szCs w:val="24"/>
              </w:rPr>
              <w:t xml:space="preserve">МДК 03.01 </w:t>
            </w:r>
            <w:r w:rsidRPr="00287213">
              <w:rPr>
                <w:rFonts w:ascii="Times New Roman" w:hAnsi="Times New Roman" w:cs="Times New Roman"/>
                <w:b/>
                <w:bCs/>
                <w:sz w:val="24"/>
                <w:szCs w:val="24"/>
              </w:rPr>
              <w:t>Технология ремонтных работ устройств электрооборудования и электроустановок</w:t>
            </w:r>
          </w:p>
        </w:tc>
      </w:tr>
      <w:tr w:rsidR="00941E4E" w:rsidRPr="00287213" w14:paraId="75671A15"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734C7D43"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1.1. </w:t>
            </w:r>
          </w:p>
          <w:p w14:paraId="586E569E"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highlight w:val="white"/>
              </w:rPr>
              <w:t>Организация ремонтных работ в электрохозяйстве</w:t>
            </w:r>
          </w:p>
        </w:tc>
        <w:tc>
          <w:tcPr>
            <w:tcW w:w="3301" w:type="pct"/>
            <w:tcBorders>
              <w:top w:val="single" w:sz="4" w:space="0" w:color="000000"/>
              <w:left w:val="single" w:sz="4" w:space="0" w:color="000000"/>
              <w:bottom w:val="single" w:sz="4" w:space="0" w:color="000000"/>
              <w:right w:val="single" w:sz="4" w:space="0" w:color="000000"/>
            </w:tcBorders>
          </w:tcPr>
          <w:p w14:paraId="1BFDDF2A"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Содержание </w:t>
            </w:r>
          </w:p>
        </w:tc>
      </w:tr>
      <w:tr w:rsidR="00941E4E" w:rsidRPr="00287213" w14:paraId="0863D60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0F6090F1"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6A52407"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highlight w:val="white"/>
              </w:rPr>
              <w:t>Организация планово-предупредительного ремонта. Ремонтные нормативы</w:t>
            </w:r>
          </w:p>
        </w:tc>
      </w:tr>
      <w:tr w:rsidR="00941E4E" w:rsidRPr="00287213" w14:paraId="52EFBD2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791731F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9E5E0DA" w14:textId="77777777" w:rsidR="00941E4E" w:rsidRPr="00287213" w:rsidRDefault="00941E4E" w:rsidP="00D83ACB">
            <w:pPr>
              <w:jc w:val="both"/>
              <w:rPr>
                <w:rFonts w:ascii="Times New Roman" w:hAnsi="Times New Roman" w:cs="Times New Roman"/>
                <w:b/>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37A010E8"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523920B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74A9F81B" w14:textId="77777777" w:rsidR="00941E4E" w:rsidRPr="00287213" w:rsidRDefault="00941E4E" w:rsidP="00D83ACB">
            <w:pPr>
              <w:jc w:val="both"/>
              <w:rPr>
                <w:rFonts w:ascii="Times New Roman" w:hAnsi="Times New Roman" w:cs="Times New Roman"/>
                <w:sz w:val="24"/>
                <w:szCs w:val="24"/>
              </w:rPr>
            </w:pPr>
            <w:r w:rsidRPr="00287213">
              <w:rPr>
                <w:rFonts w:ascii="Times New Roman" w:hAnsi="Times New Roman" w:cs="Times New Roman"/>
                <w:sz w:val="24"/>
                <w:szCs w:val="24"/>
                <w:highlight w:val="white"/>
              </w:rPr>
              <w:t>Планирование ремонтных работ</w:t>
            </w:r>
          </w:p>
        </w:tc>
      </w:tr>
      <w:tr w:rsidR="00941E4E" w:rsidRPr="00287213" w14:paraId="11E563F5"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2B559B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240901C" w14:textId="77777777" w:rsidR="00941E4E" w:rsidRPr="00287213" w:rsidRDefault="00941E4E" w:rsidP="00D83ACB">
            <w:pPr>
              <w:jc w:val="both"/>
              <w:rPr>
                <w:rFonts w:ascii="Times New Roman" w:hAnsi="Times New Roman" w:cs="Times New Roman"/>
                <w:sz w:val="24"/>
                <w:szCs w:val="24"/>
              </w:rPr>
            </w:pPr>
            <w:r w:rsidRPr="00287213">
              <w:rPr>
                <w:rFonts w:ascii="Times New Roman" w:hAnsi="Times New Roman" w:cs="Times New Roman"/>
                <w:sz w:val="24"/>
                <w:szCs w:val="24"/>
                <w:highlight w:val="white"/>
              </w:rPr>
              <w:t>Техническая подготовка к производству работ</w:t>
            </w:r>
          </w:p>
        </w:tc>
      </w:tr>
      <w:tr w:rsidR="00941E4E" w:rsidRPr="00287213" w14:paraId="379C9527"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2838630E"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63CDAA4"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highlight w:val="white"/>
              </w:rPr>
              <w:t>Ремонтная документация</w:t>
            </w:r>
          </w:p>
        </w:tc>
      </w:tr>
      <w:tr w:rsidR="00941E4E" w:rsidRPr="00287213" w14:paraId="6E2204E9"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0D12CF44"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1.2 </w:t>
            </w:r>
            <w:r w:rsidRPr="00287213">
              <w:rPr>
                <w:rFonts w:ascii="Times New Roman" w:hAnsi="Times New Roman" w:cs="Times New Roman"/>
                <w:b/>
                <w:sz w:val="24"/>
                <w:szCs w:val="24"/>
                <w:highlight w:val="white"/>
              </w:rPr>
              <w:t>Организация ремонта внутрицеховых электросетей и осветительных электроустановок</w:t>
            </w:r>
          </w:p>
        </w:tc>
        <w:tc>
          <w:tcPr>
            <w:tcW w:w="3301" w:type="pct"/>
            <w:tcBorders>
              <w:top w:val="single" w:sz="4" w:space="0" w:color="000000"/>
              <w:left w:val="single" w:sz="4" w:space="0" w:color="000000"/>
              <w:bottom w:val="single" w:sz="4" w:space="0" w:color="000000"/>
              <w:right w:val="single" w:sz="4" w:space="0" w:color="000000"/>
            </w:tcBorders>
          </w:tcPr>
          <w:p w14:paraId="25A60BDE"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 xml:space="preserve">Содержание </w:t>
            </w:r>
          </w:p>
        </w:tc>
      </w:tr>
      <w:tr w:rsidR="00941E4E" w:rsidRPr="00287213" w14:paraId="14277447"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2A234081"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56E5108" w14:textId="77777777" w:rsidR="00941E4E" w:rsidRPr="00287213" w:rsidRDefault="00941E4E" w:rsidP="00941E4E">
            <w:pPr>
              <w:numPr>
                <w:ilvl w:val="0"/>
                <w:numId w:val="13"/>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Технология ремонта внутрицеховых электросетей и осветительных электроустановок</w:t>
            </w:r>
            <w:r w:rsidRPr="00287213">
              <w:rPr>
                <w:rFonts w:ascii="Times New Roman" w:hAnsi="Times New Roman" w:cs="Times New Roman"/>
                <w:sz w:val="24"/>
                <w:szCs w:val="24"/>
              </w:rPr>
              <w:t xml:space="preserve"> </w:t>
            </w:r>
          </w:p>
        </w:tc>
      </w:tr>
      <w:tr w:rsidR="00941E4E" w:rsidRPr="00287213" w14:paraId="6DB9F587"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48A48F80"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6C21F4D1"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00329A63"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20D22C6"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CFBBA9B"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87213">
              <w:rPr>
                <w:rFonts w:ascii="Times New Roman" w:hAnsi="Times New Roman" w:cs="Times New Roman"/>
                <w:sz w:val="24"/>
                <w:szCs w:val="24"/>
                <w:highlight w:val="white"/>
              </w:rPr>
              <w:t xml:space="preserve">Типовые неисправности внутрицеховых электросетей и осветительных установок </w:t>
            </w:r>
          </w:p>
        </w:tc>
      </w:tr>
      <w:tr w:rsidR="00941E4E" w:rsidRPr="00287213" w14:paraId="1C7D08E6"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305985C8"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756E1DE0"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287213">
              <w:rPr>
                <w:rFonts w:ascii="Times New Roman" w:hAnsi="Times New Roman" w:cs="Times New Roman"/>
                <w:sz w:val="24"/>
                <w:szCs w:val="24"/>
                <w:highlight w:val="white"/>
              </w:rPr>
              <w:t>Методы ремонта осветительных электроустановок</w:t>
            </w:r>
          </w:p>
        </w:tc>
      </w:tr>
      <w:tr w:rsidR="00941E4E" w:rsidRPr="00287213" w14:paraId="5D4ADA87"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03CB100A"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1.3 </w:t>
            </w:r>
            <w:r w:rsidRPr="00287213">
              <w:rPr>
                <w:rFonts w:ascii="Times New Roman" w:hAnsi="Times New Roman" w:cs="Times New Roman"/>
                <w:b/>
                <w:sz w:val="24"/>
                <w:szCs w:val="24"/>
                <w:highlight w:val="white"/>
              </w:rPr>
              <w:t>Организация ремонта кабельных линий</w:t>
            </w:r>
          </w:p>
        </w:tc>
        <w:tc>
          <w:tcPr>
            <w:tcW w:w="3301" w:type="pct"/>
            <w:tcBorders>
              <w:top w:val="single" w:sz="4" w:space="0" w:color="000000"/>
              <w:left w:val="single" w:sz="4" w:space="0" w:color="000000"/>
              <w:bottom w:val="single" w:sz="4" w:space="0" w:color="000000"/>
              <w:right w:val="single" w:sz="4" w:space="0" w:color="000000"/>
            </w:tcBorders>
          </w:tcPr>
          <w:p w14:paraId="2032F0C1"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 xml:space="preserve">Содержание </w:t>
            </w:r>
          </w:p>
        </w:tc>
      </w:tr>
      <w:tr w:rsidR="00941E4E" w:rsidRPr="00287213" w14:paraId="29CBFF28"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BAE52A6"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9A56979"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Особенности применения кабелей различных марок</w:t>
            </w:r>
          </w:p>
        </w:tc>
      </w:tr>
      <w:tr w:rsidR="00941E4E" w:rsidRPr="00287213" w14:paraId="7014948A"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2085DDA"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66053023"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sz w:val="24"/>
                <w:szCs w:val="24"/>
              </w:rPr>
              <w:t>Технология ремонта кабельных линий, уложенных различным способом</w:t>
            </w:r>
          </w:p>
        </w:tc>
      </w:tr>
      <w:tr w:rsidR="00941E4E" w:rsidRPr="00287213" w14:paraId="5604B68E"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60936C90"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2B8C906"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60C78590"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0DDC5B74"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9AD19E6"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Восстановление утраченной маркировки</w:t>
            </w:r>
          </w:p>
        </w:tc>
      </w:tr>
      <w:tr w:rsidR="00941E4E" w:rsidRPr="00287213" w14:paraId="7F5277E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615BCC90"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9C395B1"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 xml:space="preserve">Определение температуры нагрева кабеля </w:t>
            </w:r>
          </w:p>
        </w:tc>
      </w:tr>
      <w:tr w:rsidR="00941E4E" w:rsidRPr="00287213" w14:paraId="52B2383C"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9CF83A9"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48FAA5AA"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Контроль за коррозией кабельных оболочек</w:t>
            </w:r>
          </w:p>
        </w:tc>
      </w:tr>
      <w:tr w:rsidR="00941E4E" w:rsidRPr="00287213" w14:paraId="4F2B6922" w14:textId="77777777" w:rsidTr="00941E4E">
        <w:trPr>
          <w:trHeight w:val="20"/>
        </w:trPr>
        <w:tc>
          <w:tcPr>
            <w:tcW w:w="1699" w:type="pct"/>
            <w:vMerge w:val="restart"/>
            <w:tcBorders>
              <w:top w:val="single" w:sz="4" w:space="0" w:color="000000"/>
              <w:left w:val="single" w:sz="4" w:space="0" w:color="000000"/>
              <w:bottom w:val="single" w:sz="4" w:space="0" w:color="000000"/>
              <w:right w:val="single" w:sz="4" w:space="0" w:color="000000"/>
            </w:tcBorders>
          </w:tcPr>
          <w:p w14:paraId="1A242898"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1.4. </w:t>
            </w:r>
            <w:r w:rsidRPr="00287213">
              <w:rPr>
                <w:rFonts w:ascii="Times New Roman" w:hAnsi="Times New Roman" w:cs="Times New Roman"/>
                <w:b/>
                <w:sz w:val="24"/>
                <w:szCs w:val="24"/>
                <w:highlight w:val="white"/>
              </w:rPr>
              <w:t xml:space="preserve">Организация ремонта воздушных линий электропередачи напряжением до 110 </w:t>
            </w:r>
            <w:proofErr w:type="spellStart"/>
            <w:r w:rsidRPr="00287213">
              <w:rPr>
                <w:rFonts w:ascii="Times New Roman" w:hAnsi="Times New Roman" w:cs="Times New Roman"/>
                <w:b/>
                <w:sz w:val="24"/>
                <w:szCs w:val="24"/>
                <w:highlight w:val="white"/>
              </w:rPr>
              <w:t>kВ</w:t>
            </w:r>
            <w:proofErr w:type="spellEnd"/>
          </w:p>
        </w:tc>
        <w:tc>
          <w:tcPr>
            <w:tcW w:w="3301" w:type="pct"/>
            <w:tcBorders>
              <w:top w:val="single" w:sz="4" w:space="0" w:color="000000"/>
              <w:left w:val="single" w:sz="4" w:space="0" w:color="000000"/>
              <w:bottom w:val="single" w:sz="4" w:space="0" w:color="000000"/>
              <w:right w:val="single" w:sz="4" w:space="0" w:color="000000"/>
            </w:tcBorders>
          </w:tcPr>
          <w:p w14:paraId="78361E0A"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 xml:space="preserve">Содержание </w:t>
            </w:r>
          </w:p>
        </w:tc>
      </w:tr>
      <w:tr w:rsidR="00941E4E" w:rsidRPr="00287213" w14:paraId="405B9B98"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4F6D0ECC"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5DD92F6" w14:textId="77777777" w:rsidR="00941E4E" w:rsidRPr="00287213" w:rsidRDefault="00941E4E" w:rsidP="00D83ACB">
            <w:pPr>
              <w:jc w:val="both"/>
              <w:rPr>
                <w:rFonts w:ascii="Times New Roman" w:hAnsi="Times New Roman" w:cs="Times New Roman"/>
                <w:i/>
                <w:sz w:val="24"/>
                <w:szCs w:val="24"/>
              </w:rPr>
            </w:pPr>
            <w:r w:rsidRPr="00287213">
              <w:rPr>
                <w:rFonts w:ascii="Times New Roman" w:hAnsi="Times New Roman" w:cs="Times New Roman"/>
                <w:sz w:val="24"/>
                <w:szCs w:val="24"/>
                <w:highlight w:val="white"/>
              </w:rPr>
              <w:t>Технология организации текущего и капитального ремонта воздушных линий</w:t>
            </w:r>
          </w:p>
        </w:tc>
      </w:tr>
      <w:tr w:rsidR="00941E4E" w:rsidRPr="00287213" w14:paraId="09F323DA"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156CE0DA"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CFABB61" w14:textId="77777777" w:rsidR="00941E4E" w:rsidRPr="00287213" w:rsidRDefault="00941E4E" w:rsidP="00D83ACB">
            <w:pPr>
              <w:spacing w:after="120"/>
              <w:rPr>
                <w:rFonts w:ascii="Times New Roman" w:hAnsi="Times New Roman" w:cs="Times New Roman"/>
                <w:b/>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439C28E2"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4FB30ABB"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2AF8C0A"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Измерение изоляции, определение падения напряжения, нагрева соединителей</w:t>
            </w:r>
          </w:p>
        </w:tc>
      </w:tr>
      <w:tr w:rsidR="00941E4E" w:rsidRPr="00287213" w14:paraId="46A72CE6" w14:textId="77777777" w:rsidTr="00941E4E">
        <w:trPr>
          <w:trHeight w:val="20"/>
        </w:trPr>
        <w:tc>
          <w:tcPr>
            <w:tcW w:w="1699" w:type="pct"/>
            <w:vMerge/>
            <w:tcBorders>
              <w:top w:val="single" w:sz="4" w:space="0" w:color="000000"/>
              <w:left w:val="single" w:sz="4" w:space="0" w:color="000000"/>
              <w:bottom w:val="single" w:sz="4" w:space="0" w:color="000000"/>
              <w:right w:val="single" w:sz="4" w:space="0" w:color="000000"/>
            </w:tcBorders>
          </w:tcPr>
          <w:p w14:paraId="58D94A5B" w14:textId="77777777" w:rsidR="00941E4E" w:rsidRPr="00287213" w:rsidRDefault="00941E4E" w:rsidP="00D83ACB">
            <w:pPr>
              <w:rPr>
                <w:rFonts w:ascii="Times New Roman" w:hAnsi="Times New Roman" w:cs="Times New Roman"/>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3066040"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Ревизия и замена некондиционных проводов</w:t>
            </w:r>
          </w:p>
        </w:tc>
      </w:tr>
      <w:tr w:rsidR="00941E4E" w:rsidRPr="00287213" w14:paraId="1FC5771E" w14:textId="77777777" w:rsidTr="00941E4E">
        <w:trPr>
          <w:trHeight w:val="20"/>
        </w:trPr>
        <w:tc>
          <w:tcPr>
            <w:tcW w:w="1699" w:type="pct"/>
            <w:vMerge w:val="restart"/>
            <w:tcBorders>
              <w:top w:val="single" w:sz="4" w:space="0" w:color="000000"/>
              <w:left w:val="single" w:sz="4" w:space="0" w:color="000000"/>
              <w:right w:val="single" w:sz="4" w:space="0" w:color="000000"/>
            </w:tcBorders>
          </w:tcPr>
          <w:p w14:paraId="16724F7F"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Тема 1.5 Т</w:t>
            </w:r>
            <w:r w:rsidRPr="00287213">
              <w:rPr>
                <w:rFonts w:ascii="Times New Roman" w:hAnsi="Times New Roman" w:cs="Times New Roman"/>
                <w:b/>
                <w:sz w:val="24"/>
                <w:szCs w:val="24"/>
                <w:highlight w:val="white"/>
              </w:rPr>
              <w:t>ехническое обслуживание трансформаторных подстанций</w:t>
            </w:r>
          </w:p>
        </w:tc>
        <w:tc>
          <w:tcPr>
            <w:tcW w:w="3301" w:type="pct"/>
            <w:tcBorders>
              <w:top w:val="single" w:sz="4" w:space="0" w:color="000000"/>
              <w:left w:val="single" w:sz="4" w:space="0" w:color="000000"/>
              <w:bottom w:val="single" w:sz="4" w:space="0" w:color="000000"/>
              <w:right w:val="single" w:sz="4" w:space="0" w:color="000000"/>
            </w:tcBorders>
          </w:tcPr>
          <w:p w14:paraId="3A6069BE"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 xml:space="preserve">Содержание </w:t>
            </w:r>
          </w:p>
        </w:tc>
      </w:tr>
      <w:tr w:rsidR="00941E4E" w:rsidRPr="00287213" w14:paraId="40D918F7" w14:textId="77777777" w:rsidTr="00941E4E">
        <w:trPr>
          <w:trHeight w:val="20"/>
        </w:trPr>
        <w:tc>
          <w:tcPr>
            <w:tcW w:w="1699" w:type="pct"/>
            <w:vMerge/>
            <w:tcBorders>
              <w:left w:val="single" w:sz="4" w:space="0" w:color="000000"/>
              <w:right w:val="single" w:sz="4" w:space="0" w:color="000000"/>
            </w:tcBorders>
          </w:tcPr>
          <w:p w14:paraId="75776C3F"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180AF7E" w14:textId="77777777" w:rsidR="00941E4E" w:rsidRPr="00287213" w:rsidRDefault="00941E4E" w:rsidP="00D83ACB">
            <w:pPr>
              <w:jc w:val="both"/>
              <w:rPr>
                <w:rFonts w:ascii="Times New Roman" w:hAnsi="Times New Roman" w:cs="Times New Roman"/>
                <w:i/>
                <w:sz w:val="24"/>
                <w:szCs w:val="24"/>
              </w:rPr>
            </w:pPr>
            <w:r w:rsidRPr="00287213">
              <w:rPr>
                <w:rFonts w:ascii="Times New Roman" w:hAnsi="Times New Roman" w:cs="Times New Roman"/>
                <w:sz w:val="24"/>
                <w:szCs w:val="24"/>
                <w:highlight w:val="white"/>
              </w:rPr>
              <w:t>Технология организации текущего и капитального ремонта силовых трансформаторов</w:t>
            </w:r>
          </w:p>
        </w:tc>
      </w:tr>
      <w:tr w:rsidR="00941E4E" w:rsidRPr="00287213" w14:paraId="4F84E7B3" w14:textId="77777777" w:rsidTr="00941E4E">
        <w:trPr>
          <w:trHeight w:val="20"/>
        </w:trPr>
        <w:tc>
          <w:tcPr>
            <w:tcW w:w="1699" w:type="pct"/>
            <w:vMerge/>
            <w:tcBorders>
              <w:left w:val="single" w:sz="4" w:space="0" w:color="000000"/>
              <w:right w:val="single" w:sz="4" w:space="0" w:color="000000"/>
            </w:tcBorders>
          </w:tcPr>
          <w:p w14:paraId="639F8B4E"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7AB010E4"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 xml:space="preserve">Технологические операции по ремонту основных аппаратов РУ и установок </w:t>
            </w:r>
          </w:p>
        </w:tc>
      </w:tr>
      <w:tr w:rsidR="00941E4E" w:rsidRPr="00287213" w14:paraId="2AD9F856" w14:textId="77777777" w:rsidTr="00941E4E">
        <w:trPr>
          <w:trHeight w:val="20"/>
        </w:trPr>
        <w:tc>
          <w:tcPr>
            <w:tcW w:w="1699" w:type="pct"/>
            <w:vMerge/>
            <w:tcBorders>
              <w:left w:val="single" w:sz="4" w:space="0" w:color="000000"/>
              <w:right w:val="single" w:sz="4" w:space="0" w:color="000000"/>
            </w:tcBorders>
          </w:tcPr>
          <w:p w14:paraId="38B99505"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4296B63C"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046AA716" w14:textId="77777777" w:rsidTr="00941E4E">
        <w:trPr>
          <w:trHeight w:val="20"/>
        </w:trPr>
        <w:tc>
          <w:tcPr>
            <w:tcW w:w="1699" w:type="pct"/>
            <w:vMerge/>
            <w:tcBorders>
              <w:left w:val="single" w:sz="4" w:space="0" w:color="000000"/>
              <w:right w:val="single" w:sz="4" w:space="0" w:color="000000"/>
            </w:tcBorders>
          </w:tcPr>
          <w:p w14:paraId="0718BB3C"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AD3A4EB"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Работа с технологической картой ремонта силового трансформатора</w:t>
            </w:r>
            <w:r w:rsidRPr="00287213">
              <w:rPr>
                <w:rFonts w:ascii="Times New Roman" w:hAnsi="Times New Roman" w:cs="Times New Roman"/>
                <w:sz w:val="24"/>
                <w:szCs w:val="24"/>
                <w:highlight w:val="white"/>
              </w:rPr>
              <w:t>.</w:t>
            </w:r>
          </w:p>
        </w:tc>
      </w:tr>
      <w:tr w:rsidR="00941E4E" w:rsidRPr="00287213" w14:paraId="434A7AB9" w14:textId="77777777" w:rsidTr="00941E4E">
        <w:trPr>
          <w:trHeight w:val="20"/>
        </w:trPr>
        <w:tc>
          <w:tcPr>
            <w:tcW w:w="1699" w:type="pct"/>
            <w:vMerge/>
            <w:tcBorders>
              <w:left w:val="single" w:sz="4" w:space="0" w:color="000000"/>
              <w:right w:val="single" w:sz="4" w:space="0" w:color="000000"/>
            </w:tcBorders>
          </w:tcPr>
          <w:p w14:paraId="0A98B70F"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FB3798B"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 xml:space="preserve">Осмотр и дефектация неисправности силовых трансформаторов </w:t>
            </w:r>
          </w:p>
        </w:tc>
      </w:tr>
      <w:tr w:rsidR="00941E4E" w:rsidRPr="00287213" w14:paraId="228DCE62" w14:textId="77777777" w:rsidTr="00941E4E">
        <w:trPr>
          <w:trHeight w:val="20"/>
        </w:trPr>
        <w:tc>
          <w:tcPr>
            <w:tcW w:w="1699" w:type="pct"/>
            <w:vMerge/>
            <w:tcBorders>
              <w:left w:val="single" w:sz="4" w:space="0" w:color="000000"/>
              <w:right w:val="single" w:sz="4" w:space="0" w:color="000000"/>
            </w:tcBorders>
          </w:tcPr>
          <w:p w14:paraId="1B52F203"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81B18A8"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Определение числа витков катушки по диаметру проводника, массе меди и средней длине витка</w:t>
            </w:r>
          </w:p>
        </w:tc>
      </w:tr>
      <w:tr w:rsidR="00941E4E" w:rsidRPr="00287213" w14:paraId="309207EE" w14:textId="77777777" w:rsidTr="00941E4E">
        <w:trPr>
          <w:trHeight w:val="20"/>
        </w:trPr>
        <w:tc>
          <w:tcPr>
            <w:tcW w:w="1699" w:type="pct"/>
            <w:vMerge/>
            <w:tcBorders>
              <w:left w:val="single" w:sz="4" w:space="0" w:color="000000"/>
              <w:bottom w:val="single" w:sz="4" w:space="0" w:color="000000"/>
              <w:right w:val="single" w:sz="4" w:space="0" w:color="000000"/>
            </w:tcBorders>
          </w:tcPr>
          <w:p w14:paraId="353347EA"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B5AAC56"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Пересчет катушки переменного тока на другое напряжение</w:t>
            </w:r>
          </w:p>
        </w:tc>
      </w:tr>
      <w:tr w:rsidR="00941E4E" w:rsidRPr="00287213" w14:paraId="45A759A7" w14:textId="77777777" w:rsidTr="00941E4E">
        <w:trPr>
          <w:trHeight w:val="20"/>
        </w:trPr>
        <w:tc>
          <w:tcPr>
            <w:tcW w:w="1699" w:type="pct"/>
            <w:vMerge w:val="restart"/>
            <w:tcBorders>
              <w:top w:val="single" w:sz="4" w:space="0" w:color="000000"/>
              <w:left w:val="single" w:sz="4" w:space="0" w:color="000000"/>
              <w:right w:val="single" w:sz="4" w:space="0" w:color="000000"/>
            </w:tcBorders>
          </w:tcPr>
          <w:p w14:paraId="6D470123"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Тема 1.6. </w:t>
            </w:r>
            <w:r w:rsidRPr="00287213">
              <w:rPr>
                <w:rFonts w:ascii="Times New Roman" w:hAnsi="Times New Roman" w:cs="Times New Roman"/>
                <w:b/>
                <w:sz w:val="24"/>
                <w:szCs w:val="24"/>
                <w:highlight w:val="white"/>
              </w:rPr>
              <w:t>Техническое обслуживание электроприводов</w:t>
            </w:r>
          </w:p>
          <w:p w14:paraId="58038716"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1A623C13"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 xml:space="preserve">Содержание </w:t>
            </w:r>
          </w:p>
        </w:tc>
      </w:tr>
      <w:tr w:rsidR="00941E4E" w:rsidRPr="00287213" w14:paraId="0B8210F2" w14:textId="77777777" w:rsidTr="00941E4E">
        <w:trPr>
          <w:trHeight w:val="20"/>
        </w:trPr>
        <w:tc>
          <w:tcPr>
            <w:tcW w:w="1699" w:type="pct"/>
            <w:vMerge/>
            <w:tcBorders>
              <w:left w:val="single" w:sz="4" w:space="0" w:color="000000"/>
              <w:right w:val="single" w:sz="4" w:space="0" w:color="000000"/>
            </w:tcBorders>
          </w:tcPr>
          <w:p w14:paraId="402730B6"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3A84962D"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rPr>
                <w:rFonts w:ascii="Times New Roman" w:hAnsi="Times New Roman" w:cs="Times New Roman"/>
                <w:sz w:val="24"/>
                <w:szCs w:val="24"/>
              </w:rPr>
            </w:pPr>
            <w:r w:rsidRPr="00287213">
              <w:rPr>
                <w:rFonts w:ascii="Times New Roman" w:hAnsi="Times New Roman" w:cs="Times New Roman"/>
                <w:sz w:val="24"/>
                <w:szCs w:val="24"/>
              </w:rPr>
              <w:t>Технология ремонта узлов и деталей электрических машин</w:t>
            </w:r>
          </w:p>
        </w:tc>
      </w:tr>
      <w:tr w:rsidR="00941E4E" w:rsidRPr="00287213" w14:paraId="53BF3C58" w14:textId="77777777" w:rsidTr="00941E4E">
        <w:trPr>
          <w:trHeight w:val="20"/>
        </w:trPr>
        <w:tc>
          <w:tcPr>
            <w:tcW w:w="1699" w:type="pct"/>
            <w:vMerge/>
            <w:tcBorders>
              <w:left w:val="single" w:sz="4" w:space="0" w:color="000000"/>
              <w:right w:val="single" w:sz="4" w:space="0" w:color="000000"/>
            </w:tcBorders>
          </w:tcPr>
          <w:p w14:paraId="17D0CA2A"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3FE87437"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360"/>
              <w:rPr>
                <w:rFonts w:ascii="Times New Roman" w:hAnsi="Times New Roman" w:cs="Times New Roman"/>
                <w:color w:val="4B4B4B"/>
                <w:sz w:val="24"/>
                <w:szCs w:val="24"/>
              </w:rPr>
            </w:pPr>
            <w:r w:rsidRPr="00287213">
              <w:rPr>
                <w:rFonts w:ascii="Times New Roman" w:hAnsi="Times New Roman" w:cs="Times New Roman"/>
                <w:sz w:val="24"/>
                <w:szCs w:val="24"/>
              </w:rPr>
              <w:t>Технология ремонта обмоток электрических машин</w:t>
            </w:r>
          </w:p>
        </w:tc>
      </w:tr>
      <w:tr w:rsidR="00941E4E" w:rsidRPr="00287213" w14:paraId="1CD1A820" w14:textId="77777777" w:rsidTr="00941E4E">
        <w:trPr>
          <w:trHeight w:val="20"/>
        </w:trPr>
        <w:tc>
          <w:tcPr>
            <w:tcW w:w="1699" w:type="pct"/>
            <w:vMerge/>
            <w:tcBorders>
              <w:left w:val="single" w:sz="4" w:space="0" w:color="000000"/>
              <w:right w:val="single" w:sz="4" w:space="0" w:color="000000"/>
            </w:tcBorders>
          </w:tcPr>
          <w:p w14:paraId="6A7AD80E"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05BF73FF"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b/>
                <w:sz w:val="24"/>
                <w:szCs w:val="24"/>
              </w:rPr>
              <w:t>В том числе практических занятий и лабораторных работ</w:t>
            </w:r>
          </w:p>
        </w:tc>
      </w:tr>
      <w:tr w:rsidR="00941E4E" w:rsidRPr="00287213" w14:paraId="03C5C0D7" w14:textId="77777777" w:rsidTr="00941E4E">
        <w:trPr>
          <w:trHeight w:val="20"/>
        </w:trPr>
        <w:tc>
          <w:tcPr>
            <w:tcW w:w="1699" w:type="pct"/>
            <w:vMerge/>
            <w:tcBorders>
              <w:left w:val="single" w:sz="4" w:space="0" w:color="000000"/>
              <w:right w:val="single" w:sz="4" w:space="0" w:color="000000"/>
            </w:tcBorders>
          </w:tcPr>
          <w:p w14:paraId="322B86BA"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4ADC62C3"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Работа с технологической картой ремонта электрической машины</w:t>
            </w:r>
          </w:p>
        </w:tc>
      </w:tr>
      <w:tr w:rsidR="00941E4E" w:rsidRPr="00287213" w14:paraId="4A8BD18B" w14:textId="77777777" w:rsidTr="00941E4E">
        <w:trPr>
          <w:trHeight w:val="20"/>
        </w:trPr>
        <w:tc>
          <w:tcPr>
            <w:tcW w:w="1699" w:type="pct"/>
            <w:vMerge/>
            <w:tcBorders>
              <w:left w:val="single" w:sz="4" w:space="0" w:color="000000"/>
              <w:right w:val="single" w:sz="4" w:space="0" w:color="000000"/>
            </w:tcBorders>
          </w:tcPr>
          <w:p w14:paraId="54839E18"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5854DC14"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 xml:space="preserve">Проверка степени нагрева корпуса и подшипников, равномерности воздушного зазора между статором и </w:t>
            </w:r>
            <w:r w:rsidRPr="00287213">
              <w:rPr>
                <w:rFonts w:ascii="Times New Roman" w:hAnsi="Times New Roman" w:cs="Times New Roman"/>
                <w:sz w:val="24"/>
                <w:szCs w:val="24"/>
              </w:rPr>
              <w:lastRenderedPageBreak/>
              <w:t>ротором, отсутствия ненормальных шумов в работе электродвигателя.</w:t>
            </w:r>
          </w:p>
        </w:tc>
      </w:tr>
      <w:tr w:rsidR="00941E4E" w:rsidRPr="00287213" w14:paraId="59A22EDC" w14:textId="77777777" w:rsidTr="00941E4E">
        <w:trPr>
          <w:trHeight w:val="20"/>
        </w:trPr>
        <w:tc>
          <w:tcPr>
            <w:tcW w:w="1699" w:type="pct"/>
            <w:vMerge/>
            <w:tcBorders>
              <w:left w:val="single" w:sz="4" w:space="0" w:color="000000"/>
              <w:bottom w:val="single" w:sz="4" w:space="0" w:color="000000"/>
              <w:right w:val="single" w:sz="4" w:space="0" w:color="000000"/>
            </w:tcBorders>
          </w:tcPr>
          <w:p w14:paraId="70F29902" w14:textId="77777777" w:rsidR="00941E4E" w:rsidRPr="00287213" w:rsidRDefault="00941E4E" w:rsidP="00D83ACB">
            <w:pPr>
              <w:rPr>
                <w:rFonts w:ascii="Times New Roman" w:hAnsi="Times New Roman" w:cs="Times New Roman"/>
                <w:b/>
                <w:sz w:val="24"/>
                <w:szCs w:val="24"/>
              </w:rPr>
            </w:pPr>
          </w:p>
        </w:tc>
        <w:tc>
          <w:tcPr>
            <w:tcW w:w="3301" w:type="pct"/>
            <w:tcBorders>
              <w:top w:val="single" w:sz="4" w:space="0" w:color="000000"/>
              <w:left w:val="single" w:sz="4" w:space="0" w:color="000000"/>
              <w:bottom w:val="single" w:sz="4" w:space="0" w:color="000000"/>
              <w:right w:val="single" w:sz="4" w:space="0" w:color="000000"/>
            </w:tcBorders>
          </w:tcPr>
          <w:p w14:paraId="25E4E7ED" w14:textId="77777777" w:rsidR="00941E4E" w:rsidRPr="00287213" w:rsidRDefault="00941E4E"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87213">
              <w:rPr>
                <w:rFonts w:ascii="Times New Roman" w:hAnsi="Times New Roman" w:cs="Times New Roman"/>
                <w:sz w:val="24"/>
                <w:szCs w:val="24"/>
              </w:rPr>
              <w:t>Регулирование и крепление траверсы щеткодержателя, восстановление изоляции у выводных концов и смена электрощеток.</w:t>
            </w:r>
          </w:p>
        </w:tc>
      </w:tr>
      <w:tr w:rsidR="00941E4E" w:rsidRPr="00287213" w14:paraId="405A72B2"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DEC9DDD" w14:textId="60E48EDE"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Учебная практика </w:t>
            </w:r>
            <w:r>
              <w:rPr>
                <w:rFonts w:ascii="Times New Roman" w:hAnsi="Times New Roman" w:cs="Times New Roman"/>
                <w:b/>
                <w:sz w:val="24"/>
                <w:szCs w:val="24"/>
              </w:rPr>
              <w:t>(108 часов)</w:t>
            </w:r>
          </w:p>
          <w:p w14:paraId="39710F5C" w14:textId="77777777" w:rsidR="00941E4E" w:rsidRPr="00287213" w:rsidRDefault="00941E4E" w:rsidP="00D83ACB">
            <w:pPr>
              <w:rPr>
                <w:rFonts w:ascii="Times New Roman" w:hAnsi="Times New Roman" w:cs="Times New Roman"/>
                <w:sz w:val="24"/>
                <w:szCs w:val="24"/>
              </w:rPr>
            </w:pPr>
            <w:r w:rsidRPr="00287213">
              <w:rPr>
                <w:rFonts w:ascii="Times New Roman" w:hAnsi="Times New Roman" w:cs="Times New Roman"/>
                <w:sz w:val="24"/>
                <w:szCs w:val="24"/>
              </w:rPr>
              <w:t xml:space="preserve">Виды работ </w:t>
            </w:r>
          </w:p>
          <w:p w14:paraId="416721BA"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Осмотр и дефектация электроустановки</w:t>
            </w:r>
          </w:p>
          <w:p w14:paraId="2C85A63A"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Осмотр </w:t>
            </w:r>
            <w:r w:rsidRPr="00287213">
              <w:rPr>
                <w:rFonts w:ascii="Times New Roman" w:hAnsi="Times New Roman" w:cs="Times New Roman"/>
                <w:sz w:val="24"/>
                <w:szCs w:val="24"/>
              </w:rPr>
              <w:t xml:space="preserve">и дефектация </w:t>
            </w:r>
            <w:r w:rsidRPr="00287213">
              <w:rPr>
                <w:rFonts w:ascii="Times New Roman" w:hAnsi="Times New Roman" w:cs="Times New Roman"/>
                <w:sz w:val="24"/>
                <w:szCs w:val="24"/>
                <w:highlight w:val="white"/>
              </w:rPr>
              <w:t>воздушной линии и сооружений</w:t>
            </w:r>
          </w:p>
          <w:p w14:paraId="1E46C7C1"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Осмотр </w:t>
            </w:r>
            <w:r w:rsidRPr="00287213">
              <w:rPr>
                <w:rFonts w:ascii="Times New Roman" w:hAnsi="Times New Roman" w:cs="Times New Roman"/>
                <w:sz w:val="24"/>
                <w:szCs w:val="24"/>
              </w:rPr>
              <w:t xml:space="preserve">и дефектация </w:t>
            </w:r>
            <w:r w:rsidRPr="00287213">
              <w:rPr>
                <w:rFonts w:ascii="Times New Roman" w:hAnsi="Times New Roman" w:cs="Times New Roman"/>
                <w:sz w:val="24"/>
                <w:szCs w:val="24"/>
                <w:highlight w:val="white"/>
              </w:rPr>
              <w:t xml:space="preserve">распределительных устройств </w:t>
            </w:r>
          </w:p>
          <w:p w14:paraId="1C69F1EF"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Осмотр </w:t>
            </w:r>
            <w:r w:rsidRPr="00287213">
              <w:rPr>
                <w:rFonts w:ascii="Times New Roman" w:hAnsi="Times New Roman" w:cs="Times New Roman"/>
                <w:sz w:val="24"/>
                <w:szCs w:val="24"/>
              </w:rPr>
              <w:t>и дефектация т</w:t>
            </w:r>
            <w:r w:rsidRPr="00287213">
              <w:rPr>
                <w:rFonts w:ascii="Times New Roman" w:hAnsi="Times New Roman" w:cs="Times New Roman"/>
                <w:sz w:val="24"/>
                <w:szCs w:val="24"/>
                <w:highlight w:val="white"/>
              </w:rPr>
              <w:t>рансформатора</w:t>
            </w:r>
          </w:p>
          <w:p w14:paraId="277327DB"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Замена электропроводки с поврежденной изоляцией, включая и в трубопроводах</w:t>
            </w:r>
          </w:p>
          <w:p w14:paraId="07CCC1B9"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Перетяжка проводов, имеющих недопустимо большой провес</w:t>
            </w:r>
          </w:p>
          <w:p w14:paraId="55307C6B"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Восстановление всех изношенных элементов электросетей</w:t>
            </w:r>
          </w:p>
          <w:p w14:paraId="4022072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Осмотр и чистка соединительных муфт, </w:t>
            </w:r>
          </w:p>
          <w:p w14:paraId="7478A3A0"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Рихтовка кабелей, </w:t>
            </w:r>
          </w:p>
          <w:p w14:paraId="532A3021"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Соединение и </w:t>
            </w:r>
            <w:proofErr w:type="spellStart"/>
            <w:r w:rsidRPr="00287213">
              <w:rPr>
                <w:rFonts w:ascii="Times New Roman" w:hAnsi="Times New Roman" w:cs="Times New Roman"/>
                <w:sz w:val="24"/>
                <w:szCs w:val="24"/>
              </w:rPr>
              <w:t>оконцевание</w:t>
            </w:r>
            <w:proofErr w:type="spellEnd"/>
            <w:r w:rsidRPr="00287213">
              <w:rPr>
                <w:rFonts w:ascii="Times New Roman" w:hAnsi="Times New Roman" w:cs="Times New Roman"/>
                <w:sz w:val="24"/>
                <w:szCs w:val="24"/>
              </w:rPr>
              <w:t xml:space="preserve"> кабельных жил и проводов</w:t>
            </w:r>
          </w:p>
          <w:p w14:paraId="14853756"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Проверка заземления и устранение обнаруженных дефектов</w:t>
            </w:r>
          </w:p>
          <w:p w14:paraId="55A88D72"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Контактные соединения токопроводящих жил можно выполнять </w:t>
            </w:r>
            <w:proofErr w:type="spellStart"/>
            <w:r w:rsidRPr="00287213">
              <w:rPr>
                <w:rFonts w:ascii="Times New Roman" w:hAnsi="Times New Roman" w:cs="Times New Roman"/>
                <w:sz w:val="24"/>
                <w:szCs w:val="24"/>
              </w:rPr>
              <w:t>опрессованием</w:t>
            </w:r>
            <w:proofErr w:type="spellEnd"/>
            <w:r w:rsidRPr="00287213">
              <w:rPr>
                <w:rFonts w:ascii="Times New Roman" w:hAnsi="Times New Roman" w:cs="Times New Roman"/>
                <w:sz w:val="24"/>
                <w:szCs w:val="24"/>
              </w:rPr>
              <w:t>, сваркой или пайкой</w:t>
            </w:r>
          </w:p>
          <w:p w14:paraId="3E4738E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обмоток силовых трансформаторов</w:t>
            </w:r>
          </w:p>
          <w:p w14:paraId="4D5E3A9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магнитопровода силового трансформатора</w:t>
            </w:r>
          </w:p>
          <w:p w14:paraId="32F9F8A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переключателя ТПСУ</w:t>
            </w:r>
          </w:p>
          <w:p w14:paraId="3AC459E2"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расширителя</w:t>
            </w:r>
          </w:p>
          <w:p w14:paraId="19B916AF"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коллекторов электрических машин</w:t>
            </w:r>
          </w:p>
          <w:p w14:paraId="6CA7FA68"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контактных колец электрических машин</w:t>
            </w:r>
          </w:p>
          <w:p w14:paraId="033E68E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сердечников электрических машин</w:t>
            </w:r>
          </w:p>
          <w:p w14:paraId="0C4A7EBF"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двигателей механической части электрических машин</w:t>
            </w:r>
          </w:p>
          <w:p w14:paraId="20ED144C"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Замена подшипников качения</w:t>
            </w:r>
          </w:p>
          <w:p w14:paraId="423066D7"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роторных обмоток электрических машин</w:t>
            </w:r>
          </w:p>
          <w:p w14:paraId="55E61C62"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статорных обмоток электрических машин</w:t>
            </w:r>
          </w:p>
          <w:p w14:paraId="77DBCEB0"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обмоток якорей электрических машин</w:t>
            </w:r>
          </w:p>
          <w:p w14:paraId="46953624" w14:textId="77777777" w:rsidR="00941E4E" w:rsidRPr="00287213" w:rsidRDefault="00941E4E" w:rsidP="00941E4E">
            <w:pPr>
              <w:numPr>
                <w:ilvl w:val="0"/>
                <w:numId w:val="14"/>
              </w:numPr>
              <w:ind w:left="0" w:firstLine="0"/>
              <w:rPr>
                <w:rFonts w:ascii="Times New Roman" w:hAnsi="Times New Roman" w:cs="Times New Roman"/>
                <w:sz w:val="24"/>
                <w:szCs w:val="24"/>
              </w:rPr>
            </w:pPr>
            <w:proofErr w:type="spellStart"/>
            <w:r w:rsidRPr="00287213">
              <w:rPr>
                <w:rFonts w:ascii="Times New Roman" w:hAnsi="Times New Roman" w:cs="Times New Roman"/>
                <w:sz w:val="24"/>
                <w:szCs w:val="24"/>
              </w:rPr>
              <w:t>Бандажирование</w:t>
            </w:r>
            <w:proofErr w:type="spellEnd"/>
            <w:r w:rsidRPr="00287213">
              <w:rPr>
                <w:rFonts w:ascii="Times New Roman" w:hAnsi="Times New Roman" w:cs="Times New Roman"/>
                <w:sz w:val="24"/>
                <w:szCs w:val="24"/>
              </w:rPr>
              <w:t xml:space="preserve"> обмоток</w:t>
            </w:r>
          </w:p>
          <w:p w14:paraId="654AD4D3"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Ремонт высоковольтных </w:t>
            </w:r>
            <w:proofErr w:type="spellStart"/>
            <w:r w:rsidRPr="00287213">
              <w:rPr>
                <w:rFonts w:ascii="Times New Roman" w:hAnsi="Times New Roman" w:cs="Times New Roman"/>
                <w:sz w:val="24"/>
                <w:szCs w:val="24"/>
              </w:rPr>
              <w:t>разъеденителей</w:t>
            </w:r>
            <w:proofErr w:type="spellEnd"/>
          </w:p>
          <w:p w14:paraId="02D38304" w14:textId="77777777" w:rsidR="00941E4E" w:rsidRPr="00287213"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выключателей нагрузки</w:t>
            </w:r>
          </w:p>
          <w:p w14:paraId="16F63EBE" w14:textId="77777777" w:rsidR="00941E4E" w:rsidRDefault="00941E4E" w:rsidP="00941E4E">
            <w:pPr>
              <w:numPr>
                <w:ilvl w:val="0"/>
                <w:numId w:val="14"/>
              </w:numPr>
              <w:ind w:left="0" w:firstLine="0"/>
              <w:rPr>
                <w:rFonts w:ascii="Times New Roman" w:hAnsi="Times New Roman" w:cs="Times New Roman"/>
                <w:sz w:val="24"/>
                <w:szCs w:val="24"/>
              </w:rPr>
            </w:pPr>
            <w:r w:rsidRPr="00287213">
              <w:rPr>
                <w:rFonts w:ascii="Times New Roman" w:hAnsi="Times New Roman" w:cs="Times New Roman"/>
                <w:sz w:val="24"/>
                <w:szCs w:val="24"/>
              </w:rPr>
              <w:t>Ремонт масляных выключателей</w:t>
            </w:r>
          </w:p>
          <w:p w14:paraId="02BA4E4C" w14:textId="3BA729AA" w:rsidR="00941E4E" w:rsidRPr="00941E4E" w:rsidRDefault="00941E4E" w:rsidP="00941E4E">
            <w:pPr>
              <w:numPr>
                <w:ilvl w:val="0"/>
                <w:numId w:val="14"/>
              </w:numPr>
              <w:ind w:left="0" w:firstLine="0"/>
              <w:rPr>
                <w:rFonts w:ascii="Times New Roman" w:hAnsi="Times New Roman" w:cs="Times New Roman"/>
                <w:sz w:val="24"/>
                <w:szCs w:val="24"/>
              </w:rPr>
            </w:pPr>
            <w:r w:rsidRPr="00941E4E">
              <w:rPr>
                <w:rFonts w:ascii="Times New Roman" w:hAnsi="Times New Roman" w:cs="Times New Roman"/>
                <w:sz w:val="24"/>
                <w:szCs w:val="24"/>
              </w:rPr>
              <w:t>Ремонт магнитного пускателя.</w:t>
            </w:r>
          </w:p>
        </w:tc>
      </w:tr>
      <w:tr w:rsidR="00941E4E" w:rsidRPr="00287213" w14:paraId="5FC0A53D"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8EEF0FB" w14:textId="52B3EC04"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Производственная практика </w:t>
            </w:r>
            <w:r>
              <w:rPr>
                <w:rFonts w:ascii="Times New Roman" w:hAnsi="Times New Roman" w:cs="Times New Roman"/>
                <w:b/>
                <w:sz w:val="24"/>
                <w:szCs w:val="24"/>
              </w:rPr>
              <w:t>(72 часа)</w:t>
            </w:r>
          </w:p>
          <w:p w14:paraId="319FC0B9" w14:textId="77777777"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 xml:space="preserve">Виды работ </w:t>
            </w:r>
          </w:p>
          <w:p w14:paraId="58B1567E"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Ремонт броневого покрова кабелей, </w:t>
            </w:r>
          </w:p>
          <w:p w14:paraId="264FFF16"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Ремонт свинцовой оболочки кабелей, </w:t>
            </w:r>
          </w:p>
          <w:p w14:paraId="65F9A444"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Ремонт муфт и концевых заделок</w:t>
            </w:r>
          </w:p>
          <w:p w14:paraId="351FA42A"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 xml:space="preserve">Замена или ремонт проводов; • </w:t>
            </w:r>
          </w:p>
          <w:p w14:paraId="19E9A279"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Замена кабеля в помещении</w:t>
            </w:r>
          </w:p>
          <w:p w14:paraId="330AACD0"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highlight w:val="white"/>
              </w:rPr>
              <w:t>Замена поврежденных изоляторов и деталей линейной арматуры</w:t>
            </w:r>
          </w:p>
          <w:p w14:paraId="3B946B86"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 xml:space="preserve">Верховые осмотры ВЛ; </w:t>
            </w:r>
          </w:p>
          <w:p w14:paraId="47EDC3DA" w14:textId="69C22BD8"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Проверка состояния установки опор</w:t>
            </w:r>
            <w:r>
              <w:rPr>
                <w:rFonts w:ascii="Times New Roman" w:hAnsi="Times New Roman" w:cs="Times New Roman"/>
                <w:sz w:val="24"/>
                <w:szCs w:val="24"/>
              </w:rPr>
              <w:t xml:space="preserve"> </w:t>
            </w:r>
            <w:r w:rsidRPr="00287213">
              <w:rPr>
                <w:rFonts w:ascii="Times New Roman" w:hAnsi="Times New Roman" w:cs="Times New Roman"/>
                <w:sz w:val="24"/>
                <w:szCs w:val="24"/>
              </w:rPr>
              <w:t xml:space="preserve">(отклонения, перекосы элементов и пр.), </w:t>
            </w:r>
          </w:p>
          <w:p w14:paraId="077F69AD"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Проверка прочности соединительных мест</w:t>
            </w:r>
          </w:p>
          <w:p w14:paraId="3E05BF68"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Ревизия и ремонт разрядников</w:t>
            </w:r>
          </w:p>
          <w:p w14:paraId="7D8CBD0A"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Изготовление антисептических бандажей для опор</w:t>
            </w:r>
          </w:p>
          <w:p w14:paraId="1B3D14AF" w14:textId="77777777" w:rsidR="00941E4E" w:rsidRPr="00287213" w:rsidRDefault="00941E4E" w:rsidP="00941E4E">
            <w:pPr>
              <w:numPr>
                <w:ilvl w:val="0"/>
                <w:numId w:val="15"/>
              </w:numPr>
              <w:ind w:left="0" w:firstLine="0"/>
              <w:rPr>
                <w:rFonts w:ascii="Times New Roman" w:hAnsi="Times New Roman" w:cs="Times New Roman"/>
                <w:sz w:val="24"/>
                <w:szCs w:val="24"/>
              </w:rPr>
            </w:pPr>
            <w:r w:rsidRPr="00287213">
              <w:rPr>
                <w:rFonts w:ascii="Times New Roman" w:hAnsi="Times New Roman" w:cs="Times New Roman"/>
                <w:sz w:val="24"/>
                <w:szCs w:val="24"/>
              </w:rPr>
              <w:t>Осмотр и чистка кабельных каналов, туннелей, трасс открыто проложенных кабелей</w:t>
            </w:r>
          </w:p>
          <w:p w14:paraId="114F2E5B"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lastRenderedPageBreak/>
              <w:t>Проверка доступа к кабельным колодцам и исправности крышек колодцев и запоров на них</w:t>
            </w:r>
          </w:p>
          <w:p w14:paraId="25B2160D"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t>Измерение изоляции, определение падения напряжения, нагрева соединителей.</w:t>
            </w:r>
          </w:p>
          <w:p w14:paraId="3C04C504"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t>Участие в испытаниях электроустановок</w:t>
            </w:r>
          </w:p>
          <w:p w14:paraId="1E07118F"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highlight w:val="white"/>
              </w:rPr>
              <w:t>Измерение сопротивления петли фаза - нуль</w:t>
            </w:r>
          </w:p>
          <w:p w14:paraId="10394C08" w14:textId="77777777" w:rsidR="00941E4E" w:rsidRPr="00287213" w:rsidRDefault="00941E4E" w:rsidP="00941E4E">
            <w:pPr>
              <w:numPr>
                <w:ilvl w:val="0"/>
                <w:numId w:val="15"/>
              </w:numPr>
              <w:ind w:left="0" w:firstLine="0"/>
              <w:jc w:val="both"/>
              <w:rPr>
                <w:rFonts w:ascii="Times New Roman" w:hAnsi="Times New Roman" w:cs="Times New Roman"/>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конденсаторов, предназначенных для повышения коэффициента мощность</w:t>
            </w:r>
          </w:p>
          <w:p w14:paraId="01268169"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приборов релейной защиты и измерения, защитных и противопожарных средств.</w:t>
            </w:r>
          </w:p>
          <w:p w14:paraId="3D3F5CF5"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электрооборудования кранов и подъемников</w:t>
            </w:r>
          </w:p>
          <w:p w14:paraId="42DDE53E"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электрооборудования электропечных установок и печей сопротивления</w:t>
            </w:r>
          </w:p>
          <w:p w14:paraId="55B05057"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электрооборудования дуговых печей</w:t>
            </w:r>
          </w:p>
          <w:p w14:paraId="68070B1F"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высокочастотных электропечных установок.</w:t>
            </w:r>
          </w:p>
          <w:p w14:paraId="71428537" w14:textId="77777777" w:rsidR="00941E4E" w:rsidRPr="00287213"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Ремонт</w:t>
            </w:r>
            <w:r w:rsidRPr="00287213">
              <w:rPr>
                <w:rFonts w:ascii="Times New Roman" w:hAnsi="Times New Roman" w:cs="Times New Roman"/>
                <w:sz w:val="24"/>
                <w:szCs w:val="24"/>
                <w:highlight w:val="white"/>
              </w:rPr>
              <w:t xml:space="preserve"> электросварочных установок</w:t>
            </w:r>
          </w:p>
          <w:p w14:paraId="43B4DB3F" w14:textId="77777777" w:rsidR="00941E4E" w:rsidRPr="00941E4E" w:rsidRDefault="00941E4E" w:rsidP="00941E4E">
            <w:pPr>
              <w:numPr>
                <w:ilvl w:val="0"/>
                <w:numId w:val="15"/>
              </w:numPr>
              <w:ind w:left="0" w:firstLine="0"/>
              <w:jc w:val="both"/>
              <w:rPr>
                <w:rFonts w:ascii="Times New Roman" w:hAnsi="Times New Roman" w:cs="Times New Roman"/>
                <w:i/>
                <w:sz w:val="24"/>
                <w:szCs w:val="24"/>
              </w:rPr>
            </w:pPr>
            <w:r w:rsidRPr="00287213">
              <w:rPr>
                <w:rFonts w:ascii="Times New Roman" w:hAnsi="Times New Roman" w:cs="Times New Roman"/>
                <w:sz w:val="24"/>
                <w:szCs w:val="24"/>
              </w:rPr>
              <w:t>Ведение первичных документов по ремонту (протоколов, журналов, ведомостей)</w:t>
            </w:r>
          </w:p>
          <w:p w14:paraId="5DAA0CF9" w14:textId="0112A79D" w:rsidR="00941E4E" w:rsidRPr="00941E4E" w:rsidRDefault="00941E4E" w:rsidP="00941E4E">
            <w:pPr>
              <w:numPr>
                <w:ilvl w:val="0"/>
                <w:numId w:val="15"/>
              </w:numPr>
              <w:ind w:left="0" w:firstLine="0"/>
              <w:jc w:val="both"/>
              <w:rPr>
                <w:rFonts w:ascii="Times New Roman" w:hAnsi="Times New Roman" w:cs="Times New Roman"/>
                <w:i/>
                <w:sz w:val="24"/>
                <w:szCs w:val="24"/>
              </w:rPr>
            </w:pPr>
            <w:r w:rsidRPr="00941E4E">
              <w:rPr>
                <w:rFonts w:ascii="Times New Roman" w:hAnsi="Times New Roman" w:cs="Times New Roman"/>
                <w:sz w:val="24"/>
                <w:szCs w:val="24"/>
              </w:rPr>
              <w:t xml:space="preserve">Работа с технической документацией на электрооборудование </w:t>
            </w:r>
          </w:p>
        </w:tc>
      </w:tr>
      <w:tr w:rsidR="00941E4E" w:rsidRPr="00287213" w14:paraId="3D70EF64"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C900DDE" w14:textId="1CAA803A"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lastRenderedPageBreak/>
              <w:t>Промежуточная аттестация</w:t>
            </w:r>
            <w:r>
              <w:rPr>
                <w:rFonts w:ascii="Times New Roman" w:hAnsi="Times New Roman" w:cs="Times New Roman"/>
                <w:b/>
                <w:sz w:val="24"/>
                <w:szCs w:val="24"/>
              </w:rPr>
              <w:t xml:space="preserve"> 12 часов</w:t>
            </w:r>
          </w:p>
        </w:tc>
      </w:tr>
      <w:tr w:rsidR="00941E4E" w:rsidRPr="00287213" w14:paraId="038BB9E3" w14:textId="77777777" w:rsidTr="00941E4E">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09C9EFA" w14:textId="4268C57A" w:rsidR="00941E4E" w:rsidRPr="00287213" w:rsidRDefault="00941E4E" w:rsidP="00D83ACB">
            <w:pPr>
              <w:rPr>
                <w:rFonts w:ascii="Times New Roman" w:hAnsi="Times New Roman" w:cs="Times New Roman"/>
                <w:b/>
                <w:sz w:val="24"/>
                <w:szCs w:val="24"/>
              </w:rPr>
            </w:pPr>
            <w:r w:rsidRPr="00287213">
              <w:rPr>
                <w:rFonts w:ascii="Times New Roman" w:hAnsi="Times New Roman" w:cs="Times New Roman"/>
                <w:b/>
                <w:sz w:val="24"/>
                <w:szCs w:val="24"/>
              </w:rPr>
              <w:t>Всего</w:t>
            </w:r>
            <w:r>
              <w:rPr>
                <w:rFonts w:ascii="Times New Roman" w:hAnsi="Times New Roman" w:cs="Times New Roman"/>
                <w:b/>
                <w:sz w:val="24"/>
                <w:szCs w:val="24"/>
              </w:rPr>
              <w:t xml:space="preserve"> 210 часов</w:t>
            </w:r>
          </w:p>
        </w:tc>
      </w:tr>
    </w:tbl>
    <w:p w14:paraId="01ABC60A" w14:textId="352DE9C8" w:rsidR="00784FEA" w:rsidRDefault="00784FEA" w:rsidP="00E10BBE">
      <w:pPr>
        <w:rPr>
          <w:rFonts w:ascii="Times New Roman" w:hAnsi="Times New Roman" w:cs="Times New Roman"/>
          <w:sz w:val="24"/>
          <w:szCs w:val="24"/>
        </w:rPr>
      </w:pPr>
    </w:p>
    <w:p w14:paraId="723A6B73" w14:textId="77777777" w:rsidR="00F31057" w:rsidRPr="00941462" w:rsidRDefault="00F31057" w:rsidP="00F31057">
      <w:pPr>
        <w:pStyle w:val="1f"/>
        <w:rPr>
          <w:rFonts w:ascii="Times New Roman" w:hAnsi="Times New Roman"/>
        </w:rPr>
      </w:pPr>
      <w:bookmarkStart w:id="54" w:name="_Toc158295947"/>
      <w:r w:rsidRPr="00941462">
        <w:rPr>
          <w:rFonts w:ascii="Times New Roman" w:hAnsi="Times New Roman"/>
        </w:rPr>
        <w:t>3. Условия реализации профессионального модуля</w:t>
      </w:r>
      <w:bookmarkEnd w:id="54"/>
    </w:p>
    <w:p w14:paraId="463909AC" w14:textId="77777777" w:rsidR="00F31057" w:rsidRPr="00941462" w:rsidRDefault="00F31057" w:rsidP="00F31057">
      <w:pPr>
        <w:pStyle w:val="114"/>
        <w:rPr>
          <w:rFonts w:ascii="Times New Roman" w:hAnsi="Times New Roman"/>
        </w:rPr>
      </w:pPr>
      <w:bookmarkStart w:id="55" w:name="_Toc158295948"/>
      <w:r w:rsidRPr="00941462">
        <w:rPr>
          <w:rFonts w:ascii="Times New Roman" w:hAnsi="Times New Roman"/>
        </w:rPr>
        <w:t>3.1. Материально-техническое обеспечение</w:t>
      </w:r>
      <w:bookmarkEnd w:id="55"/>
    </w:p>
    <w:p w14:paraId="6E6783FF" w14:textId="77777777" w:rsidR="00C17623" w:rsidRDefault="00C17623" w:rsidP="00C17623">
      <w:pPr>
        <w:suppressAutoHyphens/>
        <w:ind w:firstLine="709"/>
        <w:jc w:val="both"/>
        <w:rPr>
          <w:rFonts w:ascii="Times New Roman" w:hAnsi="Times New Roman" w:cs="Times New Roman"/>
          <w:bCs/>
          <w:sz w:val="24"/>
          <w:szCs w:val="24"/>
        </w:rPr>
      </w:pPr>
      <w:bookmarkStart w:id="56"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43FBA10" w14:textId="77777777" w:rsidR="00C17623" w:rsidRPr="00941462" w:rsidRDefault="00C17623" w:rsidP="00C17623">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665F99">
        <w:rPr>
          <w:rFonts w:ascii="Times New Roman" w:hAnsi="Times New Roman" w:cs="Times New Roman"/>
          <w:sz w:val="24"/>
          <w:szCs w:val="24"/>
        </w:rPr>
        <w:t>астерские/зоны по видам работ</w:t>
      </w:r>
      <w:r w:rsidRPr="00E34E00">
        <w:rPr>
          <w:rFonts w:ascii="Times New Roman" w:eastAsia="Times New Roman" w:hAnsi="Times New Roman" w:cs="Times New Roman"/>
          <w:bCs/>
          <w:sz w:val="24"/>
          <w:szCs w:val="24"/>
          <w:lang w:eastAsia="ru-RU"/>
        </w:rPr>
        <w:t xml:space="preserve"> </w:t>
      </w:r>
      <w:r w:rsidRPr="007D6812">
        <w:rPr>
          <w:rFonts w:ascii="Times New Roman" w:hAnsi="Times New Roman"/>
          <w:sz w:val="24"/>
          <w:szCs w:val="24"/>
        </w:rPr>
        <w:t>Эксплуатация кабельных линий электропередачи</w:t>
      </w:r>
      <w:r>
        <w:rPr>
          <w:rFonts w:ascii="Times New Roman" w:hAnsi="Times New Roman"/>
          <w:sz w:val="24"/>
          <w:szCs w:val="24"/>
        </w:rPr>
        <w:t xml:space="preserve">, </w:t>
      </w:r>
      <w:r w:rsidRPr="007D6812">
        <w:rPr>
          <w:rFonts w:ascii="Times New Roman" w:hAnsi="Times New Roman"/>
          <w:sz w:val="24"/>
          <w:szCs w:val="24"/>
        </w:rPr>
        <w:t>Обслуживание и ремонт оборудования релейной защиты и автоматики</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6BD1A4FE" w14:textId="77777777" w:rsidR="00C17623" w:rsidRPr="00665F99" w:rsidRDefault="00C17623" w:rsidP="00C1762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56"/>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464404FD" w14:textId="5173A4D3" w:rsidR="00941E4E" w:rsidRPr="00941E4E" w:rsidRDefault="00941E4E" w:rsidP="00941E4E">
      <w:pPr>
        <w:pStyle w:val="1f"/>
        <w:numPr>
          <w:ilvl w:val="0"/>
          <w:numId w:val="16"/>
        </w:numPr>
        <w:ind w:left="0" w:firstLine="567"/>
        <w:jc w:val="both"/>
        <w:rPr>
          <w:rFonts w:ascii="Times New Roman" w:eastAsia="Times New Roman" w:hAnsi="Times New Roman"/>
          <w:b w:val="0"/>
          <w:bCs w:val="0"/>
          <w:caps w:val="0"/>
          <w:kern w:val="0"/>
          <w:lang w:val="ru-RU" w:eastAsia="ru-RU"/>
        </w:rPr>
      </w:pPr>
      <w:bookmarkStart w:id="57" w:name="_Toc158295950"/>
      <w:proofErr w:type="spellStart"/>
      <w:r w:rsidRPr="00941E4E">
        <w:rPr>
          <w:rFonts w:ascii="Times New Roman" w:eastAsia="Times New Roman" w:hAnsi="Times New Roman"/>
          <w:b w:val="0"/>
          <w:bCs w:val="0"/>
          <w:caps w:val="0"/>
          <w:kern w:val="0"/>
          <w:lang w:val="ru-RU" w:eastAsia="ru-RU"/>
        </w:rPr>
        <w:t>Котеленец</w:t>
      </w:r>
      <w:proofErr w:type="spellEnd"/>
      <w:r w:rsidRPr="00941E4E">
        <w:rPr>
          <w:rFonts w:ascii="Times New Roman" w:eastAsia="Times New Roman" w:hAnsi="Times New Roman"/>
          <w:b w:val="0"/>
          <w:bCs w:val="0"/>
          <w:caps w:val="0"/>
          <w:kern w:val="0"/>
          <w:lang w:val="ru-RU" w:eastAsia="ru-RU"/>
        </w:rPr>
        <w:t xml:space="preserve"> Н.Ф. Техническая эксплуатация, диагностика и ремонт электрического и электромеханического оборудования: учебное издание / </w:t>
      </w:r>
      <w:proofErr w:type="spellStart"/>
      <w:r w:rsidRPr="00941E4E">
        <w:rPr>
          <w:rFonts w:ascii="Times New Roman" w:eastAsia="Times New Roman" w:hAnsi="Times New Roman"/>
          <w:b w:val="0"/>
          <w:bCs w:val="0"/>
          <w:caps w:val="0"/>
          <w:kern w:val="0"/>
          <w:lang w:val="ru-RU" w:eastAsia="ru-RU"/>
        </w:rPr>
        <w:t>Котеленец</w:t>
      </w:r>
      <w:proofErr w:type="spellEnd"/>
      <w:r w:rsidRPr="00941E4E">
        <w:rPr>
          <w:rFonts w:ascii="Times New Roman" w:eastAsia="Times New Roman" w:hAnsi="Times New Roman"/>
          <w:b w:val="0"/>
          <w:bCs w:val="0"/>
          <w:caps w:val="0"/>
          <w:kern w:val="0"/>
          <w:lang w:val="ru-RU" w:eastAsia="ru-RU"/>
        </w:rPr>
        <w:t xml:space="preserve"> Н.Ф., Сентюрихин Н.И. -Москва: Академия, 2023. - 320 c. (Специальности среднего профессионального образования). -URL: https://academia-moscow.ru - Режим доступа: Электронная библиотека «</w:t>
      </w:r>
      <w:proofErr w:type="spellStart"/>
      <w:r w:rsidRPr="00941E4E">
        <w:rPr>
          <w:rFonts w:ascii="Times New Roman" w:eastAsia="Times New Roman" w:hAnsi="Times New Roman"/>
          <w:b w:val="0"/>
          <w:bCs w:val="0"/>
          <w:caps w:val="0"/>
          <w:kern w:val="0"/>
          <w:lang w:val="ru-RU" w:eastAsia="ru-RU"/>
        </w:rPr>
        <w:t>Academiamoscow</w:t>
      </w:r>
      <w:proofErr w:type="spellEnd"/>
      <w:r w:rsidRPr="00941E4E">
        <w:rPr>
          <w:rFonts w:ascii="Times New Roman" w:eastAsia="Times New Roman" w:hAnsi="Times New Roman"/>
          <w:b w:val="0"/>
          <w:bCs w:val="0"/>
          <w:caps w:val="0"/>
          <w:kern w:val="0"/>
          <w:lang w:val="ru-RU" w:eastAsia="ru-RU"/>
        </w:rPr>
        <w:t>». - Текст: электронный</w:t>
      </w:r>
    </w:p>
    <w:p w14:paraId="36DEA002" w14:textId="2237805C" w:rsidR="00F31057" w:rsidRPr="00941462" w:rsidRDefault="00F31057" w:rsidP="00941E4E">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7"/>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C17623" w14:paraId="61F9E1F1" w14:textId="77777777" w:rsidTr="00A427F1">
        <w:trPr>
          <w:trHeight w:val="23"/>
        </w:trPr>
        <w:tc>
          <w:tcPr>
            <w:tcW w:w="625" w:type="pct"/>
          </w:tcPr>
          <w:p w14:paraId="318568BE" w14:textId="77777777" w:rsidR="00B67360"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 xml:space="preserve">Код </w:t>
            </w:r>
          </w:p>
          <w:p w14:paraId="15AD33E9" w14:textId="400F99A0"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ПК, ОК</w:t>
            </w:r>
          </w:p>
        </w:tc>
        <w:tc>
          <w:tcPr>
            <w:tcW w:w="3137" w:type="pct"/>
            <w:vAlign w:val="center"/>
          </w:tcPr>
          <w:p w14:paraId="30AD3A8D" w14:textId="77777777"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 xml:space="preserve">Критерии оценки результата </w:t>
            </w:r>
            <w:r w:rsidRPr="00C17623">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C17623" w:rsidRDefault="00F31057" w:rsidP="002908ED">
            <w:pPr>
              <w:suppressAutoHyphens/>
              <w:contextualSpacing/>
              <w:jc w:val="center"/>
              <w:rPr>
                <w:rFonts w:ascii="Times New Roman" w:hAnsi="Times New Roman" w:cs="Times New Roman"/>
                <w:b/>
                <w:sz w:val="24"/>
                <w:szCs w:val="24"/>
              </w:rPr>
            </w:pPr>
            <w:r w:rsidRPr="00C17623">
              <w:rPr>
                <w:rFonts w:ascii="Times New Roman" w:hAnsi="Times New Roman" w:cs="Times New Roman"/>
                <w:b/>
                <w:sz w:val="24"/>
                <w:szCs w:val="24"/>
              </w:rPr>
              <w:t>Формы контроля и методы оценки</w:t>
            </w:r>
          </w:p>
        </w:tc>
      </w:tr>
      <w:tr w:rsidR="00941E4E" w:rsidRPr="00C17623" w14:paraId="2137E8FB" w14:textId="77777777" w:rsidTr="00BE42A9">
        <w:trPr>
          <w:trHeight w:val="23"/>
        </w:trPr>
        <w:tc>
          <w:tcPr>
            <w:tcW w:w="625" w:type="pct"/>
          </w:tcPr>
          <w:p w14:paraId="0AAFBD02" w14:textId="12678218" w:rsidR="00941E4E" w:rsidRPr="00C17623" w:rsidRDefault="00941E4E" w:rsidP="00941E4E">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ПК 3.1 </w:t>
            </w:r>
          </w:p>
        </w:tc>
        <w:tc>
          <w:tcPr>
            <w:tcW w:w="3137" w:type="pct"/>
            <w:tcBorders>
              <w:top w:val="single" w:sz="4" w:space="0" w:color="000000"/>
              <w:left w:val="single" w:sz="4" w:space="0" w:color="000000"/>
              <w:bottom w:val="single" w:sz="4" w:space="0" w:color="000000"/>
              <w:right w:val="single" w:sz="4" w:space="0" w:color="000000"/>
            </w:tcBorders>
            <w:vAlign w:val="center"/>
          </w:tcPr>
          <w:p w14:paraId="7D1431B9"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Выявляет неисправности по характерным признакам и по результатам выполненных измерений</w:t>
            </w:r>
          </w:p>
          <w:p w14:paraId="0AC49207" w14:textId="77777777" w:rsidR="00941E4E" w:rsidRPr="00E440E6" w:rsidRDefault="00941E4E" w:rsidP="00941E4E">
            <w:pPr>
              <w:widowControl w:val="0"/>
              <w:jc w:val="both"/>
              <w:rPr>
                <w:rFonts w:ascii="Times New Roman" w:hAnsi="Times New Roman"/>
                <w:sz w:val="24"/>
                <w:szCs w:val="24"/>
              </w:rPr>
            </w:pPr>
            <w:r w:rsidRPr="00E440E6">
              <w:rPr>
                <w:rFonts w:ascii="Times New Roman" w:hAnsi="Times New Roman"/>
                <w:sz w:val="24"/>
                <w:szCs w:val="24"/>
              </w:rPr>
              <w:t xml:space="preserve">Диагностирует состояние деталей корпуса и магнитопровода цеховых высоковольтных электрических машин и электрических аппаратов напряжением до 10 </w:t>
            </w:r>
            <w:proofErr w:type="spellStart"/>
            <w:r w:rsidRPr="00E440E6">
              <w:rPr>
                <w:rFonts w:ascii="Times New Roman" w:hAnsi="Times New Roman"/>
                <w:sz w:val="24"/>
                <w:szCs w:val="24"/>
              </w:rPr>
              <w:t>кВ</w:t>
            </w:r>
            <w:proofErr w:type="spellEnd"/>
            <w:r w:rsidRPr="00E440E6">
              <w:rPr>
                <w:rFonts w:ascii="Times New Roman" w:hAnsi="Times New Roman"/>
                <w:sz w:val="24"/>
                <w:szCs w:val="24"/>
              </w:rPr>
              <w:t xml:space="preserve"> </w:t>
            </w:r>
            <w:r w:rsidRPr="00E440E6">
              <w:rPr>
                <w:rFonts w:ascii="Times New Roman" w:hAnsi="Times New Roman"/>
                <w:sz w:val="24"/>
                <w:szCs w:val="24"/>
              </w:rPr>
              <w:lastRenderedPageBreak/>
              <w:t>после ремонта</w:t>
            </w:r>
          </w:p>
          <w:p w14:paraId="3222C7EC" w14:textId="77777777" w:rsidR="00941E4E" w:rsidRPr="00E440E6" w:rsidRDefault="00941E4E" w:rsidP="00941E4E">
            <w:pPr>
              <w:widowControl w:val="0"/>
              <w:jc w:val="both"/>
              <w:rPr>
                <w:rFonts w:ascii="Times New Roman" w:hAnsi="Times New Roman"/>
                <w:sz w:val="24"/>
                <w:szCs w:val="24"/>
              </w:rPr>
            </w:pPr>
            <w:r w:rsidRPr="00E440E6">
              <w:rPr>
                <w:rFonts w:ascii="Times New Roman" w:hAnsi="Times New Roman"/>
                <w:sz w:val="24"/>
                <w:szCs w:val="24"/>
              </w:rPr>
              <w:t>Заполняет первичные данные при производстве ремонтных работ устройств электроснабжения и электрооборудования в журналах</w:t>
            </w:r>
          </w:p>
          <w:p w14:paraId="7B5C771B"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Использует персональную вычислительную технику для просмотра электрических схем и чертежей </w:t>
            </w:r>
          </w:p>
          <w:p w14:paraId="255246DD"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Находит место повреждения электропроводки;</w:t>
            </w:r>
          </w:p>
          <w:p w14:paraId="60755018"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Обнаруживает место повреждения кабеля;</w:t>
            </w:r>
          </w:p>
          <w:p w14:paraId="0F8E9152"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Определяет дефекты источников питания, электрических аппаратов, устройств электроснабжения, электрооборудования технологического оборудования </w:t>
            </w:r>
          </w:p>
          <w:p w14:paraId="6B69C024" w14:textId="77777777" w:rsidR="00941E4E" w:rsidRPr="00E440E6" w:rsidRDefault="00941E4E" w:rsidP="00941E4E">
            <w:pPr>
              <w:widowControl w:val="0"/>
              <w:jc w:val="both"/>
              <w:rPr>
                <w:rFonts w:ascii="Times New Roman" w:hAnsi="Times New Roman"/>
                <w:sz w:val="24"/>
                <w:szCs w:val="24"/>
              </w:rPr>
            </w:pPr>
            <w:r w:rsidRPr="00E440E6">
              <w:rPr>
                <w:rFonts w:ascii="Times New Roman" w:hAnsi="Times New Roman"/>
                <w:sz w:val="24"/>
                <w:szCs w:val="24"/>
              </w:rPr>
              <w:t xml:space="preserve">Определяет неисправные </w:t>
            </w:r>
            <w:proofErr w:type="spellStart"/>
            <w:r w:rsidRPr="00E440E6">
              <w:rPr>
                <w:rFonts w:ascii="Times New Roman" w:hAnsi="Times New Roman"/>
                <w:sz w:val="24"/>
                <w:szCs w:val="24"/>
              </w:rPr>
              <w:t>электроустановочные</w:t>
            </w:r>
            <w:proofErr w:type="spellEnd"/>
            <w:r w:rsidRPr="00E440E6">
              <w:rPr>
                <w:rFonts w:ascii="Times New Roman" w:hAnsi="Times New Roman"/>
                <w:sz w:val="24"/>
                <w:szCs w:val="24"/>
              </w:rPr>
              <w:t xml:space="preserve"> изделия, приборы и аппараты;</w:t>
            </w:r>
          </w:p>
          <w:p w14:paraId="52FD1E9C" w14:textId="77777777" w:rsidR="00941E4E" w:rsidRPr="00E440E6" w:rsidRDefault="00941E4E" w:rsidP="00941E4E">
            <w:pPr>
              <w:jc w:val="both"/>
              <w:rPr>
                <w:rFonts w:ascii="Times New Roman" w:hAnsi="Times New Roman"/>
                <w:b/>
                <w:sz w:val="24"/>
                <w:szCs w:val="24"/>
              </w:rPr>
            </w:pPr>
            <w:r w:rsidRPr="00E440E6">
              <w:rPr>
                <w:rFonts w:ascii="Times New Roman" w:hAnsi="Times New Roman"/>
                <w:sz w:val="24"/>
                <w:szCs w:val="24"/>
              </w:rPr>
              <w:t xml:space="preserve">Определяет полярность обмоток оборудования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538C387D"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Определяет степень увлажненности изоляции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455FE9E1"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Определяет степень увлажненности изоляции электрических аппаратов, устройств электроснабжения, электрооборудования технологического оборудования </w:t>
            </w:r>
          </w:p>
          <w:p w14:paraId="12F2A22A" w14:textId="0B9C27BF" w:rsidR="00941E4E" w:rsidRPr="00C17623" w:rsidRDefault="00941E4E" w:rsidP="00941E4E">
            <w:pPr>
              <w:suppressAutoHyphens/>
              <w:contextualSpacing/>
              <w:rPr>
                <w:rFonts w:ascii="Times New Roman" w:hAnsi="Times New Roman" w:cs="Times New Roman"/>
                <w:sz w:val="24"/>
                <w:szCs w:val="24"/>
              </w:rPr>
            </w:pPr>
            <w:r w:rsidRPr="00E440E6">
              <w:rPr>
                <w:rFonts w:ascii="Times New Roman" w:hAnsi="Times New Roman"/>
                <w:sz w:val="24"/>
                <w:szCs w:val="24"/>
              </w:rPr>
              <w:t>Читает электрические схемы и чертежи</w:t>
            </w:r>
          </w:p>
        </w:tc>
        <w:tc>
          <w:tcPr>
            <w:tcW w:w="1238" w:type="pct"/>
            <w:vMerge w:val="restart"/>
          </w:tcPr>
          <w:p w14:paraId="0143CDB9" w14:textId="5E769AB0" w:rsidR="00941E4E" w:rsidRPr="00C17623" w:rsidRDefault="00941E4E" w:rsidP="00941E4E">
            <w:pPr>
              <w:suppressAutoHyphens/>
              <w:contextualSpacing/>
              <w:rPr>
                <w:rFonts w:ascii="Times New Roman" w:hAnsi="Times New Roman" w:cs="Times New Roman"/>
                <w:sz w:val="24"/>
                <w:szCs w:val="24"/>
              </w:rPr>
            </w:pPr>
            <w:r w:rsidRPr="00C17623">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w:t>
            </w:r>
            <w:r w:rsidRPr="00C17623">
              <w:rPr>
                <w:rFonts w:ascii="Times New Roman" w:hAnsi="Times New Roman" w:cs="Times New Roman"/>
                <w:sz w:val="24"/>
                <w:szCs w:val="24"/>
              </w:rPr>
              <w:lastRenderedPageBreak/>
              <w:t>результатов выполнения практических и лабораторных заданий, оценка решения ситуационных задач, оценка тестового контроля.</w:t>
            </w:r>
          </w:p>
        </w:tc>
      </w:tr>
      <w:tr w:rsidR="00941E4E" w:rsidRPr="00C17623" w14:paraId="07FC31BC" w14:textId="77777777" w:rsidTr="00BE42A9">
        <w:trPr>
          <w:trHeight w:val="23"/>
        </w:trPr>
        <w:tc>
          <w:tcPr>
            <w:tcW w:w="625" w:type="pct"/>
          </w:tcPr>
          <w:p w14:paraId="6BF554F7" w14:textId="27F68E97" w:rsidR="00941E4E" w:rsidRPr="00C17623" w:rsidRDefault="00941E4E" w:rsidP="00941E4E">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lastRenderedPageBreak/>
              <w:t xml:space="preserve">ПК 3.2 </w:t>
            </w:r>
          </w:p>
        </w:tc>
        <w:tc>
          <w:tcPr>
            <w:tcW w:w="3137" w:type="pct"/>
            <w:tcBorders>
              <w:top w:val="single" w:sz="4" w:space="0" w:color="000000"/>
              <w:left w:val="single" w:sz="4" w:space="0" w:color="000000"/>
              <w:bottom w:val="single" w:sz="4" w:space="0" w:color="000000"/>
              <w:right w:val="single" w:sz="4" w:space="0" w:color="000000"/>
            </w:tcBorders>
            <w:vAlign w:val="center"/>
          </w:tcPr>
          <w:p w14:paraId="00AD770C"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Выбирает инструменты для производства работ по ремонту цеховых высоковольтных электрических машин и электрических аппаратов напряжением до 10 </w:t>
            </w:r>
            <w:proofErr w:type="spellStart"/>
            <w:r w:rsidRPr="00E440E6">
              <w:rPr>
                <w:rFonts w:ascii="Times New Roman" w:hAnsi="Times New Roman"/>
                <w:sz w:val="24"/>
                <w:szCs w:val="24"/>
              </w:rPr>
              <w:t>кВ</w:t>
            </w:r>
            <w:proofErr w:type="spellEnd"/>
          </w:p>
          <w:p w14:paraId="19BCC4BA"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Выбирает инструменты для производства работ по ремонту электрических аппаратов, устройств электроснабжения, электрооборудования технологического оборудования </w:t>
            </w:r>
          </w:p>
          <w:p w14:paraId="79D3E457"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Выбирает сечения проводов, плавкие вставки и аппараты защиты сложных электрических схем, а также ответственных электрических схем цеховых электроаппаратов и электроприборов</w:t>
            </w:r>
          </w:p>
          <w:p w14:paraId="50EBE1F7"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Выбирает типы предохранителей и автоматических выключателей для сложных электрических схем цеховых электроаппаратов и электроприборов</w:t>
            </w:r>
          </w:p>
          <w:p w14:paraId="0448A8CF"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Заменяет измерительные приборы на электрооборудовании электрических аппаратов, устройств электроснабжения, электрооборудования технологического оборудования </w:t>
            </w:r>
          </w:p>
          <w:p w14:paraId="7280CC23"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Заменяет элементную базу при выполнении ремонта на электрических аппаратах, устройствах электроснабжения и электрооборудовании технологического оборудования</w:t>
            </w:r>
          </w:p>
          <w:p w14:paraId="52244ABB"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Осуществляет полную разборку цеховых высоковольтных электрических машин и электрических аппаратов напряжением до 10 </w:t>
            </w:r>
            <w:proofErr w:type="spellStart"/>
            <w:r w:rsidRPr="00E440E6">
              <w:rPr>
                <w:rFonts w:ascii="Times New Roman" w:hAnsi="Times New Roman"/>
                <w:sz w:val="24"/>
                <w:szCs w:val="24"/>
              </w:rPr>
              <w:t>кВ</w:t>
            </w:r>
            <w:proofErr w:type="spellEnd"/>
            <w:r w:rsidRPr="00E440E6">
              <w:rPr>
                <w:rFonts w:ascii="Times New Roman" w:hAnsi="Times New Roman"/>
                <w:sz w:val="24"/>
                <w:szCs w:val="24"/>
              </w:rPr>
              <w:t>, чистку и промывку всех узлов и деталей</w:t>
            </w:r>
          </w:p>
          <w:p w14:paraId="5553D70D"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Осуществляет полную разборку электрических аппаратов, устройств электроснабжения, электрооборудования технологического оборудования </w:t>
            </w:r>
          </w:p>
          <w:p w14:paraId="0C6DF5E0"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lastRenderedPageBreak/>
              <w:t xml:space="preserve">Подготавливает рабочее место для рационального и безопасного выполнения работ по ремонту электрических аппаратов, устройств электроснабжения, электрооборудования технологического оборудования </w:t>
            </w:r>
          </w:p>
          <w:p w14:paraId="717E5848"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Производит демонтаж, несложный ремонт элементов осветительной сети и оборудования, либо их замену;</w:t>
            </w:r>
          </w:p>
          <w:p w14:paraId="170DAE0E"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Производит регулировку электрических аппаратов, устройств электроснабжения, электрооборудования технологического оборудования </w:t>
            </w:r>
          </w:p>
          <w:p w14:paraId="02DB1825"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Ремонтирует детали корпуса электрических аппаратов, устройств электроснабжения, электрооборудования технологического оборудования </w:t>
            </w:r>
          </w:p>
          <w:p w14:paraId="2A39FABD"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Ремонтирует пусковую и защитную аппаратуру электрических аппаратов, устройств электроснабжения, электрооборудования технологического оборудования</w:t>
            </w:r>
          </w:p>
          <w:p w14:paraId="0D550074" w14:textId="77777777" w:rsidR="00941E4E" w:rsidRPr="00E440E6" w:rsidRDefault="00941E4E" w:rsidP="00941E4E">
            <w:pPr>
              <w:rPr>
                <w:rFonts w:ascii="Times New Roman" w:hAnsi="Times New Roman"/>
                <w:sz w:val="24"/>
                <w:szCs w:val="24"/>
              </w:rPr>
            </w:pPr>
            <w:r w:rsidRPr="00E440E6">
              <w:rPr>
                <w:rFonts w:ascii="Times New Roman" w:hAnsi="Times New Roman"/>
                <w:sz w:val="24"/>
                <w:szCs w:val="24"/>
              </w:rPr>
              <w:t>Устраняет выявленные неисправности доступными методами;</w:t>
            </w:r>
          </w:p>
          <w:p w14:paraId="3DC97533" w14:textId="10FF19D1" w:rsidR="00941E4E" w:rsidRPr="00C17623" w:rsidRDefault="00941E4E" w:rsidP="00941E4E">
            <w:pPr>
              <w:suppressAutoHyphens/>
              <w:contextualSpacing/>
              <w:rPr>
                <w:rFonts w:ascii="Times New Roman" w:hAnsi="Times New Roman" w:cs="Times New Roman"/>
                <w:sz w:val="24"/>
                <w:szCs w:val="24"/>
              </w:rPr>
            </w:pPr>
            <w:proofErr w:type="spellStart"/>
            <w:r w:rsidRPr="00E440E6">
              <w:rPr>
                <w:rFonts w:ascii="Times New Roman" w:hAnsi="Times New Roman"/>
                <w:sz w:val="24"/>
                <w:szCs w:val="24"/>
              </w:rPr>
              <w:t>Стропит</w:t>
            </w:r>
            <w:proofErr w:type="spellEnd"/>
            <w:r w:rsidRPr="00E440E6">
              <w:rPr>
                <w:rFonts w:ascii="Times New Roman" w:hAnsi="Times New Roman"/>
                <w:sz w:val="24"/>
                <w:szCs w:val="24"/>
              </w:rPr>
              <w:t xml:space="preserve"> и перемещает с помощью грузоподъемных механизмов цеховое электрооборудование</w:t>
            </w:r>
          </w:p>
        </w:tc>
        <w:tc>
          <w:tcPr>
            <w:tcW w:w="1238" w:type="pct"/>
            <w:vMerge/>
          </w:tcPr>
          <w:p w14:paraId="74A20DE6" w14:textId="77777777" w:rsidR="00941E4E" w:rsidRPr="00C17623" w:rsidDel="009D5E3A" w:rsidRDefault="00941E4E" w:rsidP="00941E4E">
            <w:pPr>
              <w:suppressAutoHyphens/>
              <w:contextualSpacing/>
              <w:rPr>
                <w:rFonts w:ascii="Times New Roman" w:hAnsi="Times New Roman" w:cs="Times New Roman"/>
                <w:sz w:val="24"/>
                <w:szCs w:val="24"/>
              </w:rPr>
            </w:pPr>
          </w:p>
        </w:tc>
      </w:tr>
      <w:tr w:rsidR="00941E4E" w:rsidRPr="00C17623" w14:paraId="653DCA52" w14:textId="77777777" w:rsidTr="00BE42A9">
        <w:trPr>
          <w:trHeight w:val="23"/>
        </w:trPr>
        <w:tc>
          <w:tcPr>
            <w:tcW w:w="625" w:type="pct"/>
          </w:tcPr>
          <w:p w14:paraId="0F276FC7" w14:textId="0F9327E4" w:rsidR="00941E4E" w:rsidRPr="00C17623" w:rsidRDefault="00941E4E" w:rsidP="00941E4E">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ПК 3.3</w:t>
            </w:r>
          </w:p>
        </w:tc>
        <w:tc>
          <w:tcPr>
            <w:tcW w:w="3137" w:type="pct"/>
            <w:tcBorders>
              <w:top w:val="single" w:sz="4" w:space="0" w:color="000000"/>
              <w:left w:val="single" w:sz="4" w:space="0" w:color="000000"/>
              <w:bottom w:val="single" w:sz="4" w:space="0" w:color="000000"/>
              <w:right w:val="single" w:sz="4" w:space="0" w:color="000000"/>
            </w:tcBorders>
            <w:vAlign w:val="center"/>
          </w:tcPr>
          <w:p w14:paraId="258E18D4"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Выбирает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r w:rsidRPr="00E440E6">
              <w:rPr>
                <w:rFonts w:ascii="Times New Roman" w:hAnsi="Times New Roman"/>
                <w:sz w:val="24"/>
                <w:szCs w:val="24"/>
              </w:rPr>
              <w:t xml:space="preserve"> после ремонта</w:t>
            </w:r>
          </w:p>
          <w:p w14:paraId="575B55CE"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емкость, индуктивность и частоту оборудования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65F7A30A"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емкость, индуктивность и частоту электрических аппаратов, устройств электроснабжения, электрооборудования технологического оборудования </w:t>
            </w:r>
          </w:p>
          <w:p w14:paraId="6836A35A"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ток фазы и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1325A30B"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ток, напряжение, мощность и коэффициент мощности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25EC8D54"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ток, напряжение, мощность и коэффициент мощности электрических аппаратов, устройств электроснабжения, электрооборудования технологического оборудования </w:t>
            </w:r>
          </w:p>
          <w:p w14:paraId="7EF6890F"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Измеряет фазы тока и напряжения на оборудовании цеховых трансформаторных подстанций и распределительных устройств с вакуумными и </w:t>
            </w:r>
            <w:proofErr w:type="spellStart"/>
            <w:r w:rsidRPr="00E440E6">
              <w:rPr>
                <w:rFonts w:ascii="Times New Roman" w:hAnsi="Times New Roman"/>
                <w:sz w:val="24"/>
                <w:szCs w:val="24"/>
              </w:rPr>
              <w:t>элегазовыми</w:t>
            </w:r>
            <w:proofErr w:type="spellEnd"/>
            <w:r w:rsidRPr="00E440E6">
              <w:rPr>
                <w:rFonts w:ascii="Times New Roman" w:hAnsi="Times New Roman"/>
                <w:sz w:val="24"/>
                <w:szCs w:val="24"/>
              </w:rPr>
              <w:t xml:space="preserve"> выключателями напряжением до 10 </w:t>
            </w:r>
            <w:proofErr w:type="spellStart"/>
            <w:r w:rsidRPr="00E440E6">
              <w:rPr>
                <w:rFonts w:ascii="Times New Roman" w:hAnsi="Times New Roman"/>
                <w:sz w:val="24"/>
                <w:szCs w:val="24"/>
              </w:rPr>
              <w:t>кВ</w:t>
            </w:r>
            <w:proofErr w:type="spellEnd"/>
          </w:p>
          <w:p w14:paraId="52F4F178" w14:textId="77777777" w:rsidR="00941E4E" w:rsidRPr="00E440E6" w:rsidRDefault="00941E4E" w:rsidP="00941E4E">
            <w:pPr>
              <w:jc w:val="both"/>
              <w:rPr>
                <w:rFonts w:ascii="Times New Roman" w:hAnsi="Times New Roman"/>
                <w:b/>
                <w:sz w:val="24"/>
                <w:szCs w:val="24"/>
              </w:rPr>
            </w:pPr>
            <w:r w:rsidRPr="00E440E6">
              <w:rPr>
                <w:rFonts w:ascii="Times New Roman" w:hAnsi="Times New Roman"/>
                <w:sz w:val="24"/>
                <w:szCs w:val="24"/>
              </w:rPr>
              <w:t>Использует персональную вычислительную технику для оформления протоколов и актов испытаний</w:t>
            </w:r>
          </w:p>
          <w:p w14:paraId="19E06D86" w14:textId="77777777" w:rsidR="00941E4E" w:rsidRPr="00E440E6" w:rsidRDefault="00941E4E" w:rsidP="00941E4E">
            <w:pPr>
              <w:jc w:val="both"/>
              <w:rPr>
                <w:rFonts w:ascii="Times New Roman" w:hAnsi="Times New Roman"/>
                <w:sz w:val="24"/>
                <w:szCs w:val="24"/>
              </w:rPr>
            </w:pPr>
            <w:r w:rsidRPr="00E440E6">
              <w:rPr>
                <w:rFonts w:ascii="Times New Roman" w:hAnsi="Times New Roman"/>
                <w:sz w:val="24"/>
                <w:szCs w:val="24"/>
              </w:rPr>
              <w:t xml:space="preserve">Использует текстовые редакторы (процессоры) для оформления протоколов и актов испытаний электрооборудования </w:t>
            </w:r>
          </w:p>
          <w:p w14:paraId="76F7D22C" w14:textId="51D67ADB" w:rsidR="00941E4E" w:rsidRPr="00C17623" w:rsidRDefault="00941E4E" w:rsidP="00941E4E">
            <w:pPr>
              <w:suppressAutoHyphens/>
              <w:contextualSpacing/>
              <w:rPr>
                <w:rFonts w:ascii="Times New Roman" w:hAnsi="Times New Roman" w:cs="Times New Roman"/>
                <w:sz w:val="24"/>
                <w:szCs w:val="24"/>
              </w:rPr>
            </w:pPr>
            <w:r w:rsidRPr="00E440E6">
              <w:rPr>
                <w:rFonts w:ascii="Times New Roman" w:hAnsi="Times New Roman"/>
                <w:sz w:val="24"/>
                <w:szCs w:val="24"/>
              </w:rPr>
              <w:lastRenderedPageBreak/>
              <w:t xml:space="preserve">Проводит испытания электрических аппаратов, устройств электроснабжения, электрооборудования технологического оборудования </w:t>
            </w:r>
          </w:p>
        </w:tc>
        <w:tc>
          <w:tcPr>
            <w:tcW w:w="1238" w:type="pct"/>
            <w:vMerge/>
          </w:tcPr>
          <w:p w14:paraId="1C46DA9F" w14:textId="77777777" w:rsidR="00941E4E" w:rsidRPr="00C17623" w:rsidRDefault="00941E4E" w:rsidP="00941E4E">
            <w:pPr>
              <w:suppressAutoHyphens/>
              <w:contextualSpacing/>
              <w:rPr>
                <w:rFonts w:ascii="Times New Roman" w:hAnsi="Times New Roman" w:cs="Times New Roman"/>
                <w:sz w:val="24"/>
                <w:szCs w:val="24"/>
              </w:rPr>
            </w:pPr>
          </w:p>
        </w:tc>
      </w:tr>
      <w:tr w:rsidR="00941462" w:rsidRPr="00C17623" w14:paraId="4B12E0A5" w14:textId="77777777" w:rsidTr="00A427F1">
        <w:trPr>
          <w:trHeight w:val="23"/>
        </w:trPr>
        <w:tc>
          <w:tcPr>
            <w:tcW w:w="625" w:type="pct"/>
          </w:tcPr>
          <w:p w14:paraId="014655D8" w14:textId="02E017DC"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01 </w:t>
            </w:r>
          </w:p>
        </w:tc>
        <w:tc>
          <w:tcPr>
            <w:tcW w:w="3137" w:type="pct"/>
          </w:tcPr>
          <w:p w14:paraId="7ED9B124"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62AF540C" w14:textId="77777777" w:rsidTr="00A427F1">
        <w:trPr>
          <w:trHeight w:val="23"/>
        </w:trPr>
        <w:tc>
          <w:tcPr>
            <w:tcW w:w="625" w:type="pct"/>
          </w:tcPr>
          <w:p w14:paraId="1A815622" w14:textId="663434D8"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02 </w:t>
            </w:r>
          </w:p>
        </w:tc>
        <w:tc>
          <w:tcPr>
            <w:tcW w:w="3137" w:type="pct"/>
          </w:tcPr>
          <w:p w14:paraId="0D2A45BD"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Полнота охвата информационных источников;</w:t>
            </w:r>
          </w:p>
          <w:p w14:paraId="29C20F7F"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 </w:t>
            </w:r>
            <w:proofErr w:type="spellStart"/>
            <w:r w:rsidRPr="00C17623">
              <w:rPr>
                <w:rStyle w:val="a5"/>
                <w:rFonts w:ascii="Times New Roman" w:hAnsi="Times New Roman" w:cs="Times New Roman"/>
                <w:sz w:val="24"/>
                <w:szCs w:val="24"/>
              </w:rPr>
              <w:t>обновляемость</w:t>
            </w:r>
            <w:proofErr w:type="spellEnd"/>
            <w:r w:rsidRPr="00C17623">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079ADE04" w14:textId="77777777" w:rsidTr="00A427F1">
        <w:trPr>
          <w:trHeight w:val="23"/>
        </w:trPr>
        <w:tc>
          <w:tcPr>
            <w:tcW w:w="625" w:type="pct"/>
          </w:tcPr>
          <w:p w14:paraId="3FCDF4B7" w14:textId="7BDC2ED0"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04 </w:t>
            </w:r>
          </w:p>
        </w:tc>
        <w:tc>
          <w:tcPr>
            <w:tcW w:w="3137" w:type="pct"/>
          </w:tcPr>
          <w:p w14:paraId="2E7C129A"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941462" w:rsidRPr="00C17623" w14:paraId="10C10264" w14:textId="77777777" w:rsidTr="00A427F1">
        <w:trPr>
          <w:trHeight w:val="23"/>
        </w:trPr>
        <w:tc>
          <w:tcPr>
            <w:tcW w:w="625" w:type="pct"/>
          </w:tcPr>
          <w:p w14:paraId="54F3A570" w14:textId="266E44F9"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05 </w:t>
            </w:r>
          </w:p>
        </w:tc>
        <w:tc>
          <w:tcPr>
            <w:tcW w:w="3137" w:type="pct"/>
          </w:tcPr>
          <w:p w14:paraId="221E969A" w14:textId="2E0AFEB1"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C17623" w:rsidDel="009D5E3A" w:rsidRDefault="00D041D7" w:rsidP="002326F6">
            <w:pPr>
              <w:suppressAutoHyphens/>
              <w:contextualSpacing/>
              <w:rPr>
                <w:rFonts w:ascii="Times New Roman" w:hAnsi="Times New Roman" w:cs="Times New Roman"/>
                <w:sz w:val="24"/>
                <w:szCs w:val="24"/>
              </w:rPr>
            </w:pPr>
          </w:p>
        </w:tc>
      </w:tr>
      <w:tr w:rsidR="00D041D7" w:rsidRPr="00C17623" w14:paraId="47E54516" w14:textId="77777777" w:rsidTr="00A427F1">
        <w:trPr>
          <w:trHeight w:val="23"/>
        </w:trPr>
        <w:tc>
          <w:tcPr>
            <w:tcW w:w="625" w:type="pct"/>
          </w:tcPr>
          <w:p w14:paraId="4822E6C3" w14:textId="5E93B59C"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xml:space="preserve">ОК </w:t>
            </w:r>
            <w:r w:rsidR="00941E4E" w:rsidRPr="00941E4E">
              <w:rPr>
                <w:rStyle w:val="a5"/>
                <w:rFonts w:ascii="Times New Roman" w:hAnsi="Times New Roman" w:cs="Times New Roman"/>
                <w:sz w:val="24"/>
                <w:szCs w:val="24"/>
              </w:rPr>
              <w:t>09</w:t>
            </w:r>
          </w:p>
        </w:tc>
        <w:tc>
          <w:tcPr>
            <w:tcW w:w="3137" w:type="pct"/>
          </w:tcPr>
          <w:p w14:paraId="1509F8CC" w14:textId="77777777" w:rsidR="00D041D7" w:rsidRPr="00C17623" w:rsidRDefault="00D041D7" w:rsidP="002326F6">
            <w:pPr>
              <w:suppressAutoHyphens/>
              <w:rPr>
                <w:rStyle w:val="a5"/>
                <w:rFonts w:ascii="Times New Roman" w:hAnsi="Times New Roman" w:cs="Times New Roman"/>
                <w:sz w:val="24"/>
                <w:szCs w:val="24"/>
              </w:rPr>
            </w:pPr>
            <w:r w:rsidRPr="00C17623">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C17623" w:rsidRDefault="00D041D7" w:rsidP="002326F6">
            <w:pPr>
              <w:suppressAutoHyphens/>
              <w:contextualSpacing/>
              <w:rPr>
                <w:rFonts w:ascii="Times New Roman" w:hAnsi="Times New Roman" w:cs="Times New Roman"/>
                <w:sz w:val="24"/>
                <w:szCs w:val="24"/>
              </w:rPr>
            </w:pPr>
            <w:r w:rsidRPr="00C17623">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C17623" w:rsidDel="009D5E3A" w:rsidRDefault="00D041D7" w:rsidP="002326F6">
            <w:pPr>
              <w:suppressAutoHyphens/>
              <w:contextualSpacing/>
              <w:rPr>
                <w:rFonts w:ascii="Times New Roman" w:hAnsi="Times New Roman" w:cs="Times New Roman"/>
                <w:sz w:val="24"/>
                <w:szCs w:val="24"/>
              </w:rPr>
            </w:pPr>
          </w:p>
        </w:tc>
      </w:tr>
    </w:tbl>
    <w:p w14:paraId="5C7A869C" w14:textId="3817FE32" w:rsidR="0067725A" w:rsidRPr="00941462" w:rsidRDefault="0067725A" w:rsidP="00F53FDC">
      <w:pPr>
        <w:jc w:val="right"/>
        <w:rPr>
          <w:rFonts w:ascii="Times New Roman" w:hAnsi="Times New Roman" w:cs="Times New Roman"/>
          <w:b/>
          <w:bCs/>
          <w:sz w:val="20"/>
          <w:szCs w:val="20"/>
        </w:rPr>
      </w:pPr>
    </w:p>
    <w:p w14:paraId="0B7F9E3B" w14:textId="058A076E" w:rsidR="0067725A" w:rsidRPr="00941462" w:rsidRDefault="0067725A">
      <w:pPr>
        <w:rPr>
          <w:rFonts w:ascii="Times New Roman" w:hAnsi="Times New Roman" w:cs="Times New Roman"/>
          <w:b/>
          <w:bCs/>
          <w:sz w:val="20"/>
          <w:szCs w:val="20"/>
        </w:rPr>
      </w:pPr>
    </w:p>
    <w:sectPr w:rsidR="0067725A" w:rsidRPr="00941462"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0477"/>
    <w:multiLevelType w:val="hybridMultilevel"/>
    <w:tmpl w:val="74FEC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946A0"/>
    <w:multiLevelType w:val="multilevel"/>
    <w:tmpl w:val="54D4CBE2"/>
    <w:lvl w:ilvl="0">
      <w:start w:val="1"/>
      <w:numFmt w:val="decimal"/>
      <w:lvlText w:val="%1."/>
      <w:lvlJc w:val="left"/>
      <w:pPr>
        <w:ind w:left="720" w:hanging="360"/>
      </w:pPr>
      <w:rPr>
        <w:b w:val="0"/>
        <w:bCs/>
        <w:i w:val="0"/>
        <w:iCs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093D1FA6"/>
    <w:multiLevelType w:val="multilevel"/>
    <w:tmpl w:val="B674F4CE"/>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122966E7"/>
    <w:multiLevelType w:val="multilevel"/>
    <w:tmpl w:val="D6505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A81EC4"/>
    <w:multiLevelType w:val="multilevel"/>
    <w:tmpl w:val="3DBEECF0"/>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15:restartNumberingAfterBreak="0">
    <w:nsid w:val="27035C81"/>
    <w:multiLevelType w:val="multilevel"/>
    <w:tmpl w:val="2220B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276E4E20"/>
    <w:multiLevelType w:val="hybridMultilevel"/>
    <w:tmpl w:val="74FEC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6B3CF3"/>
    <w:multiLevelType w:val="hybridMultilevel"/>
    <w:tmpl w:val="12361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222F3C"/>
    <w:multiLevelType w:val="multilevel"/>
    <w:tmpl w:val="771AB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826242D"/>
    <w:multiLevelType w:val="hybridMultilevel"/>
    <w:tmpl w:val="39B8AF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3B1EFC"/>
    <w:multiLevelType w:val="hybridMultilevel"/>
    <w:tmpl w:val="C4129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01328A"/>
    <w:multiLevelType w:val="hybridMultilevel"/>
    <w:tmpl w:val="42926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D6A5608"/>
    <w:multiLevelType w:val="multilevel"/>
    <w:tmpl w:val="82FEEA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D8D022C"/>
    <w:multiLevelType w:val="hybridMultilevel"/>
    <w:tmpl w:val="FF9CCD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6DA40EBD"/>
    <w:multiLevelType w:val="multilevel"/>
    <w:tmpl w:val="2B48B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5C73CF"/>
    <w:multiLevelType w:val="multilevel"/>
    <w:tmpl w:val="E82ECCAE"/>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10"/>
  </w:num>
  <w:num w:numId="2">
    <w:abstractNumId w:val="7"/>
  </w:num>
  <w:num w:numId="3">
    <w:abstractNumId w:val="9"/>
  </w:num>
  <w:num w:numId="4">
    <w:abstractNumId w:val="11"/>
  </w:num>
  <w:num w:numId="5">
    <w:abstractNumId w:val="14"/>
  </w:num>
  <w:num w:numId="6">
    <w:abstractNumId w:val="8"/>
  </w:num>
  <w:num w:numId="7">
    <w:abstractNumId w:val="15"/>
  </w:num>
  <w:num w:numId="8">
    <w:abstractNumId w:val="4"/>
  </w:num>
  <w:num w:numId="9">
    <w:abstractNumId w:val="13"/>
  </w:num>
  <w:num w:numId="10">
    <w:abstractNumId w:val="3"/>
  </w:num>
  <w:num w:numId="11">
    <w:abstractNumId w:val="2"/>
  </w:num>
  <w:num w:numId="12">
    <w:abstractNumId w:val="0"/>
  </w:num>
  <w:num w:numId="13">
    <w:abstractNumId w:val="5"/>
  </w:num>
  <w:num w:numId="14">
    <w:abstractNumId w:val="12"/>
  </w:num>
  <w:num w:numId="15">
    <w:abstractNumId w:val="1"/>
  </w:num>
  <w:num w:numId="1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64CA6"/>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298D"/>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3A93"/>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D1677"/>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3781B"/>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3F01"/>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E7A14"/>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3AAC"/>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342"/>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00C5"/>
    <w:rsid w:val="004722A0"/>
    <w:rsid w:val="0047602E"/>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4981"/>
    <w:rsid w:val="004D6CDF"/>
    <w:rsid w:val="004E036F"/>
    <w:rsid w:val="004E1592"/>
    <w:rsid w:val="004E7B57"/>
    <w:rsid w:val="004F030E"/>
    <w:rsid w:val="004F19D7"/>
    <w:rsid w:val="004F4197"/>
    <w:rsid w:val="004F5C5E"/>
    <w:rsid w:val="004F60DA"/>
    <w:rsid w:val="004F7C0F"/>
    <w:rsid w:val="00500294"/>
    <w:rsid w:val="005006E5"/>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352"/>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C79BB"/>
    <w:rsid w:val="005D0B9C"/>
    <w:rsid w:val="005D3268"/>
    <w:rsid w:val="005D45EB"/>
    <w:rsid w:val="005D7117"/>
    <w:rsid w:val="005E1251"/>
    <w:rsid w:val="005E2A95"/>
    <w:rsid w:val="005E666F"/>
    <w:rsid w:val="005E767F"/>
    <w:rsid w:val="005E7A5F"/>
    <w:rsid w:val="005F031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AA2"/>
    <w:rsid w:val="008714EF"/>
    <w:rsid w:val="008729B7"/>
    <w:rsid w:val="008739EF"/>
    <w:rsid w:val="00876FDC"/>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1E4E"/>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0F11"/>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0EE4"/>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2BAA"/>
    <w:rsid w:val="00C55112"/>
    <w:rsid w:val="00C632F2"/>
    <w:rsid w:val="00C63897"/>
    <w:rsid w:val="00C64264"/>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45160"/>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53</Pages>
  <Words>13581</Words>
  <Characters>77417</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6</cp:revision>
  <cp:lastPrinted>2024-02-28T06:04:00Z</cp:lastPrinted>
  <dcterms:created xsi:type="dcterms:W3CDTF">2024-05-17T08:24:00Z</dcterms:created>
  <dcterms:modified xsi:type="dcterms:W3CDTF">2025-07-29T14:36:00Z</dcterms:modified>
</cp:coreProperties>
</file>