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6B0170">
      <w:pPr>
        <w:pStyle w:val="1"/>
        <w:spacing w:before="0" w:after="0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05BD2D4" w:rsidR="009F0B50" w:rsidRPr="003006FE" w:rsidRDefault="00CB43F5" w:rsidP="006B017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3006FE"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3006FE">
        <w:rPr>
          <w:rFonts w:ascii="Times New Roman" w:hAnsi="Times New Roman"/>
          <w:sz w:val="24"/>
          <w:szCs w:val="24"/>
        </w:rPr>
        <w:t>специальности</w:t>
      </w:r>
      <w:r w:rsidR="009F0B50" w:rsidRPr="003006FE">
        <w:rPr>
          <w:rFonts w:ascii="Times New Roman" w:hAnsi="Times New Roman"/>
          <w:b/>
          <w:sz w:val="24"/>
          <w:szCs w:val="24"/>
        </w:rPr>
        <w:t xml:space="preserve"> </w:t>
      </w:r>
    </w:p>
    <w:p w14:paraId="39DA78D3" w14:textId="77777777" w:rsidR="006B0170" w:rsidRDefault="006B0170" w:rsidP="006B0170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bookmarkStart w:id="1" w:name="_Hlk113354796"/>
      <w:r w:rsidRPr="006B0170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</w:t>
      </w:r>
    </w:p>
    <w:p w14:paraId="41E41469" w14:textId="317D956E" w:rsidR="006B0170" w:rsidRPr="006B0170" w:rsidRDefault="006B0170" w:rsidP="006B0170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r w:rsidRPr="006B0170">
        <w:rPr>
          <w:rFonts w:ascii="Times New Roman" w:hAnsi="Times New Roman"/>
          <w:bCs/>
          <w:iCs/>
          <w:sz w:val="24"/>
          <w:szCs w:val="24"/>
        </w:rPr>
        <w:t xml:space="preserve"> химических соединений</w:t>
      </w:r>
    </w:p>
    <w:p w14:paraId="49BC9848" w14:textId="77777777" w:rsidR="009F0B50" w:rsidRPr="003006FE" w:rsidRDefault="009F0B50" w:rsidP="009F0B50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bookmarkEnd w:id="1"/>
    <w:p w14:paraId="632AD819" w14:textId="77777777" w:rsidR="009F0B50" w:rsidRPr="00C11F52" w:rsidRDefault="009F0B50" w:rsidP="009F0B50">
      <w:pPr>
        <w:jc w:val="center"/>
        <w:rPr>
          <w:b/>
        </w:rPr>
      </w:pPr>
    </w:p>
    <w:p w14:paraId="7DB11E08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0EDA08C7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5D8F751C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8CA390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6BB6D6" w14:textId="2A32496F" w:rsidR="009F0B50" w:rsidRPr="00C11F52" w:rsidRDefault="009F0B50" w:rsidP="009F0B50">
      <w:pPr>
        <w:pStyle w:val="1"/>
        <w:ind w:firstLine="0"/>
        <w:jc w:val="center"/>
        <w:rPr>
          <w:lang w:val="ru-RU"/>
        </w:rPr>
      </w:pPr>
      <w:r w:rsidRPr="00C11F52">
        <w:rPr>
          <w:lang w:val="ru-RU"/>
        </w:rPr>
        <w:t>Модель компетенций выпускника</w:t>
      </w:r>
    </w:p>
    <w:p w14:paraId="6C927E06" w14:textId="14105016" w:rsidR="006B0170" w:rsidRPr="006B0170" w:rsidRDefault="006B0170" w:rsidP="006B0170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6B0170">
        <w:rPr>
          <w:rFonts w:ascii="Times New Roman" w:hAnsi="Times New Roman"/>
          <w:b/>
          <w:iCs/>
          <w:sz w:val="24"/>
          <w:szCs w:val="24"/>
        </w:rPr>
        <w:t>18.02.12 Технология аналитического контроля химических соединений</w:t>
      </w:r>
    </w:p>
    <w:p w14:paraId="27CCDD37" w14:textId="77777777" w:rsidR="009F0B50" w:rsidRPr="00723A36" w:rsidRDefault="009F0B50" w:rsidP="009421BE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6E91A3A3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43F89F7" w14:textId="749CBC58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F26039" w14:textId="5C62460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4125FDF2" w14:textId="698C009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003664" w14:textId="12336C61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59D174BE" w14:textId="77777777" w:rsidR="001B401D" w:rsidRPr="00723A36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4318D591" w14:textId="77777777" w:rsidR="001B401D" w:rsidRPr="001B401D" w:rsidRDefault="001B401D" w:rsidP="001B401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Пояснительная записка</w:t>
      </w:r>
    </w:p>
    <w:p w14:paraId="2AC5F34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4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квалификации специалиста, которые должны быть сформированы у обучающегося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завершении освоения ПООП-П.</w:t>
      </w:r>
    </w:p>
    <w:p w14:paraId="495DEFD0" w14:textId="1DA6700D" w:rsidR="006B0170" w:rsidRPr="006B0170" w:rsidRDefault="009421BE" w:rsidP="006B017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B0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 разработана для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="006B0170" w:rsidRPr="006B0170">
        <w:rPr>
          <w:rFonts w:ascii="Times New Roman" w:hAnsi="Times New Roman"/>
          <w:bCs/>
          <w:iCs/>
          <w:sz w:val="24"/>
          <w:szCs w:val="24"/>
        </w:rPr>
        <w:t xml:space="preserve">18.02.12 Технология аналитического контроля </w:t>
      </w:r>
    </w:p>
    <w:p w14:paraId="07125E82" w14:textId="0CDC6EB8" w:rsidR="001B401D" w:rsidRPr="001B401D" w:rsidRDefault="006B0170" w:rsidP="006B01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B0170">
        <w:rPr>
          <w:rFonts w:ascii="Times New Roman" w:hAnsi="Times New Roman"/>
          <w:bCs/>
          <w:iCs/>
          <w:sz w:val="24"/>
          <w:szCs w:val="24"/>
        </w:rPr>
        <w:t>химических соединений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66C05CCB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МК включает в себя профессиональную и 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надпрофессиональную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части.</w:t>
      </w:r>
    </w:p>
    <w:p w14:paraId="7CB4C118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D609E6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Надпрофессиональная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EA95917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1CB9D61" w14:textId="77777777" w:rsidR="001B401D" w:rsidRPr="001B401D" w:rsidRDefault="001B401D" w:rsidP="001B401D">
      <w:pPr>
        <w:widowControl w:val="0"/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1AE46441" w14:textId="0236FD6B" w:rsidR="001B401D" w:rsidRDefault="001B401D">
      <w:pPr>
        <w:sectPr w:rsidR="001B40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C276E5" w14:textId="11CA9D7C" w:rsidR="001B401D" w:rsidRDefault="001B401D" w:rsidP="001B401D">
      <w:pP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bookmarkStart w:id="2" w:name="_Hlk112850096"/>
      <w:r w:rsidRPr="001B401D">
        <w:rPr>
          <w:rFonts w:ascii="Times New Roman" w:eastAsia="Times New Roman" w:hAnsi="Times New Roman" w:cs="Times New Roman"/>
          <w:b/>
          <w:bCs/>
          <w:sz w:val="24"/>
          <w:lang w:eastAsia="ru-RU"/>
        </w:rPr>
        <w:lastRenderedPageBreak/>
        <w:t>Профессиональная часть модели компетенций выпускника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1607"/>
        <w:gridCol w:w="2426"/>
        <w:gridCol w:w="2426"/>
        <w:gridCol w:w="2426"/>
        <w:gridCol w:w="2429"/>
      </w:tblGrid>
      <w:tr w:rsidR="006B0170" w:rsidRPr="001B401D" w14:paraId="6B092E06" w14:textId="0DC91DC6" w:rsidTr="00C908AA">
        <w:trPr>
          <w:trHeight w:val="356"/>
        </w:trPr>
        <w:tc>
          <w:tcPr>
            <w:tcW w:w="1667" w:type="pct"/>
            <w:gridSpan w:val="2"/>
            <w:vMerge w:val="restart"/>
            <w:shd w:val="clear" w:color="auto" w:fill="auto"/>
          </w:tcPr>
          <w:p w14:paraId="3357E2BE" w14:textId="77777777" w:rsidR="006B0170" w:rsidRPr="001B401D" w:rsidRDefault="006B0170" w:rsidP="00500E9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eastAsia="ru-RU"/>
              </w:rPr>
            </w:pPr>
            <w:bookmarkStart w:id="3" w:name="_Hlk103623257"/>
            <w:r w:rsidRPr="001B401D">
              <w:rPr>
                <w:rFonts w:ascii="Calibri" w:eastAsia="Times New Roman" w:hAnsi="Calibri" w:cs="Times New Roman"/>
                <w:highlight w:val="lightGray"/>
                <w:lang w:eastAsia="ru-RU"/>
              </w:rPr>
              <w:br w:type="page"/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333" w:type="pct"/>
            <w:gridSpan w:val="4"/>
            <w:shd w:val="clear" w:color="auto" w:fill="auto"/>
          </w:tcPr>
          <w:p w14:paraId="150AAF40" w14:textId="77777777" w:rsidR="006B0170" w:rsidRPr="006B0170" w:rsidRDefault="006B0170" w:rsidP="006B0170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деятельности в соответствии с ФГОС СПО </w:t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по специальности </w:t>
            </w:r>
            <w:r w:rsidRPr="006B0170">
              <w:rPr>
                <w:rFonts w:ascii="Times New Roman" w:hAnsi="Times New Roman"/>
                <w:b/>
                <w:iCs/>
                <w:sz w:val="24"/>
                <w:szCs w:val="24"/>
              </w:rPr>
              <w:t>18.02.12 Технология аналитического контроля химических соединений</w:t>
            </w:r>
          </w:p>
          <w:p w14:paraId="7787FD15" w14:textId="55F1DD46" w:rsidR="006B0170" w:rsidRPr="001B401D" w:rsidRDefault="006B0170" w:rsidP="006B017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B0170" w:rsidRPr="001B401D" w14:paraId="35F4878F" w14:textId="37050BC3" w:rsidTr="00C908AA">
        <w:trPr>
          <w:trHeight w:val="250"/>
        </w:trPr>
        <w:tc>
          <w:tcPr>
            <w:tcW w:w="1667" w:type="pct"/>
            <w:gridSpan w:val="2"/>
            <w:vMerge/>
            <w:shd w:val="clear" w:color="auto" w:fill="auto"/>
          </w:tcPr>
          <w:p w14:paraId="5A379124" w14:textId="77777777" w:rsidR="006B0170" w:rsidRPr="001B401D" w:rsidRDefault="006B0170" w:rsidP="006B0170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441DBF36" w14:textId="77777777" w:rsidR="006B0170" w:rsidRPr="006545DE" w:rsidRDefault="006B0170" w:rsidP="006545DE">
            <w:pPr>
              <w:widowControl w:val="0"/>
              <w:spacing w:after="0" w:line="240" w:lineRule="auto"/>
              <w:contextualSpacing/>
              <w:rPr>
                <w:rStyle w:val="a5"/>
                <w:rFonts w:ascii="Times New Roman" w:hAnsi="Times New Roman"/>
                <w:b/>
                <w:bCs/>
                <w:i w:val="0"/>
                <w:iCs/>
                <w:sz w:val="20"/>
                <w:szCs w:val="20"/>
              </w:rPr>
            </w:pPr>
            <w:r w:rsidRPr="006545DE">
              <w:rPr>
                <w:rStyle w:val="a5"/>
                <w:rFonts w:ascii="Times New Roman" w:hAnsi="Times New Roman"/>
                <w:b/>
                <w:bCs/>
                <w:i w:val="0"/>
                <w:iCs/>
                <w:sz w:val="20"/>
                <w:szCs w:val="20"/>
              </w:rPr>
              <w:t>ВД 1</w:t>
            </w:r>
          </w:p>
          <w:p w14:paraId="7F7F0271" w14:textId="77777777" w:rsidR="006B0170" w:rsidRPr="006545DE" w:rsidRDefault="006B0170" w:rsidP="006545DE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0"/>
                <w:szCs w:val="20"/>
                <w:lang w:eastAsia="ja-JP"/>
              </w:rPr>
            </w:pPr>
            <w:r w:rsidRPr="006545DE">
              <w:rPr>
                <w:rFonts w:ascii="Times New Roman" w:eastAsia="MS Mincho" w:hAnsi="Times New Roman"/>
                <w:b/>
                <w:bCs/>
                <w:sz w:val="20"/>
                <w:szCs w:val="20"/>
                <w:lang w:eastAsia="ja-JP"/>
              </w:rPr>
              <w:t>Определение оптимальных средств и методов анализа природных и промышленных материалов</w:t>
            </w:r>
          </w:p>
          <w:p w14:paraId="20C800C0" w14:textId="0A15CD7A" w:rsidR="006B0170" w:rsidRPr="006545DE" w:rsidRDefault="006B0170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468D9758" w14:textId="77777777" w:rsidR="006B0170" w:rsidRPr="006545DE" w:rsidRDefault="006B0170" w:rsidP="006545D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45DE">
              <w:rPr>
                <w:rFonts w:ascii="Times New Roman" w:hAnsi="Times New Roman"/>
                <w:b/>
                <w:bCs/>
                <w:sz w:val="20"/>
                <w:szCs w:val="20"/>
              </w:rPr>
              <w:t>ВД 2</w:t>
            </w:r>
          </w:p>
          <w:p w14:paraId="33D18417" w14:textId="40F3F332" w:rsidR="006B0170" w:rsidRPr="006545DE" w:rsidRDefault="006B0170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6545DE">
              <w:rPr>
                <w:rFonts w:ascii="Times New Roman" w:eastAsia="MS Mincho" w:hAnsi="Times New Roman"/>
                <w:b/>
                <w:bCs/>
                <w:sz w:val="20"/>
                <w:szCs w:val="20"/>
                <w:lang w:eastAsia="ja-JP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833" w:type="pct"/>
          </w:tcPr>
          <w:p w14:paraId="69C5920A" w14:textId="77777777" w:rsidR="006B0170" w:rsidRPr="006545DE" w:rsidRDefault="006B0170" w:rsidP="006545D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45DE">
              <w:rPr>
                <w:rFonts w:ascii="Times New Roman" w:hAnsi="Times New Roman"/>
                <w:b/>
                <w:bCs/>
                <w:sz w:val="20"/>
                <w:szCs w:val="20"/>
              </w:rPr>
              <w:t>ВД 3</w:t>
            </w:r>
          </w:p>
          <w:p w14:paraId="43254562" w14:textId="5B807168" w:rsidR="006B0170" w:rsidRPr="006545DE" w:rsidRDefault="006B0170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45DE">
              <w:rPr>
                <w:rFonts w:ascii="Times New Roman" w:eastAsia="MS Mincho" w:hAnsi="Times New Roman"/>
                <w:b/>
                <w:bCs/>
                <w:sz w:val="20"/>
                <w:szCs w:val="20"/>
                <w:lang w:eastAsia="ja-JP"/>
              </w:rPr>
              <w:t>Организация лабораторно-производственной деятельности</w:t>
            </w:r>
          </w:p>
        </w:tc>
        <w:tc>
          <w:tcPr>
            <w:tcW w:w="834" w:type="pct"/>
          </w:tcPr>
          <w:p w14:paraId="698B9292" w14:textId="77777777" w:rsidR="006B0170" w:rsidRPr="006545DE" w:rsidRDefault="006B0170" w:rsidP="006545D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45DE">
              <w:rPr>
                <w:rFonts w:ascii="Times New Roman" w:hAnsi="Times New Roman"/>
                <w:b/>
                <w:bCs/>
                <w:sz w:val="20"/>
                <w:szCs w:val="20"/>
              </w:rPr>
              <w:t>ВД 4</w:t>
            </w:r>
          </w:p>
          <w:p w14:paraId="2A82EB8B" w14:textId="77777777" w:rsidR="006B0170" w:rsidRPr="006545DE" w:rsidRDefault="006B0170" w:rsidP="006545DE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sz w:val="20"/>
                <w:szCs w:val="20"/>
              </w:rPr>
            </w:pPr>
            <w:r w:rsidRPr="006545DE">
              <w:rPr>
                <w:rFonts w:ascii="Times New Roman" w:eastAsia="MS Mincho" w:hAnsi="Times New Roman"/>
                <w:b/>
                <w:bCs/>
                <w:sz w:val="20"/>
                <w:szCs w:val="20"/>
                <w:lang w:eastAsia="ja-JP"/>
              </w:rPr>
              <w:t>Выполнение работ по одной или нескольким профессиям рабочих, должностям служащих Лаборант химического анализа</w:t>
            </w:r>
          </w:p>
          <w:p w14:paraId="57A0F880" w14:textId="55D5EC87" w:rsidR="006B0170" w:rsidRPr="006545DE" w:rsidRDefault="006B0170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B0170" w:rsidRPr="001B401D" w14:paraId="2B223320" w14:textId="556A3D56" w:rsidTr="00C908AA">
        <w:trPr>
          <w:trHeight w:val="250"/>
        </w:trPr>
        <w:tc>
          <w:tcPr>
            <w:tcW w:w="1667" w:type="pct"/>
            <w:gridSpan w:val="2"/>
            <w:shd w:val="clear" w:color="auto" w:fill="auto"/>
          </w:tcPr>
          <w:p w14:paraId="01015723" w14:textId="17DF0435" w:rsidR="006B0170" w:rsidRPr="006545DE" w:rsidRDefault="006545DE" w:rsidP="00725DDC">
            <w:pPr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45DE">
              <w:rPr>
                <w:rFonts w:ascii="Times New Roman" w:hAnsi="Times New Roman"/>
                <w:b/>
                <w:bCs/>
                <w:sz w:val="20"/>
                <w:szCs w:val="20"/>
              </w:rPr>
              <w:t>ЕТКС "Лаборант химического анализа 3-го разряда"</w:t>
            </w:r>
          </w:p>
        </w:tc>
        <w:tc>
          <w:tcPr>
            <w:tcW w:w="833" w:type="pct"/>
            <w:shd w:val="clear" w:color="auto" w:fill="auto"/>
          </w:tcPr>
          <w:p w14:paraId="2B78998E" w14:textId="77777777" w:rsidR="006B0170" w:rsidRPr="001B401D" w:rsidRDefault="006B0170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4CA7AD22" w14:textId="77777777" w:rsidR="006B0170" w:rsidRPr="001B401D" w:rsidRDefault="006B0170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833" w:type="pct"/>
          </w:tcPr>
          <w:p w14:paraId="3F6CAC75" w14:textId="77777777" w:rsidR="006B0170" w:rsidRPr="001B401D" w:rsidRDefault="006B0170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834" w:type="pct"/>
          </w:tcPr>
          <w:p w14:paraId="67BFE93A" w14:textId="77777777" w:rsidR="006B0170" w:rsidRPr="001B401D" w:rsidRDefault="006B0170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</w:tr>
      <w:tr w:rsidR="006B0170" w:rsidRPr="001B401D" w14:paraId="7BB1F7A9" w14:textId="48633FDE" w:rsidTr="00C908AA">
        <w:tc>
          <w:tcPr>
            <w:tcW w:w="1115" w:type="pct"/>
            <w:shd w:val="clear" w:color="auto" w:fill="auto"/>
          </w:tcPr>
          <w:p w14:paraId="5A1028DE" w14:textId="3B1560C7" w:rsidR="006B0170" w:rsidRPr="006545DE" w:rsidRDefault="006545DE" w:rsidP="006545D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  <w:lang w:eastAsia="ru-RU"/>
              </w:rPr>
            </w:pPr>
            <w:r w:rsidRPr="006545DE">
              <w:rPr>
                <w:rFonts w:ascii="Times New Roman" w:hAnsi="Times New Roman"/>
                <w:bCs/>
                <w:iCs/>
                <w:sz w:val="20"/>
                <w:szCs w:val="20"/>
              </w:rPr>
              <w:t>Осуществление мероприятий по отбору и подготовке проб к проведению анализа</w:t>
            </w:r>
          </w:p>
        </w:tc>
        <w:tc>
          <w:tcPr>
            <w:tcW w:w="552" w:type="pct"/>
            <w:shd w:val="clear" w:color="auto" w:fill="auto"/>
          </w:tcPr>
          <w:p w14:paraId="38FCA91C" w14:textId="178CAB03" w:rsidR="006B0170" w:rsidRPr="006545DE" w:rsidRDefault="006545D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eastAsia="ru-RU"/>
              </w:rPr>
            </w:pPr>
            <w:r w:rsidRPr="006545DE">
              <w:rPr>
                <w:rFonts w:ascii="Times New Roman" w:hAnsi="Times New Roman"/>
                <w:color w:val="000000"/>
                <w:sz w:val="16"/>
                <w:szCs w:val="16"/>
              </w:rPr>
              <w:t>Приготовление средних проб жидких и твердых материалов для анализа</w:t>
            </w:r>
          </w:p>
        </w:tc>
        <w:tc>
          <w:tcPr>
            <w:tcW w:w="833" w:type="pct"/>
            <w:shd w:val="clear" w:color="auto" w:fill="auto"/>
          </w:tcPr>
          <w:p w14:paraId="4FF0768E" w14:textId="577F71B2" w:rsidR="006B0170" w:rsidRPr="00FA73FA" w:rsidRDefault="006B017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73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833" w:type="pct"/>
            <w:shd w:val="clear" w:color="auto" w:fill="auto"/>
          </w:tcPr>
          <w:p w14:paraId="57010831" w14:textId="1B744F23" w:rsidR="006B0170" w:rsidRPr="00FA73FA" w:rsidRDefault="006B017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r w:rsidR="00654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A7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833" w:type="pct"/>
          </w:tcPr>
          <w:p w14:paraId="55182F75" w14:textId="6BB8E12D" w:rsidR="006B0170" w:rsidRPr="00725DDC" w:rsidRDefault="006B017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</w:t>
            </w:r>
            <w:r w:rsidR="006545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3.2</w:t>
            </w:r>
          </w:p>
        </w:tc>
        <w:tc>
          <w:tcPr>
            <w:tcW w:w="834" w:type="pct"/>
          </w:tcPr>
          <w:p w14:paraId="229613C6" w14:textId="509F461E" w:rsidR="006B0170" w:rsidRPr="00F82A55" w:rsidRDefault="006B0170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6545D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</w:tr>
      <w:tr w:rsidR="00C908AA" w:rsidRPr="001B401D" w14:paraId="1FB5E36C" w14:textId="77777777" w:rsidTr="00C908AA">
        <w:tc>
          <w:tcPr>
            <w:tcW w:w="1115" w:type="pct"/>
            <w:vMerge w:val="restart"/>
            <w:shd w:val="clear" w:color="auto" w:fill="auto"/>
          </w:tcPr>
          <w:p w14:paraId="1ED5516C" w14:textId="75D2B3CB" w:rsidR="00C908AA" w:rsidRPr="006545DE" w:rsidRDefault="00C908AA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545DE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Проведение анализов химическими и физико-химическими методам  </w:t>
            </w:r>
          </w:p>
        </w:tc>
        <w:tc>
          <w:tcPr>
            <w:tcW w:w="552" w:type="pct"/>
            <w:shd w:val="clear" w:color="auto" w:fill="auto"/>
          </w:tcPr>
          <w:p w14:paraId="78A15CD2" w14:textId="0FD588D3" w:rsidR="00C908AA" w:rsidRPr="006545DE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6545DE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простых однородных анализов по принятой методике без предварительного разделения компонентов.</w:t>
            </w:r>
          </w:p>
        </w:tc>
        <w:tc>
          <w:tcPr>
            <w:tcW w:w="833" w:type="pct"/>
            <w:shd w:val="clear" w:color="auto" w:fill="auto"/>
          </w:tcPr>
          <w:p w14:paraId="6172D428" w14:textId="61C1CF12" w:rsidR="00C908AA" w:rsidRPr="00F82A55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833" w:type="pct"/>
            <w:shd w:val="clear" w:color="auto" w:fill="auto"/>
          </w:tcPr>
          <w:p w14:paraId="0D41E3B7" w14:textId="5BCE91C5" w:rsidR="00C908AA" w:rsidRPr="00F82A55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833" w:type="pct"/>
          </w:tcPr>
          <w:p w14:paraId="5B123FBF" w14:textId="0C2EC4F7" w:rsidR="00C908AA" w:rsidRPr="00725DDC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66247553" w14:textId="03006CE0" w:rsidR="00C908AA" w:rsidRPr="00F82A55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4.2</w:t>
            </w:r>
          </w:p>
        </w:tc>
      </w:tr>
      <w:tr w:rsidR="00C908AA" w:rsidRPr="001B401D" w14:paraId="17BCF7C9" w14:textId="72814A86" w:rsidTr="00C908AA">
        <w:tc>
          <w:tcPr>
            <w:tcW w:w="1115" w:type="pct"/>
            <w:vMerge/>
            <w:shd w:val="clear" w:color="auto" w:fill="auto"/>
          </w:tcPr>
          <w:p w14:paraId="75770873" w14:textId="77777777" w:rsidR="00C908AA" w:rsidRPr="00F82A55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52" w:type="pct"/>
            <w:vMerge w:val="restart"/>
            <w:shd w:val="clear" w:color="auto" w:fill="auto"/>
          </w:tcPr>
          <w:p w14:paraId="728C1FEE" w14:textId="2F97FFE9" w:rsidR="00C908AA" w:rsidRPr="006545DE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6545DE">
              <w:rPr>
                <w:rFonts w:ascii="Times New Roman" w:hAnsi="Times New Roman"/>
                <w:color w:val="000000"/>
                <w:sz w:val="16"/>
                <w:szCs w:val="16"/>
              </w:rPr>
              <w:t>Приготовление реагентов, материалов и растворов необходимых для анализа</w:t>
            </w:r>
          </w:p>
        </w:tc>
        <w:tc>
          <w:tcPr>
            <w:tcW w:w="833" w:type="pct"/>
            <w:shd w:val="clear" w:color="auto" w:fill="auto"/>
          </w:tcPr>
          <w:p w14:paraId="04B1ECEB" w14:textId="7B316D96" w:rsidR="00C908AA" w:rsidRPr="000F0CD9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38DAA5CC" w14:textId="79061650" w:rsidR="00C908AA" w:rsidRPr="000F0CD9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32CCE93D" w14:textId="21D4ABBD" w:rsidR="00C908AA" w:rsidRPr="000F0CD9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6514EE57" w14:textId="28EB8010" w:rsidR="00C908AA" w:rsidRPr="00F82A55" w:rsidRDefault="00C908AA" w:rsidP="00725DD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</w:tr>
      <w:tr w:rsidR="00C908AA" w:rsidRPr="001B401D" w14:paraId="1EC017F8" w14:textId="77777777" w:rsidTr="00C908AA">
        <w:tc>
          <w:tcPr>
            <w:tcW w:w="1115" w:type="pct"/>
            <w:vMerge/>
            <w:shd w:val="clear" w:color="auto" w:fill="auto"/>
          </w:tcPr>
          <w:p w14:paraId="57D727A1" w14:textId="77777777" w:rsidR="00C908AA" w:rsidRPr="00F82A55" w:rsidRDefault="00C908AA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74182E8A" w14:textId="0AFE0036" w:rsidR="00C908AA" w:rsidRPr="000B6AAF" w:rsidRDefault="00C908AA" w:rsidP="0042313C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</w:tcPr>
          <w:p w14:paraId="5EBE6947" w14:textId="7895617E" w:rsidR="00C908AA" w:rsidRPr="000F0CD9" w:rsidRDefault="00C908AA" w:rsidP="006545D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833" w:type="pct"/>
            <w:shd w:val="clear" w:color="auto" w:fill="auto"/>
          </w:tcPr>
          <w:p w14:paraId="49D9C074" w14:textId="76CD38B0" w:rsidR="00C908AA" w:rsidRPr="000F0CD9" w:rsidRDefault="00C908AA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711D788D" w14:textId="1F8B0CDB" w:rsidR="00C908AA" w:rsidRPr="000F0CD9" w:rsidRDefault="00C908AA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12A6A978" w14:textId="15C41CA1" w:rsidR="00C908AA" w:rsidRPr="00F82A55" w:rsidRDefault="00C908AA" w:rsidP="0042313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8AA" w:rsidRPr="001B401D" w14:paraId="1FB139BB" w14:textId="6F085C97" w:rsidTr="00C908AA">
        <w:tc>
          <w:tcPr>
            <w:tcW w:w="1115" w:type="pct"/>
            <w:vMerge/>
            <w:shd w:val="clear" w:color="auto" w:fill="auto"/>
          </w:tcPr>
          <w:p w14:paraId="477AA300" w14:textId="77777777" w:rsidR="00C908AA" w:rsidRPr="00F82A55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46CC0DB1" w14:textId="2619A861" w:rsidR="00C908AA" w:rsidRPr="00C908AA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Сборка лабораторных установок</w:t>
            </w:r>
          </w:p>
        </w:tc>
        <w:tc>
          <w:tcPr>
            <w:tcW w:w="833" w:type="pct"/>
            <w:shd w:val="clear" w:color="auto" w:fill="auto"/>
          </w:tcPr>
          <w:p w14:paraId="1D361F36" w14:textId="50420E00" w:rsidR="00C908AA" w:rsidRPr="000F0CD9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40582146" w14:textId="5411772C" w:rsidR="00C908AA" w:rsidRPr="000F0CD9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34954BFB" w14:textId="1C890601" w:rsidR="00C908AA" w:rsidRPr="000F0CD9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2ED4F6A8" w14:textId="7146608C" w:rsidR="00C908AA" w:rsidRPr="00F82A55" w:rsidRDefault="00C908AA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</w:tr>
      <w:tr w:rsidR="00C908AA" w:rsidRPr="001B401D" w14:paraId="241E250C" w14:textId="33A2E8A1" w:rsidTr="00C908AA">
        <w:tc>
          <w:tcPr>
            <w:tcW w:w="1115" w:type="pct"/>
            <w:vMerge/>
            <w:shd w:val="clear" w:color="auto" w:fill="auto"/>
          </w:tcPr>
          <w:p w14:paraId="48F0C778" w14:textId="26768086" w:rsidR="00C908AA" w:rsidRPr="00725DDC" w:rsidRDefault="00C908AA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58211F28" w14:textId="3E4729BD" w:rsidR="00C908AA" w:rsidRPr="00C908AA" w:rsidRDefault="00C908AA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highlight w:val="green"/>
                <w:lang w:eastAsia="ru-RU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анализов средней </w:t>
            </w: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сложности по принятой методике без предварительного разделения компонентов</w:t>
            </w:r>
          </w:p>
        </w:tc>
        <w:tc>
          <w:tcPr>
            <w:tcW w:w="833" w:type="pct"/>
            <w:shd w:val="clear" w:color="auto" w:fill="auto"/>
          </w:tcPr>
          <w:p w14:paraId="09B53633" w14:textId="142E92EF" w:rsidR="00C908AA" w:rsidRPr="00C908AA" w:rsidRDefault="00C908AA" w:rsidP="00C908A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ПК 1.2</w:t>
            </w:r>
          </w:p>
        </w:tc>
        <w:tc>
          <w:tcPr>
            <w:tcW w:w="833" w:type="pct"/>
            <w:shd w:val="clear" w:color="auto" w:fill="auto"/>
          </w:tcPr>
          <w:p w14:paraId="07ECEEE3" w14:textId="4A913898" w:rsidR="00C908AA" w:rsidRPr="00C908AA" w:rsidRDefault="00C908AA" w:rsidP="00C908A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833" w:type="pct"/>
          </w:tcPr>
          <w:p w14:paraId="09D1D2D4" w14:textId="3FB72EE3" w:rsidR="00C908AA" w:rsidRPr="00C908AA" w:rsidRDefault="00C908AA" w:rsidP="000F0CD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834" w:type="pct"/>
          </w:tcPr>
          <w:p w14:paraId="0BC33D50" w14:textId="55DD9615" w:rsidR="00C908AA" w:rsidRPr="00725DDC" w:rsidRDefault="00C908AA" w:rsidP="000F0CD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908AA" w:rsidRPr="001B401D" w14:paraId="77AD69B6" w14:textId="77777777" w:rsidTr="00C908AA">
        <w:tc>
          <w:tcPr>
            <w:tcW w:w="1115" w:type="pct"/>
            <w:vMerge/>
            <w:shd w:val="clear" w:color="auto" w:fill="auto"/>
          </w:tcPr>
          <w:p w14:paraId="0F076750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2A1323C8" w14:textId="5D1A5553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метрологической обработки результатов анализа</w:t>
            </w:r>
          </w:p>
        </w:tc>
        <w:tc>
          <w:tcPr>
            <w:tcW w:w="833" w:type="pct"/>
            <w:shd w:val="clear" w:color="auto" w:fill="auto"/>
          </w:tcPr>
          <w:p w14:paraId="3B508094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1A618E33" w14:textId="659CC594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2.3</w:t>
            </w:r>
          </w:p>
        </w:tc>
        <w:tc>
          <w:tcPr>
            <w:tcW w:w="833" w:type="pct"/>
          </w:tcPr>
          <w:p w14:paraId="295EDAF4" w14:textId="4BA5F2FB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37028B79" w14:textId="59D1408B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908AA" w:rsidRPr="001B401D" w14:paraId="12932AE7" w14:textId="77777777" w:rsidTr="00C908AA">
        <w:tc>
          <w:tcPr>
            <w:tcW w:w="1115" w:type="pct"/>
            <w:vMerge/>
            <w:shd w:val="clear" w:color="auto" w:fill="auto"/>
          </w:tcPr>
          <w:p w14:paraId="18A2A030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 w:val="restart"/>
            <w:shd w:val="clear" w:color="auto" w:fill="auto"/>
          </w:tcPr>
          <w:p w14:paraId="31E80A4F" w14:textId="5514D3BB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организации работ в соответствии со стандартами предприятия, международными стандартами и другим требованиями</w:t>
            </w:r>
          </w:p>
        </w:tc>
        <w:tc>
          <w:tcPr>
            <w:tcW w:w="833" w:type="pct"/>
            <w:shd w:val="clear" w:color="auto" w:fill="auto"/>
          </w:tcPr>
          <w:p w14:paraId="2DE04D5F" w14:textId="3553189E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1104F2BB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05E0B2C6" w14:textId="6F5157DE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834" w:type="pct"/>
          </w:tcPr>
          <w:p w14:paraId="18370A4F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908AA" w:rsidRPr="001B401D" w14:paraId="244552DF" w14:textId="77777777" w:rsidTr="00C908AA">
        <w:trPr>
          <w:trHeight w:val="1684"/>
        </w:trPr>
        <w:tc>
          <w:tcPr>
            <w:tcW w:w="1115" w:type="pct"/>
            <w:vMerge w:val="restart"/>
            <w:shd w:val="clear" w:color="auto" w:fill="auto"/>
          </w:tcPr>
          <w:p w14:paraId="76A7082F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00F1E292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5A8DB94E" w14:textId="64E0BEB9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833" w:type="pct"/>
            <w:shd w:val="clear" w:color="auto" w:fill="auto"/>
          </w:tcPr>
          <w:p w14:paraId="0A0ABD02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5901A23C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2EB9AD97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908AA" w:rsidRPr="001B401D" w14:paraId="5FC50F3B" w14:textId="77777777" w:rsidTr="00C908AA">
        <w:tc>
          <w:tcPr>
            <w:tcW w:w="1115" w:type="pct"/>
            <w:vMerge/>
            <w:shd w:val="clear" w:color="auto" w:fill="auto"/>
          </w:tcPr>
          <w:p w14:paraId="47412260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28D09152" w14:textId="502EA446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Участвовать в обеспечении и оценке экономической эффективности работы подразделения</w:t>
            </w:r>
          </w:p>
        </w:tc>
        <w:tc>
          <w:tcPr>
            <w:tcW w:w="833" w:type="pct"/>
            <w:shd w:val="clear" w:color="auto" w:fill="auto"/>
          </w:tcPr>
          <w:p w14:paraId="6463C576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629B356E" w14:textId="77777777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775D9692" w14:textId="1BA1CB2B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834" w:type="pct"/>
          </w:tcPr>
          <w:p w14:paraId="5C666888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908AA" w:rsidRPr="001B401D" w14:paraId="5D53AB99" w14:textId="77777777" w:rsidTr="00C908AA">
        <w:tc>
          <w:tcPr>
            <w:tcW w:w="1115" w:type="pct"/>
            <w:shd w:val="clear" w:color="auto" w:fill="auto"/>
          </w:tcPr>
          <w:p w14:paraId="3115FB87" w14:textId="38BC3FE4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2502BB">
              <w:rPr>
                <w:rFonts w:ascii="Times New Roman" w:hAnsi="Times New Roman"/>
                <w:sz w:val="18"/>
                <w:szCs w:val="18"/>
              </w:rPr>
              <w:t>Охрана труда и техника безопасности</w:t>
            </w:r>
          </w:p>
        </w:tc>
        <w:tc>
          <w:tcPr>
            <w:tcW w:w="552" w:type="pct"/>
            <w:shd w:val="clear" w:color="auto" w:fill="auto"/>
          </w:tcPr>
          <w:p w14:paraId="335F345F" w14:textId="3F51A16C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 техники безопасности и экологической безопасности при выполнении анализов</w:t>
            </w:r>
          </w:p>
        </w:tc>
        <w:tc>
          <w:tcPr>
            <w:tcW w:w="833" w:type="pct"/>
            <w:shd w:val="clear" w:color="auto" w:fill="auto"/>
          </w:tcPr>
          <w:p w14:paraId="6669018B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656D13F3" w14:textId="77777777" w:rsidR="00C908AA" w:rsidRPr="00725DDC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24A3450B" w14:textId="2049C40E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269C82D3" w14:textId="401C9FA2" w:rsidR="00C908AA" w:rsidRPr="00C908AA" w:rsidRDefault="00C908A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ПК 4.3</w:t>
            </w:r>
          </w:p>
        </w:tc>
      </w:tr>
      <w:tr w:rsidR="00DF2770" w:rsidRPr="001B401D" w14:paraId="101189FF" w14:textId="77777777" w:rsidTr="00DF2770">
        <w:tc>
          <w:tcPr>
            <w:tcW w:w="1667" w:type="pct"/>
            <w:gridSpan w:val="2"/>
            <w:shd w:val="clear" w:color="auto" w:fill="auto"/>
          </w:tcPr>
          <w:p w14:paraId="599F02AC" w14:textId="0BC687E1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4651E">
              <w:rPr>
                <w:rFonts w:ascii="Times New Roman" w:hAnsi="Times New Roman"/>
                <w:b/>
                <w:bCs/>
                <w:sz w:val="16"/>
                <w:szCs w:val="16"/>
              </w:rPr>
              <w:t>Курс для вновь принятого персонала «ПАО «НЛМК</w:t>
            </w:r>
          </w:p>
        </w:tc>
        <w:tc>
          <w:tcPr>
            <w:tcW w:w="833" w:type="pct"/>
            <w:shd w:val="clear" w:color="auto" w:fill="auto"/>
          </w:tcPr>
          <w:p w14:paraId="44366FD4" w14:textId="62514126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  <w:shd w:val="clear" w:color="auto" w:fill="auto"/>
          </w:tcPr>
          <w:p w14:paraId="776CEEB4" w14:textId="23933B2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33" w:type="pct"/>
          </w:tcPr>
          <w:p w14:paraId="2AC4C16B" w14:textId="081187CB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593CE45C" w14:textId="0F1A894A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5BC99F80" w14:textId="77777777" w:rsidTr="00C908AA">
        <w:tc>
          <w:tcPr>
            <w:tcW w:w="1115" w:type="pct"/>
            <w:vMerge w:val="restart"/>
            <w:shd w:val="clear" w:color="auto" w:fill="auto"/>
          </w:tcPr>
          <w:p w14:paraId="19E31C02" w14:textId="07C17F6C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F2770">
              <w:rPr>
                <w:rFonts w:ascii="Times New Roman" w:hAnsi="Times New Roman"/>
                <w:sz w:val="16"/>
                <w:szCs w:val="16"/>
              </w:rPr>
              <w:t>Курс для вновь принятого персонала «ПАО «НЛМК</w:t>
            </w:r>
          </w:p>
        </w:tc>
        <w:tc>
          <w:tcPr>
            <w:tcW w:w="552" w:type="pct"/>
            <w:shd w:val="clear" w:color="auto" w:fill="auto"/>
          </w:tcPr>
          <w:p w14:paraId="38B62F33" w14:textId="4C3C9675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770">
              <w:rPr>
                <w:rFonts w:ascii="Times New Roman" w:hAnsi="Times New Roman" w:cs="Times New Roman"/>
                <w:sz w:val="20"/>
                <w:szCs w:val="20"/>
              </w:rPr>
              <w:t>Раздел 1</w:t>
            </w:r>
          </w:p>
        </w:tc>
        <w:tc>
          <w:tcPr>
            <w:tcW w:w="833" w:type="pct"/>
            <w:shd w:val="clear" w:color="auto" w:fill="auto"/>
          </w:tcPr>
          <w:p w14:paraId="403D9364" w14:textId="4C67380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FA73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833" w:type="pct"/>
            <w:shd w:val="clear" w:color="auto" w:fill="auto"/>
          </w:tcPr>
          <w:p w14:paraId="154C3155" w14:textId="2EDD5E14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FA7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A7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833" w:type="pct"/>
          </w:tcPr>
          <w:p w14:paraId="4278F7E9" w14:textId="7D6EF091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35CB8567" w14:textId="240FD992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</w:tr>
      <w:tr w:rsidR="00DF2770" w:rsidRPr="001B401D" w14:paraId="0A554DC9" w14:textId="77777777" w:rsidTr="00C908AA">
        <w:tc>
          <w:tcPr>
            <w:tcW w:w="1115" w:type="pct"/>
            <w:vMerge/>
            <w:shd w:val="clear" w:color="auto" w:fill="auto"/>
          </w:tcPr>
          <w:p w14:paraId="60F8DE98" w14:textId="1BE0FCA0" w:rsidR="00DF2770" w:rsidRPr="000B6AAF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pct"/>
            <w:vMerge w:val="restart"/>
            <w:shd w:val="clear" w:color="auto" w:fill="auto"/>
          </w:tcPr>
          <w:p w14:paraId="4680590A" w14:textId="308FB7D8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770">
              <w:rPr>
                <w:rFonts w:ascii="Times New Roman" w:hAnsi="Times New Roman" w:cs="Times New Roman"/>
                <w:sz w:val="20"/>
                <w:szCs w:val="20"/>
              </w:rPr>
              <w:t>Раздел 2</w:t>
            </w:r>
          </w:p>
        </w:tc>
        <w:tc>
          <w:tcPr>
            <w:tcW w:w="833" w:type="pct"/>
            <w:shd w:val="clear" w:color="auto" w:fill="auto"/>
          </w:tcPr>
          <w:p w14:paraId="44E4BD15" w14:textId="34EEDC66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833" w:type="pct"/>
            <w:shd w:val="clear" w:color="auto" w:fill="auto"/>
          </w:tcPr>
          <w:p w14:paraId="1636B06A" w14:textId="4A8A0D52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833" w:type="pct"/>
          </w:tcPr>
          <w:p w14:paraId="53CF4381" w14:textId="2D2DDB95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515D7B70" w14:textId="534D9FF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4.2</w:t>
            </w:r>
          </w:p>
        </w:tc>
      </w:tr>
      <w:tr w:rsidR="00DF2770" w:rsidRPr="001B401D" w14:paraId="5947106F" w14:textId="77777777" w:rsidTr="00C908AA">
        <w:tc>
          <w:tcPr>
            <w:tcW w:w="1115" w:type="pct"/>
            <w:vMerge/>
            <w:shd w:val="clear" w:color="auto" w:fill="auto"/>
          </w:tcPr>
          <w:p w14:paraId="0595C02F" w14:textId="0E79976F" w:rsidR="00DF2770" w:rsidRPr="000B6AAF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5CFA8C56" w14:textId="0F2C40A3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12E6A11A" w14:textId="63FED9D0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34BF1E77" w14:textId="56966473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657B26B4" w14:textId="7158221F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4" w:type="pct"/>
          </w:tcPr>
          <w:p w14:paraId="4088C053" w14:textId="42F6EFE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</w:tr>
      <w:tr w:rsidR="00DF2770" w:rsidRPr="001B401D" w14:paraId="629BA979" w14:textId="0FF50A29" w:rsidTr="0076149B">
        <w:tc>
          <w:tcPr>
            <w:tcW w:w="1115" w:type="pct"/>
            <w:vMerge/>
            <w:shd w:val="clear" w:color="auto" w:fill="auto"/>
            <w:vAlign w:val="center"/>
          </w:tcPr>
          <w:p w14:paraId="7523B43B" w14:textId="5A9ECE3C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75C6393C" w14:textId="7B49D5DF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508EB219" w14:textId="165E6DFA" w:rsidR="00DF2770" w:rsidRPr="008F64E2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833" w:type="pct"/>
            <w:shd w:val="clear" w:color="auto" w:fill="auto"/>
          </w:tcPr>
          <w:p w14:paraId="0D535A4D" w14:textId="76DD60A4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3481620F" w14:textId="5292933E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4" w:type="pct"/>
          </w:tcPr>
          <w:p w14:paraId="469385E9" w14:textId="2FB875F9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357A75B7" w14:textId="77777777" w:rsidTr="00C908AA">
        <w:tc>
          <w:tcPr>
            <w:tcW w:w="1115" w:type="pct"/>
            <w:vMerge/>
            <w:shd w:val="clear" w:color="auto" w:fill="auto"/>
          </w:tcPr>
          <w:p w14:paraId="6EA98FC7" w14:textId="195AC850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79FDB6A8" w14:textId="77777777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1555447E" w14:textId="3FADC95E" w:rsidR="00DF2770" w:rsidRPr="008F64E2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03315A30" w14:textId="197EEA59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7B84CB6A" w14:textId="76615544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4" w:type="pct"/>
          </w:tcPr>
          <w:p w14:paraId="307C8EAE" w14:textId="0912E1CF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</w:tr>
      <w:tr w:rsidR="00DF2770" w:rsidRPr="001B401D" w14:paraId="23E3AFCB" w14:textId="77777777" w:rsidTr="00C908AA">
        <w:tc>
          <w:tcPr>
            <w:tcW w:w="1115" w:type="pct"/>
            <w:vMerge/>
            <w:shd w:val="clear" w:color="auto" w:fill="auto"/>
          </w:tcPr>
          <w:p w14:paraId="3602B26A" w14:textId="04127FF9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20836A8C" w14:textId="45C079EE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6C9B2EC2" w14:textId="346D80B1" w:rsidR="00DF2770" w:rsidRPr="008F64E2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833" w:type="pct"/>
            <w:shd w:val="clear" w:color="auto" w:fill="auto"/>
          </w:tcPr>
          <w:p w14:paraId="185DC7A2" w14:textId="67EECC82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833" w:type="pct"/>
          </w:tcPr>
          <w:p w14:paraId="4C9AA8E4" w14:textId="4F2878A2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834" w:type="pct"/>
          </w:tcPr>
          <w:p w14:paraId="644E1E0C" w14:textId="1D5F0162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3E1A53A1" w14:textId="77777777" w:rsidTr="0076149B">
        <w:tc>
          <w:tcPr>
            <w:tcW w:w="1115" w:type="pct"/>
            <w:vMerge/>
            <w:shd w:val="clear" w:color="auto" w:fill="auto"/>
          </w:tcPr>
          <w:p w14:paraId="5ED0A87E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05DCE33C" w14:textId="66F4BC02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06063923" w14:textId="7D4F5174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37CA9A01" w14:textId="5EA8BDC9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2.3</w:t>
            </w:r>
          </w:p>
        </w:tc>
        <w:tc>
          <w:tcPr>
            <w:tcW w:w="833" w:type="pct"/>
          </w:tcPr>
          <w:p w14:paraId="23873298" w14:textId="50545BDA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4" w:type="pct"/>
          </w:tcPr>
          <w:p w14:paraId="14ACA3F3" w14:textId="7A314C9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1EFB6980" w14:textId="77777777" w:rsidTr="0076149B">
        <w:tc>
          <w:tcPr>
            <w:tcW w:w="1115" w:type="pct"/>
            <w:vMerge/>
            <w:shd w:val="clear" w:color="auto" w:fill="auto"/>
          </w:tcPr>
          <w:p w14:paraId="6A68A899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4C18E48D" w14:textId="77777777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7204CF6F" w14:textId="0A85A72F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833" w:type="pct"/>
            <w:shd w:val="clear" w:color="auto" w:fill="auto"/>
          </w:tcPr>
          <w:p w14:paraId="3D96C9D7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5CCA01F7" w14:textId="446B5D69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834" w:type="pct"/>
          </w:tcPr>
          <w:p w14:paraId="4CBA37CC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5C823434" w14:textId="77777777" w:rsidTr="0076149B">
        <w:tc>
          <w:tcPr>
            <w:tcW w:w="1115" w:type="pct"/>
            <w:vMerge/>
            <w:shd w:val="clear" w:color="auto" w:fill="auto"/>
          </w:tcPr>
          <w:p w14:paraId="2E0B058E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77E0D8F2" w14:textId="77777777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07EFBD3E" w14:textId="65EB6CD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833" w:type="pct"/>
            <w:shd w:val="clear" w:color="auto" w:fill="auto"/>
          </w:tcPr>
          <w:p w14:paraId="133BBAC9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75795A87" w14:textId="77777777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4" w:type="pct"/>
          </w:tcPr>
          <w:p w14:paraId="4B92DF02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3FA34062" w14:textId="77777777" w:rsidTr="0076149B">
        <w:tc>
          <w:tcPr>
            <w:tcW w:w="1115" w:type="pct"/>
            <w:vMerge/>
            <w:shd w:val="clear" w:color="auto" w:fill="auto"/>
          </w:tcPr>
          <w:p w14:paraId="0A199EFD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13F4F933" w14:textId="77777777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3808D03A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45290B79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52AA08F5" w14:textId="13BB834C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834" w:type="pct"/>
          </w:tcPr>
          <w:p w14:paraId="60267D56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F2770" w:rsidRPr="001B401D" w14:paraId="199DB3EC" w14:textId="77777777" w:rsidTr="0076149B">
        <w:tc>
          <w:tcPr>
            <w:tcW w:w="1115" w:type="pct"/>
            <w:vMerge/>
            <w:shd w:val="clear" w:color="auto" w:fill="auto"/>
          </w:tcPr>
          <w:p w14:paraId="74E9B7E8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454123FC" w14:textId="77777777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6F0E592E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</w:tcPr>
          <w:p w14:paraId="1480235D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12D95EC2" w14:textId="1BA8B282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38150641" w14:textId="31D4EC09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ПК 4.3</w:t>
            </w:r>
          </w:p>
        </w:tc>
      </w:tr>
      <w:tr w:rsidR="00DF2770" w:rsidRPr="001B401D" w14:paraId="557C1BFD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520C2313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36AA6E8A" w14:textId="0AC6EE4D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770">
              <w:rPr>
                <w:rFonts w:ascii="Times New Roman" w:hAnsi="Times New Roman" w:cs="Times New Roman"/>
                <w:sz w:val="20"/>
                <w:szCs w:val="20"/>
              </w:rPr>
              <w:t>Раздел 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35F676B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E0F520E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6CCBC949" w14:textId="3FD672A3" w:rsidR="00DF2770" w:rsidRPr="00725DDC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834" w:type="pct"/>
          </w:tcPr>
          <w:p w14:paraId="60F5EC6E" w14:textId="20F8AF68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ПК 4.3</w:t>
            </w:r>
          </w:p>
        </w:tc>
      </w:tr>
      <w:tr w:rsidR="00DF2770" w:rsidRPr="001B401D" w14:paraId="2212C308" w14:textId="77777777" w:rsidTr="002F643D">
        <w:trPr>
          <w:trHeight w:val="298"/>
        </w:trPr>
        <w:tc>
          <w:tcPr>
            <w:tcW w:w="1667" w:type="pct"/>
            <w:gridSpan w:val="2"/>
            <w:shd w:val="clear" w:color="auto" w:fill="auto"/>
          </w:tcPr>
          <w:p w14:paraId="576A2F03" w14:textId="3967AF1E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B1573">
              <w:rPr>
                <w:highlight w:val="lightGray"/>
              </w:rPr>
              <w:br w:type="page"/>
            </w:r>
            <w:r w:rsidRPr="004B1573">
              <w:rPr>
                <w:rFonts w:ascii="Times New Roman" w:hAnsi="Times New Roman"/>
                <w:b/>
                <w:bCs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333" w:type="pct"/>
            <w:gridSpan w:val="4"/>
            <w:shd w:val="clear" w:color="auto" w:fill="auto"/>
          </w:tcPr>
          <w:p w14:paraId="2E5F88E0" w14:textId="59B5E046" w:rsidR="00DF2770" w:rsidRPr="00C908AA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B1573">
              <w:rPr>
                <w:rFonts w:ascii="Times New Roman" w:hAnsi="Times New Roman"/>
                <w:b/>
                <w:bCs/>
              </w:rPr>
              <w:t xml:space="preserve">Дополнительные виды деятельности, сформированные </w:t>
            </w:r>
            <w:r w:rsidRPr="004B1573">
              <w:rPr>
                <w:rFonts w:ascii="Times New Roman" w:hAnsi="Times New Roman"/>
                <w:b/>
                <w:bCs/>
              </w:rPr>
              <w:br/>
              <w:t>по запросу работодателя(ей)</w:t>
            </w:r>
          </w:p>
        </w:tc>
      </w:tr>
      <w:tr w:rsidR="00DF2770" w:rsidRPr="001B401D" w14:paraId="045A50C6" w14:textId="77777777" w:rsidTr="00DF2770">
        <w:trPr>
          <w:trHeight w:val="298"/>
        </w:trPr>
        <w:tc>
          <w:tcPr>
            <w:tcW w:w="1667" w:type="pct"/>
            <w:gridSpan w:val="2"/>
            <w:shd w:val="clear" w:color="auto" w:fill="auto"/>
          </w:tcPr>
          <w:p w14:paraId="46D51DAF" w14:textId="43EAC612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545DE">
              <w:rPr>
                <w:rFonts w:ascii="Times New Roman" w:hAnsi="Times New Roman"/>
                <w:b/>
                <w:bCs/>
                <w:sz w:val="20"/>
                <w:szCs w:val="20"/>
              </w:rPr>
              <w:t>ЕТКС "Лаборант химического анализа 3-го разряда"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E0A357" w14:textId="156C733A" w:rsidR="00DF2770" w:rsidRPr="00DF2770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DF2770">
              <w:rPr>
                <w:rFonts w:ascii="Times New Roman" w:hAnsi="Times New Roman"/>
                <w:b/>
                <w:bCs/>
                <w:sz w:val="16"/>
                <w:szCs w:val="16"/>
              </w:rPr>
              <w:t>Производство ПАО «НЛМК»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CE7442E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2F2F710E" w14:textId="77777777" w:rsidR="00DF2770" w:rsidRPr="00C908AA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4A10DF7B" w14:textId="77777777" w:rsidR="00DF2770" w:rsidRPr="00C908AA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268B32A3" w14:textId="77777777" w:rsidTr="00DF2770">
        <w:trPr>
          <w:trHeight w:val="298"/>
        </w:trPr>
        <w:tc>
          <w:tcPr>
            <w:tcW w:w="1115" w:type="pct"/>
            <w:vMerge w:val="restart"/>
            <w:shd w:val="clear" w:color="auto" w:fill="auto"/>
          </w:tcPr>
          <w:p w14:paraId="2A59ECCB" w14:textId="0432E5B5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6545DE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Проведение анализов химическими и физико-химическими методам  </w:t>
            </w:r>
          </w:p>
        </w:tc>
        <w:tc>
          <w:tcPr>
            <w:tcW w:w="552" w:type="pct"/>
            <w:shd w:val="clear" w:color="auto" w:fill="auto"/>
          </w:tcPr>
          <w:p w14:paraId="56DDEE8D" w14:textId="2FA314B7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545DE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простых однородных анализов по принятой методике без предварительного разделения компонентов.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B158A04" w14:textId="1D52887E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45C796C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0AAAE008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5861446F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3E8DF7CB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73404142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 w:val="restart"/>
            <w:shd w:val="clear" w:color="auto" w:fill="auto"/>
          </w:tcPr>
          <w:p w14:paraId="031467EF" w14:textId="1E5E80A8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545DE">
              <w:rPr>
                <w:rFonts w:ascii="Times New Roman" w:hAnsi="Times New Roman"/>
                <w:color w:val="000000"/>
                <w:sz w:val="16"/>
                <w:szCs w:val="16"/>
              </w:rPr>
              <w:t>Приготовление реагентов, материалов и растворов необходимых для анализа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0E3DF1E" w14:textId="562774E0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0F34A96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108107F4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411ADC9B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360A2369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676801DB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vMerge/>
            <w:shd w:val="clear" w:color="auto" w:fill="auto"/>
          </w:tcPr>
          <w:p w14:paraId="1C1C29F8" w14:textId="77777777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F82C8C9" w14:textId="6A87C8B7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75DC1FA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42E77082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43D3F927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1924FC28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3DFD4F9B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39E3CCB1" w14:textId="2A7A6E25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Сборка лабораторных установок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33084E7" w14:textId="50AF3CAE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767939F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4B96FE6C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7AAB4FE5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7030072C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3AEA36AA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463FF113" w14:textId="35E0555D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анализов средней сложности по принятой методике без предварительного разделения компонентов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E102D29" w14:textId="4D251535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DA14DC4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60314A2B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5DF73819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3486E774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21E860A3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6AD00F99" w14:textId="7A37950B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метрологической обработки результатов анализа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AF35E3D" w14:textId="1C0795E9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5731529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5AFFBF47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2059EA86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6255177D" w14:textId="77777777" w:rsidTr="00DF2770">
        <w:trPr>
          <w:trHeight w:val="298"/>
        </w:trPr>
        <w:tc>
          <w:tcPr>
            <w:tcW w:w="1115" w:type="pct"/>
            <w:vMerge/>
            <w:shd w:val="clear" w:color="auto" w:fill="auto"/>
          </w:tcPr>
          <w:p w14:paraId="366A1FA3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204C8988" w14:textId="415DB30B" w:rsidR="005F416D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организации работ в соответствии со стандартами предприятия, международными </w:t>
            </w: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стандартами и другим требованиями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344EDAA" w14:textId="2B305553" w:rsidR="005F416D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 5.4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65E62A1" w14:textId="77777777" w:rsidR="005F416D" w:rsidRPr="00725DDC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1DFAAC75" w14:textId="77777777" w:rsidR="005F416D" w:rsidRPr="00C908AA" w:rsidRDefault="005F416D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34B6C29F" w14:textId="77777777" w:rsidR="005F416D" w:rsidRPr="00C908AA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770" w:rsidRPr="001B401D" w14:paraId="2C3C6750" w14:textId="77777777" w:rsidTr="00DF2770">
        <w:trPr>
          <w:trHeight w:val="298"/>
        </w:trPr>
        <w:tc>
          <w:tcPr>
            <w:tcW w:w="1115" w:type="pct"/>
            <w:shd w:val="clear" w:color="auto" w:fill="auto"/>
          </w:tcPr>
          <w:p w14:paraId="75730C6B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59B0684B" w14:textId="6E215F0A" w:rsidR="00DF2770" w:rsidRPr="00DF2770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Участвовать в обеспечении и оценке экономической эффективности работы подразделения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F9DF629" w14:textId="5E77187B" w:rsidR="00DF2770" w:rsidRPr="005F416D" w:rsidRDefault="005F416D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9F978D5" w14:textId="77777777" w:rsidR="00DF2770" w:rsidRPr="00725DDC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029D597A" w14:textId="77777777" w:rsidR="00DF2770" w:rsidRPr="00C908AA" w:rsidRDefault="00DF2770" w:rsidP="00DF277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697E457B" w14:textId="77777777" w:rsidR="00DF2770" w:rsidRPr="00C908AA" w:rsidRDefault="00DF2770" w:rsidP="00DF277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16D" w:rsidRPr="001B401D" w14:paraId="60AA98AA" w14:textId="77777777" w:rsidTr="00DF2770">
        <w:trPr>
          <w:trHeight w:val="298"/>
        </w:trPr>
        <w:tc>
          <w:tcPr>
            <w:tcW w:w="1115" w:type="pct"/>
            <w:shd w:val="clear" w:color="auto" w:fill="auto"/>
          </w:tcPr>
          <w:p w14:paraId="24543A90" w14:textId="7C5A3F2B" w:rsidR="005F416D" w:rsidRPr="00725DDC" w:rsidRDefault="005F416D" w:rsidP="005F416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2502BB">
              <w:rPr>
                <w:rFonts w:ascii="Times New Roman" w:hAnsi="Times New Roman"/>
                <w:sz w:val="18"/>
                <w:szCs w:val="18"/>
              </w:rPr>
              <w:t>Охрана труда и техника безопасности</w:t>
            </w:r>
          </w:p>
        </w:tc>
        <w:tc>
          <w:tcPr>
            <w:tcW w:w="552" w:type="pct"/>
            <w:shd w:val="clear" w:color="auto" w:fill="auto"/>
          </w:tcPr>
          <w:p w14:paraId="4E575943" w14:textId="2D366084" w:rsidR="005F416D" w:rsidRPr="00DF2770" w:rsidRDefault="005F416D" w:rsidP="005F416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 техники безопасности и экологической безопасности при выполнении анализов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8084CF7" w14:textId="39B71BDA" w:rsidR="005F416D" w:rsidRPr="005F416D" w:rsidRDefault="005F416D" w:rsidP="005F416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F416D">
              <w:rPr>
                <w:rFonts w:ascii="Times New Roman" w:hAnsi="Times New Roman" w:cs="Times New Roman"/>
                <w:sz w:val="20"/>
                <w:szCs w:val="20"/>
              </w:rPr>
              <w:t>ПК 5.5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17D493E" w14:textId="77777777" w:rsidR="005F416D" w:rsidRPr="00725DDC" w:rsidRDefault="005F416D" w:rsidP="005F416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33" w:type="pct"/>
          </w:tcPr>
          <w:p w14:paraId="7E6F9B1F" w14:textId="77777777" w:rsidR="005F416D" w:rsidRPr="00C908AA" w:rsidRDefault="005F416D" w:rsidP="005F416D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14:paraId="1A9EFF08" w14:textId="77777777" w:rsidR="005F416D" w:rsidRPr="00C908AA" w:rsidRDefault="005F416D" w:rsidP="005F416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3"/>
    <w:p w14:paraId="70A81D80" w14:textId="1A497155" w:rsidR="005F416D" w:rsidRDefault="005F416D" w:rsidP="005F416D">
      <w:pPr>
        <w:tabs>
          <w:tab w:val="left" w:pos="204"/>
        </w:tabs>
        <w:spacing w:before="120" w:after="0"/>
        <w:rPr>
          <w:rFonts w:ascii="Times New Roman" w:hAnsi="Times New Roman"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0E8D83E0" w14:textId="77777777" w:rsidR="005F416D" w:rsidRDefault="005F416D" w:rsidP="005F416D">
      <w:pPr>
        <w:tabs>
          <w:tab w:val="left" w:pos="204"/>
        </w:tabs>
        <w:spacing w:before="120" w:after="0"/>
        <w:rPr>
          <w:rFonts w:ascii="Times New Roman" w:hAnsi="Times New Roman"/>
        </w:rPr>
      </w:pPr>
    </w:p>
    <w:p w14:paraId="7C809F0C" w14:textId="2BBD5A99" w:rsidR="005F416D" w:rsidRDefault="005F416D" w:rsidP="005F416D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 w:rsidRPr="00502C11">
        <w:rPr>
          <w:rFonts w:ascii="Times New Roman" w:hAnsi="Times New Roman"/>
          <w:b/>
          <w:bCs/>
          <w:sz w:val="24"/>
          <w:szCs w:val="24"/>
        </w:rPr>
        <w:t>одел</w:t>
      </w:r>
      <w:r>
        <w:rPr>
          <w:rFonts w:ascii="Times New Roman" w:hAnsi="Times New Roman"/>
          <w:b/>
          <w:bCs/>
          <w:sz w:val="24"/>
          <w:szCs w:val="24"/>
        </w:rPr>
        <w:t>и компетенций выпускника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5F416D" w:rsidRPr="0075250D" w14:paraId="683B9A0C" w14:textId="77777777" w:rsidTr="002A66C7">
        <w:tc>
          <w:tcPr>
            <w:tcW w:w="960" w:type="pct"/>
            <w:vMerge w:val="restart"/>
            <w:shd w:val="clear" w:color="auto" w:fill="FFF2CC"/>
            <w:vAlign w:val="center"/>
          </w:tcPr>
          <w:p w14:paraId="24FC7FDA" w14:textId="77777777" w:rsidR="005F416D" w:rsidRPr="006B02FF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05C18BDD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6D1F639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5F416D" w:rsidRPr="0075250D" w14:paraId="148B0063" w14:textId="77777777" w:rsidTr="002A66C7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191BF9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F70AA2C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003D4669" w14:textId="77777777" w:rsidR="005F416D" w:rsidRPr="00DB7C93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49C2D740" w14:textId="77777777" w:rsidR="005F416D" w:rsidRPr="00DB7C93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2C8996D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74B2D764" w14:textId="77777777" w:rsidR="005F416D" w:rsidRPr="00DB7C93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BFE0DA5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2C5E1F3A" w14:textId="77777777" w:rsidR="005F416D" w:rsidRPr="00DB7C93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1E0B4F6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5F416D" w:rsidRPr="0075250D" w14:paraId="08DEE31A" w14:textId="77777777" w:rsidTr="002A66C7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9A803A" w14:textId="77777777" w:rsidR="005F416D" w:rsidRPr="006B02FF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4935F5A1" w14:textId="77777777" w:rsidR="005F416D" w:rsidRPr="0075250D" w:rsidRDefault="005F416D" w:rsidP="002A66C7">
            <w:pPr>
              <w:spacing w:after="0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361D030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20AA9DF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shd w:val="clear" w:color="auto" w:fill="FFF2CC"/>
            <w:vAlign w:val="center"/>
          </w:tcPr>
          <w:p w14:paraId="3E23809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7308091F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52F149" w14:textId="77777777" w:rsidR="005F416D" w:rsidRPr="002F3175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2F3175">
              <w:rPr>
                <w:rFonts w:ascii="Times New Roman" w:hAnsi="Times New Roman"/>
                <w:iCs/>
                <w:sz w:val="20"/>
                <w:szCs w:val="20"/>
              </w:rPr>
              <w:t>ОК1 Выбирать способы решения задач профессиональной деятельности, применительно к различным контекстам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06FF3D4A" w14:textId="77777777" w:rsidR="005F416D" w:rsidRPr="002F3175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F3175">
              <w:rPr>
                <w:rFonts w:ascii="Times New Roman" w:hAnsi="Times New Roman"/>
                <w:iCs/>
                <w:sz w:val="20"/>
                <w:szCs w:val="20"/>
              </w:rPr>
              <w:t xml:space="preserve">ОК 9 </w:t>
            </w:r>
            <w:r w:rsidRPr="002F3175">
              <w:rPr>
                <w:rFonts w:ascii="Times New Roman" w:hAnsi="Times New Roman"/>
                <w:sz w:val="20"/>
                <w:szCs w:val="20"/>
              </w:rPr>
              <w:t>Использовать информационные технологии в профессиональной 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F416D" w:rsidRPr="0075250D" w14:paraId="4A80C9D5" w14:textId="77777777" w:rsidTr="002A66C7">
        <w:tc>
          <w:tcPr>
            <w:tcW w:w="5000" w:type="pct"/>
            <w:gridSpan w:val="5"/>
            <w:shd w:val="clear" w:color="auto" w:fill="FFFFFF"/>
            <w:vAlign w:val="center"/>
          </w:tcPr>
          <w:p w14:paraId="69BB1E28" w14:textId="77777777" w:rsidR="005F416D" w:rsidRPr="00936F5B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FB031A">
              <w:rPr>
                <w:rFonts w:ascii="Times New Roman" w:hAnsi="Times New Roman"/>
                <w:bCs/>
                <w:sz w:val="18"/>
                <w:szCs w:val="18"/>
              </w:rPr>
              <w:t>Осуществляет контроль рабочего места,</w:t>
            </w:r>
            <w:r w:rsidRPr="00FB031A">
              <w:rPr>
                <w:rFonts w:ascii="Times New Roman" w:hAnsi="Times New Roman"/>
                <w:sz w:val="18"/>
                <w:szCs w:val="18"/>
              </w:rPr>
              <w:t xml:space="preserve"> состояния обслуживаемого оборудования, и инструмента,</w:t>
            </w:r>
            <w:r w:rsidRPr="00FB031A">
              <w:rPr>
                <w:sz w:val="18"/>
                <w:szCs w:val="18"/>
              </w:rPr>
              <w:t xml:space="preserve"> </w:t>
            </w:r>
            <w:r w:rsidRPr="00FB031A">
              <w:rPr>
                <w:rFonts w:ascii="Times New Roman" w:hAnsi="Times New Roman"/>
                <w:sz w:val="18"/>
                <w:szCs w:val="18"/>
              </w:rPr>
              <w:t>соответствия параметров технологического процесса требованиям технологии</w:t>
            </w:r>
            <w:r w:rsidRPr="00FB031A">
              <w:rPr>
                <w:sz w:val="18"/>
                <w:szCs w:val="18"/>
              </w:rPr>
              <w:t xml:space="preserve">, 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>качества продукта установленным требованиям и  наличия расходных материалов, сырья.. Проверяет исправность средств индивидуальной и коллективной защиты, пожаротушения, аварийного инструмента, работоспособности технологической защиты и блокировок, производственной сигнализации и средств связи. Ведет учетную документацию рабочего места оператора пульта управления. Своевременно информирует сменщика о выполнении сменного задания и выявленных несоотве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>т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>ствиях.</w:t>
            </w:r>
          </w:p>
        </w:tc>
      </w:tr>
      <w:tr w:rsidR="005F416D" w:rsidRPr="0075250D" w14:paraId="7ECB4D9F" w14:textId="77777777" w:rsidTr="002A66C7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9CBE065" w14:textId="77777777" w:rsidR="005F416D" w:rsidRPr="006B02FF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2D6C71BD" w14:textId="77777777" w:rsidR="005F416D" w:rsidRPr="00E662A6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деятельности и владение процессами управления на рабочем месте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541A7B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988AAB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2B09F3A4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7D4A728" w14:textId="77777777" w:rsidR="005F416D" w:rsidRPr="002F3175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2F3175">
              <w:rPr>
                <w:rFonts w:ascii="Times New Roman" w:hAnsi="Times New Roman"/>
                <w:iCs/>
                <w:sz w:val="20"/>
                <w:szCs w:val="20"/>
              </w:rPr>
              <w:t>ОК1 Выбирать способы решения задач профессиональной деятельности, применительно к различным контекстам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741D756E" w14:textId="77777777" w:rsidR="005F416D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980C41">
              <w:rPr>
                <w:rFonts w:ascii="Times New Roman" w:hAnsi="Times New Roman"/>
                <w:iCs/>
                <w:sz w:val="20"/>
                <w:szCs w:val="20"/>
              </w:rPr>
              <w:t>ОК 2</w:t>
            </w:r>
            <w:r w:rsidRPr="00980C41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Осуществлять поиск, анализ и интерпретацию информации, </w:t>
            </w:r>
          </w:p>
          <w:p w14:paraId="292EFD3D" w14:textId="77777777" w:rsidR="005F416D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980C41">
              <w:rPr>
                <w:rFonts w:ascii="Times New Roman" w:hAnsi="Times New Roman"/>
                <w:bCs/>
                <w:sz w:val="20"/>
                <w:szCs w:val="20"/>
              </w:rPr>
              <w:t>необходимой для выполнения  задач профессиональной деятельности</w:t>
            </w:r>
            <w:r w:rsidRPr="00980C41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0AB5E5CE" w14:textId="77777777" w:rsidR="005F416D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ОК 6 </w:t>
            </w:r>
            <w:r w:rsidRPr="00980C41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Pr="00980C41">
              <w:rPr>
                <w:rFonts w:ascii="Times New Roman" w:hAnsi="Times New Roman"/>
                <w:i/>
                <w:iCs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  <w:p w14:paraId="7F3DBEBD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F3175">
              <w:rPr>
                <w:rFonts w:ascii="Times New Roman" w:hAnsi="Times New Roman"/>
                <w:iCs/>
                <w:sz w:val="20"/>
                <w:szCs w:val="20"/>
              </w:rPr>
              <w:t xml:space="preserve">ОК 9 </w:t>
            </w:r>
            <w:r w:rsidRPr="002F3175">
              <w:rPr>
                <w:rFonts w:ascii="Times New Roman" w:hAnsi="Times New Roman"/>
                <w:sz w:val="20"/>
                <w:szCs w:val="20"/>
              </w:rPr>
              <w:t>Использовать информационные технологии в профессиональной 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F416D" w:rsidRPr="0075250D" w14:paraId="3D91C8EF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586DBB6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4BC4FB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74BEB43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68D4ED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177935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75250D" w14:paraId="432ADCD1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1CD65B22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672E6D0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10DB3F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5BF0FD5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DCF422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936F5B" w14:paraId="68F60A62" w14:textId="77777777" w:rsidTr="002A66C7">
        <w:tc>
          <w:tcPr>
            <w:tcW w:w="5000" w:type="pct"/>
            <w:gridSpan w:val="5"/>
            <w:shd w:val="clear" w:color="auto" w:fill="FFFFFF"/>
          </w:tcPr>
          <w:p w14:paraId="5E660C60" w14:textId="77777777" w:rsidR="005F416D" w:rsidRPr="004D761D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D761D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 w:rsidRPr="004D761D">
              <w:rPr>
                <w:rFonts w:ascii="Times New Roman" w:hAnsi="Times New Roman"/>
                <w:bCs/>
                <w:sz w:val="18"/>
                <w:szCs w:val="18"/>
              </w:rPr>
              <w:t>. Выполняет операции подготовки проб твердых, жидких к проведению анализа. Проводит расчет и приготовление растворов различной концентрации: процентных, нормальных, молярных. Устанавливает титр приготовленных растворов.</w:t>
            </w:r>
          </w:p>
          <w:p w14:paraId="0BF59F89" w14:textId="77777777" w:rsidR="005F416D" w:rsidRPr="00936F5B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F416D" w:rsidRPr="0075250D" w14:paraId="51430632" w14:textId="77777777" w:rsidTr="002A66C7">
        <w:trPr>
          <w:trHeight w:val="464"/>
        </w:trPr>
        <w:tc>
          <w:tcPr>
            <w:tcW w:w="96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1F9339C" w14:textId="77777777" w:rsidR="005F416D" w:rsidRPr="006B02FF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103DB1A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профессионально значимой информации и принятие ответственных решений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9D42BA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B9C82E9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E56F02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848A56B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2F3175">
              <w:rPr>
                <w:rFonts w:ascii="Times New Roman" w:hAnsi="Times New Roman"/>
                <w:iCs/>
                <w:sz w:val="20"/>
                <w:szCs w:val="20"/>
              </w:rPr>
              <w:t>ОК1 Выбирать способы решения задач профессиональной деятельности, применительно к различным контекстам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15FEE71F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ОК 6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6EF53D71" w14:textId="77777777" w:rsidR="005F416D" w:rsidRPr="00980C41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7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 xml:space="preserve"> Содействовать сохранению окружающей среды, ресурсосбережению, эффективно действовать в чрезвычайных ситуациях</w:t>
            </w:r>
            <w:r w:rsidRPr="00980C41">
              <w:rPr>
                <w:rFonts w:ascii="Times New Roman" w:hAnsi="Times New Roman"/>
                <w:sz w:val="20"/>
                <w:szCs w:val="20"/>
              </w:rPr>
              <w:t>.</w:t>
            </w:r>
            <w:r w:rsidRPr="00980C4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. </w:t>
            </w:r>
          </w:p>
        </w:tc>
      </w:tr>
      <w:tr w:rsidR="005F416D" w:rsidRPr="0075250D" w14:paraId="371DD72F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1351869B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9A5A500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2B7CFC9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0AB233F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073D77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75250D" w14:paraId="7D91BBB7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0ED4FB0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BAFAE1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DB65AB5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7C2ADF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299B3C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936F5B" w14:paraId="2C67799A" w14:textId="77777777" w:rsidTr="002A66C7">
        <w:trPr>
          <w:trHeight w:val="902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5ADB5C0E" w14:textId="77777777" w:rsidR="005F416D" w:rsidRPr="00936F5B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FB031A">
              <w:rPr>
                <w:rFonts w:ascii="Times New Roman" w:hAnsi="Times New Roman"/>
                <w:bCs/>
                <w:sz w:val="18"/>
                <w:szCs w:val="18"/>
              </w:rPr>
              <w:t>Осуществляет контроль рабочего места,</w:t>
            </w:r>
            <w:r w:rsidRPr="00FB031A">
              <w:rPr>
                <w:rFonts w:ascii="Times New Roman" w:hAnsi="Times New Roman"/>
                <w:sz w:val="18"/>
                <w:szCs w:val="18"/>
              </w:rPr>
              <w:t xml:space="preserve"> состояния обслуживаемого оборудования, и инструмента,</w:t>
            </w:r>
            <w:r w:rsidRPr="00FB031A">
              <w:rPr>
                <w:sz w:val="18"/>
                <w:szCs w:val="18"/>
              </w:rPr>
              <w:t xml:space="preserve"> </w:t>
            </w:r>
            <w:r w:rsidRPr="00FB031A">
              <w:rPr>
                <w:rFonts w:ascii="Times New Roman" w:hAnsi="Times New Roman"/>
                <w:sz w:val="18"/>
                <w:szCs w:val="18"/>
              </w:rPr>
              <w:t xml:space="preserve">соответствия параметров технологического </w:t>
            </w:r>
            <w:r>
              <w:rPr>
                <w:rFonts w:ascii="Times New Roman" w:hAnsi="Times New Roman"/>
                <w:sz w:val="18"/>
                <w:szCs w:val="18"/>
              </w:rPr>
              <w:t>лабораторного оборудования</w:t>
            </w:r>
            <w:r w:rsidRPr="00FB031A">
              <w:rPr>
                <w:sz w:val="18"/>
                <w:szCs w:val="18"/>
              </w:rPr>
              <w:t xml:space="preserve"> 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>качества продукта установленным требованиям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 xml:space="preserve"> наличия расходных материалов, сырья.. Проверяет исправность средств индивидуальной и коллективной защиты, пожаротушения,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электробезопасность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 xml:space="preserve">. Ведет документацию рабочего места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по приемке проб для выполнения анализа.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 xml:space="preserve">. Своевременно информирует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работников цеха о качестве проведенных анализов.</w:t>
            </w:r>
          </w:p>
        </w:tc>
      </w:tr>
      <w:tr w:rsidR="005F416D" w:rsidRPr="0075250D" w14:paraId="3370678E" w14:textId="77777777" w:rsidTr="002A66C7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0CDBB" w14:textId="77777777" w:rsidR="005F416D" w:rsidRPr="006B02FF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51D14F08" w14:textId="77777777" w:rsidR="005F416D" w:rsidRPr="00B82532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 системой менеджмента качества предприятия, включая к</w:t>
            </w:r>
            <w:r w:rsidRPr="00B82532">
              <w:rPr>
                <w:rFonts w:ascii="Times New Roman" w:hAnsi="Times New Roman"/>
                <w:sz w:val="18"/>
                <w:szCs w:val="18"/>
              </w:rPr>
              <w:t>онтрол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B82532">
              <w:rPr>
                <w:rFonts w:ascii="Times New Roman" w:hAnsi="Times New Roman"/>
                <w:sz w:val="18"/>
                <w:szCs w:val="18"/>
              </w:rPr>
              <w:t xml:space="preserve"> качества выпускаемого продукта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5D1C669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BB5A88D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430FED1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5081460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 1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 xml:space="preserve"> Выбирать способы решения задач профессиональной деятельности, применительно к различным контекстам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32029279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2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Осуществлять поиск, анализ и интерпретацию информации, необходимой для выполнения  задач профессиональной деятельности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27B9FF81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3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Планировать и реализовывать собственное профессиональное и личностное развитие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258BBFA6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 ОК 4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Работать в коллективе и команде, эффективно взаимодействовать  с коллегами, руководством, клиентами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7D43F73A" w14:textId="77777777" w:rsidR="005F416D" w:rsidRPr="0019449B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ОК 5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 .</w:t>
            </w:r>
          </w:p>
        </w:tc>
      </w:tr>
      <w:tr w:rsidR="005F416D" w:rsidRPr="0075250D" w14:paraId="4EA1D1D5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A41733F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BEF2EB9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1E04C5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4DD9D5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4E9F67B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936F5B" w14:paraId="41A92EC2" w14:textId="77777777" w:rsidTr="002A66C7">
        <w:tc>
          <w:tcPr>
            <w:tcW w:w="5000" w:type="pct"/>
            <w:gridSpan w:val="5"/>
            <w:shd w:val="clear" w:color="auto" w:fill="FFFFFF"/>
            <w:vAlign w:val="center"/>
          </w:tcPr>
          <w:p w14:paraId="30FBA9AD" w14:textId="77777777" w:rsidR="005F416D" w:rsidRPr="00936F5B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D805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Оперативно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проводит анализы. </w:t>
            </w:r>
            <w:r w:rsidRPr="00670B9F">
              <w:rPr>
                <w:rFonts w:ascii="Times New Roman" w:hAnsi="Times New Roman"/>
                <w:bCs/>
                <w:sz w:val="18"/>
                <w:szCs w:val="18"/>
              </w:rPr>
              <w:t xml:space="preserve">Своевременно информирует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работников цеха о качестве проведенных анализов.</w:t>
            </w:r>
          </w:p>
        </w:tc>
      </w:tr>
      <w:tr w:rsidR="005F416D" w:rsidRPr="0075250D" w14:paraId="0AD32C04" w14:textId="77777777" w:rsidTr="002A66C7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273AB4F" w14:textId="77777777" w:rsidR="005F416D" w:rsidRPr="006B02FF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7A7FBF93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Эффективная коммуникация с технологическим и ремонтным персоналом  в рамках ведения технологического процесса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1E56E5B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9C7479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D123DFA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FE07CA9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 1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 xml:space="preserve"> Выбирать способы решения задач профессиональной деятельности, применительно к различным контекстам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021B14E6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3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Планировать и реализовывать собственное профессиональное и личностное развитие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63FD6331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ОК 6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</w:tc>
      </w:tr>
      <w:tr w:rsidR="005F416D" w:rsidRPr="0075250D" w14:paraId="0DF3437E" w14:textId="77777777" w:rsidTr="002A66C7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624C5E6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6CF9F05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6143C5D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15C827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5050DE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16D" w:rsidRPr="00936F5B" w14:paraId="304677DC" w14:textId="77777777" w:rsidTr="002A66C7">
        <w:tc>
          <w:tcPr>
            <w:tcW w:w="5000" w:type="pct"/>
            <w:gridSpan w:val="5"/>
            <w:shd w:val="clear" w:color="auto" w:fill="FFFFFF"/>
            <w:vAlign w:val="center"/>
          </w:tcPr>
          <w:p w14:paraId="4870F3D1" w14:textId="77777777" w:rsidR="005F416D" w:rsidRPr="00936F5B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D48E2">
              <w:rPr>
                <w:rFonts w:ascii="Times New Roman" w:hAnsi="Times New Roman"/>
                <w:bCs/>
                <w:sz w:val="18"/>
                <w:szCs w:val="18"/>
              </w:rPr>
              <w:t>Правильно заполнять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D48E2">
              <w:rPr>
                <w:rFonts w:ascii="Times New Roman" w:hAnsi="Times New Roman"/>
                <w:sz w:val="18"/>
                <w:szCs w:val="18"/>
              </w:rPr>
              <w:t>требуемую документацию в установленном порядке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агрегате/ участке. Соблюдает</w:t>
            </w:r>
            <w:r w:rsidRPr="002C2F33">
              <w:rPr>
                <w:rFonts w:cs="Calibri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ребования к хранению документации и п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е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редаче ее по смене.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Владеет правилами ввода информации, необходимой на рабочем месте в информационные системы. 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F416D" w:rsidRPr="0075250D" w14:paraId="7AE2508C" w14:textId="77777777" w:rsidTr="002A66C7">
        <w:trPr>
          <w:trHeight w:val="1079"/>
        </w:trPr>
        <w:tc>
          <w:tcPr>
            <w:tcW w:w="960" w:type="pct"/>
            <w:shd w:val="clear" w:color="auto" w:fill="FFF2CC"/>
            <w:vAlign w:val="center"/>
          </w:tcPr>
          <w:p w14:paraId="1A711215" w14:textId="77777777" w:rsidR="005F416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  <w:p w14:paraId="7ECF7D53" w14:textId="77777777" w:rsidR="005F416D" w:rsidRPr="00FE4049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4049">
              <w:rPr>
                <w:rFonts w:ascii="Times New Roman" w:hAnsi="Times New Roman"/>
                <w:sz w:val="18"/>
                <w:szCs w:val="18"/>
              </w:rPr>
              <w:t>Ведение требуемой документации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7907E737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shd w:val="clear" w:color="auto" w:fill="FFF2CC"/>
            <w:vAlign w:val="center"/>
          </w:tcPr>
          <w:p w14:paraId="3F3E11C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4B3DEA2C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shd w:val="clear" w:color="auto" w:fill="BDD6EE"/>
            <w:vAlign w:val="center"/>
          </w:tcPr>
          <w:p w14:paraId="214D67C3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 1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 xml:space="preserve"> Выбирать способы решения задач профессиональной деятельности, применительно к различным контекстам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31926C26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4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Работать в коллективе и команде, эффективно взаимодействовать  с коллегами, руководством, клиентами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594BAC25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ОК 5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;</w:t>
            </w:r>
          </w:p>
          <w:p w14:paraId="4717E613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ОК 6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</w:tc>
      </w:tr>
      <w:tr w:rsidR="005F416D" w:rsidRPr="0075250D" w14:paraId="4310EF0F" w14:textId="77777777" w:rsidTr="002A66C7">
        <w:trPr>
          <w:trHeight w:val="1079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7390F68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D48E2">
              <w:rPr>
                <w:rFonts w:ascii="Times New Roman" w:hAnsi="Times New Roman"/>
                <w:bCs/>
                <w:sz w:val="18"/>
                <w:szCs w:val="18"/>
              </w:rPr>
              <w:t>Правильно заполнять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D48E2">
              <w:rPr>
                <w:rFonts w:ascii="Times New Roman" w:hAnsi="Times New Roman"/>
                <w:sz w:val="18"/>
                <w:szCs w:val="18"/>
              </w:rPr>
              <w:t>требуемую документацию в установленном порядке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лаборатории. Соблюдает</w:t>
            </w:r>
            <w:r w:rsidRPr="002C2F33">
              <w:rPr>
                <w:rFonts w:cs="Calibri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ребования к хранению документации и п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е</w:t>
            </w:r>
            <w:r w:rsidRPr="00E04FCC">
              <w:rPr>
                <w:rFonts w:ascii="Times New Roman" w:hAnsi="Times New Roman"/>
                <w:sz w:val="18"/>
                <w:szCs w:val="18"/>
              </w:rPr>
              <w:t>редаче ее по смене.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Владеет правилами ввода информации, необходимой на рабочем месте в информационные системы. 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F416D" w:rsidRPr="0075250D" w14:paraId="4A9BBB63" w14:textId="77777777" w:rsidTr="002A66C7">
        <w:trPr>
          <w:trHeight w:val="1079"/>
        </w:trPr>
        <w:tc>
          <w:tcPr>
            <w:tcW w:w="960" w:type="pct"/>
            <w:shd w:val="clear" w:color="auto" w:fill="FFF2CC"/>
            <w:vAlign w:val="center"/>
          </w:tcPr>
          <w:p w14:paraId="7BAFE9F6" w14:textId="77777777" w:rsidR="005F416D" w:rsidRPr="00E04FCC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  <w:p w14:paraId="26AF889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Соблюдение требований нормативной документации по охране труда, а также безопасности на рабочем месте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716E27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shd w:val="clear" w:color="auto" w:fill="FFF2CC"/>
            <w:vAlign w:val="center"/>
          </w:tcPr>
          <w:p w14:paraId="03F9D2A2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22125291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shd w:val="clear" w:color="auto" w:fill="BDD6EE"/>
            <w:vAlign w:val="center"/>
          </w:tcPr>
          <w:p w14:paraId="33F6439E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 1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 xml:space="preserve"> Выбирать способы решения задач профессиональной деятельности, применительно к различным контекстам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098CCE0E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2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Осуществлять поиск, анализ и интерпретацию информации, необходимой для выполнения  задач профессиональной деятельности</w:t>
            </w: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 xml:space="preserve">; </w:t>
            </w:r>
          </w:p>
          <w:p w14:paraId="79C9B7C3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3</w:t>
            </w:r>
            <w:r w:rsidRPr="006055A6">
              <w:rPr>
                <w:rFonts w:ascii="Times New Roman" w:hAnsi="Times New Roman"/>
                <w:bCs/>
                <w:sz w:val="20"/>
                <w:szCs w:val="20"/>
              </w:rPr>
              <w:t xml:space="preserve"> Планировать и реализовывать собственное профес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сиональное и личностное развитие.</w:t>
            </w:r>
          </w:p>
        </w:tc>
      </w:tr>
      <w:tr w:rsidR="005F416D" w:rsidRPr="0075250D" w14:paraId="202D71AB" w14:textId="77777777" w:rsidTr="002A66C7">
        <w:trPr>
          <w:trHeight w:val="1079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3708F11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5250D">
              <w:rPr>
                <w:b/>
                <w:bCs/>
                <w:sz w:val="20"/>
                <w:szCs w:val="20"/>
              </w:rPr>
              <w:t xml:space="preserve">Описание: </w:t>
            </w:r>
            <w:r w:rsidRPr="00D26DA3">
              <w:rPr>
                <w:rFonts w:ascii="Times New Roman" w:hAnsi="Times New Roman"/>
                <w:bCs/>
                <w:sz w:val="18"/>
                <w:szCs w:val="18"/>
              </w:rPr>
              <w:t>Соблюдает</w:t>
            </w:r>
            <w:r w:rsidRPr="00D26DA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>требования нормативной документации по охране труда, производственной санитарии, промышленной, экологической и пожарной безопасности, электробезопасности.</w:t>
            </w:r>
            <w:r>
              <w:t xml:space="preserve">  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 xml:space="preserve">Знает перечень опасных мест, опасностей и рисков для структурного подразделения. Использует технические средства, обеспечивающие безопасность труда на рабочем месте (средства индивидуальной и коллективной защиты, </w:t>
            </w:r>
            <w:r>
              <w:rPr>
                <w:rFonts w:ascii="Times New Roman" w:hAnsi="Times New Roman"/>
                <w:sz w:val="18"/>
                <w:szCs w:val="18"/>
              </w:rPr>
              <w:t>огнетушители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 xml:space="preserve"> и пр.).  Знает  план мероприятий по локализации и ликвидации последствий аварий для структурн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>о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>го подразделения.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Может 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>каза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ть 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>перв</w:t>
            </w:r>
            <w:r>
              <w:rPr>
                <w:rFonts w:ascii="Times New Roman" w:hAnsi="Times New Roman"/>
                <w:sz w:val="18"/>
                <w:szCs w:val="18"/>
              </w:rPr>
              <w:t>ую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 xml:space="preserve"> помощ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D26DA3">
              <w:rPr>
                <w:rFonts w:ascii="Times New Roman" w:hAnsi="Times New Roman"/>
                <w:sz w:val="18"/>
                <w:szCs w:val="18"/>
              </w:rPr>
              <w:t xml:space="preserve"> при несчастных случаях.</w:t>
            </w:r>
          </w:p>
        </w:tc>
      </w:tr>
      <w:tr w:rsidR="005F416D" w:rsidRPr="0075250D" w14:paraId="1945F270" w14:textId="77777777" w:rsidTr="002A66C7">
        <w:trPr>
          <w:trHeight w:val="1079"/>
        </w:trPr>
        <w:tc>
          <w:tcPr>
            <w:tcW w:w="960" w:type="pct"/>
            <w:shd w:val="clear" w:color="auto" w:fill="FFF2CC"/>
            <w:vAlign w:val="center"/>
          </w:tcPr>
          <w:p w14:paraId="0A6E7595" w14:textId="77777777" w:rsidR="005F416D" w:rsidRPr="00656E2B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8</w:t>
            </w:r>
          </w:p>
          <w:p w14:paraId="4AA17B0B" w14:textId="77777777" w:rsidR="005F416D" w:rsidRPr="00656E2B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Экологическая безопасность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2FFA2B64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shd w:val="clear" w:color="auto" w:fill="FFF2CC"/>
            <w:vAlign w:val="center"/>
          </w:tcPr>
          <w:p w14:paraId="2B5F5F5D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04DA49EE" w14:textId="77777777" w:rsidR="005F416D" w:rsidRPr="0075250D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shd w:val="clear" w:color="auto" w:fill="BDD6EE"/>
            <w:vAlign w:val="center"/>
          </w:tcPr>
          <w:p w14:paraId="4552EC74" w14:textId="77777777" w:rsidR="005F416D" w:rsidRPr="006055A6" w:rsidRDefault="005F416D" w:rsidP="002A66C7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055A6">
              <w:rPr>
                <w:rFonts w:ascii="Times New Roman" w:hAnsi="Times New Roman"/>
                <w:iCs/>
                <w:sz w:val="20"/>
                <w:szCs w:val="20"/>
              </w:rPr>
              <w:t>ОК 7</w:t>
            </w:r>
            <w:r w:rsidRPr="006055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6055A6">
              <w:rPr>
                <w:rFonts w:ascii="Times New Roman" w:hAnsi="Times New Roman"/>
                <w:sz w:val="20"/>
                <w:szCs w:val="20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5F416D" w:rsidRPr="0075250D" w14:paraId="60C2F40A" w14:textId="77777777" w:rsidTr="002A66C7">
        <w:tc>
          <w:tcPr>
            <w:tcW w:w="5000" w:type="pct"/>
            <w:gridSpan w:val="5"/>
            <w:shd w:val="clear" w:color="auto" w:fill="FFFFFF"/>
            <w:vAlign w:val="center"/>
          </w:tcPr>
          <w:p w14:paraId="2B72736D" w14:textId="77777777" w:rsidR="005F416D" w:rsidRPr="0075250D" w:rsidRDefault="005F416D" w:rsidP="002A66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0673"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</w:t>
            </w:r>
            <w:r w:rsidRPr="007D067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</w:t>
            </w:r>
            <w:r w:rsidRPr="007D0673">
              <w:rPr>
                <w:rFonts w:ascii="Times New Roman" w:hAnsi="Times New Roman"/>
                <w:bCs/>
                <w:iCs/>
                <w:sz w:val="18"/>
                <w:szCs w:val="18"/>
              </w:rPr>
              <w:t>Соблюд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ает требования нормативной документации</w:t>
            </w:r>
            <w:r w:rsidRPr="007D0673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экологической безопасности; определ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яет</w:t>
            </w:r>
            <w:r w:rsidRPr="007D0673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направления ресурсосбережения в рамках профессионально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й деятельности по специальности лаборант химического анализа.</w:t>
            </w:r>
          </w:p>
        </w:tc>
      </w:tr>
    </w:tbl>
    <w:p w14:paraId="3218FC80" w14:textId="77777777" w:rsidR="005F416D" w:rsidRDefault="005F416D" w:rsidP="005F416D">
      <w:pPr>
        <w:tabs>
          <w:tab w:val="left" w:pos="204"/>
        </w:tabs>
        <w:jc w:val="center"/>
        <w:rPr>
          <w:rFonts w:ascii="Times New Roman" w:hAnsi="Times New Roman"/>
        </w:rPr>
      </w:pPr>
    </w:p>
    <w:p w14:paraId="10D07419" w14:textId="77777777" w:rsidR="005F416D" w:rsidRDefault="005F416D" w:rsidP="005F416D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0B3534">
        <w:rPr>
          <w:rFonts w:ascii="Times New Roman" w:hAnsi="Times New Roman"/>
          <w:i/>
          <w:iCs/>
          <w:sz w:val="24"/>
          <w:szCs w:val="24"/>
        </w:rPr>
        <w:lastRenderedPageBreak/>
        <w:t>Приложение 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B3534">
        <w:rPr>
          <w:rFonts w:ascii="Times New Roman" w:hAnsi="Times New Roman"/>
          <w:i/>
          <w:iCs/>
          <w:sz w:val="24"/>
          <w:szCs w:val="24"/>
        </w:rPr>
        <w:t>модели компетенций выпускника</w:t>
      </w:r>
    </w:p>
    <w:p w14:paraId="2802A180" w14:textId="77777777" w:rsidR="005F416D" w:rsidRPr="00AA4ABA" w:rsidRDefault="005F416D" w:rsidP="005F416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p w14:paraId="039B7E50" w14:textId="07FA6ABE" w:rsidR="005F416D" w:rsidRPr="00502C11" w:rsidRDefault="005F416D" w:rsidP="005F416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0"/>
        <w:gridCol w:w="3640"/>
      </w:tblGrid>
      <w:tr w:rsidR="005F416D" w:rsidRPr="00CE52C4" w14:paraId="022BFDC4" w14:textId="77777777" w:rsidTr="002A66C7">
        <w:trPr>
          <w:trHeight w:val="416"/>
        </w:trPr>
        <w:tc>
          <w:tcPr>
            <w:tcW w:w="3750" w:type="pct"/>
            <w:shd w:val="clear" w:color="auto" w:fill="FFFFFF"/>
            <w:vAlign w:val="center"/>
          </w:tcPr>
          <w:p w14:paraId="7F49854C" w14:textId="77777777" w:rsidR="005F416D" w:rsidRPr="00D539DF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</w:tcPr>
          <w:p w14:paraId="428BA454" w14:textId="77777777" w:rsidR="005F416D" w:rsidRPr="00D539DF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5F416D" w:rsidRPr="00CE52C4" w14:paraId="1F72CE12" w14:textId="77777777" w:rsidTr="002A66C7">
        <w:trPr>
          <w:trHeight w:val="1095"/>
        </w:trPr>
        <w:tc>
          <w:tcPr>
            <w:tcW w:w="3750" w:type="pct"/>
            <w:vAlign w:val="center"/>
          </w:tcPr>
          <w:p w14:paraId="6CB2F41C" w14:textId="77777777" w:rsidR="005F416D" w:rsidRPr="00D539DF" w:rsidRDefault="005F416D" w:rsidP="002A66C7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284BC0F3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2</w:t>
            </w:r>
          </w:p>
          <w:p w14:paraId="7D35EE89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190CE9D2" w14:textId="77777777" w:rsidR="005F416D" w:rsidRPr="00D539DF" w:rsidRDefault="005F416D" w:rsidP="002A66C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5F416D" w:rsidRPr="00CE52C4" w14:paraId="46CDC1E7" w14:textId="77777777" w:rsidTr="002A66C7">
        <w:trPr>
          <w:trHeight w:val="1270"/>
        </w:trPr>
        <w:tc>
          <w:tcPr>
            <w:tcW w:w="3750" w:type="pct"/>
            <w:vAlign w:val="center"/>
          </w:tcPr>
          <w:p w14:paraId="12584589" w14:textId="77777777" w:rsidR="005F416D" w:rsidRPr="00D539DF" w:rsidRDefault="005F416D" w:rsidP="002A66C7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</w:tcPr>
          <w:p w14:paraId="5F7046B3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1</w:t>
            </w:r>
          </w:p>
          <w:p w14:paraId="71552820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Базовый </w:t>
            </w:r>
          </w:p>
          <w:p w14:paraId="6AF1516D" w14:textId="77777777" w:rsidR="005F416D" w:rsidRPr="00D539DF" w:rsidRDefault="005F416D" w:rsidP="002A66C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5F416D" w:rsidRPr="00CE52C4" w14:paraId="1B13A449" w14:textId="77777777" w:rsidTr="002A66C7">
        <w:trPr>
          <w:trHeight w:val="703"/>
        </w:trPr>
        <w:tc>
          <w:tcPr>
            <w:tcW w:w="3750" w:type="pct"/>
            <w:vAlign w:val="center"/>
          </w:tcPr>
          <w:p w14:paraId="5E9485C5" w14:textId="77777777" w:rsidR="005F416D" w:rsidRPr="00D539DF" w:rsidRDefault="005F416D" w:rsidP="002A66C7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</w:tcPr>
          <w:p w14:paraId="02DCC205" w14:textId="77777777" w:rsidR="005F416D" w:rsidRPr="00DB7C93" w:rsidRDefault="005F416D" w:rsidP="002A66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0</w:t>
            </w:r>
          </w:p>
          <w:p w14:paraId="6A0BD90F" w14:textId="77777777" w:rsidR="005F416D" w:rsidRPr="00DB7C93" w:rsidRDefault="005F416D" w:rsidP="002A66C7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63930AD6" w14:textId="77777777" w:rsidR="005F416D" w:rsidRPr="00D539DF" w:rsidRDefault="005F416D" w:rsidP="002A66C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5B92579D" w14:textId="77777777" w:rsidR="005F416D" w:rsidRDefault="005F416D" w:rsidP="005F416D">
      <w:pPr>
        <w:rPr>
          <w:rFonts w:ascii="Times New Roman" w:hAnsi="Times New Roman"/>
          <w:b/>
          <w:bCs/>
        </w:rPr>
      </w:pP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BB2B97">
          <w:footerReference w:type="default" r:id="rId8"/>
          <w:pgSz w:w="16838" w:h="11906" w:orient="landscape"/>
          <w:pgMar w:top="85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40773885" w14:textId="77777777" w:rsidR="00732B8B" w:rsidRPr="00732B8B" w:rsidRDefault="00732B8B" w:rsidP="00732B8B">
      <w:pPr>
        <w:spacing w:after="200" w:line="276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831E982" w14:textId="75B7BF58" w:rsidR="00B66D36" w:rsidRDefault="00B66D36" w:rsidP="00D7113E"/>
    <w:sectPr w:rsidR="00B66D36" w:rsidSect="003101DD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6982" w14:textId="77777777" w:rsidR="00656E85" w:rsidRDefault="00656E85">
      <w:pPr>
        <w:spacing w:after="0" w:line="240" w:lineRule="auto"/>
      </w:pPr>
      <w:r>
        <w:separator/>
      </w:r>
    </w:p>
  </w:endnote>
  <w:endnote w:type="continuationSeparator" w:id="0">
    <w:p w14:paraId="641141F4" w14:textId="77777777" w:rsidR="00656E85" w:rsidRDefault="00656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656E8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6B42" w14:textId="77777777" w:rsidR="00656E85" w:rsidRDefault="00656E85">
      <w:pPr>
        <w:spacing w:after="0" w:line="240" w:lineRule="auto"/>
      </w:pPr>
      <w:r>
        <w:separator/>
      </w:r>
    </w:p>
  </w:footnote>
  <w:footnote w:type="continuationSeparator" w:id="0">
    <w:p w14:paraId="32C9EA80" w14:textId="77777777" w:rsidR="00656E85" w:rsidRDefault="00656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55289"/>
    <w:rsid w:val="00074FCD"/>
    <w:rsid w:val="00086B07"/>
    <w:rsid w:val="000959EB"/>
    <w:rsid w:val="000E3054"/>
    <w:rsid w:val="000E4757"/>
    <w:rsid w:val="000E62E1"/>
    <w:rsid w:val="000F0CD9"/>
    <w:rsid w:val="00131967"/>
    <w:rsid w:val="00195383"/>
    <w:rsid w:val="001B401D"/>
    <w:rsid w:val="001D76EC"/>
    <w:rsid w:val="001E1030"/>
    <w:rsid w:val="00227F49"/>
    <w:rsid w:val="00237E0D"/>
    <w:rsid w:val="00250D65"/>
    <w:rsid w:val="00256702"/>
    <w:rsid w:val="002A669D"/>
    <w:rsid w:val="002B517E"/>
    <w:rsid w:val="002D05ED"/>
    <w:rsid w:val="003006FE"/>
    <w:rsid w:val="00312D3A"/>
    <w:rsid w:val="0033012C"/>
    <w:rsid w:val="003312E4"/>
    <w:rsid w:val="00331345"/>
    <w:rsid w:val="0034111D"/>
    <w:rsid w:val="00372688"/>
    <w:rsid w:val="00376860"/>
    <w:rsid w:val="00391DFF"/>
    <w:rsid w:val="003D63C8"/>
    <w:rsid w:val="0042313C"/>
    <w:rsid w:val="00452157"/>
    <w:rsid w:val="00475799"/>
    <w:rsid w:val="004A250F"/>
    <w:rsid w:val="004B72FC"/>
    <w:rsid w:val="004D0A10"/>
    <w:rsid w:val="004E2935"/>
    <w:rsid w:val="00500E9E"/>
    <w:rsid w:val="00533300"/>
    <w:rsid w:val="005664F0"/>
    <w:rsid w:val="00570133"/>
    <w:rsid w:val="005D4C32"/>
    <w:rsid w:val="005F416D"/>
    <w:rsid w:val="0060655E"/>
    <w:rsid w:val="00610838"/>
    <w:rsid w:val="00612142"/>
    <w:rsid w:val="00634C8E"/>
    <w:rsid w:val="00635F8B"/>
    <w:rsid w:val="006545DE"/>
    <w:rsid w:val="00656E85"/>
    <w:rsid w:val="006777CB"/>
    <w:rsid w:val="006863B8"/>
    <w:rsid w:val="006B0170"/>
    <w:rsid w:val="006B02FF"/>
    <w:rsid w:val="006C2743"/>
    <w:rsid w:val="006C6216"/>
    <w:rsid w:val="006D53A3"/>
    <w:rsid w:val="00701055"/>
    <w:rsid w:val="00707323"/>
    <w:rsid w:val="0071064D"/>
    <w:rsid w:val="007164F9"/>
    <w:rsid w:val="00725DDC"/>
    <w:rsid w:val="00732B8B"/>
    <w:rsid w:val="00736F3D"/>
    <w:rsid w:val="007474FC"/>
    <w:rsid w:val="0075250D"/>
    <w:rsid w:val="00754094"/>
    <w:rsid w:val="0076696E"/>
    <w:rsid w:val="00772F30"/>
    <w:rsid w:val="007812ED"/>
    <w:rsid w:val="007C6A6B"/>
    <w:rsid w:val="00800FE0"/>
    <w:rsid w:val="00801925"/>
    <w:rsid w:val="00813EBA"/>
    <w:rsid w:val="00881F16"/>
    <w:rsid w:val="008F64E2"/>
    <w:rsid w:val="0091169F"/>
    <w:rsid w:val="00932383"/>
    <w:rsid w:val="0093710B"/>
    <w:rsid w:val="009421BE"/>
    <w:rsid w:val="00950442"/>
    <w:rsid w:val="0096217F"/>
    <w:rsid w:val="009629B2"/>
    <w:rsid w:val="009D4649"/>
    <w:rsid w:val="009E5F72"/>
    <w:rsid w:val="009F0692"/>
    <w:rsid w:val="009F0B50"/>
    <w:rsid w:val="009F0C1D"/>
    <w:rsid w:val="00A533C3"/>
    <w:rsid w:val="00A7721A"/>
    <w:rsid w:val="00A836D7"/>
    <w:rsid w:val="00AA1F57"/>
    <w:rsid w:val="00AA4532"/>
    <w:rsid w:val="00AA6081"/>
    <w:rsid w:val="00AC6550"/>
    <w:rsid w:val="00AD0CF4"/>
    <w:rsid w:val="00AE65E0"/>
    <w:rsid w:val="00B4357D"/>
    <w:rsid w:val="00B4664E"/>
    <w:rsid w:val="00B477D2"/>
    <w:rsid w:val="00B66D36"/>
    <w:rsid w:val="00B7241A"/>
    <w:rsid w:val="00BB2083"/>
    <w:rsid w:val="00BB2B97"/>
    <w:rsid w:val="00BC493C"/>
    <w:rsid w:val="00BC7058"/>
    <w:rsid w:val="00BE0637"/>
    <w:rsid w:val="00C11F52"/>
    <w:rsid w:val="00C1519E"/>
    <w:rsid w:val="00C205F4"/>
    <w:rsid w:val="00C21679"/>
    <w:rsid w:val="00C54289"/>
    <w:rsid w:val="00C908AA"/>
    <w:rsid w:val="00CB43F5"/>
    <w:rsid w:val="00CC4095"/>
    <w:rsid w:val="00CC6233"/>
    <w:rsid w:val="00CD378C"/>
    <w:rsid w:val="00D129C9"/>
    <w:rsid w:val="00D34B2B"/>
    <w:rsid w:val="00D5249A"/>
    <w:rsid w:val="00D7113E"/>
    <w:rsid w:val="00D83A0C"/>
    <w:rsid w:val="00D90903"/>
    <w:rsid w:val="00D90D94"/>
    <w:rsid w:val="00D952D5"/>
    <w:rsid w:val="00DB7C93"/>
    <w:rsid w:val="00DD0D15"/>
    <w:rsid w:val="00DD797B"/>
    <w:rsid w:val="00DF2770"/>
    <w:rsid w:val="00E568B1"/>
    <w:rsid w:val="00E80E0D"/>
    <w:rsid w:val="00E8189A"/>
    <w:rsid w:val="00E9081F"/>
    <w:rsid w:val="00EB0DD6"/>
    <w:rsid w:val="00EC2B78"/>
    <w:rsid w:val="00F0188E"/>
    <w:rsid w:val="00F5503B"/>
    <w:rsid w:val="00F55052"/>
    <w:rsid w:val="00F671BC"/>
    <w:rsid w:val="00F81B75"/>
    <w:rsid w:val="00F82A55"/>
    <w:rsid w:val="00F83651"/>
    <w:rsid w:val="00F96D0B"/>
    <w:rsid w:val="00FA73FA"/>
    <w:rsid w:val="00FD13A4"/>
    <w:rsid w:val="00FD13CF"/>
    <w:rsid w:val="00FD1BEF"/>
    <w:rsid w:val="00FE3BCC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1D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3E56-9F46-45CF-B3A6-BE00E20A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1950</Words>
  <Characters>11116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8</cp:revision>
  <cp:lastPrinted>2022-05-16T14:04:00Z</cp:lastPrinted>
  <dcterms:created xsi:type="dcterms:W3CDTF">2022-09-06T20:03:00Z</dcterms:created>
  <dcterms:modified xsi:type="dcterms:W3CDTF">2022-09-14T09:14:00Z</dcterms:modified>
</cp:coreProperties>
</file>