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766" w:rsidRDefault="002B7766" w:rsidP="00EA6790">
      <w:pPr>
        <w:pStyle w:val="1"/>
        <w:ind w:firstLine="0"/>
        <w:jc w:val="center"/>
      </w:pPr>
      <w:bookmarkStart w:id="0" w:name="_Toc84499259"/>
      <w:r w:rsidRPr="00315F34">
        <w:t xml:space="preserve">Приложение </w:t>
      </w:r>
      <w:r>
        <w:t>3 П</w:t>
      </w:r>
      <w:r w:rsidRPr="00315F34">
        <w:t>рограммы учебных дисциплин</w:t>
      </w:r>
      <w:bookmarkEnd w:id="0"/>
    </w:p>
    <w:p w:rsidR="002B7766" w:rsidRPr="002B7766" w:rsidRDefault="002B7766" w:rsidP="002B7766"/>
    <w:p w:rsidR="00BF631B" w:rsidRPr="00E64AEB" w:rsidRDefault="006F6753" w:rsidP="00EA6790">
      <w:pPr>
        <w:spacing w:after="0"/>
        <w:jc w:val="right"/>
        <w:rPr>
          <w:rFonts w:ascii="Times New Roman" w:hAnsi="Times New Roman"/>
          <w:b/>
          <w:bCs/>
          <w:sz w:val="24"/>
          <w:szCs w:val="24"/>
        </w:rPr>
      </w:pPr>
      <w:bookmarkStart w:id="1" w:name="_Hlk98839701"/>
      <w:r>
        <w:rPr>
          <w:rFonts w:ascii="Times New Roman" w:hAnsi="Times New Roman"/>
          <w:b/>
          <w:bCs/>
          <w:sz w:val="24"/>
          <w:szCs w:val="24"/>
        </w:rPr>
        <w:t>Приложение</w:t>
      </w:r>
      <w:r w:rsidR="00EA6790">
        <w:rPr>
          <w:rFonts w:ascii="Times New Roman" w:hAnsi="Times New Roman"/>
          <w:b/>
          <w:bCs/>
          <w:sz w:val="24"/>
          <w:szCs w:val="24"/>
        </w:rPr>
        <w:t xml:space="preserve"> 3.1</w:t>
      </w:r>
    </w:p>
    <w:p w:rsidR="00BF631B" w:rsidRPr="003A2177" w:rsidRDefault="00BF631B" w:rsidP="00BF631B">
      <w:pPr>
        <w:spacing w:after="0"/>
        <w:jc w:val="right"/>
        <w:rPr>
          <w:rFonts w:ascii="Times New Roman" w:hAnsi="Times New Roman"/>
          <w:bCs/>
          <w:sz w:val="24"/>
          <w:szCs w:val="24"/>
        </w:rPr>
      </w:pPr>
      <w:r w:rsidRPr="003A2177">
        <w:rPr>
          <w:rFonts w:ascii="Times New Roman" w:hAnsi="Times New Roman"/>
          <w:bCs/>
          <w:sz w:val="24"/>
          <w:szCs w:val="24"/>
        </w:rPr>
        <w:t>к ПООП-П по профессии</w:t>
      </w:r>
    </w:p>
    <w:p w:rsidR="00BF631B" w:rsidRPr="003A2177" w:rsidRDefault="00BF631B" w:rsidP="003A2177">
      <w:pPr>
        <w:spacing w:after="0"/>
        <w:jc w:val="right"/>
        <w:rPr>
          <w:rFonts w:ascii="Times New Roman" w:hAnsi="Times New Roman"/>
          <w:sz w:val="24"/>
          <w:szCs w:val="24"/>
        </w:rPr>
      </w:pPr>
      <w:r w:rsidRPr="003A2177">
        <w:rPr>
          <w:rFonts w:ascii="Times New Roman" w:hAnsi="Times New Roman"/>
          <w:sz w:val="24"/>
          <w:szCs w:val="24"/>
        </w:rPr>
        <w:t>15.01.05 Сварщик (ручной и частично механизированной сварки (наплавки)</w:t>
      </w:r>
    </w:p>
    <w:p w:rsidR="00BF631B" w:rsidRPr="003A2177" w:rsidRDefault="00BF631B" w:rsidP="00BF631B">
      <w:pPr>
        <w:jc w:val="center"/>
        <w:rPr>
          <w:rFonts w:ascii="Times New Roman" w:hAnsi="Times New Roman"/>
          <w:sz w:val="24"/>
          <w:szCs w:val="24"/>
        </w:rPr>
      </w:pPr>
    </w:p>
    <w:p w:rsidR="00BF631B" w:rsidRDefault="00BF631B" w:rsidP="00F67201">
      <w:pPr>
        <w:jc w:val="center"/>
        <w:rPr>
          <w:rFonts w:ascii="Times New Roman" w:hAnsi="Times New Roman"/>
          <w:b/>
          <w:sz w:val="24"/>
          <w:szCs w:val="24"/>
        </w:rPr>
      </w:pPr>
    </w:p>
    <w:p w:rsidR="00EA6790" w:rsidRDefault="00EA6790" w:rsidP="00F67201">
      <w:pPr>
        <w:jc w:val="center"/>
        <w:rPr>
          <w:rFonts w:ascii="Times New Roman" w:hAnsi="Times New Roman"/>
          <w:b/>
          <w:sz w:val="24"/>
          <w:szCs w:val="24"/>
        </w:rPr>
      </w:pPr>
    </w:p>
    <w:p w:rsidR="00EA6790" w:rsidRDefault="00EA6790" w:rsidP="00F67201">
      <w:pPr>
        <w:jc w:val="center"/>
        <w:rPr>
          <w:rFonts w:ascii="Times New Roman" w:hAnsi="Times New Roman"/>
          <w:b/>
          <w:sz w:val="24"/>
          <w:szCs w:val="24"/>
        </w:rPr>
      </w:pPr>
    </w:p>
    <w:p w:rsidR="00EA6790" w:rsidRDefault="00EA6790" w:rsidP="00F67201">
      <w:pPr>
        <w:jc w:val="center"/>
        <w:rPr>
          <w:rFonts w:ascii="Times New Roman" w:hAnsi="Times New Roman"/>
          <w:b/>
          <w:sz w:val="24"/>
          <w:szCs w:val="24"/>
        </w:rPr>
      </w:pPr>
    </w:p>
    <w:p w:rsidR="00EA6790" w:rsidRDefault="00EA6790" w:rsidP="00F67201">
      <w:pPr>
        <w:jc w:val="center"/>
        <w:rPr>
          <w:rFonts w:ascii="Times New Roman" w:hAnsi="Times New Roman"/>
          <w:b/>
          <w:sz w:val="24"/>
          <w:szCs w:val="24"/>
        </w:rPr>
      </w:pPr>
    </w:p>
    <w:p w:rsidR="00BF631B" w:rsidRDefault="00BF631B" w:rsidP="006F6753">
      <w:pPr>
        <w:jc w:val="center"/>
        <w:rPr>
          <w:rFonts w:ascii="Times New Roman" w:hAnsi="Times New Roman"/>
          <w:b/>
          <w:sz w:val="24"/>
          <w:szCs w:val="24"/>
        </w:rPr>
      </w:pPr>
    </w:p>
    <w:p w:rsidR="00F67201" w:rsidRPr="003A2177" w:rsidRDefault="00F67201" w:rsidP="006F6753">
      <w:pPr>
        <w:jc w:val="center"/>
        <w:rPr>
          <w:rFonts w:ascii="Times New Roman" w:hAnsi="Times New Roman"/>
          <w:b/>
          <w:sz w:val="24"/>
          <w:szCs w:val="24"/>
        </w:rPr>
      </w:pPr>
      <w:r w:rsidRPr="003A2177">
        <w:rPr>
          <w:rFonts w:ascii="Times New Roman" w:hAnsi="Times New Roman"/>
          <w:b/>
          <w:sz w:val="24"/>
          <w:szCs w:val="24"/>
        </w:rPr>
        <w:t>РАБОЧАЯ ПРОГРАММА УЧЕБНОЙ ДИСЦИПЛИНЫ</w:t>
      </w:r>
    </w:p>
    <w:p w:rsidR="00F67201" w:rsidRPr="003A2177" w:rsidRDefault="00F67201" w:rsidP="006F6753">
      <w:pPr>
        <w:jc w:val="center"/>
        <w:rPr>
          <w:rFonts w:ascii="Times New Roman" w:hAnsi="Times New Roman"/>
          <w:b/>
          <w:sz w:val="24"/>
          <w:szCs w:val="24"/>
        </w:rPr>
      </w:pPr>
      <w:r w:rsidRPr="003A2177">
        <w:rPr>
          <w:rFonts w:ascii="Times New Roman" w:hAnsi="Times New Roman"/>
          <w:b/>
          <w:iCs/>
          <w:sz w:val="24"/>
          <w:szCs w:val="24"/>
        </w:rPr>
        <w:t>«СГ.01. ИСТОРИЯ РОССИИ»</w:t>
      </w:r>
    </w:p>
    <w:p w:rsidR="00F67201" w:rsidRPr="00315F34" w:rsidRDefault="00F67201" w:rsidP="00F67201">
      <w:pPr>
        <w:jc w:val="center"/>
        <w:rPr>
          <w:rFonts w:ascii="Times New Roman" w:hAnsi="Times New Roman"/>
          <w:b/>
          <w:i/>
        </w:rPr>
      </w:pPr>
    </w:p>
    <w:p w:rsidR="00F67201" w:rsidRDefault="00F67201" w:rsidP="00F67201">
      <w:pPr>
        <w:rPr>
          <w:rFonts w:ascii="Times New Roman" w:hAnsi="Times New Roman"/>
          <w:b/>
          <w:i/>
        </w:rPr>
      </w:pPr>
    </w:p>
    <w:p w:rsidR="00F67201" w:rsidRDefault="00F67201" w:rsidP="00F67201">
      <w:pPr>
        <w:rPr>
          <w:rFonts w:ascii="Times New Roman" w:hAnsi="Times New Roman"/>
          <w:b/>
          <w:i/>
        </w:rPr>
      </w:pPr>
    </w:p>
    <w:p w:rsidR="00F67201" w:rsidRDefault="00F67201" w:rsidP="00F67201">
      <w:pPr>
        <w:rPr>
          <w:rFonts w:ascii="Times New Roman" w:hAnsi="Times New Roman"/>
          <w:b/>
          <w:i/>
        </w:rPr>
      </w:pPr>
    </w:p>
    <w:p w:rsidR="00F67201" w:rsidRDefault="00F67201" w:rsidP="00F67201">
      <w:pPr>
        <w:rPr>
          <w:rFonts w:ascii="Times New Roman" w:hAnsi="Times New Roman"/>
          <w:b/>
          <w:i/>
        </w:rPr>
      </w:pPr>
    </w:p>
    <w:p w:rsidR="00F67201" w:rsidRDefault="00F67201" w:rsidP="00F67201">
      <w:pPr>
        <w:rPr>
          <w:rFonts w:ascii="Times New Roman" w:hAnsi="Times New Roman"/>
          <w:b/>
          <w:i/>
        </w:rPr>
      </w:pPr>
    </w:p>
    <w:p w:rsidR="00F67201" w:rsidRDefault="00F67201" w:rsidP="00F67201">
      <w:pPr>
        <w:rPr>
          <w:rFonts w:ascii="Times New Roman" w:hAnsi="Times New Roman"/>
          <w:b/>
          <w:i/>
        </w:rPr>
      </w:pPr>
    </w:p>
    <w:p w:rsidR="00F67201" w:rsidRDefault="00F67201" w:rsidP="00F67201">
      <w:pPr>
        <w:rPr>
          <w:rFonts w:ascii="Times New Roman" w:hAnsi="Times New Roman"/>
          <w:b/>
          <w:i/>
        </w:rPr>
      </w:pPr>
    </w:p>
    <w:p w:rsidR="00F67201" w:rsidRPr="00315F34" w:rsidRDefault="00F67201" w:rsidP="00F67201">
      <w:pPr>
        <w:rPr>
          <w:rFonts w:ascii="Times New Roman" w:hAnsi="Times New Roman"/>
          <w:b/>
          <w:i/>
        </w:rPr>
      </w:pPr>
    </w:p>
    <w:p w:rsidR="00F67201" w:rsidRPr="00315F34" w:rsidRDefault="00F67201" w:rsidP="00F67201">
      <w:pPr>
        <w:rPr>
          <w:rFonts w:ascii="Times New Roman" w:hAnsi="Times New Roman"/>
          <w:b/>
          <w:i/>
        </w:rPr>
      </w:pPr>
    </w:p>
    <w:p w:rsidR="00F67201" w:rsidRPr="00315F34" w:rsidRDefault="00F67201" w:rsidP="00F67201">
      <w:pPr>
        <w:rPr>
          <w:rFonts w:ascii="Times New Roman" w:hAnsi="Times New Roman"/>
          <w:b/>
          <w:i/>
        </w:rPr>
      </w:pPr>
    </w:p>
    <w:p w:rsidR="00F67201" w:rsidRPr="00315F34" w:rsidRDefault="00F67201" w:rsidP="00F67201">
      <w:pPr>
        <w:rPr>
          <w:rFonts w:ascii="Times New Roman" w:hAnsi="Times New Roman"/>
          <w:b/>
          <w:i/>
        </w:rPr>
      </w:pPr>
    </w:p>
    <w:p w:rsidR="00F67201" w:rsidRPr="00315F34" w:rsidRDefault="00F67201" w:rsidP="00F67201">
      <w:pPr>
        <w:rPr>
          <w:rFonts w:ascii="Times New Roman" w:hAnsi="Times New Roman"/>
          <w:b/>
          <w:i/>
        </w:rPr>
      </w:pPr>
    </w:p>
    <w:p w:rsidR="00F67201" w:rsidRDefault="00F67201" w:rsidP="00F67201">
      <w:pPr>
        <w:pStyle w:val="TableParagraph"/>
        <w:rPr>
          <w:b/>
          <w:bCs/>
          <w:iCs/>
          <w:sz w:val="24"/>
          <w:szCs w:val="24"/>
        </w:rPr>
      </w:pPr>
    </w:p>
    <w:p w:rsidR="00F67201" w:rsidRDefault="00F67201" w:rsidP="00F67201">
      <w:pPr>
        <w:pStyle w:val="TableParagraph"/>
        <w:rPr>
          <w:b/>
          <w:bCs/>
          <w:iCs/>
          <w:sz w:val="24"/>
          <w:szCs w:val="24"/>
        </w:rPr>
      </w:pPr>
    </w:p>
    <w:p w:rsidR="00F67201" w:rsidRPr="00315F34" w:rsidRDefault="00F67201" w:rsidP="001A5697">
      <w:pPr>
        <w:pStyle w:val="TableParagraph"/>
        <w:jc w:val="center"/>
      </w:pPr>
      <w:r w:rsidRPr="00C974DF">
        <w:rPr>
          <w:b/>
          <w:bCs/>
          <w:iCs/>
          <w:sz w:val="24"/>
          <w:szCs w:val="24"/>
        </w:rPr>
        <w:t>20</w:t>
      </w:r>
      <w:r>
        <w:rPr>
          <w:b/>
          <w:bCs/>
          <w:iCs/>
          <w:sz w:val="24"/>
          <w:szCs w:val="24"/>
        </w:rPr>
        <w:t>22</w:t>
      </w:r>
      <w:r w:rsidRPr="00C974DF">
        <w:rPr>
          <w:b/>
          <w:bCs/>
          <w:iCs/>
          <w:sz w:val="24"/>
          <w:szCs w:val="24"/>
        </w:rPr>
        <w:t xml:space="preserve"> г.</w:t>
      </w:r>
    </w:p>
    <w:bookmarkEnd w:id="1"/>
    <w:p w:rsidR="00F67201" w:rsidRDefault="00F67201" w:rsidP="00F67201">
      <w:pPr>
        <w:spacing w:after="0"/>
        <w:jc w:val="right"/>
        <w:rPr>
          <w:rFonts w:ascii="Times New Roman" w:hAnsi="Times New Roman"/>
          <w:bCs/>
          <w:sz w:val="24"/>
          <w:szCs w:val="24"/>
        </w:rPr>
      </w:pPr>
    </w:p>
    <w:p w:rsidR="00F67201" w:rsidRPr="00315F34" w:rsidRDefault="00F67201" w:rsidP="001A5697">
      <w:pPr>
        <w:jc w:val="center"/>
        <w:rPr>
          <w:rFonts w:ascii="Times New Roman" w:hAnsi="Times New Roman"/>
          <w:b/>
          <w:i/>
          <w:sz w:val="24"/>
          <w:szCs w:val="24"/>
        </w:rPr>
      </w:pPr>
      <w:r w:rsidRPr="00315F34">
        <w:rPr>
          <w:rFonts w:ascii="Times New Roman" w:hAnsi="Times New Roman"/>
          <w:b/>
          <w:i/>
          <w:sz w:val="24"/>
          <w:szCs w:val="24"/>
        </w:rPr>
        <w:t>СОДЕРЖАНИЕ</w:t>
      </w:r>
    </w:p>
    <w:p w:rsidR="00F67201" w:rsidRPr="00315F34" w:rsidRDefault="00F67201" w:rsidP="00F67201">
      <w:pPr>
        <w:rPr>
          <w:rFonts w:ascii="Times New Roman" w:hAnsi="Times New Roman"/>
          <w:b/>
          <w:i/>
          <w:sz w:val="24"/>
          <w:szCs w:val="24"/>
        </w:rPr>
      </w:pPr>
      <w:r>
        <w:rPr>
          <w:rFonts w:ascii="Times New Roman" w:hAnsi="Times New Roman"/>
          <w:b/>
          <w:i/>
          <w:sz w:val="24"/>
          <w:szCs w:val="24"/>
        </w:rPr>
        <w:t xml:space="preserve">                                                                                                                   Стр.</w:t>
      </w:r>
    </w:p>
    <w:tbl>
      <w:tblPr>
        <w:tblW w:w="0" w:type="auto"/>
        <w:tblLook w:val="01E0" w:firstRow="1" w:lastRow="1" w:firstColumn="1" w:lastColumn="1" w:noHBand="0" w:noVBand="0"/>
      </w:tblPr>
      <w:tblGrid>
        <w:gridCol w:w="7501"/>
        <w:gridCol w:w="1854"/>
      </w:tblGrid>
      <w:tr w:rsidR="00F67201" w:rsidRPr="00315F34" w:rsidTr="00F67201">
        <w:tc>
          <w:tcPr>
            <w:tcW w:w="7501" w:type="dxa"/>
          </w:tcPr>
          <w:p w:rsidR="00F67201" w:rsidRPr="00315F34" w:rsidRDefault="00F67201" w:rsidP="00644B14">
            <w:pPr>
              <w:numPr>
                <w:ilvl w:val="0"/>
                <w:numId w:val="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r>
              <w:rPr>
                <w:rFonts w:ascii="Times New Roman" w:hAnsi="Times New Roman"/>
                <w:b/>
                <w:sz w:val="24"/>
                <w:szCs w:val="24"/>
              </w:rPr>
              <w:t xml:space="preserve">                          3                                                                                       </w:t>
            </w:r>
          </w:p>
        </w:tc>
        <w:tc>
          <w:tcPr>
            <w:tcW w:w="1854" w:type="dxa"/>
          </w:tcPr>
          <w:p w:rsidR="00F67201" w:rsidRPr="00315F34" w:rsidRDefault="00F67201" w:rsidP="00F67201">
            <w:pPr>
              <w:rPr>
                <w:rFonts w:ascii="Times New Roman" w:hAnsi="Times New Roman"/>
                <w:b/>
                <w:sz w:val="24"/>
                <w:szCs w:val="24"/>
              </w:rPr>
            </w:pPr>
          </w:p>
        </w:tc>
      </w:tr>
      <w:tr w:rsidR="00F67201" w:rsidRPr="00315F34" w:rsidTr="00F67201">
        <w:tc>
          <w:tcPr>
            <w:tcW w:w="7501" w:type="dxa"/>
          </w:tcPr>
          <w:p w:rsidR="00F67201" w:rsidRPr="00315F34" w:rsidRDefault="00F67201" w:rsidP="00644B14">
            <w:pPr>
              <w:numPr>
                <w:ilvl w:val="0"/>
                <w:numId w:val="4"/>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r>
              <w:rPr>
                <w:rFonts w:ascii="Times New Roman" w:hAnsi="Times New Roman"/>
                <w:b/>
                <w:sz w:val="24"/>
                <w:szCs w:val="24"/>
              </w:rPr>
              <w:t xml:space="preserve">                                                                             4</w:t>
            </w:r>
          </w:p>
          <w:p w:rsidR="00F67201" w:rsidRPr="00315F34" w:rsidRDefault="00F67201" w:rsidP="00644B14">
            <w:pPr>
              <w:numPr>
                <w:ilvl w:val="0"/>
                <w:numId w:val="4"/>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w:t>
            </w:r>
            <w:r>
              <w:rPr>
                <w:rFonts w:ascii="Times New Roman" w:hAnsi="Times New Roman"/>
                <w:b/>
                <w:sz w:val="24"/>
                <w:szCs w:val="24"/>
              </w:rPr>
              <w:t xml:space="preserve">                                   11</w:t>
            </w:r>
            <w:r w:rsidRPr="00315F34">
              <w:rPr>
                <w:rFonts w:ascii="Times New Roman" w:hAnsi="Times New Roman"/>
                <w:b/>
                <w:sz w:val="24"/>
                <w:szCs w:val="24"/>
              </w:rPr>
              <w:t xml:space="preserve"> ДИСЦИПЛИНЫ</w:t>
            </w:r>
          </w:p>
        </w:tc>
        <w:tc>
          <w:tcPr>
            <w:tcW w:w="1854" w:type="dxa"/>
          </w:tcPr>
          <w:p w:rsidR="00F67201" w:rsidRPr="00315F34" w:rsidRDefault="00F67201" w:rsidP="00F67201">
            <w:pPr>
              <w:ind w:left="644"/>
              <w:rPr>
                <w:rFonts w:ascii="Times New Roman" w:hAnsi="Times New Roman"/>
                <w:b/>
                <w:sz w:val="24"/>
                <w:szCs w:val="24"/>
              </w:rPr>
            </w:pPr>
          </w:p>
        </w:tc>
      </w:tr>
      <w:tr w:rsidR="00F67201" w:rsidRPr="00315F34" w:rsidTr="00F67201">
        <w:tc>
          <w:tcPr>
            <w:tcW w:w="7501" w:type="dxa"/>
          </w:tcPr>
          <w:p w:rsidR="00F67201" w:rsidRPr="00315F34" w:rsidRDefault="00F67201" w:rsidP="00644B14">
            <w:pPr>
              <w:numPr>
                <w:ilvl w:val="0"/>
                <w:numId w:val="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w:t>
            </w:r>
            <w:r>
              <w:rPr>
                <w:rFonts w:ascii="Times New Roman" w:hAnsi="Times New Roman"/>
                <w:b/>
                <w:sz w:val="24"/>
                <w:szCs w:val="24"/>
              </w:rPr>
              <w:t xml:space="preserve">                              12</w:t>
            </w:r>
            <w:r w:rsidRPr="00315F34">
              <w:rPr>
                <w:rFonts w:ascii="Times New Roman" w:hAnsi="Times New Roman"/>
                <w:b/>
                <w:sz w:val="24"/>
                <w:szCs w:val="24"/>
              </w:rPr>
              <w:t xml:space="preserve"> ОСВОЕНИЯ УЧЕБНОЙ ДИСЦИПЛИНЫ</w:t>
            </w:r>
          </w:p>
          <w:p w:rsidR="00F67201" w:rsidRPr="00315F34" w:rsidRDefault="00F67201" w:rsidP="00F67201">
            <w:pPr>
              <w:suppressAutoHyphens/>
              <w:rPr>
                <w:rFonts w:ascii="Times New Roman" w:hAnsi="Times New Roman"/>
                <w:b/>
                <w:sz w:val="24"/>
                <w:szCs w:val="24"/>
              </w:rPr>
            </w:pPr>
          </w:p>
        </w:tc>
        <w:tc>
          <w:tcPr>
            <w:tcW w:w="1854" w:type="dxa"/>
          </w:tcPr>
          <w:p w:rsidR="00F67201" w:rsidRPr="00315F34" w:rsidRDefault="00F67201" w:rsidP="00F67201">
            <w:pPr>
              <w:rPr>
                <w:rFonts w:ascii="Times New Roman" w:hAnsi="Times New Roman"/>
                <w:b/>
                <w:sz w:val="24"/>
                <w:szCs w:val="24"/>
              </w:rPr>
            </w:pPr>
          </w:p>
        </w:tc>
      </w:tr>
    </w:tbl>
    <w:p w:rsidR="00F67201" w:rsidRPr="00315F34" w:rsidRDefault="00F67201" w:rsidP="00644B14">
      <w:pPr>
        <w:numPr>
          <w:ilvl w:val="0"/>
          <w:numId w:val="5"/>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F67201" w:rsidRPr="00315F34" w:rsidRDefault="00F67201" w:rsidP="00F67201">
      <w:pPr>
        <w:suppressAutoHyphens/>
        <w:spacing w:after="0" w:line="240" w:lineRule="auto"/>
        <w:ind w:left="720"/>
        <w:jc w:val="center"/>
        <w:rPr>
          <w:rFonts w:ascii="Times New Roman" w:hAnsi="Times New Roman"/>
          <w:b/>
          <w:sz w:val="24"/>
          <w:szCs w:val="24"/>
        </w:rPr>
      </w:pPr>
      <w:r w:rsidRPr="00340834">
        <w:rPr>
          <w:rFonts w:ascii="Times New Roman" w:hAnsi="Times New Roman"/>
          <w:b/>
          <w:sz w:val="24"/>
          <w:szCs w:val="24"/>
        </w:rPr>
        <w:t xml:space="preserve">                                                                                                                                                             «СГ.01. ИСТОРИЯ РОССИИ»</w:t>
      </w:r>
    </w:p>
    <w:p w:rsidR="00F67201" w:rsidRPr="00315F34"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F67201" w:rsidRPr="00340834" w:rsidRDefault="00F67201" w:rsidP="00F672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340834">
        <w:rPr>
          <w:rFonts w:ascii="Times New Roman" w:hAnsi="Times New Roman"/>
          <w:sz w:val="24"/>
          <w:szCs w:val="24"/>
        </w:rPr>
        <w:t>«СГ.01. ИСТОРИЯ РОССИИ»</w:t>
      </w:r>
      <w:r w:rsidRPr="00315F34">
        <w:rPr>
          <w:rFonts w:ascii="Times New Roman" w:hAnsi="Times New Roman"/>
          <w:sz w:val="24"/>
          <w:szCs w:val="24"/>
        </w:rPr>
        <w:t xml:space="preserve"> является обязательной </w:t>
      </w:r>
      <w:r>
        <w:rPr>
          <w:rFonts w:ascii="Times New Roman" w:hAnsi="Times New Roman"/>
          <w:sz w:val="24"/>
          <w:szCs w:val="24"/>
        </w:rPr>
        <w:t xml:space="preserve">                  ч</w:t>
      </w:r>
      <w:r w:rsidRPr="00315F34">
        <w:rPr>
          <w:rFonts w:ascii="Times New Roman" w:hAnsi="Times New Roman"/>
          <w:sz w:val="24"/>
          <w:szCs w:val="24"/>
        </w:rPr>
        <w:t>а</w:t>
      </w:r>
      <w:r>
        <w:rPr>
          <w:rFonts w:ascii="Times New Roman" w:hAnsi="Times New Roman"/>
          <w:sz w:val="24"/>
          <w:szCs w:val="24"/>
        </w:rPr>
        <w:t>стью социально-гуманитарного циклаПООП-П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315F34">
        <w:rPr>
          <w:rFonts w:ascii="Times New Roman" w:hAnsi="Times New Roman"/>
          <w:i/>
          <w:color w:val="000000"/>
          <w:sz w:val="24"/>
          <w:szCs w:val="24"/>
        </w:rPr>
        <w:t>профессии</w:t>
      </w:r>
      <w:r w:rsidRPr="001D027D">
        <w:rPr>
          <w:rFonts w:ascii="Times New Roman" w:hAnsi="Times New Roman"/>
          <w:i/>
          <w:color w:val="000000"/>
          <w:sz w:val="24"/>
          <w:szCs w:val="24"/>
        </w:rPr>
        <w:t>15.01.05      Сварщик (ручн</w:t>
      </w:r>
      <w:r>
        <w:rPr>
          <w:rFonts w:ascii="Times New Roman" w:hAnsi="Times New Roman"/>
          <w:i/>
          <w:color w:val="000000"/>
          <w:sz w:val="24"/>
          <w:szCs w:val="24"/>
        </w:rPr>
        <w:t xml:space="preserve">ой и частично механизированной </w:t>
      </w:r>
      <w:r w:rsidRPr="001D027D">
        <w:rPr>
          <w:rFonts w:ascii="Times New Roman" w:hAnsi="Times New Roman"/>
          <w:i/>
          <w:color w:val="000000"/>
          <w:sz w:val="24"/>
          <w:szCs w:val="24"/>
        </w:rPr>
        <w:t xml:space="preserve">  сварки ( наплавки)</w:t>
      </w:r>
    </w:p>
    <w:p w:rsidR="00F67201" w:rsidRPr="00340834" w:rsidRDefault="00F67201" w:rsidP="00F672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sz w:val="24"/>
          <w:szCs w:val="24"/>
        </w:rPr>
        <w:t>Особое значение дисциплина имее</w:t>
      </w:r>
      <w:r>
        <w:rPr>
          <w:rFonts w:ascii="Times New Roman" w:hAnsi="Times New Roman"/>
          <w:sz w:val="24"/>
          <w:szCs w:val="24"/>
        </w:rPr>
        <w:t xml:space="preserve">т при формировании и развитии </w:t>
      </w:r>
      <w:r w:rsidRPr="00340834">
        <w:rPr>
          <w:rFonts w:ascii="Times New Roman" w:hAnsi="Times New Roman"/>
          <w:sz w:val="24"/>
          <w:szCs w:val="24"/>
        </w:rPr>
        <w:t>ОК 01, ОК 02, ОК 04, О</w:t>
      </w:r>
      <w:r>
        <w:rPr>
          <w:rFonts w:ascii="Times New Roman" w:hAnsi="Times New Roman"/>
          <w:sz w:val="24"/>
          <w:szCs w:val="24"/>
        </w:rPr>
        <w:t xml:space="preserve">К 05, ОК 06. </w:t>
      </w:r>
    </w:p>
    <w:p w:rsidR="00F67201" w:rsidRPr="00315F34" w:rsidRDefault="00F67201" w:rsidP="00F6720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F67201" w:rsidRPr="00315F34" w:rsidRDefault="00F67201" w:rsidP="00F67201">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F67201" w:rsidRPr="00315F34" w:rsidTr="00F67201">
        <w:trPr>
          <w:trHeight w:val="649"/>
        </w:trPr>
        <w:tc>
          <w:tcPr>
            <w:tcW w:w="1589" w:type="dxa"/>
            <w:hideMark/>
          </w:tcPr>
          <w:p w:rsidR="00F67201" w:rsidRPr="00315F34" w:rsidRDefault="00F67201" w:rsidP="00F6720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F67201" w:rsidRPr="00315F34" w:rsidRDefault="00F67201" w:rsidP="00F6720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F67201" w:rsidRPr="00315F34" w:rsidRDefault="00F67201" w:rsidP="00F6720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F67201" w:rsidRPr="00315F34" w:rsidRDefault="00F67201" w:rsidP="00F6720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67201" w:rsidRPr="00340834" w:rsidTr="00F67201">
        <w:trPr>
          <w:trHeight w:val="212"/>
        </w:trPr>
        <w:tc>
          <w:tcPr>
            <w:tcW w:w="1589" w:type="dxa"/>
          </w:tcPr>
          <w:p w:rsidR="00F67201" w:rsidRPr="00340834" w:rsidRDefault="00F67201" w:rsidP="00F67201">
            <w:pPr>
              <w:suppressAutoHyphens/>
              <w:spacing w:after="0" w:line="240" w:lineRule="auto"/>
              <w:jc w:val="center"/>
              <w:rPr>
                <w:rFonts w:ascii="Times New Roman" w:hAnsi="Times New Roman"/>
              </w:rPr>
            </w:pPr>
            <w:r w:rsidRPr="00340834">
              <w:rPr>
                <w:rFonts w:ascii="Times New Roman" w:hAnsi="Times New Roman"/>
              </w:rPr>
              <w:t>ОК 01</w:t>
            </w:r>
          </w:p>
          <w:p w:rsidR="00F67201" w:rsidRPr="00340834" w:rsidRDefault="00F67201" w:rsidP="00F67201">
            <w:pPr>
              <w:suppressAutoHyphens/>
              <w:spacing w:after="0" w:line="240" w:lineRule="auto"/>
              <w:jc w:val="center"/>
              <w:rPr>
                <w:rFonts w:ascii="Times New Roman" w:hAnsi="Times New Roman"/>
              </w:rPr>
            </w:pPr>
            <w:r w:rsidRPr="00340834">
              <w:rPr>
                <w:rFonts w:ascii="Times New Roman" w:hAnsi="Times New Roman"/>
              </w:rPr>
              <w:t>ОК 02</w:t>
            </w:r>
          </w:p>
          <w:p w:rsidR="00F67201" w:rsidRPr="00340834" w:rsidRDefault="00F67201" w:rsidP="00F67201">
            <w:pPr>
              <w:suppressAutoHyphens/>
              <w:spacing w:after="0" w:line="240" w:lineRule="auto"/>
              <w:jc w:val="center"/>
              <w:rPr>
                <w:rFonts w:ascii="Times New Roman" w:hAnsi="Times New Roman"/>
              </w:rPr>
            </w:pPr>
            <w:r w:rsidRPr="00340834">
              <w:rPr>
                <w:rFonts w:ascii="Times New Roman" w:hAnsi="Times New Roman"/>
              </w:rPr>
              <w:t>ОК 04</w:t>
            </w:r>
          </w:p>
          <w:p w:rsidR="00F67201" w:rsidRPr="00340834" w:rsidRDefault="00F67201" w:rsidP="00F67201">
            <w:pPr>
              <w:suppressAutoHyphens/>
              <w:spacing w:after="0" w:line="240" w:lineRule="auto"/>
              <w:jc w:val="center"/>
              <w:rPr>
                <w:rFonts w:ascii="Times New Roman" w:hAnsi="Times New Roman"/>
              </w:rPr>
            </w:pPr>
            <w:r w:rsidRPr="00340834">
              <w:rPr>
                <w:rFonts w:ascii="Times New Roman" w:hAnsi="Times New Roman"/>
              </w:rPr>
              <w:t>ОК 05</w:t>
            </w:r>
          </w:p>
          <w:p w:rsidR="00F67201" w:rsidRPr="00340834" w:rsidRDefault="00F67201" w:rsidP="00F67201">
            <w:pPr>
              <w:suppressAutoHyphens/>
              <w:spacing w:after="0" w:line="240" w:lineRule="auto"/>
              <w:jc w:val="center"/>
              <w:rPr>
                <w:rFonts w:ascii="Times New Roman" w:hAnsi="Times New Roman"/>
              </w:rPr>
            </w:pPr>
            <w:r w:rsidRPr="00340834">
              <w:rPr>
                <w:rFonts w:ascii="Times New Roman" w:hAnsi="Times New Roman"/>
              </w:rPr>
              <w:t>ОК 06</w:t>
            </w:r>
          </w:p>
        </w:tc>
        <w:tc>
          <w:tcPr>
            <w:tcW w:w="3764" w:type="dxa"/>
          </w:tcPr>
          <w:p w:rsidR="00F67201" w:rsidRPr="00340834" w:rsidRDefault="00F67201" w:rsidP="00F67201">
            <w:pPr>
              <w:suppressAutoHyphens/>
              <w:spacing w:after="0" w:line="240" w:lineRule="auto"/>
              <w:rPr>
                <w:rFonts w:ascii="Times New Roman" w:hAnsi="Times New Roman"/>
              </w:rPr>
            </w:pPr>
            <w:r w:rsidRPr="00340834">
              <w:rPr>
                <w:rFonts w:ascii="Times New Roman" w:hAnsi="Times New Roman"/>
              </w:rPr>
              <w:t>Уметь:</w:t>
            </w:r>
          </w:p>
          <w:p w:rsidR="00F67201" w:rsidRPr="00340834" w:rsidRDefault="00F67201" w:rsidP="00F67201">
            <w:pPr>
              <w:suppressAutoHyphens/>
              <w:spacing w:after="0" w:line="240" w:lineRule="auto"/>
              <w:rPr>
                <w:rFonts w:ascii="Times New Roman" w:hAnsi="Times New Roman"/>
              </w:rPr>
            </w:pPr>
            <w:r w:rsidRPr="00340834">
              <w:rPr>
                <w:rFonts w:ascii="Times New Roman" w:hAnsi="Times New Roman"/>
              </w:rPr>
              <w:t>ориентироваться в современной экономической, политической и культурной ситуации в России;</w:t>
            </w:r>
          </w:p>
          <w:p w:rsidR="00F67201" w:rsidRPr="00340834" w:rsidRDefault="00F67201" w:rsidP="00F67201">
            <w:pPr>
              <w:suppressAutoHyphens/>
              <w:spacing w:after="0" w:line="240" w:lineRule="auto"/>
              <w:rPr>
                <w:rFonts w:ascii="Times New Roman" w:hAnsi="Times New Roman"/>
              </w:rPr>
            </w:pPr>
            <w:r w:rsidRPr="00340834">
              <w:rPr>
                <w:rFonts w:ascii="Times New Roman" w:hAnsi="Times New Roman"/>
              </w:rPr>
              <w:t>выявлять взаимосвязь отечественных, региональных, мировых социально-экономических, политических и культурных проблем;</w:t>
            </w:r>
          </w:p>
          <w:p w:rsidR="00F67201" w:rsidRPr="00340834" w:rsidRDefault="00F67201" w:rsidP="00F67201">
            <w:pPr>
              <w:suppressAutoHyphens/>
              <w:spacing w:after="0" w:line="240" w:lineRule="auto"/>
              <w:rPr>
                <w:rFonts w:ascii="Times New Roman" w:hAnsi="Times New Roman"/>
              </w:rPr>
            </w:pPr>
            <w:r w:rsidRPr="00340834">
              <w:rPr>
                <w:rFonts w:ascii="Times New Roman" w:hAnsi="Times New Roman"/>
              </w:rPr>
              <w:t>пользоваться историческими источниками, научной и учебной литературой, средствами ИКТ;</w:t>
            </w:r>
          </w:p>
          <w:p w:rsidR="00F67201" w:rsidRPr="00340834" w:rsidRDefault="00F67201" w:rsidP="00F67201">
            <w:pPr>
              <w:suppressAutoHyphens/>
              <w:spacing w:after="0" w:line="240" w:lineRule="auto"/>
              <w:rPr>
                <w:rFonts w:ascii="Times New Roman" w:hAnsi="Times New Roman"/>
              </w:rPr>
            </w:pPr>
            <w:r w:rsidRPr="00340834">
              <w:rPr>
                <w:rFonts w:ascii="Times New Roman" w:hAnsi="Times New Roman"/>
              </w:rPr>
              <w:t>раскрывать смысл и значение важнейших исторических событий;</w:t>
            </w:r>
          </w:p>
          <w:p w:rsidR="00F67201" w:rsidRPr="00340834" w:rsidRDefault="00F67201" w:rsidP="00F67201">
            <w:pPr>
              <w:suppressAutoHyphens/>
              <w:spacing w:after="0" w:line="240" w:lineRule="auto"/>
              <w:rPr>
                <w:rFonts w:ascii="Times New Roman" w:hAnsi="Times New Roman"/>
              </w:rPr>
            </w:pPr>
            <w:r w:rsidRPr="00340834">
              <w:rPr>
                <w:rFonts w:ascii="Times New Roman" w:hAnsi="Times New Roman"/>
              </w:rPr>
              <w:t>обобщать и анализировать особенности исторического и культурного развития России на рубеже XX-XIX вв;</w:t>
            </w:r>
          </w:p>
          <w:p w:rsidR="00F67201" w:rsidRPr="00340834" w:rsidRDefault="00F67201" w:rsidP="00F67201">
            <w:pPr>
              <w:suppressAutoHyphens/>
              <w:spacing w:after="0" w:line="240" w:lineRule="auto"/>
              <w:rPr>
                <w:rFonts w:ascii="Times New Roman" w:hAnsi="Times New Roman"/>
              </w:rPr>
            </w:pPr>
            <w:r w:rsidRPr="00340834">
              <w:rPr>
                <w:rFonts w:ascii="Times New Roman" w:hAnsi="Times New Roman"/>
              </w:rPr>
              <w:t>давать оценку историческим событиям и обосновывать свою точку зрения с помощью исторических фактов и собственных аргументов;</w:t>
            </w:r>
          </w:p>
          <w:p w:rsidR="00F67201" w:rsidRPr="00340834" w:rsidRDefault="00F67201" w:rsidP="00F67201">
            <w:pPr>
              <w:suppressAutoHyphens/>
              <w:spacing w:after="0" w:line="240" w:lineRule="auto"/>
              <w:rPr>
                <w:rFonts w:ascii="Times New Roman" w:hAnsi="Times New Roman"/>
              </w:rPr>
            </w:pPr>
            <w:r w:rsidRPr="00340834">
              <w:rPr>
                <w:rFonts w:ascii="Times New Roman" w:hAnsi="Times New Roman"/>
              </w:rPr>
              <w:t>демонстрировать гражданско-патриотическую позицию</w:t>
            </w:r>
          </w:p>
        </w:tc>
        <w:tc>
          <w:tcPr>
            <w:tcW w:w="3895" w:type="dxa"/>
          </w:tcPr>
          <w:p w:rsidR="00F67201" w:rsidRPr="00340834" w:rsidRDefault="00F67201" w:rsidP="00F67201">
            <w:pPr>
              <w:suppressAutoHyphens/>
              <w:spacing w:after="0" w:line="240" w:lineRule="auto"/>
              <w:jc w:val="center"/>
              <w:rPr>
                <w:rFonts w:ascii="Times New Roman" w:hAnsi="Times New Roman"/>
              </w:rPr>
            </w:pPr>
            <w:r w:rsidRPr="00340834">
              <w:rPr>
                <w:rFonts w:ascii="Times New Roman" w:hAnsi="Times New Roman"/>
              </w:rPr>
              <w:t>Знать:</w:t>
            </w:r>
          </w:p>
          <w:p w:rsidR="00F67201" w:rsidRPr="00340834" w:rsidRDefault="00F67201" w:rsidP="00F67201">
            <w:pPr>
              <w:suppressAutoHyphens/>
              <w:spacing w:after="0" w:line="240" w:lineRule="auto"/>
              <w:rPr>
                <w:rFonts w:ascii="Times New Roman" w:hAnsi="Times New Roman"/>
              </w:rPr>
            </w:pPr>
            <w:r>
              <w:rPr>
                <w:rFonts w:ascii="Times New Roman" w:hAnsi="Times New Roman"/>
              </w:rPr>
              <w:t>основные периоды государ</w:t>
            </w:r>
            <w:r w:rsidRPr="00340834">
              <w:rPr>
                <w:rFonts w:ascii="Times New Roman" w:hAnsi="Times New Roman"/>
              </w:rPr>
              <w:t>ственно-политического развития</w:t>
            </w:r>
            <w:r>
              <w:rPr>
                <w:rFonts w:ascii="Times New Roman" w:hAnsi="Times New Roman"/>
              </w:rPr>
              <w:t xml:space="preserve"> на рубеже XX-XIX вв., особенности формирования партийно-поли</w:t>
            </w:r>
            <w:r w:rsidRPr="00340834">
              <w:rPr>
                <w:rFonts w:ascii="Times New Roman" w:hAnsi="Times New Roman"/>
              </w:rPr>
              <w:t>тической системы России;</w:t>
            </w:r>
          </w:p>
          <w:p w:rsidR="00F67201" w:rsidRPr="00340834" w:rsidRDefault="00F67201" w:rsidP="00F67201">
            <w:pPr>
              <w:suppressAutoHyphens/>
              <w:spacing w:after="0" w:line="240" w:lineRule="auto"/>
              <w:rPr>
                <w:rFonts w:ascii="Times New Roman" w:hAnsi="Times New Roman"/>
              </w:rPr>
            </w:pPr>
            <w:r>
              <w:rPr>
                <w:rFonts w:ascii="Times New Roman" w:hAnsi="Times New Roman"/>
              </w:rPr>
              <w:t>итоги «шоковой терапии», про</w:t>
            </w:r>
            <w:r w:rsidRPr="00340834">
              <w:rPr>
                <w:rFonts w:ascii="Times New Roman" w:hAnsi="Times New Roman"/>
              </w:rPr>
              <w:t>блемы и противоречия становления рыночной экономики, причины и итоги финансовых кризисов 1998, 20</w:t>
            </w:r>
            <w:r>
              <w:rPr>
                <w:rFonts w:ascii="Times New Roman" w:hAnsi="Times New Roman"/>
              </w:rPr>
              <w:t>08-2009 гг., основные этапы эво</w:t>
            </w:r>
            <w:r w:rsidRPr="00340834">
              <w:rPr>
                <w:rFonts w:ascii="Times New Roman" w:hAnsi="Times New Roman"/>
              </w:rPr>
              <w:t xml:space="preserve">люции внешней политики России, </w:t>
            </w:r>
            <w:r>
              <w:rPr>
                <w:rFonts w:ascii="Times New Roman" w:hAnsi="Times New Roman"/>
              </w:rPr>
              <w:t>роль и место России в постсовет</w:t>
            </w:r>
            <w:r w:rsidRPr="00340834">
              <w:rPr>
                <w:rFonts w:ascii="Times New Roman" w:hAnsi="Times New Roman"/>
              </w:rPr>
              <w:t>ском пространстве;</w:t>
            </w:r>
          </w:p>
          <w:p w:rsidR="00F67201" w:rsidRPr="00340834" w:rsidRDefault="00F67201" w:rsidP="00F67201">
            <w:pPr>
              <w:suppressAutoHyphens/>
              <w:spacing w:after="0" w:line="240" w:lineRule="auto"/>
              <w:rPr>
                <w:rFonts w:ascii="Times New Roman" w:hAnsi="Times New Roman"/>
              </w:rPr>
            </w:pPr>
            <w:r w:rsidRPr="00340834">
              <w:rPr>
                <w:rFonts w:ascii="Times New Roman" w:hAnsi="Times New Roman"/>
              </w:rPr>
              <w:t>основные тенденции и явления в культуре; роль науки, культуры и</w:t>
            </w:r>
            <w:r>
              <w:rPr>
                <w:rFonts w:ascii="Times New Roman" w:hAnsi="Times New Roman"/>
              </w:rPr>
              <w:t xml:space="preserve"> религии в сохранении и укреплении национальных и государствен</w:t>
            </w:r>
            <w:r w:rsidRPr="00340834">
              <w:rPr>
                <w:rFonts w:ascii="Times New Roman" w:hAnsi="Times New Roman"/>
              </w:rPr>
              <w:t>ных традиций;</w:t>
            </w:r>
          </w:p>
          <w:p w:rsidR="00F67201" w:rsidRPr="00340834" w:rsidRDefault="00F67201" w:rsidP="00F67201">
            <w:pPr>
              <w:suppressAutoHyphens/>
              <w:spacing w:after="0" w:line="240" w:lineRule="auto"/>
              <w:rPr>
                <w:rFonts w:ascii="Times New Roman" w:hAnsi="Times New Roman"/>
              </w:rPr>
            </w:pPr>
            <w:r w:rsidRPr="00340834">
              <w:rPr>
                <w:rFonts w:ascii="Times New Roman" w:hAnsi="Times New Roman"/>
              </w:rPr>
              <w:t>ретроспективный анализ развития отрасли</w:t>
            </w:r>
          </w:p>
        </w:tc>
      </w:tr>
    </w:tbl>
    <w:p w:rsidR="00F67201" w:rsidRPr="00340834" w:rsidRDefault="00F67201" w:rsidP="00F67201">
      <w:pPr>
        <w:suppressAutoHyphens/>
        <w:spacing w:after="240" w:line="240" w:lineRule="auto"/>
        <w:ind w:firstLine="709"/>
        <w:rPr>
          <w:rFonts w:ascii="Times New Roman" w:hAnsi="Times New Roman"/>
          <w:b/>
        </w:rPr>
      </w:pPr>
    </w:p>
    <w:p w:rsidR="00F67201" w:rsidRDefault="00F67201" w:rsidP="00F67201">
      <w:pPr>
        <w:suppressAutoHyphens/>
        <w:spacing w:after="240" w:line="240" w:lineRule="auto"/>
        <w:jc w:val="center"/>
        <w:rPr>
          <w:rFonts w:ascii="Times New Roman" w:hAnsi="Times New Roman"/>
          <w:b/>
          <w:sz w:val="24"/>
          <w:szCs w:val="24"/>
        </w:rPr>
      </w:pPr>
    </w:p>
    <w:p w:rsidR="00F67201" w:rsidRDefault="00F67201" w:rsidP="00F67201">
      <w:pPr>
        <w:suppressAutoHyphens/>
        <w:spacing w:after="240" w:line="240" w:lineRule="auto"/>
        <w:jc w:val="center"/>
        <w:rPr>
          <w:rFonts w:ascii="Times New Roman" w:hAnsi="Times New Roman"/>
          <w:b/>
          <w:sz w:val="24"/>
          <w:szCs w:val="24"/>
        </w:rPr>
      </w:pPr>
    </w:p>
    <w:p w:rsidR="00F67201" w:rsidRDefault="00F67201" w:rsidP="00F67201">
      <w:pPr>
        <w:suppressAutoHyphens/>
        <w:spacing w:after="240" w:line="240" w:lineRule="auto"/>
        <w:jc w:val="center"/>
        <w:rPr>
          <w:rFonts w:ascii="Times New Roman" w:hAnsi="Times New Roman"/>
          <w:b/>
          <w:sz w:val="24"/>
          <w:szCs w:val="24"/>
        </w:rPr>
      </w:pPr>
    </w:p>
    <w:p w:rsidR="00F67201" w:rsidRDefault="00F67201" w:rsidP="00F67201">
      <w:pPr>
        <w:suppressAutoHyphens/>
        <w:spacing w:after="240" w:line="240" w:lineRule="auto"/>
        <w:jc w:val="center"/>
        <w:rPr>
          <w:rFonts w:ascii="Times New Roman" w:hAnsi="Times New Roman"/>
          <w:b/>
          <w:sz w:val="24"/>
          <w:szCs w:val="24"/>
        </w:rPr>
      </w:pPr>
    </w:p>
    <w:p w:rsidR="00F67201" w:rsidRDefault="00F67201" w:rsidP="00F67201">
      <w:pPr>
        <w:suppressAutoHyphens/>
        <w:spacing w:after="240" w:line="240" w:lineRule="auto"/>
        <w:rPr>
          <w:rFonts w:ascii="Times New Roman" w:hAnsi="Times New Roman"/>
          <w:b/>
          <w:sz w:val="24"/>
          <w:szCs w:val="24"/>
        </w:rPr>
      </w:pPr>
    </w:p>
    <w:p w:rsidR="00F67201" w:rsidRPr="00315F34" w:rsidRDefault="00F67201" w:rsidP="00F67201">
      <w:pPr>
        <w:suppressAutoHyphens/>
        <w:spacing w:after="240" w:line="240" w:lineRule="auto"/>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F67201" w:rsidRPr="00315F34" w:rsidRDefault="00F67201" w:rsidP="00F6720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67201" w:rsidRPr="00315F34" w:rsidTr="00F67201">
        <w:trPr>
          <w:trHeight w:val="490"/>
        </w:trPr>
        <w:tc>
          <w:tcPr>
            <w:tcW w:w="3685" w:type="pct"/>
            <w:vAlign w:val="center"/>
          </w:tcPr>
          <w:p w:rsidR="00F67201" w:rsidRPr="00315F34" w:rsidRDefault="00F67201" w:rsidP="00F6720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F67201" w:rsidRPr="00315F34" w:rsidRDefault="00F67201" w:rsidP="00F67201">
            <w:pPr>
              <w:suppressAutoHyphens/>
              <w:rPr>
                <w:rFonts w:ascii="Times New Roman" w:hAnsi="Times New Roman"/>
                <w:b/>
                <w:iCs/>
              </w:rPr>
            </w:pPr>
            <w:r w:rsidRPr="00315F34">
              <w:rPr>
                <w:rFonts w:ascii="Times New Roman" w:hAnsi="Times New Roman"/>
                <w:b/>
                <w:iCs/>
              </w:rPr>
              <w:t>Объем в часах</w:t>
            </w:r>
          </w:p>
        </w:tc>
      </w:tr>
      <w:tr w:rsidR="00F67201" w:rsidRPr="00315F34" w:rsidTr="00F67201">
        <w:trPr>
          <w:trHeight w:val="490"/>
        </w:trPr>
        <w:tc>
          <w:tcPr>
            <w:tcW w:w="3685" w:type="pct"/>
            <w:vAlign w:val="center"/>
          </w:tcPr>
          <w:p w:rsidR="00F67201" w:rsidRPr="00315F34" w:rsidRDefault="00F67201" w:rsidP="00F6720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F67201" w:rsidRPr="00315F34" w:rsidRDefault="00F67201" w:rsidP="00F67201">
            <w:pPr>
              <w:suppressAutoHyphens/>
              <w:spacing w:after="0"/>
              <w:rPr>
                <w:rFonts w:ascii="Times New Roman" w:hAnsi="Times New Roman"/>
                <w:iCs/>
              </w:rPr>
            </w:pPr>
            <w:r>
              <w:rPr>
                <w:rFonts w:ascii="Times New Roman" w:hAnsi="Times New Roman"/>
                <w:iCs/>
              </w:rPr>
              <w:t>36</w:t>
            </w:r>
          </w:p>
        </w:tc>
      </w:tr>
      <w:tr w:rsidR="00F67201" w:rsidRPr="00315F34" w:rsidTr="00F67201">
        <w:trPr>
          <w:trHeight w:val="490"/>
        </w:trPr>
        <w:tc>
          <w:tcPr>
            <w:tcW w:w="3685" w:type="pct"/>
            <w:shd w:val="clear" w:color="auto" w:fill="auto"/>
            <w:vAlign w:val="center"/>
          </w:tcPr>
          <w:p w:rsidR="00F67201" w:rsidRPr="00315F34" w:rsidRDefault="00F67201" w:rsidP="00F6720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F67201" w:rsidRPr="00315F34" w:rsidRDefault="00F67201" w:rsidP="00F67201">
            <w:pPr>
              <w:suppressAutoHyphens/>
              <w:spacing w:after="0"/>
              <w:rPr>
                <w:rFonts w:ascii="Times New Roman" w:hAnsi="Times New Roman"/>
                <w:iCs/>
              </w:rPr>
            </w:pPr>
            <w:r>
              <w:rPr>
                <w:rFonts w:ascii="Times New Roman" w:hAnsi="Times New Roman"/>
                <w:iCs/>
              </w:rPr>
              <w:t>-</w:t>
            </w:r>
          </w:p>
        </w:tc>
      </w:tr>
      <w:tr w:rsidR="00F67201" w:rsidRPr="00315F34" w:rsidTr="00F67201">
        <w:trPr>
          <w:trHeight w:val="336"/>
        </w:trPr>
        <w:tc>
          <w:tcPr>
            <w:tcW w:w="5000" w:type="pct"/>
            <w:gridSpan w:val="2"/>
            <w:vAlign w:val="center"/>
          </w:tcPr>
          <w:p w:rsidR="00F67201" w:rsidRPr="00315F34" w:rsidRDefault="00F67201" w:rsidP="00F67201">
            <w:pPr>
              <w:suppressAutoHyphens/>
              <w:spacing w:after="0"/>
              <w:rPr>
                <w:rFonts w:ascii="Times New Roman" w:hAnsi="Times New Roman"/>
                <w:iCs/>
              </w:rPr>
            </w:pPr>
            <w:r w:rsidRPr="00315F34">
              <w:rPr>
                <w:rFonts w:ascii="Times New Roman" w:hAnsi="Times New Roman"/>
              </w:rPr>
              <w:t>в т. ч.:</w:t>
            </w:r>
          </w:p>
        </w:tc>
      </w:tr>
      <w:tr w:rsidR="00F67201" w:rsidRPr="00315F34" w:rsidTr="00F67201">
        <w:trPr>
          <w:trHeight w:val="490"/>
        </w:trPr>
        <w:tc>
          <w:tcPr>
            <w:tcW w:w="3685" w:type="pct"/>
            <w:vAlign w:val="center"/>
          </w:tcPr>
          <w:p w:rsidR="00F67201" w:rsidRPr="00315F34" w:rsidRDefault="00F67201" w:rsidP="00F6720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F67201" w:rsidRPr="00315F34" w:rsidRDefault="00F67201" w:rsidP="00F67201">
            <w:pPr>
              <w:suppressAutoHyphens/>
              <w:spacing w:after="0"/>
              <w:rPr>
                <w:rFonts w:ascii="Times New Roman" w:hAnsi="Times New Roman"/>
                <w:iCs/>
              </w:rPr>
            </w:pPr>
            <w:r>
              <w:rPr>
                <w:rFonts w:ascii="Times New Roman" w:hAnsi="Times New Roman"/>
                <w:iCs/>
              </w:rPr>
              <w:t>36</w:t>
            </w:r>
          </w:p>
        </w:tc>
      </w:tr>
      <w:tr w:rsidR="00F67201" w:rsidRPr="00315F34" w:rsidTr="00F67201">
        <w:trPr>
          <w:trHeight w:val="267"/>
        </w:trPr>
        <w:tc>
          <w:tcPr>
            <w:tcW w:w="3685" w:type="pct"/>
            <w:vAlign w:val="center"/>
          </w:tcPr>
          <w:p w:rsidR="00F67201" w:rsidRPr="00315F34" w:rsidRDefault="00F67201" w:rsidP="00F67201">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F67201" w:rsidRPr="00315F34" w:rsidRDefault="00F67201" w:rsidP="00F67201">
            <w:pPr>
              <w:suppressAutoHyphens/>
              <w:spacing w:after="0"/>
              <w:rPr>
                <w:rFonts w:ascii="Times New Roman" w:hAnsi="Times New Roman"/>
                <w:iCs/>
              </w:rPr>
            </w:pPr>
            <w:r w:rsidRPr="00315F34">
              <w:rPr>
                <w:rFonts w:ascii="Times New Roman" w:hAnsi="Times New Roman"/>
                <w:iCs/>
              </w:rPr>
              <w:t>-</w:t>
            </w:r>
          </w:p>
        </w:tc>
      </w:tr>
      <w:tr w:rsidR="00F67201" w:rsidRPr="00315F34" w:rsidTr="00F67201">
        <w:trPr>
          <w:trHeight w:val="267"/>
        </w:trPr>
        <w:tc>
          <w:tcPr>
            <w:tcW w:w="3685" w:type="pct"/>
            <w:vAlign w:val="center"/>
          </w:tcPr>
          <w:p w:rsidR="00F67201" w:rsidRPr="00315F34" w:rsidRDefault="00F67201" w:rsidP="00F67201">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F67201" w:rsidRPr="00315F34" w:rsidRDefault="00F67201" w:rsidP="00F67201">
            <w:pPr>
              <w:suppressAutoHyphens/>
              <w:spacing w:after="0"/>
              <w:rPr>
                <w:rFonts w:ascii="Times New Roman" w:hAnsi="Times New Roman"/>
                <w:iCs/>
              </w:rPr>
            </w:pPr>
            <w:r>
              <w:rPr>
                <w:rFonts w:ascii="Times New Roman" w:hAnsi="Times New Roman"/>
                <w:iCs/>
              </w:rPr>
              <w:t>-</w:t>
            </w:r>
          </w:p>
        </w:tc>
      </w:tr>
    </w:tbl>
    <w:p w:rsidR="00F67201" w:rsidRPr="00315F34" w:rsidRDefault="00F67201" w:rsidP="00F67201">
      <w:pPr>
        <w:rPr>
          <w:rFonts w:ascii="Times New Roman" w:hAnsi="Times New Roman"/>
          <w:b/>
          <w:i/>
        </w:rPr>
        <w:sectPr w:rsidR="00F67201" w:rsidRPr="00315F34" w:rsidSect="00F67201">
          <w:footerReference w:type="default" r:id="rId8"/>
          <w:pgSz w:w="11906" w:h="16838"/>
          <w:pgMar w:top="1134" w:right="850" w:bottom="284" w:left="1701" w:header="708" w:footer="708" w:gutter="0"/>
          <w:cols w:space="720"/>
          <w:docGrid w:linePitch="299"/>
        </w:sectPr>
      </w:pPr>
    </w:p>
    <w:p w:rsidR="00F67201" w:rsidRPr="00315F34" w:rsidRDefault="00F67201" w:rsidP="00F67201">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6"/>
        <w:gridCol w:w="6404"/>
        <w:gridCol w:w="1148"/>
        <w:gridCol w:w="2287"/>
        <w:gridCol w:w="1291"/>
        <w:gridCol w:w="1157"/>
      </w:tblGrid>
      <w:tr w:rsidR="00F67201" w:rsidRPr="00315F34" w:rsidTr="00B32E1A">
        <w:trPr>
          <w:trHeight w:val="20"/>
        </w:trPr>
        <w:tc>
          <w:tcPr>
            <w:tcW w:w="869" w:type="pct"/>
            <w:vAlign w:val="center"/>
          </w:tcPr>
          <w:p w:rsidR="00F67201" w:rsidRPr="00315F34" w:rsidRDefault="00F67201" w:rsidP="00F67201">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153" w:type="pct"/>
            <w:vAlign w:val="center"/>
          </w:tcPr>
          <w:p w:rsidR="00F67201" w:rsidRPr="00315F34" w:rsidRDefault="00F67201" w:rsidP="00F67201">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386" w:type="pct"/>
            <w:vAlign w:val="center"/>
          </w:tcPr>
          <w:p w:rsidR="00F67201" w:rsidRPr="00315F34" w:rsidRDefault="00F67201" w:rsidP="00F67201">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769" w:type="pct"/>
            <w:vAlign w:val="center"/>
          </w:tcPr>
          <w:p w:rsidR="00F67201" w:rsidRPr="00315F34" w:rsidRDefault="00F67201" w:rsidP="00F67201">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0"/>
                <w:rFonts w:ascii="Times New Roman" w:hAnsi="Times New Roman"/>
                <w:b/>
                <w:bCs/>
              </w:rPr>
              <w:footnoteReference w:id="1"/>
            </w:r>
            <w:r w:rsidRPr="00315F34">
              <w:rPr>
                <w:rFonts w:ascii="Times New Roman" w:hAnsi="Times New Roman"/>
                <w:b/>
                <w:bCs/>
              </w:rPr>
              <w:t>, формированию которых способствует элемент программы</w:t>
            </w:r>
          </w:p>
        </w:tc>
        <w:tc>
          <w:tcPr>
            <w:tcW w:w="434" w:type="pct"/>
          </w:tcPr>
          <w:p w:rsidR="00F67201" w:rsidRPr="00315F34" w:rsidRDefault="00F67201" w:rsidP="00F67201">
            <w:pPr>
              <w:suppressAutoHyphens/>
              <w:jc w:val="center"/>
              <w:rPr>
                <w:rFonts w:ascii="Times New Roman" w:hAnsi="Times New Roman"/>
                <w:b/>
                <w:bCs/>
              </w:rPr>
            </w:pPr>
            <w:r w:rsidRPr="006E1DFB">
              <w:rPr>
                <w:rFonts w:ascii="Times New Roman" w:hAnsi="Times New Roman"/>
                <w:sz w:val="24"/>
                <w:szCs w:val="24"/>
              </w:rPr>
              <w:t>Код ПК, ОК</w:t>
            </w:r>
          </w:p>
        </w:tc>
        <w:tc>
          <w:tcPr>
            <w:tcW w:w="389" w:type="pct"/>
          </w:tcPr>
          <w:p w:rsidR="00F67201" w:rsidRPr="00315F34" w:rsidRDefault="00F67201" w:rsidP="00F67201">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F67201" w:rsidRPr="00315F34" w:rsidTr="00B32E1A">
        <w:trPr>
          <w:trHeight w:val="20"/>
        </w:trPr>
        <w:tc>
          <w:tcPr>
            <w:tcW w:w="869" w:type="pct"/>
          </w:tcPr>
          <w:p w:rsidR="00F67201" w:rsidRPr="00315F34" w:rsidRDefault="00F67201" w:rsidP="00F67201">
            <w:pPr>
              <w:spacing w:after="0" w:line="240" w:lineRule="auto"/>
              <w:jc w:val="center"/>
              <w:rPr>
                <w:rFonts w:ascii="Times New Roman" w:hAnsi="Times New Roman"/>
                <w:b/>
                <w:bCs/>
                <w:i/>
                <w:iCs/>
              </w:rPr>
            </w:pPr>
            <w:r w:rsidRPr="00315F34">
              <w:rPr>
                <w:rFonts w:ascii="Times New Roman" w:hAnsi="Times New Roman"/>
                <w:b/>
                <w:bCs/>
                <w:i/>
                <w:iCs/>
              </w:rPr>
              <w:t>1</w:t>
            </w:r>
          </w:p>
        </w:tc>
        <w:tc>
          <w:tcPr>
            <w:tcW w:w="2153" w:type="pct"/>
          </w:tcPr>
          <w:p w:rsidR="00F67201" w:rsidRPr="00315F34" w:rsidRDefault="00F67201" w:rsidP="00F67201">
            <w:pPr>
              <w:spacing w:after="0" w:line="240" w:lineRule="auto"/>
              <w:jc w:val="center"/>
              <w:rPr>
                <w:rFonts w:ascii="Times New Roman" w:hAnsi="Times New Roman"/>
                <w:b/>
                <w:bCs/>
                <w:i/>
                <w:iCs/>
              </w:rPr>
            </w:pPr>
            <w:r w:rsidRPr="00315F34">
              <w:rPr>
                <w:rFonts w:ascii="Times New Roman" w:hAnsi="Times New Roman"/>
                <w:b/>
                <w:bCs/>
                <w:i/>
                <w:iCs/>
              </w:rPr>
              <w:t>2</w:t>
            </w:r>
          </w:p>
        </w:tc>
        <w:tc>
          <w:tcPr>
            <w:tcW w:w="386" w:type="pct"/>
          </w:tcPr>
          <w:p w:rsidR="00F67201" w:rsidRPr="00315F34" w:rsidRDefault="00F67201" w:rsidP="00F67201">
            <w:pPr>
              <w:spacing w:after="0" w:line="240" w:lineRule="auto"/>
              <w:jc w:val="center"/>
              <w:rPr>
                <w:rFonts w:ascii="Times New Roman" w:hAnsi="Times New Roman"/>
                <w:b/>
                <w:bCs/>
                <w:i/>
                <w:iCs/>
              </w:rPr>
            </w:pPr>
            <w:r w:rsidRPr="00315F34">
              <w:rPr>
                <w:rFonts w:ascii="Times New Roman" w:hAnsi="Times New Roman"/>
                <w:b/>
                <w:bCs/>
                <w:i/>
                <w:iCs/>
              </w:rPr>
              <w:t>3</w:t>
            </w:r>
          </w:p>
        </w:tc>
        <w:tc>
          <w:tcPr>
            <w:tcW w:w="769" w:type="pct"/>
          </w:tcPr>
          <w:p w:rsidR="00F67201" w:rsidRPr="00315F34" w:rsidRDefault="00F67201" w:rsidP="00F67201">
            <w:pPr>
              <w:spacing w:after="0" w:line="240" w:lineRule="auto"/>
              <w:jc w:val="center"/>
              <w:rPr>
                <w:rFonts w:ascii="Times New Roman" w:hAnsi="Times New Roman"/>
                <w:b/>
                <w:bCs/>
                <w:i/>
                <w:iCs/>
              </w:rPr>
            </w:pPr>
            <w:r w:rsidRPr="00315F34">
              <w:rPr>
                <w:rFonts w:ascii="Times New Roman" w:hAnsi="Times New Roman"/>
                <w:b/>
                <w:bCs/>
                <w:i/>
                <w:iCs/>
              </w:rPr>
              <w:t>4</w:t>
            </w:r>
          </w:p>
        </w:tc>
        <w:tc>
          <w:tcPr>
            <w:tcW w:w="434" w:type="pct"/>
          </w:tcPr>
          <w:p w:rsidR="00F67201" w:rsidRPr="00315F34" w:rsidRDefault="00F67201" w:rsidP="00F67201">
            <w:pPr>
              <w:spacing w:after="0" w:line="240" w:lineRule="auto"/>
              <w:jc w:val="center"/>
              <w:rPr>
                <w:rFonts w:ascii="Times New Roman" w:hAnsi="Times New Roman"/>
                <w:b/>
                <w:bCs/>
                <w:i/>
                <w:iCs/>
              </w:rPr>
            </w:pPr>
          </w:p>
        </w:tc>
        <w:tc>
          <w:tcPr>
            <w:tcW w:w="389" w:type="pct"/>
          </w:tcPr>
          <w:p w:rsidR="00F67201" w:rsidRPr="00315F34" w:rsidRDefault="00F67201" w:rsidP="00F67201">
            <w:pPr>
              <w:spacing w:after="0" w:line="240" w:lineRule="auto"/>
              <w:jc w:val="center"/>
              <w:rPr>
                <w:rFonts w:ascii="Times New Roman" w:hAnsi="Times New Roman"/>
                <w:b/>
                <w:bCs/>
                <w:i/>
                <w:iCs/>
              </w:rPr>
            </w:pPr>
          </w:p>
        </w:tc>
      </w:tr>
      <w:tr w:rsidR="00F67201" w:rsidRPr="00315F34" w:rsidTr="00F67201">
        <w:trPr>
          <w:trHeight w:val="253"/>
        </w:trPr>
        <w:tc>
          <w:tcPr>
            <w:tcW w:w="3022" w:type="pct"/>
            <w:gridSpan w:val="2"/>
          </w:tcPr>
          <w:p w:rsidR="00F67201" w:rsidRPr="00315F34" w:rsidRDefault="00F67201" w:rsidP="00F67201">
            <w:pPr>
              <w:spacing w:after="0" w:line="360" w:lineRule="auto"/>
              <w:rPr>
                <w:rFonts w:ascii="Times New Roman" w:hAnsi="Times New Roman"/>
                <w:b/>
                <w:bCs/>
              </w:rPr>
            </w:pPr>
            <w:r w:rsidRPr="00055AB4">
              <w:rPr>
                <w:rFonts w:ascii="Times New Roman" w:hAnsi="Times New Roman"/>
                <w:b/>
                <w:bCs/>
              </w:rPr>
              <w:t>Раз</w:t>
            </w:r>
            <w:r>
              <w:rPr>
                <w:rFonts w:ascii="Times New Roman" w:hAnsi="Times New Roman"/>
                <w:b/>
                <w:bCs/>
              </w:rPr>
              <w:t>дел 1. СССР в годы перестройки.</w:t>
            </w:r>
          </w:p>
        </w:tc>
        <w:tc>
          <w:tcPr>
            <w:tcW w:w="386" w:type="pct"/>
          </w:tcPr>
          <w:p w:rsidR="00F67201" w:rsidRPr="00AB2D76" w:rsidRDefault="00F67201" w:rsidP="00F67201">
            <w:pPr>
              <w:jc w:val="center"/>
              <w:rPr>
                <w:rFonts w:ascii="Times New Roman" w:hAnsi="Times New Roman"/>
                <w:b/>
                <w:bCs/>
                <w:iCs/>
              </w:rPr>
            </w:pPr>
            <w:r w:rsidRPr="00AB2D76">
              <w:rPr>
                <w:rFonts w:ascii="Times New Roman" w:hAnsi="Times New Roman"/>
                <w:b/>
                <w:iCs/>
              </w:rPr>
              <w:t>4</w:t>
            </w:r>
          </w:p>
        </w:tc>
        <w:tc>
          <w:tcPr>
            <w:tcW w:w="769" w:type="pct"/>
          </w:tcPr>
          <w:p w:rsidR="00F67201" w:rsidRPr="00315F34" w:rsidRDefault="00F67201" w:rsidP="00F67201">
            <w:pPr>
              <w:jc w:val="center"/>
              <w:rPr>
                <w:rFonts w:ascii="Times New Roman" w:hAnsi="Times New Roman"/>
                <w:b/>
                <w:bCs/>
                <w:i/>
                <w:iCs/>
              </w:rPr>
            </w:pPr>
          </w:p>
        </w:tc>
        <w:tc>
          <w:tcPr>
            <w:tcW w:w="434" w:type="pct"/>
          </w:tcPr>
          <w:p w:rsidR="00F67201" w:rsidRPr="00D63D59" w:rsidRDefault="00F67201" w:rsidP="00F67201">
            <w:pPr>
              <w:jc w:val="center"/>
              <w:rPr>
                <w:rFonts w:ascii="Times New Roman" w:hAnsi="Times New Roman"/>
                <w:b/>
                <w:bCs/>
                <w:iCs/>
              </w:rPr>
            </w:pPr>
          </w:p>
        </w:tc>
        <w:tc>
          <w:tcPr>
            <w:tcW w:w="389" w:type="pct"/>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sidRPr="00A94045">
              <w:rPr>
                <w:rFonts w:ascii="Times New Roman" w:hAnsi="Times New Roman"/>
                <w:b/>
                <w:bCs/>
              </w:rPr>
              <w:t>Тема 1.</w:t>
            </w:r>
          </w:p>
          <w:p w:rsidR="00F67201" w:rsidRDefault="00F67201" w:rsidP="00F67201">
            <w:pPr>
              <w:spacing w:after="0"/>
              <w:rPr>
                <w:rFonts w:ascii="Times New Roman" w:hAnsi="Times New Roman"/>
                <w:b/>
                <w:bCs/>
              </w:rPr>
            </w:pPr>
            <w:r w:rsidRPr="00055AB4">
              <w:rPr>
                <w:rFonts w:ascii="Times New Roman" w:hAnsi="Times New Roman"/>
                <w:b/>
                <w:bCs/>
              </w:rPr>
              <w:t>Политика гласности в СССР и ее последствия.</w:t>
            </w:r>
          </w:p>
          <w:p w:rsidR="00F67201" w:rsidRDefault="00F67201" w:rsidP="00F67201">
            <w:pPr>
              <w:spacing w:after="0" w:line="360" w:lineRule="auto"/>
            </w:pPr>
          </w:p>
        </w:tc>
        <w:tc>
          <w:tcPr>
            <w:tcW w:w="2153" w:type="pct"/>
          </w:tcPr>
          <w:tbl>
            <w:tblPr>
              <w:tblW w:w="0" w:type="auto"/>
              <w:tblInd w:w="1" w:type="dxa"/>
              <w:tblBorders>
                <w:top w:val="nil"/>
                <w:left w:val="nil"/>
                <w:bottom w:val="nil"/>
                <w:right w:val="nil"/>
              </w:tblBorders>
              <w:tblLayout w:type="fixed"/>
              <w:tblLook w:val="0000" w:firstRow="0" w:lastRow="0" w:firstColumn="0" w:lastColumn="0" w:noHBand="0" w:noVBand="0"/>
            </w:tblPr>
            <w:tblGrid>
              <w:gridCol w:w="6308"/>
            </w:tblGrid>
            <w:tr w:rsidR="00F67201" w:rsidRPr="00B064F7" w:rsidTr="00F67201">
              <w:trPr>
                <w:trHeight w:val="806"/>
              </w:trPr>
              <w:tc>
                <w:tcPr>
                  <w:tcW w:w="6308" w:type="dxa"/>
                </w:tcPr>
                <w:p w:rsidR="00F67201" w:rsidRPr="00B064F7" w:rsidRDefault="00F67201" w:rsidP="00F67201">
                  <w:pPr>
                    <w:autoSpaceDE w:val="0"/>
                    <w:autoSpaceDN w:val="0"/>
                    <w:adjustRightInd w:val="0"/>
                    <w:spacing w:after="0" w:line="240" w:lineRule="auto"/>
                    <w:jc w:val="both"/>
                    <w:rPr>
                      <w:rFonts w:ascii="Times New Roman" w:hAnsi="Times New Roman"/>
                      <w:color w:val="000000"/>
                      <w:sz w:val="23"/>
                      <w:szCs w:val="23"/>
                    </w:rPr>
                  </w:pPr>
                  <w:r w:rsidRPr="00B064F7">
                    <w:rPr>
                      <w:rFonts w:ascii="Times New Roman" w:hAnsi="Times New Roman"/>
                      <w:color w:val="000000"/>
                      <w:sz w:val="23"/>
                      <w:szCs w:val="23"/>
                    </w:rPr>
                    <w:t xml:space="preserve">Политика гласности и ее последствия. </w:t>
                  </w:r>
                  <w:r>
                    <w:rPr>
                      <w:rFonts w:ascii="Times New Roman" w:hAnsi="Times New Roman"/>
                      <w:color w:val="000000"/>
                      <w:sz w:val="23"/>
                      <w:szCs w:val="23"/>
                    </w:rPr>
                    <w:t xml:space="preserve">Изменения в </w:t>
                  </w:r>
                  <w:r w:rsidRPr="00B064F7">
                    <w:rPr>
                      <w:rFonts w:ascii="Times New Roman" w:hAnsi="Times New Roman"/>
                      <w:color w:val="000000"/>
                      <w:sz w:val="23"/>
                      <w:szCs w:val="23"/>
                    </w:rPr>
                    <w:t>общественном сознании. Власть и церковь в годы перестройки. Нарастание экономического кризиса и обострение межнациональных противоречий. Образование политических партий и движений. Августовские события 1991 года. Трагические события осени 1991 г. в Москве. Обстрел Белого дома. Последующее решение об амнистии участников октябрьских событий 1991 г.</w:t>
                  </w:r>
                  <w:r w:rsidRPr="00B064F7">
                    <w:rPr>
                      <w:rFonts w:ascii="Times New Roman" w:hAnsi="Times New Roman"/>
                      <w:color w:val="000000"/>
                      <w:sz w:val="23"/>
                      <w:szCs w:val="23"/>
                      <w:lang w:eastAsia="en-US"/>
                    </w:rPr>
                    <w:t xml:space="preserve"> Распад СССР.</w:t>
                  </w:r>
                </w:p>
              </w:tc>
            </w:tr>
          </w:tbl>
          <w:p w:rsidR="00F67201" w:rsidRDefault="00F67201" w:rsidP="00F67201">
            <w:pPr>
              <w:spacing w:after="0" w:line="360" w:lineRule="auto"/>
              <w:jc w:val="both"/>
            </w:pPr>
          </w:p>
        </w:tc>
        <w:tc>
          <w:tcPr>
            <w:tcW w:w="386" w:type="pct"/>
          </w:tcPr>
          <w:p w:rsidR="00F67201" w:rsidRPr="00B312BC" w:rsidRDefault="00F67201" w:rsidP="00F67201">
            <w:pPr>
              <w:jc w:val="center"/>
              <w:rPr>
                <w:rFonts w:ascii="Times New Roman" w:hAnsi="Times New Roman"/>
                <w:iCs/>
              </w:rPr>
            </w:pPr>
            <w:r w:rsidRPr="00B312BC">
              <w:rPr>
                <w:rFonts w:ascii="Times New Roman" w:hAnsi="Times New Roman"/>
                <w:iCs/>
              </w:rPr>
              <w:t>1</w:t>
            </w:r>
          </w:p>
        </w:tc>
        <w:tc>
          <w:tcPr>
            <w:tcW w:w="769" w:type="pct"/>
            <w:vMerge w:val="restart"/>
          </w:tcPr>
          <w:p w:rsidR="00F67201" w:rsidRDefault="00F67201" w:rsidP="00F67201">
            <w:pPr>
              <w:spacing w:after="0"/>
              <w:rPr>
                <w:rFonts w:ascii="Times New Roman" w:hAnsi="Times New Roman"/>
                <w:sz w:val="24"/>
                <w:szCs w:val="24"/>
              </w:rPr>
            </w:pPr>
            <w:r w:rsidRPr="006E1DFB">
              <w:rPr>
                <w:rFonts w:ascii="Times New Roman" w:hAnsi="Times New Roman"/>
                <w:sz w:val="24"/>
                <w:szCs w:val="24"/>
              </w:rPr>
              <w:t>ПК 1.1</w:t>
            </w: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ОК 01</w:t>
            </w: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ОК 02</w:t>
            </w:r>
          </w:p>
          <w:p w:rsidR="00F67201" w:rsidRDefault="00F67201" w:rsidP="00F67201">
            <w:pPr>
              <w:spacing w:after="0"/>
              <w:rPr>
                <w:rFonts w:ascii="Times New Roman" w:hAnsi="Times New Roman"/>
                <w:sz w:val="24"/>
                <w:szCs w:val="24"/>
              </w:rPr>
            </w:pPr>
            <w:r w:rsidRPr="000077B6">
              <w:rPr>
                <w:rFonts w:ascii="Times New Roman" w:hAnsi="Times New Roman"/>
                <w:sz w:val="24"/>
                <w:szCs w:val="24"/>
              </w:rPr>
              <w:t>ОК 06</w:t>
            </w:r>
          </w:p>
          <w:p w:rsidR="00F67201" w:rsidRDefault="00F67201" w:rsidP="00F67201">
            <w:pPr>
              <w:spacing w:after="0"/>
              <w:rPr>
                <w:rFonts w:ascii="YS Text" w:hAnsi="YS Text"/>
                <w:color w:val="000000"/>
                <w:sz w:val="23"/>
                <w:szCs w:val="23"/>
                <w:shd w:val="clear" w:color="auto" w:fill="FFFFFF"/>
              </w:rPr>
            </w:pPr>
            <w:r>
              <w:rPr>
                <w:rFonts w:ascii="YS Text" w:hAnsi="YS Text"/>
                <w:color w:val="000000"/>
                <w:sz w:val="23"/>
                <w:szCs w:val="23"/>
                <w:shd w:val="clear" w:color="auto" w:fill="FFFFFF"/>
              </w:rPr>
              <w:t xml:space="preserve">ЛР 1 </w:t>
            </w:r>
          </w:p>
          <w:p w:rsidR="00F67201" w:rsidRDefault="00F67201" w:rsidP="00F67201">
            <w:pPr>
              <w:spacing w:after="0"/>
              <w:rPr>
                <w:rFonts w:ascii="YS Text" w:hAnsi="YS Text"/>
                <w:color w:val="000000"/>
                <w:sz w:val="23"/>
                <w:szCs w:val="23"/>
                <w:shd w:val="clear" w:color="auto" w:fill="FFFFFF"/>
              </w:rPr>
            </w:pPr>
            <w:r>
              <w:rPr>
                <w:rFonts w:ascii="YS Text" w:hAnsi="YS Text"/>
                <w:color w:val="000000"/>
                <w:sz w:val="23"/>
                <w:szCs w:val="23"/>
                <w:shd w:val="clear" w:color="auto" w:fill="FFFFFF"/>
              </w:rPr>
              <w:t>ЛР 2</w:t>
            </w:r>
          </w:p>
          <w:p w:rsidR="00F67201" w:rsidRPr="000077B6" w:rsidRDefault="00F67201" w:rsidP="00F67201">
            <w:pPr>
              <w:spacing w:after="0"/>
              <w:rPr>
                <w:rFonts w:ascii="YS Text" w:hAnsi="YS Text"/>
                <w:color w:val="000000"/>
                <w:sz w:val="23"/>
                <w:szCs w:val="23"/>
                <w:shd w:val="clear" w:color="auto" w:fill="FFFFFF"/>
              </w:rPr>
            </w:pPr>
            <w:r>
              <w:rPr>
                <w:rFonts w:ascii="YS Text" w:hAnsi="YS Text"/>
                <w:color w:val="000000"/>
                <w:sz w:val="23"/>
                <w:szCs w:val="23"/>
                <w:shd w:val="clear" w:color="auto" w:fill="FFFFFF"/>
              </w:rPr>
              <w:t>ЛР 13</w:t>
            </w:r>
          </w:p>
          <w:p w:rsidR="00F67201" w:rsidRPr="000077B6" w:rsidRDefault="00F67201" w:rsidP="00F67201">
            <w:pPr>
              <w:jc w:val="center"/>
              <w:rPr>
                <w:rFonts w:ascii="Times New Roman" w:hAnsi="Times New Roman"/>
                <w:b/>
                <w:bCs/>
                <w:iCs/>
              </w:rPr>
            </w:pPr>
          </w:p>
        </w:tc>
        <w:tc>
          <w:tcPr>
            <w:tcW w:w="434" w:type="pct"/>
            <w:vMerge w:val="restart"/>
          </w:tcPr>
          <w:p w:rsidR="00F67201" w:rsidRDefault="00F67201" w:rsidP="00F67201">
            <w:pPr>
              <w:spacing w:after="0"/>
              <w:rPr>
                <w:rFonts w:ascii="Times New Roman" w:hAnsi="Times New Roman"/>
                <w:sz w:val="24"/>
                <w:szCs w:val="24"/>
              </w:rPr>
            </w:pPr>
            <w:r w:rsidRPr="006E1DFB">
              <w:rPr>
                <w:rFonts w:ascii="Times New Roman" w:hAnsi="Times New Roman"/>
                <w:sz w:val="24"/>
                <w:szCs w:val="24"/>
              </w:rPr>
              <w:t>ПК 1.1</w:t>
            </w: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ОК 01</w:t>
            </w: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ОК 02</w:t>
            </w: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ОК 06</w:t>
            </w:r>
          </w:p>
          <w:p w:rsidR="00F67201" w:rsidRDefault="00F67201" w:rsidP="00F67201">
            <w:pPr>
              <w:spacing w:after="0"/>
              <w:rPr>
                <w:rFonts w:ascii="Times New Roman" w:hAnsi="Times New Roman"/>
                <w:sz w:val="24"/>
                <w:szCs w:val="24"/>
              </w:rPr>
            </w:pPr>
          </w:p>
          <w:tbl>
            <w:tblPr>
              <w:tblW w:w="0" w:type="auto"/>
              <w:tblInd w:w="1" w:type="dxa"/>
              <w:tblBorders>
                <w:top w:val="nil"/>
                <w:left w:val="nil"/>
                <w:bottom w:val="nil"/>
                <w:right w:val="nil"/>
              </w:tblBorders>
              <w:tblLayout w:type="fixed"/>
              <w:tblLook w:val="0000" w:firstRow="0" w:lastRow="0" w:firstColumn="0" w:lastColumn="0" w:noHBand="0" w:noVBand="0"/>
            </w:tblPr>
            <w:tblGrid>
              <w:gridCol w:w="639"/>
            </w:tblGrid>
            <w:tr w:rsidR="00F67201" w:rsidRPr="008A4562" w:rsidTr="00F67201">
              <w:trPr>
                <w:trHeight w:val="667"/>
              </w:trPr>
              <w:tc>
                <w:tcPr>
                  <w:tcW w:w="639" w:type="dxa"/>
                </w:tcPr>
                <w:p w:rsidR="00F67201" w:rsidRPr="008A4562" w:rsidRDefault="00F67201" w:rsidP="00F67201">
                  <w:pPr>
                    <w:autoSpaceDE w:val="0"/>
                    <w:autoSpaceDN w:val="0"/>
                    <w:adjustRightInd w:val="0"/>
                    <w:spacing w:after="0" w:line="240" w:lineRule="auto"/>
                    <w:rPr>
                      <w:rFonts w:ascii="Times New Roman" w:hAnsi="Times New Roman"/>
                      <w:color w:val="000000"/>
                      <w:sz w:val="23"/>
                      <w:szCs w:val="23"/>
                    </w:rPr>
                  </w:pPr>
                </w:p>
              </w:tc>
            </w:tr>
          </w:tbl>
          <w:p w:rsidR="00F67201" w:rsidRPr="00D63D59" w:rsidRDefault="00F67201" w:rsidP="00F67201">
            <w:pPr>
              <w:spacing w:after="0"/>
              <w:rPr>
                <w:rFonts w:ascii="Times New Roman" w:hAnsi="Times New Roman"/>
                <w:sz w:val="24"/>
                <w:szCs w:val="24"/>
              </w:rPr>
            </w:pPr>
          </w:p>
        </w:tc>
        <w:tc>
          <w:tcPr>
            <w:tcW w:w="389" w:type="pct"/>
            <w:vMerge w:val="restart"/>
          </w:tcPr>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Н1.1.01</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 xml:space="preserve">У 1.1.01 </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З 1.1.01</w:t>
            </w:r>
          </w:p>
          <w:p w:rsidR="00F67201" w:rsidRPr="006E1DFB" w:rsidRDefault="00F67201" w:rsidP="00F67201">
            <w:pPr>
              <w:spacing w:after="0"/>
              <w:rPr>
                <w:rFonts w:ascii="Times New Roman" w:hAnsi="Times New Roman"/>
                <w:sz w:val="24"/>
                <w:szCs w:val="24"/>
              </w:rPr>
            </w:pP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Уо.01.01</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Зо.01.01</w:t>
            </w:r>
          </w:p>
          <w:p w:rsidR="00F67201" w:rsidRPr="006E1DFB" w:rsidRDefault="00F67201" w:rsidP="00F67201">
            <w:pPr>
              <w:spacing w:after="0"/>
              <w:rPr>
                <w:rFonts w:ascii="Times New Roman" w:hAnsi="Times New Roman"/>
                <w:sz w:val="24"/>
                <w:szCs w:val="24"/>
              </w:rPr>
            </w:pP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Уо.02</w:t>
            </w:r>
            <w:r w:rsidRPr="006E1DFB">
              <w:rPr>
                <w:rFonts w:ascii="Times New Roman" w:hAnsi="Times New Roman"/>
                <w:sz w:val="24"/>
                <w:szCs w:val="24"/>
              </w:rPr>
              <w:t>.01</w:t>
            </w: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Зо.02</w:t>
            </w:r>
            <w:r w:rsidRPr="006E1DFB">
              <w:rPr>
                <w:rFonts w:ascii="Times New Roman" w:hAnsi="Times New Roman"/>
                <w:sz w:val="24"/>
                <w:szCs w:val="24"/>
              </w:rPr>
              <w:t>.01</w:t>
            </w:r>
          </w:p>
          <w:p w:rsidR="00F67201" w:rsidRPr="006E1DFB" w:rsidRDefault="00F67201" w:rsidP="00F67201">
            <w:pPr>
              <w:spacing w:after="0"/>
              <w:rPr>
                <w:rFonts w:ascii="Times New Roman" w:hAnsi="Times New Roman"/>
                <w:sz w:val="24"/>
                <w:szCs w:val="24"/>
              </w:rPr>
            </w:pP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Уо.06</w:t>
            </w:r>
            <w:r w:rsidRPr="006E1DFB">
              <w:rPr>
                <w:rFonts w:ascii="Times New Roman" w:hAnsi="Times New Roman"/>
                <w:sz w:val="24"/>
                <w:szCs w:val="24"/>
              </w:rPr>
              <w:t>.01</w:t>
            </w:r>
          </w:p>
          <w:p w:rsidR="00F67201" w:rsidRPr="001D1634" w:rsidRDefault="00F67201" w:rsidP="00F67201">
            <w:pPr>
              <w:jc w:val="center"/>
              <w:rPr>
                <w:rFonts w:ascii="Times New Roman" w:hAnsi="Times New Roman"/>
                <w:b/>
                <w:bCs/>
                <w:iCs/>
              </w:rPr>
            </w:pPr>
            <w:r>
              <w:rPr>
                <w:rFonts w:ascii="Times New Roman" w:hAnsi="Times New Roman"/>
                <w:sz w:val="24"/>
                <w:szCs w:val="24"/>
              </w:rPr>
              <w:t>Зо.06</w:t>
            </w:r>
            <w:r w:rsidRPr="006E1DFB">
              <w:rPr>
                <w:rFonts w:ascii="Times New Roman" w:hAnsi="Times New Roman"/>
                <w:sz w:val="24"/>
                <w:szCs w:val="24"/>
              </w:rPr>
              <w:t>.01</w:t>
            </w:r>
          </w:p>
        </w:tc>
      </w:tr>
      <w:tr w:rsidR="00F67201" w:rsidRPr="00315F34" w:rsidTr="00B32E1A">
        <w:trPr>
          <w:trHeight w:val="462"/>
        </w:trPr>
        <w:tc>
          <w:tcPr>
            <w:tcW w:w="869" w:type="pct"/>
          </w:tcPr>
          <w:p w:rsidR="00F67201" w:rsidRDefault="00F67201" w:rsidP="00F67201">
            <w:pPr>
              <w:spacing w:after="0"/>
              <w:rPr>
                <w:rFonts w:ascii="Times New Roman" w:hAnsi="Times New Roman"/>
                <w:b/>
                <w:bCs/>
              </w:rPr>
            </w:pPr>
            <w:r>
              <w:rPr>
                <w:rFonts w:ascii="Times New Roman" w:hAnsi="Times New Roman"/>
                <w:b/>
                <w:bCs/>
              </w:rPr>
              <w:t>Тема 2</w:t>
            </w:r>
            <w:r w:rsidRPr="00A94045">
              <w:rPr>
                <w:rFonts w:ascii="Times New Roman" w:hAnsi="Times New Roman"/>
                <w:b/>
                <w:bCs/>
              </w:rPr>
              <w:t>.</w:t>
            </w:r>
          </w:p>
          <w:p w:rsidR="00F67201" w:rsidRPr="00B312BC" w:rsidRDefault="00F67201" w:rsidP="00F67201">
            <w:pPr>
              <w:spacing w:after="0"/>
              <w:rPr>
                <w:rFonts w:ascii="Times New Roman" w:hAnsi="Times New Roman"/>
                <w:b/>
                <w:bCs/>
              </w:rPr>
            </w:pPr>
            <w:r w:rsidRPr="007D7F1E">
              <w:rPr>
                <w:rFonts w:ascii="Times New Roman" w:hAnsi="Times New Roman"/>
                <w:b/>
                <w:bCs/>
              </w:rPr>
              <w:t>Распад СССР.</w:t>
            </w:r>
          </w:p>
        </w:tc>
        <w:tc>
          <w:tcPr>
            <w:tcW w:w="2153" w:type="pct"/>
          </w:tcPr>
          <w:p w:rsidR="00F67201" w:rsidRPr="00791932" w:rsidRDefault="00F67201" w:rsidP="00F67201">
            <w:pPr>
              <w:pStyle w:val="Default"/>
              <w:jc w:val="both"/>
              <w:rPr>
                <w:sz w:val="23"/>
                <w:szCs w:val="23"/>
              </w:rPr>
            </w:pPr>
            <w:r w:rsidRPr="00B064F7">
              <w:rPr>
                <w:sz w:val="23"/>
                <w:szCs w:val="23"/>
              </w:rPr>
              <w:t xml:space="preserve">Образование СНГ. Причины и последствия </w:t>
            </w:r>
            <w:r>
              <w:rPr>
                <w:sz w:val="23"/>
                <w:szCs w:val="23"/>
              </w:rPr>
              <w:t xml:space="preserve">кризиса советско </w:t>
            </w:r>
            <w:r w:rsidRPr="00B064F7">
              <w:rPr>
                <w:sz w:val="23"/>
                <w:szCs w:val="23"/>
              </w:rPr>
              <w:t>системы и распада СССР</w:t>
            </w:r>
          </w:p>
        </w:tc>
        <w:tc>
          <w:tcPr>
            <w:tcW w:w="386" w:type="pct"/>
          </w:tcPr>
          <w:p w:rsidR="00F67201" w:rsidRPr="00AB2D76" w:rsidRDefault="00F67201" w:rsidP="00F67201">
            <w:pPr>
              <w:jc w:val="center"/>
              <w:rPr>
                <w:rFonts w:ascii="Times New Roman" w:hAnsi="Times New Roman"/>
                <w:b/>
                <w:iCs/>
              </w:rPr>
            </w:pPr>
            <w:r w:rsidRPr="00B312BC">
              <w:rPr>
                <w:rFonts w:ascii="Times New Roman" w:hAnsi="Times New Roman"/>
                <w:iCs/>
              </w:rPr>
              <w:t>1</w:t>
            </w:r>
          </w:p>
        </w:tc>
        <w:tc>
          <w:tcPr>
            <w:tcW w:w="769" w:type="pct"/>
            <w:vMerge/>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Pr>
                <w:rFonts w:ascii="Times New Roman" w:hAnsi="Times New Roman"/>
                <w:b/>
                <w:bCs/>
              </w:rPr>
              <w:t>Тема 3</w:t>
            </w:r>
            <w:r w:rsidRPr="00A94045">
              <w:rPr>
                <w:rFonts w:ascii="Times New Roman" w:hAnsi="Times New Roman"/>
                <w:b/>
                <w:bCs/>
              </w:rPr>
              <w:t>.</w:t>
            </w:r>
          </w:p>
          <w:p w:rsidR="00F67201" w:rsidRDefault="00F67201" w:rsidP="00F67201">
            <w:pPr>
              <w:spacing w:after="0"/>
              <w:rPr>
                <w:rFonts w:ascii="Times New Roman" w:hAnsi="Times New Roman"/>
                <w:b/>
                <w:bCs/>
              </w:rPr>
            </w:pPr>
            <w:r w:rsidRPr="007D7F1E">
              <w:rPr>
                <w:rFonts w:ascii="Times New Roman" w:hAnsi="Times New Roman"/>
                <w:b/>
                <w:bCs/>
              </w:rPr>
              <w:t>Развитие советской культуры.</w:t>
            </w:r>
          </w:p>
          <w:p w:rsidR="00F67201" w:rsidRDefault="00F67201" w:rsidP="00F67201">
            <w:pPr>
              <w:spacing w:after="0" w:line="360" w:lineRule="auto"/>
            </w:pPr>
          </w:p>
        </w:tc>
        <w:tc>
          <w:tcPr>
            <w:tcW w:w="2153" w:type="pct"/>
          </w:tcPr>
          <w:p w:rsidR="00F67201" w:rsidRPr="002B2B1E" w:rsidRDefault="00F67201" w:rsidP="00F67201">
            <w:pPr>
              <w:spacing w:after="0"/>
              <w:jc w:val="both"/>
              <w:rPr>
                <w:rFonts w:ascii="Times New Roman" w:hAnsi="Times New Roman"/>
              </w:rPr>
            </w:pPr>
            <w:r w:rsidRPr="002B2B1E">
              <w:rPr>
                <w:rFonts w:ascii="Times New Roman" w:hAnsi="Times New Roman"/>
                <w:sz w:val="23"/>
                <w:szCs w:val="23"/>
              </w:rPr>
              <w:t>Культура в послевоенный период; идеологические кампании и научные дискуссии. Советская культура в середине 1960—1980-х годов. Достижения и противоречия художественной культуры. Культура в годы перестройки. Публикация запрещенных ранее произведений, показ кинофильмов. Острые темы в литературе, публицистике, произведениях кинематографа.</w:t>
            </w:r>
          </w:p>
        </w:tc>
        <w:tc>
          <w:tcPr>
            <w:tcW w:w="386" w:type="pct"/>
          </w:tcPr>
          <w:p w:rsidR="00F67201" w:rsidRPr="00AB2D76" w:rsidRDefault="00F67201" w:rsidP="00F67201">
            <w:pPr>
              <w:jc w:val="center"/>
              <w:rPr>
                <w:rFonts w:ascii="Times New Roman" w:hAnsi="Times New Roman"/>
                <w:b/>
                <w:iCs/>
              </w:rPr>
            </w:pPr>
            <w:r w:rsidRPr="00B312BC">
              <w:rPr>
                <w:rFonts w:ascii="Times New Roman" w:hAnsi="Times New Roman"/>
                <w:iCs/>
              </w:rPr>
              <w:t>1</w:t>
            </w:r>
          </w:p>
        </w:tc>
        <w:tc>
          <w:tcPr>
            <w:tcW w:w="769" w:type="pct"/>
            <w:vMerge/>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tbl>
            <w:tblPr>
              <w:tblW w:w="0" w:type="auto"/>
              <w:tblInd w:w="1" w:type="dxa"/>
              <w:tblBorders>
                <w:top w:val="nil"/>
                <w:left w:val="nil"/>
                <w:bottom w:val="nil"/>
                <w:right w:val="nil"/>
              </w:tblBorders>
              <w:tblLayout w:type="fixed"/>
              <w:tblLook w:val="0000" w:firstRow="0" w:lastRow="0" w:firstColumn="0" w:lastColumn="0" w:noHBand="0" w:noVBand="0"/>
            </w:tblPr>
            <w:tblGrid>
              <w:gridCol w:w="1758"/>
            </w:tblGrid>
            <w:tr w:rsidR="00F67201" w:rsidRPr="002B2B1E" w:rsidTr="00F67201">
              <w:trPr>
                <w:trHeight w:val="110"/>
              </w:trPr>
              <w:tc>
                <w:tcPr>
                  <w:tcW w:w="1758" w:type="dxa"/>
                </w:tcPr>
                <w:p w:rsidR="00F67201" w:rsidRDefault="00F67201" w:rsidP="00F67201">
                  <w:pPr>
                    <w:autoSpaceDE w:val="0"/>
                    <w:autoSpaceDN w:val="0"/>
                    <w:adjustRightInd w:val="0"/>
                    <w:spacing w:after="0" w:line="240" w:lineRule="auto"/>
                    <w:rPr>
                      <w:rFonts w:ascii="Times New Roman" w:hAnsi="Times New Roman"/>
                      <w:b/>
                      <w:color w:val="000000"/>
                      <w:sz w:val="23"/>
                      <w:szCs w:val="23"/>
                    </w:rPr>
                  </w:pPr>
                  <w:r w:rsidRPr="00A94045">
                    <w:rPr>
                      <w:rFonts w:ascii="Times New Roman" w:hAnsi="Times New Roman"/>
                      <w:b/>
                      <w:color w:val="000000"/>
                      <w:sz w:val="23"/>
                      <w:szCs w:val="23"/>
                    </w:rPr>
                    <w:t xml:space="preserve">Тема </w:t>
                  </w:r>
                  <w:r>
                    <w:rPr>
                      <w:rFonts w:ascii="Times New Roman" w:hAnsi="Times New Roman"/>
                      <w:b/>
                      <w:color w:val="000000"/>
                      <w:sz w:val="23"/>
                      <w:szCs w:val="23"/>
                    </w:rPr>
                    <w:lastRenderedPageBreak/>
                    <w:t>4</w:t>
                  </w:r>
                  <w:r w:rsidRPr="00A94045">
                    <w:rPr>
                      <w:rFonts w:ascii="Times New Roman" w:hAnsi="Times New Roman"/>
                      <w:b/>
                      <w:color w:val="000000"/>
                      <w:sz w:val="23"/>
                      <w:szCs w:val="23"/>
                    </w:rPr>
                    <w:t>.</w:t>
                  </w:r>
                  <w:r w:rsidRPr="002B2B1E">
                    <w:rPr>
                      <w:rFonts w:ascii="Times New Roman" w:hAnsi="Times New Roman"/>
                      <w:b/>
                      <w:color w:val="000000"/>
                      <w:sz w:val="23"/>
                      <w:szCs w:val="23"/>
                    </w:rPr>
                    <w:t xml:space="preserve">Развитие </w:t>
                  </w:r>
                </w:p>
                <w:p w:rsidR="00F67201" w:rsidRPr="002B2B1E" w:rsidRDefault="00F67201" w:rsidP="00F67201">
                  <w:pPr>
                    <w:autoSpaceDE w:val="0"/>
                    <w:autoSpaceDN w:val="0"/>
                    <w:adjustRightInd w:val="0"/>
                    <w:spacing w:after="0" w:line="240" w:lineRule="auto"/>
                    <w:rPr>
                      <w:rFonts w:ascii="Times New Roman" w:hAnsi="Times New Roman"/>
                      <w:b/>
                      <w:color w:val="000000"/>
                      <w:sz w:val="23"/>
                      <w:szCs w:val="23"/>
                    </w:rPr>
                  </w:pPr>
                  <w:r w:rsidRPr="002B2B1E">
                    <w:rPr>
                      <w:rFonts w:ascii="Times New Roman" w:hAnsi="Times New Roman"/>
                      <w:b/>
                      <w:color w:val="000000"/>
                      <w:sz w:val="23"/>
                      <w:szCs w:val="23"/>
                    </w:rPr>
                    <w:t xml:space="preserve">советской науки. </w:t>
                  </w:r>
                </w:p>
              </w:tc>
            </w:tr>
          </w:tbl>
          <w:p w:rsidR="00F67201" w:rsidRDefault="00F67201" w:rsidP="00F67201">
            <w:pPr>
              <w:spacing w:after="0" w:line="360" w:lineRule="auto"/>
            </w:pPr>
          </w:p>
        </w:tc>
        <w:tc>
          <w:tcPr>
            <w:tcW w:w="2153" w:type="pct"/>
          </w:tcPr>
          <w:p w:rsidR="00F67201" w:rsidRPr="001D4DEB" w:rsidRDefault="00F67201" w:rsidP="00F67201">
            <w:pPr>
              <w:spacing w:after="0"/>
              <w:jc w:val="both"/>
              <w:rPr>
                <w:rFonts w:ascii="Times New Roman" w:hAnsi="Times New Roman"/>
                <w:bCs/>
              </w:rPr>
            </w:pPr>
            <w:r w:rsidRPr="007D7F1E">
              <w:rPr>
                <w:rFonts w:ascii="Times New Roman" w:hAnsi="Times New Roman"/>
                <w:bCs/>
              </w:rPr>
              <w:lastRenderedPageBreak/>
              <w:t xml:space="preserve">Анализ теоретического материала по теме. Развитие науки и </w:t>
            </w:r>
            <w:r w:rsidRPr="007D7F1E">
              <w:rPr>
                <w:rFonts w:ascii="Times New Roman" w:hAnsi="Times New Roman"/>
                <w:bCs/>
              </w:rPr>
              <w:lastRenderedPageBreak/>
              <w:t>техники в СССР. Научно-техническая революция. Успехи советской космонавтики (С.П. Королев, Ю.А. Гагарин). Развитие образования в СССР. В</w:t>
            </w:r>
            <w:r>
              <w:rPr>
                <w:rFonts w:ascii="Times New Roman" w:hAnsi="Times New Roman"/>
                <w:bCs/>
              </w:rPr>
              <w:t>ведение обязательного восьмилет</w:t>
            </w:r>
            <w:r w:rsidRPr="007D7F1E">
              <w:rPr>
                <w:rFonts w:ascii="Times New Roman" w:hAnsi="Times New Roman"/>
                <w:bCs/>
              </w:rPr>
              <w:t>него, затем обязательного среднего образования. Рост числа вузов и студентов</w:t>
            </w:r>
            <w:r>
              <w:rPr>
                <w:rFonts w:ascii="Times New Roman" w:hAnsi="Times New Roman"/>
                <w:bCs/>
              </w:rPr>
              <w:t>.</w:t>
            </w:r>
          </w:p>
        </w:tc>
        <w:tc>
          <w:tcPr>
            <w:tcW w:w="386" w:type="pct"/>
          </w:tcPr>
          <w:p w:rsidR="00F67201" w:rsidRPr="00AB2D76" w:rsidRDefault="00F67201" w:rsidP="00F67201">
            <w:pPr>
              <w:jc w:val="center"/>
              <w:rPr>
                <w:rFonts w:ascii="Times New Roman" w:hAnsi="Times New Roman"/>
                <w:b/>
                <w:iCs/>
              </w:rPr>
            </w:pPr>
            <w:r w:rsidRPr="00B312BC">
              <w:rPr>
                <w:rFonts w:ascii="Times New Roman" w:hAnsi="Times New Roman"/>
                <w:iCs/>
              </w:rPr>
              <w:lastRenderedPageBreak/>
              <w:t>1</w:t>
            </w:r>
          </w:p>
        </w:tc>
        <w:tc>
          <w:tcPr>
            <w:tcW w:w="769" w:type="pct"/>
            <w:vMerge/>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4C16A7">
        <w:trPr>
          <w:trHeight w:val="256"/>
        </w:trPr>
        <w:tc>
          <w:tcPr>
            <w:tcW w:w="3022" w:type="pct"/>
            <w:gridSpan w:val="2"/>
          </w:tcPr>
          <w:tbl>
            <w:tblPr>
              <w:tblW w:w="0" w:type="auto"/>
              <w:tblInd w:w="1" w:type="dxa"/>
              <w:tblBorders>
                <w:top w:val="nil"/>
                <w:left w:val="nil"/>
                <w:bottom w:val="nil"/>
                <w:right w:val="nil"/>
              </w:tblBorders>
              <w:tblLayout w:type="fixed"/>
              <w:tblLook w:val="0000" w:firstRow="0" w:lastRow="0" w:firstColumn="0" w:lastColumn="0" w:noHBand="0" w:noVBand="0"/>
            </w:tblPr>
            <w:tblGrid>
              <w:gridCol w:w="4464"/>
            </w:tblGrid>
            <w:tr w:rsidR="00F67201" w:rsidRPr="002B2B1E" w:rsidTr="00F67201">
              <w:trPr>
                <w:trHeight w:val="108"/>
              </w:trPr>
              <w:tc>
                <w:tcPr>
                  <w:tcW w:w="4464" w:type="dxa"/>
                </w:tcPr>
                <w:p w:rsidR="00F67201" w:rsidRPr="002B2B1E" w:rsidRDefault="00F67201" w:rsidP="00F67201">
                  <w:pPr>
                    <w:autoSpaceDE w:val="0"/>
                    <w:autoSpaceDN w:val="0"/>
                    <w:adjustRightInd w:val="0"/>
                    <w:spacing w:after="0" w:line="240" w:lineRule="auto"/>
                    <w:rPr>
                      <w:rFonts w:ascii="Times New Roman" w:hAnsi="Times New Roman"/>
                      <w:color w:val="000000"/>
                      <w:sz w:val="23"/>
                      <w:szCs w:val="23"/>
                    </w:rPr>
                  </w:pPr>
                  <w:r w:rsidRPr="002B2B1E">
                    <w:rPr>
                      <w:rFonts w:ascii="Times New Roman" w:hAnsi="Times New Roman"/>
                      <w:b/>
                      <w:bCs/>
                      <w:color w:val="000000"/>
                      <w:sz w:val="23"/>
                      <w:szCs w:val="23"/>
                    </w:rPr>
                    <w:lastRenderedPageBreak/>
                    <w:t xml:space="preserve">Раздел 2. Становление новой России. </w:t>
                  </w:r>
                </w:p>
              </w:tc>
            </w:tr>
          </w:tbl>
          <w:p w:rsidR="00F67201" w:rsidRDefault="00F67201" w:rsidP="00F67201">
            <w:pPr>
              <w:spacing w:after="0" w:line="360" w:lineRule="auto"/>
            </w:pPr>
          </w:p>
        </w:tc>
        <w:tc>
          <w:tcPr>
            <w:tcW w:w="386" w:type="pct"/>
          </w:tcPr>
          <w:p w:rsidR="00F67201" w:rsidRPr="00AB2D76" w:rsidRDefault="00F67201" w:rsidP="00F67201">
            <w:pPr>
              <w:jc w:val="center"/>
              <w:rPr>
                <w:rFonts w:ascii="Times New Roman" w:hAnsi="Times New Roman"/>
                <w:b/>
                <w:iCs/>
              </w:rPr>
            </w:pPr>
            <w:r>
              <w:rPr>
                <w:rFonts w:ascii="Times New Roman" w:hAnsi="Times New Roman"/>
                <w:b/>
                <w:iCs/>
              </w:rPr>
              <w:t>12</w:t>
            </w:r>
          </w:p>
        </w:tc>
        <w:tc>
          <w:tcPr>
            <w:tcW w:w="769" w:type="pct"/>
          </w:tcPr>
          <w:p w:rsidR="00F67201" w:rsidRPr="00315F34" w:rsidRDefault="00F67201" w:rsidP="00F67201">
            <w:pPr>
              <w:jc w:val="center"/>
              <w:rPr>
                <w:rFonts w:ascii="Times New Roman" w:hAnsi="Times New Roman"/>
                <w:b/>
                <w:bCs/>
                <w:i/>
                <w:iCs/>
              </w:rPr>
            </w:pPr>
          </w:p>
        </w:tc>
        <w:tc>
          <w:tcPr>
            <w:tcW w:w="434" w:type="pct"/>
          </w:tcPr>
          <w:p w:rsidR="00F67201" w:rsidRPr="00315F34" w:rsidRDefault="00F67201" w:rsidP="00F67201">
            <w:pPr>
              <w:jc w:val="center"/>
              <w:rPr>
                <w:rFonts w:ascii="Times New Roman" w:hAnsi="Times New Roman"/>
                <w:b/>
                <w:bCs/>
                <w:i/>
                <w:iCs/>
              </w:rPr>
            </w:pPr>
          </w:p>
        </w:tc>
        <w:tc>
          <w:tcPr>
            <w:tcW w:w="389" w:type="pct"/>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spacing w:after="0" w:line="360" w:lineRule="auto"/>
              <w:rPr>
                <w:rFonts w:ascii="Times New Roman" w:hAnsi="Times New Roman"/>
                <w:b/>
                <w:bCs/>
                <w:color w:val="000000"/>
                <w:sz w:val="23"/>
                <w:szCs w:val="23"/>
              </w:rPr>
            </w:pPr>
            <w:r>
              <w:rPr>
                <w:rFonts w:ascii="Times New Roman" w:hAnsi="Times New Roman"/>
                <w:b/>
                <w:bCs/>
                <w:color w:val="000000"/>
                <w:sz w:val="23"/>
                <w:szCs w:val="23"/>
              </w:rPr>
              <w:t>Тема 5</w:t>
            </w:r>
            <w:r w:rsidRPr="00A94045">
              <w:rPr>
                <w:rFonts w:ascii="Times New Roman" w:hAnsi="Times New Roman"/>
                <w:b/>
                <w:bCs/>
                <w:color w:val="000000"/>
                <w:sz w:val="23"/>
                <w:szCs w:val="23"/>
              </w:rPr>
              <w:t>.</w:t>
            </w:r>
          </w:p>
          <w:p w:rsidR="00F67201" w:rsidRDefault="00F67201" w:rsidP="00F67201">
            <w:pPr>
              <w:spacing w:after="0" w:line="360" w:lineRule="auto"/>
            </w:pPr>
            <w:r w:rsidRPr="002B2B1E">
              <w:rPr>
                <w:rFonts w:ascii="Times New Roman" w:hAnsi="Times New Roman"/>
                <w:b/>
                <w:bCs/>
                <w:color w:val="000000"/>
                <w:sz w:val="23"/>
                <w:szCs w:val="23"/>
              </w:rPr>
              <w:t>Становление новой России.</w:t>
            </w:r>
          </w:p>
        </w:tc>
        <w:tc>
          <w:tcPr>
            <w:tcW w:w="2153" w:type="pct"/>
          </w:tcPr>
          <w:p w:rsidR="00F67201" w:rsidRPr="00356476" w:rsidRDefault="00F67201" w:rsidP="00F67201">
            <w:pPr>
              <w:pStyle w:val="Default"/>
              <w:jc w:val="both"/>
              <w:rPr>
                <w:sz w:val="23"/>
                <w:szCs w:val="23"/>
              </w:rPr>
            </w:pPr>
            <w:r w:rsidRPr="00FE5083">
              <w:rPr>
                <w:sz w:val="23"/>
                <w:szCs w:val="23"/>
              </w:rPr>
              <w:t>Российская Федерация на рубеже ХХ—ХХI век</w:t>
            </w:r>
            <w:r>
              <w:rPr>
                <w:sz w:val="23"/>
                <w:szCs w:val="23"/>
              </w:rPr>
              <w:t>ов Формирование российской госу</w:t>
            </w:r>
            <w:r w:rsidRPr="00FE5083">
              <w:rPr>
                <w:sz w:val="23"/>
                <w:szCs w:val="23"/>
              </w:rPr>
              <w:t>дарственности. Изменения</w:t>
            </w:r>
            <w:r>
              <w:rPr>
                <w:sz w:val="23"/>
                <w:szCs w:val="23"/>
              </w:rPr>
              <w:t xml:space="preserve"> в системе власти. Б.Н. Ельцин. </w:t>
            </w:r>
            <w:r w:rsidRPr="00FE5083">
              <w:rPr>
                <w:sz w:val="23"/>
                <w:szCs w:val="23"/>
              </w:rPr>
              <w:t>Б.Н. Ельцин и его окружение. Общественная по</w:t>
            </w:r>
            <w:r>
              <w:rPr>
                <w:sz w:val="23"/>
                <w:szCs w:val="23"/>
              </w:rPr>
              <w:t>ддержка курса реформ. Взаимодей</w:t>
            </w:r>
            <w:r w:rsidRPr="00FE5083">
              <w:rPr>
                <w:sz w:val="23"/>
                <w:szCs w:val="23"/>
              </w:rPr>
              <w:t>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w:t>
            </w:r>
            <w:r>
              <w:rPr>
                <w:sz w:val="23"/>
                <w:szCs w:val="23"/>
              </w:rPr>
              <w:t>дикальных экономических преобра</w:t>
            </w:r>
            <w:r w:rsidRPr="00FE5083">
              <w:rPr>
                <w:sz w:val="23"/>
                <w:szCs w:val="23"/>
              </w:rPr>
              <w:t xml:space="preserve">зований. Либерализация цен. </w:t>
            </w:r>
          </w:p>
          <w:p w:rsidR="00F67201" w:rsidRDefault="00F67201" w:rsidP="00F67201">
            <w:pPr>
              <w:spacing w:after="0" w:line="360" w:lineRule="auto"/>
              <w:jc w:val="both"/>
            </w:pPr>
          </w:p>
        </w:tc>
        <w:tc>
          <w:tcPr>
            <w:tcW w:w="386" w:type="pct"/>
          </w:tcPr>
          <w:p w:rsidR="00F67201" w:rsidRPr="00122492" w:rsidRDefault="00F67201" w:rsidP="00F67201">
            <w:pPr>
              <w:jc w:val="center"/>
              <w:rPr>
                <w:rFonts w:ascii="Times New Roman" w:hAnsi="Times New Roman"/>
                <w:iCs/>
              </w:rPr>
            </w:pPr>
            <w:r w:rsidRPr="00122492">
              <w:rPr>
                <w:rFonts w:ascii="Times New Roman" w:hAnsi="Times New Roman"/>
                <w:iCs/>
              </w:rPr>
              <w:t>1</w:t>
            </w:r>
          </w:p>
        </w:tc>
        <w:tc>
          <w:tcPr>
            <w:tcW w:w="769" w:type="pct"/>
            <w:vMerge w:val="restart"/>
          </w:tcPr>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ПК 1.1</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ОК 01</w:t>
            </w: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ОК 04</w:t>
            </w:r>
          </w:p>
          <w:p w:rsidR="00F67201" w:rsidRDefault="00F67201" w:rsidP="00F67201">
            <w:pPr>
              <w:spacing w:after="0"/>
              <w:rPr>
                <w:rFonts w:ascii="YS Text" w:hAnsi="YS Text"/>
                <w:color w:val="000000"/>
                <w:sz w:val="23"/>
                <w:szCs w:val="23"/>
                <w:shd w:val="clear" w:color="auto" w:fill="FFFFFF"/>
              </w:rPr>
            </w:pPr>
            <w:r>
              <w:rPr>
                <w:rFonts w:ascii="Times New Roman" w:hAnsi="Times New Roman"/>
                <w:sz w:val="24"/>
                <w:szCs w:val="24"/>
              </w:rPr>
              <w:t xml:space="preserve">ОК 05                                 </w:t>
            </w:r>
            <w:r>
              <w:rPr>
                <w:rFonts w:ascii="YS Text" w:hAnsi="YS Text"/>
                <w:color w:val="000000"/>
                <w:sz w:val="23"/>
                <w:szCs w:val="23"/>
                <w:shd w:val="clear" w:color="auto" w:fill="FFFFFF"/>
              </w:rPr>
              <w:t xml:space="preserve">ЛР 1 </w:t>
            </w:r>
          </w:p>
          <w:p w:rsidR="00F67201" w:rsidRDefault="00F67201" w:rsidP="00F67201">
            <w:pPr>
              <w:spacing w:after="0"/>
              <w:rPr>
                <w:rFonts w:ascii="YS Text" w:hAnsi="YS Text"/>
                <w:color w:val="000000"/>
                <w:sz w:val="23"/>
                <w:szCs w:val="23"/>
                <w:shd w:val="clear" w:color="auto" w:fill="FFFFFF"/>
              </w:rPr>
            </w:pPr>
            <w:r>
              <w:rPr>
                <w:rFonts w:ascii="YS Text" w:hAnsi="YS Text"/>
                <w:color w:val="000000"/>
                <w:sz w:val="23"/>
                <w:szCs w:val="23"/>
                <w:shd w:val="clear" w:color="auto" w:fill="FFFFFF"/>
              </w:rPr>
              <w:t>ЛР 2</w:t>
            </w:r>
          </w:p>
          <w:p w:rsidR="00F67201" w:rsidRPr="000077B6" w:rsidRDefault="00F67201" w:rsidP="00F67201">
            <w:pPr>
              <w:spacing w:after="0"/>
              <w:rPr>
                <w:rFonts w:ascii="YS Text" w:hAnsi="YS Text"/>
                <w:color w:val="000000"/>
                <w:sz w:val="23"/>
                <w:szCs w:val="23"/>
                <w:shd w:val="clear" w:color="auto" w:fill="FFFFFF"/>
              </w:rPr>
            </w:pPr>
            <w:r>
              <w:rPr>
                <w:rFonts w:ascii="YS Text" w:hAnsi="YS Text"/>
                <w:color w:val="000000"/>
                <w:sz w:val="23"/>
                <w:szCs w:val="23"/>
                <w:shd w:val="clear" w:color="auto" w:fill="FFFFFF"/>
              </w:rPr>
              <w:t>ЛР 3</w:t>
            </w:r>
          </w:p>
          <w:p w:rsidR="00F67201" w:rsidRDefault="00F67201" w:rsidP="00F67201">
            <w:pPr>
              <w:rPr>
                <w:rFonts w:ascii="Times New Roman" w:hAnsi="Times New Roman"/>
                <w:sz w:val="24"/>
                <w:szCs w:val="24"/>
              </w:rPr>
            </w:pPr>
          </w:p>
          <w:p w:rsidR="00F67201" w:rsidRDefault="00F67201" w:rsidP="00F67201">
            <w:pPr>
              <w:rPr>
                <w:rFonts w:ascii="Times New Roman" w:hAnsi="Times New Roman"/>
                <w:sz w:val="24"/>
                <w:szCs w:val="24"/>
              </w:rPr>
            </w:pPr>
          </w:p>
          <w:p w:rsidR="00F67201" w:rsidRDefault="00F67201" w:rsidP="00F67201">
            <w:pPr>
              <w:rPr>
                <w:rFonts w:ascii="Times New Roman" w:hAnsi="Times New Roman"/>
                <w:sz w:val="24"/>
                <w:szCs w:val="24"/>
              </w:rPr>
            </w:pPr>
          </w:p>
          <w:p w:rsidR="00F67201" w:rsidRPr="00D63D59" w:rsidRDefault="00F67201" w:rsidP="00F67201">
            <w:pPr>
              <w:rPr>
                <w:rFonts w:ascii="Times New Roman" w:hAnsi="Times New Roman"/>
                <w:b/>
                <w:bCs/>
                <w:iCs/>
              </w:rPr>
            </w:pPr>
          </w:p>
          <w:p w:rsidR="00F67201" w:rsidRPr="003C047A" w:rsidRDefault="00F67201" w:rsidP="00F67201">
            <w:pPr>
              <w:jc w:val="center"/>
              <w:rPr>
                <w:rFonts w:ascii="Times New Roman" w:hAnsi="Times New Roman"/>
                <w:b/>
                <w:bCs/>
                <w:iCs/>
              </w:rPr>
            </w:pPr>
          </w:p>
        </w:tc>
        <w:tc>
          <w:tcPr>
            <w:tcW w:w="434" w:type="pct"/>
            <w:vMerge w:val="restart"/>
          </w:tcPr>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ПК 1.1</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ОК 01</w:t>
            </w: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ОК 04</w:t>
            </w:r>
          </w:p>
          <w:p w:rsidR="00F67201" w:rsidRPr="00D63D59" w:rsidRDefault="00F67201" w:rsidP="00F67201">
            <w:pPr>
              <w:rPr>
                <w:rFonts w:ascii="Times New Roman" w:hAnsi="Times New Roman"/>
                <w:b/>
                <w:bCs/>
                <w:iCs/>
              </w:rPr>
            </w:pPr>
            <w:r>
              <w:rPr>
                <w:rFonts w:ascii="Times New Roman" w:hAnsi="Times New Roman"/>
                <w:sz w:val="24"/>
                <w:szCs w:val="24"/>
              </w:rPr>
              <w:t>ОК 05</w:t>
            </w:r>
          </w:p>
          <w:p w:rsidR="00F67201" w:rsidRPr="006E1DFB" w:rsidRDefault="00F67201" w:rsidP="00F67201">
            <w:pPr>
              <w:spacing w:after="0"/>
              <w:rPr>
                <w:rFonts w:ascii="Times New Roman" w:hAnsi="Times New Roman"/>
                <w:sz w:val="24"/>
                <w:szCs w:val="24"/>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Pr="00D63D59" w:rsidRDefault="00F67201" w:rsidP="00F67201">
            <w:pPr>
              <w:jc w:val="center"/>
              <w:rPr>
                <w:rFonts w:ascii="Times New Roman" w:hAnsi="Times New Roman"/>
                <w:b/>
                <w:bCs/>
                <w:iCs/>
              </w:rPr>
            </w:pPr>
          </w:p>
        </w:tc>
        <w:tc>
          <w:tcPr>
            <w:tcW w:w="389" w:type="pct"/>
            <w:vMerge w:val="restart"/>
          </w:tcPr>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lastRenderedPageBreak/>
              <w:t>Н1.1.01</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 xml:space="preserve">У 1.1.01 </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З 1.1.01</w:t>
            </w:r>
          </w:p>
          <w:p w:rsidR="00F67201" w:rsidRPr="006E1DFB" w:rsidRDefault="00F67201" w:rsidP="00F67201">
            <w:pPr>
              <w:spacing w:after="0"/>
              <w:rPr>
                <w:rFonts w:ascii="Times New Roman" w:hAnsi="Times New Roman"/>
                <w:sz w:val="24"/>
                <w:szCs w:val="24"/>
              </w:rPr>
            </w:pP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Уо.01.01</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Зо.01.01</w:t>
            </w:r>
          </w:p>
          <w:p w:rsidR="00F67201" w:rsidRPr="006E1DFB" w:rsidRDefault="00F67201" w:rsidP="00F67201">
            <w:pPr>
              <w:spacing w:after="0"/>
              <w:rPr>
                <w:rFonts w:ascii="Times New Roman" w:hAnsi="Times New Roman"/>
                <w:sz w:val="24"/>
                <w:szCs w:val="24"/>
              </w:rPr>
            </w:pP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Уо.04.01</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Зо.04.01</w:t>
            </w:r>
          </w:p>
          <w:p w:rsidR="00F67201" w:rsidRPr="006E1DFB" w:rsidRDefault="00F67201" w:rsidP="00F67201">
            <w:pPr>
              <w:spacing w:after="0"/>
              <w:rPr>
                <w:rFonts w:ascii="Times New Roman" w:hAnsi="Times New Roman"/>
                <w:sz w:val="24"/>
                <w:szCs w:val="24"/>
              </w:rPr>
            </w:pP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Уо.05</w:t>
            </w:r>
            <w:r w:rsidRPr="006E1DFB">
              <w:rPr>
                <w:rFonts w:ascii="Times New Roman" w:hAnsi="Times New Roman"/>
                <w:sz w:val="24"/>
                <w:szCs w:val="24"/>
              </w:rPr>
              <w:t>.01</w:t>
            </w:r>
          </w:p>
          <w:p w:rsidR="00F67201" w:rsidRPr="001D4DEB" w:rsidRDefault="00F67201" w:rsidP="00F67201">
            <w:pPr>
              <w:jc w:val="center"/>
              <w:rPr>
                <w:rFonts w:ascii="Times New Roman" w:hAnsi="Times New Roman"/>
                <w:b/>
                <w:bCs/>
                <w:iCs/>
              </w:rPr>
            </w:pPr>
            <w:r>
              <w:rPr>
                <w:rFonts w:ascii="Times New Roman" w:hAnsi="Times New Roman"/>
                <w:sz w:val="24"/>
                <w:szCs w:val="24"/>
              </w:rPr>
              <w:t>Зо.05</w:t>
            </w:r>
            <w:r w:rsidRPr="006E1DFB">
              <w:rPr>
                <w:rFonts w:ascii="Times New Roman" w:hAnsi="Times New Roman"/>
                <w:sz w:val="24"/>
                <w:szCs w:val="24"/>
              </w:rPr>
              <w:t>.01</w:t>
            </w: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p>
          <w:p w:rsidR="00F67201" w:rsidRDefault="00F67201" w:rsidP="00F67201">
            <w:pPr>
              <w:spacing w:after="0"/>
              <w:rPr>
                <w:rFonts w:ascii="Times New Roman" w:hAnsi="Times New Roman"/>
                <w:b/>
                <w:bCs/>
              </w:rPr>
            </w:pPr>
            <w:r>
              <w:rPr>
                <w:rFonts w:ascii="Times New Roman" w:hAnsi="Times New Roman"/>
                <w:b/>
                <w:bCs/>
              </w:rPr>
              <w:t>Тема 6</w:t>
            </w:r>
            <w:r w:rsidRPr="00A94045">
              <w:rPr>
                <w:rFonts w:ascii="Times New Roman" w:hAnsi="Times New Roman"/>
                <w:b/>
                <w:bCs/>
              </w:rPr>
              <w:t xml:space="preserve">. </w:t>
            </w:r>
            <w:r w:rsidRPr="00FE5083">
              <w:rPr>
                <w:rFonts w:ascii="Times New Roman" w:hAnsi="Times New Roman"/>
                <w:b/>
                <w:bCs/>
              </w:rPr>
              <w:t>«Шоковая терапия».</w:t>
            </w:r>
          </w:p>
          <w:p w:rsidR="00F67201" w:rsidRDefault="00F67201" w:rsidP="00F67201">
            <w:pPr>
              <w:spacing w:after="0" w:line="360" w:lineRule="auto"/>
            </w:pPr>
          </w:p>
        </w:tc>
        <w:tc>
          <w:tcPr>
            <w:tcW w:w="2153" w:type="pct"/>
            <w:vAlign w:val="center"/>
          </w:tcPr>
          <w:tbl>
            <w:tblPr>
              <w:tblW w:w="9524" w:type="dxa"/>
              <w:tblInd w:w="1" w:type="dxa"/>
              <w:tblBorders>
                <w:top w:val="nil"/>
                <w:left w:val="nil"/>
                <w:bottom w:val="nil"/>
                <w:right w:val="nil"/>
              </w:tblBorders>
              <w:tblLayout w:type="fixed"/>
              <w:tblLook w:val="0000" w:firstRow="0" w:lastRow="0" w:firstColumn="0" w:lastColumn="0" w:noHBand="0" w:noVBand="0"/>
            </w:tblPr>
            <w:tblGrid>
              <w:gridCol w:w="4762"/>
              <w:gridCol w:w="4762"/>
            </w:tblGrid>
            <w:tr w:rsidR="00F67201" w:rsidRPr="00B312BC" w:rsidTr="00F67201">
              <w:trPr>
                <w:trHeight w:val="388"/>
              </w:trPr>
              <w:tc>
                <w:tcPr>
                  <w:tcW w:w="4762" w:type="dxa"/>
                </w:tcPr>
                <w:p w:rsidR="00F67201" w:rsidRPr="00B312BC" w:rsidRDefault="00F67201" w:rsidP="00F67201">
                  <w:pPr>
                    <w:pStyle w:val="affffffa"/>
                    <w:jc w:val="both"/>
                    <w:rPr>
                      <w:rFonts w:ascii="Times New Roman" w:hAnsi="Times New Roman"/>
                    </w:rPr>
                  </w:pPr>
                </w:p>
              </w:tc>
              <w:tc>
                <w:tcPr>
                  <w:tcW w:w="4762" w:type="dxa"/>
                </w:tcPr>
                <w:p w:rsidR="00F67201" w:rsidRPr="00B312BC" w:rsidRDefault="00F67201" w:rsidP="00F67201">
                  <w:pPr>
                    <w:pStyle w:val="affffffa"/>
                    <w:jc w:val="both"/>
                    <w:rPr>
                      <w:rFonts w:ascii="Times New Roman" w:hAnsi="Times New Roman"/>
                    </w:rPr>
                  </w:pPr>
                </w:p>
              </w:tc>
            </w:tr>
          </w:tbl>
          <w:p w:rsidR="00F67201" w:rsidRPr="00B312BC" w:rsidRDefault="00F67201" w:rsidP="00F67201">
            <w:pPr>
              <w:pStyle w:val="affffffa"/>
              <w:jc w:val="both"/>
              <w:rPr>
                <w:rFonts w:ascii="Times New Roman" w:hAnsi="Times New Roman"/>
              </w:rPr>
            </w:pPr>
            <w:r w:rsidRPr="00B312BC">
              <w:rPr>
                <w:rFonts w:ascii="Times New Roman" w:hAnsi="Times New Roman"/>
              </w:rPr>
              <w:t xml:space="preserve">«Шоковая терапия». Ваучерная приватизация. </w:t>
            </w:r>
            <w:r>
              <w:rPr>
                <w:rFonts w:ascii="Times New Roman" w:hAnsi="Times New Roman"/>
              </w:rPr>
              <w:t>Долларизация экономики. Гиперин</w:t>
            </w:r>
            <w:r w:rsidRPr="00B312BC">
              <w:rPr>
                <w:rFonts w:ascii="Times New Roman" w:hAnsi="Times New Roman"/>
              </w:rPr>
              <w:t>фляция, рост цен и падение жизненного уровня населения. Безработица. «Черный» рынок и криминализация жизни. Рост недовольства граждан первыми результатами</w:t>
            </w:r>
          </w:p>
        </w:tc>
        <w:tc>
          <w:tcPr>
            <w:tcW w:w="386" w:type="pct"/>
          </w:tcPr>
          <w:p w:rsidR="00F67201" w:rsidRPr="00AB2D76" w:rsidRDefault="00F67201" w:rsidP="00F67201">
            <w:pPr>
              <w:jc w:val="center"/>
              <w:rPr>
                <w:rFonts w:ascii="Times New Roman" w:hAnsi="Times New Roman"/>
                <w:b/>
                <w:iCs/>
              </w:rPr>
            </w:pPr>
            <w:r w:rsidRPr="00122492">
              <w:rPr>
                <w:rFonts w:ascii="Times New Roman" w:hAnsi="Times New Roman"/>
                <w:iCs/>
              </w:rPr>
              <w:t>1</w:t>
            </w:r>
          </w:p>
        </w:tc>
        <w:tc>
          <w:tcPr>
            <w:tcW w:w="769" w:type="pct"/>
            <w:vMerge/>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Pr>
                <w:rFonts w:ascii="Times New Roman" w:hAnsi="Times New Roman"/>
                <w:b/>
                <w:bCs/>
              </w:rPr>
              <w:t>Тема 7</w:t>
            </w:r>
            <w:r w:rsidRPr="00A94045">
              <w:rPr>
                <w:rFonts w:ascii="Times New Roman" w:hAnsi="Times New Roman"/>
                <w:b/>
                <w:bCs/>
              </w:rPr>
              <w:t>.</w:t>
            </w:r>
          </w:p>
          <w:p w:rsidR="00F67201" w:rsidRDefault="00F67201" w:rsidP="00F67201">
            <w:pPr>
              <w:spacing w:after="0"/>
              <w:rPr>
                <w:rFonts w:ascii="Times New Roman" w:hAnsi="Times New Roman"/>
                <w:b/>
                <w:bCs/>
              </w:rPr>
            </w:pPr>
            <w:r w:rsidRPr="00FE5083">
              <w:rPr>
                <w:rFonts w:ascii="Times New Roman" w:hAnsi="Times New Roman"/>
                <w:b/>
                <w:bCs/>
              </w:rPr>
              <w:t>Конституции России</w:t>
            </w:r>
            <w:r>
              <w:rPr>
                <w:rFonts w:ascii="Times New Roman" w:hAnsi="Times New Roman"/>
                <w:b/>
                <w:bCs/>
              </w:rPr>
              <w:t>.</w:t>
            </w:r>
          </w:p>
          <w:p w:rsidR="00F67201" w:rsidRDefault="00F67201" w:rsidP="00F67201">
            <w:pPr>
              <w:spacing w:after="0" w:line="360" w:lineRule="auto"/>
            </w:pPr>
          </w:p>
        </w:tc>
        <w:tc>
          <w:tcPr>
            <w:tcW w:w="2153" w:type="pct"/>
          </w:tcPr>
          <w:p w:rsidR="00F67201" w:rsidRPr="00B312BC" w:rsidRDefault="00F67201" w:rsidP="00F67201">
            <w:pPr>
              <w:pStyle w:val="affffffa"/>
              <w:jc w:val="both"/>
              <w:rPr>
                <w:rFonts w:ascii="Times New Roman" w:hAnsi="Times New Roman"/>
              </w:rPr>
            </w:pPr>
            <w:r w:rsidRPr="00B312BC">
              <w:rPr>
                <w:rFonts w:ascii="Times New Roman" w:hAnsi="Times New Roman"/>
              </w:rPr>
              <w:t>От сотрудничества к противостоянию исполнительной и законодательной власти в 1992–1993 гг. Решение Конституционного суда Р</w:t>
            </w:r>
            <w:r>
              <w:rPr>
                <w:rFonts w:ascii="Times New Roman" w:hAnsi="Times New Roman"/>
              </w:rPr>
              <w:t>Ф по «делу КПСС». Нарастание по</w:t>
            </w:r>
            <w:r w:rsidRPr="00B312BC">
              <w:rPr>
                <w:rFonts w:ascii="Times New Roman" w:hAnsi="Times New Roman"/>
              </w:rPr>
              <w:t>литико-конституционного кризиса в условиях ухудшения экономической ситуации. Всенародное голосование (плебисцит) по проекту Конституции России 1993 года. Ликвидация Советов и создание новой системы гос</w:t>
            </w:r>
            <w:r>
              <w:rPr>
                <w:rFonts w:ascii="Times New Roman" w:hAnsi="Times New Roman"/>
              </w:rPr>
              <w:t>ударственного устройства. Приня</w:t>
            </w:r>
            <w:r w:rsidRPr="00B312BC">
              <w:rPr>
                <w:rFonts w:ascii="Times New Roman" w:hAnsi="Times New Roman"/>
              </w:rPr>
              <w:t xml:space="preserve">тие Конституции России 1993 года и ее значение. Полномочия президента как главы государства и гаранта Конституции. Становление российского парламентаризма. Разделение властей. Проблемы построения федеративного </w:t>
            </w:r>
            <w:r w:rsidRPr="00B312BC">
              <w:rPr>
                <w:rFonts w:ascii="Times New Roman" w:hAnsi="Times New Roman"/>
              </w:rPr>
              <w:lastRenderedPageBreak/>
              <w:t>государства. Утверждение государственной символики.</w:t>
            </w:r>
          </w:p>
        </w:tc>
        <w:tc>
          <w:tcPr>
            <w:tcW w:w="386" w:type="pct"/>
          </w:tcPr>
          <w:p w:rsidR="00F67201" w:rsidRPr="00AB2D76" w:rsidRDefault="00F67201" w:rsidP="00F67201">
            <w:pPr>
              <w:jc w:val="center"/>
              <w:rPr>
                <w:rFonts w:ascii="Times New Roman" w:hAnsi="Times New Roman"/>
                <w:b/>
                <w:iCs/>
              </w:rPr>
            </w:pPr>
            <w:r w:rsidRPr="00122492">
              <w:rPr>
                <w:rFonts w:ascii="Times New Roman" w:hAnsi="Times New Roman"/>
                <w:iCs/>
              </w:rPr>
              <w:lastRenderedPageBreak/>
              <w:t>1</w:t>
            </w:r>
          </w:p>
        </w:tc>
        <w:tc>
          <w:tcPr>
            <w:tcW w:w="769" w:type="pct"/>
            <w:vMerge/>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Pr>
                <w:rFonts w:ascii="Times New Roman" w:hAnsi="Times New Roman"/>
                <w:b/>
                <w:bCs/>
              </w:rPr>
              <w:lastRenderedPageBreak/>
              <w:t>Тема 8</w:t>
            </w:r>
            <w:r w:rsidRPr="00A94045">
              <w:rPr>
                <w:rFonts w:ascii="Times New Roman" w:hAnsi="Times New Roman"/>
                <w:b/>
                <w:bCs/>
              </w:rPr>
              <w:t>.</w:t>
            </w:r>
          </w:p>
          <w:p w:rsidR="00F67201" w:rsidRDefault="00F67201" w:rsidP="00F67201">
            <w:pPr>
              <w:spacing w:after="0"/>
              <w:rPr>
                <w:rFonts w:ascii="Times New Roman" w:hAnsi="Times New Roman"/>
                <w:b/>
                <w:bCs/>
              </w:rPr>
            </w:pPr>
            <w:r w:rsidRPr="00FE5083">
              <w:rPr>
                <w:rFonts w:ascii="Times New Roman" w:hAnsi="Times New Roman"/>
                <w:b/>
                <w:bCs/>
              </w:rPr>
              <w:t>Чеченская война.</w:t>
            </w:r>
          </w:p>
          <w:p w:rsidR="00F67201" w:rsidRDefault="00F67201" w:rsidP="00F67201">
            <w:pPr>
              <w:spacing w:after="0" w:line="360" w:lineRule="auto"/>
            </w:pPr>
          </w:p>
        </w:tc>
        <w:tc>
          <w:tcPr>
            <w:tcW w:w="2153" w:type="pct"/>
          </w:tcPr>
          <w:p w:rsidR="00F67201" w:rsidRPr="001E7BBA" w:rsidRDefault="00F67201" w:rsidP="00F67201">
            <w:pPr>
              <w:pStyle w:val="Default"/>
              <w:jc w:val="both"/>
              <w:rPr>
                <w:sz w:val="23"/>
                <w:szCs w:val="23"/>
              </w:rPr>
            </w:pPr>
            <w:r>
              <w:rPr>
                <w:sz w:val="23"/>
                <w:szCs w:val="23"/>
              </w:rPr>
              <w:t>Опасность исламского фундаментализма. Восстановление конституционного порядка в Чеченской Республике. Корректировка курса реформ и попытки стабилизации экономики. Роль иностранных займов. Проблема сбора налогов и стимулирования инвестиций. Тенденции деиндустриализации и увеличения зависимости экономики от мировых цен на энергоносители. Сегментация экономики на производственный и энергетический секторы. Положение крупного бизнеса и мелкого предпринимательства.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w:t>
            </w:r>
          </w:p>
        </w:tc>
        <w:tc>
          <w:tcPr>
            <w:tcW w:w="386" w:type="pct"/>
          </w:tcPr>
          <w:p w:rsidR="00F67201" w:rsidRPr="00AB2D76" w:rsidRDefault="00F67201" w:rsidP="00F67201">
            <w:pPr>
              <w:jc w:val="center"/>
              <w:rPr>
                <w:rFonts w:ascii="Times New Roman" w:hAnsi="Times New Roman"/>
                <w:b/>
                <w:iCs/>
              </w:rPr>
            </w:pPr>
            <w:r w:rsidRPr="00122492">
              <w:rPr>
                <w:rFonts w:ascii="Times New Roman" w:hAnsi="Times New Roman"/>
                <w:iCs/>
              </w:rPr>
              <w:t>1</w:t>
            </w:r>
          </w:p>
        </w:tc>
        <w:tc>
          <w:tcPr>
            <w:tcW w:w="769" w:type="pct"/>
            <w:vMerge/>
          </w:tcPr>
          <w:p w:rsidR="00F67201" w:rsidRPr="00315F34" w:rsidRDefault="00F67201" w:rsidP="00F67201">
            <w:pPr>
              <w:jc w:val="center"/>
              <w:rPr>
                <w:rFonts w:ascii="Times New Roman" w:hAnsi="Times New Roman"/>
                <w:b/>
                <w:bCs/>
                <w:i/>
                <w:iCs/>
              </w:rPr>
            </w:pPr>
          </w:p>
        </w:tc>
        <w:tc>
          <w:tcPr>
            <w:tcW w:w="434" w:type="pct"/>
            <w:vMerge/>
          </w:tcPr>
          <w:p w:rsidR="00F67201" w:rsidRPr="008A4562" w:rsidRDefault="00F67201" w:rsidP="00F67201">
            <w:pPr>
              <w:jc w:val="center"/>
              <w:rPr>
                <w:rFonts w:ascii="Times New Roman" w:hAnsi="Times New Roman"/>
                <w:b/>
                <w:bCs/>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Pr>
                <w:rFonts w:ascii="Times New Roman" w:hAnsi="Times New Roman"/>
                <w:b/>
                <w:bCs/>
              </w:rPr>
              <w:t>Тема 9</w:t>
            </w:r>
          </w:p>
          <w:p w:rsidR="00F67201" w:rsidRPr="00A94045" w:rsidRDefault="00F67201" w:rsidP="00F67201">
            <w:pPr>
              <w:spacing w:after="0"/>
              <w:rPr>
                <w:rFonts w:ascii="Times New Roman" w:hAnsi="Times New Roman"/>
                <w:b/>
                <w:bCs/>
              </w:rPr>
            </w:pPr>
            <w:r w:rsidRPr="00F2432A">
              <w:rPr>
                <w:rFonts w:ascii="Times New Roman" w:hAnsi="Times New Roman"/>
                <w:b/>
                <w:bCs/>
              </w:rPr>
              <w:t>Приоритеты внешней политики.</w:t>
            </w:r>
          </w:p>
        </w:tc>
        <w:tc>
          <w:tcPr>
            <w:tcW w:w="2153" w:type="pct"/>
          </w:tcPr>
          <w:p w:rsidR="00F67201" w:rsidRPr="001E7BBA" w:rsidRDefault="00F67201" w:rsidP="00F67201">
            <w:pPr>
              <w:pStyle w:val="Default"/>
              <w:jc w:val="both"/>
              <w:rPr>
                <w:sz w:val="23"/>
                <w:szCs w:val="23"/>
              </w:rPr>
            </w:pPr>
            <w:r>
              <w:rPr>
                <w:sz w:val="23"/>
                <w:szCs w:val="23"/>
              </w:rPr>
              <w:t xml:space="preserve">Новые приоритеты внешней политики. Мировое признание новой России суверенным государством.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w:t>
            </w:r>
          </w:p>
        </w:tc>
        <w:tc>
          <w:tcPr>
            <w:tcW w:w="386" w:type="pct"/>
          </w:tcPr>
          <w:p w:rsidR="00F67201" w:rsidRPr="00AB2D76" w:rsidRDefault="00F67201" w:rsidP="00F67201">
            <w:pPr>
              <w:jc w:val="center"/>
              <w:rPr>
                <w:rFonts w:ascii="Times New Roman" w:hAnsi="Times New Roman"/>
                <w:b/>
                <w:iCs/>
              </w:rPr>
            </w:pPr>
            <w:r w:rsidRPr="00122492">
              <w:rPr>
                <w:rFonts w:ascii="Times New Roman" w:hAnsi="Times New Roman"/>
                <w:iCs/>
              </w:rPr>
              <w:t>1</w:t>
            </w:r>
          </w:p>
        </w:tc>
        <w:tc>
          <w:tcPr>
            <w:tcW w:w="769" w:type="pct"/>
            <w:vMerge w:val="restart"/>
            <w:tcBorders>
              <w:top w:val="nil"/>
            </w:tcBorders>
          </w:tcPr>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ПК 1.1</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ОК 01</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ОК 04</w:t>
            </w:r>
          </w:p>
          <w:p w:rsidR="00F67201" w:rsidRDefault="00F67201" w:rsidP="00F67201">
            <w:pPr>
              <w:spacing w:after="0"/>
              <w:rPr>
                <w:rFonts w:ascii="Times New Roman" w:hAnsi="Times New Roman"/>
                <w:sz w:val="24"/>
                <w:szCs w:val="24"/>
              </w:rPr>
            </w:pPr>
            <w:r>
              <w:rPr>
                <w:rFonts w:ascii="Times New Roman" w:hAnsi="Times New Roman"/>
                <w:sz w:val="24"/>
                <w:szCs w:val="24"/>
              </w:rPr>
              <w:t>ОК 06</w:t>
            </w:r>
          </w:p>
          <w:p w:rsidR="00F67201" w:rsidRDefault="00F67201" w:rsidP="00F67201">
            <w:pPr>
              <w:spacing w:after="0"/>
              <w:rPr>
                <w:rFonts w:ascii="YS Text" w:hAnsi="YS Text"/>
                <w:color w:val="000000"/>
                <w:sz w:val="23"/>
                <w:szCs w:val="23"/>
                <w:shd w:val="clear" w:color="auto" w:fill="FFFFFF"/>
              </w:rPr>
            </w:pPr>
            <w:r>
              <w:rPr>
                <w:rFonts w:ascii="YS Text" w:hAnsi="YS Text"/>
                <w:color w:val="000000"/>
                <w:sz w:val="23"/>
                <w:szCs w:val="23"/>
                <w:shd w:val="clear" w:color="auto" w:fill="FFFFFF"/>
              </w:rPr>
              <w:t xml:space="preserve">ЛР 1 </w:t>
            </w:r>
          </w:p>
          <w:p w:rsidR="00F67201" w:rsidRPr="000077B6" w:rsidRDefault="00F67201" w:rsidP="00F67201">
            <w:pPr>
              <w:spacing w:after="0"/>
              <w:rPr>
                <w:rFonts w:ascii="YS Text" w:hAnsi="YS Text"/>
                <w:color w:val="000000"/>
                <w:sz w:val="23"/>
                <w:szCs w:val="23"/>
                <w:shd w:val="clear" w:color="auto" w:fill="FFFFFF"/>
              </w:rPr>
            </w:pPr>
            <w:r>
              <w:rPr>
                <w:rFonts w:ascii="YS Text" w:hAnsi="YS Text"/>
                <w:color w:val="000000"/>
                <w:sz w:val="23"/>
                <w:szCs w:val="23"/>
                <w:shd w:val="clear" w:color="auto" w:fill="FFFFFF"/>
              </w:rPr>
              <w:t>ЛР 3</w:t>
            </w:r>
          </w:p>
          <w:p w:rsidR="00F67201" w:rsidRDefault="00F67201" w:rsidP="00F67201">
            <w:pPr>
              <w:spacing w:after="0"/>
              <w:rPr>
                <w:rFonts w:ascii="YS Text" w:hAnsi="YS Text"/>
                <w:color w:val="000000"/>
                <w:sz w:val="23"/>
                <w:szCs w:val="23"/>
                <w:shd w:val="clear" w:color="auto" w:fill="FFFFFF"/>
              </w:rPr>
            </w:pPr>
            <w:r>
              <w:rPr>
                <w:rFonts w:ascii="YS Text" w:hAnsi="YS Text"/>
                <w:color w:val="000000"/>
                <w:sz w:val="23"/>
                <w:szCs w:val="23"/>
                <w:shd w:val="clear" w:color="auto" w:fill="FFFFFF"/>
              </w:rPr>
              <w:t xml:space="preserve">ЛР 4 </w:t>
            </w:r>
          </w:p>
          <w:p w:rsidR="00F67201" w:rsidRPr="000077B6" w:rsidRDefault="00F67201" w:rsidP="00F67201">
            <w:pPr>
              <w:spacing w:after="0"/>
              <w:rPr>
                <w:rFonts w:ascii="YS Text" w:hAnsi="YS Text"/>
                <w:color w:val="000000"/>
                <w:sz w:val="23"/>
                <w:szCs w:val="23"/>
                <w:shd w:val="clear" w:color="auto" w:fill="FFFFFF"/>
              </w:rPr>
            </w:pPr>
            <w:r>
              <w:rPr>
                <w:rFonts w:ascii="YS Text" w:hAnsi="YS Text"/>
                <w:color w:val="000000"/>
                <w:sz w:val="23"/>
                <w:szCs w:val="23"/>
                <w:shd w:val="clear" w:color="auto" w:fill="FFFFFF"/>
              </w:rPr>
              <w:t>ЛР 13</w:t>
            </w:r>
          </w:p>
          <w:p w:rsidR="00F67201" w:rsidRPr="006E1DFB" w:rsidRDefault="00F67201" w:rsidP="00F67201">
            <w:pPr>
              <w:spacing w:after="0"/>
              <w:rPr>
                <w:rFonts w:ascii="Times New Roman" w:hAnsi="Times New Roman"/>
                <w:sz w:val="24"/>
                <w:szCs w:val="24"/>
              </w:rPr>
            </w:pPr>
          </w:p>
          <w:p w:rsidR="00F67201" w:rsidRPr="003C047A" w:rsidRDefault="00F67201" w:rsidP="00F67201">
            <w:pPr>
              <w:jc w:val="center"/>
              <w:rPr>
                <w:rFonts w:ascii="Times New Roman" w:hAnsi="Times New Roman"/>
                <w:b/>
                <w:bCs/>
                <w:iCs/>
              </w:rPr>
            </w:pPr>
          </w:p>
        </w:tc>
        <w:tc>
          <w:tcPr>
            <w:tcW w:w="434" w:type="pct"/>
            <w:vMerge w:val="restart"/>
          </w:tcPr>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ПК 1.1</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ОК 01</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ОК 04</w:t>
            </w: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ОК 06</w:t>
            </w:r>
          </w:p>
          <w:p w:rsidR="00F67201" w:rsidRPr="00315F34" w:rsidRDefault="00F67201" w:rsidP="00F67201">
            <w:pPr>
              <w:jc w:val="center"/>
              <w:rPr>
                <w:rFonts w:ascii="Times New Roman" w:hAnsi="Times New Roman"/>
                <w:b/>
                <w:bCs/>
                <w:i/>
                <w:iCs/>
              </w:rPr>
            </w:pPr>
          </w:p>
        </w:tc>
        <w:tc>
          <w:tcPr>
            <w:tcW w:w="389" w:type="pct"/>
            <w:vMerge w:val="restart"/>
            <w:tcBorders>
              <w:top w:val="single" w:sz="4" w:space="0" w:color="auto"/>
            </w:tcBorders>
          </w:tcPr>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Н1.1.01</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 xml:space="preserve">У 1.1.01 </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З 1.1.01</w:t>
            </w:r>
          </w:p>
          <w:p w:rsidR="00F67201" w:rsidRPr="006E1DFB" w:rsidRDefault="00F67201" w:rsidP="00F67201">
            <w:pPr>
              <w:spacing w:after="0"/>
              <w:rPr>
                <w:rFonts w:ascii="Times New Roman" w:hAnsi="Times New Roman"/>
                <w:sz w:val="24"/>
                <w:szCs w:val="24"/>
              </w:rPr>
            </w:pP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Уо.01.01</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Зо.01.01</w:t>
            </w:r>
          </w:p>
          <w:p w:rsidR="00F67201" w:rsidRPr="006E1DFB" w:rsidRDefault="00F67201" w:rsidP="00F67201">
            <w:pPr>
              <w:spacing w:after="0"/>
              <w:rPr>
                <w:rFonts w:ascii="Times New Roman" w:hAnsi="Times New Roman"/>
                <w:sz w:val="24"/>
                <w:szCs w:val="24"/>
              </w:rPr>
            </w:pP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Уо.04.01</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Зо.04.01</w:t>
            </w:r>
          </w:p>
          <w:p w:rsidR="00F67201" w:rsidRPr="006E1DFB" w:rsidRDefault="00F67201" w:rsidP="00F67201">
            <w:pPr>
              <w:spacing w:after="0"/>
              <w:rPr>
                <w:rFonts w:ascii="Times New Roman" w:hAnsi="Times New Roman"/>
                <w:sz w:val="24"/>
                <w:szCs w:val="24"/>
              </w:rPr>
            </w:pP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Уо.06</w:t>
            </w:r>
            <w:r w:rsidRPr="006E1DFB">
              <w:rPr>
                <w:rFonts w:ascii="Times New Roman" w:hAnsi="Times New Roman"/>
                <w:sz w:val="24"/>
                <w:szCs w:val="24"/>
              </w:rPr>
              <w:t>.01</w:t>
            </w:r>
          </w:p>
          <w:p w:rsidR="00F67201" w:rsidRPr="002009CA" w:rsidRDefault="00F67201" w:rsidP="00F67201">
            <w:pPr>
              <w:jc w:val="center"/>
              <w:rPr>
                <w:rFonts w:ascii="Times New Roman" w:hAnsi="Times New Roman"/>
                <w:b/>
                <w:bCs/>
                <w:iCs/>
              </w:rPr>
            </w:pPr>
            <w:r>
              <w:rPr>
                <w:rFonts w:ascii="Times New Roman" w:hAnsi="Times New Roman"/>
                <w:sz w:val="24"/>
                <w:szCs w:val="24"/>
              </w:rPr>
              <w:t>Зо.06</w:t>
            </w:r>
            <w:r w:rsidRPr="006E1DFB">
              <w:rPr>
                <w:rFonts w:ascii="Times New Roman" w:hAnsi="Times New Roman"/>
                <w:sz w:val="24"/>
                <w:szCs w:val="24"/>
              </w:rPr>
              <w:t>.01</w:t>
            </w:r>
          </w:p>
        </w:tc>
      </w:tr>
      <w:tr w:rsidR="00F67201" w:rsidRPr="00315F34" w:rsidTr="00B32E1A">
        <w:trPr>
          <w:trHeight w:val="20"/>
        </w:trPr>
        <w:tc>
          <w:tcPr>
            <w:tcW w:w="869" w:type="pct"/>
          </w:tcPr>
          <w:p w:rsidR="00F67201" w:rsidRDefault="00F67201" w:rsidP="00F67201">
            <w:pPr>
              <w:spacing w:after="0"/>
              <w:rPr>
                <w:rFonts w:ascii="Times New Roman" w:hAnsi="Times New Roman"/>
                <w:b/>
                <w:color w:val="000000"/>
                <w:sz w:val="23"/>
                <w:szCs w:val="23"/>
              </w:rPr>
            </w:pPr>
            <w:r>
              <w:rPr>
                <w:rFonts w:ascii="Times New Roman" w:hAnsi="Times New Roman"/>
                <w:b/>
                <w:color w:val="000000"/>
                <w:sz w:val="23"/>
                <w:szCs w:val="23"/>
              </w:rPr>
              <w:t>Тема 10.</w:t>
            </w:r>
          </w:p>
          <w:p w:rsidR="00F67201" w:rsidRPr="003665AD" w:rsidRDefault="00F67201" w:rsidP="00F67201">
            <w:pPr>
              <w:spacing w:after="0"/>
              <w:rPr>
                <w:rFonts w:ascii="Times New Roman" w:hAnsi="Times New Roman"/>
                <w:b/>
                <w:bCs/>
              </w:rPr>
            </w:pPr>
            <w:r w:rsidRPr="003665AD">
              <w:rPr>
                <w:rFonts w:ascii="Times New Roman" w:hAnsi="Times New Roman"/>
                <w:b/>
                <w:color w:val="000000"/>
                <w:sz w:val="23"/>
                <w:szCs w:val="23"/>
              </w:rPr>
              <w:t>Дефолт 1998 г.</w:t>
            </w:r>
          </w:p>
        </w:tc>
        <w:tc>
          <w:tcPr>
            <w:tcW w:w="2153" w:type="pct"/>
          </w:tcPr>
          <w:p w:rsidR="00F67201" w:rsidRDefault="00F67201" w:rsidP="00F67201">
            <w:pPr>
              <w:pStyle w:val="Default"/>
              <w:jc w:val="both"/>
              <w:rPr>
                <w:sz w:val="23"/>
                <w:szCs w:val="23"/>
              </w:rPr>
            </w:pPr>
            <w:r w:rsidRPr="00F2432A">
              <w:rPr>
                <w:sz w:val="23"/>
                <w:szCs w:val="23"/>
              </w:rPr>
              <w:t>Дефолт 1998 г. и его последствия. Повседневная жизнь и общественные настроения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w:t>
            </w:r>
          </w:p>
        </w:tc>
        <w:tc>
          <w:tcPr>
            <w:tcW w:w="386" w:type="pct"/>
          </w:tcPr>
          <w:p w:rsidR="00F67201" w:rsidRPr="00AB2D76" w:rsidRDefault="00F67201" w:rsidP="00F67201">
            <w:pPr>
              <w:jc w:val="center"/>
              <w:rPr>
                <w:rFonts w:ascii="Times New Roman" w:hAnsi="Times New Roman"/>
                <w:b/>
                <w:iCs/>
              </w:rPr>
            </w:pPr>
            <w:r w:rsidRPr="00122492">
              <w:rPr>
                <w:rFonts w:ascii="Times New Roman" w:hAnsi="Times New Roman"/>
                <w:iCs/>
              </w:rPr>
              <w:t>1</w:t>
            </w:r>
          </w:p>
        </w:tc>
        <w:tc>
          <w:tcPr>
            <w:tcW w:w="769" w:type="pct"/>
            <w:vMerge/>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sidRPr="00A94045">
              <w:rPr>
                <w:rFonts w:ascii="Times New Roman" w:hAnsi="Times New Roman"/>
                <w:b/>
                <w:bCs/>
              </w:rPr>
              <w:t>Тема 1</w:t>
            </w:r>
            <w:r>
              <w:rPr>
                <w:rFonts w:ascii="Times New Roman" w:hAnsi="Times New Roman"/>
                <w:b/>
                <w:bCs/>
              </w:rPr>
              <w:t>1</w:t>
            </w:r>
            <w:r w:rsidRPr="00A94045">
              <w:rPr>
                <w:rFonts w:ascii="Times New Roman" w:hAnsi="Times New Roman"/>
                <w:b/>
                <w:bCs/>
              </w:rPr>
              <w:t>.</w:t>
            </w:r>
          </w:p>
          <w:p w:rsidR="00F67201" w:rsidRDefault="00F67201" w:rsidP="00F67201">
            <w:pPr>
              <w:spacing w:after="0"/>
              <w:rPr>
                <w:rFonts w:ascii="Times New Roman" w:hAnsi="Times New Roman"/>
                <w:b/>
                <w:bCs/>
              </w:rPr>
            </w:pPr>
            <w:r w:rsidRPr="00F2432A">
              <w:rPr>
                <w:rFonts w:ascii="Times New Roman" w:hAnsi="Times New Roman"/>
                <w:b/>
                <w:bCs/>
              </w:rPr>
              <w:t>Россия и НАТО</w:t>
            </w:r>
          </w:p>
          <w:p w:rsidR="00F67201" w:rsidRPr="00F2432A" w:rsidRDefault="00F67201" w:rsidP="00F67201">
            <w:pPr>
              <w:spacing w:after="0"/>
              <w:rPr>
                <w:rFonts w:ascii="Times New Roman" w:hAnsi="Times New Roman"/>
                <w:b/>
                <w:bCs/>
              </w:rPr>
            </w:pPr>
          </w:p>
        </w:tc>
        <w:tc>
          <w:tcPr>
            <w:tcW w:w="2153" w:type="pct"/>
          </w:tcPr>
          <w:p w:rsidR="00F67201" w:rsidRDefault="00F67201" w:rsidP="00F67201">
            <w:pPr>
              <w:pStyle w:val="Default"/>
              <w:jc w:val="both"/>
              <w:rPr>
                <w:sz w:val="23"/>
                <w:szCs w:val="23"/>
              </w:rPr>
            </w:pPr>
            <w:r w:rsidRPr="00F2432A">
              <w:rPr>
                <w:sz w:val="23"/>
                <w:szCs w:val="23"/>
              </w:rPr>
              <w:t>Присоединение России к «большой семерке». Усиление антизападных настроений как результат бомбежек Югославии и расширения НАТО на Восток. Россия на пост-советском пространстве. СНГ и союз с Белоруссие</w:t>
            </w:r>
            <w:r>
              <w:rPr>
                <w:sz w:val="23"/>
                <w:szCs w:val="23"/>
              </w:rPr>
              <w:t>й. Военно-политическое сотрудни</w:t>
            </w:r>
            <w:r w:rsidRPr="00F2432A">
              <w:rPr>
                <w:sz w:val="23"/>
                <w:szCs w:val="23"/>
              </w:rPr>
              <w:t>чество в рамках СНГ.</w:t>
            </w:r>
          </w:p>
        </w:tc>
        <w:tc>
          <w:tcPr>
            <w:tcW w:w="386" w:type="pct"/>
          </w:tcPr>
          <w:p w:rsidR="00F67201" w:rsidRPr="00AB2D76" w:rsidRDefault="00F67201" w:rsidP="00F67201">
            <w:pPr>
              <w:jc w:val="center"/>
              <w:rPr>
                <w:rFonts w:ascii="Times New Roman" w:hAnsi="Times New Roman"/>
                <w:b/>
                <w:iCs/>
              </w:rPr>
            </w:pPr>
            <w:r w:rsidRPr="00122492">
              <w:rPr>
                <w:rFonts w:ascii="Times New Roman" w:hAnsi="Times New Roman"/>
                <w:iCs/>
              </w:rPr>
              <w:t>1</w:t>
            </w:r>
          </w:p>
        </w:tc>
        <w:tc>
          <w:tcPr>
            <w:tcW w:w="769" w:type="pct"/>
            <w:vMerge/>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Pr>
                <w:rFonts w:ascii="Times New Roman" w:hAnsi="Times New Roman"/>
                <w:b/>
                <w:bCs/>
              </w:rPr>
              <w:t>Тема 12</w:t>
            </w:r>
            <w:r w:rsidRPr="00A94045">
              <w:rPr>
                <w:rFonts w:ascii="Times New Roman" w:hAnsi="Times New Roman"/>
                <w:b/>
                <w:bCs/>
              </w:rPr>
              <w:t>.</w:t>
            </w:r>
          </w:p>
          <w:p w:rsidR="00F67201" w:rsidRDefault="00F67201" w:rsidP="00F67201">
            <w:pPr>
              <w:spacing w:after="0"/>
              <w:rPr>
                <w:rFonts w:ascii="Times New Roman" w:hAnsi="Times New Roman"/>
                <w:b/>
                <w:bCs/>
              </w:rPr>
            </w:pPr>
            <w:r w:rsidRPr="00F2432A">
              <w:rPr>
                <w:rFonts w:ascii="Times New Roman" w:hAnsi="Times New Roman"/>
                <w:b/>
                <w:bCs/>
              </w:rPr>
              <w:t>Восточный вектор России.</w:t>
            </w:r>
          </w:p>
          <w:p w:rsidR="00F67201" w:rsidRDefault="00F67201" w:rsidP="00F67201">
            <w:pPr>
              <w:spacing w:after="0"/>
              <w:rPr>
                <w:rFonts w:ascii="Times New Roman" w:hAnsi="Times New Roman"/>
                <w:b/>
                <w:bCs/>
              </w:rPr>
            </w:pPr>
          </w:p>
          <w:p w:rsidR="00F67201" w:rsidRPr="00F2432A" w:rsidRDefault="00F67201" w:rsidP="00F67201">
            <w:pPr>
              <w:spacing w:after="0"/>
              <w:rPr>
                <w:rFonts w:ascii="Times New Roman" w:hAnsi="Times New Roman"/>
                <w:b/>
                <w:bCs/>
              </w:rPr>
            </w:pPr>
          </w:p>
        </w:tc>
        <w:tc>
          <w:tcPr>
            <w:tcW w:w="2153" w:type="pct"/>
          </w:tcPr>
          <w:p w:rsidR="00F67201" w:rsidRDefault="00F67201" w:rsidP="00F67201">
            <w:pPr>
              <w:pStyle w:val="Default"/>
              <w:jc w:val="both"/>
              <w:rPr>
                <w:sz w:val="23"/>
                <w:szCs w:val="23"/>
              </w:rPr>
            </w:pPr>
            <w:r>
              <w:rPr>
                <w:sz w:val="23"/>
                <w:szCs w:val="23"/>
              </w:rPr>
              <w:lastRenderedPageBreak/>
              <w:t xml:space="preserve">Восточный вектор российской внешней политики в 1990-е гг.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 выборы 1996 г. Политтехнологии. </w:t>
            </w:r>
          </w:p>
        </w:tc>
        <w:tc>
          <w:tcPr>
            <w:tcW w:w="386" w:type="pct"/>
          </w:tcPr>
          <w:p w:rsidR="00F67201" w:rsidRPr="00AB2D76" w:rsidRDefault="00F67201" w:rsidP="00F67201">
            <w:pPr>
              <w:jc w:val="center"/>
              <w:rPr>
                <w:rFonts w:ascii="Times New Roman" w:hAnsi="Times New Roman"/>
                <w:b/>
                <w:iCs/>
              </w:rPr>
            </w:pPr>
            <w:r w:rsidRPr="00122492">
              <w:rPr>
                <w:rFonts w:ascii="Times New Roman" w:hAnsi="Times New Roman"/>
                <w:iCs/>
              </w:rPr>
              <w:t>1</w:t>
            </w:r>
          </w:p>
        </w:tc>
        <w:tc>
          <w:tcPr>
            <w:tcW w:w="769" w:type="pct"/>
            <w:vMerge/>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sidRPr="00A94045">
              <w:rPr>
                <w:rFonts w:ascii="Times New Roman" w:hAnsi="Times New Roman"/>
                <w:b/>
                <w:bCs/>
              </w:rPr>
              <w:lastRenderedPageBreak/>
              <w:t>Тема 1</w:t>
            </w:r>
            <w:r>
              <w:rPr>
                <w:rFonts w:ascii="Times New Roman" w:hAnsi="Times New Roman"/>
                <w:b/>
                <w:bCs/>
              </w:rPr>
              <w:t>3</w:t>
            </w:r>
            <w:r w:rsidRPr="00A94045">
              <w:rPr>
                <w:rFonts w:ascii="Times New Roman" w:hAnsi="Times New Roman"/>
                <w:b/>
                <w:bCs/>
              </w:rPr>
              <w:t>.</w:t>
            </w:r>
          </w:p>
          <w:p w:rsidR="00F67201" w:rsidRDefault="00F67201" w:rsidP="00F67201">
            <w:pPr>
              <w:spacing w:after="0"/>
              <w:rPr>
                <w:rFonts w:ascii="Times New Roman" w:hAnsi="Times New Roman"/>
                <w:b/>
                <w:bCs/>
              </w:rPr>
            </w:pPr>
            <w:r w:rsidRPr="00F2432A">
              <w:rPr>
                <w:rFonts w:ascii="Times New Roman" w:hAnsi="Times New Roman"/>
                <w:b/>
                <w:bCs/>
              </w:rPr>
              <w:t>«Новые русские»</w:t>
            </w:r>
          </w:p>
          <w:p w:rsidR="00F67201" w:rsidRPr="00F2432A" w:rsidRDefault="00F67201" w:rsidP="00F67201">
            <w:pPr>
              <w:spacing w:after="0"/>
              <w:rPr>
                <w:rFonts w:ascii="Times New Roman" w:hAnsi="Times New Roman"/>
                <w:b/>
                <w:bCs/>
              </w:rPr>
            </w:pPr>
          </w:p>
        </w:tc>
        <w:tc>
          <w:tcPr>
            <w:tcW w:w="2153" w:type="pct"/>
          </w:tcPr>
          <w:p w:rsidR="00F67201" w:rsidRDefault="00F67201" w:rsidP="00F67201">
            <w:pPr>
              <w:pStyle w:val="Default"/>
              <w:jc w:val="both"/>
              <w:rPr>
                <w:sz w:val="23"/>
                <w:szCs w:val="23"/>
              </w:rPr>
            </w:pPr>
            <w:r>
              <w:rPr>
                <w:sz w:val="23"/>
                <w:szCs w:val="23"/>
              </w:rPr>
              <w:t xml:space="preserve">«Новые русские» и их образ жизни. Решение проблем социально незащищенных слоев. Проблемы русскоязычного населения в бывших республиках СССР. «Семибанкирщина». «Олигархический» капитализм. Правительства В.С. Черномырдина и Е.М. Примакова. </w:t>
            </w:r>
          </w:p>
        </w:tc>
        <w:tc>
          <w:tcPr>
            <w:tcW w:w="386" w:type="pct"/>
          </w:tcPr>
          <w:p w:rsidR="00F67201" w:rsidRPr="00AB2D76" w:rsidRDefault="00F67201" w:rsidP="00F67201">
            <w:pPr>
              <w:jc w:val="center"/>
              <w:rPr>
                <w:rFonts w:ascii="Times New Roman" w:hAnsi="Times New Roman"/>
                <w:b/>
                <w:iCs/>
              </w:rPr>
            </w:pPr>
            <w:r w:rsidRPr="00122492">
              <w:rPr>
                <w:rFonts w:ascii="Times New Roman" w:hAnsi="Times New Roman"/>
                <w:iCs/>
              </w:rPr>
              <w:t>1</w:t>
            </w:r>
          </w:p>
        </w:tc>
        <w:tc>
          <w:tcPr>
            <w:tcW w:w="769" w:type="pct"/>
            <w:vMerge/>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sidRPr="00A94045">
              <w:rPr>
                <w:rFonts w:ascii="Times New Roman" w:hAnsi="Times New Roman"/>
                <w:b/>
                <w:bCs/>
              </w:rPr>
              <w:t>Тема 1</w:t>
            </w:r>
            <w:r>
              <w:rPr>
                <w:rFonts w:ascii="Times New Roman" w:hAnsi="Times New Roman"/>
                <w:b/>
                <w:bCs/>
              </w:rPr>
              <w:t>4.</w:t>
            </w:r>
          </w:p>
          <w:p w:rsidR="00F67201" w:rsidRDefault="00F67201" w:rsidP="00F67201">
            <w:pPr>
              <w:spacing w:after="0"/>
              <w:rPr>
                <w:rFonts w:ascii="Times New Roman" w:hAnsi="Times New Roman"/>
                <w:b/>
                <w:bCs/>
              </w:rPr>
            </w:pPr>
            <w:r w:rsidRPr="00F2432A">
              <w:rPr>
                <w:rFonts w:ascii="Times New Roman" w:hAnsi="Times New Roman"/>
                <w:b/>
                <w:bCs/>
              </w:rPr>
              <w:t>Отставка Б.Н. Ельцина.</w:t>
            </w:r>
          </w:p>
          <w:p w:rsidR="00F67201" w:rsidRPr="00F2432A" w:rsidRDefault="00F67201" w:rsidP="00F67201">
            <w:pPr>
              <w:spacing w:after="0"/>
              <w:rPr>
                <w:rFonts w:ascii="Times New Roman" w:hAnsi="Times New Roman"/>
                <w:b/>
                <w:bCs/>
              </w:rPr>
            </w:pPr>
          </w:p>
        </w:tc>
        <w:tc>
          <w:tcPr>
            <w:tcW w:w="2153" w:type="pct"/>
          </w:tcPr>
          <w:p w:rsidR="00F67201" w:rsidRDefault="00F67201" w:rsidP="00F67201">
            <w:pPr>
              <w:pStyle w:val="Default"/>
              <w:jc w:val="both"/>
              <w:rPr>
                <w:sz w:val="23"/>
                <w:szCs w:val="23"/>
              </w:rPr>
            </w:pPr>
            <w:r>
              <w:rPr>
                <w:sz w:val="23"/>
                <w:szCs w:val="23"/>
              </w:rPr>
              <w:t xml:space="preserve">Обострение ситуации на Северном Кавказе. Вторжение террористических группировок с территории Чечни в Дагестан. Выборы в Государственную Думу 1999 г. Отставка Б.Н. Ельцина. Б.Н. Ельцин в оценках современников и историков. </w:t>
            </w:r>
          </w:p>
        </w:tc>
        <w:tc>
          <w:tcPr>
            <w:tcW w:w="386" w:type="pct"/>
          </w:tcPr>
          <w:p w:rsidR="00F67201" w:rsidRPr="00AB2D76" w:rsidRDefault="00F67201" w:rsidP="00F67201">
            <w:pPr>
              <w:jc w:val="center"/>
              <w:rPr>
                <w:rFonts w:ascii="Times New Roman" w:hAnsi="Times New Roman"/>
                <w:b/>
                <w:iCs/>
              </w:rPr>
            </w:pPr>
            <w:r w:rsidRPr="00122492">
              <w:rPr>
                <w:rFonts w:ascii="Times New Roman" w:hAnsi="Times New Roman"/>
                <w:iCs/>
              </w:rPr>
              <w:t>1</w:t>
            </w:r>
          </w:p>
        </w:tc>
        <w:tc>
          <w:tcPr>
            <w:tcW w:w="769" w:type="pct"/>
            <w:vMerge/>
          </w:tcPr>
          <w:p w:rsidR="00F67201" w:rsidRPr="00315F34" w:rsidRDefault="00F67201" w:rsidP="00F67201">
            <w:pPr>
              <w:jc w:val="center"/>
              <w:rPr>
                <w:rFonts w:ascii="Times New Roman" w:hAnsi="Times New Roman"/>
                <w:b/>
                <w:bCs/>
                <w:i/>
                <w:iCs/>
              </w:rPr>
            </w:pPr>
          </w:p>
        </w:tc>
        <w:tc>
          <w:tcPr>
            <w:tcW w:w="434" w:type="pct"/>
            <w:vMerge/>
          </w:tcPr>
          <w:p w:rsidR="00F67201" w:rsidRPr="008A4562" w:rsidRDefault="00F67201" w:rsidP="00F67201">
            <w:pPr>
              <w:jc w:val="center"/>
              <w:rPr>
                <w:rFonts w:ascii="Times New Roman" w:hAnsi="Times New Roman"/>
                <w:b/>
                <w:bCs/>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pStyle w:val="Default"/>
              <w:rPr>
                <w:b/>
                <w:sz w:val="23"/>
                <w:szCs w:val="23"/>
              </w:rPr>
            </w:pPr>
            <w:r w:rsidRPr="00A94045">
              <w:rPr>
                <w:b/>
                <w:sz w:val="23"/>
                <w:szCs w:val="23"/>
              </w:rPr>
              <w:t>Тема 1</w:t>
            </w:r>
            <w:r>
              <w:rPr>
                <w:b/>
                <w:sz w:val="23"/>
                <w:szCs w:val="23"/>
              </w:rPr>
              <w:t>5-16.</w:t>
            </w:r>
          </w:p>
          <w:p w:rsidR="00F67201" w:rsidRPr="001E7BBA" w:rsidRDefault="00F67201" w:rsidP="00F67201">
            <w:pPr>
              <w:pStyle w:val="Default"/>
              <w:rPr>
                <w:sz w:val="23"/>
                <w:szCs w:val="23"/>
              </w:rPr>
            </w:pPr>
            <w:r w:rsidRPr="001E7BBA">
              <w:rPr>
                <w:b/>
                <w:sz w:val="23"/>
                <w:szCs w:val="23"/>
              </w:rPr>
              <w:t>Итоги развития России периода 1992–1999 гг. Наука и культура</w:t>
            </w:r>
            <w:r>
              <w:rPr>
                <w:sz w:val="23"/>
                <w:szCs w:val="23"/>
              </w:rPr>
              <w:t xml:space="preserve">. </w:t>
            </w:r>
          </w:p>
        </w:tc>
        <w:tc>
          <w:tcPr>
            <w:tcW w:w="2153" w:type="pct"/>
          </w:tcPr>
          <w:p w:rsidR="00F67201" w:rsidRDefault="00F67201" w:rsidP="00F67201">
            <w:pPr>
              <w:spacing w:after="0"/>
              <w:jc w:val="both"/>
              <w:rPr>
                <w:rFonts w:ascii="Times New Roman" w:hAnsi="Times New Roman"/>
                <w:bCs/>
              </w:rPr>
            </w:pPr>
          </w:p>
          <w:p w:rsidR="00F67201" w:rsidRDefault="00F67201" w:rsidP="00F67201">
            <w:pPr>
              <w:pStyle w:val="Default"/>
              <w:jc w:val="both"/>
              <w:rPr>
                <w:sz w:val="23"/>
                <w:szCs w:val="23"/>
              </w:rPr>
            </w:pPr>
            <w:r>
              <w:rPr>
                <w:sz w:val="23"/>
                <w:szCs w:val="23"/>
              </w:rPr>
              <w:t xml:space="preserve"> Итоги развития России периода 1992–1999 гг. Наука и культура. </w:t>
            </w:r>
          </w:p>
          <w:p w:rsidR="00F67201" w:rsidRDefault="00F67201" w:rsidP="00F67201">
            <w:pPr>
              <w:pStyle w:val="Default"/>
              <w:jc w:val="both"/>
              <w:rPr>
                <w:sz w:val="23"/>
                <w:szCs w:val="23"/>
              </w:rPr>
            </w:pPr>
          </w:p>
        </w:tc>
        <w:tc>
          <w:tcPr>
            <w:tcW w:w="386" w:type="pct"/>
          </w:tcPr>
          <w:p w:rsidR="00F67201" w:rsidRPr="00AB2D76" w:rsidRDefault="00F67201" w:rsidP="00F67201">
            <w:pPr>
              <w:jc w:val="center"/>
              <w:rPr>
                <w:rFonts w:ascii="Times New Roman" w:hAnsi="Times New Roman"/>
                <w:b/>
                <w:iCs/>
              </w:rPr>
            </w:pPr>
            <w:r>
              <w:rPr>
                <w:rFonts w:ascii="Times New Roman" w:hAnsi="Times New Roman"/>
                <w:iCs/>
              </w:rPr>
              <w:t>2</w:t>
            </w:r>
          </w:p>
        </w:tc>
        <w:tc>
          <w:tcPr>
            <w:tcW w:w="769" w:type="pct"/>
            <w:vMerge/>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F67201">
        <w:trPr>
          <w:trHeight w:val="20"/>
        </w:trPr>
        <w:tc>
          <w:tcPr>
            <w:tcW w:w="3022" w:type="pct"/>
            <w:gridSpan w:val="2"/>
          </w:tcPr>
          <w:tbl>
            <w:tblPr>
              <w:tblW w:w="0" w:type="auto"/>
              <w:tblInd w:w="1" w:type="dxa"/>
              <w:tblBorders>
                <w:top w:val="nil"/>
                <w:left w:val="nil"/>
                <w:bottom w:val="nil"/>
                <w:right w:val="nil"/>
              </w:tblBorders>
              <w:tblLayout w:type="fixed"/>
              <w:tblLook w:val="0000" w:firstRow="0" w:lastRow="0" w:firstColumn="0" w:lastColumn="0" w:noHBand="0" w:noVBand="0"/>
            </w:tblPr>
            <w:tblGrid>
              <w:gridCol w:w="6221"/>
            </w:tblGrid>
            <w:tr w:rsidR="00F67201" w:rsidRPr="00356476" w:rsidTr="00F67201">
              <w:trPr>
                <w:trHeight w:val="108"/>
              </w:trPr>
              <w:tc>
                <w:tcPr>
                  <w:tcW w:w="6221" w:type="dxa"/>
                </w:tcPr>
                <w:p w:rsidR="00F67201" w:rsidRPr="00356476" w:rsidRDefault="00F67201" w:rsidP="00F67201">
                  <w:pPr>
                    <w:autoSpaceDE w:val="0"/>
                    <w:autoSpaceDN w:val="0"/>
                    <w:adjustRightInd w:val="0"/>
                    <w:spacing w:after="0" w:line="240" w:lineRule="auto"/>
                    <w:jc w:val="both"/>
                    <w:rPr>
                      <w:rFonts w:ascii="Times New Roman" w:hAnsi="Times New Roman"/>
                      <w:color w:val="000000"/>
                      <w:sz w:val="23"/>
                      <w:szCs w:val="23"/>
                    </w:rPr>
                  </w:pPr>
                  <w:r w:rsidRPr="00356476">
                    <w:rPr>
                      <w:rFonts w:ascii="Times New Roman" w:hAnsi="Times New Roman"/>
                      <w:b/>
                      <w:bCs/>
                      <w:color w:val="000000"/>
                      <w:sz w:val="23"/>
                      <w:szCs w:val="23"/>
                    </w:rPr>
                    <w:t xml:space="preserve">Раздел 3. Российская Федерация на рубеже XX-XXI века </w:t>
                  </w:r>
                </w:p>
              </w:tc>
            </w:tr>
          </w:tbl>
          <w:p w:rsidR="00F67201" w:rsidRDefault="00F67201" w:rsidP="00F67201">
            <w:pPr>
              <w:pStyle w:val="Default"/>
              <w:jc w:val="both"/>
              <w:rPr>
                <w:sz w:val="23"/>
                <w:szCs w:val="23"/>
              </w:rPr>
            </w:pPr>
          </w:p>
        </w:tc>
        <w:tc>
          <w:tcPr>
            <w:tcW w:w="386" w:type="pct"/>
          </w:tcPr>
          <w:p w:rsidR="00F67201" w:rsidRPr="00AB2D76" w:rsidRDefault="00F67201" w:rsidP="00F67201">
            <w:pPr>
              <w:jc w:val="center"/>
              <w:rPr>
                <w:rFonts w:ascii="Times New Roman" w:hAnsi="Times New Roman"/>
                <w:b/>
                <w:iCs/>
              </w:rPr>
            </w:pPr>
            <w:r>
              <w:rPr>
                <w:rFonts w:ascii="Times New Roman" w:hAnsi="Times New Roman"/>
                <w:b/>
                <w:iCs/>
              </w:rPr>
              <w:t>20</w:t>
            </w:r>
          </w:p>
        </w:tc>
        <w:tc>
          <w:tcPr>
            <w:tcW w:w="769" w:type="pct"/>
          </w:tcPr>
          <w:p w:rsidR="00F67201" w:rsidRPr="00315F34" w:rsidRDefault="00F67201" w:rsidP="00F67201">
            <w:pPr>
              <w:jc w:val="center"/>
              <w:rPr>
                <w:rFonts w:ascii="Times New Roman" w:hAnsi="Times New Roman"/>
                <w:b/>
                <w:bCs/>
                <w:i/>
                <w:iCs/>
              </w:rPr>
            </w:pPr>
          </w:p>
        </w:tc>
        <w:tc>
          <w:tcPr>
            <w:tcW w:w="434" w:type="pct"/>
          </w:tcPr>
          <w:p w:rsidR="00F67201" w:rsidRPr="00315F34" w:rsidRDefault="00F67201" w:rsidP="00F67201">
            <w:pPr>
              <w:jc w:val="center"/>
              <w:rPr>
                <w:rFonts w:ascii="Times New Roman" w:hAnsi="Times New Roman"/>
                <w:b/>
                <w:bCs/>
                <w:i/>
                <w:iCs/>
              </w:rPr>
            </w:pPr>
          </w:p>
        </w:tc>
        <w:tc>
          <w:tcPr>
            <w:tcW w:w="389" w:type="pct"/>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sidRPr="00A94045">
              <w:rPr>
                <w:rFonts w:ascii="Times New Roman" w:hAnsi="Times New Roman"/>
                <w:b/>
                <w:bCs/>
              </w:rPr>
              <w:t>Тема 1</w:t>
            </w:r>
            <w:r>
              <w:rPr>
                <w:rFonts w:ascii="Times New Roman" w:hAnsi="Times New Roman"/>
                <w:b/>
                <w:bCs/>
              </w:rPr>
              <w:t>7</w:t>
            </w:r>
            <w:r w:rsidRPr="00A94045">
              <w:rPr>
                <w:rFonts w:ascii="Times New Roman" w:hAnsi="Times New Roman"/>
                <w:b/>
                <w:bCs/>
              </w:rPr>
              <w:t>.</w:t>
            </w:r>
          </w:p>
          <w:p w:rsidR="00F67201" w:rsidRPr="00F2432A" w:rsidRDefault="00F67201" w:rsidP="00F67201">
            <w:pPr>
              <w:spacing w:after="0"/>
              <w:rPr>
                <w:rFonts w:ascii="Times New Roman" w:hAnsi="Times New Roman"/>
                <w:b/>
                <w:bCs/>
              </w:rPr>
            </w:pPr>
            <w:r w:rsidRPr="00356476">
              <w:rPr>
                <w:rFonts w:ascii="Times New Roman" w:hAnsi="Times New Roman"/>
                <w:b/>
                <w:bCs/>
              </w:rPr>
              <w:t>Россия в 2000-е</w:t>
            </w:r>
          </w:p>
        </w:tc>
        <w:tc>
          <w:tcPr>
            <w:tcW w:w="2153" w:type="pct"/>
          </w:tcPr>
          <w:p w:rsidR="00F67201" w:rsidRDefault="00F67201" w:rsidP="00F67201">
            <w:pPr>
              <w:pStyle w:val="Default"/>
              <w:jc w:val="both"/>
              <w:rPr>
                <w:sz w:val="23"/>
                <w:szCs w:val="23"/>
              </w:rPr>
            </w:pPr>
            <w:r>
              <w:rPr>
                <w:sz w:val="23"/>
                <w:szCs w:val="23"/>
              </w:rPr>
              <w:t xml:space="preserve">Россия в 2000-е: вызовы времени и задачи модернизации </w:t>
            </w:r>
          </w:p>
          <w:p w:rsidR="00F67201" w:rsidRDefault="00F67201" w:rsidP="00F67201">
            <w:pPr>
              <w:pStyle w:val="Default"/>
              <w:jc w:val="both"/>
              <w:rPr>
                <w:sz w:val="23"/>
                <w:szCs w:val="23"/>
              </w:rPr>
            </w:pPr>
            <w:r>
              <w:rPr>
                <w:sz w:val="23"/>
                <w:szCs w:val="23"/>
              </w:rPr>
              <w:t xml:space="preserve">Политические и экономические приоритеты. Первое и второе президентства В.В. Путина. Президентство Д.А. Медведева. Президентские выборы 2012 г. Избрание В.В. Путина президентом. Государственная Дума. Многопартийность. Политические пар-тии и электорат. Федерализм и сепаратизм. Восстановление единого правового пространства страны. Разграничение властных полномочий центра и регионов. Террористическая угроза. Построение вертикали власти и гражданское общество. </w:t>
            </w:r>
          </w:p>
        </w:tc>
        <w:tc>
          <w:tcPr>
            <w:tcW w:w="386" w:type="pct"/>
          </w:tcPr>
          <w:p w:rsidR="00F67201" w:rsidRPr="00AB2D76" w:rsidRDefault="00F67201" w:rsidP="00F67201">
            <w:pPr>
              <w:jc w:val="center"/>
              <w:rPr>
                <w:rFonts w:ascii="Times New Roman" w:hAnsi="Times New Roman"/>
                <w:b/>
                <w:iCs/>
              </w:rPr>
            </w:pPr>
            <w:r w:rsidRPr="00122492">
              <w:rPr>
                <w:rFonts w:ascii="Times New Roman" w:hAnsi="Times New Roman"/>
                <w:iCs/>
              </w:rPr>
              <w:t>1</w:t>
            </w:r>
          </w:p>
        </w:tc>
        <w:tc>
          <w:tcPr>
            <w:tcW w:w="769" w:type="pct"/>
            <w:vMerge w:val="restart"/>
          </w:tcPr>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ПК 1.1</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ОК 01</w:t>
            </w: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ОК 02</w:t>
            </w: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ОК 04</w:t>
            </w: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ОК 05</w:t>
            </w:r>
          </w:p>
          <w:p w:rsidR="00F67201" w:rsidRDefault="00F67201" w:rsidP="00F67201">
            <w:pPr>
              <w:spacing w:after="0"/>
              <w:rPr>
                <w:rFonts w:ascii="Times New Roman" w:hAnsi="Times New Roman"/>
                <w:sz w:val="24"/>
                <w:szCs w:val="24"/>
              </w:rPr>
            </w:pPr>
            <w:r>
              <w:rPr>
                <w:rFonts w:ascii="Times New Roman" w:hAnsi="Times New Roman"/>
                <w:sz w:val="24"/>
                <w:szCs w:val="24"/>
              </w:rPr>
              <w:t>ОК 06</w:t>
            </w:r>
          </w:p>
          <w:p w:rsidR="00F67201" w:rsidRDefault="00F67201" w:rsidP="00F67201">
            <w:pPr>
              <w:spacing w:after="0"/>
              <w:rPr>
                <w:rFonts w:ascii="YS Text" w:hAnsi="YS Text"/>
                <w:color w:val="000000"/>
                <w:sz w:val="23"/>
                <w:szCs w:val="23"/>
                <w:shd w:val="clear" w:color="auto" w:fill="FFFFFF"/>
              </w:rPr>
            </w:pPr>
            <w:r>
              <w:rPr>
                <w:rFonts w:ascii="YS Text" w:hAnsi="YS Text"/>
                <w:color w:val="000000"/>
                <w:sz w:val="23"/>
                <w:szCs w:val="23"/>
                <w:shd w:val="clear" w:color="auto" w:fill="FFFFFF"/>
              </w:rPr>
              <w:t>ЛР 5</w:t>
            </w:r>
          </w:p>
          <w:p w:rsidR="00F67201" w:rsidRDefault="00F67201" w:rsidP="00F67201">
            <w:pPr>
              <w:spacing w:after="0"/>
              <w:rPr>
                <w:rFonts w:ascii="YS Text" w:hAnsi="YS Text"/>
                <w:color w:val="000000"/>
                <w:sz w:val="23"/>
                <w:szCs w:val="23"/>
                <w:shd w:val="clear" w:color="auto" w:fill="FFFFFF"/>
              </w:rPr>
            </w:pPr>
            <w:r>
              <w:rPr>
                <w:rFonts w:ascii="YS Text" w:hAnsi="YS Text"/>
                <w:color w:val="000000"/>
                <w:sz w:val="23"/>
                <w:szCs w:val="23"/>
                <w:shd w:val="clear" w:color="auto" w:fill="FFFFFF"/>
              </w:rPr>
              <w:t>ЛР 6</w:t>
            </w:r>
          </w:p>
          <w:p w:rsidR="00F67201" w:rsidRPr="003C047A" w:rsidRDefault="00F67201" w:rsidP="00F67201">
            <w:pPr>
              <w:spacing w:after="0"/>
              <w:rPr>
                <w:rFonts w:ascii="YS Text" w:hAnsi="YS Text"/>
                <w:color w:val="000000"/>
                <w:sz w:val="23"/>
                <w:szCs w:val="23"/>
                <w:shd w:val="clear" w:color="auto" w:fill="FFFFFF"/>
              </w:rPr>
            </w:pPr>
            <w:r>
              <w:rPr>
                <w:rFonts w:ascii="YS Text" w:hAnsi="YS Text"/>
                <w:color w:val="000000"/>
                <w:sz w:val="23"/>
                <w:szCs w:val="23"/>
                <w:shd w:val="clear" w:color="auto" w:fill="FFFFFF"/>
              </w:rPr>
              <w:t xml:space="preserve">ЛР 7 </w:t>
            </w:r>
          </w:p>
        </w:tc>
        <w:tc>
          <w:tcPr>
            <w:tcW w:w="434" w:type="pct"/>
            <w:vMerge w:val="restart"/>
          </w:tcPr>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ПК 1.1</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ОК 01</w:t>
            </w: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ОК 02</w:t>
            </w: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ОК 04</w:t>
            </w: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ОК 05</w:t>
            </w: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ОК 06</w:t>
            </w: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Pr="00D63D59" w:rsidRDefault="00F67201" w:rsidP="00F67201">
            <w:pPr>
              <w:jc w:val="center"/>
              <w:rPr>
                <w:rFonts w:ascii="Times New Roman" w:hAnsi="Times New Roman"/>
                <w:b/>
                <w:bCs/>
                <w:iCs/>
              </w:rPr>
            </w:pPr>
          </w:p>
        </w:tc>
        <w:tc>
          <w:tcPr>
            <w:tcW w:w="389" w:type="pct"/>
            <w:vMerge w:val="restart"/>
          </w:tcPr>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lastRenderedPageBreak/>
              <w:t>Н1.1.01</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 xml:space="preserve">У 1.1.01 </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З 1.1.01</w:t>
            </w:r>
          </w:p>
          <w:p w:rsidR="00F67201" w:rsidRPr="006E1DFB" w:rsidRDefault="00F67201" w:rsidP="00F67201">
            <w:pPr>
              <w:spacing w:after="0"/>
              <w:rPr>
                <w:rFonts w:ascii="Times New Roman" w:hAnsi="Times New Roman"/>
                <w:sz w:val="24"/>
                <w:szCs w:val="24"/>
              </w:rPr>
            </w:pP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Уо.01.01</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Зо.01.01</w:t>
            </w:r>
          </w:p>
          <w:p w:rsidR="00F67201" w:rsidRPr="006E1DFB" w:rsidRDefault="00F67201" w:rsidP="00F67201">
            <w:pPr>
              <w:spacing w:after="0"/>
              <w:rPr>
                <w:rFonts w:ascii="Times New Roman" w:hAnsi="Times New Roman"/>
                <w:sz w:val="24"/>
                <w:szCs w:val="24"/>
              </w:rPr>
            </w:pP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Уо.02</w:t>
            </w:r>
            <w:r w:rsidRPr="006E1DFB">
              <w:rPr>
                <w:rFonts w:ascii="Times New Roman" w:hAnsi="Times New Roman"/>
                <w:sz w:val="24"/>
                <w:szCs w:val="24"/>
              </w:rPr>
              <w:t>.01</w:t>
            </w: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Зо.02</w:t>
            </w:r>
            <w:r w:rsidRPr="006E1DFB">
              <w:rPr>
                <w:rFonts w:ascii="Times New Roman" w:hAnsi="Times New Roman"/>
                <w:sz w:val="24"/>
                <w:szCs w:val="24"/>
              </w:rPr>
              <w:t>.01</w:t>
            </w:r>
          </w:p>
          <w:p w:rsidR="00F67201" w:rsidRPr="006E1DFB" w:rsidRDefault="00F67201" w:rsidP="00F67201">
            <w:pPr>
              <w:spacing w:after="0"/>
              <w:rPr>
                <w:rFonts w:ascii="Times New Roman" w:hAnsi="Times New Roman"/>
                <w:sz w:val="24"/>
                <w:szCs w:val="24"/>
              </w:rPr>
            </w:pP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Уо.04</w:t>
            </w:r>
            <w:r w:rsidRPr="006E1DFB">
              <w:rPr>
                <w:rFonts w:ascii="Times New Roman" w:hAnsi="Times New Roman"/>
                <w:sz w:val="24"/>
                <w:szCs w:val="24"/>
              </w:rPr>
              <w:t>.01</w:t>
            </w:r>
          </w:p>
          <w:p w:rsidR="00F67201" w:rsidRDefault="00F67201" w:rsidP="00F67201">
            <w:pPr>
              <w:jc w:val="center"/>
              <w:rPr>
                <w:rFonts w:ascii="Times New Roman" w:hAnsi="Times New Roman"/>
                <w:sz w:val="24"/>
                <w:szCs w:val="24"/>
              </w:rPr>
            </w:pPr>
            <w:r>
              <w:rPr>
                <w:rFonts w:ascii="Times New Roman" w:hAnsi="Times New Roman"/>
                <w:sz w:val="24"/>
                <w:szCs w:val="24"/>
              </w:rPr>
              <w:t>Зо.04</w:t>
            </w:r>
            <w:r w:rsidRPr="006E1DFB">
              <w:rPr>
                <w:rFonts w:ascii="Times New Roman" w:hAnsi="Times New Roman"/>
                <w:sz w:val="24"/>
                <w:szCs w:val="24"/>
              </w:rPr>
              <w:t>.01</w:t>
            </w: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Уо.05</w:t>
            </w:r>
            <w:r w:rsidRPr="006E1DFB">
              <w:rPr>
                <w:rFonts w:ascii="Times New Roman" w:hAnsi="Times New Roman"/>
                <w:sz w:val="24"/>
                <w:szCs w:val="24"/>
              </w:rPr>
              <w:t>.01</w:t>
            </w:r>
          </w:p>
          <w:p w:rsidR="00F67201" w:rsidRDefault="00F67201" w:rsidP="00F67201">
            <w:pPr>
              <w:jc w:val="center"/>
              <w:rPr>
                <w:rFonts w:ascii="Times New Roman" w:hAnsi="Times New Roman"/>
                <w:sz w:val="24"/>
                <w:szCs w:val="24"/>
              </w:rPr>
            </w:pPr>
            <w:r>
              <w:rPr>
                <w:rFonts w:ascii="Times New Roman" w:hAnsi="Times New Roman"/>
                <w:sz w:val="24"/>
                <w:szCs w:val="24"/>
              </w:rPr>
              <w:lastRenderedPageBreak/>
              <w:t>Зо.05</w:t>
            </w:r>
            <w:r w:rsidRPr="006E1DFB">
              <w:rPr>
                <w:rFonts w:ascii="Times New Roman" w:hAnsi="Times New Roman"/>
                <w:sz w:val="24"/>
                <w:szCs w:val="24"/>
              </w:rPr>
              <w:t>.01</w:t>
            </w: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Уо.06</w:t>
            </w:r>
            <w:r w:rsidRPr="006E1DFB">
              <w:rPr>
                <w:rFonts w:ascii="Times New Roman" w:hAnsi="Times New Roman"/>
                <w:sz w:val="24"/>
                <w:szCs w:val="24"/>
              </w:rPr>
              <w:t>.01</w:t>
            </w:r>
          </w:p>
          <w:p w:rsidR="00F67201" w:rsidRPr="001D4DEB" w:rsidRDefault="00F67201" w:rsidP="00F67201">
            <w:pPr>
              <w:jc w:val="center"/>
              <w:rPr>
                <w:rFonts w:ascii="Times New Roman" w:hAnsi="Times New Roman"/>
                <w:b/>
                <w:bCs/>
                <w:iCs/>
              </w:rPr>
            </w:pPr>
            <w:r>
              <w:rPr>
                <w:rFonts w:ascii="Times New Roman" w:hAnsi="Times New Roman"/>
                <w:sz w:val="24"/>
                <w:szCs w:val="24"/>
              </w:rPr>
              <w:t>Зо.06</w:t>
            </w:r>
            <w:r w:rsidRPr="006E1DFB">
              <w:rPr>
                <w:rFonts w:ascii="Times New Roman" w:hAnsi="Times New Roman"/>
                <w:sz w:val="24"/>
                <w:szCs w:val="24"/>
              </w:rPr>
              <w:t>.01</w:t>
            </w:r>
          </w:p>
        </w:tc>
      </w:tr>
      <w:tr w:rsidR="00F67201" w:rsidRPr="00315F34" w:rsidTr="00B32E1A">
        <w:trPr>
          <w:trHeight w:val="20"/>
        </w:trPr>
        <w:tc>
          <w:tcPr>
            <w:tcW w:w="869" w:type="pct"/>
          </w:tcPr>
          <w:p w:rsidR="00F67201" w:rsidRPr="00F2432A" w:rsidRDefault="00F67201" w:rsidP="00F67201">
            <w:pPr>
              <w:spacing w:after="0"/>
              <w:rPr>
                <w:rFonts w:ascii="Times New Roman" w:hAnsi="Times New Roman"/>
                <w:b/>
                <w:bCs/>
              </w:rPr>
            </w:pPr>
            <w:r w:rsidRPr="00A94045">
              <w:rPr>
                <w:rFonts w:ascii="Times New Roman" w:hAnsi="Times New Roman"/>
                <w:b/>
                <w:bCs/>
              </w:rPr>
              <w:t>Тема</w:t>
            </w:r>
            <w:r>
              <w:rPr>
                <w:rFonts w:ascii="Times New Roman" w:hAnsi="Times New Roman"/>
                <w:b/>
                <w:bCs/>
              </w:rPr>
              <w:t xml:space="preserve"> 18. </w:t>
            </w:r>
            <w:r w:rsidRPr="00FA4DCE">
              <w:rPr>
                <w:rFonts w:ascii="Times New Roman" w:hAnsi="Times New Roman"/>
                <w:b/>
                <w:bCs/>
              </w:rPr>
              <w:t>Стратегия развития страны.</w:t>
            </w:r>
          </w:p>
        </w:tc>
        <w:tc>
          <w:tcPr>
            <w:tcW w:w="2153" w:type="pct"/>
          </w:tcPr>
          <w:p w:rsidR="00F67201" w:rsidRDefault="00F67201" w:rsidP="00F67201">
            <w:pPr>
              <w:pStyle w:val="Default"/>
              <w:jc w:val="both"/>
              <w:rPr>
                <w:sz w:val="23"/>
                <w:szCs w:val="23"/>
              </w:rPr>
            </w:pPr>
            <w:r>
              <w:rPr>
                <w:sz w:val="23"/>
                <w:szCs w:val="23"/>
              </w:rPr>
              <w:t xml:space="preserve">Стратегия развития страны. Экономическое развитие в 2000-е годы. Финансовое положение. Рыночная экономика и монополии. Экономический подъем 1999–2007 гг. и </w:t>
            </w:r>
          </w:p>
        </w:tc>
        <w:tc>
          <w:tcPr>
            <w:tcW w:w="386" w:type="pct"/>
          </w:tcPr>
          <w:p w:rsidR="00F67201" w:rsidRDefault="00F67201" w:rsidP="00F67201">
            <w:pPr>
              <w:pStyle w:val="Default"/>
              <w:rPr>
                <w:sz w:val="23"/>
                <w:szCs w:val="23"/>
              </w:rPr>
            </w:pPr>
            <w:r>
              <w:rPr>
                <w:sz w:val="23"/>
                <w:szCs w:val="23"/>
              </w:rPr>
              <w:t xml:space="preserve">      1 </w:t>
            </w:r>
          </w:p>
        </w:tc>
        <w:tc>
          <w:tcPr>
            <w:tcW w:w="769" w:type="pct"/>
            <w:vMerge/>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sidRPr="00A94045">
              <w:rPr>
                <w:rFonts w:ascii="Times New Roman" w:hAnsi="Times New Roman"/>
                <w:b/>
                <w:bCs/>
              </w:rPr>
              <w:t>Тема 1</w:t>
            </w:r>
            <w:r>
              <w:rPr>
                <w:rFonts w:ascii="Times New Roman" w:hAnsi="Times New Roman"/>
                <w:b/>
                <w:bCs/>
              </w:rPr>
              <w:t>9</w:t>
            </w:r>
            <w:r w:rsidRPr="00A94045">
              <w:rPr>
                <w:rFonts w:ascii="Times New Roman" w:hAnsi="Times New Roman"/>
                <w:b/>
                <w:bCs/>
              </w:rPr>
              <w:t>.</w:t>
            </w:r>
          </w:p>
          <w:p w:rsidR="00F67201" w:rsidRPr="00F2432A" w:rsidRDefault="00F67201" w:rsidP="00F67201">
            <w:pPr>
              <w:spacing w:after="0"/>
              <w:rPr>
                <w:rFonts w:ascii="Times New Roman" w:hAnsi="Times New Roman"/>
                <w:b/>
                <w:bCs/>
              </w:rPr>
            </w:pPr>
            <w:r w:rsidRPr="00FA4DCE">
              <w:rPr>
                <w:rFonts w:ascii="Times New Roman" w:hAnsi="Times New Roman"/>
                <w:b/>
                <w:bCs/>
              </w:rPr>
              <w:t>Человек и общество</w:t>
            </w:r>
          </w:p>
        </w:tc>
        <w:tc>
          <w:tcPr>
            <w:tcW w:w="2153" w:type="pct"/>
          </w:tcPr>
          <w:p w:rsidR="00F67201" w:rsidRDefault="00F67201" w:rsidP="00F67201">
            <w:pPr>
              <w:pStyle w:val="Default"/>
              <w:jc w:val="both"/>
              <w:rPr>
                <w:sz w:val="23"/>
                <w:szCs w:val="23"/>
              </w:rPr>
            </w:pPr>
            <w:r>
              <w:rPr>
                <w:sz w:val="23"/>
                <w:szCs w:val="23"/>
              </w:rPr>
              <w:t xml:space="preserve">Человек и общество в конце XX – начале XXI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w:t>
            </w:r>
            <w:r>
              <w:rPr>
                <w:sz w:val="23"/>
                <w:szCs w:val="23"/>
              </w:rPr>
              <w:lastRenderedPageBreak/>
              <w:t xml:space="preserve">государственной социальной политики. Реформы здравоохранения. Пенсионные реформы. Реформирование образования и науки и его результаты. </w:t>
            </w:r>
          </w:p>
        </w:tc>
        <w:tc>
          <w:tcPr>
            <w:tcW w:w="386" w:type="pct"/>
          </w:tcPr>
          <w:p w:rsidR="00F67201" w:rsidRPr="00AB2D76" w:rsidRDefault="00F67201" w:rsidP="00F67201">
            <w:pPr>
              <w:jc w:val="center"/>
              <w:rPr>
                <w:rFonts w:ascii="Times New Roman" w:hAnsi="Times New Roman"/>
                <w:b/>
                <w:iCs/>
              </w:rPr>
            </w:pPr>
            <w:r w:rsidRPr="00122492">
              <w:rPr>
                <w:rFonts w:ascii="Times New Roman" w:hAnsi="Times New Roman"/>
                <w:iCs/>
              </w:rPr>
              <w:lastRenderedPageBreak/>
              <w:t>1</w:t>
            </w:r>
          </w:p>
        </w:tc>
        <w:tc>
          <w:tcPr>
            <w:tcW w:w="769" w:type="pct"/>
            <w:vMerge/>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Pr>
                <w:rFonts w:ascii="Times New Roman" w:hAnsi="Times New Roman"/>
                <w:b/>
                <w:bCs/>
              </w:rPr>
              <w:lastRenderedPageBreak/>
              <w:t>Тема 20</w:t>
            </w:r>
            <w:r w:rsidRPr="00A94045">
              <w:rPr>
                <w:rFonts w:ascii="Times New Roman" w:hAnsi="Times New Roman"/>
                <w:b/>
                <w:bCs/>
              </w:rPr>
              <w:t>.</w:t>
            </w:r>
          </w:p>
          <w:p w:rsidR="00F67201" w:rsidRPr="00F2432A" w:rsidRDefault="00F67201" w:rsidP="00F67201">
            <w:pPr>
              <w:spacing w:after="0"/>
              <w:rPr>
                <w:rFonts w:ascii="Times New Roman" w:hAnsi="Times New Roman"/>
                <w:b/>
                <w:bCs/>
              </w:rPr>
            </w:pPr>
            <w:r w:rsidRPr="00FA4DCE">
              <w:rPr>
                <w:rFonts w:ascii="Times New Roman" w:hAnsi="Times New Roman"/>
                <w:b/>
                <w:bCs/>
              </w:rPr>
              <w:t>Особенности культуры.</w:t>
            </w:r>
          </w:p>
        </w:tc>
        <w:tc>
          <w:tcPr>
            <w:tcW w:w="2153" w:type="pct"/>
          </w:tcPr>
          <w:p w:rsidR="00F67201" w:rsidRDefault="00F67201" w:rsidP="00F67201">
            <w:pPr>
              <w:pStyle w:val="Default"/>
              <w:jc w:val="both"/>
              <w:rPr>
                <w:sz w:val="23"/>
                <w:szCs w:val="23"/>
              </w:rPr>
            </w:pPr>
            <w:r>
              <w:rPr>
                <w:sz w:val="23"/>
                <w:szCs w:val="23"/>
              </w:rPr>
              <w:t xml:space="preserve">Особенности развития культуры. 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w:t>
            </w:r>
          </w:p>
        </w:tc>
        <w:tc>
          <w:tcPr>
            <w:tcW w:w="386" w:type="pct"/>
          </w:tcPr>
          <w:p w:rsidR="00F67201" w:rsidRPr="00AB2D76" w:rsidRDefault="00F67201" w:rsidP="00F67201">
            <w:pPr>
              <w:jc w:val="center"/>
              <w:rPr>
                <w:rFonts w:ascii="Times New Roman" w:hAnsi="Times New Roman"/>
                <w:b/>
                <w:iCs/>
              </w:rPr>
            </w:pPr>
            <w:r w:rsidRPr="00122492">
              <w:rPr>
                <w:rFonts w:ascii="Times New Roman" w:hAnsi="Times New Roman"/>
                <w:iCs/>
              </w:rPr>
              <w:t>1</w:t>
            </w:r>
          </w:p>
        </w:tc>
        <w:tc>
          <w:tcPr>
            <w:tcW w:w="769" w:type="pct"/>
            <w:vMerge/>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sidRPr="00A94045">
              <w:rPr>
                <w:rFonts w:ascii="Times New Roman" w:hAnsi="Times New Roman"/>
                <w:b/>
                <w:bCs/>
              </w:rPr>
              <w:t xml:space="preserve">Тема </w:t>
            </w:r>
            <w:r>
              <w:rPr>
                <w:rFonts w:ascii="Times New Roman" w:hAnsi="Times New Roman"/>
                <w:b/>
                <w:bCs/>
              </w:rPr>
              <w:t>2</w:t>
            </w:r>
            <w:r w:rsidRPr="00A94045">
              <w:rPr>
                <w:rFonts w:ascii="Times New Roman" w:hAnsi="Times New Roman"/>
                <w:b/>
                <w:bCs/>
              </w:rPr>
              <w:t>1.</w:t>
            </w:r>
          </w:p>
          <w:p w:rsidR="00F67201" w:rsidRPr="00F2432A" w:rsidRDefault="00F67201" w:rsidP="00F67201">
            <w:pPr>
              <w:spacing w:after="0"/>
              <w:rPr>
                <w:rFonts w:ascii="Times New Roman" w:hAnsi="Times New Roman"/>
                <w:b/>
                <w:bCs/>
              </w:rPr>
            </w:pPr>
            <w:r w:rsidRPr="00FA4DCE">
              <w:rPr>
                <w:rFonts w:ascii="Times New Roman" w:hAnsi="Times New Roman"/>
                <w:b/>
                <w:bCs/>
              </w:rPr>
              <w:t>Внутренняя политика.</w:t>
            </w:r>
          </w:p>
        </w:tc>
        <w:tc>
          <w:tcPr>
            <w:tcW w:w="2153" w:type="pct"/>
          </w:tcPr>
          <w:p w:rsidR="00F67201" w:rsidRDefault="00F67201" w:rsidP="00F67201">
            <w:pPr>
              <w:pStyle w:val="Default"/>
              <w:jc w:val="both"/>
              <w:rPr>
                <w:sz w:val="23"/>
                <w:szCs w:val="23"/>
              </w:rPr>
            </w:pPr>
            <w:r>
              <w:rPr>
                <w:sz w:val="23"/>
                <w:szCs w:val="23"/>
              </w:rPr>
              <w:t xml:space="preserve">Пропаганда спорта и здорового образа жизни. Олимпийские и параолимпийские зимние игры 2014 г. в Сочи. Повседневная жизнь.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 </w:t>
            </w:r>
          </w:p>
          <w:p w:rsidR="00F67201" w:rsidRDefault="00F67201" w:rsidP="00F67201">
            <w:pPr>
              <w:pStyle w:val="Default"/>
              <w:jc w:val="both"/>
              <w:rPr>
                <w:sz w:val="23"/>
                <w:szCs w:val="23"/>
              </w:rPr>
            </w:pPr>
            <w:r>
              <w:rPr>
                <w:sz w:val="23"/>
                <w:szCs w:val="23"/>
              </w:rPr>
              <w:t xml:space="preserve">Модернизация бытовой сферы. Досуг. Россиянин в глобальном информационном пространстве: СМИ, компьютеризация, Интернет. Массовая автомобилизация. </w:t>
            </w:r>
          </w:p>
        </w:tc>
        <w:tc>
          <w:tcPr>
            <w:tcW w:w="386" w:type="pct"/>
          </w:tcPr>
          <w:p w:rsidR="00F67201" w:rsidRPr="00AB2D76" w:rsidRDefault="00F67201" w:rsidP="00F67201">
            <w:pPr>
              <w:jc w:val="center"/>
              <w:rPr>
                <w:rFonts w:ascii="Times New Roman" w:hAnsi="Times New Roman"/>
                <w:b/>
                <w:iCs/>
              </w:rPr>
            </w:pPr>
            <w:r w:rsidRPr="00122492">
              <w:rPr>
                <w:rFonts w:ascii="Times New Roman" w:hAnsi="Times New Roman"/>
                <w:iCs/>
              </w:rPr>
              <w:t>1</w:t>
            </w:r>
          </w:p>
        </w:tc>
        <w:tc>
          <w:tcPr>
            <w:tcW w:w="769" w:type="pct"/>
            <w:vMerge/>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Pr>
                <w:rFonts w:ascii="Times New Roman" w:hAnsi="Times New Roman"/>
                <w:b/>
                <w:bCs/>
              </w:rPr>
              <w:t>Тема 22</w:t>
            </w:r>
            <w:r w:rsidRPr="00A94045">
              <w:rPr>
                <w:rFonts w:ascii="Times New Roman" w:hAnsi="Times New Roman"/>
                <w:b/>
                <w:bCs/>
              </w:rPr>
              <w:t>.</w:t>
            </w:r>
          </w:p>
          <w:p w:rsidR="00F67201" w:rsidRPr="00F2432A" w:rsidRDefault="00F67201" w:rsidP="00F67201">
            <w:pPr>
              <w:spacing w:after="0"/>
              <w:rPr>
                <w:rFonts w:ascii="Times New Roman" w:hAnsi="Times New Roman"/>
                <w:b/>
                <w:bCs/>
              </w:rPr>
            </w:pPr>
            <w:r w:rsidRPr="001629C3">
              <w:rPr>
                <w:rFonts w:ascii="Times New Roman" w:hAnsi="Times New Roman"/>
                <w:b/>
                <w:bCs/>
              </w:rPr>
              <w:t>Внешняя политика в конце XX – начале XXI в.</w:t>
            </w:r>
          </w:p>
        </w:tc>
        <w:tc>
          <w:tcPr>
            <w:tcW w:w="2153" w:type="pct"/>
          </w:tcPr>
          <w:p w:rsidR="00F67201" w:rsidRDefault="00F67201" w:rsidP="00F67201">
            <w:pPr>
              <w:pStyle w:val="Default"/>
              <w:jc w:val="both"/>
              <w:rPr>
                <w:sz w:val="23"/>
                <w:szCs w:val="23"/>
              </w:rPr>
            </w:pPr>
            <w:r>
              <w:rPr>
                <w:sz w:val="23"/>
                <w:szCs w:val="23"/>
              </w:rPr>
              <w:t xml:space="preserve">Внешняя политика в конце XX – начале XXI в. Внешнеполитический курс В.В. Путина. Постепенное восстановление лидирующих позиций России в международных отношениях. Современная концепция российской внешней политики в условиях многополярного мира. </w:t>
            </w:r>
          </w:p>
        </w:tc>
        <w:tc>
          <w:tcPr>
            <w:tcW w:w="386" w:type="pct"/>
          </w:tcPr>
          <w:p w:rsidR="00F67201" w:rsidRPr="00AB2D76" w:rsidRDefault="00F67201" w:rsidP="00F67201">
            <w:pPr>
              <w:jc w:val="center"/>
              <w:rPr>
                <w:rFonts w:ascii="Times New Roman" w:hAnsi="Times New Roman"/>
                <w:b/>
                <w:iCs/>
              </w:rPr>
            </w:pPr>
            <w:r w:rsidRPr="00122492">
              <w:rPr>
                <w:rFonts w:ascii="Times New Roman" w:hAnsi="Times New Roman"/>
                <w:iCs/>
              </w:rPr>
              <w:t>1</w:t>
            </w:r>
          </w:p>
        </w:tc>
        <w:tc>
          <w:tcPr>
            <w:tcW w:w="769" w:type="pct"/>
            <w:vMerge/>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70"/>
        </w:trPr>
        <w:tc>
          <w:tcPr>
            <w:tcW w:w="869" w:type="pct"/>
          </w:tcPr>
          <w:p w:rsidR="00F67201" w:rsidRDefault="00F67201" w:rsidP="00F67201">
            <w:pPr>
              <w:spacing w:after="0"/>
              <w:rPr>
                <w:rFonts w:ascii="Times New Roman" w:hAnsi="Times New Roman"/>
                <w:b/>
                <w:bCs/>
              </w:rPr>
            </w:pPr>
            <w:r>
              <w:rPr>
                <w:rFonts w:ascii="Times New Roman" w:hAnsi="Times New Roman"/>
                <w:b/>
                <w:bCs/>
              </w:rPr>
              <w:t>Тема 23</w:t>
            </w:r>
            <w:r w:rsidRPr="00A94045">
              <w:rPr>
                <w:rFonts w:ascii="Times New Roman" w:hAnsi="Times New Roman"/>
                <w:b/>
                <w:bCs/>
              </w:rPr>
              <w:t>.</w:t>
            </w:r>
          </w:p>
          <w:p w:rsidR="00F67201" w:rsidRPr="00F2432A" w:rsidRDefault="00F67201" w:rsidP="00F67201">
            <w:pPr>
              <w:spacing w:after="0"/>
              <w:rPr>
                <w:rFonts w:ascii="Times New Roman" w:hAnsi="Times New Roman"/>
                <w:b/>
                <w:bCs/>
              </w:rPr>
            </w:pPr>
            <w:r w:rsidRPr="001629C3">
              <w:rPr>
                <w:rFonts w:ascii="Times New Roman" w:hAnsi="Times New Roman"/>
                <w:b/>
                <w:bCs/>
              </w:rPr>
              <w:t>Борьба с терроризмом.</w:t>
            </w:r>
          </w:p>
        </w:tc>
        <w:tc>
          <w:tcPr>
            <w:tcW w:w="2153" w:type="pct"/>
          </w:tcPr>
          <w:p w:rsidR="00F67201" w:rsidRDefault="00F67201" w:rsidP="00F67201">
            <w:pPr>
              <w:pStyle w:val="Default"/>
              <w:jc w:val="both"/>
              <w:rPr>
                <w:sz w:val="23"/>
                <w:szCs w:val="23"/>
              </w:rPr>
            </w:pPr>
            <w:r>
              <w:rPr>
                <w:sz w:val="23"/>
                <w:szCs w:val="23"/>
              </w:rPr>
              <w:t xml:space="preserve">Участие в международной борьбе с терроризмом и в урегулировании локальных конфликтов. Центробежные и партнерские тенденции в СНГ. СНГ и ЕврАзЭС. Отношения с США и Евросоюзом. Вступление России в Совет Европы. Деятельность «большой двадцатки». Переговоры о вступлении в ВТО. Дальневосточное и другие направления политики России. </w:t>
            </w:r>
          </w:p>
        </w:tc>
        <w:tc>
          <w:tcPr>
            <w:tcW w:w="386" w:type="pct"/>
          </w:tcPr>
          <w:p w:rsidR="00F67201" w:rsidRPr="00AB2D76" w:rsidRDefault="00F67201" w:rsidP="00F67201">
            <w:pPr>
              <w:jc w:val="center"/>
              <w:rPr>
                <w:rFonts w:ascii="Times New Roman" w:hAnsi="Times New Roman"/>
                <w:b/>
                <w:iCs/>
              </w:rPr>
            </w:pPr>
            <w:r w:rsidRPr="00122492">
              <w:rPr>
                <w:rFonts w:ascii="Times New Roman" w:hAnsi="Times New Roman"/>
                <w:iCs/>
              </w:rPr>
              <w:t>1</w:t>
            </w:r>
          </w:p>
        </w:tc>
        <w:tc>
          <w:tcPr>
            <w:tcW w:w="769" w:type="pct"/>
            <w:vMerge w:val="restart"/>
          </w:tcPr>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ПК 1.1</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ОК 01</w:t>
            </w:r>
          </w:p>
          <w:p w:rsidR="00F67201" w:rsidRDefault="00F67201" w:rsidP="00F67201">
            <w:pPr>
              <w:spacing w:after="0"/>
              <w:rPr>
                <w:rFonts w:ascii="Times New Roman" w:hAnsi="Times New Roman"/>
                <w:sz w:val="24"/>
                <w:szCs w:val="24"/>
              </w:rPr>
            </w:pPr>
            <w:r>
              <w:rPr>
                <w:rFonts w:ascii="Times New Roman" w:hAnsi="Times New Roman"/>
                <w:sz w:val="24"/>
                <w:szCs w:val="24"/>
              </w:rPr>
              <w:t>ОК 06</w:t>
            </w:r>
          </w:p>
          <w:p w:rsidR="00F67201" w:rsidRDefault="00F67201" w:rsidP="00F67201">
            <w:pPr>
              <w:spacing w:after="0"/>
              <w:rPr>
                <w:rFonts w:ascii="YS Text" w:hAnsi="YS Text"/>
                <w:color w:val="000000"/>
                <w:sz w:val="23"/>
                <w:szCs w:val="23"/>
                <w:shd w:val="clear" w:color="auto" w:fill="FFFFFF"/>
              </w:rPr>
            </w:pPr>
            <w:r>
              <w:rPr>
                <w:rFonts w:ascii="YS Text" w:hAnsi="YS Text"/>
                <w:color w:val="000000"/>
                <w:sz w:val="23"/>
                <w:szCs w:val="23"/>
                <w:shd w:val="clear" w:color="auto" w:fill="FFFFFF"/>
              </w:rPr>
              <w:t xml:space="preserve">ЛР 7                                  ЛР 8 </w:t>
            </w:r>
          </w:p>
          <w:p w:rsidR="00F67201" w:rsidRDefault="00F67201" w:rsidP="00F67201">
            <w:pPr>
              <w:spacing w:after="0"/>
              <w:rPr>
                <w:rFonts w:ascii="YS Text" w:hAnsi="YS Text"/>
                <w:color w:val="000000"/>
                <w:sz w:val="23"/>
                <w:szCs w:val="23"/>
                <w:shd w:val="clear" w:color="auto" w:fill="FFFFFF"/>
              </w:rPr>
            </w:pPr>
            <w:r>
              <w:rPr>
                <w:rFonts w:ascii="YS Text" w:hAnsi="YS Text"/>
                <w:color w:val="000000"/>
                <w:sz w:val="23"/>
                <w:szCs w:val="23"/>
                <w:shd w:val="clear" w:color="auto" w:fill="FFFFFF"/>
              </w:rPr>
              <w:t>ЛР 10</w:t>
            </w:r>
          </w:p>
          <w:p w:rsidR="00F67201" w:rsidRDefault="00F67201" w:rsidP="00F67201">
            <w:pPr>
              <w:spacing w:after="0"/>
              <w:rPr>
                <w:rFonts w:ascii="YS Text" w:hAnsi="YS Text"/>
                <w:color w:val="000000"/>
                <w:sz w:val="23"/>
                <w:szCs w:val="23"/>
                <w:shd w:val="clear" w:color="auto" w:fill="FFFFFF"/>
              </w:rPr>
            </w:pPr>
            <w:r>
              <w:rPr>
                <w:rFonts w:ascii="YS Text" w:hAnsi="YS Text"/>
                <w:color w:val="000000"/>
                <w:sz w:val="23"/>
                <w:szCs w:val="23"/>
                <w:shd w:val="clear" w:color="auto" w:fill="FFFFFF"/>
              </w:rPr>
              <w:t xml:space="preserve"> ЛР 11</w:t>
            </w:r>
          </w:p>
          <w:p w:rsidR="00F67201" w:rsidRPr="00122492" w:rsidRDefault="00F67201" w:rsidP="00F67201">
            <w:pPr>
              <w:spacing w:after="0"/>
              <w:rPr>
                <w:rFonts w:ascii="YS Text" w:hAnsi="YS Text"/>
                <w:color w:val="000000"/>
                <w:sz w:val="23"/>
                <w:szCs w:val="23"/>
                <w:shd w:val="clear" w:color="auto" w:fill="FFFFFF"/>
              </w:rPr>
            </w:pPr>
          </w:p>
          <w:p w:rsidR="00F67201" w:rsidRPr="003C047A" w:rsidRDefault="00F67201" w:rsidP="00F67201">
            <w:pPr>
              <w:jc w:val="center"/>
              <w:rPr>
                <w:rFonts w:ascii="Times New Roman" w:hAnsi="Times New Roman"/>
                <w:b/>
                <w:bCs/>
                <w:iCs/>
              </w:rPr>
            </w:pPr>
          </w:p>
        </w:tc>
        <w:tc>
          <w:tcPr>
            <w:tcW w:w="434" w:type="pct"/>
            <w:vMerge w:val="restart"/>
          </w:tcPr>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ПК 1.1</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ОК 01</w:t>
            </w: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ОК 06</w:t>
            </w:r>
          </w:p>
          <w:p w:rsidR="00F67201" w:rsidRDefault="00F67201" w:rsidP="00F67201">
            <w:pPr>
              <w:jc w:val="center"/>
              <w:rPr>
                <w:rFonts w:ascii="Times New Roman" w:hAnsi="Times New Roman"/>
                <w:b/>
                <w:bCs/>
                <w:i/>
                <w:iCs/>
              </w:rPr>
            </w:pPr>
          </w:p>
          <w:p w:rsidR="00F67201" w:rsidRDefault="00F67201" w:rsidP="00F67201">
            <w:pPr>
              <w:jc w:val="center"/>
              <w:rPr>
                <w:rFonts w:ascii="Times New Roman" w:hAnsi="Times New Roman"/>
                <w:b/>
                <w:bCs/>
                <w:i/>
                <w:iCs/>
              </w:rPr>
            </w:pPr>
          </w:p>
          <w:p w:rsidR="00F67201" w:rsidRDefault="00F67201" w:rsidP="00F67201">
            <w:pPr>
              <w:jc w:val="center"/>
              <w:rPr>
                <w:rFonts w:ascii="Times New Roman" w:hAnsi="Times New Roman"/>
                <w:b/>
                <w:bCs/>
                <w:i/>
                <w:iCs/>
              </w:rPr>
            </w:pPr>
          </w:p>
          <w:p w:rsidR="00F67201" w:rsidRDefault="00F67201" w:rsidP="00F67201">
            <w:pPr>
              <w:jc w:val="center"/>
              <w:rPr>
                <w:rFonts w:ascii="Times New Roman" w:hAnsi="Times New Roman"/>
                <w:b/>
                <w:bCs/>
                <w:i/>
                <w:iCs/>
              </w:rPr>
            </w:pPr>
          </w:p>
          <w:p w:rsidR="00F67201" w:rsidRDefault="00F67201" w:rsidP="00F67201">
            <w:pPr>
              <w:jc w:val="center"/>
              <w:rPr>
                <w:rFonts w:ascii="Times New Roman" w:hAnsi="Times New Roman"/>
                <w:b/>
                <w:bCs/>
                <w:i/>
                <w:iCs/>
              </w:rPr>
            </w:pPr>
          </w:p>
          <w:p w:rsidR="00F67201" w:rsidRDefault="00F67201" w:rsidP="00F67201">
            <w:pPr>
              <w:jc w:val="center"/>
              <w:rPr>
                <w:rFonts w:ascii="Times New Roman" w:hAnsi="Times New Roman"/>
                <w:b/>
                <w:bCs/>
                <w:i/>
                <w:iCs/>
              </w:rPr>
            </w:pPr>
          </w:p>
          <w:p w:rsidR="00F67201" w:rsidRDefault="00F67201" w:rsidP="00F67201">
            <w:pPr>
              <w:jc w:val="center"/>
              <w:rPr>
                <w:rFonts w:ascii="Times New Roman" w:hAnsi="Times New Roman"/>
                <w:b/>
                <w:bCs/>
                <w:i/>
                <w:iCs/>
              </w:rPr>
            </w:pPr>
          </w:p>
          <w:p w:rsidR="00F67201" w:rsidRDefault="00F67201" w:rsidP="00F67201">
            <w:pPr>
              <w:jc w:val="center"/>
              <w:rPr>
                <w:rFonts w:ascii="Times New Roman" w:hAnsi="Times New Roman"/>
                <w:b/>
                <w:bCs/>
                <w:i/>
                <w:iCs/>
              </w:rPr>
            </w:pPr>
          </w:p>
          <w:p w:rsidR="00F67201" w:rsidRDefault="00F67201" w:rsidP="00F67201">
            <w:pPr>
              <w:jc w:val="center"/>
              <w:rPr>
                <w:rFonts w:ascii="Times New Roman" w:hAnsi="Times New Roman"/>
                <w:b/>
                <w:bCs/>
                <w:i/>
                <w:iCs/>
              </w:rPr>
            </w:pPr>
          </w:p>
          <w:p w:rsidR="00F67201" w:rsidRDefault="00F67201" w:rsidP="00F67201">
            <w:pPr>
              <w:jc w:val="center"/>
              <w:rPr>
                <w:rFonts w:ascii="Times New Roman" w:hAnsi="Times New Roman"/>
                <w:b/>
                <w:bCs/>
                <w:i/>
                <w:iCs/>
              </w:rPr>
            </w:pPr>
          </w:p>
          <w:p w:rsidR="00F67201" w:rsidRDefault="00F67201" w:rsidP="00F67201">
            <w:pPr>
              <w:jc w:val="center"/>
              <w:rPr>
                <w:rFonts w:ascii="Times New Roman" w:hAnsi="Times New Roman"/>
                <w:b/>
                <w:bCs/>
                <w:i/>
                <w:iCs/>
              </w:rPr>
            </w:pPr>
          </w:p>
          <w:p w:rsidR="00F67201" w:rsidRDefault="00F67201" w:rsidP="00F67201">
            <w:pPr>
              <w:jc w:val="center"/>
              <w:rPr>
                <w:rFonts w:ascii="Times New Roman" w:hAnsi="Times New Roman"/>
                <w:b/>
                <w:bCs/>
                <w:i/>
                <w:iCs/>
              </w:rPr>
            </w:pPr>
          </w:p>
          <w:p w:rsidR="00F67201" w:rsidRDefault="00F67201" w:rsidP="00F67201">
            <w:pPr>
              <w:jc w:val="center"/>
              <w:rPr>
                <w:rFonts w:ascii="Times New Roman" w:hAnsi="Times New Roman"/>
                <w:b/>
                <w:bCs/>
                <w:i/>
                <w:iCs/>
              </w:rPr>
            </w:pPr>
          </w:p>
          <w:p w:rsidR="00F67201" w:rsidRDefault="00F67201" w:rsidP="00F67201">
            <w:pPr>
              <w:jc w:val="center"/>
              <w:rPr>
                <w:rFonts w:ascii="Times New Roman" w:hAnsi="Times New Roman"/>
                <w:b/>
                <w:bCs/>
                <w:i/>
                <w:iCs/>
              </w:rPr>
            </w:pPr>
          </w:p>
          <w:p w:rsidR="00F67201" w:rsidRDefault="00F67201" w:rsidP="00F67201">
            <w:pPr>
              <w:jc w:val="center"/>
              <w:rPr>
                <w:rFonts w:ascii="Times New Roman" w:hAnsi="Times New Roman"/>
                <w:b/>
                <w:bCs/>
                <w:i/>
                <w:iCs/>
              </w:rPr>
            </w:pPr>
          </w:p>
          <w:p w:rsidR="00F67201" w:rsidRDefault="00F67201" w:rsidP="00F67201">
            <w:pPr>
              <w:jc w:val="center"/>
              <w:rPr>
                <w:rFonts w:ascii="Times New Roman" w:hAnsi="Times New Roman"/>
                <w:b/>
                <w:bCs/>
                <w:i/>
                <w:iCs/>
              </w:rPr>
            </w:pPr>
          </w:p>
          <w:p w:rsidR="00F67201" w:rsidRPr="00315F34" w:rsidRDefault="00F67201" w:rsidP="00F67201">
            <w:pPr>
              <w:jc w:val="center"/>
              <w:rPr>
                <w:rFonts w:ascii="Times New Roman" w:hAnsi="Times New Roman"/>
                <w:b/>
                <w:bCs/>
                <w:i/>
                <w:iCs/>
              </w:rPr>
            </w:pPr>
          </w:p>
        </w:tc>
        <w:tc>
          <w:tcPr>
            <w:tcW w:w="389" w:type="pct"/>
            <w:vMerge w:val="restart"/>
            <w:tcBorders>
              <w:top w:val="nil"/>
            </w:tcBorders>
          </w:tcPr>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lastRenderedPageBreak/>
              <w:t>Н1.1.01</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 xml:space="preserve">У 1.1.01 </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З 1.1.01</w:t>
            </w:r>
          </w:p>
          <w:p w:rsidR="00F67201" w:rsidRPr="006E1DFB" w:rsidRDefault="00F67201" w:rsidP="00F67201">
            <w:pPr>
              <w:spacing w:after="0"/>
              <w:rPr>
                <w:rFonts w:ascii="Times New Roman" w:hAnsi="Times New Roman"/>
                <w:sz w:val="24"/>
                <w:szCs w:val="24"/>
              </w:rPr>
            </w:pP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Уо.01.01</w:t>
            </w:r>
          </w:p>
          <w:p w:rsidR="00F67201" w:rsidRPr="006E1DFB" w:rsidRDefault="00F67201" w:rsidP="00F67201">
            <w:pPr>
              <w:spacing w:after="0"/>
              <w:rPr>
                <w:rFonts w:ascii="Times New Roman" w:hAnsi="Times New Roman"/>
                <w:sz w:val="24"/>
                <w:szCs w:val="24"/>
              </w:rPr>
            </w:pPr>
            <w:r w:rsidRPr="006E1DFB">
              <w:rPr>
                <w:rFonts w:ascii="Times New Roman" w:hAnsi="Times New Roman"/>
                <w:sz w:val="24"/>
                <w:szCs w:val="24"/>
              </w:rPr>
              <w:t>Зо.01.01</w:t>
            </w:r>
          </w:p>
          <w:p w:rsidR="00F67201" w:rsidRPr="006E1DFB" w:rsidRDefault="00F67201" w:rsidP="00F67201">
            <w:pPr>
              <w:spacing w:after="0"/>
              <w:rPr>
                <w:rFonts w:ascii="Times New Roman" w:hAnsi="Times New Roman"/>
                <w:sz w:val="24"/>
                <w:szCs w:val="24"/>
              </w:rPr>
            </w:pP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Уо.06</w:t>
            </w:r>
            <w:r w:rsidRPr="006E1DFB">
              <w:rPr>
                <w:rFonts w:ascii="Times New Roman" w:hAnsi="Times New Roman"/>
                <w:sz w:val="24"/>
                <w:szCs w:val="24"/>
              </w:rPr>
              <w:t>.01</w:t>
            </w:r>
          </w:p>
          <w:p w:rsidR="00F67201" w:rsidRPr="006E1DFB" w:rsidRDefault="00F67201" w:rsidP="00F67201">
            <w:pPr>
              <w:spacing w:after="0"/>
              <w:rPr>
                <w:rFonts w:ascii="Times New Roman" w:hAnsi="Times New Roman"/>
                <w:sz w:val="24"/>
                <w:szCs w:val="24"/>
              </w:rPr>
            </w:pPr>
            <w:r>
              <w:rPr>
                <w:rFonts w:ascii="Times New Roman" w:hAnsi="Times New Roman"/>
                <w:sz w:val="24"/>
                <w:szCs w:val="24"/>
              </w:rPr>
              <w:t>Зо.06</w:t>
            </w:r>
            <w:r w:rsidRPr="006E1DFB">
              <w:rPr>
                <w:rFonts w:ascii="Times New Roman" w:hAnsi="Times New Roman"/>
                <w:sz w:val="24"/>
                <w:szCs w:val="24"/>
              </w:rPr>
              <w:t>.01</w:t>
            </w: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Default="00F67201" w:rsidP="00F67201">
            <w:pPr>
              <w:jc w:val="center"/>
              <w:rPr>
                <w:rFonts w:ascii="Times New Roman" w:hAnsi="Times New Roman"/>
                <w:b/>
                <w:bCs/>
                <w:iCs/>
              </w:rPr>
            </w:pPr>
          </w:p>
          <w:p w:rsidR="00F67201" w:rsidRPr="00EC16C4" w:rsidRDefault="00F67201" w:rsidP="00F67201">
            <w:pPr>
              <w:rPr>
                <w:rFonts w:ascii="Times New Roman" w:hAnsi="Times New Roman"/>
                <w:b/>
                <w:bCs/>
                <w:iCs/>
              </w:rPr>
            </w:pP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Pr>
                <w:rFonts w:ascii="Times New Roman" w:hAnsi="Times New Roman"/>
                <w:b/>
                <w:bCs/>
              </w:rPr>
              <w:t>Тема24</w:t>
            </w:r>
            <w:r w:rsidRPr="00A94045">
              <w:rPr>
                <w:rFonts w:ascii="Times New Roman" w:hAnsi="Times New Roman"/>
                <w:b/>
                <w:bCs/>
              </w:rPr>
              <w:t>.</w:t>
            </w:r>
          </w:p>
          <w:p w:rsidR="00F67201" w:rsidRPr="00F2432A" w:rsidRDefault="00F67201" w:rsidP="00F67201">
            <w:pPr>
              <w:spacing w:after="0"/>
              <w:rPr>
                <w:rFonts w:ascii="Times New Roman" w:hAnsi="Times New Roman"/>
                <w:b/>
                <w:bCs/>
              </w:rPr>
            </w:pPr>
            <w:r w:rsidRPr="001629C3">
              <w:rPr>
                <w:rFonts w:ascii="Times New Roman" w:hAnsi="Times New Roman"/>
                <w:b/>
                <w:bCs/>
              </w:rPr>
              <w:t>Культура и наука России XXI в.</w:t>
            </w:r>
          </w:p>
        </w:tc>
        <w:tc>
          <w:tcPr>
            <w:tcW w:w="2153" w:type="pct"/>
          </w:tcPr>
          <w:p w:rsidR="00F67201" w:rsidRDefault="00F67201" w:rsidP="00F67201">
            <w:pPr>
              <w:pStyle w:val="Default"/>
              <w:jc w:val="both"/>
              <w:rPr>
                <w:sz w:val="23"/>
                <w:szCs w:val="23"/>
              </w:rPr>
            </w:pPr>
            <w:r>
              <w:rPr>
                <w:sz w:val="23"/>
                <w:szCs w:val="23"/>
              </w:rPr>
              <w:t xml:space="preserve">Культура и наука России в конце XX – начале XXI в. Повышение общественной роли СМИ как «четвертой власти». Коммерциализация культуры. Ведущие тенденции в развитии образования и науки. Система платного образования. Сокращение финансирования науки, падение престижа </w:t>
            </w:r>
            <w:r>
              <w:rPr>
                <w:sz w:val="23"/>
                <w:szCs w:val="23"/>
              </w:rPr>
              <w:lastRenderedPageBreak/>
              <w:t xml:space="preserve">научного труда. «Утечка мозгов» за рубеж. Основные достижения российских ученых и не востребованность результатов их открытий. 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 </w:t>
            </w:r>
          </w:p>
        </w:tc>
        <w:tc>
          <w:tcPr>
            <w:tcW w:w="386" w:type="pct"/>
          </w:tcPr>
          <w:p w:rsidR="00F67201" w:rsidRDefault="00F67201" w:rsidP="00F67201">
            <w:pPr>
              <w:pStyle w:val="Default"/>
              <w:rPr>
                <w:sz w:val="23"/>
                <w:szCs w:val="23"/>
              </w:rPr>
            </w:pPr>
            <w:r>
              <w:rPr>
                <w:sz w:val="23"/>
                <w:szCs w:val="23"/>
              </w:rPr>
              <w:lastRenderedPageBreak/>
              <w:t xml:space="preserve">      1 </w:t>
            </w:r>
          </w:p>
        </w:tc>
        <w:tc>
          <w:tcPr>
            <w:tcW w:w="769" w:type="pct"/>
            <w:vMerge/>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Pr>
                <w:rFonts w:ascii="Times New Roman" w:hAnsi="Times New Roman"/>
                <w:b/>
                <w:bCs/>
              </w:rPr>
              <w:lastRenderedPageBreak/>
              <w:t>Тема 25-26</w:t>
            </w:r>
            <w:r w:rsidRPr="00A94045">
              <w:rPr>
                <w:rFonts w:ascii="Times New Roman" w:hAnsi="Times New Roman"/>
                <w:b/>
                <w:bCs/>
              </w:rPr>
              <w:t>.</w:t>
            </w:r>
          </w:p>
          <w:p w:rsidR="00F67201" w:rsidRPr="00F2432A" w:rsidRDefault="00F67201" w:rsidP="00F67201">
            <w:pPr>
              <w:spacing w:after="0"/>
              <w:rPr>
                <w:rFonts w:ascii="Times New Roman" w:hAnsi="Times New Roman"/>
                <w:b/>
                <w:bCs/>
              </w:rPr>
            </w:pPr>
            <w:r w:rsidRPr="001629C3">
              <w:rPr>
                <w:rFonts w:ascii="Times New Roman" w:hAnsi="Times New Roman"/>
                <w:b/>
                <w:bCs/>
              </w:rPr>
              <w:t>России в 2000-2008</w:t>
            </w:r>
          </w:p>
        </w:tc>
        <w:tc>
          <w:tcPr>
            <w:tcW w:w="2153" w:type="pct"/>
          </w:tcPr>
          <w:p w:rsidR="00F67201" w:rsidRDefault="00F67201" w:rsidP="00F67201">
            <w:pPr>
              <w:pStyle w:val="Default"/>
              <w:jc w:val="both"/>
              <w:rPr>
                <w:sz w:val="23"/>
                <w:szCs w:val="23"/>
              </w:rPr>
            </w:pPr>
            <w:r>
              <w:rPr>
                <w:sz w:val="23"/>
                <w:szCs w:val="23"/>
              </w:rPr>
              <w:t xml:space="preserve">Деятельность Президента России В.В.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Приоритетные национальные проекты и федеральные программы. Политические лидеры и общественные деятели современной России. </w:t>
            </w:r>
          </w:p>
        </w:tc>
        <w:tc>
          <w:tcPr>
            <w:tcW w:w="386" w:type="pct"/>
          </w:tcPr>
          <w:p w:rsidR="00F67201" w:rsidRPr="00AB2D76" w:rsidRDefault="00F67201" w:rsidP="00F67201">
            <w:pPr>
              <w:jc w:val="center"/>
              <w:rPr>
                <w:rFonts w:ascii="Times New Roman" w:hAnsi="Times New Roman"/>
                <w:b/>
                <w:iCs/>
              </w:rPr>
            </w:pPr>
            <w:r>
              <w:rPr>
                <w:rFonts w:ascii="Times New Roman" w:hAnsi="Times New Roman"/>
                <w:iCs/>
              </w:rPr>
              <w:t>2</w:t>
            </w:r>
          </w:p>
        </w:tc>
        <w:tc>
          <w:tcPr>
            <w:tcW w:w="769" w:type="pct"/>
            <w:vMerge/>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Pr>
                <w:rFonts w:ascii="Times New Roman" w:hAnsi="Times New Roman"/>
                <w:b/>
                <w:bCs/>
              </w:rPr>
              <w:t>Тема 27</w:t>
            </w:r>
            <w:r w:rsidRPr="00A94045">
              <w:rPr>
                <w:rFonts w:ascii="Times New Roman" w:hAnsi="Times New Roman"/>
                <w:b/>
                <w:bCs/>
              </w:rPr>
              <w:t>.</w:t>
            </w:r>
          </w:p>
          <w:p w:rsidR="00F67201" w:rsidRPr="00F2432A" w:rsidRDefault="00F67201" w:rsidP="00F67201">
            <w:pPr>
              <w:spacing w:after="0"/>
              <w:rPr>
                <w:rFonts w:ascii="Times New Roman" w:hAnsi="Times New Roman"/>
                <w:b/>
                <w:bCs/>
              </w:rPr>
            </w:pPr>
            <w:r w:rsidRPr="001629C3">
              <w:rPr>
                <w:rFonts w:ascii="Times New Roman" w:hAnsi="Times New Roman"/>
                <w:b/>
                <w:bCs/>
              </w:rPr>
              <w:t>События 2008 г.</w:t>
            </w:r>
          </w:p>
        </w:tc>
        <w:tc>
          <w:tcPr>
            <w:tcW w:w="2153" w:type="pct"/>
          </w:tcPr>
          <w:p w:rsidR="00F67201" w:rsidRDefault="00F67201" w:rsidP="00F67201">
            <w:pPr>
              <w:pStyle w:val="Default"/>
              <w:jc w:val="both"/>
              <w:rPr>
                <w:sz w:val="23"/>
                <w:szCs w:val="23"/>
              </w:rPr>
            </w:pPr>
            <w:r>
              <w:rPr>
                <w:sz w:val="23"/>
                <w:szCs w:val="23"/>
              </w:rPr>
              <w:t xml:space="preserve">Президентские выборы 2008 года. Президент России Д.А. Медведев. Государственная политика в условиях экономического кризиса, начавшегося в 2008 году. Принуждение Грузии к миру. </w:t>
            </w:r>
          </w:p>
        </w:tc>
        <w:tc>
          <w:tcPr>
            <w:tcW w:w="386" w:type="pct"/>
          </w:tcPr>
          <w:p w:rsidR="00F67201" w:rsidRPr="00AB2D76" w:rsidRDefault="00F67201" w:rsidP="00F67201">
            <w:pPr>
              <w:jc w:val="center"/>
              <w:rPr>
                <w:rFonts w:ascii="Times New Roman" w:hAnsi="Times New Roman"/>
                <w:b/>
                <w:iCs/>
              </w:rPr>
            </w:pPr>
            <w:r w:rsidRPr="00122492">
              <w:rPr>
                <w:rFonts w:ascii="Times New Roman" w:hAnsi="Times New Roman"/>
                <w:iCs/>
              </w:rPr>
              <w:t>1</w:t>
            </w:r>
          </w:p>
        </w:tc>
        <w:tc>
          <w:tcPr>
            <w:tcW w:w="769" w:type="pct"/>
            <w:vMerge/>
          </w:tcPr>
          <w:p w:rsidR="00F67201" w:rsidRPr="00315F34" w:rsidRDefault="00F67201" w:rsidP="00F67201">
            <w:pPr>
              <w:jc w:val="center"/>
              <w:rPr>
                <w:rFonts w:ascii="Times New Roman" w:hAnsi="Times New Roman"/>
                <w:b/>
                <w:bCs/>
                <w:i/>
                <w:iCs/>
              </w:rPr>
            </w:pPr>
          </w:p>
        </w:tc>
        <w:tc>
          <w:tcPr>
            <w:tcW w:w="434" w:type="pct"/>
            <w:vMerge/>
          </w:tcPr>
          <w:p w:rsidR="00F67201" w:rsidRPr="001D1634" w:rsidRDefault="00F67201" w:rsidP="00F67201">
            <w:pPr>
              <w:jc w:val="center"/>
              <w:rPr>
                <w:rFonts w:ascii="Times New Roman" w:hAnsi="Times New Roman"/>
                <w:b/>
                <w:bCs/>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Pr>
                <w:rFonts w:ascii="Times New Roman" w:hAnsi="Times New Roman"/>
                <w:b/>
                <w:bCs/>
              </w:rPr>
              <w:t>Тема 28</w:t>
            </w:r>
            <w:r w:rsidRPr="00A94045">
              <w:rPr>
                <w:rFonts w:ascii="Times New Roman" w:hAnsi="Times New Roman"/>
                <w:b/>
                <w:bCs/>
              </w:rPr>
              <w:t>.</w:t>
            </w:r>
          </w:p>
          <w:p w:rsidR="00F67201" w:rsidRPr="00F2432A" w:rsidRDefault="00F67201" w:rsidP="00F67201">
            <w:pPr>
              <w:spacing w:after="0"/>
              <w:rPr>
                <w:rFonts w:ascii="Times New Roman" w:hAnsi="Times New Roman"/>
                <w:b/>
                <w:bCs/>
              </w:rPr>
            </w:pPr>
            <w:r>
              <w:rPr>
                <w:rFonts w:ascii="Times New Roman" w:hAnsi="Times New Roman"/>
                <w:b/>
                <w:bCs/>
              </w:rPr>
              <w:t>Внешняя политика</w:t>
            </w:r>
            <w:r w:rsidRPr="001629C3">
              <w:rPr>
                <w:rFonts w:ascii="Times New Roman" w:hAnsi="Times New Roman"/>
                <w:b/>
                <w:bCs/>
              </w:rPr>
              <w:t xml:space="preserve"> последних лет.</w:t>
            </w:r>
          </w:p>
        </w:tc>
        <w:tc>
          <w:tcPr>
            <w:tcW w:w="2153" w:type="pct"/>
          </w:tcPr>
          <w:p w:rsidR="00F67201" w:rsidRDefault="00F67201" w:rsidP="00F67201">
            <w:pPr>
              <w:pStyle w:val="Default"/>
              <w:jc w:val="both"/>
              <w:rPr>
                <w:sz w:val="23"/>
                <w:szCs w:val="23"/>
              </w:rPr>
            </w:pPr>
            <w:r>
              <w:rPr>
                <w:sz w:val="23"/>
                <w:szCs w:val="23"/>
              </w:rPr>
              <w:t xml:space="preserve">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w:t>
            </w:r>
          </w:p>
        </w:tc>
        <w:tc>
          <w:tcPr>
            <w:tcW w:w="386" w:type="pct"/>
          </w:tcPr>
          <w:p w:rsidR="00F67201" w:rsidRPr="00AB2D76" w:rsidRDefault="00F67201" w:rsidP="00F67201">
            <w:pPr>
              <w:jc w:val="center"/>
              <w:rPr>
                <w:rFonts w:ascii="Times New Roman" w:hAnsi="Times New Roman"/>
                <w:b/>
                <w:iCs/>
              </w:rPr>
            </w:pPr>
            <w:r w:rsidRPr="00122492">
              <w:rPr>
                <w:rFonts w:ascii="Times New Roman" w:hAnsi="Times New Roman"/>
                <w:iCs/>
              </w:rPr>
              <w:t>1</w:t>
            </w:r>
          </w:p>
        </w:tc>
        <w:tc>
          <w:tcPr>
            <w:tcW w:w="769" w:type="pct"/>
            <w:vMerge/>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Pr>
                <w:rFonts w:ascii="Times New Roman" w:hAnsi="Times New Roman"/>
                <w:b/>
                <w:bCs/>
              </w:rPr>
              <w:t>Тема 29-30</w:t>
            </w:r>
            <w:r w:rsidRPr="00A94045">
              <w:rPr>
                <w:rFonts w:ascii="Times New Roman" w:hAnsi="Times New Roman"/>
                <w:b/>
                <w:bCs/>
              </w:rPr>
              <w:t>.</w:t>
            </w:r>
          </w:p>
          <w:p w:rsidR="00F67201" w:rsidRPr="00F2432A" w:rsidRDefault="00F67201" w:rsidP="00F67201">
            <w:pPr>
              <w:spacing w:after="0"/>
              <w:rPr>
                <w:rFonts w:ascii="Times New Roman" w:hAnsi="Times New Roman"/>
                <w:b/>
                <w:bCs/>
              </w:rPr>
            </w:pPr>
            <w:r w:rsidRPr="001629C3">
              <w:rPr>
                <w:rFonts w:ascii="Times New Roman" w:hAnsi="Times New Roman"/>
                <w:b/>
                <w:bCs/>
              </w:rPr>
              <w:t>Воссоединение Крыма с Россией.</w:t>
            </w:r>
          </w:p>
        </w:tc>
        <w:tc>
          <w:tcPr>
            <w:tcW w:w="2153" w:type="pct"/>
          </w:tcPr>
          <w:p w:rsidR="00F67201" w:rsidRDefault="00F67201" w:rsidP="00F67201">
            <w:pPr>
              <w:pStyle w:val="Default"/>
              <w:jc w:val="both"/>
              <w:rPr>
                <w:sz w:val="23"/>
                <w:szCs w:val="23"/>
              </w:rPr>
            </w:pPr>
            <w:r>
              <w:rPr>
                <w:sz w:val="23"/>
                <w:szCs w:val="23"/>
              </w:rPr>
              <w:t xml:space="preserve">Анализ теоретического материала по теме. Политический кризис на Украине и воссоединение Крыма с Россией. Культура и духовная жизнь общества в конце ХХ — начале XXI века. Распространение информационных технологий в различных сферах жизни общества. </w:t>
            </w:r>
          </w:p>
        </w:tc>
        <w:tc>
          <w:tcPr>
            <w:tcW w:w="386" w:type="pct"/>
          </w:tcPr>
          <w:p w:rsidR="00F67201" w:rsidRPr="00AB2D76" w:rsidRDefault="00F67201" w:rsidP="00F67201">
            <w:pPr>
              <w:jc w:val="center"/>
              <w:rPr>
                <w:rFonts w:ascii="Times New Roman" w:hAnsi="Times New Roman"/>
                <w:b/>
                <w:iCs/>
              </w:rPr>
            </w:pPr>
            <w:r>
              <w:rPr>
                <w:rFonts w:ascii="Times New Roman" w:hAnsi="Times New Roman"/>
                <w:iCs/>
              </w:rPr>
              <w:t>2</w:t>
            </w:r>
          </w:p>
        </w:tc>
        <w:tc>
          <w:tcPr>
            <w:tcW w:w="769" w:type="pct"/>
            <w:vMerge w:val="restart"/>
            <w:tcBorders>
              <w:top w:val="nil"/>
            </w:tcBorders>
          </w:tcPr>
          <w:p w:rsidR="00F67201" w:rsidRPr="006E1DFB" w:rsidRDefault="00F67201" w:rsidP="00B32E1A">
            <w:pPr>
              <w:spacing w:after="0"/>
              <w:jc w:val="center"/>
              <w:rPr>
                <w:rFonts w:ascii="Times New Roman" w:hAnsi="Times New Roman"/>
                <w:sz w:val="24"/>
                <w:szCs w:val="24"/>
              </w:rPr>
            </w:pPr>
            <w:r w:rsidRPr="006E1DFB">
              <w:rPr>
                <w:rFonts w:ascii="Times New Roman" w:hAnsi="Times New Roman"/>
                <w:sz w:val="24"/>
                <w:szCs w:val="24"/>
              </w:rPr>
              <w:t>ПК 1.1</w:t>
            </w:r>
          </w:p>
          <w:p w:rsidR="00F67201" w:rsidRPr="006E1DFB" w:rsidRDefault="00F67201" w:rsidP="00B32E1A">
            <w:pPr>
              <w:spacing w:after="0"/>
              <w:jc w:val="center"/>
              <w:rPr>
                <w:rFonts w:ascii="Times New Roman" w:hAnsi="Times New Roman"/>
                <w:sz w:val="24"/>
                <w:szCs w:val="24"/>
              </w:rPr>
            </w:pPr>
            <w:r w:rsidRPr="006E1DFB">
              <w:rPr>
                <w:rFonts w:ascii="Times New Roman" w:hAnsi="Times New Roman"/>
                <w:sz w:val="24"/>
                <w:szCs w:val="24"/>
              </w:rPr>
              <w:t>ОК 01</w:t>
            </w:r>
          </w:p>
          <w:p w:rsidR="00F67201" w:rsidRPr="006E1DFB" w:rsidRDefault="00F67201" w:rsidP="00B32E1A">
            <w:pPr>
              <w:spacing w:after="0"/>
              <w:jc w:val="center"/>
              <w:rPr>
                <w:rFonts w:ascii="Times New Roman" w:hAnsi="Times New Roman"/>
                <w:sz w:val="24"/>
                <w:szCs w:val="24"/>
              </w:rPr>
            </w:pPr>
            <w:r>
              <w:rPr>
                <w:rFonts w:ascii="Times New Roman" w:hAnsi="Times New Roman"/>
                <w:sz w:val="24"/>
                <w:szCs w:val="24"/>
              </w:rPr>
              <w:t>ОК 04</w:t>
            </w:r>
          </w:p>
          <w:p w:rsidR="00F67201" w:rsidRPr="006E1DFB" w:rsidRDefault="00F67201" w:rsidP="00B32E1A">
            <w:pPr>
              <w:spacing w:after="0"/>
              <w:jc w:val="center"/>
              <w:rPr>
                <w:rFonts w:ascii="Times New Roman" w:hAnsi="Times New Roman"/>
                <w:sz w:val="24"/>
                <w:szCs w:val="24"/>
              </w:rPr>
            </w:pPr>
            <w:r>
              <w:rPr>
                <w:rFonts w:ascii="Times New Roman" w:hAnsi="Times New Roman"/>
                <w:sz w:val="24"/>
                <w:szCs w:val="24"/>
              </w:rPr>
              <w:t>ОК 05</w:t>
            </w:r>
          </w:p>
          <w:p w:rsidR="00F67201" w:rsidRDefault="00F67201" w:rsidP="00B32E1A">
            <w:pPr>
              <w:spacing w:after="0"/>
              <w:jc w:val="center"/>
              <w:rPr>
                <w:rFonts w:ascii="Times New Roman" w:hAnsi="Times New Roman"/>
                <w:sz w:val="24"/>
                <w:szCs w:val="24"/>
              </w:rPr>
            </w:pPr>
            <w:r>
              <w:rPr>
                <w:rFonts w:ascii="Times New Roman" w:hAnsi="Times New Roman"/>
                <w:sz w:val="24"/>
                <w:szCs w:val="24"/>
              </w:rPr>
              <w:t>ОК 06</w:t>
            </w:r>
          </w:p>
          <w:p w:rsidR="00F67201" w:rsidRDefault="00F67201" w:rsidP="00B32E1A">
            <w:pPr>
              <w:spacing w:after="0"/>
              <w:jc w:val="center"/>
              <w:rPr>
                <w:rFonts w:ascii="YS Text" w:hAnsi="YS Text"/>
                <w:color w:val="000000"/>
                <w:sz w:val="23"/>
                <w:szCs w:val="23"/>
                <w:shd w:val="clear" w:color="auto" w:fill="FFFFFF"/>
              </w:rPr>
            </w:pPr>
            <w:r>
              <w:rPr>
                <w:rFonts w:ascii="YS Text" w:hAnsi="YS Text"/>
                <w:color w:val="000000"/>
                <w:sz w:val="23"/>
                <w:szCs w:val="23"/>
                <w:shd w:val="clear" w:color="auto" w:fill="FFFFFF"/>
              </w:rPr>
              <w:t>ЛР 5</w:t>
            </w:r>
          </w:p>
          <w:p w:rsidR="00F67201" w:rsidRDefault="00F67201" w:rsidP="00B32E1A">
            <w:pPr>
              <w:spacing w:after="0"/>
              <w:jc w:val="center"/>
              <w:rPr>
                <w:rFonts w:ascii="YS Text" w:hAnsi="YS Text"/>
                <w:color w:val="000000"/>
                <w:sz w:val="23"/>
                <w:szCs w:val="23"/>
                <w:shd w:val="clear" w:color="auto" w:fill="FFFFFF"/>
              </w:rPr>
            </w:pPr>
            <w:r>
              <w:rPr>
                <w:rFonts w:ascii="YS Text" w:hAnsi="YS Text"/>
                <w:color w:val="000000"/>
                <w:sz w:val="23"/>
                <w:szCs w:val="23"/>
                <w:shd w:val="clear" w:color="auto" w:fill="FFFFFF"/>
              </w:rPr>
              <w:lastRenderedPageBreak/>
              <w:t>ЛР 6</w:t>
            </w:r>
          </w:p>
          <w:p w:rsidR="00F67201" w:rsidRPr="005866A1" w:rsidRDefault="00F67201" w:rsidP="00B32E1A">
            <w:pPr>
              <w:jc w:val="center"/>
              <w:rPr>
                <w:rFonts w:ascii="Times New Roman" w:hAnsi="Times New Roman"/>
                <w:b/>
                <w:bCs/>
                <w:iCs/>
              </w:rPr>
            </w:pPr>
            <w:r>
              <w:rPr>
                <w:rFonts w:ascii="YS Text" w:hAnsi="YS Text"/>
                <w:color w:val="000000"/>
                <w:sz w:val="23"/>
                <w:szCs w:val="23"/>
                <w:shd w:val="clear" w:color="auto" w:fill="FFFFFF"/>
              </w:rPr>
              <w:t>ЛР 13</w:t>
            </w:r>
          </w:p>
        </w:tc>
        <w:tc>
          <w:tcPr>
            <w:tcW w:w="434" w:type="pct"/>
            <w:vMerge w:val="restart"/>
          </w:tcPr>
          <w:p w:rsidR="00F67201" w:rsidRPr="006E1DFB" w:rsidRDefault="00F67201" w:rsidP="00B32E1A">
            <w:pPr>
              <w:spacing w:after="0"/>
              <w:jc w:val="center"/>
              <w:rPr>
                <w:rFonts w:ascii="Times New Roman" w:hAnsi="Times New Roman"/>
                <w:sz w:val="24"/>
                <w:szCs w:val="24"/>
              </w:rPr>
            </w:pPr>
            <w:r w:rsidRPr="006E1DFB">
              <w:rPr>
                <w:rFonts w:ascii="Times New Roman" w:hAnsi="Times New Roman"/>
                <w:sz w:val="24"/>
                <w:szCs w:val="24"/>
              </w:rPr>
              <w:lastRenderedPageBreak/>
              <w:t>ПК 1.1</w:t>
            </w:r>
          </w:p>
          <w:p w:rsidR="00F67201" w:rsidRPr="006E1DFB" w:rsidRDefault="00F67201" w:rsidP="00B32E1A">
            <w:pPr>
              <w:spacing w:after="0"/>
              <w:jc w:val="center"/>
              <w:rPr>
                <w:rFonts w:ascii="Times New Roman" w:hAnsi="Times New Roman"/>
                <w:sz w:val="24"/>
                <w:szCs w:val="24"/>
              </w:rPr>
            </w:pPr>
            <w:r w:rsidRPr="006E1DFB">
              <w:rPr>
                <w:rFonts w:ascii="Times New Roman" w:hAnsi="Times New Roman"/>
                <w:sz w:val="24"/>
                <w:szCs w:val="24"/>
              </w:rPr>
              <w:t>ОК 01</w:t>
            </w:r>
          </w:p>
          <w:p w:rsidR="00F67201" w:rsidRPr="006E1DFB" w:rsidRDefault="00F67201" w:rsidP="00B32E1A">
            <w:pPr>
              <w:spacing w:after="0"/>
              <w:jc w:val="center"/>
              <w:rPr>
                <w:rFonts w:ascii="Times New Roman" w:hAnsi="Times New Roman"/>
                <w:sz w:val="24"/>
                <w:szCs w:val="24"/>
              </w:rPr>
            </w:pPr>
            <w:r>
              <w:rPr>
                <w:rFonts w:ascii="Times New Roman" w:hAnsi="Times New Roman"/>
                <w:sz w:val="24"/>
                <w:szCs w:val="24"/>
              </w:rPr>
              <w:t>ОК 04</w:t>
            </w:r>
          </w:p>
          <w:p w:rsidR="00F67201" w:rsidRPr="006E1DFB" w:rsidRDefault="00F67201" w:rsidP="00B32E1A">
            <w:pPr>
              <w:spacing w:after="0"/>
              <w:jc w:val="center"/>
              <w:rPr>
                <w:rFonts w:ascii="Times New Roman" w:hAnsi="Times New Roman"/>
                <w:sz w:val="24"/>
                <w:szCs w:val="24"/>
              </w:rPr>
            </w:pPr>
            <w:r>
              <w:rPr>
                <w:rFonts w:ascii="Times New Roman" w:hAnsi="Times New Roman"/>
                <w:sz w:val="24"/>
                <w:szCs w:val="24"/>
              </w:rPr>
              <w:t>ОК 05</w:t>
            </w:r>
          </w:p>
          <w:p w:rsidR="00F67201" w:rsidRPr="006E1DFB" w:rsidRDefault="00F67201" w:rsidP="00B32E1A">
            <w:pPr>
              <w:spacing w:after="0"/>
              <w:jc w:val="center"/>
              <w:rPr>
                <w:rFonts w:ascii="Times New Roman" w:hAnsi="Times New Roman"/>
                <w:sz w:val="24"/>
                <w:szCs w:val="24"/>
              </w:rPr>
            </w:pPr>
            <w:r>
              <w:rPr>
                <w:rFonts w:ascii="Times New Roman" w:hAnsi="Times New Roman"/>
                <w:sz w:val="24"/>
                <w:szCs w:val="24"/>
              </w:rPr>
              <w:t>ОК 06</w:t>
            </w:r>
          </w:p>
          <w:p w:rsidR="00F67201" w:rsidRPr="005866A1" w:rsidRDefault="00F67201" w:rsidP="00B32E1A">
            <w:pPr>
              <w:jc w:val="center"/>
              <w:rPr>
                <w:rFonts w:ascii="Times New Roman" w:hAnsi="Times New Roman"/>
                <w:b/>
                <w:bCs/>
                <w:iCs/>
              </w:rPr>
            </w:pPr>
          </w:p>
          <w:p w:rsidR="00F67201" w:rsidRPr="00315F34" w:rsidRDefault="00F67201" w:rsidP="00B32E1A">
            <w:pPr>
              <w:jc w:val="center"/>
              <w:rPr>
                <w:rFonts w:ascii="Times New Roman" w:hAnsi="Times New Roman"/>
                <w:b/>
                <w:bCs/>
                <w:i/>
                <w:iCs/>
              </w:rPr>
            </w:pPr>
          </w:p>
        </w:tc>
        <w:tc>
          <w:tcPr>
            <w:tcW w:w="389" w:type="pct"/>
            <w:vMerge w:val="restart"/>
          </w:tcPr>
          <w:p w:rsidR="00F67201" w:rsidRPr="006E1DFB" w:rsidRDefault="00F67201" w:rsidP="00B32E1A">
            <w:pPr>
              <w:spacing w:after="0"/>
              <w:jc w:val="center"/>
              <w:rPr>
                <w:rFonts w:ascii="Times New Roman" w:hAnsi="Times New Roman"/>
                <w:sz w:val="24"/>
                <w:szCs w:val="24"/>
              </w:rPr>
            </w:pPr>
            <w:r w:rsidRPr="006E1DFB">
              <w:rPr>
                <w:rFonts w:ascii="Times New Roman" w:hAnsi="Times New Roman"/>
                <w:sz w:val="24"/>
                <w:szCs w:val="24"/>
              </w:rPr>
              <w:lastRenderedPageBreak/>
              <w:t>Н1.1.01</w:t>
            </w:r>
          </w:p>
          <w:p w:rsidR="00F67201" w:rsidRPr="006E1DFB" w:rsidRDefault="00F67201" w:rsidP="00B32E1A">
            <w:pPr>
              <w:spacing w:after="0"/>
              <w:jc w:val="center"/>
              <w:rPr>
                <w:rFonts w:ascii="Times New Roman" w:hAnsi="Times New Roman"/>
                <w:sz w:val="24"/>
                <w:szCs w:val="24"/>
              </w:rPr>
            </w:pPr>
            <w:r w:rsidRPr="006E1DFB">
              <w:rPr>
                <w:rFonts w:ascii="Times New Roman" w:hAnsi="Times New Roman"/>
                <w:sz w:val="24"/>
                <w:szCs w:val="24"/>
              </w:rPr>
              <w:t>У 1.1.01</w:t>
            </w:r>
          </w:p>
          <w:p w:rsidR="00F67201" w:rsidRPr="006E1DFB" w:rsidRDefault="00F67201" w:rsidP="00B32E1A">
            <w:pPr>
              <w:spacing w:after="0"/>
              <w:jc w:val="center"/>
              <w:rPr>
                <w:rFonts w:ascii="Times New Roman" w:hAnsi="Times New Roman"/>
                <w:sz w:val="24"/>
                <w:szCs w:val="24"/>
              </w:rPr>
            </w:pPr>
            <w:r w:rsidRPr="006E1DFB">
              <w:rPr>
                <w:rFonts w:ascii="Times New Roman" w:hAnsi="Times New Roman"/>
                <w:sz w:val="24"/>
                <w:szCs w:val="24"/>
              </w:rPr>
              <w:t>З 1.1.01</w:t>
            </w:r>
          </w:p>
          <w:p w:rsidR="00F67201" w:rsidRPr="006E1DFB" w:rsidRDefault="00F67201" w:rsidP="00B32E1A">
            <w:pPr>
              <w:spacing w:after="0"/>
              <w:jc w:val="center"/>
              <w:rPr>
                <w:rFonts w:ascii="Times New Roman" w:hAnsi="Times New Roman"/>
                <w:sz w:val="24"/>
                <w:szCs w:val="24"/>
              </w:rPr>
            </w:pPr>
          </w:p>
          <w:p w:rsidR="00F67201" w:rsidRPr="006E1DFB" w:rsidRDefault="00F67201" w:rsidP="00B32E1A">
            <w:pPr>
              <w:spacing w:after="0"/>
              <w:jc w:val="center"/>
              <w:rPr>
                <w:rFonts w:ascii="Times New Roman" w:hAnsi="Times New Roman"/>
                <w:sz w:val="24"/>
                <w:szCs w:val="24"/>
              </w:rPr>
            </w:pPr>
            <w:r w:rsidRPr="006E1DFB">
              <w:rPr>
                <w:rFonts w:ascii="Times New Roman" w:hAnsi="Times New Roman"/>
                <w:sz w:val="24"/>
                <w:szCs w:val="24"/>
              </w:rPr>
              <w:t>Уо.01.01</w:t>
            </w:r>
          </w:p>
          <w:p w:rsidR="00F67201" w:rsidRDefault="00F67201" w:rsidP="00B32E1A">
            <w:pPr>
              <w:spacing w:after="0"/>
              <w:jc w:val="center"/>
              <w:rPr>
                <w:rFonts w:ascii="Times New Roman" w:hAnsi="Times New Roman"/>
                <w:sz w:val="24"/>
                <w:szCs w:val="24"/>
              </w:rPr>
            </w:pPr>
            <w:r>
              <w:rPr>
                <w:rFonts w:ascii="Times New Roman" w:hAnsi="Times New Roman"/>
                <w:sz w:val="24"/>
                <w:szCs w:val="24"/>
              </w:rPr>
              <w:t>Зо.01.01</w:t>
            </w:r>
          </w:p>
          <w:p w:rsidR="00F67201" w:rsidRPr="006E1DFB" w:rsidRDefault="00F67201" w:rsidP="00B32E1A">
            <w:pPr>
              <w:spacing w:after="0"/>
              <w:jc w:val="center"/>
              <w:rPr>
                <w:rFonts w:ascii="Times New Roman" w:hAnsi="Times New Roman"/>
                <w:sz w:val="24"/>
                <w:szCs w:val="24"/>
              </w:rPr>
            </w:pPr>
          </w:p>
          <w:p w:rsidR="00F67201" w:rsidRPr="006E1DFB" w:rsidRDefault="00F67201" w:rsidP="00B32E1A">
            <w:pPr>
              <w:spacing w:after="0"/>
              <w:jc w:val="center"/>
              <w:rPr>
                <w:rFonts w:ascii="Times New Roman" w:hAnsi="Times New Roman"/>
                <w:sz w:val="24"/>
                <w:szCs w:val="24"/>
              </w:rPr>
            </w:pPr>
            <w:r>
              <w:rPr>
                <w:rFonts w:ascii="Times New Roman" w:hAnsi="Times New Roman"/>
                <w:sz w:val="24"/>
                <w:szCs w:val="24"/>
              </w:rPr>
              <w:t>Уо.04</w:t>
            </w:r>
            <w:r w:rsidRPr="006E1DFB">
              <w:rPr>
                <w:rFonts w:ascii="Times New Roman" w:hAnsi="Times New Roman"/>
                <w:sz w:val="24"/>
                <w:szCs w:val="24"/>
              </w:rPr>
              <w:t>.01</w:t>
            </w:r>
          </w:p>
          <w:p w:rsidR="00F67201" w:rsidRDefault="00F67201" w:rsidP="00B32E1A">
            <w:pPr>
              <w:jc w:val="center"/>
              <w:rPr>
                <w:rFonts w:ascii="Times New Roman" w:hAnsi="Times New Roman"/>
                <w:sz w:val="24"/>
                <w:szCs w:val="24"/>
              </w:rPr>
            </w:pPr>
            <w:r>
              <w:rPr>
                <w:rFonts w:ascii="Times New Roman" w:hAnsi="Times New Roman"/>
                <w:sz w:val="24"/>
                <w:szCs w:val="24"/>
              </w:rPr>
              <w:t>Зо.04</w:t>
            </w:r>
            <w:r w:rsidRPr="006E1DFB">
              <w:rPr>
                <w:rFonts w:ascii="Times New Roman" w:hAnsi="Times New Roman"/>
                <w:sz w:val="24"/>
                <w:szCs w:val="24"/>
              </w:rPr>
              <w:t>.01</w:t>
            </w:r>
          </w:p>
          <w:p w:rsidR="00F67201" w:rsidRPr="006E1DFB" w:rsidRDefault="00F67201" w:rsidP="00B32E1A">
            <w:pPr>
              <w:spacing w:after="0"/>
              <w:jc w:val="center"/>
              <w:rPr>
                <w:rFonts w:ascii="Times New Roman" w:hAnsi="Times New Roman"/>
                <w:sz w:val="24"/>
                <w:szCs w:val="24"/>
              </w:rPr>
            </w:pPr>
            <w:r>
              <w:rPr>
                <w:rFonts w:ascii="Times New Roman" w:hAnsi="Times New Roman"/>
                <w:sz w:val="24"/>
                <w:szCs w:val="24"/>
              </w:rPr>
              <w:t>Уо.05</w:t>
            </w:r>
            <w:r w:rsidRPr="006E1DFB">
              <w:rPr>
                <w:rFonts w:ascii="Times New Roman" w:hAnsi="Times New Roman"/>
                <w:sz w:val="24"/>
                <w:szCs w:val="24"/>
              </w:rPr>
              <w:t>.01</w:t>
            </w:r>
          </w:p>
          <w:p w:rsidR="00F67201" w:rsidRDefault="00F67201" w:rsidP="00B32E1A">
            <w:pPr>
              <w:jc w:val="center"/>
              <w:rPr>
                <w:rFonts w:ascii="Times New Roman" w:hAnsi="Times New Roman"/>
                <w:sz w:val="24"/>
                <w:szCs w:val="24"/>
              </w:rPr>
            </w:pPr>
            <w:r>
              <w:rPr>
                <w:rFonts w:ascii="Times New Roman" w:hAnsi="Times New Roman"/>
                <w:sz w:val="24"/>
                <w:szCs w:val="24"/>
              </w:rPr>
              <w:t>Зо.05</w:t>
            </w:r>
            <w:r w:rsidRPr="006E1DFB">
              <w:rPr>
                <w:rFonts w:ascii="Times New Roman" w:hAnsi="Times New Roman"/>
                <w:sz w:val="24"/>
                <w:szCs w:val="24"/>
              </w:rPr>
              <w:t>.01</w:t>
            </w:r>
          </w:p>
          <w:p w:rsidR="00F67201" w:rsidRPr="006E1DFB" w:rsidRDefault="00F67201" w:rsidP="00B32E1A">
            <w:pPr>
              <w:spacing w:after="0"/>
              <w:jc w:val="center"/>
              <w:rPr>
                <w:rFonts w:ascii="Times New Roman" w:hAnsi="Times New Roman"/>
                <w:sz w:val="24"/>
                <w:szCs w:val="24"/>
              </w:rPr>
            </w:pPr>
            <w:r>
              <w:rPr>
                <w:rFonts w:ascii="Times New Roman" w:hAnsi="Times New Roman"/>
                <w:sz w:val="24"/>
                <w:szCs w:val="24"/>
              </w:rPr>
              <w:t>Уо.06</w:t>
            </w:r>
            <w:r w:rsidRPr="006E1DFB">
              <w:rPr>
                <w:rFonts w:ascii="Times New Roman" w:hAnsi="Times New Roman"/>
                <w:sz w:val="24"/>
                <w:szCs w:val="24"/>
              </w:rPr>
              <w:t>.01</w:t>
            </w:r>
          </w:p>
          <w:p w:rsidR="00F67201" w:rsidRPr="005866A1" w:rsidRDefault="00F67201" w:rsidP="00B32E1A">
            <w:pPr>
              <w:jc w:val="center"/>
              <w:rPr>
                <w:rFonts w:ascii="Times New Roman" w:hAnsi="Times New Roman"/>
                <w:b/>
                <w:bCs/>
                <w:iCs/>
              </w:rPr>
            </w:pPr>
            <w:r>
              <w:rPr>
                <w:rFonts w:ascii="Times New Roman" w:hAnsi="Times New Roman"/>
                <w:sz w:val="24"/>
                <w:szCs w:val="24"/>
              </w:rPr>
              <w:t>Зо.06</w:t>
            </w:r>
            <w:r w:rsidRPr="006E1DFB">
              <w:rPr>
                <w:rFonts w:ascii="Times New Roman" w:hAnsi="Times New Roman"/>
                <w:sz w:val="24"/>
                <w:szCs w:val="24"/>
              </w:rPr>
              <w:t>.01</w:t>
            </w: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Pr>
                <w:rFonts w:ascii="Times New Roman" w:hAnsi="Times New Roman"/>
                <w:b/>
                <w:bCs/>
              </w:rPr>
              <w:t>Тема 31</w:t>
            </w:r>
            <w:r w:rsidRPr="00A94045">
              <w:rPr>
                <w:rFonts w:ascii="Times New Roman" w:hAnsi="Times New Roman"/>
                <w:b/>
                <w:bCs/>
              </w:rPr>
              <w:t>.</w:t>
            </w:r>
          </w:p>
          <w:p w:rsidR="00F67201" w:rsidRPr="00F2432A" w:rsidRDefault="00F67201" w:rsidP="00F67201">
            <w:pPr>
              <w:spacing w:after="0"/>
              <w:rPr>
                <w:rFonts w:ascii="Times New Roman" w:hAnsi="Times New Roman"/>
                <w:b/>
                <w:bCs/>
              </w:rPr>
            </w:pPr>
            <w:r w:rsidRPr="001629C3">
              <w:rPr>
                <w:rFonts w:ascii="Times New Roman" w:hAnsi="Times New Roman"/>
                <w:b/>
                <w:bCs/>
              </w:rPr>
              <w:t>Россия и Европа</w:t>
            </w:r>
          </w:p>
        </w:tc>
        <w:tc>
          <w:tcPr>
            <w:tcW w:w="2153" w:type="pct"/>
          </w:tcPr>
          <w:p w:rsidR="00F67201" w:rsidRDefault="00F67201" w:rsidP="00F67201">
            <w:pPr>
              <w:pStyle w:val="Default"/>
              <w:jc w:val="both"/>
              <w:rPr>
                <w:sz w:val="23"/>
                <w:szCs w:val="23"/>
              </w:rPr>
            </w:pPr>
            <w:r>
              <w:rPr>
                <w:sz w:val="23"/>
                <w:szCs w:val="23"/>
              </w:rPr>
              <w:t xml:space="preserve">Взаимоотношения России и Европейских государств после воссоединения России и Крыма. </w:t>
            </w:r>
          </w:p>
        </w:tc>
        <w:tc>
          <w:tcPr>
            <w:tcW w:w="386" w:type="pct"/>
          </w:tcPr>
          <w:p w:rsidR="00F67201" w:rsidRPr="00AB2D76" w:rsidRDefault="00F67201" w:rsidP="00F67201">
            <w:pPr>
              <w:jc w:val="center"/>
              <w:rPr>
                <w:rFonts w:ascii="Times New Roman" w:hAnsi="Times New Roman"/>
                <w:b/>
                <w:iCs/>
              </w:rPr>
            </w:pPr>
            <w:r w:rsidRPr="00122492">
              <w:rPr>
                <w:rFonts w:ascii="Times New Roman" w:hAnsi="Times New Roman"/>
                <w:iCs/>
              </w:rPr>
              <w:t>1</w:t>
            </w:r>
          </w:p>
        </w:tc>
        <w:tc>
          <w:tcPr>
            <w:tcW w:w="769" w:type="pct"/>
            <w:vMerge/>
            <w:tcBorders>
              <w:top w:val="nil"/>
            </w:tcBorders>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Pr>
                <w:rFonts w:ascii="Times New Roman" w:hAnsi="Times New Roman"/>
                <w:b/>
                <w:bCs/>
              </w:rPr>
              <w:lastRenderedPageBreak/>
              <w:t>Тема 32</w:t>
            </w:r>
            <w:r w:rsidRPr="00A94045">
              <w:rPr>
                <w:rFonts w:ascii="Times New Roman" w:hAnsi="Times New Roman"/>
                <w:b/>
                <w:bCs/>
              </w:rPr>
              <w:t>.</w:t>
            </w:r>
          </w:p>
          <w:p w:rsidR="00F67201" w:rsidRPr="00F2432A" w:rsidRDefault="00F67201" w:rsidP="00F67201">
            <w:pPr>
              <w:spacing w:after="0"/>
              <w:rPr>
                <w:rFonts w:ascii="Times New Roman" w:hAnsi="Times New Roman"/>
                <w:b/>
                <w:bCs/>
              </w:rPr>
            </w:pPr>
            <w:r w:rsidRPr="001629C3">
              <w:rPr>
                <w:rFonts w:ascii="Times New Roman" w:hAnsi="Times New Roman"/>
                <w:b/>
                <w:bCs/>
              </w:rPr>
              <w:t>Россия и США.</w:t>
            </w:r>
          </w:p>
        </w:tc>
        <w:tc>
          <w:tcPr>
            <w:tcW w:w="2153" w:type="pct"/>
          </w:tcPr>
          <w:p w:rsidR="00F67201" w:rsidRDefault="00F67201" w:rsidP="00F67201">
            <w:pPr>
              <w:pStyle w:val="Default"/>
              <w:jc w:val="both"/>
              <w:rPr>
                <w:sz w:val="23"/>
                <w:szCs w:val="23"/>
              </w:rPr>
            </w:pPr>
            <w:r>
              <w:rPr>
                <w:sz w:val="23"/>
                <w:szCs w:val="23"/>
              </w:rPr>
              <w:t xml:space="preserve">Взаимоотношения России и США при президентах Б. Обаме, Д. Трампе и Д. Байдене. </w:t>
            </w:r>
          </w:p>
        </w:tc>
        <w:tc>
          <w:tcPr>
            <w:tcW w:w="386" w:type="pct"/>
          </w:tcPr>
          <w:p w:rsidR="00F67201" w:rsidRPr="00AB2D76" w:rsidRDefault="00F67201" w:rsidP="00F67201">
            <w:pPr>
              <w:jc w:val="center"/>
              <w:rPr>
                <w:rFonts w:ascii="Times New Roman" w:hAnsi="Times New Roman"/>
                <w:b/>
                <w:iCs/>
              </w:rPr>
            </w:pPr>
            <w:r w:rsidRPr="00122492">
              <w:rPr>
                <w:rFonts w:ascii="Times New Roman" w:hAnsi="Times New Roman"/>
                <w:iCs/>
              </w:rPr>
              <w:t>1</w:t>
            </w:r>
          </w:p>
        </w:tc>
        <w:tc>
          <w:tcPr>
            <w:tcW w:w="769" w:type="pct"/>
            <w:vMerge/>
            <w:tcBorders>
              <w:top w:val="nil"/>
            </w:tcBorders>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Pr>
                <w:rFonts w:ascii="Times New Roman" w:hAnsi="Times New Roman"/>
                <w:b/>
                <w:bCs/>
              </w:rPr>
              <w:lastRenderedPageBreak/>
              <w:t>Тема 33</w:t>
            </w:r>
            <w:r w:rsidRPr="00A94045">
              <w:rPr>
                <w:rFonts w:ascii="Times New Roman" w:hAnsi="Times New Roman"/>
                <w:b/>
                <w:bCs/>
              </w:rPr>
              <w:t>.</w:t>
            </w:r>
          </w:p>
          <w:p w:rsidR="00F67201" w:rsidRPr="00F2432A" w:rsidRDefault="00F67201" w:rsidP="00F67201">
            <w:pPr>
              <w:spacing w:after="0"/>
              <w:rPr>
                <w:rFonts w:ascii="Times New Roman" w:hAnsi="Times New Roman"/>
                <w:b/>
                <w:bCs/>
              </w:rPr>
            </w:pPr>
            <w:r>
              <w:rPr>
                <w:rFonts w:ascii="Times New Roman" w:hAnsi="Times New Roman"/>
                <w:b/>
                <w:bCs/>
              </w:rPr>
              <w:t>Изменения Российской конститу</w:t>
            </w:r>
            <w:r w:rsidRPr="001629C3">
              <w:rPr>
                <w:rFonts w:ascii="Times New Roman" w:hAnsi="Times New Roman"/>
                <w:b/>
                <w:bCs/>
              </w:rPr>
              <w:t>ции.</w:t>
            </w:r>
          </w:p>
        </w:tc>
        <w:tc>
          <w:tcPr>
            <w:tcW w:w="2153" w:type="pct"/>
          </w:tcPr>
          <w:p w:rsidR="00F67201" w:rsidRDefault="00F67201" w:rsidP="00F67201">
            <w:pPr>
              <w:pStyle w:val="Default"/>
              <w:jc w:val="both"/>
              <w:rPr>
                <w:sz w:val="23"/>
                <w:szCs w:val="23"/>
              </w:rPr>
            </w:pPr>
            <w:r>
              <w:rPr>
                <w:sz w:val="23"/>
                <w:szCs w:val="23"/>
              </w:rPr>
              <w:t xml:space="preserve">Основные вопросы внесенных изменений в конституции России. </w:t>
            </w:r>
          </w:p>
        </w:tc>
        <w:tc>
          <w:tcPr>
            <w:tcW w:w="386" w:type="pct"/>
          </w:tcPr>
          <w:p w:rsidR="00F67201" w:rsidRPr="00AB2D76" w:rsidRDefault="00F67201" w:rsidP="00F67201">
            <w:pPr>
              <w:jc w:val="center"/>
              <w:rPr>
                <w:rFonts w:ascii="Times New Roman" w:hAnsi="Times New Roman"/>
                <w:b/>
                <w:iCs/>
              </w:rPr>
            </w:pPr>
            <w:r w:rsidRPr="00122492">
              <w:rPr>
                <w:rFonts w:ascii="Times New Roman" w:hAnsi="Times New Roman"/>
                <w:iCs/>
              </w:rPr>
              <w:t>1</w:t>
            </w:r>
          </w:p>
        </w:tc>
        <w:tc>
          <w:tcPr>
            <w:tcW w:w="769" w:type="pct"/>
            <w:vMerge/>
            <w:tcBorders>
              <w:top w:val="nil"/>
            </w:tcBorders>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tbl>
            <w:tblPr>
              <w:tblW w:w="0" w:type="auto"/>
              <w:tblInd w:w="1" w:type="dxa"/>
              <w:tblBorders>
                <w:top w:val="nil"/>
                <w:left w:val="nil"/>
                <w:bottom w:val="nil"/>
                <w:right w:val="nil"/>
              </w:tblBorders>
              <w:tblLayout w:type="fixed"/>
              <w:tblLook w:val="0000" w:firstRow="0" w:lastRow="0" w:firstColumn="0" w:lastColumn="0" w:noHBand="0" w:noVBand="0"/>
            </w:tblPr>
            <w:tblGrid>
              <w:gridCol w:w="1758"/>
            </w:tblGrid>
            <w:tr w:rsidR="00F67201" w:rsidRPr="001629C3" w:rsidTr="00F67201">
              <w:trPr>
                <w:trHeight w:val="110"/>
              </w:trPr>
              <w:tc>
                <w:tcPr>
                  <w:tcW w:w="1758" w:type="dxa"/>
                </w:tcPr>
                <w:p w:rsidR="00F67201" w:rsidRDefault="00F67201" w:rsidP="00F67201">
                  <w:pPr>
                    <w:spacing w:after="0"/>
                    <w:rPr>
                      <w:rFonts w:ascii="Times New Roman" w:hAnsi="Times New Roman"/>
                      <w:b/>
                      <w:bCs/>
                    </w:rPr>
                  </w:pPr>
                  <w:r w:rsidRPr="00A94045">
                    <w:rPr>
                      <w:rFonts w:ascii="Times New Roman" w:hAnsi="Times New Roman"/>
                      <w:b/>
                      <w:bCs/>
                    </w:rPr>
                    <w:t>Тема</w:t>
                  </w:r>
                  <w:r>
                    <w:rPr>
                      <w:rFonts w:ascii="Times New Roman" w:hAnsi="Times New Roman"/>
                      <w:b/>
                      <w:bCs/>
                    </w:rPr>
                    <w:t>34</w:t>
                  </w:r>
                  <w:r w:rsidRPr="00A94045">
                    <w:rPr>
                      <w:rFonts w:ascii="Times New Roman" w:hAnsi="Times New Roman"/>
                      <w:b/>
                      <w:bCs/>
                    </w:rPr>
                    <w:t>.</w:t>
                  </w:r>
                </w:p>
                <w:p w:rsidR="00F67201" w:rsidRDefault="00F67201" w:rsidP="00F67201">
                  <w:pPr>
                    <w:spacing w:after="0"/>
                    <w:rPr>
                      <w:rFonts w:ascii="Times New Roman" w:hAnsi="Times New Roman"/>
                      <w:b/>
                      <w:bCs/>
                    </w:rPr>
                  </w:pPr>
                  <w:r w:rsidRPr="001629C3">
                    <w:rPr>
                      <w:rFonts w:ascii="Times New Roman" w:hAnsi="Times New Roman"/>
                      <w:b/>
                      <w:bCs/>
                    </w:rPr>
                    <w:t>Современная наука и</w:t>
                  </w:r>
                </w:p>
                <w:p w:rsidR="00F67201" w:rsidRPr="001629C3" w:rsidRDefault="00F67201" w:rsidP="00F67201">
                  <w:pPr>
                    <w:spacing w:after="0"/>
                    <w:rPr>
                      <w:rFonts w:ascii="Times New Roman" w:hAnsi="Times New Roman"/>
                      <w:b/>
                      <w:bCs/>
                    </w:rPr>
                  </w:pPr>
                  <w:r w:rsidRPr="001629C3">
                    <w:rPr>
                      <w:rFonts w:ascii="Times New Roman" w:hAnsi="Times New Roman"/>
                      <w:b/>
                      <w:bCs/>
                    </w:rPr>
                    <w:t xml:space="preserve"> культура </w:t>
                  </w:r>
                </w:p>
              </w:tc>
            </w:tr>
          </w:tbl>
          <w:p w:rsidR="00F67201" w:rsidRPr="00F2432A" w:rsidRDefault="00F67201" w:rsidP="00F67201">
            <w:pPr>
              <w:spacing w:after="0"/>
              <w:rPr>
                <w:rFonts w:ascii="Times New Roman" w:hAnsi="Times New Roman"/>
                <w:b/>
                <w:bCs/>
              </w:rPr>
            </w:pPr>
          </w:p>
        </w:tc>
        <w:tc>
          <w:tcPr>
            <w:tcW w:w="2153" w:type="pct"/>
          </w:tcPr>
          <w:p w:rsidR="00F67201" w:rsidRDefault="00F67201" w:rsidP="00F67201">
            <w:pPr>
              <w:pStyle w:val="Default"/>
              <w:jc w:val="both"/>
              <w:rPr>
                <w:sz w:val="23"/>
                <w:szCs w:val="23"/>
              </w:rPr>
            </w:pPr>
            <w:r>
              <w:rPr>
                <w:sz w:val="23"/>
                <w:szCs w:val="23"/>
              </w:rPr>
              <w:t xml:space="preserve">Современная наука и ее развитие. Многообразие стилей художественной культуры. Достижения и противоречия культурного развития. </w:t>
            </w:r>
          </w:p>
        </w:tc>
        <w:tc>
          <w:tcPr>
            <w:tcW w:w="386" w:type="pct"/>
          </w:tcPr>
          <w:p w:rsidR="00F67201" w:rsidRPr="00AB2D76" w:rsidRDefault="00F67201" w:rsidP="00F67201">
            <w:pPr>
              <w:jc w:val="center"/>
              <w:rPr>
                <w:rFonts w:ascii="Times New Roman" w:hAnsi="Times New Roman"/>
                <w:b/>
                <w:iCs/>
              </w:rPr>
            </w:pPr>
            <w:r w:rsidRPr="00122492">
              <w:rPr>
                <w:rFonts w:ascii="Times New Roman" w:hAnsi="Times New Roman"/>
                <w:iCs/>
              </w:rPr>
              <w:t>1</w:t>
            </w:r>
          </w:p>
        </w:tc>
        <w:tc>
          <w:tcPr>
            <w:tcW w:w="769" w:type="pct"/>
            <w:vMerge/>
            <w:tcBorders>
              <w:top w:val="nil"/>
            </w:tcBorders>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Default="00F67201" w:rsidP="00F67201">
            <w:pPr>
              <w:spacing w:after="0"/>
              <w:rPr>
                <w:rFonts w:ascii="Times New Roman" w:hAnsi="Times New Roman"/>
                <w:b/>
                <w:bCs/>
              </w:rPr>
            </w:pPr>
            <w:r>
              <w:rPr>
                <w:rFonts w:ascii="Times New Roman" w:hAnsi="Times New Roman"/>
                <w:b/>
                <w:bCs/>
              </w:rPr>
              <w:t>Тема 35-36</w:t>
            </w:r>
          </w:p>
          <w:p w:rsidR="00F67201" w:rsidRPr="00F2432A" w:rsidRDefault="00F67201" w:rsidP="00F67201">
            <w:pPr>
              <w:spacing w:after="0"/>
              <w:rPr>
                <w:rFonts w:ascii="Times New Roman" w:hAnsi="Times New Roman"/>
                <w:b/>
                <w:bCs/>
              </w:rPr>
            </w:pPr>
            <w:r w:rsidRPr="00A94045">
              <w:rPr>
                <w:rFonts w:ascii="Times New Roman" w:hAnsi="Times New Roman"/>
                <w:b/>
                <w:bCs/>
              </w:rPr>
              <w:t>.</w:t>
            </w:r>
            <w:r w:rsidRPr="001629C3">
              <w:rPr>
                <w:rFonts w:ascii="Times New Roman" w:hAnsi="Times New Roman"/>
                <w:b/>
                <w:bCs/>
              </w:rPr>
              <w:t>Итоги развития России периода 2000-2020 гг.</w:t>
            </w:r>
          </w:p>
        </w:tc>
        <w:tc>
          <w:tcPr>
            <w:tcW w:w="2153" w:type="pct"/>
          </w:tcPr>
          <w:p w:rsidR="00F67201" w:rsidRDefault="00F67201" w:rsidP="00F67201">
            <w:pPr>
              <w:pStyle w:val="Default"/>
              <w:jc w:val="both"/>
              <w:rPr>
                <w:sz w:val="23"/>
                <w:szCs w:val="23"/>
              </w:rPr>
            </w:pPr>
            <w:r>
              <w:rPr>
                <w:sz w:val="23"/>
                <w:szCs w:val="23"/>
              </w:rPr>
              <w:t xml:space="preserve">Итоги развития России периода 2000-2020 гг. </w:t>
            </w:r>
          </w:p>
        </w:tc>
        <w:tc>
          <w:tcPr>
            <w:tcW w:w="386" w:type="pct"/>
          </w:tcPr>
          <w:p w:rsidR="00F67201" w:rsidRPr="00122492" w:rsidRDefault="00F67201" w:rsidP="00F67201">
            <w:pPr>
              <w:jc w:val="center"/>
              <w:rPr>
                <w:rFonts w:ascii="Times New Roman" w:hAnsi="Times New Roman"/>
                <w:iCs/>
              </w:rPr>
            </w:pPr>
            <w:r w:rsidRPr="00122492">
              <w:rPr>
                <w:rFonts w:ascii="Times New Roman" w:hAnsi="Times New Roman"/>
                <w:iCs/>
              </w:rPr>
              <w:t>2</w:t>
            </w:r>
          </w:p>
        </w:tc>
        <w:tc>
          <w:tcPr>
            <w:tcW w:w="769" w:type="pct"/>
            <w:vMerge/>
            <w:tcBorders>
              <w:top w:val="nil"/>
            </w:tcBorders>
          </w:tcPr>
          <w:p w:rsidR="00F67201" w:rsidRPr="00315F34" w:rsidRDefault="00F67201" w:rsidP="00F67201">
            <w:pPr>
              <w:jc w:val="center"/>
              <w:rPr>
                <w:rFonts w:ascii="Times New Roman" w:hAnsi="Times New Roman"/>
                <w:b/>
                <w:bCs/>
                <w:i/>
                <w:iCs/>
              </w:rPr>
            </w:pPr>
          </w:p>
        </w:tc>
        <w:tc>
          <w:tcPr>
            <w:tcW w:w="434" w:type="pct"/>
            <w:vMerge/>
          </w:tcPr>
          <w:p w:rsidR="00F67201" w:rsidRPr="00315F34" w:rsidRDefault="00F67201" w:rsidP="00F67201">
            <w:pPr>
              <w:jc w:val="center"/>
              <w:rPr>
                <w:rFonts w:ascii="Times New Roman" w:hAnsi="Times New Roman"/>
                <w:b/>
                <w:bCs/>
                <w:i/>
                <w:iCs/>
              </w:rPr>
            </w:pPr>
          </w:p>
        </w:tc>
        <w:tc>
          <w:tcPr>
            <w:tcW w:w="389" w:type="pct"/>
            <w:vMerge/>
          </w:tcPr>
          <w:p w:rsidR="00F67201" w:rsidRPr="00315F34" w:rsidRDefault="00F67201" w:rsidP="00F67201">
            <w:pPr>
              <w:jc w:val="center"/>
              <w:rPr>
                <w:rFonts w:ascii="Times New Roman" w:hAnsi="Times New Roman"/>
                <w:b/>
                <w:bCs/>
                <w:i/>
                <w:iCs/>
              </w:rPr>
            </w:pPr>
          </w:p>
        </w:tc>
      </w:tr>
      <w:tr w:rsidR="00F67201" w:rsidRPr="00315F34" w:rsidTr="00B32E1A">
        <w:trPr>
          <w:trHeight w:val="20"/>
        </w:trPr>
        <w:tc>
          <w:tcPr>
            <w:tcW w:w="869" w:type="pct"/>
          </w:tcPr>
          <w:p w:rsidR="00F67201" w:rsidRPr="00F2432A" w:rsidRDefault="00F67201" w:rsidP="00F67201">
            <w:pPr>
              <w:spacing w:after="0"/>
              <w:rPr>
                <w:rFonts w:ascii="Times New Roman" w:hAnsi="Times New Roman"/>
                <w:b/>
                <w:bCs/>
              </w:rPr>
            </w:pPr>
            <w:r>
              <w:rPr>
                <w:rFonts w:ascii="Times New Roman" w:hAnsi="Times New Roman"/>
                <w:b/>
                <w:bCs/>
              </w:rPr>
              <w:t xml:space="preserve">   Итого</w:t>
            </w:r>
          </w:p>
        </w:tc>
        <w:tc>
          <w:tcPr>
            <w:tcW w:w="2153" w:type="pct"/>
          </w:tcPr>
          <w:p w:rsidR="00F67201" w:rsidRDefault="00F67201" w:rsidP="00F67201">
            <w:pPr>
              <w:pStyle w:val="Default"/>
              <w:rPr>
                <w:sz w:val="23"/>
                <w:szCs w:val="23"/>
              </w:rPr>
            </w:pPr>
          </w:p>
        </w:tc>
        <w:tc>
          <w:tcPr>
            <w:tcW w:w="386" w:type="pct"/>
          </w:tcPr>
          <w:p w:rsidR="00F67201" w:rsidRPr="00AB2D76" w:rsidRDefault="00F67201" w:rsidP="00F67201">
            <w:pPr>
              <w:jc w:val="center"/>
              <w:rPr>
                <w:rFonts w:ascii="Times New Roman" w:hAnsi="Times New Roman"/>
                <w:b/>
                <w:iCs/>
              </w:rPr>
            </w:pPr>
            <w:r>
              <w:rPr>
                <w:rFonts w:ascii="Times New Roman" w:hAnsi="Times New Roman"/>
                <w:b/>
                <w:iCs/>
              </w:rPr>
              <w:t>36</w:t>
            </w:r>
          </w:p>
        </w:tc>
        <w:tc>
          <w:tcPr>
            <w:tcW w:w="769" w:type="pct"/>
          </w:tcPr>
          <w:p w:rsidR="00F67201" w:rsidRPr="00315F34" w:rsidRDefault="00F67201" w:rsidP="00F67201">
            <w:pPr>
              <w:jc w:val="center"/>
              <w:rPr>
                <w:rFonts w:ascii="Times New Roman" w:hAnsi="Times New Roman"/>
                <w:b/>
                <w:bCs/>
                <w:i/>
                <w:iCs/>
              </w:rPr>
            </w:pPr>
          </w:p>
        </w:tc>
        <w:tc>
          <w:tcPr>
            <w:tcW w:w="434" w:type="pct"/>
          </w:tcPr>
          <w:p w:rsidR="00F67201" w:rsidRPr="00315F34" w:rsidRDefault="00F67201" w:rsidP="00F67201">
            <w:pPr>
              <w:jc w:val="center"/>
              <w:rPr>
                <w:rFonts w:ascii="Times New Roman" w:hAnsi="Times New Roman"/>
                <w:b/>
                <w:bCs/>
                <w:i/>
                <w:iCs/>
              </w:rPr>
            </w:pPr>
          </w:p>
        </w:tc>
        <w:tc>
          <w:tcPr>
            <w:tcW w:w="389" w:type="pct"/>
          </w:tcPr>
          <w:p w:rsidR="00F67201" w:rsidRPr="00315F34" w:rsidRDefault="00F67201" w:rsidP="00F67201">
            <w:pPr>
              <w:jc w:val="center"/>
              <w:rPr>
                <w:rFonts w:ascii="Times New Roman" w:hAnsi="Times New Roman"/>
                <w:b/>
                <w:bCs/>
                <w:i/>
                <w:iCs/>
              </w:rPr>
            </w:pPr>
          </w:p>
        </w:tc>
      </w:tr>
    </w:tbl>
    <w:p w:rsidR="00F67201" w:rsidRPr="00315F34" w:rsidRDefault="00F67201" w:rsidP="00F67201">
      <w:pPr>
        <w:ind w:firstLine="709"/>
        <w:rPr>
          <w:rFonts w:ascii="Times New Roman" w:hAnsi="Times New Roman"/>
          <w:i/>
        </w:rPr>
        <w:sectPr w:rsidR="00F67201" w:rsidRPr="00315F34" w:rsidSect="00F67201">
          <w:pgSz w:w="16840" w:h="11907" w:orient="landscape"/>
          <w:pgMar w:top="851" w:right="1134" w:bottom="851" w:left="992" w:header="709" w:footer="709" w:gutter="0"/>
          <w:cols w:space="720"/>
        </w:sectPr>
      </w:pPr>
    </w:p>
    <w:p w:rsidR="00F67201" w:rsidRPr="00315F34" w:rsidRDefault="00F67201" w:rsidP="00F67201">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F67201" w:rsidRPr="00DB4079" w:rsidRDefault="00F67201" w:rsidP="00F67201">
      <w:pPr>
        <w:suppressAutoHyphens/>
        <w:spacing w:after="0"/>
        <w:ind w:firstLine="709"/>
        <w:jc w:val="both"/>
        <w:rPr>
          <w:rFonts w:ascii="Times New Roman" w:hAnsi="Times New Roman"/>
          <w:bCs/>
          <w:sz w:val="24"/>
          <w:szCs w:val="24"/>
        </w:rPr>
      </w:pPr>
      <w:r w:rsidRPr="00E608D6">
        <w:rPr>
          <w:rFonts w:ascii="Times New Roman" w:hAnsi="Times New Roman"/>
          <w:b/>
          <w:bCs/>
          <w:sz w:val="24"/>
          <w:szCs w:val="24"/>
        </w:rPr>
        <w:t>3.1</w:t>
      </w:r>
      <w:r w:rsidRPr="00315F34">
        <w:rPr>
          <w:rFonts w:ascii="Times New Roman" w:hAnsi="Times New Roman"/>
          <w:bCs/>
          <w:sz w:val="24"/>
          <w:szCs w:val="24"/>
        </w:rPr>
        <w:t>. Для реализации программы учебной дисциплины должны быть предусмотрены с</w:t>
      </w:r>
      <w:r>
        <w:rPr>
          <w:rFonts w:ascii="Times New Roman" w:hAnsi="Times New Roman"/>
          <w:bCs/>
          <w:sz w:val="24"/>
          <w:szCs w:val="24"/>
        </w:rPr>
        <w:t xml:space="preserve">ледующие специальные помещения: </w:t>
      </w:r>
      <w:r w:rsidRPr="00315F34">
        <w:rPr>
          <w:rFonts w:ascii="Times New Roman" w:hAnsi="Times New Roman"/>
          <w:bCs/>
          <w:sz w:val="24"/>
          <w:szCs w:val="24"/>
        </w:rPr>
        <w:t>Кабинет</w:t>
      </w:r>
      <w:r>
        <w:rPr>
          <w:rFonts w:ascii="Times New Roman" w:hAnsi="Times New Roman"/>
          <w:bCs/>
          <w:i/>
          <w:sz w:val="24"/>
          <w:szCs w:val="24"/>
        </w:rPr>
        <w:t xml:space="preserve"> «Истории</w:t>
      </w:r>
      <w:r w:rsidRPr="00315F34">
        <w:rPr>
          <w:rFonts w:ascii="Times New Roman" w:hAnsi="Times New Roman"/>
          <w:bCs/>
          <w:i/>
          <w:sz w:val="24"/>
          <w:szCs w:val="24"/>
        </w:rPr>
        <w:t>»</w:t>
      </w:r>
      <w:r w:rsidRPr="00315F34">
        <w:rPr>
          <w:rFonts w:ascii="Times New Roman" w:hAnsi="Times New Roman"/>
          <w:sz w:val="24"/>
          <w:szCs w:val="24"/>
          <w:lang w:eastAsia="en-US"/>
        </w:rPr>
        <w:t>,</w:t>
      </w:r>
      <w:r>
        <w:rPr>
          <w:rFonts w:ascii="Times New Roman" w:hAnsi="Times New Roman"/>
          <w:bCs/>
          <w:sz w:val="24"/>
          <w:szCs w:val="24"/>
        </w:rPr>
        <w:t xml:space="preserve">с нащенный в соответствии с образовательной программой по </w:t>
      </w:r>
      <w:r>
        <w:rPr>
          <w:rFonts w:ascii="Times New Roman" w:hAnsi="Times New Roman"/>
          <w:bCs/>
          <w:i/>
          <w:sz w:val="24"/>
          <w:szCs w:val="24"/>
        </w:rPr>
        <w:t xml:space="preserve">профессии  </w:t>
      </w:r>
      <w:r w:rsidRPr="001D027D">
        <w:rPr>
          <w:rFonts w:ascii="Times New Roman" w:hAnsi="Times New Roman"/>
          <w:i/>
          <w:color w:val="000000"/>
          <w:sz w:val="24"/>
          <w:szCs w:val="24"/>
        </w:rPr>
        <w:t>15.01.05      Сварщик (ручн</w:t>
      </w:r>
      <w:r>
        <w:rPr>
          <w:rFonts w:ascii="Times New Roman" w:hAnsi="Times New Roman"/>
          <w:i/>
          <w:color w:val="000000"/>
          <w:sz w:val="24"/>
          <w:szCs w:val="24"/>
        </w:rPr>
        <w:t xml:space="preserve">ой и частично механизированной </w:t>
      </w:r>
      <w:r w:rsidRPr="001D027D">
        <w:rPr>
          <w:rFonts w:ascii="Times New Roman" w:hAnsi="Times New Roman"/>
          <w:i/>
          <w:color w:val="000000"/>
          <w:sz w:val="24"/>
          <w:szCs w:val="24"/>
        </w:rPr>
        <w:t xml:space="preserve">  сварки ( наплавки)</w:t>
      </w:r>
    </w:p>
    <w:p w:rsidR="00F67201" w:rsidRPr="00E608D6" w:rsidRDefault="00F67201" w:rsidP="00F67201">
      <w:pPr>
        <w:suppressAutoHyphens/>
        <w:autoSpaceDE w:val="0"/>
        <w:autoSpaceDN w:val="0"/>
        <w:adjustRightInd w:val="0"/>
        <w:spacing w:after="0"/>
        <w:jc w:val="both"/>
        <w:rPr>
          <w:rFonts w:ascii="Times New Roman" w:hAnsi="Times New Roman"/>
          <w:bCs/>
          <w:i/>
          <w:sz w:val="24"/>
          <w:szCs w:val="24"/>
        </w:rPr>
      </w:pPr>
    </w:p>
    <w:p w:rsidR="00F67201" w:rsidRPr="00315F34" w:rsidRDefault="00F67201" w:rsidP="00F67201">
      <w:pPr>
        <w:suppressAutoHyphens/>
        <w:spacing w:after="0"/>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F67201" w:rsidRDefault="00F67201" w:rsidP="00F67201">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F67201" w:rsidRPr="00E608D6" w:rsidRDefault="00F67201" w:rsidP="00F67201">
      <w:pPr>
        <w:shd w:val="clear" w:color="auto" w:fill="FFFFFF"/>
        <w:spacing w:after="0" w:line="240" w:lineRule="auto"/>
        <w:rPr>
          <w:rFonts w:ascii="YS Text" w:hAnsi="YS Text"/>
          <w:color w:val="000000"/>
          <w:sz w:val="23"/>
          <w:szCs w:val="23"/>
        </w:rPr>
      </w:pPr>
      <w:r w:rsidRPr="00FB5E5E">
        <w:rPr>
          <w:rFonts w:ascii="YS Text" w:hAnsi="YS Text"/>
          <w:color w:val="000000"/>
          <w:sz w:val="23"/>
          <w:szCs w:val="23"/>
        </w:rPr>
        <w:t>1.Артемов</w:t>
      </w:r>
      <w:r w:rsidRPr="00E608D6">
        <w:rPr>
          <w:rFonts w:ascii="YS Text" w:hAnsi="YS Text"/>
          <w:color w:val="000000"/>
          <w:sz w:val="23"/>
          <w:szCs w:val="23"/>
        </w:rPr>
        <w:t xml:space="preserve"> В.А.</w:t>
      </w:r>
      <w:r w:rsidRPr="00FB5E5E">
        <w:rPr>
          <w:rFonts w:ascii="YS Text" w:hAnsi="YS Text"/>
          <w:color w:val="000000"/>
          <w:sz w:val="23"/>
          <w:szCs w:val="23"/>
        </w:rPr>
        <w:t xml:space="preserve"> История России,</w:t>
      </w:r>
      <w:r w:rsidRPr="00E608D6">
        <w:rPr>
          <w:rFonts w:ascii="YS Text" w:hAnsi="YS Text"/>
          <w:color w:val="000000"/>
          <w:sz w:val="23"/>
          <w:szCs w:val="23"/>
        </w:rPr>
        <w:t xml:space="preserve"> учебник для начального исреднего специального профобразован</w:t>
      </w:r>
      <w:r>
        <w:rPr>
          <w:rFonts w:ascii="YS Text" w:hAnsi="YS Text"/>
          <w:color w:val="000000"/>
          <w:sz w:val="23"/>
          <w:szCs w:val="23"/>
        </w:rPr>
        <w:t xml:space="preserve">ия  </w:t>
      </w:r>
      <w:r w:rsidRPr="00FB5E5E">
        <w:rPr>
          <w:rFonts w:ascii="YS Text" w:hAnsi="YS Text"/>
          <w:color w:val="000000"/>
          <w:sz w:val="23"/>
          <w:szCs w:val="23"/>
        </w:rPr>
        <w:t xml:space="preserve"> М</w:t>
      </w:r>
      <w:r w:rsidRPr="00E608D6">
        <w:rPr>
          <w:rFonts w:ascii="YS Text" w:hAnsi="YS Text"/>
          <w:color w:val="000000"/>
          <w:sz w:val="23"/>
          <w:szCs w:val="23"/>
        </w:rPr>
        <w:t>,</w:t>
      </w:r>
      <w:r w:rsidRPr="00FB5E5E">
        <w:rPr>
          <w:rFonts w:ascii="YS Text" w:hAnsi="YS Text"/>
          <w:color w:val="000000"/>
          <w:sz w:val="23"/>
          <w:szCs w:val="23"/>
        </w:rPr>
        <w:t xml:space="preserve"> 2020</w:t>
      </w:r>
    </w:p>
    <w:p w:rsidR="00F67201" w:rsidRPr="00E608D6" w:rsidRDefault="00F67201" w:rsidP="00F67201">
      <w:pPr>
        <w:shd w:val="clear" w:color="auto" w:fill="FFFFFF"/>
        <w:spacing w:after="0" w:line="240" w:lineRule="auto"/>
        <w:rPr>
          <w:rFonts w:ascii="YS Text" w:hAnsi="YS Text"/>
          <w:color w:val="000000"/>
          <w:sz w:val="23"/>
          <w:szCs w:val="23"/>
        </w:rPr>
      </w:pPr>
      <w:r w:rsidRPr="00FB5E5E">
        <w:rPr>
          <w:rFonts w:ascii="YS Text" w:hAnsi="YS Text"/>
          <w:color w:val="000000"/>
          <w:sz w:val="23"/>
          <w:szCs w:val="23"/>
        </w:rPr>
        <w:t>2.Артемов</w:t>
      </w:r>
      <w:r w:rsidRPr="00E608D6">
        <w:rPr>
          <w:rFonts w:ascii="YS Text" w:hAnsi="YS Text"/>
          <w:color w:val="000000"/>
          <w:sz w:val="23"/>
          <w:szCs w:val="23"/>
        </w:rPr>
        <w:t xml:space="preserve"> В.А.</w:t>
      </w:r>
      <w:r w:rsidRPr="00FB5E5E">
        <w:rPr>
          <w:rFonts w:ascii="YS Text" w:hAnsi="YS Text"/>
          <w:color w:val="000000"/>
          <w:sz w:val="23"/>
          <w:szCs w:val="23"/>
        </w:rPr>
        <w:t xml:space="preserve"> История</w:t>
      </w:r>
      <w:r>
        <w:rPr>
          <w:rFonts w:ascii="YS Text" w:hAnsi="YS Text"/>
          <w:b/>
          <w:color w:val="000000"/>
          <w:sz w:val="23"/>
          <w:szCs w:val="23"/>
        </w:rPr>
        <w:t>,</w:t>
      </w:r>
      <w:r w:rsidRPr="006072FE">
        <w:rPr>
          <w:rFonts w:ascii="YS Text" w:hAnsi="YS Text"/>
          <w:color w:val="000000"/>
          <w:sz w:val="23"/>
          <w:szCs w:val="23"/>
        </w:rPr>
        <w:t>учебное пособиедля СПО</w:t>
      </w:r>
      <w:r>
        <w:rPr>
          <w:rFonts w:ascii="YS Text" w:hAnsi="YS Text"/>
          <w:color w:val="000000"/>
          <w:sz w:val="23"/>
          <w:szCs w:val="23"/>
        </w:rPr>
        <w:t>. М</w:t>
      </w:r>
      <w:r w:rsidRPr="00E608D6">
        <w:rPr>
          <w:rFonts w:ascii="YS Text" w:hAnsi="YS Text"/>
          <w:color w:val="000000"/>
          <w:sz w:val="23"/>
          <w:szCs w:val="23"/>
        </w:rPr>
        <w:t>,</w:t>
      </w:r>
      <w:r>
        <w:rPr>
          <w:rFonts w:ascii="YS Text" w:hAnsi="YS Text"/>
          <w:color w:val="000000"/>
          <w:sz w:val="23"/>
          <w:szCs w:val="23"/>
        </w:rPr>
        <w:t xml:space="preserve"> 2017</w:t>
      </w:r>
    </w:p>
    <w:p w:rsidR="00F67201" w:rsidRPr="006072FE" w:rsidRDefault="00F67201" w:rsidP="00F67201">
      <w:pPr>
        <w:shd w:val="clear" w:color="auto" w:fill="FFFFFF"/>
        <w:rPr>
          <w:rFonts w:ascii="YS Text" w:hAnsi="YS Text"/>
          <w:color w:val="000000"/>
          <w:sz w:val="23"/>
          <w:szCs w:val="23"/>
        </w:rPr>
      </w:pPr>
      <w:r>
        <w:rPr>
          <w:rFonts w:ascii="Times New Roman" w:hAnsi="Times New Roman"/>
          <w:bCs/>
          <w:sz w:val="24"/>
          <w:szCs w:val="24"/>
        </w:rPr>
        <w:t>3</w:t>
      </w:r>
      <w:r>
        <w:rPr>
          <w:rFonts w:ascii="YS Text" w:hAnsi="YS Text"/>
          <w:color w:val="000000"/>
          <w:sz w:val="23"/>
          <w:szCs w:val="23"/>
        </w:rPr>
        <w:t>.</w:t>
      </w:r>
      <w:r w:rsidRPr="006072FE">
        <w:rPr>
          <w:rFonts w:ascii="YS Text" w:hAnsi="YS Text"/>
          <w:color w:val="000000"/>
          <w:sz w:val="23"/>
          <w:szCs w:val="23"/>
        </w:rPr>
        <w:t>Данилов, А.А. Кратк</w:t>
      </w:r>
      <w:r>
        <w:rPr>
          <w:rFonts w:ascii="YS Text" w:hAnsi="YS Text"/>
          <w:color w:val="000000"/>
          <w:sz w:val="23"/>
          <w:szCs w:val="23"/>
        </w:rPr>
        <w:t xml:space="preserve">ий исторический словарь М. </w:t>
      </w:r>
      <w:r w:rsidRPr="006072FE">
        <w:rPr>
          <w:rFonts w:ascii="YS Text" w:hAnsi="YS Text"/>
          <w:color w:val="000000"/>
          <w:sz w:val="23"/>
          <w:szCs w:val="23"/>
        </w:rPr>
        <w:t>Просвещение, 2014</w:t>
      </w:r>
      <w:r>
        <w:rPr>
          <w:rFonts w:ascii="YS Text" w:hAnsi="YS Text"/>
          <w:color w:val="000000"/>
          <w:sz w:val="23"/>
          <w:szCs w:val="23"/>
        </w:rPr>
        <w:t xml:space="preserve">                                                                                                                                                        4.</w:t>
      </w:r>
      <w:r w:rsidRPr="006072FE">
        <w:rPr>
          <w:rFonts w:ascii="YS Text" w:hAnsi="YS Text"/>
          <w:color w:val="000000"/>
          <w:sz w:val="23"/>
          <w:szCs w:val="23"/>
        </w:rPr>
        <w:t>Георгиева, Н.Г. Исторический словарь. Более 2000 статей по истории России сд</w:t>
      </w:r>
      <w:r>
        <w:rPr>
          <w:rFonts w:ascii="YS Text" w:hAnsi="YS Text"/>
          <w:color w:val="000000"/>
          <w:sz w:val="23"/>
          <w:szCs w:val="23"/>
        </w:rPr>
        <w:t>ревнейших времён до наших дней М.</w:t>
      </w:r>
      <w:r w:rsidRPr="006072FE">
        <w:rPr>
          <w:rFonts w:ascii="YS Text" w:hAnsi="YS Text"/>
          <w:color w:val="000000"/>
          <w:sz w:val="23"/>
          <w:szCs w:val="23"/>
        </w:rPr>
        <w:t>, 2014</w:t>
      </w:r>
      <w:r w:rsidRPr="00FB5E5E">
        <w:rPr>
          <w:rFonts w:ascii="YS Text" w:hAnsi="YS Text"/>
          <w:color w:val="000000"/>
          <w:sz w:val="23"/>
          <w:szCs w:val="23"/>
        </w:rPr>
        <w:t>5</w:t>
      </w:r>
      <w:r>
        <w:rPr>
          <w:rFonts w:ascii="YS Text" w:hAnsi="YS Text"/>
          <w:color w:val="000000"/>
          <w:sz w:val="23"/>
          <w:szCs w:val="23"/>
        </w:rPr>
        <w:t>.</w:t>
      </w:r>
      <w:r w:rsidRPr="006072FE">
        <w:rPr>
          <w:rFonts w:ascii="YS Text" w:hAnsi="YS Text"/>
          <w:color w:val="000000"/>
          <w:sz w:val="23"/>
          <w:szCs w:val="23"/>
        </w:rPr>
        <w:t>Карпачев С.П. История России пособие [Электронный ресурс]/: учебное пособие</w:t>
      </w:r>
      <w:r>
        <w:rPr>
          <w:rFonts w:ascii="YS Text" w:hAnsi="YS Text"/>
          <w:color w:val="000000"/>
          <w:sz w:val="23"/>
          <w:szCs w:val="23"/>
        </w:rPr>
        <w:t xml:space="preserve"> для СПО</w:t>
      </w:r>
      <w:r w:rsidRPr="006072FE">
        <w:rPr>
          <w:rFonts w:ascii="YS Text" w:hAnsi="YS Text"/>
          <w:color w:val="000000"/>
          <w:sz w:val="23"/>
          <w:szCs w:val="23"/>
        </w:rPr>
        <w:t xml:space="preserve"> 2015 </w:t>
      </w:r>
      <w:r>
        <w:rPr>
          <w:rFonts w:ascii="YS Text" w:hAnsi="YS Text"/>
          <w:color w:val="000000"/>
          <w:sz w:val="23"/>
          <w:szCs w:val="23"/>
        </w:rPr>
        <w:t xml:space="preserve">                                                                                                                                                     6.</w:t>
      </w:r>
      <w:r w:rsidRPr="006072FE">
        <w:rPr>
          <w:rFonts w:ascii="YS Text" w:hAnsi="YS Text"/>
          <w:color w:val="000000"/>
          <w:sz w:val="23"/>
          <w:szCs w:val="23"/>
        </w:rPr>
        <w:t xml:space="preserve">Толмачева, Р.П. Цивилизация России: зарождение и развитие: Учебное </w:t>
      </w:r>
      <w:r>
        <w:rPr>
          <w:rFonts w:ascii="YS Text" w:hAnsi="YS Text"/>
          <w:color w:val="000000"/>
          <w:sz w:val="23"/>
          <w:szCs w:val="23"/>
        </w:rPr>
        <w:t>пособие[Электронный ресурс]/</w:t>
      </w:r>
      <w:r w:rsidRPr="006072FE">
        <w:rPr>
          <w:rFonts w:ascii="YS Text" w:hAnsi="YS Text"/>
          <w:color w:val="000000"/>
          <w:sz w:val="23"/>
          <w:szCs w:val="23"/>
        </w:rPr>
        <w:t xml:space="preserve">, 2013 </w:t>
      </w:r>
    </w:p>
    <w:p w:rsidR="00F67201" w:rsidRPr="00315F34" w:rsidRDefault="00F67201" w:rsidP="00F67201">
      <w:pPr>
        <w:spacing w:after="0"/>
        <w:ind w:firstLine="709"/>
        <w:contextualSpacing/>
        <w:rPr>
          <w:rFonts w:ascii="Times New Roman" w:hAnsi="Times New Roman"/>
          <w:b/>
          <w:sz w:val="24"/>
          <w:szCs w:val="24"/>
        </w:rPr>
      </w:pPr>
    </w:p>
    <w:p w:rsidR="00F67201" w:rsidRDefault="00F67201" w:rsidP="00F67201">
      <w:pPr>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F67201" w:rsidRPr="00315F34" w:rsidRDefault="00F67201" w:rsidP="00F67201">
      <w:pPr>
        <w:rPr>
          <w:rFonts w:ascii="Times New Roman" w:hAnsi="Times New Roman"/>
          <w:b/>
          <w:sz w:val="24"/>
          <w:szCs w:val="24"/>
        </w:rPr>
      </w:pPr>
      <w:r w:rsidRPr="008727EE">
        <w:rPr>
          <w:rFonts w:ascii="Times New Roman" w:hAnsi="Times New Roman"/>
          <w:bCs/>
          <w:sz w:val="24"/>
          <w:szCs w:val="24"/>
        </w:rPr>
        <w:t>1.Электронный учебник</w:t>
      </w:r>
      <w:r w:rsidRPr="008727EE">
        <w:rPr>
          <w:rFonts w:ascii="Times New Roman" w:hAnsi="Times New Roman"/>
          <w:bCs/>
          <w:iCs/>
          <w:sz w:val="24"/>
          <w:szCs w:val="24"/>
          <w:lang w:bidi="ru-RU"/>
        </w:rPr>
        <w:t>Артемов В.</w:t>
      </w:r>
      <w:r w:rsidRPr="008727EE">
        <w:rPr>
          <w:rFonts w:ascii="Times New Roman" w:hAnsi="Times New Roman"/>
          <w:bCs/>
          <w:sz w:val="24"/>
          <w:szCs w:val="24"/>
          <w:lang w:bidi="ru-RU"/>
        </w:rPr>
        <w:t xml:space="preserve">В., </w:t>
      </w:r>
      <w:r w:rsidRPr="008727EE">
        <w:rPr>
          <w:rFonts w:ascii="Times New Roman" w:hAnsi="Times New Roman"/>
          <w:bCs/>
          <w:iCs/>
          <w:sz w:val="24"/>
          <w:szCs w:val="24"/>
          <w:lang w:bidi="ru-RU"/>
        </w:rPr>
        <w:t>Лубченков Ю.Н.</w:t>
      </w:r>
      <w:r w:rsidRPr="008727EE">
        <w:rPr>
          <w:rFonts w:ascii="Times New Roman" w:hAnsi="Times New Roman"/>
          <w:bCs/>
          <w:sz w:val="24"/>
          <w:szCs w:val="24"/>
          <w:lang w:bidi="ru-RU"/>
        </w:rPr>
        <w:t xml:space="preserve"> История: учебник для студ. учреждений сред. проф. об</w:t>
      </w:r>
      <w:r w:rsidRPr="008727EE">
        <w:rPr>
          <w:rFonts w:ascii="Times New Roman" w:hAnsi="Times New Roman"/>
          <w:bCs/>
          <w:sz w:val="24"/>
          <w:szCs w:val="24"/>
          <w:lang w:bidi="ru-RU"/>
        </w:rPr>
        <w:softHyphen/>
        <w:t>разования. — М., 2014.</w:t>
      </w:r>
      <w:r w:rsidRPr="00207F0D">
        <w:rPr>
          <w:rFonts w:ascii="Times New Roman" w:hAnsi="Times New Roman"/>
          <w:bCs/>
          <w:sz w:val="24"/>
          <w:szCs w:val="24"/>
        </w:rPr>
        <w:t>2.</w:t>
      </w:r>
      <w:hyperlink r:id="rId9" w:history="1">
        <w:r w:rsidRPr="00207F0D">
          <w:rPr>
            <w:rStyle w:val="af1"/>
            <w:rFonts w:ascii="Times New Roman" w:hAnsi="Times New Roman"/>
            <w:lang w:val="de-DE"/>
          </w:rPr>
          <w:t>www</w:t>
        </w:r>
        <w:r w:rsidRPr="00207F0D">
          <w:rPr>
            <w:rStyle w:val="af1"/>
            <w:rFonts w:ascii="Times New Roman" w:hAnsi="Times New Roman"/>
          </w:rPr>
          <w:t>.</w:t>
        </w:r>
        <w:r w:rsidRPr="00207F0D">
          <w:rPr>
            <w:rStyle w:val="af1"/>
            <w:rFonts w:ascii="Times New Roman" w:hAnsi="Times New Roman"/>
            <w:lang w:val="de-DE"/>
          </w:rPr>
          <w:t>gumer</w:t>
        </w:r>
        <w:r w:rsidRPr="00207F0D">
          <w:rPr>
            <w:rStyle w:val="af1"/>
            <w:rFonts w:ascii="Times New Roman" w:hAnsi="Times New Roman"/>
          </w:rPr>
          <w:t>.</w:t>
        </w:r>
        <w:r w:rsidRPr="00207F0D">
          <w:rPr>
            <w:rStyle w:val="af1"/>
            <w:rFonts w:ascii="Times New Roman" w:hAnsi="Times New Roman"/>
            <w:lang w:val="de-DE"/>
          </w:rPr>
          <w:t>info</w:t>
        </w:r>
      </w:hyperlink>
      <w:r w:rsidRPr="00207F0D">
        <w:rPr>
          <w:rFonts w:ascii="Times New Roman" w:hAnsi="Times New Roman"/>
          <w:bCs/>
          <w:sz w:val="24"/>
          <w:szCs w:val="24"/>
          <w:lang w:bidi="ru-RU"/>
        </w:rPr>
        <w:t>(Библиотека Гумер).                                                                    3.</w:t>
      </w:r>
      <w:hyperlink r:id="rId10" w:history="1">
        <w:r w:rsidRPr="00341360">
          <w:rPr>
            <w:rStyle w:val="af1"/>
            <w:rFonts w:ascii="Times New Roman" w:hAnsi="Times New Roman"/>
            <w:lang w:val="de-DE" w:bidi="ru-RU"/>
          </w:rPr>
          <w:t>https</w:t>
        </w:r>
        <w:r w:rsidRPr="00341360">
          <w:rPr>
            <w:rStyle w:val="af1"/>
            <w:rFonts w:ascii="Times New Roman" w:hAnsi="Times New Roman"/>
            <w:lang w:bidi="ru-RU"/>
          </w:rPr>
          <w:t>://</w:t>
        </w:r>
        <w:r w:rsidRPr="00341360">
          <w:rPr>
            <w:rStyle w:val="af1"/>
            <w:rFonts w:ascii="Times New Roman" w:hAnsi="Times New Roman"/>
            <w:lang w:val="de-DE" w:bidi="ru-RU"/>
          </w:rPr>
          <w:t>ru</w:t>
        </w:r>
        <w:r w:rsidRPr="00341360">
          <w:rPr>
            <w:rStyle w:val="af1"/>
            <w:rFonts w:ascii="Times New Roman" w:hAnsi="Times New Roman"/>
            <w:lang w:bidi="ru-RU"/>
          </w:rPr>
          <w:t>.</w:t>
        </w:r>
        <w:r w:rsidRPr="00341360">
          <w:rPr>
            <w:rStyle w:val="af1"/>
            <w:rFonts w:ascii="Times New Roman" w:hAnsi="Times New Roman"/>
            <w:lang w:val="de-DE" w:bidi="ru-RU"/>
          </w:rPr>
          <w:t>wikipedia</w:t>
        </w:r>
        <w:r w:rsidRPr="00341360">
          <w:rPr>
            <w:rStyle w:val="af1"/>
            <w:rFonts w:ascii="Times New Roman" w:hAnsi="Times New Roman"/>
            <w:lang w:bidi="ru-RU"/>
          </w:rPr>
          <w:t>.</w:t>
        </w:r>
        <w:r w:rsidRPr="00341360">
          <w:rPr>
            <w:rStyle w:val="af1"/>
            <w:rFonts w:ascii="Times New Roman" w:hAnsi="Times New Roman"/>
            <w:lang w:val="de-DE" w:bidi="ru-RU"/>
          </w:rPr>
          <w:t>org</w:t>
        </w:r>
      </w:hyperlink>
      <w:r w:rsidRPr="00207F0D">
        <w:rPr>
          <w:rFonts w:ascii="Times New Roman" w:hAnsi="Times New Roman"/>
          <w:bCs/>
          <w:sz w:val="24"/>
          <w:szCs w:val="24"/>
          <w:lang w:bidi="ru-RU"/>
        </w:rPr>
        <w:t xml:space="preserve"> (Википедия: свободная энциклопедия)        4.</w:t>
      </w:r>
      <w:hyperlink r:id="rId11" w:history="1">
        <w:r w:rsidRPr="00207F0D">
          <w:rPr>
            <w:rStyle w:val="af1"/>
            <w:rFonts w:ascii="Times New Roman" w:hAnsi="Times New Roman"/>
            <w:lang w:val="de-DE" w:bidi="ru-RU"/>
          </w:rPr>
          <w:t>www</w:t>
        </w:r>
        <w:r w:rsidRPr="00207F0D">
          <w:rPr>
            <w:rStyle w:val="af1"/>
            <w:rFonts w:ascii="Times New Roman" w:hAnsi="Times New Roman"/>
            <w:lang w:bidi="ru-RU"/>
          </w:rPr>
          <w:t>.</w:t>
        </w:r>
        <w:r w:rsidRPr="00207F0D">
          <w:rPr>
            <w:rStyle w:val="af1"/>
            <w:rFonts w:ascii="Times New Roman" w:hAnsi="Times New Roman"/>
            <w:lang w:val="de-DE" w:bidi="ru-RU"/>
          </w:rPr>
          <w:t>hist</w:t>
        </w:r>
        <w:r w:rsidRPr="00207F0D">
          <w:rPr>
            <w:rStyle w:val="af1"/>
            <w:rFonts w:ascii="Times New Roman" w:hAnsi="Times New Roman"/>
            <w:lang w:bidi="ru-RU"/>
          </w:rPr>
          <w:t>.</w:t>
        </w:r>
        <w:r w:rsidRPr="00207F0D">
          <w:rPr>
            <w:rStyle w:val="af1"/>
            <w:rFonts w:ascii="Times New Roman" w:hAnsi="Times New Roman"/>
            <w:lang w:val="de-DE" w:bidi="ru-RU"/>
          </w:rPr>
          <w:t>msu</w:t>
        </w:r>
        <w:r w:rsidRPr="00207F0D">
          <w:rPr>
            <w:rStyle w:val="af1"/>
            <w:rFonts w:ascii="Times New Roman" w:hAnsi="Times New Roman"/>
            <w:lang w:bidi="ru-RU"/>
          </w:rPr>
          <w:t>.</w:t>
        </w:r>
        <w:r w:rsidRPr="00207F0D">
          <w:rPr>
            <w:rStyle w:val="af1"/>
            <w:rFonts w:ascii="Times New Roman" w:hAnsi="Times New Roman"/>
            <w:lang w:val="de-DE" w:bidi="ru-RU"/>
          </w:rPr>
          <w:t>ru</w:t>
        </w:r>
        <w:r w:rsidRPr="00207F0D">
          <w:rPr>
            <w:rStyle w:val="af1"/>
            <w:rFonts w:ascii="Times New Roman" w:hAnsi="Times New Roman"/>
            <w:lang w:bidi="ru-RU"/>
          </w:rPr>
          <w:t>/</w:t>
        </w:r>
        <w:r w:rsidRPr="00207F0D">
          <w:rPr>
            <w:rStyle w:val="af1"/>
            <w:rFonts w:ascii="Times New Roman" w:hAnsi="Times New Roman"/>
            <w:lang w:val="de-DE" w:bidi="ru-RU"/>
          </w:rPr>
          <w:t>ER</w:t>
        </w:r>
        <w:r w:rsidRPr="00207F0D">
          <w:rPr>
            <w:rStyle w:val="af1"/>
            <w:rFonts w:ascii="Times New Roman" w:hAnsi="Times New Roman"/>
            <w:lang w:bidi="ru-RU"/>
          </w:rPr>
          <w:t>/</w:t>
        </w:r>
        <w:r w:rsidRPr="00207F0D">
          <w:rPr>
            <w:rStyle w:val="af1"/>
            <w:rFonts w:ascii="Times New Roman" w:hAnsi="Times New Roman"/>
            <w:lang w:val="de-DE" w:bidi="ru-RU"/>
          </w:rPr>
          <w:t>Etext</w:t>
        </w:r>
        <w:r w:rsidRPr="00207F0D">
          <w:rPr>
            <w:rStyle w:val="af1"/>
            <w:rFonts w:ascii="Times New Roman" w:hAnsi="Times New Roman"/>
            <w:lang w:bidi="ru-RU"/>
          </w:rPr>
          <w:t>/</w:t>
        </w:r>
        <w:r w:rsidRPr="00207F0D">
          <w:rPr>
            <w:rStyle w:val="af1"/>
            <w:rFonts w:ascii="Times New Roman" w:hAnsi="Times New Roman"/>
            <w:lang w:val="de-DE" w:bidi="ru-RU"/>
          </w:rPr>
          <w:t>PICT</w:t>
        </w:r>
        <w:r w:rsidRPr="00207F0D">
          <w:rPr>
            <w:rStyle w:val="af1"/>
            <w:rFonts w:ascii="Times New Roman" w:hAnsi="Times New Roman"/>
            <w:lang w:bidi="ru-RU"/>
          </w:rPr>
          <w:t>/</w:t>
        </w:r>
        <w:r w:rsidRPr="00207F0D">
          <w:rPr>
            <w:rStyle w:val="af1"/>
            <w:rFonts w:ascii="Times New Roman" w:hAnsi="Times New Roman"/>
            <w:lang w:val="de-DE" w:bidi="ru-RU"/>
          </w:rPr>
          <w:t>feudal</w:t>
        </w:r>
        <w:r w:rsidRPr="00207F0D">
          <w:rPr>
            <w:rStyle w:val="af1"/>
            <w:rFonts w:ascii="Times New Roman" w:hAnsi="Times New Roman"/>
            <w:lang w:bidi="ru-RU"/>
          </w:rPr>
          <w:t>.</w:t>
        </w:r>
        <w:r w:rsidRPr="00207F0D">
          <w:rPr>
            <w:rStyle w:val="af1"/>
            <w:rFonts w:ascii="Times New Roman" w:hAnsi="Times New Roman"/>
            <w:lang w:val="de-DE" w:bidi="ru-RU"/>
          </w:rPr>
          <w:t>htm</w:t>
        </w:r>
      </w:hyperlink>
      <w:r w:rsidRPr="008727EE">
        <w:rPr>
          <w:rFonts w:ascii="Times New Roman" w:hAnsi="Times New Roman"/>
          <w:bCs/>
          <w:sz w:val="24"/>
          <w:szCs w:val="24"/>
          <w:lang w:bidi="ru-RU"/>
        </w:rPr>
        <w:t xml:space="preserve"> (Библиотека Истфак МГУ)</w:t>
      </w:r>
    </w:p>
    <w:p w:rsidR="00F67201" w:rsidRDefault="00F67201" w:rsidP="00F67201">
      <w:pPr>
        <w:contextualSpacing/>
        <w:jc w:val="center"/>
        <w:rPr>
          <w:rFonts w:ascii="Times New Roman" w:hAnsi="Times New Roman"/>
          <w:b/>
          <w:sz w:val="24"/>
          <w:szCs w:val="24"/>
        </w:rPr>
      </w:pPr>
    </w:p>
    <w:p w:rsidR="00F67201" w:rsidRDefault="00F67201" w:rsidP="00F67201">
      <w:pPr>
        <w:contextualSpacing/>
        <w:jc w:val="center"/>
        <w:rPr>
          <w:rFonts w:ascii="Times New Roman" w:hAnsi="Times New Roman"/>
          <w:b/>
          <w:sz w:val="24"/>
          <w:szCs w:val="24"/>
        </w:rPr>
      </w:pPr>
    </w:p>
    <w:p w:rsidR="00F67201" w:rsidRDefault="00F67201" w:rsidP="00F67201">
      <w:pPr>
        <w:contextualSpacing/>
        <w:jc w:val="center"/>
        <w:rPr>
          <w:rFonts w:ascii="Times New Roman" w:hAnsi="Times New Roman"/>
          <w:b/>
          <w:sz w:val="24"/>
          <w:szCs w:val="24"/>
        </w:rPr>
      </w:pPr>
    </w:p>
    <w:p w:rsidR="00F67201" w:rsidRDefault="00F67201" w:rsidP="00F67201">
      <w:pPr>
        <w:contextualSpacing/>
        <w:jc w:val="center"/>
        <w:rPr>
          <w:rFonts w:ascii="Times New Roman" w:hAnsi="Times New Roman"/>
          <w:b/>
          <w:sz w:val="24"/>
          <w:szCs w:val="24"/>
        </w:rPr>
      </w:pPr>
    </w:p>
    <w:p w:rsidR="00F67201" w:rsidRDefault="00F67201" w:rsidP="00F67201">
      <w:pPr>
        <w:contextualSpacing/>
        <w:jc w:val="center"/>
        <w:rPr>
          <w:rFonts w:ascii="Times New Roman" w:hAnsi="Times New Roman"/>
          <w:b/>
          <w:sz w:val="24"/>
          <w:szCs w:val="24"/>
        </w:rPr>
      </w:pPr>
    </w:p>
    <w:p w:rsidR="00F67201" w:rsidRDefault="00F67201" w:rsidP="00F67201">
      <w:pPr>
        <w:contextualSpacing/>
        <w:jc w:val="center"/>
        <w:rPr>
          <w:rFonts w:ascii="Times New Roman" w:hAnsi="Times New Roman"/>
          <w:b/>
          <w:sz w:val="24"/>
          <w:szCs w:val="24"/>
        </w:rPr>
      </w:pPr>
    </w:p>
    <w:p w:rsidR="00F67201" w:rsidRDefault="00F67201" w:rsidP="00F67201">
      <w:pPr>
        <w:contextualSpacing/>
        <w:jc w:val="center"/>
        <w:rPr>
          <w:rFonts w:ascii="Times New Roman" w:hAnsi="Times New Roman"/>
          <w:b/>
          <w:sz w:val="24"/>
          <w:szCs w:val="24"/>
        </w:rPr>
      </w:pPr>
    </w:p>
    <w:p w:rsidR="00F67201" w:rsidRDefault="00F67201" w:rsidP="00F67201">
      <w:pPr>
        <w:contextualSpacing/>
        <w:jc w:val="center"/>
        <w:rPr>
          <w:rFonts w:ascii="Times New Roman" w:hAnsi="Times New Roman"/>
          <w:b/>
          <w:sz w:val="24"/>
          <w:szCs w:val="24"/>
        </w:rPr>
      </w:pPr>
    </w:p>
    <w:p w:rsidR="00F67201" w:rsidRDefault="00F67201" w:rsidP="00F67201">
      <w:pPr>
        <w:contextualSpacing/>
        <w:rPr>
          <w:rFonts w:ascii="Times New Roman" w:hAnsi="Times New Roman"/>
          <w:b/>
          <w:sz w:val="24"/>
          <w:szCs w:val="24"/>
        </w:rPr>
      </w:pPr>
    </w:p>
    <w:p w:rsidR="00F67201" w:rsidRDefault="00F67201" w:rsidP="00F67201">
      <w:pPr>
        <w:contextualSpacing/>
        <w:rPr>
          <w:rFonts w:ascii="Times New Roman" w:hAnsi="Times New Roman"/>
          <w:b/>
          <w:sz w:val="24"/>
          <w:szCs w:val="24"/>
        </w:rPr>
      </w:pPr>
    </w:p>
    <w:p w:rsidR="00F67201" w:rsidRDefault="00F67201" w:rsidP="00F67201">
      <w:pPr>
        <w:contextualSpacing/>
        <w:rPr>
          <w:rFonts w:ascii="Times New Roman" w:hAnsi="Times New Roman"/>
          <w:b/>
          <w:sz w:val="24"/>
          <w:szCs w:val="24"/>
        </w:rPr>
      </w:pPr>
    </w:p>
    <w:p w:rsidR="00F67201" w:rsidRDefault="00F67201" w:rsidP="00F67201">
      <w:pPr>
        <w:contextualSpacing/>
        <w:rPr>
          <w:rFonts w:ascii="Times New Roman" w:hAnsi="Times New Roman"/>
          <w:b/>
          <w:sz w:val="24"/>
          <w:szCs w:val="24"/>
        </w:rPr>
      </w:pPr>
    </w:p>
    <w:p w:rsidR="00F67201" w:rsidRDefault="00F67201" w:rsidP="00F67201">
      <w:pPr>
        <w:contextualSpacing/>
        <w:rPr>
          <w:rFonts w:ascii="Times New Roman" w:hAnsi="Times New Roman"/>
          <w:b/>
          <w:sz w:val="24"/>
          <w:szCs w:val="24"/>
        </w:rPr>
      </w:pPr>
    </w:p>
    <w:p w:rsidR="00F67201" w:rsidRDefault="00F67201" w:rsidP="00F67201">
      <w:pPr>
        <w:contextualSpacing/>
        <w:rPr>
          <w:rFonts w:ascii="Times New Roman" w:hAnsi="Times New Roman"/>
          <w:b/>
          <w:sz w:val="24"/>
          <w:szCs w:val="24"/>
        </w:rPr>
      </w:pPr>
    </w:p>
    <w:p w:rsidR="00F67201" w:rsidRDefault="00F67201" w:rsidP="00F67201">
      <w:pPr>
        <w:contextualSpacing/>
        <w:rPr>
          <w:rFonts w:ascii="Times New Roman" w:hAnsi="Times New Roman"/>
          <w:b/>
          <w:sz w:val="24"/>
          <w:szCs w:val="24"/>
        </w:rPr>
      </w:pPr>
    </w:p>
    <w:p w:rsidR="00F67201" w:rsidRDefault="00F67201" w:rsidP="00F67201">
      <w:pPr>
        <w:contextualSpacing/>
        <w:rPr>
          <w:rFonts w:ascii="Times New Roman" w:hAnsi="Times New Roman"/>
          <w:b/>
          <w:sz w:val="24"/>
          <w:szCs w:val="24"/>
        </w:rPr>
      </w:pPr>
    </w:p>
    <w:p w:rsidR="001A5697" w:rsidRDefault="001A5697" w:rsidP="00F67201">
      <w:pPr>
        <w:contextualSpacing/>
        <w:rPr>
          <w:rFonts w:ascii="Times New Roman" w:hAnsi="Times New Roman"/>
          <w:b/>
          <w:sz w:val="24"/>
          <w:szCs w:val="24"/>
        </w:rPr>
      </w:pPr>
    </w:p>
    <w:p w:rsidR="001A5697" w:rsidRDefault="001A5697" w:rsidP="00F67201">
      <w:pPr>
        <w:contextualSpacing/>
        <w:rPr>
          <w:rFonts w:ascii="Times New Roman" w:hAnsi="Times New Roman"/>
          <w:b/>
          <w:sz w:val="24"/>
          <w:szCs w:val="24"/>
        </w:rPr>
      </w:pPr>
    </w:p>
    <w:p w:rsidR="00F67201" w:rsidRDefault="00F67201" w:rsidP="00F67201">
      <w:pPr>
        <w:contextualSpacing/>
        <w:rPr>
          <w:rFonts w:ascii="Times New Roman" w:hAnsi="Times New Roman"/>
          <w:b/>
          <w:sz w:val="24"/>
          <w:szCs w:val="24"/>
        </w:rPr>
      </w:pPr>
    </w:p>
    <w:p w:rsidR="00F67201" w:rsidRDefault="00F67201" w:rsidP="00F67201">
      <w:pPr>
        <w:contextualSpacing/>
        <w:rPr>
          <w:rFonts w:ascii="Times New Roman" w:hAnsi="Times New Roman"/>
          <w:b/>
          <w:sz w:val="24"/>
          <w:szCs w:val="24"/>
        </w:rPr>
      </w:pPr>
    </w:p>
    <w:p w:rsidR="00F67201" w:rsidRPr="00315F34" w:rsidRDefault="00F67201" w:rsidP="00F67201">
      <w:pPr>
        <w:contextualSpacing/>
        <w:rPr>
          <w:rFonts w:ascii="Times New Roman" w:hAnsi="Times New Roman"/>
          <w:b/>
          <w:sz w:val="24"/>
          <w:szCs w:val="24"/>
        </w:rPr>
      </w:pPr>
      <w:r w:rsidRPr="00315F34">
        <w:rPr>
          <w:rFonts w:ascii="Times New Roman" w:hAnsi="Times New Roman"/>
          <w:b/>
          <w:sz w:val="24"/>
          <w:szCs w:val="24"/>
        </w:rPr>
        <w:lastRenderedPageBreak/>
        <w:t>4. КОНТРОЛЬ И ОЦЕНКА РЕЗУЛЬТАТ</w:t>
      </w:r>
      <w:r>
        <w:rPr>
          <w:rFonts w:ascii="Times New Roman" w:hAnsi="Times New Roman"/>
          <w:b/>
          <w:sz w:val="24"/>
          <w:szCs w:val="24"/>
        </w:rPr>
        <w:t>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F67201" w:rsidRPr="00315F34" w:rsidTr="00F67201">
        <w:tc>
          <w:tcPr>
            <w:tcW w:w="1750" w:type="pct"/>
          </w:tcPr>
          <w:p w:rsidR="00F67201" w:rsidRPr="00315F34" w:rsidRDefault="00F67201" w:rsidP="00F67201">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rsidR="00F67201" w:rsidRPr="00315F34" w:rsidRDefault="00F67201" w:rsidP="00F67201">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rsidR="00F67201" w:rsidRPr="00315F34" w:rsidRDefault="00F67201" w:rsidP="00F67201">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F67201" w:rsidRPr="00315F34" w:rsidTr="00F67201">
        <w:tc>
          <w:tcPr>
            <w:tcW w:w="1750" w:type="pct"/>
          </w:tcPr>
          <w:p w:rsidR="00F67201" w:rsidRPr="00340834" w:rsidRDefault="00F67201" w:rsidP="00F67201">
            <w:pPr>
              <w:suppressAutoHyphens/>
              <w:spacing w:after="0" w:line="240" w:lineRule="auto"/>
              <w:jc w:val="center"/>
              <w:rPr>
                <w:rFonts w:ascii="Times New Roman" w:hAnsi="Times New Roman"/>
              </w:rPr>
            </w:pPr>
            <w:r w:rsidRPr="00340834">
              <w:rPr>
                <w:rFonts w:ascii="Times New Roman" w:hAnsi="Times New Roman"/>
              </w:rPr>
              <w:t>Знать:</w:t>
            </w:r>
          </w:p>
          <w:p w:rsidR="00F67201" w:rsidRPr="00340834" w:rsidRDefault="00F67201" w:rsidP="00F67201">
            <w:pPr>
              <w:suppressAutoHyphens/>
              <w:spacing w:after="0" w:line="240" w:lineRule="auto"/>
              <w:rPr>
                <w:rFonts w:ascii="Times New Roman" w:hAnsi="Times New Roman"/>
              </w:rPr>
            </w:pPr>
            <w:r>
              <w:rPr>
                <w:rFonts w:ascii="Times New Roman" w:hAnsi="Times New Roman"/>
              </w:rPr>
              <w:t>основные периоды государ</w:t>
            </w:r>
            <w:r w:rsidRPr="00340834">
              <w:rPr>
                <w:rFonts w:ascii="Times New Roman" w:hAnsi="Times New Roman"/>
              </w:rPr>
              <w:t>ственно-политического развития</w:t>
            </w:r>
            <w:r>
              <w:rPr>
                <w:rFonts w:ascii="Times New Roman" w:hAnsi="Times New Roman"/>
              </w:rPr>
              <w:t xml:space="preserve"> на рубеже XX-XIX вв., особенности формирования партийно-поли</w:t>
            </w:r>
            <w:r w:rsidRPr="00340834">
              <w:rPr>
                <w:rFonts w:ascii="Times New Roman" w:hAnsi="Times New Roman"/>
              </w:rPr>
              <w:t>тической системы России;</w:t>
            </w:r>
          </w:p>
          <w:p w:rsidR="00F67201" w:rsidRPr="00340834" w:rsidRDefault="00F67201" w:rsidP="00F67201">
            <w:pPr>
              <w:suppressAutoHyphens/>
              <w:spacing w:after="0" w:line="240" w:lineRule="auto"/>
              <w:rPr>
                <w:rFonts w:ascii="Times New Roman" w:hAnsi="Times New Roman"/>
              </w:rPr>
            </w:pPr>
            <w:r>
              <w:rPr>
                <w:rFonts w:ascii="Times New Roman" w:hAnsi="Times New Roman"/>
              </w:rPr>
              <w:t>итоги «шоковой терапии», про</w:t>
            </w:r>
            <w:r w:rsidRPr="00340834">
              <w:rPr>
                <w:rFonts w:ascii="Times New Roman" w:hAnsi="Times New Roman"/>
              </w:rPr>
              <w:t>блемы и противоречия становления рыночной экономики, причины и итоги финансовых кризисов 1998, 20</w:t>
            </w:r>
            <w:r>
              <w:rPr>
                <w:rFonts w:ascii="Times New Roman" w:hAnsi="Times New Roman"/>
              </w:rPr>
              <w:t>08-2009 гг., основные этапы эво</w:t>
            </w:r>
            <w:r w:rsidRPr="00340834">
              <w:rPr>
                <w:rFonts w:ascii="Times New Roman" w:hAnsi="Times New Roman"/>
              </w:rPr>
              <w:t xml:space="preserve">люции внешней политики России, </w:t>
            </w:r>
            <w:r>
              <w:rPr>
                <w:rFonts w:ascii="Times New Roman" w:hAnsi="Times New Roman"/>
              </w:rPr>
              <w:t>роль и место России в постсовет</w:t>
            </w:r>
            <w:r w:rsidRPr="00340834">
              <w:rPr>
                <w:rFonts w:ascii="Times New Roman" w:hAnsi="Times New Roman"/>
              </w:rPr>
              <w:t>ском пространстве;</w:t>
            </w:r>
          </w:p>
          <w:p w:rsidR="00F67201" w:rsidRPr="00340834" w:rsidRDefault="00F67201" w:rsidP="00F67201">
            <w:pPr>
              <w:suppressAutoHyphens/>
              <w:spacing w:after="0" w:line="240" w:lineRule="auto"/>
              <w:rPr>
                <w:rFonts w:ascii="Times New Roman" w:hAnsi="Times New Roman"/>
              </w:rPr>
            </w:pPr>
            <w:r w:rsidRPr="00340834">
              <w:rPr>
                <w:rFonts w:ascii="Times New Roman" w:hAnsi="Times New Roman"/>
              </w:rPr>
              <w:t>основные тенденции и явления в культуре; роль науки, культуры и</w:t>
            </w:r>
            <w:r>
              <w:rPr>
                <w:rFonts w:ascii="Times New Roman" w:hAnsi="Times New Roman"/>
              </w:rPr>
              <w:t xml:space="preserve"> религии в сохранении и укреплении национальных и государствен</w:t>
            </w:r>
            <w:r w:rsidRPr="00340834">
              <w:rPr>
                <w:rFonts w:ascii="Times New Roman" w:hAnsi="Times New Roman"/>
              </w:rPr>
              <w:t>ных традиций;</w:t>
            </w:r>
          </w:p>
          <w:p w:rsidR="00F67201" w:rsidRPr="006C6635" w:rsidRDefault="00F67201" w:rsidP="00F67201">
            <w:pPr>
              <w:spacing w:line="240" w:lineRule="auto"/>
              <w:rPr>
                <w:rFonts w:ascii="Times New Roman" w:hAnsi="Times New Roman"/>
                <w:bCs/>
              </w:rPr>
            </w:pPr>
            <w:r w:rsidRPr="00340834">
              <w:rPr>
                <w:rFonts w:ascii="Times New Roman" w:hAnsi="Times New Roman"/>
              </w:rPr>
              <w:t>ретроспективный анализ развития отрасли</w:t>
            </w:r>
          </w:p>
        </w:tc>
        <w:tc>
          <w:tcPr>
            <w:tcW w:w="1507" w:type="pct"/>
          </w:tcPr>
          <w:p w:rsidR="00F67201" w:rsidRDefault="00F67201" w:rsidP="00F67201">
            <w:pPr>
              <w:spacing w:after="0" w:line="240" w:lineRule="auto"/>
              <w:rPr>
                <w:rFonts w:ascii="Times New Roman" w:hAnsi="Times New Roman"/>
                <w:sz w:val="24"/>
                <w:szCs w:val="24"/>
              </w:rPr>
            </w:pPr>
          </w:p>
          <w:p w:rsidR="00F67201" w:rsidRDefault="00F67201" w:rsidP="00F67201">
            <w:pPr>
              <w:spacing w:after="0" w:line="240" w:lineRule="auto"/>
              <w:rPr>
                <w:rFonts w:ascii="Times New Roman" w:hAnsi="Times New Roman"/>
                <w:sz w:val="24"/>
                <w:szCs w:val="24"/>
              </w:rPr>
            </w:pPr>
          </w:p>
          <w:p w:rsidR="00F67201" w:rsidRDefault="00F67201" w:rsidP="00F67201">
            <w:pPr>
              <w:spacing w:after="0" w:line="240" w:lineRule="auto"/>
              <w:rPr>
                <w:rFonts w:ascii="Times New Roman" w:hAnsi="Times New Roman"/>
                <w:sz w:val="24"/>
                <w:szCs w:val="24"/>
              </w:rPr>
            </w:pPr>
            <w:r w:rsidRPr="00125C2E">
              <w:rPr>
                <w:rFonts w:ascii="Times New Roman" w:hAnsi="Times New Roman"/>
                <w:sz w:val="24"/>
                <w:szCs w:val="24"/>
              </w:rPr>
              <w:t>Полнота ответов, не менее 75% правильных ответов.</w:t>
            </w:r>
          </w:p>
          <w:p w:rsidR="00F67201" w:rsidRPr="00125C2E" w:rsidRDefault="00F67201" w:rsidP="00F67201">
            <w:pPr>
              <w:spacing w:after="0" w:line="240" w:lineRule="auto"/>
              <w:rPr>
                <w:rFonts w:ascii="Times New Roman" w:hAnsi="Times New Roman"/>
                <w:sz w:val="24"/>
                <w:szCs w:val="24"/>
              </w:rPr>
            </w:pPr>
            <w:r>
              <w:rPr>
                <w:rFonts w:ascii="Times New Roman" w:hAnsi="Times New Roman"/>
                <w:sz w:val="24"/>
                <w:szCs w:val="24"/>
              </w:rPr>
              <w:t>Т</w:t>
            </w:r>
            <w:r w:rsidRPr="00125C2E">
              <w:rPr>
                <w:rFonts w:ascii="Times New Roman" w:hAnsi="Times New Roman"/>
                <w:sz w:val="24"/>
                <w:szCs w:val="24"/>
              </w:rPr>
              <w:t xml:space="preserve">очность формулировок, </w:t>
            </w:r>
          </w:p>
          <w:p w:rsidR="00F67201" w:rsidRPr="00125C2E" w:rsidRDefault="00F67201" w:rsidP="00F67201">
            <w:pPr>
              <w:spacing w:after="0" w:line="240" w:lineRule="auto"/>
              <w:rPr>
                <w:rFonts w:ascii="Times New Roman" w:hAnsi="Times New Roman"/>
                <w:sz w:val="24"/>
                <w:szCs w:val="24"/>
              </w:rPr>
            </w:pPr>
            <w:r w:rsidRPr="00125C2E">
              <w:rPr>
                <w:rFonts w:ascii="Times New Roman" w:hAnsi="Times New Roman"/>
                <w:sz w:val="24"/>
                <w:szCs w:val="24"/>
              </w:rPr>
              <w:t>Не менее 75% правильных ответов.</w:t>
            </w:r>
          </w:p>
          <w:p w:rsidR="00F67201" w:rsidRPr="00125C2E" w:rsidRDefault="00F67201" w:rsidP="00F67201">
            <w:pPr>
              <w:spacing w:after="0" w:line="240" w:lineRule="auto"/>
              <w:rPr>
                <w:rFonts w:ascii="Times New Roman" w:hAnsi="Times New Roman"/>
                <w:sz w:val="24"/>
                <w:szCs w:val="24"/>
              </w:rPr>
            </w:pPr>
          </w:p>
          <w:p w:rsidR="00F67201" w:rsidRPr="00315F34" w:rsidRDefault="00F67201" w:rsidP="00F67201">
            <w:pPr>
              <w:spacing w:after="0" w:line="240" w:lineRule="auto"/>
              <w:rPr>
                <w:rFonts w:ascii="Times New Roman" w:hAnsi="Times New Roman"/>
                <w:bCs/>
                <w:i/>
              </w:rPr>
            </w:pPr>
          </w:p>
        </w:tc>
        <w:tc>
          <w:tcPr>
            <w:tcW w:w="1743" w:type="pct"/>
          </w:tcPr>
          <w:p w:rsidR="00F67201" w:rsidRPr="00125C2E" w:rsidRDefault="00F67201" w:rsidP="00F67201">
            <w:pPr>
              <w:spacing w:after="0" w:line="240" w:lineRule="auto"/>
              <w:rPr>
                <w:rFonts w:ascii="Times New Roman" w:hAnsi="Times New Roman"/>
                <w:sz w:val="24"/>
                <w:szCs w:val="24"/>
              </w:rPr>
            </w:pPr>
            <w:r>
              <w:rPr>
                <w:rFonts w:ascii="Times New Roman" w:hAnsi="Times New Roman"/>
                <w:sz w:val="24"/>
                <w:szCs w:val="24"/>
              </w:rPr>
              <w:t>Т</w:t>
            </w:r>
            <w:r w:rsidRPr="00125C2E">
              <w:rPr>
                <w:rFonts w:ascii="Times New Roman" w:hAnsi="Times New Roman"/>
                <w:sz w:val="24"/>
                <w:szCs w:val="24"/>
              </w:rPr>
              <w:t>екущий контроль</w:t>
            </w:r>
          </w:p>
          <w:p w:rsidR="00F67201" w:rsidRPr="00125C2E" w:rsidRDefault="00F67201" w:rsidP="00F67201">
            <w:pPr>
              <w:spacing w:after="0" w:line="240" w:lineRule="auto"/>
              <w:rPr>
                <w:rFonts w:ascii="Times New Roman" w:hAnsi="Times New Roman"/>
                <w:sz w:val="24"/>
                <w:szCs w:val="24"/>
              </w:rPr>
            </w:pPr>
            <w:r w:rsidRPr="00125C2E">
              <w:rPr>
                <w:rFonts w:ascii="Times New Roman" w:hAnsi="Times New Roman"/>
                <w:sz w:val="24"/>
                <w:szCs w:val="24"/>
              </w:rPr>
              <w:t>при проведении:</w:t>
            </w:r>
          </w:p>
          <w:p w:rsidR="00F67201" w:rsidRDefault="00F67201" w:rsidP="00F67201">
            <w:pPr>
              <w:spacing w:after="0" w:line="240" w:lineRule="auto"/>
              <w:rPr>
                <w:rFonts w:ascii="Times New Roman" w:hAnsi="Times New Roman"/>
                <w:sz w:val="24"/>
                <w:szCs w:val="24"/>
              </w:rPr>
            </w:pPr>
            <w:r w:rsidRPr="00125C2E">
              <w:rPr>
                <w:rFonts w:ascii="Times New Roman" w:hAnsi="Times New Roman"/>
                <w:sz w:val="24"/>
                <w:szCs w:val="24"/>
              </w:rPr>
              <w:t>-письменного/устного опроса;</w:t>
            </w:r>
          </w:p>
          <w:p w:rsidR="00F67201" w:rsidRPr="00125C2E" w:rsidRDefault="00F67201" w:rsidP="00F67201">
            <w:pPr>
              <w:spacing w:after="0" w:line="240" w:lineRule="auto"/>
              <w:rPr>
                <w:rFonts w:ascii="Times New Roman" w:hAnsi="Times New Roman"/>
                <w:sz w:val="24"/>
                <w:szCs w:val="24"/>
              </w:rPr>
            </w:pPr>
          </w:p>
          <w:p w:rsidR="00F67201" w:rsidRPr="006C6635" w:rsidRDefault="00F67201" w:rsidP="00F67201">
            <w:pPr>
              <w:shd w:val="clear" w:color="auto" w:fill="FFFFFF"/>
              <w:spacing w:after="0" w:line="240" w:lineRule="auto"/>
              <w:rPr>
                <w:rFonts w:ascii="YS Text" w:hAnsi="YS Text"/>
                <w:color w:val="000000"/>
                <w:sz w:val="23"/>
                <w:szCs w:val="23"/>
              </w:rPr>
            </w:pPr>
            <w:r w:rsidRPr="006C6635">
              <w:rPr>
                <w:rFonts w:ascii="YS Text" w:hAnsi="YS Text"/>
                <w:color w:val="000000"/>
                <w:sz w:val="23"/>
                <w:szCs w:val="23"/>
              </w:rPr>
              <w:t>эвристическая</w:t>
            </w:r>
          </w:p>
          <w:p w:rsidR="00F67201" w:rsidRDefault="00F67201" w:rsidP="00F67201">
            <w:pPr>
              <w:shd w:val="clear" w:color="auto" w:fill="FFFFFF"/>
              <w:spacing w:after="0" w:line="240" w:lineRule="auto"/>
              <w:rPr>
                <w:rFonts w:ascii="YS Text" w:hAnsi="YS Text"/>
                <w:color w:val="000000"/>
                <w:sz w:val="23"/>
                <w:szCs w:val="23"/>
              </w:rPr>
            </w:pPr>
            <w:r>
              <w:rPr>
                <w:rFonts w:ascii="YS Text" w:hAnsi="YS Text"/>
                <w:color w:val="000000"/>
                <w:sz w:val="23"/>
                <w:szCs w:val="23"/>
              </w:rPr>
              <w:t>беседа;</w:t>
            </w:r>
          </w:p>
          <w:p w:rsidR="00F67201" w:rsidRDefault="00F67201" w:rsidP="00F67201">
            <w:pPr>
              <w:shd w:val="clear" w:color="auto" w:fill="FFFFFF"/>
              <w:spacing w:after="0" w:line="240" w:lineRule="auto"/>
              <w:rPr>
                <w:rFonts w:ascii="YS Text" w:hAnsi="YS Text"/>
                <w:color w:val="000000"/>
                <w:sz w:val="23"/>
                <w:szCs w:val="23"/>
              </w:rPr>
            </w:pPr>
          </w:p>
          <w:p w:rsidR="00F67201" w:rsidRPr="006C6635" w:rsidRDefault="00F67201" w:rsidP="00F67201">
            <w:pPr>
              <w:shd w:val="clear" w:color="auto" w:fill="FFFFFF"/>
              <w:spacing w:after="0" w:line="240" w:lineRule="auto"/>
              <w:rPr>
                <w:rFonts w:ascii="YS Text" w:hAnsi="YS Text"/>
                <w:color w:val="000000"/>
                <w:sz w:val="23"/>
                <w:szCs w:val="23"/>
              </w:rPr>
            </w:pPr>
            <w:r w:rsidRPr="006C6635">
              <w:rPr>
                <w:rFonts w:ascii="YS Text" w:hAnsi="YS Text"/>
                <w:color w:val="000000"/>
                <w:sz w:val="23"/>
                <w:szCs w:val="23"/>
              </w:rPr>
              <w:t>оценка выполнения</w:t>
            </w:r>
          </w:p>
          <w:p w:rsidR="00F67201" w:rsidRDefault="00F67201" w:rsidP="00F67201">
            <w:pPr>
              <w:shd w:val="clear" w:color="auto" w:fill="FFFFFF"/>
              <w:spacing w:after="0" w:line="240" w:lineRule="auto"/>
              <w:rPr>
                <w:rFonts w:ascii="YS Text" w:hAnsi="YS Text"/>
                <w:color w:val="000000"/>
                <w:sz w:val="23"/>
                <w:szCs w:val="23"/>
              </w:rPr>
            </w:pPr>
            <w:r>
              <w:rPr>
                <w:rFonts w:ascii="YS Text" w:hAnsi="YS Text"/>
                <w:color w:val="000000"/>
                <w:sz w:val="23"/>
                <w:szCs w:val="23"/>
              </w:rPr>
              <w:t>домашнего задания;</w:t>
            </w:r>
          </w:p>
          <w:p w:rsidR="00F67201" w:rsidRDefault="00F67201" w:rsidP="00F67201">
            <w:pPr>
              <w:shd w:val="clear" w:color="auto" w:fill="FFFFFF"/>
              <w:spacing w:after="0" w:line="240" w:lineRule="auto"/>
              <w:rPr>
                <w:rFonts w:ascii="YS Text" w:hAnsi="YS Text"/>
                <w:color w:val="000000"/>
                <w:sz w:val="23"/>
                <w:szCs w:val="23"/>
              </w:rPr>
            </w:pPr>
          </w:p>
          <w:p w:rsidR="00F67201" w:rsidRDefault="00F67201" w:rsidP="00F67201">
            <w:pPr>
              <w:shd w:val="clear" w:color="auto" w:fill="FFFFFF"/>
              <w:spacing w:after="0" w:line="240" w:lineRule="auto"/>
              <w:rPr>
                <w:rFonts w:ascii="YS Text" w:hAnsi="YS Text"/>
                <w:color w:val="000000"/>
                <w:sz w:val="23"/>
                <w:szCs w:val="23"/>
              </w:rPr>
            </w:pPr>
            <w:r>
              <w:rPr>
                <w:rFonts w:ascii="YS Text" w:hAnsi="YS Text"/>
                <w:color w:val="000000"/>
                <w:sz w:val="23"/>
                <w:szCs w:val="23"/>
              </w:rPr>
              <w:t>оценка работы с историческими документами;</w:t>
            </w:r>
          </w:p>
          <w:p w:rsidR="00F67201" w:rsidRPr="006C6635" w:rsidRDefault="00F67201" w:rsidP="00F67201">
            <w:pPr>
              <w:shd w:val="clear" w:color="auto" w:fill="FFFFFF"/>
              <w:spacing w:after="0" w:line="240" w:lineRule="auto"/>
              <w:rPr>
                <w:rFonts w:ascii="YS Text" w:hAnsi="YS Text"/>
                <w:color w:val="000000"/>
                <w:sz w:val="23"/>
                <w:szCs w:val="23"/>
              </w:rPr>
            </w:pPr>
          </w:p>
          <w:p w:rsidR="00F67201" w:rsidRPr="00125C2E" w:rsidRDefault="00F67201" w:rsidP="00F67201">
            <w:pPr>
              <w:spacing w:after="0" w:line="240" w:lineRule="auto"/>
              <w:rPr>
                <w:rFonts w:ascii="Times New Roman" w:hAnsi="Times New Roman"/>
                <w:sz w:val="24"/>
                <w:szCs w:val="24"/>
              </w:rPr>
            </w:pPr>
            <w:r>
              <w:rPr>
                <w:rFonts w:ascii="Times New Roman" w:hAnsi="Times New Roman"/>
                <w:sz w:val="24"/>
                <w:szCs w:val="24"/>
              </w:rPr>
              <w:t>тестирование</w:t>
            </w:r>
            <w:r w:rsidRPr="00125C2E">
              <w:rPr>
                <w:rFonts w:ascii="Times New Roman" w:hAnsi="Times New Roman"/>
                <w:sz w:val="24"/>
                <w:szCs w:val="24"/>
              </w:rPr>
              <w:t>;</w:t>
            </w:r>
          </w:p>
          <w:p w:rsidR="00F67201" w:rsidRPr="00125C2E" w:rsidRDefault="00F67201" w:rsidP="00F67201">
            <w:pPr>
              <w:spacing w:after="0" w:line="240" w:lineRule="auto"/>
              <w:rPr>
                <w:rFonts w:ascii="Times New Roman" w:hAnsi="Times New Roman"/>
                <w:sz w:val="24"/>
                <w:szCs w:val="24"/>
              </w:rPr>
            </w:pPr>
          </w:p>
        </w:tc>
      </w:tr>
      <w:tr w:rsidR="00F67201" w:rsidRPr="00315F34" w:rsidTr="00F67201">
        <w:trPr>
          <w:trHeight w:val="6542"/>
        </w:trPr>
        <w:tc>
          <w:tcPr>
            <w:tcW w:w="1750" w:type="pct"/>
          </w:tcPr>
          <w:p w:rsidR="00F67201" w:rsidRPr="00340834" w:rsidRDefault="00F67201" w:rsidP="00F67201">
            <w:pPr>
              <w:suppressAutoHyphens/>
              <w:spacing w:after="0" w:line="240" w:lineRule="auto"/>
              <w:rPr>
                <w:rFonts w:ascii="Times New Roman" w:hAnsi="Times New Roman"/>
              </w:rPr>
            </w:pPr>
            <w:r w:rsidRPr="00340834">
              <w:rPr>
                <w:rFonts w:ascii="Times New Roman" w:hAnsi="Times New Roman"/>
              </w:rPr>
              <w:t>Уметь:</w:t>
            </w:r>
          </w:p>
          <w:p w:rsidR="00F67201" w:rsidRPr="00340834" w:rsidRDefault="00F67201" w:rsidP="00F67201">
            <w:pPr>
              <w:suppressAutoHyphens/>
              <w:spacing w:after="0" w:line="240" w:lineRule="auto"/>
              <w:rPr>
                <w:rFonts w:ascii="Times New Roman" w:hAnsi="Times New Roman"/>
              </w:rPr>
            </w:pPr>
            <w:r w:rsidRPr="00340834">
              <w:rPr>
                <w:rFonts w:ascii="Times New Roman" w:hAnsi="Times New Roman"/>
              </w:rPr>
              <w:t>ориентироваться в современной экономической, политической и культурной ситуации в России;</w:t>
            </w:r>
          </w:p>
          <w:p w:rsidR="00F67201" w:rsidRPr="00340834" w:rsidRDefault="00F67201" w:rsidP="00F67201">
            <w:pPr>
              <w:suppressAutoHyphens/>
              <w:spacing w:after="0" w:line="240" w:lineRule="auto"/>
              <w:rPr>
                <w:rFonts w:ascii="Times New Roman" w:hAnsi="Times New Roman"/>
              </w:rPr>
            </w:pPr>
            <w:r w:rsidRPr="00340834">
              <w:rPr>
                <w:rFonts w:ascii="Times New Roman" w:hAnsi="Times New Roman"/>
              </w:rPr>
              <w:t>выявлять взаимосвязь отечественных, региональных, мировых социально-экономических, политических и культурных проблем;</w:t>
            </w:r>
          </w:p>
          <w:p w:rsidR="00F67201" w:rsidRPr="00340834" w:rsidRDefault="00F67201" w:rsidP="00F67201">
            <w:pPr>
              <w:suppressAutoHyphens/>
              <w:spacing w:after="0" w:line="240" w:lineRule="auto"/>
              <w:rPr>
                <w:rFonts w:ascii="Times New Roman" w:hAnsi="Times New Roman"/>
              </w:rPr>
            </w:pPr>
            <w:r w:rsidRPr="00340834">
              <w:rPr>
                <w:rFonts w:ascii="Times New Roman" w:hAnsi="Times New Roman"/>
              </w:rPr>
              <w:t>пользоваться историческими источниками, научной и учебной литературой, средствами ИКТ;</w:t>
            </w:r>
          </w:p>
          <w:p w:rsidR="00F67201" w:rsidRPr="00340834" w:rsidRDefault="00F67201" w:rsidP="00F67201">
            <w:pPr>
              <w:suppressAutoHyphens/>
              <w:spacing w:after="0" w:line="240" w:lineRule="auto"/>
              <w:rPr>
                <w:rFonts w:ascii="Times New Roman" w:hAnsi="Times New Roman"/>
              </w:rPr>
            </w:pPr>
            <w:r w:rsidRPr="00340834">
              <w:rPr>
                <w:rFonts w:ascii="Times New Roman" w:hAnsi="Times New Roman"/>
              </w:rPr>
              <w:t>раскрывать смысл и значение важнейших исторических событий;</w:t>
            </w:r>
          </w:p>
          <w:p w:rsidR="00F67201" w:rsidRPr="00340834" w:rsidRDefault="00F67201" w:rsidP="00F67201">
            <w:pPr>
              <w:suppressAutoHyphens/>
              <w:spacing w:after="0" w:line="240" w:lineRule="auto"/>
              <w:rPr>
                <w:rFonts w:ascii="Times New Roman" w:hAnsi="Times New Roman"/>
              </w:rPr>
            </w:pPr>
            <w:r w:rsidRPr="00340834">
              <w:rPr>
                <w:rFonts w:ascii="Times New Roman" w:hAnsi="Times New Roman"/>
              </w:rPr>
              <w:t>обобщать и анализировать особенности исторического и культурного развития России на рубеже XX-XIX вв;</w:t>
            </w:r>
          </w:p>
          <w:p w:rsidR="00F67201" w:rsidRPr="00340834" w:rsidRDefault="00F67201" w:rsidP="00F67201">
            <w:pPr>
              <w:suppressAutoHyphens/>
              <w:spacing w:after="0" w:line="240" w:lineRule="auto"/>
              <w:rPr>
                <w:rFonts w:ascii="Times New Roman" w:hAnsi="Times New Roman"/>
              </w:rPr>
            </w:pPr>
            <w:r w:rsidRPr="00340834">
              <w:rPr>
                <w:rFonts w:ascii="Times New Roman" w:hAnsi="Times New Roman"/>
              </w:rPr>
              <w:t>давать оценку историческим событиям и обосновывать свою точку зрения с помощью исторических фактов и собственных аргументов;</w:t>
            </w:r>
          </w:p>
          <w:p w:rsidR="00F67201" w:rsidRPr="006C6635" w:rsidRDefault="00F67201" w:rsidP="00F67201">
            <w:pPr>
              <w:spacing w:line="240" w:lineRule="auto"/>
              <w:rPr>
                <w:rFonts w:ascii="Times New Roman" w:hAnsi="Times New Roman"/>
                <w:bCs/>
              </w:rPr>
            </w:pPr>
            <w:r w:rsidRPr="00340834">
              <w:rPr>
                <w:rFonts w:ascii="Times New Roman" w:hAnsi="Times New Roman"/>
              </w:rPr>
              <w:t>демонстрировать гражданско-патриотическую позицию</w:t>
            </w:r>
          </w:p>
        </w:tc>
        <w:tc>
          <w:tcPr>
            <w:tcW w:w="1507" w:type="pct"/>
          </w:tcPr>
          <w:p w:rsidR="00F67201" w:rsidRPr="00125C2E" w:rsidRDefault="00F67201" w:rsidP="00F67201">
            <w:pPr>
              <w:spacing w:after="0" w:line="240" w:lineRule="auto"/>
              <w:rPr>
                <w:rFonts w:ascii="Times New Roman" w:hAnsi="Times New Roman"/>
                <w:sz w:val="24"/>
                <w:szCs w:val="24"/>
              </w:rPr>
            </w:pPr>
            <w:r w:rsidRPr="00125C2E">
              <w:rPr>
                <w:rFonts w:ascii="Times New Roman" w:hAnsi="Times New Roman"/>
                <w:sz w:val="24"/>
                <w:szCs w:val="24"/>
              </w:rPr>
              <w:t xml:space="preserve">Актуальность темы, адекватность результатов поставленным целям, </w:t>
            </w:r>
          </w:p>
          <w:p w:rsidR="00F67201" w:rsidRPr="00125C2E" w:rsidRDefault="00F67201" w:rsidP="00F67201">
            <w:pPr>
              <w:spacing w:after="0" w:line="240" w:lineRule="auto"/>
              <w:rPr>
                <w:rFonts w:ascii="Times New Roman" w:hAnsi="Times New Roman"/>
                <w:sz w:val="24"/>
                <w:szCs w:val="24"/>
              </w:rPr>
            </w:pPr>
            <w:r w:rsidRPr="00125C2E">
              <w:rPr>
                <w:rFonts w:ascii="Times New Roman" w:hAnsi="Times New Roman"/>
                <w:sz w:val="24"/>
                <w:szCs w:val="24"/>
              </w:rPr>
              <w:t>полнота ответов, точность формулировок, адекватность применения терминологии</w:t>
            </w:r>
            <w:r>
              <w:rPr>
                <w:rFonts w:ascii="Times New Roman" w:hAnsi="Times New Roman"/>
                <w:sz w:val="24"/>
                <w:szCs w:val="24"/>
              </w:rPr>
              <w:t>.</w:t>
            </w:r>
          </w:p>
          <w:p w:rsidR="00F67201" w:rsidRPr="00315F34" w:rsidRDefault="00F67201" w:rsidP="00F67201">
            <w:pPr>
              <w:spacing w:line="240" w:lineRule="auto"/>
              <w:rPr>
                <w:rFonts w:ascii="Times New Roman" w:hAnsi="Times New Roman"/>
                <w:bCs/>
                <w:i/>
              </w:rPr>
            </w:pPr>
          </w:p>
        </w:tc>
        <w:tc>
          <w:tcPr>
            <w:tcW w:w="1743" w:type="pct"/>
          </w:tcPr>
          <w:p w:rsidR="00F67201" w:rsidRPr="00246338" w:rsidRDefault="00F67201" w:rsidP="00F67201">
            <w:pPr>
              <w:spacing w:line="240" w:lineRule="auto"/>
              <w:rPr>
                <w:rFonts w:ascii="Times New Roman" w:hAnsi="Times New Roman"/>
                <w:bCs/>
              </w:rPr>
            </w:pPr>
            <w:r w:rsidRPr="00246338">
              <w:rPr>
                <w:rFonts w:ascii="Times New Roman" w:hAnsi="Times New Roman"/>
                <w:bCs/>
              </w:rPr>
              <w:t>Оценка результатов выполнения практической работы</w:t>
            </w:r>
            <w:r>
              <w:rPr>
                <w:rFonts w:ascii="Times New Roman" w:hAnsi="Times New Roman"/>
                <w:bCs/>
              </w:rPr>
              <w:t>;</w:t>
            </w:r>
          </w:p>
          <w:p w:rsidR="00F67201" w:rsidRDefault="00F67201" w:rsidP="00F67201">
            <w:pPr>
              <w:spacing w:line="240" w:lineRule="auto"/>
              <w:rPr>
                <w:rFonts w:ascii="Times New Roman" w:hAnsi="Times New Roman"/>
                <w:bCs/>
              </w:rPr>
            </w:pPr>
            <w:r>
              <w:rPr>
                <w:rFonts w:ascii="Times New Roman" w:hAnsi="Times New Roman"/>
                <w:bCs/>
              </w:rPr>
              <w:t>э</w:t>
            </w:r>
            <w:r w:rsidRPr="00246338">
              <w:rPr>
                <w:rFonts w:ascii="Times New Roman" w:hAnsi="Times New Roman"/>
                <w:bCs/>
              </w:rPr>
              <w:t>кспертное наблюдение за ходом выполнения практической работы</w:t>
            </w:r>
            <w:r>
              <w:rPr>
                <w:rFonts w:ascii="Times New Roman" w:hAnsi="Times New Roman"/>
                <w:bCs/>
              </w:rPr>
              <w:t>;</w:t>
            </w:r>
          </w:p>
          <w:p w:rsidR="00F67201" w:rsidRDefault="00F67201" w:rsidP="00F67201">
            <w:pPr>
              <w:spacing w:line="240" w:lineRule="auto"/>
              <w:rPr>
                <w:rFonts w:ascii="Times New Roman" w:hAnsi="Times New Roman"/>
                <w:bCs/>
              </w:rPr>
            </w:pPr>
            <w:r>
              <w:rPr>
                <w:rFonts w:ascii="Times New Roman" w:hAnsi="Times New Roman"/>
                <w:bCs/>
              </w:rPr>
              <w:t>о</w:t>
            </w:r>
            <w:r w:rsidRPr="00246338">
              <w:rPr>
                <w:rFonts w:ascii="Times New Roman" w:hAnsi="Times New Roman"/>
                <w:bCs/>
              </w:rPr>
              <w:t>ценка выполнения тестовых заданий;</w:t>
            </w:r>
          </w:p>
          <w:p w:rsidR="00F67201" w:rsidRPr="00315F34" w:rsidRDefault="00F67201" w:rsidP="00F67201">
            <w:pPr>
              <w:spacing w:line="240" w:lineRule="auto"/>
              <w:rPr>
                <w:rFonts w:ascii="Times New Roman" w:hAnsi="Times New Roman"/>
                <w:bCs/>
                <w:i/>
              </w:rPr>
            </w:pPr>
            <w:r w:rsidRPr="00125C2E">
              <w:rPr>
                <w:rFonts w:ascii="Times New Roman" w:hAnsi="Times New Roman"/>
                <w:sz w:val="24"/>
                <w:szCs w:val="24"/>
              </w:rPr>
              <w:t>оценки результатов самостоятельной работы (докладов, рефератов, теоретической части проек</w:t>
            </w:r>
            <w:r>
              <w:rPr>
                <w:rFonts w:ascii="Times New Roman" w:hAnsi="Times New Roman"/>
                <w:sz w:val="24"/>
                <w:szCs w:val="24"/>
              </w:rPr>
              <w:t>тов, учебных исследований. )</w:t>
            </w:r>
          </w:p>
        </w:tc>
      </w:tr>
    </w:tbl>
    <w:p w:rsidR="00F67201" w:rsidRDefault="00F67201" w:rsidP="00F67201">
      <w:pPr>
        <w:spacing w:after="0"/>
        <w:jc w:val="both"/>
        <w:rPr>
          <w:rFonts w:ascii="Times New Roman" w:hAnsi="Times New Roman"/>
          <w:b/>
          <w:szCs w:val="52"/>
        </w:rPr>
        <w:sectPr w:rsidR="00F67201" w:rsidSect="00F67201">
          <w:footerReference w:type="even" r:id="rId12"/>
          <w:footerReference w:type="default" r:id="rId13"/>
          <w:pgSz w:w="11906" w:h="16838"/>
          <w:pgMar w:top="1134" w:right="851" w:bottom="1134" w:left="1701" w:header="709" w:footer="709" w:gutter="0"/>
          <w:cols w:space="708"/>
          <w:docGrid w:linePitch="360"/>
        </w:sectPr>
      </w:pPr>
    </w:p>
    <w:p w:rsidR="00CE3E9A" w:rsidRDefault="00CE3E9A" w:rsidP="00F67201">
      <w:pPr>
        <w:spacing w:after="0"/>
        <w:jc w:val="right"/>
        <w:rPr>
          <w:rFonts w:ascii="Times New Roman" w:hAnsi="Times New Roman"/>
          <w:b/>
          <w:bCs/>
          <w:sz w:val="24"/>
          <w:szCs w:val="24"/>
        </w:rPr>
      </w:pPr>
    </w:p>
    <w:p w:rsidR="00CE3E9A" w:rsidRDefault="00CE3E9A" w:rsidP="00F67201">
      <w:pPr>
        <w:spacing w:after="0"/>
        <w:jc w:val="right"/>
        <w:rPr>
          <w:rFonts w:ascii="Times New Roman" w:hAnsi="Times New Roman"/>
          <w:b/>
          <w:bCs/>
          <w:sz w:val="24"/>
          <w:szCs w:val="24"/>
        </w:rPr>
      </w:pPr>
    </w:p>
    <w:p w:rsidR="00CE3E9A" w:rsidRDefault="00CE3E9A" w:rsidP="00F67201">
      <w:pPr>
        <w:spacing w:after="0"/>
        <w:jc w:val="right"/>
        <w:rPr>
          <w:rFonts w:ascii="Times New Roman" w:hAnsi="Times New Roman"/>
          <w:b/>
          <w:bCs/>
          <w:sz w:val="24"/>
          <w:szCs w:val="24"/>
        </w:rPr>
      </w:pPr>
    </w:p>
    <w:p w:rsidR="00CE3E9A" w:rsidRDefault="00CE3E9A" w:rsidP="00F67201">
      <w:pPr>
        <w:spacing w:after="0"/>
        <w:jc w:val="right"/>
        <w:rPr>
          <w:rFonts w:ascii="Times New Roman" w:hAnsi="Times New Roman"/>
          <w:b/>
          <w:bCs/>
          <w:sz w:val="24"/>
          <w:szCs w:val="24"/>
        </w:rPr>
      </w:pPr>
    </w:p>
    <w:p w:rsidR="00F67201" w:rsidRPr="00E64AEB" w:rsidRDefault="00CE3E9A" w:rsidP="00F67201">
      <w:pPr>
        <w:spacing w:after="0"/>
        <w:jc w:val="right"/>
        <w:rPr>
          <w:rFonts w:ascii="Times New Roman" w:hAnsi="Times New Roman"/>
          <w:b/>
          <w:bCs/>
          <w:sz w:val="24"/>
          <w:szCs w:val="24"/>
        </w:rPr>
      </w:pPr>
      <w:r>
        <w:rPr>
          <w:rFonts w:ascii="Times New Roman" w:hAnsi="Times New Roman"/>
          <w:b/>
          <w:bCs/>
          <w:sz w:val="24"/>
          <w:szCs w:val="24"/>
        </w:rPr>
        <w:t>Приложение 3.2</w:t>
      </w:r>
    </w:p>
    <w:p w:rsidR="00F67201" w:rsidRPr="003A2177" w:rsidRDefault="00F67201" w:rsidP="00F67201">
      <w:pPr>
        <w:spacing w:after="0"/>
        <w:jc w:val="right"/>
        <w:rPr>
          <w:rFonts w:ascii="Times New Roman" w:hAnsi="Times New Roman"/>
          <w:bCs/>
          <w:sz w:val="24"/>
          <w:szCs w:val="24"/>
        </w:rPr>
      </w:pPr>
      <w:r w:rsidRPr="003A2177">
        <w:rPr>
          <w:rFonts w:ascii="Times New Roman" w:hAnsi="Times New Roman"/>
          <w:bCs/>
          <w:sz w:val="24"/>
          <w:szCs w:val="24"/>
        </w:rPr>
        <w:t>к ПООП-П по профессии</w:t>
      </w:r>
    </w:p>
    <w:p w:rsidR="00F67201" w:rsidRPr="003A2177" w:rsidRDefault="00F67201" w:rsidP="003A2177">
      <w:pPr>
        <w:spacing w:after="0"/>
        <w:jc w:val="right"/>
        <w:rPr>
          <w:rFonts w:ascii="Times New Roman" w:hAnsi="Times New Roman"/>
          <w:sz w:val="24"/>
          <w:szCs w:val="24"/>
        </w:rPr>
      </w:pPr>
      <w:r w:rsidRPr="003A2177">
        <w:rPr>
          <w:rFonts w:ascii="Times New Roman" w:hAnsi="Times New Roman"/>
          <w:sz w:val="24"/>
          <w:szCs w:val="24"/>
        </w:rPr>
        <w:t>15.01.05 Сварщик (ручной и частично механизированной сварки (наплавки)</w:t>
      </w:r>
    </w:p>
    <w:p w:rsidR="00F67201" w:rsidRDefault="00F67201" w:rsidP="00F67201">
      <w:pPr>
        <w:spacing w:after="0"/>
        <w:jc w:val="right"/>
        <w:rPr>
          <w:rFonts w:ascii="Times New Roman" w:hAnsi="Times New Roman"/>
          <w:b/>
          <w:sz w:val="24"/>
          <w:szCs w:val="24"/>
        </w:rPr>
      </w:pPr>
    </w:p>
    <w:p w:rsidR="00F67201" w:rsidRPr="00315F34" w:rsidRDefault="00F67201" w:rsidP="00F67201">
      <w:pPr>
        <w:spacing w:after="0"/>
        <w:jc w:val="center"/>
        <w:rPr>
          <w:rFonts w:ascii="Times New Roman" w:hAnsi="Times New Roman"/>
          <w:i/>
          <w:sz w:val="18"/>
          <w:szCs w:val="18"/>
        </w:rPr>
      </w:pPr>
    </w:p>
    <w:p w:rsidR="00F67201" w:rsidRPr="00315F34" w:rsidRDefault="00F67201" w:rsidP="00F67201">
      <w:pPr>
        <w:jc w:val="center"/>
        <w:rPr>
          <w:rFonts w:ascii="Times New Roman" w:hAnsi="Times New Roman"/>
          <w:b/>
          <w:i/>
        </w:rPr>
      </w:pPr>
    </w:p>
    <w:p w:rsidR="00F67201" w:rsidRPr="00315F34" w:rsidRDefault="00F67201" w:rsidP="00F67201">
      <w:pPr>
        <w:jc w:val="center"/>
        <w:rPr>
          <w:rFonts w:ascii="Times New Roman" w:hAnsi="Times New Roman"/>
          <w:b/>
          <w:i/>
        </w:rPr>
      </w:pPr>
    </w:p>
    <w:p w:rsidR="00F67201" w:rsidRPr="00315F34" w:rsidRDefault="00F67201" w:rsidP="00F67201">
      <w:pPr>
        <w:rPr>
          <w:rFonts w:ascii="Times New Roman" w:hAnsi="Times New Roman"/>
          <w:b/>
          <w:i/>
        </w:rPr>
      </w:pPr>
    </w:p>
    <w:p w:rsidR="00F67201" w:rsidRPr="00315F34" w:rsidRDefault="00F67201" w:rsidP="00F67201">
      <w:pPr>
        <w:jc w:val="center"/>
        <w:rPr>
          <w:rFonts w:ascii="Times New Roman" w:hAnsi="Times New Roman"/>
          <w:b/>
          <w:i/>
        </w:rPr>
      </w:pPr>
    </w:p>
    <w:p w:rsidR="00F67201" w:rsidRPr="003A2177" w:rsidRDefault="00F67201" w:rsidP="00F67201">
      <w:pPr>
        <w:jc w:val="center"/>
        <w:rPr>
          <w:rFonts w:ascii="Times New Roman" w:hAnsi="Times New Roman"/>
          <w:b/>
          <w:sz w:val="24"/>
          <w:szCs w:val="24"/>
        </w:rPr>
      </w:pPr>
      <w:r w:rsidRPr="003A2177">
        <w:rPr>
          <w:rFonts w:ascii="Times New Roman" w:hAnsi="Times New Roman"/>
          <w:b/>
          <w:sz w:val="24"/>
          <w:szCs w:val="24"/>
        </w:rPr>
        <w:t>РАБОЧАЯ ПРОГРАММА УЧЕБНОЙ ДИСЦИПЛИНЫ</w:t>
      </w:r>
    </w:p>
    <w:p w:rsidR="00F67201" w:rsidRPr="003A2177" w:rsidRDefault="00F67201" w:rsidP="00F67201">
      <w:pPr>
        <w:spacing w:after="0" w:line="240" w:lineRule="auto"/>
        <w:jc w:val="center"/>
        <w:rPr>
          <w:rFonts w:ascii="Times New Roman" w:hAnsi="Times New Roman"/>
          <w:b/>
          <w:i/>
          <w:sz w:val="24"/>
          <w:szCs w:val="24"/>
        </w:rPr>
      </w:pPr>
      <w:r w:rsidRPr="003A2177">
        <w:rPr>
          <w:rFonts w:ascii="Times New Roman" w:hAnsi="Times New Roman"/>
          <w:b/>
          <w:sz w:val="24"/>
          <w:szCs w:val="24"/>
        </w:rPr>
        <w:t>СГ 02. Иностранный язык в профессиональной деятельности</w:t>
      </w:r>
    </w:p>
    <w:p w:rsidR="00F67201" w:rsidRPr="00315F34" w:rsidRDefault="00F67201" w:rsidP="00F67201">
      <w:pPr>
        <w:jc w:val="center"/>
        <w:rPr>
          <w:rFonts w:ascii="Times New Roman" w:hAnsi="Times New Roman"/>
          <w:b/>
          <w:i/>
        </w:rPr>
      </w:pPr>
    </w:p>
    <w:p w:rsidR="00F67201" w:rsidRDefault="00F67201" w:rsidP="00F67201">
      <w:pPr>
        <w:rPr>
          <w:rFonts w:ascii="Times New Roman" w:hAnsi="Times New Roman"/>
          <w:b/>
          <w:i/>
        </w:rPr>
      </w:pPr>
    </w:p>
    <w:p w:rsidR="00F67201" w:rsidRDefault="00F67201" w:rsidP="00F67201">
      <w:pPr>
        <w:rPr>
          <w:rFonts w:ascii="Times New Roman" w:hAnsi="Times New Roman"/>
          <w:b/>
          <w:i/>
        </w:rPr>
      </w:pPr>
    </w:p>
    <w:p w:rsidR="00F67201" w:rsidRDefault="00F67201" w:rsidP="00F67201">
      <w:pPr>
        <w:rPr>
          <w:rFonts w:ascii="Times New Roman" w:hAnsi="Times New Roman"/>
          <w:b/>
          <w:i/>
        </w:rPr>
      </w:pPr>
    </w:p>
    <w:p w:rsidR="00F67201" w:rsidRDefault="00F67201" w:rsidP="00F67201">
      <w:pPr>
        <w:rPr>
          <w:rFonts w:ascii="Times New Roman" w:hAnsi="Times New Roman"/>
          <w:b/>
          <w:i/>
        </w:rPr>
      </w:pPr>
    </w:p>
    <w:p w:rsidR="00F67201" w:rsidRDefault="00F67201" w:rsidP="00F67201">
      <w:pPr>
        <w:rPr>
          <w:rFonts w:ascii="Times New Roman" w:hAnsi="Times New Roman"/>
          <w:b/>
          <w:i/>
        </w:rPr>
      </w:pPr>
    </w:p>
    <w:p w:rsidR="00F67201" w:rsidRDefault="00F67201" w:rsidP="00F67201">
      <w:pPr>
        <w:rPr>
          <w:rFonts w:ascii="Times New Roman" w:hAnsi="Times New Roman"/>
          <w:b/>
          <w:i/>
        </w:rPr>
      </w:pPr>
    </w:p>
    <w:p w:rsidR="00F67201" w:rsidRDefault="00F67201" w:rsidP="00F67201">
      <w:pPr>
        <w:rPr>
          <w:rFonts w:ascii="Times New Roman" w:hAnsi="Times New Roman"/>
          <w:b/>
          <w:i/>
        </w:rPr>
      </w:pPr>
    </w:p>
    <w:p w:rsidR="00F67201" w:rsidRPr="00315F34" w:rsidRDefault="00F67201" w:rsidP="00F67201">
      <w:pPr>
        <w:rPr>
          <w:rFonts w:ascii="Times New Roman" w:hAnsi="Times New Roman"/>
          <w:b/>
          <w:i/>
        </w:rPr>
      </w:pPr>
    </w:p>
    <w:p w:rsidR="00F67201" w:rsidRPr="00315F34" w:rsidRDefault="00F67201" w:rsidP="00F67201">
      <w:pPr>
        <w:rPr>
          <w:rFonts w:ascii="Times New Roman" w:hAnsi="Times New Roman"/>
          <w:b/>
          <w:i/>
        </w:rPr>
      </w:pPr>
    </w:p>
    <w:p w:rsidR="00F67201" w:rsidRPr="00315F34" w:rsidRDefault="00F67201" w:rsidP="00F67201">
      <w:pPr>
        <w:rPr>
          <w:rFonts w:ascii="Times New Roman" w:hAnsi="Times New Roman"/>
          <w:b/>
          <w:i/>
        </w:rPr>
      </w:pPr>
    </w:p>
    <w:p w:rsidR="00F67201" w:rsidRPr="00315F34" w:rsidRDefault="00F67201" w:rsidP="00F67201">
      <w:pPr>
        <w:rPr>
          <w:rFonts w:ascii="Times New Roman" w:hAnsi="Times New Roman"/>
          <w:b/>
          <w:i/>
        </w:rPr>
      </w:pPr>
    </w:p>
    <w:p w:rsidR="00F67201" w:rsidRPr="00315F34" w:rsidRDefault="00F67201" w:rsidP="00F67201">
      <w:pPr>
        <w:rPr>
          <w:rFonts w:ascii="Times New Roman" w:hAnsi="Times New Roman"/>
          <w:b/>
          <w:i/>
        </w:rPr>
      </w:pPr>
    </w:p>
    <w:p w:rsidR="00F67201" w:rsidRDefault="00F67201" w:rsidP="00F67201">
      <w:pPr>
        <w:jc w:val="center"/>
        <w:rPr>
          <w:rFonts w:ascii="Times New Roman" w:hAnsi="Times New Roman"/>
          <w:b/>
          <w:bCs/>
          <w:iCs/>
          <w:sz w:val="24"/>
          <w:szCs w:val="24"/>
        </w:rPr>
      </w:pPr>
    </w:p>
    <w:p w:rsidR="00F67201" w:rsidRDefault="00F67201" w:rsidP="00F67201">
      <w:pPr>
        <w:jc w:val="center"/>
        <w:rPr>
          <w:rFonts w:ascii="Times New Roman" w:hAnsi="Times New Roman"/>
          <w:b/>
          <w:bCs/>
          <w:iCs/>
          <w:sz w:val="24"/>
          <w:szCs w:val="24"/>
        </w:rPr>
      </w:pPr>
    </w:p>
    <w:p w:rsidR="00377154" w:rsidRDefault="00377154" w:rsidP="00F67201">
      <w:pPr>
        <w:jc w:val="center"/>
        <w:rPr>
          <w:rFonts w:ascii="Times New Roman" w:hAnsi="Times New Roman"/>
          <w:b/>
          <w:bCs/>
          <w:iCs/>
          <w:sz w:val="24"/>
          <w:szCs w:val="24"/>
        </w:rPr>
      </w:pPr>
    </w:p>
    <w:p w:rsidR="00F67201" w:rsidRPr="00315F34" w:rsidRDefault="00F67201" w:rsidP="00F67201">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F67201" w:rsidRPr="00315F34" w:rsidRDefault="00F67201" w:rsidP="00F67201">
      <w:pPr>
        <w:rPr>
          <w:rFonts w:ascii="Times New Roman" w:hAnsi="Times New Roman"/>
          <w:b/>
          <w:i/>
          <w:sz w:val="24"/>
          <w:szCs w:val="24"/>
        </w:rPr>
      </w:pPr>
    </w:p>
    <w:tbl>
      <w:tblPr>
        <w:tblW w:w="9759" w:type="dxa"/>
        <w:tblLook w:val="01E0" w:firstRow="1" w:lastRow="1" w:firstColumn="1" w:lastColumn="1" w:noHBand="0" w:noVBand="0"/>
      </w:tblPr>
      <w:tblGrid>
        <w:gridCol w:w="7905"/>
        <w:gridCol w:w="1854"/>
      </w:tblGrid>
      <w:tr w:rsidR="00F67201" w:rsidRPr="00315F34" w:rsidTr="00F67201">
        <w:tc>
          <w:tcPr>
            <w:tcW w:w="7905" w:type="dxa"/>
          </w:tcPr>
          <w:p w:rsidR="00F67201" w:rsidRPr="00315F34" w:rsidRDefault="0098231F" w:rsidP="0098231F">
            <w:pPr>
              <w:suppressAutoHyphens/>
              <w:ind w:left="284"/>
              <w:rPr>
                <w:rFonts w:ascii="Times New Roman" w:hAnsi="Times New Roman"/>
                <w:b/>
                <w:sz w:val="24"/>
                <w:szCs w:val="24"/>
              </w:rPr>
            </w:pPr>
            <w:r>
              <w:rPr>
                <w:rFonts w:ascii="Times New Roman" w:hAnsi="Times New Roman"/>
                <w:b/>
                <w:sz w:val="24"/>
                <w:szCs w:val="24"/>
              </w:rPr>
              <w:t>1.</w:t>
            </w:r>
            <w:r w:rsidR="00F67201" w:rsidRPr="00315F34">
              <w:rPr>
                <w:rFonts w:ascii="Times New Roman" w:hAnsi="Times New Roman"/>
                <w:b/>
                <w:sz w:val="24"/>
                <w:szCs w:val="24"/>
              </w:rPr>
              <w:t xml:space="preserve">ОБЩАЯ ХАРАКТЕРИСТИКА </w:t>
            </w:r>
            <w:r w:rsidR="00F67201" w:rsidRPr="00315F34">
              <w:rPr>
                <w:rFonts w:ascii="Times New Roman" w:hAnsi="Times New Roman"/>
                <w:b/>
                <w:color w:val="000000"/>
                <w:sz w:val="24"/>
                <w:szCs w:val="24"/>
              </w:rPr>
              <w:t>РАБОЧЕЙ ПРОГРАММЫ</w:t>
            </w:r>
            <w:r w:rsidR="00F67201" w:rsidRPr="00315F34">
              <w:rPr>
                <w:rFonts w:ascii="Times New Roman" w:hAnsi="Times New Roman"/>
                <w:b/>
                <w:sz w:val="24"/>
                <w:szCs w:val="24"/>
              </w:rPr>
              <w:t xml:space="preserve"> УЧЕБНОЙ ДИСЦИПЛИНЫ</w:t>
            </w:r>
            <w:r w:rsidR="00F67201">
              <w:rPr>
                <w:rFonts w:ascii="Times New Roman" w:hAnsi="Times New Roman"/>
                <w:b/>
                <w:sz w:val="24"/>
                <w:szCs w:val="24"/>
              </w:rPr>
              <w:t xml:space="preserve">                                                           4</w:t>
            </w:r>
          </w:p>
        </w:tc>
        <w:tc>
          <w:tcPr>
            <w:tcW w:w="1854" w:type="dxa"/>
          </w:tcPr>
          <w:p w:rsidR="00F67201" w:rsidRPr="00315F34" w:rsidRDefault="00F67201" w:rsidP="00F67201">
            <w:pPr>
              <w:rPr>
                <w:rFonts w:ascii="Times New Roman" w:hAnsi="Times New Roman"/>
                <w:b/>
                <w:sz w:val="24"/>
                <w:szCs w:val="24"/>
              </w:rPr>
            </w:pPr>
          </w:p>
        </w:tc>
      </w:tr>
      <w:tr w:rsidR="00F67201" w:rsidRPr="00315F34" w:rsidTr="00F67201">
        <w:tc>
          <w:tcPr>
            <w:tcW w:w="7905" w:type="dxa"/>
          </w:tcPr>
          <w:p w:rsidR="00F67201" w:rsidRPr="00315F34" w:rsidRDefault="0098231F" w:rsidP="0098231F">
            <w:pPr>
              <w:suppressAutoHyphens/>
              <w:ind w:left="284"/>
              <w:rPr>
                <w:rFonts w:ascii="Times New Roman" w:hAnsi="Times New Roman"/>
                <w:b/>
                <w:sz w:val="24"/>
                <w:szCs w:val="24"/>
              </w:rPr>
            </w:pPr>
            <w:r>
              <w:rPr>
                <w:rFonts w:ascii="Times New Roman" w:hAnsi="Times New Roman"/>
                <w:b/>
                <w:sz w:val="24"/>
                <w:szCs w:val="24"/>
              </w:rPr>
              <w:t>2.</w:t>
            </w:r>
            <w:r w:rsidR="00F67201" w:rsidRPr="00315F34">
              <w:rPr>
                <w:rFonts w:ascii="Times New Roman" w:hAnsi="Times New Roman"/>
                <w:b/>
                <w:sz w:val="24"/>
                <w:szCs w:val="24"/>
              </w:rPr>
              <w:t>СТРУКТУРА И СОДЕРЖАНИЕ УЧЕБНОЙ ДИСЦИПЛИНЫ</w:t>
            </w:r>
            <w:r w:rsidR="00F67201">
              <w:rPr>
                <w:rFonts w:ascii="Times New Roman" w:hAnsi="Times New Roman"/>
                <w:b/>
                <w:sz w:val="24"/>
                <w:szCs w:val="24"/>
              </w:rPr>
              <w:t xml:space="preserve">                                                                                 6</w:t>
            </w:r>
          </w:p>
          <w:p w:rsidR="00F67201" w:rsidRPr="0083154A" w:rsidRDefault="0098231F" w:rsidP="0098231F">
            <w:pPr>
              <w:suppressAutoHyphens/>
              <w:ind w:left="284"/>
              <w:rPr>
                <w:rFonts w:ascii="Times New Roman" w:hAnsi="Times New Roman"/>
                <w:b/>
                <w:sz w:val="24"/>
                <w:szCs w:val="24"/>
              </w:rPr>
            </w:pPr>
            <w:r>
              <w:rPr>
                <w:rFonts w:ascii="Times New Roman" w:hAnsi="Times New Roman"/>
                <w:b/>
                <w:sz w:val="24"/>
                <w:szCs w:val="24"/>
              </w:rPr>
              <w:t>3.</w:t>
            </w:r>
            <w:r w:rsidR="00F67201" w:rsidRPr="00315F34">
              <w:rPr>
                <w:rFonts w:ascii="Times New Roman" w:hAnsi="Times New Roman"/>
                <w:b/>
                <w:sz w:val="24"/>
                <w:szCs w:val="24"/>
              </w:rPr>
              <w:t>УСЛОВИЯ РЕАЛИЗАЦИИ УЧЕБНОЙ ДИСЦИПЛИНЫ</w:t>
            </w:r>
            <w:r w:rsidR="00F67201">
              <w:rPr>
                <w:rFonts w:ascii="Times New Roman" w:hAnsi="Times New Roman"/>
                <w:b/>
                <w:sz w:val="24"/>
                <w:szCs w:val="24"/>
              </w:rPr>
              <w:t xml:space="preserve">        11</w:t>
            </w:r>
          </w:p>
        </w:tc>
        <w:tc>
          <w:tcPr>
            <w:tcW w:w="1854" w:type="dxa"/>
          </w:tcPr>
          <w:p w:rsidR="00F67201" w:rsidRPr="0083154A" w:rsidRDefault="00F67201" w:rsidP="00F67201">
            <w:pPr>
              <w:rPr>
                <w:rFonts w:ascii="Times New Roman" w:hAnsi="Times New Roman"/>
                <w:sz w:val="24"/>
                <w:szCs w:val="24"/>
              </w:rPr>
            </w:pPr>
          </w:p>
        </w:tc>
      </w:tr>
      <w:tr w:rsidR="00F67201" w:rsidRPr="00315F34" w:rsidTr="00F67201">
        <w:tc>
          <w:tcPr>
            <w:tcW w:w="7905" w:type="dxa"/>
          </w:tcPr>
          <w:p w:rsidR="00F67201" w:rsidRPr="00315F34" w:rsidRDefault="0098231F" w:rsidP="0098231F">
            <w:pPr>
              <w:suppressAutoHyphens/>
              <w:ind w:left="284"/>
              <w:rPr>
                <w:rFonts w:ascii="Times New Roman" w:hAnsi="Times New Roman"/>
                <w:b/>
                <w:sz w:val="24"/>
                <w:szCs w:val="24"/>
              </w:rPr>
            </w:pPr>
            <w:r>
              <w:rPr>
                <w:rFonts w:ascii="Times New Roman" w:hAnsi="Times New Roman"/>
                <w:b/>
                <w:sz w:val="24"/>
                <w:szCs w:val="24"/>
              </w:rPr>
              <w:t>4.</w:t>
            </w:r>
            <w:r w:rsidR="00F67201" w:rsidRPr="00315F34">
              <w:rPr>
                <w:rFonts w:ascii="Times New Roman" w:hAnsi="Times New Roman"/>
                <w:b/>
                <w:sz w:val="24"/>
                <w:szCs w:val="24"/>
              </w:rPr>
              <w:t>КОНТРОЛЬ И ОЦЕНКА РЕЗУЛЬТАТОВ ОСВОЕНИЯ УЧЕБНОЙ ДИСЦИПЛИНЫ</w:t>
            </w:r>
            <w:r w:rsidR="00F67201">
              <w:rPr>
                <w:rFonts w:ascii="Times New Roman" w:hAnsi="Times New Roman"/>
                <w:b/>
                <w:sz w:val="24"/>
                <w:szCs w:val="24"/>
              </w:rPr>
              <w:t xml:space="preserve">                                                            15</w:t>
            </w:r>
          </w:p>
        </w:tc>
        <w:tc>
          <w:tcPr>
            <w:tcW w:w="1854" w:type="dxa"/>
          </w:tcPr>
          <w:p w:rsidR="00F67201" w:rsidRPr="00315F34" w:rsidRDefault="00F67201" w:rsidP="00F67201">
            <w:pPr>
              <w:rPr>
                <w:rFonts w:ascii="Times New Roman" w:hAnsi="Times New Roman"/>
                <w:b/>
                <w:sz w:val="24"/>
                <w:szCs w:val="24"/>
              </w:rPr>
            </w:pPr>
          </w:p>
        </w:tc>
      </w:tr>
    </w:tbl>
    <w:p w:rsidR="00F67201" w:rsidRPr="00FA13E1" w:rsidRDefault="00F67201" w:rsidP="00644B14">
      <w:pPr>
        <w:numPr>
          <w:ilvl w:val="0"/>
          <w:numId w:val="5"/>
        </w:numPr>
        <w:suppressAutoHyphens/>
        <w:spacing w:after="0"/>
        <w:ind w:left="567" w:hanging="567"/>
        <w:jc w:val="center"/>
        <w:rPr>
          <w:rFonts w:ascii="Times New Roman Полужирный" w:hAnsi="Times New Roman Полужирный"/>
          <w:b/>
          <w:spacing w:val="-20"/>
          <w:sz w:val="24"/>
          <w:szCs w:val="24"/>
        </w:rPr>
      </w:pPr>
      <w:r w:rsidRPr="00315F34">
        <w:rPr>
          <w:rFonts w:ascii="Times New Roman" w:hAnsi="Times New Roman"/>
          <w:b/>
          <w:i/>
          <w:u w:val="single"/>
        </w:rPr>
        <w:br w:type="page"/>
      </w:r>
      <w:r w:rsidRPr="00FA13E1">
        <w:rPr>
          <w:rFonts w:ascii="Times New Roman Полужирный" w:hAnsi="Times New Roman Полужирный"/>
          <w:b/>
          <w:spacing w:val="-20"/>
          <w:sz w:val="24"/>
          <w:szCs w:val="24"/>
        </w:rPr>
        <w:lastRenderedPageBreak/>
        <w:t xml:space="preserve">ОБЩАЯ ХАРАКТЕРИСТИКА </w:t>
      </w:r>
      <w:r w:rsidRPr="00FA13E1">
        <w:rPr>
          <w:rFonts w:ascii="Times New Roman Полужирный" w:hAnsi="Times New Roman Полужирный"/>
          <w:b/>
          <w:color w:val="000000"/>
          <w:spacing w:val="-20"/>
          <w:sz w:val="24"/>
          <w:szCs w:val="24"/>
        </w:rPr>
        <w:t>РАБОЧЕЙ ПРОГРАММЫ</w:t>
      </w:r>
      <w:r w:rsidRPr="00FA13E1">
        <w:rPr>
          <w:rFonts w:ascii="Times New Roman Полужирный" w:hAnsi="Times New Roman Полужирный"/>
          <w:b/>
          <w:spacing w:val="-20"/>
          <w:sz w:val="24"/>
          <w:szCs w:val="24"/>
        </w:rPr>
        <w:t xml:space="preserve"> УЧЕБНОЙ ДИСЦИПЛИНЫ</w:t>
      </w:r>
    </w:p>
    <w:p w:rsidR="00F67201" w:rsidRPr="00FA13E1" w:rsidRDefault="00F67201" w:rsidP="00F67201">
      <w:pPr>
        <w:suppressAutoHyphens/>
        <w:spacing w:after="0"/>
        <w:ind w:left="720"/>
        <w:jc w:val="center"/>
        <w:rPr>
          <w:rFonts w:ascii="Times New Roman" w:hAnsi="Times New Roman"/>
          <w:sz w:val="24"/>
          <w:szCs w:val="24"/>
          <w:u w:val="single"/>
        </w:rPr>
      </w:pPr>
      <w:r w:rsidRPr="00FA13E1">
        <w:rPr>
          <w:rFonts w:ascii="Times New Roman" w:hAnsi="Times New Roman"/>
          <w:sz w:val="24"/>
          <w:szCs w:val="24"/>
          <w:u w:val="single"/>
        </w:rPr>
        <w:t>СГ 02. Иностранный язык в профессиональной деятельности</w:t>
      </w:r>
    </w:p>
    <w:p w:rsidR="00F67201"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F67201" w:rsidRPr="00315F34"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F67201" w:rsidRDefault="00F67201" w:rsidP="00F67201">
      <w:pPr>
        <w:spacing w:after="0"/>
        <w:ind w:firstLine="567"/>
        <w:jc w:val="both"/>
        <w:rPr>
          <w:rFonts w:ascii="Times New Roman" w:hAnsi="Times New Roman"/>
          <w:b/>
          <w:i/>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«СГ 02. Английский язык в профессиональной деяте</w:t>
      </w:r>
      <w:r w:rsidR="00377154">
        <w:rPr>
          <w:rFonts w:ascii="Times New Roman" w:hAnsi="Times New Roman"/>
          <w:sz w:val="24"/>
          <w:szCs w:val="24"/>
        </w:rPr>
        <w:t xml:space="preserve">льности», </w:t>
      </w:r>
      <w:r w:rsidRPr="00315F34">
        <w:rPr>
          <w:rFonts w:ascii="Times New Roman" w:hAnsi="Times New Roman"/>
          <w:sz w:val="24"/>
          <w:szCs w:val="24"/>
        </w:rPr>
        <w:t xml:space="preserve">является обязательной частью </w:t>
      </w:r>
      <w:r>
        <w:rPr>
          <w:rFonts w:ascii="Times New Roman" w:hAnsi="Times New Roman"/>
          <w:sz w:val="24"/>
          <w:szCs w:val="24"/>
        </w:rPr>
        <w:t xml:space="preserve">социально-гуманитарного цикла ПООП-П </w:t>
      </w:r>
      <w:r w:rsidRPr="00315F34">
        <w:rPr>
          <w:rFonts w:ascii="Times New Roman" w:hAnsi="Times New Roman"/>
          <w:sz w:val="24"/>
          <w:szCs w:val="24"/>
        </w:rPr>
        <w:t xml:space="preserve">в соответствии с ФГОС СПО </w:t>
      </w:r>
      <w:r w:rsidRPr="007B0D71">
        <w:rPr>
          <w:rFonts w:ascii="Times New Roman" w:hAnsi="Times New Roman"/>
          <w:sz w:val="24"/>
          <w:szCs w:val="24"/>
        </w:rPr>
        <w:t xml:space="preserve">по </w:t>
      </w:r>
      <w:r w:rsidRPr="007B0D71">
        <w:rPr>
          <w:rFonts w:ascii="Times New Roman" w:hAnsi="Times New Roman"/>
          <w:color w:val="000000"/>
          <w:sz w:val="24"/>
          <w:szCs w:val="24"/>
        </w:rPr>
        <w:t xml:space="preserve">профессии </w:t>
      </w:r>
      <w:r>
        <w:rPr>
          <w:rFonts w:ascii="Times New Roman" w:hAnsi="Times New Roman"/>
          <w:b/>
          <w:i/>
          <w:sz w:val="24"/>
          <w:szCs w:val="24"/>
        </w:rPr>
        <w:t xml:space="preserve">15.01.05 </w:t>
      </w:r>
      <w:r w:rsidRPr="001D027D">
        <w:rPr>
          <w:rFonts w:ascii="Times New Roman" w:hAnsi="Times New Roman"/>
          <w:b/>
          <w:i/>
          <w:sz w:val="24"/>
          <w:szCs w:val="24"/>
        </w:rPr>
        <w:t>Сварщик (ручн</w:t>
      </w:r>
      <w:r>
        <w:rPr>
          <w:rFonts w:ascii="Times New Roman" w:hAnsi="Times New Roman"/>
          <w:b/>
          <w:i/>
          <w:sz w:val="24"/>
          <w:szCs w:val="24"/>
        </w:rPr>
        <w:t xml:space="preserve">ой и частично механизированной сварки (наплавки). </w:t>
      </w:r>
    </w:p>
    <w:p w:rsidR="00F67201" w:rsidRPr="00AC567A" w:rsidRDefault="00F67201" w:rsidP="00F67201">
      <w:pPr>
        <w:spacing w:after="0"/>
        <w:ind w:firstLine="567"/>
        <w:jc w:val="both"/>
        <w:rPr>
          <w:rFonts w:ascii="Times New Roman" w:hAnsi="Times New Roman"/>
          <w:b/>
          <w:i/>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01, ОК 02, ОК 04, ОК 09; ПК 1.1, ПК 1.2.</w:t>
      </w:r>
    </w:p>
    <w:p w:rsidR="00F67201" w:rsidRPr="00315F34"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sz w:val="24"/>
          <w:szCs w:val="24"/>
        </w:rPr>
      </w:pPr>
    </w:p>
    <w:p w:rsidR="00F67201" w:rsidRPr="00315F34" w:rsidRDefault="00F67201" w:rsidP="00F6720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F67201" w:rsidRPr="00315F34" w:rsidRDefault="00F67201" w:rsidP="00F67201">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419"/>
        <w:gridCol w:w="3280"/>
      </w:tblGrid>
      <w:tr w:rsidR="00F67201" w:rsidRPr="00FA13E1" w:rsidTr="00F67201">
        <w:trPr>
          <w:trHeight w:val="649"/>
        </w:trPr>
        <w:tc>
          <w:tcPr>
            <w:tcW w:w="2549" w:type="dxa"/>
            <w:hideMark/>
          </w:tcPr>
          <w:p w:rsidR="00F67201" w:rsidRPr="005F427B" w:rsidRDefault="00F67201" w:rsidP="00F67201">
            <w:pPr>
              <w:suppressAutoHyphens/>
              <w:spacing w:after="0" w:line="240" w:lineRule="auto"/>
              <w:jc w:val="center"/>
              <w:rPr>
                <w:rFonts w:ascii="Times New Roman" w:hAnsi="Times New Roman"/>
                <w:b/>
                <w:sz w:val="24"/>
                <w:szCs w:val="24"/>
              </w:rPr>
            </w:pPr>
            <w:r w:rsidRPr="005F427B">
              <w:rPr>
                <w:rFonts w:ascii="Times New Roman" w:hAnsi="Times New Roman"/>
                <w:b/>
                <w:sz w:val="24"/>
                <w:szCs w:val="24"/>
              </w:rPr>
              <w:t xml:space="preserve">Код </w:t>
            </w:r>
          </w:p>
          <w:p w:rsidR="00F67201" w:rsidRPr="005F427B" w:rsidRDefault="00F67201" w:rsidP="00F67201">
            <w:pPr>
              <w:suppressAutoHyphens/>
              <w:spacing w:after="0" w:line="240" w:lineRule="auto"/>
              <w:jc w:val="center"/>
              <w:rPr>
                <w:rFonts w:ascii="Times New Roman" w:hAnsi="Times New Roman"/>
                <w:b/>
                <w:sz w:val="24"/>
                <w:szCs w:val="24"/>
              </w:rPr>
            </w:pPr>
            <w:r w:rsidRPr="005F427B">
              <w:rPr>
                <w:rFonts w:ascii="Times New Roman" w:hAnsi="Times New Roman"/>
                <w:b/>
                <w:sz w:val="24"/>
                <w:szCs w:val="24"/>
              </w:rPr>
              <w:t>ПК, ОК</w:t>
            </w:r>
          </w:p>
        </w:tc>
        <w:tc>
          <w:tcPr>
            <w:tcW w:w="3419" w:type="dxa"/>
            <w:hideMark/>
          </w:tcPr>
          <w:p w:rsidR="00F67201" w:rsidRPr="005F427B" w:rsidRDefault="00F67201" w:rsidP="00F67201">
            <w:pPr>
              <w:suppressAutoHyphens/>
              <w:spacing w:after="0" w:line="240" w:lineRule="auto"/>
              <w:jc w:val="center"/>
              <w:rPr>
                <w:rFonts w:ascii="Times New Roman" w:hAnsi="Times New Roman"/>
                <w:b/>
                <w:sz w:val="24"/>
                <w:szCs w:val="24"/>
              </w:rPr>
            </w:pPr>
            <w:r w:rsidRPr="005F427B">
              <w:rPr>
                <w:rFonts w:ascii="Times New Roman" w:hAnsi="Times New Roman"/>
                <w:b/>
                <w:sz w:val="24"/>
                <w:szCs w:val="24"/>
              </w:rPr>
              <w:t>Умения</w:t>
            </w:r>
          </w:p>
        </w:tc>
        <w:tc>
          <w:tcPr>
            <w:tcW w:w="3280" w:type="dxa"/>
            <w:hideMark/>
          </w:tcPr>
          <w:p w:rsidR="00F67201" w:rsidRPr="005F427B" w:rsidRDefault="00F67201" w:rsidP="00F67201">
            <w:pPr>
              <w:suppressAutoHyphens/>
              <w:spacing w:after="0" w:line="240" w:lineRule="auto"/>
              <w:jc w:val="center"/>
              <w:rPr>
                <w:rFonts w:ascii="Times New Roman" w:hAnsi="Times New Roman"/>
                <w:b/>
                <w:sz w:val="24"/>
                <w:szCs w:val="24"/>
              </w:rPr>
            </w:pPr>
            <w:r w:rsidRPr="005F427B">
              <w:rPr>
                <w:rFonts w:ascii="Times New Roman" w:hAnsi="Times New Roman"/>
                <w:b/>
                <w:sz w:val="24"/>
                <w:szCs w:val="24"/>
              </w:rPr>
              <w:t>Знания</w:t>
            </w:r>
          </w:p>
        </w:tc>
      </w:tr>
      <w:tr w:rsidR="00F67201" w:rsidRPr="00FA13E1" w:rsidTr="00F67201">
        <w:trPr>
          <w:trHeight w:val="649"/>
        </w:trPr>
        <w:tc>
          <w:tcPr>
            <w:tcW w:w="2549" w:type="dxa"/>
            <w:hideMark/>
          </w:tcPr>
          <w:p w:rsidR="00F67201" w:rsidRDefault="00F67201" w:rsidP="00F67201">
            <w:pPr>
              <w:shd w:val="clear" w:color="auto" w:fill="FFFFFF"/>
              <w:spacing w:after="0" w:line="240" w:lineRule="auto"/>
              <w:jc w:val="center"/>
              <w:rPr>
                <w:rFonts w:ascii="Times New Roman" w:hAnsi="Times New Roman"/>
                <w:sz w:val="24"/>
                <w:szCs w:val="24"/>
              </w:rPr>
            </w:pPr>
            <w:r w:rsidRPr="00FA13E1">
              <w:rPr>
                <w:rFonts w:ascii="Times New Roman" w:hAnsi="Times New Roman"/>
                <w:sz w:val="24"/>
                <w:szCs w:val="24"/>
              </w:rPr>
              <w:t>ОК 01</w:t>
            </w:r>
          </w:p>
          <w:p w:rsidR="00F67201" w:rsidRPr="00FA13E1" w:rsidRDefault="00F67201" w:rsidP="00F67201">
            <w:pPr>
              <w:shd w:val="clear" w:color="auto" w:fill="FFFFFF"/>
              <w:spacing w:after="0" w:line="240" w:lineRule="auto"/>
              <w:jc w:val="center"/>
              <w:rPr>
                <w:rFonts w:ascii="Times New Roman" w:hAnsi="Times New Roman"/>
                <w:sz w:val="24"/>
                <w:szCs w:val="24"/>
              </w:rPr>
            </w:pPr>
            <w:r w:rsidRPr="00375D7D">
              <w:rPr>
                <w:rFonts w:ascii="Times New Roman" w:hAnsi="Times New Roman"/>
                <w:iCs/>
                <w:sz w:val="24"/>
                <w:szCs w:val="24"/>
              </w:rPr>
              <w:t xml:space="preserve">Выбирать способы решения задач профессиональной деятельности применительно </w:t>
            </w:r>
            <w:r w:rsidRPr="00375D7D">
              <w:rPr>
                <w:rFonts w:ascii="Times New Roman" w:hAnsi="Times New Roman"/>
                <w:iCs/>
                <w:sz w:val="24"/>
                <w:szCs w:val="24"/>
              </w:rPr>
              <w:br/>
              <w:t>к различным контекстам</w:t>
            </w:r>
          </w:p>
        </w:tc>
        <w:tc>
          <w:tcPr>
            <w:tcW w:w="3419" w:type="dxa"/>
            <w:hideMark/>
          </w:tcPr>
          <w:p w:rsidR="00F67201" w:rsidRPr="00FA13E1" w:rsidRDefault="00F67201" w:rsidP="00F67201">
            <w:pPr>
              <w:pStyle w:val="ac"/>
              <w:shd w:val="clear" w:color="auto" w:fill="FFFFFF"/>
              <w:jc w:val="both"/>
              <w:rPr>
                <w:lang w:val="ru-RU"/>
              </w:rPr>
            </w:pPr>
            <w:r w:rsidRPr="00FA13E1">
              <w:rPr>
                <w:lang w:val="ru-RU"/>
              </w:rPr>
              <w:t>Уо 01.01. Умение определять проблему впрофессионально ориентированныхситуациях;</w:t>
            </w:r>
          </w:p>
          <w:p w:rsidR="00F67201" w:rsidRPr="00FA13E1" w:rsidRDefault="00F67201" w:rsidP="00F67201">
            <w:pPr>
              <w:pStyle w:val="ac"/>
              <w:shd w:val="clear" w:color="auto" w:fill="FFFFFF"/>
              <w:jc w:val="both"/>
              <w:rPr>
                <w:lang w:val="ru-RU"/>
              </w:rPr>
            </w:pPr>
            <w:r w:rsidRPr="00FA13E1">
              <w:rPr>
                <w:lang w:val="ru-RU"/>
              </w:rPr>
              <w:t>Уо 01.02. Умение разрабатывать алгоритмы решения профессиональных задач, применять разнообразные методы и выбирать эффективные технологии и рациональные способы;</w:t>
            </w:r>
          </w:p>
          <w:p w:rsidR="00F67201" w:rsidRPr="00FA13E1" w:rsidRDefault="00F67201" w:rsidP="00F67201">
            <w:pPr>
              <w:pStyle w:val="ac"/>
              <w:shd w:val="clear" w:color="auto" w:fill="FFFFFF"/>
              <w:jc w:val="both"/>
              <w:rPr>
                <w:lang w:val="ru-RU"/>
              </w:rPr>
            </w:pPr>
            <w:r w:rsidRPr="00FA13E1">
              <w:rPr>
                <w:lang w:val="ru-RU"/>
              </w:rPr>
              <w:t>Уо 01.03. Уметь прогнозировать и оценивать результат;</w:t>
            </w:r>
          </w:p>
          <w:p w:rsidR="00F67201" w:rsidRPr="00FA13E1" w:rsidRDefault="00F67201" w:rsidP="00F67201">
            <w:pPr>
              <w:pStyle w:val="ac"/>
              <w:shd w:val="clear" w:color="auto" w:fill="FFFFFF"/>
              <w:jc w:val="both"/>
              <w:rPr>
                <w:lang w:val="ru-RU"/>
              </w:rPr>
            </w:pPr>
            <w:r w:rsidRPr="00FA13E1">
              <w:rPr>
                <w:lang w:val="ru-RU"/>
              </w:rPr>
              <w:t>Уо 01.04. Умение планировать поведение в профессионально ориентированных проблемных ситуациях, вносить коррективы.</w:t>
            </w:r>
          </w:p>
        </w:tc>
        <w:tc>
          <w:tcPr>
            <w:tcW w:w="3280" w:type="dxa"/>
            <w:hideMark/>
          </w:tcPr>
          <w:p w:rsidR="00F67201" w:rsidRPr="00FA13E1" w:rsidRDefault="00F67201" w:rsidP="00F67201">
            <w:pPr>
              <w:pStyle w:val="ac"/>
              <w:shd w:val="clear" w:color="auto" w:fill="FFFFFF"/>
              <w:jc w:val="both"/>
              <w:rPr>
                <w:lang w:val="ru-RU"/>
              </w:rPr>
            </w:pPr>
            <w:r w:rsidRPr="00FA13E1">
              <w:rPr>
                <w:lang w:val="ru-RU"/>
              </w:rPr>
              <w:t>Зо 01.01. Выбор и применение способов решения профессиональных задач</w:t>
            </w:r>
          </w:p>
        </w:tc>
      </w:tr>
      <w:tr w:rsidR="00F67201" w:rsidRPr="00FA13E1" w:rsidTr="00F67201">
        <w:trPr>
          <w:trHeight w:val="649"/>
        </w:trPr>
        <w:tc>
          <w:tcPr>
            <w:tcW w:w="2549" w:type="dxa"/>
            <w:hideMark/>
          </w:tcPr>
          <w:p w:rsidR="00F67201" w:rsidRDefault="00F67201" w:rsidP="00F67201">
            <w:pPr>
              <w:shd w:val="clear" w:color="auto" w:fill="FFFFFF"/>
              <w:spacing w:after="0" w:line="240" w:lineRule="auto"/>
              <w:jc w:val="center"/>
              <w:rPr>
                <w:rFonts w:ascii="Times New Roman" w:hAnsi="Times New Roman"/>
                <w:sz w:val="24"/>
                <w:szCs w:val="24"/>
              </w:rPr>
            </w:pPr>
            <w:r w:rsidRPr="00FA13E1">
              <w:rPr>
                <w:rFonts w:ascii="Times New Roman" w:hAnsi="Times New Roman"/>
                <w:sz w:val="24"/>
                <w:szCs w:val="24"/>
              </w:rPr>
              <w:t xml:space="preserve">ОК 02 </w:t>
            </w:r>
          </w:p>
          <w:p w:rsidR="00F67201" w:rsidRPr="00FA13E1" w:rsidRDefault="00F67201" w:rsidP="00F67201">
            <w:pPr>
              <w:shd w:val="clear" w:color="auto" w:fill="FFFFFF"/>
              <w:spacing w:after="0" w:line="240" w:lineRule="auto"/>
              <w:jc w:val="center"/>
              <w:rPr>
                <w:rFonts w:ascii="Times New Roman" w:hAnsi="Times New Roman"/>
                <w:sz w:val="24"/>
                <w:szCs w:val="24"/>
              </w:rPr>
            </w:pP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 xml:space="preserve">и интерпретации информации, </w:t>
            </w:r>
            <w:r w:rsidRPr="00375D7D">
              <w:rPr>
                <w:rFonts w:ascii="Times New Roman" w:hAnsi="Times New Roman"/>
                <w:sz w:val="24"/>
                <w:szCs w:val="24"/>
              </w:rPr>
              <w:br/>
              <w:t>и информационные технологии для выполнения задач профессиональной деятельности</w:t>
            </w:r>
          </w:p>
        </w:tc>
        <w:tc>
          <w:tcPr>
            <w:tcW w:w="3419" w:type="dxa"/>
            <w:hideMark/>
          </w:tcPr>
          <w:p w:rsidR="00F67201" w:rsidRPr="00FA13E1" w:rsidRDefault="00F67201" w:rsidP="00F67201">
            <w:pPr>
              <w:pStyle w:val="ac"/>
              <w:shd w:val="clear" w:color="auto" w:fill="FFFFFF"/>
              <w:jc w:val="both"/>
              <w:rPr>
                <w:lang w:val="ru-RU"/>
              </w:rPr>
            </w:pPr>
            <w:r w:rsidRPr="00FA13E1">
              <w:rPr>
                <w:lang w:val="ru-RU"/>
              </w:rPr>
              <w:t>Уо 02.01. Осуществление эффективного поиска необходимой информации, используя широкий спектр источников информации, в том числе электронных;</w:t>
            </w:r>
          </w:p>
          <w:p w:rsidR="00F67201" w:rsidRPr="00FA13E1" w:rsidRDefault="00F67201" w:rsidP="00F67201">
            <w:pPr>
              <w:pStyle w:val="ac"/>
              <w:shd w:val="clear" w:color="auto" w:fill="FFFFFF"/>
              <w:jc w:val="both"/>
              <w:rPr>
                <w:lang w:val="ru-RU"/>
              </w:rPr>
            </w:pPr>
            <w:r w:rsidRPr="00FA13E1">
              <w:rPr>
                <w:lang w:val="ru-RU"/>
              </w:rPr>
              <w:t>Уо 02.02.  Анализ информации, выделение главных аспектов, структурирование, презентация;</w:t>
            </w:r>
          </w:p>
          <w:p w:rsidR="00F67201" w:rsidRPr="00FA13E1" w:rsidRDefault="00F67201" w:rsidP="00F67201">
            <w:pPr>
              <w:pStyle w:val="ac"/>
              <w:shd w:val="clear" w:color="auto" w:fill="FFFFFF"/>
              <w:jc w:val="both"/>
              <w:rPr>
                <w:lang w:val="ru-RU"/>
              </w:rPr>
            </w:pPr>
            <w:r w:rsidRPr="00FA13E1">
              <w:rPr>
                <w:lang w:val="ru-RU"/>
              </w:rPr>
              <w:t xml:space="preserve">Уо 02.03.  Владение способами систематизации и интерпретации полученной информации в контексте </w:t>
            </w:r>
            <w:r w:rsidRPr="00FA13E1">
              <w:rPr>
                <w:lang w:val="ru-RU"/>
              </w:rPr>
              <w:lastRenderedPageBreak/>
              <w:t>профессиональной деятельности и в соответствии с задачей информационного поиска.</w:t>
            </w:r>
          </w:p>
        </w:tc>
        <w:tc>
          <w:tcPr>
            <w:tcW w:w="3280" w:type="dxa"/>
            <w:hideMark/>
          </w:tcPr>
          <w:p w:rsidR="00F67201" w:rsidRPr="00FA13E1" w:rsidRDefault="00F67201" w:rsidP="00F67201">
            <w:pPr>
              <w:pStyle w:val="ac"/>
              <w:shd w:val="clear" w:color="auto" w:fill="FFFFFF"/>
              <w:jc w:val="both"/>
              <w:rPr>
                <w:lang w:val="ru-RU"/>
              </w:rPr>
            </w:pPr>
            <w:r w:rsidRPr="00FA13E1">
              <w:rPr>
                <w:lang w:val="ru-RU"/>
              </w:rPr>
              <w:lastRenderedPageBreak/>
              <w:t xml:space="preserve">Зо 02.01. 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w:t>
            </w:r>
          </w:p>
          <w:p w:rsidR="00F67201" w:rsidRPr="00FA13E1" w:rsidRDefault="00F67201" w:rsidP="00F67201">
            <w:pPr>
              <w:pStyle w:val="ac"/>
              <w:shd w:val="clear" w:color="auto" w:fill="FFFFFF"/>
              <w:jc w:val="both"/>
              <w:rPr>
                <w:lang w:val="ru-RU"/>
              </w:rPr>
            </w:pPr>
            <w:r w:rsidRPr="00FA13E1">
              <w:rPr>
                <w:lang w:val="ru-RU"/>
              </w:rPr>
              <w:t>Зо 02.02. Демонстрация навыков отслеживания изменений в нормативной и законодательной базах</w:t>
            </w:r>
          </w:p>
        </w:tc>
      </w:tr>
      <w:tr w:rsidR="00F67201" w:rsidRPr="00FA13E1" w:rsidTr="00F67201">
        <w:trPr>
          <w:trHeight w:val="273"/>
        </w:trPr>
        <w:tc>
          <w:tcPr>
            <w:tcW w:w="2549" w:type="dxa"/>
          </w:tcPr>
          <w:p w:rsidR="00F67201" w:rsidRDefault="00F67201" w:rsidP="00F67201">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lastRenderedPageBreak/>
              <w:t>ОК 04</w:t>
            </w:r>
          </w:p>
          <w:p w:rsidR="00F67201" w:rsidRPr="00FA13E1" w:rsidRDefault="00F67201" w:rsidP="00F67201">
            <w:pPr>
              <w:shd w:val="clear" w:color="auto" w:fill="FFFFFF"/>
              <w:spacing w:after="0" w:line="240" w:lineRule="auto"/>
              <w:jc w:val="center"/>
              <w:rPr>
                <w:rFonts w:ascii="Times New Roman" w:hAnsi="Times New Roman"/>
                <w:sz w:val="24"/>
                <w:szCs w:val="24"/>
              </w:rPr>
            </w:pPr>
            <w:r w:rsidRPr="00375D7D">
              <w:rPr>
                <w:rFonts w:ascii="Times New Roman" w:hAnsi="Times New Roman"/>
                <w:sz w:val="24"/>
                <w:szCs w:val="24"/>
              </w:rPr>
              <w:t xml:space="preserve">Эффективно взаимодействовать </w:t>
            </w:r>
            <w:r w:rsidRPr="00375D7D">
              <w:rPr>
                <w:rFonts w:ascii="Times New Roman" w:hAnsi="Times New Roman"/>
                <w:sz w:val="24"/>
                <w:szCs w:val="24"/>
              </w:rPr>
              <w:br/>
              <w:t>и работать в коллективе и команде</w:t>
            </w:r>
          </w:p>
        </w:tc>
        <w:tc>
          <w:tcPr>
            <w:tcW w:w="3419" w:type="dxa"/>
          </w:tcPr>
          <w:p w:rsidR="00F67201" w:rsidRPr="00CD3313" w:rsidRDefault="00F67201" w:rsidP="00F67201">
            <w:pPr>
              <w:pStyle w:val="ac"/>
              <w:shd w:val="clear" w:color="auto" w:fill="FFFFFF"/>
              <w:jc w:val="both"/>
              <w:rPr>
                <w:lang w:val="ru-RU"/>
              </w:rPr>
            </w:pPr>
            <w:r>
              <w:rPr>
                <w:lang w:val="ru-RU"/>
              </w:rPr>
              <w:t>Уо 04</w:t>
            </w:r>
            <w:r w:rsidRPr="00FA13E1">
              <w:rPr>
                <w:lang w:val="ru-RU"/>
              </w:rPr>
              <w:t>.01.</w:t>
            </w:r>
            <w:r>
              <w:rPr>
                <w:bCs/>
                <w:spacing w:val="-4"/>
                <w:lang w:val="ru-RU"/>
              </w:rPr>
              <w:t>О</w:t>
            </w:r>
            <w:r w:rsidRPr="00CD3313">
              <w:rPr>
                <w:bCs/>
                <w:spacing w:val="-4"/>
                <w:lang w:val="ru-RU"/>
              </w:rPr>
              <w:t>рганизовыва</w:t>
            </w:r>
            <w:r>
              <w:rPr>
                <w:bCs/>
                <w:spacing w:val="-4"/>
                <w:lang w:val="ru-RU"/>
              </w:rPr>
              <w:t xml:space="preserve">ть работу коллектива </w:t>
            </w:r>
            <w:r>
              <w:rPr>
                <w:bCs/>
                <w:spacing w:val="-4"/>
                <w:lang w:val="ru-RU"/>
              </w:rPr>
              <w:br/>
              <w:t xml:space="preserve">и команды, </w:t>
            </w:r>
            <w:r w:rsidRPr="00CD3313">
              <w:rPr>
                <w:bCs/>
                <w:spacing w:val="-4"/>
                <w:lang w:val="ru-RU"/>
              </w:rPr>
              <w:t>взаимодействовать с коллегами, руководством, клиентами в ходе профессиональной деятельности</w:t>
            </w:r>
          </w:p>
        </w:tc>
        <w:tc>
          <w:tcPr>
            <w:tcW w:w="3280" w:type="dxa"/>
          </w:tcPr>
          <w:p w:rsidR="00F67201" w:rsidRPr="00CD3313" w:rsidRDefault="00F67201" w:rsidP="00F67201">
            <w:pPr>
              <w:pStyle w:val="ac"/>
              <w:shd w:val="clear" w:color="auto" w:fill="FFFFFF"/>
              <w:jc w:val="both"/>
              <w:rPr>
                <w:lang w:val="ru-RU"/>
              </w:rPr>
            </w:pPr>
            <w:r>
              <w:rPr>
                <w:lang w:val="ru-RU"/>
              </w:rPr>
              <w:t>Зо 04</w:t>
            </w:r>
            <w:r w:rsidRPr="00FA13E1">
              <w:rPr>
                <w:lang w:val="ru-RU"/>
              </w:rPr>
              <w:t>.01.</w:t>
            </w:r>
            <w:r>
              <w:rPr>
                <w:bCs/>
                <w:lang w:val="ru-RU"/>
              </w:rPr>
              <w:t>П</w:t>
            </w:r>
            <w:r w:rsidRPr="00CD3313">
              <w:rPr>
                <w:bCs/>
                <w:lang w:val="ru-RU"/>
              </w:rPr>
              <w:t>сихологические основы деятельности коллектива, психологические особенности личности;</w:t>
            </w:r>
          </w:p>
        </w:tc>
      </w:tr>
      <w:tr w:rsidR="00F67201" w:rsidRPr="00FA13E1" w:rsidTr="00F67201">
        <w:trPr>
          <w:trHeight w:val="649"/>
        </w:trPr>
        <w:tc>
          <w:tcPr>
            <w:tcW w:w="2549" w:type="dxa"/>
          </w:tcPr>
          <w:p w:rsidR="00F67201" w:rsidRDefault="00F67201" w:rsidP="00F67201">
            <w:pPr>
              <w:suppressAutoHyphens/>
              <w:spacing w:after="0" w:line="240" w:lineRule="auto"/>
              <w:jc w:val="center"/>
              <w:rPr>
                <w:rFonts w:ascii="Times New Roman" w:hAnsi="Times New Roman"/>
                <w:sz w:val="24"/>
                <w:szCs w:val="24"/>
              </w:rPr>
            </w:pPr>
            <w:r w:rsidRPr="00FA13E1">
              <w:rPr>
                <w:rFonts w:ascii="Times New Roman" w:hAnsi="Times New Roman"/>
                <w:sz w:val="24"/>
                <w:szCs w:val="24"/>
              </w:rPr>
              <w:t>ОК 09</w:t>
            </w:r>
          </w:p>
          <w:p w:rsidR="00F67201" w:rsidRPr="00FA13E1" w:rsidRDefault="00F67201" w:rsidP="00F67201">
            <w:pPr>
              <w:suppressAutoHyphens/>
              <w:spacing w:after="0" w:line="240" w:lineRule="auto"/>
              <w:jc w:val="center"/>
              <w:rPr>
                <w:rFonts w:ascii="Times New Roman" w:hAnsi="Times New Roman"/>
                <w:sz w:val="24"/>
                <w:szCs w:val="24"/>
              </w:rPr>
            </w:pPr>
            <w:r w:rsidRPr="00375D7D">
              <w:rPr>
                <w:rFonts w:ascii="Times New Roman" w:hAnsi="Times New Roman"/>
                <w:sz w:val="24"/>
                <w:szCs w:val="24"/>
              </w:rPr>
              <w:t xml:space="preserve">Пользоваться профессиональной документацией </w:t>
            </w:r>
            <w:r w:rsidRPr="00375D7D">
              <w:rPr>
                <w:rFonts w:ascii="Times New Roman" w:hAnsi="Times New Roman"/>
                <w:sz w:val="24"/>
                <w:szCs w:val="24"/>
              </w:rPr>
              <w:br/>
              <w:t xml:space="preserve">на государственном </w:t>
            </w:r>
            <w:r w:rsidRPr="00375D7D">
              <w:rPr>
                <w:rFonts w:ascii="Times New Roman" w:hAnsi="Times New Roman"/>
                <w:sz w:val="24"/>
                <w:szCs w:val="24"/>
              </w:rPr>
              <w:br/>
              <w:t>и иностранном языках</w:t>
            </w:r>
          </w:p>
        </w:tc>
        <w:tc>
          <w:tcPr>
            <w:tcW w:w="3419" w:type="dxa"/>
          </w:tcPr>
          <w:p w:rsidR="00F67201" w:rsidRPr="00FA13E1" w:rsidRDefault="00F67201" w:rsidP="00F67201">
            <w:pPr>
              <w:spacing w:after="0" w:line="240" w:lineRule="auto"/>
              <w:jc w:val="both"/>
              <w:rPr>
                <w:rFonts w:ascii="Times New Roman" w:hAnsi="Times New Roman"/>
                <w:bCs/>
                <w:iCs/>
                <w:sz w:val="24"/>
                <w:szCs w:val="24"/>
              </w:rPr>
            </w:pPr>
            <w:r w:rsidRPr="00FA13E1">
              <w:rPr>
                <w:rFonts w:ascii="Times New Roman" w:hAnsi="Times New Roman"/>
                <w:bCs/>
                <w:iCs/>
                <w:sz w:val="24"/>
                <w:szCs w:val="24"/>
              </w:rPr>
              <w:t xml:space="preserve">Уо 09.01. </w:t>
            </w:r>
            <w:r w:rsidRPr="00FA13E1">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F67201" w:rsidRPr="00FA13E1" w:rsidRDefault="00F67201" w:rsidP="00F67201">
            <w:pPr>
              <w:spacing w:after="0" w:line="240" w:lineRule="auto"/>
              <w:jc w:val="both"/>
              <w:rPr>
                <w:rFonts w:ascii="Times New Roman" w:hAnsi="Times New Roman"/>
                <w:iCs/>
                <w:sz w:val="24"/>
                <w:szCs w:val="24"/>
              </w:rPr>
            </w:pPr>
            <w:r w:rsidRPr="00FA13E1">
              <w:rPr>
                <w:rFonts w:ascii="Times New Roman" w:hAnsi="Times New Roman"/>
                <w:iCs/>
                <w:sz w:val="24"/>
                <w:szCs w:val="24"/>
              </w:rPr>
              <w:t>Уо 09.02. Участвовать в диалогах на знакомые общие и профессиональные темы</w:t>
            </w:r>
          </w:p>
          <w:p w:rsidR="00F67201" w:rsidRPr="00FA13E1" w:rsidRDefault="00F67201" w:rsidP="00F67201">
            <w:pPr>
              <w:spacing w:after="0" w:line="240" w:lineRule="auto"/>
              <w:jc w:val="both"/>
              <w:rPr>
                <w:rFonts w:ascii="Times New Roman" w:hAnsi="Times New Roman"/>
                <w:iCs/>
                <w:sz w:val="24"/>
                <w:szCs w:val="24"/>
              </w:rPr>
            </w:pPr>
            <w:r w:rsidRPr="00FA13E1">
              <w:rPr>
                <w:rFonts w:ascii="Times New Roman" w:hAnsi="Times New Roman"/>
                <w:iCs/>
                <w:sz w:val="24"/>
                <w:szCs w:val="24"/>
              </w:rPr>
              <w:t xml:space="preserve">Уо 09.03. Строить простые высказывания о себе и о своей профессиональной деятельности </w:t>
            </w:r>
          </w:p>
          <w:p w:rsidR="00F67201" w:rsidRPr="00FA13E1" w:rsidRDefault="00F67201" w:rsidP="00F67201">
            <w:pPr>
              <w:spacing w:after="0" w:line="240" w:lineRule="auto"/>
              <w:jc w:val="both"/>
              <w:rPr>
                <w:rFonts w:ascii="Times New Roman" w:hAnsi="Times New Roman"/>
                <w:iCs/>
                <w:sz w:val="24"/>
                <w:szCs w:val="24"/>
              </w:rPr>
            </w:pPr>
            <w:r w:rsidRPr="00FA13E1">
              <w:rPr>
                <w:rFonts w:ascii="Times New Roman" w:hAnsi="Times New Roman"/>
                <w:iCs/>
                <w:sz w:val="24"/>
                <w:szCs w:val="24"/>
              </w:rPr>
              <w:t xml:space="preserve">Уо 09.04. Кратко обосновывать и объяснить свои действия (текущие и планируемые) </w:t>
            </w:r>
          </w:p>
          <w:p w:rsidR="00F67201" w:rsidRPr="00FA13E1" w:rsidRDefault="00F67201" w:rsidP="00F67201">
            <w:pPr>
              <w:spacing w:after="0" w:line="240" w:lineRule="auto"/>
              <w:jc w:val="both"/>
              <w:rPr>
                <w:rFonts w:ascii="Times New Roman" w:hAnsi="Times New Roman"/>
                <w:sz w:val="24"/>
                <w:szCs w:val="24"/>
              </w:rPr>
            </w:pPr>
            <w:r w:rsidRPr="00FA13E1">
              <w:rPr>
                <w:rFonts w:ascii="Times New Roman" w:hAnsi="Times New Roman"/>
                <w:iCs/>
                <w:sz w:val="24"/>
                <w:szCs w:val="24"/>
              </w:rPr>
              <w:t xml:space="preserve">Уо 09.05. Писать простые связные сообщения на знакомые или интересующие профессиональные темы </w:t>
            </w:r>
          </w:p>
        </w:tc>
        <w:tc>
          <w:tcPr>
            <w:tcW w:w="3280" w:type="dxa"/>
          </w:tcPr>
          <w:p w:rsidR="00F67201" w:rsidRPr="00FA13E1" w:rsidRDefault="00F67201" w:rsidP="00F67201">
            <w:pPr>
              <w:suppressAutoHyphens/>
              <w:spacing w:after="0" w:line="240" w:lineRule="auto"/>
              <w:jc w:val="both"/>
              <w:rPr>
                <w:rFonts w:ascii="Times New Roman" w:hAnsi="Times New Roman"/>
                <w:iCs/>
                <w:sz w:val="24"/>
                <w:szCs w:val="24"/>
              </w:rPr>
            </w:pPr>
            <w:r w:rsidRPr="00FA13E1">
              <w:rPr>
                <w:rFonts w:ascii="Times New Roman" w:hAnsi="Times New Roman"/>
                <w:iCs/>
                <w:sz w:val="24"/>
                <w:szCs w:val="24"/>
              </w:rPr>
              <w:t>Зо 09.01. Правила построения простых и сложных предложений на профессиональные темы</w:t>
            </w:r>
          </w:p>
          <w:p w:rsidR="00F67201" w:rsidRPr="00FA13E1" w:rsidRDefault="00F67201" w:rsidP="00F67201">
            <w:pPr>
              <w:suppressAutoHyphens/>
              <w:spacing w:after="0" w:line="240" w:lineRule="auto"/>
              <w:jc w:val="both"/>
              <w:rPr>
                <w:rFonts w:ascii="Times New Roman" w:hAnsi="Times New Roman"/>
                <w:iCs/>
                <w:sz w:val="24"/>
                <w:szCs w:val="24"/>
              </w:rPr>
            </w:pPr>
            <w:r w:rsidRPr="00FA13E1">
              <w:rPr>
                <w:rFonts w:ascii="Times New Roman" w:hAnsi="Times New Roman"/>
                <w:iCs/>
                <w:sz w:val="24"/>
                <w:szCs w:val="24"/>
              </w:rPr>
              <w:t>Зо 09.02. Лексический минимум, относящийся к описанию предметов, средств и процессов профессиональной деятельности</w:t>
            </w:r>
          </w:p>
          <w:p w:rsidR="00F67201" w:rsidRPr="00FA13E1" w:rsidRDefault="00F67201" w:rsidP="00F67201">
            <w:pPr>
              <w:suppressAutoHyphens/>
              <w:spacing w:after="0" w:line="240" w:lineRule="auto"/>
              <w:jc w:val="both"/>
              <w:rPr>
                <w:rFonts w:ascii="Times New Roman" w:hAnsi="Times New Roman"/>
                <w:iCs/>
                <w:sz w:val="24"/>
                <w:szCs w:val="24"/>
              </w:rPr>
            </w:pPr>
            <w:r w:rsidRPr="00FA13E1">
              <w:rPr>
                <w:rFonts w:ascii="Times New Roman" w:hAnsi="Times New Roman"/>
                <w:iCs/>
                <w:sz w:val="24"/>
                <w:szCs w:val="24"/>
              </w:rPr>
              <w:t>Зо 09.03.  Правила чтения текстов профессиональной направленности</w:t>
            </w:r>
          </w:p>
          <w:p w:rsidR="00F67201" w:rsidRPr="00FA13E1" w:rsidRDefault="00F67201" w:rsidP="00F67201">
            <w:pPr>
              <w:suppressAutoHyphens/>
              <w:spacing w:after="0" w:line="240" w:lineRule="auto"/>
              <w:jc w:val="both"/>
              <w:rPr>
                <w:rFonts w:ascii="Times New Roman" w:hAnsi="Times New Roman"/>
                <w:sz w:val="24"/>
                <w:szCs w:val="24"/>
              </w:rPr>
            </w:pPr>
          </w:p>
        </w:tc>
      </w:tr>
      <w:tr w:rsidR="00F67201" w:rsidRPr="00FA13E1" w:rsidTr="00F67201">
        <w:trPr>
          <w:trHeight w:val="649"/>
        </w:trPr>
        <w:tc>
          <w:tcPr>
            <w:tcW w:w="2549" w:type="dxa"/>
          </w:tcPr>
          <w:p w:rsidR="00F67201" w:rsidRDefault="00F67201" w:rsidP="00F67201">
            <w:pPr>
              <w:suppressAutoHyphens/>
              <w:spacing w:after="0" w:line="240" w:lineRule="auto"/>
              <w:jc w:val="center"/>
              <w:rPr>
                <w:rFonts w:ascii="Times New Roman" w:hAnsi="Times New Roman"/>
                <w:sz w:val="24"/>
                <w:szCs w:val="24"/>
              </w:rPr>
            </w:pPr>
            <w:r w:rsidRPr="00FA13E1">
              <w:rPr>
                <w:rFonts w:ascii="Times New Roman" w:hAnsi="Times New Roman"/>
                <w:sz w:val="24"/>
                <w:szCs w:val="24"/>
              </w:rPr>
              <w:t>ПК 1.1</w:t>
            </w:r>
          </w:p>
          <w:p w:rsidR="00F67201" w:rsidRPr="00FA13E1" w:rsidRDefault="00F67201" w:rsidP="00F67201">
            <w:pPr>
              <w:suppressAutoHyphens/>
              <w:spacing w:after="0" w:line="240" w:lineRule="auto"/>
              <w:jc w:val="center"/>
              <w:rPr>
                <w:rFonts w:ascii="Times New Roman" w:hAnsi="Times New Roman"/>
                <w:sz w:val="24"/>
                <w:szCs w:val="24"/>
              </w:rPr>
            </w:pPr>
            <w:r w:rsidRPr="002242F6">
              <w:rPr>
                <w:rFonts w:ascii="Times New Roman" w:hAnsi="Times New Roman"/>
                <w:color w:val="000000"/>
                <w:spacing w:val="-4"/>
                <w:sz w:val="24"/>
                <w:szCs w:val="24"/>
              </w:rPr>
              <w:t>Читать чертежи средней сложности и сложных сварных металлоконструкций</w:t>
            </w:r>
          </w:p>
          <w:p w:rsidR="00F67201" w:rsidRPr="00FA13E1" w:rsidRDefault="00F67201" w:rsidP="00F67201">
            <w:pPr>
              <w:suppressAutoHyphens/>
              <w:spacing w:after="0" w:line="240" w:lineRule="auto"/>
              <w:jc w:val="center"/>
              <w:rPr>
                <w:rFonts w:ascii="Times New Roman" w:hAnsi="Times New Roman"/>
                <w:sz w:val="24"/>
                <w:szCs w:val="24"/>
              </w:rPr>
            </w:pPr>
          </w:p>
        </w:tc>
        <w:tc>
          <w:tcPr>
            <w:tcW w:w="3419" w:type="dxa"/>
          </w:tcPr>
          <w:p w:rsidR="00F67201" w:rsidRPr="00FA13E1" w:rsidRDefault="00F67201" w:rsidP="00F67201">
            <w:pPr>
              <w:spacing w:after="0" w:line="240" w:lineRule="auto"/>
              <w:jc w:val="both"/>
              <w:rPr>
                <w:rFonts w:ascii="Times New Roman" w:hAnsi="Times New Roman"/>
                <w:sz w:val="24"/>
                <w:szCs w:val="24"/>
              </w:rPr>
            </w:pPr>
            <w:r w:rsidRPr="00FA13E1">
              <w:rPr>
                <w:rFonts w:ascii="Times New Roman" w:hAnsi="Times New Roman"/>
                <w:sz w:val="24"/>
                <w:szCs w:val="24"/>
              </w:rPr>
              <w:t>У 1.1.01. Понимать отдельные фразы и наиболее употребительные слова в высказываниях, касающихся важных тем, связанных с трудовой деятельностью</w:t>
            </w:r>
          </w:p>
          <w:p w:rsidR="00F67201" w:rsidRPr="00FA13E1" w:rsidRDefault="00F67201" w:rsidP="00F67201">
            <w:pPr>
              <w:spacing w:after="0" w:line="240" w:lineRule="auto"/>
              <w:jc w:val="both"/>
              <w:rPr>
                <w:rFonts w:ascii="Times New Roman" w:hAnsi="Times New Roman"/>
                <w:sz w:val="24"/>
                <w:szCs w:val="24"/>
              </w:rPr>
            </w:pPr>
            <w:r w:rsidRPr="00FA13E1">
              <w:rPr>
                <w:rFonts w:ascii="Times New Roman" w:hAnsi="Times New Roman"/>
                <w:sz w:val="24"/>
                <w:szCs w:val="24"/>
              </w:rPr>
              <w:t>У 1.1.02. Читать и переводить тексты профессиональной направленности (со словарем).</w:t>
            </w:r>
          </w:p>
          <w:p w:rsidR="00F67201" w:rsidRPr="00FA13E1" w:rsidRDefault="00F67201" w:rsidP="00F67201">
            <w:pPr>
              <w:pStyle w:val="af2"/>
              <w:spacing w:before="0" w:after="0"/>
              <w:ind w:left="0"/>
              <w:contextualSpacing/>
              <w:jc w:val="both"/>
            </w:pPr>
            <w:r w:rsidRPr="00FA13E1">
              <w:t>У 1.1.03. 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p>
          <w:p w:rsidR="00F67201" w:rsidRPr="00FA13E1" w:rsidRDefault="00F67201" w:rsidP="00F67201">
            <w:pPr>
              <w:pStyle w:val="af2"/>
              <w:spacing w:before="0" w:after="0"/>
              <w:ind w:left="0"/>
              <w:contextualSpacing/>
              <w:jc w:val="both"/>
              <w:rPr>
                <w:iCs/>
              </w:rPr>
            </w:pPr>
            <w:r w:rsidRPr="00FA13E1">
              <w:t xml:space="preserve">У 1.1.04. Поддерживать краткий разговор на производственные темы, </w:t>
            </w:r>
            <w:r w:rsidRPr="00FA13E1">
              <w:lastRenderedPageBreak/>
              <w:t>используя простые фразы и предложения, рассказать о своей работе, учебе, планах.</w:t>
            </w:r>
          </w:p>
        </w:tc>
        <w:tc>
          <w:tcPr>
            <w:tcW w:w="3280" w:type="dxa"/>
          </w:tcPr>
          <w:p w:rsidR="00F67201" w:rsidRPr="00FA13E1" w:rsidRDefault="00F67201" w:rsidP="00F67201">
            <w:pPr>
              <w:pStyle w:val="af2"/>
              <w:spacing w:before="0" w:after="0"/>
              <w:ind w:left="0"/>
              <w:contextualSpacing/>
              <w:jc w:val="both"/>
            </w:pPr>
            <w:r w:rsidRPr="00FA13E1">
              <w:lastRenderedPageBreak/>
              <w:t>З 1.1.01. Правила построения простых и сложных предложений на профессиональные темы;</w:t>
            </w:r>
          </w:p>
          <w:p w:rsidR="00F67201" w:rsidRPr="00FA13E1" w:rsidRDefault="00F67201" w:rsidP="00F67201">
            <w:pPr>
              <w:pStyle w:val="af2"/>
              <w:spacing w:before="0" w:after="0"/>
              <w:ind w:left="0"/>
              <w:contextualSpacing/>
              <w:jc w:val="both"/>
            </w:pPr>
            <w:r w:rsidRPr="00FA13E1">
              <w:t>З 1.1.02. Лексический минимум, относящийся к описанию предметов, средств и процессов профессиональной деятельности;</w:t>
            </w:r>
          </w:p>
          <w:p w:rsidR="00F67201" w:rsidRPr="00FA13E1" w:rsidRDefault="00F67201" w:rsidP="00F67201">
            <w:pPr>
              <w:pStyle w:val="af2"/>
              <w:spacing w:before="0" w:after="0"/>
              <w:ind w:left="0"/>
              <w:contextualSpacing/>
              <w:jc w:val="both"/>
              <w:rPr>
                <w:b/>
                <w:bCs/>
                <w:iCs/>
                <w:color w:val="000000"/>
              </w:rPr>
            </w:pPr>
            <w:r w:rsidRPr="00FA13E1">
              <w:t>З 1.1.03. Правила чтения текстов профессиональной направленности</w:t>
            </w:r>
          </w:p>
          <w:p w:rsidR="00F67201" w:rsidRPr="00FA13E1" w:rsidRDefault="00F67201" w:rsidP="00F67201">
            <w:pPr>
              <w:suppressAutoHyphens/>
              <w:spacing w:after="0" w:line="240" w:lineRule="auto"/>
              <w:jc w:val="both"/>
              <w:rPr>
                <w:rFonts w:ascii="Times New Roman" w:hAnsi="Times New Roman"/>
                <w:iCs/>
                <w:sz w:val="24"/>
                <w:szCs w:val="24"/>
              </w:rPr>
            </w:pPr>
          </w:p>
        </w:tc>
      </w:tr>
      <w:tr w:rsidR="00F67201" w:rsidRPr="00FA13E1" w:rsidTr="00F67201">
        <w:trPr>
          <w:trHeight w:val="649"/>
        </w:trPr>
        <w:tc>
          <w:tcPr>
            <w:tcW w:w="2549" w:type="dxa"/>
          </w:tcPr>
          <w:p w:rsidR="00F67201" w:rsidRPr="00FA13E1" w:rsidRDefault="00F67201" w:rsidP="00F67201">
            <w:pPr>
              <w:suppressAutoHyphens/>
              <w:spacing w:after="0" w:line="240" w:lineRule="auto"/>
              <w:jc w:val="center"/>
              <w:rPr>
                <w:rFonts w:ascii="Times New Roman" w:hAnsi="Times New Roman"/>
                <w:sz w:val="24"/>
                <w:szCs w:val="24"/>
              </w:rPr>
            </w:pPr>
            <w:r w:rsidRPr="002242F6">
              <w:rPr>
                <w:rFonts w:ascii="Times New Roman" w:hAnsi="Times New Roman"/>
                <w:spacing w:val="-4"/>
                <w:sz w:val="24"/>
                <w:szCs w:val="24"/>
              </w:rPr>
              <w:lastRenderedPageBreak/>
              <w:t>ПК 1.2</w:t>
            </w:r>
            <w:r>
              <w:rPr>
                <w:rFonts w:ascii="Times New Roman" w:hAnsi="Times New Roman"/>
                <w:spacing w:val="-4"/>
                <w:sz w:val="24"/>
                <w:szCs w:val="24"/>
              </w:rPr>
              <w:t>.</w:t>
            </w:r>
            <w:r w:rsidRPr="002242F6">
              <w:rPr>
                <w:rFonts w:ascii="Times New Roman" w:hAnsi="Times New Roman"/>
                <w:spacing w:val="-4"/>
                <w:sz w:val="24"/>
                <w:szCs w:val="24"/>
              </w:rPr>
              <w:t xml:space="preserve"> Использовать конструкторскую, нормативно-техническую и производственно-технологическую документацию по сварке</w:t>
            </w:r>
          </w:p>
        </w:tc>
        <w:tc>
          <w:tcPr>
            <w:tcW w:w="3419" w:type="dxa"/>
          </w:tcPr>
          <w:p w:rsidR="00F67201" w:rsidRPr="00FA13E1" w:rsidRDefault="00F67201" w:rsidP="00F67201">
            <w:pPr>
              <w:spacing w:after="0" w:line="240" w:lineRule="auto"/>
              <w:jc w:val="both"/>
              <w:rPr>
                <w:rFonts w:ascii="Times New Roman" w:hAnsi="Times New Roman"/>
                <w:sz w:val="24"/>
                <w:szCs w:val="24"/>
              </w:rPr>
            </w:pPr>
            <w:r>
              <w:rPr>
                <w:rFonts w:ascii="Times New Roman" w:hAnsi="Times New Roman"/>
                <w:sz w:val="24"/>
                <w:szCs w:val="24"/>
              </w:rPr>
              <w:t>У 1.2</w:t>
            </w:r>
            <w:r w:rsidRPr="00FA13E1">
              <w:rPr>
                <w:rFonts w:ascii="Times New Roman" w:hAnsi="Times New Roman"/>
                <w:sz w:val="24"/>
                <w:szCs w:val="24"/>
              </w:rPr>
              <w:t>.01</w:t>
            </w:r>
            <w:r>
              <w:rPr>
                <w:rFonts w:ascii="Times New Roman" w:hAnsi="Times New Roman"/>
                <w:color w:val="22272F"/>
                <w:sz w:val="24"/>
                <w:szCs w:val="24"/>
                <w:shd w:val="clear" w:color="auto" w:fill="FFFFFF"/>
              </w:rPr>
              <w:t>П</w:t>
            </w:r>
            <w:r w:rsidRPr="002242F6">
              <w:rPr>
                <w:rFonts w:ascii="Times New Roman" w:hAnsi="Times New Roman"/>
                <w:color w:val="22272F"/>
                <w:sz w:val="24"/>
                <w:szCs w:val="24"/>
                <w:shd w:val="clear" w:color="auto" w:fill="FFFFFF"/>
              </w:rPr>
              <w:t>ользоваться производственно-технологической и нормативной документацией для выполнения трудовых функций</w:t>
            </w:r>
          </w:p>
        </w:tc>
        <w:tc>
          <w:tcPr>
            <w:tcW w:w="3280" w:type="dxa"/>
          </w:tcPr>
          <w:p w:rsidR="00F67201" w:rsidRDefault="00F67201" w:rsidP="00F67201">
            <w:pPr>
              <w:pStyle w:val="af2"/>
              <w:spacing w:before="0" w:after="0"/>
              <w:ind w:left="0"/>
              <w:contextualSpacing/>
              <w:jc w:val="both"/>
              <w:rPr>
                <w:color w:val="22272F"/>
                <w:shd w:val="clear" w:color="auto" w:fill="FFFFFF"/>
              </w:rPr>
            </w:pPr>
            <w:r>
              <w:t>З 1.2</w:t>
            </w:r>
            <w:r w:rsidRPr="00FA13E1">
              <w:t>.01</w:t>
            </w:r>
            <w:r w:rsidRPr="002242F6">
              <w:rPr>
                <w:color w:val="22272F"/>
                <w:shd w:val="clear" w:color="auto" w:fill="FFFFFF"/>
              </w:rPr>
              <w:t>требования единой системы конструкторской документации;</w:t>
            </w:r>
          </w:p>
          <w:p w:rsidR="00F67201" w:rsidRPr="00FA13E1" w:rsidRDefault="00F67201" w:rsidP="00F67201">
            <w:pPr>
              <w:pStyle w:val="af2"/>
              <w:spacing w:before="0" w:after="0"/>
              <w:ind w:left="0"/>
              <w:contextualSpacing/>
              <w:jc w:val="both"/>
            </w:pPr>
            <w:r>
              <w:t xml:space="preserve">З 1.2.02 </w:t>
            </w:r>
            <w:r>
              <w:rPr>
                <w:color w:val="22272F"/>
                <w:shd w:val="clear" w:color="auto" w:fill="FFFFFF"/>
              </w:rPr>
              <w:t>О</w:t>
            </w:r>
            <w:r w:rsidRPr="002242F6">
              <w:rPr>
                <w:color w:val="22272F"/>
                <w:shd w:val="clear" w:color="auto" w:fill="FFFFFF"/>
              </w:rPr>
              <w:t>сновы машиностроительного черчения;</w:t>
            </w:r>
          </w:p>
        </w:tc>
      </w:tr>
    </w:tbl>
    <w:p w:rsidR="00F67201" w:rsidRPr="00315F34" w:rsidRDefault="00F67201" w:rsidP="00F67201">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rsidR="00F67201" w:rsidRPr="00315F34" w:rsidRDefault="00F67201" w:rsidP="00F6720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67201" w:rsidRPr="00315F34" w:rsidTr="00F67201">
        <w:trPr>
          <w:trHeight w:val="490"/>
        </w:trPr>
        <w:tc>
          <w:tcPr>
            <w:tcW w:w="3685" w:type="pct"/>
            <w:vAlign w:val="center"/>
          </w:tcPr>
          <w:p w:rsidR="00F67201" w:rsidRPr="00315F34" w:rsidRDefault="00F67201" w:rsidP="00F6720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F67201" w:rsidRPr="00315F34" w:rsidRDefault="00F67201" w:rsidP="00F67201">
            <w:pPr>
              <w:suppressAutoHyphens/>
              <w:rPr>
                <w:rFonts w:ascii="Times New Roman" w:hAnsi="Times New Roman"/>
                <w:b/>
                <w:iCs/>
              </w:rPr>
            </w:pPr>
            <w:r w:rsidRPr="00315F34">
              <w:rPr>
                <w:rFonts w:ascii="Times New Roman" w:hAnsi="Times New Roman"/>
                <w:b/>
                <w:iCs/>
              </w:rPr>
              <w:t>Объем в часах</w:t>
            </w:r>
          </w:p>
        </w:tc>
      </w:tr>
      <w:tr w:rsidR="00F67201" w:rsidRPr="00315F34" w:rsidTr="00F67201">
        <w:trPr>
          <w:trHeight w:val="490"/>
        </w:trPr>
        <w:tc>
          <w:tcPr>
            <w:tcW w:w="3685" w:type="pct"/>
            <w:vAlign w:val="center"/>
          </w:tcPr>
          <w:p w:rsidR="00F67201" w:rsidRPr="00315F34" w:rsidRDefault="00F67201" w:rsidP="00F6720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F67201" w:rsidRPr="00356B49" w:rsidRDefault="00F67201" w:rsidP="00F67201">
            <w:pPr>
              <w:suppressAutoHyphens/>
              <w:spacing w:after="0"/>
              <w:jc w:val="center"/>
              <w:rPr>
                <w:rFonts w:ascii="Times New Roman" w:hAnsi="Times New Roman"/>
                <w:b/>
                <w:iCs/>
              </w:rPr>
            </w:pPr>
            <w:r w:rsidRPr="00356B49">
              <w:rPr>
                <w:rFonts w:ascii="Times New Roman" w:hAnsi="Times New Roman"/>
                <w:b/>
                <w:iCs/>
              </w:rPr>
              <w:t>36</w:t>
            </w:r>
          </w:p>
        </w:tc>
      </w:tr>
      <w:tr w:rsidR="00F67201" w:rsidRPr="00315F34" w:rsidTr="00F67201">
        <w:trPr>
          <w:trHeight w:val="490"/>
        </w:trPr>
        <w:tc>
          <w:tcPr>
            <w:tcW w:w="3685" w:type="pct"/>
            <w:shd w:val="clear" w:color="auto" w:fill="auto"/>
            <w:vAlign w:val="center"/>
          </w:tcPr>
          <w:p w:rsidR="00F67201" w:rsidRPr="00315F34" w:rsidRDefault="00F67201" w:rsidP="00F6720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F67201" w:rsidRPr="00356B49" w:rsidRDefault="00F67201" w:rsidP="00F67201">
            <w:pPr>
              <w:suppressAutoHyphens/>
              <w:spacing w:after="0"/>
              <w:jc w:val="center"/>
              <w:rPr>
                <w:rFonts w:ascii="Times New Roman" w:hAnsi="Times New Roman"/>
                <w:b/>
                <w:iCs/>
              </w:rPr>
            </w:pPr>
            <w:r>
              <w:rPr>
                <w:rFonts w:ascii="Times New Roman" w:hAnsi="Times New Roman"/>
                <w:b/>
                <w:iCs/>
              </w:rPr>
              <w:t>22</w:t>
            </w:r>
          </w:p>
        </w:tc>
      </w:tr>
      <w:tr w:rsidR="00F67201" w:rsidRPr="00315F34" w:rsidTr="00F67201">
        <w:trPr>
          <w:trHeight w:val="336"/>
        </w:trPr>
        <w:tc>
          <w:tcPr>
            <w:tcW w:w="5000" w:type="pct"/>
            <w:gridSpan w:val="2"/>
            <w:vAlign w:val="center"/>
          </w:tcPr>
          <w:p w:rsidR="00F67201" w:rsidRPr="00315F34" w:rsidRDefault="00F67201" w:rsidP="00F67201">
            <w:pPr>
              <w:suppressAutoHyphens/>
              <w:spacing w:after="0"/>
              <w:rPr>
                <w:rFonts w:ascii="Times New Roman" w:hAnsi="Times New Roman"/>
                <w:iCs/>
              </w:rPr>
            </w:pPr>
            <w:r w:rsidRPr="00315F34">
              <w:rPr>
                <w:rFonts w:ascii="Times New Roman" w:hAnsi="Times New Roman"/>
              </w:rPr>
              <w:t>в т. ч.:</w:t>
            </w:r>
          </w:p>
        </w:tc>
      </w:tr>
      <w:tr w:rsidR="00F67201" w:rsidRPr="00315F34" w:rsidTr="00F67201">
        <w:trPr>
          <w:trHeight w:val="490"/>
        </w:trPr>
        <w:tc>
          <w:tcPr>
            <w:tcW w:w="3685" w:type="pct"/>
            <w:vAlign w:val="center"/>
          </w:tcPr>
          <w:p w:rsidR="00F67201" w:rsidRPr="00315F34" w:rsidRDefault="00F67201" w:rsidP="00F6720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F67201" w:rsidRPr="00315F34" w:rsidRDefault="00F67201" w:rsidP="00F67201">
            <w:pPr>
              <w:suppressAutoHyphens/>
              <w:spacing w:after="0"/>
              <w:jc w:val="center"/>
              <w:rPr>
                <w:rFonts w:ascii="Times New Roman" w:hAnsi="Times New Roman"/>
                <w:iCs/>
              </w:rPr>
            </w:pPr>
            <w:r>
              <w:rPr>
                <w:rFonts w:ascii="Times New Roman" w:hAnsi="Times New Roman"/>
                <w:iCs/>
              </w:rPr>
              <w:t>21</w:t>
            </w:r>
          </w:p>
        </w:tc>
      </w:tr>
      <w:tr w:rsidR="00F67201" w:rsidRPr="00315F34" w:rsidTr="00F67201">
        <w:trPr>
          <w:trHeight w:val="490"/>
        </w:trPr>
        <w:tc>
          <w:tcPr>
            <w:tcW w:w="3685" w:type="pct"/>
            <w:vAlign w:val="center"/>
          </w:tcPr>
          <w:p w:rsidR="00F67201" w:rsidRPr="00315F34" w:rsidRDefault="00F67201" w:rsidP="00F67201">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rsidR="00F67201" w:rsidRPr="00315F34" w:rsidRDefault="00F67201" w:rsidP="00F67201">
            <w:pPr>
              <w:suppressAutoHyphens/>
              <w:spacing w:after="0"/>
              <w:jc w:val="center"/>
              <w:rPr>
                <w:rFonts w:ascii="Times New Roman" w:hAnsi="Times New Roman"/>
                <w:iCs/>
              </w:rPr>
            </w:pPr>
            <w:r>
              <w:rPr>
                <w:rFonts w:ascii="Times New Roman" w:hAnsi="Times New Roman"/>
                <w:iCs/>
              </w:rPr>
              <w:t>13</w:t>
            </w:r>
          </w:p>
        </w:tc>
      </w:tr>
      <w:tr w:rsidR="00F67201" w:rsidRPr="00315F34" w:rsidTr="00F67201">
        <w:trPr>
          <w:trHeight w:val="267"/>
        </w:trPr>
        <w:tc>
          <w:tcPr>
            <w:tcW w:w="3685" w:type="pct"/>
            <w:vAlign w:val="center"/>
          </w:tcPr>
          <w:p w:rsidR="00F67201" w:rsidRPr="00315F34" w:rsidRDefault="00F67201" w:rsidP="00F67201">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F67201" w:rsidRPr="00315F34" w:rsidRDefault="00F67201" w:rsidP="00F67201">
            <w:pPr>
              <w:suppressAutoHyphens/>
              <w:spacing w:after="0"/>
              <w:jc w:val="center"/>
              <w:rPr>
                <w:rFonts w:ascii="Times New Roman" w:hAnsi="Times New Roman"/>
                <w:iCs/>
              </w:rPr>
            </w:pPr>
            <w:r>
              <w:rPr>
                <w:rFonts w:ascii="Times New Roman" w:hAnsi="Times New Roman"/>
                <w:iCs/>
              </w:rPr>
              <w:t>2</w:t>
            </w:r>
          </w:p>
        </w:tc>
      </w:tr>
      <w:tr w:rsidR="00F67201" w:rsidRPr="00315F34" w:rsidTr="00F67201">
        <w:trPr>
          <w:trHeight w:val="331"/>
        </w:trPr>
        <w:tc>
          <w:tcPr>
            <w:tcW w:w="3685" w:type="pct"/>
            <w:vAlign w:val="center"/>
          </w:tcPr>
          <w:p w:rsidR="00F67201" w:rsidRPr="00315F34" w:rsidRDefault="00F67201" w:rsidP="00F67201">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в форме дифференцированного зачёта</w:t>
            </w:r>
          </w:p>
        </w:tc>
        <w:tc>
          <w:tcPr>
            <w:tcW w:w="1315" w:type="pct"/>
            <w:vAlign w:val="center"/>
          </w:tcPr>
          <w:p w:rsidR="00F67201" w:rsidRPr="00315F34" w:rsidRDefault="00F67201" w:rsidP="00F67201">
            <w:pPr>
              <w:suppressAutoHyphens/>
              <w:spacing w:after="0"/>
              <w:jc w:val="center"/>
              <w:rPr>
                <w:rFonts w:ascii="Times New Roman" w:hAnsi="Times New Roman"/>
                <w:iCs/>
              </w:rPr>
            </w:pPr>
            <w:r>
              <w:rPr>
                <w:rFonts w:ascii="Times New Roman" w:hAnsi="Times New Roman"/>
                <w:iCs/>
              </w:rPr>
              <w:t>1</w:t>
            </w:r>
          </w:p>
        </w:tc>
      </w:tr>
    </w:tbl>
    <w:p w:rsidR="00F67201" w:rsidRPr="00315F34" w:rsidRDefault="00F67201" w:rsidP="00F67201">
      <w:pPr>
        <w:rPr>
          <w:rFonts w:ascii="Times New Roman" w:hAnsi="Times New Roman"/>
          <w:b/>
          <w:i/>
        </w:rPr>
        <w:sectPr w:rsidR="00F67201" w:rsidRPr="00315F34" w:rsidSect="00F67201">
          <w:pgSz w:w="11906" w:h="16838"/>
          <w:pgMar w:top="1134" w:right="850" w:bottom="284" w:left="1701" w:header="708" w:footer="708" w:gutter="0"/>
          <w:cols w:space="720"/>
          <w:docGrid w:linePitch="299"/>
        </w:sectPr>
      </w:pPr>
    </w:p>
    <w:p w:rsidR="00F67201" w:rsidRPr="00315F34" w:rsidRDefault="00F67201" w:rsidP="00F67201">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9"/>
        <w:gridCol w:w="7079"/>
        <w:gridCol w:w="2153"/>
        <w:gridCol w:w="1159"/>
        <w:gridCol w:w="2090"/>
      </w:tblGrid>
      <w:tr w:rsidR="00F67201" w:rsidRPr="005F427B" w:rsidTr="00F67201">
        <w:trPr>
          <w:trHeight w:val="20"/>
        </w:trPr>
        <w:tc>
          <w:tcPr>
            <w:tcW w:w="820" w:type="pct"/>
            <w:vAlign w:val="center"/>
          </w:tcPr>
          <w:p w:rsidR="00F67201" w:rsidRPr="005F427B" w:rsidRDefault="00F67201" w:rsidP="00F67201">
            <w:pPr>
              <w:suppressAutoHyphens/>
              <w:spacing w:after="0" w:line="240" w:lineRule="auto"/>
              <w:jc w:val="center"/>
              <w:rPr>
                <w:rFonts w:ascii="Times New Roman" w:hAnsi="Times New Roman"/>
                <w:b/>
                <w:bCs/>
                <w:sz w:val="24"/>
                <w:szCs w:val="24"/>
              </w:rPr>
            </w:pPr>
            <w:r w:rsidRPr="005F427B">
              <w:rPr>
                <w:rFonts w:ascii="Times New Roman" w:hAnsi="Times New Roman"/>
                <w:b/>
                <w:bCs/>
                <w:sz w:val="24"/>
                <w:szCs w:val="24"/>
              </w:rPr>
              <w:t>Наименование разделов и тем</w:t>
            </w:r>
          </w:p>
        </w:tc>
        <w:tc>
          <w:tcPr>
            <w:tcW w:w="2371" w:type="pct"/>
            <w:vAlign w:val="center"/>
          </w:tcPr>
          <w:p w:rsidR="00F67201" w:rsidRPr="005F427B" w:rsidRDefault="00F67201" w:rsidP="00F67201">
            <w:pPr>
              <w:suppressAutoHyphens/>
              <w:spacing w:after="0" w:line="240" w:lineRule="auto"/>
              <w:jc w:val="center"/>
              <w:rPr>
                <w:rFonts w:ascii="Times New Roman" w:hAnsi="Times New Roman"/>
                <w:b/>
                <w:bCs/>
                <w:sz w:val="24"/>
                <w:szCs w:val="24"/>
              </w:rPr>
            </w:pPr>
            <w:r w:rsidRPr="005F427B">
              <w:rPr>
                <w:rFonts w:ascii="Times New Roman" w:hAnsi="Times New Roman"/>
                <w:b/>
                <w:bCs/>
                <w:sz w:val="24"/>
                <w:szCs w:val="24"/>
              </w:rPr>
              <w:t>Содержание учебного материала и формы организации деятельности обучающихся</w:t>
            </w:r>
          </w:p>
        </w:tc>
        <w:tc>
          <w:tcPr>
            <w:tcW w:w="721" w:type="pct"/>
            <w:vAlign w:val="center"/>
          </w:tcPr>
          <w:p w:rsidR="00F67201" w:rsidRPr="005F427B" w:rsidRDefault="00F67201" w:rsidP="00F67201">
            <w:pPr>
              <w:suppressAutoHyphens/>
              <w:spacing w:after="0" w:line="240" w:lineRule="auto"/>
              <w:jc w:val="center"/>
              <w:rPr>
                <w:rFonts w:ascii="Times New Roman" w:hAnsi="Times New Roman"/>
                <w:b/>
                <w:bCs/>
                <w:sz w:val="24"/>
                <w:szCs w:val="24"/>
              </w:rPr>
            </w:pPr>
            <w:r w:rsidRPr="005F427B">
              <w:rPr>
                <w:rFonts w:ascii="Times New Roman" w:hAnsi="Times New Roman"/>
                <w:b/>
                <w:bCs/>
                <w:sz w:val="24"/>
                <w:szCs w:val="24"/>
              </w:rPr>
              <w:t xml:space="preserve">Объем, акад. ч / в том числе в форме практической </w:t>
            </w:r>
            <w:r w:rsidRPr="005F427B">
              <w:rPr>
                <w:rFonts w:ascii="Times New Roman" w:hAnsi="Times New Roman"/>
                <w:b/>
                <w:bCs/>
                <w:spacing w:val="-20"/>
                <w:sz w:val="24"/>
                <w:szCs w:val="24"/>
              </w:rPr>
              <w:t>подготовки, акад. ч</w:t>
            </w:r>
          </w:p>
        </w:tc>
        <w:tc>
          <w:tcPr>
            <w:tcW w:w="388" w:type="pct"/>
          </w:tcPr>
          <w:p w:rsidR="00F67201" w:rsidRPr="005F427B" w:rsidRDefault="00F67201" w:rsidP="00F67201">
            <w:pPr>
              <w:suppressAutoHyphens/>
              <w:spacing w:after="0" w:line="240" w:lineRule="auto"/>
              <w:jc w:val="center"/>
              <w:rPr>
                <w:rFonts w:ascii="Times New Roman" w:hAnsi="Times New Roman"/>
                <w:b/>
                <w:sz w:val="24"/>
                <w:szCs w:val="24"/>
              </w:rPr>
            </w:pPr>
            <w:r w:rsidRPr="005F427B">
              <w:rPr>
                <w:rFonts w:ascii="Times New Roman" w:hAnsi="Times New Roman"/>
                <w:b/>
                <w:sz w:val="24"/>
                <w:szCs w:val="24"/>
              </w:rPr>
              <w:t xml:space="preserve">Код </w:t>
            </w:r>
          </w:p>
          <w:p w:rsidR="00F67201" w:rsidRPr="005F427B" w:rsidRDefault="00F67201" w:rsidP="00F67201">
            <w:pPr>
              <w:suppressAutoHyphens/>
              <w:spacing w:after="0" w:line="240" w:lineRule="auto"/>
              <w:jc w:val="center"/>
              <w:rPr>
                <w:rFonts w:ascii="Times New Roman" w:hAnsi="Times New Roman"/>
                <w:b/>
                <w:bCs/>
                <w:sz w:val="24"/>
                <w:szCs w:val="24"/>
              </w:rPr>
            </w:pPr>
            <w:r w:rsidRPr="005F427B">
              <w:rPr>
                <w:rFonts w:ascii="Times New Roman" w:hAnsi="Times New Roman"/>
                <w:b/>
                <w:sz w:val="24"/>
                <w:szCs w:val="24"/>
              </w:rPr>
              <w:t>ПК, ОК</w:t>
            </w:r>
          </w:p>
        </w:tc>
        <w:tc>
          <w:tcPr>
            <w:tcW w:w="700" w:type="pct"/>
          </w:tcPr>
          <w:p w:rsidR="00F67201" w:rsidRPr="005F427B" w:rsidRDefault="00F67201" w:rsidP="00F67201">
            <w:pPr>
              <w:suppressAutoHyphens/>
              <w:spacing w:after="0" w:line="240" w:lineRule="auto"/>
              <w:jc w:val="center"/>
              <w:rPr>
                <w:rFonts w:ascii="Times New Roman" w:hAnsi="Times New Roman"/>
                <w:b/>
                <w:bCs/>
                <w:sz w:val="24"/>
                <w:szCs w:val="24"/>
              </w:rPr>
            </w:pPr>
            <w:r w:rsidRPr="005F427B">
              <w:rPr>
                <w:rFonts w:ascii="Times New Roman" w:hAnsi="Times New Roman"/>
                <w:b/>
                <w:sz w:val="24"/>
                <w:szCs w:val="24"/>
              </w:rPr>
              <w:t>Код Н/У/З</w:t>
            </w:r>
          </w:p>
        </w:tc>
      </w:tr>
      <w:tr w:rsidR="00F67201" w:rsidRPr="005F427B" w:rsidTr="00F67201">
        <w:trPr>
          <w:trHeight w:val="20"/>
        </w:trPr>
        <w:tc>
          <w:tcPr>
            <w:tcW w:w="820" w:type="pct"/>
          </w:tcPr>
          <w:p w:rsidR="00F67201" w:rsidRPr="005F427B" w:rsidRDefault="00F67201" w:rsidP="00F67201">
            <w:pPr>
              <w:spacing w:after="0" w:line="240" w:lineRule="auto"/>
              <w:jc w:val="center"/>
              <w:rPr>
                <w:rFonts w:ascii="Times New Roman" w:hAnsi="Times New Roman"/>
                <w:b/>
                <w:bCs/>
                <w:iCs/>
                <w:sz w:val="24"/>
                <w:szCs w:val="24"/>
              </w:rPr>
            </w:pPr>
            <w:r w:rsidRPr="005F427B">
              <w:rPr>
                <w:rFonts w:ascii="Times New Roman" w:hAnsi="Times New Roman"/>
                <w:b/>
                <w:bCs/>
                <w:iCs/>
                <w:sz w:val="24"/>
                <w:szCs w:val="24"/>
              </w:rPr>
              <w:t>1</w:t>
            </w:r>
          </w:p>
        </w:tc>
        <w:tc>
          <w:tcPr>
            <w:tcW w:w="2371" w:type="pct"/>
          </w:tcPr>
          <w:p w:rsidR="00F67201" w:rsidRPr="005F427B" w:rsidRDefault="00F67201" w:rsidP="00F67201">
            <w:pPr>
              <w:spacing w:after="0" w:line="240" w:lineRule="auto"/>
              <w:jc w:val="center"/>
              <w:rPr>
                <w:rFonts w:ascii="Times New Roman" w:hAnsi="Times New Roman"/>
                <w:b/>
                <w:bCs/>
                <w:iCs/>
                <w:sz w:val="24"/>
                <w:szCs w:val="24"/>
              </w:rPr>
            </w:pPr>
            <w:r w:rsidRPr="005F427B">
              <w:rPr>
                <w:rFonts w:ascii="Times New Roman" w:hAnsi="Times New Roman"/>
                <w:b/>
                <w:bCs/>
                <w:iCs/>
                <w:sz w:val="24"/>
                <w:szCs w:val="24"/>
              </w:rPr>
              <w:t>2</w:t>
            </w:r>
          </w:p>
        </w:tc>
        <w:tc>
          <w:tcPr>
            <w:tcW w:w="721" w:type="pct"/>
          </w:tcPr>
          <w:p w:rsidR="00F67201" w:rsidRPr="005F427B" w:rsidRDefault="00F67201" w:rsidP="00F67201">
            <w:pPr>
              <w:spacing w:after="0" w:line="240" w:lineRule="auto"/>
              <w:jc w:val="center"/>
              <w:rPr>
                <w:rFonts w:ascii="Times New Roman" w:hAnsi="Times New Roman"/>
                <w:b/>
                <w:bCs/>
                <w:iCs/>
                <w:sz w:val="24"/>
                <w:szCs w:val="24"/>
              </w:rPr>
            </w:pPr>
            <w:r w:rsidRPr="005F427B">
              <w:rPr>
                <w:rFonts w:ascii="Times New Roman" w:hAnsi="Times New Roman"/>
                <w:b/>
                <w:bCs/>
                <w:iCs/>
                <w:sz w:val="24"/>
                <w:szCs w:val="24"/>
              </w:rPr>
              <w:t>3</w:t>
            </w:r>
          </w:p>
        </w:tc>
        <w:tc>
          <w:tcPr>
            <w:tcW w:w="388" w:type="pct"/>
          </w:tcPr>
          <w:p w:rsidR="00F67201" w:rsidRPr="005F427B" w:rsidRDefault="00F67201" w:rsidP="00F67201">
            <w:pPr>
              <w:spacing w:after="0" w:line="240" w:lineRule="auto"/>
              <w:jc w:val="center"/>
              <w:rPr>
                <w:rFonts w:ascii="Times New Roman" w:hAnsi="Times New Roman"/>
                <w:b/>
                <w:bCs/>
                <w:iCs/>
                <w:sz w:val="24"/>
                <w:szCs w:val="24"/>
              </w:rPr>
            </w:pPr>
            <w:r w:rsidRPr="005F427B">
              <w:rPr>
                <w:rFonts w:ascii="Times New Roman" w:hAnsi="Times New Roman"/>
                <w:b/>
                <w:bCs/>
                <w:iCs/>
                <w:sz w:val="24"/>
                <w:szCs w:val="24"/>
              </w:rPr>
              <w:t>4</w:t>
            </w:r>
          </w:p>
        </w:tc>
        <w:tc>
          <w:tcPr>
            <w:tcW w:w="700" w:type="pct"/>
          </w:tcPr>
          <w:p w:rsidR="00F67201" w:rsidRPr="005F427B" w:rsidRDefault="00F67201" w:rsidP="00F67201">
            <w:pPr>
              <w:spacing w:after="0" w:line="240" w:lineRule="auto"/>
              <w:jc w:val="center"/>
              <w:rPr>
                <w:rFonts w:ascii="Times New Roman" w:hAnsi="Times New Roman"/>
                <w:b/>
                <w:bCs/>
                <w:iCs/>
                <w:sz w:val="24"/>
                <w:szCs w:val="24"/>
              </w:rPr>
            </w:pPr>
            <w:r w:rsidRPr="005F427B">
              <w:rPr>
                <w:rFonts w:ascii="Times New Roman" w:hAnsi="Times New Roman"/>
                <w:b/>
                <w:bCs/>
                <w:iCs/>
                <w:sz w:val="24"/>
                <w:szCs w:val="24"/>
              </w:rPr>
              <w:t>5</w:t>
            </w:r>
          </w:p>
        </w:tc>
      </w:tr>
      <w:tr w:rsidR="00F67201" w:rsidRPr="005F427B" w:rsidTr="00F67201">
        <w:trPr>
          <w:trHeight w:val="217"/>
        </w:trPr>
        <w:tc>
          <w:tcPr>
            <w:tcW w:w="3191" w:type="pct"/>
            <w:gridSpan w:val="2"/>
          </w:tcPr>
          <w:p w:rsidR="00F67201" w:rsidRPr="005F427B" w:rsidRDefault="00F67201" w:rsidP="00F67201">
            <w:pPr>
              <w:spacing w:after="0" w:line="240" w:lineRule="auto"/>
              <w:rPr>
                <w:rFonts w:ascii="Times New Roman" w:hAnsi="Times New Roman"/>
                <w:b/>
                <w:bCs/>
                <w:sz w:val="24"/>
                <w:szCs w:val="24"/>
              </w:rPr>
            </w:pPr>
            <w:r w:rsidRPr="005F427B">
              <w:rPr>
                <w:rFonts w:ascii="Times New Roman" w:hAnsi="Times New Roman"/>
                <w:b/>
                <w:bCs/>
                <w:sz w:val="24"/>
                <w:szCs w:val="24"/>
              </w:rPr>
              <w:t>Раздел 1. Английский язык в профессиональном общении</w:t>
            </w:r>
          </w:p>
        </w:tc>
        <w:tc>
          <w:tcPr>
            <w:tcW w:w="721" w:type="pct"/>
          </w:tcPr>
          <w:p w:rsidR="00F67201" w:rsidRPr="005F427B" w:rsidRDefault="00F67201" w:rsidP="00F67201">
            <w:pPr>
              <w:spacing w:after="0" w:line="240" w:lineRule="auto"/>
              <w:jc w:val="center"/>
              <w:rPr>
                <w:rFonts w:ascii="Times New Roman" w:hAnsi="Times New Roman"/>
                <w:b/>
                <w:bCs/>
                <w:i/>
                <w:iCs/>
                <w:sz w:val="24"/>
                <w:szCs w:val="24"/>
              </w:rPr>
            </w:pPr>
            <w:r>
              <w:rPr>
                <w:rFonts w:ascii="Times New Roman" w:hAnsi="Times New Roman"/>
                <w:b/>
                <w:i/>
                <w:iCs/>
                <w:sz w:val="24"/>
                <w:szCs w:val="24"/>
              </w:rPr>
              <w:t>9</w:t>
            </w:r>
          </w:p>
        </w:tc>
        <w:tc>
          <w:tcPr>
            <w:tcW w:w="388" w:type="pct"/>
          </w:tcPr>
          <w:p w:rsidR="00F67201" w:rsidRPr="005F427B" w:rsidRDefault="00F67201" w:rsidP="00F67201">
            <w:pPr>
              <w:spacing w:after="0" w:line="240" w:lineRule="auto"/>
              <w:jc w:val="center"/>
              <w:rPr>
                <w:rFonts w:ascii="Times New Roman" w:hAnsi="Times New Roman"/>
                <w:b/>
                <w:bCs/>
                <w:i/>
                <w:iCs/>
                <w:sz w:val="24"/>
                <w:szCs w:val="24"/>
              </w:rPr>
            </w:pPr>
          </w:p>
        </w:tc>
        <w:tc>
          <w:tcPr>
            <w:tcW w:w="700" w:type="pct"/>
          </w:tcPr>
          <w:p w:rsidR="00F67201" w:rsidRPr="005F427B" w:rsidRDefault="00F67201" w:rsidP="00F67201">
            <w:pPr>
              <w:spacing w:after="0" w:line="240" w:lineRule="auto"/>
              <w:jc w:val="center"/>
              <w:rPr>
                <w:rFonts w:ascii="Times New Roman" w:hAnsi="Times New Roman"/>
                <w:b/>
                <w:bCs/>
                <w:i/>
                <w:iCs/>
                <w:sz w:val="24"/>
                <w:szCs w:val="24"/>
              </w:rPr>
            </w:pPr>
          </w:p>
        </w:tc>
      </w:tr>
      <w:tr w:rsidR="00F67201" w:rsidRPr="005F427B" w:rsidTr="00F67201">
        <w:trPr>
          <w:trHeight w:val="141"/>
        </w:trPr>
        <w:tc>
          <w:tcPr>
            <w:tcW w:w="820" w:type="pct"/>
            <w:vMerge w:val="restart"/>
          </w:tcPr>
          <w:p w:rsidR="00F67201" w:rsidRPr="005F427B" w:rsidRDefault="00F67201" w:rsidP="00F67201">
            <w:pPr>
              <w:spacing w:after="0" w:line="240" w:lineRule="auto"/>
              <w:jc w:val="center"/>
              <w:rPr>
                <w:rFonts w:ascii="Times New Roman" w:hAnsi="Times New Roman"/>
                <w:b/>
                <w:bCs/>
                <w:sz w:val="24"/>
                <w:szCs w:val="24"/>
              </w:rPr>
            </w:pPr>
            <w:r w:rsidRPr="005F427B">
              <w:rPr>
                <w:rFonts w:ascii="Times New Roman" w:hAnsi="Times New Roman"/>
                <w:b/>
                <w:bCs/>
                <w:sz w:val="24"/>
                <w:szCs w:val="24"/>
              </w:rPr>
              <w:t>Тема 1.</w:t>
            </w:r>
          </w:p>
          <w:p w:rsidR="00F67201" w:rsidRPr="005F427B" w:rsidRDefault="00F67201" w:rsidP="00F67201">
            <w:pPr>
              <w:spacing w:after="0" w:line="240" w:lineRule="auto"/>
              <w:jc w:val="center"/>
              <w:rPr>
                <w:rFonts w:ascii="Times New Roman" w:hAnsi="Times New Roman"/>
                <w:b/>
                <w:bCs/>
                <w:sz w:val="24"/>
                <w:szCs w:val="24"/>
              </w:rPr>
            </w:pPr>
            <w:r w:rsidRPr="005F427B">
              <w:rPr>
                <w:rFonts w:ascii="Times New Roman" w:hAnsi="Times New Roman"/>
                <w:b/>
                <w:bCs/>
                <w:sz w:val="24"/>
                <w:szCs w:val="24"/>
              </w:rPr>
              <w:t>Я и моя профессия</w:t>
            </w:r>
          </w:p>
        </w:tc>
        <w:tc>
          <w:tcPr>
            <w:tcW w:w="2371" w:type="pct"/>
          </w:tcPr>
          <w:p w:rsidR="00F67201" w:rsidRPr="005F427B" w:rsidRDefault="00F67201" w:rsidP="00F67201">
            <w:pPr>
              <w:spacing w:after="0" w:line="240" w:lineRule="auto"/>
              <w:rPr>
                <w:rFonts w:ascii="Times New Roman" w:hAnsi="Times New Roman"/>
                <w:b/>
                <w:bCs/>
                <w:i/>
                <w:sz w:val="24"/>
                <w:szCs w:val="24"/>
              </w:rPr>
            </w:pPr>
            <w:r w:rsidRPr="005F427B">
              <w:rPr>
                <w:rFonts w:ascii="Times New Roman" w:hAnsi="Times New Roman"/>
                <w:b/>
                <w:sz w:val="24"/>
                <w:szCs w:val="24"/>
              </w:rPr>
              <w:t>Дидактические единицы, содержание</w:t>
            </w:r>
          </w:p>
        </w:tc>
        <w:tc>
          <w:tcPr>
            <w:tcW w:w="721" w:type="pct"/>
            <w:vAlign w:val="center"/>
          </w:tcPr>
          <w:p w:rsidR="00F67201" w:rsidRPr="005F427B" w:rsidRDefault="00F67201" w:rsidP="00F67201">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8</w:t>
            </w:r>
          </w:p>
        </w:tc>
        <w:tc>
          <w:tcPr>
            <w:tcW w:w="388" w:type="pct"/>
          </w:tcPr>
          <w:p w:rsidR="00F67201" w:rsidRPr="005F427B" w:rsidRDefault="00F67201" w:rsidP="00F67201">
            <w:pPr>
              <w:spacing w:after="0" w:line="240" w:lineRule="auto"/>
              <w:jc w:val="right"/>
              <w:rPr>
                <w:rFonts w:ascii="Times New Roman" w:hAnsi="Times New Roman"/>
                <w:b/>
                <w:i/>
                <w:sz w:val="24"/>
                <w:szCs w:val="24"/>
              </w:rPr>
            </w:pPr>
          </w:p>
        </w:tc>
        <w:tc>
          <w:tcPr>
            <w:tcW w:w="700" w:type="pct"/>
          </w:tcPr>
          <w:p w:rsidR="00F67201" w:rsidRPr="005F427B" w:rsidRDefault="00F67201" w:rsidP="00F67201">
            <w:pPr>
              <w:spacing w:after="0" w:line="240" w:lineRule="auto"/>
              <w:rPr>
                <w:rFonts w:ascii="Times New Roman" w:hAnsi="Times New Roman"/>
                <w:b/>
                <w:i/>
                <w:sz w:val="24"/>
                <w:szCs w:val="24"/>
              </w:rPr>
            </w:pPr>
          </w:p>
        </w:tc>
      </w:tr>
      <w:tr w:rsidR="00F67201" w:rsidRPr="005F427B" w:rsidTr="00F67201">
        <w:trPr>
          <w:trHeight w:val="20"/>
        </w:trPr>
        <w:tc>
          <w:tcPr>
            <w:tcW w:w="820" w:type="pct"/>
            <w:vMerge/>
          </w:tcPr>
          <w:p w:rsidR="00F67201" w:rsidRPr="005F427B" w:rsidRDefault="00F67201" w:rsidP="00F67201">
            <w:pPr>
              <w:spacing w:after="0" w:line="240" w:lineRule="auto"/>
              <w:rPr>
                <w:rFonts w:ascii="Times New Roman" w:hAnsi="Times New Roman"/>
                <w:b/>
                <w:bCs/>
                <w:i/>
                <w:sz w:val="24"/>
                <w:szCs w:val="24"/>
              </w:rPr>
            </w:pPr>
          </w:p>
        </w:tc>
        <w:tc>
          <w:tcPr>
            <w:tcW w:w="2371" w:type="pct"/>
          </w:tcPr>
          <w:p w:rsidR="00F67201" w:rsidRPr="005F427B" w:rsidRDefault="00F67201" w:rsidP="00F67201">
            <w:pPr>
              <w:spacing w:after="0" w:line="240" w:lineRule="auto"/>
              <w:jc w:val="both"/>
              <w:rPr>
                <w:rFonts w:ascii="Times New Roman" w:hAnsi="Times New Roman"/>
                <w:b/>
                <w:bCs/>
                <w:sz w:val="24"/>
                <w:szCs w:val="24"/>
              </w:rPr>
            </w:pPr>
            <w:r w:rsidRPr="005F427B">
              <w:rPr>
                <w:rFonts w:ascii="Times New Roman" w:hAnsi="Times New Roman"/>
                <w:b/>
                <w:bCs/>
                <w:sz w:val="24"/>
                <w:szCs w:val="24"/>
              </w:rPr>
              <w:t xml:space="preserve">1. </w:t>
            </w:r>
            <w:r w:rsidRPr="005F427B">
              <w:rPr>
                <w:rFonts w:ascii="Times New Roman" w:hAnsi="Times New Roman"/>
                <w:b/>
                <w:spacing w:val="-10"/>
                <w:sz w:val="24"/>
                <w:szCs w:val="24"/>
              </w:rPr>
              <w:t xml:space="preserve">Современный мир профессий. </w:t>
            </w:r>
            <w:r w:rsidRPr="005F427B">
              <w:rPr>
                <w:rFonts w:ascii="Times New Roman" w:hAnsi="Times New Roman"/>
                <w:spacing w:val="-10"/>
                <w:sz w:val="24"/>
                <w:szCs w:val="24"/>
              </w:rPr>
              <w:t xml:space="preserve">Проблемы выбора будущей профессии. </w:t>
            </w:r>
            <w:r w:rsidRPr="00DA12E6">
              <w:rPr>
                <w:rFonts w:ascii="Times New Roman" w:hAnsi="Times New Roman"/>
                <w:color w:val="000000"/>
                <w:sz w:val="24"/>
                <w:szCs w:val="24"/>
              </w:rPr>
              <w:t>Моя профессия-сварщик. Аудирование. Профессиональные качества. Заимствованные слова.</w:t>
            </w:r>
          </w:p>
        </w:tc>
        <w:tc>
          <w:tcPr>
            <w:tcW w:w="721" w:type="pct"/>
            <w:vAlign w:val="center"/>
          </w:tcPr>
          <w:p w:rsidR="00F67201" w:rsidRPr="005F427B" w:rsidRDefault="00F67201" w:rsidP="00F67201">
            <w:pPr>
              <w:suppressAutoHyphens/>
              <w:spacing w:after="0" w:line="240" w:lineRule="auto"/>
              <w:jc w:val="center"/>
              <w:rPr>
                <w:rFonts w:ascii="Times New Roman" w:hAnsi="Times New Roman"/>
                <w:bCs/>
                <w:i/>
                <w:iCs/>
                <w:sz w:val="24"/>
                <w:szCs w:val="24"/>
              </w:rPr>
            </w:pPr>
            <w:r w:rsidRPr="005F427B">
              <w:rPr>
                <w:rFonts w:ascii="Times New Roman" w:hAnsi="Times New Roman"/>
                <w:i/>
                <w:iCs/>
                <w:sz w:val="24"/>
                <w:szCs w:val="24"/>
              </w:rPr>
              <w:t>1</w:t>
            </w:r>
          </w:p>
        </w:tc>
        <w:tc>
          <w:tcPr>
            <w:tcW w:w="388" w:type="pct"/>
            <w:vMerge w:val="restart"/>
          </w:tcPr>
          <w:p w:rsidR="00F67201" w:rsidRPr="005F427B" w:rsidRDefault="00F67201" w:rsidP="00F67201">
            <w:pPr>
              <w:spacing w:after="0" w:line="240" w:lineRule="auto"/>
              <w:jc w:val="center"/>
              <w:rPr>
                <w:rFonts w:ascii="Times New Roman" w:hAnsi="Times New Roman"/>
                <w:sz w:val="24"/>
                <w:szCs w:val="24"/>
              </w:rPr>
            </w:pPr>
            <w:r w:rsidRPr="005F427B">
              <w:rPr>
                <w:rFonts w:ascii="Times New Roman" w:hAnsi="Times New Roman"/>
                <w:sz w:val="24"/>
                <w:szCs w:val="24"/>
              </w:rPr>
              <w:t>ОК 01</w:t>
            </w:r>
          </w:p>
          <w:p w:rsidR="00F67201" w:rsidRDefault="00F67201" w:rsidP="00F67201">
            <w:pPr>
              <w:spacing w:after="0" w:line="240" w:lineRule="auto"/>
              <w:jc w:val="center"/>
              <w:rPr>
                <w:rFonts w:ascii="Times New Roman" w:hAnsi="Times New Roman"/>
                <w:sz w:val="24"/>
                <w:szCs w:val="24"/>
              </w:rPr>
            </w:pPr>
            <w:r w:rsidRPr="005F427B">
              <w:rPr>
                <w:rFonts w:ascii="Times New Roman" w:hAnsi="Times New Roman"/>
                <w:sz w:val="24"/>
                <w:szCs w:val="24"/>
              </w:rPr>
              <w:t>ОК 02</w:t>
            </w:r>
          </w:p>
          <w:p w:rsidR="00F67201" w:rsidRPr="005F427B" w:rsidRDefault="00F67201" w:rsidP="00F67201">
            <w:pPr>
              <w:spacing w:after="0" w:line="240" w:lineRule="auto"/>
              <w:jc w:val="center"/>
              <w:rPr>
                <w:rFonts w:ascii="Times New Roman" w:hAnsi="Times New Roman"/>
                <w:sz w:val="24"/>
                <w:szCs w:val="24"/>
              </w:rPr>
            </w:pPr>
            <w:r>
              <w:rPr>
                <w:rFonts w:ascii="Times New Roman" w:hAnsi="Times New Roman"/>
                <w:sz w:val="24"/>
                <w:szCs w:val="24"/>
              </w:rPr>
              <w:t>ОК 04</w:t>
            </w:r>
          </w:p>
          <w:p w:rsidR="00F67201" w:rsidRPr="005F427B" w:rsidRDefault="00F67201" w:rsidP="00F67201">
            <w:pPr>
              <w:spacing w:after="0" w:line="240" w:lineRule="auto"/>
              <w:jc w:val="center"/>
              <w:rPr>
                <w:rFonts w:ascii="Times New Roman" w:hAnsi="Times New Roman"/>
                <w:sz w:val="24"/>
                <w:szCs w:val="24"/>
              </w:rPr>
            </w:pPr>
            <w:r w:rsidRPr="005F427B">
              <w:rPr>
                <w:rFonts w:ascii="Times New Roman" w:hAnsi="Times New Roman"/>
                <w:sz w:val="24"/>
                <w:szCs w:val="24"/>
              </w:rPr>
              <w:t>ОК 09</w:t>
            </w:r>
          </w:p>
          <w:p w:rsidR="00F67201" w:rsidRPr="005F427B" w:rsidRDefault="00F67201" w:rsidP="00F67201">
            <w:pPr>
              <w:spacing w:after="0" w:line="240" w:lineRule="auto"/>
              <w:jc w:val="center"/>
              <w:rPr>
                <w:rFonts w:ascii="Times New Roman" w:hAnsi="Times New Roman"/>
                <w:sz w:val="24"/>
                <w:szCs w:val="24"/>
              </w:rPr>
            </w:pPr>
            <w:r w:rsidRPr="005F427B">
              <w:rPr>
                <w:rFonts w:ascii="Times New Roman" w:hAnsi="Times New Roman"/>
                <w:sz w:val="24"/>
                <w:szCs w:val="24"/>
              </w:rPr>
              <w:t>ПК 1.1</w:t>
            </w:r>
          </w:p>
          <w:p w:rsidR="00F67201" w:rsidRPr="005F427B" w:rsidRDefault="00F67201" w:rsidP="00F67201">
            <w:pPr>
              <w:spacing w:after="0" w:line="240" w:lineRule="auto"/>
              <w:jc w:val="center"/>
              <w:rPr>
                <w:rFonts w:ascii="Times New Roman" w:hAnsi="Times New Roman"/>
                <w:b/>
                <w:i/>
                <w:sz w:val="24"/>
                <w:szCs w:val="24"/>
              </w:rPr>
            </w:pPr>
            <w:r w:rsidRPr="005F427B">
              <w:rPr>
                <w:rFonts w:ascii="Times New Roman" w:hAnsi="Times New Roman"/>
                <w:sz w:val="24"/>
                <w:szCs w:val="24"/>
              </w:rPr>
              <w:t>ПК 4.2</w:t>
            </w:r>
          </w:p>
          <w:p w:rsidR="00F67201" w:rsidRPr="005F427B" w:rsidRDefault="00F67201" w:rsidP="00F67201">
            <w:pPr>
              <w:spacing w:after="0" w:line="240" w:lineRule="auto"/>
              <w:ind w:firstLine="708"/>
              <w:jc w:val="center"/>
              <w:rPr>
                <w:rFonts w:ascii="Times New Roman" w:hAnsi="Times New Roman"/>
                <w:sz w:val="24"/>
                <w:szCs w:val="24"/>
              </w:rPr>
            </w:pPr>
          </w:p>
          <w:p w:rsidR="00F67201" w:rsidRPr="005F427B" w:rsidRDefault="00F67201" w:rsidP="00F67201">
            <w:pPr>
              <w:spacing w:after="0" w:line="240" w:lineRule="auto"/>
              <w:jc w:val="center"/>
              <w:rPr>
                <w:rFonts w:ascii="Times New Roman" w:hAnsi="Times New Roman"/>
                <w:sz w:val="24"/>
                <w:szCs w:val="24"/>
              </w:rPr>
            </w:pPr>
          </w:p>
          <w:p w:rsidR="00F67201" w:rsidRPr="005F427B" w:rsidRDefault="00F67201" w:rsidP="00F67201">
            <w:pPr>
              <w:spacing w:after="0" w:line="240" w:lineRule="auto"/>
              <w:jc w:val="center"/>
              <w:rPr>
                <w:rFonts w:ascii="Times New Roman" w:hAnsi="Times New Roman"/>
                <w:sz w:val="24"/>
                <w:szCs w:val="24"/>
              </w:rPr>
            </w:pPr>
          </w:p>
          <w:p w:rsidR="00F67201" w:rsidRPr="005F427B" w:rsidRDefault="00F67201" w:rsidP="00F67201">
            <w:pPr>
              <w:spacing w:after="0" w:line="240" w:lineRule="auto"/>
              <w:jc w:val="center"/>
              <w:rPr>
                <w:rFonts w:ascii="Times New Roman" w:hAnsi="Times New Roman"/>
                <w:sz w:val="24"/>
                <w:szCs w:val="24"/>
              </w:rPr>
            </w:pPr>
          </w:p>
          <w:p w:rsidR="00F67201" w:rsidRPr="005F427B" w:rsidRDefault="00F67201" w:rsidP="00F67201">
            <w:pPr>
              <w:spacing w:after="0" w:line="240" w:lineRule="auto"/>
              <w:jc w:val="center"/>
              <w:rPr>
                <w:rFonts w:ascii="Times New Roman" w:hAnsi="Times New Roman"/>
                <w:sz w:val="24"/>
                <w:szCs w:val="24"/>
              </w:rPr>
            </w:pPr>
          </w:p>
          <w:p w:rsidR="00F67201" w:rsidRPr="005F427B" w:rsidRDefault="00F67201" w:rsidP="00F67201">
            <w:pPr>
              <w:spacing w:after="0" w:line="240" w:lineRule="auto"/>
              <w:jc w:val="center"/>
              <w:rPr>
                <w:rFonts w:ascii="Times New Roman" w:hAnsi="Times New Roman"/>
                <w:sz w:val="24"/>
                <w:szCs w:val="24"/>
              </w:rPr>
            </w:pPr>
          </w:p>
          <w:p w:rsidR="00F67201" w:rsidRPr="005F427B" w:rsidRDefault="00F67201" w:rsidP="00F67201">
            <w:pPr>
              <w:spacing w:after="0" w:line="240" w:lineRule="auto"/>
              <w:jc w:val="center"/>
              <w:rPr>
                <w:rFonts w:ascii="Times New Roman" w:hAnsi="Times New Roman"/>
                <w:sz w:val="24"/>
                <w:szCs w:val="24"/>
              </w:rPr>
            </w:pPr>
          </w:p>
          <w:p w:rsidR="00F67201" w:rsidRPr="005F427B" w:rsidRDefault="00F67201" w:rsidP="00F67201">
            <w:pPr>
              <w:spacing w:after="0" w:line="240" w:lineRule="auto"/>
              <w:jc w:val="center"/>
              <w:rPr>
                <w:rFonts w:ascii="Times New Roman" w:hAnsi="Times New Roman"/>
                <w:sz w:val="24"/>
                <w:szCs w:val="24"/>
              </w:rPr>
            </w:pPr>
          </w:p>
          <w:p w:rsidR="00F67201" w:rsidRDefault="00F67201" w:rsidP="00F67201">
            <w:pPr>
              <w:spacing w:after="0" w:line="240" w:lineRule="auto"/>
              <w:jc w:val="center"/>
              <w:rPr>
                <w:rFonts w:ascii="Times New Roman" w:hAnsi="Times New Roman"/>
                <w:b/>
                <w:bCs/>
                <w:i/>
                <w:sz w:val="24"/>
                <w:szCs w:val="24"/>
              </w:rPr>
            </w:pPr>
          </w:p>
          <w:p w:rsidR="00F67201" w:rsidRPr="005F427B" w:rsidRDefault="00F67201" w:rsidP="00F67201">
            <w:pPr>
              <w:spacing w:after="0" w:line="240" w:lineRule="auto"/>
              <w:jc w:val="center"/>
              <w:rPr>
                <w:rFonts w:ascii="Times New Roman" w:hAnsi="Times New Roman"/>
                <w:b/>
                <w:bCs/>
                <w:i/>
                <w:sz w:val="24"/>
                <w:szCs w:val="24"/>
              </w:rPr>
            </w:pPr>
          </w:p>
        </w:tc>
        <w:tc>
          <w:tcPr>
            <w:tcW w:w="700" w:type="pct"/>
            <w:vMerge w:val="restart"/>
          </w:tcPr>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Зо 01.01., Зо 02.01.</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Зо 02.02., Зо 09.01.</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Зо 09.02., Зо 09.03.</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 1.1.01., З 1.1.02.</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 1.1.03., З 4.2.01.</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 4.2.02., З 4.2.03.</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01.01., Уо 01.02.,</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01.03., Уо 01.04.,</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02.01., Уо 02.02.,</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02.03., Уо 09.01.,</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09.02.,  Уо 09.03.,</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09.04., Уо 09.05.,</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 1.1.01., У 1.1.02.</w:t>
            </w:r>
          </w:p>
          <w:p w:rsidR="00F67201" w:rsidRPr="005F427B" w:rsidRDefault="00F67201" w:rsidP="00F67201">
            <w:pPr>
              <w:suppressAutoHyphens/>
              <w:spacing w:after="0" w:line="240" w:lineRule="auto"/>
              <w:jc w:val="center"/>
              <w:rPr>
                <w:rFonts w:ascii="Times New Roman" w:hAnsi="Times New Roman"/>
                <w:spacing w:val="-20"/>
                <w:sz w:val="24"/>
                <w:szCs w:val="24"/>
              </w:rPr>
            </w:pPr>
            <w:r w:rsidRPr="005F427B">
              <w:rPr>
                <w:rFonts w:ascii="Times New Roman" w:hAnsi="Times New Roman"/>
                <w:iCs/>
                <w:spacing w:val="-20"/>
                <w:sz w:val="24"/>
                <w:szCs w:val="24"/>
              </w:rPr>
              <w:t xml:space="preserve">У 1.1.03., </w:t>
            </w:r>
            <w:r w:rsidRPr="005F427B">
              <w:rPr>
                <w:rFonts w:ascii="Times New Roman" w:hAnsi="Times New Roman"/>
                <w:spacing w:val="-20"/>
                <w:sz w:val="24"/>
                <w:szCs w:val="24"/>
              </w:rPr>
              <w:t>У 1.1.04.</w:t>
            </w:r>
          </w:p>
          <w:p w:rsidR="00F67201" w:rsidRPr="005F427B" w:rsidRDefault="00F67201" w:rsidP="00F67201">
            <w:pPr>
              <w:spacing w:after="0" w:line="240" w:lineRule="auto"/>
              <w:jc w:val="center"/>
              <w:rPr>
                <w:rFonts w:ascii="Times New Roman" w:hAnsi="Times New Roman"/>
                <w:spacing w:val="-20"/>
                <w:sz w:val="24"/>
                <w:szCs w:val="24"/>
              </w:rPr>
            </w:pPr>
            <w:r w:rsidRPr="005F427B">
              <w:rPr>
                <w:rFonts w:ascii="Times New Roman" w:hAnsi="Times New Roman"/>
                <w:spacing w:val="-20"/>
                <w:sz w:val="24"/>
                <w:szCs w:val="24"/>
              </w:rPr>
              <w:t>У 4.2.01., У 4.2.02.</w:t>
            </w:r>
          </w:p>
          <w:p w:rsidR="00F67201" w:rsidRPr="005F427B" w:rsidRDefault="00F67201" w:rsidP="00F67201">
            <w:pPr>
              <w:pStyle w:val="af2"/>
              <w:spacing w:before="0" w:after="0"/>
              <w:ind w:left="0"/>
              <w:contextualSpacing/>
              <w:jc w:val="center"/>
              <w:rPr>
                <w:spacing w:val="-20"/>
              </w:rPr>
            </w:pPr>
            <w:r w:rsidRPr="005F427B">
              <w:rPr>
                <w:spacing w:val="-20"/>
              </w:rPr>
              <w:t>У 4.2.03.,У 4.2.04.</w:t>
            </w:r>
          </w:p>
          <w:p w:rsidR="00F67201" w:rsidRPr="005F427B" w:rsidRDefault="00F67201" w:rsidP="00F67201">
            <w:pPr>
              <w:spacing w:after="0" w:line="240" w:lineRule="auto"/>
              <w:jc w:val="center"/>
              <w:rPr>
                <w:rFonts w:ascii="Times New Roman" w:hAnsi="Times New Roman"/>
                <w:spacing w:val="-20"/>
                <w:sz w:val="24"/>
                <w:szCs w:val="24"/>
              </w:rPr>
            </w:pPr>
          </w:p>
          <w:p w:rsidR="00F67201" w:rsidRPr="005F427B" w:rsidRDefault="00F67201" w:rsidP="00F67201">
            <w:pPr>
              <w:spacing w:after="0" w:line="240" w:lineRule="auto"/>
              <w:jc w:val="center"/>
              <w:rPr>
                <w:rFonts w:ascii="Times New Roman" w:hAnsi="Times New Roman"/>
                <w:spacing w:val="-20"/>
                <w:sz w:val="24"/>
                <w:szCs w:val="24"/>
              </w:rPr>
            </w:pPr>
          </w:p>
          <w:p w:rsidR="00F67201" w:rsidRPr="005F427B" w:rsidRDefault="00F67201" w:rsidP="00F67201">
            <w:pPr>
              <w:spacing w:after="0" w:line="240" w:lineRule="auto"/>
              <w:jc w:val="center"/>
              <w:rPr>
                <w:rFonts w:ascii="Times New Roman" w:hAnsi="Times New Roman"/>
                <w:b/>
                <w:bCs/>
                <w:i/>
                <w:spacing w:val="-20"/>
                <w:sz w:val="24"/>
                <w:szCs w:val="24"/>
              </w:rPr>
            </w:pPr>
          </w:p>
        </w:tc>
      </w:tr>
      <w:tr w:rsidR="00F67201" w:rsidRPr="005F427B" w:rsidTr="00F67201">
        <w:trPr>
          <w:trHeight w:val="20"/>
        </w:trPr>
        <w:tc>
          <w:tcPr>
            <w:tcW w:w="820" w:type="pct"/>
            <w:vMerge/>
          </w:tcPr>
          <w:p w:rsidR="00F67201" w:rsidRPr="005F427B" w:rsidRDefault="00F67201" w:rsidP="00F67201">
            <w:pPr>
              <w:spacing w:after="0" w:line="240" w:lineRule="auto"/>
              <w:rPr>
                <w:rFonts w:ascii="Times New Roman" w:hAnsi="Times New Roman"/>
                <w:b/>
                <w:bCs/>
                <w:i/>
                <w:sz w:val="24"/>
                <w:szCs w:val="24"/>
              </w:rPr>
            </w:pPr>
          </w:p>
        </w:tc>
        <w:tc>
          <w:tcPr>
            <w:tcW w:w="2371" w:type="pct"/>
          </w:tcPr>
          <w:p w:rsidR="00F67201" w:rsidRPr="005F427B" w:rsidRDefault="00F67201" w:rsidP="00F67201">
            <w:pPr>
              <w:spacing w:after="0" w:line="240" w:lineRule="auto"/>
              <w:jc w:val="both"/>
              <w:rPr>
                <w:rFonts w:ascii="Times New Roman" w:hAnsi="Times New Roman"/>
                <w:b/>
                <w:bCs/>
                <w:sz w:val="24"/>
                <w:szCs w:val="24"/>
              </w:rPr>
            </w:pPr>
            <w:r w:rsidRPr="005F427B">
              <w:rPr>
                <w:rFonts w:ascii="Times New Roman" w:hAnsi="Times New Roman"/>
                <w:b/>
                <w:bCs/>
                <w:sz w:val="24"/>
                <w:szCs w:val="24"/>
              </w:rPr>
              <w:t>2.</w:t>
            </w:r>
            <w:r w:rsidRPr="005F427B">
              <w:rPr>
                <w:rFonts w:ascii="Times New Roman" w:hAnsi="Times New Roman"/>
                <w:b/>
                <w:sz w:val="24"/>
                <w:szCs w:val="24"/>
              </w:rPr>
              <w:t xml:space="preserve"> Английский язык-язык международного общения в современном мире. </w:t>
            </w:r>
            <w:r w:rsidRPr="005F427B">
              <w:rPr>
                <w:rFonts w:ascii="Times New Roman" w:hAnsi="Times New Roman"/>
                <w:sz w:val="24"/>
                <w:szCs w:val="24"/>
              </w:rPr>
              <w:t>Его необходимость для развития профессиональной квалификации. Чтение и перевод текстов с профессиональной направленностью.</w:t>
            </w:r>
          </w:p>
        </w:tc>
        <w:tc>
          <w:tcPr>
            <w:tcW w:w="721" w:type="pct"/>
            <w:vAlign w:val="center"/>
          </w:tcPr>
          <w:p w:rsidR="00F67201" w:rsidRPr="005F427B" w:rsidRDefault="00F67201" w:rsidP="00F67201">
            <w:pPr>
              <w:suppressAutoHyphens/>
              <w:spacing w:after="0" w:line="240" w:lineRule="auto"/>
              <w:jc w:val="center"/>
              <w:rPr>
                <w:rFonts w:ascii="Times New Roman" w:hAnsi="Times New Roman"/>
                <w:bCs/>
                <w:i/>
                <w:iCs/>
                <w:sz w:val="24"/>
                <w:szCs w:val="24"/>
              </w:rPr>
            </w:pPr>
            <w:r w:rsidRPr="005F427B">
              <w:rPr>
                <w:rFonts w:ascii="Times New Roman" w:hAnsi="Times New Roman"/>
                <w:bCs/>
                <w:i/>
                <w:i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bCs/>
                <w:i/>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i/>
                <w:spacing w:val="-20"/>
                <w:sz w:val="24"/>
                <w:szCs w:val="24"/>
              </w:rPr>
            </w:pPr>
          </w:p>
        </w:tc>
      </w:tr>
      <w:tr w:rsidR="00F67201" w:rsidRPr="005F427B" w:rsidTr="00F67201">
        <w:trPr>
          <w:trHeight w:val="20"/>
        </w:trPr>
        <w:tc>
          <w:tcPr>
            <w:tcW w:w="820" w:type="pct"/>
            <w:vMerge/>
          </w:tcPr>
          <w:p w:rsidR="00F67201" w:rsidRPr="005F427B" w:rsidRDefault="00F67201" w:rsidP="00F67201">
            <w:pPr>
              <w:spacing w:after="0" w:line="240" w:lineRule="auto"/>
              <w:rPr>
                <w:rFonts w:ascii="Times New Roman" w:hAnsi="Times New Roman"/>
                <w:b/>
                <w:bCs/>
                <w:i/>
                <w:sz w:val="24"/>
                <w:szCs w:val="24"/>
              </w:rPr>
            </w:pPr>
          </w:p>
        </w:tc>
        <w:tc>
          <w:tcPr>
            <w:tcW w:w="2371" w:type="pct"/>
          </w:tcPr>
          <w:p w:rsidR="00F67201" w:rsidRPr="005F427B" w:rsidRDefault="00F67201" w:rsidP="00F67201">
            <w:pPr>
              <w:spacing w:after="0" w:line="240" w:lineRule="auto"/>
              <w:jc w:val="both"/>
              <w:rPr>
                <w:rFonts w:ascii="Times New Roman" w:hAnsi="Times New Roman"/>
                <w:b/>
                <w:bCs/>
                <w:sz w:val="24"/>
                <w:szCs w:val="24"/>
              </w:rPr>
            </w:pPr>
            <w:r w:rsidRPr="005F427B">
              <w:rPr>
                <w:rFonts w:ascii="Times New Roman" w:hAnsi="Times New Roman"/>
                <w:b/>
                <w:bCs/>
                <w:sz w:val="24"/>
                <w:szCs w:val="24"/>
              </w:rPr>
              <w:t>3.</w:t>
            </w:r>
            <w:r w:rsidRPr="005F427B">
              <w:rPr>
                <w:rFonts w:ascii="Times New Roman" w:hAnsi="Times New Roman"/>
                <w:b/>
                <w:sz w:val="24"/>
                <w:szCs w:val="24"/>
              </w:rPr>
              <w:t xml:space="preserve"> Диалог-общение. </w:t>
            </w:r>
            <w:r w:rsidRPr="005F427B">
              <w:rPr>
                <w:rFonts w:ascii="Times New Roman" w:hAnsi="Times New Roman"/>
                <w:sz w:val="24"/>
                <w:szCs w:val="24"/>
              </w:rPr>
              <w:t>Диалоги смешанного типа, включающие в себя элементы разных типов диалогов: построение диалога, применение в различных ситуациях профессионального и социального общения.</w:t>
            </w:r>
          </w:p>
        </w:tc>
        <w:tc>
          <w:tcPr>
            <w:tcW w:w="721" w:type="pct"/>
            <w:vAlign w:val="center"/>
          </w:tcPr>
          <w:p w:rsidR="00F67201" w:rsidRPr="005F427B" w:rsidRDefault="00F67201" w:rsidP="00F67201">
            <w:pPr>
              <w:suppressAutoHyphens/>
              <w:spacing w:after="0" w:line="240" w:lineRule="auto"/>
              <w:jc w:val="center"/>
              <w:rPr>
                <w:rFonts w:ascii="Times New Roman" w:hAnsi="Times New Roman"/>
                <w:bCs/>
                <w:i/>
                <w:iCs/>
                <w:sz w:val="24"/>
                <w:szCs w:val="24"/>
              </w:rPr>
            </w:pPr>
            <w:r w:rsidRPr="005F427B">
              <w:rPr>
                <w:rFonts w:ascii="Times New Roman" w:hAnsi="Times New Roman"/>
                <w:bCs/>
                <w:i/>
                <w:i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bCs/>
                <w:i/>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i/>
                <w:spacing w:val="-20"/>
                <w:sz w:val="24"/>
                <w:szCs w:val="24"/>
              </w:rPr>
            </w:pPr>
          </w:p>
        </w:tc>
      </w:tr>
      <w:tr w:rsidR="00F67201" w:rsidRPr="005F427B" w:rsidTr="00F67201">
        <w:trPr>
          <w:trHeight w:val="20"/>
        </w:trPr>
        <w:tc>
          <w:tcPr>
            <w:tcW w:w="820" w:type="pct"/>
            <w:vMerge/>
          </w:tcPr>
          <w:p w:rsidR="00F67201" w:rsidRPr="005F427B" w:rsidRDefault="00F67201" w:rsidP="00F67201">
            <w:pPr>
              <w:spacing w:after="0" w:line="240" w:lineRule="auto"/>
              <w:rPr>
                <w:rFonts w:ascii="Times New Roman" w:hAnsi="Times New Roman"/>
                <w:b/>
                <w:bCs/>
                <w:i/>
                <w:sz w:val="24"/>
                <w:szCs w:val="24"/>
              </w:rPr>
            </w:pPr>
          </w:p>
        </w:tc>
        <w:tc>
          <w:tcPr>
            <w:tcW w:w="2371" w:type="pct"/>
          </w:tcPr>
          <w:p w:rsidR="00F67201" w:rsidRPr="005F427B" w:rsidRDefault="00F67201" w:rsidP="00F67201">
            <w:pPr>
              <w:spacing w:after="0" w:line="240" w:lineRule="auto"/>
              <w:jc w:val="both"/>
              <w:rPr>
                <w:rFonts w:ascii="Times New Roman" w:hAnsi="Times New Roman"/>
                <w:b/>
                <w:bCs/>
                <w:sz w:val="24"/>
                <w:szCs w:val="24"/>
              </w:rPr>
            </w:pPr>
            <w:r w:rsidRPr="005F427B">
              <w:rPr>
                <w:rFonts w:ascii="Times New Roman" w:hAnsi="Times New Roman"/>
                <w:b/>
                <w:bCs/>
                <w:sz w:val="24"/>
                <w:szCs w:val="24"/>
              </w:rPr>
              <w:t>4</w:t>
            </w:r>
            <w:r w:rsidRPr="00460045">
              <w:rPr>
                <w:rFonts w:ascii="Times New Roman" w:hAnsi="Times New Roman"/>
                <w:b/>
                <w:bCs/>
                <w:spacing w:val="-6"/>
                <w:sz w:val="24"/>
                <w:szCs w:val="24"/>
              </w:rPr>
              <w:t>.</w:t>
            </w:r>
            <w:r w:rsidRPr="00460045">
              <w:rPr>
                <w:rFonts w:ascii="Times New Roman" w:hAnsi="Times New Roman"/>
                <w:b/>
                <w:spacing w:val="-6"/>
                <w:sz w:val="24"/>
                <w:szCs w:val="24"/>
              </w:rPr>
              <w:t xml:space="preserve"> Страна, принимающая олимпиаду </w:t>
            </w:r>
            <w:r w:rsidRPr="00460045">
              <w:rPr>
                <w:rFonts w:ascii="Times New Roman" w:hAnsi="Times New Roman"/>
                <w:b/>
                <w:spacing w:val="-6"/>
                <w:sz w:val="24"/>
                <w:szCs w:val="24"/>
                <w:lang w:val="en-US"/>
              </w:rPr>
              <w:t>WS</w:t>
            </w:r>
            <w:r w:rsidRPr="00460045">
              <w:rPr>
                <w:rFonts w:ascii="Times New Roman" w:hAnsi="Times New Roman"/>
                <w:b/>
                <w:spacing w:val="-6"/>
                <w:sz w:val="24"/>
                <w:szCs w:val="24"/>
              </w:rPr>
              <w:t>.</w:t>
            </w:r>
            <w:r w:rsidRPr="00460045">
              <w:rPr>
                <w:rFonts w:ascii="Times New Roman" w:hAnsi="Times New Roman"/>
                <w:bCs/>
                <w:spacing w:val="-6"/>
                <w:sz w:val="24"/>
                <w:szCs w:val="24"/>
              </w:rPr>
              <w:t xml:space="preserve"> Географическое положение страны, природные особенности, климат, экология. </w:t>
            </w:r>
            <w:r w:rsidRPr="00460045">
              <w:rPr>
                <w:rFonts w:ascii="Times New Roman" w:hAnsi="Times New Roman"/>
                <w:spacing w:val="-6"/>
                <w:sz w:val="24"/>
                <w:szCs w:val="24"/>
              </w:rPr>
              <w:t xml:space="preserve">Ценностные ориентиры молодежи. Досуг молодежи, </w:t>
            </w:r>
            <w:r w:rsidRPr="00460045">
              <w:rPr>
                <w:rFonts w:ascii="Times New Roman" w:hAnsi="Times New Roman"/>
                <w:bCs/>
                <w:spacing w:val="-6"/>
                <w:sz w:val="24"/>
                <w:szCs w:val="24"/>
              </w:rPr>
              <w:t>спорт</w:t>
            </w:r>
            <w:r w:rsidRPr="00460045">
              <w:rPr>
                <w:rFonts w:ascii="Times New Roman" w:hAnsi="Times New Roman"/>
                <w:spacing w:val="-6"/>
                <w:sz w:val="24"/>
                <w:szCs w:val="24"/>
              </w:rPr>
              <w:t xml:space="preserve">. Возможности получения </w:t>
            </w:r>
            <w:r w:rsidRPr="00460045">
              <w:rPr>
                <w:rFonts w:ascii="Times New Roman" w:hAnsi="Times New Roman"/>
                <w:bCs/>
                <w:spacing w:val="-6"/>
                <w:sz w:val="24"/>
                <w:szCs w:val="24"/>
              </w:rPr>
              <w:t>профессионального образования. Отдых, туризм</w:t>
            </w:r>
            <w:r w:rsidRPr="00460045">
              <w:rPr>
                <w:rFonts w:ascii="Times New Roman" w:hAnsi="Times New Roman"/>
                <w:spacing w:val="-6"/>
                <w:sz w:val="24"/>
                <w:szCs w:val="24"/>
              </w:rPr>
              <w:t>, культурные достопримечательности страны. Беседа/дискуссия о профессиональном образовании в данной стране.</w:t>
            </w:r>
          </w:p>
        </w:tc>
        <w:tc>
          <w:tcPr>
            <w:tcW w:w="721" w:type="pct"/>
            <w:vAlign w:val="center"/>
          </w:tcPr>
          <w:p w:rsidR="00F67201" w:rsidRPr="005F427B" w:rsidRDefault="00F67201" w:rsidP="00F67201">
            <w:pPr>
              <w:suppressAutoHyphens/>
              <w:spacing w:after="0" w:line="240" w:lineRule="auto"/>
              <w:jc w:val="center"/>
              <w:rPr>
                <w:rFonts w:ascii="Times New Roman" w:hAnsi="Times New Roman"/>
                <w:bCs/>
                <w:i/>
                <w:iCs/>
                <w:sz w:val="24"/>
                <w:szCs w:val="24"/>
              </w:rPr>
            </w:pPr>
            <w:r>
              <w:rPr>
                <w:rFonts w:ascii="Times New Roman" w:hAnsi="Times New Roman"/>
                <w:bCs/>
                <w:i/>
                <w:i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bCs/>
                <w:i/>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i/>
                <w:spacing w:val="-20"/>
                <w:sz w:val="24"/>
                <w:szCs w:val="24"/>
              </w:rPr>
            </w:pPr>
          </w:p>
        </w:tc>
      </w:tr>
      <w:tr w:rsidR="00F67201" w:rsidRPr="005F427B" w:rsidTr="00F67201">
        <w:trPr>
          <w:trHeight w:val="20"/>
        </w:trPr>
        <w:tc>
          <w:tcPr>
            <w:tcW w:w="820" w:type="pct"/>
            <w:vMerge/>
          </w:tcPr>
          <w:p w:rsidR="00F67201" w:rsidRPr="005F427B" w:rsidRDefault="00F67201" w:rsidP="00F67201">
            <w:pPr>
              <w:spacing w:after="0" w:line="240" w:lineRule="auto"/>
              <w:rPr>
                <w:rFonts w:ascii="Times New Roman" w:hAnsi="Times New Roman"/>
                <w:b/>
                <w:bCs/>
                <w:i/>
                <w:sz w:val="24"/>
                <w:szCs w:val="24"/>
              </w:rPr>
            </w:pPr>
          </w:p>
        </w:tc>
        <w:tc>
          <w:tcPr>
            <w:tcW w:w="2371" w:type="pct"/>
          </w:tcPr>
          <w:p w:rsidR="00F67201" w:rsidRPr="00165E91" w:rsidRDefault="00F67201" w:rsidP="00F67201">
            <w:pPr>
              <w:spacing w:after="0" w:line="240" w:lineRule="auto"/>
              <w:jc w:val="both"/>
              <w:rPr>
                <w:rFonts w:ascii="Times New Roman" w:hAnsi="Times New Roman"/>
                <w:color w:val="000000"/>
                <w:sz w:val="24"/>
                <w:szCs w:val="24"/>
              </w:rPr>
            </w:pPr>
            <w:r w:rsidRPr="005F427B">
              <w:rPr>
                <w:rFonts w:ascii="Times New Roman" w:hAnsi="Times New Roman"/>
                <w:b/>
                <w:sz w:val="24"/>
                <w:szCs w:val="24"/>
              </w:rPr>
              <w:t xml:space="preserve">5. </w:t>
            </w:r>
            <w:r w:rsidRPr="00DA12E6">
              <w:rPr>
                <w:rFonts w:ascii="Times New Roman" w:hAnsi="Times New Roman"/>
                <w:color w:val="000000"/>
                <w:sz w:val="24"/>
                <w:szCs w:val="24"/>
              </w:rPr>
              <w:t>Рынок труда. Работа с лексикой. Все работы хороши. Работа с текстом. Моя будущая</w:t>
            </w:r>
            <w:r>
              <w:rPr>
                <w:rFonts w:ascii="Times New Roman" w:hAnsi="Times New Roman"/>
                <w:color w:val="000000"/>
                <w:sz w:val="24"/>
                <w:szCs w:val="24"/>
              </w:rPr>
              <w:t xml:space="preserve"> профессия. Монологическая речь.</w:t>
            </w:r>
            <w:r w:rsidRPr="00DA12E6">
              <w:rPr>
                <w:rFonts w:ascii="Times New Roman" w:hAnsi="Times New Roman"/>
                <w:color w:val="000000"/>
                <w:sz w:val="24"/>
                <w:szCs w:val="24"/>
              </w:rPr>
              <w:t xml:space="preserve"> Активизация лексики по теме «Навыки общественной жизни (повседневное поведение, профессиональные навыки и умения)»</w:t>
            </w:r>
          </w:p>
        </w:tc>
        <w:tc>
          <w:tcPr>
            <w:tcW w:w="721" w:type="pct"/>
            <w:vAlign w:val="center"/>
          </w:tcPr>
          <w:p w:rsidR="00F67201" w:rsidRPr="005F427B" w:rsidRDefault="00F67201" w:rsidP="00F67201">
            <w:pPr>
              <w:suppressAutoHyphens/>
              <w:spacing w:after="0" w:line="240" w:lineRule="auto"/>
              <w:jc w:val="center"/>
              <w:rPr>
                <w:rFonts w:ascii="Times New Roman" w:hAnsi="Times New Roman"/>
                <w:bCs/>
                <w:i/>
                <w:iCs/>
                <w:sz w:val="24"/>
                <w:szCs w:val="24"/>
              </w:rPr>
            </w:pPr>
            <w:r>
              <w:rPr>
                <w:rFonts w:ascii="Times New Roman" w:hAnsi="Times New Roman"/>
                <w:bCs/>
                <w:i/>
                <w:iCs/>
                <w:sz w:val="24"/>
                <w:szCs w:val="24"/>
              </w:rPr>
              <w:t>2</w:t>
            </w:r>
          </w:p>
        </w:tc>
        <w:tc>
          <w:tcPr>
            <w:tcW w:w="388" w:type="pct"/>
            <w:vMerge/>
          </w:tcPr>
          <w:p w:rsidR="00F67201" w:rsidRPr="005F427B" w:rsidRDefault="00F67201" w:rsidP="00F67201">
            <w:pPr>
              <w:spacing w:after="0" w:line="240" w:lineRule="auto"/>
              <w:jc w:val="center"/>
              <w:rPr>
                <w:rFonts w:ascii="Times New Roman" w:hAnsi="Times New Roman"/>
                <w:b/>
                <w:bCs/>
                <w:i/>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i/>
                <w:spacing w:val="-20"/>
                <w:sz w:val="24"/>
                <w:szCs w:val="24"/>
              </w:rPr>
            </w:pPr>
          </w:p>
        </w:tc>
      </w:tr>
      <w:tr w:rsidR="00F67201" w:rsidRPr="005F427B" w:rsidTr="00F67201">
        <w:trPr>
          <w:trHeight w:val="20"/>
        </w:trPr>
        <w:tc>
          <w:tcPr>
            <w:tcW w:w="820" w:type="pct"/>
            <w:vMerge/>
          </w:tcPr>
          <w:p w:rsidR="00F67201" w:rsidRPr="005F427B" w:rsidRDefault="00F67201" w:rsidP="00F67201">
            <w:pPr>
              <w:spacing w:after="0" w:line="240" w:lineRule="auto"/>
              <w:rPr>
                <w:rFonts w:ascii="Times New Roman" w:hAnsi="Times New Roman"/>
                <w:b/>
                <w:bCs/>
                <w:i/>
                <w:sz w:val="24"/>
                <w:szCs w:val="24"/>
              </w:rPr>
            </w:pPr>
          </w:p>
        </w:tc>
        <w:tc>
          <w:tcPr>
            <w:tcW w:w="2371" w:type="pct"/>
          </w:tcPr>
          <w:p w:rsidR="00F67201" w:rsidRPr="005F427B" w:rsidRDefault="00F67201" w:rsidP="00F67201">
            <w:pPr>
              <w:spacing w:after="0" w:line="240" w:lineRule="auto"/>
              <w:jc w:val="both"/>
              <w:rPr>
                <w:rFonts w:ascii="Times New Roman" w:hAnsi="Times New Roman"/>
                <w:b/>
                <w:i/>
                <w:sz w:val="24"/>
                <w:szCs w:val="24"/>
              </w:rPr>
            </w:pPr>
            <w:r w:rsidRPr="005F427B">
              <w:rPr>
                <w:rFonts w:ascii="Times New Roman" w:hAnsi="Times New Roman"/>
                <w:b/>
                <w:bCs/>
                <w:sz w:val="24"/>
                <w:szCs w:val="24"/>
              </w:rPr>
              <w:t>В том числе практических и лабораторных занятий</w:t>
            </w:r>
          </w:p>
        </w:tc>
        <w:tc>
          <w:tcPr>
            <w:tcW w:w="721" w:type="pct"/>
            <w:vAlign w:val="center"/>
          </w:tcPr>
          <w:p w:rsidR="00F67201" w:rsidRPr="00AC567A" w:rsidRDefault="00F67201" w:rsidP="00F67201">
            <w:pPr>
              <w:suppressAutoHyphens/>
              <w:spacing w:after="0" w:line="240" w:lineRule="auto"/>
              <w:jc w:val="center"/>
              <w:rPr>
                <w:rFonts w:ascii="Times New Roman" w:hAnsi="Times New Roman"/>
                <w:b/>
                <w:i/>
                <w:iCs/>
                <w:sz w:val="24"/>
                <w:szCs w:val="24"/>
              </w:rPr>
            </w:pPr>
            <w:r w:rsidRPr="00AC567A">
              <w:rPr>
                <w:rFonts w:ascii="Times New Roman" w:hAnsi="Times New Roman"/>
                <w:b/>
                <w:i/>
                <w:iCs/>
                <w:sz w:val="24"/>
                <w:szCs w:val="24"/>
              </w:rPr>
              <w:t>2</w:t>
            </w:r>
          </w:p>
        </w:tc>
        <w:tc>
          <w:tcPr>
            <w:tcW w:w="388" w:type="pct"/>
            <w:vMerge/>
          </w:tcPr>
          <w:p w:rsidR="00F67201" w:rsidRPr="005F427B" w:rsidRDefault="00F67201" w:rsidP="00F67201">
            <w:pPr>
              <w:spacing w:after="0" w:line="240" w:lineRule="auto"/>
              <w:jc w:val="center"/>
              <w:rPr>
                <w:rFonts w:ascii="Times New Roman" w:hAnsi="Times New Roman"/>
                <w:b/>
                <w:i/>
                <w:sz w:val="24"/>
                <w:szCs w:val="24"/>
              </w:rPr>
            </w:pPr>
          </w:p>
        </w:tc>
        <w:tc>
          <w:tcPr>
            <w:tcW w:w="700" w:type="pct"/>
            <w:vMerge/>
          </w:tcPr>
          <w:p w:rsidR="00F67201" w:rsidRPr="005F427B" w:rsidRDefault="00F67201" w:rsidP="00F67201">
            <w:pPr>
              <w:spacing w:after="0" w:line="240" w:lineRule="auto"/>
              <w:jc w:val="center"/>
              <w:rPr>
                <w:rFonts w:ascii="Times New Roman" w:hAnsi="Times New Roman"/>
                <w:b/>
                <w:i/>
                <w:spacing w:val="-20"/>
                <w:sz w:val="24"/>
                <w:szCs w:val="24"/>
              </w:rPr>
            </w:pPr>
          </w:p>
        </w:tc>
      </w:tr>
      <w:tr w:rsidR="00F67201" w:rsidRPr="005F427B" w:rsidTr="00F67201">
        <w:trPr>
          <w:trHeight w:val="20"/>
        </w:trPr>
        <w:tc>
          <w:tcPr>
            <w:tcW w:w="820" w:type="pct"/>
            <w:vMerge/>
          </w:tcPr>
          <w:p w:rsidR="00F67201" w:rsidRPr="005F427B" w:rsidRDefault="00F67201" w:rsidP="00F67201">
            <w:pPr>
              <w:spacing w:after="0" w:line="240" w:lineRule="auto"/>
              <w:rPr>
                <w:rFonts w:ascii="Times New Roman" w:hAnsi="Times New Roman"/>
                <w:b/>
                <w:bCs/>
                <w:i/>
                <w:sz w:val="24"/>
                <w:szCs w:val="24"/>
              </w:rPr>
            </w:pPr>
          </w:p>
        </w:tc>
        <w:tc>
          <w:tcPr>
            <w:tcW w:w="2371" w:type="pct"/>
          </w:tcPr>
          <w:p w:rsidR="00F67201" w:rsidRPr="005F427B" w:rsidRDefault="00F67201" w:rsidP="00F67201">
            <w:pPr>
              <w:spacing w:after="0" w:line="240" w:lineRule="auto"/>
              <w:jc w:val="both"/>
              <w:rPr>
                <w:rFonts w:ascii="Times New Roman" w:hAnsi="Times New Roman"/>
                <w:b/>
                <w:i/>
                <w:sz w:val="24"/>
                <w:szCs w:val="24"/>
              </w:rPr>
            </w:pPr>
            <w:r w:rsidRPr="005F427B">
              <w:rPr>
                <w:rFonts w:ascii="Times New Roman" w:hAnsi="Times New Roman"/>
                <w:b/>
                <w:spacing w:val="-10"/>
                <w:sz w:val="24"/>
                <w:szCs w:val="24"/>
              </w:rPr>
              <w:t>6. Практическое занятие 1.</w:t>
            </w:r>
            <w:r w:rsidRPr="005F427B">
              <w:rPr>
                <w:rFonts w:ascii="Times New Roman" w:hAnsi="Times New Roman"/>
                <w:spacing w:val="-10"/>
                <w:sz w:val="24"/>
                <w:szCs w:val="24"/>
              </w:rPr>
              <w:t xml:space="preserve"> Ведение беседы/дискуссии на тему: Английский язык в профессиональном общении.</w:t>
            </w:r>
          </w:p>
        </w:tc>
        <w:tc>
          <w:tcPr>
            <w:tcW w:w="721" w:type="pct"/>
            <w:vAlign w:val="center"/>
          </w:tcPr>
          <w:p w:rsidR="00F67201" w:rsidRPr="005F427B" w:rsidRDefault="00F67201" w:rsidP="00F67201">
            <w:pPr>
              <w:suppressAutoHyphens/>
              <w:spacing w:after="0" w:line="240" w:lineRule="auto"/>
              <w:jc w:val="center"/>
              <w:rPr>
                <w:rFonts w:ascii="Times New Roman" w:hAnsi="Times New Roman"/>
                <w:i/>
                <w:iCs/>
                <w:sz w:val="24"/>
                <w:szCs w:val="24"/>
              </w:rPr>
            </w:pPr>
            <w:r w:rsidRPr="005F427B">
              <w:rPr>
                <w:rFonts w:ascii="Times New Roman" w:hAnsi="Times New Roman"/>
                <w:i/>
                <w:i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i/>
                <w:sz w:val="24"/>
                <w:szCs w:val="24"/>
              </w:rPr>
            </w:pPr>
          </w:p>
        </w:tc>
        <w:tc>
          <w:tcPr>
            <w:tcW w:w="700" w:type="pct"/>
            <w:vMerge/>
          </w:tcPr>
          <w:p w:rsidR="00F67201" w:rsidRPr="005F427B" w:rsidRDefault="00F67201" w:rsidP="00F67201">
            <w:pPr>
              <w:spacing w:after="0" w:line="240" w:lineRule="auto"/>
              <w:jc w:val="center"/>
              <w:rPr>
                <w:rFonts w:ascii="Times New Roman" w:hAnsi="Times New Roman"/>
                <w:b/>
                <w:i/>
                <w:spacing w:val="-20"/>
                <w:sz w:val="24"/>
                <w:szCs w:val="24"/>
              </w:rPr>
            </w:pPr>
          </w:p>
        </w:tc>
      </w:tr>
      <w:tr w:rsidR="00F67201" w:rsidRPr="005F427B" w:rsidTr="00F67201">
        <w:trPr>
          <w:trHeight w:val="325"/>
        </w:trPr>
        <w:tc>
          <w:tcPr>
            <w:tcW w:w="820" w:type="pct"/>
            <w:vMerge/>
          </w:tcPr>
          <w:p w:rsidR="00F67201" w:rsidRPr="005F427B" w:rsidRDefault="00F67201" w:rsidP="00F67201">
            <w:pPr>
              <w:spacing w:after="0" w:line="240" w:lineRule="auto"/>
              <w:rPr>
                <w:rFonts w:ascii="Times New Roman" w:hAnsi="Times New Roman"/>
                <w:b/>
                <w:bCs/>
                <w:i/>
                <w:sz w:val="24"/>
                <w:szCs w:val="24"/>
              </w:rPr>
            </w:pPr>
          </w:p>
        </w:tc>
        <w:tc>
          <w:tcPr>
            <w:tcW w:w="2371" w:type="pct"/>
          </w:tcPr>
          <w:p w:rsidR="00F67201" w:rsidRPr="005F427B" w:rsidRDefault="00F67201" w:rsidP="00F67201">
            <w:pPr>
              <w:spacing w:after="0" w:line="240" w:lineRule="auto"/>
              <w:jc w:val="both"/>
              <w:rPr>
                <w:rFonts w:ascii="Times New Roman" w:hAnsi="Times New Roman"/>
                <w:b/>
                <w:i/>
                <w:sz w:val="24"/>
                <w:szCs w:val="24"/>
              </w:rPr>
            </w:pPr>
            <w:r w:rsidRPr="005F427B">
              <w:rPr>
                <w:rFonts w:ascii="Times New Roman" w:hAnsi="Times New Roman"/>
                <w:b/>
                <w:spacing w:val="-10"/>
                <w:sz w:val="24"/>
                <w:szCs w:val="24"/>
              </w:rPr>
              <w:t>7. Практическая занятие 2.</w:t>
            </w:r>
            <w:r w:rsidRPr="005F427B">
              <w:rPr>
                <w:rFonts w:ascii="Times New Roman" w:hAnsi="Times New Roman"/>
                <w:sz w:val="24"/>
                <w:szCs w:val="24"/>
              </w:rPr>
              <w:t>Заполнение анкет, резюме, заявлений.</w:t>
            </w:r>
          </w:p>
        </w:tc>
        <w:tc>
          <w:tcPr>
            <w:tcW w:w="721" w:type="pct"/>
            <w:vAlign w:val="center"/>
          </w:tcPr>
          <w:p w:rsidR="00F67201" w:rsidRPr="005F427B" w:rsidRDefault="00F67201" w:rsidP="00F67201">
            <w:pPr>
              <w:suppressAutoHyphens/>
              <w:spacing w:after="0" w:line="240" w:lineRule="auto"/>
              <w:jc w:val="center"/>
              <w:rPr>
                <w:rFonts w:ascii="Times New Roman" w:hAnsi="Times New Roman"/>
                <w:i/>
                <w:iCs/>
                <w:sz w:val="24"/>
                <w:szCs w:val="24"/>
              </w:rPr>
            </w:pPr>
            <w:r w:rsidRPr="005F427B">
              <w:rPr>
                <w:rFonts w:ascii="Times New Roman" w:hAnsi="Times New Roman"/>
                <w:i/>
                <w:i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i/>
                <w:sz w:val="24"/>
                <w:szCs w:val="24"/>
              </w:rPr>
            </w:pPr>
          </w:p>
        </w:tc>
        <w:tc>
          <w:tcPr>
            <w:tcW w:w="700" w:type="pct"/>
            <w:vMerge/>
          </w:tcPr>
          <w:p w:rsidR="00F67201" w:rsidRPr="005F427B" w:rsidRDefault="00F67201" w:rsidP="00F67201">
            <w:pPr>
              <w:spacing w:after="0" w:line="240" w:lineRule="auto"/>
              <w:jc w:val="center"/>
              <w:rPr>
                <w:rFonts w:ascii="Times New Roman" w:hAnsi="Times New Roman"/>
                <w:b/>
                <w:i/>
                <w:spacing w:val="-20"/>
                <w:sz w:val="24"/>
                <w:szCs w:val="24"/>
              </w:rPr>
            </w:pPr>
          </w:p>
        </w:tc>
      </w:tr>
      <w:tr w:rsidR="00F67201" w:rsidRPr="005F427B" w:rsidTr="00F67201">
        <w:trPr>
          <w:trHeight w:val="237"/>
        </w:trPr>
        <w:tc>
          <w:tcPr>
            <w:tcW w:w="820" w:type="pct"/>
            <w:vMerge/>
          </w:tcPr>
          <w:p w:rsidR="00F67201" w:rsidRPr="005F427B" w:rsidRDefault="00F67201" w:rsidP="00F67201">
            <w:pPr>
              <w:spacing w:after="0" w:line="240" w:lineRule="auto"/>
              <w:rPr>
                <w:rFonts w:ascii="Times New Roman" w:hAnsi="Times New Roman"/>
                <w:b/>
                <w:bCs/>
                <w:i/>
                <w:sz w:val="24"/>
                <w:szCs w:val="24"/>
              </w:rPr>
            </w:pPr>
          </w:p>
        </w:tc>
        <w:tc>
          <w:tcPr>
            <w:tcW w:w="2371" w:type="pct"/>
          </w:tcPr>
          <w:p w:rsidR="00F67201" w:rsidRPr="005F427B" w:rsidRDefault="00F67201" w:rsidP="00F67201">
            <w:pPr>
              <w:spacing w:after="0" w:line="240" w:lineRule="auto"/>
              <w:jc w:val="both"/>
              <w:rPr>
                <w:rFonts w:ascii="Times New Roman" w:hAnsi="Times New Roman"/>
                <w:b/>
                <w:spacing w:val="-10"/>
                <w:sz w:val="24"/>
                <w:szCs w:val="24"/>
              </w:rPr>
            </w:pPr>
            <w:r w:rsidRPr="005F427B">
              <w:rPr>
                <w:rFonts w:ascii="Times New Roman" w:hAnsi="Times New Roman"/>
                <w:b/>
                <w:bCs/>
                <w:sz w:val="24"/>
                <w:szCs w:val="24"/>
              </w:rPr>
              <w:t>Самостоятельная работа обучающихся</w:t>
            </w:r>
          </w:p>
        </w:tc>
        <w:tc>
          <w:tcPr>
            <w:tcW w:w="721" w:type="pct"/>
            <w:vAlign w:val="center"/>
          </w:tcPr>
          <w:p w:rsidR="00F67201" w:rsidRPr="005F427B" w:rsidRDefault="00F67201" w:rsidP="00F67201">
            <w:pPr>
              <w:suppressAutoHyphens/>
              <w:spacing w:after="0" w:line="240" w:lineRule="auto"/>
              <w:jc w:val="center"/>
              <w:rPr>
                <w:rFonts w:ascii="Times New Roman" w:hAnsi="Times New Roman"/>
                <w:i/>
                <w:iCs/>
                <w:sz w:val="24"/>
                <w:szCs w:val="24"/>
              </w:rPr>
            </w:pPr>
            <w:r>
              <w:rPr>
                <w:rFonts w:ascii="Times New Roman" w:hAnsi="Times New Roman"/>
                <w:b/>
                <w:bCs/>
                <w:i/>
                <w:i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i/>
                <w:sz w:val="24"/>
                <w:szCs w:val="24"/>
              </w:rPr>
            </w:pPr>
          </w:p>
        </w:tc>
        <w:tc>
          <w:tcPr>
            <w:tcW w:w="700" w:type="pct"/>
            <w:vMerge/>
          </w:tcPr>
          <w:p w:rsidR="00F67201" w:rsidRPr="005F427B" w:rsidRDefault="00F67201" w:rsidP="00F67201">
            <w:pPr>
              <w:spacing w:after="0" w:line="240" w:lineRule="auto"/>
              <w:jc w:val="center"/>
              <w:rPr>
                <w:rFonts w:ascii="Times New Roman" w:hAnsi="Times New Roman"/>
                <w:b/>
                <w:i/>
                <w:spacing w:val="-20"/>
                <w:sz w:val="24"/>
                <w:szCs w:val="24"/>
              </w:rPr>
            </w:pPr>
          </w:p>
        </w:tc>
      </w:tr>
      <w:tr w:rsidR="00F67201" w:rsidRPr="005F427B" w:rsidTr="00F67201">
        <w:trPr>
          <w:trHeight w:val="20"/>
        </w:trPr>
        <w:tc>
          <w:tcPr>
            <w:tcW w:w="820" w:type="pct"/>
            <w:vMerge/>
          </w:tcPr>
          <w:p w:rsidR="00F67201" w:rsidRPr="005F427B" w:rsidRDefault="00F67201" w:rsidP="00F67201">
            <w:pPr>
              <w:spacing w:after="0" w:line="240" w:lineRule="auto"/>
              <w:rPr>
                <w:rFonts w:ascii="Times New Roman" w:hAnsi="Times New Roman"/>
                <w:b/>
                <w:bCs/>
                <w:sz w:val="24"/>
                <w:szCs w:val="24"/>
              </w:rPr>
            </w:pPr>
          </w:p>
        </w:tc>
        <w:tc>
          <w:tcPr>
            <w:tcW w:w="2371" w:type="pct"/>
          </w:tcPr>
          <w:p w:rsidR="00F67201" w:rsidRPr="005F427B" w:rsidRDefault="00F67201" w:rsidP="00F67201">
            <w:pPr>
              <w:spacing w:after="0" w:line="240" w:lineRule="auto"/>
              <w:rPr>
                <w:rFonts w:ascii="Times New Roman" w:hAnsi="Times New Roman"/>
                <w:b/>
                <w:bCs/>
                <w:sz w:val="24"/>
                <w:szCs w:val="24"/>
              </w:rPr>
            </w:pPr>
            <w:r w:rsidRPr="005F427B">
              <w:rPr>
                <w:rFonts w:ascii="Times New Roman" w:hAnsi="Times New Roman"/>
                <w:sz w:val="24"/>
                <w:szCs w:val="24"/>
              </w:rPr>
              <w:t>Подготовка эссе: «Хочу учиться – хочу быть профессионалом»</w:t>
            </w:r>
          </w:p>
        </w:tc>
        <w:tc>
          <w:tcPr>
            <w:tcW w:w="721" w:type="pct"/>
            <w:vAlign w:val="center"/>
          </w:tcPr>
          <w:p w:rsidR="00F67201" w:rsidRPr="00AC567A" w:rsidRDefault="00F67201" w:rsidP="00F67201">
            <w:pPr>
              <w:suppressAutoHyphens/>
              <w:spacing w:after="0" w:line="240" w:lineRule="auto"/>
              <w:jc w:val="center"/>
              <w:rPr>
                <w:rFonts w:ascii="Times New Roman" w:hAnsi="Times New Roman"/>
                <w:bCs/>
                <w:i/>
                <w:iCs/>
                <w:sz w:val="24"/>
                <w:szCs w:val="24"/>
              </w:rPr>
            </w:pPr>
            <w:r w:rsidRPr="00AC567A">
              <w:rPr>
                <w:rFonts w:ascii="Times New Roman" w:hAnsi="Times New Roman"/>
                <w:bCs/>
                <w:i/>
                <w:i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sz w:val="24"/>
                <w:szCs w:val="24"/>
              </w:rPr>
            </w:pPr>
          </w:p>
        </w:tc>
        <w:tc>
          <w:tcPr>
            <w:tcW w:w="700" w:type="pct"/>
            <w:vMerge/>
          </w:tcPr>
          <w:p w:rsidR="00F67201" w:rsidRPr="005F427B" w:rsidRDefault="00F67201" w:rsidP="00F67201">
            <w:pPr>
              <w:spacing w:after="0" w:line="240" w:lineRule="auto"/>
              <w:jc w:val="center"/>
              <w:rPr>
                <w:rFonts w:ascii="Times New Roman" w:hAnsi="Times New Roman"/>
                <w:b/>
                <w:spacing w:val="-20"/>
                <w:sz w:val="24"/>
                <w:szCs w:val="24"/>
              </w:rPr>
            </w:pPr>
          </w:p>
        </w:tc>
      </w:tr>
      <w:tr w:rsidR="00F67201" w:rsidRPr="005F427B" w:rsidTr="00F67201">
        <w:trPr>
          <w:trHeight w:val="20"/>
        </w:trPr>
        <w:tc>
          <w:tcPr>
            <w:tcW w:w="3191" w:type="pct"/>
            <w:gridSpan w:val="2"/>
          </w:tcPr>
          <w:p w:rsidR="00F67201" w:rsidRPr="005F427B" w:rsidRDefault="00F67201" w:rsidP="00F67201">
            <w:pPr>
              <w:spacing w:after="0" w:line="240" w:lineRule="auto"/>
              <w:rPr>
                <w:rFonts w:ascii="Times New Roman" w:hAnsi="Times New Roman"/>
                <w:b/>
                <w:sz w:val="24"/>
                <w:szCs w:val="24"/>
              </w:rPr>
            </w:pPr>
            <w:r w:rsidRPr="005F427B">
              <w:rPr>
                <w:rFonts w:ascii="Times New Roman" w:hAnsi="Times New Roman"/>
                <w:b/>
                <w:sz w:val="24"/>
                <w:szCs w:val="24"/>
              </w:rPr>
              <w:t>Раздел 2. Техническая документация, инструменты, оборудование, материалы.</w:t>
            </w:r>
          </w:p>
        </w:tc>
        <w:tc>
          <w:tcPr>
            <w:tcW w:w="721" w:type="pct"/>
            <w:vAlign w:val="center"/>
          </w:tcPr>
          <w:p w:rsidR="00F67201" w:rsidRPr="005F427B" w:rsidRDefault="00F67201" w:rsidP="00F67201">
            <w:pPr>
              <w:suppressAutoHyphens/>
              <w:spacing w:after="0" w:line="240" w:lineRule="auto"/>
              <w:jc w:val="center"/>
              <w:rPr>
                <w:rFonts w:ascii="Times New Roman" w:hAnsi="Times New Roman"/>
                <w:b/>
                <w:bCs/>
                <w:i/>
                <w:iCs/>
                <w:sz w:val="24"/>
                <w:szCs w:val="24"/>
              </w:rPr>
            </w:pPr>
            <w:r>
              <w:rPr>
                <w:rFonts w:ascii="Times New Roman" w:hAnsi="Times New Roman"/>
                <w:b/>
                <w:bCs/>
                <w:i/>
                <w:iCs/>
                <w:sz w:val="24"/>
                <w:szCs w:val="24"/>
              </w:rPr>
              <w:t>12</w:t>
            </w:r>
          </w:p>
        </w:tc>
        <w:tc>
          <w:tcPr>
            <w:tcW w:w="388" w:type="pct"/>
          </w:tcPr>
          <w:p w:rsidR="00F67201" w:rsidRPr="005F427B" w:rsidRDefault="00F67201" w:rsidP="00F67201">
            <w:pPr>
              <w:spacing w:after="0" w:line="240" w:lineRule="auto"/>
              <w:jc w:val="center"/>
              <w:rPr>
                <w:rFonts w:ascii="Times New Roman" w:hAnsi="Times New Roman"/>
                <w:b/>
                <w:sz w:val="24"/>
                <w:szCs w:val="24"/>
              </w:rPr>
            </w:pPr>
          </w:p>
        </w:tc>
        <w:tc>
          <w:tcPr>
            <w:tcW w:w="700" w:type="pct"/>
          </w:tcPr>
          <w:p w:rsidR="00F67201" w:rsidRPr="005F427B" w:rsidRDefault="00F67201" w:rsidP="00F67201">
            <w:pPr>
              <w:spacing w:after="0" w:line="240" w:lineRule="auto"/>
              <w:jc w:val="center"/>
              <w:rPr>
                <w:rFonts w:ascii="Times New Roman" w:hAnsi="Times New Roman"/>
                <w:b/>
                <w:spacing w:val="-20"/>
                <w:sz w:val="24"/>
                <w:szCs w:val="24"/>
              </w:rPr>
            </w:pPr>
          </w:p>
        </w:tc>
      </w:tr>
      <w:tr w:rsidR="00F67201" w:rsidRPr="005F427B" w:rsidTr="00F67201">
        <w:trPr>
          <w:trHeight w:val="20"/>
        </w:trPr>
        <w:tc>
          <w:tcPr>
            <w:tcW w:w="820" w:type="pct"/>
            <w:vMerge w:val="restart"/>
          </w:tcPr>
          <w:p w:rsidR="00F67201" w:rsidRPr="005F427B" w:rsidRDefault="00F67201" w:rsidP="00F67201">
            <w:pPr>
              <w:spacing w:after="0" w:line="240" w:lineRule="auto"/>
              <w:jc w:val="center"/>
              <w:rPr>
                <w:rFonts w:ascii="Times New Roman" w:hAnsi="Times New Roman"/>
                <w:b/>
                <w:bCs/>
                <w:sz w:val="24"/>
                <w:szCs w:val="24"/>
              </w:rPr>
            </w:pPr>
            <w:r w:rsidRPr="00DA12E6">
              <w:rPr>
                <w:rFonts w:ascii="Times New Roman" w:hAnsi="Times New Roman"/>
                <w:b/>
                <w:bCs/>
                <w:color w:val="000000"/>
                <w:sz w:val="24"/>
                <w:szCs w:val="24"/>
              </w:rPr>
              <w:t>Тема 2. Металлы, оборудование и инструменты сварщика</w:t>
            </w:r>
          </w:p>
        </w:tc>
        <w:tc>
          <w:tcPr>
            <w:tcW w:w="2371" w:type="pct"/>
          </w:tcPr>
          <w:p w:rsidR="00F67201" w:rsidRPr="002A0771" w:rsidRDefault="00F67201" w:rsidP="00F67201">
            <w:pPr>
              <w:spacing w:after="0" w:line="240" w:lineRule="auto"/>
              <w:rPr>
                <w:rFonts w:ascii="Times New Roman" w:hAnsi="Times New Roman"/>
                <w:b/>
                <w:bCs/>
                <w:sz w:val="24"/>
                <w:szCs w:val="24"/>
              </w:rPr>
            </w:pPr>
            <w:r w:rsidRPr="002A0771">
              <w:rPr>
                <w:rFonts w:ascii="Times New Roman" w:hAnsi="Times New Roman"/>
                <w:b/>
                <w:sz w:val="24"/>
                <w:szCs w:val="24"/>
              </w:rPr>
              <w:t>Дидактические единицы, содержание</w:t>
            </w:r>
          </w:p>
        </w:tc>
        <w:tc>
          <w:tcPr>
            <w:tcW w:w="721" w:type="pct"/>
            <w:vAlign w:val="center"/>
          </w:tcPr>
          <w:p w:rsidR="00F67201" w:rsidRPr="005F427B" w:rsidRDefault="00F67201" w:rsidP="00F67201">
            <w:pPr>
              <w:spacing w:after="0" w:line="240" w:lineRule="auto"/>
              <w:jc w:val="center"/>
              <w:rPr>
                <w:rFonts w:ascii="Times New Roman" w:hAnsi="Times New Roman"/>
                <w:b/>
                <w:bCs/>
                <w:i/>
                <w:sz w:val="24"/>
                <w:szCs w:val="24"/>
              </w:rPr>
            </w:pPr>
            <w:r w:rsidRPr="005F427B">
              <w:rPr>
                <w:rFonts w:ascii="Times New Roman" w:hAnsi="Times New Roman"/>
                <w:b/>
                <w:i/>
                <w:sz w:val="24"/>
                <w:szCs w:val="24"/>
              </w:rPr>
              <w:t>11</w:t>
            </w:r>
          </w:p>
        </w:tc>
        <w:tc>
          <w:tcPr>
            <w:tcW w:w="388" w:type="pct"/>
          </w:tcPr>
          <w:p w:rsidR="00F67201" w:rsidRPr="005F427B" w:rsidRDefault="00F67201" w:rsidP="00F67201">
            <w:pPr>
              <w:spacing w:after="0" w:line="240" w:lineRule="auto"/>
              <w:jc w:val="center"/>
              <w:rPr>
                <w:rFonts w:ascii="Times New Roman" w:hAnsi="Times New Roman"/>
                <w:b/>
                <w:sz w:val="24"/>
                <w:szCs w:val="24"/>
              </w:rPr>
            </w:pPr>
          </w:p>
        </w:tc>
        <w:tc>
          <w:tcPr>
            <w:tcW w:w="700" w:type="pct"/>
          </w:tcPr>
          <w:p w:rsidR="00F67201" w:rsidRPr="005F427B" w:rsidRDefault="00F67201" w:rsidP="00F67201">
            <w:pPr>
              <w:spacing w:after="0" w:line="240" w:lineRule="auto"/>
              <w:jc w:val="center"/>
              <w:rPr>
                <w:rFonts w:ascii="Times New Roman" w:hAnsi="Times New Roman"/>
                <w:b/>
                <w:spacing w:val="-20"/>
                <w:sz w:val="24"/>
                <w:szCs w:val="24"/>
              </w:rPr>
            </w:pPr>
          </w:p>
        </w:tc>
      </w:tr>
      <w:tr w:rsidR="00F67201" w:rsidRPr="005F427B" w:rsidTr="00F67201">
        <w:trPr>
          <w:trHeight w:val="20"/>
        </w:trPr>
        <w:tc>
          <w:tcPr>
            <w:tcW w:w="820" w:type="pct"/>
            <w:vMerge/>
          </w:tcPr>
          <w:p w:rsidR="00F67201" w:rsidRPr="005F427B" w:rsidRDefault="00F67201" w:rsidP="00F67201">
            <w:pPr>
              <w:spacing w:after="0" w:line="240" w:lineRule="auto"/>
              <w:rPr>
                <w:rFonts w:ascii="Times New Roman" w:hAnsi="Times New Roman"/>
                <w:b/>
                <w:bCs/>
                <w:sz w:val="24"/>
                <w:szCs w:val="24"/>
              </w:rPr>
            </w:pPr>
          </w:p>
        </w:tc>
        <w:tc>
          <w:tcPr>
            <w:tcW w:w="2371" w:type="pct"/>
          </w:tcPr>
          <w:p w:rsidR="00F67201" w:rsidRPr="00DA12E6" w:rsidRDefault="00F67201" w:rsidP="00F67201">
            <w:pPr>
              <w:spacing w:after="0" w:line="240" w:lineRule="auto"/>
              <w:rPr>
                <w:rFonts w:cs="Calibri"/>
                <w:color w:val="000000"/>
              </w:rPr>
            </w:pPr>
            <w:r w:rsidRPr="005F427B">
              <w:rPr>
                <w:rFonts w:ascii="Times New Roman" w:hAnsi="Times New Roman"/>
                <w:b/>
                <w:sz w:val="24"/>
                <w:szCs w:val="24"/>
              </w:rPr>
              <w:t>1.</w:t>
            </w:r>
            <w:r w:rsidRPr="00165E91">
              <w:rPr>
                <w:rFonts w:ascii="Times New Roman" w:hAnsi="Times New Roman"/>
                <w:b/>
                <w:color w:val="000000"/>
                <w:sz w:val="24"/>
                <w:szCs w:val="24"/>
              </w:rPr>
              <w:t>Металлы.</w:t>
            </w:r>
            <w:r w:rsidRPr="00DA12E6">
              <w:rPr>
                <w:rFonts w:ascii="Times New Roman" w:hAnsi="Times New Roman"/>
                <w:color w:val="000000"/>
                <w:sz w:val="24"/>
                <w:szCs w:val="24"/>
              </w:rPr>
              <w:t xml:space="preserve"> Основная характеристика, свойства металлов.</w:t>
            </w:r>
          </w:p>
          <w:p w:rsidR="00F67201" w:rsidRPr="005F427B" w:rsidRDefault="00F67201" w:rsidP="00F67201">
            <w:pPr>
              <w:spacing w:after="0" w:line="240" w:lineRule="auto"/>
              <w:jc w:val="both"/>
              <w:rPr>
                <w:rFonts w:ascii="Times New Roman" w:hAnsi="Times New Roman"/>
                <w:b/>
                <w:sz w:val="24"/>
                <w:szCs w:val="24"/>
              </w:rPr>
            </w:pPr>
            <w:r w:rsidRPr="00DA12E6">
              <w:rPr>
                <w:rFonts w:ascii="Times New Roman" w:hAnsi="Times New Roman"/>
                <w:color w:val="000000"/>
                <w:sz w:val="24"/>
                <w:szCs w:val="24"/>
              </w:rPr>
              <w:t>Сплавы и полимеры. Образование сложных существительных.</w:t>
            </w:r>
            <w:r w:rsidRPr="00DA12E6">
              <w:rPr>
                <w:rFonts w:cs="Calibri"/>
                <w:color w:val="000000"/>
              </w:rPr>
              <w:t> </w:t>
            </w:r>
            <w:r w:rsidRPr="00DA12E6">
              <w:rPr>
                <w:rFonts w:ascii="Times New Roman" w:hAnsi="Times New Roman"/>
                <w:color w:val="000000"/>
                <w:sz w:val="24"/>
                <w:szCs w:val="24"/>
              </w:rPr>
              <w:t>Ознакомительное чтение.</w:t>
            </w:r>
          </w:p>
        </w:tc>
        <w:tc>
          <w:tcPr>
            <w:tcW w:w="721" w:type="pct"/>
            <w:vAlign w:val="center"/>
          </w:tcPr>
          <w:p w:rsidR="00F67201" w:rsidRPr="0083154A" w:rsidRDefault="00F67201" w:rsidP="00F67201">
            <w:pPr>
              <w:spacing w:after="0" w:line="240" w:lineRule="auto"/>
              <w:jc w:val="center"/>
              <w:rPr>
                <w:rFonts w:ascii="Times New Roman" w:hAnsi="Times New Roman"/>
                <w:sz w:val="24"/>
                <w:szCs w:val="24"/>
              </w:rPr>
            </w:pPr>
            <w:r w:rsidRPr="0083154A">
              <w:rPr>
                <w:rFonts w:ascii="Times New Roman" w:hAnsi="Times New Roman"/>
                <w:sz w:val="24"/>
                <w:szCs w:val="24"/>
              </w:rPr>
              <w:t>1</w:t>
            </w:r>
          </w:p>
        </w:tc>
        <w:tc>
          <w:tcPr>
            <w:tcW w:w="388" w:type="pct"/>
            <w:vMerge w:val="restart"/>
          </w:tcPr>
          <w:p w:rsidR="00F67201" w:rsidRPr="005F427B" w:rsidRDefault="00F67201" w:rsidP="00F67201">
            <w:pPr>
              <w:spacing w:after="0" w:line="240" w:lineRule="auto"/>
              <w:jc w:val="center"/>
              <w:rPr>
                <w:rFonts w:ascii="Times New Roman" w:hAnsi="Times New Roman"/>
                <w:sz w:val="24"/>
                <w:szCs w:val="24"/>
              </w:rPr>
            </w:pPr>
            <w:r w:rsidRPr="005F427B">
              <w:rPr>
                <w:rFonts w:ascii="Times New Roman" w:hAnsi="Times New Roman"/>
                <w:sz w:val="24"/>
                <w:szCs w:val="24"/>
              </w:rPr>
              <w:t>ОК 01</w:t>
            </w:r>
          </w:p>
          <w:p w:rsidR="00F67201" w:rsidRDefault="00F67201" w:rsidP="00F67201">
            <w:pPr>
              <w:spacing w:after="0" w:line="240" w:lineRule="auto"/>
              <w:jc w:val="center"/>
              <w:rPr>
                <w:rFonts w:ascii="Times New Roman" w:hAnsi="Times New Roman"/>
                <w:sz w:val="24"/>
                <w:szCs w:val="24"/>
              </w:rPr>
            </w:pPr>
            <w:r w:rsidRPr="005F427B">
              <w:rPr>
                <w:rFonts w:ascii="Times New Roman" w:hAnsi="Times New Roman"/>
                <w:sz w:val="24"/>
                <w:szCs w:val="24"/>
              </w:rPr>
              <w:t>ОК 02</w:t>
            </w:r>
          </w:p>
          <w:p w:rsidR="00F67201" w:rsidRPr="005F427B" w:rsidRDefault="00F67201" w:rsidP="00F67201">
            <w:pPr>
              <w:spacing w:after="0" w:line="240" w:lineRule="auto"/>
              <w:jc w:val="center"/>
              <w:rPr>
                <w:rFonts w:ascii="Times New Roman" w:hAnsi="Times New Roman"/>
                <w:sz w:val="24"/>
                <w:szCs w:val="24"/>
              </w:rPr>
            </w:pPr>
            <w:r>
              <w:rPr>
                <w:rFonts w:ascii="Times New Roman" w:hAnsi="Times New Roman"/>
                <w:sz w:val="24"/>
                <w:szCs w:val="24"/>
              </w:rPr>
              <w:t>ОК 04</w:t>
            </w:r>
          </w:p>
          <w:p w:rsidR="00F67201" w:rsidRPr="005F427B" w:rsidRDefault="00F67201" w:rsidP="00F67201">
            <w:pPr>
              <w:spacing w:after="0" w:line="240" w:lineRule="auto"/>
              <w:jc w:val="center"/>
              <w:rPr>
                <w:rFonts w:ascii="Times New Roman" w:hAnsi="Times New Roman"/>
                <w:sz w:val="24"/>
                <w:szCs w:val="24"/>
              </w:rPr>
            </w:pPr>
            <w:r w:rsidRPr="005F427B">
              <w:rPr>
                <w:rFonts w:ascii="Times New Roman" w:hAnsi="Times New Roman"/>
                <w:sz w:val="24"/>
                <w:szCs w:val="24"/>
              </w:rPr>
              <w:t>ОК 09</w:t>
            </w:r>
          </w:p>
          <w:p w:rsidR="00F67201" w:rsidRPr="005F427B" w:rsidRDefault="00F67201" w:rsidP="00F67201">
            <w:pPr>
              <w:spacing w:after="0" w:line="240" w:lineRule="auto"/>
              <w:jc w:val="center"/>
              <w:rPr>
                <w:rFonts w:ascii="Times New Roman" w:hAnsi="Times New Roman"/>
                <w:sz w:val="24"/>
                <w:szCs w:val="24"/>
              </w:rPr>
            </w:pPr>
            <w:r w:rsidRPr="005F427B">
              <w:rPr>
                <w:rFonts w:ascii="Times New Roman" w:hAnsi="Times New Roman"/>
                <w:sz w:val="24"/>
                <w:szCs w:val="24"/>
              </w:rPr>
              <w:t>ПК 1.1</w:t>
            </w:r>
          </w:p>
          <w:p w:rsidR="00F67201" w:rsidRPr="005F427B" w:rsidRDefault="00F67201" w:rsidP="00F67201">
            <w:pPr>
              <w:spacing w:after="0" w:line="240" w:lineRule="auto"/>
              <w:jc w:val="center"/>
              <w:rPr>
                <w:rFonts w:ascii="Times New Roman" w:hAnsi="Times New Roman"/>
                <w:b/>
                <w:i/>
                <w:sz w:val="24"/>
                <w:szCs w:val="24"/>
              </w:rPr>
            </w:pPr>
            <w:r w:rsidRPr="005F427B">
              <w:rPr>
                <w:rFonts w:ascii="Times New Roman" w:hAnsi="Times New Roman"/>
                <w:sz w:val="24"/>
                <w:szCs w:val="24"/>
              </w:rPr>
              <w:t>ПК4.2</w:t>
            </w:r>
          </w:p>
          <w:p w:rsidR="00F67201" w:rsidRPr="005F427B" w:rsidRDefault="00F67201" w:rsidP="00F67201">
            <w:pPr>
              <w:spacing w:after="0" w:line="240" w:lineRule="auto"/>
              <w:ind w:firstLine="708"/>
              <w:jc w:val="center"/>
              <w:rPr>
                <w:rFonts w:ascii="Times New Roman" w:hAnsi="Times New Roman"/>
                <w:sz w:val="24"/>
                <w:szCs w:val="24"/>
              </w:rPr>
            </w:pPr>
          </w:p>
          <w:p w:rsidR="00F67201" w:rsidRPr="005F427B" w:rsidRDefault="00F67201" w:rsidP="00F67201">
            <w:pPr>
              <w:spacing w:after="0" w:line="240" w:lineRule="auto"/>
              <w:jc w:val="center"/>
              <w:rPr>
                <w:rFonts w:ascii="Times New Roman" w:hAnsi="Times New Roman"/>
                <w:sz w:val="24"/>
                <w:szCs w:val="24"/>
              </w:rPr>
            </w:pPr>
          </w:p>
          <w:p w:rsidR="00F67201" w:rsidRPr="005F427B" w:rsidRDefault="00F67201" w:rsidP="00F67201">
            <w:pPr>
              <w:spacing w:after="0" w:line="240" w:lineRule="auto"/>
              <w:jc w:val="center"/>
              <w:rPr>
                <w:rFonts w:ascii="Times New Roman" w:hAnsi="Times New Roman"/>
                <w:sz w:val="24"/>
                <w:szCs w:val="24"/>
              </w:rPr>
            </w:pPr>
          </w:p>
          <w:p w:rsidR="00F67201" w:rsidRPr="005F427B" w:rsidRDefault="00F67201" w:rsidP="00F67201">
            <w:pPr>
              <w:spacing w:after="0" w:line="240" w:lineRule="auto"/>
              <w:jc w:val="center"/>
              <w:rPr>
                <w:rFonts w:ascii="Times New Roman" w:hAnsi="Times New Roman"/>
                <w:sz w:val="24"/>
                <w:szCs w:val="24"/>
              </w:rPr>
            </w:pPr>
          </w:p>
          <w:p w:rsidR="00F67201" w:rsidRPr="005F427B" w:rsidRDefault="00F67201" w:rsidP="00F67201">
            <w:pPr>
              <w:spacing w:after="0" w:line="240" w:lineRule="auto"/>
              <w:jc w:val="center"/>
              <w:rPr>
                <w:rFonts w:ascii="Times New Roman" w:hAnsi="Times New Roman"/>
                <w:sz w:val="24"/>
                <w:szCs w:val="24"/>
              </w:rPr>
            </w:pPr>
          </w:p>
          <w:p w:rsidR="00F67201" w:rsidRPr="005F427B" w:rsidRDefault="00F67201" w:rsidP="00F67201">
            <w:pPr>
              <w:spacing w:after="0" w:line="240" w:lineRule="auto"/>
              <w:jc w:val="center"/>
              <w:rPr>
                <w:rFonts w:ascii="Times New Roman" w:hAnsi="Times New Roman"/>
                <w:sz w:val="24"/>
                <w:szCs w:val="24"/>
              </w:rPr>
            </w:pPr>
          </w:p>
          <w:p w:rsidR="00F67201" w:rsidRPr="005F427B" w:rsidRDefault="00F67201" w:rsidP="00F67201">
            <w:pPr>
              <w:spacing w:after="0" w:line="240" w:lineRule="auto"/>
              <w:jc w:val="center"/>
              <w:rPr>
                <w:rFonts w:ascii="Times New Roman" w:hAnsi="Times New Roman"/>
                <w:sz w:val="24"/>
                <w:szCs w:val="24"/>
              </w:rPr>
            </w:pPr>
          </w:p>
          <w:p w:rsidR="00F67201" w:rsidRPr="005F427B" w:rsidRDefault="00F67201" w:rsidP="00F67201">
            <w:pPr>
              <w:spacing w:after="0" w:line="240" w:lineRule="auto"/>
              <w:jc w:val="center"/>
              <w:rPr>
                <w:rFonts w:ascii="Times New Roman" w:hAnsi="Times New Roman"/>
                <w:sz w:val="24"/>
                <w:szCs w:val="24"/>
              </w:rPr>
            </w:pPr>
          </w:p>
          <w:p w:rsidR="00F67201" w:rsidRPr="005F427B" w:rsidRDefault="00F67201" w:rsidP="00F67201">
            <w:pPr>
              <w:spacing w:after="0" w:line="240" w:lineRule="auto"/>
              <w:jc w:val="center"/>
              <w:rPr>
                <w:rFonts w:ascii="Times New Roman" w:hAnsi="Times New Roman"/>
                <w:b/>
                <w:bCs/>
                <w:i/>
                <w:sz w:val="24"/>
                <w:szCs w:val="24"/>
              </w:rPr>
            </w:pPr>
          </w:p>
        </w:tc>
        <w:tc>
          <w:tcPr>
            <w:tcW w:w="700" w:type="pct"/>
            <w:vMerge w:val="restart"/>
          </w:tcPr>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Зо 01.01., Зо 02.01.</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Зо 02.02., Зо 09.01.</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Зо 09.02., Зо 09.03.</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 1.1.01., З 1.1.02.</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 1.1.03., З 4.2.01.</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 4.2.02., З 4.2.03.</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01.01., Уо 01.02.,</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01.03., Уо 01.04.,</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02.01., Уо 02.02.,</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02.03., Уо 09.01.,</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09.02.,  Уо 09.03.,</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09.04., Уо 09.05.,</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 1.1.01., У 1.1.02.</w:t>
            </w:r>
          </w:p>
          <w:p w:rsidR="00F67201" w:rsidRPr="005F427B" w:rsidRDefault="00F67201" w:rsidP="00F67201">
            <w:pPr>
              <w:suppressAutoHyphens/>
              <w:spacing w:after="0" w:line="240" w:lineRule="auto"/>
              <w:jc w:val="center"/>
              <w:rPr>
                <w:rFonts w:ascii="Times New Roman" w:hAnsi="Times New Roman"/>
                <w:spacing w:val="-20"/>
                <w:sz w:val="24"/>
                <w:szCs w:val="24"/>
              </w:rPr>
            </w:pPr>
            <w:r w:rsidRPr="005F427B">
              <w:rPr>
                <w:rFonts w:ascii="Times New Roman" w:hAnsi="Times New Roman"/>
                <w:iCs/>
                <w:spacing w:val="-20"/>
                <w:sz w:val="24"/>
                <w:szCs w:val="24"/>
              </w:rPr>
              <w:t xml:space="preserve">У 1.1.03., </w:t>
            </w:r>
            <w:r w:rsidRPr="005F427B">
              <w:rPr>
                <w:rFonts w:ascii="Times New Roman" w:hAnsi="Times New Roman"/>
                <w:spacing w:val="-20"/>
                <w:sz w:val="24"/>
                <w:szCs w:val="24"/>
              </w:rPr>
              <w:t>У 1.1.04.</w:t>
            </w:r>
          </w:p>
          <w:p w:rsidR="00F67201" w:rsidRPr="005F427B" w:rsidRDefault="00F67201" w:rsidP="00F67201">
            <w:pPr>
              <w:spacing w:after="0" w:line="240" w:lineRule="auto"/>
              <w:jc w:val="center"/>
              <w:rPr>
                <w:rFonts w:ascii="Times New Roman" w:hAnsi="Times New Roman"/>
                <w:spacing w:val="-20"/>
                <w:sz w:val="24"/>
                <w:szCs w:val="24"/>
              </w:rPr>
            </w:pPr>
            <w:r w:rsidRPr="005F427B">
              <w:rPr>
                <w:rFonts w:ascii="Times New Roman" w:hAnsi="Times New Roman"/>
                <w:spacing w:val="-20"/>
                <w:sz w:val="24"/>
                <w:szCs w:val="24"/>
              </w:rPr>
              <w:t>У 4.2.01., У 4.2.02.</w:t>
            </w:r>
          </w:p>
          <w:p w:rsidR="00F67201" w:rsidRPr="00165E91" w:rsidRDefault="00F67201" w:rsidP="00F67201">
            <w:pPr>
              <w:pStyle w:val="af2"/>
              <w:spacing w:before="0" w:after="0"/>
              <w:ind w:left="0"/>
              <w:contextualSpacing/>
              <w:jc w:val="center"/>
              <w:rPr>
                <w:spacing w:val="-20"/>
              </w:rPr>
            </w:pPr>
            <w:r w:rsidRPr="005F427B">
              <w:rPr>
                <w:spacing w:val="-20"/>
              </w:rPr>
              <w:t>У 4.2.03.,</w:t>
            </w:r>
            <w:r>
              <w:rPr>
                <w:spacing w:val="-20"/>
              </w:rPr>
              <w:t>У 4.2.04.</w:t>
            </w:r>
          </w:p>
        </w:tc>
      </w:tr>
      <w:tr w:rsidR="00F67201" w:rsidRPr="005F427B" w:rsidTr="00F67201">
        <w:trPr>
          <w:trHeight w:val="20"/>
        </w:trPr>
        <w:tc>
          <w:tcPr>
            <w:tcW w:w="820" w:type="pct"/>
            <w:vMerge/>
          </w:tcPr>
          <w:p w:rsidR="00F67201" w:rsidRPr="005F427B" w:rsidRDefault="00F67201" w:rsidP="00F67201">
            <w:pPr>
              <w:spacing w:after="0" w:line="240" w:lineRule="auto"/>
              <w:rPr>
                <w:rFonts w:ascii="Times New Roman" w:hAnsi="Times New Roman"/>
                <w:b/>
                <w:bCs/>
                <w:sz w:val="24"/>
                <w:szCs w:val="24"/>
              </w:rPr>
            </w:pPr>
          </w:p>
        </w:tc>
        <w:tc>
          <w:tcPr>
            <w:tcW w:w="2371" w:type="pct"/>
          </w:tcPr>
          <w:p w:rsidR="00F67201" w:rsidRPr="00DA12E6" w:rsidRDefault="00F67201" w:rsidP="00F67201">
            <w:pPr>
              <w:spacing w:after="0" w:line="240" w:lineRule="auto"/>
              <w:rPr>
                <w:rFonts w:cs="Calibri"/>
                <w:color w:val="000000"/>
              </w:rPr>
            </w:pPr>
            <w:r w:rsidRPr="005F427B">
              <w:rPr>
                <w:rFonts w:ascii="Times New Roman" w:hAnsi="Times New Roman"/>
                <w:b/>
                <w:bCs/>
                <w:sz w:val="24"/>
                <w:szCs w:val="24"/>
              </w:rPr>
              <w:t>2.</w:t>
            </w:r>
            <w:r w:rsidRPr="00165E91">
              <w:rPr>
                <w:rFonts w:ascii="Times New Roman" w:hAnsi="Times New Roman"/>
                <w:b/>
                <w:color w:val="000000"/>
                <w:sz w:val="24"/>
                <w:szCs w:val="24"/>
              </w:rPr>
              <w:t>Металлы.</w:t>
            </w:r>
            <w:r w:rsidRPr="00DA12E6">
              <w:rPr>
                <w:rFonts w:ascii="Times New Roman" w:hAnsi="Times New Roman"/>
                <w:color w:val="000000"/>
                <w:sz w:val="24"/>
                <w:szCs w:val="24"/>
              </w:rPr>
              <w:t xml:space="preserve"> Основная характеристика, свойства металлов.</w:t>
            </w:r>
          </w:p>
          <w:p w:rsidR="00F67201" w:rsidRPr="005F427B" w:rsidRDefault="00F67201" w:rsidP="00F67201">
            <w:pPr>
              <w:spacing w:after="0" w:line="240" w:lineRule="auto"/>
              <w:jc w:val="both"/>
              <w:rPr>
                <w:rFonts w:ascii="Times New Roman" w:hAnsi="Times New Roman"/>
                <w:b/>
                <w:bCs/>
                <w:sz w:val="24"/>
                <w:szCs w:val="24"/>
              </w:rPr>
            </w:pPr>
            <w:r w:rsidRPr="00DA12E6">
              <w:rPr>
                <w:rFonts w:ascii="Times New Roman" w:hAnsi="Times New Roman"/>
                <w:color w:val="000000"/>
                <w:sz w:val="24"/>
                <w:szCs w:val="24"/>
              </w:rPr>
              <w:t>Сплавы и полимеры. Образование сложных существительных.</w:t>
            </w:r>
            <w:r w:rsidRPr="00DA12E6">
              <w:rPr>
                <w:rFonts w:cs="Calibri"/>
                <w:color w:val="000000"/>
              </w:rPr>
              <w:t> </w:t>
            </w:r>
            <w:r w:rsidRPr="00DA12E6">
              <w:rPr>
                <w:rFonts w:ascii="Times New Roman" w:hAnsi="Times New Roman"/>
                <w:color w:val="000000"/>
                <w:sz w:val="24"/>
                <w:szCs w:val="24"/>
              </w:rPr>
              <w:t>Ознакомительное чтение.</w:t>
            </w:r>
          </w:p>
        </w:tc>
        <w:tc>
          <w:tcPr>
            <w:tcW w:w="721" w:type="pct"/>
            <w:vAlign w:val="center"/>
          </w:tcPr>
          <w:p w:rsidR="00F67201" w:rsidRPr="0083154A" w:rsidRDefault="00F67201" w:rsidP="00F67201">
            <w:pPr>
              <w:spacing w:after="0" w:line="240" w:lineRule="auto"/>
              <w:jc w:val="center"/>
              <w:rPr>
                <w:rFonts w:ascii="Times New Roman" w:hAnsi="Times New Roman"/>
                <w:bCs/>
                <w:sz w:val="24"/>
                <w:szCs w:val="24"/>
              </w:rPr>
            </w:pPr>
            <w:r w:rsidRPr="0083154A">
              <w:rPr>
                <w:rFonts w:ascii="Times New Roman" w:hAnsi="Times New Roman"/>
                <w:b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bCs/>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spacing w:val="-20"/>
                <w:sz w:val="24"/>
                <w:szCs w:val="24"/>
              </w:rPr>
            </w:pPr>
          </w:p>
        </w:tc>
      </w:tr>
      <w:tr w:rsidR="00F67201" w:rsidRPr="005F427B" w:rsidTr="00F67201">
        <w:trPr>
          <w:trHeight w:val="20"/>
        </w:trPr>
        <w:tc>
          <w:tcPr>
            <w:tcW w:w="820" w:type="pct"/>
            <w:vMerge/>
          </w:tcPr>
          <w:p w:rsidR="00F67201" w:rsidRPr="005F427B" w:rsidRDefault="00F67201" w:rsidP="00F67201">
            <w:pPr>
              <w:spacing w:after="0" w:line="240" w:lineRule="auto"/>
              <w:rPr>
                <w:rFonts w:ascii="Times New Roman" w:hAnsi="Times New Roman"/>
                <w:b/>
                <w:bCs/>
                <w:sz w:val="24"/>
                <w:szCs w:val="24"/>
              </w:rPr>
            </w:pPr>
          </w:p>
        </w:tc>
        <w:tc>
          <w:tcPr>
            <w:tcW w:w="2371" w:type="pct"/>
          </w:tcPr>
          <w:p w:rsidR="00F67201" w:rsidRPr="005F427B" w:rsidRDefault="00F67201" w:rsidP="00F67201">
            <w:pPr>
              <w:spacing w:after="0" w:line="240" w:lineRule="auto"/>
              <w:jc w:val="both"/>
              <w:rPr>
                <w:rFonts w:ascii="Times New Roman" w:hAnsi="Times New Roman"/>
                <w:b/>
                <w:bCs/>
                <w:sz w:val="24"/>
                <w:szCs w:val="24"/>
              </w:rPr>
            </w:pPr>
            <w:r w:rsidRPr="005F427B">
              <w:rPr>
                <w:rFonts w:ascii="Times New Roman" w:hAnsi="Times New Roman"/>
                <w:b/>
                <w:bCs/>
                <w:sz w:val="24"/>
                <w:szCs w:val="24"/>
              </w:rPr>
              <w:t>3.</w:t>
            </w:r>
            <w:r w:rsidRPr="00DA12E6">
              <w:rPr>
                <w:rFonts w:ascii="Times New Roman" w:hAnsi="Times New Roman"/>
                <w:color w:val="000000"/>
                <w:sz w:val="24"/>
                <w:szCs w:val="24"/>
              </w:rPr>
              <w:t>Классификация и характеристика основных видов сварки. Работа с лексикой. Ознакомительное чтение.</w:t>
            </w:r>
          </w:p>
        </w:tc>
        <w:tc>
          <w:tcPr>
            <w:tcW w:w="721" w:type="pct"/>
            <w:vAlign w:val="center"/>
          </w:tcPr>
          <w:p w:rsidR="00F67201" w:rsidRPr="0083154A" w:rsidRDefault="00F67201" w:rsidP="00F67201">
            <w:pPr>
              <w:spacing w:after="0" w:line="240" w:lineRule="auto"/>
              <w:jc w:val="center"/>
              <w:rPr>
                <w:rFonts w:ascii="Times New Roman" w:hAnsi="Times New Roman"/>
                <w:bCs/>
                <w:sz w:val="24"/>
                <w:szCs w:val="24"/>
              </w:rPr>
            </w:pPr>
            <w:r w:rsidRPr="0083154A">
              <w:rPr>
                <w:rFonts w:ascii="Times New Roman" w:hAnsi="Times New Roman"/>
                <w:b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bCs/>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spacing w:val="-20"/>
                <w:sz w:val="24"/>
                <w:szCs w:val="24"/>
              </w:rPr>
            </w:pPr>
          </w:p>
        </w:tc>
      </w:tr>
      <w:tr w:rsidR="00F67201" w:rsidRPr="005F427B" w:rsidTr="00F67201">
        <w:trPr>
          <w:trHeight w:val="20"/>
        </w:trPr>
        <w:tc>
          <w:tcPr>
            <w:tcW w:w="820" w:type="pct"/>
            <w:vMerge/>
          </w:tcPr>
          <w:p w:rsidR="00F67201" w:rsidRPr="005F427B" w:rsidRDefault="00F67201" w:rsidP="00F67201">
            <w:pPr>
              <w:spacing w:after="0" w:line="240" w:lineRule="auto"/>
              <w:rPr>
                <w:rFonts w:ascii="Times New Roman" w:hAnsi="Times New Roman"/>
                <w:b/>
                <w:bCs/>
                <w:sz w:val="24"/>
                <w:szCs w:val="24"/>
              </w:rPr>
            </w:pPr>
          </w:p>
        </w:tc>
        <w:tc>
          <w:tcPr>
            <w:tcW w:w="2371" w:type="pct"/>
          </w:tcPr>
          <w:p w:rsidR="00F67201" w:rsidRPr="005F427B" w:rsidRDefault="00F67201" w:rsidP="00F67201">
            <w:pPr>
              <w:spacing w:after="0" w:line="240" w:lineRule="auto"/>
              <w:jc w:val="both"/>
              <w:rPr>
                <w:rFonts w:ascii="Times New Roman" w:hAnsi="Times New Roman"/>
                <w:b/>
                <w:bCs/>
                <w:sz w:val="24"/>
                <w:szCs w:val="24"/>
              </w:rPr>
            </w:pPr>
            <w:r w:rsidRPr="00153AB5">
              <w:rPr>
                <w:rFonts w:ascii="Times New Roman" w:hAnsi="Times New Roman"/>
                <w:b/>
                <w:bCs/>
                <w:sz w:val="24"/>
                <w:szCs w:val="24"/>
              </w:rPr>
              <w:t>4.</w:t>
            </w:r>
            <w:r w:rsidRPr="00DA12E6">
              <w:rPr>
                <w:rFonts w:ascii="Times New Roman" w:hAnsi="Times New Roman"/>
                <w:color w:val="000000"/>
                <w:sz w:val="24"/>
                <w:szCs w:val="24"/>
              </w:rPr>
              <w:t>Классификация и характеристика основных видов сварки. Работа с лексикой. Ознакомительное чтение.</w:t>
            </w:r>
          </w:p>
        </w:tc>
        <w:tc>
          <w:tcPr>
            <w:tcW w:w="721" w:type="pct"/>
            <w:vAlign w:val="center"/>
          </w:tcPr>
          <w:p w:rsidR="00F67201" w:rsidRPr="0083154A" w:rsidRDefault="00F67201" w:rsidP="00F67201">
            <w:pPr>
              <w:spacing w:after="0" w:line="240" w:lineRule="auto"/>
              <w:jc w:val="center"/>
              <w:rPr>
                <w:rFonts w:ascii="Times New Roman" w:hAnsi="Times New Roman"/>
                <w:bCs/>
                <w:sz w:val="24"/>
                <w:szCs w:val="24"/>
              </w:rPr>
            </w:pPr>
            <w:r w:rsidRPr="0083154A">
              <w:rPr>
                <w:rFonts w:ascii="Times New Roman" w:hAnsi="Times New Roman"/>
                <w:b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bCs/>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spacing w:val="-20"/>
                <w:sz w:val="24"/>
                <w:szCs w:val="24"/>
              </w:rPr>
            </w:pPr>
          </w:p>
        </w:tc>
      </w:tr>
      <w:tr w:rsidR="00F67201" w:rsidRPr="005F427B" w:rsidTr="00F67201">
        <w:trPr>
          <w:trHeight w:val="568"/>
        </w:trPr>
        <w:tc>
          <w:tcPr>
            <w:tcW w:w="820" w:type="pct"/>
            <w:vMerge/>
          </w:tcPr>
          <w:p w:rsidR="00F67201" w:rsidRPr="005F427B" w:rsidRDefault="00F67201" w:rsidP="00F67201">
            <w:pPr>
              <w:spacing w:after="0" w:line="240" w:lineRule="auto"/>
              <w:rPr>
                <w:rFonts w:ascii="Times New Roman" w:hAnsi="Times New Roman"/>
                <w:b/>
                <w:bCs/>
                <w:sz w:val="24"/>
                <w:szCs w:val="24"/>
              </w:rPr>
            </w:pPr>
          </w:p>
        </w:tc>
        <w:tc>
          <w:tcPr>
            <w:tcW w:w="2371" w:type="pct"/>
          </w:tcPr>
          <w:p w:rsidR="00F67201" w:rsidRPr="00153AB5" w:rsidRDefault="00F67201" w:rsidP="00644B14">
            <w:pPr>
              <w:numPr>
                <w:ilvl w:val="0"/>
                <w:numId w:val="4"/>
              </w:numPr>
              <w:tabs>
                <w:tab w:val="clear" w:pos="644"/>
              </w:tabs>
              <w:spacing w:after="0" w:line="240" w:lineRule="auto"/>
              <w:ind w:left="0" w:firstLine="6"/>
              <w:rPr>
                <w:rFonts w:cs="Calibri"/>
                <w:color w:val="000000"/>
              </w:rPr>
            </w:pPr>
            <w:r w:rsidRPr="00153AB5">
              <w:rPr>
                <w:rFonts w:ascii="Times New Roman" w:hAnsi="Times New Roman"/>
                <w:color w:val="000000"/>
                <w:sz w:val="24"/>
                <w:szCs w:val="24"/>
              </w:rPr>
              <w:t>Инструменты и принадлежности сварщика. Неопределенные наречия, производные от some, any, every.</w:t>
            </w:r>
          </w:p>
        </w:tc>
        <w:tc>
          <w:tcPr>
            <w:tcW w:w="721" w:type="pct"/>
            <w:vAlign w:val="center"/>
          </w:tcPr>
          <w:p w:rsidR="00F67201" w:rsidRPr="0083154A" w:rsidRDefault="00F67201" w:rsidP="00F67201">
            <w:pPr>
              <w:spacing w:after="0" w:line="240" w:lineRule="auto"/>
              <w:jc w:val="center"/>
              <w:rPr>
                <w:rFonts w:ascii="Times New Roman" w:hAnsi="Times New Roman"/>
                <w:bCs/>
                <w:sz w:val="24"/>
                <w:szCs w:val="24"/>
              </w:rPr>
            </w:pPr>
            <w:r w:rsidRPr="0083154A">
              <w:rPr>
                <w:rFonts w:ascii="Times New Roman" w:hAnsi="Times New Roman"/>
                <w:b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bCs/>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spacing w:val="-20"/>
                <w:sz w:val="24"/>
                <w:szCs w:val="24"/>
              </w:rPr>
            </w:pPr>
          </w:p>
        </w:tc>
      </w:tr>
      <w:tr w:rsidR="00F67201" w:rsidRPr="005F427B" w:rsidTr="00F67201">
        <w:trPr>
          <w:trHeight w:val="20"/>
        </w:trPr>
        <w:tc>
          <w:tcPr>
            <w:tcW w:w="820" w:type="pct"/>
            <w:vMerge/>
          </w:tcPr>
          <w:p w:rsidR="00F67201" w:rsidRPr="005F427B" w:rsidRDefault="00F67201" w:rsidP="00F67201">
            <w:pPr>
              <w:spacing w:after="0" w:line="240" w:lineRule="auto"/>
              <w:rPr>
                <w:rFonts w:ascii="Times New Roman" w:hAnsi="Times New Roman"/>
                <w:b/>
                <w:bCs/>
                <w:sz w:val="24"/>
                <w:szCs w:val="24"/>
              </w:rPr>
            </w:pPr>
          </w:p>
        </w:tc>
        <w:tc>
          <w:tcPr>
            <w:tcW w:w="2371" w:type="pct"/>
          </w:tcPr>
          <w:p w:rsidR="00F67201" w:rsidRPr="005F427B" w:rsidRDefault="00F67201" w:rsidP="00F67201">
            <w:pPr>
              <w:spacing w:after="0" w:line="240" w:lineRule="auto"/>
              <w:jc w:val="both"/>
              <w:rPr>
                <w:rFonts w:ascii="Times New Roman" w:hAnsi="Times New Roman"/>
                <w:b/>
                <w:spacing w:val="-14"/>
                <w:sz w:val="24"/>
                <w:szCs w:val="24"/>
              </w:rPr>
            </w:pPr>
            <w:r w:rsidRPr="005F427B">
              <w:rPr>
                <w:rFonts w:ascii="Times New Roman" w:hAnsi="Times New Roman"/>
                <w:b/>
                <w:bCs/>
                <w:sz w:val="24"/>
                <w:szCs w:val="24"/>
              </w:rPr>
              <w:t>В том числе практических и лабораторных занятий</w:t>
            </w:r>
          </w:p>
        </w:tc>
        <w:tc>
          <w:tcPr>
            <w:tcW w:w="721" w:type="pct"/>
            <w:vAlign w:val="center"/>
          </w:tcPr>
          <w:p w:rsidR="00F67201" w:rsidRPr="005F427B" w:rsidRDefault="00F67201" w:rsidP="00F67201">
            <w:pPr>
              <w:spacing w:after="0" w:line="240" w:lineRule="auto"/>
              <w:jc w:val="center"/>
              <w:rPr>
                <w:rFonts w:ascii="Times New Roman" w:hAnsi="Times New Roman"/>
                <w:b/>
                <w:bCs/>
                <w:sz w:val="24"/>
                <w:szCs w:val="24"/>
              </w:rPr>
            </w:pPr>
            <w:r w:rsidRPr="005F427B">
              <w:rPr>
                <w:rFonts w:ascii="Times New Roman" w:hAnsi="Times New Roman"/>
                <w:b/>
                <w:bCs/>
                <w:sz w:val="24"/>
                <w:szCs w:val="24"/>
              </w:rPr>
              <w:t>6</w:t>
            </w:r>
          </w:p>
        </w:tc>
        <w:tc>
          <w:tcPr>
            <w:tcW w:w="388" w:type="pct"/>
            <w:vMerge/>
          </w:tcPr>
          <w:p w:rsidR="00F67201" w:rsidRPr="005F427B" w:rsidRDefault="00F67201" w:rsidP="00F67201">
            <w:pPr>
              <w:spacing w:after="0" w:line="240" w:lineRule="auto"/>
              <w:jc w:val="center"/>
              <w:rPr>
                <w:rFonts w:ascii="Times New Roman" w:hAnsi="Times New Roman"/>
                <w:b/>
                <w:bCs/>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spacing w:val="-20"/>
                <w:sz w:val="24"/>
                <w:szCs w:val="24"/>
              </w:rPr>
            </w:pPr>
          </w:p>
        </w:tc>
      </w:tr>
      <w:tr w:rsidR="00F67201" w:rsidRPr="005F427B" w:rsidTr="00F67201">
        <w:trPr>
          <w:trHeight w:val="20"/>
        </w:trPr>
        <w:tc>
          <w:tcPr>
            <w:tcW w:w="820" w:type="pct"/>
            <w:vMerge/>
          </w:tcPr>
          <w:p w:rsidR="00F67201" w:rsidRPr="005F427B" w:rsidRDefault="00F67201" w:rsidP="00F67201">
            <w:pPr>
              <w:spacing w:after="0" w:line="240" w:lineRule="auto"/>
              <w:rPr>
                <w:rFonts w:ascii="Times New Roman" w:hAnsi="Times New Roman"/>
                <w:b/>
                <w:bCs/>
                <w:sz w:val="24"/>
                <w:szCs w:val="24"/>
              </w:rPr>
            </w:pPr>
          </w:p>
        </w:tc>
        <w:tc>
          <w:tcPr>
            <w:tcW w:w="2371" w:type="pct"/>
          </w:tcPr>
          <w:p w:rsidR="00F67201" w:rsidRPr="005F427B" w:rsidRDefault="00F67201" w:rsidP="00F67201">
            <w:pPr>
              <w:spacing w:after="0" w:line="240" w:lineRule="auto"/>
              <w:jc w:val="both"/>
              <w:rPr>
                <w:rFonts w:ascii="Times New Roman" w:hAnsi="Times New Roman"/>
                <w:b/>
                <w:sz w:val="24"/>
                <w:szCs w:val="24"/>
              </w:rPr>
            </w:pPr>
            <w:r>
              <w:rPr>
                <w:rFonts w:ascii="Times New Roman" w:hAnsi="Times New Roman"/>
                <w:b/>
                <w:spacing w:val="-14"/>
                <w:sz w:val="24"/>
                <w:szCs w:val="24"/>
              </w:rPr>
              <w:t xml:space="preserve">6. </w:t>
            </w:r>
            <w:r w:rsidRPr="005F427B">
              <w:rPr>
                <w:rFonts w:ascii="Times New Roman" w:hAnsi="Times New Roman"/>
                <w:b/>
                <w:spacing w:val="-14"/>
                <w:sz w:val="24"/>
                <w:szCs w:val="24"/>
              </w:rPr>
              <w:t>Практическое занятие 3.</w:t>
            </w:r>
            <w:r w:rsidRPr="00DA12E6">
              <w:rPr>
                <w:rFonts w:ascii="Times New Roman" w:hAnsi="Times New Roman"/>
                <w:color w:val="000000"/>
                <w:sz w:val="24"/>
                <w:szCs w:val="24"/>
              </w:rPr>
              <w:t>Рассказать об инструментах и их предназначении на английском языке.</w:t>
            </w:r>
          </w:p>
        </w:tc>
        <w:tc>
          <w:tcPr>
            <w:tcW w:w="721" w:type="pct"/>
            <w:vAlign w:val="center"/>
          </w:tcPr>
          <w:p w:rsidR="00F67201" w:rsidRPr="0083154A" w:rsidRDefault="00F67201" w:rsidP="00F67201">
            <w:pPr>
              <w:spacing w:after="0" w:line="240" w:lineRule="auto"/>
              <w:jc w:val="center"/>
              <w:rPr>
                <w:rFonts w:ascii="Times New Roman" w:hAnsi="Times New Roman"/>
                <w:bCs/>
                <w:sz w:val="24"/>
                <w:szCs w:val="24"/>
              </w:rPr>
            </w:pPr>
            <w:r w:rsidRPr="0083154A">
              <w:rPr>
                <w:rFonts w:ascii="Times New Roman" w:hAnsi="Times New Roman"/>
                <w:b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bCs/>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spacing w:val="-20"/>
                <w:sz w:val="24"/>
                <w:szCs w:val="24"/>
              </w:rPr>
            </w:pPr>
          </w:p>
        </w:tc>
      </w:tr>
      <w:tr w:rsidR="00F67201" w:rsidRPr="005F427B" w:rsidTr="00F67201">
        <w:trPr>
          <w:trHeight w:val="20"/>
        </w:trPr>
        <w:tc>
          <w:tcPr>
            <w:tcW w:w="820" w:type="pct"/>
            <w:vMerge/>
          </w:tcPr>
          <w:p w:rsidR="00F67201" w:rsidRPr="005F427B" w:rsidRDefault="00F67201" w:rsidP="00F67201">
            <w:pPr>
              <w:spacing w:after="0" w:line="240" w:lineRule="auto"/>
              <w:rPr>
                <w:rFonts w:ascii="Times New Roman" w:hAnsi="Times New Roman"/>
                <w:b/>
                <w:bCs/>
                <w:sz w:val="24"/>
                <w:szCs w:val="24"/>
              </w:rPr>
            </w:pPr>
          </w:p>
        </w:tc>
        <w:tc>
          <w:tcPr>
            <w:tcW w:w="2371" w:type="pct"/>
          </w:tcPr>
          <w:p w:rsidR="00F67201" w:rsidRPr="005F427B" w:rsidRDefault="00F67201" w:rsidP="00F67201">
            <w:pPr>
              <w:spacing w:after="0" w:line="240" w:lineRule="auto"/>
              <w:jc w:val="both"/>
              <w:rPr>
                <w:rFonts w:ascii="Times New Roman" w:hAnsi="Times New Roman"/>
                <w:sz w:val="24"/>
                <w:szCs w:val="24"/>
              </w:rPr>
            </w:pPr>
            <w:r>
              <w:rPr>
                <w:rFonts w:ascii="Times New Roman" w:hAnsi="Times New Roman"/>
                <w:b/>
                <w:spacing w:val="-10"/>
                <w:sz w:val="24"/>
                <w:szCs w:val="24"/>
              </w:rPr>
              <w:t xml:space="preserve">7. </w:t>
            </w:r>
            <w:r w:rsidRPr="005F427B">
              <w:rPr>
                <w:rFonts w:ascii="Times New Roman" w:hAnsi="Times New Roman"/>
                <w:b/>
                <w:spacing w:val="-10"/>
                <w:sz w:val="24"/>
                <w:szCs w:val="24"/>
              </w:rPr>
              <w:t>Практическое занятие 4.</w:t>
            </w:r>
            <w:r w:rsidRPr="005F427B">
              <w:rPr>
                <w:rFonts w:ascii="Times New Roman" w:hAnsi="Times New Roman"/>
                <w:bCs/>
                <w:sz w:val="24"/>
                <w:szCs w:val="24"/>
              </w:rPr>
              <w:t>Чтение и перевод технического описания по компетенциям.</w:t>
            </w:r>
          </w:p>
        </w:tc>
        <w:tc>
          <w:tcPr>
            <w:tcW w:w="721" w:type="pct"/>
            <w:vAlign w:val="center"/>
          </w:tcPr>
          <w:p w:rsidR="00F67201" w:rsidRPr="0083154A" w:rsidRDefault="00F67201" w:rsidP="00F67201">
            <w:pPr>
              <w:spacing w:after="0" w:line="240" w:lineRule="auto"/>
              <w:jc w:val="center"/>
              <w:rPr>
                <w:rFonts w:ascii="Times New Roman" w:hAnsi="Times New Roman"/>
                <w:sz w:val="24"/>
                <w:szCs w:val="24"/>
              </w:rPr>
            </w:pPr>
            <w:r w:rsidRPr="0083154A">
              <w:rPr>
                <w:rFonts w:ascii="Times New Roman" w:hAnsi="Times New Roman"/>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bCs/>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spacing w:val="-20"/>
                <w:sz w:val="24"/>
                <w:szCs w:val="24"/>
              </w:rPr>
            </w:pPr>
          </w:p>
        </w:tc>
      </w:tr>
      <w:tr w:rsidR="00F67201" w:rsidRPr="005F427B" w:rsidTr="00F67201">
        <w:trPr>
          <w:trHeight w:val="20"/>
        </w:trPr>
        <w:tc>
          <w:tcPr>
            <w:tcW w:w="820" w:type="pct"/>
            <w:vMerge/>
          </w:tcPr>
          <w:p w:rsidR="00F67201" w:rsidRPr="005F427B" w:rsidRDefault="00F67201" w:rsidP="00F67201">
            <w:pPr>
              <w:spacing w:after="0" w:line="240" w:lineRule="auto"/>
              <w:rPr>
                <w:rFonts w:ascii="Times New Roman" w:hAnsi="Times New Roman"/>
                <w:b/>
                <w:bCs/>
                <w:sz w:val="24"/>
                <w:szCs w:val="24"/>
              </w:rPr>
            </w:pPr>
          </w:p>
        </w:tc>
        <w:tc>
          <w:tcPr>
            <w:tcW w:w="2371" w:type="pct"/>
          </w:tcPr>
          <w:p w:rsidR="00F67201" w:rsidRPr="005F427B" w:rsidRDefault="00F67201" w:rsidP="00F67201">
            <w:pPr>
              <w:spacing w:after="0" w:line="240" w:lineRule="auto"/>
              <w:jc w:val="both"/>
              <w:rPr>
                <w:rFonts w:ascii="Times New Roman" w:hAnsi="Times New Roman"/>
                <w:spacing w:val="-12"/>
                <w:sz w:val="24"/>
                <w:szCs w:val="24"/>
              </w:rPr>
            </w:pPr>
            <w:r>
              <w:rPr>
                <w:rFonts w:ascii="Times New Roman" w:hAnsi="Times New Roman"/>
                <w:b/>
                <w:spacing w:val="-12"/>
                <w:sz w:val="24"/>
                <w:szCs w:val="24"/>
              </w:rPr>
              <w:t xml:space="preserve">8. </w:t>
            </w:r>
            <w:r w:rsidRPr="005F427B">
              <w:rPr>
                <w:rFonts w:ascii="Times New Roman" w:hAnsi="Times New Roman"/>
                <w:b/>
                <w:spacing w:val="-12"/>
                <w:sz w:val="24"/>
                <w:szCs w:val="24"/>
              </w:rPr>
              <w:t>Практическое занятие 5.</w:t>
            </w:r>
            <w:r w:rsidRPr="005F427B">
              <w:rPr>
                <w:rFonts w:ascii="Times New Roman" w:hAnsi="Times New Roman"/>
                <w:bCs/>
                <w:spacing w:val="-12"/>
                <w:sz w:val="24"/>
                <w:szCs w:val="24"/>
              </w:rPr>
              <w:t>Чтение и перевод правил техники безопасности и санитарных норм.</w:t>
            </w:r>
          </w:p>
        </w:tc>
        <w:tc>
          <w:tcPr>
            <w:tcW w:w="721" w:type="pct"/>
            <w:vAlign w:val="center"/>
          </w:tcPr>
          <w:p w:rsidR="00F67201" w:rsidRPr="0083154A" w:rsidRDefault="00F67201" w:rsidP="00F67201">
            <w:pPr>
              <w:spacing w:after="0" w:line="240" w:lineRule="auto"/>
              <w:jc w:val="center"/>
              <w:rPr>
                <w:rFonts w:ascii="Times New Roman" w:hAnsi="Times New Roman"/>
                <w:sz w:val="24"/>
                <w:szCs w:val="24"/>
              </w:rPr>
            </w:pPr>
            <w:r w:rsidRPr="0083154A">
              <w:rPr>
                <w:rFonts w:ascii="Times New Roman" w:hAnsi="Times New Roman"/>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bCs/>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spacing w:val="-20"/>
                <w:sz w:val="24"/>
                <w:szCs w:val="24"/>
              </w:rPr>
            </w:pPr>
          </w:p>
        </w:tc>
      </w:tr>
      <w:tr w:rsidR="00F67201" w:rsidRPr="005F427B" w:rsidTr="00F67201">
        <w:trPr>
          <w:trHeight w:val="20"/>
        </w:trPr>
        <w:tc>
          <w:tcPr>
            <w:tcW w:w="820" w:type="pct"/>
            <w:vMerge/>
          </w:tcPr>
          <w:p w:rsidR="00F67201" w:rsidRPr="005F427B" w:rsidRDefault="00F67201" w:rsidP="00F67201">
            <w:pPr>
              <w:spacing w:after="0" w:line="240" w:lineRule="auto"/>
              <w:rPr>
                <w:rFonts w:ascii="Times New Roman" w:hAnsi="Times New Roman"/>
                <w:b/>
                <w:bCs/>
                <w:sz w:val="24"/>
                <w:szCs w:val="24"/>
              </w:rPr>
            </w:pPr>
          </w:p>
        </w:tc>
        <w:tc>
          <w:tcPr>
            <w:tcW w:w="2371" w:type="pct"/>
          </w:tcPr>
          <w:p w:rsidR="00F67201" w:rsidRPr="005F427B" w:rsidRDefault="00F67201" w:rsidP="00F67201">
            <w:pPr>
              <w:spacing w:after="0" w:line="240" w:lineRule="auto"/>
              <w:jc w:val="both"/>
              <w:rPr>
                <w:rFonts w:ascii="Times New Roman" w:hAnsi="Times New Roman"/>
                <w:b/>
                <w:spacing w:val="-14"/>
                <w:sz w:val="24"/>
                <w:szCs w:val="24"/>
              </w:rPr>
            </w:pPr>
            <w:r>
              <w:rPr>
                <w:rFonts w:ascii="Times New Roman" w:hAnsi="Times New Roman"/>
                <w:b/>
                <w:spacing w:val="-10"/>
                <w:sz w:val="24"/>
                <w:szCs w:val="24"/>
              </w:rPr>
              <w:t xml:space="preserve">9. </w:t>
            </w:r>
            <w:r w:rsidRPr="005F427B">
              <w:rPr>
                <w:rFonts w:ascii="Times New Roman" w:hAnsi="Times New Roman"/>
                <w:b/>
                <w:spacing w:val="-10"/>
                <w:sz w:val="24"/>
                <w:szCs w:val="24"/>
              </w:rPr>
              <w:t>Практическое занятие 6.</w:t>
            </w:r>
            <w:r w:rsidRPr="005F427B">
              <w:rPr>
                <w:rFonts w:ascii="Times New Roman" w:hAnsi="Times New Roman"/>
                <w:bCs/>
                <w:sz w:val="24"/>
                <w:szCs w:val="24"/>
              </w:rPr>
              <w:t>Составление эскиза творческого задания.</w:t>
            </w:r>
          </w:p>
        </w:tc>
        <w:tc>
          <w:tcPr>
            <w:tcW w:w="721" w:type="pct"/>
            <w:vAlign w:val="center"/>
          </w:tcPr>
          <w:p w:rsidR="00F67201" w:rsidRPr="0083154A" w:rsidRDefault="00F67201" w:rsidP="00F67201">
            <w:pPr>
              <w:spacing w:after="0" w:line="240" w:lineRule="auto"/>
              <w:jc w:val="center"/>
              <w:rPr>
                <w:rFonts w:ascii="Times New Roman" w:hAnsi="Times New Roman"/>
                <w:sz w:val="24"/>
                <w:szCs w:val="24"/>
              </w:rPr>
            </w:pPr>
            <w:r w:rsidRPr="0083154A">
              <w:rPr>
                <w:rFonts w:ascii="Times New Roman" w:hAnsi="Times New Roman"/>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bCs/>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spacing w:val="-20"/>
                <w:sz w:val="24"/>
                <w:szCs w:val="24"/>
              </w:rPr>
            </w:pPr>
          </w:p>
        </w:tc>
      </w:tr>
      <w:tr w:rsidR="00F67201" w:rsidRPr="005F427B" w:rsidTr="00F67201">
        <w:trPr>
          <w:trHeight w:val="20"/>
        </w:trPr>
        <w:tc>
          <w:tcPr>
            <w:tcW w:w="820" w:type="pct"/>
            <w:vMerge/>
          </w:tcPr>
          <w:p w:rsidR="00F67201" w:rsidRPr="005F427B" w:rsidRDefault="00F67201" w:rsidP="00F67201">
            <w:pPr>
              <w:spacing w:after="0" w:line="240" w:lineRule="auto"/>
              <w:rPr>
                <w:rFonts w:ascii="Times New Roman" w:hAnsi="Times New Roman"/>
                <w:b/>
                <w:bCs/>
                <w:sz w:val="24"/>
                <w:szCs w:val="24"/>
              </w:rPr>
            </w:pPr>
          </w:p>
        </w:tc>
        <w:tc>
          <w:tcPr>
            <w:tcW w:w="2371" w:type="pct"/>
            <w:vAlign w:val="bottom"/>
          </w:tcPr>
          <w:p w:rsidR="00F67201" w:rsidRPr="005F427B" w:rsidRDefault="00F67201" w:rsidP="00F67201">
            <w:pPr>
              <w:spacing w:after="0" w:line="240" w:lineRule="auto"/>
              <w:jc w:val="both"/>
              <w:rPr>
                <w:rFonts w:ascii="Times New Roman" w:hAnsi="Times New Roman"/>
                <w:b/>
                <w:sz w:val="24"/>
                <w:szCs w:val="24"/>
              </w:rPr>
            </w:pPr>
            <w:r>
              <w:rPr>
                <w:rFonts w:ascii="Times New Roman" w:hAnsi="Times New Roman"/>
                <w:b/>
                <w:spacing w:val="-14"/>
                <w:sz w:val="24"/>
                <w:szCs w:val="24"/>
              </w:rPr>
              <w:t xml:space="preserve">10. </w:t>
            </w:r>
            <w:r w:rsidRPr="005F427B">
              <w:rPr>
                <w:rFonts w:ascii="Times New Roman" w:hAnsi="Times New Roman"/>
                <w:b/>
                <w:spacing w:val="-14"/>
                <w:sz w:val="24"/>
                <w:szCs w:val="24"/>
              </w:rPr>
              <w:t>Практическое занятие 7.</w:t>
            </w:r>
            <w:r w:rsidRPr="005F427B">
              <w:rPr>
                <w:rFonts w:ascii="Times New Roman" w:hAnsi="Times New Roman"/>
                <w:spacing w:val="-14"/>
                <w:sz w:val="24"/>
                <w:szCs w:val="24"/>
              </w:rPr>
              <w:t xml:space="preserve"> Описать в письменной форме процесс и порядок работ по компетенциям.</w:t>
            </w:r>
          </w:p>
        </w:tc>
        <w:tc>
          <w:tcPr>
            <w:tcW w:w="721" w:type="pct"/>
            <w:vAlign w:val="center"/>
          </w:tcPr>
          <w:p w:rsidR="00F67201" w:rsidRPr="0083154A" w:rsidRDefault="00F67201" w:rsidP="00F67201">
            <w:pPr>
              <w:spacing w:after="0" w:line="240" w:lineRule="auto"/>
              <w:jc w:val="center"/>
              <w:rPr>
                <w:rFonts w:ascii="Times New Roman" w:hAnsi="Times New Roman"/>
                <w:sz w:val="24"/>
                <w:szCs w:val="24"/>
              </w:rPr>
            </w:pPr>
            <w:r w:rsidRPr="0083154A">
              <w:rPr>
                <w:rFonts w:ascii="Times New Roman" w:hAnsi="Times New Roman"/>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bCs/>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spacing w:val="-20"/>
                <w:sz w:val="24"/>
                <w:szCs w:val="24"/>
              </w:rPr>
            </w:pPr>
          </w:p>
        </w:tc>
      </w:tr>
      <w:tr w:rsidR="00F67201" w:rsidRPr="005F427B" w:rsidTr="00F67201">
        <w:trPr>
          <w:trHeight w:val="20"/>
        </w:trPr>
        <w:tc>
          <w:tcPr>
            <w:tcW w:w="820" w:type="pct"/>
            <w:vMerge/>
          </w:tcPr>
          <w:p w:rsidR="00F67201" w:rsidRPr="005F427B" w:rsidRDefault="00F67201" w:rsidP="00F67201">
            <w:pPr>
              <w:spacing w:after="0" w:line="240" w:lineRule="auto"/>
              <w:rPr>
                <w:rFonts w:ascii="Times New Roman" w:hAnsi="Times New Roman"/>
                <w:b/>
                <w:bCs/>
                <w:sz w:val="24"/>
                <w:szCs w:val="24"/>
              </w:rPr>
            </w:pPr>
          </w:p>
        </w:tc>
        <w:tc>
          <w:tcPr>
            <w:tcW w:w="2371" w:type="pct"/>
          </w:tcPr>
          <w:p w:rsidR="00F67201" w:rsidRPr="005F427B" w:rsidRDefault="00F67201" w:rsidP="00F67201">
            <w:pPr>
              <w:spacing w:after="0" w:line="240" w:lineRule="auto"/>
              <w:jc w:val="both"/>
              <w:rPr>
                <w:rFonts w:ascii="Times New Roman" w:hAnsi="Times New Roman"/>
                <w:b/>
                <w:sz w:val="24"/>
                <w:szCs w:val="24"/>
              </w:rPr>
            </w:pPr>
            <w:r>
              <w:rPr>
                <w:rFonts w:ascii="Times New Roman" w:hAnsi="Times New Roman"/>
                <w:b/>
                <w:color w:val="000000"/>
                <w:sz w:val="24"/>
                <w:szCs w:val="24"/>
              </w:rPr>
              <w:t xml:space="preserve">11. </w:t>
            </w:r>
            <w:r w:rsidRPr="005F427B">
              <w:rPr>
                <w:rFonts w:ascii="Times New Roman" w:hAnsi="Times New Roman"/>
                <w:b/>
                <w:color w:val="000000"/>
                <w:sz w:val="24"/>
                <w:szCs w:val="24"/>
              </w:rPr>
              <w:t>Практическое занятие 8.</w:t>
            </w:r>
            <w:r w:rsidRPr="005F427B">
              <w:rPr>
                <w:rFonts w:ascii="Times New Roman" w:hAnsi="Times New Roman"/>
                <w:bCs/>
                <w:color w:val="000000"/>
                <w:sz w:val="24"/>
                <w:szCs w:val="24"/>
              </w:rPr>
              <w:t>Организация спонтанного общения в виде вопросов</w:t>
            </w:r>
            <w:r w:rsidRPr="005F427B">
              <w:rPr>
                <w:rFonts w:ascii="Times New Roman" w:hAnsi="Times New Roman"/>
                <w:color w:val="000000"/>
                <w:sz w:val="24"/>
                <w:szCs w:val="24"/>
              </w:rPr>
              <w:t xml:space="preserve"> и ответов по чертежам заданий мировых чемпионатов WSI. «Can you explain? / Не могли бы Вы объяснить…? Фразы, речевые обороты и выражения, используемые для того, чтобы задать вопрос. Can you help me? / Вы можете мне помочь? Is that correct? /Это</w:t>
            </w:r>
            <w:r>
              <w:rPr>
                <w:rFonts w:ascii="Times New Roman" w:hAnsi="Times New Roman"/>
                <w:color w:val="000000"/>
                <w:sz w:val="24"/>
                <w:szCs w:val="24"/>
              </w:rPr>
              <w:t xml:space="preserve"> правильно? Как это называется?</w:t>
            </w:r>
            <w:r w:rsidRPr="005F427B">
              <w:rPr>
                <w:rFonts w:ascii="Times New Roman" w:hAnsi="Times New Roman"/>
                <w:color w:val="000000"/>
                <w:sz w:val="24"/>
                <w:szCs w:val="24"/>
              </w:rPr>
              <w:t xml:space="preserve"> (слова-выручалочки, когда Вы забыли какое-то </w:t>
            </w:r>
            <w:r w:rsidRPr="005F427B">
              <w:rPr>
                <w:rFonts w:ascii="Times New Roman" w:hAnsi="Times New Roman"/>
                <w:color w:val="000000"/>
                <w:sz w:val="24"/>
                <w:szCs w:val="24"/>
              </w:rPr>
              <w:lastRenderedPageBreak/>
              <w:t xml:space="preserve">слово). </w:t>
            </w:r>
          </w:p>
        </w:tc>
        <w:tc>
          <w:tcPr>
            <w:tcW w:w="721" w:type="pct"/>
            <w:vAlign w:val="center"/>
          </w:tcPr>
          <w:p w:rsidR="00F67201" w:rsidRPr="0083154A" w:rsidRDefault="00F67201" w:rsidP="00F67201">
            <w:pPr>
              <w:spacing w:after="0" w:line="240" w:lineRule="auto"/>
              <w:jc w:val="center"/>
              <w:rPr>
                <w:rFonts w:ascii="Times New Roman" w:hAnsi="Times New Roman"/>
                <w:sz w:val="24"/>
                <w:szCs w:val="24"/>
              </w:rPr>
            </w:pPr>
            <w:r w:rsidRPr="0083154A">
              <w:rPr>
                <w:rFonts w:ascii="Times New Roman" w:hAnsi="Times New Roman"/>
                <w:sz w:val="24"/>
                <w:szCs w:val="24"/>
              </w:rPr>
              <w:lastRenderedPageBreak/>
              <w:t>1</w:t>
            </w:r>
          </w:p>
        </w:tc>
        <w:tc>
          <w:tcPr>
            <w:tcW w:w="388" w:type="pct"/>
            <w:vMerge/>
          </w:tcPr>
          <w:p w:rsidR="00F67201" w:rsidRPr="005F427B" w:rsidRDefault="00F67201" w:rsidP="00F67201">
            <w:pPr>
              <w:spacing w:after="0" w:line="240" w:lineRule="auto"/>
              <w:jc w:val="center"/>
              <w:rPr>
                <w:rFonts w:ascii="Times New Roman" w:hAnsi="Times New Roman"/>
                <w:b/>
                <w:bCs/>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spacing w:val="-20"/>
                <w:sz w:val="24"/>
                <w:szCs w:val="24"/>
              </w:rPr>
            </w:pPr>
          </w:p>
        </w:tc>
      </w:tr>
      <w:tr w:rsidR="00F67201" w:rsidRPr="005F427B" w:rsidTr="00F67201">
        <w:trPr>
          <w:trHeight w:val="20"/>
        </w:trPr>
        <w:tc>
          <w:tcPr>
            <w:tcW w:w="820" w:type="pct"/>
            <w:vMerge/>
          </w:tcPr>
          <w:p w:rsidR="00F67201" w:rsidRPr="005F427B" w:rsidRDefault="00F67201" w:rsidP="00F67201">
            <w:pPr>
              <w:spacing w:after="0" w:line="240" w:lineRule="auto"/>
              <w:rPr>
                <w:rFonts w:ascii="Times New Roman" w:hAnsi="Times New Roman"/>
                <w:b/>
                <w:bCs/>
                <w:sz w:val="24"/>
                <w:szCs w:val="24"/>
              </w:rPr>
            </w:pPr>
          </w:p>
        </w:tc>
        <w:tc>
          <w:tcPr>
            <w:tcW w:w="2371" w:type="pct"/>
          </w:tcPr>
          <w:p w:rsidR="00F67201" w:rsidRPr="005F427B" w:rsidRDefault="00F67201" w:rsidP="00F67201">
            <w:pPr>
              <w:spacing w:after="0" w:line="240" w:lineRule="auto"/>
              <w:rPr>
                <w:rFonts w:ascii="Times New Roman" w:hAnsi="Times New Roman"/>
                <w:b/>
                <w:bCs/>
                <w:sz w:val="24"/>
                <w:szCs w:val="24"/>
              </w:rPr>
            </w:pPr>
            <w:r w:rsidRPr="005F427B">
              <w:rPr>
                <w:rFonts w:ascii="Times New Roman" w:hAnsi="Times New Roman"/>
                <w:b/>
                <w:bCs/>
                <w:sz w:val="24"/>
                <w:szCs w:val="24"/>
              </w:rPr>
              <w:t xml:space="preserve">Самостоятельная работа обучающихся </w:t>
            </w:r>
          </w:p>
        </w:tc>
        <w:tc>
          <w:tcPr>
            <w:tcW w:w="721" w:type="pct"/>
            <w:vAlign w:val="center"/>
          </w:tcPr>
          <w:p w:rsidR="00F67201" w:rsidRPr="005F427B" w:rsidRDefault="00F67201" w:rsidP="00F67201">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388" w:type="pct"/>
            <w:vMerge w:val="restart"/>
            <w:tcBorders>
              <w:top w:val="nil"/>
            </w:tcBorders>
          </w:tcPr>
          <w:p w:rsidR="00F67201" w:rsidRPr="005F427B" w:rsidRDefault="00F67201" w:rsidP="00F67201">
            <w:pPr>
              <w:spacing w:after="0" w:line="240" w:lineRule="auto"/>
              <w:jc w:val="center"/>
              <w:rPr>
                <w:rFonts w:ascii="Times New Roman" w:hAnsi="Times New Roman"/>
                <w:b/>
                <w:bCs/>
                <w:sz w:val="24"/>
                <w:szCs w:val="24"/>
              </w:rPr>
            </w:pPr>
          </w:p>
        </w:tc>
        <w:tc>
          <w:tcPr>
            <w:tcW w:w="700" w:type="pct"/>
            <w:vMerge w:val="restart"/>
            <w:tcBorders>
              <w:top w:val="nil"/>
            </w:tcBorders>
          </w:tcPr>
          <w:p w:rsidR="00F67201" w:rsidRPr="005F427B" w:rsidRDefault="00F67201" w:rsidP="00F67201">
            <w:pPr>
              <w:spacing w:after="0" w:line="240" w:lineRule="auto"/>
              <w:jc w:val="center"/>
              <w:rPr>
                <w:rFonts w:ascii="Times New Roman" w:hAnsi="Times New Roman"/>
                <w:b/>
                <w:bCs/>
                <w:spacing w:val="-20"/>
                <w:sz w:val="24"/>
                <w:szCs w:val="24"/>
              </w:rPr>
            </w:pPr>
          </w:p>
        </w:tc>
      </w:tr>
      <w:tr w:rsidR="00F67201" w:rsidRPr="005F427B" w:rsidTr="00F67201">
        <w:trPr>
          <w:trHeight w:val="20"/>
        </w:trPr>
        <w:tc>
          <w:tcPr>
            <w:tcW w:w="820" w:type="pct"/>
            <w:vMerge/>
          </w:tcPr>
          <w:p w:rsidR="00F67201" w:rsidRPr="005F427B" w:rsidRDefault="00F67201" w:rsidP="00F67201">
            <w:pPr>
              <w:spacing w:after="0" w:line="240" w:lineRule="auto"/>
              <w:rPr>
                <w:rFonts w:ascii="Times New Roman" w:hAnsi="Times New Roman"/>
                <w:b/>
                <w:bCs/>
                <w:sz w:val="24"/>
                <w:szCs w:val="24"/>
              </w:rPr>
            </w:pPr>
          </w:p>
        </w:tc>
        <w:tc>
          <w:tcPr>
            <w:tcW w:w="2371" w:type="pct"/>
          </w:tcPr>
          <w:p w:rsidR="00F67201" w:rsidRPr="005F427B" w:rsidRDefault="00F67201" w:rsidP="00F67201">
            <w:pPr>
              <w:spacing w:after="0" w:line="240" w:lineRule="auto"/>
              <w:rPr>
                <w:rFonts w:ascii="Times New Roman" w:hAnsi="Times New Roman"/>
                <w:b/>
                <w:bCs/>
                <w:sz w:val="24"/>
                <w:szCs w:val="24"/>
              </w:rPr>
            </w:pPr>
            <w:r w:rsidRPr="005F427B">
              <w:rPr>
                <w:rFonts w:ascii="Times New Roman" w:hAnsi="Times New Roman"/>
                <w:bCs/>
                <w:spacing w:val="-14"/>
                <w:sz w:val="24"/>
                <w:szCs w:val="24"/>
              </w:rPr>
              <w:t>Составление на английском языке технологической карты не тему «</w:t>
            </w:r>
            <w:r>
              <w:rPr>
                <w:rFonts w:ascii="Times New Roman" w:hAnsi="Times New Roman"/>
                <w:bCs/>
                <w:spacing w:val="-14"/>
                <w:sz w:val="24"/>
                <w:szCs w:val="24"/>
              </w:rPr>
              <w:t>Технология газовой сварки</w:t>
            </w:r>
            <w:r w:rsidRPr="005F427B">
              <w:rPr>
                <w:rFonts w:ascii="Times New Roman" w:hAnsi="Times New Roman"/>
                <w:bCs/>
                <w:spacing w:val="-14"/>
                <w:sz w:val="24"/>
                <w:szCs w:val="24"/>
              </w:rPr>
              <w:t>».</w:t>
            </w:r>
          </w:p>
        </w:tc>
        <w:tc>
          <w:tcPr>
            <w:tcW w:w="721" w:type="pct"/>
            <w:vAlign w:val="center"/>
          </w:tcPr>
          <w:p w:rsidR="00F67201" w:rsidRPr="00AC567A" w:rsidRDefault="00F67201" w:rsidP="00F67201">
            <w:pPr>
              <w:spacing w:after="0" w:line="240" w:lineRule="auto"/>
              <w:jc w:val="center"/>
              <w:rPr>
                <w:rFonts w:ascii="Times New Roman" w:hAnsi="Times New Roman"/>
                <w:bCs/>
                <w:sz w:val="24"/>
                <w:szCs w:val="24"/>
              </w:rPr>
            </w:pPr>
            <w:r w:rsidRPr="00AC567A">
              <w:rPr>
                <w:rFonts w:ascii="Times New Roman" w:hAnsi="Times New Roman"/>
                <w:b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bCs/>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spacing w:val="-20"/>
                <w:sz w:val="24"/>
                <w:szCs w:val="24"/>
              </w:rPr>
            </w:pPr>
          </w:p>
        </w:tc>
      </w:tr>
      <w:tr w:rsidR="00F67201" w:rsidRPr="005F427B" w:rsidTr="00F67201">
        <w:trPr>
          <w:trHeight w:val="20"/>
        </w:trPr>
        <w:tc>
          <w:tcPr>
            <w:tcW w:w="820" w:type="pct"/>
            <w:vMerge w:val="restart"/>
          </w:tcPr>
          <w:p w:rsidR="00F67201" w:rsidRDefault="00F67201" w:rsidP="00F67201">
            <w:pPr>
              <w:spacing w:after="0" w:line="240" w:lineRule="auto"/>
              <w:jc w:val="center"/>
              <w:rPr>
                <w:rFonts w:ascii="Times New Roman" w:hAnsi="Times New Roman"/>
                <w:b/>
                <w:bCs/>
                <w:color w:val="000000"/>
                <w:sz w:val="24"/>
                <w:szCs w:val="24"/>
              </w:rPr>
            </w:pPr>
            <w:r w:rsidRPr="00DA12E6">
              <w:rPr>
                <w:rFonts w:ascii="Times New Roman" w:hAnsi="Times New Roman"/>
                <w:b/>
                <w:bCs/>
                <w:color w:val="000000"/>
                <w:sz w:val="24"/>
                <w:szCs w:val="24"/>
              </w:rPr>
              <w:t xml:space="preserve">Тема 3. </w:t>
            </w:r>
          </w:p>
          <w:p w:rsidR="00F67201" w:rsidRPr="005F427B" w:rsidRDefault="00F67201" w:rsidP="00F67201">
            <w:pPr>
              <w:spacing w:after="0" w:line="240" w:lineRule="auto"/>
              <w:jc w:val="center"/>
              <w:rPr>
                <w:rFonts w:ascii="Times New Roman" w:hAnsi="Times New Roman"/>
                <w:b/>
                <w:bCs/>
                <w:sz w:val="24"/>
                <w:szCs w:val="24"/>
                <w:lang w:val="en-US"/>
              </w:rPr>
            </w:pPr>
            <w:r w:rsidRPr="00DA12E6">
              <w:rPr>
                <w:rFonts w:ascii="Times New Roman" w:hAnsi="Times New Roman"/>
                <w:b/>
                <w:bCs/>
                <w:color w:val="000000"/>
                <w:sz w:val="24"/>
                <w:szCs w:val="24"/>
              </w:rPr>
              <w:t>Виды сварки</w:t>
            </w:r>
          </w:p>
        </w:tc>
        <w:tc>
          <w:tcPr>
            <w:tcW w:w="2371" w:type="pct"/>
          </w:tcPr>
          <w:p w:rsidR="00F67201" w:rsidRPr="005F427B" w:rsidRDefault="00F67201" w:rsidP="00F67201">
            <w:pPr>
              <w:spacing w:after="0" w:line="240" w:lineRule="auto"/>
              <w:jc w:val="both"/>
              <w:rPr>
                <w:rFonts w:ascii="Times New Roman" w:hAnsi="Times New Roman"/>
                <w:b/>
                <w:bCs/>
                <w:spacing w:val="-14"/>
                <w:sz w:val="24"/>
                <w:szCs w:val="24"/>
                <w:lang w:val="en-US"/>
              </w:rPr>
            </w:pPr>
            <w:r w:rsidRPr="005F427B">
              <w:rPr>
                <w:rFonts w:ascii="Times New Roman" w:hAnsi="Times New Roman"/>
                <w:b/>
                <w:sz w:val="24"/>
                <w:szCs w:val="24"/>
              </w:rPr>
              <w:t>Дидактические единицы, содержание</w:t>
            </w:r>
          </w:p>
        </w:tc>
        <w:tc>
          <w:tcPr>
            <w:tcW w:w="721" w:type="pct"/>
            <w:vAlign w:val="center"/>
          </w:tcPr>
          <w:p w:rsidR="00F67201" w:rsidRPr="00444FCE" w:rsidRDefault="00F67201" w:rsidP="00F67201">
            <w:pPr>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388" w:type="pct"/>
          </w:tcPr>
          <w:p w:rsidR="00F67201" w:rsidRPr="005F427B" w:rsidRDefault="00F67201" w:rsidP="00F67201">
            <w:pPr>
              <w:spacing w:after="0" w:line="240" w:lineRule="auto"/>
              <w:jc w:val="center"/>
              <w:rPr>
                <w:rFonts w:ascii="Times New Roman" w:hAnsi="Times New Roman"/>
                <w:b/>
                <w:bCs/>
                <w:sz w:val="24"/>
                <w:szCs w:val="24"/>
                <w:lang w:val="en-US"/>
              </w:rPr>
            </w:pPr>
          </w:p>
        </w:tc>
        <w:tc>
          <w:tcPr>
            <w:tcW w:w="700" w:type="pct"/>
          </w:tcPr>
          <w:p w:rsidR="00F67201" w:rsidRPr="005F427B" w:rsidRDefault="00F67201" w:rsidP="00F67201">
            <w:pPr>
              <w:spacing w:after="0" w:line="240" w:lineRule="auto"/>
              <w:jc w:val="center"/>
              <w:rPr>
                <w:rFonts w:ascii="Times New Roman" w:hAnsi="Times New Roman"/>
                <w:b/>
                <w:bCs/>
                <w:spacing w:val="-20"/>
                <w:sz w:val="24"/>
                <w:szCs w:val="24"/>
                <w:lang w:val="en-US"/>
              </w:rPr>
            </w:pPr>
          </w:p>
        </w:tc>
      </w:tr>
      <w:tr w:rsidR="00F67201" w:rsidRPr="005F427B" w:rsidTr="00F67201">
        <w:trPr>
          <w:trHeight w:val="20"/>
        </w:trPr>
        <w:tc>
          <w:tcPr>
            <w:tcW w:w="820" w:type="pct"/>
            <w:vMerge/>
          </w:tcPr>
          <w:p w:rsidR="00F67201" w:rsidRPr="005F427B"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371" w:type="pct"/>
          </w:tcPr>
          <w:p w:rsidR="00F67201" w:rsidRPr="005F427B" w:rsidRDefault="00F67201" w:rsidP="00F67201">
            <w:pPr>
              <w:spacing w:after="0" w:line="240" w:lineRule="auto"/>
              <w:jc w:val="both"/>
              <w:rPr>
                <w:rFonts w:ascii="Times New Roman" w:hAnsi="Times New Roman"/>
                <w:sz w:val="24"/>
                <w:szCs w:val="24"/>
              </w:rPr>
            </w:pPr>
            <w:r w:rsidRPr="005F427B">
              <w:rPr>
                <w:rFonts w:ascii="Times New Roman" w:hAnsi="Times New Roman"/>
                <w:b/>
                <w:color w:val="000000"/>
                <w:sz w:val="24"/>
                <w:szCs w:val="24"/>
              </w:rPr>
              <w:t>1.</w:t>
            </w:r>
            <w:r w:rsidRPr="00DA12E6">
              <w:rPr>
                <w:rFonts w:ascii="Times New Roman" w:hAnsi="Times New Roman"/>
                <w:color w:val="000000"/>
                <w:sz w:val="24"/>
                <w:szCs w:val="24"/>
              </w:rPr>
              <w:t>Технология газовой сварки. Бессоюзные предложения. Работа с лексикой. Ознакомительное чтение.</w:t>
            </w:r>
          </w:p>
        </w:tc>
        <w:tc>
          <w:tcPr>
            <w:tcW w:w="721" w:type="pct"/>
            <w:vAlign w:val="center"/>
          </w:tcPr>
          <w:p w:rsidR="00F67201" w:rsidRPr="0083154A" w:rsidRDefault="00F67201" w:rsidP="00F67201">
            <w:pPr>
              <w:spacing w:after="0" w:line="240" w:lineRule="auto"/>
              <w:jc w:val="center"/>
              <w:rPr>
                <w:rFonts w:ascii="Times New Roman" w:hAnsi="Times New Roman"/>
                <w:bCs/>
                <w:sz w:val="24"/>
                <w:szCs w:val="24"/>
              </w:rPr>
            </w:pPr>
            <w:r w:rsidRPr="0083154A">
              <w:rPr>
                <w:rFonts w:ascii="Times New Roman" w:hAnsi="Times New Roman"/>
                <w:bCs/>
                <w:sz w:val="24"/>
                <w:szCs w:val="24"/>
              </w:rPr>
              <w:t>1</w:t>
            </w:r>
          </w:p>
        </w:tc>
        <w:tc>
          <w:tcPr>
            <w:tcW w:w="388" w:type="pct"/>
            <w:vMerge w:val="restart"/>
          </w:tcPr>
          <w:p w:rsidR="00F67201" w:rsidRDefault="00F67201" w:rsidP="00F67201">
            <w:pPr>
              <w:spacing w:after="0" w:line="240" w:lineRule="auto"/>
              <w:jc w:val="center"/>
              <w:rPr>
                <w:rFonts w:ascii="Times New Roman" w:hAnsi="Times New Roman"/>
                <w:sz w:val="24"/>
                <w:szCs w:val="24"/>
              </w:rPr>
            </w:pPr>
            <w:r w:rsidRPr="005F427B">
              <w:rPr>
                <w:rFonts w:ascii="Times New Roman" w:hAnsi="Times New Roman"/>
                <w:sz w:val="24"/>
                <w:szCs w:val="24"/>
              </w:rPr>
              <w:t>ОК 01</w:t>
            </w:r>
          </w:p>
          <w:p w:rsidR="00F67201" w:rsidRDefault="00F67201" w:rsidP="00F67201">
            <w:pPr>
              <w:spacing w:after="0" w:line="240" w:lineRule="auto"/>
              <w:jc w:val="center"/>
              <w:rPr>
                <w:rFonts w:ascii="Times New Roman" w:hAnsi="Times New Roman"/>
                <w:sz w:val="24"/>
                <w:szCs w:val="24"/>
              </w:rPr>
            </w:pPr>
            <w:r>
              <w:rPr>
                <w:rFonts w:ascii="Times New Roman" w:hAnsi="Times New Roman"/>
                <w:sz w:val="24"/>
                <w:szCs w:val="24"/>
              </w:rPr>
              <w:t>ОК 02</w:t>
            </w:r>
          </w:p>
          <w:p w:rsidR="00F67201" w:rsidRPr="005F427B" w:rsidRDefault="00F67201" w:rsidP="00F67201">
            <w:pPr>
              <w:spacing w:after="0" w:line="240" w:lineRule="auto"/>
              <w:jc w:val="center"/>
              <w:rPr>
                <w:rFonts w:ascii="Times New Roman" w:hAnsi="Times New Roman"/>
                <w:sz w:val="24"/>
                <w:szCs w:val="24"/>
              </w:rPr>
            </w:pPr>
            <w:r>
              <w:rPr>
                <w:rFonts w:ascii="Times New Roman" w:hAnsi="Times New Roman"/>
                <w:sz w:val="24"/>
                <w:szCs w:val="24"/>
              </w:rPr>
              <w:t>ОК 0</w:t>
            </w:r>
          </w:p>
          <w:p w:rsidR="00F67201" w:rsidRPr="005F427B" w:rsidRDefault="00F67201" w:rsidP="00F67201">
            <w:pPr>
              <w:spacing w:after="0" w:line="240" w:lineRule="auto"/>
              <w:jc w:val="center"/>
              <w:rPr>
                <w:rFonts w:ascii="Times New Roman" w:hAnsi="Times New Roman"/>
                <w:sz w:val="24"/>
                <w:szCs w:val="24"/>
              </w:rPr>
            </w:pPr>
            <w:r w:rsidRPr="005F427B">
              <w:rPr>
                <w:rFonts w:ascii="Times New Roman" w:hAnsi="Times New Roman"/>
                <w:sz w:val="24"/>
                <w:szCs w:val="24"/>
              </w:rPr>
              <w:t>ОК 09</w:t>
            </w:r>
          </w:p>
          <w:p w:rsidR="00F67201" w:rsidRPr="005F427B" w:rsidRDefault="00F67201" w:rsidP="00F67201">
            <w:pPr>
              <w:spacing w:after="0" w:line="240" w:lineRule="auto"/>
              <w:jc w:val="center"/>
              <w:rPr>
                <w:rFonts w:ascii="Times New Roman" w:hAnsi="Times New Roman"/>
                <w:sz w:val="24"/>
                <w:szCs w:val="24"/>
              </w:rPr>
            </w:pPr>
            <w:r w:rsidRPr="005F427B">
              <w:rPr>
                <w:rFonts w:ascii="Times New Roman" w:hAnsi="Times New Roman"/>
                <w:sz w:val="24"/>
                <w:szCs w:val="24"/>
              </w:rPr>
              <w:t>ПК 1.1</w:t>
            </w:r>
          </w:p>
          <w:p w:rsidR="00F67201" w:rsidRPr="005F427B" w:rsidRDefault="00F67201" w:rsidP="00F67201">
            <w:pPr>
              <w:spacing w:after="0" w:line="240" w:lineRule="auto"/>
              <w:jc w:val="center"/>
              <w:rPr>
                <w:rFonts w:ascii="Times New Roman" w:hAnsi="Times New Roman"/>
                <w:b/>
                <w:i/>
                <w:sz w:val="24"/>
                <w:szCs w:val="24"/>
              </w:rPr>
            </w:pPr>
            <w:r>
              <w:rPr>
                <w:rFonts w:ascii="Times New Roman" w:hAnsi="Times New Roman"/>
                <w:sz w:val="24"/>
                <w:szCs w:val="24"/>
              </w:rPr>
              <w:t>ПК 1</w:t>
            </w:r>
            <w:r w:rsidRPr="005F427B">
              <w:rPr>
                <w:rFonts w:ascii="Times New Roman" w:hAnsi="Times New Roman"/>
                <w:sz w:val="24"/>
                <w:szCs w:val="24"/>
              </w:rPr>
              <w:t>.2</w:t>
            </w:r>
          </w:p>
          <w:p w:rsidR="00F67201" w:rsidRPr="005F427B" w:rsidRDefault="00F67201" w:rsidP="00F67201">
            <w:pPr>
              <w:spacing w:after="0" w:line="240" w:lineRule="auto"/>
              <w:ind w:firstLine="708"/>
              <w:jc w:val="center"/>
              <w:rPr>
                <w:rFonts w:ascii="Times New Roman" w:hAnsi="Times New Roman"/>
                <w:sz w:val="24"/>
                <w:szCs w:val="24"/>
              </w:rPr>
            </w:pPr>
          </w:p>
          <w:p w:rsidR="00F67201" w:rsidRPr="005F427B" w:rsidRDefault="00F67201" w:rsidP="00F67201">
            <w:pPr>
              <w:spacing w:after="0" w:line="240" w:lineRule="auto"/>
              <w:jc w:val="center"/>
              <w:rPr>
                <w:rFonts w:ascii="Times New Roman" w:hAnsi="Times New Roman"/>
                <w:b/>
                <w:bCs/>
                <w:i/>
                <w:sz w:val="24"/>
                <w:szCs w:val="24"/>
              </w:rPr>
            </w:pPr>
          </w:p>
        </w:tc>
        <w:tc>
          <w:tcPr>
            <w:tcW w:w="700" w:type="pct"/>
            <w:vMerge w:val="restart"/>
          </w:tcPr>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Зо 01.01., Зо 02.01.</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Зо 09.01. Зо 09.02.,</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Зо 09.03.</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 1.1.01., З 1.1.02.</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 1.1.03., З 4.2.01.</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 4.2.02., З 4.2.03.</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01.01., Уо 01.02.,</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01.03., Уо 01.04.,</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09.01.,Уо 09.02.,</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09.03.,</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09.04., Уо 09.05.,</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 1.1.01., У 1.1.02.</w:t>
            </w:r>
          </w:p>
          <w:p w:rsidR="00F67201" w:rsidRPr="005F427B" w:rsidRDefault="00F67201" w:rsidP="00F67201">
            <w:pPr>
              <w:suppressAutoHyphens/>
              <w:spacing w:after="0" w:line="240" w:lineRule="auto"/>
              <w:jc w:val="center"/>
              <w:rPr>
                <w:rFonts w:ascii="Times New Roman" w:hAnsi="Times New Roman"/>
                <w:spacing w:val="-20"/>
                <w:sz w:val="24"/>
                <w:szCs w:val="24"/>
              </w:rPr>
            </w:pPr>
            <w:r w:rsidRPr="005F427B">
              <w:rPr>
                <w:rFonts w:ascii="Times New Roman" w:hAnsi="Times New Roman"/>
                <w:iCs/>
                <w:spacing w:val="-20"/>
                <w:sz w:val="24"/>
                <w:szCs w:val="24"/>
              </w:rPr>
              <w:t xml:space="preserve">У 1.1.03., </w:t>
            </w:r>
            <w:r w:rsidRPr="005F427B">
              <w:rPr>
                <w:rFonts w:ascii="Times New Roman" w:hAnsi="Times New Roman"/>
                <w:spacing w:val="-20"/>
                <w:sz w:val="24"/>
                <w:szCs w:val="24"/>
              </w:rPr>
              <w:t>У 1.1.04.</w:t>
            </w:r>
          </w:p>
          <w:p w:rsidR="00F67201" w:rsidRPr="005F427B" w:rsidRDefault="00F67201" w:rsidP="00F67201">
            <w:pPr>
              <w:spacing w:after="0" w:line="240" w:lineRule="auto"/>
              <w:jc w:val="center"/>
              <w:rPr>
                <w:rFonts w:ascii="Times New Roman" w:hAnsi="Times New Roman"/>
                <w:spacing w:val="-20"/>
                <w:sz w:val="24"/>
                <w:szCs w:val="24"/>
              </w:rPr>
            </w:pPr>
            <w:r w:rsidRPr="005F427B">
              <w:rPr>
                <w:rFonts w:ascii="Times New Roman" w:hAnsi="Times New Roman"/>
                <w:spacing w:val="-20"/>
                <w:sz w:val="24"/>
                <w:szCs w:val="24"/>
              </w:rPr>
              <w:t>У 4.2.01., У 4.2.02.</w:t>
            </w:r>
          </w:p>
          <w:p w:rsidR="00F67201" w:rsidRPr="00153AB5" w:rsidRDefault="00F67201" w:rsidP="00F67201">
            <w:pPr>
              <w:pStyle w:val="af2"/>
              <w:spacing w:before="0" w:after="0"/>
              <w:ind w:left="0"/>
              <w:contextualSpacing/>
              <w:jc w:val="center"/>
              <w:rPr>
                <w:spacing w:val="-20"/>
              </w:rPr>
            </w:pPr>
            <w:r w:rsidRPr="005F427B">
              <w:rPr>
                <w:spacing w:val="-20"/>
              </w:rPr>
              <w:t>У 4.2.03.,</w:t>
            </w:r>
            <w:r>
              <w:rPr>
                <w:spacing w:val="-20"/>
              </w:rPr>
              <w:t>У 4.2.04.</w:t>
            </w:r>
          </w:p>
        </w:tc>
      </w:tr>
      <w:tr w:rsidR="00F67201" w:rsidRPr="005F427B" w:rsidTr="00F67201">
        <w:trPr>
          <w:trHeight w:val="20"/>
        </w:trPr>
        <w:tc>
          <w:tcPr>
            <w:tcW w:w="820" w:type="pct"/>
            <w:vMerge/>
          </w:tcPr>
          <w:p w:rsidR="00F67201" w:rsidRPr="005F427B"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371" w:type="pct"/>
          </w:tcPr>
          <w:p w:rsidR="00F67201" w:rsidRPr="005F427B" w:rsidRDefault="00F67201" w:rsidP="00F67201">
            <w:pPr>
              <w:spacing w:after="0" w:line="240" w:lineRule="auto"/>
              <w:jc w:val="both"/>
              <w:rPr>
                <w:rFonts w:ascii="Times New Roman" w:hAnsi="Times New Roman"/>
                <w:b/>
                <w:color w:val="000000"/>
                <w:sz w:val="24"/>
                <w:szCs w:val="24"/>
              </w:rPr>
            </w:pPr>
            <w:r w:rsidRPr="005F427B">
              <w:rPr>
                <w:rFonts w:ascii="Times New Roman" w:hAnsi="Times New Roman"/>
                <w:b/>
                <w:color w:val="000000"/>
                <w:sz w:val="24"/>
                <w:szCs w:val="24"/>
              </w:rPr>
              <w:t>2.</w:t>
            </w:r>
            <w:r w:rsidRPr="00DA12E6">
              <w:rPr>
                <w:rFonts w:ascii="Times New Roman" w:hAnsi="Times New Roman"/>
                <w:color w:val="000000"/>
                <w:sz w:val="24"/>
                <w:szCs w:val="24"/>
              </w:rPr>
              <w:t>Технология газовой сварки. Бессоюзные предложения. Работа с лексикой.</w:t>
            </w:r>
            <w:r w:rsidRPr="00DA12E6">
              <w:rPr>
                <w:rFonts w:cs="Calibri"/>
                <w:color w:val="000000"/>
              </w:rPr>
              <w:t> </w:t>
            </w:r>
            <w:r w:rsidRPr="00DA12E6">
              <w:rPr>
                <w:rFonts w:ascii="Times New Roman" w:hAnsi="Times New Roman"/>
                <w:color w:val="000000"/>
                <w:sz w:val="24"/>
                <w:szCs w:val="24"/>
              </w:rPr>
              <w:t>Ознакомительное чтение.</w:t>
            </w:r>
          </w:p>
        </w:tc>
        <w:tc>
          <w:tcPr>
            <w:tcW w:w="721" w:type="pct"/>
            <w:vAlign w:val="center"/>
          </w:tcPr>
          <w:p w:rsidR="00F67201" w:rsidRPr="0083154A" w:rsidRDefault="00F67201" w:rsidP="00F67201">
            <w:pPr>
              <w:spacing w:after="0" w:line="240" w:lineRule="auto"/>
              <w:jc w:val="center"/>
              <w:rPr>
                <w:rFonts w:ascii="Times New Roman" w:hAnsi="Times New Roman"/>
                <w:bCs/>
                <w:sz w:val="24"/>
                <w:szCs w:val="24"/>
              </w:rPr>
            </w:pPr>
            <w:r w:rsidRPr="0083154A">
              <w:rPr>
                <w:rFonts w:ascii="Times New Roman" w:hAnsi="Times New Roman"/>
                <w:b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bCs/>
                <w:i/>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i/>
                <w:spacing w:val="-20"/>
                <w:sz w:val="24"/>
                <w:szCs w:val="24"/>
              </w:rPr>
            </w:pPr>
          </w:p>
        </w:tc>
      </w:tr>
      <w:tr w:rsidR="00F67201" w:rsidRPr="005F427B" w:rsidTr="00F67201">
        <w:trPr>
          <w:trHeight w:val="20"/>
        </w:trPr>
        <w:tc>
          <w:tcPr>
            <w:tcW w:w="820" w:type="pct"/>
            <w:vMerge/>
          </w:tcPr>
          <w:p w:rsidR="00F67201" w:rsidRPr="005F427B"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371" w:type="pct"/>
          </w:tcPr>
          <w:p w:rsidR="00F67201" w:rsidRPr="005F427B" w:rsidRDefault="00F67201" w:rsidP="00F67201">
            <w:pPr>
              <w:spacing w:after="0" w:line="240" w:lineRule="auto"/>
              <w:jc w:val="both"/>
              <w:rPr>
                <w:rFonts w:ascii="Times New Roman" w:hAnsi="Times New Roman"/>
                <w:b/>
                <w:color w:val="000000"/>
                <w:sz w:val="24"/>
                <w:szCs w:val="24"/>
              </w:rPr>
            </w:pPr>
            <w:r w:rsidRPr="005F427B">
              <w:rPr>
                <w:rFonts w:ascii="Times New Roman" w:hAnsi="Times New Roman"/>
                <w:b/>
                <w:color w:val="000000"/>
                <w:sz w:val="24"/>
                <w:szCs w:val="24"/>
              </w:rPr>
              <w:t>3.</w:t>
            </w:r>
            <w:r w:rsidRPr="00DA12E6">
              <w:rPr>
                <w:rFonts w:ascii="Times New Roman" w:hAnsi="Times New Roman"/>
                <w:color w:val="000000"/>
                <w:sz w:val="24"/>
                <w:szCs w:val="24"/>
              </w:rPr>
              <w:t>Плазменная сварка. Ознакомительное чтение.</w:t>
            </w:r>
          </w:p>
        </w:tc>
        <w:tc>
          <w:tcPr>
            <w:tcW w:w="721" w:type="pct"/>
            <w:vAlign w:val="center"/>
          </w:tcPr>
          <w:p w:rsidR="00F67201" w:rsidRPr="0083154A" w:rsidRDefault="00F67201" w:rsidP="00F67201">
            <w:pPr>
              <w:spacing w:after="0" w:line="240" w:lineRule="auto"/>
              <w:jc w:val="center"/>
              <w:rPr>
                <w:rFonts w:ascii="Times New Roman" w:hAnsi="Times New Roman"/>
                <w:bCs/>
                <w:sz w:val="24"/>
                <w:szCs w:val="24"/>
              </w:rPr>
            </w:pPr>
            <w:r w:rsidRPr="0083154A">
              <w:rPr>
                <w:rFonts w:ascii="Times New Roman" w:hAnsi="Times New Roman"/>
                <w:b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bCs/>
                <w:sz w:val="24"/>
                <w:szCs w:val="24"/>
                <w:lang w:val="en-US"/>
              </w:rPr>
            </w:pPr>
          </w:p>
        </w:tc>
        <w:tc>
          <w:tcPr>
            <w:tcW w:w="700" w:type="pct"/>
            <w:vMerge/>
          </w:tcPr>
          <w:p w:rsidR="00F67201" w:rsidRPr="005F427B" w:rsidRDefault="00F67201" w:rsidP="00F67201">
            <w:pPr>
              <w:spacing w:after="0" w:line="240" w:lineRule="auto"/>
              <w:jc w:val="center"/>
              <w:rPr>
                <w:rFonts w:ascii="Times New Roman" w:hAnsi="Times New Roman"/>
                <w:b/>
                <w:bCs/>
                <w:spacing w:val="-20"/>
                <w:sz w:val="24"/>
                <w:szCs w:val="24"/>
                <w:lang w:val="en-US"/>
              </w:rPr>
            </w:pPr>
          </w:p>
        </w:tc>
      </w:tr>
      <w:tr w:rsidR="00F67201" w:rsidRPr="005F427B" w:rsidTr="00F67201">
        <w:trPr>
          <w:trHeight w:val="20"/>
        </w:trPr>
        <w:tc>
          <w:tcPr>
            <w:tcW w:w="820" w:type="pct"/>
            <w:vMerge/>
          </w:tcPr>
          <w:p w:rsidR="00F67201" w:rsidRPr="005F427B"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371" w:type="pct"/>
          </w:tcPr>
          <w:p w:rsidR="00F67201" w:rsidRPr="005F427B" w:rsidRDefault="00F67201" w:rsidP="00F67201">
            <w:pPr>
              <w:spacing w:after="0" w:line="240" w:lineRule="auto"/>
              <w:jc w:val="both"/>
              <w:rPr>
                <w:rFonts w:ascii="Times New Roman" w:hAnsi="Times New Roman"/>
                <w:sz w:val="24"/>
                <w:szCs w:val="24"/>
              </w:rPr>
            </w:pPr>
            <w:r w:rsidRPr="005F427B">
              <w:rPr>
                <w:rFonts w:ascii="Times New Roman" w:hAnsi="Times New Roman"/>
                <w:b/>
                <w:color w:val="000000"/>
                <w:sz w:val="24"/>
                <w:szCs w:val="24"/>
              </w:rPr>
              <w:t>4.</w:t>
            </w:r>
            <w:r w:rsidRPr="00DA12E6">
              <w:rPr>
                <w:rFonts w:ascii="Times New Roman" w:hAnsi="Times New Roman"/>
                <w:color w:val="000000"/>
                <w:sz w:val="24"/>
                <w:szCs w:val="24"/>
              </w:rPr>
              <w:t>Сварочные автоматы. Сложноподчиненные предложения с союзами for, as, till, until, (as) though. Сварочное оборудование. Работа с лексикой.</w:t>
            </w:r>
          </w:p>
        </w:tc>
        <w:tc>
          <w:tcPr>
            <w:tcW w:w="721" w:type="pct"/>
            <w:vAlign w:val="center"/>
          </w:tcPr>
          <w:p w:rsidR="00F67201" w:rsidRPr="0083154A" w:rsidRDefault="00F67201" w:rsidP="00F67201">
            <w:pPr>
              <w:spacing w:after="0" w:line="240" w:lineRule="auto"/>
              <w:jc w:val="center"/>
              <w:rPr>
                <w:rFonts w:ascii="Times New Roman" w:hAnsi="Times New Roman"/>
                <w:bCs/>
                <w:sz w:val="24"/>
                <w:szCs w:val="24"/>
              </w:rPr>
            </w:pPr>
            <w:r w:rsidRPr="0083154A">
              <w:rPr>
                <w:rFonts w:ascii="Times New Roman" w:hAnsi="Times New Roman"/>
                <w:b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bCs/>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spacing w:val="-20"/>
                <w:sz w:val="24"/>
                <w:szCs w:val="24"/>
              </w:rPr>
            </w:pPr>
          </w:p>
        </w:tc>
      </w:tr>
      <w:tr w:rsidR="00F67201" w:rsidRPr="005F427B" w:rsidTr="00F67201">
        <w:trPr>
          <w:trHeight w:val="169"/>
        </w:trPr>
        <w:tc>
          <w:tcPr>
            <w:tcW w:w="820" w:type="pct"/>
            <w:vMerge/>
          </w:tcPr>
          <w:p w:rsidR="00F67201" w:rsidRPr="005F427B"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371" w:type="pct"/>
          </w:tcPr>
          <w:p w:rsidR="00F67201" w:rsidRPr="005F427B" w:rsidRDefault="00F67201" w:rsidP="00F67201">
            <w:pPr>
              <w:spacing w:after="0" w:line="240" w:lineRule="auto"/>
              <w:jc w:val="both"/>
              <w:rPr>
                <w:rFonts w:ascii="Times New Roman" w:hAnsi="Times New Roman"/>
                <w:sz w:val="24"/>
                <w:szCs w:val="24"/>
              </w:rPr>
            </w:pPr>
            <w:r w:rsidRPr="005F427B">
              <w:rPr>
                <w:rFonts w:ascii="Times New Roman" w:hAnsi="Times New Roman"/>
                <w:b/>
                <w:color w:val="000000"/>
                <w:spacing w:val="-10"/>
                <w:sz w:val="24"/>
                <w:szCs w:val="24"/>
              </w:rPr>
              <w:t>5.</w:t>
            </w:r>
            <w:r w:rsidRPr="00DA12E6">
              <w:rPr>
                <w:rFonts w:ascii="Times New Roman" w:hAnsi="Times New Roman"/>
                <w:color w:val="000000"/>
                <w:sz w:val="24"/>
                <w:szCs w:val="24"/>
              </w:rPr>
              <w:t>Лазерная сварка. Ознакомительное чтение.</w:t>
            </w:r>
          </w:p>
        </w:tc>
        <w:tc>
          <w:tcPr>
            <w:tcW w:w="721" w:type="pct"/>
            <w:vAlign w:val="center"/>
          </w:tcPr>
          <w:p w:rsidR="00F67201" w:rsidRPr="0083154A" w:rsidRDefault="00F67201" w:rsidP="00F67201">
            <w:pPr>
              <w:spacing w:after="0" w:line="240" w:lineRule="auto"/>
              <w:jc w:val="center"/>
              <w:rPr>
                <w:rFonts w:ascii="Times New Roman" w:hAnsi="Times New Roman"/>
                <w:bCs/>
                <w:sz w:val="24"/>
                <w:szCs w:val="24"/>
              </w:rPr>
            </w:pPr>
            <w:r w:rsidRPr="0083154A">
              <w:rPr>
                <w:rFonts w:ascii="Times New Roman" w:hAnsi="Times New Roman"/>
                <w:b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bCs/>
                <w:i/>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i/>
                <w:spacing w:val="-20"/>
                <w:sz w:val="24"/>
                <w:szCs w:val="24"/>
              </w:rPr>
            </w:pPr>
          </w:p>
        </w:tc>
      </w:tr>
      <w:tr w:rsidR="00F67201" w:rsidRPr="005F427B" w:rsidTr="00F67201">
        <w:trPr>
          <w:trHeight w:val="20"/>
        </w:trPr>
        <w:tc>
          <w:tcPr>
            <w:tcW w:w="820" w:type="pct"/>
            <w:vMerge/>
          </w:tcPr>
          <w:p w:rsidR="00F67201" w:rsidRPr="005F427B"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371" w:type="pct"/>
          </w:tcPr>
          <w:p w:rsidR="00F67201" w:rsidRPr="005F427B" w:rsidRDefault="00F67201" w:rsidP="00F67201">
            <w:pPr>
              <w:spacing w:after="0" w:line="240" w:lineRule="auto"/>
              <w:jc w:val="both"/>
              <w:rPr>
                <w:rFonts w:ascii="Times New Roman" w:hAnsi="Times New Roman"/>
                <w:b/>
                <w:color w:val="000000"/>
                <w:spacing w:val="-10"/>
                <w:sz w:val="24"/>
                <w:szCs w:val="24"/>
              </w:rPr>
            </w:pPr>
            <w:r w:rsidRPr="005F427B">
              <w:rPr>
                <w:rFonts w:ascii="Times New Roman" w:hAnsi="Times New Roman"/>
                <w:b/>
                <w:color w:val="000000"/>
                <w:spacing w:val="-10"/>
                <w:sz w:val="24"/>
                <w:szCs w:val="24"/>
              </w:rPr>
              <w:t>В том числе практических и лабораторных занятий</w:t>
            </w:r>
          </w:p>
        </w:tc>
        <w:tc>
          <w:tcPr>
            <w:tcW w:w="721" w:type="pct"/>
            <w:vAlign w:val="center"/>
          </w:tcPr>
          <w:p w:rsidR="00F67201" w:rsidRPr="00444FCE" w:rsidRDefault="00F67201" w:rsidP="00F67201">
            <w:pPr>
              <w:spacing w:after="0" w:line="240" w:lineRule="auto"/>
              <w:jc w:val="center"/>
              <w:rPr>
                <w:rFonts w:ascii="Times New Roman" w:hAnsi="Times New Roman"/>
                <w:b/>
                <w:bCs/>
                <w:sz w:val="24"/>
                <w:szCs w:val="24"/>
              </w:rPr>
            </w:pPr>
            <w:r w:rsidRPr="00444FCE">
              <w:rPr>
                <w:rFonts w:ascii="Times New Roman" w:hAnsi="Times New Roman"/>
                <w:b/>
                <w:bCs/>
                <w:sz w:val="24"/>
                <w:szCs w:val="24"/>
              </w:rPr>
              <w:t>3</w:t>
            </w:r>
          </w:p>
        </w:tc>
        <w:tc>
          <w:tcPr>
            <w:tcW w:w="388" w:type="pct"/>
            <w:vMerge/>
          </w:tcPr>
          <w:p w:rsidR="00F67201" w:rsidRPr="005F427B" w:rsidRDefault="00F67201" w:rsidP="00F67201">
            <w:pPr>
              <w:spacing w:after="0" w:line="240" w:lineRule="auto"/>
              <w:jc w:val="center"/>
              <w:rPr>
                <w:rFonts w:ascii="Times New Roman" w:hAnsi="Times New Roman"/>
                <w:b/>
                <w:i/>
                <w:sz w:val="24"/>
                <w:szCs w:val="24"/>
              </w:rPr>
            </w:pPr>
          </w:p>
        </w:tc>
        <w:tc>
          <w:tcPr>
            <w:tcW w:w="700" w:type="pct"/>
            <w:vMerge/>
          </w:tcPr>
          <w:p w:rsidR="00F67201" w:rsidRPr="005F427B" w:rsidRDefault="00F67201" w:rsidP="00F67201">
            <w:pPr>
              <w:spacing w:after="0" w:line="240" w:lineRule="auto"/>
              <w:jc w:val="center"/>
              <w:rPr>
                <w:rFonts w:ascii="Times New Roman" w:hAnsi="Times New Roman"/>
                <w:b/>
                <w:i/>
                <w:spacing w:val="-20"/>
                <w:sz w:val="24"/>
                <w:szCs w:val="24"/>
              </w:rPr>
            </w:pPr>
          </w:p>
        </w:tc>
      </w:tr>
      <w:tr w:rsidR="00F67201" w:rsidRPr="005F427B" w:rsidTr="00F67201">
        <w:trPr>
          <w:trHeight w:val="267"/>
        </w:trPr>
        <w:tc>
          <w:tcPr>
            <w:tcW w:w="820" w:type="pct"/>
            <w:vMerge/>
          </w:tcPr>
          <w:p w:rsidR="00F67201" w:rsidRPr="005F427B"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371" w:type="pct"/>
          </w:tcPr>
          <w:p w:rsidR="00F67201" w:rsidRPr="005F427B" w:rsidRDefault="00F67201" w:rsidP="00F67201">
            <w:pPr>
              <w:spacing w:after="0" w:line="240" w:lineRule="auto"/>
              <w:jc w:val="both"/>
              <w:rPr>
                <w:rFonts w:ascii="Times New Roman" w:hAnsi="Times New Roman"/>
                <w:b/>
                <w:color w:val="000000"/>
                <w:spacing w:val="-10"/>
                <w:sz w:val="24"/>
                <w:szCs w:val="24"/>
              </w:rPr>
            </w:pPr>
            <w:r>
              <w:rPr>
                <w:rFonts w:ascii="Times New Roman" w:hAnsi="Times New Roman"/>
                <w:b/>
                <w:color w:val="000000"/>
                <w:sz w:val="24"/>
                <w:szCs w:val="24"/>
              </w:rPr>
              <w:t xml:space="preserve">7. </w:t>
            </w:r>
            <w:r w:rsidRPr="005F427B">
              <w:rPr>
                <w:rFonts w:ascii="Times New Roman" w:hAnsi="Times New Roman"/>
                <w:b/>
                <w:color w:val="000000"/>
                <w:sz w:val="24"/>
                <w:szCs w:val="24"/>
              </w:rPr>
              <w:t xml:space="preserve">Практическое занятие 9. </w:t>
            </w:r>
            <w:r w:rsidRPr="00DA12E6">
              <w:rPr>
                <w:rFonts w:ascii="Times New Roman" w:hAnsi="Times New Roman"/>
                <w:color w:val="000000"/>
                <w:sz w:val="24"/>
                <w:szCs w:val="24"/>
              </w:rPr>
              <w:t>Рассказать о сварочных автоматах на английском языке.</w:t>
            </w:r>
          </w:p>
        </w:tc>
        <w:tc>
          <w:tcPr>
            <w:tcW w:w="721" w:type="pct"/>
            <w:vAlign w:val="center"/>
          </w:tcPr>
          <w:p w:rsidR="00F67201" w:rsidRPr="0083154A" w:rsidRDefault="00F67201" w:rsidP="00F67201">
            <w:pPr>
              <w:spacing w:after="0" w:line="240" w:lineRule="auto"/>
              <w:jc w:val="center"/>
              <w:rPr>
                <w:rFonts w:ascii="Times New Roman" w:hAnsi="Times New Roman"/>
                <w:bCs/>
                <w:sz w:val="24"/>
                <w:szCs w:val="24"/>
              </w:rPr>
            </w:pPr>
            <w:r w:rsidRPr="0083154A">
              <w:rPr>
                <w:rFonts w:ascii="Times New Roman" w:hAnsi="Times New Roman"/>
                <w:b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i/>
                <w:sz w:val="24"/>
                <w:szCs w:val="24"/>
              </w:rPr>
            </w:pPr>
          </w:p>
        </w:tc>
        <w:tc>
          <w:tcPr>
            <w:tcW w:w="700" w:type="pct"/>
            <w:vMerge/>
          </w:tcPr>
          <w:p w:rsidR="00F67201" w:rsidRPr="005F427B" w:rsidRDefault="00F67201" w:rsidP="00F67201">
            <w:pPr>
              <w:spacing w:after="0" w:line="240" w:lineRule="auto"/>
              <w:jc w:val="center"/>
              <w:rPr>
                <w:rFonts w:ascii="Times New Roman" w:hAnsi="Times New Roman"/>
                <w:b/>
                <w:i/>
                <w:spacing w:val="-20"/>
                <w:sz w:val="24"/>
                <w:szCs w:val="24"/>
              </w:rPr>
            </w:pPr>
          </w:p>
        </w:tc>
      </w:tr>
      <w:tr w:rsidR="00F67201" w:rsidRPr="005F427B" w:rsidTr="00F67201">
        <w:trPr>
          <w:trHeight w:val="20"/>
        </w:trPr>
        <w:tc>
          <w:tcPr>
            <w:tcW w:w="820" w:type="pct"/>
            <w:vMerge/>
          </w:tcPr>
          <w:p w:rsidR="00F67201" w:rsidRPr="005F427B"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371" w:type="pct"/>
          </w:tcPr>
          <w:p w:rsidR="00F67201" w:rsidRPr="005F427B" w:rsidRDefault="00F67201" w:rsidP="00F67201">
            <w:pPr>
              <w:spacing w:after="0" w:line="240" w:lineRule="auto"/>
              <w:jc w:val="both"/>
              <w:rPr>
                <w:rFonts w:ascii="Times New Roman" w:hAnsi="Times New Roman"/>
                <w:b/>
                <w:bCs/>
                <w:spacing w:val="-10"/>
                <w:sz w:val="24"/>
                <w:szCs w:val="24"/>
              </w:rPr>
            </w:pPr>
            <w:r>
              <w:rPr>
                <w:rFonts w:ascii="Times New Roman" w:hAnsi="Times New Roman"/>
                <w:b/>
                <w:color w:val="000000"/>
                <w:sz w:val="24"/>
                <w:szCs w:val="24"/>
              </w:rPr>
              <w:t xml:space="preserve">8. </w:t>
            </w:r>
            <w:r w:rsidRPr="005F427B">
              <w:rPr>
                <w:rFonts w:ascii="Times New Roman" w:hAnsi="Times New Roman"/>
                <w:b/>
                <w:color w:val="000000"/>
                <w:sz w:val="24"/>
                <w:szCs w:val="24"/>
              </w:rPr>
              <w:t xml:space="preserve">Практическое занятие 10. </w:t>
            </w:r>
            <w:r w:rsidRPr="00DA12E6">
              <w:rPr>
                <w:rFonts w:ascii="Times New Roman" w:hAnsi="Times New Roman"/>
                <w:color w:val="000000"/>
                <w:sz w:val="24"/>
                <w:szCs w:val="24"/>
              </w:rPr>
              <w:t>Рассказать о лазерной сварке на английском языке.</w:t>
            </w:r>
          </w:p>
        </w:tc>
        <w:tc>
          <w:tcPr>
            <w:tcW w:w="721" w:type="pct"/>
            <w:vAlign w:val="center"/>
          </w:tcPr>
          <w:p w:rsidR="00F67201" w:rsidRPr="0083154A" w:rsidRDefault="00F67201" w:rsidP="00F67201">
            <w:pPr>
              <w:spacing w:after="0" w:line="240" w:lineRule="auto"/>
              <w:jc w:val="center"/>
              <w:rPr>
                <w:rFonts w:ascii="Times New Roman" w:hAnsi="Times New Roman"/>
                <w:bCs/>
                <w:sz w:val="24"/>
                <w:szCs w:val="24"/>
              </w:rPr>
            </w:pPr>
            <w:r w:rsidRPr="0083154A">
              <w:rPr>
                <w:rFonts w:ascii="Times New Roman" w:hAnsi="Times New Roman"/>
                <w:b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bCs/>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spacing w:val="-20"/>
                <w:sz w:val="24"/>
                <w:szCs w:val="24"/>
              </w:rPr>
            </w:pPr>
          </w:p>
        </w:tc>
      </w:tr>
      <w:tr w:rsidR="00F67201" w:rsidRPr="005F427B" w:rsidTr="00F67201">
        <w:trPr>
          <w:trHeight w:val="20"/>
        </w:trPr>
        <w:tc>
          <w:tcPr>
            <w:tcW w:w="820" w:type="pct"/>
            <w:vMerge/>
          </w:tcPr>
          <w:p w:rsidR="00F67201" w:rsidRPr="005F427B"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371" w:type="pct"/>
          </w:tcPr>
          <w:p w:rsidR="00F67201" w:rsidRPr="005F427B" w:rsidRDefault="00F67201" w:rsidP="00F67201">
            <w:pPr>
              <w:spacing w:after="0" w:line="240" w:lineRule="auto"/>
              <w:jc w:val="both"/>
              <w:rPr>
                <w:rFonts w:ascii="Times New Roman" w:hAnsi="Times New Roman"/>
                <w:b/>
                <w:color w:val="000000"/>
                <w:spacing w:val="-10"/>
                <w:sz w:val="24"/>
                <w:szCs w:val="24"/>
              </w:rPr>
            </w:pPr>
            <w:r>
              <w:rPr>
                <w:rFonts w:ascii="Times New Roman" w:hAnsi="Times New Roman"/>
                <w:b/>
                <w:color w:val="000000"/>
                <w:sz w:val="24"/>
                <w:szCs w:val="24"/>
              </w:rPr>
              <w:t xml:space="preserve">9. </w:t>
            </w:r>
            <w:r w:rsidRPr="005F427B">
              <w:rPr>
                <w:rFonts w:ascii="Times New Roman" w:hAnsi="Times New Roman"/>
                <w:b/>
                <w:color w:val="000000"/>
                <w:sz w:val="24"/>
                <w:szCs w:val="24"/>
              </w:rPr>
              <w:t xml:space="preserve">Практическое занятие 11. </w:t>
            </w:r>
            <w:r w:rsidRPr="005F427B">
              <w:rPr>
                <w:rFonts w:ascii="Times New Roman" w:hAnsi="Times New Roman"/>
                <w:color w:val="000000"/>
                <w:sz w:val="24"/>
                <w:szCs w:val="24"/>
              </w:rPr>
              <w:t>«Составление диалогов на английском языке на изученную профессиональную лексику». Организация спонтанного общения в формате живого общения (участник – эксперты) в виде вопросов и ответов.</w:t>
            </w:r>
          </w:p>
        </w:tc>
        <w:tc>
          <w:tcPr>
            <w:tcW w:w="721" w:type="pct"/>
            <w:vAlign w:val="center"/>
          </w:tcPr>
          <w:p w:rsidR="00F67201" w:rsidRPr="0083154A" w:rsidRDefault="00F67201" w:rsidP="00F67201">
            <w:pPr>
              <w:spacing w:after="0" w:line="240" w:lineRule="auto"/>
              <w:jc w:val="center"/>
              <w:rPr>
                <w:rFonts w:ascii="Times New Roman" w:hAnsi="Times New Roman"/>
                <w:bCs/>
                <w:sz w:val="24"/>
                <w:szCs w:val="24"/>
              </w:rPr>
            </w:pPr>
            <w:r w:rsidRPr="0083154A">
              <w:rPr>
                <w:rFonts w:ascii="Times New Roman" w:hAnsi="Times New Roman"/>
                <w:b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bCs/>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spacing w:val="-20"/>
                <w:sz w:val="24"/>
                <w:szCs w:val="24"/>
              </w:rPr>
            </w:pPr>
          </w:p>
        </w:tc>
      </w:tr>
      <w:tr w:rsidR="00F67201" w:rsidRPr="005F427B" w:rsidTr="00F67201">
        <w:trPr>
          <w:trHeight w:val="70"/>
        </w:trPr>
        <w:tc>
          <w:tcPr>
            <w:tcW w:w="820" w:type="pct"/>
            <w:vMerge w:val="restart"/>
          </w:tcPr>
          <w:p w:rsidR="00F67201" w:rsidRPr="005F427B"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DA12E6">
              <w:rPr>
                <w:rFonts w:ascii="Times New Roman" w:hAnsi="Times New Roman"/>
                <w:b/>
                <w:bCs/>
                <w:color w:val="000000"/>
                <w:sz w:val="24"/>
                <w:szCs w:val="24"/>
              </w:rPr>
              <w:t>Тема 4. «Подготовительный этап сварочного производства»</w:t>
            </w:r>
            <w:r w:rsidRPr="005F427B">
              <w:rPr>
                <w:rFonts w:ascii="Times New Roman" w:hAnsi="Times New Roman"/>
                <w:b/>
                <w:bCs/>
                <w:color w:val="000000"/>
                <w:sz w:val="24"/>
                <w:szCs w:val="24"/>
              </w:rPr>
              <w:t>работ</w:t>
            </w:r>
          </w:p>
        </w:tc>
        <w:tc>
          <w:tcPr>
            <w:tcW w:w="2371" w:type="pct"/>
          </w:tcPr>
          <w:p w:rsidR="00F67201" w:rsidRPr="005F427B" w:rsidRDefault="00F67201" w:rsidP="00F67201">
            <w:pPr>
              <w:spacing w:after="0" w:line="240" w:lineRule="auto"/>
              <w:rPr>
                <w:rFonts w:ascii="Times New Roman" w:hAnsi="Times New Roman"/>
                <w:b/>
                <w:color w:val="000000"/>
                <w:sz w:val="24"/>
                <w:szCs w:val="24"/>
              </w:rPr>
            </w:pPr>
            <w:r w:rsidRPr="005F427B">
              <w:rPr>
                <w:rFonts w:ascii="Times New Roman" w:hAnsi="Times New Roman"/>
                <w:b/>
                <w:color w:val="000000"/>
                <w:sz w:val="24"/>
                <w:szCs w:val="24"/>
              </w:rPr>
              <w:t>Дидактические единицы, содержание материала</w:t>
            </w:r>
          </w:p>
        </w:tc>
        <w:tc>
          <w:tcPr>
            <w:tcW w:w="721" w:type="pct"/>
            <w:vAlign w:val="center"/>
          </w:tcPr>
          <w:p w:rsidR="00F67201" w:rsidRPr="005F427B" w:rsidRDefault="00F67201" w:rsidP="00F67201">
            <w:pPr>
              <w:spacing w:after="0" w:line="240" w:lineRule="auto"/>
              <w:jc w:val="center"/>
              <w:rPr>
                <w:rFonts w:ascii="Times New Roman" w:hAnsi="Times New Roman"/>
                <w:b/>
                <w:bCs/>
                <w:sz w:val="24"/>
                <w:szCs w:val="24"/>
              </w:rPr>
            </w:pPr>
            <w:r w:rsidRPr="005F427B">
              <w:rPr>
                <w:rFonts w:ascii="Times New Roman" w:hAnsi="Times New Roman"/>
                <w:b/>
                <w:bCs/>
                <w:sz w:val="24"/>
                <w:szCs w:val="24"/>
              </w:rPr>
              <w:t>4</w:t>
            </w:r>
          </w:p>
        </w:tc>
        <w:tc>
          <w:tcPr>
            <w:tcW w:w="388" w:type="pct"/>
            <w:vMerge w:val="restart"/>
          </w:tcPr>
          <w:p w:rsidR="00F67201" w:rsidRPr="005F427B" w:rsidRDefault="00F67201" w:rsidP="00F67201">
            <w:pPr>
              <w:spacing w:after="0" w:line="240" w:lineRule="auto"/>
              <w:jc w:val="center"/>
              <w:rPr>
                <w:rFonts w:ascii="Times New Roman" w:hAnsi="Times New Roman"/>
                <w:sz w:val="24"/>
                <w:szCs w:val="24"/>
              </w:rPr>
            </w:pPr>
            <w:r w:rsidRPr="005F427B">
              <w:rPr>
                <w:rFonts w:ascii="Times New Roman" w:hAnsi="Times New Roman"/>
                <w:sz w:val="24"/>
                <w:szCs w:val="24"/>
              </w:rPr>
              <w:t>ОК 01</w:t>
            </w:r>
          </w:p>
          <w:p w:rsidR="00F67201" w:rsidRDefault="00F67201" w:rsidP="00F67201">
            <w:pPr>
              <w:spacing w:after="0" w:line="240" w:lineRule="auto"/>
              <w:jc w:val="center"/>
              <w:rPr>
                <w:rFonts w:ascii="Times New Roman" w:hAnsi="Times New Roman"/>
                <w:sz w:val="24"/>
                <w:szCs w:val="24"/>
              </w:rPr>
            </w:pPr>
            <w:r w:rsidRPr="005F427B">
              <w:rPr>
                <w:rFonts w:ascii="Times New Roman" w:hAnsi="Times New Roman"/>
                <w:sz w:val="24"/>
                <w:szCs w:val="24"/>
              </w:rPr>
              <w:t>ОК 02</w:t>
            </w:r>
          </w:p>
          <w:p w:rsidR="00F67201" w:rsidRPr="005F427B" w:rsidRDefault="00F67201" w:rsidP="00F67201">
            <w:pPr>
              <w:spacing w:after="0" w:line="240" w:lineRule="auto"/>
              <w:jc w:val="center"/>
              <w:rPr>
                <w:rFonts w:ascii="Times New Roman" w:hAnsi="Times New Roman"/>
                <w:sz w:val="24"/>
                <w:szCs w:val="24"/>
              </w:rPr>
            </w:pPr>
            <w:r>
              <w:rPr>
                <w:rFonts w:ascii="Times New Roman" w:hAnsi="Times New Roman"/>
                <w:sz w:val="24"/>
                <w:szCs w:val="24"/>
              </w:rPr>
              <w:t>ОК 04</w:t>
            </w:r>
          </w:p>
          <w:p w:rsidR="00F67201" w:rsidRPr="005F427B" w:rsidRDefault="00F67201" w:rsidP="00F67201">
            <w:pPr>
              <w:spacing w:after="0" w:line="240" w:lineRule="auto"/>
              <w:jc w:val="center"/>
              <w:rPr>
                <w:rFonts w:ascii="Times New Roman" w:hAnsi="Times New Roman"/>
                <w:sz w:val="24"/>
                <w:szCs w:val="24"/>
              </w:rPr>
            </w:pPr>
            <w:r w:rsidRPr="005F427B">
              <w:rPr>
                <w:rFonts w:ascii="Times New Roman" w:hAnsi="Times New Roman"/>
                <w:sz w:val="24"/>
                <w:szCs w:val="24"/>
              </w:rPr>
              <w:t>ОК 09</w:t>
            </w:r>
          </w:p>
          <w:p w:rsidR="00F67201" w:rsidRPr="005F427B" w:rsidRDefault="00F67201" w:rsidP="00F67201">
            <w:pPr>
              <w:spacing w:after="0" w:line="240" w:lineRule="auto"/>
              <w:jc w:val="center"/>
              <w:rPr>
                <w:rFonts w:ascii="Times New Roman" w:hAnsi="Times New Roman"/>
                <w:sz w:val="24"/>
                <w:szCs w:val="24"/>
              </w:rPr>
            </w:pPr>
            <w:r w:rsidRPr="005F427B">
              <w:rPr>
                <w:rFonts w:ascii="Times New Roman" w:hAnsi="Times New Roman"/>
                <w:sz w:val="24"/>
                <w:szCs w:val="24"/>
              </w:rPr>
              <w:t>ПК 1.1</w:t>
            </w:r>
          </w:p>
          <w:p w:rsidR="00F67201" w:rsidRPr="005F427B" w:rsidRDefault="00F67201" w:rsidP="00F67201">
            <w:pPr>
              <w:spacing w:after="0" w:line="240" w:lineRule="auto"/>
              <w:jc w:val="center"/>
              <w:rPr>
                <w:rFonts w:ascii="Times New Roman" w:hAnsi="Times New Roman"/>
                <w:b/>
                <w:i/>
                <w:sz w:val="24"/>
                <w:szCs w:val="24"/>
              </w:rPr>
            </w:pPr>
            <w:r>
              <w:rPr>
                <w:rFonts w:ascii="Times New Roman" w:hAnsi="Times New Roman"/>
                <w:sz w:val="24"/>
                <w:szCs w:val="24"/>
              </w:rPr>
              <w:t>ПК 1</w:t>
            </w:r>
            <w:r w:rsidRPr="005F427B">
              <w:rPr>
                <w:rFonts w:ascii="Times New Roman" w:hAnsi="Times New Roman"/>
                <w:sz w:val="24"/>
                <w:szCs w:val="24"/>
              </w:rPr>
              <w:t>.2</w:t>
            </w:r>
          </w:p>
          <w:p w:rsidR="00F67201" w:rsidRPr="005F427B" w:rsidRDefault="00F67201" w:rsidP="00F67201">
            <w:pPr>
              <w:spacing w:after="0" w:line="240" w:lineRule="auto"/>
              <w:jc w:val="center"/>
              <w:rPr>
                <w:rFonts w:ascii="Times New Roman" w:hAnsi="Times New Roman"/>
                <w:sz w:val="24"/>
                <w:szCs w:val="24"/>
              </w:rPr>
            </w:pPr>
          </w:p>
          <w:p w:rsidR="00F67201" w:rsidRPr="005F427B" w:rsidRDefault="00F67201" w:rsidP="00F67201">
            <w:pPr>
              <w:pStyle w:val="Default"/>
              <w:jc w:val="center"/>
            </w:pPr>
          </w:p>
          <w:p w:rsidR="00F67201" w:rsidRPr="005F427B" w:rsidRDefault="00F67201" w:rsidP="00F67201">
            <w:pPr>
              <w:jc w:val="center"/>
              <w:rPr>
                <w:rFonts w:ascii="Times New Roman" w:hAnsi="Times New Roman"/>
                <w:b/>
                <w:bCs/>
                <w:sz w:val="24"/>
                <w:szCs w:val="24"/>
              </w:rPr>
            </w:pPr>
          </w:p>
        </w:tc>
        <w:tc>
          <w:tcPr>
            <w:tcW w:w="700" w:type="pct"/>
            <w:vMerge w:val="restart"/>
          </w:tcPr>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lastRenderedPageBreak/>
              <w:t>Зо 01.01., Зо 02.01.</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Зо 02.02., Зо 09.01.</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Зо 09.02., Зо 09.03.</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 1.1.01., З 1.1.02.</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 1.1.03., З 4.2.01.</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 4.2.02., З 4.2.03.</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01.01., Уо 01.02.,</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lastRenderedPageBreak/>
              <w:t>Уо 01.03., Уо 01.04.,</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02.01., Уо 02.02.,</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02.03., Уо 09.01.,</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09.02.,  Уо 09.03.,</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09.04., Уо 09.05.,</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 1.1.01., У 1.1.02.</w:t>
            </w:r>
          </w:p>
          <w:p w:rsidR="00F67201" w:rsidRPr="005F427B" w:rsidRDefault="00F67201" w:rsidP="00F67201">
            <w:pPr>
              <w:suppressAutoHyphens/>
              <w:spacing w:after="0" w:line="240" w:lineRule="auto"/>
              <w:jc w:val="center"/>
              <w:rPr>
                <w:rFonts w:ascii="Times New Roman" w:hAnsi="Times New Roman"/>
                <w:spacing w:val="-20"/>
                <w:sz w:val="24"/>
                <w:szCs w:val="24"/>
              </w:rPr>
            </w:pPr>
            <w:r w:rsidRPr="005F427B">
              <w:rPr>
                <w:rFonts w:ascii="Times New Roman" w:hAnsi="Times New Roman"/>
                <w:iCs/>
                <w:spacing w:val="-20"/>
                <w:sz w:val="24"/>
                <w:szCs w:val="24"/>
              </w:rPr>
              <w:t xml:space="preserve">У 1.1.03., </w:t>
            </w:r>
            <w:r w:rsidRPr="005F427B">
              <w:rPr>
                <w:rFonts w:ascii="Times New Roman" w:hAnsi="Times New Roman"/>
                <w:spacing w:val="-20"/>
                <w:sz w:val="24"/>
                <w:szCs w:val="24"/>
              </w:rPr>
              <w:t>У 1.1.04.</w:t>
            </w:r>
          </w:p>
          <w:p w:rsidR="00F67201" w:rsidRPr="005F427B" w:rsidRDefault="00F67201" w:rsidP="00F67201">
            <w:pPr>
              <w:spacing w:after="0" w:line="240" w:lineRule="auto"/>
              <w:jc w:val="center"/>
              <w:rPr>
                <w:rFonts w:ascii="Times New Roman" w:hAnsi="Times New Roman"/>
                <w:spacing w:val="-20"/>
                <w:sz w:val="24"/>
                <w:szCs w:val="24"/>
              </w:rPr>
            </w:pPr>
            <w:r w:rsidRPr="005F427B">
              <w:rPr>
                <w:rFonts w:ascii="Times New Roman" w:hAnsi="Times New Roman"/>
                <w:spacing w:val="-20"/>
                <w:sz w:val="24"/>
                <w:szCs w:val="24"/>
              </w:rPr>
              <w:t>У 4.2.01., У 4.2.02.</w:t>
            </w:r>
          </w:p>
          <w:p w:rsidR="00F67201" w:rsidRPr="005F427B" w:rsidRDefault="00F67201" w:rsidP="00F67201">
            <w:pPr>
              <w:spacing w:after="0" w:line="240" w:lineRule="auto"/>
              <w:jc w:val="center"/>
              <w:rPr>
                <w:rFonts w:ascii="Times New Roman" w:hAnsi="Times New Roman"/>
                <w:b/>
                <w:bCs/>
                <w:spacing w:val="-20"/>
                <w:sz w:val="24"/>
                <w:szCs w:val="24"/>
              </w:rPr>
            </w:pPr>
            <w:r>
              <w:rPr>
                <w:rFonts w:ascii="Times New Roman" w:hAnsi="Times New Roman"/>
                <w:spacing w:val="-20"/>
                <w:sz w:val="24"/>
                <w:szCs w:val="24"/>
              </w:rPr>
              <w:t>У 4.2.03., У 4.2.04</w:t>
            </w:r>
          </w:p>
        </w:tc>
      </w:tr>
      <w:tr w:rsidR="00F67201" w:rsidRPr="005F427B" w:rsidTr="00F67201">
        <w:trPr>
          <w:trHeight w:val="586"/>
        </w:trPr>
        <w:tc>
          <w:tcPr>
            <w:tcW w:w="820" w:type="pct"/>
            <w:vMerge/>
          </w:tcPr>
          <w:p w:rsidR="00F67201" w:rsidRPr="005F427B"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371" w:type="pct"/>
          </w:tcPr>
          <w:p w:rsidR="00F67201" w:rsidRPr="005F427B" w:rsidRDefault="00F67201" w:rsidP="00F67201">
            <w:pPr>
              <w:spacing w:after="0" w:line="240" w:lineRule="auto"/>
              <w:jc w:val="both"/>
              <w:rPr>
                <w:rFonts w:ascii="Times New Roman" w:hAnsi="Times New Roman"/>
                <w:b/>
                <w:color w:val="000000"/>
                <w:sz w:val="24"/>
                <w:szCs w:val="24"/>
              </w:rPr>
            </w:pPr>
            <w:r w:rsidRPr="005F427B">
              <w:rPr>
                <w:rFonts w:ascii="Times New Roman" w:hAnsi="Times New Roman"/>
                <w:b/>
                <w:spacing w:val="-10"/>
                <w:sz w:val="24"/>
                <w:szCs w:val="24"/>
              </w:rPr>
              <w:t>1.</w:t>
            </w:r>
            <w:r w:rsidRPr="00DA12E6">
              <w:rPr>
                <w:rFonts w:ascii="Times New Roman" w:hAnsi="Times New Roman"/>
                <w:color w:val="000000"/>
                <w:sz w:val="24"/>
                <w:szCs w:val="24"/>
              </w:rPr>
              <w:t>Особенности и специфика сварки в промышленности и других сферах.</w:t>
            </w:r>
          </w:p>
        </w:tc>
        <w:tc>
          <w:tcPr>
            <w:tcW w:w="721" w:type="pct"/>
            <w:vAlign w:val="center"/>
          </w:tcPr>
          <w:p w:rsidR="00F67201" w:rsidRPr="0083154A" w:rsidRDefault="00F67201" w:rsidP="00F67201">
            <w:pPr>
              <w:spacing w:after="0" w:line="240" w:lineRule="auto"/>
              <w:jc w:val="center"/>
              <w:rPr>
                <w:rFonts w:ascii="Times New Roman" w:hAnsi="Times New Roman"/>
                <w:bCs/>
                <w:sz w:val="24"/>
                <w:szCs w:val="24"/>
              </w:rPr>
            </w:pPr>
            <w:r w:rsidRPr="0083154A">
              <w:rPr>
                <w:rFonts w:ascii="Times New Roman" w:hAnsi="Times New Roman"/>
                <w:bCs/>
                <w:sz w:val="24"/>
                <w:szCs w:val="24"/>
              </w:rPr>
              <w:t>1</w:t>
            </w:r>
          </w:p>
        </w:tc>
        <w:tc>
          <w:tcPr>
            <w:tcW w:w="388" w:type="pct"/>
            <w:vMerge/>
          </w:tcPr>
          <w:p w:rsidR="00F67201" w:rsidRPr="005F427B" w:rsidRDefault="00F67201" w:rsidP="00F67201">
            <w:pPr>
              <w:jc w:val="center"/>
              <w:rPr>
                <w:rFonts w:ascii="Times New Roman" w:hAnsi="Times New Roman"/>
                <w:b/>
                <w:bCs/>
                <w:sz w:val="24"/>
                <w:szCs w:val="24"/>
              </w:rPr>
            </w:pPr>
          </w:p>
        </w:tc>
        <w:tc>
          <w:tcPr>
            <w:tcW w:w="700" w:type="pct"/>
            <w:vMerge/>
          </w:tcPr>
          <w:p w:rsidR="00F67201" w:rsidRPr="000924E5" w:rsidRDefault="00F67201" w:rsidP="00F67201">
            <w:pPr>
              <w:spacing w:after="0" w:line="240" w:lineRule="auto"/>
              <w:jc w:val="center"/>
              <w:rPr>
                <w:rFonts w:ascii="Times New Roman" w:hAnsi="Times New Roman"/>
                <w:spacing w:val="-20"/>
                <w:sz w:val="24"/>
                <w:szCs w:val="24"/>
              </w:rPr>
            </w:pPr>
          </w:p>
        </w:tc>
      </w:tr>
      <w:tr w:rsidR="00F67201" w:rsidRPr="005F427B" w:rsidTr="00F67201">
        <w:trPr>
          <w:trHeight w:val="20"/>
        </w:trPr>
        <w:tc>
          <w:tcPr>
            <w:tcW w:w="820" w:type="pct"/>
            <w:vMerge/>
          </w:tcPr>
          <w:p w:rsidR="00F67201" w:rsidRPr="005F427B"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371" w:type="pct"/>
          </w:tcPr>
          <w:p w:rsidR="00F67201" w:rsidRPr="005F427B" w:rsidRDefault="00F67201" w:rsidP="00F67201">
            <w:pPr>
              <w:spacing w:after="0" w:line="240" w:lineRule="auto"/>
              <w:jc w:val="both"/>
              <w:rPr>
                <w:rFonts w:ascii="Times New Roman" w:hAnsi="Times New Roman"/>
                <w:b/>
                <w:color w:val="000000"/>
                <w:sz w:val="24"/>
                <w:szCs w:val="24"/>
              </w:rPr>
            </w:pPr>
            <w:r w:rsidRPr="005F427B">
              <w:rPr>
                <w:rFonts w:ascii="Times New Roman" w:hAnsi="Times New Roman"/>
                <w:b/>
                <w:sz w:val="24"/>
                <w:szCs w:val="24"/>
              </w:rPr>
              <w:t>2.</w:t>
            </w:r>
            <w:r w:rsidRPr="00DA12E6">
              <w:rPr>
                <w:rFonts w:ascii="Times New Roman" w:hAnsi="Times New Roman"/>
                <w:color w:val="000000"/>
                <w:sz w:val="24"/>
                <w:szCs w:val="24"/>
              </w:rPr>
              <w:t>Пассивные глагольные конструкции</w:t>
            </w:r>
          </w:p>
        </w:tc>
        <w:tc>
          <w:tcPr>
            <w:tcW w:w="721" w:type="pct"/>
            <w:vAlign w:val="center"/>
          </w:tcPr>
          <w:p w:rsidR="00F67201" w:rsidRPr="0083154A" w:rsidRDefault="00F67201" w:rsidP="00F67201">
            <w:pPr>
              <w:spacing w:after="0" w:line="240" w:lineRule="auto"/>
              <w:jc w:val="center"/>
              <w:rPr>
                <w:rFonts w:ascii="Times New Roman" w:hAnsi="Times New Roman"/>
                <w:bCs/>
                <w:sz w:val="24"/>
                <w:szCs w:val="24"/>
              </w:rPr>
            </w:pPr>
            <w:r w:rsidRPr="0083154A">
              <w:rPr>
                <w:rFonts w:ascii="Times New Roman" w:hAnsi="Times New Roman"/>
                <w:bCs/>
                <w:sz w:val="24"/>
                <w:szCs w:val="24"/>
              </w:rPr>
              <w:t>1</w:t>
            </w:r>
          </w:p>
        </w:tc>
        <w:tc>
          <w:tcPr>
            <w:tcW w:w="388" w:type="pct"/>
            <w:vMerge/>
          </w:tcPr>
          <w:p w:rsidR="00F67201" w:rsidRPr="005F427B" w:rsidRDefault="00F67201" w:rsidP="00F67201">
            <w:pPr>
              <w:jc w:val="center"/>
              <w:rPr>
                <w:rFonts w:ascii="Times New Roman" w:hAnsi="Times New Roman"/>
                <w:b/>
                <w:bCs/>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sz w:val="24"/>
                <w:szCs w:val="24"/>
              </w:rPr>
            </w:pPr>
          </w:p>
        </w:tc>
      </w:tr>
      <w:tr w:rsidR="00F67201" w:rsidRPr="005F427B" w:rsidTr="00F67201">
        <w:trPr>
          <w:trHeight w:val="20"/>
        </w:trPr>
        <w:tc>
          <w:tcPr>
            <w:tcW w:w="820" w:type="pct"/>
            <w:vMerge/>
          </w:tcPr>
          <w:p w:rsidR="00F67201" w:rsidRPr="005F427B"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371" w:type="pct"/>
          </w:tcPr>
          <w:p w:rsidR="00F67201" w:rsidRPr="005F427B" w:rsidRDefault="00F67201" w:rsidP="00F67201">
            <w:pPr>
              <w:spacing w:after="0" w:line="240" w:lineRule="auto"/>
              <w:jc w:val="both"/>
              <w:rPr>
                <w:rFonts w:ascii="Times New Roman" w:hAnsi="Times New Roman"/>
                <w:b/>
                <w:color w:val="000000"/>
                <w:sz w:val="24"/>
                <w:szCs w:val="24"/>
              </w:rPr>
            </w:pPr>
            <w:r w:rsidRPr="005F427B">
              <w:rPr>
                <w:rFonts w:ascii="Times New Roman" w:hAnsi="Times New Roman"/>
                <w:b/>
                <w:color w:val="000000"/>
                <w:sz w:val="24"/>
                <w:szCs w:val="24"/>
              </w:rPr>
              <w:t>В том числе практических и лабораторных работ</w:t>
            </w:r>
          </w:p>
        </w:tc>
        <w:tc>
          <w:tcPr>
            <w:tcW w:w="721" w:type="pct"/>
            <w:vAlign w:val="center"/>
          </w:tcPr>
          <w:p w:rsidR="00F67201" w:rsidRPr="005F427B" w:rsidRDefault="00F67201" w:rsidP="00F67201">
            <w:pPr>
              <w:spacing w:after="0" w:line="240" w:lineRule="auto"/>
              <w:jc w:val="center"/>
              <w:rPr>
                <w:rFonts w:ascii="Times New Roman" w:hAnsi="Times New Roman"/>
                <w:b/>
                <w:bCs/>
                <w:sz w:val="24"/>
                <w:szCs w:val="24"/>
              </w:rPr>
            </w:pPr>
            <w:r w:rsidRPr="005F427B">
              <w:rPr>
                <w:rFonts w:ascii="Times New Roman" w:hAnsi="Times New Roman"/>
                <w:b/>
                <w:bCs/>
                <w:sz w:val="24"/>
                <w:szCs w:val="24"/>
              </w:rPr>
              <w:t>2</w:t>
            </w:r>
          </w:p>
        </w:tc>
        <w:tc>
          <w:tcPr>
            <w:tcW w:w="388" w:type="pct"/>
            <w:vMerge/>
          </w:tcPr>
          <w:p w:rsidR="00F67201" w:rsidRPr="005F427B" w:rsidRDefault="00F67201" w:rsidP="00F67201">
            <w:pPr>
              <w:jc w:val="center"/>
              <w:rPr>
                <w:rFonts w:ascii="Times New Roman" w:hAnsi="Times New Roman"/>
                <w:b/>
                <w:bCs/>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sz w:val="24"/>
                <w:szCs w:val="24"/>
              </w:rPr>
            </w:pPr>
          </w:p>
        </w:tc>
      </w:tr>
      <w:tr w:rsidR="00F67201" w:rsidRPr="005F427B" w:rsidTr="00F67201">
        <w:trPr>
          <w:trHeight w:val="20"/>
        </w:trPr>
        <w:tc>
          <w:tcPr>
            <w:tcW w:w="820" w:type="pct"/>
            <w:vMerge/>
          </w:tcPr>
          <w:p w:rsidR="00F67201" w:rsidRPr="005F427B"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371" w:type="pct"/>
          </w:tcPr>
          <w:p w:rsidR="00F67201" w:rsidRPr="00010C92" w:rsidRDefault="00F67201" w:rsidP="00F67201">
            <w:pPr>
              <w:pStyle w:val="a"/>
              <w:numPr>
                <w:ilvl w:val="0"/>
                <w:numId w:val="0"/>
              </w:numPr>
              <w:spacing w:after="0" w:line="240" w:lineRule="auto"/>
              <w:jc w:val="both"/>
              <w:rPr>
                <w:rFonts w:ascii="Times New Roman" w:hAnsi="Times New Roman"/>
                <w:b/>
                <w:sz w:val="24"/>
                <w:szCs w:val="24"/>
                <w:lang w:val="ru-RU"/>
              </w:rPr>
            </w:pPr>
            <w:r>
              <w:rPr>
                <w:rFonts w:ascii="Times New Roman" w:hAnsi="Times New Roman"/>
                <w:b/>
                <w:bCs/>
                <w:sz w:val="24"/>
                <w:szCs w:val="24"/>
                <w:lang w:val="ru-RU"/>
              </w:rPr>
              <w:t xml:space="preserve">3. </w:t>
            </w:r>
            <w:r w:rsidRPr="005F427B">
              <w:rPr>
                <w:rFonts w:ascii="Times New Roman" w:hAnsi="Times New Roman"/>
                <w:b/>
                <w:bCs/>
                <w:sz w:val="24"/>
                <w:szCs w:val="24"/>
                <w:lang w:val="ru-RU"/>
              </w:rPr>
              <w:t xml:space="preserve">Практическое занятие 12. </w:t>
            </w:r>
            <w:r w:rsidRPr="00010C92">
              <w:rPr>
                <w:rFonts w:ascii="Times New Roman" w:hAnsi="Times New Roman"/>
                <w:color w:val="000000"/>
                <w:sz w:val="24"/>
                <w:szCs w:val="24"/>
                <w:lang w:val="ru-RU"/>
              </w:rPr>
              <w:t>Рассказать о подготовке швов к сварке, составить схемы с указателями на английском языке.</w:t>
            </w:r>
          </w:p>
        </w:tc>
        <w:tc>
          <w:tcPr>
            <w:tcW w:w="721" w:type="pct"/>
            <w:vAlign w:val="center"/>
          </w:tcPr>
          <w:p w:rsidR="00F67201" w:rsidRPr="0083154A" w:rsidRDefault="00F67201" w:rsidP="00F67201">
            <w:pPr>
              <w:spacing w:after="0" w:line="240" w:lineRule="auto"/>
              <w:jc w:val="center"/>
              <w:rPr>
                <w:rFonts w:ascii="Times New Roman" w:hAnsi="Times New Roman"/>
                <w:bCs/>
                <w:sz w:val="24"/>
                <w:szCs w:val="24"/>
              </w:rPr>
            </w:pPr>
            <w:r w:rsidRPr="0083154A">
              <w:rPr>
                <w:rFonts w:ascii="Times New Roman" w:hAnsi="Times New Roman"/>
                <w:b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bCs/>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sz w:val="24"/>
                <w:szCs w:val="24"/>
              </w:rPr>
            </w:pPr>
          </w:p>
        </w:tc>
      </w:tr>
      <w:tr w:rsidR="00F67201" w:rsidRPr="005F427B" w:rsidTr="00F67201">
        <w:trPr>
          <w:trHeight w:val="2403"/>
        </w:trPr>
        <w:tc>
          <w:tcPr>
            <w:tcW w:w="820" w:type="pct"/>
            <w:vMerge/>
          </w:tcPr>
          <w:p w:rsidR="00F67201" w:rsidRPr="005F427B"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2371" w:type="pct"/>
          </w:tcPr>
          <w:p w:rsidR="00F67201" w:rsidRPr="005F427B" w:rsidRDefault="00F67201" w:rsidP="00F67201">
            <w:pPr>
              <w:spacing w:after="0" w:line="240" w:lineRule="auto"/>
              <w:jc w:val="both"/>
              <w:rPr>
                <w:rFonts w:ascii="Times New Roman" w:hAnsi="Times New Roman"/>
                <w:b/>
                <w:bCs/>
                <w:spacing w:val="-8"/>
                <w:sz w:val="24"/>
                <w:szCs w:val="24"/>
              </w:rPr>
            </w:pPr>
            <w:r>
              <w:rPr>
                <w:rFonts w:ascii="Times New Roman" w:hAnsi="Times New Roman"/>
                <w:b/>
                <w:bCs/>
                <w:spacing w:val="-8"/>
                <w:sz w:val="24"/>
                <w:szCs w:val="24"/>
              </w:rPr>
              <w:t xml:space="preserve">4. </w:t>
            </w:r>
            <w:r w:rsidRPr="005F427B">
              <w:rPr>
                <w:rFonts w:ascii="Times New Roman" w:hAnsi="Times New Roman"/>
                <w:b/>
                <w:bCs/>
                <w:spacing w:val="-8"/>
                <w:sz w:val="24"/>
                <w:szCs w:val="24"/>
              </w:rPr>
              <w:t xml:space="preserve">Практическое занятие 13. </w:t>
            </w:r>
            <w:r w:rsidRPr="00DA12E6">
              <w:rPr>
                <w:rFonts w:ascii="Times New Roman" w:hAnsi="Times New Roman"/>
                <w:color w:val="000000"/>
                <w:sz w:val="24"/>
                <w:szCs w:val="24"/>
              </w:rPr>
              <w:t>Чтение технологических карт</w:t>
            </w:r>
            <w:r>
              <w:rPr>
                <w:rFonts w:ascii="Times New Roman" w:hAnsi="Times New Roman"/>
                <w:color w:val="000000"/>
                <w:sz w:val="24"/>
                <w:szCs w:val="24"/>
              </w:rPr>
              <w:t>.</w:t>
            </w:r>
          </w:p>
        </w:tc>
        <w:tc>
          <w:tcPr>
            <w:tcW w:w="721" w:type="pct"/>
            <w:vAlign w:val="center"/>
          </w:tcPr>
          <w:p w:rsidR="00F67201" w:rsidRPr="0083154A" w:rsidRDefault="00F67201" w:rsidP="00F67201">
            <w:pPr>
              <w:spacing w:after="0" w:line="240" w:lineRule="auto"/>
              <w:jc w:val="center"/>
              <w:rPr>
                <w:rFonts w:ascii="Times New Roman" w:hAnsi="Times New Roman"/>
                <w:bCs/>
                <w:sz w:val="24"/>
                <w:szCs w:val="24"/>
              </w:rPr>
            </w:pPr>
            <w:r w:rsidRPr="0083154A">
              <w:rPr>
                <w:rFonts w:ascii="Times New Roman" w:hAnsi="Times New Roman"/>
                <w:b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b/>
                <w:bCs/>
                <w:sz w:val="24"/>
                <w:szCs w:val="24"/>
              </w:rPr>
            </w:pPr>
          </w:p>
        </w:tc>
        <w:tc>
          <w:tcPr>
            <w:tcW w:w="700" w:type="pct"/>
            <w:vMerge/>
          </w:tcPr>
          <w:p w:rsidR="00F67201" w:rsidRPr="005F427B" w:rsidRDefault="00F67201" w:rsidP="00F67201">
            <w:pPr>
              <w:spacing w:after="0" w:line="240" w:lineRule="auto"/>
              <w:jc w:val="center"/>
              <w:rPr>
                <w:rFonts w:ascii="Times New Roman" w:hAnsi="Times New Roman"/>
                <w:b/>
                <w:bCs/>
                <w:sz w:val="24"/>
                <w:szCs w:val="24"/>
              </w:rPr>
            </w:pPr>
          </w:p>
        </w:tc>
      </w:tr>
      <w:tr w:rsidR="00F67201" w:rsidRPr="005F427B" w:rsidTr="00F67201">
        <w:trPr>
          <w:trHeight w:val="134"/>
        </w:trPr>
        <w:tc>
          <w:tcPr>
            <w:tcW w:w="820" w:type="pct"/>
            <w:vMerge w:val="restart"/>
          </w:tcPr>
          <w:p w:rsidR="00F67201"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DA12E6">
              <w:rPr>
                <w:rFonts w:ascii="Times New Roman" w:hAnsi="Times New Roman"/>
                <w:b/>
                <w:bCs/>
                <w:color w:val="000000"/>
                <w:sz w:val="24"/>
                <w:szCs w:val="24"/>
              </w:rPr>
              <w:lastRenderedPageBreak/>
              <w:t>Тема 5.</w:t>
            </w:r>
          </w:p>
          <w:p w:rsidR="00F67201" w:rsidRPr="005F427B"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DA12E6">
              <w:rPr>
                <w:rFonts w:ascii="Times New Roman" w:hAnsi="Times New Roman"/>
                <w:b/>
                <w:bCs/>
                <w:color w:val="000000"/>
                <w:sz w:val="24"/>
                <w:szCs w:val="24"/>
              </w:rPr>
              <w:t>Сварочные аппараты</w:t>
            </w:r>
          </w:p>
        </w:tc>
        <w:tc>
          <w:tcPr>
            <w:tcW w:w="2371" w:type="pct"/>
          </w:tcPr>
          <w:p w:rsidR="00F67201" w:rsidRDefault="00F67201" w:rsidP="00F67201">
            <w:pPr>
              <w:spacing w:after="0" w:line="240" w:lineRule="auto"/>
              <w:jc w:val="both"/>
              <w:rPr>
                <w:rFonts w:ascii="Times New Roman" w:hAnsi="Times New Roman"/>
                <w:b/>
                <w:bCs/>
                <w:spacing w:val="-8"/>
                <w:sz w:val="24"/>
                <w:szCs w:val="24"/>
              </w:rPr>
            </w:pPr>
            <w:r w:rsidRPr="005F427B">
              <w:rPr>
                <w:rFonts w:ascii="Times New Roman" w:hAnsi="Times New Roman"/>
                <w:b/>
                <w:color w:val="000000"/>
                <w:sz w:val="24"/>
                <w:szCs w:val="24"/>
              </w:rPr>
              <w:t>Дидактические единицы, содержание материала</w:t>
            </w:r>
          </w:p>
        </w:tc>
        <w:tc>
          <w:tcPr>
            <w:tcW w:w="721" w:type="pct"/>
            <w:vAlign w:val="center"/>
          </w:tcPr>
          <w:p w:rsidR="00F67201" w:rsidRPr="005F427B" w:rsidRDefault="00F67201" w:rsidP="00F67201">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388" w:type="pct"/>
            <w:vMerge w:val="restart"/>
          </w:tcPr>
          <w:p w:rsidR="00F67201" w:rsidRPr="005F427B" w:rsidRDefault="00F67201" w:rsidP="00F67201">
            <w:pPr>
              <w:spacing w:after="0" w:line="240" w:lineRule="auto"/>
              <w:jc w:val="center"/>
              <w:rPr>
                <w:rFonts w:ascii="Times New Roman" w:hAnsi="Times New Roman"/>
                <w:sz w:val="24"/>
                <w:szCs w:val="24"/>
              </w:rPr>
            </w:pPr>
            <w:r w:rsidRPr="005F427B">
              <w:rPr>
                <w:rFonts w:ascii="Times New Roman" w:hAnsi="Times New Roman"/>
                <w:sz w:val="24"/>
                <w:szCs w:val="24"/>
              </w:rPr>
              <w:t>ОК 01</w:t>
            </w:r>
          </w:p>
          <w:p w:rsidR="00F67201" w:rsidRDefault="00F67201" w:rsidP="00F67201">
            <w:pPr>
              <w:spacing w:after="0" w:line="240" w:lineRule="auto"/>
              <w:jc w:val="center"/>
              <w:rPr>
                <w:rFonts w:ascii="Times New Roman" w:hAnsi="Times New Roman"/>
                <w:sz w:val="24"/>
                <w:szCs w:val="24"/>
              </w:rPr>
            </w:pPr>
            <w:r w:rsidRPr="005F427B">
              <w:rPr>
                <w:rFonts w:ascii="Times New Roman" w:hAnsi="Times New Roman"/>
                <w:sz w:val="24"/>
                <w:szCs w:val="24"/>
              </w:rPr>
              <w:t>ОК 02</w:t>
            </w:r>
          </w:p>
          <w:p w:rsidR="00F67201" w:rsidRPr="005F427B" w:rsidRDefault="00F67201" w:rsidP="00F67201">
            <w:pPr>
              <w:spacing w:after="0" w:line="240" w:lineRule="auto"/>
              <w:jc w:val="center"/>
              <w:rPr>
                <w:rFonts w:ascii="Times New Roman" w:hAnsi="Times New Roman"/>
                <w:sz w:val="24"/>
                <w:szCs w:val="24"/>
              </w:rPr>
            </w:pPr>
            <w:r>
              <w:rPr>
                <w:rFonts w:ascii="Times New Roman" w:hAnsi="Times New Roman"/>
                <w:sz w:val="24"/>
                <w:szCs w:val="24"/>
              </w:rPr>
              <w:t>ОК 04</w:t>
            </w:r>
          </w:p>
          <w:p w:rsidR="00F67201" w:rsidRPr="005F427B" w:rsidRDefault="00F67201" w:rsidP="00F67201">
            <w:pPr>
              <w:spacing w:after="0" w:line="240" w:lineRule="auto"/>
              <w:jc w:val="center"/>
              <w:rPr>
                <w:rFonts w:ascii="Times New Roman" w:hAnsi="Times New Roman"/>
                <w:sz w:val="24"/>
                <w:szCs w:val="24"/>
              </w:rPr>
            </w:pPr>
            <w:r w:rsidRPr="005F427B">
              <w:rPr>
                <w:rFonts w:ascii="Times New Roman" w:hAnsi="Times New Roman"/>
                <w:sz w:val="24"/>
                <w:szCs w:val="24"/>
              </w:rPr>
              <w:t>ОК 09</w:t>
            </w:r>
          </w:p>
          <w:p w:rsidR="00F67201" w:rsidRPr="005F427B" w:rsidRDefault="00F67201" w:rsidP="00F67201">
            <w:pPr>
              <w:spacing w:after="0" w:line="240" w:lineRule="auto"/>
              <w:jc w:val="center"/>
              <w:rPr>
                <w:rFonts w:ascii="Times New Roman" w:hAnsi="Times New Roman"/>
                <w:sz w:val="24"/>
                <w:szCs w:val="24"/>
              </w:rPr>
            </w:pPr>
            <w:r w:rsidRPr="005F427B">
              <w:rPr>
                <w:rFonts w:ascii="Times New Roman" w:hAnsi="Times New Roman"/>
                <w:sz w:val="24"/>
                <w:szCs w:val="24"/>
              </w:rPr>
              <w:t>ПК 1.1</w:t>
            </w:r>
          </w:p>
          <w:p w:rsidR="00F67201" w:rsidRPr="005F427B" w:rsidRDefault="00F67201" w:rsidP="00F67201">
            <w:pPr>
              <w:spacing w:after="0" w:line="240" w:lineRule="auto"/>
              <w:jc w:val="center"/>
              <w:rPr>
                <w:rFonts w:ascii="Times New Roman" w:hAnsi="Times New Roman"/>
                <w:b/>
                <w:i/>
                <w:sz w:val="24"/>
                <w:szCs w:val="24"/>
              </w:rPr>
            </w:pPr>
            <w:r>
              <w:rPr>
                <w:rFonts w:ascii="Times New Roman" w:hAnsi="Times New Roman"/>
                <w:sz w:val="24"/>
                <w:szCs w:val="24"/>
              </w:rPr>
              <w:t>ПК 1</w:t>
            </w:r>
            <w:r w:rsidRPr="005F427B">
              <w:rPr>
                <w:rFonts w:ascii="Times New Roman" w:hAnsi="Times New Roman"/>
                <w:sz w:val="24"/>
                <w:szCs w:val="24"/>
              </w:rPr>
              <w:t>.2</w:t>
            </w:r>
          </w:p>
          <w:p w:rsidR="00F67201" w:rsidRPr="005F427B" w:rsidRDefault="00F67201" w:rsidP="00F67201">
            <w:pPr>
              <w:spacing w:after="0" w:line="240" w:lineRule="auto"/>
              <w:jc w:val="center"/>
              <w:rPr>
                <w:rFonts w:ascii="Times New Roman" w:hAnsi="Times New Roman"/>
                <w:sz w:val="24"/>
                <w:szCs w:val="24"/>
              </w:rPr>
            </w:pPr>
          </w:p>
          <w:p w:rsidR="00F67201" w:rsidRPr="005F427B" w:rsidRDefault="00F67201" w:rsidP="00F67201">
            <w:pPr>
              <w:pStyle w:val="Default"/>
              <w:jc w:val="center"/>
            </w:pPr>
          </w:p>
          <w:p w:rsidR="00F67201" w:rsidRPr="005F427B" w:rsidRDefault="00F67201" w:rsidP="00F67201">
            <w:pPr>
              <w:jc w:val="center"/>
              <w:rPr>
                <w:rFonts w:ascii="Times New Roman" w:hAnsi="Times New Roman"/>
                <w:b/>
                <w:bCs/>
                <w:sz w:val="24"/>
                <w:szCs w:val="24"/>
              </w:rPr>
            </w:pPr>
          </w:p>
        </w:tc>
        <w:tc>
          <w:tcPr>
            <w:tcW w:w="700" w:type="pct"/>
            <w:vMerge w:val="restart"/>
          </w:tcPr>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Зо 01.01., Зо 02.01.</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Зо 02.02., Зо 09.01.</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Зо 09.02., Зо 09.03.</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 1.1.01., З 1.1.02.</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 1.1.03., З 4.2.01.</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З 4.2.02., З 4.2.03.</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01.01., Уо 01.02.,</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01.03., Уо 01.04.,</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02.01., Уо 02.02.,</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02.03., Уо 09.01.,</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09.02.,  Уо 09.03.,</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Уо 09.04., Уо 09.05.,</w:t>
            </w:r>
          </w:p>
          <w:p w:rsidR="00F67201" w:rsidRPr="005F427B" w:rsidRDefault="00F67201" w:rsidP="00F67201">
            <w:pPr>
              <w:suppressAutoHyphens/>
              <w:spacing w:after="0" w:line="240" w:lineRule="auto"/>
              <w:jc w:val="center"/>
              <w:rPr>
                <w:rFonts w:ascii="Times New Roman" w:hAnsi="Times New Roman"/>
                <w:iCs/>
                <w:spacing w:val="-20"/>
                <w:sz w:val="24"/>
                <w:szCs w:val="24"/>
              </w:rPr>
            </w:pPr>
            <w:r w:rsidRPr="005F427B">
              <w:rPr>
                <w:rFonts w:ascii="Times New Roman" w:hAnsi="Times New Roman"/>
                <w:iCs/>
                <w:spacing w:val="-20"/>
                <w:sz w:val="24"/>
                <w:szCs w:val="24"/>
              </w:rPr>
              <w:t>У 1.1.01., У 1.1.02.</w:t>
            </w:r>
          </w:p>
          <w:p w:rsidR="00F67201" w:rsidRPr="005F427B" w:rsidRDefault="00F67201" w:rsidP="00F67201">
            <w:pPr>
              <w:suppressAutoHyphens/>
              <w:spacing w:after="0" w:line="240" w:lineRule="auto"/>
              <w:jc w:val="center"/>
              <w:rPr>
                <w:rFonts w:ascii="Times New Roman" w:hAnsi="Times New Roman"/>
                <w:spacing w:val="-20"/>
                <w:sz w:val="24"/>
                <w:szCs w:val="24"/>
              </w:rPr>
            </w:pPr>
            <w:r w:rsidRPr="005F427B">
              <w:rPr>
                <w:rFonts w:ascii="Times New Roman" w:hAnsi="Times New Roman"/>
                <w:iCs/>
                <w:spacing w:val="-20"/>
                <w:sz w:val="24"/>
                <w:szCs w:val="24"/>
              </w:rPr>
              <w:t xml:space="preserve">У 1.1.03., </w:t>
            </w:r>
            <w:r w:rsidRPr="005F427B">
              <w:rPr>
                <w:rFonts w:ascii="Times New Roman" w:hAnsi="Times New Roman"/>
                <w:spacing w:val="-20"/>
                <w:sz w:val="24"/>
                <w:szCs w:val="24"/>
              </w:rPr>
              <w:t>У 1.1.04.</w:t>
            </w:r>
          </w:p>
          <w:p w:rsidR="00F67201" w:rsidRPr="005F427B" w:rsidRDefault="00F67201" w:rsidP="00F67201">
            <w:pPr>
              <w:spacing w:after="0" w:line="240" w:lineRule="auto"/>
              <w:jc w:val="center"/>
              <w:rPr>
                <w:rFonts w:ascii="Times New Roman" w:hAnsi="Times New Roman"/>
                <w:spacing w:val="-20"/>
                <w:sz w:val="24"/>
                <w:szCs w:val="24"/>
              </w:rPr>
            </w:pPr>
            <w:r w:rsidRPr="005F427B">
              <w:rPr>
                <w:rFonts w:ascii="Times New Roman" w:hAnsi="Times New Roman"/>
                <w:spacing w:val="-20"/>
                <w:sz w:val="24"/>
                <w:szCs w:val="24"/>
              </w:rPr>
              <w:t>У 4.2.01., У 4.2.02.</w:t>
            </w:r>
          </w:p>
          <w:p w:rsidR="00F67201" w:rsidRPr="000924E5" w:rsidRDefault="00F67201" w:rsidP="00F67201">
            <w:pPr>
              <w:spacing w:after="0" w:line="240" w:lineRule="auto"/>
              <w:jc w:val="center"/>
              <w:rPr>
                <w:rFonts w:ascii="Times New Roman" w:hAnsi="Times New Roman"/>
                <w:spacing w:val="-20"/>
                <w:sz w:val="24"/>
                <w:szCs w:val="24"/>
              </w:rPr>
            </w:pPr>
            <w:r>
              <w:rPr>
                <w:rFonts w:ascii="Times New Roman" w:hAnsi="Times New Roman"/>
                <w:spacing w:val="-20"/>
                <w:sz w:val="24"/>
                <w:szCs w:val="24"/>
              </w:rPr>
              <w:t>У 4.2.03., У 4.2.04.</w:t>
            </w:r>
          </w:p>
        </w:tc>
      </w:tr>
      <w:tr w:rsidR="00F67201" w:rsidRPr="005F427B" w:rsidTr="00F67201">
        <w:trPr>
          <w:trHeight w:val="315"/>
        </w:trPr>
        <w:tc>
          <w:tcPr>
            <w:tcW w:w="820" w:type="pct"/>
            <w:vMerge/>
          </w:tcPr>
          <w:p w:rsidR="00F67201" w:rsidRPr="00DA12E6"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2371" w:type="pct"/>
          </w:tcPr>
          <w:p w:rsidR="00F67201" w:rsidRDefault="00F67201" w:rsidP="00644B14">
            <w:pPr>
              <w:numPr>
                <w:ilvl w:val="0"/>
                <w:numId w:val="16"/>
              </w:numPr>
              <w:spacing w:after="0" w:line="240" w:lineRule="auto"/>
              <w:ind w:left="0" w:firstLine="250"/>
              <w:jc w:val="both"/>
              <w:rPr>
                <w:rFonts w:ascii="Times New Roman" w:hAnsi="Times New Roman"/>
                <w:b/>
                <w:bCs/>
                <w:spacing w:val="-8"/>
                <w:sz w:val="24"/>
                <w:szCs w:val="24"/>
              </w:rPr>
            </w:pPr>
            <w:r w:rsidRPr="00DA12E6">
              <w:rPr>
                <w:rFonts w:ascii="Times New Roman" w:hAnsi="Times New Roman"/>
                <w:color w:val="000000"/>
                <w:sz w:val="24"/>
                <w:szCs w:val="24"/>
              </w:rPr>
              <w:t>Разновидности сварочных аппаратов отечественного и зарубежного производства, их сравнительный анализ и описание. Технические характеристики сварочных аппаратов, международная система оценки и качества и контроля. Сложные предложения и знаки препинания в них.</w:t>
            </w:r>
          </w:p>
        </w:tc>
        <w:tc>
          <w:tcPr>
            <w:tcW w:w="721" w:type="pct"/>
            <w:vAlign w:val="center"/>
          </w:tcPr>
          <w:p w:rsidR="00F67201" w:rsidRPr="005F427B" w:rsidRDefault="00F67201" w:rsidP="00F67201">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sz w:val="24"/>
                <w:szCs w:val="24"/>
              </w:rPr>
            </w:pPr>
          </w:p>
        </w:tc>
        <w:tc>
          <w:tcPr>
            <w:tcW w:w="700" w:type="pct"/>
            <w:vMerge/>
          </w:tcPr>
          <w:p w:rsidR="00F67201" w:rsidRPr="005F427B" w:rsidRDefault="00F67201" w:rsidP="00F67201">
            <w:pPr>
              <w:suppressAutoHyphens/>
              <w:spacing w:after="0" w:line="240" w:lineRule="auto"/>
              <w:jc w:val="center"/>
              <w:rPr>
                <w:rFonts w:ascii="Times New Roman" w:hAnsi="Times New Roman"/>
                <w:iCs/>
                <w:spacing w:val="-20"/>
                <w:sz w:val="24"/>
                <w:szCs w:val="24"/>
              </w:rPr>
            </w:pPr>
          </w:p>
        </w:tc>
      </w:tr>
      <w:tr w:rsidR="00F67201" w:rsidRPr="005F427B" w:rsidTr="00F67201">
        <w:trPr>
          <w:trHeight w:val="1560"/>
        </w:trPr>
        <w:tc>
          <w:tcPr>
            <w:tcW w:w="820" w:type="pct"/>
            <w:vMerge/>
          </w:tcPr>
          <w:p w:rsidR="00F67201" w:rsidRPr="00DA12E6"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2371" w:type="pct"/>
          </w:tcPr>
          <w:p w:rsidR="00F67201" w:rsidRDefault="00F67201" w:rsidP="00644B14">
            <w:pPr>
              <w:numPr>
                <w:ilvl w:val="0"/>
                <w:numId w:val="16"/>
              </w:numPr>
              <w:spacing w:after="0" w:line="240" w:lineRule="auto"/>
              <w:ind w:left="0" w:firstLine="250"/>
              <w:jc w:val="both"/>
              <w:rPr>
                <w:rFonts w:ascii="Times New Roman" w:hAnsi="Times New Roman"/>
                <w:b/>
                <w:bCs/>
                <w:spacing w:val="-8"/>
                <w:sz w:val="24"/>
                <w:szCs w:val="24"/>
              </w:rPr>
            </w:pPr>
            <w:r w:rsidRPr="00DA12E6">
              <w:rPr>
                <w:rFonts w:ascii="Times New Roman" w:hAnsi="Times New Roman"/>
                <w:color w:val="000000"/>
                <w:sz w:val="24"/>
                <w:szCs w:val="24"/>
              </w:rPr>
              <w:t>Разновидности сварочных аппаратов отечественного и зарубежного производства, их сравнительный анализ и описание. Технические характеристики сварочных аппаратов, международная система оценки и качества и контроля. Сложные предложения и знаки</w:t>
            </w:r>
          </w:p>
        </w:tc>
        <w:tc>
          <w:tcPr>
            <w:tcW w:w="721" w:type="pct"/>
            <w:vAlign w:val="center"/>
          </w:tcPr>
          <w:p w:rsidR="00F67201" w:rsidRPr="005F427B" w:rsidRDefault="00F67201" w:rsidP="00F67201">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388" w:type="pct"/>
            <w:vMerge/>
          </w:tcPr>
          <w:p w:rsidR="00F67201" w:rsidRPr="005F427B" w:rsidRDefault="00F67201" w:rsidP="00F67201">
            <w:pPr>
              <w:spacing w:after="0" w:line="240" w:lineRule="auto"/>
              <w:jc w:val="center"/>
              <w:rPr>
                <w:rFonts w:ascii="Times New Roman" w:hAnsi="Times New Roman"/>
                <w:sz w:val="24"/>
                <w:szCs w:val="24"/>
              </w:rPr>
            </w:pPr>
          </w:p>
        </w:tc>
        <w:tc>
          <w:tcPr>
            <w:tcW w:w="700" w:type="pct"/>
            <w:vMerge/>
          </w:tcPr>
          <w:p w:rsidR="00F67201" w:rsidRPr="005F427B" w:rsidRDefault="00F67201" w:rsidP="00F67201">
            <w:pPr>
              <w:suppressAutoHyphens/>
              <w:spacing w:after="0" w:line="240" w:lineRule="auto"/>
              <w:jc w:val="center"/>
              <w:rPr>
                <w:rFonts w:ascii="Times New Roman" w:hAnsi="Times New Roman"/>
                <w:iCs/>
                <w:spacing w:val="-20"/>
                <w:sz w:val="24"/>
                <w:szCs w:val="24"/>
              </w:rPr>
            </w:pPr>
          </w:p>
        </w:tc>
      </w:tr>
      <w:tr w:rsidR="00F67201" w:rsidRPr="005F427B" w:rsidTr="00F67201">
        <w:trPr>
          <w:trHeight w:val="390"/>
        </w:trPr>
        <w:tc>
          <w:tcPr>
            <w:tcW w:w="820" w:type="pct"/>
            <w:vMerge/>
          </w:tcPr>
          <w:p w:rsidR="00F67201" w:rsidRPr="00DA12E6"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2371" w:type="pct"/>
          </w:tcPr>
          <w:p w:rsidR="00F67201" w:rsidRPr="00DA12E6" w:rsidRDefault="00F67201" w:rsidP="00644B14">
            <w:pPr>
              <w:numPr>
                <w:ilvl w:val="0"/>
                <w:numId w:val="16"/>
              </w:numPr>
              <w:spacing w:after="0" w:line="240" w:lineRule="auto"/>
              <w:ind w:left="0" w:firstLine="250"/>
              <w:jc w:val="both"/>
              <w:rPr>
                <w:rFonts w:ascii="Times New Roman" w:hAnsi="Times New Roman"/>
                <w:color w:val="000000"/>
                <w:sz w:val="24"/>
                <w:szCs w:val="24"/>
              </w:rPr>
            </w:pPr>
            <w:r w:rsidRPr="00DA12E6">
              <w:rPr>
                <w:rFonts w:ascii="Times New Roman" w:hAnsi="Times New Roman"/>
                <w:color w:val="000000"/>
                <w:sz w:val="24"/>
                <w:szCs w:val="24"/>
              </w:rPr>
              <w:t>Проект «Сварочный аппарат моей мечты»</w:t>
            </w:r>
          </w:p>
        </w:tc>
        <w:tc>
          <w:tcPr>
            <w:tcW w:w="721" w:type="pct"/>
            <w:vAlign w:val="center"/>
          </w:tcPr>
          <w:p w:rsidR="00F67201" w:rsidRDefault="00F67201" w:rsidP="00F67201">
            <w:pPr>
              <w:spacing w:after="0" w:line="240" w:lineRule="auto"/>
              <w:jc w:val="center"/>
              <w:rPr>
                <w:rFonts w:ascii="Times New Roman" w:hAnsi="Times New Roman"/>
                <w:b/>
                <w:bCs/>
                <w:sz w:val="24"/>
                <w:szCs w:val="24"/>
              </w:rPr>
            </w:pPr>
          </w:p>
        </w:tc>
        <w:tc>
          <w:tcPr>
            <w:tcW w:w="388" w:type="pct"/>
            <w:vMerge/>
          </w:tcPr>
          <w:p w:rsidR="00F67201" w:rsidRPr="005F427B" w:rsidRDefault="00F67201" w:rsidP="00F67201">
            <w:pPr>
              <w:spacing w:after="0" w:line="240" w:lineRule="auto"/>
              <w:jc w:val="center"/>
              <w:rPr>
                <w:rFonts w:ascii="Times New Roman" w:hAnsi="Times New Roman"/>
                <w:sz w:val="24"/>
                <w:szCs w:val="24"/>
              </w:rPr>
            </w:pPr>
          </w:p>
        </w:tc>
        <w:tc>
          <w:tcPr>
            <w:tcW w:w="700" w:type="pct"/>
            <w:vMerge/>
          </w:tcPr>
          <w:p w:rsidR="00F67201" w:rsidRPr="005F427B" w:rsidRDefault="00F67201" w:rsidP="00F67201">
            <w:pPr>
              <w:suppressAutoHyphens/>
              <w:spacing w:after="0" w:line="240" w:lineRule="auto"/>
              <w:jc w:val="center"/>
              <w:rPr>
                <w:rFonts w:ascii="Times New Roman" w:hAnsi="Times New Roman"/>
                <w:iCs/>
                <w:spacing w:val="-20"/>
                <w:sz w:val="24"/>
                <w:szCs w:val="24"/>
              </w:rPr>
            </w:pPr>
          </w:p>
        </w:tc>
      </w:tr>
      <w:tr w:rsidR="00F67201" w:rsidRPr="005F427B" w:rsidTr="00F67201">
        <w:trPr>
          <w:trHeight w:val="765"/>
        </w:trPr>
        <w:tc>
          <w:tcPr>
            <w:tcW w:w="820" w:type="pct"/>
            <w:vMerge/>
          </w:tcPr>
          <w:p w:rsidR="00F67201" w:rsidRPr="00DA12E6"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2371" w:type="pct"/>
          </w:tcPr>
          <w:p w:rsidR="00F67201" w:rsidRPr="00DA12E6" w:rsidRDefault="00F67201" w:rsidP="00644B14">
            <w:pPr>
              <w:numPr>
                <w:ilvl w:val="0"/>
                <w:numId w:val="16"/>
              </w:numPr>
              <w:spacing w:after="0" w:line="240" w:lineRule="auto"/>
              <w:ind w:left="0" w:firstLine="250"/>
              <w:jc w:val="both"/>
              <w:rPr>
                <w:rFonts w:ascii="Times New Roman" w:hAnsi="Times New Roman"/>
                <w:color w:val="000000"/>
                <w:sz w:val="24"/>
                <w:szCs w:val="24"/>
              </w:rPr>
            </w:pPr>
            <w:r w:rsidRPr="00DA12E6">
              <w:rPr>
                <w:rFonts w:ascii="Times New Roman" w:hAnsi="Times New Roman"/>
                <w:color w:val="000000"/>
                <w:sz w:val="24"/>
                <w:szCs w:val="24"/>
              </w:rPr>
              <w:t>Дать описание разновидностей сварочных аппаратов с использование лексики.</w:t>
            </w:r>
          </w:p>
        </w:tc>
        <w:tc>
          <w:tcPr>
            <w:tcW w:w="721" w:type="pct"/>
            <w:vAlign w:val="center"/>
          </w:tcPr>
          <w:p w:rsidR="00F67201" w:rsidRDefault="00F67201" w:rsidP="00F67201">
            <w:pPr>
              <w:spacing w:after="0" w:line="240" w:lineRule="auto"/>
              <w:jc w:val="center"/>
              <w:rPr>
                <w:rFonts w:ascii="Times New Roman" w:hAnsi="Times New Roman"/>
                <w:b/>
                <w:bCs/>
                <w:sz w:val="24"/>
                <w:szCs w:val="24"/>
              </w:rPr>
            </w:pPr>
          </w:p>
        </w:tc>
        <w:tc>
          <w:tcPr>
            <w:tcW w:w="388" w:type="pct"/>
            <w:vMerge/>
          </w:tcPr>
          <w:p w:rsidR="00F67201" w:rsidRPr="005F427B" w:rsidRDefault="00F67201" w:rsidP="00F67201">
            <w:pPr>
              <w:spacing w:after="0" w:line="240" w:lineRule="auto"/>
              <w:jc w:val="center"/>
              <w:rPr>
                <w:rFonts w:ascii="Times New Roman" w:hAnsi="Times New Roman"/>
                <w:sz w:val="24"/>
                <w:szCs w:val="24"/>
              </w:rPr>
            </w:pPr>
          </w:p>
        </w:tc>
        <w:tc>
          <w:tcPr>
            <w:tcW w:w="700" w:type="pct"/>
            <w:vMerge/>
          </w:tcPr>
          <w:p w:rsidR="00F67201" w:rsidRPr="005F427B" w:rsidRDefault="00F67201" w:rsidP="00F67201">
            <w:pPr>
              <w:suppressAutoHyphens/>
              <w:spacing w:after="0" w:line="240" w:lineRule="auto"/>
              <w:jc w:val="center"/>
              <w:rPr>
                <w:rFonts w:ascii="Times New Roman" w:hAnsi="Times New Roman"/>
                <w:iCs/>
                <w:spacing w:val="-20"/>
                <w:sz w:val="24"/>
                <w:szCs w:val="24"/>
              </w:rPr>
            </w:pPr>
          </w:p>
        </w:tc>
      </w:tr>
      <w:tr w:rsidR="00F67201" w:rsidRPr="005F427B" w:rsidTr="00F67201">
        <w:trPr>
          <w:trHeight w:val="20"/>
        </w:trPr>
        <w:tc>
          <w:tcPr>
            <w:tcW w:w="820" w:type="pct"/>
          </w:tcPr>
          <w:p w:rsidR="00F67201" w:rsidRPr="005F427B" w:rsidRDefault="00F67201" w:rsidP="00F67201">
            <w:pPr>
              <w:suppressAutoHyphens/>
              <w:spacing w:after="0" w:line="240" w:lineRule="auto"/>
              <w:rPr>
                <w:rFonts w:ascii="Times New Roman" w:hAnsi="Times New Roman"/>
                <w:b/>
                <w:sz w:val="24"/>
                <w:szCs w:val="24"/>
              </w:rPr>
            </w:pPr>
            <w:r w:rsidRPr="005F427B">
              <w:rPr>
                <w:rFonts w:ascii="Times New Roman" w:hAnsi="Times New Roman"/>
                <w:b/>
                <w:sz w:val="24"/>
                <w:szCs w:val="24"/>
              </w:rPr>
              <w:t>Промежуточная аттестация</w:t>
            </w:r>
          </w:p>
        </w:tc>
        <w:tc>
          <w:tcPr>
            <w:tcW w:w="2371" w:type="pct"/>
          </w:tcPr>
          <w:p w:rsidR="00F67201" w:rsidRPr="005F427B" w:rsidRDefault="00F67201" w:rsidP="00F67201">
            <w:pPr>
              <w:suppressAutoHyphens/>
              <w:spacing w:after="0" w:line="240" w:lineRule="auto"/>
              <w:jc w:val="both"/>
              <w:rPr>
                <w:rFonts w:ascii="Times New Roman" w:hAnsi="Times New Roman"/>
                <w:b/>
                <w:sz w:val="24"/>
                <w:szCs w:val="24"/>
              </w:rPr>
            </w:pPr>
            <w:r w:rsidRPr="005F427B">
              <w:rPr>
                <w:rFonts w:ascii="Times New Roman" w:hAnsi="Times New Roman"/>
                <w:b/>
                <w:sz w:val="24"/>
                <w:szCs w:val="24"/>
              </w:rPr>
              <w:t>Дифференцированный зачёт</w:t>
            </w:r>
          </w:p>
        </w:tc>
        <w:tc>
          <w:tcPr>
            <w:tcW w:w="721" w:type="pct"/>
            <w:vAlign w:val="center"/>
          </w:tcPr>
          <w:p w:rsidR="00F67201" w:rsidRPr="005F427B" w:rsidRDefault="00F67201" w:rsidP="00F67201">
            <w:pPr>
              <w:spacing w:after="0" w:line="240" w:lineRule="auto"/>
              <w:jc w:val="center"/>
              <w:rPr>
                <w:rFonts w:ascii="Times New Roman" w:hAnsi="Times New Roman"/>
                <w:b/>
                <w:i/>
                <w:sz w:val="24"/>
                <w:szCs w:val="24"/>
              </w:rPr>
            </w:pPr>
            <w:r w:rsidRPr="005F427B">
              <w:rPr>
                <w:rFonts w:ascii="Times New Roman" w:hAnsi="Times New Roman"/>
                <w:b/>
                <w:i/>
                <w:sz w:val="24"/>
                <w:szCs w:val="24"/>
              </w:rPr>
              <w:t>1</w:t>
            </w:r>
          </w:p>
        </w:tc>
        <w:tc>
          <w:tcPr>
            <w:tcW w:w="388" w:type="pct"/>
          </w:tcPr>
          <w:p w:rsidR="00F67201" w:rsidRPr="005F427B" w:rsidRDefault="00F67201" w:rsidP="00F67201">
            <w:pPr>
              <w:spacing w:after="0" w:line="240" w:lineRule="auto"/>
              <w:jc w:val="center"/>
              <w:rPr>
                <w:rFonts w:ascii="Times New Roman" w:hAnsi="Times New Roman"/>
                <w:b/>
                <w:i/>
                <w:sz w:val="24"/>
                <w:szCs w:val="24"/>
              </w:rPr>
            </w:pPr>
          </w:p>
        </w:tc>
        <w:tc>
          <w:tcPr>
            <w:tcW w:w="700" w:type="pct"/>
          </w:tcPr>
          <w:p w:rsidR="00F67201" w:rsidRPr="005F427B" w:rsidRDefault="00F67201" w:rsidP="00F67201">
            <w:pPr>
              <w:spacing w:after="0" w:line="240" w:lineRule="auto"/>
              <w:jc w:val="center"/>
              <w:rPr>
                <w:rFonts w:ascii="Times New Roman" w:hAnsi="Times New Roman"/>
                <w:b/>
                <w:i/>
                <w:sz w:val="24"/>
                <w:szCs w:val="24"/>
              </w:rPr>
            </w:pPr>
          </w:p>
        </w:tc>
      </w:tr>
      <w:tr w:rsidR="00F67201" w:rsidRPr="005F427B" w:rsidTr="00F67201">
        <w:trPr>
          <w:trHeight w:val="20"/>
        </w:trPr>
        <w:tc>
          <w:tcPr>
            <w:tcW w:w="3191" w:type="pct"/>
            <w:gridSpan w:val="2"/>
          </w:tcPr>
          <w:p w:rsidR="00F67201" w:rsidRPr="005F427B" w:rsidRDefault="00F67201" w:rsidP="00F67201">
            <w:pPr>
              <w:spacing w:after="0" w:line="240" w:lineRule="auto"/>
              <w:rPr>
                <w:rFonts w:ascii="Times New Roman" w:hAnsi="Times New Roman"/>
                <w:b/>
                <w:bCs/>
                <w:sz w:val="24"/>
                <w:szCs w:val="24"/>
              </w:rPr>
            </w:pPr>
            <w:r w:rsidRPr="005F427B">
              <w:rPr>
                <w:rFonts w:ascii="Times New Roman" w:hAnsi="Times New Roman"/>
                <w:b/>
                <w:bCs/>
                <w:sz w:val="24"/>
                <w:szCs w:val="24"/>
              </w:rPr>
              <w:t>Всего:</w:t>
            </w:r>
          </w:p>
        </w:tc>
        <w:tc>
          <w:tcPr>
            <w:tcW w:w="721" w:type="pct"/>
            <w:vAlign w:val="center"/>
          </w:tcPr>
          <w:p w:rsidR="00F67201" w:rsidRPr="005F427B" w:rsidRDefault="00F67201" w:rsidP="00F67201">
            <w:pPr>
              <w:spacing w:after="0" w:line="240" w:lineRule="auto"/>
              <w:jc w:val="center"/>
              <w:rPr>
                <w:rFonts w:ascii="Times New Roman" w:hAnsi="Times New Roman"/>
                <w:b/>
                <w:bCs/>
                <w:i/>
                <w:sz w:val="24"/>
                <w:szCs w:val="24"/>
              </w:rPr>
            </w:pPr>
            <w:r w:rsidRPr="005F427B">
              <w:rPr>
                <w:rFonts w:ascii="Times New Roman" w:hAnsi="Times New Roman"/>
                <w:b/>
                <w:bCs/>
                <w:i/>
                <w:sz w:val="24"/>
                <w:szCs w:val="24"/>
              </w:rPr>
              <w:t>36</w:t>
            </w:r>
          </w:p>
        </w:tc>
        <w:tc>
          <w:tcPr>
            <w:tcW w:w="388" w:type="pct"/>
          </w:tcPr>
          <w:p w:rsidR="00F67201" w:rsidRPr="005F427B" w:rsidRDefault="00F67201" w:rsidP="00F67201">
            <w:pPr>
              <w:spacing w:after="0" w:line="240" w:lineRule="auto"/>
              <w:rPr>
                <w:rFonts w:ascii="Times New Roman" w:hAnsi="Times New Roman"/>
                <w:b/>
                <w:bCs/>
                <w:i/>
                <w:sz w:val="24"/>
                <w:szCs w:val="24"/>
              </w:rPr>
            </w:pPr>
          </w:p>
        </w:tc>
        <w:tc>
          <w:tcPr>
            <w:tcW w:w="700" w:type="pct"/>
          </w:tcPr>
          <w:p w:rsidR="00F67201" w:rsidRPr="005F427B" w:rsidRDefault="00F67201" w:rsidP="00F67201">
            <w:pPr>
              <w:spacing w:after="0" w:line="240" w:lineRule="auto"/>
              <w:rPr>
                <w:rFonts w:ascii="Times New Roman" w:hAnsi="Times New Roman"/>
                <w:b/>
                <w:bCs/>
                <w:i/>
                <w:sz w:val="24"/>
                <w:szCs w:val="24"/>
              </w:rPr>
            </w:pPr>
          </w:p>
        </w:tc>
      </w:tr>
    </w:tbl>
    <w:p w:rsidR="00F67201" w:rsidRPr="005F427B" w:rsidRDefault="00F67201" w:rsidP="00F67201">
      <w:pPr>
        <w:suppressAutoHyphens/>
        <w:spacing w:after="0" w:line="240" w:lineRule="auto"/>
        <w:jc w:val="both"/>
        <w:rPr>
          <w:rFonts w:ascii="Times New Roman" w:hAnsi="Times New Roman"/>
          <w:bCs/>
          <w:i/>
          <w:sz w:val="24"/>
          <w:szCs w:val="24"/>
        </w:rPr>
      </w:pPr>
    </w:p>
    <w:p w:rsidR="00F67201" w:rsidRDefault="00F67201" w:rsidP="00F67201">
      <w:pPr>
        <w:suppressAutoHyphens/>
        <w:spacing w:after="0" w:line="240" w:lineRule="auto"/>
        <w:jc w:val="both"/>
        <w:rPr>
          <w:rFonts w:ascii="Times New Roman" w:hAnsi="Times New Roman"/>
          <w:bCs/>
          <w:i/>
          <w:sz w:val="24"/>
          <w:szCs w:val="24"/>
        </w:rPr>
      </w:pPr>
    </w:p>
    <w:p w:rsidR="00F67201" w:rsidRDefault="00F67201" w:rsidP="00F67201">
      <w:pPr>
        <w:suppressAutoHyphens/>
        <w:spacing w:after="0" w:line="240" w:lineRule="auto"/>
        <w:jc w:val="both"/>
        <w:rPr>
          <w:rFonts w:ascii="Times New Roman" w:hAnsi="Times New Roman"/>
          <w:bCs/>
          <w:i/>
          <w:sz w:val="24"/>
          <w:szCs w:val="24"/>
        </w:rPr>
      </w:pPr>
    </w:p>
    <w:p w:rsidR="00F67201" w:rsidRDefault="00F67201" w:rsidP="00F67201">
      <w:pPr>
        <w:suppressAutoHyphens/>
        <w:spacing w:after="0" w:line="240" w:lineRule="auto"/>
        <w:jc w:val="both"/>
        <w:rPr>
          <w:rFonts w:ascii="Times New Roman" w:hAnsi="Times New Roman"/>
          <w:bCs/>
          <w:i/>
          <w:sz w:val="24"/>
          <w:szCs w:val="24"/>
        </w:rPr>
      </w:pPr>
    </w:p>
    <w:p w:rsidR="00F67201" w:rsidRDefault="00F67201" w:rsidP="00F67201">
      <w:pPr>
        <w:suppressAutoHyphens/>
        <w:spacing w:after="0" w:line="240" w:lineRule="auto"/>
        <w:jc w:val="both"/>
        <w:rPr>
          <w:rFonts w:ascii="Times New Roman" w:hAnsi="Times New Roman"/>
          <w:bCs/>
          <w:i/>
          <w:sz w:val="24"/>
          <w:szCs w:val="24"/>
        </w:rPr>
      </w:pPr>
    </w:p>
    <w:p w:rsidR="00F67201" w:rsidRDefault="00F67201" w:rsidP="00F67201">
      <w:pPr>
        <w:suppressAutoHyphens/>
        <w:spacing w:after="0" w:line="240" w:lineRule="auto"/>
        <w:jc w:val="both"/>
        <w:rPr>
          <w:rFonts w:ascii="Times New Roman" w:hAnsi="Times New Roman"/>
          <w:bCs/>
          <w:i/>
          <w:sz w:val="24"/>
          <w:szCs w:val="24"/>
        </w:rPr>
      </w:pPr>
    </w:p>
    <w:p w:rsidR="00F67201" w:rsidRDefault="00F67201" w:rsidP="00F67201">
      <w:pPr>
        <w:suppressAutoHyphens/>
        <w:spacing w:after="0" w:line="240" w:lineRule="auto"/>
        <w:jc w:val="both"/>
        <w:rPr>
          <w:rFonts w:ascii="Times New Roman" w:hAnsi="Times New Roman"/>
          <w:bCs/>
          <w:i/>
          <w:sz w:val="24"/>
          <w:szCs w:val="24"/>
        </w:rPr>
      </w:pPr>
    </w:p>
    <w:p w:rsidR="00F67201" w:rsidRPr="00315F34" w:rsidRDefault="00F67201" w:rsidP="00F67201">
      <w:pPr>
        <w:ind w:firstLine="709"/>
        <w:rPr>
          <w:rFonts w:ascii="Times New Roman" w:hAnsi="Times New Roman"/>
          <w:i/>
        </w:rPr>
        <w:sectPr w:rsidR="00F67201" w:rsidRPr="00315F34" w:rsidSect="00F67201">
          <w:pgSz w:w="16840" w:h="11907" w:orient="landscape"/>
          <w:pgMar w:top="851" w:right="1134" w:bottom="851" w:left="992" w:header="709" w:footer="709" w:gutter="0"/>
          <w:cols w:space="720"/>
        </w:sectPr>
      </w:pPr>
    </w:p>
    <w:p w:rsidR="00F67201" w:rsidRPr="00315F34" w:rsidRDefault="00F67201" w:rsidP="00F67201">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F67201" w:rsidRPr="00711A61" w:rsidRDefault="00F67201" w:rsidP="00F67201">
      <w:pPr>
        <w:pStyle w:val="af2"/>
        <w:ind w:left="0"/>
        <w:jc w:val="both"/>
        <w:rPr>
          <w:b/>
          <w:bCs/>
        </w:rPr>
      </w:pPr>
      <w:r w:rsidRPr="00711A61">
        <w:rPr>
          <w:b/>
          <w:bCs/>
        </w:rPr>
        <w:t>3.1. Для реализации программы учебной дисциплины имеются следующие специальные помещения:</w:t>
      </w:r>
    </w:p>
    <w:p w:rsidR="00F67201"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Cs/>
          <w:sz w:val="24"/>
          <w:szCs w:val="24"/>
        </w:rPr>
      </w:pPr>
      <w:r>
        <w:rPr>
          <w:rFonts w:ascii="Times New Roman" w:hAnsi="Times New Roman"/>
          <w:b/>
          <w:bCs/>
          <w:sz w:val="24"/>
          <w:szCs w:val="24"/>
        </w:rPr>
        <w:t>к</w:t>
      </w:r>
      <w:r w:rsidRPr="00DF4DCD">
        <w:rPr>
          <w:rFonts w:ascii="Times New Roman" w:hAnsi="Times New Roman"/>
          <w:b/>
          <w:bCs/>
          <w:sz w:val="24"/>
          <w:szCs w:val="24"/>
        </w:rPr>
        <w:t>абинет «Иностранный язык»</w:t>
      </w:r>
      <w:r w:rsidRPr="00DF4DCD">
        <w:rPr>
          <w:rFonts w:ascii="Times New Roman" w:hAnsi="Times New Roman"/>
          <w:bCs/>
          <w:sz w:val="24"/>
          <w:szCs w:val="24"/>
        </w:rPr>
        <w:t xml:space="preserve">,оснащенный </w:t>
      </w:r>
    </w:p>
    <w:p w:rsidR="00F67201" w:rsidRPr="000E6BC1"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
          <w:bCs/>
          <w:sz w:val="24"/>
          <w:szCs w:val="24"/>
        </w:rPr>
      </w:pPr>
      <w:r w:rsidRPr="000E6BC1">
        <w:rPr>
          <w:rFonts w:ascii="Times New Roman" w:hAnsi="Times New Roman"/>
          <w:b/>
          <w:bCs/>
          <w:sz w:val="24"/>
          <w:szCs w:val="24"/>
        </w:rPr>
        <w:t xml:space="preserve">оборудованием: </w:t>
      </w:r>
    </w:p>
    <w:p w:rsidR="00F67201" w:rsidRPr="00DF4DCD" w:rsidRDefault="00F67201" w:rsidP="00644B14">
      <w:pPr>
        <w:pStyle w:val="af2"/>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bCs/>
        </w:rPr>
      </w:pPr>
      <w:r w:rsidRPr="00DF4DCD">
        <w:t>посадочные места по количеству обучающихся,</w:t>
      </w:r>
    </w:p>
    <w:p w:rsidR="00F67201" w:rsidRPr="00DF4DCD" w:rsidRDefault="00F67201" w:rsidP="00644B14">
      <w:pPr>
        <w:pStyle w:val="af2"/>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DF4DCD">
        <w:rPr>
          <w:bCs/>
        </w:rPr>
        <w:t>рабочее место преподавателя, оснащенное ПК,</w:t>
      </w:r>
    </w:p>
    <w:p w:rsidR="00F67201" w:rsidRPr="00DF4DCD" w:rsidRDefault="00F67201" w:rsidP="00644B14">
      <w:pPr>
        <w:pStyle w:val="af2"/>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DF4DCD">
        <w:t xml:space="preserve">комплект учебно-наглядных пособий, </w:t>
      </w:r>
    </w:p>
    <w:p w:rsidR="00F67201" w:rsidRPr="00DF4DCD" w:rsidRDefault="00F67201" w:rsidP="00644B14">
      <w:pPr>
        <w:pStyle w:val="af2"/>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DF4DCD">
        <w:t xml:space="preserve">комплекты раздаточных материалов, </w:t>
      </w:r>
    </w:p>
    <w:p w:rsidR="00F67201" w:rsidRPr="00DF4DCD" w:rsidRDefault="00F67201" w:rsidP="00644B14">
      <w:pPr>
        <w:pStyle w:val="af2"/>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DF4DCD">
        <w:t>фонд оценочных средств,</w:t>
      </w:r>
    </w:p>
    <w:p w:rsidR="00F67201" w:rsidRPr="00DF4DCD" w:rsidRDefault="00F67201" w:rsidP="00F67201">
      <w:pPr>
        <w:spacing w:after="0" w:line="240" w:lineRule="auto"/>
        <w:jc w:val="both"/>
        <w:rPr>
          <w:rFonts w:ascii="Times New Roman" w:hAnsi="Times New Roman"/>
          <w:bCs/>
          <w:sz w:val="24"/>
          <w:szCs w:val="24"/>
        </w:rPr>
      </w:pPr>
      <w:r w:rsidRPr="00DF4DCD">
        <w:rPr>
          <w:rFonts w:ascii="Times New Roman" w:hAnsi="Times New Roman"/>
          <w:bCs/>
          <w:sz w:val="24"/>
          <w:szCs w:val="24"/>
        </w:rPr>
        <w:t>техническими средствами обучения:</w:t>
      </w:r>
    </w:p>
    <w:p w:rsidR="00F67201" w:rsidRPr="00DF4DCD" w:rsidRDefault="00F67201" w:rsidP="00F67201">
      <w:pPr>
        <w:spacing w:after="0" w:line="240" w:lineRule="auto"/>
        <w:jc w:val="both"/>
        <w:rPr>
          <w:rFonts w:ascii="Times New Roman" w:hAnsi="Times New Roman"/>
          <w:bCs/>
          <w:sz w:val="24"/>
          <w:szCs w:val="24"/>
        </w:rPr>
      </w:pPr>
      <w:r w:rsidRPr="00DF4DCD">
        <w:rPr>
          <w:rFonts w:ascii="Times New Roman" w:hAnsi="Times New Roman"/>
          <w:b/>
          <w:bCs/>
          <w:sz w:val="24"/>
          <w:szCs w:val="24"/>
        </w:rPr>
        <w:t xml:space="preserve">- </w:t>
      </w:r>
      <w:r w:rsidRPr="00DF4DCD">
        <w:rPr>
          <w:rFonts w:ascii="Times New Roman" w:hAnsi="Times New Roman"/>
          <w:bCs/>
          <w:sz w:val="24"/>
          <w:szCs w:val="24"/>
        </w:rPr>
        <w:t xml:space="preserve"> оргтехника, персональный компьютер с лицензионным программным обеспечением:</w:t>
      </w:r>
    </w:p>
    <w:p w:rsidR="00F67201" w:rsidRPr="00DF4DCD" w:rsidRDefault="00F67201" w:rsidP="00F67201">
      <w:pPr>
        <w:spacing w:after="0" w:line="240" w:lineRule="auto"/>
        <w:jc w:val="both"/>
        <w:rPr>
          <w:rFonts w:ascii="Times New Roman" w:hAnsi="Times New Roman"/>
          <w:sz w:val="24"/>
          <w:szCs w:val="24"/>
        </w:rPr>
      </w:pPr>
      <w:r w:rsidRPr="00DF4DCD">
        <w:rPr>
          <w:rFonts w:ascii="Times New Roman" w:hAnsi="Times New Roman"/>
          <w:sz w:val="24"/>
          <w:szCs w:val="24"/>
        </w:rPr>
        <w:t>- операционная система MSWindowsXPProfessional.</w:t>
      </w:r>
    </w:p>
    <w:p w:rsidR="00F67201" w:rsidRPr="00DF4DCD"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rsidR="00F67201" w:rsidRPr="00DF4DCD"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DF4DCD">
        <w:rPr>
          <w:rFonts w:ascii="Times New Roman" w:hAnsi="Times New Roman"/>
          <w:b/>
          <w:sz w:val="24"/>
          <w:szCs w:val="24"/>
        </w:rPr>
        <w:t>3.2. Информационное обеспечение реализации программы</w:t>
      </w:r>
    </w:p>
    <w:p w:rsidR="00F67201" w:rsidRPr="00D90F12"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F4DCD">
        <w:rPr>
          <w:rFonts w:ascii="Times New Roman" w:hAnsi="Times New Roman"/>
          <w:bCs/>
          <w:sz w:val="24"/>
          <w:szCs w:val="24"/>
        </w:rPr>
        <w:tab/>
      </w:r>
      <w:r w:rsidRPr="00D90F12">
        <w:rPr>
          <w:rFonts w:ascii="Times New Roman" w:hAnsi="Times New Roman"/>
          <w:bCs/>
          <w:sz w:val="24"/>
          <w:szCs w:val="24"/>
        </w:rPr>
        <w:t xml:space="preserve">Для реализации программы библиотечный фонд образовательной организации имеет печатные и/или электронные образовательные и информационные ресурсы, </w:t>
      </w:r>
      <w:r>
        <w:rPr>
          <w:rFonts w:ascii="Times New Roman" w:hAnsi="Times New Roman"/>
          <w:bCs/>
          <w:sz w:val="24"/>
          <w:szCs w:val="24"/>
        </w:rPr>
        <w:t>используемые</w:t>
      </w:r>
      <w:r w:rsidRPr="00D90F12">
        <w:rPr>
          <w:rFonts w:ascii="Times New Roman" w:hAnsi="Times New Roman"/>
          <w:bCs/>
          <w:sz w:val="24"/>
          <w:szCs w:val="24"/>
        </w:rPr>
        <w:t xml:space="preserve"> в образовательном процессе.</w:t>
      </w:r>
    </w:p>
    <w:p w:rsidR="00F67201" w:rsidRPr="00DF4DCD" w:rsidRDefault="00F67201"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p>
    <w:p w:rsidR="00F67201" w:rsidRPr="00DF4DCD" w:rsidRDefault="00F67201" w:rsidP="00F67201">
      <w:pPr>
        <w:pStyle w:val="af2"/>
        <w:ind w:left="0"/>
        <w:rPr>
          <w:b/>
        </w:rPr>
      </w:pPr>
      <w:r w:rsidRPr="00DF4DCD">
        <w:rPr>
          <w:b/>
        </w:rPr>
        <w:t>3.2.1. Печатные издания</w:t>
      </w:r>
    </w:p>
    <w:p w:rsidR="00F67201" w:rsidRPr="000E6BC1" w:rsidRDefault="00F67201" w:rsidP="00644B14">
      <w:pPr>
        <w:pStyle w:val="af2"/>
        <w:numPr>
          <w:ilvl w:val="0"/>
          <w:numId w:val="13"/>
        </w:numPr>
        <w:spacing w:before="0" w:after="0"/>
        <w:ind w:left="0" w:firstLine="0"/>
        <w:contextualSpacing/>
        <w:jc w:val="both"/>
      </w:pPr>
      <w:r w:rsidRPr="000E6BC1">
        <w:t>Голубев А.П.  «Английский язык для технических специальностей». Учебник для студентов учреждений СПО» Академия» 2014 г.</w:t>
      </w:r>
    </w:p>
    <w:p w:rsidR="00F67201" w:rsidRPr="000E6BC1" w:rsidRDefault="00F67201" w:rsidP="00644B14">
      <w:pPr>
        <w:pStyle w:val="af2"/>
        <w:numPr>
          <w:ilvl w:val="0"/>
          <w:numId w:val="13"/>
        </w:numPr>
        <w:spacing w:before="0" w:after="0"/>
        <w:ind w:left="0" w:firstLine="0"/>
        <w:contextualSpacing/>
        <w:jc w:val="both"/>
        <w:textAlignment w:val="baseline"/>
      </w:pPr>
      <w:r w:rsidRPr="000E6BC1">
        <w:t>Техническое описание компетенции «Сухое строительство и штукатурные работы» «WorldSki</w:t>
      </w:r>
      <w:r>
        <w:rPr>
          <w:lang w:val="en-US"/>
        </w:rPr>
        <w:t>l</w:t>
      </w:r>
      <w:r w:rsidRPr="000E6BC1">
        <w:t xml:space="preserve">ls». </w:t>
      </w:r>
    </w:p>
    <w:p w:rsidR="00F67201" w:rsidRPr="000E6BC1" w:rsidRDefault="00F67201" w:rsidP="00644B14">
      <w:pPr>
        <w:pStyle w:val="af2"/>
        <w:numPr>
          <w:ilvl w:val="0"/>
          <w:numId w:val="13"/>
        </w:numPr>
        <w:spacing w:before="0" w:after="0"/>
        <w:ind w:left="0" w:firstLine="0"/>
        <w:contextualSpacing/>
        <w:jc w:val="both"/>
        <w:textAlignment w:val="baseline"/>
      </w:pPr>
      <w:r w:rsidRPr="000E6BC1">
        <w:t>Техническое описание компетенции «Облицовка плиткой» «WorldSkil</w:t>
      </w:r>
      <w:r>
        <w:t>l</w:t>
      </w:r>
      <w:r w:rsidRPr="000E6BC1">
        <w:t xml:space="preserve">s». </w:t>
      </w:r>
    </w:p>
    <w:p w:rsidR="00F67201" w:rsidRPr="00711A61" w:rsidRDefault="00F67201" w:rsidP="00F67201">
      <w:pPr>
        <w:ind w:left="284"/>
        <w:jc w:val="both"/>
        <w:rPr>
          <w:rStyle w:val="85"/>
          <w:i w:val="0"/>
          <w:color w:val="FF0000"/>
        </w:rPr>
      </w:pPr>
    </w:p>
    <w:p w:rsidR="00F67201" w:rsidRPr="00711A61" w:rsidRDefault="00F67201" w:rsidP="00F67201">
      <w:pPr>
        <w:jc w:val="both"/>
        <w:rPr>
          <w:rStyle w:val="82"/>
          <w:rFonts w:ascii="Times New Roman" w:hAnsi="Times New Roman"/>
          <w:b w:val="0"/>
          <w:i w:val="0"/>
          <w:sz w:val="24"/>
          <w:szCs w:val="24"/>
        </w:rPr>
      </w:pPr>
      <w:r w:rsidRPr="00711A61">
        <w:rPr>
          <w:rStyle w:val="85"/>
          <w:rFonts w:ascii="Times New Roman" w:hAnsi="Times New Roman"/>
          <w:b/>
          <w:i w:val="0"/>
          <w:sz w:val="24"/>
          <w:szCs w:val="24"/>
        </w:rPr>
        <w:t>3.2.2. Электронные издания (электронные ресурсы)</w:t>
      </w:r>
      <w:r>
        <w:rPr>
          <w:rStyle w:val="85"/>
          <w:rFonts w:ascii="Times New Roman" w:hAnsi="Times New Roman"/>
          <w:b/>
          <w:i w:val="0"/>
          <w:sz w:val="24"/>
          <w:szCs w:val="24"/>
        </w:rPr>
        <w:t>:</w:t>
      </w:r>
    </w:p>
    <w:p w:rsidR="00F67201" w:rsidRPr="00D90F12" w:rsidRDefault="00F67201" w:rsidP="00F67201">
      <w:pPr>
        <w:spacing w:after="0" w:line="240" w:lineRule="auto"/>
        <w:jc w:val="both"/>
        <w:rPr>
          <w:rFonts w:ascii="Times New Roman" w:hAnsi="Times New Roman"/>
          <w:sz w:val="24"/>
          <w:szCs w:val="24"/>
        </w:rPr>
      </w:pPr>
      <w:r w:rsidRPr="0098231F">
        <w:rPr>
          <w:rFonts w:ascii="Times New Roman" w:hAnsi="Times New Roman"/>
          <w:bCs/>
          <w:sz w:val="24"/>
          <w:szCs w:val="24"/>
        </w:rPr>
        <w:t>1</w:t>
      </w:r>
      <w:r w:rsidRPr="00D90F12">
        <w:rPr>
          <w:rFonts w:ascii="Times New Roman" w:hAnsi="Times New Roman"/>
          <w:bCs/>
          <w:color w:val="FF0000"/>
          <w:sz w:val="24"/>
          <w:szCs w:val="24"/>
        </w:rPr>
        <w:t xml:space="preserve">. </w:t>
      </w:r>
      <w:hyperlink r:id="rId14" w:history="1">
        <w:r w:rsidRPr="00D90F12">
          <w:rPr>
            <w:rStyle w:val="af1"/>
            <w:szCs w:val="24"/>
          </w:rPr>
          <w:t>http://www.alleng.ru/</w:t>
        </w:r>
      </w:hyperlink>
      <w:r w:rsidRPr="00D90F12">
        <w:rPr>
          <w:rFonts w:ascii="Times New Roman" w:hAnsi="Times New Roman"/>
          <w:sz w:val="24"/>
          <w:szCs w:val="24"/>
        </w:rPr>
        <w:t xml:space="preserve">  - Всем кто учится.</w:t>
      </w:r>
    </w:p>
    <w:p w:rsidR="00F67201" w:rsidRPr="00DF4DCD" w:rsidRDefault="00F67201" w:rsidP="00F67201">
      <w:pPr>
        <w:ind w:firstLine="709"/>
        <w:rPr>
          <w:rFonts w:ascii="Times New Roman" w:hAnsi="Times New Roman"/>
          <w:b/>
          <w:bCs/>
          <w:i/>
          <w:sz w:val="24"/>
          <w:szCs w:val="24"/>
        </w:rPr>
      </w:pPr>
    </w:p>
    <w:p w:rsidR="00F67201" w:rsidRPr="00315F34" w:rsidRDefault="00F67201" w:rsidP="00F67201">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F67201" w:rsidRPr="00315F34" w:rsidRDefault="00F67201" w:rsidP="00F67201">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F67201" w:rsidRPr="00315F34" w:rsidRDefault="00F67201" w:rsidP="00F6720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F67201" w:rsidRPr="00315F34" w:rsidTr="00F67201">
        <w:tc>
          <w:tcPr>
            <w:tcW w:w="1750" w:type="pct"/>
          </w:tcPr>
          <w:p w:rsidR="00F67201" w:rsidRPr="00315F34" w:rsidRDefault="00F67201" w:rsidP="00F67201">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2"/>
            </w:r>
          </w:p>
        </w:tc>
        <w:tc>
          <w:tcPr>
            <w:tcW w:w="1507" w:type="pct"/>
          </w:tcPr>
          <w:p w:rsidR="00F67201" w:rsidRPr="00315F34" w:rsidRDefault="00F67201" w:rsidP="00F67201">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rsidR="00F67201" w:rsidRPr="00315F34" w:rsidRDefault="00F67201" w:rsidP="00F67201">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F67201" w:rsidRPr="00315F34" w:rsidTr="00F67201">
        <w:tc>
          <w:tcPr>
            <w:tcW w:w="1750" w:type="pct"/>
          </w:tcPr>
          <w:p w:rsidR="00F67201" w:rsidRDefault="00F67201" w:rsidP="00F67201">
            <w:pPr>
              <w:pStyle w:val="ac"/>
              <w:shd w:val="clear" w:color="auto" w:fill="FFFFFF"/>
              <w:rPr>
                <w:lang w:val="ru-RU"/>
              </w:rPr>
            </w:pPr>
            <w:r>
              <w:rPr>
                <w:lang w:val="ru-RU"/>
              </w:rPr>
              <w:t>Зо 01.01. Выбор и применение способов решения профессиональных задач</w:t>
            </w:r>
          </w:p>
        </w:tc>
        <w:tc>
          <w:tcPr>
            <w:tcW w:w="1507" w:type="pct"/>
          </w:tcPr>
          <w:p w:rsidR="00F67201" w:rsidRDefault="00F67201" w:rsidP="00F67201">
            <w:pPr>
              <w:pStyle w:val="ac"/>
              <w:shd w:val="clear" w:color="auto" w:fill="FFFFFF"/>
              <w:rPr>
                <w:lang w:val="ru-RU"/>
              </w:rPr>
            </w:pPr>
            <w:r>
              <w:rPr>
                <w:lang w:val="ru-RU"/>
              </w:rPr>
              <w:t>Навыки выбора и применения способов решения профессиональных задач</w:t>
            </w:r>
          </w:p>
        </w:tc>
        <w:tc>
          <w:tcPr>
            <w:tcW w:w="1743" w:type="pct"/>
            <w:vMerge w:val="restart"/>
          </w:tcPr>
          <w:p w:rsidR="00F67201" w:rsidRDefault="00F67201" w:rsidP="00F67201">
            <w:pPr>
              <w:pStyle w:val="ac"/>
              <w:shd w:val="clear" w:color="auto" w:fill="FFFFFF"/>
              <w:rPr>
                <w:lang w:val="ru-RU"/>
              </w:rPr>
            </w:pPr>
            <w:r>
              <w:rPr>
                <w:lang w:val="ru-RU"/>
              </w:rPr>
              <w:t>Тестирование;</w:t>
            </w:r>
          </w:p>
          <w:p w:rsidR="00F67201" w:rsidRDefault="00F67201" w:rsidP="00F67201">
            <w:pPr>
              <w:pStyle w:val="ac"/>
              <w:shd w:val="clear" w:color="auto" w:fill="FFFFFF"/>
              <w:rPr>
                <w:lang w:val="ru-RU"/>
              </w:rPr>
            </w:pPr>
            <w:r>
              <w:rPr>
                <w:lang w:val="ru-RU"/>
              </w:rPr>
              <w:t>Экспресс-опрос;</w:t>
            </w:r>
          </w:p>
          <w:p w:rsidR="00F67201" w:rsidRDefault="00F67201" w:rsidP="00F67201">
            <w:pPr>
              <w:pStyle w:val="ac"/>
              <w:shd w:val="clear" w:color="auto" w:fill="FFFFFF"/>
              <w:rPr>
                <w:lang w:val="ru-RU"/>
              </w:rPr>
            </w:pPr>
            <w:r>
              <w:rPr>
                <w:lang w:val="ru-RU"/>
              </w:rPr>
              <w:t>Расширенный опрос;</w:t>
            </w:r>
          </w:p>
          <w:p w:rsidR="00F67201" w:rsidRDefault="00F67201" w:rsidP="00F67201">
            <w:pPr>
              <w:pStyle w:val="ac"/>
              <w:shd w:val="clear" w:color="auto" w:fill="FFFFFF"/>
              <w:rPr>
                <w:lang w:val="ru-RU"/>
              </w:rPr>
            </w:pPr>
            <w:r>
              <w:rPr>
                <w:lang w:val="ru-RU"/>
              </w:rPr>
              <w:t>Контрольное упражнение;</w:t>
            </w:r>
          </w:p>
          <w:p w:rsidR="00F67201" w:rsidRDefault="00F67201" w:rsidP="00F67201">
            <w:pPr>
              <w:pStyle w:val="ac"/>
              <w:shd w:val="clear" w:color="auto" w:fill="FFFFFF"/>
              <w:rPr>
                <w:lang w:val="ru-RU"/>
              </w:rPr>
            </w:pPr>
            <w:r>
              <w:rPr>
                <w:lang w:val="ru-RU"/>
              </w:rPr>
              <w:t>Беседа (общая дискуссия, обсуждение, подведение итогов) и др.</w:t>
            </w:r>
          </w:p>
        </w:tc>
      </w:tr>
      <w:tr w:rsidR="00F67201" w:rsidRPr="00315F34" w:rsidTr="00F67201">
        <w:tc>
          <w:tcPr>
            <w:tcW w:w="1750" w:type="pct"/>
          </w:tcPr>
          <w:p w:rsidR="00F67201" w:rsidRDefault="00F67201" w:rsidP="00F67201">
            <w:pPr>
              <w:pStyle w:val="ac"/>
              <w:shd w:val="clear" w:color="auto" w:fill="FFFFFF"/>
              <w:rPr>
                <w:lang w:val="ru-RU"/>
              </w:rPr>
            </w:pPr>
            <w:r>
              <w:rPr>
                <w:lang w:val="ru-RU"/>
              </w:rPr>
              <w:t>Зо 02.01. 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w:t>
            </w:r>
          </w:p>
        </w:tc>
        <w:tc>
          <w:tcPr>
            <w:tcW w:w="1507" w:type="pct"/>
          </w:tcPr>
          <w:p w:rsidR="00F67201" w:rsidRDefault="00F67201" w:rsidP="00F67201">
            <w:pPr>
              <w:pStyle w:val="ac"/>
              <w:shd w:val="clear" w:color="auto" w:fill="FFFFFF"/>
              <w:rPr>
                <w:lang w:val="ru-RU"/>
              </w:rPr>
            </w:pPr>
            <w:r>
              <w:rPr>
                <w:lang w:val="ru-RU"/>
              </w:rPr>
              <w:t>Умение использовать, анализировать и интерпретировать информацию из различных источников с целью выполнения профессиональных задач</w:t>
            </w:r>
          </w:p>
        </w:tc>
        <w:tc>
          <w:tcPr>
            <w:tcW w:w="1743" w:type="pct"/>
            <w:vMerge/>
          </w:tcPr>
          <w:p w:rsidR="00F67201" w:rsidRDefault="00F67201" w:rsidP="00F67201">
            <w:pPr>
              <w:pStyle w:val="ac"/>
              <w:shd w:val="clear" w:color="auto" w:fill="FFFFFF"/>
              <w:rPr>
                <w:lang w:val="ru-RU"/>
              </w:rPr>
            </w:pPr>
          </w:p>
        </w:tc>
      </w:tr>
      <w:tr w:rsidR="00F67201" w:rsidRPr="00315F34" w:rsidTr="00F67201">
        <w:tc>
          <w:tcPr>
            <w:tcW w:w="1750" w:type="pct"/>
          </w:tcPr>
          <w:p w:rsidR="00F67201" w:rsidRDefault="00F67201" w:rsidP="00F67201">
            <w:pPr>
              <w:pStyle w:val="ac"/>
              <w:shd w:val="clear" w:color="auto" w:fill="FFFFFF"/>
              <w:rPr>
                <w:lang w:val="ru-RU"/>
              </w:rPr>
            </w:pPr>
            <w:r>
              <w:rPr>
                <w:lang w:val="ru-RU"/>
              </w:rPr>
              <w:t>Зо 02.02. Демонстрация навыков отслеживания изменений в нормативной и законодательной базах</w:t>
            </w:r>
          </w:p>
        </w:tc>
        <w:tc>
          <w:tcPr>
            <w:tcW w:w="1507" w:type="pct"/>
          </w:tcPr>
          <w:p w:rsidR="00F67201" w:rsidRDefault="00F67201" w:rsidP="00F67201">
            <w:pPr>
              <w:pStyle w:val="ac"/>
              <w:shd w:val="clear" w:color="auto" w:fill="FFFFFF"/>
              <w:rPr>
                <w:lang w:val="ru-RU"/>
              </w:rPr>
            </w:pPr>
            <w:r>
              <w:rPr>
                <w:lang w:val="ru-RU"/>
              </w:rPr>
              <w:t>Умение работать с законодательной и нормативной базами</w:t>
            </w:r>
          </w:p>
        </w:tc>
        <w:tc>
          <w:tcPr>
            <w:tcW w:w="1743" w:type="pct"/>
            <w:vMerge/>
          </w:tcPr>
          <w:p w:rsidR="00F67201" w:rsidRDefault="00F67201" w:rsidP="00F67201">
            <w:pPr>
              <w:pStyle w:val="ac"/>
              <w:shd w:val="clear" w:color="auto" w:fill="FFFFFF"/>
              <w:rPr>
                <w:lang w:val="ru-RU"/>
              </w:rPr>
            </w:pPr>
          </w:p>
        </w:tc>
      </w:tr>
      <w:tr w:rsidR="00F67201" w:rsidRPr="00315F34" w:rsidTr="00F67201">
        <w:tc>
          <w:tcPr>
            <w:tcW w:w="1750" w:type="pct"/>
          </w:tcPr>
          <w:p w:rsidR="00F67201" w:rsidRPr="00334DC4" w:rsidRDefault="00F67201" w:rsidP="00F67201">
            <w:pPr>
              <w:suppressAutoHyphens/>
              <w:spacing w:after="0" w:line="240" w:lineRule="auto"/>
              <w:jc w:val="both"/>
              <w:rPr>
                <w:rFonts w:ascii="Times New Roman" w:hAnsi="Times New Roman"/>
                <w:iCs/>
              </w:rPr>
            </w:pPr>
            <w:r w:rsidRPr="00334DC4">
              <w:rPr>
                <w:rFonts w:ascii="Times New Roman" w:hAnsi="Times New Roman"/>
                <w:iCs/>
              </w:rPr>
              <w:t>Зо 09.01. Правила построения простых и сложных предложений на профессиональные темы</w:t>
            </w:r>
          </w:p>
        </w:tc>
        <w:tc>
          <w:tcPr>
            <w:tcW w:w="1507" w:type="pct"/>
          </w:tcPr>
          <w:p w:rsidR="00F67201" w:rsidRPr="00766BED" w:rsidRDefault="00F67201" w:rsidP="00F67201">
            <w:pPr>
              <w:suppressAutoHyphens/>
              <w:spacing w:after="0" w:line="240" w:lineRule="auto"/>
              <w:jc w:val="both"/>
              <w:rPr>
                <w:rFonts w:ascii="Times New Roman" w:hAnsi="Times New Roman"/>
                <w:iCs/>
                <w:sz w:val="24"/>
                <w:szCs w:val="24"/>
              </w:rPr>
            </w:pPr>
            <w:r w:rsidRPr="00766BED">
              <w:rPr>
                <w:rFonts w:ascii="Times New Roman" w:hAnsi="Times New Roman"/>
                <w:sz w:val="24"/>
                <w:szCs w:val="24"/>
              </w:rPr>
              <w:t>Знание правил построения простых и сложных предложений на профессиональные темы</w:t>
            </w:r>
          </w:p>
        </w:tc>
        <w:tc>
          <w:tcPr>
            <w:tcW w:w="1743" w:type="pct"/>
            <w:vMerge/>
          </w:tcPr>
          <w:p w:rsidR="00F67201" w:rsidRDefault="00F67201" w:rsidP="00F67201">
            <w:pPr>
              <w:pStyle w:val="ac"/>
              <w:shd w:val="clear" w:color="auto" w:fill="FFFFFF"/>
              <w:rPr>
                <w:lang w:val="ru-RU"/>
              </w:rPr>
            </w:pPr>
          </w:p>
        </w:tc>
      </w:tr>
      <w:tr w:rsidR="00F67201" w:rsidRPr="00315F34" w:rsidTr="00F67201">
        <w:tc>
          <w:tcPr>
            <w:tcW w:w="1750" w:type="pct"/>
          </w:tcPr>
          <w:p w:rsidR="00F67201" w:rsidRPr="00334DC4" w:rsidRDefault="00F67201" w:rsidP="00F67201">
            <w:pPr>
              <w:suppressAutoHyphens/>
              <w:spacing w:after="0" w:line="240" w:lineRule="auto"/>
              <w:jc w:val="both"/>
              <w:rPr>
                <w:rFonts w:ascii="Times New Roman" w:hAnsi="Times New Roman"/>
                <w:iCs/>
              </w:rPr>
            </w:pPr>
            <w:r w:rsidRPr="00334DC4">
              <w:rPr>
                <w:rFonts w:ascii="Times New Roman" w:hAnsi="Times New Roman"/>
                <w:iCs/>
              </w:rPr>
              <w:t>Зо 09.02. Лексический минимум, относящийся к описанию предметов, средств и процессов профессиональной деятельности</w:t>
            </w:r>
          </w:p>
        </w:tc>
        <w:tc>
          <w:tcPr>
            <w:tcW w:w="1507" w:type="pct"/>
          </w:tcPr>
          <w:p w:rsidR="00F67201" w:rsidRPr="00766BED" w:rsidRDefault="00F67201" w:rsidP="00F67201">
            <w:pPr>
              <w:suppressAutoHyphens/>
              <w:spacing w:after="0" w:line="240" w:lineRule="auto"/>
              <w:jc w:val="both"/>
              <w:rPr>
                <w:rFonts w:ascii="Times New Roman" w:hAnsi="Times New Roman"/>
                <w:iCs/>
                <w:sz w:val="24"/>
                <w:szCs w:val="24"/>
              </w:rPr>
            </w:pPr>
            <w:r w:rsidRPr="00766BED">
              <w:rPr>
                <w:rFonts w:ascii="Times New Roman" w:hAnsi="Times New Roman"/>
                <w:sz w:val="24"/>
                <w:szCs w:val="24"/>
              </w:rPr>
              <w:t>Владение лексическим минимумом, относящимся к описанию предметов, средств и процессов профессиональной деятельности</w:t>
            </w:r>
          </w:p>
        </w:tc>
        <w:tc>
          <w:tcPr>
            <w:tcW w:w="1743" w:type="pct"/>
            <w:vMerge/>
          </w:tcPr>
          <w:p w:rsidR="00F67201" w:rsidRDefault="00F67201" w:rsidP="00F67201">
            <w:pPr>
              <w:pStyle w:val="ac"/>
              <w:shd w:val="clear" w:color="auto" w:fill="FFFFFF"/>
              <w:rPr>
                <w:lang w:val="ru-RU"/>
              </w:rPr>
            </w:pPr>
          </w:p>
        </w:tc>
      </w:tr>
      <w:tr w:rsidR="00F67201" w:rsidRPr="00315F34" w:rsidTr="00F67201">
        <w:tc>
          <w:tcPr>
            <w:tcW w:w="1750" w:type="pct"/>
          </w:tcPr>
          <w:p w:rsidR="00F67201" w:rsidRPr="00181365" w:rsidRDefault="00F67201" w:rsidP="00F67201">
            <w:pPr>
              <w:pStyle w:val="af2"/>
              <w:spacing w:before="0" w:after="0"/>
              <w:ind w:left="0"/>
              <w:contextualSpacing/>
              <w:jc w:val="both"/>
            </w:pPr>
            <w:r>
              <w:t xml:space="preserve">З 1.1.01. </w:t>
            </w:r>
            <w:r w:rsidRPr="00181365">
              <w:t>Правила построения простых и сложных предложений на профессиональные темы;</w:t>
            </w:r>
          </w:p>
          <w:p w:rsidR="00F67201" w:rsidRPr="00713E9D" w:rsidRDefault="00F67201" w:rsidP="00F67201">
            <w:pPr>
              <w:pStyle w:val="af2"/>
              <w:spacing w:before="0" w:after="0"/>
              <w:ind w:left="0"/>
              <w:contextualSpacing/>
              <w:jc w:val="both"/>
            </w:pPr>
          </w:p>
        </w:tc>
        <w:tc>
          <w:tcPr>
            <w:tcW w:w="1507" w:type="pct"/>
          </w:tcPr>
          <w:p w:rsidR="00F67201" w:rsidRDefault="00F67201" w:rsidP="00F67201">
            <w:pPr>
              <w:pStyle w:val="ac"/>
              <w:shd w:val="clear" w:color="auto" w:fill="FFFFFF"/>
              <w:rPr>
                <w:lang w:val="ru-RU"/>
              </w:rPr>
            </w:pPr>
            <w:r>
              <w:rPr>
                <w:lang w:val="ru-RU"/>
              </w:rPr>
              <w:t>Знание п</w:t>
            </w:r>
            <w:r w:rsidRPr="00181365">
              <w:rPr>
                <w:lang w:val="ru-RU"/>
              </w:rPr>
              <w:t>равил построения простых и сложных предложений на профессиональные темы</w:t>
            </w:r>
          </w:p>
        </w:tc>
        <w:tc>
          <w:tcPr>
            <w:tcW w:w="1743" w:type="pct"/>
            <w:vMerge w:val="restart"/>
          </w:tcPr>
          <w:p w:rsidR="00F67201" w:rsidRDefault="00F67201" w:rsidP="00F67201">
            <w:pPr>
              <w:pStyle w:val="ac"/>
              <w:shd w:val="clear" w:color="auto" w:fill="FFFFFF"/>
              <w:rPr>
                <w:lang w:val="ru-RU"/>
              </w:rPr>
            </w:pPr>
            <w:r>
              <w:rPr>
                <w:lang w:val="ru-RU"/>
              </w:rPr>
              <w:t>Оценка результатов выполнения практических занятий, текущий контроль в форме опроса.</w:t>
            </w:r>
          </w:p>
          <w:p w:rsidR="00F67201" w:rsidRDefault="00F67201" w:rsidP="00F67201">
            <w:pPr>
              <w:pStyle w:val="ac"/>
              <w:shd w:val="clear" w:color="auto" w:fill="FFFFFF"/>
              <w:rPr>
                <w:lang w:val="ru-RU"/>
              </w:rPr>
            </w:pPr>
          </w:p>
        </w:tc>
      </w:tr>
      <w:tr w:rsidR="00F67201" w:rsidRPr="00315F34" w:rsidTr="00F67201">
        <w:tc>
          <w:tcPr>
            <w:tcW w:w="1750" w:type="pct"/>
          </w:tcPr>
          <w:p w:rsidR="00F67201" w:rsidRPr="00181365" w:rsidRDefault="00F67201" w:rsidP="00F67201">
            <w:pPr>
              <w:pStyle w:val="af2"/>
              <w:spacing w:before="0" w:after="0"/>
              <w:ind w:left="0"/>
              <w:contextualSpacing/>
              <w:jc w:val="both"/>
            </w:pPr>
            <w:r>
              <w:t>З 1.1.02. Л</w:t>
            </w:r>
            <w:r w:rsidRPr="00181365">
              <w:t>ексический минимум, относящийся к описанию предметов, средств и процессов профессиональной деятельности;</w:t>
            </w:r>
          </w:p>
          <w:p w:rsidR="00F67201" w:rsidRDefault="00F67201" w:rsidP="00F67201">
            <w:pPr>
              <w:pStyle w:val="af2"/>
              <w:spacing w:before="0" w:after="0"/>
              <w:ind w:left="0"/>
              <w:contextualSpacing/>
              <w:jc w:val="both"/>
            </w:pPr>
          </w:p>
        </w:tc>
        <w:tc>
          <w:tcPr>
            <w:tcW w:w="1507" w:type="pct"/>
          </w:tcPr>
          <w:p w:rsidR="00F67201" w:rsidRDefault="00F67201" w:rsidP="00F67201">
            <w:pPr>
              <w:pStyle w:val="ac"/>
              <w:shd w:val="clear" w:color="auto" w:fill="FFFFFF"/>
              <w:rPr>
                <w:lang w:val="ru-RU"/>
              </w:rPr>
            </w:pPr>
            <w:r>
              <w:rPr>
                <w:lang w:val="ru-RU"/>
              </w:rPr>
              <w:t>Владение л</w:t>
            </w:r>
            <w:r w:rsidRPr="00181365">
              <w:rPr>
                <w:lang w:val="ru-RU"/>
              </w:rPr>
              <w:t>ексически</w:t>
            </w:r>
            <w:r>
              <w:rPr>
                <w:lang w:val="ru-RU"/>
              </w:rPr>
              <w:t>м</w:t>
            </w:r>
            <w:r w:rsidRPr="00181365">
              <w:rPr>
                <w:lang w:val="ru-RU"/>
              </w:rPr>
              <w:t xml:space="preserve"> минимум</w:t>
            </w:r>
            <w:r>
              <w:rPr>
                <w:lang w:val="ru-RU"/>
              </w:rPr>
              <w:t>ом</w:t>
            </w:r>
            <w:r w:rsidRPr="00181365">
              <w:rPr>
                <w:lang w:val="ru-RU"/>
              </w:rPr>
              <w:t>, относящи</w:t>
            </w:r>
            <w:r>
              <w:rPr>
                <w:lang w:val="ru-RU"/>
              </w:rPr>
              <w:t>м</w:t>
            </w:r>
            <w:r w:rsidRPr="00181365">
              <w:rPr>
                <w:lang w:val="ru-RU"/>
              </w:rPr>
              <w:t>ся к описанию предметов, средств и процессов профессиональной деятельности</w:t>
            </w:r>
          </w:p>
        </w:tc>
        <w:tc>
          <w:tcPr>
            <w:tcW w:w="1743" w:type="pct"/>
            <w:vMerge/>
          </w:tcPr>
          <w:p w:rsidR="00F67201" w:rsidRDefault="00F67201" w:rsidP="00F67201">
            <w:pPr>
              <w:pStyle w:val="ac"/>
              <w:shd w:val="clear" w:color="auto" w:fill="FFFFFF"/>
              <w:rPr>
                <w:lang w:val="ru-RU"/>
              </w:rPr>
            </w:pPr>
          </w:p>
        </w:tc>
      </w:tr>
      <w:tr w:rsidR="00F67201" w:rsidRPr="00315F34" w:rsidTr="00F67201">
        <w:tc>
          <w:tcPr>
            <w:tcW w:w="1750" w:type="pct"/>
          </w:tcPr>
          <w:p w:rsidR="00F67201" w:rsidRPr="00BD4F27" w:rsidRDefault="00F67201" w:rsidP="00F67201">
            <w:pPr>
              <w:pStyle w:val="af2"/>
              <w:spacing w:before="0" w:after="0"/>
              <w:ind w:left="0"/>
              <w:contextualSpacing/>
              <w:jc w:val="both"/>
              <w:rPr>
                <w:b/>
                <w:bCs/>
                <w:iCs/>
                <w:color w:val="000000"/>
              </w:rPr>
            </w:pPr>
            <w:r>
              <w:t>З 1.1.03. Правила</w:t>
            </w:r>
            <w:r w:rsidRPr="00BD4F27">
              <w:t xml:space="preserve">чтения текстов профессиональной </w:t>
            </w:r>
            <w:r w:rsidRPr="00BD4F27">
              <w:lastRenderedPageBreak/>
              <w:t>направленности</w:t>
            </w:r>
          </w:p>
          <w:p w:rsidR="00F67201" w:rsidRDefault="00F67201" w:rsidP="00F67201">
            <w:pPr>
              <w:pStyle w:val="af2"/>
              <w:spacing w:before="0" w:after="0"/>
              <w:ind w:left="0"/>
              <w:contextualSpacing/>
              <w:jc w:val="both"/>
            </w:pPr>
          </w:p>
        </w:tc>
        <w:tc>
          <w:tcPr>
            <w:tcW w:w="1507" w:type="pct"/>
          </w:tcPr>
          <w:p w:rsidR="00F67201" w:rsidRPr="00713E9D" w:rsidRDefault="00F67201" w:rsidP="00F67201">
            <w:pPr>
              <w:pStyle w:val="ac"/>
              <w:shd w:val="clear" w:color="auto" w:fill="FFFFFF"/>
              <w:rPr>
                <w:lang w:val="ru-RU"/>
              </w:rPr>
            </w:pPr>
            <w:r>
              <w:rPr>
                <w:lang w:val="ru-RU"/>
              </w:rPr>
              <w:lastRenderedPageBreak/>
              <w:t>Знание правил</w:t>
            </w:r>
            <w:r w:rsidRPr="00713E9D">
              <w:rPr>
                <w:lang w:val="ru-RU"/>
              </w:rPr>
              <w:t xml:space="preserve"> чтения текстов </w:t>
            </w:r>
            <w:r w:rsidRPr="00713E9D">
              <w:rPr>
                <w:lang w:val="ru-RU"/>
              </w:rPr>
              <w:lastRenderedPageBreak/>
              <w:t>профессиональной направленности</w:t>
            </w:r>
          </w:p>
        </w:tc>
        <w:tc>
          <w:tcPr>
            <w:tcW w:w="1743" w:type="pct"/>
            <w:vMerge/>
          </w:tcPr>
          <w:p w:rsidR="00F67201" w:rsidRDefault="00F67201" w:rsidP="00F67201">
            <w:pPr>
              <w:pStyle w:val="ac"/>
              <w:shd w:val="clear" w:color="auto" w:fill="FFFFFF"/>
              <w:rPr>
                <w:lang w:val="ru-RU"/>
              </w:rPr>
            </w:pPr>
          </w:p>
        </w:tc>
      </w:tr>
      <w:tr w:rsidR="00F67201" w:rsidRPr="00315F34" w:rsidTr="00F67201">
        <w:trPr>
          <w:trHeight w:val="377"/>
        </w:trPr>
        <w:tc>
          <w:tcPr>
            <w:tcW w:w="1750" w:type="pct"/>
          </w:tcPr>
          <w:p w:rsidR="00F67201" w:rsidRDefault="00F67201" w:rsidP="00F67201">
            <w:pPr>
              <w:pStyle w:val="ac"/>
              <w:shd w:val="clear" w:color="auto" w:fill="FFFFFF"/>
              <w:rPr>
                <w:lang w:val="ru-RU"/>
              </w:rPr>
            </w:pPr>
            <w:r>
              <w:rPr>
                <w:lang w:val="ru-RU"/>
              </w:rPr>
              <w:lastRenderedPageBreak/>
              <w:t>Уо 01.01. Умение определять проблему в</w:t>
            </w:r>
          </w:p>
          <w:p w:rsidR="00F67201" w:rsidRDefault="00F67201" w:rsidP="00F67201">
            <w:pPr>
              <w:pStyle w:val="ac"/>
              <w:shd w:val="clear" w:color="auto" w:fill="FFFFFF"/>
              <w:rPr>
                <w:lang w:val="ru-RU"/>
              </w:rPr>
            </w:pPr>
            <w:r>
              <w:rPr>
                <w:lang w:val="ru-RU"/>
              </w:rPr>
              <w:t>профессионально ориентированных</w:t>
            </w:r>
          </w:p>
          <w:p w:rsidR="00F67201" w:rsidRDefault="00F67201" w:rsidP="00F67201">
            <w:pPr>
              <w:pStyle w:val="ac"/>
              <w:shd w:val="clear" w:color="auto" w:fill="FFFFFF"/>
              <w:rPr>
                <w:lang w:val="ru-RU"/>
              </w:rPr>
            </w:pPr>
            <w:r>
              <w:rPr>
                <w:lang w:val="ru-RU"/>
              </w:rPr>
              <w:t>ситуациях</w:t>
            </w:r>
          </w:p>
        </w:tc>
        <w:tc>
          <w:tcPr>
            <w:tcW w:w="1507" w:type="pct"/>
          </w:tcPr>
          <w:p w:rsidR="00F67201" w:rsidRDefault="00F67201" w:rsidP="00F67201">
            <w:pPr>
              <w:pStyle w:val="ac"/>
              <w:shd w:val="clear" w:color="auto" w:fill="FFFFFF"/>
              <w:rPr>
                <w:b/>
                <w:bCs/>
                <w:i/>
                <w:lang w:val="ru-RU"/>
              </w:rPr>
            </w:pPr>
            <w:r>
              <w:rPr>
                <w:lang w:val="ru-RU"/>
              </w:rPr>
              <w:t>Навыки определения проблемы в профессионально ориентированных задачах</w:t>
            </w:r>
          </w:p>
        </w:tc>
        <w:tc>
          <w:tcPr>
            <w:tcW w:w="1743" w:type="pct"/>
            <w:vMerge w:val="restart"/>
          </w:tcPr>
          <w:p w:rsidR="00F67201" w:rsidRDefault="00F67201" w:rsidP="00F67201">
            <w:pPr>
              <w:pStyle w:val="ac"/>
              <w:shd w:val="clear" w:color="auto" w:fill="FFFFFF"/>
              <w:rPr>
                <w:lang w:val="ru-RU"/>
              </w:rPr>
            </w:pPr>
            <w:r>
              <w:rPr>
                <w:lang w:val="ru-RU"/>
              </w:rPr>
              <w:t>Тестирование;</w:t>
            </w:r>
          </w:p>
          <w:p w:rsidR="00F67201" w:rsidRDefault="00F67201" w:rsidP="00F67201">
            <w:pPr>
              <w:pStyle w:val="ac"/>
              <w:shd w:val="clear" w:color="auto" w:fill="FFFFFF"/>
              <w:rPr>
                <w:lang w:val="ru-RU"/>
              </w:rPr>
            </w:pPr>
            <w:r>
              <w:rPr>
                <w:lang w:val="ru-RU"/>
              </w:rPr>
              <w:t>Экспресс-опрос;</w:t>
            </w:r>
          </w:p>
          <w:p w:rsidR="00F67201" w:rsidRDefault="00F67201" w:rsidP="00F67201">
            <w:pPr>
              <w:pStyle w:val="ac"/>
              <w:shd w:val="clear" w:color="auto" w:fill="FFFFFF"/>
              <w:rPr>
                <w:lang w:val="ru-RU"/>
              </w:rPr>
            </w:pPr>
            <w:r>
              <w:rPr>
                <w:lang w:val="ru-RU"/>
              </w:rPr>
              <w:t>Расширенный опрос;</w:t>
            </w:r>
          </w:p>
          <w:p w:rsidR="00F67201" w:rsidRDefault="00F67201" w:rsidP="00F67201">
            <w:pPr>
              <w:pStyle w:val="ac"/>
              <w:shd w:val="clear" w:color="auto" w:fill="FFFFFF"/>
              <w:rPr>
                <w:lang w:val="ru-RU"/>
              </w:rPr>
            </w:pPr>
            <w:r>
              <w:rPr>
                <w:lang w:val="ru-RU"/>
              </w:rPr>
              <w:t>Контрольное упражнение;</w:t>
            </w:r>
          </w:p>
          <w:p w:rsidR="00F67201" w:rsidRDefault="00F67201" w:rsidP="00F67201">
            <w:pPr>
              <w:pStyle w:val="ac"/>
              <w:shd w:val="clear" w:color="auto" w:fill="FFFFFF"/>
              <w:rPr>
                <w:lang w:val="ru-RU"/>
              </w:rPr>
            </w:pPr>
            <w:r>
              <w:rPr>
                <w:lang w:val="ru-RU"/>
              </w:rPr>
              <w:t>Беседа (общая дискуссия, обсуждение, подведение итогов) и др.</w:t>
            </w:r>
          </w:p>
        </w:tc>
      </w:tr>
      <w:tr w:rsidR="00F67201" w:rsidRPr="00315F34" w:rsidTr="00F67201">
        <w:trPr>
          <w:trHeight w:val="377"/>
        </w:trPr>
        <w:tc>
          <w:tcPr>
            <w:tcW w:w="1750" w:type="pct"/>
          </w:tcPr>
          <w:p w:rsidR="00F67201" w:rsidRDefault="00F67201" w:rsidP="00F67201">
            <w:pPr>
              <w:pStyle w:val="ac"/>
              <w:shd w:val="clear" w:color="auto" w:fill="FFFFFF"/>
              <w:rPr>
                <w:lang w:val="ru-RU"/>
              </w:rPr>
            </w:pPr>
            <w:r>
              <w:rPr>
                <w:lang w:val="ru-RU"/>
              </w:rPr>
              <w:t>Уо 01.02.  Умение разрабатывать алгоритмы</w:t>
            </w:r>
          </w:p>
          <w:p w:rsidR="00F67201" w:rsidRDefault="00F67201" w:rsidP="00F67201">
            <w:pPr>
              <w:pStyle w:val="ac"/>
              <w:shd w:val="clear" w:color="auto" w:fill="FFFFFF"/>
              <w:rPr>
                <w:lang w:val="ru-RU"/>
              </w:rPr>
            </w:pPr>
            <w:r>
              <w:rPr>
                <w:lang w:val="ru-RU"/>
              </w:rPr>
              <w:t>решения профессиональных задач,</w:t>
            </w:r>
          </w:p>
          <w:p w:rsidR="00F67201" w:rsidRDefault="00F67201" w:rsidP="00F67201">
            <w:pPr>
              <w:pStyle w:val="ac"/>
              <w:shd w:val="clear" w:color="auto" w:fill="FFFFFF"/>
              <w:rPr>
                <w:lang w:val="ru-RU"/>
              </w:rPr>
            </w:pPr>
            <w:r>
              <w:rPr>
                <w:lang w:val="ru-RU"/>
              </w:rPr>
              <w:t>применять разнообразные методы и</w:t>
            </w:r>
          </w:p>
          <w:p w:rsidR="00F67201" w:rsidRDefault="00F67201" w:rsidP="00F67201">
            <w:pPr>
              <w:pStyle w:val="ac"/>
              <w:shd w:val="clear" w:color="auto" w:fill="FFFFFF"/>
              <w:rPr>
                <w:lang w:val="ru-RU"/>
              </w:rPr>
            </w:pPr>
            <w:r>
              <w:rPr>
                <w:lang w:val="ru-RU"/>
              </w:rPr>
              <w:t>выбирать эффективные технологии и</w:t>
            </w:r>
          </w:p>
          <w:p w:rsidR="00F67201" w:rsidRDefault="00F67201" w:rsidP="00F67201">
            <w:pPr>
              <w:pStyle w:val="ac"/>
              <w:shd w:val="clear" w:color="auto" w:fill="FFFFFF"/>
              <w:rPr>
                <w:b/>
                <w:bCs/>
                <w:i/>
              </w:rPr>
            </w:pPr>
            <w:r>
              <w:rPr>
                <w:lang w:val="ru-RU"/>
              </w:rPr>
              <w:t>рациональные способы</w:t>
            </w:r>
          </w:p>
        </w:tc>
        <w:tc>
          <w:tcPr>
            <w:tcW w:w="1507" w:type="pct"/>
          </w:tcPr>
          <w:p w:rsidR="00F67201" w:rsidRDefault="00F67201" w:rsidP="00F67201">
            <w:pPr>
              <w:pStyle w:val="ac"/>
              <w:shd w:val="clear" w:color="auto" w:fill="FFFFFF"/>
              <w:rPr>
                <w:b/>
                <w:bCs/>
                <w:i/>
                <w:lang w:val="ru-RU"/>
              </w:rPr>
            </w:pPr>
            <w:r>
              <w:rPr>
                <w:lang w:val="ru-RU"/>
              </w:rPr>
              <w:t>Выбор и применение способов решения профессиональных задач</w:t>
            </w:r>
          </w:p>
        </w:tc>
        <w:tc>
          <w:tcPr>
            <w:tcW w:w="1743" w:type="pct"/>
            <w:vMerge/>
          </w:tcPr>
          <w:p w:rsidR="00F67201" w:rsidRDefault="00F67201" w:rsidP="00F67201">
            <w:pPr>
              <w:pStyle w:val="ac"/>
              <w:shd w:val="clear" w:color="auto" w:fill="FFFFFF"/>
              <w:rPr>
                <w:lang w:val="ru-RU"/>
              </w:rPr>
            </w:pPr>
          </w:p>
        </w:tc>
      </w:tr>
      <w:tr w:rsidR="00F67201" w:rsidRPr="00315F34" w:rsidTr="00F67201">
        <w:trPr>
          <w:trHeight w:val="377"/>
        </w:trPr>
        <w:tc>
          <w:tcPr>
            <w:tcW w:w="1750" w:type="pct"/>
          </w:tcPr>
          <w:p w:rsidR="00F67201" w:rsidRDefault="00F67201" w:rsidP="00F67201">
            <w:pPr>
              <w:pStyle w:val="ac"/>
              <w:shd w:val="clear" w:color="auto" w:fill="FFFFFF"/>
              <w:rPr>
                <w:lang w:val="ru-RU"/>
              </w:rPr>
            </w:pPr>
            <w:r>
              <w:rPr>
                <w:lang w:val="ru-RU"/>
              </w:rPr>
              <w:t>Уо 01.03.  Уметь прогнозировать и оценивать</w:t>
            </w:r>
          </w:p>
          <w:p w:rsidR="00F67201" w:rsidRPr="00177738" w:rsidRDefault="00F67201" w:rsidP="00F67201">
            <w:pPr>
              <w:pStyle w:val="ac"/>
              <w:shd w:val="clear" w:color="auto" w:fill="FFFFFF"/>
              <w:rPr>
                <w:b/>
                <w:bCs/>
                <w:i/>
                <w:lang w:val="ru-RU"/>
              </w:rPr>
            </w:pPr>
            <w:r>
              <w:rPr>
                <w:lang w:val="ru-RU"/>
              </w:rPr>
              <w:t>результат</w:t>
            </w:r>
          </w:p>
        </w:tc>
        <w:tc>
          <w:tcPr>
            <w:tcW w:w="1507" w:type="pct"/>
          </w:tcPr>
          <w:p w:rsidR="00F67201" w:rsidRDefault="00F67201" w:rsidP="00F67201">
            <w:pPr>
              <w:pStyle w:val="ac"/>
              <w:shd w:val="clear" w:color="auto" w:fill="FFFFFF"/>
              <w:rPr>
                <w:lang w:val="ru-RU"/>
              </w:rPr>
            </w:pPr>
            <w:r>
              <w:rPr>
                <w:lang w:val="ru-RU"/>
              </w:rPr>
              <w:t>Умение верно прогнозировать и оценивать результат своей деятельности</w:t>
            </w:r>
          </w:p>
        </w:tc>
        <w:tc>
          <w:tcPr>
            <w:tcW w:w="1743" w:type="pct"/>
            <w:vMerge/>
          </w:tcPr>
          <w:p w:rsidR="00F67201" w:rsidRDefault="00F67201" w:rsidP="00F67201">
            <w:pPr>
              <w:pStyle w:val="ac"/>
              <w:shd w:val="clear" w:color="auto" w:fill="FFFFFF"/>
              <w:rPr>
                <w:lang w:val="ru-RU"/>
              </w:rPr>
            </w:pPr>
          </w:p>
        </w:tc>
      </w:tr>
      <w:tr w:rsidR="00F67201" w:rsidRPr="00315F34" w:rsidTr="00F67201">
        <w:trPr>
          <w:trHeight w:val="377"/>
        </w:trPr>
        <w:tc>
          <w:tcPr>
            <w:tcW w:w="1750" w:type="pct"/>
          </w:tcPr>
          <w:p w:rsidR="00F67201" w:rsidRDefault="00F67201" w:rsidP="00F67201">
            <w:pPr>
              <w:pStyle w:val="ac"/>
              <w:shd w:val="clear" w:color="auto" w:fill="FFFFFF"/>
              <w:rPr>
                <w:lang w:val="ru-RU"/>
              </w:rPr>
            </w:pPr>
            <w:r>
              <w:rPr>
                <w:lang w:val="ru-RU"/>
              </w:rPr>
              <w:t>Уо 01.04.  Умение планировать поведение в</w:t>
            </w:r>
          </w:p>
          <w:p w:rsidR="00F67201" w:rsidRDefault="00F67201" w:rsidP="00F67201">
            <w:pPr>
              <w:pStyle w:val="ac"/>
              <w:shd w:val="clear" w:color="auto" w:fill="FFFFFF"/>
              <w:rPr>
                <w:lang w:val="ru-RU"/>
              </w:rPr>
            </w:pPr>
            <w:r>
              <w:rPr>
                <w:lang w:val="ru-RU"/>
              </w:rPr>
              <w:t>профессионально ориентированных</w:t>
            </w:r>
          </w:p>
          <w:p w:rsidR="00F67201" w:rsidRDefault="00F67201" w:rsidP="00F67201">
            <w:pPr>
              <w:pStyle w:val="ac"/>
              <w:shd w:val="clear" w:color="auto" w:fill="FFFFFF"/>
              <w:rPr>
                <w:b/>
                <w:bCs/>
                <w:i/>
              </w:rPr>
            </w:pPr>
            <w:r>
              <w:rPr>
                <w:lang w:val="ru-RU"/>
              </w:rPr>
              <w:t>проблемных ситуациях, вносить коррективы.</w:t>
            </w:r>
          </w:p>
        </w:tc>
        <w:tc>
          <w:tcPr>
            <w:tcW w:w="1507" w:type="pct"/>
          </w:tcPr>
          <w:p w:rsidR="00F67201" w:rsidRDefault="00F67201" w:rsidP="00F67201">
            <w:pPr>
              <w:pStyle w:val="ac"/>
              <w:shd w:val="clear" w:color="auto" w:fill="FFFFFF"/>
              <w:rPr>
                <w:lang w:val="ru-RU"/>
              </w:rPr>
            </w:pPr>
            <w:r>
              <w:rPr>
                <w:lang w:val="ru-RU"/>
              </w:rPr>
              <w:t xml:space="preserve">Планирование поведения и его корректировка в проблемных ситуациях </w:t>
            </w:r>
          </w:p>
        </w:tc>
        <w:tc>
          <w:tcPr>
            <w:tcW w:w="1743" w:type="pct"/>
            <w:vMerge/>
          </w:tcPr>
          <w:p w:rsidR="00F67201" w:rsidRDefault="00F67201" w:rsidP="00F67201">
            <w:pPr>
              <w:pStyle w:val="ac"/>
              <w:shd w:val="clear" w:color="auto" w:fill="FFFFFF"/>
              <w:rPr>
                <w:lang w:val="ru-RU"/>
              </w:rPr>
            </w:pPr>
          </w:p>
        </w:tc>
      </w:tr>
      <w:tr w:rsidR="00F67201" w:rsidRPr="00315F34" w:rsidTr="00F67201">
        <w:trPr>
          <w:trHeight w:val="377"/>
        </w:trPr>
        <w:tc>
          <w:tcPr>
            <w:tcW w:w="1750" w:type="pct"/>
          </w:tcPr>
          <w:p w:rsidR="00F67201" w:rsidRDefault="00F67201" w:rsidP="00F67201">
            <w:pPr>
              <w:pStyle w:val="ac"/>
              <w:shd w:val="clear" w:color="auto" w:fill="FFFFFF"/>
              <w:rPr>
                <w:lang w:val="ru-RU"/>
              </w:rPr>
            </w:pPr>
            <w:r>
              <w:rPr>
                <w:lang w:val="ru-RU"/>
              </w:rPr>
              <w:t>Уо 02.01. Осуществление эффективного</w:t>
            </w:r>
          </w:p>
          <w:p w:rsidR="00F67201" w:rsidRDefault="00F67201" w:rsidP="00F67201">
            <w:pPr>
              <w:pStyle w:val="ac"/>
              <w:shd w:val="clear" w:color="auto" w:fill="FFFFFF"/>
              <w:rPr>
                <w:lang w:val="ru-RU"/>
              </w:rPr>
            </w:pPr>
            <w:r>
              <w:rPr>
                <w:lang w:val="ru-RU"/>
              </w:rPr>
              <w:t>поиска необходимой информации,</w:t>
            </w:r>
          </w:p>
          <w:p w:rsidR="00F67201" w:rsidRDefault="00F67201" w:rsidP="00F67201">
            <w:pPr>
              <w:pStyle w:val="ac"/>
              <w:shd w:val="clear" w:color="auto" w:fill="FFFFFF"/>
              <w:rPr>
                <w:lang w:val="ru-RU"/>
              </w:rPr>
            </w:pPr>
            <w:r>
              <w:rPr>
                <w:lang w:val="ru-RU"/>
              </w:rPr>
              <w:t>используя широкий спектр</w:t>
            </w:r>
          </w:p>
          <w:p w:rsidR="00F67201" w:rsidRDefault="00F67201" w:rsidP="00F67201">
            <w:pPr>
              <w:pStyle w:val="ac"/>
              <w:shd w:val="clear" w:color="auto" w:fill="FFFFFF"/>
              <w:rPr>
                <w:lang w:val="ru-RU"/>
              </w:rPr>
            </w:pPr>
            <w:r>
              <w:rPr>
                <w:lang w:val="ru-RU"/>
              </w:rPr>
              <w:t>источников информации, в том числе</w:t>
            </w:r>
          </w:p>
          <w:p w:rsidR="00F67201" w:rsidRDefault="00F67201" w:rsidP="00F67201">
            <w:pPr>
              <w:pStyle w:val="ac"/>
              <w:shd w:val="clear" w:color="auto" w:fill="FFFFFF"/>
              <w:rPr>
                <w:lang w:val="ru-RU"/>
              </w:rPr>
            </w:pPr>
            <w:r>
              <w:rPr>
                <w:lang w:val="ru-RU"/>
              </w:rPr>
              <w:t>электронных</w:t>
            </w:r>
          </w:p>
        </w:tc>
        <w:tc>
          <w:tcPr>
            <w:tcW w:w="1507" w:type="pct"/>
          </w:tcPr>
          <w:p w:rsidR="00F67201" w:rsidRDefault="00F67201" w:rsidP="00F67201">
            <w:pPr>
              <w:pStyle w:val="ac"/>
              <w:shd w:val="clear" w:color="auto" w:fill="FFFFFF"/>
              <w:rPr>
                <w:lang w:val="ru-RU"/>
              </w:rPr>
            </w:pPr>
            <w:r>
              <w:rPr>
                <w:lang w:val="ru-RU"/>
              </w:rPr>
              <w:t>Нахождение, использование информации из различных источников, включая электронные, для эффективного выполнения профессиональных задач, профессионального и личностного развития</w:t>
            </w:r>
          </w:p>
          <w:p w:rsidR="00F67201" w:rsidRDefault="00F67201" w:rsidP="00F67201">
            <w:pPr>
              <w:pStyle w:val="ac"/>
              <w:shd w:val="clear" w:color="auto" w:fill="FFFFFF"/>
              <w:rPr>
                <w:lang w:val="ru-RU"/>
              </w:rPr>
            </w:pPr>
          </w:p>
        </w:tc>
        <w:tc>
          <w:tcPr>
            <w:tcW w:w="1743" w:type="pct"/>
            <w:vMerge/>
          </w:tcPr>
          <w:p w:rsidR="00F67201" w:rsidRDefault="00F67201" w:rsidP="00F67201">
            <w:pPr>
              <w:pStyle w:val="ac"/>
              <w:shd w:val="clear" w:color="auto" w:fill="FFFFFF"/>
              <w:rPr>
                <w:lang w:val="ru-RU"/>
              </w:rPr>
            </w:pPr>
          </w:p>
        </w:tc>
      </w:tr>
      <w:tr w:rsidR="00F67201" w:rsidRPr="00315F34" w:rsidTr="00F67201">
        <w:trPr>
          <w:trHeight w:val="377"/>
        </w:trPr>
        <w:tc>
          <w:tcPr>
            <w:tcW w:w="1750" w:type="pct"/>
          </w:tcPr>
          <w:p w:rsidR="00F67201" w:rsidRDefault="00F67201" w:rsidP="00F67201">
            <w:pPr>
              <w:pStyle w:val="ac"/>
              <w:shd w:val="clear" w:color="auto" w:fill="FFFFFF"/>
              <w:rPr>
                <w:lang w:val="ru-RU"/>
              </w:rPr>
            </w:pPr>
            <w:r>
              <w:rPr>
                <w:lang w:val="ru-RU"/>
              </w:rPr>
              <w:t>Уо 02.02.  Анализ информации, выделение</w:t>
            </w:r>
          </w:p>
          <w:p w:rsidR="00F67201" w:rsidRDefault="00F67201" w:rsidP="00F67201">
            <w:pPr>
              <w:pStyle w:val="ac"/>
              <w:shd w:val="clear" w:color="auto" w:fill="FFFFFF"/>
              <w:rPr>
                <w:lang w:val="ru-RU"/>
              </w:rPr>
            </w:pPr>
            <w:r>
              <w:rPr>
                <w:lang w:val="ru-RU"/>
              </w:rPr>
              <w:t>главных аспектов, структурирование,</w:t>
            </w:r>
          </w:p>
          <w:p w:rsidR="00F67201" w:rsidRDefault="00F67201" w:rsidP="00F67201">
            <w:pPr>
              <w:pStyle w:val="ac"/>
              <w:shd w:val="clear" w:color="auto" w:fill="FFFFFF"/>
              <w:rPr>
                <w:lang w:val="ru-RU"/>
              </w:rPr>
            </w:pPr>
            <w:r>
              <w:rPr>
                <w:lang w:val="ru-RU"/>
              </w:rPr>
              <w:t>презентация;</w:t>
            </w:r>
          </w:p>
          <w:p w:rsidR="00F67201" w:rsidRDefault="00F67201" w:rsidP="00F67201">
            <w:pPr>
              <w:pStyle w:val="ac"/>
              <w:shd w:val="clear" w:color="auto" w:fill="FFFFFF"/>
              <w:rPr>
                <w:lang w:val="ru-RU"/>
              </w:rPr>
            </w:pPr>
            <w:r>
              <w:rPr>
                <w:lang w:val="ru-RU"/>
              </w:rPr>
              <w:t>информационного поиска.</w:t>
            </w:r>
          </w:p>
        </w:tc>
        <w:tc>
          <w:tcPr>
            <w:tcW w:w="1507" w:type="pct"/>
          </w:tcPr>
          <w:p w:rsidR="00F67201" w:rsidRDefault="00F67201" w:rsidP="00F67201">
            <w:pPr>
              <w:pStyle w:val="ac"/>
              <w:shd w:val="clear" w:color="auto" w:fill="FFFFFF"/>
              <w:rPr>
                <w:lang w:val="ru-RU"/>
              </w:rPr>
            </w:pPr>
            <w:r>
              <w:rPr>
                <w:lang w:val="ru-RU"/>
              </w:rPr>
              <w:t>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w:t>
            </w:r>
          </w:p>
        </w:tc>
        <w:tc>
          <w:tcPr>
            <w:tcW w:w="1743" w:type="pct"/>
            <w:vMerge/>
          </w:tcPr>
          <w:p w:rsidR="00F67201" w:rsidRDefault="00F67201" w:rsidP="00F67201">
            <w:pPr>
              <w:pStyle w:val="ac"/>
              <w:shd w:val="clear" w:color="auto" w:fill="FFFFFF"/>
              <w:rPr>
                <w:lang w:val="ru-RU"/>
              </w:rPr>
            </w:pPr>
          </w:p>
        </w:tc>
      </w:tr>
      <w:tr w:rsidR="00F67201" w:rsidRPr="00315F34" w:rsidTr="00F67201">
        <w:trPr>
          <w:trHeight w:val="377"/>
        </w:trPr>
        <w:tc>
          <w:tcPr>
            <w:tcW w:w="1750" w:type="pct"/>
          </w:tcPr>
          <w:p w:rsidR="00F67201" w:rsidRDefault="00F67201" w:rsidP="00F67201">
            <w:pPr>
              <w:pStyle w:val="ac"/>
              <w:shd w:val="clear" w:color="auto" w:fill="FFFFFF"/>
              <w:rPr>
                <w:lang w:val="ru-RU"/>
              </w:rPr>
            </w:pPr>
            <w:r>
              <w:rPr>
                <w:lang w:val="ru-RU"/>
              </w:rPr>
              <w:t>Уо 02.03.  Владение способами систематизации</w:t>
            </w:r>
          </w:p>
          <w:p w:rsidR="00F67201" w:rsidRDefault="00F67201" w:rsidP="00F67201">
            <w:pPr>
              <w:pStyle w:val="ac"/>
              <w:shd w:val="clear" w:color="auto" w:fill="FFFFFF"/>
              <w:rPr>
                <w:lang w:val="ru-RU"/>
              </w:rPr>
            </w:pPr>
            <w:r>
              <w:rPr>
                <w:lang w:val="ru-RU"/>
              </w:rPr>
              <w:t>и интерпретации полученной</w:t>
            </w:r>
          </w:p>
          <w:p w:rsidR="00F67201" w:rsidRDefault="00F67201" w:rsidP="00F67201">
            <w:pPr>
              <w:pStyle w:val="ac"/>
              <w:shd w:val="clear" w:color="auto" w:fill="FFFFFF"/>
              <w:rPr>
                <w:lang w:val="ru-RU"/>
              </w:rPr>
            </w:pPr>
            <w:r>
              <w:rPr>
                <w:lang w:val="ru-RU"/>
              </w:rPr>
              <w:t>информации в контексте</w:t>
            </w:r>
          </w:p>
          <w:p w:rsidR="00F67201" w:rsidRDefault="00F67201" w:rsidP="00F67201">
            <w:pPr>
              <w:pStyle w:val="ac"/>
              <w:shd w:val="clear" w:color="auto" w:fill="FFFFFF"/>
              <w:rPr>
                <w:lang w:val="ru-RU"/>
              </w:rPr>
            </w:pPr>
            <w:r>
              <w:rPr>
                <w:lang w:val="ru-RU"/>
              </w:rPr>
              <w:lastRenderedPageBreak/>
              <w:t>профессиональной деятельности и в</w:t>
            </w:r>
          </w:p>
          <w:p w:rsidR="00F67201" w:rsidRDefault="00F67201" w:rsidP="00F67201">
            <w:pPr>
              <w:pStyle w:val="ac"/>
              <w:shd w:val="clear" w:color="auto" w:fill="FFFFFF"/>
              <w:rPr>
                <w:lang w:val="ru-RU"/>
              </w:rPr>
            </w:pPr>
            <w:r>
              <w:rPr>
                <w:lang w:val="ru-RU"/>
              </w:rPr>
              <w:t>соответствии с задачей</w:t>
            </w:r>
          </w:p>
        </w:tc>
        <w:tc>
          <w:tcPr>
            <w:tcW w:w="1507" w:type="pct"/>
          </w:tcPr>
          <w:p w:rsidR="00F67201" w:rsidRDefault="00F67201" w:rsidP="00F67201">
            <w:pPr>
              <w:pStyle w:val="ac"/>
              <w:shd w:val="clear" w:color="auto" w:fill="FFFFFF"/>
              <w:rPr>
                <w:lang w:val="ru-RU"/>
              </w:rPr>
            </w:pPr>
            <w:r>
              <w:rPr>
                <w:lang w:val="ru-RU"/>
              </w:rPr>
              <w:lastRenderedPageBreak/>
              <w:t>Демонстрация навыков отслеживания изменений в нормативной и законодательной базах</w:t>
            </w:r>
          </w:p>
        </w:tc>
        <w:tc>
          <w:tcPr>
            <w:tcW w:w="1743" w:type="pct"/>
            <w:vMerge/>
          </w:tcPr>
          <w:p w:rsidR="00F67201" w:rsidRDefault="00F67201" w:rsidP="00F67201">
            <w:pPr>
              <w:pStyle w:val="ac"/>
              <w:shd w:val="clear" w:color="auto" w:fill="FFFFFF"/>
              <w:rPr>
                <w:lang w:val="ru-RU"/>
              </w:rPr>
            </w:pPr>
          </w:p>
        </w:tc>
      </w:tr>
      <w:tr w:rsidR="00F67201" w:rsidRPr="00315F34" w:rsidTr="00F67201">
        <w:trPr>
          <w:trHeight w:val="377"/>
        </w:trPr>
        <w:tc>
          <w:tcPr>
            <w:tcW w:w="1750" w:type="pct"/>
          </w:tcPr>
          <w:p w:rsidR="00F67201" w:rsidRDefault="00F67201" w:rsidP="00F67201">
            <w:pPr>
              <w:spacing w:after="0"/>
              <w:jc w:val="both"/>
              <w:rPr>
                <w:rFonts w:ascii="Times New Roman" w:hAnsi="Times New Roman"/>
                <w:bCs/>
                <w:iCs/>
              </w:rPr>
            </w:pPr>
            <w:r>
              <w:rPr>
                <w:rFonts w:ascii="Times New Roman" w:hAnsi="Times New Roman"/>
                <w:bCs/>
                <w:iCs/>
              </w:rPr>
              <w:lastRenderedPageBreak/>
              <w:t xml:space="preserve">Уо 09.01. </w:t>
            </w:r>
            <w:r>
              <w:rPr>
                <w:rFonts w:ascii="Times New Roman" w:hAnsi="Times New Roman"/>
                <w:iCs/>
              </w:rPr>
              <w:t>П</w:t>
            </w:r>
            <w:r w:rsidRPr="00D90F12">
              <w:rPr>
                <w:rFonts w:ascii="Times New Roman" w:hAnsi="Times New Roman"/>
                <w:iCs/>
              </w:rPr>
              <w:t>онимать общий смысл четко произнесенных высказываний на известные темы (профессиональные и бытовые), понимать тексты н</w:t>
            </w:r>
            <w:r>
              <w:rPr>
                <w:rFonts w:ascii="Times New Roman" w:hAnsi="Times New Roman"/>
                <w:iCs/>
              </w:rPr>
              <w:t>а базовые профессиональные темы</w:t>
            </w:r>
          </w:p>
          <w:p w:rsidR="00F67201" w:rsidRPr="00766BED" w:rsidRDefault="00F67201" w:rsidP="00F67201">
            <w:pPr>
              <w:pStyle w:val="ac"/>
              <w:shd w:val="clear" w:color="auto" w:fill="FFFFFF"/>
              <w:rPr>
                <w:lang w:val="ru-RU"/>
              </w:rPr>
            </w:pPr>
          </w:p>
        </w:tc>
        <w:tc>
          <w:tcPr>
            <w:tcW w:w="1507" w:type="pct"/>
          </w:tcPr>
          <w:p w:rsidR="00F67201" w:rsidRPr="00727CE3" w:rsidRDefault="00F67201" w:rsidP="00F67201">
            <w:pPr>
              <w:pStyle w:val="ac"/>
              <w:shd w:val="clear" w:color="auto" w:fill="FFFFFF"/>
              <w:rPr>
                <w:lang w:val="ru-RU"/>
              </w:rPr>
            </w:pPr>
            <w:r w:rsidRPr="00727CE3">
              <w:rPr>
                <w:iCs/>
                <w:lang w:val="ru-RU"/>
              </w:rPr>
              <w:t>П</w:t>
            </w:r>
            <w:r>
              <w:rPr>
                <w:iCs/>
                <w:lang w:val="ru-RU"/>
              </w:rPr>
              <w:t xml:space="preserve">онимание общего </w:t>
            </w:r>
            <w:r w:rsidRPr="00727CE3">
              <w:rPr>
                <w:iCs/>
                <w:lang w:val="ru-RU"/>
              </w:rPr>
              <w:t xml:space="preserve"> смысл</w:t>
            </w:r>
            <w:r>
              <w:rPr>
                <w:iCs/>
                <w:lang w:val="ru-RU"/>
              </w:rPr>
              <w:t>а</w:t>
            </w:r>
            <w:r w:rsidRPr="00727CE3">
              <w:rPr>
                <w:iCs/>
                <w:lang w:val="ru-RU"/>
              </w:rPr>
              <w:t xml:space="preserve"> четко произнесенных высказываний на известные темы</w:t>
            </w:r>
            <w:r>
              <w:rPr>
                <w:iCs/>
                <w:lang w:val="ru-RU"/>
              </w:rPr>
              <w:t xml:space="preserve"> (профессиональные и бытовые)</w:t>
            </w:r>
          </w:p>
        </w:tc>
        <w:tc>
          <w:tcPr>
            <w:tcW w:w="1743" w:type="pct"/>
            <w:vMerge/>
          </w:tcPr>
          <w:p w:rsidR="00F67201" w:rsidRDefault="00F67201" w:rsidP="00F67201">
            <w:pPr>
              <w:pStyle w:val="ac"/>
              <w:shd w:val="clear" w:color="auto" w:fill="FFFFFF"/>
              <w:rPr>
                <w:lang w:val="ru-RU"/>
              </w:rPr>
            </w:pPr>
          </w:p>
        </w:tc>
      </w:tr>
      <w:tr w:rsidR="00F67201" w:rsidRPr="00315F34" w:rsidTr="00F67201">
        <w:trPr>
          <w:trHeight w:val="377"/>
        </w:trPr>
        <w:tc>
          <w:tcPr>
            <w:tcW w:w="1750" w:type="pct"/>
          </w:tcPr>
          <w:p w:rsidR="00F67201" w:rsidRPr="00766BED" w:rsidRDefault="00F67201" w:rsidP="00F67201">
            <w:pPr>
              <w:pStyle w:val="af2"/>
              <w:spacing w:before="0" w:after="0"/>
              <w:ind w:left="0"/>
              <w:contextualSpacing/>
              <w:jc w:val="both"/>
            </w:pPr>
            <w:r>
              <w:rPr>
                <w:iCs/>
              </w:rPr>
              <w:t>Уо 09.02. У</w:t>
            </w:r>
            <w:r w:rsidRPr="00D90F12">
              <w:rPr>
                <w:iCs/>
              </w:rPr>
              <w:t>частвовать в диалогах на знакомые общие ипрофессиональные темы</w:t>
            </w:r>
          </w:p>
        </w:tc>
        <w:tc>
          <w:tcPr>
            <w:tcW w:w="1507" w:type="pct"/>
          </w:tcPr>
          <w:p w:rsidR="00F67201" w:rsidRPr="00727CE3" w:rsidRDefault="00F67201" w:rsidP="00F67201">
            <w:pPr>
              <w:pStyle w:val="ac"/>
              <w:shd w:val="clear" w:color="auto" w:fill="FFFFFF"/>
              <w:rPr>
                <w:lang w:val="ru-RU"/>
              </w:rPr>
            </w:pPr>
            <w:r w:rsidRPr="00727CE3">
              <w:rPr>
                <w:iCs/>
                <w:lang w:val="ru-RU"/>
              </w:rPr>
              <w:t>У</w:t>
            </w:r>
            <w:r>
              <w:rPr>
                <w:iCs/>
                <w:lang w:val="ru-RU"/>
              </w:rPr>
              <w:t xml:space="preserve">частие в диалогах на </w:t>
            </w:r>
            <w:r w:rsidRPr="00727CE3">
              <w:rPr>
                <w:iCs/>
                <w:lang w:val="ru-RU"/>
              </w:rPr>
              <w:t xml:space="preserve"> общие и профессиональные темы</w:t>
            </w:r>
          </w:p>
        </w:tc>
        <w:tc>
          <w:tcPr>
            <w:tcW w:w="1743" w:type="pct"/>
            <w:vMerge/>
          </w:tcPr>
          <w:p w:rsidR="00F67201" w:rsidRDefault="00F67201" w:rsidP="00F67201">
            <w:pPr>
              <w:pStyle w:val="ac"/>
              <w:shd w:val="clear" w:color="auto" w:fill="FFFFFF"/>
              <w:rPr>
                <w:lang w:val="ru-RU"/>
              </w:rPr>
            </w:pPr>
          </w:p>
        </w:tc>
      </w:tr>
      <w:tr w:rsidR="00F67201" w:rsidRPr="00315F34" w:rsidTr="00F67201">
        <w:trPr>
          <w:trHeight w:val="377"/>
        </w:trPr>
        <w:tc>
          <w:tcPr>
            <w:tcW w:w="1750" w:type="pct"/>
          </w:tcPr>
          <w:p w:rsidR="00F67201" w:rsidRDefault="00F67201" w:rsidP="00F67201">
            <w:pPr>
              <w:spacing w:after="0"/>
              <w:jc w:val="both"/>
              <w:rPr>
                <w:rFonts w:ascii="Times New Roman" w:hAnsi="Times New Roman"/>
                <w:iCs/>
              </w:rPr>
            </w:pPr>
            <w:r>
              <w:rPr>
                <w:rFonts w:ascii="Times New Roman" w:hAnsi="Times New Roman"/>
                <w:iCs/>
              </w:rPr>
              <w:t>Уо 09.03. С</w:t>
            </w:r>
            <w:r w:rsidRPr="00D90F12">
              <w:rPr>
                <w:rFonts w:ascii="Times New Roman" w:hAnsi="Times New Roman"/>
                <w:iCs/>
              </w:rPr>
              <w:t>троить простые высказывания о себе и о своей профессиональной деятельн</w:t>
            </w:r>
            <w:r>
              <w:rPr>
                <w:rFonts w:ascii="Times New Roman" w:hAnsi="Times New Roman"/>
                <w:iCs/>
              </w:rPr>
              <w:t>ости</w:t>
            </w:r>
          </w:p>
          <w:p w:rsidR="00F67201" w:rsidRDefault="00F67201" w:rsidP="00F67201">
            <w:pPr>
              <w:pStyle w:val="ac"/>
              <w:shd w:val="clear" w:color="auto" w:fill="FFFFFF"/>
              <w:rPr>
                <w:lang w:val="ru-RU"/>
              </w:rPr>
            </w:pPr>
          </w:p>
        </w:tc>
        <w:tc>
          <w:tcPr>
            <w:tcW w:w="1507" w:type="pct"/>
          </w:tcPr>
          <w:p w:rsidR="00F67201" w:rsidRDefault="00F67201" w:rsidP="00F67201">
            <w:pPr>
              <w:pStyle w:val="ac"/>
              <w:shd w:val="clear" w:color="auto" w:fill="FFFFFF"/>
              <w:rPr>
                <w:lang w:val="ru-RU"/>
              </w:rPr>
            </w:pPr>
            <w:r>
              <w:rPr>
                <w:lang w:val="ru-RU"/>
              </w:rPr>
              <w:t>Построение простых высказываний о своей профессиональной деятельности</w:t>
            </w:r>
          </w:p>
        </w:tc>
        <w:tc>
          <w:tcPr>
            <w:tcW w:w="1743" w:type="pct"/>
            <w:vMerge/>
          </w:tcPr>
          <w:p w:rsidR="00F67201" w:rsidRDefault="00F67201" w:rsidP="00F67201">
            <w:pPr>
              <w:pStyle w:val="ac"/>
              <w:shd w:val="clear" w:color="auto" w:fill="FFFFFF"/>
              <w:rPr>
                <w:lang w:val="ru-RU"/>
              </w:rPr>
            </w:pPr>
          </w:p>
        </w:tc>
      </w:tr>
      <w:tr w:rsidR="00F67201" w:rsidRPr="00315F34" w:rsidTr="00F67201">
        <w:trPr>
          <w:trHeight w:val="377"/>
        </w:trPr>
        <w:tc>
          <w:tcPr>
            <w:tcW w:w="1750" w:type="pct"/>
          </w:tcPr>
          <w:p w:rsidR="00F67201" w:rsidRDefault="00F67201" w:rsidP="00F67201">
            <w:pPr>
              <w:spacing w:after="0"/>
              <w:jc w:val="both"/>
              <w:rPr>
                <w:rFonts w:ascii="Times New Roman" w:hAnsi="Times New Roman"/>
                <w:iCs/>
              </w:rPr>
            </w:pPr>
            <w:r>
              <w:rPr>
                <w:rFonts w:ascii="Times New Roman" w:hAnsi="Times New Roman"/>
                <w:iCs/>
              </w:rPr>
              <w:t>Уо 09.04. К</w:t>
            </w:r>
            <w:r w:rsidRPr="00D90F12">
              <w:rPr>
                <w:rFonts w:ascii="Times New Roman" w:hAnsi="Times New Roman"/>
                <w:iCs/>
              </w:rPr>
              <w:t>ратко обосновывать и объяснить свои д</w:t>
            </w:r>
            <w:r>
              <w:rPr>
                <w:rFonts w:ascii="Times New Roman" w:hAnsi="Times New Roman"/>
                <w:iCs/>
              </w:rPr>
              <w:t>ействия (текущие и планируемые)</w:t>
            </w:r>
          </w:p>
          <w:p w:rsidR="00F67201" w:rsidRDefault="00F67201" w:rsidP="00F67201">
            <w:pPr>
              <w:spacing w:after="0"/>
              <w:jc w:val="both"/>
              <w:rPr>
                <w:rFonts w:ascii="Times New Roman" w:hAnsi="Times New Roman"/>
                <w:iCs/>
              </w:rPr>
            </w:pPr>
          </w:p>
        </w:tc>
        <w:tc>
          <w:tcPr>
            <w:tcW w:w="1507" w:type="pct"/>
          </w:tcPr>
          <w:p w:rsidR="00F67201" w:rsidRDefault="00F67201" w:rsidP="00F67201">
            <w:pPr>
              <w:pStyle w:val="ac"/>
              <w:shd w:val="clear" w:color="auto" w:fill="FFFFFF"/>
              <w:rPr>
                <w:lang w:val="ru-RU"/>
              </w:rPr>
            </w:pPr>
            <w:r>
              <w:rPr>
                <w:lang w:val="ru-RU"/>
              </w:rPr>
              <w:t>Объяснение планируемых действий</w:t>
            </w:r>
          </w:p>
        </w:tc>
        <w:tc>
          <w:tcPr>
            <w:tcW w:w="1743" w:type="pct"/>
            <w:vMerge/>
          </w:tcPr>
          <w:p w:rsidR="00F67201" w:rsidRDefault="00F67201" w:rsidP="00F67201">
            <w:pPr>
              <w:pStyle w:val="ac"/>
              <w:shd w:val="clear" w:color="auto" w:fill="FFFFFF"/>
              <w:rPr>
                <w:lang w:val="ru-RU"/>
              </w:rPr>
            </w:pPr>
          </w:p>
        </w:tc>
      </w:tr>
      <w:tr w:rsidR="00F67201" w:rsidRPr="00315F34" w:rsidTr="00F67201">
        <w:trPr>
          <w:trHeight w:val="377"/>
        </w:trPr>
        <w:tc>
          <w:tcPr>
            <w:tcW w:w="1750" w:type="pct"/>
          </w:tcPr>
          <w:p w:rsidR="00F67201" w:rsidRDefault="00F67201" w:rsidP="00F67201">
            <w:pPr>
              <w:spacing w:after="0"/>
              <w:jc w:val="both"/>
              <w:rPr>
                <w:rFonts w:ascii="Times New Roman" w:hAnsi="Times New Roman"/>
                <w:iCs/>
              </w:rPr>
            </w:pPr>
            <w:r w:rsidRPr="00766BED">
              <w:rPr>
                <w:rFonts w:ascii="Times New Roman" w:hAnsi="Times New Roman"/>
                <w:iCs/>
              </w:rPr>
              <w:t xml:space="preserve">Уо 09.05. </w:t>
            </w:r>
            <w:r w:rsidRPr="00AD4981">
              <w:rPr>
                <w:rFonts w:ascii="Times New Roman" w:hAnsi="Times New Roman"/>
                <w:iCs/>
                <w:sz w:val="24"/>
                <w:szCs w:val="24"/>
              </w:rPr>
              <w:t>Писать простые связные сообщения на знакомые или интересующие профессиональные тем</w:t>
            </w:r>
            <w:r w:rsidRPr="00766BED">
              <w:rPr>
                <w:rFonts w:ascii="Times New Roman" w:hAnsi="Times New Roman"/>
                <w:iCs/>
              </w:rPr>
              <w:t>ы</w:t>
            </w:r>
          </w:p>
        </w:tc>
        <w:tc>
          <w:tcPr>
            <w:tcW w:w="1507" w:type="pct"/>
          </w:tcPr>
          <w:p w:rsidR="00F67201" w:rsidRDefault="00F67201" w:rsidP="00F67201">
            <w:pPr>
              <w:pStyle w:val="ac"/>
              <w:shd w:val="clear" w:color="auto" w:fill="FFFFFF"/>
              <w:rPr>
                <w:lang w:val="ru-RU"/>
              </w:rPr>
            </w:pPr>
            <w:r>
              <w:rPr>
                <w:iCs/>
                <w:lang w:val="ru-RU"/>
              </w:rPr>
              <w:t>Написание простых связных  сообщений</w:t>
            </w:r>
            <w:r w:rsidRPr="00766BED">
              <w:rPr>
                <w:iCs/>
                <w:lang w:val="ru-RU"/>
              </w:rPr>
              <w:t xml:space="preserve"> на знакомые или интересующие профессиональные темы</w:t>
            </w:r>
          </w:p>
        </w:tc>
        <w:tc>
          <w:tcPr>
            <w:tcW w:w="1743" w:type="pct"/>
            <w:vMerge/>
          </w:tcPr>
          <w:p w:rsidR="00F67201" w:rsidRDefault="00F67201" w:rsidP="00F67201">
            <w:pPr>
              <w:pStyle w:val="ac"/>
              <w:shd w:val="clear" w:color="auto" w:fill="FFFFFF"/>
              <w:rPr>
                <w:lang w:val="ru-RU"/>
              </w:rPr>
            </w:pPr>
          </w:p>
        </w:tc>
      </w:tr>
      <w:tr w:rsidR="00F67201" w:rsidRPr="00315F34" w:rsidTr="00F67201">
        <w:trPr>
          <w:trHeight w:val="1492"/>
        </w:trPr>
        <w:tc>
          <w:tcPr>
            <w:tcW w:w="1750" w:type="pct"/>
          </w:tcPr>
          <w:p w:rsidR="00F67201" w:rsidRPr="00D37ECF" w:rsidRDefault="00F67201" w:rsidP="00F67201">
            <w:pPr>
              <w:rPr>
                <w:rFonts w:ascii="Times New Roman" w:hAnsi="Times New Roman"/>
                <w:iCs/>
                <w:sz w:val="24"/>
                <w:szCs w:val="24"/>
              </w:rPr>
            </w:pPr>
            <w:r w:rsidRPr="0058336F">
              <w:rPr>
                <w:rFonts w:ascii="Times New Roman" w:hAnsi="Times New Roman"/>
                <w:sz w:val="24"/>
                <w:szCs w:val="24"/>
              </w:rPr>
              <w:t xml:space="preserve">У 1.1.01. </w:t>
            </w:r>
            <w:r w:rsidRPr="00AD4981">
              <w:rPr>
                <w:rFonts w:ascii="Times New Roman" w:hAnsi="Times New Roman"/>
                <w:sz w:val="24"/>
                <w:szCs w:val="24"/>
              </w:rPr>
              <w:t>Понимать отдельные фразы и наиболее употребительные слова в высказываниях, касающихся важных тем, связанных с трудовой деятельностью</w:t>
            </w:r>
          </w:p>
        </w:tc>
        <w:tc>
          <w:tcPr>
            <w:tcW w:w="1507" w:type="pct"/>
          </w:tcPr>
          <w:p w:rsidR="00F67201" w:rsidRPr="00727CE3" w:rsidRDefault="00F67201" w:rsidP="00F67201">
            <w:pPr>
              <w:pStyle w:val="ac"/>
              <w:shd w:val="clear" w:color="auto" w:fill="FFFFFF"/>
              <w:rPr>
                <w:lang w:val="ru-RU"/>
              </w:rPr>
            </w:pPr>
            <w:r w:rsidRPr="00727CE3">
              <w:rPr>
                <w:lang w:val="ru-RU"/>
              </w:rPr>
              <w:t>П</w:t>
            </w:r>
            <w:r>
              <w:rPr>
                <w:lang w:val="ru-RU"/>
              </w:rPr>
              <w:t>онимание отдельных фраз</w:t>
            </w:r>
            <w:r w:rsidRPr="00727CE3">
              <w:rPr>
                <w:lang w:val="ru-RU"/>
              </w:rPr>
              <w:t>, касающихся важных тем, связанных с трудовой деятельностью</w:t>
            </w:r>
          </w:p>
        </w:tc>
        <w:tc>
          <w:tcPr>
            <w:tcW w:w="1743" w:type="pct"/>
            <w:vMerge w:val="restart"/>
          </w:tcPr>
          <w:p w:rsidR="00F67201" w:rsidRDefault="00F67201" w:rsidP="00F67201">
            <w:pPr>
              <w:pStyle w:val="ac"/>
              <w:shd w:val="clear" w:color="auto" w:fill="FFFFFF"/>
              <w:rPr>
                <w:lang w:val="ru-RU"/>
              </w:rPr>
            </w:pPr>
            <w:r>
              <w:rPr>
                <w:lang w:val="ru-RU"/>
              </w:rPr>
              <w:t>Оценка результатов выполнения практических занятий, текущий контроль в форме опроса.</w:t>
            </w:r>
          </w:p>
          <w:p w:rsidR="00F67201" w:rsidRDefault="00F67201" w:rsidP="00F67201">
            <w:pPr>
              <w:pStyle w:val="ac"/>
              <w:shd w:val="clear" w:color="auto" w:fill="FFFFFF"/>
              <w:rPr>
                <w:lang w:val="ru-RU"/>
              </w:rPr>
            </w:pPr>
          </w:p>
        </w:tc>
      </w:tr>
      <w:tr w:rsidR="00F67201" w:rsidRPr="00315F34" w:rsidTr="00F67201">
        <w:trPr>
          <w:trHeight w:val="1036"/>
        </w:trPr>
        <w:tc>
          <w:tcPr>
            <w:tcW w:w="1750" w:type="pct"/>
          </w:tcPr>
          <w:p w:rsidR="00F67201" w:rsidRPr="0058336F" w:rsidRDefault="00F67201" w:rsidP="00F67201">
            <w:pPr>
              <w:jc w:val="both"/>
              <w:rPr>
                <w:rFonts w:ascii="Times New Roman" w:hAnsi="Times New Roman"/>
                <w:sz w:val="24"/>
                <w:szCs w:val="24"/>
              </w:rPr>
            </w:pPr>
            <w:r w:rsidRPr="0058336F">
              <w:rPr>
                <w:rFonts w:ascii="Times New Roman" w:hAnsi="Times New Roman"/>
                <w:sz w:val="24"/>
                <w:szCs w:val="24"/>
              </w:rPr>
              <w:t>У 1.1.02. Читать и переводить тексты профессиональной направленности (со словарем).</w:t>
            </w:r>
          </w:p>
        </w:tc>
        <w:tc>
          <w:tcPr>
            <w:tcW w:w="1507" w:type="pct"/>
          </w:tcPr>
          <w:p w:rsidR="00F67201" w:rsidRPr="00727CE3" w:rsidRDefault="00F67201" w:rsidP="00F67201">
            <w:pPr>
              <w:pStyle w:val="ac"/>
              <w:shd w:val="clear" w:color="auto" w:fill="FFFFFF"/>
              <w:rPr>
                <w:lang w:val="ru-RU"/>
              </w:rPr>
            </w:pPr>
            <w:r w:rsidRPr="00727CE3">
              <w:rPr>
                <w:lang w:val="ru-RU"/>
              </w:rPr>
              <w:t>Ч</w:t>
            </w:r>
            <w:r>
              <w:rPr>
                <w:lang w:val="ru-RU"/>
              </w:rPr>
              <w:t>тение и перевод текстов</w:t>
            </w:r>
            <w:r w:rsidRPr="00727CE3">
              <w:rPr>
                <w:lang w:val="ru-RU"/>
              </w:rPr>
              <w:t xml:space="preserve"> профессиональной направленности (со словарем).</w:t>
            </w:r>
          </w:p>
        </w:tc>
        <w:tc>
          <w:tcPr>
            <w:tcW w:w="1743" w:type="pct"/>
            <w:vMerge/>
          </w:tcPr>
          <w:p w:rsidR="00F67201" w:rsidRDefault="00F67201" w:rsidP="00F67201">
            <w:pPr>
              <w:pStyle w:val="ac"/>
              <w:shd w:val="clear" w:color="auto" w:fill="FFFFFF"/>
              <w:rPr>
                <w:lang w:val="ru-RU"/>
              </w:rPr>
            </w:pPr>
          </w:p>
        </w:tc>
      </w:tr>
      <w:tr w:rsidR="00F67201" w:rsidRPr="00315F34" w:rsidTr="00F67201">
        <w:trPr>
          <w:trHeight w:val="2175"/>
        </w:trPr>
        <w:tc>
          <w:tcPr>
            <w:tcW w:w="1750" w:type="pct"/>
          </w:tcPr>
          <w:p w:rsidR="00F67201" w:rsidRPr="0058336F" w:rsidRDefault="00F67201" w:rsidP="00F67201">
            <w:pPr>
              <w:pStyle w:val="af2"/>
              <w:ind w:left="0"/>
              <w:contextualSpacing/>
              <w:jc w:val="both"/>
            </w:pPr>
            <w:r w:rsidRPr="0058336F">
              <w:t>У 1.1.03. 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p>
        </w:tc>
        <w:tc>
          <w:tcPr>
            <w:tcW w:w="1507" w:type="pct"/>
          </w:tcPr>
          <w:p w:rsidR="00F67201" w:rsidRDefault="00F67201" w:rsidP="00F67201">
            <w:pPr>
              <w:pStyle w:val="ac"/>
              <w:shd w:val="clear" w:color="auto" w:fill="FFFFFF"/>
              <w:rPr>
                <w:lang w:val="ru-RU"/>
              </w:rPr>
            </w:pPr>
            <w:r w:rsidRPr="0058336F">
              <w:rPr>
                <w:lang w:val="ru-RU"/>
              </w:rPr>
              <w:t>О</w:t>
            </w:r>
            <w:r>
              <w:rPr>
                <w:lang w:val="ru-RU"/>
              </w:rPr>
              <w:t>бщение</w:t>
            </w:r>
            <w:r w:rsidRPr="0058336F">
              <w:rPr>
                <w:lang w:val="ru-RU"/>
              </w:rPr>
              <w:t xml:space="preserve"> в простых типичных ситуациях трудовой деятельности, требующих непосредственного обмена информацией в рамках знакомых тем </w:t>
            </w:r>
          </w:p>
        </w:tc>
        <w:tc>
          <w:tcPr>
            <w:tcW w:w="1743" w:type="pct"/>
            <w:vMerge/>
          </w:tcPr>
          <w:p w:rsidR="00F67201" w:rsidRDefault="00F67201" w:rsidP="00F67201">
            <w:pPr>
              <w:pStyle w:val="ac"/>
              <w:shd w:val="clear" w:color="auto" w:fill="FFFFFF"/>
              <w:rPr>
                <w:lang w:val="ru-RU"/>
              </w:rPr>
            </w:pPr>
          </w:p>
        </w:tc>
      </w:tr>
      <w:tr w:rsidR="00F67201" w:rsidRPr="00315F34" w:rsidTr="00F67201">
        <w:trPr>
          <w:trHeight w:val="2130"/>
        </w:trPr>
        <w:tc>
          <w:tcPr>
            <w:tcW w:w="1750" w:type="pct"/>
          </w:tcPr>
          <w:p w:rsidR="00F67201" w:rsidRPr="0058336F" w:rsidRDefault="00F67201" w:rsidP="00F67201">
            <w:pPr>
              <w:jc w:val="both"/>
            </w:pPr>
            <w:r w:rsidRPr="00D37ECF">
              <w:rPr>
                <w:rFonts w:ascii="Times New Roman" w:hAnsi="Times New Roman"/>
                <w:sz w:val="24"/>
                <w:szCs w:val="24"/>
              </w:rPr>
              <w:lastRenderedPageBreak/>
              <w:t>У 1.1.04. Поддерживать краткий разговор на производственные темы, используя простые фразы и предложения, рассказать о своей работе, учебе, планах.</w:t>
            </w:r>
          </w:p>
        </w:tc>
        <w:tc>
          <w:tcPr>
            <w:tcW w:w="1507" w:type="pct"/>
          </w:tcPr>
          <w:p w:rsidR="00F67201" w:rsidRDefault="00F67201" w:rsidP="00F67201">
            <w:pPr>
              <w:pStyle w:val="ac"/>
              <w:shd w:val="clear" w:color="auto" w:fill="FFFFFF"/>
              <w:rPr>
                <w:lang w:val="ru-RU"/>
              </w:rPr>
            </w:pPr>
            <w:r>
              <w:rPr>
                <w:lang w:val="ru-RU"/>
              </w:rPr>
              <w:t xml:space="preserve">Ведение небольших разговоров на производственные темы </w:t>
            </w:r>
          </w:p>
        </w:tc>
        <w:tc>
          <w:tcPr>
            <w:tcW w:w="1743" w:type="pct"/>
            <w:vMerge w:val="restart"/>
          </w:tcPr>
          <w:p w:rsidR="00F67201" w:rsidRDefault="00F67201" w:rsidP="00F67201">
            <w:pPr>
              <w:pStyle w:val="ac"/>
              <w:shd w:val="clear" w:color="auto" w:fill="FFFFFF"/>
              <w:rPr>
                <w:lang w:val="ru-RU"/>
              </w:rPr>
            </w:pPr>
            <w:r>
              <w:rPr>
                <w:lang w:val="ru-RU"/>
              </w:rPr>
              <w:t>Оценка результатов выполнения практических занятий, текущий контроль в форме опроса.</w:t>
            </w:r>
          </w:p>
          <w:p w:rsidR="00F67201" w:rsidRDefault="00F67201" w:rsidP="00F67201">
            <w:pPr>
              <w:pStyle w:val="ac"/>
              <w:shd w:val="clear" w:color="auto" w:fill="FFFFFF"/>
              <w:rPr>
                <w:lang w:val="ru-RU"/>
              </w:rPr>
            </w:pPr>
            <w:r>
              <w:rPr>
                <w:lang w:val="ru-RU"/>
              </w:rPr>
              <w:t>Оценка результатов выполнения практических занятий, текущий контроль в форме опроса.</w:t>
            </w:r>
          </w:p>
        </w:tc>
      </w:tr>
      <w:tr w:rsidR="00F67201" w:rsidRPr="00315F34" w:rsidTr="00F67201">
        <w:trPr>
          <w:trHeight w:val="2130"/>
        </w:trPr>
        <w:tc>
          <w:tcPr>
            <w:tcW w:w="1750" w:type="pct"/>
          </w:tcPr>
          <w:p w:rsidR="00F67201" w:rsidRPr="00D37ECF" w:rsidRDefault="00F67201" w:rsidP="00F67201">
            <w:pPr>
              <w:jc w:val="both"/>
              <w:rPr>
                <w:rFonts w:ascii="Times New Roman" w:hAnsi="Times New Roman"/>
                <w:sz w:val="24"/>
                <w:szCs w:val="24"/>
              </w:rPr>
            </w:pPr>
            <w:r w:rsidRPr="0058336F">
              <w:rPr>
                <w:rFonts w:ascii="Times New Roman" w:hAnsi="Times New Roman"/>
                <w:sz w:val="24"/>
                <w:szCs w:val="24"/>
              </w:rPr>
              <w:t>У 4.2.01. П</w:t>
            </w:r>
            <w:r w:rsidRPr="0058336F">
              <w:rPr>
                <w:rFonts w:ascii="Times New Roman" w:hAnsi="Times New Roman"/>
              </w:rPr>
              <w:t>онимать отдельные фразы и наиболее употребительные слова в высказываниях, касающихся важных тем, связанных с трудовой деятельностью</w:t>
            </w:r>
          </w:p>
        </w:tc>
        <w:tc>
          <w:tcPr>
            <w:tcW w:w="1507" w:type="pct"/>
          </w:tcPr>
          <w:p w:rsidR="00F67201" w:rsidRDefault="00F67201" w:rsidP="00F67201">
            <w:pPr>
              <w:pStyle w:val="ac"/>
              <w:shd w:val="clear" w:color="auto" w:fill="FFFFFF"/>
              <w:rPr>
                <w:lang w:val="ru-RU"/>
              </w:rPr>
            </w:pPr>
            <w:r>
              <w:rPr>
                <w:lang w:val="ru-RU"/>
              </w:rPr>
              <w:t>Понимание слов и фраз, касающихся важных тем, связанных с трудовой деятельностью</w:t>
            </w:r>
          </w:p>
        </w:tc>
        <w:tc>
          <w:tcPr>
            <w:tcW w:w="1743" w:type="pct"/>
            <w:vMerge/>
          </w:tcPr>
          <w:p w:rsidR="00F67201" w:rsidRDefault="00F67201" w:rsidP="00F67201">
            <w:pPr>
              <w:pStyle w:val="ac"/>
              <w:shd w:val="clear" w:color="auto" w:fill="FFFFFF"/>
              <w:rPr>
                <w:lang w:val="ru-RU"/>
              </w:rPr>
            </w:pPr>
          </w:p>
        </w:tc>
      </w:tr>
      <w:tr w:rsidR="00F67201" w:rsidRPr="00315F34" w:rsidTr="00F67201">
        <w:trPr>
          <w:trHeight w:val="1125"/>
        </w:trPr>
        <w:tc>
          <w:tcPr>
            <w:tcW w:w="1750" w:type="pct"/>
          </w:tcPr>
          <w:p w:rsidR="00F67201" w:rsidRPr="0058336F" w:rsidRDefault="00F67201" w:rsidP="00F67201">
            <w:pPr>
              <w:jc w:val="both"/>
              <w:rPr>
                <w:rFonts w:ascii="Times New Roman" w:hAnsi="Times New Roman"/>
              </w:rPr>
            </w:pPr>
            <w:r w:rsidRPr="0058336F">
              <w:rPr>
                <w:rFonts w:ascii="Times New Roman" w:hAnsi="Times New Roman"/>
                <w:sz w:val="24"/>
                <w:szCs w:val="24"/>
              </w:rPr>
              <w:t>У 4.2.02. Читать и переводить тексты профессиональной направленности (со словарем).</w:t>
            </w:r>
          </w:p>
        </w:tc>
        <w:tc>
          <w:tcPr>
            <w:tcW w:w="1507" w:type="pct"/>
          </w:tcPr>
          <w:p w:rsidR="00F67201" w:rsidRPr="00727CE3" w:rsidRDefault="00F67201" w:rsidP="00F67201">
            <w:pPr>
              <w:pStyle w:val="ac"/>
              <w:shd w:val="clear" w:color="auto" w:fill="FFFFFF"/>
              <w:rPr>
                <w:lang w:val="ru-RU"/>
              </w:rPr>
            </w:pPr>
            <w:r>
              <w:rPr>
                <w:lang w:val="ru-RU"/>
              </w:rPr>
              <w:t>Чтение и перевод текстов</w:t>
            </w:r>
            <w:r w:rsidRPr="00727CE3">
              <w:rPr>
                <w:lang w:val="ru-RU"/>
              </w:rPr>
              <w:t xml:space="preserve"> профессиональной направленности</w:t>
            </w:r>
          </w:p>
        </w:tc>
        <w:tc>
          <w:tcPr>
            <w:tcW w:w="1743" w:type="pct"/>
            <w:vMerge/>
          </w:tcPr>
          <w:p w:rsidR="00F67201" w:rsidRDefault="00F67201" w:rsidP="00F67201">
            <w:pPr>
              <w:pStyle w:val="ac"/>
              <w:shd w:val="clear" w:color="auto" w:fill="FFFFFF"/>
              <w:rPr>
                <w:lang w:val="ru-RU"/>
              </w:rPr>
            </w:pPr>
          </w:p>
        </w:tc>
      </w:tr>
      <w:tr w:rsidR="00F67201" w:rsidRPr="00315F34" w:rsidTr="00F67201">
        <w:trPr>
          <w:trHeight w:val="2250"/>
        </w:trPr>
        <w:tc>
          <w:tcPr>
            <w:tcW w:w="1750" w:type="pct"/>
          </w:tcPr>
          <w:p w:rsidR="00F67201" w:rsidRPr="0058336F" w:rsidRDefault="00F67201" w:rsidP="00F67201">
            <w:pPr>
              <w:pStyle w:val="af2"/>
              <w:ind w:left="0"/>
              <w:contextualSpacing/>
              <w:jc w:val="both"/>
            </w:pPr>
            <w:r w:rsidRPr="0058336F">
              <w:t>У 4.2.03. 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p>
        </w:tc>
        <w:tc>
          <w:tcPr>
            <w:tcW w:w="1507" w:type="pct"/>
          </w:tcPr>
          <w:p w:rsidR="00F67201" w:rsidRDefault="00F67201" w:rsidP="00F67201">
            <w:pPr>
              <w:pStyle w:val="ac"/>
              <w:shd w:val="clear" w:color="auto" w:fill="FFFFFF"/>
              <w:rPr>
                <w:lang w:val="ru-RU"/>
              </w:rPr>
            </w:pPr>
            <w:r>
              <w:rPr>
                <w:lang w:val="ru-RU"/>
              </w:rPr>
              <w:t>Общение</w:t>
            </w:r>
            <w:r w:rsidRPr="0058336F">
              <w:rPr>
                <w:lang w:val="ru-RU"/>
              </w:rPr>
              <w:t xml:space="preserve"> в простых типичных ситуациях трудовой деятельности, требующих непосредственного обмена информацией в рамках знакомых тем и видов деятельности</w:t>
            </w:r>
          </w:p>
        </w:tc>
        <w:tc>
          <w:tcPr>
            <w:tcW w:w="1743" w:type="pct"/>
            <w:vMerge/>
          </w:tcPr>
          <w:p w:rsidR="00F67201" w:rsidRDefault="00F67201" w:rsidP="00F67201">
            <w:pPr>
              <w:pStyle w:val="ac"/>
              <w:shd w:val="clear" w:color="auto" w:fill="FFFFFF"/>
              <w:rPr>
                <w:lang w:val="ru-RU"/>
              </w:rPr>
            </w:pPr>
          </w:p>
        </w:tc>
      </w:tr>
      <w:tr w:rsidR="00F67201" w:rsidRPr="00315F34" w:rsidTr="00F67201">
        <w:trPr>
          <w:trHeight w:val="1350"/>
        </w:trPr>
        <w:tc>
          <w:tcPr>
            <w:tcW w:w="1750" w:type="pct"/>
          </w:tcPr>
          <w:p w:rsidR="00F67201" w:rsidRPr="0058336F" w:rsidRDefault="00F67201" w:rsidP="00F67201">
            <w:r w:rsidRPr="0058336F">
              <w:rPr>
                <w:rFonts w:ascii="Times New Roman" w:hAnsi="Times New Roman"/>
                <w:sz w:val="24"/>
                <w:szCs w:val="24"/>
              </w:rPr>
              <w:t>У 4.2.0</w:t>
            </w:r>
            <w:r w:rsidRPr="0058336F">
              <w:rPr>
                <w:rFonts w:ascii="Times New Roman" w:hAnsi="Times New Roman"/>
              </w:rPr>
              <w:t>4</w:t>
            </w:r>
            <w:r w:rsidRPr="0058336F">
              <w:rPr>
                <w:rFonts w:ascii="Times New Roman" w:hAnsi="Times New Roman"/>
                <w:sz w:val="24"/>
                <w:szCs w:val="24"/>
              </w:rPr>
              <w:t xml:space="preserve">. </w:t>
            </w:r>
            <w:r w:rsidRPr="0058336F">
              <w:rPr>
                <w:rFonts w:ascii="Times New Roman" w:hAnsi="Times New Roman"/>
              </w:rPr>
              <w:t>Поддерживать краткий разговор на производственные темы, используя простые фразы и предложения, рассказ</w:t>
            </w:r>
          </w:p>
        </w:tc>
        <w:tc>
          <w:tcPr>
            <w:tcW w:w="1507" w:type="pct"/>
          </w:tcPr>
          <w:p w:rsidR="00F67201" w:rsidRPr="00727CE3" w:rsidRDefault="00F67201" w:rsidP="00F67201">
            <w:pPr>
              <w:pStyle w:val="ac"/>
              <w:shd w:val="clear" w:color="auto" w:fill="FFFFFF"/>
              <w:rPr>
                <w:lang w:val="ru-RU"/>
              </w:rPr>
            </w:pPr>
            <w:r>
              <w:rPr>
                <w:lang w:val="ru-RU"/>
              </w:rPr>
              <w:t>Поддержка краткого</w:t>
            </w:r>
            <w:r w:rsidRPr="00727CE3">
              <w:rPr>
                <w:lang w:val="ru-RU"/>
              </w:rPr>
              <w:t xml:space="preserve"> разговор</w:t>
            </w:r>
            <w:r>
              <w:rPr>
                <w:lang w:val="ru-RU"/>
              </w:rPr>
              <w:t>а</w:t>
            </w:r>
            <w:r w:rsidRPr="00727CE3">
              <w:rPr>
                <w:lang w:val="ru-RU"/>
              </w:rPr>
              <w:t xml:space="preserve"> на производственные темы</w:t>
            </w:r>
          </w:p>
        </w:tc>
        <w:tc>
          <w:tcPr>
            <w:tcW w:w="1743" w:type="pct"/>
            <w:vMerge/>
          </w:tcPr>
          <w:p w:rsidR="00F67201" w:rsidRDefault="00F67201" w:rsidP="00F67201">
            <w:pPr>
              <w:pStyle w:val="ac"/>
              <w:shd w:val="clear" w:color="auto" w:fill="FFFFFF"/>
              <w:rPr>
                <w:lang w:val="ru-RU"/>
              </w:rPr>
            </w:pPr>
          </w:p>
        </w:tc>
      </w:tr>
    </w:tbl>
    <w:p w:rsidR="00F67201" w:rsidRPr="00315F34" w:rsidRDefault="00F67201" w:rsidP="00F67201">
      <w:pPr>
        <w:spacing w:after="0"/>
        <w:jc w:val="both"/>
        <w:rPr>
          <w:rFonts w:ascii="Times New Roman" w:hAnsi="Times New Roman"/>
          <w:b/>
          <w:szCs w:val="52"/>
        </w:rPr>
      </w:pPr>
    </w:p>
    <w:p w:rsidR="00F67201" w:rsidRPr="00315F34" w:rsidRDefault="00F67201" w:rsidP="00F67201">
      <w:pPr>
        <w:spacing w:after="0"/>
        <w:jc w:val="both"/>
        <w:rPr>
          <w:rFonts w:ascii="Times New Roman" w:hAnsi="Times New Roman"/>
          <w:b/>
          <w:szCs w:val="52"/>
        </w:rPr>
      </w:pPr>
    </w:p>
    <w:p w:rsidR="00F67201" w:rsidRDefault="00F67201" w:rsidP="00F67201">
      <w:pPr>
        <w:spacing w:after="0"/>
        <w:jc w:val="right"/>
        <w:rPr>
          <w:rFonts w:ascii="Times New Roman" w:hAnsi="Times New Roman"/>
          <w:b/>
          <w:sz w:val="24"/>
          <w:szCs w:val="24"/>
        </w:rPr>
      </w:pPr>
    </w:p>
    <w:p w:rsidR="00F67201" w:rsidRDefault="00F67201" w:rsidP="0098231F">
      <w:pPr>
        <w:spacing w:after="0"/>
        <w:rPr>
          <w:rFonts w:ascii="Times New Roman" w:hAnsi="Times New Roman"/>
          <w:b/>
          <w:bCs/>
          <w:sz w:val="24"/>
          <w:szCs w:val="24"/>
        </w:rPr>
      </w:pPr>
    </w:p>
    <w:p w:rsidR="001A5697" w:rsidRDefault="001A5697" w:rsidP="0098231F">
      <w:pPr>
        <w:spacing w:after="0"/>
        <w:rPr>
          <w:rFonts w:ascii="Times New Roman" w:hAnsi="Times New Roman"/>
          <w:b/>
          <w:bCs/>
          <w:sz w:val="24"/>
          <w:szCs w:val="24"/>
        </w:rPr>
      </w:pPr>
    </w:p>
    <w:p w:rsidR="001A5697" w:rsidRDefault="001A5697" w:rsidP="0098231F">
      <w:pPr>
        <w:spacing w:after="0"/>
        <w:rPr>
          <w:rFonts w:ascii="Times New Roman" w:hAnsi="Times New Roman"/>
          <w:b/>
          <w:bCs/>
          <w:sz w:val="24"/>
          <w:szCs w:val="24"/>
        </w:rPr>
      </w:pPr>
    </w:p>
    <w:p w:rsidR="001A5697" w:rsidRDefault="001A5697" w:rsidP="0098231F">
      <w:pPr>
        <w:spacing w:after="0"/>
        <w:rPr>
          <w:rFonts w:ascii="Times New Roman" w:hAnsi="Times New Roman"/>
          <w:b/>
          <w:bCs/>
          <w:sz w:val="24"/>
          <w:szCs w:val="24"/>
        </w:rPr>
      </w:pPr>
    </w:p>
    <w:p w:rsidR="001A5697" w:rsidRDefault="001A5697" w:rsidP="0098231F">
      <w:pPr>
        <w:spacing w:after="0"/>
        <w:rPr>
          <w:rFonts w:ascii="Times New Roman" w:hAnsi="Times New Roman"/>
          <w:b/>
          <w:bCs/>
          <w:sz w:val="24"/>
          <w:szCs w:val="24"/>
        </w:rPr>
      </w:pPr>
    </w:p>
    <w:p w:rsidR="001A5697" w:rsidRDefault="001A5697" w:rsidP="0098231F">
      <w:pPr>
        <w:spacing w:after="0"/>
        <w:rPr>
          <w:rFonts w:ascii="Times New Roman" w:hAnsi="Times New Roman"/>
          <w:b/>
          <w:bCs/>
          <w:sz w:val="24"/>
          <w:szCs w:val="24"/>
        </w:rPr>
      </w:pPr>
    </w:p>
    <w:p w:rsidR="001A5697" w:rsidRDefault="001A5697" w:rsidP="0098231F">
      <w:pPr>
        <w:spacing w:after="0"/>
        <w:rPr>
          <w:rFonts w:ascii="Times New Roman" w:hAnsi="Times New Roman"/>
          <w:b/>
          <w:bCs/>
          <w:sz w:val="24"/>
          <w:szCs w:val="24"/>
        </w:rPr>
      </w:pPr>
    </w:p>
    <w:p w:rsidR="001A5697" w:rsidRDefault="001A5697" w:rsidP="0098231F">
      <w:pPr>
        <w:spacing w:after="0"/>
        <w:rPr>
          <w:rFonts w:ascii="Times New Roman" w:hAnsi="Times New Roman"/>
          <w:b/>
          <w:bCs/>
          <w:sz w:val="24"/>
          <w:szCs w:val="24"/>
        </w:rPr>
      </w:pPr>
    </w:p>
    <w:p w:rsidR="00F67201" w:rsidRDefault="00F67201" w:rsidP="00F67201">
      <w:pPr>
        <w:spacing w:after="0"/>
        <w:jc w:val="right"/>
        <w:rPr>
          <w:rFonts w:ascii="Times New Roman" w:hAnsi="Times New Roman"/>
          <w:b/>
          <w:bCs/>
          <w:sz w:val="24"/>
          <w:szCs w:val="24"/>
        </w:rPr>
      </w:pPr>
    </w:p>
    <w:p w:rsidR="00F67201" w:rsidRDefault="00F67201" w:rsidP="00F67201">
      <w:pPr>
        <w:spacing w:after="0"/>
        <w:jc w:val="right"/>
        <w:rPr>
          <w:rFonts w:ascii="Times New Roman" w:hAnsi="Times New Roman"/>
          <w:b/>
          <w:bCs/>
          <w:sz w:val="24"/>
          <w:szCs w:val="24"/>
        </w:rPr>
      </w:pPr>
    </w:p>
    <w:p w:rsidR="00CE3E9A" w:rsidRDefault="00CE3E9A" w:rsidP="00F67201">
      <w:pPr>
        <w:spacing w:after="0"/>
        <w:jc w:val="right"/>
        <w:rPr>
          <w:rFonts w:ascii="Times New Roman" w:hAnsi="Times New Roman"/>
          <w:b/>
          <w:bCs/>
          <w:sz w:val="24"/>
          <w:szCs w:val="24"/>
        </w:rPr>
      </w:pPr>
    </w:p>
    <w:p w:rsidR="00CE3E9A" w:rsidRDefault="00CE3E9A" w:rsidP="00F67201">
      <w:pPr>
        <w:spacing w:after="0"/>
        <w:jc w:val="right"/>
        <w:rPr>
          <w:rFonts w:ascii="Times New Roman" w:hAnsi="Times New Roman"/>
          <w:b/>
          <w:bCs/>
          <w:sz w:val="24"/>
          <w:szCs w:val="24"/>
        </w:rPr>
      </w:pPr>
    </w:p>
    <w:p w:rsidR="00CE3E9A" w:rsidRDefault="00CE3E9A" w:rsidP="00F67201">
      <w:pPr>
        <w:spacing w:after="0"/>
        <w:jc w:val="right"/>
        <w:rPr>
          <w:rFonts w:ascii="Times New Roman" w:hAnsi="Times New Roman"/>
          <w:b/>
          <w:bCs/>
          <w:sz w:val="24"/>
          <w:szCs w:val="24"/>
        </w:rPr>
      </w:pPr>
    </w:p>
    <w:p w:rsidR="00CE3E9A" w:rsidRDefault="00CE3E9A" w:rsidP="00F67201">
      <w:pPr>
        <w:spacing w:after="0"/>
        <w:jc w:val="right"/>
        <w:rPr>
          <w:rFonts w:ascii="Times New Roman" w:hAnsi="Times New Roman"/>
          <w:b/>
          <w:bCs/>
          <w:sz w:val="24"/>
          <w:szCs w:val="24"/>
        </w:rPr>
      </w:pPr>
    </w:p>
    <w:p w:rsidR="00F67201" w:rsidRPr="00E64AEB" w:rsidRDefault="00CE3E9A" w:rsidP="00F67201">
      <w:pPr>
        <w:spacing w:after="0"/>
        <w:jc w:val="right"/>
        <w:rPr>
          <w:rFonts w:ascii="Times New Roman" w:hAnsi="Times New Roman"/>
          <w:b/>
          <w:bCs/>
          <w:sz w:val="24"/>
          <w:szCs w:val="24"/>
        </w:rPr>
      </w:pPr>
      <w:r>
        <w:rPr>
          <w:rFonts w:ascii="Times New Roman" w:hAnsi="Times New Roman"/>
          <w:b/>
          <w:bCs/>
          <w:sz w:val="24"/>
          <w:szCs w:val="24"/>
        </w:rPr>
        <w:t>Приложение 3.3</w:t>
      </w:r>
    </w:p>
    <w:p w:rsidR="00F67201" w:rsidRPr="003A2177" w:rsidRDefault="00F67201" w:rsidP="00F67201">
      <w:pPr>
        <w:spacing w:after="0"/>
        <w:jc w:val="right"/>
        <w:rPr>
          <w:rFonts w:ascii="Times New Roman" w:hAnsi="Times New Roman"/>
          <w:bCs/>
          <w:sz w:val="24"/>
          <w:szCs w:val="24"/>
        </w:rPr>
      </w:pPr>
      <w:r w:rsidRPr="003A2177">
        <w:rPr>
          <w:rFonts w:ascii="Times New Roman" w:hAnsi="Times New Roman"/>
          <w:bCs/>
          <w:sz w:val="24"/>
          <w:szCs w:val="24"/>
        </w:rPr>
        <w:t>к ПООП-П по профессии</w:t>
      </w:r>
    </w:p>
    <w:p w:rsidR="00F67201" w:rsidRDefault="00F67201" w:rsidP="003A2177">
      <w:pPr>
        <w:spacing w:after="0"/>
        <w:jc w:val="right"/>
        <w:rPr>
          <w:rFonts w:ascii="Times New Roman" w:hAnsi="Times New Roman"/>
          <w:b/>
          <w:sz w:val="24"/>
          <w:szCs w:val="24"/>
        </w:rPr>
      </w:pPr>
      <w:r w:rsidRPr="003A2177">
        <w:rPr>
          <w:rFonts w:ascii="Times New Roman" w:hAnsi="Times New Roman"/>
          <w:sz w:val="24"/>
          <w:szCs w:val="24"/>
        </w:rPr>
        <w:t>15.01.05 Сварщик (ручной и частично механизированной сварки (наплавки</w:t>
      </w:r>
      <w:r>
        <w:rPr>
          <w:rFonts w:ascii="Times New Roman" w:hAnsi="Times New Roman"/>
          <w:b/>
          <w:sz w:val="24"/>
          <w:szCs w:val="24"/>
        </w:rPr>
        <w:t>)</w:t>
      </w:r>
    </w:p>
    <w:p w:rsidR="0098231F" w:rsidRDefault="0098231F" w:rsidP="009823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98231F" w:rsidRDefault="0098231F" w:rsidP="009823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98231F" w:rsidRDefault="0098231F" w:rsidP="009823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1A5697" w:rsidRDefault="001A5697" w:rsidP="009823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98231F" w:rsidRPr="003A2177" w:rsidRDefault="0098231F" w:rsidP="009823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r w:rsidRPr="003A2177">
        <w:rPr>
          <w:rFonts w:ascii="Times New Roman" w:hAnsi="Times New Roman"/>
          <w:b/>
          <w:caps/>
          <w:sz w:val="24"/>
          <w:szCs w:val="24"/>
        </w:rPr>
        <w:t>рабочая ПРОГРАММа УЧЕБНОЙ ДИСЦИПЛИНЫ</w:t>
      </w:r>
    </w:p>
    <w:p w:rsidR="001A5697" w:rsidRPr="003A2177" w:rsidRDefault="001A5697" w:rsidP="00982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rsidR="0098231F" w:rsidRPr="0098231F" w:rsidRDefault="001A5697" w:rsidP="00982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r w:rsidRPr="003A2177">
        <w:rPr>
          <w:rFonts w:ascii="Times New Roman" w:hAnsi="Times New Roman"/>
          <w:b/>
          <w:sz w:val="24"/>
          <w:szCs w:val="24"/>
        </w:rPr>
        <w:t>«</w:t>
      </w:r>
      <w:r w:rsidR="0098231F" w:rsidRPr="003A2177">
        <w:rPr>
          <w:rFonts w:ascii="Times New Roman" w:hAnsi="Times New Roman"/>
          <w:b/>
          <w:sz w:val="24"/>
          <w:szCs w:val="24"/>
        </w:rPr>
        <w:t>СГ.03 БЕЗОПАСНОСТЬ ЖИЗНЕДЕЯТЕЛЬНОСТИ</w:t>
      </w:r>
      <w:r>
        <w:rPr>
          <w:rFonts w:ascii="Times New Roman" w:hAnsi="Times New Roman"/>
          <w:b/>
          <w:sz w:val="28"/>
          <w:szCs w:val="28"/>
        </w:rPr>
        <w:t>»</w:t>
      </w:r>
    </w:p>
    <w:p w:rsidR="0098231F" w:rsidRPr="0098231F" w:rsidRDefault="0098231F" w:rsidP="0098231F">
      <w:pPr>
        <w:spacing w:after="0" w:line="240" w:lineRule="auto"/>
        <w:jc w:val="center"/>
        <w:rPr>
          <w:rFonts w:ascii="Times New Roman" w:hAnsi="Times New Roman"/>
          <w:sz w:val="28"/>
          <w:szCs w:val="28"/>
        </w:rPr>
      </w:pPr>
    </w:p>
    <w:p w:rsidR="0098231F" w:rsidRPr="0098231F" w:rsidRDefault="0098231F" w:rsidP="009823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rPr>
      </w:pPr>
    </w:p>
    <w:p w:rsidR="0098231F" w:rsidRPr="0098231F" w:rsidRDefault="0098231F" w:rsidP="009823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rPr>
      </w:pPr>
    </w:p>
    <w:p w:rsidR="0098231F" w:rsidRPr="0098231F" w:rsidRDefault="0098231F" w:rsidP="009823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98231F" w:rsidRPr="00931C99" w:rsidRDefault="0098231F" w:rsidP="009823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rsidR="0098231F" w:rsidRPr="00931C99" w:rsidRDefault="0098231F" w:rsidP="009823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rsidR="0098231F" w:rsidRPr="00931C99" w:rsidRDefault="0098231F" w:rsidP="009823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rsidR="0098231F" w:rsidRDefault="0098231F" w:rsidP="009823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p>
    <w:p w:rsidR="0098231F" w:rsidRDefault="0098231F" w:rsidP="009823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p>
    <w:p w:rsidR="0098231F" w:rsidRDefault="0098231F" w:rsidP="009823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p>
    <w:p w:rsidR="0098231F" w:rsidRDefault="0098231F" w:rsidP="009823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p>
    <w:p w:rsidR="0098231F" w:rsidRDefault="0098231F" w:rsidP="009823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p>
    <w:p w:rsidR="0098231F" w:rsidRDefault="0098231F" w:rsidP="009823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p>
    <w:p w:rsidR="0098231F" w:rsidRDefault="0098231F" w:rsidP="009823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p>
    <w:p w:rsidR="001A5697" w:rsidRPr="00CE3E9A" w:rsidRDefault="00CE3E9A" w:rsidP="00CE3E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4"/>
          <w:szCs w:val="24"/>
        </w:rPr>
      </w:pPr>
      <w:r w:rsidRPr="00CE3E9A">
        <w:rPr>
          <w:rFonts w:ascii="Times New Roman" w:hAnsi="Times New Roman"/>
          <w:b/>
          <w:sz w:val="24"/>
          <w:szCs w:val="24"/>
        </w:rPr>
        <w:t>2022 год</w:t>
      </w:r>
    </w:p>
    <w:p w:rsidR="001A5697" w:rsidRDefault="001A5697" w:rsidP="009823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p>
    <w:p w:rsidR="0098231F" w:rsidRPr="00931C99" w:rsidRDefault="0098231F" w:rsidP="009823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p>
    <w:p w:rsidR="0098231F" w:rsidRPr="00134DD3" w:rsidRDefault="0098231F" w:rsidP="0098231F">
      <w:pPr>
        <w:pStyle w:val="affffffa"/>
        <w:ind w:left="-567"/>
        <w:jc w:val="center"/>
        <w:rPr>
          <w:rFonts w:ascii="Times New Roman" w:hAnsi="Times New Roman"/>
          <w:sz w:val="28"/>
          <w:szCs w:val="28"/>
        </w:rPr>
      </w:pPr>
      <w:r>
        <w:rPr>
          <w:rFonts w:ascii="Times New Roman" w:hAnsi="Times New Roman"/>
          <w:bCs/>
          <w:sz w:val="28"/>
          <w:szCs w:val="28"/>
        </w:rPr>
        <w:t xml:space="preserve">г. </w:t>
      </w:r>
      <w:r w:rsidRPr="00F4051B">
        <w:rPr>
          <w:rFonts w:ascii="Times New Roman" w:hAnsi="Times New Roman"/>
          <w:bCs/>
          <w:sz w:val="28"/>
          <w:szCs w:val="28"/>
        </w:rPr>
        <w:t>Курск</w:t>
      </w:r>
    </w:p>
    <w:p w:rsidR="0098231F" w:rsidRPr="0098231F" w:rsidRDefault="0098231F" w:rsidP="0098231F">
      <w:pPr>
        <w:suppressAutoHyphens/>
        <w:autoSpaceDE w:val="0"/>
        <w:autoSpaceDN w:val="0"/>
        <w:adjustRightInd w:val="0"/>
        <w:ind w:firstLine="567"/>
        <w:jc w:val="both"/>
        <w:rPr>
          <w:rFonts w:ascii="Times New Roman" w:hAnsi="Times New Roman"/>
          <w:bCs/>
          <w:i/>
          <w:sz w:val="26"/>
          <w:szCs w:val="26"/>
        </w:rPr>
      </w:pPr>
    </w:p>
    <w:p w:rsidR="0098231F" w:rsidRPr="0098231F" w:rsidRDefault="0098231F" w:rsidP="0098231F">
      <w:pPr>
        <w:tabs>
          <w:tab w:val="left" w:pos="567"/>
          <w:tab w:val="left" w:pos="2399"/>
        </w:tabs>
        <w:ind w:firstLine="567"/>
        <w:jc w:val="both"/>
        <w:rPr>
          <w:rFonts w:ascii="Times New Roman" w:hAnsi="Times New Roman"/>
          <w:b/>
          <w:sz w:val="26"/>
          <w:szCs w:val="26"/>
        </w:rPr>
      </w:pPr>
      <w:r w:rsidRPr="0098231F">
        <w:rPr>
          <w:rFonts w:ascii="Times New Roman" w:hAnsi="Times New Roman"/>
          <w:sz w:val="26"/>
          <w:szCs w:val="26"/>
        </w:rPr>
        <w:t xml:space="preserve"> Рабочая программа учебной дисциплины </w:t>
      </w:r>
      <w:r w:rsidRPr="0098231F">
        <w:rPr>
          <w:rFonts w:ascii="Times New Roman" w:hAnsi="Times New Roman"/>
          <w:b/>
          <w:sz w:val="26"/>
          <w:szCs w:val="26"/>
        </w:rPr>
        <w:t>СГ.04 Безопасность жизнедеятельности</w:t>
      </w:r>
      <w:r w:rsidRPr="0098231F">
        <w:rPr>
          <w:rFonts w:ascii="Times New Roman" w:hAnsi="Times New Roman"/>
          <w:sz w:val="26"/>
          <w:szCs w:val="26"/>
        </w:rPr>
        <w:t xml:space="preserve"> разработана в соответствии с требованиями федерального государственного образовательного стандарта среднего профессионального образования по профессии </w:t>
      </w:r>
      <w:r w:rsidRPr="0098231F">
        <w:rPr>
          <w:rFonts w:ascii="Times New Roman" w:hAnsi="Times New Roman"/>
          <w:b/>
          <w:sz w:val="26"/>
          <w:szCs w:val="26"/>
        </w:rPr>
        <w:t>15.01.05 Сварщик (ручной и частично механизированной сварки (наплавки),</w:t>
      </w:r>
      <w:r w:rsidRPr="0098231F">
        <w:rPr>
          <w:rFonts w:ascii="Times New Roman" w:hAnsi="Times New Roman"/>
          <w:sz w:val="26"/>
          <w:szCs w:val="26"/>
        </w:rPr>
        <w:t xml:space="preserve"> утвержденного приказом Министерства образования и науки Российской Федерации №50 от 29.01.2016 г.</w:t>
      </w:r>
    </w:p>
    <w:p w:rsidR="0098231F" w:rsidRPr="0098231F" w:rsidRDefault="0098231F" w:rsidP="0098231F">
      <w:pPr>
        <w:spacing w:line="360" w:lineRule="auto"/>
        <w:ind w:firstLine="567"/>
        <w:jc w:val="both"/>
        <w:rPr>
          <w:rFonts w:ascii="Times New Roman" w:hAnsi="Times New Roman"/>
          <w:b/>
          <w:sz w:val="26"/>
          <w:szCs w:val="26"/>
        </w:rPr>
      </w:pPr>
    </w:p>
    <w:p w:rsidR="0098231F" w:rsidRPr="0098231F" w:rsidRDefault="0098231F" w:rsidP="0098231F">
      <w:pPr>
        <w:suppressAutoHyphens/>
        <w:ind w:firstLine="567"/>
        <w:jc w:val="both"/>
        <w:rPr>
          <w:rFonts w:ascii="Times New Roman" w:hAnsi="Times New Roman"/>
          <w:sz w:val="26"/>
          <w:szCs w:val="26"/>
        </w:rPr>
      </w:pPr>
    </w:p>
    <w:p w:rsidR="0098231F" w:rsidRPr="0098231F" w:rsidRDefault="0098231F" w:rsidP="0098231F">
      <w:pPr>
        <w:suppressAutoHyphens/>
        <w:ind w:firstLine="567"/>
        <w:jc w:val="both"/>
        <w:rPr>
          <w:rFonts w:ascii="Times New Roman" w:hAnsi="Times New Roman"/>
          <w:sz w:val="26"/>
          <w:szCs w:val="26"/>
        </w:rPr>
      </w:pPr>
    </w:p>
    <w:p w:rsidR="0098231F" w:rsidRPr="0098231F" w:rsidRDefault="0098231F" w:rsidP="0098231F">
      <w:pPr>
        <w:suppressAutoHyphens/>
        <w:ind w:firstLine="567"/>
        <w:jc w:val="both"/>
        <w:rPr>
          <w:rFonts w:ascii="Times New Roman" w:hAnsi="Times New Roman"/>
          <w:sz w:val="26"/>
          <w:szCs w:val="26"/>
        </w:rPr>
      </w:pPr>
    </w:p>
    <w:p w:rsidR="0098231F" w:rsidRPr="0098231F" w:rsidRDefault="0098231F" w:rsidP="0098231F">
      <w:pPr>
        <w:suppressAutoHyphens/>
        <w:ind w:firstLine="567"/>
        <w:jc w:val="both"/>
        <w:rPr>
          <w:rFonts w:ascii="Times New Roman" w:hAnsi="Times New Roman"/>
          <w:sz w:val="26"/>
          <w:szCs w:val="26"/>
        </w:rPr>
      </w:pPr>
    </w:p>
    <w:p w:rsidR="0098231F" w:rsidRPr="0098231F" w:rsidRDefault="0098231F" w:rsidP="0098231F">
      <w:pPr>
        <w:suppressAutoHyphens/>
        <w:ind w:firstLine="567"/>
        <w:jc w:val="both"/>
        <w:rPr>
          <w:rFonts w:ascii="Times New Roman" w:hAnsi="Times New Roman"/>
          <w:sz w:val="26"/>
          <w:szCs w:val="26"/>
        </w:rPr>
      </w:pPr>
    </w:p>
    <w:p w:rsidR="0098231F" w:rsidRPr="0098231F" w:rsidRDefault="0098231F" w:rsidP="0098231F">
      <w:pPr>
        <w:suppressAutoHyphens/>
        <w:jc w:val="both"/>
        <w:rPr>
          <w:rFonts w:ascii="Times New Roman" w:hAnsi="Times New Roman"/>
          <w:sz w:val="26"/>
          <w:szCs w:val="26"/>
        </w:rPr>
      </w:pPr>
      <w:r w:rsidRPr="0098231F">
        <w:rPr>
          <w:rFonts w:ascii="Times New Roman" w:hAnsi="Times New Roman"/>
          <w:sz w:val="26"/>
          <w:szCs w:val="26"/>
        </w:rPr>
        <w:t>Разработчик:И.А. Чупахин, преподаватель ОБПОУ «КМТ»</w:t>
      </w:r>
    </w:p>
    <w:p w:rsidR="0098231F" w:rsidRPr="0098231F" w:rsidRDefault="0098231F" w:rsidP="0098231F">
      <w:pPr>
        <w:tabs>
          <w:tab w:val="left" w:pos="567"/>
          <w:tab w:val="left" w:pos="2399"/>
        </w:tabs>
        <w:ind w:firstLine="567"/>
        <w:jc w:val="both"/>
        <w:rPr>
          <w:rFonts w:ascii="Times New Roman" w:hAnsi="Times New Roman"/>
          <w:sz w:val="26"/>
          <w:szCs w:val="26"/>
        </w:rPr>
      </w:pPr>
    </w:p>
    <w:p w:rsidR="0098231F" w:rsidRPr="0098231F" w:rsidRDefault="0098231F" w:rsidP="0098231F">
      <w:pPr>
        <w:keepNext/>
        <w:autoSpaceDE w:val="0"/>
        <w:autoSpaceDN w:val="0"/>
        <w:jc w:val="center"/>
        <w:outlineLvl w:val="0"/>
        <w:rPr>
          <w:rFonts w:ascii="Times New Roman" w:hAnsi="Times New Roman"/>
          <w:bCs/>
          <w:i/>
          <w:sz w:val="26"/>
          <w:szCs w:val="26"/>
        </w:rPr>
      </w:pPr>
    </w:p>
    <w:p w:rsidR="0098231F" w:rsidRPr="0098231F" w:rsidRDefault="0098231F" w:rsidP="0098231F">
      <w:pPr>
        <w:suppressAutoHyphens/>
        <w:ind w:right="992" w:firstLine="851"/>
        <w:jc w:val="center"/>
        <w:rPr>
          <w:rFonts w:ascii="Times New Roman" w:hAnsi="Times New Roman"/>
          <w:b/>
          <w:sz w:val="28"/>
          <w:szCs w:val="28"/>
        </w:rPr>
      </w:pPr>
      <w:r w:rsidRPr="0098231F">
        <w:rPr>
          <w:rFonts w:ascii="Times New Roman" w:hAnsi="Times New Roman"/>
          <w:b/>
          <w:sz w:val="26"/>
          <w:szCs w:val="26"/>
        </w:rPr>
        <w:br w:type="page"/>
      </w:r>
      <w:r w:rsidRPr="0098231F">
        <w:rPr>
          <w:rFonts w:ascii="Times New Roman" w:hAnsi="Times New Roman"/>
          <w:b/>
          <w:sz w:val="28"/>
          <w:szCs w:val="28"/>
        </w:rPr>
        <w:lastRenderedPageBreak/>
        <w:t>СОДЕРЖАНИЕ</w:t>
      </w:r>
    </w:p>
    <w:p w:rsidR="0098231F" w:rsidRPr="0098231F" w:rsidRDefault="0098231F" w:rsidP="001A5697">
      <w:pPr>
        <w:jc w:val="center"/>
        <w:rPr>
          <w:rFonts w:ascii="Times New Roman" w:hAnsi="Times New Roman"/>
          <w:b/>
          <w:sz w:val="28"/>
          <w:szCs w:val="28"/>
        </w:rPr>
      </w:pPr>
    </w:p>
    <w:p w:rsidR="0098231F" w:rsidRPr="0098231F" w:rsidRDefault="0098231F" w:rsidP="0098231F">
      <w:pPr>
        <w:ind w:left="568"/>
        <w:rPr>
          <w:rFonts w:ascii="Times New Roman" w:hAnsi="Times New Roman"/>
          <w:b/>
          <w:bCs/>
        </w:rPr>
      </w:pPr>
    </w:p>
    <w:tbl>
      <w:tblPr>
        <w:tblW w:w="0" w:type="auto"/>
        <w:tblInd w:w="2" w:type="dxa"/>
        <w:tblLook w:val="01E0" w:firstRow="1" w:lastRow="1" w:firstColumn="1" w:lastColumn="1" w:noHBand="0" w:noVBand="0"/>
      </w:tblPr>
      <w:tblGrid>
        <w:gridCol w:w="7513"/>
        <w:gridCol w:w="1949"/>
      </w:tblGrid>
      <w:tr w:rsidR="0098231F" w:rsidRPr="0098231F" w:rsidTr="0098231F">
        <w:trPr>
          <w:trHeight w:val="610"/>
        </w:trPr>
        <w:tc>
          <w:tcPr>
            <w:tcW w:w="7513" w:type="dxa"/>
          </w:tcPr>
          <w:p w:rsidR="0098231F" w:rsidRPr="0098231F" w:rsidRDefault="0098231F" w:rsidP="00644B14">
            <w:pPr>
              <w:pStyle w:val="af2"/>
              <w:numPr>
                <w:ilvl w:val="0"/>
                <w:numId w:val="18"/>
              </w:numPr>
              <w:rPr>
                <w:b/>
                <w:bCs/>
              </w:rPr>
            </w:pPr>
            <w:r w:rsidRPr="0098231F">
              <w:rPr>
                <w:b/>
                <w:bCs/>
              </w:rPr>
              <w:t>ОБЩАЯ ХАРАКТЕРИСТИКА РАБОЧЕЙ  ПРОГРАММЫ УЧЕБНОЙ ДИСЦИПЛИНЫ</w:t>
            </w:r>
          </w:p>
        </w:tc>
        <w:tc>
          <w:tcPr>
            <w:tcW w:w="1949" w:type="dxa"/>
          </w:tcPr>
          <w:p w:rsidR="0098231F" w:rsidRPr="0098231F" w:rsidRDefault="0098231F" w:rsidP="0098231F">
            <w:pPr>
              <w:ind w:left="568"/>
              <w:jc w:val="right"/>
              <w:rPr>
                <w:rFonts w:ascii="Times New Roman" w:hAnsi="Times New Roman"/>
                <w:bCs/>
              </w:rPr>
            </w:pPr>
          </w:p>
          <w:p w:rsidR="0098231F" w:rsidRPr="0098231F" w:rsidRDefault="0098231F" w:rsidP="0098231F">
            <w:pPr>
              <w:ind w:left="568"/>
              <w:jc w:val="right"/>
              <w:rPr>
                <w:rFonts w:ascii="Times New Roman" w:hAnsi="Times New Roman"/>
                <w:bCs/>
              </w:rPr>
            </w:pPr>
            <w:r w:rsidRPr="0098231F">
              <w:rPr>
                <w:rFonts w:ascii="Times New Roman" w:hAnsi="Times New Roman"/>
                <w:bCs/>
              </w:rPr>
              <w:t>4</w:t>
            </w:r>
          </w:p>
        </w:tc>
      </w:tr>
      <w:tr w:rsidR="0098231F" w:rsidRPr="0098231F" w:rsidTr="0098231F">
        <w:tc>
          <w:tcPr>
            <w:tcW w:w="7513" w:type="dxa"/>
          </w:tcPr>
          <w:p w:rsidR="0098231F" w:rsidRPr="0098231F" w:rsidRDefault="0098231F" w:rsidP="00644B14">
            <w:pPr>
              <w:pStyle w:val="af2"/>
              <w:numPr>
                <w:ilvl w:val="0"/>
                <w:numId w:val="18"/>
              </w:numPr>
              <w:spacing w:before="0" w:after="0"/>
              <w:rPr>
                <w:b/>
                <w:bCs/>
              </w:rPr>
            </w:pPr>
            <w:r w:rsidRPr="0098231F">
              <w:rPr>
                <w:b/>
                <w:bCs/>
              </w:rPr>
              <w:t>СТРУКТУРА И СОДЕРЖАНИЕ УЧЕБНОЙ ДИСЦИПЛИНЫ</w:t>
            </w:r>
          </w:p>
          <w:p w:rsidR="0098231F" w:rsidRPr="0098231F" w:rsidRDefault="0098231F" w:rsidP="0098231F">
            <w:pPr>
              <w:pStyle w:val="af2"/>
              <w:spacing w:after="0"/>
              <w:ind w:left="928"/>
              <w:rPr>
                <w:b/>
                <w:bCs/>
              </w:rPr>
            </w:pPr>
          </w:p>
        </w:tc>
        <w:tc>
          <w:tcPr>
            <w:tcW w:w="1949" w:type="dxa"/>
          </w:tcPr>
          <w:p w:rsidR="0098231F" w:rsidRPr="0098231F" w:rsidRDefault="0098231F" w:rsidP="0098231F">
            <w:pPr>
              <w:ind w:left="568"/>
              <w:jc w:val="right"/>
              <w:rPr>
                <w:rFonts w:ascii="Times New Roman" w:hAnsi="Times New Roman"/>
                <w:bCs/>
              </w:rPr>
            </w:pPr>
            <w:r w:rsidRPr="0098231F">
              <w:rPr>
                <w:rFonts w:ascii="Times New Roman" w:hAnsi="Times New Roman"/>
                <w:bCs/>
              </w:rPr>
              <w:t>8</w:t>
            </w:r>
          </w:p>
        </w:tc>
      </w:tr>
      <w:tr w:rsidR="0098231F" w:rsidRPr="0098231F" w:rsidTr="0098231F">
        <w:trPr>
          <w:trHeight w:val="585"/>
        </w:trPr>
        <w:tc>
          <w:tcPr>
            <w:tcW w:w="7513" w:type="dxa"/>
          </w:tcPr>
          <w:p w:rsidR="0098231F" w:rsidRPr="0098231F" w:rsidRDefault="0098231F" w:rsidP="00644B14">
            <w:pPr>
              <w:pStyle w:val="af2"/>
              <w:numPr>
                <w:ilvl w:val="0"/>
                <w:numId w:val="18"/>
              </w:numPr>
              <w:spacing w:before="0" w:after="0"/>
              <w:rPr>
                <w:b/>
                <w:bCs/>
              </w:rPr>
            </w:pPr>
            <w:r w:rsidRPr="0098231F">
              <w:rPr>
                <w:b/>
                <w:bCs/>
              </w:rPr>
              <w:t>УСЛОВИЯ РЕАЛИЗАЦИИ ПРОГРАММЫ УЧЕБНОЙ ДИСЦИПЛИНЫ</w:t>
            </w:r>
          </w:p>
        </w:tc>
        <w:tc>
          <w:tcPr>
            <w:tcW w:w="1949" w:type="dxa"/>
          </w:tcPr>
          <w:p w:rsidR="0098231F" w:rsidRPr="0098231F" w:rsidRDefault="0098231F" w:rsidP="0098231F">
            <w:pPr>
              <w:ind w:left="568"/>
              <w:jc w:val="right"/>
              <w:rPr>
                <w:rFonts w:ascii="Times New Roman" w:hAnsi="Times New Roman"/>
                <w:bCs/>
              </w:rPr>
            </w:pPr>
            <w:r w:rsidRPr="0098231F">
              <w:rPr>
                <w:rFonts w:ascii="Times New Roman" w:hAnsi="Times New Roman"/>
                <w:bCs/>
              </w:rPr>
              <w:t>12</w:t>
            </w:r>
          </w:p>
        </w:tc>
      </w:tr>
      <w:tr w:rsidR="0098231F" w:rsidRPr="0098231F" w:rsidTr="0098231F">
        <w:tc>
          <w:tcPr>
            <w:tcW w:w="7513" w:type="dxa"/>
          </w:tcPr>
          <w:p w:rsidR="0098231F" w:rsidRPr="0098231F" w:rsidRDefault="0098231F" w:rsidP="00644B14">
            <w:pPr>
              <w:pStyle w:val="af2"/>
              <w:numPr>
                <w:ilvl w:val="0"/>
                <w:numId w:val="18"/>
              </w:numPr>
              <w:rPr>
                <w:b/>
                <w:bCs/>
              </w:rPr>
            </w:pPr>
            <w:r w:rsidRPr="0098231F">
              <w:rPr>
                <w:b/>
                <w:bCs/>
              </w:rPr>
              <w:t>КОНТРОЛЬ И ОЦЕНКА РЕЗУЛЬТАТОВ ОСВОЕНИЯ УЧЕБНОЙ ДИСЦИПЛИНЫ</w:t>
            </w:r>
          </w:p>
          <w:p w:rsidR="0098231F" w:rsidRPr="0098231F" w:rsidRDefault="0098231F" w:rsidP="0098231F">
            <w:pPr>
              <w:ind w:left="568"/>
              <w:rPr>
                <w:rFonts w:ascii="Times New Roman" w:hAnsi="Times New Roman"/>
                <w:b/>
                <w:bCs/>
              </w:rPr>
            </w:pPr>
          </w:p>
        </w:tc>
        <w:tc>
          <w:tcPr>
            <w:tcW w:w="1949" w:type="dxa"/>
          </w:tcPr>
          <w:p w:rsidR="0098231F" w:rsidRPr="0098231F" w:rsidRDefault="0098231F" w:rsidP="0098231F">
            <w:pPr>
              <w:ind w:left="568"/>
              <w:jc w:val="right"/>
              <w:rPr>
                <w:rFonts w:ascii="Times New Roman" w:hAnsi="Times New Roman"/>
                <w:bCs/>
              </w:rPr>
            </w:pPr>
          </w:p>
          <w:p w:rsidR="0098231F" w:rsidRPr="0098231F" w:rsidRDefault="0098231F" w:rsidP="0098231F">
            <w:pPr>
              <w:ind w:left="568"/>
              <w:jc w:val="right"/>
              <w:rPr>
                <w:rFonts w:ascii="Times New Roman" w:hAnsi="Times New Roman"/>
                <w:bCs/>
              </w:rPr>
            </w:pPr>
            <w:r w:rsidRPr="0098231F">
              <w:rPr>
                <w:rFonts w:ascii="Times New Roman" w:hAnsi="Times New Roman"/>
                <w:bCs/>
              </w:rPr>
              <w:t>13</w:t>
            </w:r>
          </w:p>
        </w:tc>
      </w:tr>
    </w:tbl>
    <w:p w:rsidR="0098231F" w:rsidRPr="0098231F" w:rsidRDefault="0098231F" w:rsidP="0098231F">
      <w:pPr>
        <w:jc w:val="both"/>
        <w:rPr>
          <w:rFonts w:ascii="Times New Roman" w:hAnsi="Times New Roman"/>
          <w:sz w:val="28"/>
          <w:szCs w:val="28"/>
          <w:u w:val="single"/>
        </w:rPr>
      </w:pPr>
    </w:p>
    <w:p w:rsidR="0098231F" w:rsidRPr="00931C99" w:rsidRDefault="0098231F" w:rsidP="0098231F">
      <w:pPr>
        <w:jc w:val="both"/>
        <w:rPr>
          <w:sz w:val="28"/>
          <w:szCs w:val="28"/>
          <w:u w:val="single"/>
        </w:rPr>
      </w:pPr>
    </w:p>
    <w:p w:rsidR="0098231F" w:rsidRPr="00931C99" w:rsidRDefault="0098231F" w:rsidP="0098231F">
      <w:pPr>
        <w:jc w:val="both"/>
        <w:rPr>
          <w:sz w:val="28"/>
          <w:szCs w:val="28"/>
          <w:u w:val="single"/>
        </w:rPr>
      </w:pPr>
    </w:p>
    <w:p w:rsidR="0098231F" w:rsidRPr="00931C99" w:rsidRDefault="0098231F" w:rsidP="0098231F">
      <w:pPr>
        <w:jc w:val="both"/>
        <w:rPr>
          <w:sz w:val="28"/>
          <w:szCs w:val="28"/>
          <w:u w:val="single"/>
        </w:rPr>
      </w:pPr>
    </w:p>
    <w:p w:rsidR="0098231F" w:rsidRPr="00931C99" w:rsidRDefault="0098231F" w:rsidP="0098231F">
      <w:pPr>
        <w:jc w:val="both"/>
        <w:rPr>
          <w:sz w:val="28"/>
          <w:szCs w:val="28"/>
          <w:u w:val="single"/>
        </w:rPr>
      </w:pPr>
    </w:p>
    <w:p w:rsidR="0098231F" w:rsidRPr="00931C99" w:rsidRDefault="0098231F" w:rsidP="0098231F">
      <w:pPr>
        <w:jc w:val="both"/>
        <w:rPr>
          <w:sz w:val="28"/>
          <w:szCs w:val="28"/>
          <w:u w:val="single"/>
        </w:rPr>
      </w:pPr>
    </w:p>
    <w:p w:rsidR="0098231F" w:rsidRPr="00931C99" w:rsidRDefault="0098231F" w:rsidP="0098231F">
      <w:pPr>
        <w:jc w:val="both"/>
        <w:rPr>
          <w:sz w:val="28"/>
          <w:szCs w:val="28"/>
          <w:u w:val="single"/>
        </w:rPr>
      </w:pPr>
    </w:p>
    <w:p w:rsidR="0098231F" w:rsidRPr="00931C99" w:rsidRDefault="0098231F" w:rsidP="0098231F">
      <w:pPr>
        <w:jc w:val="both"/>
        <w:rPr>
          <w:sz w:val="28"/>
          <w:szCs w:val="28"/>
          <w:u w:val="single"/>
        </w:rPr>
      </w:pPr>
    </w:p>
    <w:p w:rsidR="0098231F" w:rsidRPr="00931C99" w:rsidRDefault="0098231F" w:rsidP="0098231F">
      <w:pPr>
        <w:jc w:val="both"/>
        <w:rPr>
          <w:sz w:val="28"/>
          <w:szCs w:val="28"/>
          <w:u w:val="single"/>
        </w:rPr>
      </w:pPr>
    </w:p>
    <w:p w:rsidR="0098231F" w:rsidRPr="00931C99" w:rsidRDefault="0098231F" w:rsidP="0098231F">
      <w:pPr>
        <w:jc w:val="both"/>
        <w:rPr>
          <w:sz w:val="28"/>
          <w:szCs w:val="28"/>
          <w:u w:val="single"/>
        </w:rPr>
      </w:pPr>
    </w:p>
    <w:p w:rsidR="0098231F" w:rsidRPr="00931C99" w:rsidRDefault="0098231F" w:rsidP="0098231F">
      <w:pPr>
        <w:jc w:val="both"/>
        <w:rPr>
          <w:sz w:val="28"/>
          <w:szCs w:val="28"/>
          <w:u w:val="single"/>
        </w:rPr>
      </w:pPr>
    </w:p>
    <w:p w:rsidR="0098231F" w:rsidRDefault="0098231F" w:rsidP="0098231F">
      <w:pPr>
        <w:jc w:val="both"/>
        <w:rPr>
          <w:sz w:val="28"/>
          <w:szCs w:val="28"/>
          <w:u w:val="single"/>
        </w:rPr>
      </w:pPr>
    </w:p>
    <w:p w:rsidR="001A5697" w:rsidRPr="00931C99" w:rsidRDefault="001A5697" w:rsidP="0098231F">
      <w:pPr>
        <w:jc w:val="both"/>
        <w:rPr>
          <w:sz w:val="28"/>
          <w:szCs w:val="28"/>
          <w:u w:val="single"/>
        </w:rPr>
      </w:pPr>
    </w:p>
    <w:p w:rsidR="0098231F" w:rsidRPr="00931C99" w:rsidRDefault="0098231F" w:rsidP="0098231F">
      <w:pPr>
        <w:jc w:val="both"/>
        <w:rPr>
          <w:sz w:val="28"/>
          <w:szCs w:val="28"/>
          <w:u w:val="single"/>
        </w:rPr>
      </w:pPr>
    </w:p>
    <w:p w:rsidR="0098231F" w:rsidRPr="00C712DB" w:rsidRDefault="0098231F" w:rsidP="00644B14">
      <w:pPr>
        <w:pStyle w:val="af2"/>
        <w:numPr>
          <w:ilvl w:val="0"/>
          <w:numId w:val="17"/>
        </w:numPr>
        <w:spacing w:before="0" w:after="0"/>
        <w:ind w:left="426"/>
        <w:jc w:val="center"/>
        <w:rPr>
          <w:b/>
          <w:bCs/>
        </w:rPr>
      </w:pPr>
      <w:r w:rsidRPr="00C712DB">
        <w:rPr>
          <w:b/>
          <w:bCs/>
        </w:rPr>
        <w:lastRenderedPageBreak/>
        <w:t>ОБЩАЯ ХАРАКТЕРИСТИКА РАБОЧЕЙ  ПРОГРАММЫ УЧЕБНОЙ ДИСЦИПЛИНЫ</w:t>
      </w:r>
    </w:p>
    <w:p w:rsidR="0098231F" w:rsidRDefault="0098231F" w:rsidP="0098231F">
      <w:pPr>
        <w:pStyle w:val="af2"/>
        <w:spacing w:after="0"/>
        <w:ind w:left="426"/>
        <w:jc w:val="center"/>
        <w:rPr>
          <w:b/>
          <w:bCs/>
        </w:rPr>
      </w:pPr>
      <w:r>
        <w:rPr>
          <w:b/>
          <w:bCs/>
        </w:rPr>
        <w:t>СГ.03 БЕЗОПАСНОСТЬ ЖИЗНЕДЕЯТЕЛЬНОСТИ</w:t>
      </w:r>
    </w:p>
    <w:p w:rsidR="0098231F" w:rsidRPr="00263B7B" w:rsidRDefault="0098231F" w:rsidP="0098231F">
      <w:pPr>
        <w:pStyle w:val="af2"/>
        <w:spacing w:after="0"/>
        <w:ind w:left="426"/>
        <w:jc w:val="center"/>
        <w:rPr>
          <w:b/>
          <w:bCs/>
        </w:rPr>
      </w:pPr>
    </w:p>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b/>
          <w:sz w:val="24"/>
          <w:szCs w:val="24"/>
        </w:rPr>
      </w:pPr>
      <w:r w:rsidRPr="0098231F">
        <w:rPr>
          <w:rFonts w:ascii="Times New Roman" w:hAnsi="Times New Roman"/>
          <w:b/>
          <w:sz w:val="24"/>
          <w:szCs w:val="24"/>
        </w:rPr>
        <w:t>1.1. Место дисциплины в структуре основной образовательной программы:</w:t>
      </w:r>
    </w:p>
    <w:p w:rsidR="0098231F" w:rsidRPr="0098231F" w:rsidRDefault="0098231F" w:rsidP="0098231F">
      <w:pPr>
        <w:widowControl w:val="0"/>
        <w:autoSpaceDE w:val="0"/>
        <w:autoSpaceDN w:val="0"/>
        <w:adjustRightInd w:val="0"/>
        <w:jc w:val="both"/>
        <w:rPr>
          <w:rFonts w:ascii="Times New Roman" w:hAnsi="Times New Roman"/>
          <w:sz w:val="24"/>
          <w:szCs w:val="24"/>
        </w:rPr>
      </w:pPr>
      <w:r w:rsidRPr="0098231F">
        <w:rPr>
          <w:rFonts w:ascii="Times New Roman" w:hAnsi="Times New Roman"/>
          <w:sz w:val="24"/>
          <w:szCs w:val="24"/>
        </w:rPr>
        <w:tab/>
        <w:t xml:space="preserve">Учебная дисциплина СГ.03 Безопасность жизнедеятельности является обязательной частью общепрофессионального цикла основной профессиональной образовательной программы в соответствии с ФГОС СПО по профессии 15.01.05 Сварщик (ручной и частично механизированной сварки (наплавки) </w:t>
      </w:r>
    </w:p>
    <w:p w:rsidR="0098231F" w:rsidRPr="0098231F" w:rsidRDefault="0098231F" w:rsidP="0098231F">
      <w:pPr>
        <w:widowControl w:val="0"/>
        <w:autoSpaceDE w:val="0"/>
        <w:autoSpaceDN w:val="0"/>
        <w:adjustRightInd w:val="0"/>
        <w:ind w:firstLine="709"/>
        <w:jc w:val="both"/>
        <w:rPr>
          <w:rFonts w:ascii="Times New Roman" w:hAnsi="Times New Roman"/>
          <w:sz w:val="24"/>
          <w:szCs w:val="24"/>
        </w:rPr>
      </w:pPr>
      <w:r w:rsidRPr="0098231F">
        <w:rPr>
          <w:rFonts w:ascii="Times New Roman" w:hAnsi="Times New Roman"/>
          <w:sz w:val="24"/>
          <w:szCs w:val="24"/>
        </w:rPr>
        <w:t xml:space="preserve">Учебная дисциплина СГ.03 Безопасность жизнедеятельности обеспечивает формирование профессиональных и общих компетенций по всем видам деятельности ФГОС СПО по профессии 15.01.05 Сварщик (ручной и частично механизированной сварки (наплавки). Особое значение дисциплина имеет при формировании и развитии компетенций ОК 01 – ОК 07, ЛР </w:t>
      </w:r>
      <w:r w:rsidRPr="0098231F">
        <w:rPr>
          <w:rFonts w:ascii="Times New Roman" w:hAnsi="Times New Roman"/>
          <w:spacing w:val="-3"/>
          <w:sz w:val="24"/>
          <w:szCs w:val="24"/>
        </w:rPr>
        <w:t>1-17</w:t>
      </w:r>
    </w:p>
    <w:p w:rsidR="0098231F" w:rsidRPr="0098231F" w:rsidRDefault="0098231F" w:rsidP="0098231F">
      <w:pPr>
        <w:rPr>
          <w:rFonts w:ascii="Times New Roman" w:hAnsi="Times New Roman"/>
          <w:b/>
          <w:color w:val="FF0000"/>
          <w:sz w:val="24"/>
          <w:szCs w:val="24"/>
        </w:rPr>
      </w:pPr>
      <w:r w:rsidRPr="0098231F">
        <w:rPr>
          <w:rFonts w:ascii="Times New Roman" w:hAnsi="Times New Roman"/>
          <w:b/>
          <w:sz w:val="24"/>
          <w:szCs w:val="24"/>
        </w:rPr>
        <w:t>1.2. Цель и планируемые результаты освоения программы учебной дисциплины</w:t>
      </w:r>
    </w:p>
    <w:p w:rsidR="0098231F" w:rsidRPr="0098231F" w:rsidRDefault="0098231F" w:rsidP="0098231F">
      <w:pPr>
        <w:suppressAutoHyphens/>
        <w:ind w:firstLine="709"/>
        <w:jc w:val="both"/>
        <w:rPr>
          <w:rFonts w:ascii="Times New Roman" w:hAnsi="Times New Roman"/>
          <w:sz w:val="24"/>
          <w:szCs w:val="24"/>
        </w:rPr>
      </w:pPr>
      <w:r w:rsidRPr="0098231F">
        <w:rPr>
          <w:rFonts w:ascii="Times New Roman" w:hAnsi="Times New Roman"/>
          <w:sz w:val="24"/>
          <w:szCs w:val="24"/>
        </w:rPr>
        <w:t>В результате освоения программы учебной дисциплины обучающимися осваиваются умения и знания, а также формируются общие компетенции и личностные результаты</w:t>
      </w:r>
    </w:p>
    <w:p w:rsidR="0098231F" w:rsidRPr="0098231F" w:rsidRDefault="0098231F" w:rsidP="0098231F">
      <w:pPr>
        <w:suppressAutoHyphens/>
        <w:ind w:firstLine="709"/>
        <w:jc w:val="both"/>
        <w:rPr>
          <w:rFonts w:ascii="Times New Roman" w:hAnsi="Times New Roman"/>
          <w:sz w:val="24"/>
          <w:szCs w:val="24"/>
        </w:rPr>
      </w:pPr>
      <w:r w:rsidRPr="0098231F">
        <w:rPr>
          <w:rFonts w:ascii="Times New Roman" w:hAnsi="Times New Roman"/>
          <w:sz w:val="24"/>
          <w:szCs w:val="24"/>
        </w:rPr>
        <w:t>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3969"/>
        <w:gridCol w:w="3685"/>
      </w:tblGrid>
      <w:tr w:rsidR="0098231F" w:rsidRPr="0098231F" w:rsidTr="0098231F">
        <w:tc>
          <w:tcPr>
            <w:tcW w:w="2093" w:type="dxa"/>
          </w:tcPr>
          <w:p w:rsidR="0098231F" w:rsidRPr="0098231F" w:rsidRDefault="0098231F" w:rsidP="0098231F">
            <w:pPr>
              <w:suppressAutoHyphens/>
              <w:jc w:val="center"/>
              <w:rPr>
                <w:rFonts w:ascii="Times New Roman" w:hAnsi="Times New Roman"/>
                <w:sz w:val="24"/>
                <w:szCs w:val="24"/>
              </w:rPr>
            </w:pPr>
            <w:r w:rsidRPr="0098231F">
              <w:rPr>
                <w:rFonts w:ascii="Times New Roman" w:hAnsi="Times New Roman"/>
                <w:sz w:val="24"/>
                <w:szCs w:val="24"/>
              </w:rPr>
              <w:t xml:space="preserve">Код ПК, ОК, </w:t>
            </w:r>
          </w:p>
        </w:tc>
        <w:tc>
          <w:tcPr>
            <w:tcW w:w="3969" w:type="dxa"/>
          </w:tcPr>
          <w:p w:rsidR="0098231F" w:rsidRPr="0098231F" w:rsidRDefault="0098231F" w:rsidP="0098231F">
            <w:pPr>
              <w:suppressAutoHyphens/>
              <w:jc w:val="center"/>
              <w:rPr>
                <w:rFonts w:ascii="Times New Roman" w:hAnsi="Times New Roman"/>
                <w:sz w:val="24"/>
                <w:szCs w:val="24"/>
              </w:rPr>
            </w:pPr>
            <w:r w:rsidRPr="0098231F">
              <w:rPr>
                <w:rFonts w:ascii="Times New Roman" w:hAnsi="Times New Roman"/>
                <w:sz w:val="24"/>
                <w:szCs w:val="24"/>
              </w:rPr>
              <w:t>Умения</w:t>
            </w:r>
          </w:p>
        </w:tc>
        <w:tc>
          <w:tcPr>
            <w:tcW w:w="3685" w:type="dxa"/>
          </w:tcPr>
          <w:p w:rsidR="0098231F" w:rsidRPr="0098231F" w:rsidRDefault="0098231F" w:rsidP="0098231F">
            <w:pPr>
              <w:suppressAutoHyphens/>
              <w:jc w:val="center"/>
              <w:rPr>
                <w:rFonts w:ascii="Times New Roman" w:hAnsi="Times New Roman"/>
                <w:sz w:val="24"/>
                <w:szCs w:val="24"/>
              </w:rPr>
            </w:pPr>
            <w:r w:rsidRPr="0098231F">
              <w:rPr>
                <w:rFonts w:ascii="Times New Roman" w:hAnsi="Times New Roman"/>
                <w:sz w:val="24"/>
                <w:szCs w:val="24"/>
              </w:rPr>
              <w:t>Знания</w:t>
            </w:r>
          </w:p>
        </w:tc>
      </w:tr>
      <w:tr w:rsidR="0098231F" w:rsidRPr="0098231F" w:rsidTr="0098231F">
        <w:tc>
          <w:tcPr>
            <w:tcW w:w="2093" w:type="dxa"/>
          </w:tcPr>
          <w:p w:rsidR="0098231F" w:rsidRPr="0098231F" w:rsidRDefault="0098231F" w:rsidP="0098231F">
            <w:pPr>
              <w:suppressAutoHyphens/>
              <w:jc w:val="center"/>
              <w:rPr>
                <w:rFonts w:ascii="Times New Roman" w:hAnsi="Times New Roman"/>
                <w:sz w:val="24"/>
                <w:szCs w:val="24"/>
              </w:rPr>
            </w:pPr>
            <w:r w:rsidRPr="0098231F">
              <w:rPr>
                <w:rFonts w:ascii="Times New Roman" w:hAnsi="Times New Roman"/>
                <w:sz w:val="24"/>
                <w:szCs w:val="24"/>
              </w:rPr>
              <w:t>ОК 01 – ОК 07</w:t>
            </w:r>
          </w:p>
          <w:p w:rsidR="0098231F" w:rsidRPr="0098231F" w:rsidRDefault="0098231F" w:rsidP="0098231F">
            <w:pPr>
              <w:suppressAutoHyphens/>
              <w:jc w:val="center"/>
              <w:rPr>
                <w:rFonts w:ascii="Times New Roman" w:hAnsi="Times New Roman"/>
                <w:sz w:val="24"/>
                <w:szCs w:val="24"/>
              </w:rPr>
            </w:pPr>
            <w:r w:rsidRPr="0098231F">
              <w:rPr>
                <w:rFonts w:ascii="Times New Roman" w:hAnsi="Times New Roman"/>
                <w:sz w:val="24"/>
                <w:szCs w:val="24"/>
              </w:rPr>
              <w:t>ЛР 1- ЛР17</w:t>
            </w:r>
          </w:p>
        </w:tc>
        <w:tc>
          <w:tcPr>
            <w:tcW w:w="3969" w:type="dxa"/>
          </w:tcPr>
          <w:p w:rsidR="0098231F" w:rsidRPr="0098231F" w:rsidRDefault="0098231F" w:rsidP="00644B14">
            <w:pPr>
              <w:numPr>
                <w:ilvl w:val="0"/>
                <w:numId w:val="20"/>
              </w:numPr>
              <w:tabs>
                <w:tab w:val="left" w:pos="175"/>
              </w:tabs>
              <w:spacing w:after="0" w:line="240" w:lineRule="auto"/>
              <w:ind w:left="34" w:firstLine="0"/>
              <w:jc w:val="both"/>
              <w:rPr>
                <w:rFonts w:ascii="Times New Roman" w:hAnsi="Times New Roman"/>
                <w:sz w:val="24"/>
                <w:szCs w:val="24"/>
              </w:rPr>
            </w:pPr>
            <w:r w:rsidRPr="0098231F">
              <w:rPr>
                <w:rFonts w:ascii="Times New Roman" w:hAnsi="Times New Roman"/>
                <w:sz w:val="24"/>
                <w:szCs w:val="24"/>
              </w:rPr>
              <w:t xml:space="preserve">организовывать и проводить мероприятия по защите работающих и населения от негативных воздействий чрезвычайных ситуаций; </w:t>
            </w:r>
          </w:p>
          <w:p w:rsidR="0098231F" w:rsidRPr="0098231F" w:rsidRDefault="0098231F" w:rsidP="00644B14">
            <w:pPr>
              <w:numPr>
                <w:ilvl w:val="0"/>
                <w:numId w:val="20"/>
              </w:numPr>
              <w:tabs>
                <w:tab w:val="left" w:pos="175"/>
              </w:tabs>
              <w:spacing w:after="0" w:line="240" w:lineRule="auto"/>
              <w:ind w:left="34" w:firstLine="0"/>
              <w:jc w:val="both"/>
              <w:rPr>
                <w:rFonts w:ascii="Times New Roman" w:hAnsi="Times New Roman"/>
                <w:sz w:val="24"/>
                <w:szCs w:val="24"/>
              </w:rPr>
            </w:pPr>
            <w:r w:rsidRPr="0098231F">
              <w:rPr>
                <w:rFonts w:ascii="Times New Roman" w:hAnsi="Times New Roman"/>
                <w:sz w:val="24"/>
                <w:szCs w:val="24"/>
              </w:rPr>
              <w:t xml:space="preserve">предпринимать профилактические меры для снижения уровня опасностей различного вида и их последствий в профессиональной деятельности и быту; </w:t>
            </w:r>
          </w:p>
          <w:p w:rsidR="0098231F" w:rsidRPr="0098231F" w:rsidRDefault="0098231F" w:rsidP="00644B14">
            <w:pPr>
              <w:numPr>
                <w:ilvl w:val="0"/>
                <w:numId w:val="20"/>
              </w:numPr>
              <w:tabs>
                <w:tab w:val="left" w:pos="175"/>
              </w:tabs>
              <w:spacing w:after="0" w:line="240" w:lineRule="auto"/>
              <w:ind w:left="34" w:firstLine="0"/>
              <w:jc w:val="both"/>
              <w:rPr>
                <w:rFonts w:ascii="Times New Roman" w:hAnsi="Times New Roman"/>
                <w:sz w:val="24"/>
                <w:szCs w:val="24"/>
              </w:rPr>
            </w:pPr>
            <w:r w:rsidRPr="0098231F">
              <w:rPr>
                <w:rFonts w:ascii="Times New Roman" w:hAnsi="Times New Roman"/>
                <w:sz w:val="24"/>
                <w:szCs w:val="24"/>
              </w:rPr>
              <w:t xml:space="preserve">использовать средства индивидуальной и коллективной защиты от оружия массового поражения; </w:t>
            </w:r>
          </w:p>
          <w:p w:rsidR="0098231F" w:rsidRPr="0098231F" w:rsidRDefault="0098231F" w:rsidP="00644B14">
            <w:pPr>
              <w:numPr>
                <w:ilvl w:val="0"/>
                <w:numId w:val="20"/>
              </w:numPr>
              <w:tabs>
                <w:tab w:val="left" w:pos="175"/>
              </w:tabs>
              <w:spacing w:after="0" w:line="240" w:lineRule="auto"/>
              <w:ind w:left="34" w:firstLine="0"/>
              <w:jc w:val="both"/>
              <w:rPr>
                <w:rFonts w:ascii="Times New Roman" w:hAnsi="Times New Roman"/>
                <w:sz w:val="24"/>
                <w:szCs w:val="24"/>
              </w:rPr>
            </w:pPr>
            <w:r w:rsidRPr="0098231F">
              <w:rPr>
                <w:rFonts w:ascii="Times New Roman" w:hAnsi="Times New Roman"/>
                <w:sz w:val="24"/>
                <w:szCs w:val="24"/>
              </w:rPr>
              <w:t xml:space="preserve">применять первичные средства пожаротушения; </w:t>
            </w:r>
          </w:p>
          <w:p w:rsidR="0098231F" w:rsidRPr="0098231F" w:rsidRDefault="0098231F" w:rsidP="00644B14">
            <w:pPr>
              <w:numPr>
                <w:ilvl w:val="0"/>
                <w:numId w:val="20"/>
              </w:numPr>
              <w:tabs>
                <w:tab w:val="left" w:pos="175"/>
              </w:tabs>
              <w:spacing w:after="0" w:line="240" w:lineRule="auto"/>
              <w:ind w:left="34" w:firstLine="0"/>
              <w:jc w:val="both"/>
              <w:rPr>
                <w:rFonts w:ascii="Times New Roman" w:hAnsi="Times New Roman"/>
                <w:sz w:val="24"/>
                <w:szCs w:val="24"/>
              </w:rPr>
            </w:pPr>
            <w:r w:rsidRPr="0098231F">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p w:rsidR="0098231F" w:rsidRPr="0098231F" w:rsidRDefault="0098231F" w:rsidP="00644B14">
            <w:pPr>
              <w:numPr>
                <w:ilvl w:val="0"/>
                <w:numId w:val="20"/>
              </w:numPr>
              <w:tabs>
                <w:tab w:val="left" w:pos="175"/>
              </w:tabs>
              <w:spacing w:after="0" w:line="240" w:lineRule="auto"/>
              <w:ind w:left="34" w:firstLine="0"/>
              <w:jc w:val="both"/>
              <w:rPr>
                <w:rFonts w:ascii="Times New Roman" w:hAnsi="Times New Roman"/>
                <w:sz w:val="24"/>
                <w:szCs w:val="24"/>
              </w:rPr>
            </w:pPr>
            <w:r w:rsidRPr="0098231F">
              <w:rPr>
                <w:rFonts w:ascii="Times New Roman" w:hAnsi="Times New Roman"/>
                <w:sz w:val="24"/>
                <w:szCs w:val="24"/>
              </w:rPr>
              <w:lastRenderedPageBreak/>
              <w:t xml:space="preserve">применять профессиональные знания в ходе исполнения обязанностей военной службы на воинских должностях в соответствии с полученной профессией; </w:t>
            </w:r>
          </w:p>
          <w:p w:rsidR="0098231F" w:rsidRPr="0098231F" w:rsidRDefault="0098231F" w:rsidP="00644B14">
            <w:pPr>
              <w:numPr>
                <w:ilvl w:val="0"/>
                <w:numId w:val="20"/>
              </w:numPr>
              <w:tabs>
                <w:tab w:val="left" w:pos="175"/>
              </w:tabs>
              <w:spacing w:after="0" w:line="240" w:lineRule="auto"/>
              <w:ind w:left="34" w:firstLine="0"/>
              <w:jc w:val="both"/>
              <w:rPr>
                <w:rFonts w:ascii="Times New Roman" w:hAnsi="Times New Roman"/>
                <w:sz w:val="24"/>
                <w:szCs w:val="24"/>
              </w:rPr>
            </w:pPr>
            <w:r w:rsidRPr="0098231F">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rsidR="0098231F" w:rsidRPr="0098231F" w:rsidRDefault="0098231F" w:rsidP="00644B14">
            <w:pPr>
              <w:numPr>
                <w:ilvl w:val="0"/>
                <w:numId w:val="20"/>
              </w:numPr>
              <w:tabs>
                <w:tab w:val="left" w:pos="175"/>
              </w:tabs>
              <w:spacing w:after="0" w:line="240" w:lineRule="auto"/>
              <w:ind w:left="34" w:firstLine="0"/>
              <w:jc w:val="both"/>
              <w:rPr>
                <w:rFonts w:ascii="Times New Roman" w:hAnsi="Times New Roman"/>
                <w:sz w:val="24"/>
                <w:szCs w:val="24"/>
              </w:rPr>
            </w:pPr>
            <w:r w:rsidRPr="0098231F">
              <w:rPr>
                <w:rFonts w:ascii="Times New Roman" w:hAnsi="Times New Roman"/>
                <w:sz w:val="24"/>
                <w:szCs w:val="24"/>
              </w:rPr>
              <w:t xml:space="preserve"> демонстрировать гражданско-патриотическую позицию; </w:t>
            </w:r>
          </w:p>
          <w:p w:rsidR="0098231F" w:rsidRPr="0098231F" w:rsidRDefault="0098231F" w:rsidP="00644B14">
            <w:pPr>
              <w:numPr>
                <w:ilvl w:val="0"/>
                <w:numId w:val="20"/>
              </w:numPr>
              <w:tabs>
                <w:tab w:val="left" w:pos="175"/>
              </w:tabs>
              <w:spacing w:after="0" w:line="240" w:lineRule="auto"/>
              <w:ind w:left="34" w:firstLine="0"/>
              <w:jc w:val="both"/>
              <w:rPr>
                <w:rFonts w:ascii="Times New Roman" w:hAnsi="Times New Roman"/>
                <w:sz w:val="24"/>
                <w:szCs w:val="24"/>
              </w:rPr>
            </w:pPr>
            <w:r w:rsidRPr="0098231F">
              <w:rPr>
                <w:rFonts w:ascii="Times New Roman" w:hAnsi="Times New Roman"/>
                <w:sz w:val="24"/>
                <w:szCs w:val="24"/>
              </w:rPr>
              <w:t xml:space="preserve">выстраивать общение на основе общечеловеческих ценностей; </w:t>
            </w:r>
          </w:p>
          <w:p w:rsidR="0098231F" w:rsidRPr="0098231F" w:rsidRDefault="0098231F" w:rsidP="00644B14">
            <w:pPr>
              <w:numPr>
                <w:ilvl w:val="0"/>
                <w:numId w:val="20"/>
              </w:numPr>
              <w:tabs>
                <w:tab w:val="left" w:pos="175"/>
              </w:tabs>
              <w:spacing w:after="0" w:line="240" w:lineRule="auto"/>
              <w:ind w:left="34" w:firstLine="0"/>
              <w:jc w:val="both"/>
              <w:rPr>
                <w:rFonts w:ascii="Times New Roman" w:hAnsi="Times New Roman"/>
                <w:sz w:val="24"/>
                <w:szCs w:val="24"/>
              </w:rPr>
            </w:pPr>
            <w:r w:rsidRPr="0098231F">
              <w:rPr>
                <w:rFonts w:ascii="Times New Roman" w:hAnsi="Times New Roman"/>
                <w:sz w:val="24"/>
                <w:szCs w:val="24"/>
              </w:rPr>
              <w:t>оказывать первую помощь пострадавшим</w:t>
            </w:r>
          </w:p>
        </w:tc>
        <w:tc>
          <w:tcPr>
            <w:tcW w:w="3685" w:type="dxa"/>
          </w:tcPr>
          <w:p w:rsidR="0098231F" w:rsidRPr="0098231F" w:rsidRDefault="0098231F" w:rsidP="00644B14">
            <w:pPr>
              <w:numPr>
                <w:ilvl w:val="0"/>
                <w:numId w:val="21"/>
              </w:numPr>
              <w:tabs>
                <w:tab w:val="left" w:pos="175"/>
              </w:tabs>
              <w:suppressAutoHyphens/>
              <w:spacing w:after="0" w:line="240" w:lineRule="auto"/>
              <w:ind w:left="34" w:firstLine="0"/>
              <w:jc w:val="both"/>
              <w:rPr>
                <w:rFonts w:ascii="Times New Roman" w:hAnsi="Times New Roman"/>
                <w:sz w:val="24"/>
                <w:szCs w:val="24"/>
              </w:rPr>
            </w:pPr>
            <w:r w:rsidRPr="0098231F">
              <w:rPr>
                <w:rFonts w:ascii="Times New Roman" w:hAnsi="Times New Roman"/>
                <w:sz w:val="24"/>
                <w:szCs w:val="24"/>
              </w:rPr>
              <w:lastRenderedPageBreak/>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rsidR="0098231F" w:rsidRPr="0098231F" w:rsidRDefault="0098231F" w:rsidP="00644B14">
            <w:pPr>
              <w:numPr>
                <w:ilvl w:val="0"/>
                <w:numId w:val="21"/>
              </w:numPr>
              <w:tabs>
                <w:tab w:val="left" w:pos="175"/>
              </w:tabs>
              <w:suppressAutoHyphens/>
              <w:spacing w:after="0" w:line="240" w:lineRule="auto"/>
              <w:ind w:left="34" w:firstLine="0"/>
              <w:jc w:val="both"/>
              <w:rPr>
                <w:rFonts w:ascii="Times New Roman" w:hAnsi="Times New Roman"/>
                <w:sz w:val="24"/>
                <w:szCs w:val="24"/>
              </w:rPr>
            </w:pPr>
            <w:r w:rsidRPr="0098231F">
              <w:rPr>
                <w:rFonts w:ascii="Times New Roman" w:hAnsi="Times New Roman"/>
                <w:sz w:val="24"/>
                <w:szCs w:val="24"/>
              </w:rPr>
              <w:t xml:space="preserve">основные виды потенциальных опасностей и их последствия в профессиональной деятельности и быту, принципы снижения вероятности их реализации; </w:t>
            </w:r>
          </w:p>
          <w:p w:rsidR="0098231F" w:rsidRPr="0098231F" w:rsidRDefault="0098231F" w:rsidP="00644B14">
            <w:pPr>
              <w:numPr>
                <w:ilvl w:val="0"/>
                <w:numId w:val="21"/>
              </w:numPr>
              <w:tabs>
                <w:tab w:val="left" w:pos="175"/>
              </w:tabs>
              <w:suppressAutoHyphens/>
              <w:spacing w:after="0" w:line="240" w:lineRule="auto"/>
              <w:ind w:left="34" w:firstLine="0"/>
              <w:jc w:val="both"/>
              <w:rPr>
                <w:rFonts w:ascii="Times New Roman" w:hAnsi="Times New Roman"/>
                <w:sz w:val="24"/>
                <w:szCs w:val="24"/>
              </w:rPr>
            </w:pPr>
            <w:r w:rsidRPr="0098231F">
              <w:rPr>
                <w:rFonts w:ascii="Times New Roman" w:hAnsi="Times New Roman"/>
                <w:sz w:val="24"/>
                <w:szCs w:val="24"/>
              </w:rPr>
              <w:t xml:space="preserve">основы военной службы и обороны государства; </w:t>
            </w:r>
          </w:p>
          <w:p w:rsidR="0098231F" w:rsidRPr="0098231F" w:rsidRDefault="0098231F" w:rsidP="00644B14">
            <w:pPr>
              <w:numPr>
                <w:ilvl w:val="0"/>
                <w:numId w:val="21"/>
              </w:numPr>
              <w:tabs>
                <w:tab w:val="left" w:pos="175"/>
              </w:tabs>
              <w:suppressAutoHyphens/>
              <w:spacing w:after="0" w:line="240" w:lineRule="auto"/>
              <w:ind w:left="34" w:firstLine="0"/>
              <w:jc w:val="both"/>
              <w:rPr>
                <w:rFonts w:ascii="Times New Roman" w:hAnsi="Times New Roman"/>
                <w:sz w:val="24"/>
                <w:szCs w:val="24"/>
              </w:rPr>
            </w:pPr>
            <w:r w:rsidRPr="0098231F">
              <w:rPr>
                <w:rFonts w:ascii="Times New Roman" w:hAnsi="Times New Roman"/>
                <w:sz w:val="24"/>
                <w:szCs w:val="24"/>
              </w:rPr>
              <w:t xml:space="preserve">задачи и основные мероприятия гражданской обороны; </w:t>
            </w:r>
          </w:p>
          <w:p w:rsidR="0098231F" w:rsidRPr="0098231F" w:rsidRDefault="0098231F" w:rsidP="00644B14">
            <w:pPr>
              <w:numPr>
                <w:ilvl w:val="0"/>
                <w:numId w:val="21"/>
              </w:numPr>
              <w:tabs>
                <w:tab w:val="left" w:pos="175"/>
              </w:tabs>
              <w:suppressAutoHyphens/>
              <w:spacing w:after="0" w:line="240" w:lineRule="auto"/>
              <w:ind w:left="34" w:firstLine="0"/>
              <w:jc w:val="both"/>
              <w:rPr>
                <w:rFonts w:ascii="Times New Roman" w:hAnsi="Times New Roman"/>
                <w:sz w:val="24"/>
                <w:szCs w:val="24"/>
              </w:rPr>
            </w:pPr>
            <w:r w:rsidRPr="0098231F">
              <w:rPr>
                <w:rFonts w:ascii="Times New Roman" w:hAnsi="Times New Roman"/>
                <w:sz w:val="24"/>
                <w:szCs w:val="24"/>
              </w:rPr>
              <w:lastRenderedPageBreak/>
              <w:t>способы защиты населения от оружия массового поражения;</w:t>
            </w:r>
          </w:p>
          <w:p w:rsidR="0098231F" w:rsidRPr="0098231F" w:rsidRDefault="0098231F" w:rsidP="00644B14">
            <w:pPr>
              <w:numPr>
                <w:ilvl w:val="0"/>
                <w:numId w:val="21"/>
              </w:numPr>
              <w:tabs>
                <w:tab w:val="left" w:pos="175"/>
              </w:tabs>
              <w:suppressAutoHyphens/>
              <w:spacing w:after="0" w:line="240" w:lineRule="auto"/>
              <w:ind w:left="34" w:firstLine="0"/>
              <w:jc w:val="both"/>
              <w:rPr>
                <w:rFonts w:ascii="Times New Roman" w:hAnsi="Times New Roman"/>
                <w:sz w:val="24"/>
                <w:szCs w:val="24"/>
              </w:rPr>
            </w:pPr>
            <w:r w:rsidRPr="0098231F">
              <w:rPr>
                <w:rFonts w:ascii="Times New Roman" w:hAnsi="Times New Roman"/>
                <w:sz w:val="24"/>
                <w:szCs w:val="24"/>
              </w:rPr>
              <w:t xml:space="preserve">меры пожарной безопасности и правила безопасного поведения при пожарах; </w:t>
            </w:r>
          </w:p>
          <w:p w:rsidR="0098231F" w:rsidRPr="0098231F" w:rsidRDefault="0098231F" w:rsidP="00644B14">
            <w:pPr>
              <w:numPr>
                <w:ilvl w:val="0"/>
                <w:numId w:val="21"/>
              </w:numPr>
              <w:tabs>
                <w:tab w:val="left" w:pos="175"/>
              </w:tabs>
              <w:suppressAutoHyphens/>
              <w:spacing w:after="0" w:line="240" w:lineRule="auto"/>
              <w:ind w:left="34" w:firstLine="0"/>
              <w:jc w:val="both"/>
              <w:rPr>
                <w:rFonts w:ascii="Times New Roman" w:hAnsi="Times New Roman"/>
                <w:sz w:val="24"/>
                <w:szCs w:val="24"/>
              </w:rPr>
            </w:pPr>
            <w:r w:rsidRPr="0098231F">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p>
          <w:p w:rsidR="0098231F" w:rsidRPr="0098231F" w:rsidRDefault="0098231F" w:rsidP="00644B14">
            <w:pPr>
              <w:numPr>
                <w:ilvl w:val="0"/>
                <w:numId w:val="21"/>
              </w:numPr>
              <w:tabs>
                <w:tab w:val="left" w:pos="175"/>
              </w:tabs>
              <w:suppressAutoHyphens/>
              <w:spacing w:after="0" w:line="240" w:lineRule="auto"/>
              <w:ind w:left="34" w:firstLine="0"/>
              <w:jc w:val="both"/>
              <w:rPr>
                <w:rFonts w:ascii="Times New Roman" w:hAnsi="Times New Roman"/>
                <w:sz w:val="24"/>
                <w:szCs w:val="24"/>
              </w:rPr>
            </w:pPr>
            <w:r w:rsidRPr="0098231F">
              <w:rPr>
                <w:rFonts w:ascii="Times New Roman" w:hAnsi="Times New Roman"/>
                <w:sz w:val="24"/>
                <w:szCs w:val="24"/>
              </w:rPr>
              <w:t xml:space="preserve">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 </w:t>
            </w:r>
          </w:p>
          <w:p w:rsidR="0098231F" w:rsidRPr="0098231F" w:rsidRDefault="0098231F" w:rsidP="00644B14">
            <w:pPr>
              <w:numPr>
                <w:ilvl w:val="0"/>
                <w:numId w:val="21"/>
              </w:numPr>
              <w:tabs>
                <w:tab w:val="left" w:pos="175"/>
              </w:tabs>
              <w:suppressAutoHyphens/>
              <w:spacing w:after="0" w:line="240" w:lineRule="auto"/>
              <w:ind w:left="34" w:firstLine="0"/>
              <w:jc w:val="both"/>
              <w:rPr>
                <w:rFonts w:ascii="Times New Roman" w:hAnsi="Times New Roman"/>
                <w:sz w:val="24"/>
                <w:szCs w:val="24"/>
              </w:rPr>
            </w:pPr>
            <w:r w:rsidRPr="0098231F">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p w:rsidR="0098231F" w:rsidRPr="0098231F" w:rsidRDefault="0098231F" w:rsidP="00644B14">
            <w:pPr>
              <w:numPr>
                <w:ilvl w:val="0"/>
                <w:numId w:val="21"/>
              </w:numPr>
              <w:tabs>
                <w:tab w:val="left" w:pos="175"/>
              </w:tabs>
              <w:suppressAutoHyphens/>
              <w:spacing w:after="0" w:line="240" w:lineRule="auto"/>
              <w:ind w:left="34" w:firstLine="0"/>
              <w:jc w:val="both"/>
              <w:rPr>
                <w:rFonts w:ascii="Times New Roman" w:hAnsi="Times New Roman"/>
                <w:sz w:val="24"/>
                <w:szCs w:val="24"/>
              </w:rPr>
            </w:pPr>
            <w:r w:rsidRPr="0098231F">
              <w:rPr>
                <w:rFonts w:ascii="Times New Roman" w:hAnsi="Times New Roman"/>
                <w:sz w:val="24"/>
                <w:szCs w:val="24"/>
              </w:rPr>
              <w:t>порядок и правила оказания первой помощи пострадавшим</w:t>
            </w:r>
          </w:p>
        </w:tc>
      </w:tr>
    </w:tbl>
    <w:p w:rsidR="0098231F" w:rsidRPr="0098231F" w:rsidRDefault="0098231F" w:rsidP="0098231F">
      <w:pPr>
        <w:spacing w:before="1" w:after="49"/>
        <w:rPr>
          <w:rFonts w:ascii="Times New Roman" w:hAnsi="Times New Roman"/>
          <w:b/>
          <w:sz w:val="24"/>
          <w:szCs w:val="24"/>
        </w:rPr>
      </w:pPr>
      <w:r w:rsidRPr="0098231F">
        <w:rPr>
          <w:rFonts w:ascii="Times New Roman" w:hAnsi="Times New Roman"/>
          <w:b/>
          <w:sz w:val="24"/>
          <w:szCs w:val="24"/>
        </w:rPr>
        <w:lastRenderedPageBreak/>
        <w:t>Общиекомпетенции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079"/>
      </w:tblGrid>
      <w:tr w:rsidR="0098231F" w:rsidRPr="0098231F" w:rsidTr="0098231F">
        <w:tc>
          <w:tcPr>
            <w:tcW w:w="1668" w:type="dxa"/>
            <w:shd w:val="clear" w:color="auto" w:fill="auto"/>
          </w:tcPr>
          <w:p w:rsidR="0098231F" w:rsidRPr="0098231F" w:rsidRDefault="0098231F" w:rsidP="0098231F">
            <w:pPr>
              <w:jc w:val="center"/>
              <w:rPr>
                <w:rFonts w:ascii="Times New Roman" w:hAnsi="Times New Roman"/>
                <w:b/>
                <w:sz w:val="24"/>
                <w:szCs w:val="24"/>
              </w:rPr>
            </w:pPr>
            <w:r w:rsidRPr="0098231F">
              <w:rPr>
                <w:rFonts w:ascii="Times New Roman" w:hAnsi="Times New Roman"/>
                <w:b/>
                <w:sz w:val="24"/>
                <w:szCs w:val="24"/>
              </w:rPr>
              <w:t>Код компетенции</w:t>
            </w:r>
          </w:p>
        </w:tc>
        <w:tc>
          <w:tcPr>
            <w:tcW w:w="8079" w:type="dxa"/>
            <w:shd w:val="clear" w:color="auto" w:fill="auto"/>
          </w:tcPr>
          <w:p w:rsidR="0098231F" w:rsidRPr="0098231F" w:rsidRDefault="0098231F" w:rsidP="0098231F">
            <w:pPr>
              <w:jc w:val="center"/>
              <w:rPr>
                <w:rFonts w:ascii="Times New Roman" w:hAnsi="Times New Roman"/>
                <w:b/>
                <w:sz w:val="24"/>
                <w:szCs w:val="24"/>
              </w:rPr>
            </w:pPr>
            <w:r w:rsidRPr="0098231F">
              <w:rPr>
                <w:rFonts w:ascii="Times New Roman" w:hAnsi="Times New Roman"/>
                <w:b/>
                <w:sz w:val="24"/>
                <w:szCs w:val="24"/>
              </w:rPr>
              <w:t>Формулировка компетенции</w:t>
            </w:r>
          </w:p>
        </w:tc>
      </w:tr>
      <w:tr w:rsidR="0098231F" w:rsidRPr="0098231F" w:rsidTr="0098231F">
        <w:tc>
          <w:tcPr>
            <w:tcW w:w="1668" w:type="dxa"/>
            <w:shd w:val="clear" w:color="auto" w:fill="auto"/>
          </w:tcPr>
          <w:p w:rsidR="0098231F" w:rsidRPr="0098231F" w:rsidRDefault="0098231F" w:rsidP="0098231F">
            <w:pPr>
              <w:jc w:val="center"/>
              <w:rPr>
                <w:rFonts w:ascii="Times New Roman" w:hAnsi="Times New Roman"/>
                <w:sz w:val="24"/>
                <w:szCs w:val="24"/>
              </w:rPr>
            </w:pPr>
            <w:r w:rsidRPr="0098231F">
              <w:rPr>
                <w:rFonts w:ascii="Times New Roman" w:hAnsi="Times New Roman"/>
                <w:sz w:val="24"/>
                <w:szCs w:val="24"/>
              </w:rPr>
              <w:t>ОК 01</w:t>
            </w:r>
          </w:p>
        </w:tc>
        <w:tc>
          <w:tcPr>
            <w:tcW w:w="8079" w:type="dxa"/>
            <w:shd w:val="clear" w:color="auto" w:fill="auto"/>
          </w:tcPr>
          <w:p w:rsidR="0098231F" w:rsidRPr="0098231F" w:rsidRDefault="0098231F" w:rsidP="0098231F">
            <w:pPr>
              <w:shd w:val="clear" w:color="auto" w:fill="FFFFFF"/>
              <w:jc w:val="both"/>
              <w:rPr>
                <w:rFonts w:ascii="Times New Roman" w:hAnsi="Times New Roman"/>
                <w:sz w:val="24"/>
                <w:szCs w:val="24"/>
              </w:rPr>
            </w:pPr>
            <w:r w:rsidRPr="0098231F">
              <w:rPr>
                <w:rFonts w:ascii="Times New Roman" w:hAnsi="Times New Roman"/>
                <w:sz w:val="24"/>
                <w:szCs w:val="24"/>
              </w:rPr>
              <w:t>Понимать сущность и социальную значимость будущей профессии, проявлять к ней устойчивый интерес.</w:t>
            </w:r>
          </w:p>
        </w:tc>
      </w:tr>
      <w:tr w:rsidR="0098231F" w:rsidRPr="0098231F" w:rsidTr="0098231F">
        <w:tc>
          <w:tcPr>
            <w:tcW w:w="1668" w:type="dxa"/>
            <w:shd w:val="clear" w:color="auto" w:fill="auto"/>
          </w:tcPr>
          <w:p w:rsidR="0098231F" w:rsidRPr="0098231F" w:rsidRDefault="0098231F" w:rsidP="0098231F">
            <w:pPr>
              <w:jc w:val="center"/>
              <w:rPr>
                <w:rFonts w:ascii="Times New Roman" w:hAnsi="Times New Roman"/>
                <w:sz w:val="24"/>
                <w:szCs w:val="24"/>
              </w:rPr>
            </w:pPr>
            <w:r w:rsidRPr="0098231F">
              <w:rPr>
                <w:rFonts w:ascii="Times New Roman" w:hAnsi="Times New Roman"/>
                <w:sz w:val="24"/>
                <w:szCs w:val="24"/>
              </w:rPr>
              <w:t>ОК 02</w:t>
            </w:r>
          </w:p>
        </w:tc>
        <w:tc>
          <w:tcPr>
            <w:tcW w:w="8079" w:type="dxa"/>
            <w:shd w:val="clear" w:color="auto" w:fill="auto"/>
          </w:tcPr>
          <w:p w:rsidR="0098231F" w:rsidRPr="0098231F" w:rsidRDefault="0098231F" w:rsidP="0098231F">
            <w:pPr>
              <w:shd w:val="clear" w:color="auto" w:fill="FFFFFF"/>
              <w:jc w:val="both"/>
              <w:rPr>
                <w:rFonts w:ascii="Times New Roman" w:hAnsi="Times New Roman"/>
                <w:sz w:val="24"/>
                <w:szCs w:val="24"/>
              </w:rPr>
            </w:pPr>
            <w:r w:rsidRPr="0098231F">
              <w:rPr>
                <w:rFonts w:ascii="Times New Roman" w:hAnsi="Times New Roman"/>
                <w:sz w:val="24"/>
                <w:szCs w:val="24"/>
              </w:rPr>
              <w:t>Организовывать собственную деятельность, исходя из цели и способов ее достижения, определенных руководителем.</w:t>
            </w:r>
          </w:p>
        </w:tc>
      </w:tr>
      <w:tr w:rsidR="0098231F" w:rsidRPr="0098231F" w:rsidTr="0098231F">
        <w:tc>
          <w:tcPr>
            <w:tcW w:w="1668" w:type="dxa"/>
            <w:shd w:val="clear" w:color="auto" w:fill="auto"/>
          </w:tcPr>
          <w:p w:rsidR="0098231F" w:rsidRPr="0098231F" w:rsidRDefault="0098231F" w:rsidP="0098231F">
            <w:pPr>
              <w:jc w:val="center"/>
              <w:rPr>
                <w:rFonts w:ascii="Times New Roman" w:hAnsi="Times New Roman"/>
                <w:sz w:val="24"/>
                <w:szCs w:val="24"/>
              </w:rPr>
            </w:pPr>
            <w:r w:rsidRPr="0098231F">
              <w:rPr>
                <w:rFonts w:ascii="Times New Roman" w:hAnsi="Times New Roman"/>
                <w:sz w:val="24"/>
                <w:szCs w:val="24"/>
              </w:rPr>
              <w:t>ОК 03</w:t>
            </w:r>
          </w:p>
        </w:tc>
        <w:tc>
          <w:tcPr>
            <w:tcW w:w="8079" w:type="dxa"/>
            <w:shd w:val="clear" w:color="auto" w:fill="auto"/>
          </w:tcPr>
          <w:p w:rsidR="0098231F" w:rsidRPr="0098231F" w:rsidRDefault="0098231F" w:rsidP="0098231F">
            <w:pPr>
              <w:shd w:val="clear" w:color="auto" w:fill="FFFFFF"/>
              <w:jc w:val="both"/>
              <w:rPr>
                <w:rFonts w:ascii="Times New Roman" w:hAnsi="Times New Roman"/>
                <w:sz w:val="24"/>
                <w:szCs w:val="24"/>
              </w:rPr>
            </w:pPr>
            <w:r w:rsidRPr="0098231F">
              <w:rPr>
                <w:rFonts w:ascii="Times New Roman"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98231F" w:rsidRPr="0098231F" w:rsidTr="0098231F">
        <w:tc>
          <w:tcPr>
            <w:tcW w:w="1668" w:type="dxa"/>
            <w:shd w:val="clear" w:color="auto" w:fill="auto"/>
          </w:tcPr>
          <w:p w:rsidR="0098231F" w:rsidRPr="0098231F" w:rsidRDefault="0098231F" w:rsidP="0098231F">
            <w:pPr>
              <w:jc w:val="center"/>
              <w:rPr>
                <w:rFonts w:ascii="Times New Roman" w:hAnsi="Times New Roman"/>
                <w:sz w:val="24"/>
                <w:szCs w:val="24"/>
              </w:rPr>
            </w:pPr>
            <w:r w:rsidRPr="0098231F">
              <w:rPr>
                <w:rFonts w:ascii="Times New Roman" w:hAnsi="Times New Roman"/>
                <w:sz w:val="24"/>
                <w:szCs w:val="24"/>
              </w:rPr>
              <w:t>ОК 04</w:t>
            </w:r>
          </w:p>
        </w:tc>
        <w:tc>
          <w:tcPr>
            <w:tcW w:w="8079" w:type="dxa"/>
            <w:shd w:val="clear" w:color="auto" w:fill="auto"/>
          </w:tcPr>
          <w:p w:rsidR="0098231F" w:rsidRPr="0098231F" w:rsidRDefault="0098231F" w:rsidP="0098231F">
            <w:pPr>
              <w:shd w:val="clear" w:color="auto" w:fill="FFFFFF"/>
              <w:jc w:val="both"/>
              <w:rPr>
                <w:rFonts w:ascii="Times New Roman" w:hAnsi="Times New Roman"/>
                <w:sz w:val="24"/>
                <w:szCs w:val="24"/>
              </w:rPr>
            </w:pPr>
            <w:r w:rsidRPr="0098231F">
              <w:rPr>
                <w:rFonts w:ascii="Times New Roman" w:hAnsi="Times New Roman"/>
                <w:sz w:val="24"/>
                <w:szCs w:val="24"/>
              </w:rPr>
              <w:t>Осуществлять поиск информации, необходимой для эффективного выполнения профессиональных задач.</w:t>
            </w:r>
          </w:p>
        </w:tc>
      </w:tr>
      <w:tr w:rsidR="0098231F" w:rsidRPr="0098231F" w:rsidTr="0098231F">
        <w:tc>
          <w:tcPr>
            <w:tcW w:w="1668" w:type="dxa"/>
            <w:shd w:val="clear" w:color="auto" w:fill="auto"/>
          </w:tcPr>
          <w:p w:rsidR="0098231F" w:rsidRPr="0098231F" w:rsidRDefault="0098231F" w:rsidP="0098231F">
            <w:pPr>
              <w:jc w:val="center"/>
              <w:rPr>
                <w:rFonts w:ascii="Times New Roman" w:hAnsi="Times New Roman"/>
                <w:sz w:val="24"/>
                <w:szCs w:val="24"/>
              </w:rPr>
            </w:pPr>
            <w:r w:rsidRPr="0098231F">
              <w:rPr>
                <w:rFonts w:ascii="Times New Roman" w:hAnsi="Times New Roman"/>
                <w:sz w:val="24"/>
                <w:szCs w:val="24"/>
              </w:rPr>
              <w:t>ОК 05</w:t>
            </w:r>
          </w:p>
        </w:tc>
        <w:tc>
          <w:tcPr>
            <w:tcW w:w="8079" w:type="dxa"/>
            <w:shd w:val="clear" w:color="auto" w:fill="auto"/>
          </w:tcPr>
          <w:p w:rsidR="0098231F" w:rsidRPr="0098231F" w:rsidRDefault="0098231F" w:rsidP="0098231F">
            <w:pPr>
              <w:shd w:val="clear" w:color="auto" w:fill="FFFFFF"/>
              <w:jc w:val="both"/>
              <w:rPr>
                <w:rFonts w:ascii="Times New Roman" w:hAnsi="Times New Roman"/>
                <w:sz w:val="24"/>
                <w:szCs w:val="24"/>
              </w:rPr>
            </w:pPr>
            <w:r w:rsidRPr="0098231F">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98231F" w:rsidRPr="0098231F" w:rsidTr="0098231F">
        <w:tc>
          <w:tcPr>
            <w:tcW w:w="1668" w:type="dxa"/>
            <w:shd w:val="clear" w:color="auto" w:fill="auto"/>
          </w:tcPr>
          <w:p w:rsidR="0098231F" w:rsidRPr="0098231F" w:rsidRDefault="0098231F" w:rsidP="0098231F">
            <w:pPr>
              <w:jc w:val="center"/>
              <w:rPr>
                <w:rFonts w:ascii="Times New Roman" w:hAnsi="Times New Roman"/>
                <w:sz w:val="24"/>
                <w:szCs w:val="24"/>
              </w:rPr>
            </w:pPr>
            <w:r w:rsidRPr="0098231F">
              <w:rPr>
                <w:rFonts w:ascii="Times New Roman" w:hAnsi="Times New Roman"/>
                <w:sz w:val="24"/>
                <w:szCs w:val="24"/>
              </w:rPr>
              <w:t>ОК 06</w:t>
            </w:r>
          </w:p>
        </w:tc>
        <w:tc>
          <w:tcPr>
            <w:tcW w:w="8079" w:type="dxa"/>
            <w:shd w:val="clear" w:color="auto" w:fill="auto"/>
          </w:tcPr>
          <w:p w:rsidR="0098231F" w:rsidRPr="0098231F" w:rsidRDefault="0098231F" w:rsidP="0098231F">
            <w:pPr>
              <w:shd w:val="clear" w:color="auto" w:fill="FFFFFF"/>
              <w:jc w:val="both"/>
              <w:rPr>
                <w:rFonts w:ascii="Times New Roman" w:hAnsi="Times New Roman"/>
                <w:sz w:val="24"/>
                <w:szCs w:val="24"/>
              </w:rPr>
            </w:pPr>
            <w:r w:rsidRPr="0098231F">
              <w:rPr>
                <w:rFonts w:ascii="Times New Roman" w:hAnsi="Times New Roman"/>
                <w:sz w:val="24"/>
                <w:szCs w:val="24"/>
              </w:rPr>
              <w:t>Работать в команде, эффективно общаться с коллегами, руководством.</w:t>
            </w:r>
          </w:p>
        </w:tc>
      </w:tr>
      <w:tr w:rsidR="0098231F" w:rsidRPr="0098231F" w:rsidTr="0098231F">
        <w:tc>
          <w:tcPr>
            <w:tcW w:w="1668" w:type="dxa"/>
            <w:shd w:val="clear" w:color="auto" w:fill="auto"/>
          </w:tcPr>
          <w:p w:rsidR="0098231F" w:rsidRPr="0098231F" w:rsidRDefault="0098231F" w:rsidP="0098231F">
            <w:pPr>
              <w:jc w:val="center"/>
              <w:rPr>
                <w:rFonts w:ascii="Times New Roman" w:hAnsi="Times New Roman"/>
                <w:sz w:val="24"/>
                <w:szCs w:val="24"/>
              </w:rPr>
            </w:pPr>
            <w:r w:rsidRPr="0098231F">
              <w:rPr>
                <w:rFonts w:ascii="Times New Roman" w:hAnsi="Times New Roman"/>
                <w:sz w:val="24"/>
                <w:szCs w:val="24"/>
              </w:rPr>
              <w:t>ОК 07</w:t>
            </w:r>
          </w:p>
        </w:tc>
        <w:tc>
          <w:tcPr>
            <w:tcW w:w="8079" w:type="dxa"/>
            <w:shd w:val="clear" w:color="auto" w:fill="auto"/>
          </w:tcPr>
          <w:p w:rsidR="0098231F" w:rsidRPr="0098231F" w:rsidRDefault="0098231F" w:rsidP="0098231F">
            <w:pPr>
              <w:pStyle w:val="TableParagraph"/>
              <w:tabs>
                <w:tab w:val="left" w:pos="0"/>
              </w:tabs>
              <w:spacing w:line="276" w:lineRule="auto"/>
              <w:ind w:left="0"/>
              <w:jc w:val="both"/>
              <w:rPr>
                <w:sz w:val="24"/>
                <w:szCs w:val="24"/>
              </w:rPr>
            </w:pPr>
            <w:r w:rsidRPr="0098231F">
              <w:rPr>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bl>
    <w:p w:rsidR="0098231F" w:rsidRPr="0098231F" w:rsidRDefault="0098231F" w:rsidP="0098231F">
      <w:pPr>
        <w:pStyle w:val="20"/>
        <w:ind w:right="300"/>
        <w:rPr>
          <w:rFonts w:ascii="Times New Roman" w:hAnsi="Times New Roman"/>
          <w:i w:val="0"/>
          <w:sz w:val="24"/>
          <w:szCs w:val="24"/>
        </w:rPr>
      </w:pPr>
      <w:r w:rsidRPr="0098231F">
        <w:rPr>
          <w:rFonts w:ascii="Times New Roman" w:hAnsi="Times New Roman"/>
          <w:i w:val="0"/>
          <w:sz w:val="24"/>
          <w:szCs w:val="24"/>
        </w:rPr>
        <w:lastRenderedPageBreak/>
        <w:t>Личностные результаты</w:t>
      </w:r>
    </w:p>
    <w:tbl>
      <w:tblPr>
        <w:tblW w:w="9781" w:type="dxa"/>
        <w:tblInd w:w="-34" w:type="dxa"/>
        <w:tblLook w:val="04A0" w:firstRow="1" w:lastRow="0" w:firstColumn="1" w:lastColumn="0" w:noHBand="0" w:noVBand="1"/>
      </w:tblPr>
      <w:tblGrid>
        <w:gridCol w:w="1702"/>
        <w:gridCol w:w="8079"/>
      </w:tblGrid>
      <w:tr w:rsidR="0098231F" w:rsidRPr="0098231F" w:rsidTr="0098231F">
        <w:tc>
          <w:tcPr>
            <w:tcW w:w="1702"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ind w:left="-112" w:right="-60"/>
              <w:jc w:val="center"/>
              <w:rPr>
                <w:rFonts w:ascii="Times New Roman" w:hAnsi="Times New Roman"/>
                <w:b/>
                <w:bCs/>
                <w:sz w:val="24"/>
                <w:szCs w:val="24"/>
              </w:rPr>
            </w:pPr>
            <w:r w:rsidRPr="0098231F">
              <w:rPr>
                <w:rFonts w:ascii="Times New Roman" w:hAnsi="Times New Roman"/>
                <w:b/>
                <w:bCs/>
                <w:sz w:val="24"/>
                <w:szCs w:val="24"/>
              </w:rPr>
              <w:t>Код</w:t>
            </w:r>
          </w:p>
          <w:p w:rsidR="0098231F" w:rsidRPr="0098231F" w:rsidRDefault="0098231F" w:rsidP="0098231F">
            <w:pPr>
              <w:ind w:left="-112" w:right="-60"/>
              <w:rPr>
                <w:rFonts w:ascii="Times New Roman" w:hAnsi="Times New Roman"/>
                <w:sz w:val="24"/>
                <w:szCs w:val="24"/>
              </w:rPr>
            </w:pPr>
          </w:p>
        </w:tc>
        <w:tc>
          <w:tcPr>
            <w:tcW w:w="807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ind w:right="300"/>
              <w:jc w:val="center"/>
              <w:rPr>
                <w:rFonts w:ascii="Times New Roman" w:hAnsi="Times New Roman"/>
                <w:b/>
                <w:bCs/>
                <w:sz w:val="24"/>
                <w:szCs w:val="24"/>
              </w:rPr>
            </w:pPr>
            <w:r w:rsidRPr="0098231F">
              <w:rPr>
                <w:rFonts w:ascii="Times New Roman" w:hAnsi="Times New Roman"/>
                <w:b/>
                <w:bCs/>
                <w:sz w:val="24"/>
                <w:szCs w:val="24"/>
              </w:rPr>
              <w:t>Личностные результаты</w:t>
            </w:r>
          </w:p>
        </w:tc>
      </w:tr>
      <w:tr w:rsidR="0098231F" w:rsidRPr="0098231F" w:rsidTr="0098231F">
        <w:tc>
          <w:tcPr>
            <w:tcW w:w="9781" w:type="dxa"/>
            <w:gridSpan w:val="2"/>
            <w:tcBorders>
              <w:top w:val="single" w:sz="4" w:space="0" w:color="auto"/>
              <w:left w:val="single" w:sz="4" w:space="0" w:color="auto"/>
              <w:bottom w:val="single" w:sz="4" w:space="0" w:color="auto"/>
              <w:right w:val="single" w:sz="4" w:space="0" w:color="auto"/>
            </w:tcBorders>
          </w:tcPr>
          <w:p w:rsidR="0098231F" w:rsidRPr="0098231F" w:rsidRDefault="0098231F" w:rsidP="0098231F">
            <w:pPr>
              <w:ind w:right="300"/>
              <w:jc w:val="center"/>
              <w:rPr>
                <w:rFonts w:ascii="Times New Roman" w:hAnsi="Times New Roman"/>
                <w:sz w:val="24"/>
                <w:szCs w:val="24"/>
              </w:rPr>
            </w:pPr>
            <w:r w:rsidRPr="0098231F">
              <w:rPr>
                <w:rFonts w:ascii="Times New Roman" w:hAnsi="Times New Roman"/>
                <w:b/>
                <w:bCs/>
                <w:sz w:val="24"/>
                <w:szCs w:val="24"/>
              </w:rPr>
              <w:t>Портрет выпускника СПО</w:t>
            </w:r>
          </w:p>
        </w:tc>
      </w:tr>
      <w:tr w:rsidR="0098231F" w:rsidRPr="0098231F" w:rsidTr="0098231F">
        <w:tc>
          <w:tcPr>
            <w:tcW w:w="1702" w:type="dxa"/>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ind w:right="300"/>
              <w:jc w:val="center"/>
              <w:rPr>
                <w:rFonts w:ascii="Times New Roman" w:hAnsi="Times New Roman"/>
                <w:b/>
                <w:bCs/>
                <w:sz w:val="24"/>
                <w:szCs w:val="24"/>
              </w:rPr>
            </w:pPr>
            <w:r w:rsidRPr="0098231F">
              <w:rPr>
                <w:rFonts w:ascii="Times New Roman" w:hAnsi="Times New Roman"/>
                <w:b/>
                <w:bCs/>
                <w:sz w:val="24"/>
                <w:szCs w:val="24"/>
              </w:rPr>
              <w:t>ЛР 1</w:t>
            </w:r>
          </w:p>
        </w:tc>
        <w:tc>
          <w:tcPr>
            <w:tcW w:w="807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ind w:right="121"/>
              <w:jc w:val="both"/>
              <w:rPr>
                <w:rFonts w:ascii="Times New Roman" w:hAnsi="Times New Roman"/>
                <w:b/>
                <w:bCs/>
                <w:i/>
                <w:iCs/>
                <w:sz w:val="24"/>
                <w:szCs w:val="24"/>
              </w:rPr>
            </w:pPr>
            <w:r w:rsidRPr="0098231F">
              <w:rPr>
                <w:rFonts w:ascii="Times New Roman" w:hAnsi="Times New Roman"/>
                <w:sz w:val="24"/>
                <w:szCs w:val="24"/>
              </w:rPr>
              <w:t>Осознающий себя гражданином и защитником великой страны.</w:t>
            </w:r>
          </w:p>
        </w:tc>
      </w:tr>
      <w:tr w:rsidR="0098231F" w:rsidRPr="0098231F" w:rsidTr="0098231F">
        <w:tc>
          <w:tcPr>
            <w:tcW w:w="1702" w:type="dxa"/>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ind w:right="300"/>
              <w:jc w:val="center"/>
              <w:rPr>
                <w:rFonts w:ascii="Times New Roman" w:hAnsi="Times New Roman"/>
                <w:b/>
                <w:bCs/>
                <w:sz w:val="24"/>
                <w:szCs w:val="24"/>
              </w:rPr>
            </w:pPr>
            <w:r w:rsidRPr="0098231F">
              <w:rPr>
                <w:rFonts w:ascii="Times New Roman" w:hAnsi="Times New Roman"/>
                <w:b/>
                <w:bCs/>
                <w:sz w:val="24"/>
                <w:szCs w:val="24"/>
              </w:rPr>
              <w:t>ЛР 2</w:t>
            </w:r>
          </w:p>
        </w:tc>
        <w:tc>
          <w:tcPr>
            <w:tcW w:w="807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ind w:right="121"/>
              <w:jc w:val="both"/>
              <w:rPr>
                <w:rFonts w:ascii="Times New Roman" w:hAnsi="Times New Roman"/>
                <w:b/>
                <w:bCs/>
                <w:sz w:val="24"/>
                <w:szCs w:val="24"/>
              </w:rPr>
            </w:pPr>
            <w:r w:rsidRPr="0098231F">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98231F" w:rsidRPr="0098231F" w:rsidTr="0098231F">
        <w:tc>
          <w:tcPr>
            <w:tcW w:w="1702" w:type="dxa"/>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ind w:right="300"/>
              <w:jc w:val="center"/>
              <w:rPr>
                <w:rFonts w:ascii="Times New Roman" w:hAnsi="Times New Roman"/>
                <w:b/>
                <w:bCs/>
                <w:sz w:val="24"/>
                <w:szCs w:val="24"/>
              </w:rPr>
            </w:pPr>
            <w:r w:rsidRPr="0098231F">
              <w:rPr>
                <w:rFonts w:ascii="Times New Roman" w:hAnsi="Times New Roman"/>
                <w:b/>
                <w:bCs/>
                <w:sz w:val="24"/>
                <w:szCs w:val="24"/>
              </w:rPr>
              <w:t>ЛР 3</w:t>
            </w:r>
          </w:p>
        </w:tc>
        <w:tc>
          <w:tcPr>
            <w:tcW w:w="807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ind w:right="121"/>
              <w:jc w:val="both"/>
              <w:rPr>
                <w:rFonts w:ascii="Times New Roman" w:hAnsi="Times New Roman"/>
                <w:b/>
                <w:bCs/>
                <w:sz w:val="24"/>
                <w:szCs w:val="24"/>
              </w:rPr>
            </w:pPr>
            <w:r w:rsidRPr="0098231F">
              <w:rPr>
                <w:rFonts w:ascii="Times New Roman" w:hAnsi="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98231F" w:rsidRPr="0098231F" w:rsidTr="0098231F">
        <w:tc>
          <w:tcPr>
            <w:tcW w:w="1702"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ind w:right="300"/>
              <w:jc w:val="center"/>
              <w:rPr>
                <w:rFonts w:ascii="Times New Roman" w:hAnsi="Times New Roman"/>
                <w:sz w:val="24"/>
                <w:szCs w:val="24"/>
              </w:rPr>
            </w:pPr>
            <w:r w:rsidRPr="0098231F">
              <w:rPr>
                <w:rFonts w:ascii="Times New Roman" w:hAnsi="Times New Roman"/>
                <w:b/>
                <w:bCs/>
                <w:sz w:val="24"/>
                <w:szCs w:val="24"/>
              </w:rPr>
              <w:t>ЛР 4</w:t>
            </w:r>
          </w:p>
        </w:tc>
        <w:tc>
          <w:tcPr>
            <w:tcW w:w="807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ind w:right="121"/>
              <w:jc w:val="both"/>
              <w:rPr>
                <w:rFonts w:ascii="Times New Roman" w:hAnsi="Times New Roman"/>
                <w:sz w:val="24"/>
                <w:szCs w:val="24"/>
              </w:rPr>
            </w:pPr>
            <w:r w:rsidRPr="0098231F">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98231F" w:rsidRPr="0098231F" w:rsidTr="0098231F">
        <w:tc>
          <w:tcPr>
            <w:tcW w:w="1702" w:type="dxa"/>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ind w:right="300"/>
              <w:jc w:val="center"/>
              <w:rPr>
                <w:rFonts w:ascii="Times New Roman" w:hAnsi="Times New Roman"/>
                <w:b/>
                <w:bCs/>
                <w:sz w:val="24"/>
                <w:szCs w:val="24"/>
              </w:rPr>
            </w:pPr>
            <w:r w:rsidRPr="0098231F">
              <w:rPr>
                <w:rFonts w:ascii="Times New Roman" w:hAnsi="Times New Roman"/>
                <w:b/>
                <w:bCs/>
                <w:sz w:val="24"/>
                <w:szCs w:val="24"/>
              </w:rPr>
              <w:t>ЛР 5</w:t>
            </w:r>
          </w:p>
        </w:tc>
        <w:tc>
          <w:tcPr>
            <w:tcW w:w="807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ind w:right="121"/>
              <w:jc w:val="both"/>
              <w:rPr>
                <w:rFonts w:ascii="Times New Roman" w:hAnsi="Times New Roman"/>
                <w:b/>
                <w:bCs/>
                <w:sz w:val="24"/>
                <w:szCs w:val="24"/>
              </w:rPr>
            </w:pPr>
            <w:r w:rsidRPr="0098231F">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98231F" w:rsidRPr="0098231F" w:rsidTr="0098231F">
        <w:tc>
          <w:tcPr>
            <w:tcW w:w="1702" w:type="dxa"/>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ind w:right="300"/>
              <w:jc w:val="center"/>
              <w:rPr>
                <w:rFonts w:ascii="Times New Roman" w:hAnsi="Times New Roman"/>
                <w:b/>
                <w:bCs/>
                <w:sz w:val="24"/>
                <w:szCs w:val="24"/>
              </w:rPr>
            </w:pPr>
            <w:r w:rsidRPr="0098231F">
              <w:rPr>
                <w:rFonts w:ascii="Times New Roman" w:hAnsi="Times New Roman"/>
                <w:b/>
                <w:bCs/>
                <w:sz w:val="24"/>
                <w:szCs w:val="24"/>
              </w:rPr>
              <w:t>ЛР 6</w:t>
            </w:r>
          </w:p>
        </w:tc>
        <w:tc>
          <w:tcPr>
            <w:tcW w:w="807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ind w:right="121"/>
              <w:jc w:val="both"/>
              <w:rPr>
                <w:rFonts w:ascii="Times New Roman" w:hAnsi="Times New Roman"/>
                <w:b/>
                <w:bCs/>
                <w:sz w:val="24"/>
                <w:szCs w:val="24"/>
              </w:rPr>
            </w:pPr>
            <w:r w:rsidRPr="0098231F">
              <w:rPr>
                <w:rFonts w:ascii="Times New Roman" w:hAnsi="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r>
      <w:tr w:rsidR="0098231F" w:rsidRPr="0098231F" w:rsidTr="0098231F">
        <w:tc>
          <w:tcPr>
            <w:tcW w:w="1702"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ind w:right="300"/>
              <w:jc w:val="center"/>
              <w:rPr>
                <w:rFonts w:ascii="Times New Roman" w:hAnsi="Times New Roman"/>
                <w:sz w:val="24"/>
                <w:szCs w:val="24"/>
              </w:rPr>
            </w:pPr>
            <w:r w:rsidRPr="0098231F">
              <w:rPr>
                <w:rFonts w:ascii="Times New Roman" w:hAnsi="Times New Roman"/>
                <w:b/>
                <w:bCs/>
                <w:sz w:val="24"/>
                <w:szCs w:val="24"/>
              </w:rPr>
              <w:t>ЛР 7</w:t>
            </w:r>
          </w:p>
        </w:tc>
        <w:tc>
          <w:tcPr>
            <w:tcW w:w="807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ind w:right="121"/>
              <w:jc w:val="both"/>
              <w:rPr>
                <w:rFonts w:ascii="Times New Roman" w:hAnsi="Times New Roman"/>
                <w:sz w:val="24"/>
                <w:szCs w:val="24"/>
              </w:rPr>
            </w:pPr>
            <w:r w:rsidRPr="0098231F">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98231F" w:rsidRPr="0098231F" w:rsidTr="0098231F">
        <w:tc>
          <w:tcPr>
            <w:tcW w:w="1702" w:type="dxa"/>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ind w:right="300"/>
              <w:jc w:val="center"/>
              <w:rPr>
                <w:rFonts w:ascii="Times New Roman" w:hAnsi="Times New Roman"/>
                <w:b/>
                <w:bCs/>
                <w:sz w:val="24"/>
                <w:szCs w:val="24"/>
              </w:rPr>
            </w:pPr>
            <w:r w:rsidRPr="0098231F">
              <w:rPr>
                <w:rFonts w:ascii="Times New Roman" w:hAnsi="Times New Roman"/>
                <w:b/>
                <w:bCs/>
                <w:sz w:val="24"/>
                <w:szCs w:val="24"/>
              </w:rPr>
              <w:t>ЛР 8</w:t>
            </w:r>
          </w:p>
        </w:tc>
        <w:tc>
          <w:tcPr>
            <w:tcW w:w="807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ind w:right="121"/>
              <w:jc w:val="both"/>
              <w:rPr>
                <w:rFonts w:ascii="Times New Roman" w:hAnsi="Times New Roman"/>
                <w:b/>
                <w:bCs/>
                <w:sz w:val="24"/>
                <w:szCs w:val="24"/>
              </w:rPr>
            </w:pPr>
            <w:r w:rsidRPr="0098231F">
              <w:rPr>
                <w:rFonts w:ascii="Times New Roman" w:hAnsi="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98231F" w:rsidRPr="0098231F" w:rsidTr="0098231F">
        <w:tc>
          <w:tcPr>
            <w:tcW w:w="1702" w:type="dxa"/>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ind w:right="300"/>
              <w:jc w:val="center"/>
              <w:rPr>
                <w:rFonts w:ascii="Times New Roman" w:hAnsi="Times New Roman"/>
                <w:b/>
                <w:bCs/>
                <w:sz w:val="24"/>
                <w:szCs w:val="24"/>
              </w:rPr>
            </w:pPr>
            <w:r w:rsidRPr="0098231F">
              <w:rPr>
                <w:rFonts w:ascii="Times New Roman" w:hAnsi="Times New Roman"/>
                <w:b/>
                <w:bCs/>
                <w:sz w:val="24"/>
                <w:szCs w:val="24"/>
              </w:rPr>
              <w:t>ЛР 9</w:t>
            </w:r>
          </w:p>
        </w:tc>
        <w:tc>
          <w:tcPr>
            <w:tcW w:w="807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ind w:right="121"/>
              <w:jc w:val="both"/>
              <w:rPr>
                <w:rFonts w:ascii="Times New Roman" w:hAnsi="Times New Roman"/>
                <w:b/>
                <w:bCs/>
                <w:sz w:val="24"/>
                <w:szCs w:val="24"/>
              </w:rPr>
            </w:pPr>
            <w:r w:rsidRPr="0098231F">
              <w:rPr>
                <w:rFonts w:ascii="Times New Roman" w:hAnsi="Times New Roman"/>
                <w:sz w:val="24"/>
                <w:szCs w:val="24"/>
              </w:rPr>
              <w:t xml:space="preserve">Соблюдающий и пропагандирующий правила здорового и безопасного образа жизни, спорта; предупреждающий либо преодолевающий </w:t>
            </w:r>
            <w:r w:rsidRPr="0098231F">
              <w:rPr>
                <w:rFonts w:ascii="Times New Roman" w:hAnsi="Times New Roman"/>
                <w:sz w:val="24"/>
                <w:szCs w:val="24"/>
              </w:rPr>
              <w:lastRenderedPageBreak/>
              <w:t>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98231F" w:rsidRPr="0098231F" w:rsidTr="0098231F">
        <w:tc>
          <w:tcPr>
            <w:tcW w:w="1702" w:type="dxa"/>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ind w:right="300"/>
              <w:jc w:val="center"/>
              <w:rPr>
                <w:rFonts w:ascii="Times New Roman" w:hAnsi="Times New Roman"/>
                <w:b/>
                <w:bCs/>
                <w:sz w:val="24"/>
                <w:szCs w:val="24"/>
              </w:rPr>
            </w:pPr>
            <w:r w:rsidRPr="0098231F">
              <w:rPr>
                <w:rFonts w:ascii="Times New Roman" w:hAnsi="Times New Roman"/>
                <w:b/>
                <w:bCs/>
                <w:sz w:val="24"/>
                <w:szCs w:val="24"/>
              </w:rPr>
              <w:lastRenderedPageBreak/>
              <w:t>ЛР 10</w:t>
            </w:r>
          </w:p>
        </w:tc>
        <w:tc>
          <w:tcPr>
            <w:tcW w:w="807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ind w:right="121"/>
              <w:jc w:val="both"/>
              <w:rPr>
                <w:rFonts w:ascii="Times New Roman" w:hAnsi="Times New Roman"/>
                <w:b/>
                <w:bCs/>
                <w:sz w:val="24"/>
                <w:szCs w:val="24"/>
              </w:rPr>
            </w:pPr>
            <w:r w:rsidRPr="0098231F">
              <w:rPr>
                <w:rFonts w:ascii="Times New Roman" w:hAnsi="Times New Roman"/>
                <w:sz w:val="24"/>
                <w:szCs w:val="24"/>
              </w:rPr>
              <w:t>Заботящийся о защите окружающей среды, собственной и чужой безопасности, в том числе цифровой.</w:t>
            </w:r>
          </w:p>
        </w:tc>
      </w:tr>
      <w:tr w:rsidR="0098231F" w:rsidRPr="0098231F" w:rsidTr="0098231F">
        <w:tc>
          <w:tcPr>
            <w:tcW w:w="1702" w:type="dxa"/>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ind w:right="300"/>
              <w:jc w:val="center"/>
              <w:rPr>
                <w:rFonts w:ascii="Times New Roman" w:hAnsi="Times New Roman"/>
                <w:b/>
                <w:bCs/>
                <w:sz w:val="24"/>
                <w:szCs w:val="24"/>
              </w:rPr>
            </w:pPr>
            <w:r w:rsidRPr="0098231F">
              <w:rPr>
                <w:rFonts w:ascii="Times New Roman" w:hAnsi="Times New Roman"/>
                <w:b/>
                <w:bCs/>
                <w:sz w:val="24"/>
                <w:szCs w:val="24"/>
              </w:rPr>
              <w:t>ЛР 11</w:t>
            </w:r>
          </w:p>
        </w:tc>
        <w:tc>
          <w:tcPr>
            <w:tcW w:w="807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ind w:right="121"/>
              <w:jc w:val="both"/>
              <w:rPr>
                <w:rFonts w:ascii="Times New Roman" w:hAnsi="Times New Roman"/>
                <w:b/>
                <w:bCs/>
                <w:sz w:val="24"/>
                <w:szCs w:val="24"/>
              </w:rPr>
            </w:pPr>
            <w:r w:rsidRPr="0098231F">
              <w:rPr>
                <w:rFonts w:ascii="Times New Roman" w:hAnsi="Times New Roman"/>
                <w:sz w:val="24"/>
                <w:szCs w:val="24"/>
              </w:rPr>
              <w:t xml:space="preserve">Проявляющий уважение к эстетическим ценностям, обладающий основами эстетической культуры. </w:t>
            </w:r>
          </w:p>
        </w:tc>
      </w:tr>
      <w:tr w:rsidR="0098231F" w:rsidRPr="0098231F" w:rsidTr="0098231F">
        <w:tc>
          <w:tcPr>
            <w:tcW w:w="1702"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ind w:right="300"/>
              <w:jc w:val="center"/>
              <w:rPr>
                <w:rFonts w:ascii="Times New Roman" w:hAnsi="Times New Roman"/>
                <w:sz w:val="24"/>
                <w:szCs w:val="24"/>
              </w:rPr>
            </w:pPr>
            <w:r w:rsidRPr="0098231F">
              <w:rPr>
                <w:rFonts w:ascii="Times New Roman" w:hAnsi="Times New Roman"/>
                <w:b/>
                <w:bCs/>
                <w:sz w:val="24"/>
                <w:szCs w:val="24"/>
              </w:rPr>
              <w:t>ЛР 12</w:t>
            </w:r>
          </w:p>
        </w:tc>
        <w:tc>
          <w:tcPr>
            <w:tcW w:w="807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ind w:right="121"/>
              <w:jc w:val="both"/>
              <w:rPr>
                <w:rFonts w:ascii="Times New Roman" w:hAnsi="Times New Roman"/>
                <w:sz w:val="24"/>
                <w:szCs w:val="24"/>
              </w:rPr>
            </w:pPr>
            <w:r w:rsidRPr="0098231F">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r w:rsidR="0098231F" w:rsidRPr="0098231F" w:rsidTr="0098231F">
        <w:tc>
          <w:tcPr>
            <w:tcW w:w="9781" w:type="dxa"/>
            <w:gridSpan w:val="2"/>
            <w:tcBorders>
              <w:top w:val="single" w:sz="4" w:space="0" w:color="auto"/>
              <w:left w:val="single" w:sz="4" w:space="0" w:color="auto"/>
              <w:bottom w:val="single" w:sz="4" w:space="0" w:color="auto"/>
              <w:right w:val="single" w:sz="4" w:space="0" w:color="auto"/>
            </w:tcBorders>
          </w:tcPr>
          <w:p w:rsidR="0098231F" w:rsidRPr="0098231F" w:rsidRDefault="0098231F" w:rsidP="0098231F">
            <w:pPr>
              <w:ind w:right="121"/>
              <w:jc w:val="center"/>
              <w:rPr>
                <w:rFonts w:ascii="Times New Roman" w:hAnsi="Times New Roman"/>
                <w:b/>
                <w:bCs/>
                <w:sz w:val="24"/>
                <w:szCs w:val="24"/>
              </w:rPr>
            </w:pPr>
            <w:r w:rsidRPr="0098231F">
              <w:rPr>
                <w:rFonts w:ascii="Times New Roman" w:hAnsi="Times New Roman"/>
                <w:b/>
                <w:bCs/>
                <w:sz w:val="24"/>
                <w:szCs w:val="24"/>
              </w:rPr>
              <w:t>Личностные результаты</w:t>
            </w:r>
          </w:p>
          <w:p w:rsidR="0098231F" w:rsidRPr="0098231F" w:rsidRDefault="0098231F" w:rsidP="0098231F">
            <w:pPr>
              <w:ind w:right="121"/>
              <w:jc w:val="center"/>
              <w:rPr>
                <w:rFonts w:ascii="Times New Roman" w:hAnsi="Times New Roman"/>
                <w:sz w:val="24"/>
                <w:szCs w:val="24"/>
              </w:rPr>
            </w:pPr>
            <w:r w:rsidRPr="0098231F">
              <w:rPr>
                <w:rFonts w:ascii="Times New Roman" w:hAnsi="Times New Roman"/>
                <w:b/>
                <w:bCs/>
                <w:sz w:val="24"/>
                <w:szCs w:val="24"/>
              </w:rPr>
              <w:t>реализации программы воспитания, определенные отраслевыми требованиями к деловым качествам личности</w:t>
            </w:r>
          </w:p>
        </w:tc>
      </w:tr>
      <w:tr w:rsidR="0098231F" w:rsidRPr="0098231F" w:rsidTr="0098231F">
        <w:tc>
          <w:tcPr>
            <w:tcW w:w="1702" w:type="dxa"/>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ind w:right="300"/>
              <w:jc w:val="center"/>
              <w:rPr>
                <w:rFonts w:ascii="Times New Roman" w:hAnsi="Times New Roman"/>
                <w:b/>
                <w:bCs/>
                <w:sz w:val="24"/>
                <w:szCs w:val="24"/>
              </w:rPr>
            </w:pPr>
            <w:r w:rsidRPr="0098231F">
              <w:rPr>
                <w:rFonts w:ascii="Times New Roman" w:hAnsi="Times New Roman"/>
                <w:b/>
                <w:bCs/>
                <w:sz w:val="24"/>
                <w:szCs w:val="24"/>
              </w:rPr>
              <w:t>ЛР 13</w:t>
            </w:r>
          </w:p>
        </w:tc>
        <w:tc>
          <w:tcPr>
            <w:tcW w:w="807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ind w:right="121"/>
              <w:jc w:val="both"/>
              <w:rPr>
                <w:rFonts w:ascii="Times New Roman" w:hAnsi="Times New Roman"/>
                <w:b/>
                <w:bCs/>
                <w:sz w:val="24"/>
                <w:szCs w:val="24"/>
              </w:rPr>
            </w:pPr>
            <w:r w:rsidRPr="0098231F">
              <w:rPr>
                <w:rFonts w:ascii="Times New Roman" w:hAnsi="Times New Roman"/>
                <w:sz w:val="24"/>
                <w:szCs w:val="24"/>
              </w:rPr>
              <w:t>Демонстрирующий готовность и способность вести диалог с людьми, достигать в нем взаимопонимания, находить общие цели и сотрудничать для их достижения в профессиональной деятельности</w:t>
            </w:r>
          </w:p>
        </w:tc>
      </w:tr>
      <w:tr w:rsidR="0098231F" w:rsidRPr="0098231F" w:rsidTr="0098231F">
        <w:tc>
          <w:tcPr>
            <w:tcW w:w="1702" w:type="dxa"/>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ind w:right="300"/>
              <w:jc w:val="center"/>
              <w:rPr>
                <w:rFonts w:ascii="Times New Roman" w:hAnsi="Times New Roman"/>
                <w:b/>
                <w:bCs/>
                <w:sz w:val="24"/>
                <w:szCs w:val="24"/>
              </w:rPr>
            </w:pPr>
            <w:r w:rsidRPr="0098231F">
              <w:rPr>
                <w:rFonts w:ascii="Times New Roman" w:hAnsi="Times New Roman"/>
                <w:b/>
                <w:bCs/>
                <w:sz w:val="24"/>
                <w:szCs w:val="24"/>
              </w:rPr>
              <w:t>ЛР 14</w:t>
            </w:r>
          </w:p>
        </w:tc>
        <w:tc>
          <w:tcPr>
            <w:tcW w:w="807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hd w:val="clear" w:color="auto" w:fill="FFFFFF"/>
              <w:ind w:right="121"/>
              <w:jc w:val="both"/>
              <w:rPr>
                <w:rFonts w:ascii="Times New Roman" w:hAnsi="Times New Roman"/>
                <w:color w:val="000000"/>
                <w:sz w:val="24"/>
                <w:szCs w:val="24"/>
              </w:rPr>
            </w:pPr>
            <w:r w:rsidRPr="0098231F">
              <w:rPr>
                <w:rFonts w:ascii="Times New Roman" w:hAnsi="Times New Roman"/>
                <w:color w:val="000000"/>
                <w:sz w:val="24"/>
                <w:szCs w:val="24"/>
              </w:rPr>
              <w:t xml:space="preserve">Проявляющий сознательное отношение к непрерывному образованию как условию успешной профессиональной и общественной деятельности. </w:t>
            </w:r>
          </w:p>
        </w:tc>
      </w:tr>
      <w:tr w:rsidR="0098231F" w:rsidRPr="0098231F" w:rsidTr="0098231F">
        <w:trPr>
          <w:trHeight w:val="1141"/>
        </w:trPr>
        <w:tc>
          <w:tcPr>
            <w:tcW w:w="1702" w:type="dxa"/>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ind w:right="300"/>
              <w:jc w:val="center"/>
              <w:rPr>
                <w:rFonts w:ascii="Times New Roman" w:hAnsi="Times New Roman"/>
                <w:b/>
                <w:bCs/>
                <w:sz w:val="24"/>
                <w:szCs w:val="24"/>
              </w:rPr>
            </w:pPr>
            <w:r w:rsidRPr="0098231F">
              <w:rPr>
                <w:rFonts w:ascii="Times New Roman" w:hAnsi="Times New Roman"/>
                <w:b/>
                <w:bCs/>
                <w:sz w:val="24"/>
                <w:szCs w:val="24"/>
              </w:rPr>
              <w:t>ЛР 15</w:t>
            </w:r>
          </w:p>
        </w:tc>
        <w:tc>
          <w:tcPr>
            <w:tcW w:w="807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hd w:val="clear" w:color="auto" w:fill="FFFFFF"/>
              <w:ind w:right="121"/>
              <w:jc w:val="both"/>
              <w:rPr>
                <w:rFonts w:ascii="Times New Roman" w:hAnsi="Times New Roman"/>
                <w:color w:val="000000"/>
                <w:sz w:val="24"/>
                <w:szCs w:val="24"/>
              </w:rPr>
            </w:pPr>
            <w:r w:rsidRPr="0098231F">
              <w:rPr>
                <w:rFonts w:ascii="Times New Roman" w:hAnsi="Times New Roman"/>
                <w:color w:val="000000"/>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практической деятельности в жизненных ситуациях и профессиональной деятельности</w:t>
            </w:r>
          </w:p>
        </w:tc>
      </w:tr>
      <w:tr w:rsidR="0098231F" w:rsidRPr="0098231F" w:rsidTr="0098231F">
        <w:trPr>
          <w:trHeight w:val="831"/>
        </w:trPr>
        <w:tc>
          <w:tcPr>
            <w:tcW w:w="1702" w:type="dxa"/>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ind w:right="300"/>
              <w:jc w:val="center"/>
              <w:rPr>
                <w:rFonts w:ascii="Times New Roman" w:hAnsi="Times New Roman"/>
                <w:b/>
                <w:bCs/>
                <w:sz w:val="24"/>
                <w:szCs w:val="24"/>
              </w:rPr>
            </w:pPr>
            <w:r w:rsidRPr="0098231F">
              <w:rPr>
                <w:rFonts w:ascii="Times New Roman" w:hAnsi="Times New Roman"/>
                <w:b/>
                <w:bCs/>
                <w:sz w:val="24"/>
                <w:szCs w:val="24"/>
              </w:rPr>
              <w:t>ЛР 16</w:t>
            </w:r>
          </w:p>
        </w:tc>
        <w:tc>
          <w:tcPr>
            <w:tcW w:w="807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hd w:val="clear" w:color="auto" w:fill="FFFFFF"/>
              <w:ind w:right="121"/>
              <w:jc w:val="both"/>
              <w:rPr>
                <w:rFonts w:ascii="Times New Roman" w:hAnsi="Times New Roman"/>
                <w:color w:val="000000"/>
                <w:sz w:val="24"/>
                <w:szCs w:val="24"/>
              </w:rPr>
            </w:pPr>
            <w:r w:rsidRPr="0098231F">
              <w:rPr>
                <w:rFonts w:ascii="Times New Roman" w:hAnsi="Times New Roman"/>
                <w:color w:val="000000"/>
                <w:sz w:val="24"/>
                <w:szCs w:val="24"/>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r>
      <w:tr w:rsidR="0098231F" w:rsidRPr="0098231F" w:rsidTr="0098231F">
        <w:trPr>
          <w:trHeight w:val="559"/>
        </w:trPr>
        <w:tc>
          <w:tcPr>
            <w:tcW w:w="1702" w:type="dxa"/>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ind w:right="300"/>
              <w:jc w:val="center"/>
              <w:rPr>
                <w:rFonts w:ascii="Times New Roman" w:hAnsi="Times New Roman"/>
                <w:b/>
                <w:bCs/>
                <w:sz w:val="24"/>
                <w:szCs w:val="24"/>
              </w:rPr>
            </w:pPr>
            <w:r w:rsidRPr="0098231F">
              <w:rPr>
                <w:rFonts w:ascii="Times New Roman" w:hAnsi="Times New Roman"/>
                <w:b/>
                <w:bCs/>
                <w:sz w:val="24"/>
                <w:szCs w:val="24"/>
              </w:rPr>
              <w:t>ЛР 17</w:t>
            </w:r>
          </w:p>
        </w:tc>
        <w:tc>
          <w:tcPr>
            <w:tcW w:w="807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hd w:val="clear" w:color="auto" w:fill="FFFFFF"/>
              <w:ind w:right="121"/>
              <w:jc w:val="both"/>
              <w:rPr>
                <w:rFonts w:ascii="Times New Roman" w:hAnsi="Times New Roman"/>
                <w:color w:val="000000"/>
                <w:sz w:val="24"/>
                <w:szCs w:val="24"/>
              </w:rPr>
            </w:pPr>
            <w:r w:rsidRPr="0098231F">
              <w:rPr>
                <w:rFonts w:ascii="Times New Roman" w:hAnsi="Times New Roman"/>
                <w:color w:val="000000"/>
                <w:sz w:val="24"/>
                <w:szCs w:val="24"/>
              </w:rPr>
              <w:t>Мотивированный к сохранению здоровья в процессе профессиональной деятельности.</w:t>
            </w:r>
          </w:p>
        </w:tc>
      </w:tr>
    </w:tbl>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98231F" w:rsidRPr="0098231F" w:rsidRDefault="0098231F" w:rsidP="0098231F">
      <w:pPr>
        <w:ind w:firstLine="709"/>
        <w:jc w:val="both"/>
        <w:rPr>
          <w:rFonts w:ascii="Times New Roman" w:hAnsi="Times New Roman"/>
          <w:b/>
          <w:sz w:val="24"/>
          <w:szCs w:val="24"/>
        </w:rPr>
      </w:pPr>
    </w:p>
    <w:p w:rsidR="0098231F" w:rsidRDefault="0098231F" w:rsidP="00982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98231F" w:rsidRDefault="0098231F" w:rsidP="00982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98231F" w:rsidRDefault="0098231F" w:rsidP="00982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98231F" w:rsidRPr="00931C99" w:rsidRDefault="0098231F" w:rsidP="00982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98231F">
        <w:rPr>
          <w:rFonts w:ascii="Times New Roman" w:hAnsi="Times New Roman"/>
          <w:b/>
          <w:sz w:val="24"/>
          <w:szCs w:val="24"/>
        </w:rPr>
        <w:t>2. СТРУКТУРА И СОДЕРЖАНИЕ УЧЕБНОЙ ДИСЦИПЛИНЫ</w:t>
      </w:r>
    </w:p>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u w:val="single"/>
        </w:rPr>
      </w:pPr>
      <w:r w:rsidRPr="0098231F">
        <w:rPr>
          <w:rFonts w:ascii="Times New Roman" w:hAnsi="Times New Roman"/>
          <w:b/>
          <w:sz w:val="24"/>
          <w:szCs w:val="24"/>
        </w:rPr>
        <w:t>2.1. Объем учебной дисциплины и виды учебной работы</w:t>
      </w:r>
    </w:p>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bl>
      <w:tblPr>
        <w:tblW w:w="494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608"/>
        <w:gridCol w:w="3856"/>
      </w:tblGrid>
      <w:tr w:rsidR="0098231F" w:rsidRPr="0098231F" w:rsidTr="0098231F">
        <w:trPr>
          <w:trHeight w:val="873"/>
        </w:trPr>
        <w:tc>
          <w:tcPr>
            <w:tcW w:w="2963" w:type="pct"/>
            <w:vMerge w:val="restart"/>
            <w:vAlign w:val="center"/>
          </w:tcPr>
          <w:p w:rsidR="0098231F" w:rsidRPr="0098231F" w:rsidRDefault="0098231F" w:rsidP="0098231F">
            <w:pPr>
              <w:suppressAutoHyphens/>
              <w:spacing w:after="0" w:line="240" w:lineRule="auto"/>
              <w:rPr>
                <w:rFonts w:ascii="Times New Roman" w:hAnsi="Times New Roman"/>
                <w:b/>
                <w:sz w:val="24"/>
                <w:szCs w:val="24"/>
              </w:rPr>
            </w:pPr>
            <w:r w:rsidRPr="0098231F">
              <w:rPr>
                <w:rFonts w:ascii="Times New Roman" w:hAnsi="Times New Roman"/>
                <w:b/>
                <w:sz w:val="24"/>
                <w:szCs w:val="24"/>
              </w:rPr>
              <w:t>Объем программы учебной дисциплины во взаимодействии с преподавателем</w:t>
            </w:r>
          </w:p>
          <w:p w:rsidR="0098231F" w:rsidRPr="0098231F" w:rsidRDefault="0098231F" w:rsidP="0098231F">
            <w:pPr>
              <w:suppressAutoHyphens/>
              <w:spacing w:after="0" w:line="240" w:lineRule="auto"/>
              <w:rPr>
                <w:rFonts w:ascii="Times New Roman" w:hAnsi="Times New Roman"/>
                <w:b/>
                <w:sz w:val="24"/>
                <w:szCs w:val="24"/>
              </w:rPr>
            </w:pPr>
            <w:r w:rsidRPr="0098231F">
              <w:rPr>
                <w:rFonts w:ascii="Times New Roman" w:hAnsi="Times New Roman"/>
                <w:b/>
                <w:sz w:val="24"/>
                <w:szCs w:val="24"/>
              </w:rPr>
              <w:t xml:space="preserve"> и самостоятельная работа</w:t>
            </w:r>
          </w:p>
        </w:tc>
        <w:tc>
          <w:tcPr>
            <w:tcW w:w="2037" w:type="pct"/>
            <w:vAlign w:val="center"/>
          </w:tcPr>
          <w:p w:rsidR="0098231F" w:rsidRPr="0098231F" w:rsidRDefault="0098231F" w:rsidP="0098231F">
            <w:pPr>
              <w:suppressAutoHyphens/>
              <w:spacing w:after="0" w:line="240" w:lineRule="auto"/>
              <w:jc w:val="center"/>
              <w:rPr>
                <w:rFonts w:ascii="Times New Roman" w:hAnsi="Times New Roman"/>
                <w:b/>
                <w:iCs/>
                <w:sz w:val="24"/>
                <w:szCs w:val="24"/>
              </w:rPr>
            </w:pPr>
            <w:r w:rsidRPr="0098231F">
              <w:rPr>
                <w:rFonts w:ascii="Times New Roman" w:hAnsi="Times New Roman"/>
                <w:b/>
                <w:iCs/>
                <w:sz w:val="24"/>
                <w:szCs w:val="24"/>
              </w:rPr>
              <w:t>Объем часов</w:t>
            </w:r>
          </w:p>
          <w:p w:rsidR="0098231F" w:rsidRPr="0098231F" w:rsidRDefault="0098231F" w:rsidP="0098231F">
            <w:pPr>
              <w:suppressAutoHyphens/>
              <w:spacing w:after="0" w:line="240" w:lineRule="auto"/>
              <w:jc w:val="center"/>
              <w:rPr>
                <w:rFonts w:ascii="Times New Roman" w:hAnsi="Times New Roman"/>
                <w:b/>
                <w:iCs/>
                <w:sz w:val="24"/>
                <w:szCs w:val="24"/>
              </w:rPr>
            </w:pPr>
            <w:r w:rsidRPr="0098231F">
              <w:rPr>
                <w:rFonts w:ascii="Times New Roman" w:hAnsi="Times New Roman"/>
                <w:b/>
                <w:iCs/>
                <w:sz w:val="24"/>
                <w:szCs w:val="24"/>
              </w:rPr>
              <w:t>по учебному плану</w:t>
            </w:r>
          </w:p>
        </w:tc>
      </w:tr>
      <w:tr w:rsidR="0098231F" w:rsidRPr="0098231F" w:rsidTr="0098231F">
        <w:trPr>
          <w:trHeight w:val="487"/>
        </w:trPr>
        <w:tc>
          <w:tcPr>
            <w:tcW w:w="2963" w:type="pct"/>
            <w:vMerge/>
            <w:vAlign w:val="center"/>
          </w:tcPr>
          <w:p w:rsidR="0098231F" w:rsidRPr="0098231F" w:rsidRDefault="0098231F" w:rsidP="0098231F">
            <w:pPr>
              <w:suppressAutoHyphens/>
              <w:spacing w:after="0" w:line="240" w:lineRule="auto"/>
              <w:rPr>
                <w:rFonts w:ascii="Times New Roman" w:hAnsi="Times New Roman"/>
                <w:b/>
                <w:sz w:val="24"/>
                <w:szCs w:val="24"/>
              </w:rPr>
            </w:pPr>
          </w:p>
        </w:tc>
        <w:tc>
          <w:tcPr>
            <w:tcW w:w="2037" w:type="pct"/>
            <w:vAlign w:val="center"/>
          </w:tcPr>
          <w:p w:rsidR="0098231F" w:rsidRPr="0098231F" w:rsidRDefault="0098231F" w:rsidP="0098231F">
            <w:pPr>
              <w:suppressAutoHyphens/>
              <w:spacing w:after="0" w:line="240" w:lineRule="auto"/>
              <w:jc w:val="center"/>
              <w:rPr>
                <w:rFonts w:ascii="Times New Roman" w:hAnsi="Times New Roman"/>
                <w:b/>
                <w:iCs/>
                <w:sz w:val="24"/>
                <w:szCs w:val="24"/>
              </w:rPr>
            </w:pPr>
          </w:p>
        </w:tc>
      </w:tr>
      <w:tr w:rsidR="0098231F" w:rsidRPr="0098231F" w:rsidTr="0098231F">
        <w:trPr>
          <w:trHeight w:val="654"/>
        </w:trPr>
        <w:tc>
          <w:tcPr>
            <w:tcW w:w="2963" w:type="pct"/>
            <w:vAlign w:val="center"/>
          </w:tcPr>
          <w:p w:rsidR="0098231F" w:rsidRPr="0098231F" w:rsidRDefault="0098231F" w:rsidP="0098231F">
            <w:pPr>
              <w:suppressAutoHyphens/>
              <w:spacing w:after="0" w:line="240" w:lineRule="auto"/>
              <w:rPr>
                <w:rFonts w:ascii="Times New Roman" w:hAnsi="Times New Roman"/>
                <w:b/>
                <w:sz w:val="24"/>
                <w:szCs w:val="24"/>
              </w:rPr>
            </w:pPr>
            <w:r w:rsidRPr="0098231F">
              <w:rPr>
                <w:rFonts w:ascii="Times New Roman" w:hAnsi="Times New Roman"/>
                <w:b/>
                <w:sz w:val="24"/>
                <w:szCs w:val="24"/>
              </w:rPr>
              <w:t xml:space="preserve">Объем программы учебной дисциплины </w:t>
            </w:r>
          </w:p>
          <w:p w:rsidR="0098231F" w:rsidRPr="0098231F" w:rsidRDefault="0098231F" w:rsidP="0098231F">
            <w:pPr>
              <w:suppressAutoHyphens/>
              <w:spacing w:after="0" w:line="240" w:lineRule="auto"/>
              <w:rPr>
                <w:rFonts w:ascii="Times New Roman" w:hAnsi="Times New Roman"/>
                <w:b/>
                <w:sz w:val="24"/>
                <w:szCs w:val="24"/>
              </w:rPr>
            </w:pPr>
            <w:r w:rsidRPr="0098231F">
              <w:rPr>
                <w:rFonts w:ascii="Times New Roman" w:hAnsi="Times New Roman"/>
                <w:b/>
                <w:sz w:val="24"/>
                <w:szCs w:val="24"/>
              </w:rPr>
              <w:t xml:space="preserve">по видам учебных занятий во взаимодействии с преподавателем,  </w:t>
            </w:r>
            <w:r w:rsidRPr="0098231F">
              <w:rPr>
                <w:rFonts w:ascii="Times New Roman" w:hAnsi="Times New Roman"/>
                <w:sz w:val="24"/>
                <w:szCs w:val="24"/>
              </w:rPr>
              <w:t xml:space="preserve"> в том числе:</w:t>
            </w:r>
          </w:p>
        </w:tc>
        <w:tc>
          <w:tcPr>
            <w:tcW w:w="2037" w:type="pct"/>
            <w:vAlign w:val="center"/>
          </w:tcPr>
          <w:p w:rsidR="0098231F" w:rsidRPr="0098231F" w:rsidRDefault="0098231F" w:rsidP="0098231F">
            <w:pPr>
              <w:suppressAutoHyphens/>
              <w:spacing w:after="0" w:line="240" w:lineRule="auto"/>
              <w:jc w:val="center"/>
              <w:rPr>
                <w:rFonts w:ascii="Times New Roman" w:hAnsi="Times New Roman"/>
                <w:iCs/>
                <w:sz w:val="24"/>
                <w:szCs w:val="24"/>
                <w:highlight w:val="yellow"/>
              </w:rPr>
            </w:pPr>
            <w:r w:rsidRPr="0098231F">
              <w:rPr>
                <w:rFonts w:ascii="Times New Roman" w:hAnsi="Times New Roman"/>
                <w:iCs/>
                <w:sz w:val="24"/>
                <w:szCs w:val="24"/>
              </w:rPr>
              <w:t>36</w:t>
            </w:r>
          </w:p>
        </w:tc>
      </w:tr>
      <w:tr w:rsidR="0098231F" w:rsidRPr="0098231F" w:rsidTr="0098231F">
        <w:trPr>
          <w:trHeight w:val="490"/>
        </w:trPr>
        <w:tc>
          <w:tcPr>
            <w:tcW w:w="2963" w:type="pct"/>
            <w:vAlign w:val="center"/>
          </w:tcPr>
          <w:p w:rsidR="0098231F" w:rsidRPr="0098231F" w:rsidRDefault="0098231F" w:rsidP="0098231F">
            <w:pPr>
              <w:suppressAutoHyphens/>
              <w:spacing w:after="0" w:line="240" w:lineRule="auto"/>
              <w:rPr>
                <w:rFonts w:ascii="Times New Roman" w:hAnsi="Times New Roman"/>
                <w:sz w:val="24"/>
                <w:szCs w:val="24"/>
              </w:rPr>
            </w:pPr>
            <w:r w:rsidRPr="0098231F">
              <w:rPr>
                <w:rFonts w:ascii="Times New Roman" w:hAnsi="Times New Roman"/>
                <w:sz w:val="24"/>
                <w:szCs w:val="24"/>
              </w:rPr>
              <w:t>теоретическое обучение</w:t>
            </w:r>
          </w:p>
        </w:tc>
        <w:tc>
          <w:tcPr>
            <w:tcW w:w="2037" w:type="pct"/>
            <w:vAlign w:val="center"/>
          </w:tcPr>
          <w:p w:rsidR="0098231F" w:rsidRPr="0098231F" w:rsidRDefault="0098231F" w:rsidP="0098231F">
            <w:pPr>
              <w:suppressAutoHyphens/>
              <w:spacing w:after="0" w:line="240" w:lineRule="auto"/>
              <w:jc w:val="center"/>
              <w:rPr>
                <w:rFonts w:ascii="Times New Roman" w:hAnsi="Times New Roman"/>
                <w:iCs/>
                <w:sz w:val="24"/>
                <w:szCs w:val="24"/>
              </w:rPr>
            </w:pPr>
            <w:r w:rsidRPr="0098231F">
              <w:rPr>
                <w:rFonts w:ascii="Times New Roman" w:hAnsi="Times New Roman"/>
                <w:iCs/>
                <w:sz w:val="24"/>
                <w:szCs w:val="24"/>
              </w:rPr>
              <w:t>16</w:t>
            </w:r>
          </w:p>
        </w:tc>
      </w:tr>
      <w:tr w:rsidR="0098231F" w:rsidRPr="0098231F" w:rsidTr="0098231F">
        <w:trPr>
          <w:trHeight w:val="490"/>
        </w:trPr>
        <w:tc>
          <w:tcPr>
            <w:tcW w:w="2963" w:type="pct"/>
            <w:vAlign w:val="center"/>
          </w:tcPr>
          <w:p w:rsidR="0098231F" w:rsidRPr="0098231F" w:rsidRDefault="0098231F" w:rsidP="0098231F">
            <w:pPr>
              <w:suppressAutoHyphens/>
              <w:spacing w:after="0" w:line="240" w:lineRule="auto"/>
              <w:rPr>
                <w:rFonts w:ascii="Times New Roman" w:hAnsi="Times New Roman"/>
                <w:sz w:val="24"/>
                <w:szCs w:val="24"/>
              </w:rPr>
            </w:pPr>
            <w:r w:rsidRPr="0098231F">
              <w:rPr>
                <w:rFonts w:ascii="Times New Roman" w:hAnsi="Times New Roman"/>
                <w:sz w:val="24"/>
                <w:szCs w:val="24"/>
              </w:rPr>
              <w:t>лабораторные работы</w:t>
            </w:r>
          </w:p>
        </w:tc>
        <w:tc>
          <w:tcPr>
            <w:tcW w:w="2037" w:type="pct"/>
            <w:vAlign w:val="center"/>
          </w:tcPr>
          <w:p w:rsidR="0098231F" w:rsidRPr="0098231F" w:rsidRDefault="0098231F" w:rsidP="0098231F">
            <w:pPr>
              <w:suppressAutoHyphens/>
              <w:spacing w:after="0" w:line="240" w:lineRule="auto"/>
              <w:jc w:val="center"/>
              <w:rPr>
                <w:rFonts w:ascii="Times New Roman" w:hAnsi="Times New Roman"/>
                <w:iCs/>
                <w:sz w:val="24"/>
                <w:szCs w:val="24"/>
              </w:rPr>
            </w:pPr>
            <w:r w:rsidRPr="0098231F">
              <w:rPr>
                <w:rFonts w:ascii="Times New Roman" w:hAnsi="Times New Roman"/>
                <w:iCs/>
                <w:sz w:val="24"/>
                <w:szCs w:val="24"/>
              </w:rPr>
              <w:t>15</w:t>
            </w:r>
          </w:p>
        </w:tc>
      </w:tr>
      <w:tr w:rsidR="0098231F" w:rsidRPr="0098231F" w:rsidTr="0098231F">
        <w:trPr>
          <w:trHeight w:val="243"/>
        </w:trPr>
        <w:tc>
          <w:tcPr>
            <w:tcW w:w="2963" w:type="pct"/>
            <w:vAlign w:val="center"/>
          </w:tcPr>
          <w:p w:rsidR="0098231F" w:rsidRPr="0098231F" w:rsidRDefault="0098231F" w:rsidP="0098231F">
            <w:pPr>
              <w:suppressAutoHyphens/>
              <w:spacing w:after="0" w:line="240" w:lineRule="auto"/>
              <w:rPr>
                <w:rFonts w:ascii="Times New Roman" w:hAnsi="Times New Roman"/>
                <w:sz w:val="24"/>
                <w:szCs w:val="24"/>
              </w:rPr>
            </w:pPr>
            <w:r w:rsidRPr="0098231F">
              <w:rPr>
                <w:rFonts w:ascii="Times New Roman" w:hAnsi="Times New Roman"/>
                <w:sz w:val="24"/>
                <w:szCs w:val="24"/>
              </w:rPr>
              <w:t>практические занятия</w:t>
            </w:r>
          </w:p>
        </w:tc>
        <w:tc>
          <w:tcPr>
            <w:tcW w:w="2037" w:type="pct"/>
            <w:vAlign w:val="center"/>
          </w:tcPr>
          <w:p w:rsidR="0098231F" w:rsidRPr="0098231F" w:rsidRDefault="0098231F" w:rsidP="0098231F">
            <w:pPr>
              <w:suppressAutoHyphens/>
              <w:spacing w:after="0" w:line="240" w:lineRule="auto"/>
              <w:jc w:val="center"/>
              <w:rPr>
                <w:rFonts w:ascii="Times New Roman" w:hAnsi="Times New Roman"/>
                <w:iCs/>
                <w:sz w:val="24"/>
                <w:szCs w:val="24"/>
                <w:highlight w:val="yellow"/>
              </w:rPr>
            </w:pPr>
            <w:r w:rsidRPr="0098231F">
              <w:rPr>
                <w:rFonts w:ascii="Times New Roman" w:hAnsi="Times New Roman"/>
                <w:iCs/>
                <w:sz w:val="24"/>
                <w:szCs w:val="24"/>
              </w:rPr>
              <w:t>5</w:t>
            </w:r>
          </w:p>
        </w:tc>
      </w:tr>
      <w:tr w:rsidR="0098231F" w:rsidRPr="0098231F" w:rsidTr="0098231F">
        <w:trPr>
          <w:trHeight w:val="490"/>
        </w:trPr>
        <w:tc>
          <w:tcPr>
            <w:tcW w:w="2963" w:type="pct"/>
            <w:vAlign w:val="center"/>
          </w:tcPr>
          <w:p w:rsidR="0098231F" w:rsidRPr="0098231F" w:rsidRDefault="0098231F" w:rsidP="0098231F">
            <w:pPr>
              <w:suppressAutoHyphens/>
              <w:spacing w:after="0" w:line="240" w:lineRule="auto"/>
              <w:rPr>
                <w:rFonts w:ascii="Times New Roman" w:hAnsi="Times New Roman"/>
                <w:sz w:val="24"/>
                <w:szCs w:val="24"/>
              </w:rPr>
            </w:pPr>
            <w:r w:rsidRPr="0098231F">
              <w:rPr>
                <w:rFonts w:ascii="Times New Roman" w:hAnsi="Times New Roman"/>
                <w:sz w:val="24"/>
                <w:szCs w:val="24"/>
              </w:rPr>
              <w:t>в форме практической подготовки</w:t>
            </w:r>
          </w:p>
        </w:tc>
        <w:tc>
          <w:tcPr>
            <w:tcW w:w="2037" w:type="pct"/>
            <w:vAlign w:val="center"/>
          </w:tcPr>
          <w:p w:rsidR="0098231F" w:rsidRPr="0098231F" w:rsidRDefault="0098231F" w:rsidP="0098231F">
            <w:pPr>
              <w:suppressAutoHyphens/>
              <w:spacing w:after="0" w:line="240" w:lineRule="auto"/>
              <w:jc w:val="center"/>
              <w:rPr>
                <w:rFonts w:ascii="Times New Roman" w:hAnsi="Times New Roman"/>
                <w:iCs/>
                <w:sz w:val="24"/>
                <w:szCs w:val="24"/>
                <w:highlight w:val="yellow"/>
              </w:rPr>
            </w:pPr>
            <w:r w:rsidRPr="0098231F">
              <w:rPr>
                <w:rFonts w:ascii="Times New Roman" w:hAnsi="Times New Roman"/>
                <w:iCs/>
                <w:sz w:val="24"/>
                <w:szCs w:val="24"/>
              </w:rPr>
              <w:t>-</w:t>
            </w:r>
          </w:p>
        </w:tc>
      </w:tr>
      <w:tr w:rsidR="0098231F" w:rsidRPr="0098231F" w:rsidTr="0098231F">
        <w:trPr>
          <w:trHeight w:val="490"/>
        </w:trPr>
        <w:tc>
          <w:tcPr>
            <w:tcW w:w="2963" w:type="pct"/>
            <w:vAlign w:val="center"/>
          </w:tcPr>
          <w:p w:rsidR="0098231F" w:rsidRPr="0098231F" w:rsidRDefault="0098231F" w:rsidP="0098231F">
            <w:pPr>
              <w:suppressAutoHyphens/>
              <w:spacing w:after="0" w:line="240" w:lineRule="auto"/>
              <w:rPr>
                <w:rFonts w:ascii="Times New Roman" w:hAnsi="Times New Roman"/>
                <w:sz w:val="24"/>
                <w:szCs w:val="24"/>
              </w:rPr>
            </w:pPr>
            <w:r w:rsidRPr="0098231F">
              <w:rPr>
                <w:rFonts w:ascii="Times New Roman" w:hAnsi="Times New Roman"/>
                <w:sz w:val="24"/>
                <w:szCs w:val="24"/>
              </w:rPr>
              <w:t xml:space="preserve">курсовая работа (проект) </w:t>
            </w:r>
          </w:p>
        </w:tc>
        <w:tc>
          <w:tcPr>
            <w:tcW w:w="2037" w:type="pct"/>
            <w:vAlign w:val="center"/>
          </w:tcPr>
          <w:p w:rsidR="0098231F" w:rsidRPr="0098231F" w:rsidRDefault="0098231F" w:rsidP="0098231F">
            <w:pPr>
              <w:suppressAutoHyphens/>
              <w:spacing w:after="0" w:line="240" w:lineRule="auto"/>
              <w:jc w:val="center"/>
              <w:rPr>
                <w:rFonts w:ascii="Times New Roman" w:hAnsi="Times New Roman"/>
                <w:iCs/>
                <w:sz w:val="24"/>
                <w:szCs w:val="24"/>
                <w:highlight w:val="yellow"/>
              </w:rPr>
            </w:pPr>
            <w:r w:rsidRPr="0098231F">
              <w:rPr>
                <w:rFonts w:ascii="Times New Roman" w:hAnsi="Times New Roman"/>
                <w:iCs/>
                <w:sz w:val="24"/>
                <w:szCs w:val="24"/>
              </w:rPr>
              <w:t>-</w:t>
            </w:r>
          </w:p>
        </w:tc>
      </w:tr>
      <w:tr w:rsidR="0098231F" w:rsidRPr="0098231F" w:rsidTr="0098231F">
        <w:trPr>
          <w:trHeight w:val="490"/>
        </w:trPr>
        <w:tc>
          <w:tcPr>
            <w:tcW w:w="2963" w:type="pct"/>
            <w:vAlign w:val="center"/>
          </w:tcPr>
          <w:p w:rsidR="0098231F" w:rsidRPr="0098231F" w:rsidRDefault="0098231F" w:rsidP="0098231F">
            <w:pPr>
              <w:suppressAutoHyphens/>
              <w:spacing w:after="0" w:line="240" w:lineRule="auto"/>
              <w:rPr>
                <w:rFonts w:ascii="Times New Roman" w:hAnsi="Times New Roman"/>
                <w:sz w:val="24"/>
                <w:szCs w:val="24"/>
              </w:rPr>
            </w:pPr>
            <w:r w:rsidRPr="0098231F">
              <w:rPr>
                <w:rFonts w:ascii="Times New Roman" w:hAnsi="Times New Roman"/>
                <w:sz w:val="24"/>
                <w:szCs w:val="24"/>
              </w:rPr>
              <w:t>контрольная работа</w:t>
            </w:r>
          </w:p>
        </w:tc>
        <w:tc>
          <w:tcPr>
            <w:tcW w:w="2037" w:type="pct"/>
            <w:vAlign w:val="center"/>
          </w:tcPr>
          <w:p w:rsidR="0098231F" w:rsidRPr="0098231F" w:rsidRDefault="0098231F" w:rsidP="0098231F">
            <w:pPr>
              <w:suppressAutoHyphens/>
              <w:spacing w:after="0" w:line="240" w:lineRule="auto"/>
              <w:jc w:val="center"/>
              <w:rPr>
                <w:rFonts w:ascii="Times New Roman" w:hAnsi="Times New Roman"/>
                <w:iCs/>
                <w:sz w:val="24"/>
                <w:szCs w:val="24"/>
                <w:highlight w:val="yellow"/>
              </w:rPr>
            </w:pPr>
            <w:r w:rsidRPr="0098231F">
              <w:rPr>
                <w:rFonts w:ascii="Times New Roman" w:hAnsi="Times New Roman"/>
                <w:iCs/>
                <w:sz w:val="24"/>
                <w:szCs w:val="24"/>
              </w:rPr>
              <w:t>-</w:t>
            </w:r>
          </w:p>
        </w:tc>
      </w:tr>
    </w:tbl>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u w:val="single"/>
        </w:rPr>
      </w:pPr>
    </w:p>
    <w:p w:rsidR="0098231F" w:rsidRPr="0098231F" w:rsidRDefault="0098231F" w:rsidP="0098231F">
      <w:pPr>
        <w:spacing w:after="0" w:line="240" w:lineRule="auto"/>
        <w:rPr>
          <w:rFonts w:ascii="Times New Roman" w:hAnsi="Times New Roman"/>
          <w:b/>
          <w:caps/>
          <w:sz w:val="24"/>
          <w:szCs w:val="24"/>
        </w:rPr>
        <w:sectPr w:rsidR="0098231F" w:rsidRPr="0098231F" w:rsidSect="0098231F">
          <w:headerReference w:type="default" r:id="rId15"/>
          <w:footerReference w:type="default" r:id="rId16"/>
          <w:footerReference w:type="first" r:id="rId17"/>
          <w:pgSz w:w="11906" w:h="16838"/>
          <w:pgMar w:top="709" w:right="850" w:bottom="1134" w:left="1701" w:header="708" w:footer="708" w:gutter="0"/>
          <w:cols w:space="720"/>
          <w:titlePg/>
          <w:docGrid w:linePitch="326"/>
        </w:sectPr>
      </w:pPr>
    </w:p>
    <w:p w:rsidR="0098231F" w:rsidRPr="0098231F" w:rsidRDefault="0098231F" w:rsidP="00644B14">
      <w:pPr>
        <w:numPr>
          <w:ilvl w:val="1"/>
          <w:numId w:val="19"/>
        </w:numPr>
        <w:spacing w:after="0" w:line="240" w:lineRule="auto"/>
        <w:ind w:left="0"/>
        <w:jc w:val="center"/>
        <w:rPr>
          <w:rFonts w:ascii="Times New Roman" w:hAnsi="Times New Roman"/>
          <w:sz w:val="24"/>
          <w:szCs w:val="24"/>
        </w:rPr>
      </w:pPr>
      <w:r w:rsidRPr="0098231F">
        <w:rPr>
          <w:rFonts w:ascii="Times New Roman" w:hAnsi="Times New Roman"/>
          <w:b/>
          <w:sz w:val="24"/>
          <w:szCs w:val="24"/>
        </w:rPr>
        <w:lastRenderedPageBreak/>
        <w:t xml:space="preserve">Тематический план и содержание учебной дисциплины СГ.03 Безопасность жизнедеятельности </w:t>
      </w:r>
    </w:p>
    <w:p w:rsidR="0098231F" w:rsidRPr="0098231F" w:rsidRDefault="0098231F" w:rsidP="0098231F">
      <w:pPr>
        <w:spacing w:after="0" w:line="240" w:lineRule="auto"/>
        <w:rPr>
          <w:rFonts w:ascii="Times New Roman" w:hAnsi="Times New Roman"/>
          <w:sz w:val="24"/>
          <w:szCs w:val="24"/>
        </w:rPr>
      </w:pPr>
    </w:p>
    <w:tbl>
      <w:tblPr>
        <w:tblW w:w="157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7"/>
        <w:gridCol w:w="7580"/>
        <w:gridCol w:w="1276"/>
        <w:gridCol w:w="1818"/>
        <w:gridCol w:w="2151"/>
      </w:tblGrid>
      <w:tr w:rsidR="0098231F" w:rsidRPr="0098231F" w:rsidTr="0098231F">
        <w:tc>
          <w:tcPr>
            <w:tcW w:w="2957"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Наименование разделов и тем</w:t>
            </w: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Содержание учебного материала, лабораторные и практические работы, самостоятельная работа обучающихся</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Объем часов</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8231F">
              <w:rPr>
                <w:rFonts w:ascii="Times New Roman" w:hAnsi="Times New Roman"/>
                <w:b/>
                <w:bCs/>
                <w:sz w:val="24"/>
                <w:szCs w:val="24"/>
              </w:rPr>
              <w:t>В том числе</w:t>
            </w:r>
          </w:p>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b/>
                <w:bCs/>
                <w:sz w:val="24"/>
                <w:szCs w:val="24"/>
              </w:rPr>
              <w:t>в форме практической подготовки</w:t>
            </w:r>
          </w:p>
        </w:tc>
        <w:tc>
          <w:tcPr>
            <w:tcW w:w="2151"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8231F">
              <w:rPr>
                <w:rFonts w:ascii="Times New Roman" w:hAnsi="Times New Roman"/>
                <w:b/>
                <w:sz w:val="24"/>
                <w:szCs w:val="24"/>
              </w:rPr>
              <w:t>Коды компетенций, формированию которых способствует элемент программы</w:t>
            </w:r>
          </w:p>
        </w:tc>
      </w:tr>
      <w:tr w:rsidR="0098231F" w:rsidRPr="0098231F" w:rsidTr="0098231F">
        <w:tc>
          <w:tcPr>
            <w:tcW w:w="2957"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1</w:t>
            </w: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3</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4</w:t>
            </w:r>
          </w:p>
        </w:tc>
        <w:tc>
          <w:tcPr>
            <w:tcW w:w="2151"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5</w:t>
            </w:r>
          </w:p>
        </w:tc>
      </w:tr>
      <w:tr w:rsidR="0098231F" w:rsidRPr="0098231F" w:rsidTr="0098231F">
        <w:tc>
          <w:tcPr>
            <w:tcW w:w="10537" w:type="dxa"/>
            <w:gridSpan w:val="2"/>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Раздел 1.   Теоретические основы безопасности жизнедеятельности</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p>
        </w:tc>
        <w:tc>
          <w:tcPr>
            <w:tcW w:w="2151" w:type="dxa"/>
            <w:vMerge w:val="restart"/>
            <w:tcBorders>
              <w:top w:val="single" w:sz="4" w:space="0" w:color="auto"/>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ОК 1-ОК 7</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sz w:val="24"/>
                <w:szCs w:val="24"/>
              </w:rPr>
              <w:t>ЛР1-ЛР17</w:t>
            </w:r>
          </w:p>
        </w:tc>
      </w:tr>
      <w:tr w:rsidR="0098231F" w:rsidRPr="0098231F" w:rsidTr="0098231F">
        <w:tc>
          <w:tcPr>
            <w:tcW w:w="2957" w:type="dxa"/>
            <w:vMerge w:val="restart"/>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Тема 1.1</w:t>
            </w:r>
          </w:p>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b/>
                <w:sz w:val="24"/>
                <w:szCs w:val="24"/>
              </w:rPr>
              <w:t>Теоретические основы безопасности жизнедеятельности</w:t>
            </w: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b/>
                <w:sz w:val="24"/>
                <w:szCs w:val="24"/>
              </w:rPr>
            </w:pPr>
            <w:r w:rsidRPr="0098231F">
              <w:rPr>
                <w:rFonts w:ascii="Times New Roman" w:hAnsi="Times New Roman"/>
                <w:b/>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6</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p>
        </w:tc>
        <w:tc>
          <w:tcPr>
            <w:tcW w:w="2151" w:type="dxa"/>
            <w:vMerge/>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p>
        </w:tc>
      </w:tr>
      <w:tr w:rsidR="0098231F" w:rsidRPr="0098231F" w:rsidTr="0098231F">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sz w:val="24"/>
                <w:szCs w:val="24"/>
              </w:rPr>
            </w:pPr>
            <w:r w:rsidRPr="0098231F">
              <w:rPr>
                <w:rFonts w:ascii="Times New Roman" w:hAnsi="Times New Roman"/>
                <w:sz w:val="24"/>
                <w:szCs w:val="24"/>
              </w:rPr>
              <w:t>1.Классификация опасностей. Источники опасностей, номенклатура опасностей</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2</w:t>
            </w:r>
          </w:p>
          <w:p w:rsidR="0098231F" w:rsidRPr="0098231F" w:rsidRDefault="0098231F" w:rsidP="0098231F">
            <w:pPr>
              <w:spacing w:after="0" w:line="240" w:lineRule="auto"/>
              <w:jc w:val="center"/>
              <w:rPr>
                <w:rFonts w:ascii="Times New Roman" w:hAnsi="Times New Roman"/>
                <w:sz w:val="24"/>
                <w:szCs w:val="24"/>
              </w:rPr>
            </w:pP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sz w:val="24"/>
                <w:szCs w:val="24"/>
              </w:rPr>
            </w:pPr>
          </w:p>
          <w:p w:rsidR="0098231F" w:rsidRPr="0098231F" w:rsidRDefault="0098231F" w:rsidP="0098231F">
            <w:pPr>
              <w:spacing w:after="0" w:line="240" w:lineRule="auto"/>
              <w:jc w:val="center"/>
              <w:rPr>
                <w:rFonts w:ascii="Times New Roman" w:hAnsi="Times New Roman"/>
                <w:sz w:val="24"/>
                <w:szCs w:val="24"/>
              </w:rPr>
            </w:pPr>
          </w:p>
        </w:tc>
        <w:tc>
          <w:tcPr>
            <w:tcW w:w="2151" w:type="dxa"/>
            <w:vMerge/>
            <w:tcBorders>
              <w:left w:val="single" w:sz="4" w:space="0" w:color="auto"/>
              <w:right w:val="single" w:sz="4" w:space="0" w:color="auto"/>
            </w:tcBorders>
          </w:tcPr>
          <w:p w:rsidR="0098231F" w:rsidRPr="0098231F" w:rsidRDefault="0098231F" w:rsidP="0098231F">
            <w:pPr>
              <w:spacing w:after="0" w:line="240" w:lineRule="auto"/>
              <w:rPr>
                <w:rFonts w:ascii="Times New Roman" w:hAnsi="Times New Roman"/>
                <w:sz w:val="24"/>
                <w:szCs w:val="24"/>
              </w:rPr>
            </w:pPr>
          </w:p>
        </w:tc>
      </w:tr>
      <w:tr w:rsidR="0098231F" w:rsidRPr="0098231F" w:rsidTr="0098231F">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sz w:val="24"/>
                <w:szCs w:val="24"/>
              </w:rPr>
            </w:pPr>
            <w:r w:rsidRPr="0098231F">
              <w:rPr>
                <w:rFonts w:ascii="Times New Roman" w:hAnsi="Times New Roman"/>
                <w:b/>
                <w:sz w:val="24"/>
                <w:szCs w:val="24"/>
              </w:rPr>
              <w:t>Практические занятия</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2</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p>
        </w:tc>
        <w:tc>
          <w:tcPr>
            <w:tcW w:w="2151" w:type="dxa"/>
            <w:vMerge/>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p>
        </w:tc>
      </w:tr>
      <w:tr w:rsidR="0098231F" w:rsidRPr="0098231F" w:rsidTr="0098231F">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b/>
                <w:sz w:val="24"/>
                <w:szCs w:val="24"/>
              </w:rPr>
            </w:pPr>
            <w:r w:rsidRPr="0098231F">
              <w:rPr>
                <w:rFonts w:ascii="Times New Roman" w:hAnsi="Times New Roman"/>
                <w:b/>
                <w:sz w:val="24"/>
                <w:szCs w:val="24"/>
              </w:rPr>
              <w:t xml:space="preserve">Практическая работа №1 </w:t>
            </w:r>
          </w:p>
          <w:p w:rsidR="0098231F" w:rsidRPr="0098231F" w:rsidRDefault="0098231F" w:rsidP="0098231F">
            <w:pPr>
              <w:spacing w:after="0" w:line="240" w:lineRule="auto"/>
              <w:rPr>
                <w:rFonts w:ascii="Times New Roman" w:hAnsi="Times New Roman"/>
                <w:sz w:val="24"/>
                <w:szCs w:val="24"/>
              </w:rPr>
            </w:pPr>
            <w:r w:rsidRPr="0098231F">
              <w:rPr>
                <w:rFonts w:ascii="Times New Roman" w:hAnsi="Times New Roman"/>
                <w:sz w:val="24"/>
                <w:szCs w:val="24"/>
              </w:rPr>
              <w:t>Природные и производственные опасности. Опасные и вредные факторы. Показатели безопасности технических систем. Принципы снижения реализации опасности</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2</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2</w:t>
            </w:r>
          </w:p>
        </w:tc>
        <w:tc>
          <w:tcPr>
            <w:tcW w:w="2151" w:type="dxa"/>
            <w:vMerge/>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r>
      <w:tr w:rsidR="0098231F" w:rsidRPr="0098231F" w:rsidTr="0098231F">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b/>
                <w:sz w:val="24"/>
                <w:szCs w:val="24"/>
              </w:rPr>
            </w:pPr>
            <w:r w:rsidRPr="0098231F">
              <w:rPr>
                <w:rFonts w:ascii="Times New Roman" w:hAnsi="Times New Roman"/>
                <w:b/>
                <w:sz w:val="24"/>
                <w:szCs w:val="24"/>
              </w:rPr>
              <w:t>Лабораторная работа №1</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2</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2</w:t>
            </w:r>
          </w:p>
        </w:tc>
        <w:tc>
          <w:tcPr>
            <w:tcW w:w="2151" w:type="dxa"/>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r>
      <w:tr w:rsidR="0098231F" w:rsidRPr="0098231F" w:rsidTr="0098231F">
        <w:trPr>
          <w:gridAfter w:val="4"/>
          <w:wAfter w:w="12825" w:type="dxa"/>
          <w:trHeight w:val="517"/>
        </w:trPr>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r>
      <w:tr w:rsidR="0098231F" w:rsidRPr="0098231F" w:rsidTr="0098231F">
        <w:trPr>
          <w:gridAfter w:val="4"/>
          <w:wAfter w:w="12825" w:type="dxa"/>
          <w:trHeight w:val="276"/>
        </w:trPr>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r>
      <w:tr w:rsidR="0098231F" w:rsidRPr="0098231F" w:rsidTr="0098231F">
        <w:tc>
          <w:tcPr>
            <w:tcW w:w="10537" w:type="dxa"/>
            <w:gridSpan w:val="2"/>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Раздел 2.  Защита населения и территорий от опасностей в чрезвычайных ситуациях</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b/>
                <w:sz w:val="24"/>
                <w:szCs w:val="24"/>
              </w:rPr>
            </w:pP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b/>
                <w:sz w:val="24"/>
                <w:szCs w:val="24"/>
              </w:rPr>
            </w:pPr>
          </w:p>
        </w:tc>
        <w:tc>
          <w:tcPr>
            <w:tcW w:w="2151" w:type="dxa"/>
            <w:vMerge w:val="restart"/>
            <w:tcBorders>
              <w:top w:val="single" w:sz="4" w:space="0" w:color="auto"/>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ОК 1-ОК 7</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sz w:val="24"/>
                <w:szCs w:val="24"/>
              </w:rPr>
              <w:t>ЛР1-ЛР17</w:t>
            </w:r>
          </w:p>
        </w:tc>
      </w:tr>
      <w:tr w:rsidR="0098231F" w:rsidRPr="0098231F" w:rsidTr="0098231F">
        <w:tc>
          <w:tcPr>
            <w:tcW w:w="2957" w:type="dxa"/>
            <w:vMerge w:val="restart"/>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Тема 2.1</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Чрезвычайные</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 xml:space="preserve"> ситуации мирного и военного времени</w:t>
            </w:r>
          </w:p>
          <w:p w:rsidR="0098231F" w:rsidRPr="0098231F" w:rsidRDefault="0098231F" w:rsidP="0098231F">
            <w:pPr>
              <w:spacing w:after="0" w:line="240" w:lineRule="auto"/>
              <w:jc w:val="center"/>
              <w:rPr>
                <w:rFonts w:ascii="Times New Roman" w:hAnsi="Times New Roman"/>
                <w:b/>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b/>
                <w:sz w:val="24"/>
                <w:szCs w:val="24"/>
              </w:rPr>
            </w:pPr>
            <w:r w:rsidRPr="0098231F">
              <w:rPr>
                <w:rFonts w:ascii="Times New Roman" w:hAnsi="Times New Roman"/>
                <w:b/>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8</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p>
        </w:tc>
        <w:tc>
          <w:tcPr>
            <w:tcW w:w="2151" w:type="dxa"/>
            <w:vMerge/>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p>
        </w:tc>
      </w:tr>
      <w:tr w:rsidR="0098231F" w:rsidRPr="0098231F" w:rsidTr="0098231F">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sz w:val="24"/>
                <w:szCs w:val="24"/>
              </w:rPr>
            </w:pPr>
            <w:r w:rsidRPr="0098231F">
              <w:rPr>
                <w:rFonts w:ascii="Times New Roman" w:hAnsi="Times New Roman"/>
                <w:sz w:val="24"/>
                <w:szCs w:val="24"/>
              </w:rPr>
              <w:t>1.Поражающие факторы источников чрезвычайных ситуаций техногенного характера</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2</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c>
          <w:tcPr>
            <w:tcW w:w="2151" w:type="dxa"/>
            <w:vMerge/>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r>
      <w:tr w:rsidR="0098231F" w:rsidRPr="0098231F" w:rsidTr="0098231F">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sz w:val="24"/>
                <w:szCs w:val="24"/>
              </w:rPr>
            </w:pPr>
            <w:r w:rsidRPr="0098231F">
              <w:rPr>
                <w:rFonts w:ascii="Times New Roman" w:hAnsi="Times New Roman"/>
                <w:sz w:val="24"/>
                <w:szCs w:val="24"/>
              </w:rPr>
              <w:t>2.Характеристика поражающих факторов источников чрезвычайных ситуаций природного характера. Защита от терроризма на объектах экономики, в быту и в городских условиях</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2</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c>
          <w:tcPr>
            <w:tcW w:w="2151" w:type="dxa"/>
            <w:vMerge/>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r>
      <w:tr w:rsidR="0098231F" w:rsidRPr="0098231F" w:rsidTr="0098231F">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sz w:val="24"/>
                <w:szCs w:val="24"/>
              </w:rPr>
            </w:pPr>
            <w:r w:rsidRPr="0098231F">
              <w:rPr>
                <w:rFonts w:ascii="Times New Roman" w:hAnsi="Times New Roman"/>
                <w:sz w:val="24"/>
                <w:szCs w:val="24"/>
              </w:rPr>
              <w:t xml:space="preserve">3.Выполнение работ по применению профилактических мер для снижения уровня опасностей различного вида и устранения их </w:t>
            </w:r>
            <w:r w:rsidRPr="0098231F">
              <w:rPr>
                <w:rFonts w:ascii="Times New Roman" w:hAnsi="Times New Roman"/>
                <w:sz w:val="24"/>
                <w:szCs w:val="24"/>
              </w:rPr>
              <w:lastRenderedPageBreak/>
              <w:t>последствий в профессиональной деятельности и быту</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lastRenderedPageBreak/>
              <w:t>2</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c>
          <w:tcPr>
            <w:tcW w:w="2151" w:type="dxa"/>
            <w:vMerge/>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r>
      <w:tr w:rsidR="0098231F" w:rsidRPr="0098231F" w:rsidTr="0098231F">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sz w:val="24"/>
                <w:szCs w:val="24"/>
              </w:rPr>
            </w:pPr>
            <w:r w:rsidRPr="0098231F">
              <w:rPr>
                <w:rFonts w:ascii="Times New Roman" w:hAnsi="Times New Roman"/>
                <w:b/>
                <w:sz w:val="24"/>
                <w:szCs w:val="24"/>
              </w:rPr>
              <w:t>Лабораторная работа №2</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2</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2</w:t>
            </w:r>
          </w:p>
        </w:tc>
        <w:tc>
          <w:tcPr>
            <w:tcW w:w="2151" w:type="dxa"/>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r>
      <w:tr w:rsidR="0098231F" w:rsidRPr="0098231F" w:rsidTr="0098231F">
        <w:trPr>
          <w:gridAfter w:val="4"/>
          <w:wAfter w:w="12825" w:type="dxa"/>
          <w:trHeight w:val="517"/>
        </w:trPr>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r>
      <w:tr w:rsidR="0098231F" w:rsidRPr="0098231F" w:rsidTr="0098231F">
        <w:trPr>
          <w:gridAfter w:val="4"/>
          <w:wAfter w:w="12825" w:type="dxa"/>
          <w:trHeight w:val="276"/>
        </w:trPr>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r>
      <w:tr w:rsidR="0098231F" w:rsidRPr="0098231F" w:rsidTr="0098231F">
        <w:tc>
          <w:tcPr>
            <w:tcW w:w="2957" w:type="dxa"/>
            <w:vMerge w:val="restart"/>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Тема 2.2</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 xml:space="preserve">Защита населения в чрезвычайных </w:t>
            </w:r>
          </w:p>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b/>
                <w:sz w:val="24"/>
                <w:szCs w:val="24"/>
              </w:rPr>
              <w:t>ситуациях</w:t>
            </w: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b/>
                <w:sz w:val="24"/>
                <w:szCs w:val="24"/>
              </w:rPr>
            </w:pPr>
            <w:r w:rsidRPr="0098231F">
              <w:rPr>
                <w:rFonts w:ascii="Times New Roman" w:hAnsi="Times New Roman"/>
                <w:b/>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5</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p>
        </w:tc>
        <w:tc>
          <w:tcPr>
            <w:tcW w:w="2151" w:type="dxa"/>
            <w:vMerge w:val="restart"/>
            <w:tcBorders>
              <w:top w:val="single" w:sz="4" w:space="0" w:color="auto"/>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ОК 1-ОК 7</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sz w:val="24"/>
                <w:szCs w:val="24"/>
              </w:rPr>
              <w:t>ЛР1-ЛР17</w:t>
            </w:r>
          </w:p>
        </w:tc>
      </w:tr>
      <w:tr w:rsidR="0098231F" w:rsidRPr="0098231F" w:rsidTr="0098231F">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sz w:val="24"/>
                <w:szCs w:val="24"/>
              </w:rPr>
            </w:pPr>
            <w:r w:rsidRPr="0098231F">
              <w:rPr>
                <w:rFonts w:ascii="Times New Roman" w:hAnsi="Times New Roman"/>
                <w:sz w:val="24"/>
                <w:szCs w:val="24"/>
              </w:rPr>
              <w:t>1. Использование средств индивидуальной и коллективной защиты от оружия массового поражения. Гражданская оборона, ее место в системе общегосударственных мероприятий гражданской защиты.</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2</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c>
          <w:tcPr>
            <w:tcW w:w="2151" w:type="dxa"/>
            <w:vMerge/>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r>
      <w:tr w:rsidR="0098231F" w:rsidRPr="0098231F" w:rsidTr="0098231F">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b/>
                <w:sz w:val="24"/>
                <w:szCs w:val="24"/>
              </w:rPr>
            </w:pPr>
            <w:r w:rsidRPr="0098231F">
              <w:rPr>
                <w:rFonts w:ascii="Times New Roman" w:hAnsi="Times New Roman"/>
                <w:b/>
                <w:sz w:val="24"/>
                <w:szCs w:val="24"/>
              </w:rPr>
              <w:t>Практические занятия</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2</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c>
          <w:tcPr>
            <w:tcW w:w="2151" w:type="dxa"/>
            <w:vMerge/>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r>
      <w:tr w:rsidR="0098231F" w:rsidRPr="0098231F" w:rsidTr="0098231F">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b/>
                <w:sz w:val="24"/>
                <w:szCs w:val="24"/>
              </w:rPr>
            </w:pPr>
            <w:r w:rsidRPr="0098231F">
              <w:rPr>
                <w:rFonts w:ascii="Times New Roman" w:hAnsi="Times New Roman"/>
                <w:b/>
                <w:sz w:val="24"/>
                <w:szCs w:val="24"/>
              </w:rPr>
              <w:t>Практическая работа №2</w:t>
            </w:r>
          </w:p>
          <w:p w:rsidR="0098231F" w:rsidRPr="0098231F" w:rsidRDefault="0098231F" w:rsidP="0098231F">
            <w:pPr>
              <w:spacing w:after="0" w:line="240" w:lineRule="auto"/>
              <w:rPr>
                <w:rFonts w:ascii="Times New Roman" w:hAnsi="Times New Roman"/>
                <w:sz w:val="24"/>
                <w:szCs w:val="24"/>
              </w:rPr>
            </w:pPr>
            <w:r w:rsidRPr="0098231F">
              <w:rPr>
                <w:rFonts w:ascii="Times New Roman" w:hAnsi="Times New Roman"/>
                <w:sz w:val="24"/>
                <w:szCs w:val="24"/>
              </w:rPr>
              <w:t>Организация защиты в мирное и военное время, способы защиты, защитные сооружения, их классификация</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2</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2</w:t>
            </w:r>
          </w:p>
        </w:tc>
        <w:tc>
          <w:tcPr>
            <w:tcW w:w="2151" w:type="dxa"/>
            <w:vMerge/>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r>
      <w:tr w:rsidR="0098231F" w:rsidRPr="0098231F" w:rsidTr="0098231F">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b/>
                <w:sz w:val="24"/>
                <w:szCs w:val="24"/>
              </w:rPr>
            </w:pPr>
            <w:r w:rsidRPr="0098231F">
              <w:rPr>
                <w:rFonts w:ascii="Times New Roman" w:hAnsi="Times New Roman"/>
                <w:b/>
                <w:sz w:val="24"/>
                <w:szCs w:val="24"/>
              </w:rPr>
              <w:t>Лабораторная работа №3</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2</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2</w:t>
            </w:r>
          </w:p>
        </w:tc>
        <w:tc>
          <w:tcPr>
            <w:tcW w:w="2151" w:type="dxa"/>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r>
      <w:tr w:rsidR="0098231F" w:rsidRPr="0098231F" w:rsidTr="0098231F">
        <w:trPr>
          <w:gridAfter w:val="4"/>
          <w:wAfter w:w="12825" w:type="dxa"/>
          <w:trHeight w:val="517"/>
        </w:trPr>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r>
      <w:tr w:rsidR="0098231F" w:rsidRPr="0098231F" w:rsidTr="0098231F">
        <w:trPr>
          <w:gridAfter w:val="4"/>
          <w:wAfter w:w="12825" w:type="dxa"/>
          <w:trHeight w:val="276"/>
        </w:trPr>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r>
      <w:tr w:rsidR="0098231F" w:rsidRPr="0098231F" w:rsidTr="0098231F">
        <w:tc>
          <w:tcPr>
            <w:tcW w:w="10537" w:type="dxa"/>
            <w:gridSpan w:val="2"/>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b/>
                <w:sz w:val="24"/>
                <w:szCs w:val="24"/>
              </w:rPr>
            </w:pPr>
            <w:r w:rsidRPr="0098231F">
              <w:rPr>
                <w:rFonts w:ascii="Times New Roman" w:hAnsi="Times New Roman"/>
                <w:b/>
                <w:sz w:val="24"/>
                <w:szCs w:val="24"/>
              </w:rPr>
              <w:t xml:space="preserve">      Раздел 3.   Основы военной службы</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sz w:val="24"/>
                <w:szCs w:val="24"/>
              </w:rPr>
            </w:pPr>
          </w:p>
        </w:tc>
        <w:tc>
          <w:tcPr>
            <w:tcW w:w="2151" w:type="dxa"/>
            <w:tcBorders>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sz w:val="24"/>
                <w:szCs w:val="24"/>
              </w:rPr>
            </w:pPr>
          </w:p>
        </w:tc>
      </w:tr>
      <w:tr w:rsidR="0098231F" w:rsidRPr="0098231F" w:rsidTr="0098231F">
        <w:tc>
          <w:tcPr>
            <w:tcW w:w="2957" w:type="dxa"/>
            <w:vMerge w:val="restart"/>
            <w:tcBorders>
              <w:top w:val="single" w:sz="4" w:space="0" w:color="auto"/>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Тема 3.1</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Организация и</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 xml:space="preserve">порядок призыва граждан на </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 xml:space="preserve">военную службу и поступление на нее </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 xml:space="preserve">в добровольном </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 xml:space="preserve">порядке </w:t>
            </w: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b/>
                <w:sz w:val="24"/>
                <w:szCs w:val="24"/>
              </w:rPr>
            </w:pPr>
            <w:r w:rsidRPr="0098231F">
              <w:rPr>
                <w:rFonts w:ascii="Times New Roman" w:hAnsi="Times New Roman"/>
                <w:b/>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5</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p>
        </w:tc>
        <w:tc>
          <w:tcPr>
            <w:tcW w:w="2151" w:type="dxa"/>
            <w:vMerge w:val="restart"/>
            <w:tcBorders>
              <w:top w:val="single" w:sz="4" w:space="0" w:color="auto"/>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ОК 1-ОК 7</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sz w:val="24"/>
                <w:szCs w:val="24"/>
              </w:rPr>
              <w:t>ЛР1-ЛР17</w:t>
            </w:r>
          </w:p>
        </w:tc>
      </w:tr>
      <w:tr w:rsidR="0098231F" w:rsidRPr="0098231F" w:rsidTr="0098231F">
        <w:tc>
          <w:tcPr>
            <w:tcW w:w="2957" w:type="dxa"/>
            <w:vMerge/>
            <w:tcBorders>
              <w:left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sz w:val="24"/>
                <w:szCs w:val="24"/>
              </w:rPr>
            </w:pPr>
            <w:r w:rsidRPr="0098231F">
              <w:rPr>
                <w:rFonts w:ascii="Times New Roman" w:hAnsi="Times New Roman"/>
                <w:sz w:val="24"/>
                <w:szCs w:val="24"/>
              </w:rPr>
              <w:t xml:space="preserve">1.Основные понятия о воинской обязанности. Первоначальная постановка на воинский учет. Призыв на военную службу. </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2</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c>
          <w:tcPr>
            <w:tcW w:w="2151" w:type="dxa"/>
            <w:vMerge/>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r>
      <w:tr w:rsidR="0098231F" w:rsidRPr="0098231F" w:rsidTr="0098231F">
        <w:tc>
          <w:tcPr>
            <w:tcW w:w="2957" w:type="dxa"/>
            <w:vMerge/>
            <w:tcBorders>
              <w:left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sz w:val="24"/>
                <w:szCs w:val="24"/>
              </w:rPr>
            </w:pPr>
            <w:r w:rsidRPr="0098231F">
              <w:rPr>
                <w:rFonts w:ascii="Times New Roman" w:hAnsi="Times New Roman"/>
                <w:sz w:val="24"/>
                <w:szCs w:val="24"/>
              </w:rPr>
              <w:t>2.Основные условия прохождения службы по контракту</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1</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c>
          <w:tcPr>
            <w:tcW w:w="2151" w:type="dxa"/>
            <w:vMerge/>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r>
      <w:tr w:rsidR="0098231F" w:rsidRPr="0098231F" w:rsidTr="0098231F">
        <w:tc>
          <w:tcPr>
            <w:tcW w:w="2957" w:type="dxa"/>
            <w:vMerge/>
            <w:tcBorders>
              <w:left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sz w:val="24"/>
                <w:szCs w:val="24"/>
              </w:rPr>
            </w:pPr>
            <w:r w:rsidRPr="0098231F">
              <w:rPr>
                <w:rFonts w:ascii="Times New Roman" w:hAnsi="Times New Roman"/>
                <w:b/>
                <w:sz w:val="24"/>
                <w:szCs w:val="24"/>
              </w:rPr>
              <w:t>Лабораторная работа №4</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2</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2</w:t>
            </w:r>
          </w:p>
        </w:tc>
        <w:tc>
          <w:tcPr>
            <w:tcW w:w="2151" w:type="dxa"/>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r>
      <w:tr w:rsidR="0098231F" w:rsidRPr="0098231F" w:rsidTr="0098231F">
        <w:trPr>
          <w:gridAfter w:val="4"/>
          <w:wAfter w:w="12825" w:type="dxa"/>
          <w:trHeight w:val="517"/>
        </w:trPr>
        <w:tc>
          <w:tcPr>
            <w:tcW w:w="2957" w:type="dxa"/>
            <w:vMerge/>
            <w:tcBorders>
              <w:left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r>
      <w:tr w:rsidR="0098231F" w:rsidRPr="0098231F" w:rsidTr="0098231F">
        <w:trPr>
          <w:gridAfter w:val="4"/>
          <w:wAfter w:w="12825" w:type="dxa"/>
          <w:trHeight w:val="276"/>
        </w:trPr>
        <w:tc>
          <w:tcPr>
            <w:tcW w:w="2957" w:type="dxa"/>
            <w:vMerge/>
            <w:tcBorders>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r>
      <w:tr w:rsidR="0098231F" w:rsidRPr="0098231F" w:rsidTr="0098231F">
        <w:trPr>
          <w:trHeight w:val="300"/>
        </w:trPr>
        <w:tc>
          <w:tcPr>
            <w:tcW w:w="2957" w:type="dxa"/>
            <w:vMerge w:val="restart"/>
            <w:tcBorders>
              <w:top w:val="single" w:sz="4" w:space="0" w:color="auto"/>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Тема 3.2</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 xml:space="preserve">Структура, </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 xml:space="preserve">вооружение, </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 xml:space="preserve">военная техника и </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 xml:space="preserve">специальное </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lastRenderedPageBreak/>
              <w:t>снаряжение ВС РФ</w:t>
            </w: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b/>
                <w:sz w:val="24"/>
                <w:szCs w:val="24"/>
              </w:rPr>
            </w:pPr>
            <w:r w:rsidRPr="0098231F">
              <w:rPr>
                <w:rFonts w:ascii="Times New Roman" w:hAnsi="Times New Roman"/>
                <w:b/>
                <w:sz w:val="24"/>
                <w:szCs w:val="24"/>
              </w:rPr>
              <w:lastRenderedPageBreak/>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4</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p>
        </w:tc>
        <w:tc>
          <w:tcPr>
            <w:tcW w:w="2151" w:type="dxa"/>
            <w:vMerge w:val="restart"/>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ОК 1-ОК 7</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sz w:val="24"/>
                <w:szCs w:val="24"/>
              </w:rPr>
              <w:t>ЛР1-ЛР17</w:t>
            </w:r>
          </w:p>
        </w:tc>
      </w:tr>
      <w:tr w:rsidR="0098231F" w:rsidRPr="0098231F" w:rsidTr="0098231F">
        <w:trPr>
          <w:trHeight w:val="300"/>
        </w:trPr>
        <w:tc>
          <w:tcPr>
            <w:tcW w:w="2957" w:type="dxa"/>
            <w:vMerge/>
            <w:tcBorders>
              <w:top w:val="single" w:sz="4" w:space="0" w:color="auto"/>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sz w:val="24"/>
                <w:szCs w:val="24"/>
              </w:rPr>
            </w:pPr>
            <w:r w:rsidRPr="0098231F">
              <w:rPr>
                <w:rFonts w:ascii="Times New Roman" w:hAnsi="Times New Roman"/>
                <w:sz w:val="24"/>
                <w:szCs w:val="24"/>
              </w:rPr>
              <w:t>1.Виды вооруженных сил и рода войск. Функции и задачи ВС РФ. Вооружение, военная техника и специальное снаряжение ВС РФ. Военно-учетные специальности</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2</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p>
        </w:tc>
        <w:tc>
          <w:tcPr>
            <w:tcW w:w="2151" w:type="dxa"/>
            <w:vMerge/>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r>
      <w:tr w:rsidR="0098231F" w:rsidRPr="0098231F" w:rsidTr="0098231F">
        <w:trPr>
          <w:trHeight w:val="300"/>
        </w:trPr>
        <w:tc>
          <w:tcPr>
            <w:tcW w:w="2957" w:type="dxa"/>
            <w:vMerge/>
            <w:tcBorders>
              <w:top w:val="single" w:sz="4" w:space="0" w:color="auto"/>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sz w:val="24"/>
                <w:szCs w:val="24"/>
              </w:rPr>
            </w:pPr>
            <w:r w:rsidRPr="0098231F">
              <w:rPr>
                <w:rFonts w:ascii="Times New Roman" w:hAnsi="Times New Roman"/>
                <w:b/>
                <w:sz w:val="24"/>
                <w:szCs w:val="24"/>
              </w:rPr>
              <w:t>Лабораторная работа №5</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2</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2</w:t>
            </w:r>
          </w:p>
        </w:tc>
        <w:tc>
          <w:tcPr>
            <w:tcW w:w="2151" w:type="dxa"/>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r>
      <w:tr w:rsidR="0098231F" w:rsidRPr="0098231F" w:rsidTr="0098231F">
        <w:trPr>
          <w:gridAfter w:val="4"/>
          <w:wAfter w:w="12825" w:type="dxa"/>
          <w:trHeight w:val="517"/>
        </w:trPr>
        <w:tc>
          <w:tcPr>
            <w:tcW w:w="2957" w:type="dxa"/>
            <w:vMerge/>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p>
        </w:tc>
      </w:tr>
      <w:tr w:rsidR="0098231F" w:rsidRPr="0098231F" w:rsidTr="0098231F">
        <w:trPr>
          <w:gridAfter w:val="4"/>
          <w:wAfter w:w="12825" w:type="dxa"/>
          <w:trHeight w:val="276"/>
        </w:trPr>
        <w:tc>
          <w:tcPr>
            <w:tcW w:w="2957" w:type="dxa"/>
            <w:vMerge/>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p>
        </w:tc>
      </w:tr>
      <w:tr w:rsidR="0098231F" w:rsidRPr="0098231F" w:rsidTr="0098231F">
        <w:trPr>
          <w:trHeight w:val="210"/>
        </w:trPr>
        <w:tc>
          <w:tcPr>
            <w:tcW w:w="2957" w:type="dxa"/>
            <w:vMerge w:val="restart"/>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Тема 3.3</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Основы обеспечения безопасности военной службы</w:t>
            </w:r>
          </w:p>
        </w:tc>
        <w:tc>
          <w:tcPr>
            <w:tcW w:w="7580" w:type="dxa"/>
            <w:tcBorders>
              <w:top w:val="single" w:sz="4" w:space="0" w:color="auto"/>
              <w:left w:val="single" w:sz="4" w:space="0" w:color="auto"/>
              <w:right w:val="single" w:sz="4" w:space="0" w:color="auto"/>
            </w:tcBorders>
          </w:tcPr>
          <w:p w:rsidR="0098231F" w:rsidRPr="0098231F" w:rsidRDefault="0098231F" w:rsidP="0098231F">
            <w:pPr>
              <w:spacing w:after="0" w:line="240" w:lineRule="auto"/>
              <w:rPr>
                <w:rFonts w:ascii="Times New Roman" w:hAnsi="Times New Roman"/>
                <w:b/>
                <w:sz w:val="24"/>
                <w:szCs w:val="24"/>
              </w:rPr>
            </w:pPr>
            <w:r w:rsidRPr="0098231F">
              <w:rPr>
                <w:rFonts w:ascii="Times New Roman" w:hAnsi="Times New Roman"/>
                <w:b/>
                <w:sz w:val="24"/>
                <w:szCs w:val="24"/>
              </w:rPr>
              <w:t>Содержание  учебного материала</w:t>
            </w:r>
          </w:p>
        </w:tc>
        <w:tc>
          <w:tcPr>
            <w:tcW w:w="1276" w:type="dxa"/>
            <w:tcBorders>
              <w:top w:val="single" w:sz="4" w:space="0" w:color="auto"/>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4</w:t>
            </w:r>
          </w:p>
        </w:tc>
        <w:tc>
          <w:tcPr>
            <w:tcW w:w="1818" w:type="dxa"/>
            <w:tcBorders>
              <w:top w:val="single" w:sz="4" w:space="0" w:color="auto"/>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c>
          <w:tcPr>
            <w:tcW w:w="2151" w:type="dxa"/>
            <w:vMerge w:val="restart"/>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ОК 1-ОК 7</w:t>
            </w:r>
          </w:p>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ЛР1-ЛР17</w:t>
            </w:r>
          </w:p>
        </w:tc>
      </w:tr>
      <w:tr w:rsidR="0098231F" w:rsidRPr="0098231F" w:rsidTr="0098231F">
        <w:trPr>
          <w:trHeight w:val="364"/>
        </w:trPr>
        <w:tc>
          <w:tcPr>
            <w:tcW w:w="2957" w:type="dxa"/>
            <w:vMerge/>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p>
        </w:tc>
        <w:tc>
          <w:tcPr>
            <w:tcW w:w="7580" w:type="dxa"/>
            <w:tcBorders>
              <w:top w:val="single" w:sz="4" w:space="0" w:color="auto"/>
              <w:left w:val="single" w:sz="4" w:space="0" w:color="auto"/>
              <w:right w:val="single" w:sz="4" w:space="0" w:color="auto"/>
            </w:tcBorders>
          </w:tcPr>
          <w:p w:rsidR="0098231F" w:rsidRPr="0098231F" w:rsidRDefault="0098231F" w:rsidP="0098231F">
            <w:pPr>
              <w:spacing w:after="0" w:line="240" w:lineRule="auto"/>
              <w:rPr>
                <w:rFonts w:ascii="Times New Roman" w:hAnsi="Times New Roman"/>
                <w:sz w:val="24"/>
                <w:szCs w:val="24"/>
              </w:rPr>
            </w:pPr>
            <w:r w:rsidRPr="0098231F">
              <w:rPr>
                <w:rFonts w:ascii="Times New Roman" w:hAnsi="Times New Roman"/>
                <w:sz w:val="24"/>
                <w:szCs w:val="24"/>
              </w:rPr>
              <w:t>1.Мероприятие по обеспечению безопасности военной службы</w:t>
            </w:r>
          </w:p>
        </w:tc>
        <w:tc>
          <w:tcPr>
            <w:tcW w:w="1276" w:type="dxa"/>
            <w:tcBorders>
              <w:top w:val="single" w:sz="4" w:space="0" w:color="auto"/>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2</w:t>
            </w:r>
          </w:p>
        </w:tc>
        <w:tc>
          <w:tcPr>
            <w:tcW w:w="1818" w:type="dxa"/>
            <w:tcBorders>
              <w:top w:val="single" w:sz="4" w:space="0" w:color="auto"/>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c>
          <w:tcPr>
            <w:tcW w:w="2151" w:type="dxa"/>
            <w:vMerge/>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r>
      <w:tr w:rsidR="0098231F" w:rsidRPr="0098231F" w:rsidTr="0098231F">
        <w:trPr>
          <w:trHeight w:val="364"/>
        </w:trPr>
        <w:tc>
          <w:tcPr>
            <w:tcW w:w="2957" w:type="dxa"/>
            <w:vMerge/>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p>
        </w:tc>
        <w:tc>
          <w:tcPr>
            <w:tcW w:w="7580" w:type="dxa"/>
            <w:tcBorders>
              <w:top w:val="single" w:sz="4" w:space="0" w:color="auto"/>
              <w:left w:val="single" w:sz="4" w:space="0" w:color="auto"/>
              <w:right w:val="single" w:sz="4" w:space="0" w:color="auto"/>
            </w:tcBorders>
          </w:tcPr>
          <w:p w:rsidR="0098231F" w:rsidRPr="0098231F" w:rsidRDefault="0098231F" w:rsidP="0098231F">
            <w:pPr>
              <w:spacing w:after="0" w:line="240" w:lineRule="auto"/>
              <w:rPr>
                <w:rFonts w:ascii="Times New Roman" w:hAnsi="Times New Roman"/>
                <w:sz w:val="24"/>
                <w:szCs w:val="24"/>
              </w:rPr>
            </w:pPr>
            <w:r w:rsidRPr="0098231F">
              <w:rPr>
                <w:rFonts w:ascii="Times New Roman" w:hAnsi="Times New Roman"/>
                <w:b/>
                <w:sz w:val="24"/>
                <w:szCs w:val="24"/>
              </w:rPr>
              <w:t>Лабораторная работа №6</w:t>
            </w:r>
          </w:p>
        </w:tc>
        <w:tc>
          <w:tcPr>
            <w:tcW w:w="1276" w:type="dxa"/>
            <w:tcBorders>
              <w:top w:val="single" w:sz="4" w:space="0" w:color="auto"/>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4</w:t>
            </w:r>
          </w:p>
        </w:tc>
        <w:tc>
          <w:tcPr>
            <w:tcW w:w="1818" w:type="dxa"/>
            <w:tcBorders>
              <w:top w:val="single" w:sz="4" w:space="0" w:color="auto"/>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4</w:t>
            </w:r>
          </w:p>
        </w:tc>
        <w:tc>
          <w:tcPr>
            <w:tcW w:w="2151" w:type="dxa"/>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r>
      <w:tr w:rsidR="0098231F" w:rsidRPr="0098231F" w:rsidTr="0098231F">
        <w:trPr>
          <w:gridAfter w:val="4"/>
          <w:wAfter w:w="12825" w:type="dxa"/>
          <w:trHeight w:val="517"/>
        </w:trPr>
        <w:tc>
          <w:tcPr>
            <w:tcW w:w="2957" w:type="dxa"/>
            <w:vMerge/>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p>
        </w:tc>
      </w:tr>
      <w:tr w:rsidR="0098231F" w:rsidRPr="0098231F" w:rsidTr="0098231F">
        <w:trPr>
          <w:gridAfter w:val="4"/>
          <w:wAfter w:w="12825" w:type="dxa"/>
          <w:trHeight w:val="276"/>
        </w:trPr>
        <w:tc>
          <w:tcPr>
            <w:tcW w:w="2957" w:type="dxa"/>
            <w:vMerge/>
            <w:tcBorders>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p>
        </w:tc>
      </w:tr>
      <w:tr w:rsidR="0098231F" w:rsidRPr="0098231F" w:rsidTr="0098231F">
        <w:trPr>
          <w:trHeight w:val="276"/>
        </w:trPr>
        <w:tc>
          <w:tcPr>
            <w:tcW w:w="2957" w:type="dxa"/>
            <w:vMerge w:val="restart"/>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Тема 3.4</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Военно-</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медицинская</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подготовка</w:t>
            </w:r>
          </w:p>
        </w:tc>
        <w:tc>
          <w:tcPr>
            <w:tcW w:w="7580" w:type="dxa"/>
            <w:tcBorders>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sz w:val="24"/>
                <w:szCs w:val="24"/>
              </w:rPr>
            </w:pPr>
            <w:r w:rsidRPr="0098231F">
              <w:rPr>
                <w:rFonts w:ascii="Times New Roman" w:hAnsi="Times New Roman"/>
                <w:sz w:val="24"/>
                <w:szCs w:val="24"/>
              </w:rPr>
              <w:t>Содержание  учебного материала</w:t>
            </w:r>
          </w:p>
        </w:tc>
        <w:tc>
          <w:tcPr>
            <w:tcW w:w="1276" w:type="dxa"/>
            <w:tcBorders>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6</w:t>
            </w:r>
          </w:p>
        </w:tc>
        <w:tc>
          <w:tcPr>
            <w:tcW w:w="1818" w:type="dxa"/>
            <w:tcBorders>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p>
        </w:tc>
        <w:tc>
          <w:tcPr>
            <w:tcW w:w="2151" w:type="dxa"/>
            <w:vMerge w:val="restart"/>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ОК 1-ОК 7</w:t>
            </w:r>
          </w:p>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sz w:val="24"/>
                <w:szCs w:val="24"/>
              </w:rPr>
              <w:t>ЛР1-ЛР17</w:t>
            </w:r>
          </w:p>
        </w:tc>
      </w:tr>
      <w:tr w:rsidR="0098231F" w:rsidRPr="0098231F" w:rsidTr="0098231F">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sz w:val="24"/>
                <w:szCs w:val="24"/>
              </w:rPr>
            </w:pPr>
            <w:r w:rsidRPr="0098231F">
              <w:rPr>
                <w:rFonts w:ascii="Times New Roman" w:hAnsi="Times New Roman"/>
                <w:sz w:val="24"/>
                <w:szCs w:val="24"/>
              </w:rPr>
              <w:t>1.Порядок и правила оказания первой медицинской помощи при травмах,  ранениях и ушибах</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2</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c>
          <w:tcPr>
            <w:tcW w:w="2151" w:type="dxa"/>
            <w:vMerge/>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r>
      <w:tr w:rsidR="0098231F" w:rsidRPr="0098231F" w:rsidTr="0098231F">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sz w:val="24"/>
                <w:szCs w:val="24"/>
              </w:rPr>
            </w:pPr>
            <w:r w:rsidRPr="0098231F">
              <w:rPr>
                <w:rFonts w:ascii="Times New Roman" w:hAnsi="Times New Roman"/>
                <w:b/>
                <w:sz w:val="24"/>
                <w:szCs w:val="24"/>
              </w:rPr>
              <w:t>Практические занятия</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1</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c>
          <w:tcPr>
            <w:tcW w:w="2151" w:type="dxa"/>
            <w:vMerge/>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r>
      <w:tr w:rsidR="0098231F" w:rsidRPr="0098231F" w:rsidTr="0098231F">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b/>
                <w:sz w:val="24"/>
                <w:szCs w:val="24"/>
              </w:rPr>
            </w:pPr>
            <w:r w:rsidRPr="0098231F">
              <w:rPr>
                <w:rFonts w:ascii="Times New Roman" w:hAnsi="Times New Roman"/>
                <w:b/>
                <w:sz w:val="24"/>
                <w:szCs w:val="24"/>
              </w:rPr>
              <w:t>Практическая работа №3</w:t>
            </w:r>
          </w:p>
          <w:p w:rsidR="0098231F" w:rsidRPr="0098231F" w:rsidRDefault="0098231F" w:rsidP="0098231F">
            <w:pPr>
              <w:spacing w:after="0" w:line="240" w:lineRule="auto"/>
              <w:rPr>
                <w:rFonts w:ascii="Times New Roman" w:hAnsi="Times New Roman"/>
                <w:sz w:val="24"/>
                <w:szCs w:val="24"/>
              </w:rPr>
            </w:pPr>
            <w:r w:rsidRPr="0098231F">
              <w:rPr>
                <w:rFonts w:ascii="Times New Roman" w:hAnsi="Times New Roman"/>
                <w:sz w:val="24"/>
                <w:szCs w:val="24"/>
              </w:rPr>
              <w:t>Порядок и правила оказания первой медицинской помощи</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1</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1</w:t>
            </w:r>
          </w:p>
        </w:tc>
        <w:tc>
          <w:tcPr>
            <w:tcW w:w="2151" w:type="dxa"/>
            <w:vMerge/>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r>
      <w:tr w:rsidR="0098231F" w:rsidRPr="0098231F" w:rsidTr="0098231F">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b/>
                <w:sz w:val="24"/>
                <w:szCs w:val="24"/>
              </w:rPr>
            </w:pPr>
            <w:r w:rsidRPr="0098231F">
              <w:rPr>
                <w:rFonts w:ascii="Times New Roman" w:hAnsi="Times New Roman"/>
                <w:b/>
                <w:sz w:val="24"/>
                <w:szCs w:val="24"/>
              </w:rPr>
              <w:t>Лабораторная работа №7</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sz w:val="24"/>
                <w:szCs w:val="24"/>
              </w:rPr>
              <w:t>1</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r w:rsidRPr="0098231F">
              <w:rPr>
                <w:rFonts w:ascii="Times New Roman" w:hAnsi="Times New Roman"/>
                <w:b/>
                <w:sz w:val="24"/>
                <w:szCs w:val="24"/>
              </w:rPr>
              <w:t>1</w:t>
            </w:r>
          </w:p>
        </w:tc>
        <w:tc>
          <w:tcPr>
            <w:tcW w:w="2151" w:type="dxa"/>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r>
      <w:tr w:rsidR="0098231F" w:rsidRPr="0098231F" w:rsidTr="0098231F">
        <w:tc>
          <w:tcPr>
            <w:tcW w:w="2957" w:type="dxa"/>
            <w:vMerge/>
            <w:tcBorders>
              <w:top w:val="single" w:sz="4" w:space="0" w:color="auto"/>
              <w:left w:val="single" w:sz="4" w:space="0" w:color="auto"/>
              <w:bottom w:val="single" w:sz="4" w:space="0" w:color="auto"/>
              <w:right w:val="single" w:sz="4" w:space="0" w:color="auto"/>
            </w:tcBorders>
            <w:vAlign w:val="center"/>
          </w:tcPr>
          <w:p w:rsidR="0098231F" w:rsidRPr="0098231F" w:rsidRDefault="0098231F" w:rsidP="0098231F">
            <w:pPr>
              <w:spacing w:after="0" w:line="240" w:lineRule="auto"/>
              <w:rPr>
                <w:rFonts w:ascii="Times New Roman" w:hAnsi="Times New Roman"/>
                <w:sz w:val="24"/>
                <w:szCs w:val="24"/>
              </w:rPr>
            </w:pPr>
          </w:p>
        </w:tc>
        <w:tc>
          <w:tcPr>
            <w:tcW w:w="7580"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rPr>
                <w:rFonts w:ascii="Times New Roman" w:hAnsi="Times New Roman"/>
                <w:b/>
                <w:sz w:val="24"/>
                <w:szCs w:val="24"/>
              </w:rPr>
            </w:pPr>
            <w:r w:rsidRPr="0098231F">
              <w:rPr>
                <w:rFonts w:ascii="Times New Roman" w:hAnsi="Times New Roman"/>
                <w:b/>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r w:rsidRPr="0098231F">
              <w:rPr>
                <w:rFonts w:ascii="Times New Roman" w:hAnsi="Times New Roman"/>
                <w:b/>
                <w:sz w:val="24"/>
                <w:szCs w:val="24"/>
              </w:rPr>
              <w:t>36</w:t>
            </w:r>
          </w:p>
        </w:tc>
        <w:tc>
          <w:tcPr>
            <w:tcW w:w="1818"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b/>
                <w:sz w:val="24"/>
                <w:szCs w:val="24"/>
              </w:rPr>
            </w:pPr>
          </w:p>
        </w:tc>
        <w:tc>
          <w:tcPr>
            <w:tcW w:w="2151" w:type="dxa"/>
            <w:tcBorders>
              <w:left w:val="single" w:sz="4" w:space="0" w:color="auto"/>
              <w:right w:val="single" w:sz="4" w:space="0" w:color="auto"/>
            </w:tcBorders>
          </w:tcPr>
          <w:p w:rsidR="0098231F" w:rsidRPr="0098231F" w:rsidRDefault="0098231F" w:rsidP="0098231F">
            <w:pPr>
              <w:spacing w:after="0" w:line="240" w:lineRule="auto"/>
              <w:jc w:val="center"/>
              <w:rPr>
                <w:rFonts w:ascii="Times New Roman" w:hAnsi="Times New Roman"/>
                <w:sz w:val="24"/>
                <w:szCs w:val="24"/>
              </w:rPr>
            </w:pPr>
          </w:p>
        </w:tc>
      </w:tr>
    </w:tbl>
    <w:p w:rsidR="0098231F" w:rsidRPr="0098231F" w:rsidRDefault="0098231F" w:rsidP="0098231F">
      <w:pPr>
        <w:spacing w:after="0" w:line="240" w:lineRule="auto"/>
        <w:rPr>
          <w:rFonts w:ascii="Times New Roman" w:hAnsi="Times New Roman"/>
          <w:sz w:val="24"/>
          <w:szCs w:val="24"/>
        </w:rPr>
      </w:pPr>
    </w:p>
    <w:p w:rsidR="0098231F" w:rsidRPr="0098231F" w:rsidRDefault="0098231F" w:rsidP="0098231F">
      <w:pPr>
        <w:spacing w:after="0" w:line="240" w:lineRule="auto"/>
        <w:jc w:val="center"/>
        <w:rPr>
          <w:rFonts w:ascii="Times New Roman" w:hAnsi="Times New Roman"/>
          <w:sz w:val="24"/>
          <w:szCs w:val="24"/>
        </w:rPr>
      </w:pPr>
    </w:p>
    <w:p w:rsidR="0098231F" w:rsidRPr="00931C99" w:rsidRDefault="0098231F" w:rsidP="0098231F">
      <w:pPr>
        <w:rPr>
          <w:sz w:val="28"/>
          <w:szCs w:val="28"/>
        </w:rPr>
        <w:sectPr w:rsidR="0098231F" w:rsidRPr="00931C99">
          <w:footerReference w:type="default" r:id="rId18"/>
          <w:pgSz w:w="16838" w:h="11906" w:orient="landscape"/>
          <w:pgMar w:top="851" w:right="1134" w:bottom="851" w:left="1134" w:header="709" w:footer="709" w:gutter="0"/>
          <w:cols w:space="720"/>
        </w:sectPr>
      </w:pPr>
    </w:p>
    <w:p w:rsidR="0098231F" w:rsidRPr="0098231F" w:rsidRDefault="0098231F" w:rsidP="0098231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firstLine="567"/>
        <w:rPr>
          <w:b w:val="0"/>
          <w:caps/>
        </w:rPr>
      </w:pPr>
      <w:r>
        <w:rPr>
          <w:b w:val="0"/>
          <w:caps/>
        </w:rPr>
        <w:lastRenderedPageBreak/>
        <w:t>3</w:t>
      </w:r>
      <w:r w:rsidRPr="0098231F">
        <w:rPr>
          <w:b w:val="0"/>
          <w:caps/>
        </w:rPr>
        <w:t>. условия реализации  программы  учебной дисциплины</w:t>
      </w:r>
    </w:p>
    <w:p w:rsidR="0098231F" w:rsidRPr="0098231F" w:rsidRDefault="0098231F" w:rsidP="0098231F">
      <w:pPr>
        <w:spacing w:after="0"/>
        <w:ind w:firstLine="567"/>
        <w:rPr>
          <w:rFonts w:ascii="Times New Roman" w:hAnsi="Times New Roman"/>
          <w:sz w:val="24"/>
          <w:szCs w:val="24"/>
        </w:rPr>
      </w:pPr>
    </w:p>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9214"/>
          <w:tab w:val="left" w:pos="9356"/>
          <w:tab w:val="left" w:pos="10076"/>
          <w:tab w:val="left" w:pos="10992"/>
          <w:tab w:val="left" w:pos="11908"/>
          <w:tab w:val="left" w:pos="12824"/>
          <w:tab w:val="left" w:pos="13740"/>
          <w:tab w:val="left" w:pos="14656"/>
        </w:tabs>
        <w:spacing w:after="0"/>
        <w:ind w:firstLine="567"/>
        <w:jc w:val="both"/>
        <w:rPr>
          <w:rFonts w:ascii="Times New Roman" w:hAnsi="Times New Roman"/>
          <w:b/>
          <w:bCs/>
          <w:sz w:val="24"/>
          <w:szCs w:val="24"/>
        </w:rPr>
      </w:pPr>
      <w:r w:rsidRPr="0098231F">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9214"/>
          <w:tab w:val="left" w:pos="9356"/>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98231F">
        <w:rPr>
          <w:rFonts w:ascii="Times New Roman" w:hAnsi="Times New Roman"/>
          <w:bCs/>
          <w:sz w:val="24"/>
          <w:szCs w:val="24"/>
        </w:rPr>
        <w:t>Учебная аудитория «Безопасность жизнедеятельности и охраны труда», оснащенная оборудованием:</w:t>
      </w:r>
    </w:p>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9214"/>
          <w:tab w:val="left" w:pos="9356"/>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98231F">
        <w:rPr>
          <w:rFonts w:ascii="Times New Roman" w:hAnsi="Times New Roman"/>
          <w:bCs/>
          <w:sz w:val="24"/>
          <w:szCs w:val="24"/>
        </w:rPr>
        <w:t>рабочее место преподавателя и рабочие места по количеству обучающихся; комплект учебно-наглядных пособий; учебно-техническое оборудование для военной подготовки; средства оказания первой медицинской помощи;</w:t>
      </w:r>
    </w:p>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9214"/>
          <w:tab w:val="left" w:pos="9356"/>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98231F">
        <w:rPr>
          <w:rFonts w:ascii="Times New Roman" w:hAnsi="Times New Roman"/>
          <w:bCs/>
          <w:sz w:val="24"/>
          <w:szCs w:val="24"/>
        </w:rPr>
        <w:t xml:space="preserve">техническими средствами обучения: компьютер с программным обеспечением, проектор, экран, аудиовизуальные средства.                           </w:t>
      </w:r>
    </w:p>
    <w:p w:rsidR="0098231F" w:rsidRPr="0098231F" w:rsidRDefault="0098231F" w:rsidP="0098231F">
      <w:pPr>
        <w:pStyle w:val="1"/>
        <w:tabs>
          <w:tab w:val="left" w:pos="916"/>
          <w:tab w:val="left" w:pos="1832"/>
          <w:tab w:val="left" w:pos="2748"/>
          <w:tab w:val="left" w:pos="3664"/>
          <w:tab w:val="left" w:pos="4580"/>
          <w:tab w:val="left" w:pos="5496"/>
          <w:tab w:val="left" w:pos="6412"/>
          <w:tab w:val="left" w:pos="7328"/>
          <w:tab w:val="left" w:pos="9214"/>
          <w:tab w:val="left" w:pos="9356"/>
          <w:tab w:val="left" w:pos="10076"/>
          <w:tab w:val="left" w:pos="10992"/>
          <w:tab w:val="left" w:pos="11908"/>
          <w:tab w:val="left" w:pos="12824"/>
          <w:tab w:val="left" w:pos="13740"/>
          <w:tab w:val="left" w:pos="14656"/>
        </w:tabs>
        <w:spacing w:before="0" w:after="0" w:line="276" w:lineRule="auto"/>
        <w:ind w:firstLine="567"/>
        <w:jc w:val="both"/>
        <w:rPr>
          <w:b w:val="0"/>
        </w:rPr>
      </w:pPr>
      <w:r w:rsidRPr="0098231F">
        <w:rPr>
          <w:b w:val="0"/>
        </w:rPr>
        <w:t>3.2. Информационное обеспечение реализации программы</w:t>
      </w:r>
    </w:p>
    <w:p w:rsidR="0098231F" w:rsidRPr="0098231F" w:rsidRDefault="0098231F" w:rsidP="0098231F">
      <w:pPr>
        <w:pStyle w:val="1"/>
        <w:tabs>
          <w:tab w:val="left" w:pos="916"/>
          <w:tab w:val="left" w:pos="1832"/>
          <w:tab w:val="left" w:pos="2748"/>
          <w:tab w:val="left" w:pos="3664"/>
          <w:tab w:val="left" w:pos="4580"/>
          <w:tab w:val="left" w:pos="5496"/>
          <w:tab w:val="left" w:pos="6412"/>
          <w:tab w:val="left" w:pos="7328"/>
          <w:tab w:val="left" w:pos="9214"/>
          <w:tab w:val="left" w:pos="9356"/>
          <w:tab w:val="left" w:pos="10076"/>
          <w:tab w:val="left" w:pos="10992"/>
          <w:tab w:val="left" w:pos="11908"/>
          <w:tab w:val="left" w:pos="12824"/>
          <w:tab w:val="left" w:pos="13740"/>
          <w:tab w:val="left" w:pos="14656"/>
        </w:tabs>
        <w:spacing w:before="0" w:after="0" w:line="276" w:lineRule="auto"/>
        <w:ind w:firstLine="567"/>
        <w:jc w:val="both"/>
        <w:rPr>
          <w:b w:val="0"/>
        </w:rPr>
      </w:pPr>
      <w:r w:rsidRPr="0098231F">
        <w:t>Для реализации программы библиотечный фонд имеет печатные и/или</w:t>
      </w:r>
    </w:p>
    <w:p w:rsidR="0098231F" w:rsidRPr="0098231F" w:rsidRDefault="0098231F" w:rsidP="0098231F">
      <w:pPr>
        <w:spacing w:after="0"/>
        <w:ind w:firstLine="567"/>
        <w:jc w:val="both"/>
        <w:rPr>
          <w:rFonts w:ascii="Times New Roman" w:hAnsi="Times New Roman"/>
          <w:sz w:val="24"/>
          <w:szCs w:val="24"/>
        </w:rPr>
      </w:pPr>
      <w:r w:rsidRPr="0098231F">
        <w:rPr>
          <w:rFonts w:ascii="Times New Roman" w:hAnsi="Times New Roman"/>
          <w:sz w:val="24"/>
          <w:szCs w:val="24"/>
        </w:rPr>
        <w:t>электронные образовательные и информационные ресурсы, для использования в образовательном процессе</w:t>
      </w:r>
    </w:p>
    <w:p w:rsidR="0098231F" w:rsidRPr="0098231F" w:rsidRDefault="0098231F" w:rsidP="0098231F">
      <w:pPr>
        <w:spacing w:after="0"/>
        <w:ind w:firstLine="567"/>
        <w:jc w:val="both"/>
        <w:rPr>
          <w:rFonts w:ascii="Times New Roman" w:hAnsi="Times New Roman"/>
          <w:b/>
          <w:bCs/>
          <w:sz w:val="24"/>
          <w:szCs w:val="24"/>
        </w:rPr>
      </w:pPr>
      <w:r w:rsidRPr="0098231F">
        <w:rPr>
          <w:rFonts w:ascii="Times New Roman" w:hAnsi="Times New Roman"/>
          <w:b/>
          <w:sz w:val="24"/>
          <w:szCs w:val="24"/>
        </w:rPr>
        <w:t>3.2.1</w:t>
      </w:r>
      <w:r w:rsidRPr="0098231F">
        <w:rPr>
          <w:rFonts w:ascii="Times New Roman" w:hAnsi="Times New Roman"/>
          <w:b/>
          <w:bCs/>
          <w:sz w:val="24"/>
          <w:szCs w:val="24"/>
        </w:rPr>
        <w:t>Печатные издания</w:t>
      </w:r>
    </w:p>
    <w:p w:rsidR="0098231F" w:rsidRPr="0098231F" w:rsidRDefault="0098231F" w:rsidP="0098231F">
      <w:pPr>
        <w:shd w:val="clear" w:color="auto" w:fill="FFFFFF"/>
        <w:spacing w:after="0"/>
        <w:ind w:firstLine="567"/>
        <w:jc w:val="both"/>
        <w:rPr>
          <w:rFonts w:ascii="Times New Roman" w:hAnsi="Times New Roman"/>
          <w:color w:val="000000"/>
          <w:sz w:val="24"/>
          <w:szCs w:val="24"/>
        </w:rPr>
      </w:pPr>
      <w:r w:rsidRPr="0098231F">
        <w:rPr>
          <w:rFonts w:ascii="Times New Roman" w:hAnsi="Times New Roman"/>
          <w:color w:val="000000"/>
          <w:sz w:val="24"/>
          <w:szCs w:val="24"/>
        </w:rPr>
        <w:t>1.Соломина В.П. Безопасность жизнедеятельности. Учебник для СПО. Рек. ФУМО СПО. – М.: Юрайт, 2015. - 399 с.</w:t>
      </w:r>
    </w:p>
    <w:p w:rsidR="0098231F" w:rsidRPr="0098231F" w:rsidRDefault="0098231F" w:rsidP="0098231F">
      <w:pPr>
        <w:spacing w:after="0"/>
        <w:ind w:firstLine="567"/>
        <w:jc w:val="both"/>
        <w:outlineLvl w:val="0"/>
        <w:rPr>
          <w:rFonts w:ascii="Times New Roman" w:hAnsi="Times New Roman"/>
          <w:color w:val="000000"/>
          <w:sz w:val="24"/>
          <w:szCs w:val="24"/>
        </w:rPr>
      </w:pPr>
      <w:r w:rsidRPr="0098231F">
        <w:rPr>
          <w:rFonts w:ascii="Times New Roman" w:hAnsi="Times New Roman"/>
          <w:sz w:val="24"/>
          <w:szCs w:val="24"/>
        </w:rPr>
        <w:t>2.</w:t>
      </w:r>
      <w:hyperlink r:id="rId19" w:history="1">
        <w:r w:rsidRPr="0098231F">
          <w:rPr>
            <w:rFonts w:ascii="Times New Roman" w:hAnsi="Times New Roman"/>
            <w:sz w:val="24"/>
            <w:szCs w:val="24"/>
          </w:rPr>
          <w:t>Косолапова Н.В.</w:t>
        </w:r>
      </w:hyperlink>
      <w:r w:rsidRPr="0098231F">
        <w:rPr>
          <w:rFonts w:ascii="Times New Roman" w:hAnsi="Times New Roman"/>
          <w:sz w:val="24"/>
          <w:szCs w:val="24"/>
        </w:rPr>
        <w:t> </w:t>
      </w:r>
      <w:hyperlink r:id="rId20" w:history="1">
        <w:r w:rsidRPr="0098231F">
          <w:rPr>
            <w:rFonts w:ascii="Times New Roman" w:hAnsi="Times New Roman"/>
            <w:sz w:val="24"/>
            <w:szCs w:val="24"/>
          </w:rPr>
          <w:t>Прокопенко Н.А.</w:t>
        </w:r>
      </w:hyperlink>
      <w:r w:rsidRPr="0098231F">
        <w:rPr>
          <w:rFonts w:ascii="Times New Roman" w:hAnsi="Times New Roman"/>
          <w:color w:val="000000"/>
          <w:kern w:val="36"/>
          <w:sz w:val="24"/>
          <w:szCs w:val="24"/>
        </w:rPr>
        <w:t xml:space="preserve">Основы безопасности жизнедеятельности: </w:t>
      </w:r>
      <w:r w:rsidRPr="0098231F">
        <w:rPr>
          <w:rFonts w:ascii="Times New Roman" w:hAnsi="Times New Roman"/>
          <w:color w:val="000000"/>
          <w:sz w:val="24"/>
          <w:szCs w:val="24"/>
        </w:rPr>
        <w:t>учебник для использования в учебном процессе образовательных учреждений СПО на базе основного образования с получением среднего общего образования. Рек. ФИРО. – М.: ИЦ Академия, 2017. – 369 с.</w:t>
      </w:r>
    </w:p>
    <w:p w:rsidR="0098231F" w:rsidRPr="0098231F" w:rsidRDefault="0098231F" w:rsidP="0098231F">
      <w:pPr>
        <w:spacing w:after="0"/>
        <w:ind w:firstLine="567"/>
        <w:jc w:val="both"/>
        <w:rPr>
          <w:rFonts w:ascii="Times New Roman" w:hAnsi="Times New Roman"/>
          <w:b/>
          <w:bCs/>
          <w:sz w:val="24"/>
          <w:szCs w:val="24"/>
        </w:rPr>
      </w:pPr>
      <w:r w:rsidRPr="0098231F">
        <w:rPr>
          <w:rFonts w:ascii="Times New Roman" w:hAnsi="Times New Roman"/>
          <w:b/>
          <w:bCs/>
          <w:sz w:val="24"/>
          <w:szCs w:val="24"/>
        </w:rPr>
        <w:t>3.2.2 Электронные издания (электронные ресурсы)</w:t>
      </w:r>
    </w:p>
    <w:p w:rsidR="0098231F" w:rsidRPr="0098231F" w:rsidRDefault="0098231F" w:rsidP="0098231F">
      <w:pPr>
        <w:spacing w:after="0"/>
        <w:ind w:firstLine="567"/>
        <w:jc w:val="both"/>
        <w:rPr>
          <w:rFonts w:ascii="Times New Roman" w:hAnsi="Times New Roman"/>
          <w:bCs/>
          <w:sz w:val="24"/>
          <w:szCs w:val="24"/>
        </w:rPr>
      </w:pPr>
      <w:r w:rsidRPr="0098231F">
        <w:rPr>
          <w:rFonts w:ascii="Times New Roman" w:hAnsi="Times New Roman"/>
          <w:bCs/>
          <w:sz w:val="24"/>
          <w:szCs w:val="24"/>
        </w:rPr>
        <w:t xml:space="preserve">1. Информационный портал. (Режим доступа): </w:t>
      </w:r>
      <w:r w:rsidRPr="0098231F">
        <w:rPr>
          <w:rFonts w:ascii="Times New Roman" w:hAnsi="Times New Roman"/>
          <w:bCs/>
          <w:sz w:val="24"/>
          <w:szCs w:val="24"/>
          <w:lang w:val="en-US"/>
        </w:rPr>
        <w:t>URL</w:t>
      </w:r>
      <w:r w:rsidRPr="0098231F">
        <w:rPr>
          <w:rFonts w:ascii="Times New Roman" w:hAnsi="Times New Roman"/>
          <w:bCs/>
          <w:sz w:val="24"/>
          <w:szCs w:val="24"/>
        </w:rPr>
        <w:t xml:space="preserve">: </w:t>
      </w:r>
      <w:hyperlink r:id="rId21" w:history="1">
        <w:r w:rsidRPr="0098231F">
          <w:rPr>
            <w:rStyle w:val="af1"/>
            <w:rFonts w:ascii="Times New Roman" w:hAnsi="Times New Roman"/>
            <w:bCs/>
            <w:sz w:val="24"/>
            <w:szCs w:val="24"/>
            <w:lang w:val="en-US"/>
          </w:rPr>
          <w:t>https</w:t>
        </w:r>
        <w:r w:rsidRPr="0098231F">
          <w:rPr>
            <w:rStyle w:val="af1"/>
            <w:rFonts w:ascii="Times New Roman" w:hAnsi="Times New Roman"/>
            <w:bCs/>
            <w:sz w:val="24"/>
            <w:szCs w:val="24"/>
          </w:rPr>
          <w:t>://</w:t>
        </w:r>
        <w:r w:rsidRPr="0098231F">
          <w:rPr>
            <w:rStyle w:val="af1"/>
            <w:rFonts w:ascii="Times New Roman" w:hAnsi="Times New Roman"/>
            <w:bCs/>
            <w:sz w:val="24"/>
            <w:szCs w:val="24"/>
            <w:lang w:val="en-US"/>
          </w:rPr>
          <w:t>mil</w:t>
        </w:r>
        <w:r w:rsidRPr="0098231F">
          <w:rPr>
            <w:rStyle w:val="af1"/>
            <w:rFonts w:ascii="Times New Roman" w:hAnsi="Times New Roman"/>
            <w:bCs/>
            <w:sz w:val="24"/>
            <w:szCs w:val="24"/>
          </w:rPr>
          <w:t>.</w:t>
        </w:r>
        <w:r w:rsidRPr="0098231F">
          <w:rPr>
            <w:rStyle w:val="af1"/>
            <w:rFonts w:ascii="Times New Roman" w:hAnsi="Times New Roman"/>
            <w:bCs/>
            <w:sz w:val="24"/>
            <w:szCs w:val="24"/>
            <w:lang w:val="en-US"/>
          </w:rPr>
          <w:t>ru</w:t>
        </w:r>
      </w:hyperlink>
    </w:p>
    <w:p w:rsidR="0098231F" w:rsidRPr="0098231F" w:rsidRDefault="0098231F" w:rsidP="0098231F">
      <w:pPr>
        <w:spacing w:after="0"/>
        <w:ind w:firstLine="567"/>
        <w:jc w:val="both"/>
        <w:rPr>
          <w:rFonts w:ascii="Times New Roman" w:hAnsi="Times New Roman"/>
          <w:bCs/>
          <w:color w:val="3333CC"/>
          <w:sz w:val="24"/>
          <w:szCs w:val="24"/>
          <w:u w:val="single"/>
        </w:rPr>
      </w:pPr>
      <w:r w:rsidRPr="0098231F">
        <w:rPr>
          <w:rFonts w:ascii="Times New Roman" w:hAnsi="Times New Roman"/>
          <w:bCs/>
          <w:sz w:val="24"/>
          <w:szCs w:val="24"/>
        </w:rPr>
        <w:t xml:space="preserve">2. Информационный портал. (Режим доступа): </w:t>
      </w:r>
      <w:r w:rsidRPr="0098231F">
        <w:rPr>
          <w:rFonts w:ascii="Times New Roman" w:hAnsi="Times New Roman"/>
          <w:bCs/>
          <w:sz w:val="24"/>
          <w:szCs w:val="24"/>
          <w:lang w:val="en-US"/>
        </w:rPr>
        <w:t>URL</w:t>
      </w:r>
      <w:r w:rsidRPr="0098231F">
        <w:rPr>
          <w:rFonts w:ascii="Times New Roman" w:hAnsi="Times New Roman"/>
          <w:bCs/>
          <w:sz w:val="24"/>
          <w:szCs w:val="24"/>
        </w:rPr>
        <w:t xml:space="preserve">:  </w:t>
      </w:r>
      <w:hyperlink r:id="rId22" w:history="1">
        <w:r w:rsidRPr="0098231F">
          <w:rPr>
            <w:rStyle w:val="af1"/>
            <w:rFonts w:ascii="Times New Roman" w:hAnsi="Times New Roman"/>
            <w:bCs/>
            <w:sz w:val="24"/>
            <w:szCs w:val="24"/>
            <w:lang w:val="en-US"/>
          </w:rPr>
          <w:t>https</w:t>
        </w:r>
        <w:r w:rsidRPr="0098231F">
          <w:rPr>
            <w:rStyle w:val="af1"/>
            <w:rFonts w:ascii="Times New Roman" w:hAnsi="Times New Roman"/>
            <w:bCs/>
            <w:sz w:val="24"/>
            <w:szCs w:val="24"/>
          </w:rPr>
          <w:t>://</w:t>
        </w:r>
        <w:r w:rsidRPr="0098231F">
          <w:rPr>
            <w:rStyle w:val="af1"/>
            <w:rFonts w:ascii="Times New Roman" w:hAnsi="Times New Roman"/>
            <w:bCs/>
            <w:sz w:val="24"/>
            <w:szCs w:val="24"/>
            <w:lang w:val="en-US"/>
          </w:rPr>
          <w:t>go</w:t>
        </w:r>
        <w:r w:rsidRPr="0098231F">
          <w:rPr>
            <w:rStyle w:val="af1"/>
            <w:rFonts w:ascii="Times New Roman" w:hAnsi="Times New Roman"/>
            <w:bCs/>
            <w:sz w:val="24"/>
            <w:szCs w:val="24"/>
          </w:rPr>
          <w:t>-</w:t>
        </w:r>
        <w:r w:rsidRPr="0098231F">
          <w:rPr>
            <w:rStyle w:val="af1"/>
            <w:rFonts w:ascii="Times New Roman" w:hAnsi="Times New Roman"/>
            <w:bCs/>
            <w:sz w:val="24"/>
            <w:szCs w:val="24"/>
            <w:lang w:val="en-US"/>
          </w:rPr>
          <w:t>oborona</w:t>
        </w:r>
        <w:r w:rsidRPr="0098231F">
          <w:rPr>
            <w:rStyle w:val="af1"/>
            <w:rFonts w:ascii="Times New Roman" w:hAnsi="Times New Roman"/>
            <w:bCs/>
            <w:sz w:val="24"/>
            <w:szCs w:val="24"/>
          </w:rPr>
          <w:t>.</w:t>
        </w:r>
        <w:r w:rsidRPr="0098231F">
          <w:rPr>
            <w:rStyle w:val="af1"/>
            <w:rFonts w:ascii="Times New Roman" w:hAnsi="Times New Roman"/>
            <w:bCs/>
            <w:sz w:val="24"/>
            <w:szCs w:val="24"/>
            <w:lang w:val="en-US"/>
          </w:rPr>
          <w:t>narod</w:t>
        </w:r>
        <w:r w:rsidRPr="0098231F">
          <w:rPr>
            <w:rStyle w:val="af1"/>
            <w:rFonts w:ascii="Times New Roman" w:hAnsi="Times New Roman"/>
            <w:bCs/>
            <w:sz w:val="24"/>
            <w:szCs w:val="24"/>
          </w:rPr>
          <w:t>.</w:t>
        </w:r>
        <w:r w:rsidRPr="0098231F">
          <w:rPr>
            <w:rStyle w:val="af1"/>
            <w:rFonts w:ascii="Times New Roman" w:hAnsi="Times New Roman"/>
            <w:bCs/>
            <w:sz w:val="24"/>
            <w:szCs w:val="24"/>
            <w:lang w:val="en-US"/>
          </w:rPr>
          <w:t>ru</w:t>
        </w:r>
        <w:r w:rsidRPr="0098231F">
          <w:rPr>
            <w:rStyle w:val="af1"/>
            <w:rFonts w:ascii="Times New Roman" w:hAnsi="Times New Roman"/>
            <w:bCs/>
            <w:sz w:val="24"/>
            <w:szCs w:val="24"/>
          </w:rPr>
          <w:t>/ Гражданская</w:t>
        </w:r>
      </w:hyperlink>
      <w:r w:rsidRPr="0098231F">
        <w:rPr>
          <w:rFonts w:ascii="Times New Roman" w:hAnsi="Times New Roman"/>
          <w:bCs/>
          <w:sz w:val="24"/>
          <w:szCs w:val="24"/>
          <w:u w:val="single"/>
        </w:rPr>
        <w:t>защита (оборона)на предприятии на сайте для первичного звена сил ГО</w:t>
      </w:r>
    </w:p>
    <w:p w:rsidR="0098231F" w:rsidRPr="0098231F" w:rsidRDefault="0098231F" w:rsidP="0098231F">
      <w:pPr>
        <w:spacing w:after="0"/>
        <w:ind w:firstLine="567"/>
        <w:jc w:val="both"/>
        <w:rPr>
          <w:rFonts w:ascii="Times New Roman" w:hAnsi="Times New Roman"/>
          <w:bCs/>
          <w:sz w:val="24"/>
          <w:szCs w:val="24"/>
        </w:rPr>
      </w:pPr>
      <w:r w:rsidRPr="0098231F">
        <w:rPr>
          <w:rFonts w:ascii="Times New Roman" w:hAnsi="Times New Roman"/>
          <w:bCs/>
          <w:sz w:val="24"/>
          <w:szCs w:val="24"/>
        </w:rPr>
        <w:t xml:space="preserve">3.Информационный портал. (Режим доступа): </w:t>
      </w:r>
      <w:r w:rsidRPr="0098231F">
        <w:rPr>
          <w:rFonts w:ascii="Times New Roman" w:hAnsi="Times New Roman"/>
          <w:bCs/>
          <w:sz w:val="24"/>
          <w:szCs w:val="24"/>
          <w:lang w:val="en-US"/>
        </w:rPr>
        <w:t>URL</w:t>
      </w:r>
      <w:r w:rsidRPr="0098231F">
        <w:rPr>
          <w:rFonts w:ascii="Times New Roman" w:hAnsi="Times New Roman"/>
          <w:bCs/>
          <w:sz w:val="24"/>
          <w:szCs w:val="24"/>
        </w:rPr>
        <w:t xml:space="preserve">: </w:t>
      </w:r>
      <w:hyperlink r:id="rId23" w:history="1">
        <w:r w:rsidRPr="0098231F">
          <w:rPr>
            <w:rStyle w:val="af1"/>
            <w:rFonts w:ascii="Times New Roman" w:hAnsi="Times New Roman"/>
            <w:bCs/>
            <w:sz w:val="24"/>
            <w:szCs w:val="24"/>
            <w:lang w:val="en-US"/>
          </w:rPr>
          <w:t>https</w:t>
        </w:r>
        <w:r w:rsidRPr="0098231F">
          <w:rPr>
            <w:rStyle w:val="af1"/>
            <w:rFonts w:ascii="Times New Roman" w:hAnsi="Times New Roman"/>
            <w:bCs/>
            <w:sz w:val="24"/>
            <w:szCs w:val="24"/>
          </w:rPr>
          <w:t>://</w:t>
        </w:r>
        <w:r w:rsidRPr="0098231F">
          <w:rPr>
            <w:rStyle w:val="af1"/>
            <w:rFonts w:ascii="Times New Roman" w:hAnsi="Times New Roman"/>
            <w:bCs/>
            <w:sz w:val="24"/>
            <w:szCs w:val="24"/>
            <w:lang w:val="en-US"/>
          </w:rPr>
          <w:t>www</w:t>
        </w:r>
        <w:r w:rsidRPr="0098231F">
          <w:rPr>
            <w:rStyle w:val="af1"/>
            <w:rFonts w:ascii="Times New Roman" w:hAnsi="Times New Roman"/>
            <w:bCs/>
            <w:sz w:val="24"/>
            <w:szCs w:val="24"/>
          </w:rPr>
          <w:t>.</w:t>
        </w:r>
        <w:r w:rsidRPr="0098231F">
          <w:rPr>
            <w:rStyle w:val="af1"/>
            <w:rFonts w:ascii="Times New Roman" w:hAnsi="Times New Roman"/>
            <w:bCs/>
            <w:sz w:val="24"/>
            <w:szCs w:val="24"/>
            <w:lang w:val="en-US"/>
          </w:rPr>
          <w:t>mchs</w:t>
        </w:r>
        <w:r w:rsidRPr="0098231F">
          <w:rPr>
            <w:rStyle w:val="af1"/>
            <w:rFonts w:ascii="Times New Roman" w:hAnsi="Times New Roman"/>
            <w:bCs/>
            <w:sz w:val="24"/>
            <w:szCs w:val="24"/>
          </w:rPr>
          <w:t>.</w:t>
        </w:r>
        <w:r w:rsidRPr="0098231F">
          <w:rPr>
            <w:rStyle w:val="af1"/>
            <w:rFonts w:ascii="Times New Roman" w:hAnsi="Times New Roman"/>
            <w:bCs/>
            <w:sz w:val="24"/>
            <w:szCs w:val="24"/>
            <w:lang w:val="en-US"/>
          </w:rPr>
          <w:t>gov</w:t>
        </w:r>
        <w:r w:rsidRPr="0098231F">
          <w:rPr>
            <w:rStyle w:val="af1"/>
            <w:rFonts w:ascii="Times New Roman" w:hAnsi="Times New Roman"/>
            <w:bCs/>
            <w:sz w:val="24"/>
            <w:szCs w:val="24"/>
          </w:rPr>
          <w:t>.</w:t>
        </w:r>
        <w:r w:rsidRPr="0098231F">
          <w:rPr>
            <w:rStyle w:val="af1"/>
            <w:rFonts w:ascii="Times New Roman" w:hAnsi="Times New Roman"/>
            <w:bCs/>
            <w:sz w:val="24"/>
            <w:szCs w:val="24"/>
            <w:lang w:val="en-US"/>
          </w:rPr>
          <w:t>ru</w:t>
        </w:r>
        <w:r w:rsidRPr="0098231F">
          <w:rPr>
            <w:rStyle w:val="af1"/>
            <w:rFonts w:ascii="Times New Roman" w:hAnsi="Times New Roman"/>
            <w:bCs/>
            <w:sz w:val="24"/>
            <w:szCs w:val="24"/>
          </w:rPr>
          <w:t>/Официальный сайт МЧС России</w:t>
        </w:r>
      </w:hyperlink>
    </w:p>
    <w:p w:rsidR="0098231F" w:rsidRPr="0098231F" w:rsidRDefault="0098231F" w:rsidP="0098231F">
      <w:pPr>
        <w:spacing w:after="0"/>
        <w:ind w:firstLine="567"/>
        <w:jc w:val="both"/>
        <w:rPr>
          <w:rFonts w:ascii="Times New Roman" w:hAnsi="Times New Roman"/>
          <w:bCs/>
          <w:sz w:val="24"/>
          <w:szCs w:val="24"/>
        </w:rPr>
      </w:pPr>
      <w:r w:rsidRPr="0098231F">
        <w:rPr>
          <w:rFonts w:ascii="Times New Roman" w:hAnsi="Times New Roman"/>
          <w:bCs/>
          <w:sz w:val="24"/>
          <w:szCs w:val="24"/>
        </w:rPr>
        <w:t xml:space="preserve">4.Информационный портал. (Режим доступа): </w:t>
      </w:r>
      <w:r w:rsidRPr="0098231F">
        <w:rPr>
          <w:rFonts w:ascii="Times New Roman" w:hAnsi="Times New Roman"/>
          <w:bCs/>
          <w:sz w:val="24"/>
          <w:szCs w:val="24"/>
          <w:lang w:val="en-US"/>
        </w:rPr>
        <w:t>URL</w:t>
      </w:r>
      <w:r w:rsidRPr="0098231F">
        <w:rPr>
          <w:rFonts w:ascii="Times New Roman" w:hAnsi="Times New Roman"/>
          <w:bCs/>
          <w:sz w:val="24"/>
          <w:szCs w:val="24"/>
        </w:rPr>
        <w:t xml:space="preserve">:  </w:t>
      </w:r>
      <w:hyperlink r:id="rId24" w:history="1">
        <w:r w:rsidRPr="0098231F">
          <w:rPr>
            <w:rStyle w:val="af1"/>
            <w:rFonts w:ascii="Times New Roman" w:hAnsi="Times New Roman"/>
            <w:bCs/>
            <w:sz w:val="24"/>
            <w:szCs w:val="24"/>
          </w:rPr>
          <w:t>https://</w:t>
        </w:r>
        <w:r w:rsidRPr="0098231F">
          <w:rPr>
            <w:rStyle w:val="af1"/>
            <w:rFonts w:ascii="Times New Roman" w:hAnsi="Times New Roman"/>
            <w:bCs/>
            <w:sz w:val="24"/>
            <w:szCs w:val="24"/>
            <w:lang w:val="en-US"/>
          </w:rPr>
          <w:t>amchs</w:t>
        </w:r>
        <w:r w:rsidRPr="0098231F">
          <w:rPr>
            <w:rStyle w:val="af1"/>
            <w:rFonts w:ascii="Times New Roman" w:hAnsi="Times New Roman"/>
            <w:bCs/>
            <w:sz w:val="24"/>
            <w:szCs w:val="24"/>
          </w:rPr>
          <w:t>.</w:t>
        </w:r>
        <w:r w:rsidRPr="0098231F">
          <w:rPr>
            <w:rStyle w:val="af1"/>
            <w:rFonts w:ascii="Times New Roman" w:hAnsi="Times New Roman"/>
            <w:bCs/>
            <w:sz w:val="24"/>
            <w:szCs w:val="24"/>
            <w:lang w:val="en-US"/>
          </w:rPr>
          <w:t>ru</w:t>
        </w:r>
        <w:r w:rsidRPr="0098231F">
          <w:rPr>
            <w:rStyle w:val="af1"/>
            <w:rFonts w:ascii="Times New Roman" w:hAnsi="Times New Roman"/>
            <w:bCs/>
            <w:sz w:val="24"/>
            <w:szCs w:val="24"/>
          </w:rPr>
          <w:t>/</w:t>
        </w:r>
        <w:r w:rsidRPr="0098231F">
          <w:rPr>
            <w:rStyle w:val="af1"/>
            <w:rFonts w:ascii="Times New Roman" w:hAnsi="Times New Roman"/>
            <w:bCs/>
            <w:sz w:val="24"/>
            <w:szCs w:val="24"/>
            <w:lang w:val="en-US"/>
          </w:rPr>
          <w:t>portal</w:t>
        </w:r>
      </w:hyperlink>
      <w:r w:rsidRPr="0098231F">
        <w:rPr>
          <w:rFonts w:ascii="Times New Roman" w:hAnsi="Times New Roman"/>
          <w:bCs/>
          <w:sz w:val="24"/>
          <w:szCs w:val="24"/>
        </w:rPr>
        <w:t xml:space="preserve"> Портал Академии Гражданской защиты</w:t>
      </w:r>
    </w:p>
    <w:p w:rsidR="0098231F" w:rsidRPr="0098231F" w:rsidRDefault="0098231F" w:rsidP="0098231F">
      <w:pPr>
        <w:tabs>
          <w:tab w:val="left" w:pos="9214"/>
          <w:tab w:val="left" w:pos="9356"/>
        </w:tabs>
        <w:spacing w:after="0"/>
        <w:ind w:firstLine="567"/>
        <w:jc w:val="both"/>
        <w:rPr>
          <w:rFonts w:ascii="Times New Roman" w:hAnsi="Times New Roman"/>
          <w:b/>
          <w:bCs/>
          <w:sz w:val="24"/>
          <w:szCs w:val="24"/>
        </w:rPr>
      </w:pPr>
      <w:r w:rsidRPr="0098231F">
        <w:rPr>
          <w:rFonts w:ascii="Times New Roman" w:hAnsi="Times New Roman"/>
          <w:b/>
          <w:bCs/>
          <w:sz w:val="24"/>
          <w:szCs w:val="24"/>
        </w:rPr>
        <w:t xml:space="preserve">               3.2.3 Дополнительные источники</w:t>
      </w:r>
    </w:p>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9214"/>
          <w:tab w:val="left" w:pos="9356"/>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98231F">
        <w:rPr>
          <w:rFonts w:ascii="Times New Roman" w:hAnsi="Times New Roman"/>
          <w:bCs/>
          <w:sz w:val="24"/>
          <w:szCs w:val="24"/>
        </w:rPr>
        <w:t xml:space="preserve">1. Нормативно-правовые источники: Конституция РФ, Федеральные законы РФ </w:t>
      </w:r>
    </w:p>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9214"/>
          <w:tab w:val="left" w:pos="9356"/>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98231F">
        <w:rPr>
          <w:rFonts w:ascii="Times New Roman" w:hAnsi="Times New Roman"/>
          <w:bCs/>
          <w:sz w:val="24"/>
          <w:szCs w:val="24"/>
        </w:rPr>
        <w:t>2.Сапронов Ю.Г. Безопасность жизнедеятельности, М., Академия, 2012.</w:t>
      </w:r>
    </w:p>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9214"/>
          <w:tab w:val="left" w:pos="9356"/>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98231F">
        <w:rPr>
          <w:rFonts w:ascii="Times New Roman" w:hAnsi="Times New Roman"/>
          <w:bCs/>
          <w:sz w:val="24"/>
          <w:szCs w:val="24"/>
        </w:rPr>
        <w:t>3.Смирнов А. Т. Безопасность жизнедеятельности: учебное пособие, М., Издательский центр «Академия», 2011.</w:t>
      </w:r>
    </w:p>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9214"/>
          <w:tab w:val="left" w:pos="9356"/>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98231F">
        <w:rPr>
          <w:rFonts w:ascii="Times New Roman" w:hAnsi="Times New Roman"/>
          <w:bCs/>
          <w:sz w:val="24"/>
          <w:szCs w:val="24"/>
        </w:rPr>
        <w:t>4.Смирнов А.Т., Мишин П.В. Основы медицинских знаний и здорового образа жизни, М., Просвещение, 2009</w:t>
      </w:r>
    </w:p>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9214"/>
          <w:tab w:val="left" w:pos="9356"/>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98231F">
        <w:rPr>
          <w:rFonts w:ascii="Times New Roman" w:hAnsi="Times New Roman"/>
          <w:bCs/>
          <w:sz w:val="24"/>
          <w:szCs w:val="24"/>
        </w:rPr>
        <w:t>5.Научно-методический и информационный журнал: ОБЖ. Основы безопасности жизнедеятельности.</w:t>
      </w:r>
    </w:p>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9214"/>
          <w:tab w:val="left" w:pos="9356"/>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p>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9214"/>
          <w:tab w:val="left" w:pos="9356"/>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p>
    <w:p w:rsidR="0098231F" w:rsidRPr="0098231F" w:rsidRDefault="0098231F" w:rsidP="0098231F">
      <w:pPr>
        <w:tabs>
          <w:tab w:val="left" w:pos="9214"/>
          <w:tab w:val="left" w:pos="9356"/>
        </w:tabs>
        <w:spacing w:after="0"/>
        <w:ind w:firstLine="567"/>
        <w:rPr>
          <w:rFonts w:ascii="Times New Roman" w:hAnsi="Times New Roman"/>
          <w:bCs/>
          <w:sz w:val="24"/>
          <w:szCs w:val="24"/>
        </w:rPr>
      </w:pPr>
    </w:p>
    <w:p w:rsidR="0098231F" w:rsidRDefault="0098231F" w:rsidP="0098231F">
      <w:pPr>
        <w:tabs>
          <w:tab w:val="left" w:pos="9214"/>
          <w:tab w:val="left" w:pos="9356"/>
        </w:tabs>
        <w:rPr>
          <w:bCs/>
        </w:rPr>
      </w:pPr>
    </w:p>
    <w:p w:rsidR="0098231F" w:rsidRPr="0098231F" w:rsidRDefault="0098231F" w:rsidP="0098231F">
      <w:pPr>
        <w:tabs>
          <w:tab w:val="left" w:pos="9214"/>
          <w:tab w:val="left" w:pos="9356"/>
        </w:tabs>
        <w:spacing w:after="0" w:line="240" w:lineRule="auto"/>
        <w:jc w:val="both"/>
        <w:rPr>
          <w:rFonts w:ascii="Times New Roman" w:hAnsi="Times New Roman"/>
          <w:b/>
          <w:bCs/>
          <w:sz w:val="24"/>
          <w:szCs w:val="24"/>
        </w:rPr>
      </w:pPr>
      <w:r w:rsidRPr="0098231F">
        <w:rPr>
          <w:rFonts w:ascii="Times New Roman" w:hAnsi="Times New Roman"/>
          <w:b/>
          <w:caps/>
          <w:sz w:val="24"/>
          <w:szCs w:val="24"/>
        </w:rPr>
        <w:lastRenderedPageBreak/>
        <w:t>4. Контроль и оценка результатов освоения  учебной Дисциплины</w:t>
      </w:r>
    </w:p>
    <w:p w:rsidR="0098231F" w:rsidRPr="0098231F" w:rsidRDefault="0098231F" w:rsidP="0098231F">
      <w:pPr>
        <w:tabs>
          <w:tab w:val="left" w:pos="9214"/>
          <w:tab w:val="left" w:pos="9356"/>
        </w:tabs>
        <w:spacing w:after="0" w:line="240" w:lineRule="auto"/>
        <w:jc w:val="both"/>
        <w:rPr>
          <w:rFonts w:ascii="Times New Roman" w:hAnsi="Times New Roman"/>
          <w:bCs/>
          <w:sz w:val="24"/>
          <w:szCs w:val="24"/>
        </w:rPr>
      </w:pPr>
    </w:p>
    <w:tbl>
      <w:tblPr>
        <w:tblW w:w="1032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9"/>
        <w:gridCol w:w="3685"/>
        <w:gridCol w:w="2799"/>
      </w:tblGrid>
      <w:tr w:rsidR="0098231F" w:rsidRPr="0098231F" w:rsidTr="0098231F">
        <w:tc>
          <w:tcPr>
            <w:tcW w:w="3839" w:type="dxa"/>
            <w:tcBorders>
              <w:top w:val="single" w:sz="4" w:space="0" w:color="auto"/>
              <w:left w:val="single" w:sz="4" w:space="0" w:color="auto"/>
              <w:bottom w:val="single" w:sz="4" w:space="0" w:color="auto"/>
              <w:right w:val="single" w:sz="4" w:space="0" w:color="auto"/>
            </w:tcBorders>
            <w:vAlign w:val="center"/>
            <w:hideMark/>
          </w:tcPr>
          <w:p w:rsidR="0098231F" w:rsidRPr="0098231F" w:rsidRDefault="0098231F" w:rsidP="0098231F">
            <w:pPr>
              <w:tabs>
                <w:tab w:val="left" w:pos="9214"/>
                <w:tab w:val="left" w:pos="9356"/>
              </w:tabs>
              <w:spacing w:after="0" w:line="240" w:lineRule="auto"/>
              <w:jc w:val="center"/>
              <w:rPr>
                <w:rFonts w:ascii="Times New Roman" w:hAnsi="Times New Roman"/>
                <w:bCs/>
                <w:sz w:val="24"/>
                <w:szCs w:val="24"/>
              </w:rPr>
            </w:pPr>
            <w:r w:rsidRPr="0098231F">
              <w:rPr>
                <w:rFonts w:ascii="Times New Roman" w:hAnsi="Times New Roman"/>
                <w:bCs/>
                <w:sz w:val="24"/>
                <w:szCs w:val="24"/>
              </w:rPr>
              <w:t>Результаты обучения</w:t>
            </w:r>
          </w:p>
          <w:p w:rsidR="0098231F" w:rsidRPr="0098231F" w:rsidRDefault="0098231F" w:rsidP="0098231F">
            <w:pPr>
              <w:tabs>
                <w:tab w:val="left" w:pos="9214"/>
                <w:tab w:val="left" w:pos="9356"/>
              </w:tabs>
              <w:spacing w:after="0" w:line="240" w:lineRule="auto"/>
              <w:jc w:val="center"/>
              <w:rPr>
                <w:rFonts w:ascii="Times New Roman" w:hAnsi="Times New Roman"/>
                <w:bCs/>
                <w:sz w:val="24"/>
                <w:szCs w:val="24"/>
              </w:rPr>
            </w:pPr>
          </w:p>
        </w:tc>
        <w:tc>
          <w:tcPr>
            <w:tcW w:w="3685"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tabs>
                <w:tab w:val="left" w:pos="9214"/>
                <w:tab w:val="left" w:pos="9356"/>
              </w:tabs>
              <w:spacing w:after="0" w:line="240" w:lineRule="auto"/>
              <w:jc w:val="center"/>
              <w:rPr>
                <w:rFonts w:ascii="Times New Roman" w:hAnsi="Times New Roman"/>
                <w:bCs/>
                <w:sz w:val="24"/>
                <w:szCs w:val="24"/>
              </w:rPr>
            </w:pPr>
            <w:r w:rsidRPr="0098231F">
              <w:rPr>
                <w:rFonts w:ascii="Times New Roman" w:hAnsi="Times New Roman"/>
                <w:bCs/>
                <w:sz w:val="24"/>
                <w:szCs w:val="24"/>
              </w:rPr>
              <w:t xml:space="preserve">       Критерии оценки</w:t>
            </w:r>
          </w:p>
        </w:tc>
        <w:tc>
          <w:tcPr>
            <w:tcW w:w="279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tabs>
                <w:tab w:val="left" w:pos="9214"/>
                <w:tab w:val="left" w:pos="9356"/>
              </w:tabs>
              <w:spacing w:after="0" w:line="240" w:lineRule="auto"/>
              <w:jc w:val="center"/>
              <w:rPr>
                <w:rFonts w:ascii="Times New Roman" w:hAnsi="Times New Roman"/>
                <w:bCs/>
                <w:sz w:val="24"/>
                <w:szCs w:val="24"/>
              </w:rPr>
            </w:pPr>
            <w:r w:rsidRPr="0098231F">
              <w:rPr>
                <w:rFonts w:ascii="Times New Roman" w:hAnsi="Times New Roman"/>
                <w:bCs/>
                <w:sz w:val="24"/>
                <w:szCs w:val="24"/>
              </w:rPr>
              <w:t xml:space="preserve">       Методы оценки</w:t>
            </w:r>
          </w:p>
        </w:tc>
      </w:tr>
      <w:tr w:rsidR="0098231F" w:rsidRPr="0098231F" w:rsidTr="0098231F">
        <w:tc>
          <w:tcPr>
            <w:tcW w:w="383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9214"/>
                <w:tab w:val="left" w:pos="9356"/>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98231F">
              <w:rPr>
                <w:rFonts w:ascii="Times New Roman" w:hAnsi="Times New Roman"/>
                <w:b/>
                <w:bCs/>
                <w:sz w:val="24"/>
                <w:szCs w:val="24"/>
              </w:rPr>
              <w:t>Знания:</w:t>
            </w:r>
          </w:p>
        </w:tc>
        <w:tc>
          <w:tcPr>
            <w:tcW w:w="3685"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tabs>
                <w:tab w:val="left" w:pos="9214"/>
                <w:tab w:val="left" w:pos="9356"/>
              </w:tabs>
              <w:spacing w:after="0" w:line="240" w:lineRule="auto"/>
              <w:rPr>
                <w:rFonts w:ascii="Times New Roman" w:hAnsi="Times New Roman"/>
                <w:b/>
                <w:bCs/>
                <w:sz w:val="24"/>
                <w:szCs w:val="24"/>
              </w:rPr>
            </w:pPr>
          </w:p>
        </w:tc>
        <w:tc>
          <w:tcPr>
            <w:tcW w:w="279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tabs>
                <w:tab w:val="left" w:pos="9214"/>
                <w:tab w:val="left" w:pos="9356"/>
              </w:tabs>
              <w:spacing w:after="0" w:line="240" w:lineRule="auto"/>
              <w:rPr>
                <w:rFonts w:ascii="Times New Roman" w:hAnsi="Times New Roman"/>
                <w:b/>
                <w:bCs/>
                <w:sz w:val="24"/>
                <w:szCs w:val="24"/>
              </w:rPr>
            </w:pPr>
          </w:p>
        </w:tc>
      </w:tr>
      <w:tr w:rsidR="0098231F" w:rsidRPr="0098231F" w:rsidTr="0098231F">
        <w:trPr>
          <w:trHeight w:val="12022"/>
        </w:trPr>
        <w:tc>
          <w:tcPr>
            <w:tcW w:w="3839" w:type="dxa"/>
            <w:tcBorders>
              <w:top w:val="single" w:sz="4" w:space="0" w:color="auto"/>
              <w:left w:val="single" w:sz="4" w:space="0" w:color="auto"/>
              <w:right w:val="single" w:sz="4" w:space="0" w:color="auto"/>
            </w:tcBorders>
          </w:tcPr>
          <w:p w:rsidR="0098231F" w:rsidRPr="0098231F" w:rsidRDefault="0098231F" w:rsidP="00644B14">
            <w:pPr>
              <w:numPr>
                <w:ilvl w:val="0"/>
                <w:numId w:val="21"/>
              </w:numPr>
              <w:tabs>
                <w:tab w:val="left" w:pos="175"/>
              </w:tabs>
              <w:suppressAutoHyphens/>
              <w:spacing w:after="0" w:line="240" w:lineRule="auto"/>
              <w:ind w:left="0"/>
              <w:jc w:val="both"/>
              <w:rPr>
                <w:rFonts w:ascii="Times New Roman" w:hAnsi="Times New Roman"/>
                <w:sz w:val="24"/>
                <w:szCs w:val="24"/>
              </w:rPr>
            </w:pPr>
            <w:r w:rsidRPr="0098231F">
              <w:rPr>
                <w:rFonts w:ascii="Times New Roman" w:hAnsi="Times New Roman"/>
                <w:sz w:val="24"/>
                <w:szCs w:val="24"/>
              </w:rPr>
              <w:lastRenderedPageBreak/>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rsidR="0098231F" w:rsidRPr="0098231F" w:rsidRDefault="0098231F" w:rsidP="00644B14">
            <w:pPr>
              <w:numPr>
                <w:ilvl w:val="0"/>
                <w:numId w:val="21"/>
              </w:numPr>
              <w:tabs>
                <w:tab w:val="left" w:pos="175"/>
              </w:tabs>
              <w:suppressAutoHyphens/>
              <w:spacing w:after="0" w:line="240" w:lineRule="auto"/>
              <w:ind w:left="0"/>
              <w:jc w:val="both"/>
              <w:rPr>
                <w:rFonts w:ascii="Times New Roman" w:hAnsi="Times New Roman"/>
                <w:sz w:val="24"/>
                <w:szCs w:val="24"/>
              </w:rPr>
            </w:pPr>
            <w:r w:rsidRPr="0098231F">
              <w:rPr>
                <w:rFonts w:ascii="Times New Roman" w:hAnsi="Times New Roman"/>
                <w:sz w:val="24"/>
                <w:szCs w:val="24"/>
              </w:rPr>
              <w:t xml:space="preserve">основные виды потенциальных опасностей и их последствия в профессиональной деятельности и быту, принципы снижения вероятности их реализации; </w:t>
            </w:r>
          </w:p>
          <w:p w:rsidR="0098231F" w:rsidRPr="0098231F" w:rsidRDefault="0098231F" w:rsidP="00644B14">
            <w:pPr>
              <w:numPr>
                <w:ilvl w:val="0"/>
                <w:numId w:val="21"/>
              </w:numPr>
              <w:tabs>
                <w:tab w:val="left" w:pos="175"/>
              </w:tabs>
              <w:suppressAutoHyphens/>
              <w:spacing w:after="0" w:line="240" w:lineRule="auto"/>
              <w:ind w:left="0"/>
              <w:jc w:val="both"/>
              <w:rPr>
                <w:rFonts w:ascii="Times New Roman" w:hAnsi="Times New Roman"/>
                <w:sz w:val="24"/>
                <w:szCs w:val="24"/>
              </w:rPr>
            </w:pPr>
            <w:r w:rsidRPr="0098231F">
              <w:rPr>
                <w:rFonts w:ascii="Times New Roman" w:hAnsi="Times New Roman"/>
                <w:sz w:val="24"/>
                <w:szCs w:val="24"/>
              </w:rPr>
              <w:t xml:space="preserve">основы военной службы и обороны государства; </w:t>
            </w:r>
          </w:p>
          <w:p w:rsidR="0098231F" w:rsidRPr="0098231F" w:rsidRDefault="0098231F" w:rsidP="00644B14">
            <w:pPr>
              <w:numPr>
                <w:ilvl w:val="0"/>
                <w:numId w:val="21"/>
              </w:numPr>
              <w:tabs>
                <w:tab w:val="left" w:pos="175"/>
              </w:tabs>
              <w:suppressAutoHyphens/>
              <w:spacing w:after="0" w:line="240" w:lineRule="auto"/>
              <w:ind w:left="0"/>
              <w:jc w:val="both"/>
              <w:rPr>
                <w:rFonts w:ascii="Times New Roman" w:hAnsi="Times New Roman"/>
                <w:sz w:val="24"/>
                <w:szCs w:val="24"/>
              </w:rPr>
            </w:pPr>
            <w:r w:rsidRPr="0098231F">
              <w:rPr>
                <w:rFonts w:ascii="Times New Roman" w:hAnsi="Times New Roman"/>
                <w:sz w:val="24"/>
                <w:szCs w:val="24"/>
              </w:rPr>
              <w:t xml:space="preserve">задачи и основные мероприятия гражданской обороны; </w:t>
            </w:r>
          </w:p>
          <w:p w:rsidR="0098231F" w:rsidRPr="0098231F" w:rsidRDefault="0098231F" w:rsidP="00644B14">
            <w:pPr>
              <w:numPr>
                <w:ilvl w:val="0"/>
                <w:numId w:val="21"/>
              </w:numPr>
              <w:tabs>
                <w:tab w:val="left" w:pos="175"/>
              </w:tabs>
              <w:suppressAutoHyphens/>
              <w:spacing w:after="0" w:line="240" w:lineRule="auto"/>
              <w:ind w:left="0"/>
              <w:jc w:val="both"/>
              <w:rPr>
                <w:rFonts w:ascii="Times New Roman" w:hAnsi="Times New Roman"/>
                <w:sz w:val="24"/>
                <w:szCs w:val="24"/>
              </w:rPr>
            </w:pPr>
            <w:r w:rsidRPr="0098231F">
              <w:rPr>
                <w:rFonts w:ascii="Times New Roman" w:hAnsi="Times New Roman"/>
                <w:sz w:val="24"/>
                <w:szCs w:val="24"/>
              </w:rPr>
              <w:t>способы защиты населения от оружия массового поражения;</w:t>
            </w:r>
          </w:p>
          <w:p w:rsidR="0098231F" w:rsidRPr="0098231F" w:rsidRDefault="0098231F" w:rsidP="00644B14">
            <w:pPr>
              <w:numPr>
                <w:ilvl w:val="0"/>
                <w:numId w:val="21"/>
              </w:numPr>
              <w:tabs>
                <w:tab w:val="left" w:pos="175"/>
              </w:tabs>
              <w:suppressAutoHyphens/>
              <w:spacing w:after="0" w:line="240" w:lineRule="auto"/>
              <w:ind w:left="0"/>
              <w:jc w:val="both"/>
              <w:rPr>
                <w:rFonts w:ascii="Times New Roman" w:hAnsi="Times New Roman"/>
                <w:sz w:val="24"/>
                <w:szCs w:val="24"/>
              </w:rPr>
            </w:pPr>
            <w:r w:rsidRPr="0098231F">
              <w:rPr>
                <w:rFonts w:ascii="Times New Roman" w:hAnsi="Times New Roman"/>
                <w:sz w:val="24"/>
                <w:szCs w:val="24"/>
              </w:rPr>
              <w:t xml:space="preserve">меры пожарной безопасности и правила безопасного поведения при пожарах; </w:t>
            </w:r>
          </w:p>
          <w:p w:rsidR="0098231F" w:rsidRPr="0098231F" w:rsidRDefault="0098231F" w:rsidP="00644B14">
            <w:pPr>
              <w:numPr>
                <w:ilvl w:val="0"/>
                <w:numId w:val="21"/>
              </w:numPr>
              <w:tabs>
                <w:tab w:val="left" w:pos="175"/>
              </w:tabs>
              <w:suppressAutoHyphens/>
              <w:spacing w:after="0" w:line="240" w:lineRule="auto"/>
              <w:ind w:left="0"/>
              <w:jc w:val="both"/>
              <w:rPr>
                <w:rFonts w:ascii="Times New Roman" w:hAnsi="Times New Roman"/>
                <w:sz w:val="24"/>
                <w:szCs w:val="24"/>
              </w:rPr>
            </w:pPr>
            <w:r w:rsidRPr="0098231F">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p>
          <w:p w:rsidR="0098231F" w:rsidRPr="0098231F" w:rsidRDefault="0098231F" w:rsidP="00644B14">
            <w:pPr>
              <w:numPr>
                <w:ilvl w:val="0"/>
                <w:numId w:val="21"/>
              </w:numPr>
              <w:tabs>
                <w:tab w:val="left" w:pos="175"/>
              </w:tabs>
              <w:suppressAutoHyphens/>
              <w:spacing w:after="0" w:line="240" w:lineRule="auto"/>
              <w:ind w:left="0"/>
              <w:jc w:val="both"/>
              <w:rPr>
                <w:rFonts w:ascii="Times New Roman" w:hAnsi="Times New Roman"/>
                <w:sz w:val="24"/>
                <w:szCs w:val="24"/>
              </w:rPr>
            </w:pPr>
            <w:r w:rsidRPr="0098231F">
              <w:rPr>
                <w:rFonts w:ascii="Times New Roman" w:hAnsi="Times New Roman"/>
                <w:sz w:val="24"/>
                <w:szCs w:val="24"/>
              </w:rPr>
              <w:t xml:space="preserve">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 </w:t>
            </w:r>
          </w:p>
          <w:p w:rsidR="0098231F" w:rsidRPr="0098231F" w:rsidRDefault="0098231F" w:rsidP="00644B14">
            <w:pPr>
              <w:numPr>
                <w:ilvl w:val="0"/>
                <w:numId w:val="21"/>
              </w:numPr>
              <w:tabs>
                <w:tab w:val="left" w:pos="175"/>
              </w:tabs>
              <w:suppressAutoHyphens/>
              <w:spacing w:after="0" w:line="240" w:lineRule="auto"/>
              <w:ind w:left="0"/>
              <w:jc w:val="both"/>
              <w:rPr>
                <w:rFonts w:ascii="Times New Roman" w:hAnsi="Times New Roman"/>
                <w:sz w:val="24"/>
                <w:szCs w:val="24"/>
              </w:rPr>
            </w:pPr>
            <w:r w:rsidRPr="0098231F">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p w:rsidR="0098231F" w:rsidRPr="0098231F" w:rsidRDefault="0098231F" w:rsidP="0098231F">
            <w:pPr>
              <w:tabs>
                <w:tab w:val="left" w:pos="9214"/>
                <w:tab w:val="left" w:pos="9356"/>
              </w:tabs>
              <w:spacing w:after="0" w:line="240" w:lineRule="auto"/>
              <w:rPr>
                <w:rFonts w:ascii="Times New Roman" w:hAnsi="Times New Roman"/>
                <w:sz w:val="24"/>
                <w:szCs w:val="24"/>
              </w:rPr>
            </w:pPr>
            <w:r w:rsidRPr="0098231F">
              <w:rPr>
                <w:rFonts w:ascii="Times New Roman" w:hAnsi="Times New Roman"/>
                <w:sz w:val="24"/>
                <w:szCs w:val="24"/>
              </w:rPr>
              <w:t>порядок и правила оказания первой помощи пострадавшим</w:t>
            </w:r>
          </w:p>
        </w:tc>
        <w:tc>
          <w:tcPr>
            <w:tcW w:w="3685" w:type="dxa"/>
            <w:tcBorders>
              <w:top w:val="single" w:sz="4" w:space="0" w:color="auto"/>
              <w:left w:val="single" w:sz="4" w:space="0" w:color="auto"/>
              <w:right w:val="single" w:sz="4" w:space="0" w:color="auto"/>
            </w:tcBorders>
          </w:tcPr>
          <w:p w:rsidR="0098231F" w:rsidRPr="0098231F" w:rsidRDefault="0098231F" w:rsidP="0098231F">
            <w:pPr>
              <w:pStyle w:val="ac"/>
              <w:shd w:val="clear" w:color="auto" w:fill="FFFFFF"/>
              <w:rPr>
                <w:lang w:val="ru-RU"/>
              </w:rPr>
            </w:pPr>
            <w:r w:rsidRPr="0098231F">
              <w:rPr>
                <w:lang w:val="ru-RU"/>
              </w:rPr>
              <w:t>Использовать индивидуальные средства защиты при воздействии различных видов негативных факторов и их последствий в профессиональной деятельности и быту;</w:t>
            </w:r>
          </w:p>
          <w:p w:rsidR="0098231F" w:rsidRPr="0098231F" w:rsidRDefault="0098231F" w:rsidP="0098231F">
            <w:pPr>
              <w:tabs>
                <w:tab w:val="left" w:pos="9214"/>
                <w:tab w:val="left" w:pos="9356"/>
              </w:tabs>
              <w:spacing w:after="0" w:line="240" w:lineRule="auto"/>
              <w:rPr>
                <w:rFonts w:ascii="Times New Roman" w:hAnsi="Times New Roman"/>
                <w:b/>
                <w:bCs/>
                <w:sz w:val="24"/>
                <w:szCs w:val="24"/>
              </w:rPr>
            </w:pPr>
            <w:r w:rsidRPr="0098231F">
              <w:rPr>
                <w:rFonts w:ascii="Times New Roman" w:hAnsi="Times New Roman"/>
                <w:sz w:val="24"/>
                <w:szCs w:val="24"/>
              </w:rPr>
              <w:t>Демонстрирует знания основы военной службы и обороны государства, порядка оказания первой помощи</w:t>
            </w:r>
          </w:p>
        </w:tc>
        <w:tc>
          <w:tcPr>
            <w:tcW w:w="2799" w:type="dxa"/>
            <w:tcBorders>
              <w:top w:val="single" w:sz="4" w:space="0" w:color="auto"/>
              <w:left w:val="single" w:sz="4" w:space="0" w:color="auto"/>
              <w:right w:val="single" w:sz="4" w:space="0" w:color="auto"/>
            </w:tcBorders>
          </w:tcPr>
          <w:p w:rsidR="0098231F" w:rsidRPr="0098231F" w:rsidRDefault="0098231F" w:rsidP="0098231F">
            <w:pPr>
              <w:tabs>
                <w:tab w:val="left" w:pos="9214"/>
                <w:tab w:val="left" w:pos="9356"/>
              </w:tabs>
              <w:spacing w:after="0" w:line="240" w:lineRule="auto"/>
              <w:rPr>
                <w:rFonts w:ascii="Times New Roman" w:hAnsi="Times New Roman"/>
                <w:bCs/>
                <w:sz w:val="24"/>
                <w:szCs w:val="24"/>
              </w:rPr>
            </w:pPr>
            <w:r w:rsidRPr="0098231F">
              <w:rPr>
                <w:rFonts w:ascii="Times New Roman" w:hAnsi="Times New Roman"/>
                <w:bCs/>
                <w:sz w:val="24"/>
                <w:szCs w:val="24"/>
              </w:rPr>
              <w:t>Экспертная оценка результатов деятельности обучающихся при</w:t>
            </w:r>
          </w:p>
          <w:p w:rsidR="0098231F" w:rsidRPr="0098231F" w:rsidRDefault="0098231F" w:rsidP="0098231F">
            <w:pPr>
              <w:tabs>
                <w:tab w:val="left" w:pos="9214"/>
                <w:tab w:val="left" w:pos="9356"/>
              </w:tabs>
              <w:spacing w:after="0" w:line="240" w:lineRule="auto"/>
              <w:rPr>
                <w:rFonts w:ascii="Times New Roman" w:hAnsi="Times New Roman"/>
                <w:bCs/>
                <w:sz w:val="24"/>
                <w:szCs w:val="24"/>
              </w:rPr>
            </w:pPr>
            <w:r w:rsidRPr="0098231F">
              <w:rPr>
                <w:rFonts w:ascii="Times New Roman" w:hAnsi="Times New Roman"/>
                <w:bCs/>
                <w:sz w:val="24"/>
                <w:szCs w:val="24"/>
              </w:rPr>
              <w:t>- выполнении практических заданий;</w:t>
            </w:r>
          </w:p>
          <w:p w:rsidR="0098231F" w:rsidRPr="0098231F" w:rsidRDefault="0098231F" w:rsidP="0098231F">
            <w:pPr>
              <w:tabs>
                <w:tab w:val="left" w:pos="9214"/>
                <w:tab w:val="left" w:pos="9356"/>
              </w:tabs>
              <w:spacing w:after="0" w:line="240" w:lineRule="auto"/>
              <w:rPr>
                <w:rFonts w:ascii="Times New Roman" w:hAnsi="Times New Roman"/>
                <w:bCs/>
                <w:sz w:val="24"/>
                <w:szCs w:val="24"/>
              </w:rPr>
            </w:pPr>
            <w:r w:rsidRPr="0098231F">
              <w:rPr>
                <w:rFonts w:ascii="Times New Roman" w:hAnsi="Times New Roman"/>
                <w:bCs/>
                <w:sz w:val="24"/>
                <w:szCs w:val="24"/>
              </w:rPr>
              <w:t>- выполнении тестирования;</w:t>
            </w:r>
          </w:p>
          <w:p w:rsidR="0098231F" w:rsidRPr="0098231F" w:rsidRDefault="0098231F" w:rsidP="0098231F">
            <w:pPr>
              <w:tabs>
                <w:tab w:val="left" w:pos="9214"/>
                <w:tab w:val="left" w:pos="9356"/>
              </w:tabs>
              <w:spacing w:after="0" w:line="240" w:lineRule="auto"/>
              <w:rPr>
                <w:rFonts w:ascii="Times New Roman" w:hAnsi="Times New Roman"/>
                <w:b/>
                <w:bCs/>
                <w:sz w:val="24"/>
                <w:szCs w:val="24"/>
              </w:rPr>
            </w:pPr>
            <w:r w:rsidRPr="0098231F">
              <w:rPr>
                <w:rFonts w:ascii="Times New Roman" w:hAnsi="Times New Roman"/>
                <w:bCs/>
                <w:sz w:val="24"/>
                <w:szCs w:val="24"/>
              </w:rPr>
              <w:t>- выполнении проверочных работ.</w:t>
            </w:r>
          </w:p>
        </w:tc>
      </w:tr>
      <w:tr w:rsidR="0098231F" w:rsidRPr="0098231F" w:rsidTr="0098231F">
        <w:tc>
          <w:tcPr>
            <w:tcW w:w="383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tabs>
                <w:tab w:val="left" w:pos="9214"/>
                <w:tab w:val="left" w:pos="9356"/>
              </w:tabs>
              <w:spacing w:after="0" w:line="240" w:lineRule="auto"/>
              <w:rPr>
                <w:rFonts w:ascii="Times New Roman" w:hAnsi="Times New Roman"/>
                <w:b/>
                <w:bCs/>
                <w:sz w:val="24"/>
                <w:szCs w:val="24"/>
              </w:rPr>
            </w:pPr>
            <w:r w:rsidRPr="0098231F">
              <w:rPr>
                <w:rFonts w:ascii="Times New Roman" w:hAnsi="Times New Roman"/>
                <w:b/>
                <w:bCs/>
                <w:sz w:val="24"/>
                <w:szCs w:val="24"/>
              </w:rPr>
              <w:t>Умения:</w:t>
            </w:r>
          </w:p>
          <w:p w:rsidR="0098231F" w:rsidRPr="0098231F" w:rsidRDefault="0098231F" w:rsidP="0098231F">
            <w:pPr>
              <w:tabs>
                <w:tab w:val="left" w:pos="9214"/>
                <w:tab w:val="left" w:pos="9356"/>
              </w:tabs>
              <w:spacing w:after="0" w:line="240" w:lineRule="auto"/>
              <w:rPr>
                <w:rFonts w:ascii="Times New Roman" w:hAnsi="Times New Roman"/>
                <w:b/>
                <w:bCs/>
                <w:sz w:val="24"/>
                <w:szCs w:val="24"/>
              </w:rPr>
            </w:pPr>
          </w:p>
          <w:p w:rsidR="0098231F" w:rsidRPr="0098231F" w:rsidRDefault="0098231F" w:rsidP="0098231F">
            <w:pPr>
              <w:tabs>
                <w:tab w:val="left" w:pos="175"/>
              </w:tabs>
              <w:spacing w:after="0" w:line="240" w:lineRule="auto"/>
              <w:jc w:val="both"/>
              <w:rPr>
                <w:rFonts w:ascii="Times New Roman" w:hAnsi="Times New Roman"/>
                <w:sz w:val="24"/>
                <w:szCs w:val="24"/>
              </w:rPr>
            </w:pPr>
            <w:r w:rsidRPr="0098231F">
              <w:rPr>
                <w:rFonts w:ascii="Times New Roman" w:hAnsi="Times New Roman"/>
                <w:sz w:val="24"/>
                <w:szCs w:val="24"/>
              </w:rPr>
              <w:t xml:space="preserve">-организовывать и проводить мероприятия по защите работающих и населения от </w:t>
            </w:r>
            <w:r w:rsidRPr="0098231F">
              <w:rPr>
                <w:rFonts w:ascii="Times New Roman" w:hAnsi="Times New Roman"/>
                <w:sz w:val="24"/>
                <w:szCs w:val="24"/>
              </w:rPr>
              <w:lastRenderedPageBreak/>
              <w:t xml:space="preserve">негативных воздействий чрезвычайных ситуаций; </w:t>
            </w:r>
          </w:p>
          <w:p w:rsidR="0098231F" w:rsidRPr="0098231F" w:rsidRDefault="0098231F" w:rsidP="0098231F">
            <w:pPr>
              <w:tabs>
                <w:tab w:val="left" w:pos="175"/>
              </w:tabs>
              <w:spacing w:after="0" w:line="240" w:lineRule="auto"/>
              <w:jc w:val="both"/>
              <w:rPr>
                <w:rFonts w:ascii="Times New Roman" w:hAnsi="Times New Roman"/>
                <w:sz w:val="24"/>
                <w:szCs w:val="24"/>
              </w:rPr>
            </w:pPr>
            <w:r w:rsidRPr="0098231F">
              <w:rPr>
                <w:rFonts w:ascii="Times New Roman" w:hAnsi="Times New Roman"/>
                <w:sz w:val="24"/>
                <w:szCs w:val="24"/>
              </w:rPr>
              <w:t xml:space="preserve">-предпринимать профилактические меры для снижения уровня опасностей различного вида и их последствий в профессиональной деятельности и быту; </w:t>
            </w:r>
          </w:p>
          <w:p w:rsidR="0098231F" w:rsidRPr="0098231F" w:rsidRDefault="0098231F" w:rsidP="0098231F">
            <w:pPr>
              <w:tabs>
                <w:tab w:val="left" w:pos="175"/>
              </w:tabs>
              <w:spacing w:after="0" w:line="240" w:lineRule="auto"/>
              <w:jc w:val="both"/>
              <w:rPr>
                <w:rFonts w:ascii="Times New Roman" w:hAnsi="Times New Roman"/>
                <w:sz w:val="24"/>
                <w:szCs w:val="24"/>
              </w:rPr>
            </w:pPr>
            <w:r w:rsidRPr="0098231F">
              <w:rPr>
                <w:rFonts w:ascii="Times New Roman" w:hAnsi="Times New Roman"/>
                <w:sz w:val="24"/>
                <w:szCs w:val="24"/>
              </w:rPr>
              <w:t xml:space="preserve">-использовать средства индивидуальной и коллективной защиты от оружия массового поражения; </w:t>
            </w:r>
          </w:p>
          <w:p w:rsidR="0098231F" w:rsidRPr="0098231F" w:rsidRDefault="0098231F" w:rsidP="0098231F">
            <w:pPr>
              <w:tabs>
                <w:tab w:val="left" w:pos="175"/>
              </w:tabs>
              <w:spacing w:after="0" w:line="240" w:lineRule="auto"/>
              <w:jc w:val="both"/>
              <w:rPr>
                <w:rFonts w:ascii="Times New Roman" w:hAnsi="Times New Roman"/>
                <w:sz w:val="24"/>
                <w:szCs w:val="24"/>
              </w:rPr>
            </w:pPr>
            <w:r w:rsidRPr="0098231F">
              <w:rPr>
                <w:rFonts w:ascii="Times New Roman" w:hAnsi="Times New Roman"/>
                <w:sz w:val="24"/>
                <w:szCs w:val="24"/>
              </w:rPr>
              <w:t xml:space="preserve">-применять первичные средства пожаротушения; </w:t>
            </w:r>
          </w:p>
          <w:p w:rsidR="0098231F" w:rsidRPr="0098231F" w:rsidRDefault="0098231F" w:rsidP="0098231F">
            <w:pPr>
              <w:tabs>
                <w:tab w:val="left" w:pos="175"/>
              </w:tabs>
              <w:spacing w:after="0" w:line="240" w:lineRule="auto"/>
              <w:jc w:val="both"/>
              <w:rPr>
                <w:rFonts w:ascii="Times New Roman" w:hAnsi="Times New Roman"/>
                <w:sz w:val="24"/>
                <w:szCs w:val="24"/>
              </w:rPr>
            </w:pPr>
            <w:r w:rsidRPr="0098231F">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p w:rsidR="0098231F" w:rsidRPr="0098231F" w:rsidRDefault="0098231F" w:rsidP="0098231F">
            <w:pPr>
              <w:tabs>
                <w:tab w:val="left" w:pos="175"/>
              </w:tabs>
              <w:spacing w:after="0" w:line="240" w:lineRule="auto"/>
              <w:jc w:val="both"/>
              <w:rPr>
                <w:rFonts w:ascii="Times New Roman" w:hAnsi="Times New Roman"/>
                <w:sz w:val="24"/>
                <w:szCs w:val="24"/>
              </w:rPr>
            </w:pPr>
            <w:r w:rsidRPr="0098231F">
              <w:rPr>
                <w:rFonts w:ascii="Times New Roman" w:hAnsi="Times New Roman"/>
                <w:sz w:val="24"/>
                <w:szCs w:val="24"/>
              </w:rPr>
              <w:t xml:space="preserve">-применять профессиональные знания в ходе исполнения обязанностей военной службы на воинских должностях в соответствии с полученной профессией; </w:t>
            </w:r>
          </w:p>
          <w:p w:rsidR="0098231F" w:rsidRPr="0098231F" w:rsidRDefault="0098231F" w:rsidP="0098231F">
            <w:pPr>
              <w:tabs>
                <w:tab w:val="left" w:pos="175"/>
              </w:tabs>
              <w:spacing w:after="0" w:line="240" w:lineRule="auto"/>
              <w:jc w:val="both"/>
              <w:rPr>
                <w:rFonts w:ascii="Times New Roman" w:hAnsi="Times New Roman"/>
                <w:sz w:val="24"/>
                <w:szCs w:val="24"/>
              </w:rPr>
            </w:pPr>
            <w:r w:rsidRPr="0098231F">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rsidR="0098231F" w:rsidRPr="0098231F" w:rsidRDefault="0098231F" w:rsidP="0098231F">
            <w:pPr>
              <w:tabs>
                <w:tab w:val="left" w:pos="175"/>
              </w:tabs>
              <w:spacing w:after="0" w:line="240" w:lineRule="auto"/>
              <w:jc w:val="both"/>
              <w:rPr>
                <w:rFonts w:ascii="Times New Roman" w:hAnsi="Times New Roman"/>
                <w:sz w:val="24"/>
                <w:szCs w:val="24"/>
              </w:rPr>
            </w:pPr>
            <w:r w:rsidRPr="0098231F">
              <w:rPr>
                <w:rFonts w:ascii="Times New Roman" w:hAnsi="Times New Roman"/>
                <w:sz w:val="24"/>
                <w:szCs w:val="24"/>
              </w:rPr>
              <w:t xml:space="preserve">-демонстрировать гражданско-патриотическую позицию; </w:t>
            </w:r>
          </w:p>
          <w:p w:rsidR="0098231F" w:rsidRPr="0098231F" w:rsidRDefault="0098231F" w:rsidP="0098231F">
            <w:pPr>
              <w:tabs>
                <w:tab w:val="left" w:pos="175"/>
              </w:tabs>
              <w:spacing w:after="0" w:line="240" w:lineRule="auto"/>
              <w:jc w:val="both"/>
              <w:rPr>
                <w:rFonts w:ascii="Times New Roman" w:hAnsi="Times New Roman"/>
                <w:sz w:val="24"/>
                <w:szCs w:val="24"/>
              </w:rPr>
            </w:pPr>
            <w:r w:rsidRPr="0098231F">
              <w:rPr>
                <w:rFonts w:ascii="Times New Roman" w:hAnsi="Times New Roman"/>
                <w:sz w:val="24"/>
                <w:szCs w:val="24"/>
              </w:rPr>
              <w:t xml:space="preserve">-выстраивать общение на основе общечеловеческих ценностей; </w:t>
            </w:r>
          </w:p>
          <w:p w:rsidR="0098231F" w:rsidRPr="0098231F" w:rsidRDefault="0098231F" w:rsidP="0098231F">
            <w:pPr>
              <w:spacing w:after="0" w:line="240" w:lineRule="auto"/>
              <w:rPr>
                <w:rFonts w:ascii="Times New Roman" w:hAnsi="Times New Roman"/>
                <w:sz w:val="24"/>
                <w:szCs w:val="24"/>
              </w:rPr>
            </w:pPr>
            <w:r w:rsidRPr="0098231F">
              <w:rPr>
                <w:rFonts w:ascii="Times New Roman" w:hAnsi="Times New Roman"/>
                <w:sz w:val="24"/>
                <w:szCs w:val="24"/>
              </w:rPr>
              <w:t>-оказывать первую помощь пострадавшим;</w:t>
            </w:r>
          </w:p>
          <w:p w:rsidR="0098231F" w:rsidRPr="0098231F" w:rsidRDefault="0098231F" w:rsidP="0098231F">
            <w:pPr>
              <w:tabs>
                <w:tab w:val="left" w:pos="175"/>
              </w:tabs>
              <w:spacing w:after="0" w:line="240" w:lineRule="auto"/>
              <w:jc w:val="both"/>
              <w:rPr>
                <w:rFonts w:ascii="Times New Roman" w:hAnsi="Times New Roman"/>
                <w:sz w:val="24"/>
                <w:szCs w:val="24"/>
              </w:rPr>
            </w:pPr>
            <w:r w:rsidRPr="0098231F">
              <w:rPr>
                <w:rFonts w:ascii="Times New Roman" w:hAnsi="Times New Roman"/>
                <w:sz w:val="24"/>
                <w:szCs w:val="24"/>
              </w:rPr>
              <w:t xml:space="preserve">-организовывать и проводить мероприятия по защите работающих и населения от негативных воздействий чрезвычайных ситуаций; </w:t>
            </w:r>
          </w:p>
          <w:p w:rsidR="0098231F" w:rsidRPr="0098231F" w:rsidRDefault="0098231F" w:rsidP="0098231F">
            <w:pPr>
              <w:tabs>
                <w:tab w:val="left" w:pos="175"/>
              </w:tabs>
              <w:spacing w:after="0" w:line="240" w:lineRule="auto"/>
              <w:jc w:val="both"/>
              <w:rPr>
                <w:rFonts w:ascii="Times New Roman" w:hAnsi="Times New Roman"/>
                <w:sz w:val="24"/>
                <w:szCs w:val="24"/>
              </w:rPr>
            </w:pPr>
            <w:r w:rsidRPr="0098231F">
              <w:rPr>
                <w:rFonts w:ascii="Times New Roman" w:hAnsi="Times New Roman"/>
                <w:sz w:val="24"/>
                <w:szCs w:val="24"/>
              </w:rPr>
              <w:t xml:space="preserve">-предпринимать профилактические меры для снижения уровня опасностей различного вида и их последствий в профессиональной деятельности и быту; </w:t>
            </w:r>
          </w:p>
          <w:p w:rsidR="0098231F" w:rsidRPr="0098231F" w:rsidRDefault="0098231F" w:rsidP="0098231F">
            <w:pPr>
              <w:tabs>
                <w:tab w:val="left" w:pos="175"/>
              </w:tabs>
              <w:spacing w:after="0" w:line="240" w:lineRule="auto"/>
              <w:jc w:val="both"/>
              <w:rPr>
                <w:rFonts w:ascii="Times New Roman" w:hAnsi="Times New Roman"/>
                <w:sz w:val="24"/>
                <w:szCs w:val="24"/>
              </w:rPr>
            </w:pPr>
            <w:r w:rsidRPr="0098231F">
              <w:rPr>
                <w:rFonts w:ascii="Times New Roman" w:hAnsi="Times New Roman"/>
                <w:sz w:val="24"/>
                <w:szCs w:val="24"/>
              </w:rPr>
              <w:t xml:space="preserve">-использовать средства </w:t>
            </w:r>
            <w:r w:rsidRPr="0098231F">
              <w:rPr>
                <w:rFonts w:ascii="Times New Roman" w:hAnsi="Times New Roman"/>
                <w:sz w:val="24"/>
                <w:szCs w:val="24"/>
              </w:rPr>
              <w:lastRenderedPageBreak/>
              <w:t xml:space="preserve">индивидуальной и коллективной защиты от оружия массового поражения; </w:t>
            </w:r>
          </w:p>
          <w:p w:rsidR="0098231F" w:rsidRPr="0098231F" w:rsidRDefault="0098231F" w:rsidP="0098231F">
            <w:pPr>
              <w:tabs>
                <w:tab w:val="left" w:pos="175"/>
              </w:tabs>
              <w:spacing w:after="0" w:line="240" w:lineRule="auto"/>
              <w:jc w:val="both"/>
              <w:rPr>
                <w:rFonts w:ascii="Times New Roman" w:hAnsi="Times New Roman"/>
                <w:sz w:val="24"/>
                <w:szCs w:val="24"/>
              </w:rPr>
            </w:pPr>
            <w:r w:rsidRPr="0098231F">
              <w:rPr>
                <w:rFonts w:ascii="Times New Roman" w:hAnsi="Times New Roman"/>
                <w:sz w:val="24"/>
                <w:szCs w:val="24"/>
              </w:rPr>
              <w:t xml:space="preserve">-применять первичные средства пожаротушения; </w:t>
            </w:r>
          </w:p>
          <w:p w:rsidR="0098231F" w:rsidRPr="0098231F" w:rsidRDefault="0098231F" w:rsidP="0098231F">
            <w:pPr>
              <w:tabs>
                <w:tab w:val="left" w:pos="175"/>
              </w:tabs>
              <w:spacing w:after="0" w:line="240" w:lineRule="auto"/>
              <w:jc w:val="both"/>
              <w:rPr>
                <w:rFonts w:ascii="Times New Roman" w:hAnsi="Times New Roman"/>
                <w:sz w:val="24"/>
                <w:szCs w:val="24"/>
              </w:rPr>
            </w:pPr>
            <w:r w:rsidRPr="0098231F">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p w:rsidR="0098231F" w:rsidRPr="0098231F" w:rsidRDefault="0098231F" w:rsidP="0098231F">
            <w:pPr>
              <w:tabs>
                <w:tab w:val="left" w:pos="9214"/>
                <w:tab w:val="left" w:pos="9356"/>
              </w:tabs>
              <w:spacing w:after="0" w:line="240" w:lineRule="auto"/>
              <w:rPr>
                <w:rFonts w:ascii="Times New Roman" w:hAnsi="Times New Roman"/>
                <w:b/>
                <w:bCs/>
                <w:sz w:val="24"/>
                <w:szCs w:val="24"/>
              </w:rPr>
            </w:pPr>
            <w:r w:rsidRPr="0098231F">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98231F" w:rsidRPr="0098231F" w:rsidRDefault="0098231F" w:rsidP="0098231F">
            <w:pPr>
              <w:tabs>
                <w:tab w:val="left" w:pos="9214"/>
                <w:tab w:val="left" w:pos="9356"/>
              </w:tabs>
              <w:spacing w:after="0" w:line="240" w:lineRule="auto"/>
              <w:rPr>
                <w:rFonts w:ascii="Times New Roman" w:hAnsi="Times New Roman"/>
                <w:b/>
                <w:bCs/>
                <w:sz w:val="24"/>
                <w:szCs w:val="24"/>
              </w:rPr>
            </w:pPr>
          </w:p>
          <w:p w:rsidR="0098231F" w:rsidRPr="0098231F" w:rsidRDefault="0098231F" w:rsidP="0098231F">
            <w:pPr>
              <w:tabs>
                <w:tab w:val="left" w:pos="9214"/>
                <w:tab w:val="left" w:pos="9356"/>
              </w:tabs>
              <w:spacing w:after="0" w:line="240" w:lineRule="auto"/>
              <w:rPr>
                <w:rFonts w:ascii="Times New Roman" w:hAnsi="Times New Roman"/>
                <w:b/>
                <w:bCs/>
                <w:sz w:val="24"/>
                <w:szCs w:val="24"/>
              </w:rPr>
            </w:pPr>
          </w:p>
        </w:tc>
        <w:tc>
          <w:tcPr>
            <w:tcW w:w="3685"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pStyle w:val="ac"/>
              <w:shd w:val="clear" w:color="auto" w:fill="FFFFFF"/>
              <w:rPr>
                <w:b/>
                <w:bCs/>
                <w:lang w:val="ru-RU"/>
              </w:rPr>
            </w:pPr>
          </w:p>
          <w:p w:rsidR="0098231F" w:rsidRPr="0098231F" w:rsidRDefault="0098231F" w:rsidP="0098231F">
            <w:pPr>
              <w:pStyle w:val="ac"/>
              <w:shd w:val="clear" w:color="auto" w:fill="FFFFFF"/>
              <w:rPr>
                <w:color w:val="000000"/>
                <w:lang w:val="ru-RU"/>
              </w:rPr>
            </w:pPr>
            <w:r w:rsidRPr="0098231F">
              <w:rPr>
                <w:color w:val="000000"/>
                <w:lang w:val="ru-RU"/>
              </w:rPr>
              <w:t>Использует индивидуальные средства защиты от негативных воздействий чрезвычайных ситуаций;</w:t>
            </w:r>
          </w:p>
          <w:p w:rsidR="0098231F" w:rsidRPr="0098231F" w:rsidRDefault="0098231F" w:rsidP="0098231F">
            <w:pPr>
              <w:pStyle w:val="ac"/>
              <w:shd w:val="clear" w:color="auto" w:fill="FFFFFF"/>
              <w:rPr>
                <w:color w:val="000000"/>
                <w:lang w:val="ru-RU"/>
              </w:rPr>
            </w:pPr>
            <w:r w:rsidRPr="0098231F">
              <w:rPr>
                <w:color w:val="000000"/>
                <w:lang w:val="ru-RU"/>
              </w:rPr>
              <w:lastRenderedPageBreak/>
              <w:t>Применяет первичные средства пожаротушения;</w:t>
            </w:r>
          </w:p>
          <w:p w:rsidR="0098231F" w:rsidRPr="0098231F" w:rsidRDefault="0098231F" w:rsidP="0098231F">
            <w:pPr>
              <w:tabs>
                <w:tab w:val="left" w:pos="9214"/>
                <w:tab w:val="left" w:pos="9356"/>
              </w:tabs>
              <w:spacing w:after="0" w:line="240" w:lineRule="auto"/>
              <w:rPr>
                <w:rFonts w:ascii="Times New Roman" w:hAnsi="Times New Roman"/>
                <w:b/>
                <w:bCs/>
                <w:sz w:val="24"/>
                <w:szCs w:val="24"/>
              </w:rPr>
            </w:pPr>
            <w:r w:rsidRPr="0098231F">
              <w:rPr>
                <w:rFonts w:ascii="Times New Roman" w:hAnsi="Times New Roman"/>
                <w:color w:val="000000"/>
                <w:sz w:val="24"/>
                <w:szCs w:val="24"/>
              </w:rPr>
              <w:t>Оказывает первую помощь пострадавшим.</w:t>
            </w:r>
          </w:p>
        </w:tc>
        <w:tc>
          <w:tcPr>
            <w:tcW w:w="2799" w:type="dxa"/>
            <w:tcBorders>
              <w:top w:val="single" w:sz="4" w:space="0" w:color="auto"/>
              <w:left w:val="single" w:sz="4" w:space="0" w:color="auto"/>
              <w:bottom w:val="single" w:sz="4" w:space="0" w:color="auto"/>
              <w:right w:val="single" w:sz="4" w:space="0" w:color="auto"/>
            </w:tcBorders>
          </w:tcPr>
          <w:p w:rsidR="0098231F" w:rsidRPr="0098231F" w:rsidRDefault="0098231F" w:rsidP="0098231F">
            <w:pPr>
              <w:tabs>
                <w:tab w:val="left" w:pos="9214"/>
                <w:tab w:val="left" w:pos="9356"/>
              </w:tabs>
              <w:spacing w:after="0" w:line="240" w:lineRule="auto"/>
              <w:rPr>
                <w:rFonts w:ascii="Times New Roman" w:hAnsi="Times New Roman"/>
                <w:b/>
                <w:bCs/>
                <w:sz w:val="24"/>
                <w:szCs w:val="24"/>
              </w:rPr>
            </w:pPr>
          </w:p>
          <w:p w:rsidR="0098231F" w:rsidRPr="0098231F" w:rsidRDefault="0098231F" w:rsidP="0098231F">
            <w:pPr>
              <w:tabs>
                <w:tab w:val="left" w:pos="9214"/>
                <w:tab w:val="left" w:pos="9356"/>
              </w:tabs>
              <w:spacing w:after="0" w:line="240" w:lineRule="auto"/>
              <w:rPr>
                <w:rFonts w:ascii="Times New Roman" w:hAnsi="Times New Roman"/>
                <w:b/>
                <w:bCs/>
                <w:sz w:val="24"/>
                <w:szCs w:val="24"/>
              </w:rPr>
            </w:pPr>
          </w:p>
          <w:p w:rsidR="0098231F" w:rsidRPr="0098231F" w:rsidRDefault="0098231F" w:rsidP="0098231F">
            <w:pPr>
              <w:tabs>
                <w:tab w:val="left" w:pos="9214"/>
                <w:tab w:val="left" w:pos="9356"/>
              </w:tabs>
              <w:spacing w:after="0" w:line="240" w:lineRule="auto"/>
              <w:rPr>
                <w:rFonts w:ascii="Times New Roman" w:hAnsi="Times New Roman"/>
                <w:bCs/>
                <w:sz w:val="24"/>
                <w:szCs w:val="24"/>
              </w:rPr>
            </w:pPr>
            <w:r w:rsidRPr="0098231F">
              <w:rPr>
                <w:rFonts w:ascii="Times New Roman" w:hAnsi="Times New Roman"/>
                <w:bCs/>
                <w:sz w:val="24"/>
                <w:szCs w:val="24"/>
              </w:rPr>
              <w:t xml:space="preserve">Экспертная оценка результатов деятельности </w:t>
            </w:r>
            <w:r w:rsidRPr="0098231F">
              <w:rPr>
                <w:rFonts w:ascii="Times New Roman" w:hAnsi="Times New Roman"/>
                <w:bCs/>
                <w:sz w:val="24"/>
                <w:szCs w:val="24"/>
              </w:rPr>
              <w:lastRenderedPageBreak/>
              <w:t>обучающихся при</w:t>
            </w:r>
          </w:p>
          <w:p w:rsidR="0098231F" w:rsidRPr="0098231F" w:rsidRDefault="0098231F" w:rsidP="0098231F">
            <w:pPr>
              <w:tabs>
                <w:tab w:val="left" w:pos="9214"/>
                <w:tab w:val="left" w:pos="9356"/>
              </w:tabs>
              <w:spacing w:after="0" w:line="240" w:lineRule="auto"/>
              <w:rPr>
                <w:rFonts w:ascii="Times New Roman" w:hAnsi="Times New Roman"/>
                <w:bCs/>
                <w:sz w:val="24"/>
                <w:szCs w:val="24"/>
              </w:rPr>
            </w:pPr>
            <w:r w:rsidRPr="0098231F">
              <w:rPr>
                <w:rFonts w:ascii="Times New Roman" w:hAnsi="Times New Roman"/>
                <w:bCs/>
                <w:sz w:val="24"/>
                <w:szCs w:val="24"/>
              </w:rPr>
              <w:t>- выполнении практических заданий;</w:t>
            </w:r>
          </w:p>
          <w:p w:rsidR="0098231F" w:rsidRPr="0098231F" w:rsidRDefault="0098231F" w:rsidP="0098231F">
            <w:pPr>
              <w:tabs>
                <w:tab w:val="left" w:pos="9214"/>
                <w:tab w:val="left" w:pos="9356"/>
              </w:tabs>
              <w:spacing w:after="0" w:line="240" w:lineRule="auto"/>
              <w:rPr>
                <w:rFonts w:ascii="Times New Roman" w:hAnsi="Times New Roman"/>
                <w:bCs/>
                <w:sz w:val="24"/>
                <w:szCs w:val="24"/>
              </w:rPr>
            </w:pPr>
            <w:r w:rsidRPr="0098231F">
              <w:rPr>
                <w:rFonts w:ascii="Times New Roman" w:hAnsi="Times New Roman"/>
                <w:bCs/>
                <w:sz w:val="24"/>
                <w:szCs w:val="24"/>
              </w:rPr>
              <w:t>- выполнении тестирования;</w:t>
            </w:r>
          </w:p>
          <w:p w:rsidR="0098231F" w:rsidRPr="0098231F" w:rsidRDefault="0098231F" w:rsidP="0098231F">
            <w:pPr>
              <w:tabs>
                <w:tab w:val="left" w:pos="9214"/>
                <w:tab w:val="left" w:pos="9356"/>
              </w:tabs>
              <w:spacing w:after="0" w:line="240" w:lineRule="auto"/>
              <w:rPr>
                <w:rFonts w:ascii="Times New Roman" w:hAnsi="Times New Roman"/>
                <w:b/>
                <w:bCs/>
                <w:sz w:val="24"/>
                <w:szCs w:val="24"/>
              </w:rPr>
            </w:pPr>
            <w:r w:rsidRPr="0098231F">
              <w:rPr>
                <w:rFonts w:ascii="Times New Roman" w:hAnsi="Times New Roman"/>
                <w:bCs/>
                <w:sz w:val="24"/>
                <w:szCs w:val="24"/>
              </w:rPr>
              <w:t>- выполнении проверочных работ.</w:t>
            </w:r>
          </w:p>
        </w:tc>
      </w:tr>
    </w:tbl>
    <w:p w:rsidR="0098231F" w:rsidRPr="0098231F" w:rsidRDefault="0098231F" w:rsidP="0098231F">
      <w:pPr>
        <w:tabs>
          <w:tab w:val="left" w:pos="916"/>
          <w:tab w:val="left" w:pos="1832"/>
          <w:tab w:val="left" w:pos="2748"/>
          <w:tab w:val="left" w:pos="3664"/>
          <w:tab w:val="left" w:pos="4580"/>
          <w:tab w:val="left" w:pos="5496"/>
          <w:tab w:val="left" w:pos="6412"/>
          <w:tab w:val="left" w:pos="7328"/>
          <w:tab w:val="left" w:pos="9214"/>
          <w:tab w:val="left" w:pos="9356"/>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98231F" w:rsidRPr="0098231F" w:rsidRDefault="0098231F" w:rsidP="0098231F">
      <w:pPr>
        <w:tabs>
          <w:tab w:val="left" w:pos="9214"/>
          <w:tab w:val="left" w:pos="9356"/>
        </w:tabs>
        <w:spacing w:after="0" w:line="240" w:lineRule="auto"/>
        <w:rPr>
          <w:rFonts w:ascii="Times New Roman" w:hAnsi="Times New Roman"/>
          <w:sz w:val="24"/>
          <w:szCs w:val="24"/>
        </w:rPr>
      </w:pPr>
    </w:p>
    <w:p w:rsidR="0098231F" w:rsidRPr="0098231F" w:rsidRDefault="0098231F" w:rsidP="0098231F">
      <w:pPr>
        <w:tabs>
          <w:tab w:val="left" w:pos="9214"/>
          <w:tab w:val="left" w:pos="9356"/>
        </w:tabs>
        <w:spacing w:after="0" w:line="240" w:lineRule="auto"/>
        <w:rPr>
          <w:rFonts w:ascii="Times New Roman" w:hAnsi="Times New Roman"/>
          <w:sz w:val="24"/>
          <w:szCs w:val="24"/>
        </w:rPr>
      </w:pPr>
    </w:p>
    <w:p w:rsidR="0098231F" w:rsidRPr="0098231F" w:rsidRDefault="0098231F" w:rsidP="0098231F">
      <w:pPr>
        <w:tabs>
          <w:tab w:val="left" w:pos="9214"/>
          <w:tab w:val="left" w:pos="9356"/>
        </w:tabs>
        <w:spacing w:after="0" w:line="240" w:lineRule="auto"/>
        <w:rPr>
          <w:rFonts w:ascii="Times New Roman" w:hAnsi="Times New Roman"/>
          <w:sz w:val="24"/>
          <w:szCs w:val="24"/>
        </w:rPr>
      </w:pPr>
    </w:p>
    <w:p w:rsidR="0098231F" w:rsidRPr="0098231F" w:rsidRDefault="0098231F" w:rsidP="0098231F">
      <w:pPr>
        <w:tabs>
          <w:tab w:val="left" w:pos="9214"/>
          <w:tab w:val="left" w:pos="9356"/>
        </w:tabs>
        <w:spacing w:after="0" w:line="240" w:lineRule="auto"/>
        <w:jc w:val="both"/>
        <w:rPr>
          <w:rFonts w:ascii="Times New Roman" w:hAnsi="Times New Roman"/>
          <w:bCs/>
          <w:sz w:val="24"/>
          <w:szCs w:val="24"/>
        </w:rPr>
      </w:pPr>
    </w:p>
    <w:p w:rsidR="00F67201" w:rsidRPr="0098231F" w:rsidRDefault="00F67201" w:rsidP="0098231F">
      <w:pPr>
        <w:spacing w:after="0" w:line="240" w:lineRule="auto"/>
        <w:jc w:val="right"/>
        <w:rPr>
          <w:rFonts w:ascii="Times New Roman" w:hAnsi="Times New Roman"/>
          <w:b/>
          <w:sz w:val="24"/>
          <w:szCs w:val="24"/>
        </w:rPr>
      </w:pPr>
    </w:p>
    <w:p w:rsidR="00F67201" w:rsidRPr="0098231F" w:rsidRDefault="00F67201" w:rsidP="0098231F">
      <w:pPr>
        <w:spacing w:after="0" w:line="240" w:lineRule="auto"/>
        <w:jc w:val="center"/>
        <w:rPr>
          <w:rFonts w:ascii="Times New Roman" w:hAnsi="Times New Roman"/>
          <w:b/>
          <w:i/>
          <w:sz w:val="24"/>
          <w:szCs w:val="24"/>
        </w:rPr>
      </w:pPr>
    </w:p>
    <w:p w:rsidR="00F67201" w:rsidRPr="0098231F" w:rsidRDefault="00F67201" w:rsidP="0098231F">
      <w:pPr>
        <w:spacing w:after="0" w:line="240" w:lineRule="auto"/>
        <w:rPr>
          <w:rFonts w:ascii="Times New Roman" w:hAnsi="Times New Roman"/>
          <w:b/>
          <w:sz w:val="24"/>
          <w:szCs w:val="24"/>
        </w:rPr>
      </w:pPr>
    </w:p>
    <w:p w:rsidR="00483794" w:rsidRPr="0098231F" w:rsidRDefault="00483794" w:rsidP="0098231F">
      <w:pPr>
        <w:spacing w:after="0" w:line="240" w:lineRule="auto"/>
        <w:jc w:val="center"/>
        <w:rPr>
          <w:rFonts w:ascii="Times New Roman" w:hAnsi="Times New Roman"/>
          <w:b/>
          <w:i/>
          <w:sz w:val="24"/>
          <w:szCs w:val="24"/>
        </w:rPr>
      </w:pPr>
    </w:p>
    <w:p w:rsidR="00483794" w:rsidRPr="0098231F" w:rsidRDefault="00483794" w:rsidP="0098231F">
      <w:pPr>
        <w:spacing w:after="0" w:line="240" w:lineRule="auto"/>
        <w:jc w:val="center"/>
        <w:rPr>
          <w:rFonts w:ascii="Times New Roman" w:hAnsi="Times New Roman"/>
          <w:b/>
          <w:i/>
          <w:sz w:val="24"/>
          <w:szCs w:val="24"/>
        </w:rPr>
      </w:pPr>
    </w:p>
    <w:p w:rsidR="00483794" w:rsidRPr="0098231F" w:rsidRDefault="00483794" w:rsidP="0098231F">
      <w:pPr>
        <w:spacing w:after="0" w:line="240" w:lineRule="auto"/>
        <w:jc w:val="center"/>
        <w:rPr>
          <w:rFonts w:ascii="Times New Roman" w:hAnsi="Times New Roman"/>
          <w:b/>
          <w:i/>
          <w:sz w:val="24"/>
          <w:szCs w:val="24"/>
        </w:rPr>
      </w:pPr>
    </w:p>
    <w:p w:rsidR="00483794" w:rsidRDefault="00483794" w:rsidP="00483794">
      <w:pPr>
        <w:jc w:val="center"/>
        <w:rPr>
          <w:rFonts w:ascii="Times New Roman" w:hAnsi="Times New Roman"/>
          <w:b/>
          <w:i/>
        </w:rPr>
      </w:pPr>
    </w:p>
    <w:p w:rsidR="0098231F" w:rsidRDefault="0098231F" w:rsidP="00483794">
      <w:pPr>
        <w:jc w:val="center"/>
        <w:rPr>
          <w:rFonts w:ascii="Times New Roman" w:hAnsi="Times New Roman"/>
          <w:b/>
          <w:i/>
        </w:rPr>
      </w:pPr>
    </w:p>
    <w:p w:rsidR="0098231F" w:rsidRDefault="0098231F" w:rsidP="00483794">
      <w:pPr>
        <w:jc w:val="center"/>
        <w:rPr>
          <w:rFonts w:ascii="Times New Roman" w:hAnsi="Times New Roman"/>
          <w:b/>
          <w:i/>
        </w:rPr>
      </w:pPr>
    </w:p>
    <w:p w:rsidR="0098231F" w:rsidRDefault="0098231F" w:rsidP="00483794">
      <w:pPr>
        <w:jc w:val="center"/>
        <w:rPr>
          <w:rFonts w:ascii="Times New Roman" w:hAnsi="Times New Roman"/>
          <w:b/>
          <w:i/>
        </w:rPr>
      </w:pPr>
    </w:p>
    <w:p w:rsidR="0098231F" w:rsidRDefault="0098231F" w:rsidP="00483794">
      <w:pPr>
        <w:jc w:val="center"/>
        <w:rPr>
          <w:rFonts w:ascii="Times New Roman" w:hAnsi="Times New Roman"/>
          <w:b/>
          <w:i/>
        </w:rPr>
      </w:pPr>
    </w:p>
    <w:p w:rsidR="0098231F" w:rsidRDefault="0098231F" w:rsidP="00483794">
      <w:pPr>
        <w:jc w:val="center"/>
        <w:rPr>
          <w:rFonts w:ascii="Times New Roman" w:hAnsi="Times New Roman"/>
          <w:b/>
          <w:i/>
        </w:rPr>
      </w:pPr>
    </w:p>
    <w:p w:rsidR="0098231F" w:rsidRDefault="0098231F" w:rsidP="00483794">
      <w:pPr>
        <w:jc w:val="center"/>
        <w:rPr>
          <w:rFonts w:ascii="Times New Roman" w:hAnsi="Times New Roman"/>
          <w:b/>
          <w:i/>
        </w:rPr>
      </w:pPr>
    </w:p>
    <w:p w:rsidR="0098231F" w:rsidRDefault="0098231F" w:rsidP="00483794">
      <w:pPr>
        <w:jc w:val="center"/>
        <w:rPr>
          <w:rFonts w:ascii="Times New Roman" w:hAnsi="Times New Roman"/>
          <w:b/>
          <w:i/>
        </w:rPr>
      </w:pPr>
    </w:p>
    <w:p w:rsidR="0098231F" w:rsidRDefault="0098231F" w:rsidP="00483794">
      <w:pPr>
        <w:jc w:val="center"/>
        <w:rPr>
          <w:rFonts w:ascii="Times New Roman" w:hAnsi="Times New Roman"/>
          <w:b/>
          <w:i/>
        </w:rPr>
      </w:pPr>
    </w:p>
    <w:p w:rsidR="00483794" w:rsidRPr="00315F34" w:rsidRDefault="00483794" w:rsidP="00483794">
      <w:pPr>
        <w:jc w:val="center"/>
        <w:rPr>
          <w:rFonts w:ascii="Times New Roman" w:hAnsi="Times New Roman"/>
          <w:b/>
          <w:i/>
        </w:rPr>
      </w:pPr>
    </w:p>
    <w:p w:rsidR="0098231F" w:rsidRPr="00315F34" w:rsidRDefault="0098231F" w:rsidP="00377154">
      <w:pPr>
        <w:rPr>
          <w:rFonts w:ascii="Times New Roman" w:hAnsi="Times New Roman"/>
          <w:b/>
          <w:i/>
        </w:rPr>
      </w:pPr>
    </w:p>
    <w:p w:rsidR="00CE3E9A" w:rsidRDefault="00CE3E9A" w:rsidP="0098231F">
      <w:pPr>
        <w:spacing w:after="0"/>
        <w:jc w:val="right"/>
        <w:rPr>
          <w:rFonts w:ascii="Times New Roman" w:hAnsi="Times New Roman"/>
          <w:b/>
          <w:bCs/>
          <w:sz w:val="24"/>
          <w:szCs w:val="24"/>
        </w:rPr>
      </w:pPr>
    </w:p>
    <w:p w:rsidR="00CE3E9A" w:rsidRDefault="00CE3E9A" w:rsidP="0098231F">
      <w:pPr>
        <w:spacing w:after="0"/>
        <w:jc w:val="right"/>
        <w:rPr>
          <w:rFonts w:ascii="Times New Roman" w:hAnsi="Times New Roman"/>
          <w:b/>
          <w:bCs/>
          <w:sz w:val="24"/>
          <w:szCs w:val="24"/>
        </w:rPr>
      </w:pPr>
    </w:p>
    <w:p w:rsidR="00CE3E9A" w:rsidRDefault="00CE3E9A" w:rsidP="0098231F">
      <w:pPr>
        <w:spacing w:after="0"/>
        <w:jc w:val="right"/>
        <w:rPr>
          <w:rFonts w:ascii="Times New Roman" w:hAnsi="Times New Roman"/>
          <w:b/>
          <w:bCs/>
          <w:sz w:val="24"/>
          <w:szCs w:val="24"/>
        </w:rPr>
      </w:pPr>
    </w:p>
    <w:p w:rsidR="00CE3E9A" w:rsidRDefault="00CE3E9A" w:rsidP="0098231F">
      <w:pPr>
        <w:spacing w:after="0"/>
        <w:jc w:val="right"/>
        <w:rPr>
          <w:rFonts w:ascii="Times New Roman" w:hAnsi="Times New Roman"/>
          <w:b/>
          <w:bCs/>
          <w:sz w:val="24"/>
          <w:szCs w:val="24"/>
        </w:rPr>
      </w:pPr>
    </w:p>
    <w:p w:rsidR="0098231F" w:rsidRPr="00E64AEB" w:rsidRDefault="00377154" w:rsidP="0098231F">
      <w:pPr>
        <w:spacing w:after="0"/>
        <w:jc w:val="right"/>
        <w:rPr>
          <w:rFonts w:ascii="Times New Roman" w:hAnsi="Times New Roman"/>
          <w:b/>
          <w:bCs/>
          <w:sz w:val="24"/>
          <w:szCs w:val="24"/>
        </w:rPr>
      </w:pPr>
      <w:r>
        <w:rPr>
          <w:rFonts w:ascii="Times New Roman" w:hAnsi="Times New Roman"/>
          <w:b/>
          <w:bCs/>
          <w:sz w:val="24"/>
          <w:szCs w:val="24"/>
        </w:rPr>
        <w:t>Приложение 3.</w:t>
      </w:r>
      <w:r w:rsidR="00CE3E9A">
        <w:rPr>
          <w:rFonts w:ascii="Times New Roman" w:hAnsi="Times New Roman"/>
          <w:b/>
          <w:bCs/>
          <w:sz w:val="24"/>
          <w:szCs w:val="24"/>
        </w:rPr>
        <w:t>4</w:t>
      </w:r>
    </w:p>
    <w:p w:rsidR="0098231F" w:rsidRPr="003A2177" w:rsidRDefault="0098231F" w:rsidP="0098231F">
      <w:pPr>
        <w:spacing w:after="0"/>
        <w:jc w:val="right"/>
        <w:rPr>
          <w:rFonts w:ascii="Times New Roman" w:hAnsi="Times New Roman"/>
          <w:bCs/>
          <w:sz w:val="24"/>
          <w:szCs w:val="24"/>
        </w:rPr>
      </w:pPr>
      <w:r w:rsidRPr="003A2177">
        <w:rPr>
          <w:rFonts w:ascii="Times New Roman" w:hAnsi="Times New Roman"/>
          <w:bCs/>
          <w:sz w:val="24"/>
          <w:szCs w:val="24"/>
        </w:rPr>
        <w:t>к ПООП-П по профессии</w:t>
      </w:r>
    </w:p>
    <w:p w:rsidR="0098231F" w:rsidRPr="003A2177" w:rsidRDefault="0098231F" w:rsidP="003A2177">
      <w:pPr>
        <w:spacing w:after="0"/>
        <w:jc w:val="right"/>
        <w:rPr>
          <w:rFonts w:ascii="Times New Roman" w:hAnsi="Times New Roman"/>
          <w:sz w:val="24"/>
          <w:szCs w:val="24"/>
        </w:rPr>
      </w:pPr>
      <w:r w:rsidRPr="003A2177">
        <w:rPr>
          <w:rFonts w:ascii="Times New Roman" w:hAnsi="Times New Roman"/>
          <w:sz w:val="24"/>
          <w:szCs w:val="24"/>
        </w:rPr>
        <w:t>15.01.05 Сварщик (ручной и частично механизированной сварки (наплавки)</w:t>
      </w:r>
    </w:p>
    <w:p w:rsidR="0098231F" w:rsidRPr="00C8094F" w:rsidRDefault="0098231F" w:rsidP="0098231F">
      <w:pPr>
        <w:spacing w:after="0"/>
        <w:jc w:val="right"/>
        <w:rPr>
          <w:rFonts w:ascii="Times New Roman" w:hAnsi="Times New Roman"/>
          <w:b/>
          <w:sz w:val="24"/>
          <w:szCs w:val="24"/>
        </w:rPr>
      </w:pPr>
    </w:p>
    <w:p w:rsidR="0098231F" w:rsidRDefault="0098231F" w:rsidP="0098231F">
      <w:pPr>
        <w:suppressAutoHyphens/>
        <w:autoSpaceDE w:val="0"/>
        <w:autoSpaceDN w:val="0"/>
        <w:adjustRightInd w:val="0"/>
        <w:jc w:val="center"/>
        <w:rPr>
          <w:b/>
          <w:caps/>
          <w:color w:val="000000" w:themeColor="text1"/>
          <w:sz w:val="28"/>
          <w:szCs w:val="28"/>
        </w:rPr>
      </w:pPr>
    </w:p>
    <w:p w:rsidR="0098231F" w:rsidRDefault="0098231F" w:rsidP="0098231F">
      <w:pPr>
        <w:suppressAutoHyphens/>
        <w:autoSpaceDE w:val="0"/>
        <w:autoSpaceDN w:val="0"/>
        <w:adjustRightInd w:val="0"/>
        <w:jc w:val="center"/>
        <w:rPr>
          <w:b/>
          <w:caps/>
          <w:color w:val="000000" w:themeColor="text1"/>
          <w:sz w:val="28"/>
          <w:szCs w:val="28"/>
        </w:rPr>
      </w:pPr>
    </w:p>
    <w:p w:rsidR="0098231F" w:rsidRDefault="0098231F" w:rsidP="0098231F">
      <w:pPr>
        <w:suppressAutoHyphens/>
        <w:autoSpaceDE w:val="0"/>
        <w:autoSpaceDN w:val="0"/>
        <w:adjustRightInd w:val="0"/>
        <w:jc w:val="center"/>
        <w:rPr>
          <w:b/>
          <w:caps/>
          <w:color w:val="000000" w:themeColor="text1"/>
          <w:sz w:val="28"/>
          <w:szCs w:val="28"/>
        </w:rPr>
      </w:pPr>
    </w:p>
    <w:p w:rsidR="00CE3E9A" w:rsidRDefault="00CE3E9A" w:rsidP="0098231F">
      <w:pPr>
        <w:suppressAutoHyphens/>
        <w:autoSpaceDE w:val="0"/>
        <w:autoSpaceDN w:val="0"/>
        <w:adjustRightInd w:val="0"/>
        <w:jc w:val="center"/>
        <w:rPr>
          <w:b/>
          <w:caps/>
          <w:color w:val="000000" w:themeColor="text1"/>
          <w:sz w:val="28"/>
          <w:szCs w:val="28"/>
        </w:rPr>
      </w:pPr>
    </w:p>
    <w:p w:rsidR="001A5697" w:rsidRDefault="001A5697" w:rsidP="0098231F">
      <w:pPr>
        <w:suppressAutoHyphens/>
        <w:autoSpaceDE w:val="0"/>
        <w:autoSpaceDN w:val="0"/>
        <w:adjustRightInd w:val="0"/>
        <w:jc w:val="center"/>
        <w:rPr>
          <w:b/>
          <w:caps/>
          <w:color w:val="000000" w:themeColor="text1"/>
          <w:sz w:val="28"/>
          <w:szCs w:val="28"/>
        </w:rPr>
      </w:pPr>
    </w:p>
    <w:p w:rsidR="0098231F" w:rsidRPr="003A2177" w:rsidRDefault="0098231F" w:rsidP="003753E9">
      <w:pPr>
        <w:suppressAutoHyphens/>
        <w:autoSpaceDE w:val="0"/>
        <w:autoSpaceDN w:val="0"/>
        <w:adjustRightInd w:val="0"/>
        <w:spacing w:after="0"/>
        <w:jc w:val="center"/>
        <w:rPr>
          <w:rFonts w:ascii="Times New Roman" w:hAnsi="Times New Roman"/>
          <w:b/>
          <w:caps/>
          <w:color w:val="000000" w:themeColor="text1"/>
          <w:sz w:val="24"/>
          <w:szCs w:val="24"/>
        </w:rPr>
      </w:pPr>
      <w:r w:rsidRPr="003A2177">
        <w:rPr>
          <w:rFonts w:ascii="Times New Roman" w:hAnsi="Times New Roman"/>
          <w:b/>
          <w:caps/>
          <w:color w:val="000000" w:themeColor="text1"/>
          <w:sz w:val="24"/>
          <w:szCs w:val="24"/>
        </w:rPr>
        <w:t>рабоч</w:t>
      </w:r>
      <w:r w:rsidR="003753E9" w:rsidRPr="003A2177">
        <w:rPr>
          <w:rFonts w:ascii="Times New Roman" w:hAnsi="Times New Roman"/>
          <w:b/>
          <w:caps/>
          <w:color w:val="000000" w:themeColor="text1"/>
          <w:sz w:val="24"/>
          <w:szCs w:val="24"/>
        </w:rPr>
        <w:t>ая ПРОГРАММа учебной дисциплины</w:t>
      </w:r>
    </w:p>
    <w:p w:rsidR="001A5697" w:rsidRPr="003A2177" w:rsidRDefault="001A5697" w:rsidP="0098231F">
      <w:pPr>
        <w:spacing w:after="0"/>
        <w:jc w:val="center"/>
        <w:rPr>
          <w:rFonts w:ascii="Times New Roman" w:hAnsi="Times New Roman"/>
          <w:b/>
          <w:caps/>
          <w:sz w:val="24"/>
          <w:szCs w:val="24"/>
        </w:rPr>
      </w:pPr>
    </w:p>
    <w:p w:rsidR="0098231F" w:rsidRPr="003A2177" w:rsidRDefault="001A5697" w:rsidP="0098231F">
      <w:pPr>
        <w:spacing w:after="0"/>
        <w:jc w:val="center"/>
        <w:rPr>
          <w:rFonts w:ascii="Times New Roman" w:hAnsi="Times New Roman"/>
          <w:b/>
          <w:caps/>
          <w:sz w:val="24"/>
          <w:szCs w:val="24"/>
        </w:rPr>
      </w:pPr>
      <w:r w:rsidRPr="003A2177">
        <w:rPr>
          <w:rFonts w:ascii="Times New Roman" w:hAnsi="Times New Roman"/>
          <w:b/>
          <w:caps/>
          <w:sz w:val="24"/>
          <w:szCs w:val="24"/>
        </w:rPr>
        <w:t>«</w:t>
      </w:r>
      <w:r w:rsidR="0098231F" w:rsidRPr="003A2177">
        <w:rPr>
          <w:rFonts w:ascii="Times New Roman" w:hAnsi="Times New Roman"/>
          <w:b/>
          <w:caps/>
          <w:sz w:val="24"/>
          <w:szCs w:val="24"/>
        </w:rPr>
        <w:t>СГ.04 ФИЗИЧЕСКАЯ КУЛЬТУРА</w:t>
      </w:r>
      <w:r w:rsidRPr="003A2177">
        <w:rPr>
          <w:rFonts w:ascii="Times New Roman" w:hAnsi="Times New Roman"/>
          <w:b/>
          <w:caps/>
          <w:sz w:val="24"/>
          <w:szCs w:val="24"/>
        </w:rPr>
        <w:t>»</w:t>
      </w:r>
    </w:p>
    <w:p w:rsidR="003753E9" w:rsidRPr="003A2177" w:rsidRDefault="003753E9" w:rsidP="0098231F">
      <w:pPr>
        <w:spacing w:after="0"/>
        <w:jc w:val="center"/>
        <w:rPr>
          <w:rFonts w:ascii="Times New Roman" w:hAnsi="Times New Roman"/>
          <w:b/>
          <w:caps/>
          <w:sz w:val="24"/>
          <w:szCs w:val="24"/>
        </w:rPr>
      </w:pPr>
    </w:p>
    <w:p w:rsidR="0098231F" w:rsidRPr="0098231F" w:rsidRDefault="0098231F" w:rsidP="0098231F">
      <w:pPr>
        <w:suppressAutoHyphens/>
        <w:autoSpaceDE w:val="0"/>
        <w:autoSpaceDN w:val="0"/>
        <w:adjustRightInd w:val="0"/>
        <w:spacing w:after="0"/>
        <w:jc w:val="center"/>
        <w:rPr>
          <w:rFonts w:ascii="Times New Roman" w:hAnsi="Times New Roman"/>
          <w:color w:val="000000" w:themeColor="text1"/>
          <w:sz w:val="28"/>
          <w:szCs w:val="28"/>
        </w:rPr>
      </w:pPr>
    </w:p>
    <w:p w:rsidR="0098231F" w:rsidRPr="0098231F" w:rsidRDefault="0098231F" w:rsidP="0098231F">
      <w:pPr>
        <w:suppressAutoHyphens/>
        <w:autoSpaceDE w:val="0"/>
        <w:autoSpaceDN w:val="0"/>
        <w:adjustRightInd w:val="0"/>
        <w:spacing w:after="0"/>
        <w:jc w:val="center"/>
        <w:rPr>
          <w:rFonts w:ascii="Times New Roman" w:hAnsi="Times New Roman"/>
          <w:color w:val="000000" w:themeColor="text1"/>
          <w:sz w:val="28"/>
          <w:szCs w:val="28"/>
        </w:rPr>
      </w:pPr>
    </w:p>
    <w:p w:rsidR="0098231F" w:rsidRPr="0098231F" w:rsidRDefault="0098231F" w:rsidP="0098231F">
      <w:pPr>
        <w:suppressAutoHyphens/>
        <w:autoSpaceDE w:val="0"/>
        <w:autoSpaceDN w:val="0"/>
        <w:adjustRightInd w:val="0"/>
        <w:spacing w:after="0"/>
        <w:jc w:val="center"/>
        <w:rPr>
          <w:rFonts w:ascii="Times New Roman" w:hAnsi="Times New Roman"/>
          <w:color w:val="000000" w:themeColor="text1"/>
          <w:sz w:val="28"/>
          <w:szCs w:val="28"/>
        </w:rPr>
      </w:pPr>
    </w:p>
    <w:p w:rsidR="0098231F" w:rsidRPr="0098231F" w:rsidRDefault="0098231F" w:rsidP="0098231F">
      <w:pPr>
        <w:suppressAutoHyphens/>
        <w:autoSpaceDE w:val="0"/>
        <w:autoSpaceDN w:val="0"/>
        <w:adjustRightInd w:val="0"/>
        <w:spacing w:after="0"/>
        <w:jc w:val="center"/>
        <w:rPr>
          <w:rFonts w:ascii="Times New Roman" w:hAnsi="Times New Roman"/>
          <w:color w:val="000000" w:themeColor="text1"/>
          <w:sz w:val="28"/>
          <w:szCs w:val="28"/>
        </w:rPr>
      </w:pPr>
    </w:p>
    <w:p w:rsidR="0098231F" w:rsidRPr="0098231F" w:rsidRDefault="0098231F" w:rsidP="0098231F">
      <w:pPr>
        <w:suppressAutoHyphens/>
        <w:autoSpaceDE w:val="0"/>
        <w:autoSpaceDN w:val="0"/>
        <w:adjustRightInd w:val="0"/>
        <w:spacing w:after="0"/>
        <w:jc w:val="center"/>
        <w:rPr>
          <w:rFonts w:ascii="Times New Roman" w:hAnsi="Times New Roman"/>
          <w:color w:val="000000" w:themeColor="text1"/>
          <w:sz w:val="28"/>
          <w:szCs w:val="28"/>
        </w:rPr>
      </w:pPr>
    </w:p>
    <w:p w:rsidR="0098231F" w:rsidRPr="0098231F" w:rsidRDefault="0098231F" w:rsidP="0098231F">
      <w:pPr>
        <w:suppressAutoHyphens/>
        <w:autoSpaceDE w:val="0"/>
        <w:autoSpaceDN w:val="0"/>
        <w:adjustRightInd w:val="0"/>
        <w:spacing w:after="0"/>
        <w:jc w:val="center"/>
        <w:rPr>
          <w:rFonts w:ascii="Times New Roman" w:hAnsi="Times New Roman"/>
          <w:color w:val="000000" w:themeColor="text1"/>
          <w:sz w:val="28"/>
          <w:szCs w:val="28"/>
        </w:rPr>
      </w:pPr>
    </w:p>
    <w:p w:rsidR="0098231F" w:rsidRPr="0098231F" w:rsidRDefault="0098231F" w:rsidP="0098231F">
      <w:pPr>
        <w:suppressAutoHyphens/>
        <w:autoSpaceDE w:val="0"/>
        <w:autoSpaceDN w:val="0"/>
        <w:adjustRightInd w:val="0"/>
        <w:spacing w:after="0"/>
        <w:jc w:val="center"/>
        <w:rPr>
          <w:rFonts w:ascii="Times New Roman" w:hAnsi="Times New Roman"/>
          <w:color w:val="000000" w:themeColor="text1"/>
          <w:sz w:val="28"/>
          <w:szCs w:val="28"/>
        </w:rPr>
      </w:pPr>
    </w:p>
    <w:p w:rsidR="0098231F" w:rsidRPr="00DD3F1D" w:rsidRDefault="0098231F" w:rsidP="0098231F">
      <w:pPr>
        <w:suppressAutoHyphens/>
        <w:autoSpaceDE w:val="0"/>
        <w:autoSpaceDN w:val="0"/>
        <w:adjustRightInd w:val="0"/>
        <w:jc w:val="center"/>
        <w:rPr>
          <w:color w:val="000000" w:themeColor="text1"/>
          <w:sz w:val="28"/>
          <w:szCs w:val="28"/>
        </w:rPr>
      </w:pPr>
    </w:p>
    <w:p w:rsidR="0098231F" w:rsidRPr="00DD3F1D" w:rsidRDefault="0098231F" w:rsidP="0098231F">
      <w:pPr>
        <w:suppressAutoHyphens/>
        <w:autoSpaceDE w:val="0"/>
        <w:autoSpaceDN w:val="0"/>
        <w:adjustRightInd w:val="0"/>
        <w:jc w:val="center"/>
        <w:rPr>
          <w:color w:val="000000" w:themeColor="text1"/>
          <w:sz w:val="28"/>
          <w:szCs w:val="28"/>
        </w:rPr>
      </w:pPr>
    </w:p>
    <w:p w:rsidR="0098231F" w:rsidRDefault="0098231F" w:rsidP="0098231F">
      <w:pPr>
        <w:spacing w:line="360" w:lineRule="auto"/>
        <w:jc w:val="center"/>
        <w:rPr>
          <w:bCs/>
          <w:color w:val="000000" w:themeColor="text1"/>
          <w:sz w:val="28"/>
          <w:szCs w:val="28"/>
        </w:rPr>
      </w:pPr>
    </w:p>
    <w:p w:rsidR="0098231F" w:rsidRDefault="0098231F" w:rsidP="0098231F">
      <w:pPr>
        <w:spacing w:line="360" w:lineRule="auto"/>
        <w:jc w:val="center"/>
        <w:rPr>
          <w:bCs/>
          <w:color w:val="000000" w:themeColor="text1"/>
          <w:sz w:val="28"/>
          <w:szCs w:val="28"/>
        </w:rPr>
      </w:pPr>
    </w:p>
    <w:p w:rsidR="001A5697" w:rsidRDefault="001A5697" w:rsidP="0098231F">
      <w:pPr>
        <w:spacing w:line="360" w:lineRule="auto"/>
        <w:jc w:val="center"/>
        <w:rPr>
          <w:bCs/>
          <w:color w:val="000000" w:themeColor="text1"/>
          <w:sz w:val="28"/>
          <w:szCs w:val="28"/>
        </w:rPr>
      </w:pPr>
    </w:p>
    <w:p w:rsidR="001A5697" w:rsidRPr="00CE3E9A" w:rsidRDefault="00CE3E9A" w:rsidP="0098231F">
      <w:pPr>
        <w:spacing w:line="360" w:lineRule="auto"/>
        <w:jc w:val="center"/>
        <w:rPr>
          <w:b/>
          <w:bCs/>
          <w:color w:val="000000" w:themeColor="text1"/>
          <w:sz w:val="24"/>
          <w:szCs w:val="24"/>
        </w:rPr>
      </w:pPr>
      <w:r w:rsidRPr="00CE3E9A">
        <w:rPr>
          <w:b/>
          <w:bCs/>
          <w:color w:val="000000" w:themeColor="text1"/>
          <w:sz w:val="24"/>
          <w:szCs w:val="24"/>
        </w:rPr>
        <w:t>2022 год</w:t>
      </w:r>
    </w:p>
    <w:p w:rsidR="001A5697" w:rsidRPr="00DD3F1D" w:rsidRDefault="001A5697" w:rsidP="0098231F">
      <w:pPr>
        <w:spacing w:line="360" w:lineRule="auto"/>
        <w:jc w:val="center"/>
        <w:rPr>
          <w:bCs/>
          <w:color w:val="000000" w:themeColor="text1"/>
          <w:sz w:val="28"/>
          <w:szCs w:val="28"/>
        </w:rPr>
      </w:pPr>
    </w:p>
    <w:p w:rsidR="0098231F" w:rsidRPr="003753E9" w:rsidRDefault="0098231F" w:rsidP="003753E9">
      <w:pPr>
        <w:spacing w:after="0" w:line="240" w:lineRule="auto"/>
        <w:jc w:val="center"/>
        <w:rPr>
          <w:rFonts w:ascii="Times New Roman" w:hAnsi="Times New Roman"/>
          <w:bCs/>
          <w:color w:val="000000" w:themeColor="text1"/>
          <w:sz w:val="28"/>
          <w:szCs w:val="28"/>
        </w:rPr>
      </w:pPr>
      <w:r w:rsidRPr="003753E9">
        <w:rPr>
          <w:rFonts w:ascii="Times New Roman" w:hAnsi="Times New Roman"/>
          <w:bCs/>
          <w:color w:val="000000" w:themeColor="text1"/>
          <w:sz w:val="28"/>
          <w:szCs w:val="28"/>
        </w:rPr>
        <w:t>Курск</w:t>
      </w:r>
    </w:p>
    <w:p w:rsidR="0098231F" w:rsidRPr="003753E9" w:rsidRDefault="0098231F" w:rsidP="003753E9">
      <w:pPr>
        <w:spacing w:after="0" w:line="240" w:lineRule="auto"/>
        <w:jc w:val="both"/>
        <w:rPr>
          <w:rFonts w:ascii="Times New Roman" w:hAnsi="Times New Roman"/>
          <w:bCs/>
          <w:color w:val="000000" w:themeColor="text1"/>
          <w:sz w:val="28"/>
          <w:szCs w:val="28"/>
        </w:rPr>
        <w:sectPr w:rsidR="0098231F" w:rsidRPr="003753E9" w:rsidSect="0098231F">
          <w:footerReference w:type="even" r:id="rId25"/>
          <w:footerReference w:type="default" r:id="rId26"/>
          <w:pgSz w:w="11906" w:h="16838"/>
          <w:pgMar w:top="1134" w:right="850" w:bottom="1134" w:left="1701" w:header="708" w:footer="708" w:gutter="0"/>
          <w:cols w:space="720"/>
          <w:titlePg/>
          <w:docGrid w:linePitch="326"/>
        </w:sectPr>
      </w:pPr>
    </w:p>
    <w:tbl>
      <w:tblPr>
        <w:tblW w:w="13756" w:type="dxa"/>
        <w:tblInd w:w="-318" w:type="dxa"/>
        <w:tblLook w:val="0000" w:firstRow="0" w:lastRow="0" w:firstColumn="0" w:lastColumn="0" w:noHBand="0" w:noVBand="0"/>
      </w:tblPr>
      <w:tblGrid>
        <w:gridCol w:w="9532"/>
        <w:gridCol w:w="4224"/>
      </w:tblGrid>
      <w:tr w:rsidR="00377154" w:rsidRPr="003753E9" w:rsidTr="00377154">
        <w:trPr>
          <w:trHeight w:val="3679"/>
        </w:trPr>
        <w:tc>
          <w:tcPr>
            <w:tcW w:w="9532" w:type="dxa"/>
          </w:tcPr>
          <w:p w:rsidR="00377154" w:rsidRPr="003753E9" w:rsidRDefault="00377154" w:rsidP="00377154">
            <w:pPr>
              <w:spacing w:after="0" w:line="240" w:lineRule="auto"/>
              <w:jc w:val="both"/>
              <w:rPr>
                <w:rFonts w:ascii="Times New Roman" w:hAnsi="Times New Roman"/>
                <w:bCs/>
                <w:i/>
                <w:color w:val="000000" w:themeColor="text1"/>
                <w:sz w:val="24"/>
                <w:szCs w:val="24"/>
              </w:rPr>
            </w:pPr>
          </w:p>
          <w:p w:rsidR="00377154" w:rsidRPr="003753E9" w:rsidRDefault="00377154" w:rsidP="00377154">
            <w:pPr>
              <w:spacing w:after="0" w:line="240" w:lineRule="auto"/>
              <w:jc w:val="both"/>
              <w:rPr>
                <w:rFonts w:ascii="Times New Roman" w:hAnsi="Times New Roman"/>
                <w:bCs/>
                <w:i/>
                <w:color w:val="000000" w:themeColor="text1"/>
                <w:sz w:val="24"/>
                <w:szCs w:val="24"/>
              </w:rPr>
            </w:pPr>
          </w:p>
          <w:p w:rsidR="00377154" w:rsidRDefault="00377154" w:rsidP="001A5697">
            <w:pPr>
              <w:pStyle w:val="33"/>
              <w:shd w:val="clear" w:color="auto" w:fill="auto"/>
              <w:spacing w:before="0" w:line="276" w:lineRule="auto"/>
              <w:ind w:firstLine="0"/>
              <w:rPr>
                <w:rFonts w:ascii="Times New Roman" w:hAnsi="Times New Roman" w:cs="Times New Roman"/>
                <w:sz w:val="26"/>
                <w:szCs w:val="26"/>
              </w:rPr>
            </w:pPr>
          </w:p>
          <w:p w:rsidR="00377154" w:rsidRPr="003753E9" w:rsidRDefault="00377154" w:rsidP="00377154">
            <w:pPr>
              <w:pStyle w:val="33"/>
              <w:shd w:val="clear" w:color="auto" w:fill="auto"/>
              <w:spacing w:before="0" w:line="276" w:lineRule="auto"/>
              <w:ind w:firstLine="567"/>
              <w:rPr>
                <w:rFonts w:ascii="Times New Roman" w:hAnsi="Times New Roman" w:cs="Times New Roman"/>
                <w:sz w:val="26"/>
                <w:szCs w:val="26"/>
              </w:rPr>
            </w:pPr>
            <w:r w:rsidRPr="003753E9">
              <w:rPr>
                <w:rFonts w:ascii="Times New Roman" w:hAnsi="Times New Roman" w:cs="Times New Roman"/>
                <w:sz w:val="26"/>
                <w:szCs w:val="26"/>
              </w:rPr>
              <w:t>Рабочая программа общеобразовательного учебного предмета ООД.6 Физическая культура предназначена для реализации образовательной программы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 при подготовке специалистов среднего звена.</w:t>
            </w:r>
          </w:p>
          <w:p w:rsidR="00377154" w:rsidRPr="003753E9" w:rsidRDefault="00377154" w:rsidP="00377154">
            <w:pPr>
              <w:suppressAutoHyphens/>
              <w:autoSpaceDE w:val="0"/>
              <w:autoSpaceDN w:val="0"/>
              <w:adjustRightInd w:val="0"/>
              <w:spacing w:after="0"/>
              <w:ind w:firstLine="567"/>
              <w:jc w:val="both"/>
              <w:rPr>
                <w:rFonts w:ascii="Times New Roman" w:hAnsi="Times New Roman"/>
                <w:sz w:val="26"/>
                <w:szCs w:val="26"/>
                <w:lang w:eastAsia="en-US"/>
              </w:rPr>
            </w:pPr>
            <w:r w:rsidRPr="003753E9">
              <w:rPr>
                <w:rFonts w:ascii="Times New Roman" w:hAnsi="Times New Roman"/>
                <w:sz w:val="26"/>
                <w:szCs w:val="26"/>
                <w:lang w:eastAsia="en-US"/>
              </w:rPr>
              <w:t xml:space="preserve">Рабочая программа учебного предмета </w:t>
            </w:r>
            <w:r>
              <w:rPr>
                <w:rFonts w:ascii="Times New Roman" w:hAnsi="Times New Roman"/>
                <w:sz w:val="26"/>
                <w:szCs w:val="26"/>
                <w:lang w:eastAsia="en-US"/>
              </w:rPr>
              <w:t>СГ.04</w:t>
            </w:r>
            <w:r w:rsidRPr="003753E9">
              <w:rPr>
                <w:rFonts w:ascii="Times New Roman" w:hAnsi="Times New Roman"/>
                <w:sz w:val="26"/>
                <w:szCs w:val="26"/>
                <w:lang w:eastAsia="en-US"/>
              </w:rPr>
              <w:t> Физическая культура разработана в соответствии с требованиями:</w:t>
            </w:r>
          </w:p>
          <w:p w:rsidR="00377154" w:rsidRPr="00377154" w:rsidRDefault="00377154" w:rsidP="00377154">
            <w:pPr>
              <w:pStyle w:val="1"/>
              <w:keepLines/>
              <w:widowControl w:val="0"/>
              <w:numPr>
                <w:ilvl w:val="0"/>
                <w:numId w:val="29"/>
              </w:numPr>
              <w:tabs>
                <w:tab w:val="left" w:pos="1061"/>
              </w:tabs>
              <w:spacing w:before="0" w:after="0" w:line="276" w:lineRule="auto"/>
              <w:ind w:left="0" w:firstLine="567"/>
              <w:jc w:val="both"/>
              <w:rPr>
                <w:b w:val="0"/>
                <w:bCs w:val="0"/>
                <w:sz w:val="26"/>
                <w:szCs w:val="26"/>
                <w:lang w:eastAsia="en-US"/>
              </w:rPr>
            </w:pPr>
            <w:r w:rsidRPr="00377154">
              <w:rPr>
                <w:b w:val="0"/>
                <w:sz w:val="26"/>
                <w:szCs w:val="26"/>
              </w:rPr>
              <w:t xml:space="preserve">Федерального государственного образовательного стандарта среднего общего </w:t>
            </w:r>
            <w:r w:rsidRPr="00377154">
              <w:rPr>
                <w:b w:val="0"/>
                <w:sz w:val="26"/>
                <w:szCs w:val="26"/>
                <w:lang w:eastAsia="en-US"/>
              </w:rPr>
              <w:t>образования, утвержденного приказом Министерства образования и науки РФ от 17 мая 2012 г. № 413 с изм. и доп.);</w:t>
            </w:r>
          </w:p>
          <w:p w:rsidR="00377154" w:rsidRPr="003753E9" w:rsidRDefault="00377154" w:rsidP="00377154">
            <w:pPr>
              <w:pStyle w:val="af2"/>
              <w:numPr>
                <w:ilvl w:val="0"/>
                <w:numId w:val="29"/>
              </w:numPr>
              <w:shd w:val="clear" w:color="auto" w:fill="FFFFFF"/>
              <w:tabs>
                <w:tab w:val="left" w:pos="1061"/>
              </w:tabs>
              <w:suppressAutoHyphens/>
              <w:autoSpaceDE w:val="0"/>
              <w:autoSpaceDN w:val="0"/>
              <w:adjustRightInd w:val="0"/>
              <w:spacing w:before="0" w:after="0" w:line="276" w:lineRule="auto"/>
              <w:ind w:left="0" w:firstLine="567"/>
              <w:jc w:val="both"/>
              <w:rPr>
                <w:bCs/>
                <w:kern w:val="32"/>
                <w:sz w:val="26"/>
                <w:szCs w:val="26"/>
              </w:rPr>
            </w:pPr>
            <w:r w:rsidRPr="003753E9">
              <w:rPr>
                <w:bCs/>
                <w:kern w:val="32"/>
                <w:sz w:val="26"/>
                <w:szCs w:val="26"/>
              </w:rPr>
              <w:t>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 2/16-з);</w:t>
            </w:r>
          </w:p>
          <w:p w:rsidR="00377154" w:rsidRPr="003753E9" w:rsidRDefault="00377154" w:rsidP="00377154">
            <w:pPr>
              <w:numPr>
                <w:ilvl w:val="0"/>
                <w:numId w:val="30"/>
              </w:numPr>
              <w:tabs>
                <w:tab w:val="left" w:pos="1061"/>
              </w:tabs>
              <w:spacing w:after="0"/>
              <w:ind w:left="0" w:firstLine="567"/>
              <w:jc w:val="both"/>
              <w:rPr>
                <w:rFonts w:ascii="Times New Roman" w:hAnsi="Times New Roman"/>
                <w:sz w:val="26"/>
                <w:szCs w:val="26"/>
              </w:rPr>
            </w:pPr>
            <w:r w:rsidRPr="003753E9">
              <w:rPr>
                <w:rFonts w:ascii="Times New Roman" w:hAnsi="Times New Roman"/>
                <w:bCs/>
                <w:kern w:val="32"/>
                <w:sz w:val="26"/>
                <w:szCs w:val="26"/>
              </w:rPr>
              <w:t xml:space="preserve">федерального государственного образовательного стандарта среднего профессионального образования по профессии </w:t>
            </w:r>
            <w:r w:rsidRPr="003753E9">
              <w:rPr>
                <w:rFonts w:ascii="Times New Roman" w:hAnsi="Times New Roman"/>
                <w:sz w:val="26"/>
                <w:szCs w:val="26"/>
              </w:rPr>
              <w:t>15.01.05 Сварщик (ручной и частично механизированной сварки (наплавки).</w:t>
            </w:r>
          </w:p>
          <w:p w:rsidR="00377154" w:rsidRPr="003753E9" w:rsidRDefault="00377154" w:rsidP="00377154">
            <w:pPr>
              <w:numPr>
                <w:ilvl w:val="0"/>
                <w:numId w:val="30"/>
              </w:numPr>
              <w:tabs>
                <w:tab w:val="left" w:pos="1061"/>
              </w:tabs>
              <w:spacing w:after="0"/>
              <w:ind w:left="0" w:firstLine="567"/>
              <w:jc w:val="both"/>
              <w:rPr>
                <w:rFonts w:ascii="Times New Roman" w:hAnsi="Times New Roman"/>
                <w:b/>
                <w:sz w:val="26"/>
                <w:szCs w:val="26"/>
              </w:rPr>
            </w:pPr>
            <w:r w:rsidRPr="003753E9">
              <w:rPr>
                <w:rFonts w:ascii="Times New Roman" w:hAnsi="Times New Roman"/>
                <w:bCs/>
                <w:kern w:val="32"/>
                <w:sz w:val="26"/>
                <w:szCs w:val="26"/>
              </w:rPr>
              <w:t>утвержденного приказом Министерства образования и науки Российской Федерации от 9 декабря 2016 г. № 1545;</w:t>
            </w:r>
          </w:p>
          <w:p w:rsidR="00377154" w:rsidRPr="003753E9" w:rsidRDefault="00377154" w:rsidP="00377154">
            <w:pPr>
              <w:numPr>
                <w:ilvl w:val="0"/>
                <w:numId w:val="31"/>
              </w:numPr>
              <w:tabs>
                <w:tab w:val="left" w:pos="1061"/>
              </w:tabs>
              <w:spacing w:after="0"/>
              <w:ind w:left="0" w:firstLine="567"/>
              <w:jc w:val="both"/>
              <w:rPr>
                <w:rFonts w:ascii="Times New Roman" w:hAnsi="Times New Roman"/>
                <w:b/>
                <w:sz w:val="26"/>
                <w:szCs w:val="26"/>
              </w:rPr>
            </w:pPr>
            <w:r w:rsidRPr="003753E9">
              <w:rPr>
                <w:rFonts w:ascii="Times New Roman" w:hAnsi="Times New Roman"/>
                <w:bCs/>
                <w:kern w:val="32"/>
                <w:sz w:val="26"/>
                <w:szCs w:val="26"/>
              </w:rPr>
              <w:t xml:space="preserve">программы общеобразовательной учебного предмета «Физическая культура»для профессиональных образовательных организаций, рекомендованной ФГАУ «ФИРО» в качестве примерной программы для реализации основной профессиональной образовательной программы СПО на базе основного общего образования с получением среднего общего образования (Протокол № 3 от 21 июля 2015 г.). Автор: А.А. Бишаева, профессор кафедры физического воспитания Костромского государственного университета им. Н.А.Некрасова, доктор педагогических наук, профессор                                </w:t>
            </w:r>
          </w:p>
          <w:p w:rsidR="00377154" w:rsidRPr="003753E9" w:rsidRDefault="00377154" w:rsidP="00377154">
            <w:pPr>
              <w:suppressAutoHyphens/>
              <w:spacing w:after="0"/>
              <w:ind w:firstLine="567"/>
              <w:jc w:val="both"/>
              <w:rPr>
                <w:rFonts w:ascii="Times New Roman" w:hAnsi="Times New Roman"/>
                <w:sz w:val="26"/>
                <w:szCs w:val="26"/>
              </w:rPr>
            </w:pPr>
          </w:p>
          <w:p w:rsidR="00377154" w:rsidRPr="003753E9" w:rsidRDefault="00377154" w:rsidP="00377154">
            <w:pPr>
              <w:suppressAutoHyphens/>
              <w:spacing w:after="0"/>
              <w:jc w:val="both"/>
              <w:rPr>
                <w:rFonts w:ascii="Times New Roman" w:hAnsi="Times New Roman"/>
                <w:sz w:val="26"/>
                <w:szCs w:val="26"/>
              </w:rPr>
            </w:pPr>
          </w:p>
          <w:p w:rsidR="00377154" w:rsidRPr="004A1603" w:rsidRDefault="00377154" w:rsidP="00377154">
            <w:pPr>
              <w:suppressAutoHyphens/>
              <w:spacing w:after="0"/>
              <w:jc w:val="both"/>
              <w:rPr>
                <w:sz w:val="26"/>
                <w:szCs w:val="26"/>
              </w:rPr>
            </w:pPr>
            <w:r w:rsidRPr="003753E9">
              <w:rPr>
                <w:rFonts w:ascii="Times New Roman" w:hAnsi="Times New Roman"/>
                <w:sz w:val="26"/>
                <w:szCs w:val="26"/>
              </w:rPr>
              <w:t>Разработчик: Чупахин И.А.. преподаватель ОБПОУ «КМТ»</w:t>
            </w:r>
            <w:r w:rsidRPr="003753E9">
              <w:rPr>
                <w:rFonts w:ascii="Times New Roman" w:hAnsi="Times New Roman"/>
                <w:sz w:val="26"/>
                <w:szCs w:val="26"/>
              </w:rPr>
              <w:tab/>
            </w:r>
            <w:r w:rsidRPr="004A1603">
              <w:rPr>
                <w:sz w:val="26"/>
                <w:szCs w:val="26"/>
              </w:rPr>
              <w:tab/>
            </w:r>
            <w:r w:rsidRPr="004A1603">
              <w:rPr>
                <w:sz w:val="26"/>
                <w:szCs w:val="26"/>
              </w:rPr>
              <w:tab/>
            </w:r>
            <w:r w:rsidRPr="004A1603">
              <w:rPr>
                <w:sz w:val="26"/>
                <w:szCs w:val="26"/>
              </w:rPr>
              <w:tab/>
            </w:r>
            <w:r w:rsidRPr="004A1603">
              <w:rPr>
                <w:sz w:val="26"/>
                <w:szCs w:val="26"/>
              </w:rPr>
              <w:tab/>
            </w:r>
            <w:r w:rsidRPr="004A1603">
              <w:rPr>
                <w:sz w:val="26"/>
                <w:szCs w:val="26"/>
              </w:rPr>
              <w:tab/>
            </w:r>
            <w:r w:rsidRPr="004A1603">
              <w:rPr>
                <w:sz w:val="26"/>
                <w:szCs w:val="26"/>
              </w:rPr>
              <w:tab/>
            </w:r>
          </w:p>
          <w:p w:rsidR="00377154" w:rsidRPr="003753E9" w:rsidRDefault="00377154" w:rsidP="00377154">
            <w:pPr>
              <w:spacing w:after="0" w:line="240" w:lineRule="auto"/>
              <w:jc w:val="both"/>
              <w:rPr>
                <w:rFonts w:ascii="Times New Roman" w:hAnsi="Times New Roman"/>
                <w:bCs/>
                <w:color w:val="000000" w:themeColor="text1"/>
                <w:sz w:val="24"/>
                <w:szCs w:val="24"/>
              </w:rPr>
            </w:pPr>
          </w:p>
        </w:tc>
        <w:tc>
          <w:tcPr>
            <w:tcW w:w="4224" w:type="dxa"/>
          </w:tcPr>
          <w:p w:rsidR="00377154" w:rsidRPr="003753E9" w:rsidRDefault="00377154" w:rsidP="00377154">
            <w:pPr>
              <w:spacing w:after="0" w:line="240" w:lineRule="auto"/>
              <w:ind w:left="-4506"/>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СОГЛАСОВАНО</w:t>
            </w:r>
          </w:p>
          <w:p w:rsidR="00377154" w:rsidRPr="003753E9" w:rsidRDefault="00377154" w:rsidP="00377154">
            <w:pPr>
              <w:spacing w:after="0" w:line="240" w:lineRule="auto"/>
              <w:ind w:left="-4506"/>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 xml:space="preserve">Зав отделением </w:t>
            </w:r>
          </w:p>
          <w:p w:rsidR="00377154" w:rsidRPr="003753E9" w:rsidRDefault="00377154" w:rsidP="00377154">
            <w:pPr>
              <w:spacing w:after="0" w:line="240" w:lineRule="auto"/>
              <w:ind w:left="-4506"/>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 xml:space="preserve"> __________________Л.С. Полникова</w:t>
            </w:r>
          </w:p>
          <w:p w:rsidR="00377154" w:rsidRPr="003753E9" w:rsidRDefault="00377154" w:rsidP="00377154">
            <w:pPr>
              <w:spacing w:after="0" w:line="240" w:lineRule="auto"/>
              <w:ind w:left="-4506"/>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 xml:space="preserve"> «_04__»____07______ 2022_ г.</w:t>
            </w:r>
          </w:p>
          <w:p w:rsidR="00377154" w:rsidRPr="003753E9" w:rsidRDefault="00377154" w:rsidP="00377154">
            <w:pPr>
              <w:spacing w:after="0" w:line="240" w:lineRule="auto"/>
              <w:ind w:left="-4506"/>
              <w:jc w:val="both"/>
              <w:rPr>
                <w:rFonts w:ascii="Times New Roman" w:hAnsi="Times New Roman"/>
                <w:bCs/>
                <w:color w:val="000000" w:themeColor="text1"/>
                <w:sz w:val="24"/>
                <w:szCs w:val="24"/>
              </w:rPr>
            </w:pPr>
          </w:p>
          <w:p w:rsidR="00377154" w:rsidRPr="003753E9" w:rsidRDefault="00377154" w:rsidP="00377154">
            <w:pPr>
              <w:spacing w:after="0" w:line="240" w:lineRule="auto"/>
              <w:ind w:left="-4506"/>
              <w:rPr>
                <w:rFonts w:ascii="Times New Roman" w:hAnsi="Times New Roman"/>
                <w:bCs/>
                <w:color w:val="000000" w:themeColor="text1"/>
                <w:sz w:val="24"/>
                <w:szCs w:val="24"/>
              </w:rPr>
            </w:pPr>
          </w:p>
          <w:p w:rsidR="00377154" w:rsidRPr="003753E9" w:rsidRDefault="00377154" w:rsidP="00377154">
            <w:pPr>
              <w:spacing w:after="0" w:line="240" w:lineRule="auto"/>
              <w:ind w:left="-4506"/>
              <w:rPr>
                <w:rFonts w:ascii="Times New Roman" w:hAnsi="Times New Roman"/>
                <w:bCs/>
                <w:color w:val="000000" w:themeColor="text1"/>
                <w:sz w:val="24"/>
                <w:szCs w:val="24"/>
              </w:rPr>
            </w:pPr>
          </w:p>
          <w:p w:rsidR="00377154" w:rsidRPr="003753E9" w:rsidRDefault="00377154" w:rsidP="00377154">
            <w:pPr>
              <w:spacing w:after="0" w:line="240" w:lineRule="auto"/>
              <w:ind w:left="-4506"/>
              <w:rPr>
                <w:rFonts w:ascii="Times New Roman" w:hAnsi="Times New Roman"/>
                <w:bCs/>
                <w:color w:val="000000" w:themeColor="text1"/>
                <w:sz w:val="24"/>
                <w:szCs w:val="24"/>
              </w:rPr>
            </w:pPr>
          </w:p>
        </w:tc>
      </w:tr>
    </w:tbl>
    <w:p w:rsidR="0098231F" w:rsidRPr="003753E9" w:rsidRDefault="0098231F" w:rsidP="003753E9">
      <w:pPr>
        <w:suppressAutoHyphens/>
        <w:autoSpaceDE w:val="0"/>
        <w:autoSpaceDN w:val="0"/>
        <w:adjustRightInd w:val="0"/>
        <w:spacing w:after="0" w:line="240" w:lineRule="auto"/>
        <w:jc w:val="both"/>
        <w:rPr>
          <w:rFonts w:ascii="Times New Roman" w:hAnsi="Times New Roman"/>
          <w:bCs/>
          <w:i/>
          <w:color w:val="000000" w:themeColor="text1"/>
          <w:sz w:val="28"/>
          <w:szCs w:val="28"/>
        </w:rPr>
      </w:pPr>
    </w:p>
    <w:p w:rsidR="0098231F" w:rsidRDefault="0098231F" w:rsidP="003753E9">
      <w:pPr>
        <w:suppressAutoHyphens/>
        <w:spacing w:after="0" w:line="240" w:lineRule="auto"/>
        <w:jc w:val="both"/>
        <w:rPr>
          <w:rFonts w:ascii="Times New Roman" w:hAnsi="Times New Roman"/>
          <w:sz w:val="28"/>
          <w:szCs w:val="28"/>
        </w:rPr>
      </w:pPr>
    </w:p>
    <w:p w:rsidR="001A5697" w:rsidRDefault="001A5697" w:rsidP="003753E9">
      <w:pPr>
        <w:suppressAutoHyphens/>
        <w:spacing w:after="0" w:line="240" w:lineRule="auto"/>
        <w:jc w:val="both"/>
        <w:rPr>
          <w:rFonts w:ascii="Times New Roman" w:hAnsi="Times New Roman"/>
          <w:sz w:val="28"/>
          <w:szCs w:val="28"/>
        </w:rPr>
      </w:pPr>
    </w:p>
    <w:p w:rsidR="001A5697" w:rsidRPr="003753E9" w:rsidRDefault="001A5697" w:rsidP="003753E9">
      <w:pPr>
        <w:suppressAutoHyphens/>
        <w:spacing w:after="0" w:line="240" w:lineRule="auto"/>
        <w:jc w:val="both"/>
        <w:rPr>
          <w:rFonts w:ascii="Times New Roman" w:hAnsi="Times New Roman"/>
          <w:sz w:val="28"/>
          <w:szCs w:val="28"/>
        </w:rPr>
      </w:pPr>
    </w:p>
    <w:p w:rsidR="0098231F" w:rsidRDefault="0098231F" w:rsidP="003753E9">
      <w:pPr>
        <w:suppressAutoHyphens/>
        <w:spacing w:after="0" w:line="240" w:lineRule="auto"/>
        <w:jc w:val="both"/>
        <w:rPr>
          <w:rFonts w:ascii="Times New Roman" w:hAnsi="Times New Roman"/>
          <w:sz w:val="28"/>
          <w:szCs w:val="28"/>
        </w:rPr>
      </w:pPr>
    </w:p>
    <w:p w:rsidR="00377154" w:rsidRPr="003753E9" w:rsidRDefault="00377154" w:rsidP="003753E9">
      <w:pPr>
        <w:suppressAutoHyphens/>
        <w:spacing w:after="0" w:line="240" w:lineRule="auto"/>
        <w:jc w:val="both"/>
        <w:rPr>
          <w:rFonts w:ascii="Times New Roman" w:hAnsi="Times New Roman"/>
          <w:sz w:val="28"/>
          <w:szCs w:val="28"/>
        </w:rPr>
      </w:pPr>
    </w:p>
    <w:p w:rsidR="0098231F" w:rsidRPr="003753E9" w:rsidRDefault="0098231F" w:rsidP="003753E9">
      <w:pPr>
        <w:spacing w:after="0" w:line="240" w:lineRule="auto"/>
        <w:ind w:firstLine="708"/>
        <w:jc w:val="center"/>
        <w:rPr>
          <w:rFonts w:ascii="Times New Roman" w:hAnsi="Times New Roman"/>
          <w:b/>
          <w:szCs w:val="28"/>
        </w:rPr>
      </w:pPr>
      <w:r w:rsidRPr="003753E9">
        <w:rPr>
          <w:rFonts w:ascii="Times New Roman" w:hAnsi="Times New Roman"/>
          <w:b/>
          <w:szCs w:val="28"/>
        </w:rPr>
        <w:t>СОДЕРЖАНИЕ</w:t>
      </w:r>
    </w:p>
    <w:tbl>
      <w:tblPr>
        <w:tblW w:w="10173" w:type="dxa"/>
        <w:tblLook w:val="01E0" w:firstRow="1" w:lastRow="1" w:firstColumn="1" w:lastColumn="1" w:noHBand="0" w:noVBand="0"/>
      </w:tblPr>
      <w:tblGrid>
        <w:gridCol w:w="9180"/>
        <w:gridCol w:w="993"/>
      </w:tblGrid>
      <w:tr w:rsidR="0098231F" w:rsidRPr="003753E9" w:rsidTr="0098231F">
        <w:trPr>
          <w:trHeight w:val="428"/>
        </w:trPr>
        <w:tc>
          <w:tcPr>
            <w:tcW w:w="9180" w:type="dxa"/>
          </w:tcPr>
          <w:p w:rsidR="0098231F" w:rsidRPr="003753E9" w:rsidRDefault="0098231F" w:rsidP="003753E9">
            <w:pPr>
              <w:keepNext/>
              <w:keepLines/>
              <w:spacing w:after="0" w:line="240" w:lineRule="auto"/>
              <w:jc w:val="both"/>
              <w:outlineLvl w:val="0"/>
              <w:rPr>
                <w:rFonts w:ascii="Times New Roman" w:hAnsi="Times New Roman"/>
                <w:b/>
                <w:bCs/>
                <w:caps/>
                <w:color w:val="365F91"/>
                <w:szCs w:val="28"/>
              </w:rPr>
            </w:pPr>
          </w:p>
        </w:tc>
        <w:tc>
          <w:tcPr>
            <w:tcW w:w="993" w:type="dxa"/>
          </w:tcPr>
          <w:p w:rsidR="0098231F" w:rsidRPr="003753E9" w:rsidRDefault="0098231F" w:rsidP="003753E9">
            <w:pPr>
              <w:spacing w:after="0" w:line="240" w:lineRule="auto"/>
              <w:jc w:val="center"/>
              <w:rPr>
                <w:rFonts w:ascii="Times New Roman" w:hAnsi="Times New Roman"/>
                <w:b/>
                <w:szCs w:val="28"/>
              </w:rPr>
            </w:pPr>
          </w:p>
        </w:tc>
      </w:tr>
      <w:tr w:rsidR="0098231F" w:rsidRPr="003753E9" w:rsidTr="0098231F">
        <w:tc>
          <w:tcPr>
            <w:tcW w:w="9180" w:type="dxa"/>
          </w:tcPr>
          <w:p w:rsidR="0098231F" w:rsidRPr="003753E9" w:rsidRDefault="0098231F" w:rsidP="003753E9">
            <w:pPr>
              <w:autoSpaceDE w:val="0"/>
              <w:autoSpaceDN w:val="0"/>
              <w:adjustRightInd w:val="0"/>
              <w:spacing w:after="0" w:line="240" w:lineRule="auto"/>
              <w:jc w:val="both"/>
              <w:rPr>
                <w:rFonts w:ascii="Times New Roman" w:hAnsi="Times New Roman"/>
                <w:b/>
                <w:szCs w:val="28"/>
              </w:rPr>
            </w:pPr>
            <w:r w:rsidRPr="003753E9">
              <w:rPr>
                <w:rFonts w:ascii="Times New Roman" w:hAnsi="Times New Roman"/>
                <w:b/>
                <w:bCs/>
                <w:szCs w:val="28"/>
              </w:rPr>
              <w:t xml:space="preserve">1. </w:t>
            </w:r>
            <w:r w:rsidRPr="003753E9">
              <w:rPr>
                <w:rFonts w:ascii="Times New Roman" w:hAnsi="Times New Roman"/>
                <w:b/>
                <w:szCs w:val="28"/>
              </w:rPr>
              <w:t xml:space="preserve">ПАСПОРТ РАБОЧЕЙ ПРОГРАММЫ УЧЕБНОЙ ДИСЦИПЛИНЫ </w:t>
            </w:r>
          </w:p>
        </w:tc>
        <w:tc>
          <w:tcPr>
            <w:tcW w:w="993" w:type="dxa"/>
          </w:tcPr>
          <w:p w:rsidR="0098231F" w:rsidRPr="003753E9" w:rsidRDefault="0098231F" w:rsidP="003753E9">
            <w:pPr>
              <w:spacing w:after="0" w:line="240" w:lineRule="auto"/>
              <w:jc w:val="center"/>
              <w:rPr>
                <w:rFonts w:ascii="Times New Roman" w:hAnsi="Times New Roman"/>
                <w:b/>
                <w:szCs w:val="28"/>
              </w:rPr>
            </w:pPr>
            <w:r w:rsidRPr="003753E9">
              <w:rPr>
                <w:rFonts w:ascii="Times New Roman" w:hAnsi="Times New Roman"/>
                <w:b/>
                <w:szCs w:val="28"/>
              </w:rPr>
              <w:t>4</w:t>
            </w:r>
          </w:p>
        </w:tc>
      </w:tr>
      <w:tr w:rsidR="0098231F" w:rsidRPr="003753E9" w:rsidTr="0098231F">
        <w:tc>
          <w:tcPr>
            <w:tcW w:w="9180" w:type="dxa"/>
          </w:tcPr>
          <w:p w:rsidR="0098231F" w:rsidRPr="003753E9" w:rsidRDefault="0098231F" w:rsidP="003753E9">
            <w:pPr>
              <w:autoSpaceDE w:val="0"/>
              <w:autoSpaceDN w:val="0"/>
              <w:adjustRightInd w:val="0"/>
              <w:spacing w:after="0" w:line="240" w:lineRule="auto"/>
              <w:jc w:val="both"/>
              <w:rPr>
                <w:rFonts w:ascii="Times New Roman" w:hAnsi="Times New Roman"/>
                <w:b/>
                <w:szCs w:val="28"/>
              </w:rPr>
            </w:pPr>
          </w:p>
          <w:p w:rsidR="0098231F" w:rsidRPr="003753E9" w:rsidRDefault="0098231F" w:rsidP="003753E9">
            <w:pPr>
              <w:autoSpaceDE w:val="0"/>
              <w:autoSpaceDN w:val="0"/>
              <w:adjustRightInd w:val="0"/>
              <w:spacing w:after="0" w:line="240" w:lineRule="auto"/>
              <w:jc w:val="both"/>
              <w:rPr>
                <w:rFonts w:ascii="Times New Roman" w:hAnsi="Times New Roman"/>
                <w:b/>
                <w:szCs w:val="28"/>
              </w:rPr>
            </w:pPr>
            <w:r w:rsidRPr="003753E9">
              <w:rPr>
                <w:rFonts w:ascii="Times New Roman" w:hAnsi="Times New Roman"/>
                <w:b/>
                <w:bCs/>
                <w:szCs w:val="28"/>
              </w:rPr>
              <w:t xml:space="preserve">2. </w:t>
            </w:r>
            <w:r w:rsidRPr="003753E9">
              <w:rPr>
                <w:rFonts w:ascii="Times New Roman" w:hAnsi="Times New Roman"/>
                <w:b/>
                <w:szCs w:val="28"/>
              </w:rPr>
              <w:t xml:space="preserve">СТРУКТУРА И СОДЕРЖАНИЕ УЧЕБНОЙ ДИСЦИПЛИНЫ </w:t>
            </w:r>
          </w:p>
        </w:tc>
        <w:tc>
          <w:tcPr>
            <w:tcW w:w="993" w:type="dxa"/>
          </w:tcPr>
          <w:p w:rsidR="0098231F" w:rsidRPr="003753E9" w:rsidRDefault="0098231F" w:rsidP="003753E9">
            <w:pPr>
              <w:spacing w:after="0" w:line="240" w:lineRule="auto"/>
              <w:jc w:val="center"/>
              <w:rPr>
                <w:rFonts w:ascii="Times New Roman" w:hAnsi="Times New Roman"/>
                <w:b/>
                <w:szCs w:val="28"/>
              </w:rPr>
            </w:pPr>
          </w:p>
          <w:p w:rsidR="0098231F" w:rsidRPr="003753E9" w:rsidRDefault="0098231F" w:rsidP="003753E9">
            <w:pPr>
              <w:spacing w:after="0" w:line="240" w:lineRule="auto"/>
              <w:jc w:val="center"/>
              <w:rPr>
                <w:rFonts w:ascii="Times New Roman" w:hAnsi="Times New Roman"/>
                <w:b/>
                <w:szCs w:val="28"/>
              </w:rPr>
            </w:pPr>
            <w:r w:rsidRPr="003753E9">
              <w:rPr>
                <w:rFonts w:ascii="Times New Roman" w:hAnsi="Times New Roman"/>
                <w:b/>
                <w:szCs w:val="28"/>
              </w:rPr>
              <w:t>6</w:t>
            </w:r>
          </w:p>
        </w:tc>
      </w:tr>
      <w:tr w:rsidR="0098231F" w:rsidRPr="003753E9" w:rsidTr="0098231F">
        <w:trPr>
          <w:trHeight w:val="670"/>
        </w:trPr>
        <w:tc>
          <w:tcPr>
            <w:tcW w:w="9180" w:type="dxa"/>
          </w:tcPr>
          <w:p w:rsidR="0098231F" w:rsidRPr="003753E9" w:rsidRDefault="0098231F" w:rsidP="003753E9">
            <w:pPr>
              <w:autoSpaceDE w:val="0"/>
              <w:autoSpaceDN w:val="0"/>
              <w:adjustRightInd w:val="0"/>
              <w:spacing w:after="0" w:line="240" w:lineRule="auto"/>
              <w:jc w:val="both"/>
              <w:rPr>
                <w:rFonts w:ascii="Times New Roman" w:hAnsi="Times New Roman"/>
                <w:b/>
                <w:szCs w:val="28"/>
              </w:rPr>
            </w:pPr>
          </w:p>
          <w:p w:rsidR="0098231F" w:rsidRPr="003753E9" w:rsidRDefault="0098231F" w:rsidP="003753E9">
            <w:pPr>
              <w:autoSpaceDE w:val="0"/>
              <w:autoSpaceDN w:val="0"/>
              <w:adjustRightInd w:val="0"/>
              <w:spacing w:after="0" w:line="240" w:lineRule="auto"/>
              <w:jc w:val="both"/>
              <w:rPr>
                <w:rFonts w:ascii="Times New Roman" w:hAnsi="Times New Roman"/>
                <w:b/>
                <w:szCs w:val="28"/>
              </w:rPr>
            </w:pPr>
            <w:r w:rsidRPr="003753E9">
              <w:rPr>
                <w:rFonts w:ascii="Times New Roman" w:hAnsi="Times New Roman"/>
                <w:b/>
                <w:bCs/>
                <w:szCs w:val="28"/>
              </w:rPr>
              <w:t xml:space="preserve">3. </w:t>
            </w:r>
            <w:r w:rsidRPr="003753E9">
              <w:rPr>
                <w:rFonts w:ascii="Times New Roman" w:hAnsi="Times New Roman"/>
                <w:b/>
                <w:szCs w:val="28"/>
              </w:rPr>
              <w:t>УСЛОВИЯ РЕАЛИЗАЦИИ УЧЕБНОЙ ДИСЦИПЛИНЫ</w:t>
            </w:r>
          </w:p>
        </w:tc>
        <w:tc>
          <w:tcPr>
            <w:tcW w:w="993" w:type="dxa"/>
          </w:tcPr>
          <w:p w:rsidR="0098231F" w:rsidRPr="003753E9" w:rsidRDefault="0098231F" w:rsidP="003753E9">
            <w:pPr>
              <w:spacing w:after="0" w:line="240" w:lineRule="auto"/>
              <w:jc w:val="center"/>
              <w:rPr>
                <w:rFonts w:ascii="Times New Roman" w:hAnsi="Times New Roman"/>
                <w:b/>
                <w:szCs w:val="28"/>
              </w:rPr>
            </w:pPr>
          </w:p>
          <w:p w:rsidR="0098231F" w:rsidRPr="003753E9" w:rsidRDefault="0098231F" w:rsidP="003753E9">
            <w:pPr>
              <w:spacing w:after="0" w:line="240" w:lineRule="auto"/>
              <w:jc w:val="center"/>
              <w:rPr>
                <w:rFonts w:ascii="Times New Roman" w:hAnsi="Times New Roman"/>
                <w:b/>
                <w:szCs w:val="28"/>
              </w:rPr>
            </w:pPr>
            <w:r w:rsidRPr="003753E9">
              <w:rPr>
                <w:rFonts w:ascii="Times New Roman" w:hAnsi="Times New Roman"/>
                <w:b/>
                <w:szCs w:val="28"/>
              </w:rPr>
              <w:t>12</w:t>
            </w:r>
          </w:p>
        </w:tc>
      </w:tr>
      <w:tr w:rsidR="0098231F" w:rsidRPr="003753E9" w:rsidTr="0098231F">
        <w:trPr>
          <w:trHeight w:val="992"/>
        </w:trPr>
        <w:tc>
          <w:tcPr>
            <w:tcW w:w="9180" w:type="dxa"/>
          </w:tcPr>
          <w:p w:rsidR="0098231F" w:rsidRPr="003753E9" w:rsidRDefault="0098231F" w:rsidP="003753E9">
            <w:pPr>
              <w:autoSpaceDE w:val="0"/>
              <w:autoSpaceDN w:val="0"/>
              <w:adjustRightInd w:val="0"/>
              <w:spacing w:after="0" w:line="240" w:lineRule="auto"/>
              <w:jc w:val="both"/>
              <w:rPr>
                <w:rFonts w:ascii="Times New Roman" w:hAnsi="Times New Roman"/>
                <w:b/>
                <w:szCs w:val="28"/>
              </w:rPr>
            </w:pPr>
          </w:p>
          <w:p w:rsidR="0098231F" w:rsidRPr="003753E9" w:rsidRDefault="0098231F" w:rsidP="003753E9">
            <w:pPr>
              <w:autoSpaceDE w:val="0"/>
              <w:autoSpaceDN w:val="0"/>
              <w:adjustRightInd w:val="0"/>
              <w:spacing w:after="0" w:line="240" w:lineRule="auto"/>
              <w:jc w:val="both"/>
              <w:rPr>
                <w:rFonts w:ascii="Times New Roman" w:hAnsi="Times New Roman"/>
                <w:b/>
                <w:szCs w:val="28"/>
              </w:rPr>
            </w:pPr>
            <w:r w:rsidRPr="003753E9">
              <w:rPr>
                <w:rFonts w:ascii="Times New Roman" w:hAnsi="Times New Roman"/>
                <w:b/>
                <w:bCs/>
                <w:szCs w:val="28"/>
              </w:rPr>
              <w:t xml:space="preserve">4. </w:t>
            </w:r>
            <w:r w:rsidRPr="003753E9">
              <w:rPr>
                <w:rFonts w:ascii="Times New Roman" w:hAnsi="Times New Roman"/>
                <w:b/>
                <w:szCs w:val="28"/>
              </w:rPr>
              <w:t xml:space="preserve">КОНТРОЛЬ И ОЦЕНКА РЕЗУЛЬТАТОВ ОСВОЕНИЯ УЧЕБНОЙ ДИСЦИПЛИНЫ </w:t>
            </w:r>
          </w:p>
        </w:tc>
        <w:tc>
          <w:tcPr>
            <w:tcW w:w="993" w:type="dxa"/>
          </w:tcPr>
          <w:p w:rsidR="0098231F" w:rsidRPr="003753E9" w:rsidRDefault="0098231F" w:rsidP="003753E9">
            <w:pPr>
              <w:spacing w:after="0" w:line="240" w:lineRule="auto"/>
              <w:jc w:val="center"/>
              <w:rPr>
                <w:rFonts w:ascii="Times New Roman" w:hAnsi="Times New Roman"/>
                <w:b/>
                <w:szCs w:val="28"/>
              </w:rPr>
            </w:pPr>
          </w:p>
          <w:p w:rsidR="0098231F" w:rsidRPr="003753E9" w:rsidRDefault="0098231F" w:rsidP="003753E9">
            <w:pPr>
              <w:spacing w:after="0" w:line="240" w:lineRule="auto"/>
              <w:jc w:val="center"/>
              <w:rPr>
                <w:rFonts w:ascii="Times New Roman" w:hAnsi="Times New Roman"/>
                <w:b/>
                <w:szCs w:val="28"/>
              </w:rPr>
            </w:pPr>
            <w:r w:rsidRPr="003753E9">
              <w:rPr>
                <w:rFonts w:ascii="Times New Roman" w:hAnsi="Times New Roman"/>
                <w:b/>
                <w:szCs w:val="28"/>
              </w:rPr>
              <w:t>13</w:t>
            </w:r>
          </w:p>
        </w:tc>
      </w:tr>
    </w:tbl>
    <w:p w:rsidR="0098231F" w:rsidRPr="00DD3F1D" w:rsidRDefault="0098231F" w:rsidP="0098231F">
      <w:pPr>
        <w:pStyle w:val="affffff3"/>
        <w:spacing w:before="0"/>
        <w:rPr>
          <w:rFonts w:ascii="Times New Roman" w:hAnsi="Times New Roman"/>
          <w:color w:val="000000" w:themeColor="text1"/>
        </w:rPr>
      </w:pPr>
    </w:p>
    <w:p w:rsidR="0098231F" w:rsidRPr="00DD3F1D" w:rsidRDefault="0098231F" w:rsidP="0098231F">
      <w:pPr>
        <w:jc w:val="both"/>
        <w:rPr>
          <w:color w:val="000000" w:themeColor="text1"/>
        </w:rPr>
      </w:pPr>
    </w:p>
    <w:p w:rsidR="0098231F" w:rsidRPr="00DD3F1D" w:rsidRDefault="0098231F" w:rsidP="0098231F">
      <w:pPr>
        <w:rPr>
          <w:color w:val="000000" w:themeColor="text1"/>
        </w:rPr>
      </w:pPr>
    </w:p>
    <w:p w:rsidR="0098231F" w:rsidRPr="00DD3F1D" w:rsidRDefault="0098231F" w:rsidP="0098231F">
      <w:pPr>
        <w:rPr>
          <w:color w:val="000000" w:themeColor="text1"/>
        </w:rPr>
      </w:pPr>
    </w:p>
    <w:p w:rsidR="0098231F" w:rsidRPr="00DD3F1D" w:rsidRDefault="0098231F" w:rsidP="0098231F">
      <w:pPr>
        <w:rPr>
          <w:color w:val="000000" w:themeColor="text1"/>
        </w:rPr>
      </w:pPr>
    </w:p>
    <w:p w:rsidR="0098231F" w:rsidRPr="00DD3F1D" w:rsidRDefault="0098231F" w:rsidP="0098231F">
      <w:pPr>
        <w:rPr>
          <w:color w:val="000000" w:themeColor="text1"/>
        </w:rPr>
      </w:pPr>
    </w:p>
    <w:p w:rsidR="0098231F" w:rsidRPr="00DD3F1D" w:rsidRDefault="0098231F" w:rsidP="0098231F">
      <w:pPr>
        <w:rPr>
          <w:color w:val="000000" w:themeColor="text1"/>
        </w:rPr>
      </w:pPr>
    </w:p>
    <w:p w:rsidR="0098231F" w:rsidRPr="00DD3F1D" w:rsidRDefault="0098231F" w:rsidP="0098231F">
      <w:pPr>
        <w:rPr>
          <w:color w:val="000000" w:themeColor="text1"/>
        </w:rPr>
      </w:pPr>
    </w:p>
    <w:p w:rsidR="0098231F" w:rsidRPr="00DD3F1D" w:rsidRDefault="0098231F" w:rsidP="0098231F">
      <w:pPr>
        <w:rPr>
          <w:color w:val="000000" w:themeColor="text1"/>
        </w:rPr>
      </w:pPr>
    </w:p>
    <w:p w:rsidR="0098231F" w:rsidRPr="00DD3F1D" w:rsidRDefault="0098231F" w:rsidP="0098231F">
      <w:pPr>
        <w:rPr>
          <w:color w:val="000000" w:themeColor="text1"/>
        </w:rPr>
      </w:pPr>
    </w:p>
    <w:p w:rsidR="0098231F" w:rsidRPr="00DD3F1D" w:rsidRDefault="0098231F" w:rsidP="0098231F">
      <w:pPr>
        <w:rPr>
          <w:color w:val="000000" w:themeColor="text1"/>
        </w:rPr>
      </w:pPr>
    </w:p>
    <w:p w:rsidR="0098231F" w:rsidRPr="00DD3F1D" w:rsidRDefault="0098231F" w:rsidP="0098231F">
      <w:pPr>
        <w:rPr>
          <w:color w:val="000000" w:themeColor="text1"/>
        </w:rPr>
      </w:pPr>
    </w:p>
    <w:p w:rsidR="0098231F" w:rsidRPr="00DD3F1D" w:rsidRDefault="0098231F" w:rsidP="0098231F">
      <w:pPr>
        <w:rPr>
          <w:color w:val="000000" w:themeColor="text1"/>
        </w:rPr>
      </w:pPr>
    </w:p>
    <w:p w:rsidR="0098231F" w:rsidRPr="00DD3F1D" w:rsidRDefault="0098231F" w:rsidP="0098231F">
      <w:pPr>
        <w:rPr>
          <w:color w:val="000000" w:themeColor="text1"/>
        </w:rPr>
      </w:pPr>
    </w:p>
    <w:p w:rsidR="0098231F" w:rsidRPr="00DD3F1D" w:rsidRDefault="0098231F" w:rsidP="0098231F">
      <w:pPr>
        <w:rPr>
          <w:color w:val="000000" w:themeColor="text1"/>
        </w:rPr>
      </w:pPr>
    </w:p>
    <w:p w:rsidR="0098231F" w:rsidRPr="00DD3F1D" w:rsidRDefault="0098231F" w:rsidP="0098231F">
      <w:pPr>
        <w:rPr>
          <w:color w:val="000000" w:themeColor="text1"/>
        </w:rPr>
      </w:pPr>
    </w:p>
    <w:p w:rsidR="0098231F" w:rsidRPr="00DD3F1D" w:rsidRDefault="0098231F" w:rsidP="0098231F">
      <w:pPr>
        <w:rPr>
          <w:color w:val="000000" w:themeColor="text1"/>
        </w:rPr>
      </w:pPr>
    </w:p>
    <w:p w:rsidR="0098231F" w:rsidRPr="00DD3F1D" w:rsidRDefault="0098231F" w:rsidP="0098231F">
      <w:pPr>
        <w:rPr>
          <w:color w:val="000000" w:themeColor="text1"/>
        </w:rPr>
      </w:pPr>
    </w:p>
    <w:p w:rsidR="0098231F" w:rsidRPr="00DD3F1D" w:rsidRDefault="0098231F" w:rsidP="0098231F">
      <w:pPr>
        <w:rPr>
          <w:color w:val="000000" w:themeColor="text1"/>
        </w:rPr>
      </w:pPr>
    </w:p>
    <w:p w:rsidR="0098231F" w:rsidRPr="003753E9" w:rsidRDefault="0098231F" w:rsidP="003753E9">
      <w:pPr>
        <w:spacing w:after="0" w:line="240" w:lineRule="auto"/>
        <w:jc w:val="center"/>
        <w:rPr>
          <w:rFonts w:ascii="Times New Roman" w:hAnsi="Times New Roman"/>
          <w:b/>
          <w:spacing w:val="-10"/>
          <w:sz w:val="24"/>
          <w:szCs w:val="24"/>
        </w:rPr>
      </w:pPr>
      <w:r w:rsidRPr="00E50B6B">
        <w:rPr>
          <w:rFonts w:ascii="Times New Roman" w:hAnsi="Times New Roman"/>
          <w:b/>
          <w:color w:val="000000" w:themeColor="text1"/>
          <w:sz w:val="24"/>
          <w:szCs w:val="24"/>
        </w:rPr>
        <w:br w:type="page"/>
      </w:r>
      <w:bookmarkStart w:id="3" w:name="bookmark36"/>
      <w:r w:rsidRPr="003753E9">
        <w:rPr>
          <w:rFonts w:ascii="Times New Roman" w:hAnsi="Times New Roman"/>
          <w:b/>
          <w:color w:val="000000" w:themeColor="text1"/>
          <w:spacing w:val="-10"/>
          <w:sz w:val="24"/>
          <w:szCs w:val="24"/>
        </w:rPr>
        <w:lastRenderedPageBreak/>
        <w:t>1.</w:t>
      </w:r>
      <w:r w:rsidR="005D144D">
        <w:rPr>
          <w:rFonts w:ascii="Times New Roman" w:hAnsi="Times New Roman"/>
          <w:b/>
          <w:spacing w:val="-10"/>
          <w:sz w:val="24"/>
          <w:szCs w:val="24"/>
        </w:rPr>
        <w:t xml:space="preserve">ПАСПОРТ </w:t>
      </w:r>
      <w:r w:rsidRPr="003753E9">
        <w:rPr>
          <w:rFonts w:ascii="Times New Roman" w:hAnsi="Times New Roman"/>
          <w:b/>
          <w:spacing w:val="-10"/>
          <w:sz w:val="24"/>
          <w:szCs w:val="24"/>
        </w:rPr>
        <w:t>РАБОЧЕЙ ПРОГРАММЫ УЧЕБНОЙ ДИСЦИПЛИНЫ</w:t>
      </w:r>
    </w:p>
    <w:p w:rsidR="0098231F" w:rsidRPr="003753E9" w:rsidRDefault="001A5697" w:rsidP="001A5697">
      <w:pPr>
        <w:spacing w:after="0" w:line="240" w:lineRule="auto"/>
        <w:rPr>
          <w:rFonts w:ascii="Times New Roman" w:hAnsi="Times New Roman"/>
          <w:caps/>
          <w:sz w:val="24"/>
          <w:szCs w:val="24"/>
        </w:rPr>
      </w:pPr>
      <w:r>
        <w:rPr>
          <w:rFonts w:ascii="Times New Roman" w:hAnsi="Times New Roman"/>
          <w:caps/>
          <w:sz w:val="24"/>
          <w:szCs w:val="24"/>
        </w:rPr>
        <w:t xml:space="preserve">                                           СГ.04 </w:t>
      </w:r>
      <w:r w:rsidR="0098231F" w:rsidRPr="003753E9">
        <w:rPr>
          <w:rFonts w:ascii="Times New Roman" w:hAnsi="Times New Roman"/>
          <w:caps/>
          <w:sz w:val="24"/>
          <w:szCs w:val="24"/>
        </w:rPr>
        <w:t>ФИЗИЧЕСКАЯ КУЛЬТУРА</w:t>
      </w:r>
    </w:p>
    <w:p w:rsidR="0098231F" w:rsidRPr="003753E9" w:rsidRDefault="0098231F" w:rsidP="003753E9">
      <w:pPr>
        <w:spacing w:after="0" w:line="240" w:lineRule="auto"/>
        <w:jc w:val="center"/>
        <w:rPr>
          <w:rFonts w:ascii="Times New Roman" w:hAnsi="Times New Roman"/>
          <w:b/>
          <w:spacing w:val="-10"/>
          <w:sz w:val="24"/>
          <w:szCs w:val="24"/>
        </w:rPr>
      </w:pPr>
    </w:p>
    <w:p w:rsidR="0098231F" w:rsidRPr="003753E9" w:rsidRDefault="0098231F" w:rsidP="00377154">
      <w:pPr>
        <w:pStyle w:val="af2"/>
        <w:numPr>
          <w:ilvl w:val="1"/>
          <w:numId w:val="28"/>
        </w:numPr>
        <w:spacing w:before="0" w:after="0"/>
        <w:ind w:left="0" w:firstLine="0"/>
        <w:contextualSpacing/>
        <w:rPr>
          <w:b/>
        </w:rPr>
      </w:pPr>
      <w:r w:rsidRPr="003753E9">
        <w:rPr>
          <w:b/>
        </w:rPr>
        <w:t>Область применения программы</w:t>
      </w:r>
    </w:p>
    <w:p w:rsidR="0098231F" w:rsidRPr="003753E9" w:rsidRDefault="0098231F" w:rsidP="003753E9">
      <w:pPr>
        <w:pStyle w:val="af2"/>
        <w:spacing w:before="0" w:after="0"/>
        <w:ind w:left="0"/>
        <w:rPr>
          <w:b/>
        </w:rPr>
      </w:pPr>
    </w:p>
    <w:p w:rsidR="0098231F" w:rsidRPr="003753E9" w:rsidRDefault="0098231F" w:rsidP="003753E9">
      <w:pPr>
        <w:spacing w:after="0" w:line="240" w:lineRule="auto"/>
        <w:jc w:val="center"/>
        <w:rPr>
          <w:rFonts w:ascii="Times New Roman" w:hAnsi="Times New Roman"/>
          <w:b/>
          <w:caps/>
          <w:sz w:val="24"/>
          <w:szCs w:val="24"/>
        </w:rPr>
      </w:pPr>
      <w:r w:rsidRPr="003753E9">
        <w:rPr>
          <w:rFonts w:ascii="Times New Roman" w:hAnsi="Times New Roman"/>
          <w:sz w:val="24"/>
          <w:szCs w:val="24"/>
        </w:rPr>
        <w:tab/>
        <w:t>Рабочая программа учебной дисциплины СГ. 04 Физическая культуры</w:t>
      </w:r>
    </w:p>
    <w:p w:rsidR="0098231F" w:rsidRPr="003753E9" w:rsidRDefault="0098231F" w:rsidP="003753E9">
      <w:pPr>
        <w:spacing w:after="0" w:line="240" w:lineRule="auto"/>
        <w:jc w:val="both"/>
        <w:rPr>
          <w:rFonts w:ascii="Times New Roman" w:hAnsi="Times New Roman"/>
          <w:sz w:val="24"/>
          <w:szCs w:val="24"/>
        </w:rPr>
      </w:pPr>
      <w:r w:rsidRPr="003753E9">
        <w:rPr>
          <w:rFonts w:ascii="Times New Roman" w:hAnsi="Times New Roman"/>
          <w:sz w:val="24"/>
          <w:szCs w:val="24"/>
        </w:rPr>
        <w:t xml:space="preserve">является частью основной образовательной программы в соответствии с </w:t>
      </w:r>
      <w:r w:rsidRPr="003753E9">
        <w:rPr>
          <w:rFonts w:ascii="Times New Roman" w:hAnsi="Times New Roman"/>
          <w:spacing w:val="3"/>
          <w:sz w:val="24"/>
          <w:szCs w:val="24"/>
        </w:rPr>
        <w:t xml:space="preserve">ФГОС </w:t>
      </w:r>
      <w:r w:rsidRPr="003753E9">
        <w:rPr>
          <w:rFonts w:ascii="Times New Roman" w:hAnsi="Times New Roman"/>
          <w:sz w:val="24"/>
          <w:szCs w:val="24"/>
        </w:rPr>
        <w:t xml:space="preserve">по профессии среднего профессионального образования </w:t>
      </w:r>
      <w:r w:rsidR="005D144D">
        <w:rPr>
          <w:rFonts w:ascii="Times New Roman" w:hAnsi="Times New Roman"/>
          <w:b/>
          <w:sz w:val="24"/>
          <w:szCs w:val="24"/>
        </w:rPr>
        <w:t xml:space="preserve">15.01.05 Сварщик </w:t>
      </w:r>
      <w:r w:rsidRPr="003753E9">
        <w:rPr>
          <w:rFonts w:ascii="Times New Roman" w:hAnsi="Times New Roman"/>
          <w:b/>
          <w:sz w:val="24"/>
          <w:szCs w:val="24"/>
        </w:rPr>
        <w:t xml:space="preserve">(ручной и частично механизированной сварки (наплавки), </w:t>
      </w:r>
      <w:r w:rsidRPr="003753E9">
        <w:rPr>
          <w:rFonts w:ascii="Times New Roman" w:hAnsi="Times New Roman"/>
          <w:sz w:val="24"/>
          <w:szCs w:val="24"/>
        </w:rPr>
        <w:t xml:space="preserve">входящий в укрупненной группы профессий </w:t>
      </w:r>
      <w:r w:rsidRPr="003753E9">
        <w:rPr>
          <w:rFonts w:ascii="Times New Roman" w:hAnsi="Times New Roman"/>
          <w:sz w:val="24"/>
          <w:szCs w:val="24"/>
          <w:shd w:val="clear" w:color="auto" w:fill="FFFFFF"/>
        </w:rPr>
        <w:t>15.00.00 Машиностроения</w:t>
      </w:r>
    </w:p>
    <w:p w:rsidR="0098231F" w:rsidRPr="003753E9" w:rsidRDefault="0098231F" w:rsidP="003753E9">
      <w:pPr>
        <w:spacing w:after="0" w:line="240" w:lineRule="auto"/>
        <w:ind w:firstLine="709"/>
        <w:jc w:val="both"/>
        <w:rPr>
          <w:rFonts w:ascii="Times New Roman" w:hAnsi="Times New Roman"/>
          <w:sz w:val="24"/>
          <w:szCs w:val="24"/>
        </w:rPr>
      </w:pPr>
    </w:p>
    <w:p w:rsidR="0098231F" w:rsidRPr="003753E9" w:rsidRDefault="0098231F" w:rsidP="003753E9">
      <w:pPr>
        <w:spacing w:after="0" w:line="240" w:lineRule="auto"/>
        <w:jc w:val="both"/>
        <w:rPr>
          <w:rFonts w:ascii="Times New Roman" w:hAnsi="Times New Roman"/>
          <w:b/>
          <w:sz w:val="24"/>
          <w:szCs w:val="24"/>
        </w:rPr>
      </w:pPr>
      <w:r w:rsidRPr="003753E9">
        <w:rPr>
          <w:rFonts w:ascii="Times New Roman" w:hAnsi="Times New Roman"/>
          <w:b/>
          <w:sz w:val="24"/>
          <w:szCs w:val="24"/>
        </w:rPr>
        <w:t xml:space="preserve">1.2. Место дисциплины в структуре основной профессиональной образовательной программы: </w:t>
      </w:r>
      <w:r w:rsidRPr="003753E9">
        <w:rPr>
          <w:rFonts w:ascii="Times New Roman" w:hAnsi="Times New Roman"/>
          <w:sz w:val="24"/>
          <w:szCs w:val="24"/>
        </w:rPr>
        <w:t>дисциплина входит в общепрофессиональный цикл.</w:t>
      </w:r>
    </w:p>
    <w:p w:rsidR="0098231F" w:rsidRPr="003753E9" w:rsidRDefault="0098231F" w:rsidP="003753E9">
      <w:pPr>
        <w:spacing w:after="0" w:line="240" w:lineRule="auto"/>
        <w:jc w:val="both"/>
        <w:rPr>
          <w:rFonts w:ascii="Times New Roman" w:hAnsi="Times New Roman"/>
          <w:sz w:val="24"/>
          <w:szCs w:val="24"/>
        </w:rPr>
      </w:pPr>
    </w:p>
    <w:p w:rsidR="0098231F" w:rsidRPr="003753E9" w:rsidRDefault="0098231F" w:rsidP="003753E9">
      <w:pPr>
        <w:spacing w:after="0" w:line="240" w:lineRule="auto"/>
        <w:jc w:val="both"/>
        <w:rPr>
          <w:rFonts w:ascii="Times New Roman" w:hAnsi="Times New Roman"/>
          <w:b/>
          <w:sz w:val="24"/>
          <w:szCs w:val="24"/>
        </w:rPr>
      </w:pPr>
      <w:r w:rsidRPr="003753E9">
        <w:rPr>
          <w:rFonts w:ascii="Times New Roman" w:hAnsi="Times New Roman"/>
          <w:b/>
          <w:bCs/>
          <w:sz w:val="24"/>
          <w:szCs w:val="24"/>
          <w:lang w:eastAsia="ar-SA"/>
        </w:rPr>
        <w:t xml:space="preserve">1.3. </w:t>
      </w:r>
      <w:r w:rsidRPr="003753E9">
        <w:rPr>
          <w:rFonts w:ascii="Times New Roman" w:hAnsi="Times New Roman"/>
          <w:b/>
          <w:sz w:val="24"/>
          <w:szCs w:val="24"/>
        </w:rPr>
        <w:t xml:space="preserve">Цели и </w:t>
      </w:r>
      <w:r w:rsidR="005D144D">
        <w:rPr>
          <w:rFonts w:ascii="Times New Roman" w:hAnsi="Times New Roman"/>
          <w:b/>
          <w:sz w:val="24"/>
          <w:szCs w:val="24"/>
        </w:rPr>
        <w:t>задачи специальной дисциплины</w:t>
      </w:r>
      <w:r w:rsidRPr="003753E9">
        <w:rPr>
          <w:rFonts w:ascii="Times New Roman" w:hAnsi="Times New Roman"/>
          <w:b/>
          <w:sz w:val="24"/>
          <w:szCs w:val="24"/>
        </w:rPr>
        <w:t xml:space="preserve"> – требования к результатам освоения дисциплины</w:t>
      </w:r>
    </w:p>
    <w:p w:rsidR="0098231F" w:rsidRPr="003753E9" w:rsidRDefault="0098231F" w:rsidP="003753E9">
      <w:pPr>
        <w:spacing w:after="0" w:line="240" w:lineRule="auto"/>
        <w:rPr>
          <w:rFonts w:ascii="Times New Roman" w:hAnsi="Times New Roman"/>
          <w:sz w:val="24"/>
          <w:szCs w:val="24"/>
        </w:rPr>
      </w:pPr>
    </w:p>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 xml:space="preserve">В результате освоения дисциплины обучающийся должен </w:t>
      </w:r>
      <w:r w:rsidRPr="003753E9">
        <w:rPr>
          <w:rFonts w:ascii="Times New Roman" w:hAnsi="Times New Roman"/>
          <w:b/>
          <w:sz w:val="24"/>
          <w:szCs w:val="24"/>
        </w:rPr>
        <w:t>уметь</w:t>
      </w:r>
      <w:r w:rsidRPr="003753E9">
        <w:rPr>
          <w:rFonts w:ascii="Times New Roman" w:hAnsi="Times New Roman"/>
          <w:sz w:val="24"/>
          <w:szCs w:val="24"/>
        </w:rPr>
        <w:t>:</w:t>
      </w:r>
    </w:p>
    <w:p w:rsidR="0098231F" w:rsidRPr="003753E9" w:rsidRDefault="0098231F" w:rsidP="00644B14">
      <w:pPr>
        <w:pStyle w:val="af2"/>
        <w:numPr>
          <w:ilvl w:val="0"/>
          <w:numId w:val="26"/>
        </w:numPr>
        <w:spacing w:before="0" w:after="0"/>
        <w:ind w:left="0"/>
        <w:contextualSpacing/>
        <w:jc w:val="both"/>
      </w:pPr>
      <w:r w:rsidRPr="003753E9">
        <w:t>Использовать физкультурно-оздоровительную деятельность для укрепления здоровья, достижения жизненных и профессиональных целей;</w:t>
      </w:r>
    </w:p>
    <w:p w:rsidR="0098231F" w:rsidRPr="003753E9" w:rsidRDefault="0098231F" w:rsidP="003753E9">
      <w:pPr>
        <w:spacing w:after="0" w:line="240" w:lineRule="auto"/>
        <w:rPr>
          <w:rFonts w:ascii="Times New Roman" w:hAnsi="Times New Roman"/>
          <w:sz w:val="24"/>
          <w:szCs w:val="24"/>
        </w:rPr>
      </w:pPr>
    </w:p>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В результате освоения дисциплины обучающийся должен знать:</w:t>
      </w:r>
    </w:p>
    <w:p w:rsidR="0098231F" w:rsidRPr="003753E9" w:rsidRDefault="0098231F" w:rsidP="00644B14">
      <w:pPr>
        <w:pStyle w:val="af2"/>
        <w:numPr>
          <w:ilvl w:val="0"/>
          <w:numId w:val="27"/>
        </w:numPr>
        <w:spacing w:before="0" w:after="0"/>
        <w:ind w:left="0"/>
        <w:contextualSpacing/>
        <w:jc w:val="both"/>
      </w:pPr>
      <w:r w:rsidRPr="003753E9">
        <w:t>Роль физической культуры в общекультурном, профессиональном и социальном развитии человека;</w:t>
      </w:r>
    </w:p>
    <w:p w:rsidR="0098231F" w:rsidRPr="003753E9" w:rsidRDefault="0098231F" w:rsidP="00644B14">
      <w:pPr>
        <w:pStyle w:val="af2"/>
        <w:numPr>
          <w:ilvl w:val="0"/>
          <w:numId w:val="27"/>
        </w:numPr>
        <w:spacing w:before="0" w:after="0"/>
        <w:ind w:left="0"/>
        <w:contextualSpacing/>
        <w:jc w:val="both"/>
      </w:pPr>
      <w:r w:rsidRPr="003753E9">
        <w:t>Основыздоровогообразажизни.</w:t>
      </w:r>
    </w:p>
    <w:p w:rsidR="0098231F" w:rsidRPr="003753E9" w:rsidRDefault="0098231F" w:rsidP="003753E9">
      <w:pPr>
        <w:spacing w:after="0" w:line="240" w:lineRule="auto"/>
        <w:rPr>
          <w:rFonts w:ascii="Times New Roman" w:hAnsi="Times New Roman"/>
          <w:sz w:val="24"/>
          <w:szCs w:val="24"/>
        </w:rPr>
      </w:pPr>
    </w:p>
    <w:p w:rsidR="0098231F" w:rsidRPr="003753E9" w:rsidRDefault="0098231F" w:rsidP="003753E9">
      <w:pPr>
        <w:spacing w:after="0" w:line="240" w:lineRule="auto"/>
        <w:rPr>
          <w:rFonts w:ascii="Times New Roman" w:hAnsi="Times New Roman"/>
          <w:b/>
          <w:sz w:val="24"/>
          <w:szCs w:val="24"/>
        </w:rPr>
      </w:pPr>
      <w:r w:rsidRPr="003753E9">
        <w:rPr>
          <w:rFonts w:ascii="Times New Roman" w:hAnsi="Times New Roman"/>
          <w:b/>
          <w:sz w:val="24"/>
          <w:szCs w:val="24"/>
        </w:rPr>
        <w:t>1.4 Количество часов на освоение учебной дисциплины</w:t>
      </w:r>
    </w:p>
    <w:p w:rsidR="0098231F" w:rsidRPr="003753E9" w:rsidRDefault="0098231F" w:rsidP="003753E9">
      <w:pPr>
        <w:spacing w:after="0" w:line="240" w:lineRule="auto"/>
        <w:rPr>
          <w:rFonts w:ascii="Times New Roman" w:hAnsi="Times New Roman"/>
          <w:sz w:val="24"/>
          <w:szCs w:val="24"/>
        </w:rPr>
      </w:pPr>
    </w:p>
    <w:p w:rsidR="0098231F" w:rsidRPr="003753E9" w:rsidRDefault="0098231F" w:rsidP="003753E9">
      <w:pPr>
        <w:spacing w:after="0" w:line="240" w:lineRule="auto"/>
        <w:rPr>
          <w:rFonts w:ascii="Times New Roman" w:eastAsia="Franklin Gothic Medium" w:hAnsi="Times New Roman"/>
          <w:sz w:val="24"/>
          <w:szCs w:val="24"/>
        </w:rPr>
      </w:pPr>
      <w:r w:rsidRPr="003753E9">
        <w:rPr>
          <w:rFonts w:ascii="Times New Roman" w:hAnsi="Times New Roman"/>
          <w:sz w:val="24"/>
          <w:szCs w:val="24"/>
        </w:rPr>
        <w:t xml:space="preserve">максимальная учебная нагрузка обучающихся составляет </w:t>
      </w:r>
      <w:r w:rsidRPr="003753E9">
        <w:rPr>
          <w:rFonts w:ascii="Times New Roman" w:eastAsia="Franklin Gothic Medium" w:hAnsi="Times New Roman"/>
          <w:b/>
          <w:sz w:val="24"/>
          <w:szCs w:val="24"/>
        </w:rPr>
        <w:t>40</w:t>
      </w:r>
      <w:r w:rsidRPr="003753E9">
        <w:rPr>
          <w:rFonts w:ascii="Times New Roman" w:eastAsia="Franklin Gothic Medium" w:hAnsi="Times New Roman"/>
          <w:sz w:val="24"/>
          <w:szCs w:val="24"/>
        </w:rPr>
        <w:t>часов,</w:t>
      </w:r>
    </w:p>
    <w:p w:rsidR="0098231F" w:rsidRPr="003753E9" w:rsidRDefault="0098231F" w:rsidP="003753E9">
      <w:pPr>
        <w:spacing w:after="0" w:line="240" w:lineRule="auto"/>
        <w:rPr>
          <w:rFonts w:ascii="Times New Roman" w:eastAsia="Franklin Gothic Medium" w:hAnsi="Times New Roman"/>
          <w:sz w:val="24"/>
          <w:szCs w:val="24"/>
        </w:rPr>
      </w:pPr>
      <w:r w:rsidRPr="003753E9">
        <w:rPr>
          <w:rFonts w:ascii="Times New Roman" w:eastAsia="Franklin Gothic Medium" w:hAnsi="Times New Roman"/>
          <w:sz w:val="24"/>
          <w:szCs w:val="24"/>
        </w:rPr>
        <w:t xml:space="preserve">из них: аудиторная (обязательная) нагрузка обучающихся – </w:t>
      </w:r>
      <w:r w:rsidRPr="003753E9">
        <w:rPr>
          <w:rFonts w:ascii="Times New Roman" w:eastAsia="Franklin Gothic Medium" w:hAnsi="Times New Roman"/>
          <w:b/>
          <w:sz w:val="24"/>
          <w:szCs w:val="24"/>
        </w:rPr>
        <w:t>40</w:t>
      </w:r>
      <w:r w:rsidRPr="003753E9">
        <w:rPr>
          <w:rFonts w:ascii="Times New Roman" w:eastAsia="Franklin Gothic Medium" w:hAnsi="Times New Roman"/>
          <w:sz w:val="24"/>
          <w:szCs w:val="24"/>
        </w:rPr>
        <w:t xml:space="preserve"> час, </w:t>
      </w:r>
    </w:p>
    <w:p w:rsidR="0098231F" w:rsidRPr="003753E9" w:rsidRDefault="0098231F" w:rsidP="003753E9">
      <w:pPr>
        <w:spacing w:after="0" w:line="240" w:lineRule="auto"/>
        <w:rPr>
          <w:rFonts w:ascii="Times New Roman" w:eastAsia="Franklin Gothic Medium" w:hAnsi="Times New Roman"/>
          <w:sz w:val="24"/>
          <w:szCs w:val="24"/>
        </w:rPr>
      </w:pPr>
      <w:r w:rsidRPr="003753E9">
        <w:rPr>
          <w:rFonts w:ascii="Times New Roman" w:eastAsia="Franklin Gothic Medium" w:hAnsi="Times New Roman"/>
          <w:sz w:val="24"/>
          <w:szCs w:val="24"/>
        </w:rPr>
        <w:t xml:space="preserve">включая практические занятия – </w:t>
      </w:r>
      <w:r w:rsidRPr="003753E9">
        <w:rPr>
          <w:rFonts w:ascii="Times New Roman" w:eastAsia="Franklin Gothic Medium" w:hAnsi="Times New Roman"/>
          <w:b/>
          <w:sz w:val="24"/>
          <w:szCs w:val="24"/>
        </w:rPr>
        <w:t xml:space="preserve">35 </w:t>
      </w:r>
      <w:r w:rsidRPr="003753E9">
        <w:rPr>
          <w:rFonts w:ascii="Times New Roman" w:eastAsia="Franklin Gothic Medium" w:hAnsi="Times New Roman"/>
          <w:sz w:val="24"/>
          <w:szCs w:val="24"/>
        </w:rPr>
        <w:t>часов;</w:t>
      </w:r>
    </w:p>
    <w:p w:rsidR="0098231F" w:rsidRPr="003753E9" w:rsidRDefault="0098231F" w:rsidP="003753E9">
      <w:pPr>
        <w:spacing w:after="0" w:line="240" w:lineRule="auto"/>
        <w:rPr>
          <w:rFonts w:ascii="Times New Roman" w:hAnsi="Times New Roman"/>
          <w:sz w:val="24"/>
          <w:szCs w:val="24"/>
        </w:rPr>
      </w:pPr>
    </w:p>
    <w:bookmarkEnd w:id="3"/>
    <w:p w:rsidR="0098231F" w:rsidRPr="003753E9" w:rsidRDefault="0098231F" w:rsidP="003753E9">
      <w:pPr>
        <w:spacing w:after="0" w:line="240" w:lineRule="auto"/>
        <w:rPr>
          <w:rFonts w:ascii="Times New Roman" w:hAnsi="Times New Roman"/>
          <w:b/>
          <w:sz w:val="24"/>
          <w:szCs w:val="24"/>
        </w:rPr>
      </w:pPr>
      <w:r w:rsidRPr="003753E9">
        <w:rPr>
          <w:rFonts w:ascii="Times New Roman" w:hAnsi="Times New Roman"/>
          <w:b/>
          <w:sz w:val="24"/>
          <w:szCs w:val="24"/>
        </w:rPr>
        <w:t>1.4.1Формируемые компетенции</w:t>
      </w:r>
    </w:p>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В результате освоения учебной дисциплины обучающийся должен овладеть соответствующими общими(ОК) и профессиональными(ПК) компетенциями</w:t>
      </w:r>
    </w:p>
    <w:p w:rsidR="0098231F" w:rsidRPr="003753E9" w:rsidRDefault="0098231F" w:rsidP="003753E9">
      <w:pPr>
        <w:spacing w:after="0" w:line="240" w:lineRule="auto"/>
        <w:rPr>
          <w:rFonts w:ascii="Times New Roman" w:hAnsi="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63"/>
        <w:gridCol w:w="8196"/>
      </w:tblGrid>
      <w:tr w:rsidR="0098231F" w:rsidRPr="003753E9" w:rsidTr="0098231F">
        <w:trPr>
          <w:trHeight w:val="602"/>
        </w:trPr>
        <w:tc>
          <w:tcPr>
            <w:tcW w:w="1063" w:type="dxa"/>
            <w:shd w:val="clear" w:color="auto" w:fill="FFFFFF"/>
            <w:vAlign w:val="center"/>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Код</w:t>
            </w:r>
          </w:p>
        </w:tc>
        <w:tc>
          <w:tcPr>
            <w:tcW w:w="8196" w:type="dxa"/>
            <w:shd w:val="clear" w:color="auto" w:fill="FFFFFF"/>
            <w:vAlign w:val="center"/>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Наименование результата обучения</w:t>
            </w:r>
          </w:p>
        </w:tc>
      </w:tr>
      <w:tr w:rsidR="0098231F" w:rsidRPr="003753E9" w:rsidTr="0098231F">
        <w:trPr>
          <w:trHeight w:val="812"/>
        </w:trPr>
        <w:tc>
          <w:tcPr>
            <w:tcW w:w="1063" w:type="dxa"/>
            <w:shd w:val="clear" w:color="auto" w:fill="FFFFFF"/>
            <w:vAlign w:val="center"/>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OK1</w:t>
            </w:r>
          </w:p>
        </w:tc>
        <w:tc>
          <w:tcPr>
            <w:tcW w:w="8196" w:type="dxa"/>
            <w:shd w:val="clear" w:color="auto" w:fill="FFFFFF"/>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Понимать сущность и социальную значимость будущей профессии, проявлять к ней устойчивый интерес.</w:t>
            </w:r>
          </w:p>
        </w:tc>
      </w:tr>
      <w:tr w:rsidR="0098231F" w:rsidRPr="003753E9" w:rsidTr="0098231F">
        <w:trPr>
          <w:trHeight w:val="574"/>
        </w:trPr>
        <w:tc>
          <w:tcPr>
            <w:tcW w:w="1063" w:type="dxa"/>
            <w:shd w:val="clear" w:color="auto" w:fill="FFFFFF"/>
            <w:vAlign w:val="center"/>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OK 2</w:t>
            </w:r>
          </w:p>
        </w:tc>
        <w:tc>
          <w:tcPr>
            <w:tcW w:w="8196" w:type="dxa"/>
            <w:shd w:val="clear" w:color="auto" w:fill="FFFFFF"/>
            <w:vAlign w:val="bottom"/>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Организовывать собственную деятельность, исходя из цели и способов ее достижения, определенных руководителем.</w:t>
            </w:r>
          </w:p>
        </w:tc>
      </w:tr>
      <w:tr w:rsidR="0098231F" w:rsidRPr="003753E9" w:rsidTr="0098231F">
        <w:trPr>
          <w:trHeight w:val="574"/>
        </w:trPr>
        <w:tc>
          <w:tcPr>
            <w:tcW w:w="1063" w:type="dxa"/>
            <w:shd w:val="clear" w:color="auto" w:fill="FFFFFF"/>
            <w:vAlign w:val="center"/>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ОК 3</w:t>
            </w:r>
          </w:p>
        </w:tc>
        <w:tc>
          <w:tcPr>
            <w:tcW w:w="8196" w:type="dxa"/>
            <w:shd w:val="clear" w:color="auto" w:fill="FFFFFF"/>
            <w:vAlign w:val="bottom"/>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color w:val="000000"/>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98231F" w:rsidRPr="003753E9" w:rsidTr="0098231F">
        <w:trPr>
          <w:trHeight w:val="578"/>
        </w:trPr>
        <w:tc>
          <w:tcPr>
            <w:tcW w:w="1063" w:type="dxa"/>
            <w:shd w:val="clear" w:color="auto" w:fill="FFFFFF"/>
            <w:vAlign w:val="center"/>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OK 4.</w:t>
            </w:r>
          </w:p>
        </w:tc>
        <w:tc>
          <w:tcPr>
            <w:tcW w:w="8196" w:type="dxa"/>
            <w:shd w:val="clear" w:color="auto" w:fill="FFFFFF"/>
            <w:vAlign w:val="bottom"/>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Осуществлять поиск информации, необходимой для эффективного выполнения профессиональных задач.</w:t>
            </w:r>
          </w:p>
        </w:tc>
      </w:tr>
      <w:tr w:rsidR="0098231F" w:rsidRPr="003753E9" w:rsidTr="0098231F">
        <w:trPr>
          <w:trHeight w:val="857"/>
        </w:trPr>
        <w:tc>
          <w:tcPr>
            <w:tcW w:w="1063" w:type="dxa"/>
            <w:shd w:val="clear" w:color="auto" w:fill="FFFFFF"/>
            <w:vAlign w:val="center"/>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lastRenderedPageBreak/>
              <w:t>OK 5.</w:t>
            </w:r>
          </w:p>
        </w:tc>
        <w:tc>
          <w:tcPr>
            <w:tcW w:w="8196" w:type="dxa"/>
            <w:shd w:val="clear" w:color="auto" w:fill="FFFFFF"/>
            <w:vAlign w:val="center"/>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98231F" w:rsidRPr="003753E9" w:rsidTr="0098231F">
        <w:trPr>
          <w:trHeight w:val="392"/>
        </w:trPr>
        <w:tc>
          <w:tcPr>
            <w:tcW w:w="1063" w:type="dxa"/>
            <w:shd w:val="clear" w:color="auto" w:fill="FFFFFF"/>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OK 6.</w:t>
            </w:r>
          </w:p>
        </w:tc>
        <w:tc>
          <w:tcPr>
            <w:tcW w:w="8196" w:type="dxa"/>
            <w:shd w:val="clear" w:color="auto" w:fill="FFFFFF"/>
            <w:vAlign w:val="bottom"/>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Работать в команде, эффективно общаться с коллегами, руководством.</w:t>
            </w:r>
          </w:p>
        </w:tc>
      </w:tr>
    </w:tbl>
    <w:p w:rsidR="0098231F" w:rsidRPr="003753E9" w:rsidRDefault="0098231F" w:rsidP="003753E9">
      <w:pPr>
        <w:spacing w:after="0" w:line="240" w:lineRule="auto"/>
        <w:jc w:val="center"/>
        <w:rPr>
          <w:rFonts w:ascii="Times New Roman" w:hAnsi="Times New Roman"/>
          <w:sz w:val="24"/>
          <w:szCs w:val="24"/>
        </w:rPr>
      </w:pPr>
    </w:p>
    <w:p w:rsidR="0098231F" w:rsidRPr="003753E9" w:rsidRDefault="0098231F" w:rsidP="003753E9">
      <w:pPr>
        <w:spacing w:after="0" w:line="240" w:lineRule="auto"/>
        <w:jc w:val="center"/>
        <w:rPr>
          <w:rFonts w:ascii="Times New Roman" w:hAnsi="Times New Roman"/>
          <w:sz w:val="24"/>
          <w:szCs w:val="24"/>
        </w:rPr>
      </w:pPr>
    </w:p>
    <w:p w:rsidR="0098231F" w:rsidRPr="003753E9" w:rsidRDefault="0098231F" w:rsidP="003753E9">
      <w:pPr>
        <w:spacing w:after="0" w:line="240" w:lineRule="auto"/>
        <w:jc w:val="center"/>
        <w:rPr>
          <w:rFonts w:ascii="Times New Roman" w:hAnsi="Times New Roman"/>
          <w:sz w:val="24"/>
          <w:szCs w:val="24"/>
        </w:rPr>
      </w:pPr>
      <w:r w:rsidRPr="003753E9">
        <w:rPr>
          <w:rFonts w:ascii="Times New Roman" w:hAnsi="Times New Roman"/>
          <w:sz w:val="24"/>
          <w:szCs w:val="24"/>
        </w:rPr>
        <w:br w:type="page"/>
      </w:r>
    </w:p>
    <w:p w:rsidR="0098231F" w:rsidRPr="003753E9" w:rsidRDefault="0098231F" w:rsidP="003753E9">
      <w:pPr>
        <w:spacing w:after="0" w:line="240" w:lineRule="auto"/>
        <w:jc w:val="center"/>
        <w:rPr>
          <w:rFonts w:ascii="Times New Roman" w:hAnsi="Times New Roman"/>
          <w:sz w:val="24"/>
          <w:szCs w:val="24"/>
        </w:rPr>
      </w:pPr>
      <w:r w:rsidRPr="003753E9">
        <w:rPr>
          <w:rFonts w:ascii="Times New Roman" w:hAnsi="Times New Roman"/>
          <w:b/>
          <w:sz w:val="24"/>
          <w:szCs w:val="24"/>
        </w:rPr>
        <w:lastRenderedPageBreak/>
        <w:t>СТРУКТУРА И СОДЕРЖАНИЕ УЧЕБНОЙ ДИСЦИПЛИНЫ</w:t>
      </w:r>
    </w:p>
    <w:p w:rsidR="0098231F" w:rsidRPr="003753E9" w:rsidRDefault="0098231F" w:rsidP="003753E9">
      <w:pPr>
        <w:widowControl w:val="0"/>
        <w:tabs>
          <w:tab w:val="left" w:pos="2760"/>
        </w:tabs>
        <w:suppressAutoHyphens/>
        <w:spacing w:after="0" w:line="240" w:lineRule="auto"/>
        <w:jc w:val="center"/>
        <w:rPr>
          <w:rFonts w:ascii="Times New Roman" w:hAnsi="Times New Roman"/>
          <w:b/>
          <w:bCs/>
          <w:kern w:val="1"/>
          <w:sz w:val="24"/>
          <w:szCs w:val="24"/>
        </w:rPr>
      </w:pPr>
      <w:r w:rsidRPr="003753E9">
        <w:rPr>
          <w:rFonts w:ascii="Times New Roman" w:hAnsi="Times New Roman"/>
          <w:sz w:val="24"/>
          <w:szCs w:val="24"/>
        </w:rPr>
        <w:t>2.1 Объем учебной дисциплины и виды учебной работы</w:t>
      </w:r>
    </w:p>
    <w:p w:rsidR="0098231F" w:rsidRPr="003753E9" w:rsidRDefault="0098231F" w:rsidP="003753E9">
      <w:pPr>
        <w:pStyle w:val="20"/>
        <w:spacing w:before="0" w:after="0"/>
        <w:jc w:val="center"/>
        <w:rPr>
          <w:rFonts w:ascii="Times New Roman" w:hAnsi="Times New Roman"/>
          <w:sz w:val="24"/>
          <w:szCs w:val="24"/>
        </w:rPr>
      </w:pPr>
      <w:bookmarkStart w:id="4" w:name="_Toc429456120"/>
      <w:r w:rsidRPr="003753E9">
        <w:rPr>
          <w:rFonts w:ascii="Times New Roman" w:hAnsi="Times New Roman"/>
          <w:sz w:val="24"/>
          <w:szCs w:val="24"/>
        </w:rPr>
        <w:t>Тематический план</w:t>
      </w:r>
      <w:bookmarkEnd w:id="4"/>
    </w:p>
    <w:tbl>
      <w:tblPr>
        <w:tblOverlap w:val="never"/>
        <w:tblW w:w="9449" w:type="dxa"/>
        <w:tblLayout w:type="fixed"/>
        <w:tblCellMar>
          <w:left w:w="10" w:type="dxa"/>
          <w:right w:w="10" w:type="dxa"/>
        </w:tblCellMar>
        <w:tblLook w:val="04A0" w:firstRow="1" w:lastRow="0" w:firstColumn="1" w:lastColumn="0" w:noHBand="0" w:noVBand="1"/>
      </w:tblPr>
      <w:tblGrid>
        <w:gridCol w:w="7876"/>
        <w:gridCol w:w="1573"/>
      </w:tblGrid>
      <w:tr w:rsidR="0098231F" w:rsidRPr="003753E9" w:rsidTr="0098231F">
        <w:trPr>
          <w:trHeight w:hRule="exact" w:val="632"/>
        </w:trPr>
        <w:tc>
          <w:tcPr>
            <w:tcW w:w="7876" w:type="dxa"/>
            <w:tcBorders>
              <w:top w:val="single" w:sz="4" w:space="0" w:color="auto"/>
              <w:left w:val="single" w:sz="4" w:space="0" w:color="auto"/>
            </w:tcBorders>
            <w:shd w:val="clear" w:color="auto" w:fill="FFFFFF"/>
          </w:tcPr>
          <w:p w:rsidR="0098231F" w:rsidRPr="003753E9" w:rsidRDefault="0098231F" w:rsidP="003753E9">
            <w:pPr>
              <w:pStyle w:val="33"/>
              <w:shd w:val="clear" w:color="auto" w:fill="auto"/>
              <w:spacing w:before="0" w:line="240" w:lineRule="auto"/>
              <w:ind w:firstLine="0"/>
              <w:jc w:val="center"/>
              <w:rPr>
                <w:rStyle w:val="8pt"/>
                <w:rFonts w:ascii="Times New Roman" w:hAnsi="Times New Roman" w:cs="Times New Roman"/>
                <w:b w:val="0"/>
                <w:sz w:val="24"/>
                <w:szCs w:val="24"/>
              </w:rPr>
            </w:pPr>
            <w:r w:rsidRPr="003753E9">
              <w:rPr>
                <w:rFonts w:ascii="Times New Roman" w:eastAsia="Franklin Gothic Medium" w:hAnsi="Times New Roman" w:cs="Times New Roman"/>
                <w:b/>
                <w:sz w:val="24"/>
                <w:szCs w:val="24"/>
              </w:rPr>
              <w:t>Вид учебной работы</w:t>
            </w:r>
          </w:p>
        </w:tc>
        <w:tc>
          <w:tcPr>
            <w:tcW w:w="1573" w:type="dxa"/>
            <w:tcBorders>
              <w:top w:val="single" w:sz="4" w:space="0" w:color="auto"/>
              <w:left w:val="single" w:sz="4" w:space="0" w:color="auto"/>
              <w:bottom w:val="single" w:sz="4" w:space="0" w:color="auto"/>
              <w:right w:val="single" w:sz="4" w:space="0" w:color="auto"/>
            </w:tcBorders>
            <w:shd w:val="clear" w:color="auto" w:fill="FFFFFF"/>
          </w:tcPr>
          <w:p w:rsidR="0098231F" w:rsidRPr="003753E9" w:rsidRDefault="0098231F" w:rsidP="003753E9">
            <w:pPr>
              <w:pStyle w:val="33"/>
              <w:shd w:val="clear" w:color="auto" w:fill="auto"/>
              <w:spacing w:before="0" w:line="240" w:lineRule="auto"/>
              <w:ind w:firstLine="0"/>
              <w:jc w:val="center"/>
              <w:rPr>
                <w:rStyle w:val="8pt"/>
                <w:rFonts w:ascii="Times New Roman" w:hAnsi="Times New Roman" w:cs="Times New Roman"/>
                <w:sz w:val="24"/>
                <w:szCs w:val="24"/>
              </w:rPr>
            </w:pPr>
            <w:r w:rsidRPr="003753E9">
              <w:rPr>
                <w:rStyle w:val="8pt"/>
                <w:rFonts w:ascii="Times New Roman" w:hAnsi="Times New Roman" w:cs="Times New Roman"/>
                <w:sz w:val="24"/>
                <w:szCs w:val="24"/>
              </w:rPr>
              <w:t>Количество часов</w:t>
            </w:r>
          </w:p>
        </w:tc>
      </w:tr>
      <w:tr w:rsidR="0098231F" w:rsidRPr="003753E9" w:rsidTr="0098231F">
        <w:trPr>
          <w:trHeight w:val="19"/>
        </w:trPr>
        <w:tc>
          <w:tcPr>
            <w:tcW w:w="9449" w:type="dxa"/>
            <w:gridSpan w:val="2"/>
            <w:tcBorders>
              <w:top w:val="single" w:sz="4" w:space="0" w:color="auto"/>
              <w:left w:val="single" w:sz="4" w:space="0" w:color="auto"/>
              <w:right w:val="single" w:sz="4" w:space="0" w:color="auto"/>
            </w:tcBorders>
            <w:shd w:val="clear" w:color="auto" w:fill="FFFFFF"/>
          </w:tcPr>
          <w:p w:rsidR="0098231F" w:rsidRPr="003753E9" w:rsidRDefault="0098231F" w:rsidP="003753E9">
            <w:pPr>
              <w:pStyle w:val="33"/>
              <w:shd w:val="clear" w:color="auto" w:fill="auto"/>
              <w:spacing w:before="0" w:line="240" w:lineRule="auto"/>
              <w:ind w:firstLine="0"/>
              <w:jc w:val="center"/>
              <w:rPr>
                <w:rStyle w:val="8pt"/>
                <w:rFonts w:ascii="Times New Roman" w:hAnsi="Times New Roman" w:cs="Times New Roman"/>
                <w:i/>
                <w:sz w:val="24"/>
                <w:szCs w:val="24"/>
              </w:rPr>
            </w:pPr>
            <w:r w:rsidRPr="003753E9">
              <w:rPr>
                <w:rStyle w:val="8pt"/>
                <w:rFonts w:ascii="Times New Roman" w:hAnsi="Times New Roman" w:cs="Times New Roman"/>
                <w:i/>
                <w:sz w:val="24"/>
                <w:szCs w:val="24"/>
              </w:rPr>
              <w:t>Аудиторные занятия</w:t>
            </w:r>
          </w:p>
        </w:tc>
      </w:tr>
      <w:tr w:rsidR="0098231F" w:rsidRPr="003753E9" w:rsidTr="0098231F">
        <w:trPr>
          <w:trHeight w:val="19"/>
        </w:trPr>
        <w:tc>
          <w:tcPr>
            <w:tcW w:w="7876" w:type="dxa"/>
            <w:tcBorders>
              <w:top w:val="single" w:sz="4" w:space="0" w:color="auto"/>
              <w:left w:val="single" w:sz="4" w:space="0" w:color="auto"/>
            </w:tcBorders>
            <w:shd w:val="clear" w:color="auto" w:fill="FFFFFF"/>
          </w:tcPr>
          <w:p w:rsidR="0098231F" w:rsidRPr="003753E9" w:rsidRDefault="0098231F" w:rsidP="003753E9">
            <w:pPr>
              <w:pStyle w:val="33"/>
              <w:shd w:val="clear" w:color="auto" w:fill="auto"/>
              <w:spacing w:before="0" w:line="240" w:lineRule="auto"/>
              <w:ind w:firstLine="0"/>
              <w:jc w:val="left"/>
              <w:rPr>
                <w:rStyle w:val="8pt"/>
                <w:rFonts w:ascii="Times New Roman" w:hAnsi="Times New Roman" w:cs="Times New Roman"/>
                <w:sz w:val="24"/>
                <w:szCs w:val="24"/>
              </w:rPr>
            </w:pPr>
            <w:r w:rsidRPr="003753E9">
              <w:rPr>
                <w:rStyle w:val="115"/>
                <w:rFonts w:ascii="Times New Roman" w:hAnsi="Times New Roman" w:cs="Times New Roman"/>
                <w:sz w:val="24"/>
                <w:szCs w:val="24"/>
              </w:rPr>
              <w:t>Теоретическая часть</w:t>
            </w:r>
          </w:p>
        </w:tc>
        <w:tc>
          <w:tcPr>
            <w:tcW w:w="1573" w:type="dxa"/>
            <w:tcBorders>
              <w:top w:val="single" w:sz="4" w:space="0" w:color="auto"/>
              <w:left w:val="single" w:sz="4" w:space="0" w:color="auto"/>
              <w:bottom w:val="single" w:sz="4" w:space="0" w:color="auto"/>
              <w:right w:val="single" w:sz="4" w:space="0" w:color="auto"/>
            </w:tcBorders>
            <w:shd w:val="clear" w:color="auto" w:fill="FFFFFF"/>
          </w:tcPr>
          <w:p w:rsidR="0098231F" w:rsidRPr="003753E9" w:rsidRDefault="0098231F" w:rsidP="003753E9">
            <w:pPr>
              <w:pStyle w:val="33"/>
              <w:shd w:val="clear" w:color="auto" w:fill="auto"/>
              <w:spacing w:before="0" w:line="240" w:lineRule="auto"/>
              <w:ind w:firstLine="0"/>
              <w:jc w:val="center"/>
              <w:rPr>
                <w:rStyle w:val="8pt"/>
                <w:rFonts w:ascii="Times New Roman" w:hAnsi="Times New Roman" w:cs="Times New Roman"/>
                <w:b w:val="0"/>
                <w:sz w:val="24"/>
                <w:szCs w:val="24"/>
              </w:rPr>
            </w:pPr>
            <w:r w:rsidRPr="003753E9">
              <w:rPr>
                <w:rFonts w:ascii="Times New Roman" w:hAnsi="Times New Roman" w:cs="Times New Roman"/>
                <w:sz w:val="24"/>
                <w:szCs w:val="24"/>
              </w:rPr>
              <w:t>5</w:t>
            </w:r>
          </w:p>
        </w:tc>
      </w:tr>
      <w:tr w:rsidR="0098231F" w:rsidRPr="003753E9" w:rsidTr="0098231F">
        <w:trPr>
          <w:trHeight w:val="19"/>
        </w:trPr>
        <w:tc>
          <w:tcPr>
            <w:tcW w:w="7876" w:type="dxa"/>
            <w:tcBorders>
              <w:top w:val="single" w:sz="4" w:space="0" w:color="auto"/>
              <w:left w:val="single" w:sz="4" w:space="0" w:color="auto"/>
            </w:tcBorders>
            <w:shd w:val="clear" w:color="auto" w:fill="FFFFFF"/>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 xml:space="preserve">Основы здорового образа жизни. </w:t>
            </w:r>
          </w:p>
        </w:tc>
        <w:tc>
          <w:tcPr>
            <w:tcW w:w="1573" w:type="dxa"/>
            <w:tcBorders>
              <w:top w:val="single" w:sz="4" w:space="0" w:color="auto"/>
              <w:left w:val="single" w:sz="4" w:space="0" w:color="auto"/>
              <w:bottom w:val="single" w:sz="4" w:space="0" w:color="auto"/>
              <w:right w:val="single" w:sz="4" w:space="0" w:color="auto"/>
            </w:tcBorders>
            <w:shd w:val="clear" w:color="auto" w:fill="FFFFFF"/>
          </w:tcPr>
          <w:p w:rsidR="0098231F" w:rsidRPr="003753E9" w:rsidRDefault="0098231F" w:rsidP="003753E9">
            <w:pPr>
              <w:pStyle w:val="33"/>
              <w:shd w:val="clear" w:color="auto" w:fill="auto"/>
              <w:spacing w:before="0" w:line="240" w:lineRule="auto"/>
              <w:ind w:firstLine="0"/>
              <w:jc w:val="center"/>
              <w:rPr>
                <w:rFonts w:ascii="Times New Roman" w:hAnsi="Times New Roman" w:cs="Times New Roman"/>
                <w:sz w:val="24"/>
                <w:szCs w:val="24"/>
              </w:rPr>
            </w:pPr>
            <w:r w:rsidRPr="003753E9">
              <w:rPr>
                <w:rFonts w:ascii="Times New Roman" w:hAnsi="Times New Roman" w:cs="Times New Roman"/>
                <w:sz w:val="24"/>
                <w:szCs w:val="24"/>
              </w:rPr>
              <w:t>2</w:t>
            </w:r>
          </w:p>
        </w:tc>
      </w:tr>
      <w:tr w:rsidR="0098231F" w:rsidRPr="003753E9" w:rsidTr="0098231F">
        <w:trPr>
          <w:trHeight w:val="19"/>
        </w:trPr>
        <w:tc>
          <w:tcPr>
            <w:tcW w:w="7876" w:type="dxa"/>
            <w:tcBorders>
              <w:top w:val="single" w:sz="4" w:space="0" w:color="auto"/>
              <w:left w:val="single" w:sz="4" w:space="0" w:color="auto"/>
            </w:tcBorders>
            <w:shd w:val="clear" w:color="auto" w:fill="FFFFFF"/>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Физическая культура в обеспечении здоровья.</w:t>
            </w:r>
          </w:p>
        </w:tc>
        <w:tc>
          <w:tcPr>
            <w:tcW w:w="1573" w:type="dxa"/>
            <w:tcBorders>
              <w:top w:val="single" w:sz="4" w:space="0" w:color="auto"/>
              <w:left w:val="single" w:sz="4" w:space="0" w:color="auto"/>
              <w:bottom w:val="single" w:sz="4" w:space="0" w:color="auto"/>
              <w:right w:val="single" w:sz="4" w:space="0" w:color="auto"/>
            </w:tcBorders>
            <w:shd w:val="clear" w:color="auto" w:fill="FFFFFF"/>
          </w:tcPr>
          <w:p w:rsidR="0098231F" w:rsidRPr="003753E9" w:rsidRDefault="0098231F" w:rsidP="003753E9">
            <w:pPr>
              <w:pStyle w:val="33"/>
              <w:shd w:val="clear" w:color="auto" w:fill="auto"/>
              <w:spacing w:before="0" w:line="240" w:lineRule="auto"/>
              <w:ind w:firstLine="0"/>
              <w:jc w:val="center"/>
              <w:rPr>
                <w:rFonts w:ascii="Times New Roman" w:hAnsi="Times New Roman" w:cs="Times New Roman"/>
                <w:sz w:val="24"/>
                <w:szCs w:val="24"/>
              </w:rPr>
            </w:pPr>
            <w:r w:rsidRPr="003753E9">
              <w:rPr>
                <w:rFonts w:ascii="Times New Roman" w:hAnsi="Times New Roman" w:cs="Times New Roman"/>
                <w:sz w:val="24"/>
                <w:szCs w:val="24"/>
              </w:rPr>
              <w:t>2</w:t>
            </w:r>
          </w:p>
        </w:tc>
      </w:tr>
      <w:tr w:rsidR="0098231F" w:rsidRPr="003753E9" w:rsidTr="0098231F">
        <w:trPr>
          <w:trHeight w:val="19"/>
        </w:trPr>
        <w:tc>
          <w:tcPr>
            <w:tcW w:w="7876" w:type="dxa"/>
            <w:tcBorders>
              <w:top w:val="single" w:sz="4" w:space="0" w:color="auto"/>
              <w:left w:val="single" w:sz="4" w:space="0" w:color="auto"/>
            </w:tcBorders>
            <w:shd w:val="clear" w:color="auto" w:fill="FFFFFF"/>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Самоконтроль на занятиях физической культуры</w:t>
            </w:r>
          </w:p>
        </w:tc>
        <w:tc>
          <w:tcPr>
            <w:tcW w:w="1573" w:type="dxa"/>
            <w:tcBorders>
              <w:top w:val="single" w:sz="4" w:space="0" w:color="auto"/>
              <w:left w:val="single" w:sz="4" w:space="0" w:color="auto"/>
              <w:bottom w:val="single" w:sz="4" w:space="0" w:color="auto"/>
              <w:right w:val="single" w:sz="4" w:space="0" w:color="auto"/>
            </w:tcBorders>
            <w:shd w:val="clear" w:color="auto" w:fill="FFFFFF"/>
          </w:tcPr>
          <w:p w:rsidR="0098231F" w:rsidRPr="003753E9" w:rsidRDefault="0098231F" w:rsidP="003753E9">
            <w:pPr>
              <w:pStyle w:val="33"/>
              <w:shd w:val="clear" w:color="auto" w:fill="auto"/>
              <w:spacing w:before="0" w:line="240" w:lineRule="auto"/>
              <w:ind w:firstLine="0"/>
              <w:jc w:val="center"/>
              <w:rPr>
                <w:rFonts w:ascii="Times New Roman" w:hAnsi="Times New Roman" w:cs="Times New Roman"/>
                <w:sz w:val="24"/>
                <w:szCs w:val="24"/>
              </w:rPr>
            </w:pPr>
            <w:r w:rsidRPr="003753E9">
              <w:rPr>
                <w:rFonts w:ascii="Times New Roman" w:hAnsi="Times New Roman" w:cs="Times New Roman"/>
                <w:sz w:val="24"/>
                <w:szCs w:val="24"/>
              </w:rPr>
              <w:t>1</w:t>
            </w:r>
          </w:p>
        </w:tc>
      </w:tr>
      <w:tr w:rsidR="0098231F" w:rsidRPr="003753E9" w:rsidTr="0098231F">
        <w:trPr>
          <w:trHeight w:val="19"/>
        </w:trPr>
        <w:tc>
          <w:tcPr>
            <w:tcW w:w="7876" w:type="dxa"/>
            <w:tcBorders>
              <w:top w:val="single" w:sz="4" w:space="0" w:color="auto"/>
              <w:left w:val="single" w:sz="4" w:space="0" w:color="auto"/>
            </w:tcBorders>
            <w:shd w:val="clear" w:color="auto" w:fill="FFFFFF"/>
          </w:tcPr>
          <w:p w:rsidR="0098231F" w:rsidRPr="003753E9" w:rsidRDefault="0098231F" w:rsidP="003753E9">
            <w:pPr>
              <w:spacing w:after="0" w:line="240" w:lineRule="auto"/>
              <w:rPr>
                <w:rFonts w:ascii="Times New Roman" w:hAnsi="Times New Roman"/>
                <w:sz w:val="24"/>
                <w:szCs w:val="24"/>
              </w:rPr>
            </w:pPr>
            <w:r w:rsidRPr="003753E9">
              <w:rPr>
                <w:rStyle w:val="115"/>
                <w:rFonts w:ascii="Times New Roman" w:hAnsi="Times New Roman" w:cs="Times New Roman"/>
                <w:sz w:val="24"/>
                <w:szCs w:val="24"/>
              </w:rPr>
              <w:t>Практическая часть</w:t>
            </w:r>
          </w:p>
        </w:tc>
        <w:tc>
          <w:tcPr>
            <w:tcW w:w="1573" w:type="dxa"/>
            <w:tcBorders>
              <w:top w:val="single" w:sz="4" w:space="0" w:color="auto"/>
              <w:left w:val="single" w:sz="4" w:space="0" w:color="auto"/>
              <w:bottom w:val="single" w:sz="4" w:space="0" w:color="auto"/>
              <w:right w:val="single" w:sz="4" w:space="0" w:color="auto"/>
            </w:tcBorders>
            <w:shd w:val="clear" w:color="auto" w:fill="FFFFFF"/>
          </w:tcPr>
          <w:p w:rsidR="0098231F" w:rsidRPr="003753E9" w:rsidRDefault="0098231F" w:rsidP="003753E9">
            <w:pPr>
              <w:spacing w:after="0" w:line="240" w:lineRule="auto"/>
              <w:jc w:val="center"/>
              <w:rPr>
                <w:rFonts w:ascii="Times New Roman" w:hAnsi="Times New Roman"/>
                <w:sz w:val="24"/>
                <w:szCs w:val="24"/>
              </w:rPr>
            </w:pPr>
            <w:r w:rsidRPr="003753E9">
              <w:rPr>
                <w:rFonts w:ascii="Times New Roman" w:hAnsi="Times New Roman"/>
                <w:sz w:val="24"/>
                <w:szCs w:val="24"/>
              </w:rPr>
              <w:t>35</w:t>
            </w:r>
          </w:p>
        </w:tc>
      </w:tr>
      <w:tr w:rsidR="0098231F" w:rsidRPr="003753E9" w:rsidTr="0098231F">
        <w:trPr>
          <w:trHeight w:val="19"/>
        </w:trPr>
        <w:tc>
          <w:tcPr>
            <w:tcW w:w="7876" w:type="dxa"/>
            <w:tcBorders>
              <w:top w:val="single" w:sz="4" w:space="0" w:color="auto"/>
              <w:left w:val="single" w:sz="4" w:space="0" w:color="auto"/>
            </w:tcBorders>
            <w:shd w:val="clear" w:color="auto" w:fill="FFFFFF"/>
          </w:tcPr>
          <w:p w:rsidR="0098231F" w:rsidRPr="003753E9" w:rsidRDefault="0098231F" w:rsidP="003753E9">
            <w:pPr>
              <w:spacing w:after="0" w:line="240" w:lineRule="auto"/>
              <w:jc w:val="both"/>
              <w:rPr>
                <w:rFonts w:ascii="Times New Roman" w:hAnsi="Times New Roman"/>
                <w:sz w:val="24"/>
                <w:szCs w:val="24"/>
              </w:rPr>
            </w:pPr>
            <w:r w:rsidRPr="003753E9">
              <w:rPr>
                <w:rFonts w:ascii="Times New Roman" w:hAnsi="Times New Roman"/>
                <w:sz w:val="24"/>
                <w:szCs w:val="24"/>
              </w:rPr>
              <w:t>Легкая атлетика. Кроссовая подготовка</w:t>
            </w:r>
          </w:p>
        </w:tc>
        <w:tc>
          <w:tcPr>
            <w:tcW w:w="1573" w:type="dxa"/>
            <w:tcBorders>
              <w:top w:val="single" w:sz="4" w:space="0" w:color="auto"/>
              <w:left w:val="single" w:sz="4" w:space="0" w:color="auto"/>
              <w:bottom w:val="single" w:sz="4" w:space="0" w:color="auto"/>
              <w:right w:val="single" w:sz="4" w:space="0" w:color="auto"/>
            </w:tcBorders>
            <w:shd w:val="clear" w:color="auto" w:fill="FFFFFF"/>
          </w:tcPr>
          <w:p w:rsidR="0098231F" w:rsidRPr="003753E9" w:rsidRDefault="0098231F" w:rsidP="003753E9">
            <w:pPr>
              <w:spacing w:after="0" w:line="240" w:lineRule="auto"/>
              <w:jc w:val="center"/>
              <w:rPr>
                <w:rFonts w:ascii="Times New Roman" w:hAnsi="Times New Roman"/>
                <w:sz w:val="24"/>
                <w:szCs w:val="24"/>
              </w:rPr>
            </w:pPr>
            <w:r w:rsidRPr="003753E9">
              <w:rPr>
                <w:rFonts w:ascii="Times New Roman" w:hAnsi="Times New Roman"/>
                <w:sz w:val="24"/>
                <w:szCs w:val="24"/>
              </w:rPr>
              <w:t>7</w:t>
            </w:r>
          </w:p>
        </w:tc>
      </w:tr>
      <w:tr w:rsidR="0098231F" w:rsidRPr="003753E9" w:rsidTr="0098231F">
        <w:trPr>
          <w:trHeight w:val="19"/>
        </w:trPr>
        <w:tc>
          <w:tcPr>
            <w:tcW w:w="7876" w:type="dxa"/>
            <w:tcBorders>
              <w:top w:val="single" w:sz="4" w:space="0" w:color="auto"/>
              <w:left w:val="single" w:sz="4" w:space="0" w:color="auto"/>
            </w:tcBorders>
            <w:shd w:val="clear" w:color="auto" w:fill="FFFFFF"/>
          </w:tcPr>
          <w:p w:rsidR="0098231F" w:rsidRPr="003753E9" w:rsidRDefault="0098231F" w:rsidP="003753E9">
            <w:pPr>
              <w:spacing w:after="0" w:line="240" w:lineRule="auto"/>
              <w:jc w:val="both"/>
              <w:rPr>
                <w:rFonts w:ascii="Times New Roman" w:hAnsi="Times New Roman"/>
                <w:sz w:val="24"/>
                <w:szCs w:val="24"/>
              </w:rPr>
            </w:pPr>
            <w:r w:rsidRPr="003753E9">
              <w:rPr>
                <w:rFonts w:ascii="Times New Roman" w:hAnsi="Times New Roman"/>
                <w:sz w:val="24"/>
                <w:szCs w:val="24"/>
              </w:rPr>
              <w:t>Гимнастика</w:t>
            </w:r>
          </w:p>
        </w:tc>
        <w:tc>
          <w:tcPr>
            <w:tcW w:w="1573" w:type="dxa"/>
            <w:tcBorders>
              <w:top w:val="single" w:sz="4" w:space="0" w:color="auto"/>
              <w:left w:val="single" w:sz="4" w:space="0" w:color="auto"/>
              <w:bottom w:val="single" w:sz="4" w:space="0" w:color="auto"/>
              <w:right w:val="single" w:sz="4" w:space="0" w:color="auto"/>
            </w:tcBorders>
            <w:shd w:val="clear" w:color="auto" w:fill="FFFFFF"/>
          </w:tcPr>
          <w:p w:rsidR="0098231F" w:rsidRPr="003753E9" w:rsidRDefault="0098231F" w:rsidP="003753E9">
            <w:pPr>
              <w:spacing w:after="0" w:line="240" w:lineRule="auto"/>
              <w:jc w:val="center"/>
              <w:rPr>
                <w:rFonts w:ascii="Times New Roman" w:hAnsi="Times New Roman"/>
                <w:sz w:val="24"/>
                <w:szCs w:val="24"/>
              </w:rPr>
            </w:pPr>
            <w:r w:rsidRPr="003753E9">
              <w:rPr>
                <w:rFonts w:ascii="Times New Roman" w:hAnsi="Times New Roman"/>
                <w:sz w:val="24"/>
                <w:szCs w:val="24"/>
              </w:rPr>
              <w:t>6</w:t>
            </w:r>
          </w:p>
        </w:tc>
      </w:tr>
      <w:tr w:rsidR="0098231F" w:rsidRPr="003753E9" w:rsidTr="0098231F">
        <w:trPr>
          <w:trHeight w:val="19"/>
        </w:trPr>
        <w:tc>
          <w:tcPr>
            <w:tcW w:w="7876" w:type="dxa"/>
            <w:tcBorders>
              <w:top w:val="single" w:sz="4" w:space="0" w:color="auto"/>
              <w:left w:val="single" w:sz="4" w:space="0" w:color="auto"/>
            </w:tcBorders>
            <w:shd w:val="clear" w:color="auto" w:fill="FFFFFF"/>
          </w:tcPr>
          <w:p w:rsidR="0098231F" w:rsidRPr="003753E9" w:rsidRDefault="0098231F" w:rsidP="003753E9">
            <w:pPr>
              <w:spacing w:after="0" w:line="240" w:lineRule="auto"/>
              <w:jc w:val="both"/>
              <w:rPr>
                <w:rFonts w:ascii="Times New Roman" w:hAnsi="Times New Roman"/>
                <w:sz w:val="24"/>
                <w:szCs w:val="24"/>
              </w:rPr>
            </w:pPr>
            <w:r w:rsidRPr="003753E9">
              <w:rPr>
                <w:rFonts w:ascii="Times New Roman" w:hAnsi="Times New Roman"/>
                <w:sz w:val="24"/>
                <w:szCs w:val="24"/>
              </w:rPr>
              <w:t xml:space="preserve">Спортивные игры </w:t>
            </w:r>
          </w:p>
        </w:tc>
        <w:tc>
          <w:tcPr>
            <w:tcW w:w="1573" w:type="dxa"/>
            <w:tcBorders>
              <w:top w:val="single" w:sz="4" w:space="0" w:color="auto"/>
              <w:left w:val="single" w:sz="4" w:space="0" w:color="auto"/>
              <w:bottom w:val="single" w:sz="4" w:space="0" w:color="auto"/>
              <w:right w:val="single" w:sz="4" w:space="0" w:color="auto"/>
            </w:tcBorders>
            <w:shd w:val="clear" w:color="auto" w:fill="FFFFFF"/>
          </w:tcPr>
          <w:p w:rsidR="0098231F" w:rsidRPr="003753E9" w:rsidRDefault="0098231F" w:rsidP="003753E9">
            <w:pPr>
              <w:spacing w:after="0" w:line="240" w:lineRule="auto"/>
              <w:jc w:val="center"/>
              <w:rPr>
                <w:rFonts w:ascii="Times New Roman" w:hAnsi="Times New Roman"/>
                <w:sz w:val="24"/>
                <w:szCs w:val="24"/>
              </w:rPr>
            </w:pPr>
            <w:r w:rsidRPr="003753E9">
              <w:rPr>
                <w:rFonts w:ascii="Times New Roman" w:hAnsi="Times New Roman"/>
                <w:sz w:val="24"/>
                <w:szCs w:val="24"/>
              </w:rPr>
              <w:t>22</w:t>
            </w:r>
          </w:p>
        </w:tc>
      </w:tr>
      <w:tr w:rsidR="0098231F" w:rsidRPr="003753E9" w:rsidTr="0098231F">
        <w:trPr>
          <w:trHeight w:val="19"/>
        </w:trPr>
        <w:tc>
          <w:tcPr>
            <w:tcW w:w="7876" w:type="dxa"/>
            <w:tcBorders>
              <w:top w:val="single" w:sz="4" w:space="0" w:color="auto"/>
              <w:left w:val="single" w:sz="4" w:space="0" w:color="auto"/>
              <w:bottom w:val="single" w:sz="4" w:space="0" w:color="auto"/>
            </w:tcBorders>
            <w:shd w:val="clear" w:color="auto" w:fill="FFFFFF"/>
          </w:tcPr>
          <w:p w:rsidR="0098231F" w:rsidRPr="003753E9" w:rsidRDefault="0098231F" w:rsidP="003753E9">
            <w:pPr>
              <w:pStyle w:val="33"/>
              <w:shd w:val="clear" w:color="auto" w:fill="auto"/>
              <w:spacing w:before="0" w:line="240" w:lineRule="auto"/>
              <w:ind w:firstLine="0"/>
              <w:jc w:val="right"/>
              <w:rPr>
                <w:rFonts w:ascii="Times New Roman" w:hAnsi="Times New Roman" w:cs="Times New Roman"/>
                <w:b/>
                <w:sz w:val="24"/>
                <w:szCs w:val="24"/>
              </w:rPr>
            </w:pPr>
            <w:r w:rsidRPr="003753E9">
              <w:rPr>
                <w:rStyle w:val="8pt"/>
                <w:rFonts w:ascii="Times New Roman" w:hAnsi="Times New Roman" w:cs="Times New Roman"/>
                <w:sz w:val="24"/>
                <w:szCs w:val="24"/>
              </w:rPr>
              <w:t>Всего</w:t>
            </w:r>
          </w:p>
        </w:tc>
        <w:tc>
          <w:tcPr>
            <w:tcW w:w="1573" w:type="dxa"/>
            <w:tcBorders>
              <w:top w:val="single" w:sz="4" w:space="0" w:color="auto"/>
              <w:left w:val="single" w:sz="4" w:space="0" w:color="auto"/>
              <w:bottom w:val="single" w:sz="4" w:space="0" w:color="auto"/>
              <w:right w:val="single" w:sz="4" w:space="0" w:color="auto"/>
            </w:tcBorders>
            <w:shd w:val="clear" w:color="auto" w:fill="FFFFFF"/>
          </w:tcPr>
          <w:p w:rsidR="0098231F" w:rsidRPr="003753E9" w:rsidRDefault="0098231F" w:rsidP="003753E9">
            <w:pPr>
              <w:pStyle w:val="33"/>
              <w:shd w:val="clear" w:color="auto" w:fill="auto"/>
              <w:spacing w:before="0" w:line="240" w:lineRule="auto"/>
              <w:ind w:firstLine="0"/>
              <w:jc w:val="center"/>
              <w:rPr>
                <w:rFonts w:ascii="Times New Roman" w:hAnsi="Times New Roman" w:cs="Times New Roman"/>
                <w:b/>
                <w:sz w:val="24"/>
                <w:szCs w:val="24"/>
              </w:rPr>
            </w:pPr>
            <w:r w:rsidRPr="003753E9">
              <w:rPr>
                <w:rStyle w:val="8pt"/>
                <w:rFonts w:ascii="Times New Roman" w:hAnsi="Times New Roman" w:cs="Times New Roman"/>
                <w:sz w:val="24"/>
                <w:szCs w:val="24"/>
              </w:rPr>
              <w:t>40</w:t>
            </w:r>
          </w:p>
        </w:tc>
      </w:tr>
    </w:tbl>
    <w:p w:rsidR="0098231F" w:rsidRPr="003753E9" w:rsidRDefault="0098231F" w:rsidP="003753E9">
      <w:pPr>
        <w:widowControl w:val="0"/>
        <w:tabs>
          <w:tab w:val="left" w:pos="2760"/>
        </w:tabs>
        <w:suppressAutoHyphens/>
        <w:spacing w:after="0" w:line="240" w:lineRule="auto"/>
        <w:jc w:val="center"/>
        <w:rPr>
          <w:rFonts w:ascii="Times New Roman" w:hAnsi="Times New Roman"/>
          <w:b/>
          <w:bCs/>
          <w:kern w:val="1"/>
          <w:sz w:val="24"/>
          <w:szCs w:val="24"/>
        </w:rPr>
      </w:pPr>
    </w:p>
    <w:p w:rsidR="0098231F" w:rsidRPr="003753E9" w:rsidRDefault="0098231F" w:rsidP="003753E9">
      <w:pPr>
        <w:widowControl w:val="0"/>
        <w:tabs>
          <w:tab w:val="left" w:pos="2760"/>
        </w:tabs>
        <w:suppressAutoHyphens/>
        <w:spacing w:after="0" w:line="240" w:lineRule="auto"/>
        <w:jc w:val="center"/>
        <w:rPr>
          <w:rFonts w:ascii="Times New Roman" w:hAnsi="Times New Roman"/>
          <w:b/>
          <w:bCs/>
          <w:kern w:val="1"/>
          <w:sz w:val="24"/>
          <w:szCs w:val="24"/>
        </w:rPr>
      </w:pPr>
      <w:r w:rsidRPr="003753E9">
        <w:rPr>
          <w:rFonts w:ascii="Times New Roman" w:hAnsi="Times New Roman"/>
          <w:b/>
          <w:bCs/>
          <w:kern w:val="1"/>
          <w:sz w:val="24"/>
          <w:szCs w:val="24"/>
        </w:rPr>
        <w:br w:type="page"/>
      </w:r>
    </w:p>
    <w:p w:rsidR="0098231F" w:rsidRPr="003753E9" w:rsidRDefault="0098231F" w:rsidP="003753E9">
      <w:pPr>
        <w:spacing w:after="0" w:line="240" w:lineRule="auto"/>
        <w:jc w:val="both"/>
        <w:rPr>
          <w:rFonts w:ascii="Times New Roman" w:hAnsi="Times New Roman"/>
          <w:sz w:val="24"/>
          <w:szCs w:val="24"/>
          <w:u w:val="single"/>
        </w:rPr>
        <w:sectPr w:rsidR="0098231F" w:rsidRPr="003753E9" w:rsidSect="0098231F">
          <w:type w:val="continuous"/>
          <w:pgSz w:w="11906" w:h="16838"/>
          <w:pgMar w:top="1134" w:right="850" w:bottom="1134" w:left="1701" w:header="708" w:footer="708" w:gutter="0"/>
          <w:cols w:space="720"/>
          <w:docGrid w:linePitch="326"/>
        </w:sectPr>
      </w:pPr>
    </w:p>
    <w:p w:rsidR="0098231F" w:rsidRPr="003753E9" w:rsidRDefault="0098231F" w:rsidP="003753E9">
      <w:pPr>
        <w:spacing w:after="0" w:line="240" w:lineRule="auto"/>
        <w:jc w:val="center"/>
        <w:rPr>
          <w:rFonts w:ascii="Times New Roman" w:hAnsi="Times New Roman"/>
          <w:sz w:val="24"/>
          <w:szCs w:val="24"/>
        </w:rPr>
      </w:pPr>
      <w:r w:rsidRPr="003753E9">
        <w:rPr>
          <w:rFonts w:ascii="Times New Roman" w:hAnsi="Times New Roman"/>
          <w:b/>
          <w:sz w:val="24"/>
          <w:szCs w:val="24"/>
        </w:rPr>
        <w:lastRenderedPageBreak/>
        <w:t>Тематический план учебной дисциплины СГ. 04 Физическая культура</w:t>
      </w:r>
    </w:p>
    <w:p w:rsidR="0098231F" w:rsidRPr="003753E9" w:rsidRDefault="0098231F" w:rsidP="003753E9">
      <w:pPr>
        <w:spacing w:after="0" w:line="240" w:lineRule="auto"/>
        <w:jc w:val="center"/>
        <w:rPr>
          <w:rFonts w:ascii="Times New Roman" w:hAnsi="Times New Roman"/>
          <w:sz w:val="24"/>
          <w:szCs w:val="24"/>
        </w:rPr>
      </w:pPr>
    </w:p>
    <w:tbl>
      <w:tblPr>
        <w:tblpPr w:leftFromText="180" w:rightFromText="180" w:vertAnchor="text" w:tblpY="1"/>
        <w:tblOverlap w:val="neve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567"/>
        <w:gridCol w:w="10064"/>
        <w:gridCol w:w="851"/>
      </w:tblGrid>
      <w:tr w:rsidR="0098231F" w:rsidRPr="003753E9" w:rsidTr="0098231F">
        <w:trPr>
          <w:trHeight w:val="16"/>
        </w:trPr>
        <w:tc>
          <w:tcPr>
            <w:tcW w:w="3227" w:type="dxa"/>
            <w:shd w:val="clear" w:color="auto" w:fill="auto"/>
          </w:tcPr>
          <w:p w:rsidR="0098231F" w:rsidRPr="003753E9" w:rsidRDefault="0098231F" w:rsidP="003753E9">
            <w:pPr>
              <w:spacing w:after="0" w:line="240" w:lineRule="auto"/>
              <w:jc w:val="center"/>
              <w:rPr>
                <w:rFonts w:ascii="Times New Roman" w:hAnsi="Times New Roman"/>
                <w:b/>
                <w:sz w:val="24"/>
                <w:szCs w:val="24"/>
              </w:rPr>
            </w:pPr>
            <w:r w:rsidRPr="003753E9">
              <w:rPr>
                <w:rFonts w:ascii="Times New Roman" w:hAnsi="Times New Roman"/>
                <w:b/>
                <w:sz w:val="24"/>
                <w:szCs w:val="24"/>
              </w:rPr>
              <w:t>Наименование разделов и тем.</w:t>
            </w:r>
          </w:p>
        </w:tc>
        <w:tc>
          <w:tcPr>
            <w:tcW w:w="10631" w:type="dxa"/>
            <w:gridSpan w:val="2"/>
            <w:shd w:val="clear" w:color="auto" w:fill="auto"/>
          </w:tcPr>
          <w:p w:rsidR="0098231F" w:rsidRPr="003753E9" w:rsidRDefault="0098231F" w:rsidP="003753E9">
            <w:pPr>
              <w:spacing w:after="0" w:line="240" w:lineRule="auto"/>
              <w:ind w:firstLine="709"/>
              <w:jc w:val="center"/>
              <w:rPr>
                <w:rFonts w:ascii="Times New Roman" w:hAnsi="Times New Roman"/>
                <w:b/>
                <w:sz w:val="24"/>
                <w:szCs w:val="24"/>
              </w:rPr>
            </w:pPr>
            <w:r w:rsidRPr="003753E9">
              <w:rPr>
                <w:rFonts w:ascii="Times New Roman" w:hAnsi="Times New Roman"/>
                <w:b/>
                <w:sz w:val="24"/>
                <w:szCs w:val="24"/>
              </w:rPr>
              <w:t>Содержание учебного материала, лабораторные работы и практические занятия, самостоятельная работа обучающихся.</w:t>
            </w:r>
          </w:p>
        </w:tc>
        <w:tc>
          <w:tcPr>
            <w:tcW w:w="851" w:type="dxa"/>
            <w:shd w:val="clear" w:color="auto" w:fill="auto"/>
          </w:tcPr>
          <w:p w:rsidR="0098231F" w:rsidRPr="003753E9" w:rsidRDefault="0098231F" w:rsidP="003753E9">
            <w:pPr>
              <w:spacing w:after="0" w:line="240" w:lineRule="auto"/>
              <w:ind w:firstLine="32"/>
              <w:jc w:val="center"/>
              <w:rPr>
                <w:rFonts w:ascii="Times New Roman" w:hAnsi="Times New Roman"/>
                <w:b/>
                <w:sz w:val="24"/>
                <w:szCs w:val="24"/>
              </w:rPr>
            </w:pPr>
            <w:r w:rsidRPr="003753E9">
              <w:rPr>
                <w:rFonts w:ascii="Times New Roman" w:hAnsi="Times New Roman"/>
                <w:b/>
                <w:sz w:val="24"/>
                <w:szCs w:val="24"/>
              </w:rPr>
              <w:t>Объем часов</w:t>
            </w:r>
          </w:p>
        </w:tc>
      </w:tr>
      <w:tr w:rsidR="0098231F" w:rsidRPr="003753E9" w:rsidTr="0098231F">
        <w:trPr>
          <w:trHeight w:val="16"/>
        </w:trPr>
        <w:tc>
          <w:tcPr>
            <w:tcW w:w="3227" w:type="dxa"/>
            <w:shd w:val="clear" w:color="auto" w:fill="auto"/>
          </w:tcPr>
          <w:p w:rsidR="0098231F" w:rsidRPr="003753E9" w:rsidRDefault="0098231F" w:rsidP="003753E9">
            <w:pPr>
              <w:spacing w:after="0" w:line="240" w:lineRule="auto"/>
              <w:ind w:firstLine="709"/>
              <w:jc w:val="center"/>
              <w:rPr>
                <w:rFonts w:ascii="Times New Roman" w:hAnsi="Times New Roman"/>
                <w:b/>
                <w:sz w:val="24"/>
                <w:szCs w:val="24"/>
              </w:rPr>
            </w:pPr>
            <w:r w:rsidRPr="003753E9">
              <w:rPr>
                <w:rFonts w:ascii="Times New Roman" w:hAnsi="Times New Roman"/>
                <w:b/>
                <w:sz w:val="24"/>
                <w:szCs w:val="24"/>
              </w:rPr>
              <w:t>1</w:t>
            </w:r>
          </w:p>
        </w:tc>
        <w:tc>
          <w:tcPr>
            <w:tcW w:w="10631" w:type="dxa"/>
            <w:gridSpan w:val="2"/>
            <w:shd w:val="clear" w:color="auto" w:fill="auto"/>
          </w:tcPr>
          <w:p w:rsidR="0098231F" w:rsidRPr="003753E9" w:rsidRDefault="0098231F" w:rsidP="003753E9">
            <w:pPr>
              <w:spacing w:after="0" w:line="240" w:lineRule="auto"/>
              <w:ind w:firstLine="709"/>
              <w:jc w:val="center"/>
              <w:rPr>
                <w:rFonts w:ascii="Times New Roman" w:hAnsi="Times New Roman"/>
                <w:b/>
                <w:sz w:val="24"/>
                <w:szCs w:val="24"/>
              </w:rPr>
            </w:pPr>
            <w:r w:rsidRPr="003753E9">
              <w:rPr>
                <w:rFonts w:ascii="Times New Roman" w:hAnsi="Times New Roman"/>
                <w:b/>
                <w:sz w:val="24"/>
                <w:szCs w:val="24"/>
              </w:rPr>
              <w:t>2</w:t>
            </w:r>
          </w:p>
        </w:tc>
        <w:tc>
          <w:tcPr>
            <w:tcW w:w="851" w:type="dxa"/>
            <w:shd w:val="clear" w:color="auto" w:fill="auto"/>
          </w:tcPr>
          <w:p w:rsidR="0098231F" w:rsidRPr="003753E9" w:rsidRDefault="0098231F" w:rsidP="003753E9">
            <w:pPr>
              <w:spacing w:after="0" w:line="240" w:lineRule="auto"/>
              <w:ind w:firstLine="32"/>
              <w:jc w:val="center"/>
              <w:rPr>
                <w:rFonts w:ascii="Times New Roman" w:hAnsi="Times New Roman"/>
                <w:b/>
                <w:sz w:val="24"/>
                <w:szCs w:val="24"/>
              </w:rPr>
            </w:pPr>
            <w:r w:rsidRPr="003753E9">
              <w:rPr>
                <w:rFonts w:ascii="Times New Roman" w:hAnsi="Times New Roman"/>
                <w:b/>
                <w:sz w:val="24"/>
                <w:szCs w:val="24"/>
              </w:rPr>
              <w:t>3</w:t>
            </w:r>
          </w:p>
        </w:tc>
      </w:tr>
      <w:tr w:rsidR="0098231F" w:rsidRPr="003753E9" w:rsidTr="0098231F">
        <w:trPr>
          <w:trHeight w:val="16"/>
        </w:trPr>
        <w:tc>
          <w:tcPr>
            <w:tcW w:w="3227" w:type="dxa"/>
            <w:shd w:val="clear" w:color="auto" w:fill="auto"/>
          </w:tcPr>
          <w:p w:rsidR="0098231F" w:rsidRPr="003753E9" w:rsidRDefault="0098231F" w:rsidP="003753E9">
            <w:pPr>
              <w:spacing w:after="0" w:line="240" w:lineRule="auto"/>
              <w:ind w:firstLine="709"/>
              <w:jc w:val="center"/>
              <w:rPr>
                <w:rFonts w:ascii="Times New Roman" w:hAnsi="Times New Roman"/>
                <w:sz w:val="24"/>
                <w:szCs w:val="24"/>
              </w:rPr>
            </w:pPr>
          </w:p>
        </w:tc>
        <w:tc>
          <w:tcPr>
            <w:tcW w:w="10631" w:type="dxa"/>
            <w:gridSpan w:val="2"/>
            <w:shd w:val="clear" w:color="auto" w:fill="auto"/>
          </w:tcPr>
          <w:p w:rsidR="0098231F" w:rsidRPr="003753E9" w:rsidRDefault="0098231F" w:rsidP="003753E9">
            <w:pPr>
              <w:spacing w:after="0" w:line="240" w:lineRule="auto"/>
              <w:ind w:firstLine="709"/>
              <w:jc w:val="center"/>
              <w:rPr>
                <w:rFonts w:ascii="Times New Roman" w:hAnsi="Times New Roman"/>
                <w:sz w:val="24"/>
                <w:szCs w:val="24"/>
              </w:rPr>
            </w:pPr>
          </w:p>
        </w:tc>
        <w:tc>
          <w:tcPr>
            <w:tcW w:w="851" w:type="dxa"/>
            <w:shd w:val="clear" w:color="auto" w:fill="auto"/>
          </w:tcPr>
          <w:p w:rsidR="0098231F" w:rsidRPr="003753E9" w:rsidRDefault="0098231F" w:rsidP="003753E9">
            <w:pPr>
              <w:spacing w:after="0" w:line="240" w:lineRule="auto"/>
              <w:ind w:firstLine="32"/>
              <w:jc w:val="center"/>
              <w:rPr>
                <w:rFonts w:ascii="Times New Roman" w:hAnsi="Times New Roman"/>
                <w:sz w:val="24"/>
                <w:szCs w:val="24"/>
              </w:rPr>
            </w:pPr>
          </w:p>
        </w:tc>
      </w:tr>
      <w:tr w:rsidR="0098231F" w:rsidRPr="003753E9" w:rsidTr="0098231F">
        <w:trPr>
          <w:trHeight w:val="16"/>
        </w:trPr>
        <w:tc>
          <w:tcPr>
            <w:tcW w:w="14709" w:type="dxa"/>
            <w:gridSpan w:val="4"/>
            <w:shd w:val="clear" w:color="auto" w:fill="auto"/>
          </w:tcPr>
          <w:p w:rsidR="0098231F" w:rsidRPr="003753E9" w:rsidRDefault="0098231F" w:rsidP="003753E9">
            <w:pPr>
              <w:spacing w:after="0" w:line="240" w:lineRule="auto"/>
              <w:ind w:firstLine="32"/>
              <w:jc w:val="center"/>
              <w:rPr>
                <w:rFonts w:ascii="Times New Roman" w:hAnsi="Times New Roman"/>
                <w:sz w:val="24"/>
                <w:szCs w:val="24"/>
              </w:rPr>
            </w:pPr>
            <w:r w:rsidRPr="003753E9">
              <w:rPr>
                <w:rFonts w:ascii="Times New Roman" w:hAnsi="Times New Roman"/>
                <w:b/>
                <w:sz w:val="24"/>
                <w:szCs w:val="24"/>
              </w:rPr>
              <w:t>Ведение. Физическая культура в общекультурной и профессиональной подготовке студентов СПО Основы здорового образа жизни. Физическая культура в обеспечении здоровья.</w:t>
            </w:r>
          </w:p>
        </w:tc>
      </w:tr>
      <w:tr w:rsidR="0098231F" w:rsidRPr="003753E9" w:rsidTr="0098231F">
        <w:trPr>
          <w:trHeight w:val="16"/>
        </w:trPr>
        <w:tc>
          <w:tcPr>
            <w:tcW w:w="3227" w:type="dxa"/>
            <w:vMerge w:val="restart"/>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b/>
                <w:sz w:val="24"/>
                <w:szCs w:val="24"/>
              </w:rPr>
              <w:t>Ведение. Основы здорового образа жизни. Физическая культура в обеспечении здоровья.</w:t>
            </w:r>
          </w:p>
        </w:tc>
        <w:tc>
          <w:tcPr>
            <w:tcW w:w="10631" w:type="dxa"/>
            <w:gridSpan w:val="2"/>
            <w:shd w:val="clear" w:color="auto" w:fill="auto"/>
          </w:tcPr>
          <w:p w:rsidR="0098231F" w:rsidRPr="003753E9" w:rsidRDefault="0098231F" w:rsidP="003753E9">
            <w:pPr>
              <w:spacing w:after="0" w:line="240" w:lineRule="auto"/>
              <w:ind w:firstLine="33"/>
              <w:rPr>
                <w:rFonts w:ascii="Times New Roman" w:hAnsi="Times New Roman"/>
                <w:sz w:val="24"/>
                <w:szCs w:val="24"/>
              </w:rPr>
            </w:pPr>
            <w:r w:rsidRPr="003753E9">
              <w:rPr>
                <w:rFonts w:ascii="Times New Roman" w:hAnsi="Times New Roman"/>
                <w:b/>
                <w:sz w:val="24"/>
                <w:szCs w:val="24"/>
              </w:rPr>
              <w:t>Содержание учебного материала.</w:t>
            </w:r>
          </w:p>
        </w:tc>
        <w:tc>
          <w:tcPr>
            <w:tcW w:w="851" w:type="dxa"/>
            <w:shd w:val="clear" w:color="auto" w:fill="auto"/>
          </w:tcPr>
          <w:p w:rsidR="0098231F" w:rsidRPr="003753E9" w:rsidRDefault="0098231F" w:rsidP="003753E9">
            <w:pPr>
              <w:spacing w:after="0" w:line="240" w:lineRule="auto"/>
              <w:ind w:firstLine="32"/>
              <w:jc w:val="center"/>
              <w:rPr>
                <w:rFonts w:ascii="Times New Roman" w:hAnsi="Times New Roman"/>
                <w:b/>
                <w:sz w:val="24"/>
                <w:szCs w:val="24"/>
              </w:rPr>
            </w:pPr>
            <w:r w:rsidRPr="003753E9">
              <w:rPr>
                <w:rFonts w:ascii="Times New Roman" w:hAnsi="Times New Roman"/>
                <w:b/>
                <w:sz w:val="24"/>
                <w:szCs w:val="24"/>
              </w:rPr>
              <w:t>5</w:t>
            </w:r>
          </w:p>
        </w:tc>
      </w:tr>
      <w:tr w:rsidR="0098231F" w:rsidRPr="003753E9" w:rsidTr="0098231F">
        <w:trPr>
          <w:trHeight w:val="16"/>
        </w:trPr>
        <w:tc>
          <w:tcPr>
            <w:tcW w:w="3227" w:type="dxa"/>
            <w:vMerge/>
            <w:shd w:val="clear" w:color="auto" w:fill="auto"/>
          </w:tcPr>
          <w:p w:rsidR="0098231F" w:rsidRPr="003753E9" w:rsidRDefault="0098231F" w:rsidP="003753E9">
            <w:pPr>
              <w:spacing w:after="0" w:line="240" w:lineRule="auto"/>
              <w:rPr>
                <w:rFonts w:ascii="Times New Roman" w:hAnsi="Times New Roman"/>
                <w:sz w:val="24"/>
                <w:szCs w:val="24"/>
              </w:rPr>
            </w:pPr>
          </w:p>
        </w:tc>
        <w:tc>
          <w:tcPr>
            <w:tcW w:w="10631" w:type="dxa"/>
            <w:gridSpan w:val="2"/>
            <w:shd w:val="clear" w:color="auto" w:fill="auto"/>
          </w:tcPr>
          <w:p w:rsidR="0098231F" w:rsidRPr="003753E9" w:rsidRDefault="0098231F" w:rsidP="003753E9">
            <w:pPr>
              <w:spacing w:after="0" w:line="240" w:lineRule="auto"/>
              <w:ind w:firstLine="33"/>
              <w:rPr>
                <w:rFonts w:ascii="Times New Roman" w:hAnsi="Times New Roman"/>
                <w:b/>
                <w:sz w:val="24"/>
                <w:szCs w:val="24"/>
              </w:rPr>
            </w:pPr>
            <w:r w:rsidRPr="003753E9">
              <w:rPr>
                <w:rFonts w:ascii="Times New Roman" w:hAnsi="Times New Roman"/>
                <w:b/>
                <w:sz w:val="24"/>
                <w:szCs w:val="24"/>
              </w:rPr>
              <w:t>Теоретические занятия.</w:t>
            </w:r>
          </w:p>
        </w:tc>
        <w:tc>
          <w:tcPr>
            <w:tcW w:w="851" w:type="dxa"/>
            <w:shd w:val="clear" w:color="auto" w:fill="auto"/>
          </w:tcPr>
          <w:p w:rsidR="0098231F" w:rsidRPr="003753E9" w:rsidRDefault="0098231F" w:rsidP="003753E9">
            <w:pPr>
              <w:spacing w:after="0" w:line="240" w:lineRule="auto"/>
              <w:ind w:firstLine="32"/>
              <w:jc w:val="center"/>
              <w:rPr>
                <w:rFonts w:ascii="Times New Roman" w:hAnsi="Times New Roman"/>
                <w:sz w:val="24"/>
                <w:szCs w:val="24"/>
              </w:rPr>
            </w:pPr>
            <w:r w:rsidRPr="003753E9">
              <w:rPr>
                <w:rFonts w:ascii="Times New Roman" w:hAnsi="Times New Roman"/>
                <w:sz w:val="24"/>
                <w:szCs w:val="24"/>
              </w:rPr>
              <w:t>5</w:t>
            </w:r>
          </w:p>
        </w:tc>
      </w:tr>
      <w:tr w:rsidR="0098231F" w:rsidRPr="003753E9" w:rsidTr="0098231F">
        <w:trPr>
          <w:trHeight w:val="42"/>
        </w:trPr>
        <w:tc>
          <w:tcPr>
            <w:tcW w:w="3227" w:type="dxa"/>
            <w:vMerge/>
            <w:shd w:val="clear" w:color="auto" w:fill="auto"/>
            <w:vAlign w:val="center"/>
          </w:tcPr>
          <w:p w:rsidR="0098231F" w:rsidRPr="003753E9" w:rsidRDefault="0098231F" w:rsidP="003753E9">
            <w:pPr>
              <w:spacing w:after="0" w:line="240" w:lineRule="auto"/>
              <w:rPr>
                <w:rFonts w:ascii="Times New Roman" w:hAnsi="Times New Roman"/>
                <w:b/>
                <w:sz w:val="24"/>
                <w:szCs w:val="24"/>
              </w:rPr>
            </w:pPr>
          </w:p>
        </w:tc>
        <w:tc>
          <w:tcPr>
            <w:tcW w:w="567" w:type="dxa"/>
            <w:shd w:val="clear" w:color="auto" w:fill="auto"/>
            <w:vAlign w:val="center"/>
          </w:tcPr>
          <w:p w:rsidR="0098231F" w:rsidRPr="003753E9" w:rsidRDefault="0098231F" w:rsidP="003753E9">
            <w:pPr>
              <w:spacing w:after="0" w:line="240" w:lineRule="auto"/>
              <w:jc w:val="both"/>
              <w:rPr>
                <w:rFonts w:ascii="Times New Roman" w:hAnsi="Times New Roman"/>
                <w:sz w:val="24"/>
                <w:szCs w:val="24"/>
              </w:rPr>
            </w:pPr>
            <w:r w:rsidRPr="003753E9">
              <w:rPr>
                <w:rFonts w:ascii="Times New Roman" w:hAnsi="Times New Roman"/>
                <w:sz w:val="24"/>
                <w:szCs w:val="24"/>
              </w:rPr>
              <w:t>3</w:t>
            </w:r>
          </w:p>
        </w:tc>
        <w:tc>
          <w:tcPr>
            <w:tcW w:w="10064" w:type="dxa"/>
            <w:shd w:val="clear" w:color="auto" w:fill="auto"/>
            <w:vAlign w:val="center"/>
          </w:tcPr>
          <w:p w:rsidR="0098231F" w:rsidRPr="003753E9" w:rsidRDefault="0098231F" w:rsidP="003753E9">
            <w:pPr>
              <w:spacing w:after="0" w:line="240" w:lineRule="auto"/>
              <w:jc w:val="both"/>
              <w:rPr>
                <w:rFonts w:ascii="Times New Roman" w:hAnsi="Times New Roman"/>
                <w:sz w:val="24"/>
                <w:szCs w:val="24"/>
              </w:rPr>
            </w:pPr>
            <w:r w:rsidRPr="003753E9">
              <w:rPr>
                <w:rFonts w:ascii="Times New Roman" w:hAnsi="Times New Roman"/>
                <w:sz w:val="24"/>
                <w:szCs w:val="24"/>
              </w:rPr>
              <w:t xml:space="preserve">Основы здорового образа жизни. </w:t>
            </w:r>
          </w:p>
        </w:tc>
        <w:tc>
          <w:tcPr>
            <w:tcW w:w="851" w:type="dxa"/>
            <w:shd w:val="clear" w:color="auto" w:fill="auto"/>
            <w:vAlign w:val="center"/>
          </w:tcPr>
          <w:p w:rsidR="0098231F" w:rsidRPr="003753E9" w:rsidRDefault="0098231F" w:rsidP="003753E9">
            <w:pPr>
              <w:spacing w:after="0" w:line="240" w:lineRule="auto"/>
              <w:ind w:firstLine="32"/>
              <w:jc w:val="center"/>
              <w:rPr>
                <w:rFonts w:ascii="Times New Roman" w:hAnsi="Times New Roman"/>
                <w:sz w:val="24"/>
                <w:szCs w:val="24"/>
              </w:rPr>
            </w:pPr>
            <w:r w:rsidRPr="003753E9">
              <w:rPr>
                <w:rFonts w:ascii="Times New Roman" w:hAnsi="Times New Roman"/>
                <w:sz w:val="24"/>
                <w:szCs w:val="24"/>
              </w:rPr>
              <w:t>2</w:t>
            </w:r>
          </w:p>
        </w:tc>
      </w:tr>
      <w:tr w:rsidR="0098231F" w:rsidRPr="003753E9" w:rsidTr="0098231F">
        <w:trPr>
          <w:trHeight w:val="42"/>
        </w:trPr>
        <w:tc>
          <w:tcPr>
            <w:tcW w:w="3227" w:type="dxa"/>
            <w:vMerge/>
            <w:shd w:val="clear" w:color="auto" w:fill="auto"/>
            <w:vAlign w:val="center"/>
          </w:tcPr>
          <w:p w:rsidR="0098231F" w:rsidRPr="003753E9" w:rsidRDefault="0098231F" w:rsidP="003753E9">
            <w:pPr>
              <w:spacing w:after="0" w:line="240" w:lineRule="auto"/>
              <w:rPr>
                <w:rFonts w:ascii="Times New Roman" w:hAnsi="Times New Roman"/>
                <w:b/>
                <w:sz w:val="24"/>
                <w:szCs w:val="24"/>
              </w:rPr>
            </w:pPr>
          </w:p>
        </w:tc>
        <w:tc>
          <w:tcPr>
            <w:tcW w:w="567" w:type="dxa"/>
            <w:shd w:val="clear" w:color="auto" w:fill="auto"/>
            <w:vAlign w:val="center"/>
          </w:tcPr>
          <w:p w:rsidR="0098231F" w:rsidRPr="003753E9" w:rsidRDefault="0098231F" w:rsidP="003753E9">
            <w:pPr>
              <w:spacing w:after="0" w:line="240" w:lineRule="auto"/>
              <w:jc w:val="both"/>
              <w:rPr>
                <w:rFonts w:ascii="Times New Roman" w:hAnsi="Times New Roman"/>
                <w:sz w:val="24"/>
                <w:szCs w:val="24"/>
              </w:rPr>
            </w:pPr>
            <w:r w:rsidRPr="003753E9">
              <w:rPr>
                <w:rFonts w:ascii="Times New Roman" w:hAnsi="Times New Roman"/>
                <w:sz w:val="24"/>
                <w:szCs w:val="24"/>
              </w:rPr>
              <w:t>4</w:t>
            </w:r>
          </w:p>
        </w:tc>
        <w:tc>
          <w:tcPr>
            <w:tcW w:w="10064" w:type="dxa"/>
            <w:shd w:val="clear" w:color="auto" w:fill="auto"/>
            <w:vAlign w:val="center"/>
          </w:tcPr>
          <w:p w:rsidR="0098231F" w:rsidRPr="003753E9" w:rsidRDefault="0098231F" w:rsidP="003753E9">
            <w:pPr>
              <w:spacing w:after="0" w:line="240" w:lineRule="auto"/>
              <w:jc w:val="both"/>
              <w:rPr>
                <w:rFonts w:ascii="Times New Roman" w:hAnsi="Times New Roman"/>
                <w:sz w:val="24"/>
                <w:szCs w:val="24"/>
              </w:rPr>
            </w:pPr>
            <w:r w:rsidRPr="003753E9">
              <w:rPr>
                <w:rFonts w:ascii="Times New Roman" w:hAnsi="Times New Roman"/>
                <w:sz w:val="24"/>
                <w:szCs w:val="24"/>
              </w:rPr>
              <w:t>Физическая культура в обеспечении здоровья.</w:t>
            </w:r>
          </w:p>
        </w:tc>
        <w:tc>
          <w:tcPr>
            <w:tcW w:w="851" w:type="dxa"/>
            <w:shd w:val="clear" w:color="auto" w:fill="auto"/>
            <w:vAlign w:val="center"/>
          </w:tcPr>
          <w:p w:rsidR="0098231F" w:rsidRPr="003753E9" w:rsidRDefault="0098231F" w:rsidP="003753E9">
            <w:pPr>
              <w:spacing w:after="0" w:line="240" w:lineRule="auto"/>
              <w:ind w:firstLine="32"/>
              <w:jc w:val="center"/>
              <w:rPr>
                <w:rFonts w:ascii="Times New Roman" w:hAnsi="Times New Roman"/>
                <w:sz w:val="24"/>
                <w:szCs w:val="24"/>
              </w:rPr>
            </w:pPr>
            <w:r w:rsidRPr="003753E9">
              <w:rPr>
                <w:rFonts w:ascii="Times New Roman" w:hAnsi="Times New Roman"/>
                <w:sz w:val="24"/>
                <w:szCs w:val="24"/>
              </w:rPr>
              <w:t>2</w:t>
            </w:r>
          </w:p>
        </w:tc>
      </w:tr>
      <w:tr w:rsidR="0098231F" w:rsidRPr="003753E9" w:rsidTr="0098231F">
        <w:trPr>
          <w:trHeight w:val="370"/>
        </w:trPr>
        <w:tc>
          <w:tcPr>
            <w:tcW w:w="3227" w:type="dxa"/>
            <w:vMerge/>
            <w:shd w:val="clear" w:color="auto" w:fill="auto"/>
            <w:vAlign w:val="center"/>
          </w:tcPr>
          <w:p w:rsidR="0098231F" w:rsidRPr="003753E9" w:rsidRDefault="0098231F" w:rsidP="003753E9">
            <w:pPr>
              <w:spacing w:after="0" w:line="240" w:lineRule="auto"/>
              <w:rPr>
                <w:rFonts w:ascii="Times New Roman" w:hAnsi="Times New Roman"/>
                <w:b/>
                <w:sz w:val="24"/>
                <w:szCs w:val="24"/>
              </w:rPr>
            </w:pPr>
          </w:p>
        </w:tc>
        <w:tc>
          <w:tcPr>
            <w:tcW w:w="10631" w:type="dxa"/>
            <w:gridSpan w:val="2"/>
            <w:tcBorders>
              <w:top w:val="single" w:sz="4" w:space="0" w:color="auto"/>
              <w:bottom w:val="single" w:sz="4" w:space="0" w:color="auto"/>
            </w:tcBorders>
            <w:shd w:val="clear" w:color="auto" w:fill="auto"/>
          </w:tcPr>
          <w:p w:rsidR="0098231F" w:rsidRPr="003753E9" w:rsidRDefault="0098231F" w:rsidP="003753E9">
            <w:pPr>
              <w:pStyle w:val="a7"/>
              <w:jc w:val="both"/>
            </w:pPr>
            <w:r w:rsidRPr="003753E9">
              <w:t>Самоконтроль на занятиях физической культуры</w:t>
            </w:r>
          </w:p>
        </w:tc>
        <w:tc>
          <w:tcPr>
            <w:tcW w:w="851" w:type="dxa"/>
            <w:tcBorders>
              <w:bottom w:val="single" w:sz="4" w:space="0" w:color="auto"/>
            </w:tcBorders>
            <w:shd w:val="clear" w:color="auto" w:fill="auto"/>
            <w:vAlign w:val="center"/>
          </w:tcPr>
          <w:p w:rsidR="0098231F" w:rsidRPr="003753E9" w:rsidRDefault="0098231F" w:rsidP="003753E9">
            <w:pPr>
              <w:spacing w:after="0" w:line="240" w:lineRule="auto"/>
              <w:ind w:firstLine="32"/>
              <w:jc w:val="center"/>
              <w:rPr>
                <w:rFonts w:ascii="Times New Roman" w:hAnsi="Times New Roman"/>
                <w:sz w:val="24"/>
                <w:szCs w:val="24"/>
              </w:rPr>
            </w:pPr>
            <w:r w:rsidRPr="003753E9">
              <w:rPr>
                <w:rFonts w:ascii="Times New Roman" w:hAnsi="Times New Roman"/>
                <w:sz w:val="24"/>
                <w:szCs w:val="24"/>
              </w:rPr>
              <w:t>1</w:t>
            </w:r>
          </w:p>
        </w:tc>
      </w:tr>
      <w:tr w:rsidR="0098231F" w:rsidRPr="003753E9" w:rsidTr="0098231F">
        <w:trPr>
          <w:trHeight w:val="370"/>
        </w:trPr>
        <w:tc>
          <w:tcPr>
            <w:tcW w:w="3227" w:type="dxa"/>
            <w:vMerge/>
            <w:shd w:val="clear" w:color="auto" w:fill="auto"/>
            <w:vAlign w:val="center"/>
          </w:tcPr>
          <w:p w:rsidR="0098231F" w:rsidRPr="003753E9" w:rsidRDefault="0098231F" w:rsidP="003753E9">
            <w:pPr>
              <w:spacing w:after="0" w:line="240" w:lineRule="auto"/>
              <w:rPr>
                <w:rFonts w:ascii="Times New Roman" w:hAnsi="Times New Roman"/>
                <w:b/>
                <w:sz w:val="24"/>
                <w:szCs w:val="24"/>
              </w:rPr>
            </w:pPr>
          </w:p>
        </w:tc>
        <w:tc>
          <w:tcPr>
            <w:tcW w:w="10631" w:type="dxa"/>
            <w:gridSpan w:val="2"/>
            <w:tcBorders>
              <w:top w:val="single" w:sz="4" w:space="0" w:color="auto"/>
              <w:bottom w:val="single" w:sz="4" w:space="0" w:color="auto"/>
            </w:tcBorders>
            <w:shd w:val="clear" w:color="auto" w:fill="auto"/>
          </w:tcPr>
          <w:p w:rsidR="0098231F" w:rsidRPr="003753E9" w:rsidRDefault="0098231F" w:rsidP="003753E9">
            <w:pPr>
              <w:pStyle w:val="a7"/>
              <w:jc w:val="both"/>
            </w:pPr>
          </w:p>
        </w:tc>
        <w:tc>
          <w:tcPr>
            <w:tcW w:w="851" w:type="dxa"/>
            <w:tcBorders>
              <w:bottom w:val="single" w:sz="4" w:space="0" w:color="auto"/>
            </w:tcBorders>
            <w:shd w:val="clear" w:color="auto" w:fill="auto"/>
            <w:vAlign w:val="center"/>
          </w:tcPr>
          <w:p w:rsidR="0098231F" w:rsidRPr="003753E9" w:rsidRDefault="0098231F" w:rsidP="003753E9">
            <w:pPr>
              <w:spacing w:after="0" w:line="240" w:lineRule="auto"/>
              <w:ind w:firstLine="32"/>
              <w:jc w:val="center"/>
              <w:rPr>
                <w:rFonts w:ascii="Times New Roman" w:hAnsi="Times New Roman"/>
                <w:sz w:val="24"/>
                <w:szCs w:val="24"/>
              </w:rPr>
            </w:pPr>
          </w:p>
        </w:tc>
      </w:tr>
      <w:tr w:rsidR="0098231F" w:rsidRPr="003753E9" w:rsidTr="0098231F">
        <w:trPr>
          <w:trHeight w:val="51"/>
        </w:trPr>
        <w:tc>
          <w:tcPr>
            <w:tcW w:w="14709" w:type="dxa"/>
            <w:gridSpan w:val="4"/>
            <w:tcBorders>
              <w:top w:val="single" w:sz="4" w:space="0" w:color="auto"/>
              <w:left w:val="single" w:sz="4" w:space="0" w:color="auto"/>
              <w:bottom w:val="single" w:sz="4" w:space="0" w:color="auto"/>
            </w:tcBorders>
            <w:shd w:val="clear" w:color="auto" w:fill="auto"/>
            <w:vAlign w:val="center"/>
          </w:tcPr>
          <w:p w:rsidR="0098231F" w:rsidRPr="003753E9" w:rsidRDefault="0098231F" w:rsidP="003753E9">
            <w:pPr>
              <w:spacing w:after="0" w:line="240" w:lineRule="auto"/>
              <w:ind w:firstLine="32"/>
              <w:jc w:val="center"/>
              <w:rPr>
                <w:rFonts w:ascii="Times New Roman" w:hAnsi="Times New Roman"/>
                <w:sz w:val="24"/>
                <w:szCs w:val="24"/>
              </w:rPr>
            </w:pPr>
            <w:r w:rsidRPr="003753E9">
              <w:rPr>
                <w:rStyle w:val="115"/>
                <w:rFonts w:ascii="Times New Roman" w:eastAsia="Century Schoolbook" w:hAnsi="Times New Roman" w:cs="Times New Roman"/>
                <w:b/>
                <w:sz w:val="24"/>
                <w:szCs w:val="24"/>
              </w:rPr>
              <w:t>Практическая часть.</w:t>
            </w:r>
          </w:p>
        </w:tc>
      </w:tr>
      <w:tr w:rsidR="0098231F" w:rsidRPr="003753E9" w:rsidTr="0098231F">
        <w:trPr>
          <w:trHeight w:val="51"/>
        </w:trPr>
        <w:tc>
          <w:tcPr>
            <w:tcW w:w="14709" w:type="dxa"/>
            <w:gridSpan w:val="4"/>
            <w:tcBorders>
              <w:top w:val="single" w:sz="4" w:space="0" w:color="auto"/>
              <w:left w:val="single" w:sz="4" w:space="0" w:color="auto"/>
              <w:bottom w:val="single" w:sz="4" w:space="0" w:color="auto"/>
            </w:tcBorders>
            <w:shd w:val="clear" w:color="auto" w:fill="auto"/>
            <w:vAlign w:val="center"/>
          </w:tcPr>
          <w:p w:rsidR="0098231F" w:rsidRPr="003753E9" w:rsidRDefault="0098231F" w:rsidP="003753E9">
            <w:pPr>
              <w:spacing w:after="0" w:line="240" w:lineRule="auto"/>
              <w:ind w:firstLine="32"/>
              <w:jc w:val="center"/>
              <w:rPr>
                <w:rFonts w:ascii="Times New Roman" w:hAnsi="Times New Roman"/>
                <w:sz w:val="24"/>
                <w:szCs w:val="24"/>
              </w:rPr>
            </w:pPr>
            <w:r w:rsidRPr="003753E9">
              <w:rPr>
                <w:rStyle w:val="71"/>
                <w:rFonts w:ascii="Times New Roman" w:hAnsi="Times New Roman" w:cs="Times New Roman"/>
                <w:b/>
                <w:sz w:val="24"/>
                <w:szCs w:val="24"/>
              </w:rPr>
              <w:t>Учебно-</w:t>
            </w:r>
            <w:r w:rsidRPr="003753E9">
              <w:rPr>
                <w:rStyle w:val="71"/>
                <w:rFonts w:ascii="Times New Roman" w:eastAsia="Franklin Gothic Medium" w:hAnsi="Times New Roman" w:cs="Times New Roman"/>
                <w:b/>
                <w:sz w:val="24"/>
                <w:szCs w:val="24"/>
              </w:rPr>
              <w:t>тренировочные занятия.</w:t>
            </w:r>
          </w:p>
        </w:tc>
      </w:tr>
      <w:tr w:rsidR="0098231F" w:rsidRPr="003753E9" w:rsidTr="0098231F">
        <w:trPr>
          <w:trHeight w:val="51"/>
        </w:trPr>
        <w:tc>
          <w:tcPr>
            <w:tcW w:w="13858" w:type="dxa"/>
            <w:gridSpan w:val="3"/>
            <w:tcBorders>
              <w:top w:val="single" w:sz="4" w:space="0" w:color="auto"/>
              <w:left w:val="single" w:sz="4" w:space="0" w:color="auto"/>
              <w:bottom w:val="single" w:sz="4" w:space="0" w:color="auto"/>
            </w:tcBorders>
            <w:shd w:val="clear" w:color="auto" w:fill="auto"/>
            <w:vAlign w:val="center"/>
          </w:tcPr>
          <w:p w:rsidR="0098231F" w:rsidRPr="003753E9" w:rsidRDefault="0098231F" w:rsidP="003753E9">
            <w:pPr>
              <w:spacing w:after="0" w:line="240" w:lineRule="auto"/>
              <w:ind w:firstLine="32"/>
              <w:jc w:val="center"/>
              <w:rPr>
                <w:rStyle w:val="71"/>
                <w:rFonts w:ascii="Times New Roman" w:hAnsi="Times New Roman" w:cs="Times New Roman"/>
                <w:b/>
                <w:sz w:val="24"/>
                <w:szCs w:val="24"/>
              </w:rPr>
            </w:pPr>
            <w:r w:rsidRPr="003753E9">
              <w:rPr>
                <w:rFonts w:ascii="Times New Roman" w:hAnsi="Times New Roman"/>
                <w:b/>
                <w:sz w:val="24"/>
                <w:szCs w:val="24"/>
              </w:rPr>
              <w:t>Раздел 1. Легкая атлетика. Кроссовая подготовка.</w:t>
            </w:r>
          </w:p>
        </w:tc>
        <w:tc>
          <w:tcPr>
            <w:tcW w:w="851" w:type="dxa"/>
            <w:tcBorders>
              <w:top w:val="single" w:sz="4" w:space="0" w:color="auto"/>
              <w:left w:val="single" w:sz="4" w:space="0" w:color="auto"/>
              <w:bottom w:val="single" w:sz="4" w:space="0" w:color="auto"/>
            </w:tcBorders>
            <w:shd w:val="clear" w:color="auto" w:fill="auto"/>
            <w:vAlign w:val="center"/>
          </w:tcPr>
          <w:p w:rsidR="0098231F" w:rsidRPr="003753E9" w:rsidRDefault="0098231F" w:rsidP="003753E9">
            <w:pPr>
              <w:spacing w:after="0" w:line="240" w:lineRule="auto"/>
              <w:ind w:firstLine="32"/>
              <w:jc w:val="center"/>
              <w:rPr>
                <w:rStyle w:val="71"/>
                <w:rFonts w:ascii="Times New Roman" w:hAnsi="Times New Roman" w:cs="Times New Roman"/>
                <w:b/>
                <w:sz w:val="24"/>
                <w:szCs w:val="24"/>
              </w:rPr>
            </w:pPr>
            <w:r w:rsidRPr="003753E9">
              <w:rPr>
                <w:rFonts w:ascii="Times New Roman" w:hAnsi="Times New Roman"/>
                <w:b/>
                <w:sz w:val="24"/>
                <w:szCs w:val="24"/>
              </w:rPr>
              <w:t>7</w:t>
            </w:r>
          </w:p>
        </w:tc>
      </w:tr>
      <w:tr w:rsidR="0098231F" w:rsidRPr="003753E9" w:rsidTr="0098231F">
        <w:trPr>
          <w:trHeight w:val="51"/>
        </w:trPr>
        <w:tc>
          <w:tcPr>
            <w:tcW w:w="3227" w:type="dxa"/>
            <w:vMerge w:val="restart"/>
            <w:tcBorders>
              <w:top w:val="single" w:sz="4" w:space="0" w:color="auto"/>
              <w:left w:val="single" w:sz="4" w:space="0" w:color="auto"/>
              <w:right w:val="single" w:sz="4" w:space="0" w:color="auto"/>
            </w:tcBorders>
            <w:shd w:val="clear" w:color="auto" w:fill="auto"/>
            <w:vAlign w:val="center"/>
          </w:tcPr>
          <w:p w:rsidR="0098231F" w:rsidRPr="003753E9" w:rsidRDefault="0098231F" w:rsidP="003753E9">
            <w:pPr>
              <w:spacing w:after="0" w:line="240" w:lineRule="auto"/>
              <w:rPr>
                <w:rFonts w:ascii="Times New Roman" w:hAnsi="Times New Roman"/>
                <w:b/>
                <w:sz w:val="24"/>
                <w:szCs w:val="24"/>
              </w:rPr>
            </w:pPr>
          </w:p>
          <w:p w:rsidR="0098231F" w:rsidRPr="003753E9" w:rsidRDefault="0098231F" w:rsidP="003753E9">
            <w:pPr>
              <w:spacing w:after="0" w:line="240" w:lineRule="auto"/>
              <w:rPr>
                <w:rFonts w:ascii="Times New Roman" w:hAnsi="Times New Roman"/>
                <w:b/>
                <w:sz w:val="24"/>
                <w:szCs w:val="24"/>
              </w:rPr>
            </w:pPr>
          </w:p>
          <w:p w:rsidR="0098231F" w:rsidRPr="003753E9" w:rsidRDefault="0098231F" w:rsidP="003753E9">
            <w:pPr>
              <w:spacing w:after="0" w:line="240" w:lineRule="auto"/>
              <w:rPr>
                <w:rFonts w:ascii="Times New Roman" w:hAnsi="Times New Roman"/>
                <w:b/>
                <w:sz w:val="24"/>
                <w:szCs w:val="24"/>
              </w:rPr>
            </w:pPr>
          </w:p>
          <w:p w:rsidR="0098231F" w:rsidRPr="003753E9" w:rsidRDefault="0098231F" w:rsidP="003753E9">
            <w:pPr>
              <w:spacing w:after="0" w:line="240" w:lineRule="auto"/>
              <w:rPr>
                <w:rStyle w:val="71"/>
                <w:rFonts w:ascii="Times New Roman" w:hAnsi="Times New Roman" w:cs="Times New Roman"/>
                <w:b/>
                <w:sz w:val="24"/>
                <w:szCs w:val="24"/>
              </w:rPr>
            </w:pPr>
            <w:r w:rsidRPr="003753E9">
              <w:rPr>
                <w:rFonts w:ascii="Times New Roman" w:hAnsi="Times New Roman"/>
                <w:b/>
                <w:sz w:val="24"/>
                <w:szCs w:val="24"/>
              </w:rPr>
              <w:t>Легкая атлетика. Кроссовая подготовка</w:t>
            </w:r>
            <w:r w:rsidRPr="003753E9">
              <w:rPr>
                <w:rFonts w:ascii="Times New Roman" w:hAnsi="Times New Roman"/>
                <w:sz w:val="24"/>
                <w:szCs w:val="24"/>
              </w:rPr>
              <w:t>.</w:t>
            </w:r>
          </w:p>
        </w:tc>
        <w:tc>
          <w:tcPr>
            <w:tcW w:w="10631" w:type="dxa"/>
            <w:gridSpan w:val="2"/>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pStyle w:val="a7"/>
              <w:rPr>
                <w:rStyle w:val="71"/>
                <w:rFonts w:ascii="Times New Roman" w:hAnsi="Times New Roman" w:cs="Times New Roman"/>
                <w:b/>
                <w:sz w:val="24"/>
                <w:szCs w:val="24"/>
              </w:rPr>
            </w:pPr>
            <w:r w:rsidRPr="003753E9">
              <w:rPr>
                <w:rStyle w:val="71"/>
                <w:rFonts w:ascii="Times New Roman" w:hAnsi="Times New Roman" w:cs="Times New Roman"/>
                <w:b/>
                <w:sz w:val="24"/>
                <w:szCs w:val="24"/>
              </w:rPr>
              <w:t>Практические занятия.</w:t>
            </w:r>
          </w:p>
        </w:tc>
        <w:tc>
          <w:tcPr>
            <w:tcW w:w="851" w:type="dxa"/>
            <w:tcBorders>
              <w:top w:val="single" w:sz="4" w:space="0" w:color="auto"/>
              <w:left w:val="single" w:sz="4" w:space="0" w:color="auto"/>
              <w:bottom w:val="single" w:sz="4" w:space="0" w:color="auto"/>
            </w:tcBorders>
            <w:shd w:val="clear" w:color="auto" w:fill="auto"/>
            <w:vAlign w:val="center"/>
          </w:tcPr>
          <w:p w:rsidR="0098231F" w:rsidRPr="003753E9" w:rsidRDefault="0098231F" w:rsidP="003753E9">
            <w:pPr>
              <w:spacing w:after="0" w:line="240" w:lineRule="auto"/>
              <w:ind w:firstLine="32"/>
              <w:jc w:val="center"/>
              <w:rPr>
                <w:rFonts w:ascii="Times New Roman" w:hAnsi="Times New Roman"/>
                <w:b/>
                <w:sz w:val="24"/>
                <w:szCs w:val="24"/>
              </w:rPr>
            </w:pPr>
            <w:r w:rsidRPr="003753E9">
              <w:rPr>
                <w:rFonts w:ascii="Times New Roman" w:hAnsi="Times New Roman"/>
                <w:b/>
                <w:sz w:val="24"/>
                <w:szCs w:val="24"/>
              </w:rPr>
              <w:t>8</w:t>
            </w:r>
          </w:p>
        </w:tc>
      </w:tr>
      <w:tr w:rsidR="0098231F" w:rsidRPr="003753E9" w:rsidTr="0098231F">
        <w:trPr>
          <w:trHeight w:val="370"/>
        </w:trPr>
        <w:tc>
          <w:tcPr>
            <w:tcW w:w="3227" w:type="dxa"/>
            <w:vMerge/>
            <w:tcBorders>
              <w:left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p>
        </w:tc>
        <w:tc>
          <w:tcPr>
            <w:tcW w:w="567" w:type="dxa"/>
            <w:tcBorders>
              <w:left w:val="single" w:sz="4" w:space="0" w:color="auto"/>
            </w:tcBorders>
            <w:shd w:val="clear" w:color="auto" w:fill="auto"/>
            <w:vAlign w:val="center"/>
          </w:tcPr>
          <w:p w:rsidR="0098231F" w:rsidRPr="003753E9" w:rsidRDefault="0098231F" w:rsidP="003753E9">
            <w:pPr>
              <w:pStyle w:val="a7"/>
            </w:pPr>
            <w:r w:rsidRPr="003753E9">
              <w:rPr>
                <w:rStyle w:val="116"/>
                <w:rFonts w:ascii="Times New Roman" w:hAnsi="Times New Roman" w:cs="Times New Roman"/>
                <w:sz w:val="24"/>
                <w:szCs w:val="24"/>
              </w:rPr>
              <w:t>1</w:t>
            </w:r>
          </w:p>
        </w:tc>
        <w:tc>
          <w:tcPr>
            <w:tcW w:w="10064" w:type="dxa"/>
            <w:tcBorders>
              <w:left w:val="single" w:sz="4" w:space="0" w:color="auto"/>
            </w:tcBorders>
            <w:shd w:val="clear" w:color="auto" w:fill="auto"/>
            <w:vAlign w:val="center"/>
          </w:tcPr>
          <w:p w:rsidR="0098231F" w:rsidRPr="003753E9" w:rsidRDefault="0098231F" w:rsidP="003753E9">
            <w:pPr>
              <w:pStyle w:val="a7"/>
            </w:pPr>
            <w:r w:rsidRPr="003753E9">
              <w:rPr>
                <w:rStyle w:val="116"/>
                <w:rFonts w:ascii="Times New Roman" w:hAnsi="Times New Roman" w:cs="Times New Roman"/>
                <w:sz w:val="24"/>
                <w:szCs w:val="24"/>
              </w:rPr>
              <w:t>Бег 100 м.</w:t>
            </w:r>
          </w:p>
        </w:tc>
        <w:tc>
          <w:tcPr>
            <w:tcW w:w="851" w:type="dxa"/>
            <w:shd w:val="clear" w:color="auto" w:fill="auto"/>
          </w:tcPr>
          <w:p w:rsidR="0098231F" w:rsidRPr="003753E9" w:rsidRDefault="0098231F" w:rsidP="003753E9">
            <w:pPr>
              <w:pStyle w:val="a7"/>
              <w:jc w:val="center"/>
            </w:pPr>
            <w:r w:rsidRPr="003753E9">
              <w:t>1</w:t>
            </w:r>
          </w:p>
        </w:tc>
      </w:tr>
      <w:tr w:rsidR="0098231F" w:rsidRPr="003753E9" w:rsidTr="0098231F">
        <w:trPr>
          <w:trHeight w:val="370"/>
        </w:trPr>
        <w:tc>
          <w:tcPr>
            <w:tcW w:w="3227" w:type="dxa"/>
            <w:vMerge/>
            <w:tcBorders>
              <w:left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p>
        </w:tc>
        <w:tc>
          <w:tcPr>
            <w:tcW w:w="567" w:type="dxa"/>
            <w:tcBorders>
              <w:left w:val="single" w:sz="4" w:space="0" w:color="auto"/>
            </w:tcBorders>
            <w:shd w:val="clear" w:color="auto" w:fill="auto"/>
            <w:vAlign w:val="center"/>
          </w:tcPr>
          <w:p w:rsidR="0098231F" w:rsidRPr="003753E9" w:rsidRDefault="0098231F" w:rsidP="003753E9">
            <w:pPr>
              <w:pStyle w:val="a7"/>
              <w:rPr>
                <w:rStyle w:val="116"/>
                <w:rFonts w:ascii="Times New Roman" w:hAnsi="Times New Roman" w:cs="Times New Roman"/>
                <w:sz w:val="24"/>
                <w:szCs w:val="24"/>
              </w:rPr>
            </w:pPr>
            <w:r w:rsidRPr="003753E9">
              <w:rPr>
                <w:rStyle w:val="116"/>
                <w:rFonts w:ascii="Times New Roman" w:hAnsi="Times New Roman" w:cs="Times New Roman"/>
                <w:sz w:val="24"/>
                <w:szCs w:val="24"/>
              </w:rPr>
              <w:t>2</w:t>
            </w:r>
          </w:p>
        </w:tc>
        <w:tc>
          <w:tcPr>
            <w:tcW w:w="10064" w:type="dxa"/>
            <w:tcBorders>
              <w:left w:val="single" w:sz="4" w:space="0" w:color="auto"/>
            </w:tcBorders>
            <w:shd w:val="clear" w:color="auto" w:fill="auto"/>
            <w:vAlign w:val="center"/>
          </w:tcPr>
          <w:p w:rsidR="0098231F" w:rsidRPr="003753E9" w:rsidRDefault="0098231F" w:rsidP="003753E9">
            <w:pPr>
              <w:pStyle w:val="a7"/>
              <w:rPr>
                <w:rStyle w:val="116"/>
                <w:rFonts w:ascii="Times New Roman" w:hAnsi="Times New Roman" w:cs="Times New Roman"/>
                <w:sz w:val="24"/>
                <w:szCs w:val="24"/>
              </w:rPr>
            </w:pPr>
            <w:r w:rsidRPr="003753E9">
              <w:rPr>
                <w:rStyle w:val="116"/>
                <w:rFonts w:ascii="Times New Roman" w:hAnsi="Times New Roman" w:cs="Times New Roman"/>
                <w:sz w:val="24"/>
                <w:szCs w:val="24"/>
              </w:rPr>
              <w:t>Эстафетный бег 4 100 м.</w:t>
            </w:r>
          </w:p>
        </w:tc>
        <w:tc>
          <w:tcPr>
            <w:tcW w:w="851" w:type="dxa"/>
            <w:shd w:val="clear" w:color="auto" w:fill="auto"/>
          </w:tcPr>
          <w:p w:rsidR="0098231F" w:rsidRPr="003753E9" w:rsidRDefault="0098231F" w:rsidP="003753E9">
            <w:pPr>
              <w:pStyle w:val="a7"/>
              <w:jc w:val="center"/>
            </w:pPr>
            <w:r w:rsidRPr="003753E9">
              <w:t>1</w:t>
            </w:r>
          </w:p>
        </w:tc>
      </w:tr>
      <w:tr w:rsidR="0098231F" w:rsidRPr="003753E9" w:rsidTr="0098231F">
        <w:trPr>
          <w:trHeight w:val="370"/>
        </w:trPr>
        <w:tc>
          <w:tcPr>
            <w:tcW w:w="3227" w:type="dxa"/>
            <w:vMerge/>
            <w:tcBorders>
              <w:left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p>
        </w:tc>
        <w:tc>
          <w:tcPr>
            <w:tcW w:w="567" w:type="dxa"/>
            <w:tcBorders>
              <w:left w:val="single" w:sz="4" w:space="0" w:color="auto"/>
            </w:tcBorders>
            <w:shd w:val="clear" w:color="auto" w:fill="auto"/>
            <w:vAlign w:val="center"/>
          </w:tcPr>
          <w:p w:rsidR="0098231F" w:rsidRPr="003753E9" w:rsidRDefault="0098231F" w:rsidP="003753E9">
            <w:pPr>
              <w:pStyle w:val="a7"/>
              <w:rPr>
                <w:rStyle w:val="116"/>
                <w:rFonts w:ascii="Times New Roman" w:hAnsi="Times New Roman" w:cs="Times New Roman"/>
                <w:sz w:val="24"/>
                <w:szCs w:val="24"/>
              </w:rPr>
            </w:pPr>
            <w:r w:rsidRPr="003753E9">
              <w:rPr>
                <w:rStyle w:val="116"/>
                <w:rFonts w:ascii="Times New Roman" w:hAnsi="Times New Roman" w:cs="Times New Roman"/>
                <w:sz w:val="24"/>
                <w:szCs w:val="24"/>
              </w:rPr>
              <w:t>3</w:t>
            </w:r>
          </w:p>
        </w:tc>
        <w:tc>
          <w:tcPr>
            <w:tcW w:w="10064" w:type="dxa"/>
            <w:tcBorders>
              <w:left w:val="single" w:sz="4" w:space="0" w:color="auto"/>
            </w:tcBorders>
            <w:shd w:val="clear" w:color="auto" w:fill="auto"/>
            <w:vAlign w:val="center"/>
          </w:tcPr>
          <w:p w:rsidR="0098231F" w:rsidRPr="003753E9" w:rsidRDefault="0098231F" w:rsidP="003753E9">
            <w:pPr>
              <w:pStyle w:val="a7"/>
              <w:rPr>
                <w:rStyle w:val="116"/>
                <w:rFonts w:ascii="Times New Roman" w:hAnsi="Times New Roman" w:cs="Times New Roman"/>
                <w:sz w:val="24"/>
                <w:szCs w:val="24"/>
              </w:rPr>
            </w:pPr>
            <w:r w:rsidRPr="003753E9">
              <w:rPr>
                <w:rStyle w:val="116"/>
                <w:rFonts w:ascii="Times New Roman" w:hAnsi="Times New Roman" w:cs="Times New Roman"/>
                <w:sz w:val="24"/>
                <w:szCs w:val="24"/>
              </w:rPr>
              <w:t>Эстафетный бег 4 400 м.</w:t>
            </w:r>
          </w:p>
        </w:tc>
        <w:tc>
          <w:tcPr>
            <w:tcW w:w="851" w:type="dxa"/>
            <w:shd w:val="clear" w:color="auto" w:fill="auto"/>
          </w:tcPr>
          <w:p w:rsidR="0098231F" w:rsidRPr="003753E9" w:rsidRDefault="0098231F" w:rsidP="003753E9">
            <w:pPr>
              <w:pStyle w:val="a7"/>
              <w:jc w:val="center"/>
            </w:pPr>
            <w:r w:rsidRPr="003753E9">
              <w:t>1</w:t>
            </w:r>
          </w:p>
        </w:tc>
      </w:tr>
      <w:tr w:rsidR="0098231F" w:rsidRPr="003753E9" w:rsidTr="0098231F">
        <w:trPr>
          <w:trHeight w:val="370"/>
        </w:trPr>
        <w:tc>
          <w:tcPr>
            <w:tcW w:w="3227" w:type="dxa"/>
            <w:vMerge/>
            <w:tcBorders>
              <w:left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p>
        </w:tc>
        <w:tc>
          <w:tcPr>
            <w:tcW w:w="567" w:type="dxa"/>
            <w:tcBorders>
              <w:left w:val="single" w:sz="4" w:space="0" w:color="auto"/>
            </w:tcBorders>
            <w:shd w:val="clear" w:color="auto" w:fill="auto"/>
            <w:vAlign w:val="center"/>
          </w:tcPr>
          <w:p w:rsidR="0098231F" w:rsidRPr="003753E9" w:rsidRDefault="0098231F" w:rsidP="003753E9">
            <w:pPr>
              <w:pStyle w:val="a7"/>
              <w:rPr>
                <w:rStyle w:val="116"/>
                <w:rFonts w:ascii="Times New Roman" w:hAnsi="Times New Roman" w:cs="Times New Roman"/>
                <w:sz w:val="24"/>
                <w:szCs w:val="24"/>
              </w:rPr>
            </w:pPr>
            <w:r w:rsidRPr="003753E9">
              <w:rPr>
                <w:rStyle w:val="116"/>
                <w:rFonts w:ascii="Times New Roman" w:hAnsi="Times New Roman" w:cs="Times New Roman"/>
                <w:sz w:val="24"/>
                <w:szCs w:val="24"/>
              </w:rPr>
              <w:t>4</w:t>
            </w:r>
          </w:p>
        </w:tc>
        <w:tc>
          <w:tcPr>
            <w:tcW w:w="10064" w:type="dxa"/>
            <w:tcBorders>
              <w:left w:val="single" w:sz="4" w:space="0" w:color="auto"/>
            </w:tcBorders>
            <w:shd w:val="clear" w:color="auto" w:fill="auto"/>
            <w:vAlign w:val="center"/>
          </w:tcPr>
          <w:p w:rsidR="0098231F" w:rsidRPr="003753E9" w:rsidRDefault="0098231F" w:rsidP="003753E9">
            <w:pPr>
              <w:pStyle w:val="a7"/>
              <w:rPr>
                <w:rStyle w:val="116"/>
                <w:rFonts w:ascii="Times New Roman" w:hAnsi="Times New Roman" w:cs="Times New Roman"/>
                <w:sz w:val="24"/>
                <w:szCs w:val="24"/>
              </w:rPr>
            </w:pPr>
            <w:r w:rsidRPr="003753E9">
              <w:rPr>
                <w:rStyle w:val="116"/>
                <w:rFonts w:ascii="Times New Roman" w:hAnsi="Times New Roman" w:cs="Times New Roman"/>
                <w:sz w:val="24"/>
                <w:szCs w:val="24"/>
              </w:rPr>
              <w:t>Бег на 3000 м.</w:t>
            </w:r>
          </w:p>
        </w:tc>
        <w:tc>
          <w:tcPr>
            <w:tcW w:w="851" w:type="dxa"/>
            <w:shd w:val="clear" w:color="auto" w:fill="auto"/>
          </w:tcPr>
          <w:p w:rsidR="0098231F" w:rsidRPr="003753E9" w:rsidRDefault="0098231F" w:rsidP="003753E9">
            <w:pPr>
              <w:pStyle w:val="a7"/>
              <w:jc w:val="center"/>
            </w:pPr>
            <w:r w:rsidRPr="003753E9">
              <w:t>1</w:t>
            </w:r>
          </w:p>
        </w:tc>
      </w:tr>
      <w:tr w:rsidR="0098231F" w:rsidRPr="003753E9" w:rsidTr="0098231F">
        <w:trPr>
          <w:trHeight w:val="370"/>
        </w:trPr>
        <w:tc>
          <w:tcPr>
            <w:tcW w:w="3227" w:type="dxa"/>
            <w:vMerge/>
            <w:tcBorders>
              <w:left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p>
        </w:tc>
        <w:tc>
          <w:tcPr>
            <w:tcW w:w="567" w:type="dxa"/>
            <w:tcBorders>
              <w:left w:val="single" w:sz="4" w:space="0" w:color="auto"/>
            </w:tcBorders>
            <w:shd w:val="clear" w:color="auto" w:fill="auto"/>
            <w:vAlign w:val="center"/>
          </w:tcPr>
          <w:p w:rsidR="0098231F" w:rsidRPr="003753E9" w:rsidRDefault="0098231F" w:rsidP="003753E9">
            <w:pPr>
              <w:pStyle w:val="a7"/>
              <w:rPr>
                <w:rStyle w:val="116"/>
                <w:rFonts w:ascii="Times New Roman" w:hAnsi="Times New Roman" w:cs="Times New Roman"/>
                <w:sz w:val="24"/>
                <w:szCs w:val="24"/>
              </w:rPr>
            </w:pPr>
            <w:r w:rsidRPr="003753E9">
              <w:rPr>
                <w:rStyle w:val="116"/>
                <w:rFonts w:ascii="Times New Roman" w:hAnsi="Times New Roman" w:cs="Times New Roman"/>
                <w:sz w:val="24"/>
                <w:szCs w:val="24"/>
              </w:rPr>
              <w:t>5</w:t>
            </w:r>
          </w:p>
        </w:tc>
        <w:tc>
          <w:tcPr>
            <w:tcW w:w="10064" w:type="dxa"/>
            <w:tcBorders>
              <w:left w:val="single" w:sz="4" w:space="0" w:color="auto"/>
            </w:tcBorders>
            <w:shd w:val="clear" w:color="auto" w:fill="auto"/>
            <w:vAlign w:val="center"/>
          </w:tcPr>
          <w:p w:rsidR="0098231F" w:rsidRPr="003753E9" w:rsidRDefault="0098231F" w:rsidP="003753E9">
            <w:pPr>
              <w:pStyle w:val="a7"/>
              <w:rPr>
                <w:rStyle w:val="116"/>
                <w:rFonts w:ascii="Times New Roman" w:hAnsi="Times New Roman" w:cs="Times New Roman"/>
                <w:sz w:val="24"/>
                <w:szCs w:val="24"/>
              </w:rPr>
            </w:pPr>
            <w:r w:rsidRPr="003753E9">
              <w:rPr>
                <w:rStyle w:val="116"/>
                <w:rFonts w:ascii="Times New Roman" w:hAnsi="Times New Roman" w:cs="Times New Roman"/>
                <w:sz w:val="24"/>
                <w:szCs w:val="24"/>
              </w:rPr>
              <w:t>Прыжки в дли</w:t>
            </w:r>
            <w:r w:rsidRPr="003753E9">
              <w:rPr>
                <w:rStyle w:val="116"/>
                <w:rFonts w:ascii="Times New Roman" w:hAnsi="Times New Roman" w:cs="Times New Roman"/>
                <w:sz w:val="24"/>
                <w:szCs w:val="24"/>
              </w:rPr>
              <w:softHyphen/>
              <w:t>ну с разбега способом «согнув ноги».</w:t>
            </w:r>
          </w:p>
        </w:tc>
        <w:tc>
          <w:tcPr>
            <w:tcW w:w="851" w:type="dxa"/>
            <w:shd w:val="clear" w:color="auto" w:fill="auto"/>
          </w:tcPr>
          <w:p w:rsidR="0098231F" w:rsidRPr="003753E9" w:rsidRDefault="0098231F" w:rsidP="003753E9">
            <w:pPr>
              <w:pStyle w:val="a7"/>
              <w:jc w:val="center"/>
            </w:pPr>
            <w:r w:rsidRPr="003753E9">
              <w:t>1</w:t>
            </w:r>
          </w:p>
        </w:tc>
      </w:tr>
      <w:tr w:rsidR="0098231F" w:rsidRPr="003753E9" w:rsidTr="0098231F">
        <w:trPr>
          <w:trHeight w:val="370"/>
        </w:trPr>
        <w:tc>
          <w:tcPr>
            <w:tcW w:w="3227" w:type="dxa"/>
            <w:vMerge/>
            <w:tcBorders>
              <w:left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p>
        </w:tc>
        <w:tc>
          <w:tcPr>
            <w:tcW w:w="567" w:type="dxa"/>
            <w:tcBorders>
              <w:left w:val="single" w:sz="4" w:space="0" w:color="auto"/>
            </w:tcBorders>
            <w:shd w:val="clear" w:color="auto" w:fill="auto"/>
            <w:vAlign w:val="center"/>
          </w:tcPr>
          <w:p w:rsidR="0098231F" w:rsidRPr="003753E9" w:rsidRDefault="0098231F" w:rsidP="003753E9">
            <w:pPr>
              <w:pStyle w:val="a7"/>
              <w:rPr>
                <w:rStyle w:val="116"/>
                <w:rFonts w:ascii="Times New Roman" w:hAnsi="Times New Roman" w:cs="Times New Roman"/>
                <w:sz w:val="24"/>
                <w:szCs w:val="24"/>
              </w:rPr>
            </w:pPr>
            <w:r w:rsidRPr="003753E9">
              <w:rPr>
                <w:rStyle w:val="116"/>
                <w:rFonts w:ascii="Times New Roman" w:hAnsi="Times New Roman" w:cs="Times New Roman"/>
                <w:sz w:val="24"/>
                <w:szCs w:val="24"/>
              </w:rPr>
              <w:t>6</w:t>
            </w:r>
          </w:p>
        </w:tc>
        <w:tc>
          <w:tcPr>
            <w:tcW w:w="10064" w:type="dxa"/>
            <w:tcBorders>
              <w:left w:val="single" w:sz="4" w:space="0" w:color="auto"/>
            </w:tcBorders>
            <w:shd w:val="clear" w:color="auto" w:fill="auto"/>
            <w:vAlign w:val="center"/>
          </w:tcPr>
          <w:p w:rsidR="0098231F" w:rsidRPr="003753E9" w:rsidRDefault="0098231F" w:rsidP="003753E9">
            <w:pPr>
              <w:pStyle w:val="a7"/>
              <w:rPr>
                <w:rStyle w:val="116"/>
                <w:rFonts w:ascii="Times New Roman" w:hAnsi="Times New Roman" w:cs="Times New Roman"/>
                <w:sz w:val="24"/>
                <w:szCs w:val="24"/>
              </w:rPr>
            </w:pPr>
            <w:r w:rsidRPr="003753E9">
              <w:rPr>
                <w:rStyle w:val="116"/>
                <w:rFonts w:ascii="Times New Roman" w:hAnsi="Times New Roman" w:cs="Times New Roman"/>
                <w:sz w:val="24"/>
                <w:szCs w:val="24"/>
              </w:rPr>
              <w:t>Прыжки в высоту способами: «перешагивания.</w:t>
            </w:r>
          </w:p>
        </w:tc>
        <w:tc>
          <w:tcPr>
            <w:tcW w:w="851" w:type="dxa"/>
            <w:shd w:val="clear" w:color="auto" w:fill="auto"/>
          </w:tcPr>
          <w:p w:rsidR="0098231F" w:rsidRPr="003753E9" w:rsidRDefault="0098231F" w:rsidP="003753E9">
            <w:pPr>
              <w:pStyle w:val="a7"/>
              <w:jc w:val="center"/>
            </w:pPr>
            <w:r w:rsidRPr="003753E9">
              <w:t>1</w:t>
            </w:r>
          </w:p>
        </w:tc>
      </w:tr>
      <w:tr w:rsidR="0098231F" w:rsidRPr="003753E9" w:rsidTr="0098231F">
        <w:trPr>
          <w:trHeight w:val="370"/>
        </w:trPr>
        <w:tc>
          <w:tcPr>
            <w:tcW w:w="3227" w:type="dxa"/>
            <w:vMerge/>
            <w:tcBorders>
              <w:left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p>
        </w:tc>
        <w:tc>
          <w:tcPr>
            <w:tcW w:w="567" w:type="dxa"/>
            <w:tcBorders>
              <w:left w:val="single" w:sz="4" w:space="0" w:color="auto"/>
            </w:tcBorders>
            <w:shd w:val="clear" w:color="auto" w:fill="auto"/>
            <w:vAlign w:val="center"/>
          </w:tcPr>
          <w:p w:rsidR="0098231F" w:rsidRPr="003753E9" w:rsidRDefault="0098231F" w:rsidP="003753E9">
            <w:pPr>
              <w:pStyle w:val="a7"/>
              <w:rPr>
                <w:rStyle w:val="116"/>
                <w:rFonts w:ascii="Times New Roman" w:hAnsi="Times New Roman" w:cs="Times New Roman"/>
                <w:sz w:val="24"/>
                <w:szCs w:val="24"/>
              </w:rPr>
            </w:pPr>
            <w:r w:rsidRPr="003753E9">
              <w:rPr>
                <w:rStyle w:val="116"/>
                <w:rFonts w:ascii="Times New Roman" w:hAnsi="Times New Roman" w:cs="Times New Roman"/>
                <w:sz w:val="24"/>
                <w:szCs w:val="24"/>
              </w:rPr>
              <w:t>7</w:t>
            </w:r>
          </w:p>
        </w:tc>
        <w:tc>
          <w:tcPr>
            <w:tcW w:w="10064" w:type="dxa"/>
            <w:tcBorders>
              <w:left w:val="single" w:sz="4" w:space="0" w:color="auto"/>
            </w:tcBorders>
            <w:shd w:val="clear" w:color="auto" w:fill="auto"/>
            <w:vAlign w:val="center"/>
          </w:tcPr>
          <w:p w:rsidR="0098231F" w:rsidRPr="003753E9" w:rsidRDefault="0098231F" w:rsidP="003753E9">
            <w:pPr>
              <w:pStyle w:val="a7"/>
              <w:rPr>
                <w:rStyle w:val="116"/>
                <w:rFonts w:ascii="Times New Roman" w:hAnsi="Times New Roman" w:cs="Times New Roman"/>
                <w:sz w:val="24"/>
                <w:szCs w:val="24"/>
              </w:rPr>
            </w:pPr>
            <w:r w:rsidRPr="003753E9">
              <w:rPr>
                <w:rStyle w:val="116"/>
                <w:rFonts w:ascii="Times New Roman" w:hAnsi="Times New Roman" w:cs="Times New Roman"/>
                <w:sz w:val="24"/>
                <w:szCs w:val="24"/>
              </w:rPr>
              <w:t>Прыжки в высоту способами «перекидной».</w:t>
            </w:r>
          </w:p>
        </w:tc>
        <w:tc>
          <w:tcPr>
            <w:tcW w:w="851" w:type="dxa"/>
            <w:tcBorders>
              <w:bottom w:val="single" w:sz="4" w:space="0" w:color="auto"/>
            </w:tcBorders>
            <w:shd w:val="clear" w:color="auto" w:fill="auto"/>
          </w:tcPr>
          <w:p w:rsidR="0098231F" w:rsidRPr="003753E9" w:rsidRDefault="0098231F" w:rsidP="003753E9">
            <w:pPr>
              <w:pStyle w:val="a7"/>
              <w:jc w:val="center"/>
            </w:pPr>
            <w:r w:rsidRPr="003753E9">
              <w:t>1</w:t>
            </w:r>
          </w:p>
        </w:tc>
      </w:tr>
      <w:tr w:rsidR="0098231F" w:rsidRPr="003753E9" w:rsidTr="0098231F">
        <w:trPr>
          <w:gridAfter w:val="3"/>
          <w:wAfter w:w="11482" w:type="dxa"/>
          <w:trHeight w:val="509"/>
        </w:trPr>
        <w:tc>
          <w:tcPr>
            <w:tcW w:w="3227" w:type="dxa"/>
            <w:vMerge/>
            <w:tcBorders>
              <w:left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p>
        </w:tc>
      </w:tr>
      <w:tr w:rsidR="0098231F" w:rsidRPr="003753E9" w:rsidTr="0098231F">
        <w:trPr>
          <w:trHeight w:val="370"/>
        </w:trPr>
        <w:tc>
          <w:tcPr>
            <w:tcW w:w="3227" w:type="dxa"/>
            <w:vMerge/>
            <w:tcBorders>
              <w:left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p>
        </w:tc>
        <w:tc>
          <w:tcPr>
            <w:tcW w:w="10631" w:type="dxa"/>
            <w:gridSpan w:val="2"/>
            <w:tcBorders>
              <w:lef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p>
          <w:p w:rsidR="0098231F" w:rsidRPr="003753E9" w:rsidRDefault="0098231F" w:rsidP="003753E9">
            <w:pPr>
              <w:spacing w:after="0" w:line="240" w:lineRule="auto"/>
              <w:rPr>
                <w:rFonts w:ascii="Times New Roman" w:hAnsi="Times New Roman"/>
                <w:sz w:val="24"/>
                <w:szCs w:val="24"/>
              </w:rPr>
            </w:pPr>
          </w:p>
          <w:p w:rsidR="0098231F" w:rsidRPr="003753E9" w:rsidRDefault="0098231F" w:rsidP="003753E9">
            <w:pPr>
              <w:spacing w:after="0" w:line="240" w:lineRule="auto"/>
              <w:rPr>
                <w:rFonts w:ascii="Times New Roman" w:hAnsi="Times New Roman"/>
                <w:sz w:val="24"/>
                <w:szCs w:val="24"/>
              </w:rPr>
            </w:pPr>
          </w:p>
        </w:tc>
        <w:tc>
          <w:tcPr>
            <w:tcW w:w="851" w:type="dxa"/>
            <w:shd w:val="clear" w:color="auto" w:fill="auto"/>
          </w:tcPr>
          <w:p w:rsidR="0098231F" w:rsidRPr="003753E9" w:rsidRDefault="0098231F" w:rsidP="003753E9">
            <w:pPr>
              <w:pStyle w:val="a7"/>
              <w:jc w:val="center"/>
            </w:pPr>
          </w:p>
        </w:tc>
      </w:tr>
      <w:tr w:rsidR="0098231F" w:rsidRPr="003753E9" w:rsidTr="0098231F">
        <w:trPr>
          <w:trHeight w:val="370"/>
        </w:trPr>
        <w:tc>
          <w:tcPr>
            <w:tcW w:w="13858" w:type="dxa"/>
            <w:gridSpan w:val="3"/>
            <w:tcBorders>
              <w:right w:val="nil"/>
            </w:tcBorders>
            <w:shd w:val="clear" w:color="auto" w:fill="auto"/>
          </w:tcPr>
          <w:p w:rsidR="0098231F" w:rsidRPr="003753E9" w:rsidRDefault="0098231F" w:rsidP="003753E9">
            <w:pPr>
              <w:spacing w:after="0" w:line="240" w:lineRule="auto"/>
              <w:jc w:val="center"/>
              <w:rPr>
                <w:rFonts w:ascii="Times New Roman" w:hAnsi="Times New Roman"/>
                <w:sz w:val="24"/>
                <w:szCs w:val="24"/>
              </w:rPr>
            </w:pPr>
            <w:r w:rsidRPr="003753E9">
              <w:rPr>
                <w:rFonts w:ascii="Times New Roman" w:hAnsi="Times New Roman"/>
                <w:b/>
                <w:sz w:val="24"/>
                <w:szCs w:val="24"/>
              </w:rPr>
              <w:t>Раздел 2. Гимнастика.</w:t>
            </w:r>
          </w:p>
        </w:tc>
        <w:tc>
          <w:tcPr>
            <w:tcW w:w="851" w:type="dxa"/>
            <w:tcBorders>
              <w:left w:val="nil"/>
              <w:bottom w:val="single" w:sz="4" w:space="0" w:color="auto"/>
            </w:tcBorders>
            <w:shd w:val="clear" w:color="auto" w:fill="auto"/>
          </w:tcPr>
          <w:p w:rsidR="0098231F" w:rsidRPr="003753E9" w:rsidRDefault="0098231F" w:rsidP="003753E9">
            <w:pPr>
              <w:spacing w:after="0" w:line="240" w:lineRule="auto"/>
              <w:jc w:val="center"/>
              <w:rPr>
                <w:rFonts w:ascii="Times New Roman" w:hAnsi="Times New Roman"/>
                <w:b/>
                <w:sz w:val="24"/>
                <w:szCs w:val="24"/>
              </w:rPr>
            </w:pPr>
            <w:r w:rsidRPr="003753E9">
              <w:rPr>
                <w:rFonts w:ascii="Times New Roman" w:hAnsi="Times New Roman"/>
                <w:b/>
                <w:sz w:val="24"/>
                <w:szCs w:val="24"/>
              </w:rPr>
              <w:t>6</w:t>
            </w:r>
          </w:p>
        </w:tc>
      </w:tr>
      <w:tr w:rsidR="0098231F" w:rsidRPr="003753E9" w:rsidTr="0098231F">
        <w:trPr>
          <w:trHeight w:val="370"/>
        </w:trPr>
        <w:tc>
          <w:tcPr>
            <w:tcW w:w="3227" w:type="dxa"/>
            <w:vMerge w:val="restart"/>
            <w:tcBorders>
              <w:top w:val="single" w:sz="4" w:space="0" w:color="auto"/>
            </w:tcBorders>
            <w:shd w:val="clear" w:color="auto" w:fill="auto"/>
            <w:vAlign w:val="center"/>
          </w:tcPr>
          <w:p w:rsidR="0098231F" w:rsidRPr="003753E9" w:rsidRDefault="0098231F" w:rsidP="003753E9">
            <w:pPr>
              <w:spacing w:after="0" w:line="240" w:lineRule="auto"/>
              <w:rPr>
                <w:rFonts w:ascii="Times New Roman" w:hAnsi="Times New Roman"/>
                <w:b/>
                <w:sz w:val="24"/>
                <w:szCs w:val="24"/>
              </w:rPr>
            </w:pPr>
            <w:r w:rsidRPr="003753E9">
              <w:rPr>
                <w:rFonts w:ascii="Times New Roman" w:hAnsi="Times New Roman"/>
                <w:b/>
                <w:sz w:val="24"/>
                <w:szCs w:val="24"/>
              </w:rPr>
              <w:t>Гимнастика.</w:t>
            </w:r>
          </w:p>
        </w:tc>
        <w:tc>
          <w:tcPr>
            <w:tcW w:w="10631" w:type="dxa"/>
            <w:gridSpan w:val="2"/>
            <w:tcBorders>
              <w:top w:val="single" w:sz="4" w:space="0" w:color="auto"/>
              <w:bottom w:val="single" w:sz="4" w:space="0" w:color="auto"/>
            </w:tcBorders>
            <w:shd w:val="clear" w:color="auto" w:fill="auto"/>
          </w:tcPr>
          <w:p w:rsidR="0098231F" w:rsidRPr="003753E9" w:rsidRDefault="0098231F" w:rsidP="003753E9">
            <w:pPr>
              <w:pStyle w:val="a7"/>
              <w:rPr>
                <w:rStyle w:val="116"/>
                <w:rFonts w:ascii="Times New Roman" w:hAnsi="Times New Roman" w:cs="Times New Roman"/>
                <w:b/>
                <w:sz w:val="24"/>
                <w:szCs w:val="24"/>
              </w:rPr>
            </w:pPr>
            <w:r w:rsidRPr="003753E9">
              <w:rPr>
                <w:rStyle w:val="71"/>
                <w:rFonts w:ascii="Times New Roman" w:hAnsi="Times New Roman" w:cs="Times New Roman"/>
                <w:b/>
                <w:sz w:val="24"/>
                <w:szCs w:val="24"/>
              </w:rPr>
              <w:t>Практические занятия.</w:t>
            </w:r>
          </w:p>
        </w:tc>
        <w:tc>
          <w:tcPr>
            <w:tcW w:w="851" w:type="dxa"/>
            <w:tcBorders>
              <w:bottom w:val="single" w:sz="4" w:space="0" w:color="auto"/>
            </w:tcBorders>
            <w:shd w:val="clear" w:color="auto" w:fill="auto"/>
          </w:tcPr>
          <w:p w:rsidR="0098231F" w:rsidRPr="003753E9" w:rsidRDefault="0098231F" w:rsidP="003753E9">
            <w:pPr>
              <w:pStyle w:val="a7"/>
              <w:jc w:val="center"/>
              <w:rPr>
                <w:b/>
              </w:rPr>
            </w:pPr>
            <w:r w:rsidRPr="003753E9">
              <w:rPr>
                <w:b/>
              </w:rPr>
              <w:t>6</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bottom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1</w:t>
            </w:r>
          </w:p>
        </w:tc>
        <w:tc>
          <w:tcPr>
            <w:tcW w:w="10064" w:type="dxa"/>
            <w:tcBorders>
              <w:top w:val="single" w:sz="4" w:space="0" w:color="auto"/>
              <w:bottom w:val="single" w:sz="4" w:space="0" w:color="auto"/>
            </w:tcBorders>
            <w:shd w:val="clear" w:color="auto" w:fill="auto"/>
          </w:tcPr>
          <w:p w:rsidR="0098231F" w:rsidRPr="003753E9" w:rsidRDefault="0098231F" w:rsidP="003753E9">
            <w:pPr>
              <w:spacing w:after="0" w:line="240" w:lineRule="auto"/>
              <w:rPr>
                <w:rFonts w:ascii="Times New Roman" w:hAnsi="Times New Roman"/>
                <w:b/>
                <w:sz w:val="24"/>
                <w:szCs w:val="24"/>
              </w:rPr>
            </w:pPr>
            <w:r w:rsidRPr="003753E9">
              <w:rPr>
                <w:rFonts w:ascii="Times New Roman" w:hAnsi="Times New Roman"/>
                <w:sz w:val="24"/>
                <w:szCs w:val="24"/>
              </w:rPr>
              <w:t>Упражнения на перекладине.</w:t>
            </w:r>
          </w:p>
        </w:tc>
        <w:tc>
          <w:tcPr>
            <w:tcW w:w="851" w:type="dxa"/>
            <w:tcBorders>
              <w:bottom w:val="single" w:sz="4" w:space="0" w:color="auto"/>
            </w:tcBorders>
            <w:shd w:val="clear" w:color="auto" w:fill="auto"/>
          </w:tcPr>
          <w:p w:rsidR="0098231F" w:rsidRPr="003753E9" w:rsidRDefault="0098231F" w:rsidP="003753E9">
            <w:pPr>
              <w:pStyle w:val="a7"/>
              <w:jc w:val="center"/>
            </w:pPr>
            <w:r w:rsidRPr="003753E9">
              <w:t>1</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bottom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2</w:t>
            </w:r>
          </w:p>
        </w:tc>
        <w:tc>
          <w:tcPr>
            <w:tcW w:w="10064" w:type="dxa"/>
            <w:tcBorders>
              <w:top w:val="single" w:sz="4" w:space="0" w:color="auto"/>
              <w:bottom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Упражнения на брусьях.</w:t>
            </w:r>
          </w:p>
        </w:tc>
        <w:tc>
          <w:tcPr>
            <w:tcW w:w="851" w:type="dxa"/>
            <w:tcBorders>
              <w:bottom w:val="single" w:sz="4" w:space="0" w:color="auto"/>
            </w:tcBorders>
            <w:shd w:val="clear" w:color="auto" w:fill="auto"/>
          </w:tcPr>
          <w:p w:rsidR="0098231F" w:rsidRPr="003753E9" w:rsidRDefault="0098231F" w:rsidP="003753E9">
            <w:pPr>
              <w:spacing w:after="0" w:line="240" w:lineRule="auto"/>
              <w:jc w:val="center"/>
              <w:rPr>
                <w:rFonts w:ascii="Times New Roman" w:hAnsi="Times New Roman"/>
                <w:sz w:val="24"/>
                <w:szCs w:val="24"/>
              </w:rPr>
            </w:pPr>
            <w:r w:rsidRPr="003753E9">
              <w:rPr>
                <w:rFonts w:ascii="Times New Roman" w:hAnsi="Times New Roman"/>
                <w:sz w:val="24"/>
                <w:szCs w:val="24"/>
              </w:rPr>
              <w:t>1</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bottom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3</w:t>
            </w:r>
          </w:p>
        </w:tc>
        <w:tc>
          <w:tcPr>
            <w:tcW w:w="10064" w:type="dxa"/>
            <w:tcBorders>
              <w:top w:val="single" w:sz="4" w:space="0" w:color="auto"/>
              <w:bottom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Акробатика.</w:t>
            </w:r>
          </w:p>
        </w:tc>
        <w:tc>
          <w:tcPr>
            <w:tcW w:w="851" w:type="dxa"/>
            <w:tcBorders>
              <w:bottom w:val="single" w:sz="4" w:space="0" w:color="auto"/>
            </w:tcBorders>
            <w:shd w:val="clear" w:color="auto" w:fill="auto"/>
          </w:tcPr>
          <w:p w:rsidR="0098231F" w:rsidRPr="003753E9" w:rsidRDefault="0098231F" w:rsidP="003753E9">
            <w:pPr>
              <w:spacing w:after="0" w:line="240" w:lineRule="auto"/>
              <w:jc w:val="center"/>
              <w:rPr>
                <w:rFonts w:ascii="Times New Roman" w:hAnsi="Times New Roman"/>
                <w:sz w:val="24"/>
                <w:szCs w:val="24"/>
              </w:rPr>
            </w:pPr>
            <w:r w:rsidRPr="003753E9">
              <w:rPr>
                <w:rFonts w:ascii="Times New Roman" w:hAnsi="Times New Roman"/>
                <w:sz w:val="24"/>
                <w:szCs w:val="24"/>
              </w:rPr>
              <w:t>1</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bottom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4</w:t>
            </w:r>
          </w:p>
        </w:tc>
        <w:tc>
          <w:tcPr>
            <w:tcW w:w="10064" w:type="dxa"/>
            <w:tcBorders>
              <w:top w:val="single" w:sz="4" w:space="0" w:color="auto"/>
              <w:bottom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Опорный прыжок.</w:t>
            </w:r>
          </w:p>
        </w:tc>
        <w:tc>
          <w:tcPr>
            <w:tcW w:w="851" w:type="dxa"/>
            <w:tcBorders>
              <w:bottom w:val="single" w:sz="4" w:space="0" w:color="auto"/>
            </w:tcBorders>
            <w:shd w:val="clear" w:color="auto" w:fill="auto"/>
          </w:tcPr>
          <w:p w:rsidR="0098231F" w:rsidRPr="003753E9" w:rsidRDefault="0098231F" w:rsidP="003753E9">
            <w:pPr>
              <w:spacing w:after="0" w:line="240" w:lineRule="auto"/>
              <w:jc w:val="center"/>
              <w:rPr>
                <w:rFonts w:ascii="Times New Roman" w:hAnsi="Times New Roman"/>
                <w:sz w:val="24"/>
                <w:szCs w:val="24"/>
              </w:rPr>
            </w:pPr>
            <w:r w:rsidRPr="003753E9">
              <w:rPr>
                <w:rFonts w:ascii="Times New Roman" w:hAnsi="Times New Roman"/>
                <w:sz w:val="24"/>
                <w:szCs w:val="24"/>
              </w:rPr>
              <w:t>1</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bottom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5</w:t>
            </w:r>
          </w:p>
        </w:tc>
        <w:tc>
          <w:tcPr>
            <w:tcW w:w="10064" w:type="dxa"/>
            <w:tcBorders>
              <w:top w:val="single" w:sz="4" w:space="0" w:color="auto"/>
              <w:bottom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Лазание по канату.</w:t>
            </w:r>
          </w:p>
        </w:tc>
        <w:tc>
          <w:tcPr>
            <w:tcW w:w="851" w:type="dxa"/>
            <w:tcBorders>
              <w:bottom w:val="single" w:sz="4" w:space="0" w:color="auto"/>
            </w:tcBorders>
            <w:shd w:val="clear" w:color="auto" w:fill="auto"/>
          </w:tcPr>
          <w:p w:rsidR="0098231F" w:rsidRPr="003753E9" w:rsidRDefault="0098231F" w:rsidP="003753E9">
            <w:pPr>
              <w:pStyle w:val="a7"/>
              <w:jc w:val="center"/>
            </w:pPr>
            <w:r w:rsidRPr="003753E9">
              <w:t>1</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bottom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6</w:t>
            </w:r>
          </w:p>
        </w:tc>
        <w:tc>
          <w:tcPr>
            <w:tcW w:w="10064" w:type="dxa"/>
            <w:tcBorders>
              <w:top w:val="single" w:sz="4" w:space="0" w:color="auto"/>
              <w:bottom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Упражнения на «Шведской стенке».</w:t>
            </w:r>
          </w:p>
        </w:tc>
        <w:tc>
          <w:tcPr>
            <w:tcW w:w="851" w:type="dxa"/>
            <w:tcBorders>
              <w:bottom w:val="single" w:sz="4" w:space="0" w:color="auto"/>
            </w:tcBorders>
            <w:shd w:val="clear" w:color="auto" w:fill="auto"/>
          </w:tcPr>
          <w:p w:rsidR="0098231F" w:rsidRPr="003753E9" w:rsidRDefault="0098231F" w:rsidP="003753E9">
            <w:pPr>
              <w:pStyle w:val="a7"/>
              <w:jc w:val="center"/>
            </w:pPr>
            <w:r w:rsidRPr="003753E9">
              <w:t>1</w:t>
            </w:r>
          </w:p>
        </w:tc>
      </w:tr>
      <w:tr w:rsidR="0098231F" w:rsidRPr="003753E9" w:rsidTr="0098231F">
        <w:trPr>
          <w:gridAfter w:val="3"/>
          <w:wAfter w:w="11482" w:type="dxa"/>
          <w:trHeight w:val="509"/>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r>
      <w:tr w:rsidR="0098231F" w:rsidRPr="003753E9" w:rsidTr="0098231F">
        <w:trPr>
          <w:gridAfter w:val="3"/>
          <w:wAfter w:w="11482" w:type="dxa"/>
          <w:trHeight w:val="509"/>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r>
      <w:tr w:rsidR="0098231F" w:rsidRPr="003753E9" w:rsidTr="0098231F">
        <w:trPr>
          <w:trHeight w:val="370"/>
        </w:trPr>
        <w:tc>
          <w:tcPr>
            <w:tcW w:w="13858" w:type="dxa"/>
            <w:gridSpan w:val="3"/>
            <w:tcBorders>
              <w:right w:val="nil"/>
            </w:tcBorders>
            <w:shd w:val="clear" w:color="auto" w:fill="auto"/>
          </w:tcPr>
          <w:p w:rsidR="0098231F" w:rsidRPr="003753E9" w:rsidRDefault="0098231F" w:rsidP="003753E9">
            <w:pPr>
              <w:spacing w:after="0" w:line="240" w:lineRule="auto"/>
              <w:jc w:val="center"/>
              <w:rPr>
                <w:rFonts w:ascii="Times New Roman" w:hAnsi="Times New Roman"/>
                <w:sz w:val="24"/>
                <w:szCs w:val="24"/>
              </w:rPr>
            </w:pPr>
            <w:r w:rsidRPr="003753E9">
              <w:rPr>
                <w:rFonts w:ascii="Times New Roman" w:hAnsi="Times New Roman"/>
                <w:b/>
                <w:sz w:val="24"/>
                <w:szCs w:val="24"/>
              </w:rPr>
              <w:t>Раздел 3. Спортивные игры.</w:t>
            </w:r>
          </w:p>
        </w:tc>
        <w:tc>
          <w:tcPr>
            <w:tcW w:w="851" w:type="dxa"/>
            <w:tcBorders>
              <w:left w:val="nil"/>
              <w:bottom w:val="single" w:sz="4" w:space="0" w:color="auto"/>
            </w:tcBorders>
            <w:shd w:val="clear" w:color="auto" w:fill="auto"/>
          </w:tcPr>
          <w:p w:rsidR="0098231F" w:rsidRPr="003753E9" w:rsidRDefault="0098231F" w:rsidP="003753E9">
            <w:pPr>
              <w:spacing w:after="0" w:line="240" w:lineRule="auto"/>
              <w:jc w:val="center"/>
              <w:rPr>
                <w:rFonts w:ascii="Times New Roman" w:hAnsi="Times New Roman"/>
                <w:b/>
                <w:sz w:val="24"/>
                <w:szCs w:val="24"/>
              </w:rPr>
            </w:pPr>
            <w:r w:rsidRPr="003753E9">
              <w:rPr>
                <w:rFonts w:ascii="Times New Roman" w:hAnsi="Times New Roman"/>
                <w:b/>
                <w:sz w:val="24"/>
                <w:szCs w:val="24"/>
              </w:rPr>
              <w:t>22</w:t>
            </w:r>
          </w:p>
        </w:tc>
      </w:tr>
      <w:tr w:rsidR="0098231F" w:rsidRPr="003753E9" w:rsidTr="0098231F">
        <w:trPr>
          <w:trHeight w:val="370"/>
        </w:trPr>
        <w:tc>
          <w:tcPr>
            <w:tcW w:w="3227" w:type="dxa"/>
            <w:vMerge w:val="restart"/>
            <w:tcBorders>
              <w:top w:val="single" w:sz="4" w:space="0" w:color="auto"/>
            </w:tcBorders>
            <w:shd w:val="clear" w:color="auto" w:fill="auto"/>
            <w:vAlign w:val="center"/>
          </w:tcPr>
          <w:p w:rsidR="0098231F" w:rsidRPr="003753E9" w:rsidRDefault="0098231F" w:rsidP="003753E9">
            <w:pPr>
              <w:spacing w:after="0" w:line="240" w:lineRule="auto"/>
              <w:rPr>
                <w:rFonts w:ascii="Times New Roman" w:hAnsi="Times New Roman"/>
                <w:b/>
                <w:sz w:val="24"/>
                <w:szCs w:val="24"/>
              </w:rPr>
            </w:pPr>
            <w:r w:rsidRPr="003753E9">
              <w:rPr>
                <w:rFonts w:ascii="Times New Roman" w:hAnsi="Times New Roman"/>
                <w:b/>
                <w:sz w:val="24"/>
                <w:szCs w:val="24"/>
              </w:rPr>
              <w:t>Спортивные игры.</w:t>
            </w:r>
          </w:p>
          <w:p w:rsidR="0098231F" w:rsidRPr="003753E9" w:rsidRDefault="0098231F" w:rsidP="003753E9">
            <w:pPr>
              <w:spacing w:after="0" w:line="240" w:lineRule="auto"/>
              <w:rPr>
                <w:rFonts w:ascii="Times New Roman" w:hAnsi="Times New Roman"/>
                <w:b/>
                <w:sz w:val="24"/>
                <w:szCs w:val="24"/>
              </w:rPr>
            </w:pPr>
          </w:p>
          <w:p w:rsidR="0098231F" w:rsidRPr="003753E9" w:rsidRDefault="0098231F" w:rsidP="003753E9">
            <w:pPr>
              <w:spacing w:after="0" w:line="240" w:lineRule="auto"/>
              <w:rPr>
                <w:rFonts w:ascii="Times New Roman" w:hAnsi="Times New Roman"/>
                <w:b/>
                <w:sz w:val="24"/>
                <w:szCs w:val="24"/>
              </w:rPr>
            </w:pPr>
          </w:p>
        </w:tc>
        <w:tc>
          <w:tcPr>
            <w:tcW w:w="10631" w:type="dxa"/>
            <w:gridSpan w:val="2"/>
            <w:tcBorders>
              <w:top w:val="single" w:sz="4" w:space="0" w:color="auto"/>
              <w:bottom w:val="single" w:sz="4" w:space="0" w:color="auto"/>
              <w:right w:val="single" w:sz="4" w:space="0" w:color="auto"/>
            </w:tcBorders>
            <w:shd w:val="clear" w:color="auto" w:fill="auto"/>
          </w:tcPr>
          <w:p w:rsidR="0098231F" w:rsidRPr="003753E9" w:rsidRDefault="0098231F" w:rsidP="003753E9">
            <w:pPr>
              <w:pStyle w:val="a7"/>
              <w:rPr>
                <w:rStyle w:val="116"/>
                <w:rFonts w:ascii="Times New Roman" w:hAnsi="Times New Roman" w:cs="Times New Roman"/>
                <w:b/>
                <w:sz w:val="24"/>
                <w:szCs w:val="24"/>
              </w:rPr>
            </w:pPr>
            <w:r w:rsidRPr="003753E9">
              <w:rPr>
                <w:rStyle w:val="71"/>
                <w:rFonts w:ascii="Times New Roman" w:hAnsi="Times New Roman" w:cs="Times New Roman"/>
                <w:b/>
                <w:sz w:val="24"/>
                <w:szCs w:val="24"/>
              </w:rPr>
              <w:t>Практические занятия.</w:t>
            </w:r>
          </w:p>
        </w:tc>
        <w:tc>
          <w:tcPr>
            <w:tcW w:w="851" w:type="dxa"/>
            <w:tcBorders>
              <w:top w:val="single" w:sz="4" w:space="0" w:color="auto"/>
              <w:left w:val="single" w:sz="4" w:space="0" w:color="auto"/>
              <w:bottom w:val="single" w:sz="4" w:space="0" w:color="auto"/>
            </w:tcBorders>
            <w:shd w:val="clear" w:color="auto" w:fill="auto"/>
          </w:tcPr>
          <w:p w:rsidR="0098231F" w:rsidRPr="003753E9" w:rsidRDefault="0098231F" w:rsidP="003753E9">
            <w:pPr>
              <w:pStyle w:val="a7"/>
              <w:jc w:val="center"/>
              <w:rPr>
                <w:b/>
              </w:rPr>
            </w:pPr>
            <w:r w:rsidRPr="003753E9">
              <w:rPr>
                <w:b/>
              </w:rPr>
              <w:t>22</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10631" w:type="dxa"/>
            <w:gridSpan w:val="2"/>
            <w:tcBorders>
              <w:top w:val="single" w:sz="4" w:space="0" w:color="auto"/>
              <w:bottom w:val="single" w:sz="4" w:space="0" w:color="auto"/>
              <w:right w:val="single" w:sz="4" w:space="0" w:color="auto"/>
            </w:tcBorders>
            <w:shd w:val="clear" w:color="auto" w:fill="auto"/>
          </w:tcPr>
          <w:p w:rsidR="0098231F" w:rsidRPr="003753E9" w:rsidRDefault="0098231F" w:rsidP="003753E9">
            <w:pPr>
              <w:pStyle w:val="a7"/>
              <w:jc w:val="center"/>
              <w:rPr>
                <w:rStyle w:val="116"/>
                <w:rFonts w:ascii="Times New Roman" w:hAnsi="Times New Roman" w:cs="Times New Roman"/>
                <w:b/>
                <w:sz w:val="24"/>
                <w:szCs w:val="24"/>
              </w:rPr>
            </w:pPr>
            <w:r w:rsidRPr="003753E9">
              <w:rPr>
                <w:rStyle w:val="116"/>
                <w:rFonts w:ascii="Times New Roman" w:hAnsi="Times New Roman" w:cs="Times New Roman"/>
                <w:b/>
                <w:sz w:val="24"/>
                <w:szCs w:val="24"/>
              </w:rPr>
              <w:t>Футбол.</w:t>
            </w:r>
          </w:p>
        </w:tc>
        <w:tc>
          <w:tcPr>
            <w:tcW w:w="851" w:type="dxa"/>
            <w:tcBorders>
              <w:top w:val="single" w:sz="4" w:space="0" w:color="auto"/>
              <w:left w:val="single" w:sz="4" w:space="0" w:color="auto"/>
              <w:bottom w:val="single" w:sz="4" w:space="0" w:color="auto"/>
            </w:tcBorders>
            <w:shd w:val="clear" w:color="auto" w:fill="auto"/>
          </w:tcPr>
          <w:p w:rsidR="0098231F" w:rsidRPr="003753E9" w:rsidRDefault="0098231F" w:rsidP="003753E9">
            <w:pPr>
              <w:pStyle w:val="a7"/>
              <w:jc w:val="center"/>
              <w:rPr>
                <w:b/>
              </w:rPr>
            </w:pPr>
            <w:r w:rsidRPr="003753E9">
              <w:rPr>
                <w:b/>
              </w:rPr>
              <w:t>9</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1</w:t>
            </w:r>
          </w:p>
        </w:tc>
        <w:tc>
          <w:tcPr>
            <w:tcW w:w="10064"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Удары по мячу стопой, головой.</w:t>
            </w:r>
          </w:p>
        </w:tc>
        <w:tc>
          <w:tcPr>
            <w:tcW w:w="851" w:type="dxa"/>
            <w:tcBorders>
              <w:top w:val="single" w:sz="4" w:space="0" w:color="auto"/>
              <w:left w:val="single" w:sz="4" w:space="0" w:color="auto"/>
              <w:bottom w:val="single" w:sz="4" w:space="0" w:color="auto"/>
            </w:tcBorders>
            <w:shd w:val="clear" w:color="auto" w:fill="auto"/>
          </w:tcPr>
          <w:p w:rsidR="0098231F" w:rsidRPr="003753E9" w:rsidRDefault="0098231F" w:rsidP="003753E9">
            <w:pPr>
              <w:pStyle w:val="a7"/>
              <w:jc w:val="center"/>
            </w:pPr>
            <w:r w:rsidRPr="003753E9">
              <w:t>1</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2</w:t>
            </w:r>
          </w:p>
        </w:tc>
        <w:tc>
          <w:tcPr>
            <w:tcW w:w="10064"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Остановки, отбор мяча.</w:t>
            </w:r>
          </w:p>
        </w:tc>
        <w:tc>
          <w:tcPr>
            <w:tcW w:w="851" w:type="dxa"/>
            <w:tcBorders>
              <w:top w:val="single" w:sz="4" w:space="0" w:color="auto"/>
              <w:left w:val="single" w:sz="4" w:space="0" w:color="auto"/>
              <w:bottom w:val="single" w:sz="4" w:space="0" w:color="auto"/>
            </w:tcBorders>
            <w:shd w:val="clear" w:color="auto" w:fill="auto"/>
          </w:tcPr>
          <w:p w:rsidR="0098231F" w:rsidRPr="003753E9" w:rsidRDefault="0098231F" w:rsidP="003753E9">
            <w:pPr>
              <w:pStyle w:val="a7"/>
              <w:jc w:val="center"/>
            </w:pPr>
            <w:r w:rsidRPr="003753E9">
              <w:t>2</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3</w:t>
            </w:r>
          </w:p>
        </w:tc>
        <w:tc>
          <w:tcPr>
            <w:tcW w:w="10064"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Удары по воротам.</w:t>
            </w:r>
          </w:p>
        </w:tc>
        <w:tc>
          <w:tcPr>
            <w:tcW w:w="851" w:type="dxa"/>
            <w:tcBorders>
              <w:top w:val="single" w:sz="4" w:space="0" w:color="auto"/>
              <w:left w:val="single" w:sz="4" w:space="0" w:color="auto"/>
              <w:bottom w:val="single" w:sz="4" w:space="0" w:color="auto"/>
            </w:tcBorders>
            <w:shd w:val="clear" w:color="auto" w:fill="auto"/>
          </w:tcPr>
          <w:p w:rsidR="0098231F" w:rsidRPr="003753E9" w:rsidRDefault="0098231F" w:rsidP="003753E9">
            <w:pPr>
              <w:pStyle w:val="a7"/>
              <w:jc w:val="center"/>
            </w:pPr>
            <w:r w:rsidRPr="003753E9">
              <w:t>2</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4</w:t>
            </w:r>
          </w:p>
        </w:tc>
        <w:tc>
          <w:tcPr>
            <w:tcW w:w="10064"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Штрафные и угловые удары.</w:t>
            </w:r>
          </w:p>
        </w:tc>
        <w:tc>
          <w:tcPr>
            <w:tcW w:w="851" w:type="dxa"/>
            <w:tcBorders>
              <w:top w:val="single" w:sz="4" w:space="0" w:color="auto"/>
              <w:left w:val="single" w:sz="4" w:space="0" w:color="auto"/>
              <w:bottom w:val="single" w:sz="4" w:space="0" w:color="auto"/>
            </w:tcBorders>
            <w:shd w:val="clear" w:color="auto" w:fill="auto"/>
          </w:tcPr>
          <w:p w:rsidR="0098231F" w:rsidRPr="003753E9" w:rsidRDefault="0098231F" w:rsidP="003753E9">
            <w:pPr>
              <w:pStyle w:val="a7"/>
              <w:jc w:val="center"/>
            </w:pPr>
            <w:r w:rsidRPr="003753E9">
              <w:t>1</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5</w:t>
            </w:r>
          </w:p>
        </w:tc>
        <w:tc>
          <w:tcPr>
            <w:tcW w:w="10064"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Двухсторонние игры.</w:t>
            </w:r>
          </w:p>
        </w:tc>
        <w:tc>
          <w:tcPr>
            <w:tcW w:w="851" w:type="dxa"/>
            <w:tcBorders>
              <w:top w:val="single" w:sz="4" w:space="0" w:color="auto"/>
              <w:left w:val="single" w:sz="4" w:space="0" w:color="auto"/>
              <w:bottom w:val="single" w:sz="4" w:space="0" w:color="auto"/>
            </w:tcBorders>
            <w:shd w:val="clear" w:color="auto" w:fill="auto"/>
          </w:tcPr>
          <w:p w:rsidR="0098231F" w:rsidRPr="003753E9" w:rsidRDefault="0098231F" w:rsidP="003753E9">
            <w:pPr>
              <w:pStyle w:val="a7"/>
              <w:jc w:val="center"/>
            </w:pPr>
            <w:r w:rsidRPr="003753E9">
              <w:t>2</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6</w:t>
            </w:r>
          </w:p>
        </w:tc>
        <w:tc>
          <w:tcPr>
            <w:tcW w:w="10064"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Прием и передача мяча</w:t>
            </w:r>
          </w:p>
        </w:tc>
        <w:tc>
          <w:tcPr>
            <w:tcW w:w="851" w:type="dxa"/>
            <w:tcBorders>
              <w:top w:val="single" w:sz="4" w:space="0" w:color="auto"/>
              <w:left w:val="single" w:sz="4" w:space="0" w:color="auto"/>
              <w:bottom w:val="single" w:sz="4" w:space="0" w:color="auto"/>
            </w:tcBorders>
            <w:shd w:val="clear" w:color="auto" w:fill="auto"/>
          </w:tcPr>
          <w:p w:rsidR="0098231F" w:rsidRPr="003753E9" w:rsidRDefault="0098231F" w:rsidP="003753E9">
            <w:pPr>
              <w:pStyle w:val="a7"/>
              <w:jc w:val="center"/>
            </w:pPr>
            <w:r w:rsidRPr="003753E9">
              <w:t>1</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10631" w:type="dxa"/>
            <w:gridSpan w:val="2"/>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pStyle w:val="a7"/>
              <w:jc w:val="center"/>
              <w:rPr>
                <w:rStyle w:val="116"/>
                <w:rFonts w:ascii="Times New Roman" w:hAnsi="Times New Roman" w:cs="Times New Roman"/>
                <w:b/>
                <w:sz w:val="24"/>
                <w:szCs w:val="24"/>
              </w:rPr>
            </w:pPr>
            <w:r w:rsidRPr="003753E9">
              <w:rPr>
                <w:rStyle w:val="116"/>
                <w:rFonts w:ascii="Times New Roman" w:hAnsi="Times New Roman" w:cs="Times New Roman"/>
                <w:b/>
                <w:sz w:val="24"/>
                <w:szCs w:val="24"/>
              </w:rPr>
              <w:t>Волейбол.</w:t>
            </w:r>
          </w:p>
        </w:tc>
        <w:tc>
          <w:tcPr>
            <w:tcW w:w="851" w:type="dxa"/>
            <w:tcBorders>
              <w:top w:val="single" w:sz="4" w:space="0" w:color="auto"/>
              <w:left w:val="single" w:sz="4" w:space="0" w:color="auto"/>
              <w:bottom w:val="single" w:sz="4" w:space="0" w:color="auto"/>
            </w:tcBorders>
            <w:shd w:val="clear" w:color="auto" w:fill="auto"/>
          </w:tcPr>
          <w:p w:rsidR="0098231F" w:rsidRPr="003753E9" w:rsidRDefault="0098231F" w:rsidP="003753E9">
            <w:pPr>
              <w:pStyle w:val="a7"/>
              <w:jc w:val="center"/>
              <w:rPr>
                <w:b/>
              </w:rPr>
            </w:pPr>
            <w:r w:rsidRPr="003753E9">
              <w:rPr>
                <w:b/>
              </w:rPr>
              <w:t>6</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6</w:t>
            </w:r>
          </w:p>
        </w:tc>
        <w:tc>
          <w:tcPr>
            <w:tcW w:w="10064"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b/>
                <w:sz w:val="24"/>
                <w:szCs w:val="24"/>
              </w:rPr>
            </w:pPr>
            <w:r w:rsidRPr="003753E9">
              <w:rPr>
                <w:rFonts w:ascii="Times New Roman" w:hAnsi="Times New Roman"/>
                <w:sz w:val="24"/>
                <w:szCs w:val="24"/>
              </w:rPr>
              <w:t>Подача мяча сверху и снизу</w:t>
            </w:r>
          </w:p>
        </w:tc>
        <w:tc>
          <w:tcPr>
            <w:tcW w:w="851" w:type="dxa"/>
            <w:tcBorders>
              <w:top w:val="single" w:sz="4" w:space="0" w:color="auto"/>
              <w:left w:val="single" w:sz="4" w:space="0" w:color="auto"/>
              <w:bottom w:val="single" w:sz="4" w:space="0" w:color="auto"/>
            </w:tcBorders>
            <w:shd w:val="clear" w:color="auto" w:fill="auto"/>
          </w:tcPr>
          <w:p w:rsidR="0098231F" w:rsidRPr="003753E9" w:rsidRDefault="0098231F" w:rsidP="003753E9">
            <w:pPr>
              <w:pStyle w:val="a7"/>
              <w:jc w:val="center"/>
            </w:pPr>
            <w:r w:rsidRPr="003753E9">
              <w:t>1</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7</w:t>
            </w:r>
          </w:p>
        </w:tc>
        <w:tc>
          <w:tcPr>
            <w:tcW w:w="10064"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Прием мяча двумя рукамисверху и снизу</w:t>
            </w:r>
          </w:p>
        </w:tc>
        <w:tc>
          <w:tcPr>
            <w:tcW w:w="851" w:type="dxa"/>
            <w:tcBorders>
              <w:top w:val="single" w:sz="4" w:space="0" w:color="auto"/>
              <w:left w:val="single" w:sz="4" w:space="0" w:color="auto"/>
              <w:bottom w:val="single" w:sz="4" w:space="0" w:color="auto"/>
            </w:tcBorders>
            <w:shd w:val="clear" w:color="auto" w:fill="auto"/>
          </w:tcPr>
          <w:p w:rsidR="0098231F" w:rsidRPr="003753E9" w:rsidRDefault="0098231F" w:rsidP="003753E9">
            <w:pPr>
              <w:pStyle w:val="a7"/>
              <w:jc w:val="center"/>
            </w:pPr>
            <w:r w:rsidRPr="003753E9">
              <w:t>1</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8</w:t>
            </w:r>
          </w:p>
        </w:tc>
        <w:tc>
          <w:tcPr>
            <w:tcW w:w="10064"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Передача мяча</w:t>
            </w:r>
          </w:p>
        </w:tc>
        <w:tc>
          <w:tcPr>
            <w:tcW w:w="851" w:type="dxa"/>
            <w:tcBorders>
              <w:top w:val="single" w:sz="4" w:space="0" w:color="auto"/>
              <w:left w:val="single" w:sz="4" w:space="0" w:color="auto"/>
              <w:bottom w:val="single" w:sz="4" w:space="0" w:color="auto"/>
            </w:tcBorders>
            <w:shd w:val="clear" w:color="auto" w:fill="auto"/>
          </w:tcPr>
          <w:p w:rsidR="0098231F" w:rsidRPr="003753E9" w:rsidRDefault="0098231F" w:rsidP="003753E9">
            <w:pPr>
              <w:pStyle w:val="a7"/>
              <w:jc w:val="center"/>
            </w:pPr>
            <w:r w:rsidRPr="003753E9">
              <w:t>1</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9</w:t>
            </w:r>
          </w:p>
        </w:tc>
        <w:tc>
          <w:tcPr>
            <w:tcW w:w="10064"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b/>
                <w:sz w:val="24"/>
                <w:szCs w:val="24"/>
              </w:rPr>
            </w:pPr>
            <w:r w:rsidRPr="003753E9">
              <w:rPr>
                <w:rFonts w:ascii="Times New Roman" w:hAnsi="Times New Roman"/>
                <w:sz w:val="24"/>
                <w:szCs w:val="24"/>
              </w:rPr>
              <w:t>Нападающий удар и блокирование</w:t>
            </w:r>
          </w:p>
        </w:tc>
        <w:tc>
          <w:tcPr>
            <w:tcW w:w="851" w:type="dxa"/>
            <w:tcBorders>
              <w:top w:val="single" w:sz="4" w:space="0" w:color="auto"/>
              <w:left w:val="single" w:sz="4" w:space="0" w:color="auto"/>
              <w:bottom w:val="single" w:sz="4" w:space="0" w:color="auto"/>
            </w:tcBorders>
            <w:shd w:val="clear" w:color="auto" w:fill="auto"/>
          </w:tcPr>
          <w:p w:rsidR="0098231F" w:rsidRPr="003753E9" w:rsidRDefault="0098231F" w:rsidP="003753E9">
            <w:pPr>
              <w:pStyle w:val="a7"/>
              <w:jc w:val="center"/>
            </w:pPr>
            <w:r w:rsidRPr="003753E9">
              <w:t>1</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10</w:t>
            </w:r>
          </w:p>
        </w:tc>
        <w:tc>
          <w:tcPr>
            <w:tcW w:w="10064"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Двухсторонние игры</w:t>
            </w:r>
          </w:p>
        </w:tc>
        <w:tc>
          <w:tcPr>
            <w:tcW w:w="851" w:type="dxa"/>
            <w:tcBorders>
              <w:top w:val="single" w:sz="4" w:space="0" w:color="auto"/>
              <w:left w:val="single" w:sz="4" w:space="0" w:color="auto"/>
              <w:bottom w:val="single" w:sz="4" w:space="0" w:color="auto"/>
            </w:tcBorders>
            <w:shd w:val="clear" w:color="auto" w:fill="auto"/>
          </w:tcPr>
          <w:p w:rsidR="0098231F" w:rsidRPr="003753E9" w:rsidRDefault="0098231F" w:rsidP="003753E9">
            <w:pPr>
              <w:pStyle w:val="a7"/>
              <w:jc w:val="center"/>
            </w:pPr>
            <w:r w:rsidRPr="003753E9">
              <w:t>2</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10631" w:type="dxa"/>
            <w:gridSpan w:val="2"/>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pStyle w:val="a7"/>
              <w:jc w:val="center"/>
              <w:rPr>
                <w:rStyle w:val="116"/>
                <w:rFonts w:ascii="Times New Roman" w:hAnsi="Times New Roman" w:cs="Times New Roman"/>
                <w:b/>
                <w:sz w:val="24"/>
                <w:szCs w:val="24"/>
              </w:rPr>
            </w:pPr>
            <w:r w:rsidRPr="003753E9">
              <w:rPr>
                <w:rStyle w:val="116"/>
                <w:rFonts w:ascii="Times New Roman" w:hAnsi="Times New Roman" w:cs="Times New Roman"/>
                <w:b/>
                <w:sz w:val="24"/>
                <w:szCs w:val="24"/>
              </w:rPr>
              <w:t>Баскетбол.</w:t>
            </w:r>
          </w:p>
        </w:tc>
        <w:tc>
          <w:tcPr>
            <w:tcW w:w="851" w:type="dxa"/>
            <w:tcBorders>
              <w:top w:val="single" w:sz="4" w:space="0" w:color="auto"/>
              <w:left w:val="single" w:sz="4" w:space="0" w:color="auto"/>
              <w:bottom w:val="single" w:sz="4" w:space="0" w:color="auto"/>
            </w:tcBorders>
            <w:shd w:val="clear" w:color="auto" w:fill="auto"/>
          </w:tcPr>
          <w:p w:rsidR="0098231F" w:rsidRPr="003753E9" w:rsidRDefault="0098231F" w:rsidP="003753E9">
            <w:pPr>
              <w:pStyle w:val="a7"/>
              <w:jc w:val="center"/>
              <w:rPr>
                <w:b/>
              </w:rPr>
            </w:pPr>
            <w:r w:rsidRPr="003753E9">
              <w:rPr>
                <w:b/>
              </w:rPr>
              <w:t>7</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11</w:t>
            </w:r>
          </w:p>
        </w:tc>
        <w:tc>
          <w:tcPr>
            <w:tcW w:w="10064"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Ведение мяча</w:t>
            </w:r>
          </w:p>
        </w:tc>
        <w:tc>
          <w:tcPr>
            <w:tcW w:w="851" w:type="dxa"/>
            <w:tcBorders>
              <w:top w:val="single" w:sz="4" w:space="0" w:color="auto"/>
              <w:left w:val="single" w:sz="4" w:space="0" w:color="auto"/>
              <w:bottom w:val="single" w:sz="4" w:space="0" w:color="auto"/>
            </w:tcBorders>
            <w:shd w:val="clear" w:color="auto" w:fill="auto"/>
          </w:tcPr>
          <w:p w:rsidR="0098231F" w:rsidRPr="003753E9" w:rsidRDefault="0098231F" w:rsidP="003753E9">
            <w:pPr>
              <w:pStyle w:val="a7"/>
              <w:jc w:val="center"/>
            </w:pPr>
            <w:r w:rsidRPr="003753E9">
              <w:t>1</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12</w:t>
            </w:r>
          </w:p>
        </w:tc>
        <w:tc>
          <w:tcPr>
            <w:tcW w:w="10064"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Ловля и передача мяча</w:t>
            </w:r>
          </w:p>
        </w:tc>
        <w:tc>
          <w:tcPr>
            <w:tcW w:w="851" w:type="dxa"/>
            <w:tcBorders>
              <w:top w:val="single" w:sz="4" w:space="0" w:color="auto"/>
              <w:left w:val="single" w:sz="4" w:space="0" w:color="auto"/>
              <w:bottom w:val="single" w:sz="4" w:space="0" w:color="auto"/>
            </w:tcBorders>
            <w:shd w:val="clear" w:color="auto" w:fill="auto"/>
          </w:tcPr>
          <w:p w:rsidR="0098231F" w:rsidRPr="003753E9" w:rsidRDefault="0098231F" w:rsidP="003753E9">
            <w:pPr>
              <w:pStyle w:val="a7"/>
              <w:jc w:val="center"/>
            </w:pPr>
            <w:r w:rsidRPr="003753E9">
              <w:t>1</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13</w:t>
            </w:r>
          </w:p>
        </w:tc>
        <w:tc>
          <w:tcPr>
            <w:tcW w:w="10064"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Броски мяча в корзину одной и двумя руками</w:t>
            </w:r>
          </w:p>
        </w:tc>
        <w:tc>
          <w:tcPr>
            <w:tcW w:w="851" w:type="dxa"/>
            <w:tcBorders>
              <w:top w:val="single" w:sz="4" w:space="0" w:color="auto"/>
              <w:left w:val="single" w:sz="4" w:space="0" w:color="auto"/>
              <w:bottom w:val="single" w:sz="4" w:space="0" w:color="auto"/>
            </w:tcBorders>
            <w:shd w:val="clear" w:color="auto" w:fill="auto"/>
          </w:tcPr>
          <w:p w:rsidR="0098231F" w:rsidRPr="003753E9" w:rsidRDefault="0098231F" w:rsidP="003753E9">
            <w:pPr>
              <w:pStyle w:val="a7"/>
              <w:jc w:val="center"/>
            </w:pPr>
            <w:r w:rsidRPr="003753E9">
              <w:t>2</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pStyle w:val="a7"/>
              <w:rPr>
                <w:rStyle w:val="116"/>
                <w:rFonts w:ascii="Times New Roman" w:hAnsi="Times New Roman" w:cs="Times New Roman"/>
                <w:sz w:val="24"/>
                <w:szCs w:val="24"/>
              </w:rPr>
            </w:pPr>
            <w:r w:rsidRPr="003753E9">
              <w:rPr>
                <w:rStyle w:val="116"/>
                <w:rFonts w:ascii="Times New Roman" w:hAnsi="Times New Roman" w:cs="Times New Roman"/>
                <w:sz w:val="24"/>
                <w:szCs w:val="24"/>
              </w:rPr>
              <w:t>14</w:t>
            </w:r>
          </w:p>
        </w:tc>
        <w:tc>
          <w:tcPr>
            <w:tcW w:w="10064"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Броски мяча в прыжке</w:t>
            </w:r>
          </w:p>
        </w:tc>
        <w:tc>
          <w:tcPr>
            <w:tcW w:w="851" w:type="dxa"/>
            <w:tcBorders>
              <w:top w:val="single" w:sz="4" w:space="0" w:color="auto"/>
              <w:left w:val="single" w:sz="4" w:space="0" w:color="auto"/>
              <w:bottom w:val="single" w:sz="4" w:space="0" w:color="auto"/>
            </w:tcBorders>
            <w:shd w:val="clear" w:color="auto" w:fill="auto"/>
          </w:tcPr>
          <w:p w:rsidR="0098231F" w:rsidRPr="003753E9" w:rsidRDefault="0098231F" w:rsidP="003753E9">
            <w:pPr>
              <w:pStyle w:val="a7"/>
              <w:jc w:val="center"/>
            </w:pPr>
            <w:r w:rsidRPr="003753E9">
              <w:t>1</w:t>
            </w:r>
          </w:p>
        </w:tc>
      </w:tr>
      <w:tr w:rsidR="0098231F" w:rsidRPr="003753E9" w:rsidTr="0098231F">
        <w:trPr>
          <w:trHeight w:val="370"/>
        </w:trPr>
        <w:tc>
          <w:tcPr>
            <w:tcW w:w="3227" w:type="dxa"/>
            <w:vMerge/>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15</w:t>
            </w:r>
          </w:p>
        </w:tc>
        <w:tc>
          <w:tcPr>
            <w:tcW w:w="10064"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r w:rsidRPr="003753E9">
              <w:rPr>
                <w:rFonts w:ascii="Times New Roman" w:hAnsi="Times New Roman"/>
                <w:sz w:val="24"/>
                <w:szCs w:val="24"/>
              </w:rPr>
              <w:t>Двухсторонняя игра</w:t>
            </w:r>
          </w:p>
        </w:tc>
        <w:tc>
          <w:tcPr>
            <w:tcW w:w="851" w:type="dxa"/>
            <w:tcBorders>
              <w:top w:val="single" w:sz="4" w:space="0" w:color="auto"/>
              <w:left w:val="single" w:sz="4" w:space="0" w:color="auto"/>
              <w:bottom w:val="single" w:sz="4" w:space="0" w:color="auto"/>
            </w:tcBorders>
            <w:shd w:val="clear" w:color="auto" w:fill="auto"/>
          </w:tcPr>
          <w:p w:rsidR="0098231F" w:rsidRPr="003753E9" w:rsidRDefault="0098231F" w:rsidP="003753E9">
            <w:pPr>
              <w:pStyle w:val="a7"/>
              <w:jc w:val="center"/>
            </w:pPr>
            <w:r w:rsidRPr="003753E9">
              <w:t>2</w:t>
            </w:r>
          </w:p>
        </w:tc>
      </w:tr>
      <w:tr w:rsidR="0098231F" w:rsidRPr="003753E9" w:rsidTr="0098231F">
        <w:trPr>
          <w:trHeight w:val="370"/>
        </w:trPr>
        <w:tc>
          <w:tcPr>
            <w:tcW w:w="3227" w:type="dxa"/>
            <w:shd w:val="clear" w:color="auto" w:fill="auto"/>
          </w:tcPr>
          <w:p w:rsidR="0098231F" w:rsidRPr="003753E9" w:rsidRDefault="0098231F" w:rsidP="003753E9">
            <w:pPr>
              <w:spacing w:after="0" w:line="240" w:lineRule="auto"/>
              <w:rPr>
                <w:rFonts w:ascii="Times New Roman" w:hAnsi="Times New Roman"/>
                <w:b/>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sz w:val="24"/>
                <w:szCs w:val="24"/>
              </w:rPr>
            </w:pPr>
          </w:p>
        </w:tc>
        <w:tc>
          <w:tcPr>
            <w:tcW w:w="10064" w:type="dxa"/>
            <w:tcBorders>
              <w:top w:val="single" w:sz="4" w:space="0" w:color="auto"/>
              <w:left w:val="single" w:sz="4" w:space="0" w:color="auto"/>
              <w:bottom w:val="single" w:sz="4" w:space="0" w:color="auto"/>
              <w:right w:val="single" w:sz="4" w:space="0" w:color="auto"/>
            </w:tcBorders>
            <w:shd w:val="clear" w:color="auto" w:fill="auto"/>
          </w:tcPr>
          <w:p w:rsidR="0098231F" w:rsidRPr="003753E9" w:rsidRDefault="0098231F" w:rsidP="003753E9">
            <w:pPr>
              <w:spacing w:after="0" w:line="240" w:lineRule="auto"/>
              <w:rPr>
                <w:rFonts w:ascii="Times New Roman" w:hAnsi="Times New Roman"/>
                <w:b/>
                <w:sz w:val="24"/>
                <w:szCs w:val="24"/>
              </w:rPr>
            </w:pPr>
            <w:r w:rsidRPr="003753E9">
              <w:rPr>
                <w:rFonts w:ascii="Times New Roman" w:hAnsi="Times New Roman"/>
                <w:b/>
                <w:sz w:val="24"/>
                <w:szCs w:val="24"/>
              </w:rPr>
              <w:t>Всего</w:t>
            </w:r>
          </w:p>
        </w:tc>
        <w:tc>
          <w:tcPr>
            <w:tcW w:w="851" w:type="dxa"/>
            <w:tcBorders>
              <w:top w:val="single" w:sz="4" w:space="0" w:color="auto"/>
              <w:left w:val="single" w:sz="4" w:space="0" w:color="auto"/>
              <w:bottom w:val="single" w:sz="4" w:space="0" w:color="auto"/>
            </w:tcBorders>
            <w:shd w:val="clear" w:color="auto" w:fill="auto"/>
          </w:tcPr>
          <w:p w:rsidR="0098231F" w:rsidRPr="003753E9" w:rsidRDefault="0098231F" w:rsidP="003753E9">
            <w:pPr>
              <w:pStyle w:val="a7"/>
              <w:jc w:val="center"/>
              <w:rPr>
                <w:b/>
              </w:rPr>
            </w:pPr>
            <w:r w:rsidRPr="003753E9">
              <w:rPr>
                <w:b/>
              </w:rPr>
              <w:t>40</w:t>
            </w:r>
          </w:p>
        </w:tc>
      </w:tr>
    </w:tbl>
    <w:p w:rsidR="0098231F" w:rsidRPr="003753E9" w:rsidRDefault="0098231F" w:rsidP="003753E9">
      <w:pPr>
        <w:spacing w:after="0" w:line="240" w:lineRule="auto"/>
        <w:rPr>
          <w:rFonts w:ascii="Times New Roman" w:hAnsi="Times New Roman"/>
          <w:b/>
          <w:sz w:val="24"/>
          <w:szCs w:val="24"/>
        </w:rPr>
        <w:sectPr w:rsidR="0098231F" w:rsidRPr="003753E9" w:rsidSect="0098231F">
          <w:pgSz w:w="16838" w:h="11906" w:orient="landscape"/>
          <w:pgMar w:top="709" w:right="1134" w:bottom="850" w:left="1134" w:header="708" w:footer="708" w:gutter="0"/>
          <w:cols w:space="708"/>
          <w:docGrid w:linePitch="360"/>
        </w:sectPr>
      </w:pPr>
    </w:p>
    <w:p w:rsidR="0098231F" w:rsidRPr="001A5697" w:rsidRDefault="0098231F" w:rsidP="003753E9">
      <w:pPr>
        <w:pStyle w:val="37"/>
        <w:shd w:val="clear" w:color="auto" w:fill="auto"/>
        <w:spacing w:before="0" w:line="240" w:lineRule="auto"/>
        <w:ind w:firstLine="567"/>
        <w:jc w:val="center"/>
        <w:rPr>
          <w:rFonts w:ascii="Times New Roman" w:hAnsi="Times New Roman" w:cs="Times New Roman"/>
          <w:b/>
          <w:i w:val="0"/>
          <w:color w:val="000000" w:themeColor="text1"/>
          <w:sz w:val="24"/>
          <w:szCs w:val="24"/>
        </w:rPr>
      </w:pPr>
      <w:r w:rsidRPr="001A5697">
        <w:rPr>
          <w:rStyle w:val="3c"/>
          <w:rFonts w:ascii="Times New Roman" w:hAnsi="Times New Roman" w:cs="Times New Roman"/>
          <w:b/>
          <w:i w:val="0"/>
          <w:color w:val="000000" w:themeColor="text1"/>
          <w:sz w:val="24"/>
          <w:szCs w:val="24"/>
        </w:rPr>
        <w:lastRenderedPageBreak/>
        <w:t>УЧЕБНО-МЕТОДИЧЕСКОЕ И МАТЕРИАЛЬНО-ТЕХНИЧЕСКОЕ ОБЕСПЕЧЕНИЕ ПРОГ</w:t>
      </w:r>
      <w:r w:rsidR="003753E9" w:rsidRPr="001A5697">
        <w:rPr>
          <w:rStyle w:val="3c"/>
          <w:rFonts w:ascii="Times New Roman" w:hAnsi="Times New Roman" w:cs="Times New Roman"/>
          <w:b/>
          <w:i w:val="0"/>
          <w:color w:val="000000" w:themeColor="text1"/>
          <w:sz w:val="24"/>
          <w:szCs w:val="24"/>
        </w:rPr>
        <w:t xml:space="preserve">РАММЫ УЧЕБНОГО ПРЕДМЕТА СГ.04 </w:t>
      </w:r>
      <w:r w:rsidRPr="001A5697">
        <w:rPr>
          <w:rStyle w:val="3c"/>
          <w:rFonts w:ascii="Times New Roman" w:hAnsi="Times New Roman" w:cs="Times New Roman"/>
          <w:b/>
          <w:i w:val="0"/>
          <w:color w:val="000000" w:themeColor="text1"/>
          <w:sz w:val="24"/>
          <w:szCs w:val="24"/>
        </w:rPr>
        <w:t>ФИЗИЧЕСКАЯ КУЛЬТУРА</w:t>
      </w:r>
    </w:p>
    <w:p w:rsidR="0098231F" w:rsidRPr="003753E9" w:rsidRDefault="0098231F" w:rsidP="003753E9">
      <w:pPr>
        <w:pStyle w:val="33"/>
        <w:shd w:val="clear" w:color="auto" w:fill="auto"/>
        <w:spacing w:before="0" w:line="240" w:lineRule="auto"/>
        <w:ind w:firstLine="567"/>
        <w:rPr>
          <w:rFonts w:ascii="Times New Roman" w:hAnsi="Times New Roman" w:cs="Times New Roman"/>
          <w:color w:val="000000" w:themeColor="text1"/>
          <w:sz w:val="24"/>
          <w:szCs w:val="24"/>
        </w:rPr>
      </w:pPr>
    </w:p>
    <w:p w:rsidR="0098231F" w:rsidRPr="003753E9" w:rsidRDefault="0098231F" w:rsidP="003753E9">
      <w:pPr>
        <w:pStyle w:val="33"/>
        <w:shd w:val="clear" w:color="auto" w:fill="auto"/>
        <w:spacing w:before="0" w:line="240" w:lineRule="auto"/>
        <w:ind w:firstLine="567"/>
        <w:rPr>
          <w:rFonts w:ascii="Times New Roman" w:hAnsi="Times New Roman" w:cs="Times New Roman"/>
          <w:color w:val="000000" w:themeColor="text1"/>
          <w:sz w:val="24"/>
          <w:szCs w:val="24"/>
        </w:rPr>
      </w:pPr>
      <w:r w:rsidRPr="003753E9">
        <w:rPr>
          <w:rFonts w:ascii="Times New Roman" w:hAnsi="Times New Roman" w:cs="Times New Roman"/>
          <w:color w:val="000000" w:themeColor="text1"/>
          <w:sz w:val="24"/>
          <w:szCs w:val="24"/>
        </w:rPr>
        <w:t>Оборудование и инвентарь спортивного зала:</w:t>
      </w:r>
    </w:p>
    <w:p w:rsidR="0098231F" w:rsidRPr="003753E9" w:rsidRDefault="0098231F" w:rsidP="00644B14">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Гимнастическое оборудование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7078"/>
        <w:gridCol w:w="1851"/>
      </w:tblGrid>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w:t>
            </w:r>
          </w:p>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п/п</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Наименование</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Количество</w:t>
            </w:r>
          </w:p>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(шт.)</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Перекладина</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2.</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Брусья параллельные (разновысокие)</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3.</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Канат подвесной</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4.</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Стеллажи гимнастические</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8</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5.</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Конь гимнастический</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6.</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Козел гимнастический</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7.</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Мостик деревянный</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2</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8.</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Маты гимнастические</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14</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9.</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Мяч набивной</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10.</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Скамейка гимнастическая</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6</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11.</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Канат для перетягивания</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12.</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Скакалки</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25</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13.</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Обручи</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4</w:t>
            </w:r>
          </w:p>
        </w:tc>
      </w:tr>
    </w:tbl>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98231F" w:rsidRPr="003753E9" w:rsidRDefault="0098231F" w:rsidP="00644B14">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Легкоатлетический инвентарь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7077"/>
        <w:gridCol w:w="1851"/>
      </w:tblGrid>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w:t>
            </w:r>
          </w:p>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п/п</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Наименование</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Количество</w:t>
            </w:r>
          </w:p>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(шт.)</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Флажки судейские</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8</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2.</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Гранаты учебные 500 гр.</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3.</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Гранаты учебные 700 гр.</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4.</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Туфли с шипами</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10</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5.</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Эстафетные палочки</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6</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6.</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Спортивная форма</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6</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7.</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Секундомер</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3</w:t>
            </w:r>
          </w:p>
        </w:tc>
      </w:tr>
    </w:tbl>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98231F" w:rsidRPr="003753E9" w:rsidRDefault="0098231F" w:rsidP="00644B14">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Лыжный инвентарь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7077"/>
        <w:gridCol w:w="1851"/>
      </w:tblGrid>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w:t>
            </w:r>
          </w:p>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п/п</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Наименование</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Количество</w:t>
            </w:r>
          </w:p>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Лыжи беговые с креплениями</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4 пар</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2.</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Палки лыжные</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4 пар</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3.</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Ботинки лыжные</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10 пар</w:t>
            </w:r>
          </w:p>
        </w:tc>
      </w:tr>
      <w:tr w:rsidR="0098231F" w:rsidRPr="003753E9" w:rsidTr="0098231F">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4.</w:t>
            </w:r>
          </w:p>
        </w:tc>
        <w:tc>
          <w:tcPr>
            <w:tcW w:w="738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Номера участников соревнований (двойные)</w:t>
            </w:r>
          </w:p>
        </w:tc>
        <w:tc>
          <w:tcPr>
            <w:tcW w:w="1876"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10 шт.</w:t>
            </w:r>
          </w:p>
        </w:tc>
      </w:tr>
    </w:tbl>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 xml:space="preserve">IV. Оборудование и инвентарь для спортивных игр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6860"/>
        <w:gridCol w:w="1843"/>
      </w:tblGrid>
      <w:tr w:rsidR="0098231F" w:rsidRPr="003753E9" w:rsidTr="003753E9">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w:t>
            </w:r>
          </w:p>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п/п</w:t>
            </w:r>
          </w:p>
        </w:tc>
        <w:tc>
          <w:tcPr>
            <w:tcW w:w="686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Наименование</w:t>
            </w:r>
          </w:p>
        </w:tc>
        <w:tc>
          <w:tcPr>
            <w:tcW w:w="1843"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Количество</w:t>
            </w:r>
          </w:p>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p>
        </w:tc>
      </w:tr>
      <w:tr w:rsidR="0098231F" w:rsidRPr="003753E9" w:rsidTr="003753E9">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w:t>
            </w:r>
          </w:p>
        </w:tc>
        <w:tc>
          <w:tcPr>
            <w:tcW w:w="686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Форма футбольная</w:t>
            </w:r>
          </w:p>
        </w:tc>
        <w:tc>
          <w:tcPr>
            <w:tcW w:w="1843"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10(шт.)</w:t>
            </w:r>
          </w:p>
        </w:tc>
      </w:tr>
      <w:tr w:rsidR="0098231F" w:rsidRPr="003753E9" w:rsidTr="003753E9">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2.</w:t>
            </w:r>
          </w:p>
        </w:tc>
        <w:tc>
          <w:tcPr>
            <w:tcW w:w="686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 xml:space="preserve">Насос механический </w:t>
            </w:r>
          </w:p>
        </w:tc>
        <w:tc>
          <w:tcPr>
            <w:tcW w:w="1843"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2</w:t>
            </w:r>
          </w:p>
        </w:tc>
      </w:tr>
      <w:tr w:rsidR="0098231F" w:rsidRPr="003753E9" w:rsidTr="003753E9">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3.</w:t>
            </w:r>
          </w:p>
        </w:tc>
        <w:tc>
          <w:tcPr>
            <w:tcW w:w="686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Футболки с номерами</w:t>
            </w:r>
          </w:p>
        </w:tc>
        <w:tc>
          <w:tcPr>
            <w:tcW w:w="1843"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10(шт.)</w:t>
            </w:r>
          </w:p>
        </w:tc>
      </w:tr>
      <w:tr w:rsidR="0098231F" w:rsidRPr="003753E9" w:rsidTr="003753E9">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4.</w:t>
            </w:r>
          </w:p>
        </w:tc>
        <w:tc>
          <w:tcPr>
            <w:tcW w:w="686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Шашки</w:t>
            </w:r>
          </w:p>
        </w:tc>
        <w:tc>
          <w:tcPr>
            <w:tcW w:w="1843"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2 компл.</w:t>
            </w:r>
          </w:p>
        </w:tc>
      </w:tr>
      <w:tr w:rsidR="0098231F" w:rsidRPr="003753E9" w:rsidTr="003753E9">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5.</w:t>
            </w:r>
          </w:p>
        </w:tc>
        <w:tc>
          <w:tcPr>
            <w:tcW w:w="686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Щиты баскетбольные</w:t>
            </w:r>
          </w:p>
        </w:tc>
        <w:tc>
          <w:tcPr>
            <w:tcW w:w="1843"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2</w:t>
            </w:r>
          </w:p>
        </w:tc>
      </w:tr>
      <w:tr w:rsidR="0098231F" w:rsidRPr="003753E9" w:rsidTr="003753E9">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lastRenderedPageBreak/>
              <w:t>6.</w:t>
            </w:r>
          </w:p>
        </w:tc>
        <w:tc>
          <w:tcPr>
            <w:tcW w:w="686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Стойки баскетбольные</w:t>
            </w:r>
          </w:p>
        </w:tc>
        <w:tc>
          <w:tcPr>
            <w:tcW w:w="1843"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2</w:t>
            </w:r>
          </w:p>
        </w:tc>
      </w:tr>
      <w:tr w:rsidR="0098231F" w:rsidRPr="003753E9" w:rsidTr="003753E9">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7.</w:t>
            </w:r>
          </w:p>
        </w:tc>
        <w:tc>
          <w:tcPr>
            <w:tcW w:w="686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Сетки волейбольные</w:t>
            </w:r>
          </w:p>
        </w:tc>
        <w:tc>
          <w:tcPr>
            <w:tcW w:w="1843"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2</w:t>
            </w:r>
          </w:p>
        </w:tc>
      </w:tr>
      <w:tr w:rsidR="0098231F" w:rsidRPr="003753E9" w:rsidTr="003753E9">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8.</w:t>
            </w:r>
          </w:p>
        </w:tc>
        <w:tc>
          <w:tcPr>
            <w:tcW w:w="686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Сетки баскетбольные</w:t>
            </w:r>
          </w:p>
        </w:tc>
        <w:tc>
          <w:tcPr>
            <w:tcW w:w="1843"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4</w:t>
            </w:r>
          </w:p>
        </w:tc>
      </w:tr>
      <w:tr w:rsidR="0098231F" w:rsidRPr="003753E9" w:rsidTr="003753E9">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9.</w:t>
            </w:r>
          </w:p>
        </w:tc>
        <w:tc>
          <w:tcPr>
            <w:tcW w:w="686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Мячи баскетбольные</w:t>
            </w:r>
          </w:p>
        </w:tc>
        <w:tc>
          <w:tcPr>
            <w:tcW w:w="1843"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12</w:t>
            </w:r>
          </w:p>
        </w:tc>
      </w:tr>
      <w:tr w:rsidR="0098231F" w:rsidRPr="003753E9" w:rsidTr="003753E9">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10.</w:t>
            </w:r>
          </w:p>
        </w:tc>
        <w:tc>
          <w:tcPr>
            <w:tcW w:w="686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Мячи волейбольные</w:t>
            </w:r>
          </w:p>
        </w:tc>
        <w:tc>
          <w:tcPr>
            <w:tcW w:w="1843"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10</w:t>
            </w:r>
          </w:p>
        </w:tc>
      </w:tr>
      <w:tr w:rsidR="0098231F" w:rsidRPr="003753E9" w:rsidTr="003753E9">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11.</w:t>
            </w:r>
          </w:p>
        </w:tc>
        <w:tc>
          <w:tcPr>
            <w:tcW w:w="686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Ракетки для бадминтона</w:t>
            </w:r>
          </w:p>
        </w:tc>
        <w:tc>
          <w:tcPr>
            <w:tcW w:w="1843"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4</w:t>
            </w:r>
          </w:p>
        </w:tc>
      </w:tr>
      <w:tr w:rsidR="0098231F" w:rsidRPr="003753E9" w:rsidTr="003753E9">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12.</w:t>
            </w:r>
          </w:p>
        </w:tc>
        <w:tc>
          <w:tcPr>
            <w:tcW w:w="686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Воланчики для бадминтона</w:t>
            </w:r>
          </w:p>
        </w:tc>
        <w:tc>
          <w:tcPr>
            <w:tcW w:w="1843"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4</w:t>
            </w:r>
          </w:p>
        </w:tc>
      </w:tr>
      <w:tr w:rsidR="0098231F" w:rsidRPr="003753E9" w:rsidTr="003753E9">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13.</w:t>
            </w:r>
          </w:p>
        </w:tc>
        <w:tc>
          <w:tcPr>
            <w:tcW w:w="686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Мячи футбольные</w:t>
            </w:r>
          </w:p>
        </w:tc>
        <w:tc>
          <w:tcPr>
            <w:tcW w:w="1843"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7</w:t>
            </w:r>
          </w:p>
        </w:tc>
      </w:tr>
      <w:tr w:rsidR="0098231F" w:rsidRPr="003753E9" w:rsidTr="003753E9">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14.</w:t>
            </w:r>
          </w:p>
        </w:tc>
        <w:tc>
          <w:tcPr>
            <w:tcW w:w="686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Иглы для мячей</w:t>
            </w:r>
          </w:p>
        </w:tc>
        <w:tc>
          <w:tcPr>
            <w:tcW w:w="1843"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5</w:t>
            </w:r>
          </w:p>
        </w:tc>
      </w:tr>
      <w:tr w:rsidR="0098231F" w:rsidRPr="003753E9" w:rsidTr="003753E9">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15.</w:t>
            </w:r>
          </w:p>
        </w:tc>
        <w:tc>
          <w:tcPr>
            <w:tcW w:w="686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 xml:space="preserve">Столы для настольного тенниса  </w:t>
            </w:r>
          </w:p>
        </w:tc>
        <w:tc>
          <w:tcPr>
            <w:tcW w:w="1843"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4</w:t>
            </w:r>
          </w:p>
        </w:tc>
      </w:tr>
      <w:tr w:rsidR="0098231F" w:rsidRPr="003753E9" w:rsidTr="003753E9">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16.</w:t>
            </w:r>
          </w:p>
        </w:tc>
        <w:tc>
          <w:tcPr>
            <w:tcW w:w="686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Сетки для настольного тенниса</w:t>
            </w:r>
          </w:p>
        </w:tc>
        <w:tc>
          <w:tcPr>
            <w:tcW w:w="1843"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8</w:t>
            </w:r>
          </w:p>
        </w:tc>
      </w:tr>
      <w:tr w:rsidR="0098231F" w:rsidRPr="003753E9" w:rsidTr="003753E9">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17.</w:t>
            </w:r>
          </w:p>
        </w:tc>
        <w:tc>
          <w:tcPr>
            <w:tcW w:w="686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Ракетки для настольного тенниса</w:t>
            </w:r>
          </w:p>
        </w:tc>
        <w:tc>
          <w:tcPr>
            <w:tcW w:w="1843"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8</w:t>
            </w:r>
          </w:p>
        </w:tc>
      </w:tr>
      <w:tr w:rsidR="0098231F" w:rsidRPr="003753E9" w:rsidTr="003753E9">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18</w:t>
            </w:r>
          </w:p>
        </w:tc>
        <w:tc>
          <w:tcPr>
            <w:tcW w:w="686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Счетные доски для настольного тенниса</w:t>
            </w:r>
          </w:p>
        </w:tc>
        <w:tc>
          <w:tcPr>
            <w:tcW w:w="1843"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4</w:t>
            </w:r>
          </w:p>
        </w:tc>
      </w:tr>
      <w:tr w:rsidR="0098231F" w:rsidRPr="003753E9" w:rsidTr="003753E9">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19</w:t>
            </w:r>
          </w:p>
        </w:tc>
        <w:tc>
          <w:tcPr>
            <w:tcW w:w="686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Рабочее место преподавателя</w:t>
            </w:r>
          </w:p>
        </w:tc>
        <w:tc>
          <w:tcPr>
            <w:tcW w:w="1843"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2</w:t>
            </w:r>
          </w:p>
        </w:tc>
      </w:tr>
      <w:tr w:rsidR="0098231F" w:rsidRPr="003753E9" w:rsidTr="003753E9">
        <w:tc>
          <w:tcPr>
            <w:tcW w:w="648"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20</w:t>
            </w:r>
          </w:p>
        </w:tc>
        <w:tc>
          <w:tcPr>
            <w:tcW w:w="6860"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Комплект учебно-методической документации</w:t>
            </w:r>
          </w:p>
        </w:tc>
        <w:tc>
          <w:tcPr>
            <w:tcW w:w="1843" w:type="dxa"/>
            <w:shd w:val="clear" w:color="auto" w:fill="auto"/>
          </w:tcPr>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themeColor="text1"/>
                <w:sz w:val="24"/>
                <w:szCs w:val="24"/>
              </w:rPr>
            </w:pPr>
            <w:r w:rsidRPr="003753E9">
              <w:rPr>
                <w:rFonts w:ascii="Times New Roman" w:hAnsi="Times New Roman"/>
                <w:bCs/>
                <w:color w:val="000000" w:themeColor="text1"/>
                <w:sz w:val="24"/>
                <w:szCs w:val="24"/>
              </w:rPr>
              <w:t>2</w:t>
            </w:r>
          </w:p>
        </w:tc>
      </w:tr>
    </w:tbl>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p>
    <w:p w:rsidR="0098231F" w:rsidRPr="003753E9" w:rsidRDefault="0098231F" w:rsidP="003753E9">
      <w:pPr>
        <w:spacing w:after="0" w:line="240" w:lineRule="auto"/>
        <w:rPr>
          <w:rFonts w:ascii="Times New Roman" w:hAnsi="Times New Roman"/>
          <w:color w:val="000000" w:themeColor="text1"/>
          <w:sz w:val="24"/>
          <w:szCs w:val="24"/>
        </w:rPr>
      </w:pPr>
      <w:r w:rsidRPr="003753E9">
        <w:rPr>
          <w:rFonts w:ascii="Times New Roman" w:hAnsi="Times New Roman"/>
          <w:color w:val="000000" w:themeColor="text1"/>
          <w:sz w:val="24"/>
          <w:szCs w:val="24"/>
        </w:rPr>
        <w:br w:type="page"/>
      </w:r>
    </w:p>
    <w:p w:rsidR="0098231F" w:rsidRPr="003753E9" w:rsidRDefault="0098231F" w:rsidP="003753E9">
      <w:pPr>
        <w:spacing w:after="0" w:line="240" w:lineRule="auto"/>
        <w:ind w:firstLine="567"/>
        <w:jc w:val="center"/>
        <w:rPr>
          <w:rFonts w:ascii="Times New Roman" w:hAnsi="Times New Roman"/>
          <w:b/>
          <w:sz w:val="24"/>
          <w:szCs w:val="24"/>
        </w:rPr>
      </w:pPr>
      <w:r w:rsidRPr="003753E9">
        <w:rPr>
          <w:rFonts w:ascii="Times New Roman" w:hAnsi="Times New Roman"/>
          <w:b/>
          <w:sz w:val="24"/>
          <w:szCs w:val="24"/>
        </w:rPr>
        <w:lastRenderedPageBreak/>
        <w:t xml:space="preserve">3. </w:t>
      </w:r>
      <w:r w:rsidRPr="003753E9">
        <w:rPr>
          <w:rFonts w:ascii="Times New Roman" w:hAnsi="Times New Roman"/>
          <w:b/>
          <w:caps/>
          <w:sz w:val="24"/>
          <w:szCs w:val="24"/>
        </w:rPr>
        <w:t>условия реализации программы    УЧЕБНОЙ дисциплины</w:t>
      </w:r>
    </w:p>
    <w:p w:rsidR="0098231F" w:rsidRPr="003753E9" w:rsidRDefault="0098231F" w:rsidP="003753E9">
      <w:pPr>
        <w:spacing w:after="0" w:line="240" w:lineRule="auto"/>
        <w:ind w:firstLine="567"/>
        <w:jc w:val="both"/>
        <w:rPr>
          <w:rFonts w:ascii="Times New Roman" w:hAnsi="Times New Roman"/>
          <w:b/>
          <w:bCs/>
          <w:sz w:val="24"/>
          <w:szCs w:val="24"/>
        </w:rPr>
      </w:pPr>
    </w:p>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3753E9">
        <w:rPr>
          <w:rFonts w:ascii="Times New Roman" w:hAnsi="Times New Roman"/>
          <w:b/>
          <w:bCs/>
          <w:sz w:val="24"/>
          <w:szCs w:val="24"/>
        </w:rPr>
        <w:t xml:space="preserve">3.1. </w:t>
      </w:r>
      <w:r w:rsidRPr="003753E9">
        <w:rPr>
          <w:rFonts w:ascii="Times New Roman" w:hAnsi="Times New Roman"/>
          <w:bCs/>
          <w:sz w:val="24"/>
          <w:szCs w:val="24"/>
        </w:rPr>
        <w:t>Для реализации программы учебной дисциплины имеется специальное помещение</w:t>
      </w:r>
    </w:p>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bCs/>
          <w:sz w:val="24"/>
          <w:szCs w:val="24"/>
        </w:rPr>
      </w:pPr>
      <w:r w:rsidRPr="003753E9">
        <w:rPr>
          <w:rFonts w:ascii="Times New Roman" w:hAnsi="Times New Roman"/>
          <w:b/>
          <w:bCs/>
          <w:sz w:val="24"/>
          <w:szCs w:val="24"/>
        </w:rPr>
        <w:t>Спортивный зал,</w:t>
      </w:r>
    </w:p>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3753E9">
        <w:rPr>
          <w:rFonts w:ascii="Times New Roman" w:hAnsi="Times New Roman"/>
          <w:bCs/>
          <w:i/>
          <w:sz w:val="24"/>
          <w:szCs w:val="24"/>
        </w:rPr>
        <w:t>оснащенный оборудованием</w:t>
      </w:r>
      <w:r w:rsidRPr="003753E9">
        <w:rPr>
          <w:rFonts w:ascii="Times New Roman" w:hAnsi="Times New Roman"/>
          <w:bCs/>
          <w:sz w:val="24"/>
          <w:szCs w:val="24"/>
        </w:rPr>
        <w:t xml:space="preserve">: </w:t>
      </w:r>
    </w:p>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3753E9">
        <w:rPr>
          <w:rFonts w:ascii="Times New Roman" w:hAnsi="Times New Roman"/>
          <w:bCs/>
          <w:sz w:val="24"/>
          <w:szCs w:val="24"/>
        </w:rPr>
        <w:t>рабочее место преподавателя;</w:t>
      </w:r>
    </w:p>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3753E9">
        <w:rPr>
          <w:rFonts w:ascii="Times New Roman" w:hAnsi="Times New Roman"/>
          <w:bCs/>
          <w:sz w:val="24"/>
          <w:szCs w:val="24"/>
        </w:rPr>
        <w:t>комплект учебно-методической документации (учебники и учебные пособия, карточки-задания, комплекты тестовых заданий, методические рекомендации и разработки);</w:t>
      </w:r>
    </w:p>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3753E9">
        <w:rPr>
          <w:rFonts w:ascii="Times New Roman" w:hAnsi="Times New Roman"/>
          <w:bCs/>
          <w:sz w:val="24"/>
          <w:szCs w:val="24"/>
        </w:rPr>
        <w:t>гимнастическое оборудование;</w:t>
      </w:r>
    </w:p>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3753E9">
        <w:rPr>
          <w:rFonts w:ascii="Times New Roman" w:hAnsi="Times New Roman"/>
          <w:bCs/>
          <w:sz w:val="24"/>
          <w:szCs w:val="24"/>
        </w:rPr>
        <w:t>легкоатлетический инвентарь;</w:t>
      </w:r>
    </w:p>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3753E9">
        <w:rPr>
          <w:rFonts w:ascii="Times New Roman" w:hAnsi="Times New Roman"/>
          <w:bCs/>
          <w:sz w:val="24"/>
          <w:szCs w:val="24"/>
        </w:rPr>
        <w:t>лыжный инвентарь;</w:t>
      </w:r>
    </w:p>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3753E9">
        <w:rPr>
          <w:rFonts w:ascii="Times New Roman" w:hAnsi="Times New Roman"/>
          <w:bCs/>
          <w:sz w:val="24"/>
          <w:szCs w:val="24"/>
        </w:rPr>
        <w:t>оборудование и инвентарь для спортивных игр;</w:t>
      </w:r>
    </w:p>
    <w:p w:rsidR="0098231F" w:rsidRPr="003753E9" w:rsidRDefault="0098231F" w:rsidP="003753E9">
      <w:pPr>
        <w:spacing w:after="0"/>
        <w:ind w:firstLine="567"/>
        <w:jc w:val="both"/>
        <w:rPr>
          <w:rFonts w:ascii="Times New Roman" w:hAnsi="Times New Roman"/>
          <w:b/>
          <w:bCs/>
          <w:sz w:val="24"/>
          <w:szCs w:val="24"/>
        </w:rPr>
      </w:pPr>
      <w:r w:rsidRPr="003753E9">
        <w:rPr>
          <w:rFonts w:ascii="Times New Roman" w:hAnsi="Times New Roman"/>
          <w:bCs/>
          <w:i/>
          <w:sz w:val="24"/>
          <w:szCs w:val="24"/>
        </w:rPr>
        <w:t>техническими средствами обучения</w:t>
      </w:r>
      <w:r w:rsidRPr="003753E9">
        <w:rPr>
          <w:rFonts w:ascii="Times New Roman" w:hAnsi="Times New Roman"/>
          <w:b/>
          <w:bCs/>
          <w:sz w:val="24"/>
          <w:szCs w:val="24"/>
        </w:rPr>
        <w:t>:</w:t>
      </w:r>
    </w:p>
    <w:p w:rsidR="0098231F" w:rsidRPr="003753E9" w:rsidRDefault="0098231F" w:rsidP="00375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3753E9">
        <w:rPr>
          <w:rFonts w:ascii="Times New Roman" w:hAnsi="Times New Roman"/>
          <w:bCs/>
          <w:sz w:val="24"/>
          <w:szCs w:val="24"/>
        </w:rPr>
        <w:t>персональный компьютер.</w:t>
      </w:r>
    </w:p>
    <w:p w:rsidR="0098231F" w:rsidRPr="003753E9" w:rsidRDefault="0098231F" w:rsidP="003753E9">
      <w:pPr>
        <w:spacing w:after="0"/>
        <w:ind w:firstLine="567"/>
        <w:jc w:val="both"/>
        <w:rPr>
          <w:rFonts w:ascii="Times New Roman" w:hAnsi="Times New Roman"/>
          <w:b/>
          <w:sz w:val="24"/>
          <w:szCs w:val="24"/>
        </w:rPr>
      </w:pPr>
      <w:r w:rsidRPr="003753E9">
        <w:rPr>
          <w:rFonts w:ascii="Times New Roman" w:hAnsi="Times New Roman"/>
          <w:b/>
          <w:sz w:val="24"/>
          <w:szCs w:val="24"/>
        </w:rPr>
        <w:tab/>
      </w:r>
    </w:p>
    <w:p w:rsidR="0098231F" w:rsidRPr="003753E9" w:rsidRDefault="0098231F" w:rsidP="003753E9">
      <w:pPr>
        <w:spacing w:after="0"/>
        <w:ind w:firstLine="567"/>
        <w:jc w:val="both"/>
        <w:rPr>
          <w:rFonts w:ascii="Times New Roman" w:hAnsi="Times New Roman"/>
          <w:b/>
          <w:sz w:val="24"/>
          <w:szCs w:val="24"/>
        </w:rPr>
      </w:pPr>
      <w:r w:rsidRPr="003753E9">
        <w:rPr>
          <w:rFonts w:ascii="Times New Roman" w:hAnsi="Times New Roman"/>
          <w:b/>
          <w:sz w:val="24"/>
          <w:szCs w:val="24"/>
        </w:rPr>
        <w:t>3.2. Информационное обеспечение реализации программы</w:t>
      </w:r>
    </w:p>
    <w:p w:rsidR="0098231F" w:rsidRPr="003753E9" w:rsidRDefault="0098231F" w:rsidP="003753E9">
      <w:pPr>
        <w:spacing w:after="0"/>
        <w:ind w:firstLine="567"/>
        <w:jc w:val="both"/>
        <w:rPr>
          <w:rFonts w:ascii="Times New Roman" w:hAnsi="Times New Roman"/>
          <w:b/>
          <w:sz w:val="24"/>
          <w:szCs w:val="24"/>
        </w:rPr>
      </w:pPr>
    </w:p>
    <w:p w:rsidR="0098231F" w:rsidRPr="003753E9" w:rsidRDefault="0098231F" w:rsidP="00644B14">
      <w:pPr>
        <w:pStyle w:val="af2"/>
        <w:numPr>
          <w:ilvl w:val="2"/>
          <w:numId w:val="23"/>
        </w:numPr>
        <w:tabs>
          <w:tab w:val="clear" w:pos="2160"/>
        </w:tabs>
        <w:spacing w:before="0" w:after="0" w:line="276" w:lineRule="auto"/>
        <w:ind w:left="0" w:firstLine="567"/>
        <w:contextualSpacing/>
        <w:jc w:val="both"/>
        <w:rPr>
          <w:b/>
          <w:bCs/>
        </w:rPr>
      </w:pPr>
      <w:r w:rsidRPr="003753E9">
        <w:rPr>
          <w:b/>
          <w:bCs/>
        </w:rPr>
        <w:t>Печатныеиздания</w:t>
      </w:r>
    </w:p>
    <w:p w:rsidR="0098231F" w:rsidRPr="003753E9" w:rsidRDefault="0098231F" w:rsidP="00644B14">
      <w:pPr>
        <w:pStyle w:val="af2"/>
        <w:numPr>
          <w:ilvl w:val="0"/>
          <w:numId w:val="25"/>
        </w:numPr>
        <w:spacing w:before="0" w:after="0" w:line="276" w:lineRule="auto"/>
        <w:ind w:left="0" w:firstLine="567"/>
        <w:contextualSpacing/>
        <w:jc w:val="both"/>
        <w:rPr>
          <w:iCs/>
        </w:rPr>
      </w:pPr>
      <w:r w:rsidRPr="003753E9">
        <w:rPr>
          <w:iCs/>
        </w:rPr>
        <w:t>Бишаева А.А. Физическая культура: учебник для студ. учреждений сред.проф. образования. — М., Академия , 2014.</w:t>
      </w:r>
    </w:p>
    <w:p w:rsidR="0098231F" w:rsidRPr="003753E9" w:rsidRDefault="0098231F" w:rsidP="00644B14">
      <w:pPr>
        <w:pStyle w:val="af2"/>
        <w:numPr>
          <w:ilvl w:val="0"/>
          <w:numId w:val="25"/>
        </w:numPr>
        <w:spacing w:before="0" w:after="0" w:line="276" w:lineRule="auto"/>
        <w:ind w:left="0" w:firstLine="567"/>
        <w:contextualSpacing/>
        <w:jc w:val="both"/>
        <w:rPr>
          <w:iCs/>
        </w:rPr>
      </w:pPr>
      <w:r w:rsidRPr="003753E9">
        <w:rPr>
          <w:iCs/>
        </w:rPr>
        <w:t xml:space="preserve">Физическая культура: учебник / В. С. Кузнецов, Г. А. Колодницкий. – </w:t>
      </w:r>
      <w:r w:rsidRPr="003753E9">
        <w:rPr>
          <w:bCs/>
          <w:iCs/>
        </w:rPr>
        <w:t>М.: КНОРУС, 2016 – 256 с. (Среднее профессиональное образование)</w:t>
      </w:r>
    </w:p>
    <w:p w:rsidR="0098231F" w:rsidRPr="003753E9" w:rsidRDefault="0098231F" w:rsidP="003753E9">
      <w:pPr>
        <w:spacing w:after="0"/>
        <w:ind w:firstLine="567"/>
        <w:jc w:val="both"/>
        <w:rPr>
          <w:rFonts w:ascii="Times New Roman" w:hAnsi="Times New Roman"/>
          <w:iCs/>
          <w:sz w:val="24"/>
          <w:szCs w:val="24"/>
        </w:rPr>
      </w:pPr>
    </w:p>
    <w:p w:rsidR="0098231F" w:rsidRPr="003753E9" w:rsidRDefault="0098231F" w:rsidP="003753E9">
      <w:pPr>
        <w:spacing w:after="0"/>
        <w:ind w:firstLine="567"/>
        <w:contextualSpacing/>
        <w:jc w:val="both"/>
        <w:rPr>
          <w:rFonts w:ascii="Times New Roman" w:hAnsi="Times New Roman"/>
          <w:bCs/>
          <w:iCs/>
          <w:sz w:val="24"/>
          <w:szCs w:val="24"/>
        </w:rPr>
      </w:pPr>
      <w:r w:rsidRPr="003753E9">
        <w:rPr>
          <w:rFonts w:ascii="Times New Roman" w:hAnsi="Times New Roman"/>
          <w:bCs/>
          <w:iCs/>
          <w:sz w:val="24"/>
          <w:szCs w:val="24"/>
        </w:rPr>
        <w:br w:type="page"/>
      </w:r>
    </w:p>
    <w:p w:rsidR="0098231F" w:rsidRPr="003753E9" w:rsidRDefault="0098231F" w:rsidP="0098231F">
      <w:pPr>
        <w:contextualSpacing/>
        <w:jc w:val="both"/>
        <w:rPr>
          <w:rFonts w:ascii="Times New Roman" w:hAnsi="Times New Roman"/>
          <w:bCs/>
          <w:iCs/>
          <w:sz w:val="24"/>
          <w:szCs w:val="24"/>
        </w:rPr>
      </w:pPr>
    </w:p>
    <w:p w:rsidR="0098231F" w:rsidRPr="003753E9" w:rsidRDefault="0098231F" w:rsidP="00377154">
      <w:pPr>
        <w:keepNext/>
        <w:numPr>
          <w:ilvl w:val="0"/>
          <w:numId w:val="24"/>
        </w:numPr>
        <w:tabs>
          <w:tab w:val="clear" w:pos="644"/>
        </w:tabs>
        <w:autoSpaceDE w:val="0"/>
        <w:autoSpaceDN w:val="0"/>
        <w:spacing w:after="0" w:line="240" w:lineRule="auto"/>
        <w:ind w:left="0" w:firstLine="0"/>
        <w:jc w:val="center"/>
        <w:outlineLvl w:val="0"/>
        <w:rPr>
          <w:rFonts w:ascii="Times New Roman" w:hAnsi="Times New Roman"/>
          <w:b/>
          <w:bCs/>
          <w:caps/>
          <w:spacing w:val="-14"/>
          <w:sz w:val="24"/>
          <w:szCs w:val="24"/>
        </w:rPr>
      </w:pPr>
      <w:r w:rsidRPr="003753E9">
        <w:rPr>
          <w:rFonts w:ascii="Times New Roman" w:hAnsi="Times New Roman"/>
          <w:b/>
          <w:bCs/>
          <w:caps/>
          <w:spacing w:val="-14"/>
          <w:sz w:val="24"/>
          <w:szCs w:val="24"/>
        </w:rPr>
        <w:t>Контроль и оценка результатов освоения УЧЕБНОЙ Дисциплины</w:t>
      </w:r>
    </w:p>
    <w:p w:rsidR="0098231F" w:rsidRPr="003753E9" w:rsidRDefault="0098231F" w:rsidP="00377154">
      <w:pPr>
        <w:keepNext/>
        <w:autoSpaceDE w:val="0"/>
        <w:autoSpaceDN w:val="0"/>
        <w:jc w:val="center"/>
        <w:outlineLvl w:val="0"/>
        <w:rPr>
          <w:rFonts w:ascii="Times New Roman" w:hAnsi="Times New Roman"/>
          <w:b/>
          <w:bCs/>
          <w:caps/>
          <w:spacing w:val="-14"/>
          <w:sz w:val="24"/>
          <w:szCs w:val="24"/>
        </w:rPr>
      </w:pPr>
    </w:p>
    <w:tbl>
      <w:tblPr>
        <w:tblStyle w:val="afffffa"/>
        <w:tblW w:w="0" w:type="auto"/>
        <w:tblLook w:val="04A0" w:firstRow="1" w:lastRow="0" w:firstColumn="1" w:lastColumn="0" w:noHBand="0" w:noVBand="1"/>
      </w:tblPr>
      <w:tblGrid>
        <w:gridCol w:w="5331"/>
        <w:gridCol w:w="4240"/>
      </w:tblGrid>
      <w:tr w:rsidR="0098231F" w:rsidRPr="003753E9" w:rsidTr="0098231F">
        <w:trPr>
          <w:trHeight w:val="425"/>
        </w:trPr>
        <w:tc>
          <w:tcPr>
            <w:tcW w:w="5462" w:type="dxa"/>
          </w:tcPr>
          <w:p w:rsidR="0098231F" w:rsidRPr="003753E9" w:rsidRDefault="0098231F" w:rsidP="0098231F">
            <w:pPr>
              <w:keepNext/>
              <w:autoSpaceDE w:val="0"/>
              <w:autoSpaceDN w:val="0"/>
              <w:jc w:val="both"/>
              <w:outlineLvl w:val="0"/>
              <w:rPr>
                <w:rFonts w:ascii="Times New Roman" w:hAnsi="Times New Roman"/>
                <w:b/>
                <w:bCs/>
                <w:caps/>
                <w:spacing w:val="-14"/>
                <w:sz w:val="24"/>
                <w:szCs w:val="24"/>
              </w:rPr>
            </w:pPr>
            <w:r w:rsidRPr="003753E9">
              <w:rPr>
                <w:rFonts w:ascii="Times New Roman" w:hAnsi="Times New Roman"/>
                <w:b/>
                <w:bCs/>
                <w:i/>
                <w:sz w:val="24"/>
                <w:szCs w:val="24"/>
              </w:rPr>
              <w:t>Результаты обучения</w:t>
            </w:r>
          </w:p>
        </w:tc>
        <w:tc>
          <w:tcPr>
            <w:tcW w:w="4356" w:type="dxa"/>
          </w:tcPr>
          <w:p w:rsidR="0098231F" w:rsidRPr="003753E9" w:rsidRDefault="0098231F" w:rsidP="0098231F">
            <w:pPr>
              <w:keepNext/>
              <w:autoSpaceDE w:val="0"/>
              <w:autoSpaceDN w:val="0"/>
              <w:jc w:val="both"/>
              <w:outlineLvl w:val="0"/>
              <w:rPr>
                <w:rFonts w:ascii="Times New Roman" w:hAnsi="Times New Roman"/>
                <w:b/>
                <w:bCs/>
                <w:i/>
                <w:caps/>
                <w:spacing w:val="-14"/>
                <w:sz w:val="24"/>
                <w:szCs w:val="24"/>
              </w:rPr>
            </w:pPr>
            <w:r w:rsidRPr="003753E9">
              <w:rPr>
                <w:rFonts w:ascii="Times New Roman" w:hAnsi="Times New Roman"/>
                <w:b/>
                <w:bCs/>
                <w:i/>
                <w:spacing w:val="-14"/>
                <w:sz w:val="24"/>
                <w:szCs w:val="24"/>
              </w:rPr>
              <w:t>Методы оценки</w:t>
            </w:r>
          </w:p>
        </w:tc>
      </w:tr>
      <w:tr w:rsidR="0098231F" w:rsidRPr="003753E9" w:rsidTr="0098231F">
        <w:trPr>
          <w:trHeight w:val="425"/>
        </w:trPr>
        <w:tc>
          <w:tcPr>
            <w:tcW w:w="5462" w:type="dxa"/>
          </w:tcPr>
          <w:p w:rsidR="0098231F" w:rsidRPr="003753E9" w:rsidRDefault="0098231F" w:rsidP="0098231F">
            <w:pPr>
              <w:rPr>
                <w:rFonts w:ascii="Times New Roman" w:hAnsi="Times New Roman"/>
                <w:b/>
                <w:sz w:val="24"/>
                <w:szCs w:val="24"/>
              </w:rPr>
            </w:pPr>
            <w:r w:rsidRPr="003753E9">
              <w:rPr>
                <w:rFonts w:ascii="Times New Roman" w:hAnsi="Times New Roman"/>
                <w:b/>
                <w:sz w:val="24"/>
                <w:szCs w:val="24"/>
              </w:rPr>
              <w:t>Умения:</w:t>
            </w:r>
          </w:p>
        </w:tc>
        <w:tc>
          <w:tcPr>
            <w:tcW w:w="4356" w:type="dxa"/>
          </w:tcPr>
          <w:p w:rsidR="0098231F" w:rsidRPr="003753E9" w:rsidRDefault="0098231F" w:rsidP="0098231F">
            <w:pPr>
              <w:keepNext/>
              <w:autoSpaceDE w:val="0"/>
              <w:autoSpaceDN w:val="0"/>
              <w:jc w:val="both"/>
              <w:outlineLvl w:val="0"/>
              <w:rPr>
                <w:rFonts w:ascii="Times New Roman" w:hAnsi="Times New Roman"/>
                <w:b/>
                <w:bCs/>
                <w:caps/>
                <w:spacing w:val="-14"/>
                <w:sz w:val="24"/>
                <w:szCs w:val="24"/>
              </w:rPr>
            </w:pPr>
          </w:p>
        </w:tc>
      </w:tr>
      <w:tr w:rsidR="0098231F" w:rsidRPr="003753E9" w:rsidTr="003753E9">
        <w:trPr>
          <w:trHeight w:val="1056"/>
        </w:trPr>
        <w:tc>
          <w:tcPr>
            <w:tcW w:w="5462" w:type="dxa"/>
          </w:tcPr>
          <w:p w:rsidR="0098231F" w:rsidRPr="003753E9" w:rsidRDefault="0098231F" w:rsidP="0098231F">
            <w:pPr>
              <w:rPr>
                <w:rFonts w:ascii="Times New Roman" w:hAnsi="Times New Roman"/>
                <w:sz w:val="24"/>
                <w:szCs w:val="24"/>
              </w:rPr>
            </w:pPr>
            <w:r w:rsidRPr="003753E9">
              <w:rPr>
                <w:rFonts w:ascii="Times New Roman" w:hAnsi="Times New Roman"/>
                <w:sz w:val="24"/>
                <w:szCs w:val="24"/>
              </w:rPr>
              <w:t>Использовать физкультурно-оздоровительную деятельность для укрепления здоровья, достижения жизн</w:t>
            </w:r>
            <w:r w:rsidR="003753E9">
              <w:rPr>
                <w:rFonts w:ascii="Times New Roman" w:hAnsi="Times New Roman"/>
                <w:sz w:val="24"/>
                <w:szCs w:val="24"/>
              </w:rPr>
              <w:t>енных и профессиональных целей;</w:t>
            </w:r>
          </w:p>
        </w:tc>
        <w:tc>
          <w:tcPr>
            <w:tcW w:w="4356" w:type="dxa"/>
          </w:tcPr>
          <w:p w:rsidR="0098231F" w:rsidRPr="003753E9" w:rsidRDefault="0098231F" w:rsidP="0098231F">
            <w:pPr>
              <w:keepNext/>
              <w:autoSpaceDE w:val="0"/>
              <w:autoSpaceDN w:val="0"/>
              <w:jc w:val="center"/>
              <w:outlineLvl w:val="0"/>
              <w:rPr>
                <w:rFonts w:ascii="Times New Roman" w:hAnsi="Times New Roman"/>
                <w:bCs/>
                <w:caps/>
                <w:spacing w:val="-14"/>
                <w:sz w:val="24"/>
                <w:szCs w:val="24"/>
              </w:rPr>
            </w:pPr>
            <w:r w:rsidRPr="003753E9">
              <w:rPr>
                <w:rFonts w:ascii="Times New Roman" w:hAnsi="Times New Roman"/>
                <w:bCs/>
                <w:spacing w:val="-14"/>
                <w:sz w:val="24"/>
                <w:szCs w:val="24"/>
              </w:rPr>
              <w:t>Оценка результатов выполнения практической работы</w:t>
            </w:r>
          </w:p>
        </w:tc>
      </w:tr>
      <w:tr w:rsidR="0098231F" w:rsidRPr="003753E9" w:rsidTr="003753E9">
        <w:trPr>
          <w:trHeight w:val="283"/>
        </w:trPr>
        <w:tc>
          <w:tcPr>
            <w:tcW w:w="5462" w:type="dxa"/>
          </w:tcPr>
          <w:p w:rsidR="0098231F" w:rsidRPr="003753E9" w:rsidRDefault="0098231F" w:rsidP="0098231F">
            <w:pPr>
              <w:jc w:val="both"/>
              <w:rPr>
                <w:rFonts w:ascii="Times New Roman" w:hAnsi="Times New Roman"/>
                <w:b/>
                <w:sz w:val="24"/>
                <w:szCs w:val="24"/>
              </w:rPr>
            </w:pPr>
            <w:r w:rsidRPr="003753E9">
              <w:rPr>
                <w:rFonts w:ascii="Times New Roman" w:hAnsi="Times New Roman"/>
                <w:b/>
                <w:sz w:val="24"/>
                <w:szCs w:val="24"/>
              </w:rPr>
              <w:t xml:space="preserve">Знания </w:t>
            </w:r>
          </w:p>
        </w:tc>
        <w:tc>
          <w:tcPr>
            <w:tcW w:w="4356" w:type="dxa"/>
          </w:tcPr>
          <w:p w:rsidR="0098231F" w:rsidRPr="003753E9" w:rsidRDefault="0098231F" w:rsidP="0098231F">
            <w:pPr>
              <w:keepNext/>
              <w:autoSpaceDE w:val="0"/>
              <w:autoSpaceDN w:val="0"/>
              <w:jc w:val="both"/>
              <w:outlineLvl w:val="0"/>
              <w:rPr>
                <w:rFonts w:ascii="Times New Roman" w:hAnsi="Times New Roman"/>
                <w:b/>
                <w:bCs/>
                <w:caps/>
                <w:spacing w:val="-14"/>
                <w:sz w:val="24"/>
                <w:szCs w:val="24"/>
              </w:rPr>
            </w:pPr>
          </w:p>
        </w:tc>
      </w:tr>
      <w:tr w:rsidR="0098231F" w:rsidRPr="003753E9" w:rsidTr="003753E9">
        <w:trPr>
          <w:trHeight w:val="1609"/>
        </w:trPr>
        <w:tc>
          <w:tcPr>
            <w:tcW w:w="5462" w:type="dxa"/>
          </w:tcPr>
          <w:p w:rsidR="0098231F" w:rsidRPr="003753E9" w:rsidRDefault="0098231F" w:rsidP="0098231F">
            <w:pPr>
              <w:jc w:val="both"/>
              <w:rPr>
                <w:rFonts w:ascii="Times New Roman" w:hAnsi="Times New Roman"/>
                <w:sz w:val="24"/>
                <w:szCs w:val="24"/>
              </w:rPr>
            </w:pPr>
            <w:r w:rsidRPr="003753E9">
              <w:rPr>
                <w:rFonts w:ascii="Times New Roman" w:hAnsi="Times New Roman"/>
                <w:sz w:val="24"/>
                <w:szCs w:val="24"/>
              </w:rPr>
              <w:t>Роль физической культуры в общекультурном, профессиональном и социальном развитии человека;</w:t>
            </w:r>
          </w:p>
          <w:p w:rsidR="0098231F" w:rsidRPr="003753E9" w:rsidRDefault="0098231F" w:rsidP="0098231F">
            <w:pPr>
              <w:jc w:val="both"/>
              <w:rPr>
                <w:rFonts w:ascii="Times New Roman" w:hAnsi="Times New Roman"/>
                <w:sz w:val="24"/>
                <w:szCs w:val="24"/>
              </w:rPr>
            </w:pPr>
            <w:r w:rsidRPr="003753E9">
              <w:rPr>
                <w:rFonts w:ascii="Times New Roman" w:hAnsi="Times New Roman"/>
                <w:sz w:val="24"/>
                <w:szCs w:val="24"/>
              </w:rPr>
              <w:t>основы здорового образа жизни;</w:t>
            </w:r>
          </w:p>
          <w:p w:rsidR="0098231F" w:rsidRPr="003753E9" w:rsidRDefault="0098231F" w:rsidP="0098231F">
            <w:pPr>
              <w:jc w:val="both"/>
              <w:rPr>
                <w:rFonts w:ascii="Times New Roman" w:hAnsi="Times New Roman"/>
                <w:sz w:val="24"/>
                <w:szCs w:val="24"/>
              </w:rPr>
            </w:pPr>
          </w:p>
        </w:tc>
        <w:tc>
          <w:tcPr>
            <w:tcW w:w="4356" w:type="dxa"/>
          </w:tcPr>
          <w:p w:rsidR="0098231F" w:rsidRPr="003753E9" w:rsidRDefault="0098231F" w:rsidP="0098231F">
            <w:pPr>
              <w:keepNext/>
              <w:autoSpaceDE w:val="0"/>
              <w:autoSpaceDN w:val="0"/>
              <w:jc w:val="center"/>
              <w:outlineLvl w:val="0"/>
              <w:rPr>
                <w:rFonts w:ascii="Times New Roman" w:hAnsi="Times New Roman"/>
                <w:bCs/>
                <w:caps/>
                <w:spacing w:val="-14"/>
                <w:sz w:val="24"/>
                <w:szCs w:val="24"/>
              </w:rPr>
            </w:pPr>
            <w:r w:rsidRPr="003753E9">
              <w:rPr>
                <w:rFonts w:ascii="Times New Roman" w:hAnsi="Times New Roman"/>
                <w:bCs/>
                <w:spacing w:val="-14"/>
                <w:sz w:val="24"/>
                <w:szCs w:val="24"/>
              </w:rPr>
              <w:t>Тестирование</w:t>
            </w:r>
          </w:p>
        </w:tc>
      </w:tr>
    </w:tbl>
    <w:p w:rsidR="0098231F" w:rsidRPr="003753E9" w:rsidRDefault="0098231F" w:rsidP="0098231F">
      <w:pPr>
        <w:keepNext/>
        <w:autoSpaceDE w:val="0"/>
        <w:autoSpaceDN w:val="0"/>
        <w:jc w:val="both"/>
        <w:outlineLvl w:val="0"/>
        <w:rPr>
          <w:rFonts w:ascii="Times New Roman" w:hAnsi="Times New Roman"/>
          <w:b/>
          <w:bCs/>
          <w:caps/>
          <w:spacing w:val="-14"/>
          <w:sz w:val="24"/>
          <w:szCs w:val="24"/>
        </w:rPr>
      </w:pPr>
    </w:p>
    <w:p w:rsidR="0098231F" w:rsidRPr="003753E9" w:rsidRDefault="0098231F" w:rsidP="003753E9">
      <w:pPr>
        <w:keepNext/>
        <w:autoSpaceDE w:val="0"/>
        <w:autoSpaceDN w:val="0"/>
        <w:jc w:val="both"/>
        <w:outlineLvl w:val="0"/>
        <w:rPr>
          <w:rFonts w:ascii="Times New Roman" w:hAnsi="Times New Roman"/>
          <w:b/>
          <w:bCs/>
          <w:caps/>
          <w:spacing w:val="-14"/>
          <w:sz w:val="24"/>
          <w:szCs w:val="24"/>
        </w:rPr>
      </w:pPr>
      <w:r w:rsidRPr="003753E9">
        <w:rPr>
          <w:rFonts w:ascii="Times New Roman" w:hAnsi="Times New Roman"/>
          <w:b/>
          <w:bCs/>
          <w:caps/>
          <w:spacing w:val="-14"/>
          <w:sz w:val="24"/>
          <w:szCs w:val="24"/>
        </w:rPr>
        <w:br w:type="page"/>
      </w:r>
    </w:p>
    <w:p w:rsidR="0098231F" w:rsidRPr="003753E9" w:rsidRDefault="0098231F" w:rsidP="0098231F">
      <w:pPr>
        <w:ind w:left="57" w:right="57" w:firstLine="567"/>
        <w:jc w:val="right"/>
        <w:rPr>
          <w:rFonts w:ascii="Times New Roman" w:hAnsi="Times New Roman"/>
          <w:color w:val="000000" w:themeColor="text1"/>
          <w:sz w:val="24"/>
          <w:szCs w:val="24"/>
        </w:rPr>
      </w:pPr>
      <w:r w:rsidRPr="003753E9">
        <w:rPr>
          <w:rFonts w:ascii="Times New Roman" w:hAnsi="Times New Roman"/>
          <w:color w:val="000000" w:themeColor="text1"/>
          <w:sz w:val="24"/>
          <w:szCs w:val="24"/>
        </w:rPr>
        <w:lastRenderedPageBreak/>
        <w:t>Приложение 2</w:t>
      </w:r>
    </w:p>
    <w:p w:rsidR="0098231F" w:rsidRPr="003753E9" w:rsidRDefault="0098231F" w:rsidP="0098231F">
      <w:pPr>
        <w:keepNext/>
        <w:keepLines/>
        <w:ind w:left="57" w:right="57" w:firstLine="567"/>
        <w:jc w:val="center"/>
        <w:rPr>
          <w:rFonts w:ascii="Times New Roman" w:hAnsi="Times New Roman"/>
          <w:color w:val="000000" w:themeColor="text1"/>
          <w:sz w:val="24"/>
          <w:szCs w:val="24"/>
        </w:rPr>
      </w:pPr>
      <w:r w:rsidRPr="003753E9">
        <w:rPr>
          <w:rFonts w:ascii="Times New Roman" w:hAnsi="Times New Roman"/>
          <w:color w:val="000000" w:themeColor="text1"/>
          <w:sz w:val="24"/>
          <w:szCs w:val="24"/>
        </w:rPr>
        <w:t>Оценка уровня физической подготовленности юношей основного и подготовительного учебного отделения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6360"/>
        <w:gridCol w:w="850"/>
        <w:gridCol w:w="850"/>
        <w:gridCol w:w="859"/>
      </w:tblGrid>
      <w:tr w:rsidR="0098231F" w:rsidRPr="003753E9" w:rsidTr="0098231F">
        <w:trPr>
          <w:trHeight w:hRule="exact" w:val="398"/>
          <w:jc w:val="center"/>
        </w:trPr>
        <w:tc>
          <w:tcPr>
            <w:tcW w:w="6360" w:type="dxa"/>
            <w:vMerge w:val="restart"/>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Тесты</w:t>
            </w:r>
          </w:p>
        </w:tc>
        <w:tc>
          <w:tcPr>
            <w:tcW w:w="2559" w:type="dxa"/>
            <w:gridSpan w:val="3"/>
            <w:tcBorders>
              <w:top w:val="single" w:sz="4" w:space="0" w:color="auto"/>
              <w:left w:val="single" w:sz="4" w:space="0" w:color="auto"/>
              <w:righ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Оценка в баллах</w:t>
            </w:r>
          </w:p>
        </w:tc>
      </w:tr>
      <w:tr w:rsidR="0098231F" w:rsidRPr="003753E9" w:rsidTr="0098231F">
        <w:trPr>
          <w:trHeight w:hRule="exact" w:val="350"/>
          <w:jc w:val="center"/>
        </w:trPr>
        <w:tc>
          <w:tcPr>
            <w:tcW w:w="6360" w:type="dxa"/>
            <w:vMerge/>
            <w:tcBorders>
              <w:left w:val="single" w:sz="4" w:space="0" w:color="auto"/>
            </w:tcBorders>
            <w:shd w:val="clear" w:color="auto" w:fill="FFFFFF"/>
          </w:tcPr>
          <w:p w:rsidR="0098231F" w:rsidRPr="003753E9" w:rsidRDefault="0098231F" w:rsidP="0098231F">
            <w:pPr>
              <w:ind w:left="57" w:right="57"/>
              <w:rPr>
                <w:rFonts w:ascii="Times New Roman" w:hAnsi="Times New Roman"/>
                <w:color w:val="000000" w:themeColor="text1"/>
                <w:sz w:val="24"/>
                <w:szCs w:val="24"/>
              </w:rPr>
            </w:pPr>
          </w:p>
        </w:tc>
        <w:tc>
          <w:tcPr>
            <w:tcW w:w="85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5</w:t>
            </w:r>
          </w:p>
        </w:tc>
        <w:tc>
          <w:tcPr>
            <w:tcW w:w="85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4</w:t>
            </w:r>
          </w:p>
        </w:tc>
        <w:tc>
          <w:tcPr>
            <w:tcW w:w="859" w:type="dxa"/>
            <w:tcBorders>
              <w:top w:val="single" w:sz="4" w:space="0" w:color="auto"/>
              <w:left w:val="single" w:sz="4" w:space="0" w:color="auto"/>
              <w:righ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3</w:t>
            </w:r>
          </w:p>
        </w:tc>
      </w:tr>
      <w:tr w:rsidR="0098231F" w:rsidRPr="003753E9" w:rsidTr="0098231F">
        <w:trPr>
          <w:trHeight w:hRule="exact" w:val="446"/>
          <w:jc w:val="center"/>
        </w:trPr>
        <w:tc>
          <w:tcPr>
            <w:tcW w:w="636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1. Бег 3 000 м (мин, с)</w:t>
            </w:r>
          </w:p>
        </w:tc>
        <w:tc>
          <w:tcPr>
            <w:tcW w:w="85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12,30</w:t>
            </w:r>
          </w:p>
        </w:tc>
        <w:tc>
          <w:tcPr>
            <w:tcW w:w="85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14,00</w:t>
            </w:r>
          </w:p>
        </w:tc>
        <w:tc>
          <w:tcPr>
            <w:tcW w:w="859" w:type="dxa"/>
            <w:tcBorders>
              <w:top w:val="single" w:sz="4" w:space="0" w:color="auto"/>
              <w:left w:val="single" w:sz="4" w:space="0" w:color="auto"/>
              <w:righ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б/вр</w:t>
            </w:r>
          </w:p>
        </w:tc>
      </w:tr>
      <w:tr w:rsidR="0098231F" w:rsidRPr="003753E9" w:rsidTr="0098231F">
        <w:trPr>
          <w:trHeight w:hRule="exact" w:val="394"/>
          <w:jc w:val="center"/>
        </w:trPr>
        <w:tc>
          <w:tcPr>
            <w:tcW w:w="636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2. Бег на лыжах 5 км (мин, с)</w:t>
            </w:r>
          </w:p>
        </w:tc>
        <w:tc>
          <w:tcPr>
            <w:tcW w:w="85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25,50</w:t>
            </w:r>
          </w:p>
        </w:tc>
        <w:tc>
          <w:tcPr>
            <w:tcW w:w="85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27,20</w:t>
            </w:r>
          </w:p>
        </w:tc>
        <w:tc>
          <w:tcPr>
            <w:tcW w:w="859" w:type="dxa"/>
            <w:tcBorders>
              <w:top w:val="single" w:sz="4" w:space="0" w:color="auto"/>
              <w:left w:val="single" w:sz="4" w:space="0" w:color="auto"/>
              <w:righ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б/вр</w:t>
            </w:r>
          </w:p>
        </w:tc>
      </w:tr>
      <w:tr w:rsidR="0098231F" w:rsidRPr="003753E9" w:rsidTr="0098231F">
        <w:trPr>
          <w:trHeight w:hRule="exact" w:val="398"/>
          <w:jc w:val="center"/>
        </w:trPr>
        <w:tc>
          <w:tcPr>
            <w:tcW w:w="636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3. Плавание 50 м (мин, с)</w:t>
            </w:r>
          </w:p>
        </w:tc>
        <w:tc>
          <w:tcPr>
            <w:tcW w:w="85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45,00</w:t>
            </w:r>
          </w:p>
        </w:tc>
        <w:tc>
          <w:tcPr>
            <w:tcW w:w="85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52,00</w:t>
            </w:r>
          </w:p>
        </w:tc>
        <w:tc>
          <w:tcPr>
            <w:tcW w:w="859" w:type="dxa"/>
            <w:tcBorders>
              <w:top w:val="single" w:sz="4" w:space="0" w:color="auto"/>
              <w:left w:val="single" w:sz="4" w:space="0" w:color="auto"/>
              <w:righ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б/вр</w:t>
            </w:r>
          </w:p>
        </w:tc>
      </w:tr>
      <w:tr w:rsidR="0098231F" w:rsidRPr="003753E9" w:rsidTr="0098231F">
        <w:trPr>
          <w:trHeight w:hRule="exact" w:val="614"/>
          <w:jc w:val="center"/>
        </w:trPr>
        <w:tc>
          <w:tcPr>
            <w:tcW w:w="636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left"/>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4. Приседание на одной ноге с опорой о стену (количество раз на каждой ноге)</w:t>
            </w:r>
          </w:p>
        </w:tc>
        <w:tc>
          <w:tcPr>
            <w:tcW w:w="85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10</w:t>
            </w:r>
          </w:p>
        </w:tc>
        <w:tc>
          <w:tcPr>
            <w:tcW w:w="85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8</w:t>
            </w:r>
          </w:p>
        </w:tc>
        <w:tc>
          <w:tcPr>
            <w:tcW w:w="859" w:type="dxa"/>
            <w:tcBorders>
              <w:top w:val="single" w:sz="4" w:space="0" w:color="auto"/>
              <w:left w:val="single" w:sz="4" w:space="0" w:color="auto"/>
              <w:righ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5</w:t>
            </w:r>
          </w:p>
        </w:tc>
      </w:tr>
      <w:tr w:rsidR="0098231F" w:rsidRPr="003753E9" w:rsidTr="0098231F">
        <w:trPr>
          <w:trHeight w:hRule="exact" w:val="398"/>
          <w:jc w:val="center"/>
        </w:trPr>
        <w:tc>
          <w:tcPr>
            <w:tcW w:w="636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5. Прыжок в длину с места (см)</w:t>
            </w:r>
          </w:p>
        </w:tc>
        <w:tc>
          <w:tcPr>
            <w:tcW w:w="85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230</w:t>
            </w:r>
          </w:p>
        </w:tc>
        <w:tc>
          <w:tcPr>
            <w:tcW w:w="85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210</w:t>
            </w:r>
          </w:p>
        </w:tc>
        <w:tc>
          <w:tcPr>
            <w:tcW w:w="859" w:type="dxa"/>
            <w:tcBorders>
              <w:top w:val="single" w:sz="4" w:space="0" w:color="auto"/>
              <w:left w:val="single" w:sz="4" w:space="0" w:color="auto"/>
              <w:righ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190</w:t>
            </w:r>
          </w:p>
        </w:tc>
      </w:tr>
      <w:tr w:rsidR="0098231F" w:rsidRPr="003753E9" w:rsidTr="0098231F">
        <w:trPr>
          <w:trHeight w:hRule="exact" w:val="398"/>
          <w:jc w:val="center"/>
        </w:trPr>
        <w:tc>
          <w:tcPr>
            <w:tcW w:w="636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6. Бросок набивного мяча 2 кг из-за головы (м)</w:t>
            </w:r>
          </w:p>
        </w:tc>
        <w:tc>
          <w:tcPr>
            <w:tcW w:w="85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9,5</w:t>
            </w:r>
          </w:p>
        </w:tc>
        <w:tc>
          <w:tcPr>
            <w:tcW w:w="85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7,5</w:t>
            </w:r>
          </w:p>
        </w:tc>
        <w:tc>
          <w:tcPr>
            <w:tcW w:w="859" w:type="dxa"/>
            <w:tcBorders>
              <w:top w:val="single" w:sz="4" w:space="0" w:color="auto"/>
              <w:left w:val="single" w:sz="4" w:space="0" w:color="auto"/>
              <w:righ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6,5</w:t>
            </w:r>
          </w:p>
        </w:tc>
      </w:tr>
      <w:tr w:rsidR="0098231F" w:rsidRPr="003753E9" w:rsidTr="0098231F">
        <w:trPr>
          <w:trHeight w:hRule="exact" w:val="614"/>
          <w:jc w:val="center"/>
        </w:trPr>
        <w:tc>
          <w:tcPr>
            <w:tcW w:w="636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left"/>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7. Силовой тест — подтягивание на высокой перекладине (коли</w:t>
            </w:r>
            <w:r w:rsidRPr="003753E9">
              <w:rPr>
                <w:rStyle w:val="8pt"/>
                <w:rFonts w:ascii="Times New Roman" w:hAnsi="Times New Roman" w:cs="Times New Roman"/>
                <w:color w:val="000000" w:themeColor="text1"/>
                <w:sz w:val="24"/>
                <w:szCs w:val="24"/>
              </w:rPr>
              <w:softHyphen/>
              <w:t>чество раз)</w:t>
            </w:r>
          </w:p>
        </w:tc>
        <w:tc>
          <w:tcPr>
            <w:tcW w:w="85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13</w:t>
            </w:r>
          </w:p>
        </w:tc>
        <w:tc>
          <w:tcPr>
            <w:tcW w:w="85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11</w:t>
            </w:r>
          </w:p>
        </w:tc>
        <w:tc>
          <w:tcPr>
            <w:tcW w:w="859" w:type="dxa"/>
            <w:tcBorders>
              <w:top w:val="single" w:sz="4" w:space="0" w:color="auto"/>
              <w:left w:val="single" w:sz="4" w:space="0" w:color="auto"/>
              <w:righ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8</w:t>
            </w:r>
          </w:p>
        </w:tc>
      </w:tr>
      <w:tr w:rsidR="0098231F" w:rsidRPr="003753E9" w:rsidTr="0098231F">
        <w:trPr>
          <w:trHeight w:hRule="exact" w:val="619"/>
          <w:jc w:val="center"/>
        </w:trPr>
        <w:tc>
          <w:tcPr>
            <w:tcW w:w="636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left"/>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8. Сгибание и разгибание рук в упоре на брусьях (количество раз)</w:t>
            </w:r>
          </w:p>
        </w:tc>
        <w:tc>
          <w:tcPr>
            <w:tcW w:w="85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12</w:t>
            </w:r>
          </w:p>
        </w:tc>
        <w:tc>
          <w:tcPr>
            <w:tcW w:w="85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9</w:t>
            </w:r>
          </w:p>
        </w:tc>
        <w:tc>
          <w:tcPr>
            <w:tcW w:w="859" w:type="dxa"/>
            <w:tcBorders>
              <w:top w:val="single" w:sz="4" w:space="0" w:color="auto"/>
              <w:left w:val="single" w:sz="4" w:space="0" w:color="auto"/>
              <w:righ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7</w:t>
            </w:r>
          </w:p>
        </w:tc>
      </w:tr>
      <w:tr w:rsidR="0098231F" w:rsidRPr="003753E9" w:rsidTr="0098231F">
        <w:trPr>
          <w:trHeight w:hRule="exact" w:val="398"/>
          <w:jc w:val="center"/>
        </w:trPr>
        <w:tc>
          <w:tcPr>
            <w:tcW w:w="636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9. Координационный тест — челночный бег 3</w:t>
            </w:r>
            <w:r w:rsidRPr="003753E9">
              <w:rPr>
                <w:rStyle w:val="8pt"/>
                <w:rFonts w:ascii="Times New Roman" w:hAnsi="Times New Roman" w:cs="Times New Roman"/>
                <w:color w:val="000000" w:themeColor="text1"/>
                <w:sz w:val="24"/>
                <w:szCs w:val="24"/>
                <w:lang w:val="en-US"/>
              </w:rPr>
              <w:t>x</w:t>
            </w:r>
            <w:r w:rsidRPr="003753E9">
              <w:rPr>
                <w:rStyle w:val="8pt"/>
                <w:rFonts w:ascii="Times New Roman" w:hAnsi="Times New Roman" w:cs="Times New Roman"/>
                <w:color w:val="000000" w:themeColor="text1"/>
                <w:sz w:val="24"/>
                <w:szCs w:val="24"/>
              </w:rPr>
              <w:t>10 м (с)</w:t>
            </w:r>
          </w:p>
        </w:tc>
        <w:tc>
          <w:tcPr>
            <w:tcW w:w="85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7,3</w:t>
            </w:r>
          </w:p>
        </w:tc>
        <w:tc>
          <w:tcPr>
            <w:tcW w:w="85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8,0</w:t>
            </w:r>
          </w:p>
        </w:tc>
        <w:tc>
          <w:tcPr>
            <w:tcW w:w="859" w:type="dxa"/>
            <w:tcBorders>
              <w:top w:val="single" w:sz="4" w:space="0" w:color="auto"/>
              <w:left w:val="single" w:sz="4" w:space="0" w:color="auto"/>
              <w:righ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8,3</w:t>
            </w:r>
          </w:p>
        </w:tc>
      </w:tr>
      <w:tr w:rsidR="0098231F" w:rsidRPr="003753E9" w:rsidTr="0098231F">
        <w:trPr>
          <w:trHeight w:hRule="exact" w:val="614"/>
          <w:jc w:val="center"/>
        </w:trPr>
        <w:tc>
          <w:tcPr>
            <w:tcW w:w="636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left"/>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10. Поднимание ног в висе до касания перекладины (количество раз)</w:t>
            </w:r>
          </w:p>
        </w:tc>
        <w:tc>
          <w:tcPr>
            <w:tcW w:w="85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7</w:t>
            </w:r>
          </w:p>
        </w:tc>
        <w:tc>
          <w:tcPr>
            <w:tcW w:w="850" w:type="dxa"/>
            <w:tcBorders>
              <w:top w:val="single" w:sz="4" w:space="0" w:color="auto"/>
              <w:lef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5</w:t>
            </w:r>
          </w:p>
        </w:tc>
        <w:tc>
          <w:tcPr>
            <w:tcW w:w="859" w:type="dxa"/>
            <w:tcBorders>
              <w:top w:val="single" w:sz="4" w:space="0" w:color="auto"/>
              <w:left w:val="single" w:sz="4" w:space="0" w:color="auto"/>
              <w:righ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3</w:t>
            </w:r>
          </w:p>
        </w:tc>
      </w:tr>
      <w:tr w:rsidR="0098231F" w:rsidRPr="003753E9" w:rsidTr="0098231F">
        <w:trPr>
          <w:trHeight w:hRule="exact" w:val="1066"/>
          <w:jc w:val="center"/>
        </w:trPr>
        <w:tc>
          <w:tcPr>
            <w:tcW w:w="6360" w:type="dxa"/>
            <w:tcBorders>
              <w:top w:val="single" w:sz="4" w:space="0" w:color="auto"/>
              <w:left w:val="single" w:sz="4" w:space="0" w:color="auto"/>
              <w:bottom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11. Гимнастический комплекс упражнений:</w:t>
            </w:r>
          </w:p>
          <w:p w:rsidR="0098231F" w:rsidRPr="003753E9" w:rsidRDefault="0098231F" w:rsidP="00644B14">
            <w:pPr>
              <w:pStyle w:val="33"/>
              <w:numPr>
                <w:ilvl w:val="0"/>
                <w:numId w:val="22"/>
              </w:numPr>
              <w:shd w:val="clear" w:color="auto" w:fill="auto"/>
              <w:spacing w:before="0" w:line="240" w:lineRule="auto"/>
              <w:ind w:left="1440" w:right="57" w:hanging="360"/>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утренней гимнастики;</w:t>
            </w:r>
          </w:p>
          <w:p w:rsidR="0098231F" w:rsidRPr="003753E9" w:rsidRDefault="0098231F" w:rsidP="00644B14">
            <w:pPr>
              <w:pStyle w:val="33"/>
              <w:numPr>
                <w:ilvl w:val="0"/>
                <w:numId w:val="22"/>
              </w:numPr>
              <w:shd w:val="clear" w:color="auto" w:fill="auto"/>
              <w:spacing w:before="0" w:line="240" w:lineRule="auto"/>
              <w:ind w:left="1440" w:right="57" w:hanging="360"/>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производственной гимнастики;</w:t>
            </w:r>
          </w:p>
          <w:p w:rsidR="0098231F" w:rsidRPr="003753E9" w:rsidRDefault="0098231F" w:rsidP="00644B14">
            <w:pPr>
              <w:pStyle w:val="33"/>
              <w:numPr>
                <w:ilvl w:val="0"/>
                <w:numId w:val="22"/>
              </w:numPr>
              <w:shd w:val="clear" w:color="auto" w:fill="auto"/>
              <w:spacing w:before="0" w:line="240" w:lineRule="auto"/>
              <w:ind w:left="1440" w:right="57" w:hanging="360"/>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релаксационной гимнастики (из 10 баллов)</w:t>
            </w:r>
          </w:p>
        </w:tc>
        <w:tc>
          <w:tcPr>
            <w:tcW w:w="850" w:type="dxa"/>
            <w:tcBorders>
              <w:top w:val="single" w:sz="4" w:space="0" w:color="auto"/>
              <w:left w:val="single" w:sz="4" w:space="0" w:color="auto"/>
              <w:bottom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До 9</w:t>
            </w:r>
          </w:p>
        </w:tc>
        <w:tc>
          <w:tcPr>
            <w:tcW w:w="850" w:type="dxa"/>
            <w:tcBorders>
              <w:top w:val="single" w:sz="4" w:space="0" w:color="auto"/>
              <w:left w:val="single" w:sz="4" w:space="0" w:color="auto"/>
              <w:bottom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До 8</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98231F" w:rsidRPr="003753E9" w:rsidRDefault="0098231F" w:rsidP="0098231F">
            <w:pPr>
              <w:pStyle w:val="33"/>
              <w:shd w:val="clear" w:color="auto" w:fill="auto"/>
              <w:spacing w:before="0" w:line="240" w:lineRule="auto"/>
              <w:ind w:left="57" w:right="57" w:firstLine="0"/>
              <w:jc w:val="center"/>
              <w:rPr>
                <w:rFonts w:ascii="Times New Roman" w:hAnsi="Times New Roman" w:cs="Times New Roman"/>
                <w:color w:val="000000" w:themeColor="text1"/>
                <w:sz w:val="24"/>
                <w:szCs w:val="24"/>
              </w:rPr>
            </w:pPr>
            <w:r w:rsidRPr="003753E9">
              <w:rPr>
                <w:rStyle w:val="8pt"/>
                <w:rFonts w:ascii="Times New Roman" w:hAnsi="Times New Roman" w:cs="Times New Roman"/>
                <w:color w:val="000000" w:themeColor="text1"/>
                <w:sz w:val="24"/>
                <w:szCs w:val="24"/>
              </w:rPr>
              <w:t>До 7,5</w:t>
            </w:r>
          </w:p>
        </w:tc>
      </w:tr>
    </w:tbl>
    <w:p w:rsidR="0098231F" w:rsidRPr="003753E9" w:rsidRDefault="0098231F" w:rsidP="0098231F">
      <w:pPr>
        <w:pStyle w:val="afffffffc"/>
        <w:shd w:val="clear" w:color="auto" w:fill="auto"/>
        <w:spacing w:line="240" w:lineRule="auto"/>
        <w:ind w:left="57" w:right="57" w:firstLine="567"/>
        <w:rPr>
          <w:rFonts w:ascii="Times New Roman" w:hAnsi="Times New Roman" w:cs="Times New Roman"/>
          <w:color w:val="000000" w:themeColor="text1"/>
          <w:sz w:val="24"/>
          <w:szCs w:val="24"/>
        </w:rPr>
      </w:pPr>
    </w:p>
    <w:p w:rsidR="0098231F" w:rsidRPr="003753E9" w:rsidRDefault="0098231F" w:rsidP="0098231F">
      <w:pPr>
        <w:pStyle w:val="afffffffc"/>
        <w:shd w:val="clear" w:color="auto" w:fill="auto"/>
        <w:spacing w:line="240" w:lineRule="auto"/>
        <w:ind w:left="57" w:right="57" w:firstLine="567"/>
        <w:rPr>
          <w:rFonts w:ascii="Times New Roman" w:hAnsi="Times New Roman" w:cs="Times New Roman"/>
          <w:color w:val="000000" w:themeColor="text1"/>
          <w:sz w:val="24"/>
          <w:szCs w:val="24"/>
        </w:rPr>
      </w:pPr>
      <w:r w:rsidRPr="003753E9">
        <w:rPr>
          <w:rFonts w:ascii="Times New Roman" w:hAnsi="Times New Roman" w:cs="Times New Roman"/>
          <w:color w:val="000000" w:themeColor="text1"/>
          <w:sz w:val="24"/>
          <w:szCs w:val="24"/>
        </w:rPr>
        <w:t>П</w:t>
      </w:r>
      <w:r w:rsidRPr="003753E9">
        <w:rPr>
          <w:rStyle w:val="1pt"/>
          <w:rFonts w:ascii="Times New Roman" w:hAnsi="Times New Roman" w:cs="Times New Roman"/>
          <w:color w:val="000000" w:themeColor="text1"/>
          <w:sz w:val="24"/>
          <w:szCs w:val="24"/>
        </w:rPr>
        <w:t>римечание.</w:t>
      </w:r>
      <w:r w:rsidRPr="003753E9">
        <w:rPr>
          <w:rFonts w:ascii="Times New Roman" w:hAnsi="Times New Roman" w:cs="Times New Roman"/>
          <w:color w:val="000000" w:themeColor="text1"/>
          <w:sz w:val="24"/>
          <w:szCs w:val="24"/>
        </w:rPr>
        <w:t xml:space="preserve"> Упражнения и тесты по профессионально-прикладной подготовке разрабатываются кафедрами физического воспитания с учетом специфики профессий (специальностей) профессионального образования</w:t>
      </w:r>
    </w:p>
    <w:p w:rsidR="0098231F" w:rsidRPr="003753E9" w:rsidRDefault="0098231F" w:rsidP="00483794">
      <w:pPr>
        <w:jc w:val="center"/>
        <w:rPr>
          <w:rFonts w:ascii="Times New Roman" w:hAnsi="Times New Roman"/>
          <w:b/>
          <w:sz w:val="24"/>
          <w:szCs w:val="24"/>
        </w:rPr>
      </w:pPr>
    </w:p>
    <w:p w:rsidR="0098231F" w:rsidRPr="003753E9" w:rsidRDefault="0098231F" w:rsidP="00483794">
      <w:pPr>
        <w:jc w:val="center"/>
        <w:rPr>
          <w:rFonts w:ascii="Times New Roman" w:hAnsi="Times New Roman"/>
          <w:b/>
          <w:sz w:val="24"/>
          <w:szCs w:val="24"/>
        </w:rPr>
      </w:pPr>
    </w:p>
    <w:p w:rsidR="0098231F" w:rsidRPr="003753E9" w:rsidRDefault="0098231F" w:rsidP="00483794">
      <w:pPr>
        <w:jc w:val="center"/>
        <w:rPr>
          <w:rFonts w:ascii="Times New Roman" w:hAnsi="Times New Roman"/>
          <w:b/>
          <w:sz w:val="24"/>
          <w:szCs w:val="24"/>
        </w:rPr>
      </w:pPr>
    </w:p>
    <w:p w:rsidR="005D144D" w:rsidRDefault="005D144D" w:rsidP="00483794">
      <w:pPr>
        <w:jc w:val="center"/>
        <w:rPr>
          <w:rFonts w:ascii="Times New Roman" w:hAnsi="Times New Roman"/>
          <w:b/>
          <w:sz w:val="24"/>
          <w:szCs w:val="24"/>
        </w:rPr>
      </w:pPr>
    </w:p>
    <w:p w:rsidR="005D144D" w:rsidRDefault="005D144D" w:rsidP="00483794">
      <w:pPr>
        <w:jc w:val="center"/>
        <w:rPr>
          <w:rFonts w:ascii="Times New Roman" w:hAnsi="Times New Roman"/>
          <w:b/>
          <w:sz w:val="24"/>
          <w:szCs w:val="24"/>
        </w:rPr>
      </w:pPr>
    </w:p>
    <w:p w:rsidR="005D144D" w:rsidRDefault="005D144D" w:rsidP="00483794">
      <w:pPr>
        <w:jc w:val="center"/>
        <w:rPr>
          <w:rFonts w:ascii="Times New Roman" w:hAnsi="Times New Roman"/>
          <w:b/>
          <w:sz w:val="24"/>
          <w:szCs w:val="24"/>
        </w:rPr>
      </w:pPr>
    </w:p>
    <w:p w:rsidR="005D144D" w:rsidRDefault="005D144D" w:rsidP="00483794">
      <w:pPr>
        <w:jc w:val="center"/>
        <w:rPr>
          <w:rFonts w:ascii="Times New Roman" w:hAnsi="Times New Roman"/>
          <w:b/>
          <w:sz w:val="24"/>
          <w:szCs w:val="24"/>
        </w:rPr>
      </w:pPr>
    </w:p>
    <w:p w:rsidR="005D144D" w:rsidRDefault="005D144D" w:rsidP="00483794">
      <w:pPr>
        <w:jc w:val="center"/>
        <w:rPr>
          <w:rFonts w:ascii="Times New Roman" w:hAnsi="Times New Roman"/>
          <w:b/>
          <w:sz w:val="24"/>
          <w:szCs w:val="24"/>
        </w:rPr>
      </w:pPr>
    </w:p>
    <w:p w:rsidR="005D144D" w:rsidRDefault="005D144D" w:rsidP="00483794">
      <w:pPr>
        <w:jc w:val="center"/>
        <w:rPr>
          <w:rFonts w:ascii="Times New Roman" w:hAnsi="Times New Roman"/>
          <w:b/>
          <w:sz w:val="24"/>
          <w:szCs w:val="24"/>
        </w:rPr>
      </w:pPr>
    </w:p>
    <w:p w:rsidR="00CE3E9A" w:rsidRDefault="00CE3E9A" w:rsidP="005D144D">
      <w:pPr>
        <w:spacing w:after="0"/>
        <w:jc w:val="right"/>
        <w:rPr>
          <w:rFonts w:ascii="Times New Roman" w:hAnsi="Times New Roman"/>
          <w:b/>
          <w:bCs/>
          <w:sz w:val="24"/>
          <w:szCs w:val="24"/>
        </w:rPr>
      </w:pPr>
    </w:p>
    <w:p w:rsidR="00CE3E9A" w:rsidRDefault="00CE3E9A" w:rsidP="005D144D">
      <w:pPr>
        <w:spacing w:after="0"/>
        <w:jc w:val="right"/>
        <w:rPr>
          <w:rFonts w:ascii="Times New Roman" w:hAnsi="Times New Roman"/>
          <w:b/>
          <w:bCs/>
          <w:sz w:val="24"/>
          <w:szCs w:val="24"/>
        </w:rPr>
      </w:pPr>
    </w:p>
    <w:p w:rsidR="00CE3E9A" w:rsidRDefault="00CE3E9A" w:rsidP="005D144D">
      <w:pPr>
        <w:spacing w:after="0"/>
        <w:jc w:val="right"/>
        <w:rPr>
          <w:rFonts w:ascii="Times New Roman" w:hAnsi="Times New Roman"/>
          <w:b/>
          <w:bCs/>
          <w:sz w:val="24"/>
          <w:szCs w:val="24"/>
        </w:rPr>
      </w:pPr>
    </w:p>
    <w:p w:rsidR="00CE3E9A" w:rsidRDefault="00CE3E9A" w:rsidP="005D144D">
      <w:pPr>
        <w:spacing w:after="0"/>
        <w:jc w:val="right"/>
        <w:rPr>
          <w:rFonts w:ascii="Times New Roman" w:hAnsi="Times New Roman"/>
          <w:b/>
          <w:bCs/>
          <w:sz w:val="24"/>
          <w:szCs w:val="24"/>
        </w:rPr>
      </w:pPr>
    </w:p>
    <w:p w:rsidR="005D144D" w:rsidRPr="00E64AEB" w:rsidRDefault="00CE3E9A" w:rsidP="005D144D">
      <w:pPr>
        <w:spacing w:after="0"/>
        <w:jc w:val="right"/>
        <w:rPr>
          <w:rFonts w:ascii="Times New Roman" w:hAnsi="Times New Roman"/>
          <w:b/>
          <w:bCs/>
          <w:sz w:val="24"/>
          <w:szCs w:val="24"/>
        </w:rPr>
      </w:pPr>
      <w:r>
        <w:rPr>
          <w:rFonts w:ascii="Times New Roman" w:hAnsi="Times New Roman"/>
          <w:b/>
          <w:bCs/>
          <w:sz w:val="24"/>
          <w:szCs w:val="24"/>
        </w:rPr>
        <w:t>Приложение 3.5</w:t>
      </w:r>
    </w:p>
    <w:p w:rsidR="005D144D" w:rsidRPr="003A2177" w:rsidRDefault="005D144D" w:rsidP="005D144D">
      <w:pPr>
        <w:spacing w:after="0"/>
        <w:jc w:val="right"/>
        <w:rPr>
          <w:rFonts w:ascii="Times New Roman" w:hAnsi="Times New Roman"/>
          <w:bCs/>
          <w:sz w:val="24"/>
          <w:szCs w:val="24"/>
        </w:rPr>
      </w:pPr>
      <w:r w:rsidRPr="003A2177">
        <w:rPr>
          <w:rFonts w:ascii="Times New Roman" w:hAnsi="Times New Roman"/>
          <w:bCs/>
          <w:sz w:val="24"/>
          <w:szCs w:val="24"/>
        </w:rPr>
        <w:t>к ПООП-П по профессии</w:t>
      </w:r>
    </w:p>
    <w:p w:rsidR="005D144D" w:rsidRPr="003A2177" w:rsidRDefault="005D144D" w:rsidP="003A2177">
      <w:pPr>
        <w:spacing w:after="0"/>
        <w:jc w:val="right"/>
        <w:rPr>
          <w:rFonts w:ascii="Times New Roman" w:hAnsi="Times New Roman"/>
          <w:sz w:val="24"/>
          <w:szCs w:val="24"/>
        </w:rPr>
      </w:pPr>
      <w:r w:rsidRPr="003A2177">
        <w:rPr>
          <w:rFonts w:ascii="Times New Roman" w:hAnsi="Times New Roman"/>
          <w:sz w:val="24"/>
          <w:szCs w:val="24"/>
        </w:rPr>
        <w:t>15.01.05 Сварщик (ручной и частично механизированной сварки (наплавки)</w:t>
      </w:r>
    </w:p>
    <w:p w:rsidR="005D144D" w:rsidRDefault="005D144D" w:rsidP="00483794">
      <w:pPr>
        <w:jc w:val="center"/>
        <w:rPr>
          <w:rFonts w:ascii="Times New Roman" w:hAnsi="Times New Roman"/>
          <w:b/>
          <w:sz w:val="24"/>
          <w:szCs w:val="24"/>
        </w:rPr>
      </w:pPr>
    </w:p>
    <w:p w:rsidR="005D144D" w:rsidRDefault="005D144D" w:rsidP="00483794">
      <w:pPr>
        <w:jc w:val="center"/>
        <w:rPr>
          <w:rFonts w:ascii="Times New Roman" w:hAnsi="Times New Roman"/>
          <w:b/>
          <w:sz w:val="24"/>
          <w:szCs w:val="24"/>
        </w:rPr>
      </w:pPr>
    </w:p>
    <w:p w:rsidR="005D144D" w:rsidRDefault="005D144D" w:rsidP="00483794">
      <w:pPr>
        <w:jc w:val="center"/>
        <w:rPr>
          <w:rFonts w:ascii="Times New Roman" w:hAnsi="Times New Roman"/>
          <w:b/>
          <w:sz w:val="24"/>
          <w:szCs w:val="24"/>
        </w:rPr>
      </w:pPr>
    </w:p>
    <w:p w:rsidR="005D144D" w:rsidRDefault="005D144D" w:rsidP="00483794">
      <w:pPr>
        <w:jc w:val="center"/>
        <w:rPr>
          <w:rFonts w:ascii="Times New Roman" w:hAnsi="Times New Roman"/>
          <w:b/>
          <w:sz w:val="24"/>
          <w:szCs w:val="24"/>
        </w:rPr>
      </w:pPr>
    </w:p>
    <w:p w:rsidR="00CE3E9A" w:rsidRDefault="00CE3E9A" w:rsidP="00483794">
      <w:pPr>
        <w:jc w:val="center"/>
        <w:rPr>
          <w:rFonts w:ascii="Times New Roman" w:hAnsi="Times New Roman"/>
          <w:b/>
          <w:sz w:val="24"/>
          <w:szCs w:val="24"/>
        </w:rPr>
      </w:pPr>
    </w:p>
    <w:p w:rsidR="00CE3E9A" w:rsidRDefault="00CE3E9A" w:rsidP="00483794">
      <w:pPr>
        <w:jc w:val="center"/>
        <w:rPr>
          <w:rFonts w:ascii="Times New Roman" w:hAnsi="Times New Roman"/>
          <w:b/>
          <w:sz w:val="24"/>
          <w:szCs w:val="24"/>
        </w:rPr>
      </w:pPr>
    </w:p>
    <w:p w:rsidR="005D144D" w:rsidRDefault="005D144D" w:rsidP="00483794">
      <w:pPr>
        <w:jc w:val="center"/>
        <w:rPr>
          <w:rFonts w:ascii="Times New Roman" w:hAnsi="Times New Roman"/>
          <w:b/>
          <w:sz w:val="24"/>
          <w:szCs w:val="24"/>
        </w:rPr>
      </w:pPr>
    </w:p>
    <w:p w:rsidR="00324934" w:rsidRPr="00324934" w:rsidRDefault="00324934" w:rsidP="00324934">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w:t>
      </w:r>
      <w:r>
        <w:rPr>
          <w:rFonts w:ascii="Times New Roman" w:hAnsi="Times New Roman"/>
          <w:b/>
          <w:sz w:val="24"/>
          <w:szCs w:val="24"/>
        </w:rPr>
        <w:t>ИПЛИНЫ</w:t>
      </w:r>
    </w:p>
    <w:p w:rsidR="00324934" w:rsidRPr="003A2177" w:rsidRDefault="00324934" w:rsidP="00324934">
      <w:pPr>
        <w:spacing w:after="0"/>
        <w:jc w:val="center"/>
        <w:rPr>
          <w:rFonts w:ascii="Times New Roman" w:hAnsi="Times New Roman"/>
          <w:b/>
          <w:iCs/>
          <w:sz w:val="24"/>
          <w:szCs w:val="24"/>
        </w:rPr>
      </w:pPr>
      <w:r w:rsidRPr="003A2177">
        <w:rPr>
          <w:rFonts w:ascii="Times New Roman" w:hAnsi="Times New Roman"/>
          <w:b/>
          <w:iCs/>
          <w:sz w:val="24"/>
          <w:szCs w:val="24"/>
        </w:rPr>
        <w:t>«СГ.05 ОСНОВЫ БЕРЕЖЛИВОГО ПРОИЗВОДСТВА»</w:t>
      </w:r>
    </w:p>
    <w:p w:rsidR="00324934" w:rsidRPr="00315F34" w:rsidRDefault="00324934" w:rsidP="00324934">
      <w:pPr>
        <w:jc w:val="center"/>
        <w:rPr>
          <w:rFonts w:ascii="Times New Roman" w:hAnsi="Times New Roman"/>
          <w:b/>
          <w:i/>
        </w:rPr>
      </w:pPr>
    </w:p>
    <w:p w:rsidR="00324934" w:rsidRDefault="00324934" w:rsidP="00324934">
      <w:pPr>
        <w:rPr>
          <w:rFonts w:ascii="Times New Roman" w:hAnsi="Times New Roman"/>
          <w:b/>
          <w:i/>
        </w:rPr>
      </w:pPr>
    </w:p>
    <w:p w:rsidR="00324934" w:rsidRDefault="00324934" w:rsidP="00324934">
      <w:pPr>
        <w:rPr>
          <w:rFonts w:ascii="Times New Roman" w:hAnsi="Times New Roman"/>
          <w:b/>
          <w:i/>
        </w:rPr>
      </w:pPr>
    </w:p>
    <w:p w:rsidR="00324934" w:rsidRDefault="00324934" w:rsidP="00324934">
      <w:pPr>
        <w:rPr>
          <w:rFonts w:ascii="Times New Roman" w:hAnsi="Times New Roman"/>
          <w:b/>
          <w:i/>
        </w:rPr>
      </w:pPr>
    </w:p>
    <w:p w:rsidR="00324934" w:rsidRDefault="00324934" w:rsidP="00324934">
      <w:pPr>
        <w:rPr>
          <w:rFonts w:ascii="Times New Roman" w:hAnsi="Times New Roman"/>
          <w:b/>
          <w:i/>
        </w:rPr>
      </w:pPr>
    </w:p>
    <w:p w:rsidR="00324934" w:rsidRDefault="00324934" w:rsidP="00324934">
      <w:pPr>
        <w:rPr>
          <w:rFonts w:ascii="Times New Roman" w:hAnsi="Times New Roman"/>
          <w:b/>
          <w:i/>
        </w:rPr>
      </w:pPr>
    </w:p>
    <w:p w:rsidR="00324934" w:rsidRDefault="00324934" w:rsidP="00324934">
      <w:pPr>
        <w:rPr>
          <w:rFonts w:ascii="Times New Roman" w:hAnsi="Times New Roman"/>
          <w:b/>
          <w:i/>
        </w:rPr>
      </w:pPr>
    </w:p>
    <w:p w:rsidR="00324934" w:rsidRDefault="00324934" w:rsidP="00324934">
      <w:pPr>
        <w:rPr>
          <w:rFonts w:ascii="Times New Roman" w:hAnsi="Times New Roman"/>
          <w:b/>
          <w:i/>
        </w:rPr>
      </w:pPr>
    </w:p>
    <w:p w:rsidR="00324934" w:rsidRPr="00315F34" w:rsidRDefault="00324934" w:rsidP="00324934">
      <w:pPr>
        <w:rPr>
          <w:rFonts w:ascii="Times New Roman" w:hAnsi="Times New Roman"/>
          <w:b/>
          <w:i/>
        </w:rPr>
      </w:pPr>
    </w:p>
    <w:p w:rsidR="00324934" w:rsidRPr="00315F34" w:rsidRDefault="00324934" w:rsidP="00324934">
      <w:pPr>
        <w:rPr>
          <w:rFonts w:ascii="Times New Roman" w:hAnsi="Times New Roman"/>
          <w:b/>
          <w:i/>
        </w:rPr>
      </w:pPr>
    </w:p>
    <w:p w:rsidR="00324934" w:rsidRPr="00315F34" w:rsidRDefault="00324934" w:rsidP="00324934">
      <w:pPr>
        <w:rPr>
          <w:rFonts w:ascii="Times New Roman" w:hAnsi="Times New Roman"/>
          <w:b/>
          <w:i/>
        </w:rPr>
      </w:pPr>
    </w:p>
    <w:p w:rsidR="00324934" w:rsidRDefault="00324934" w:rsidP="00324934">
      <w:pPr>
        <w:rPr>
          <w:rFonts w:ascii="Times New Roman" w:hAnsi="Times New Roman"/>
          <w:b/>
          <w:i/>
        </w:rPr>
      </w:pPr>
    </w:p>
    <w:p w:rsidR="00324934" w:rsidRPr="00315F34" w:rsidRDefault="00324934" w:rsidP="00324934">
      <w:pPr>
        <w:rPr>
          <w:rFonts w:ascii="Times New Roman" w:hAnsi="Times New Roman"/>
          <w:b/>
          <w:i/>
        </w:rPr>
      </w:pPr>
    </w:p>
    <w:p w:rsidR="00324934" w:rsidRPr="00315F34" w:rsidRDefault="00324934" w:rsidP="00324934">
      <w:pPr>
        <w:rPr>
          <w:rFonts w:ascii="Times New Roman" w:hAnsi="Times New Roman"/>
          <w:b/>
          <w:i/>
        </w:rPr>
      </w:pPr>
    </w:p>
    <w:p w:rsidR="00324934" w:rsidRPr="00315F34" w:rsidRDefault="00324934" w:rsidP="00324934">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324934" w:rsidRPr="00315F34" w:rsidRDefault="00324934" w:rsidP="0032493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24934" w:rsidRPr="00315F34" w:rsidTr="00CB0E25">
        <w:tc>
          <w:tcPr>
            <w:tcW w:w="7501" w:type="dxa"/>
          </w:tcPr>
          <w:p w:rsidR="00324934" w:rsidRPr="00315F34" w:rsidRDefault="00324934" w:rsidP="00324934">
            <w:pPr>
              <w:suppressAutoHyphens/>
              <w:ind w:left="284"/>
              <w:rPr>
                <w:rFonts w:ascii="Times New Roman" w:hAnsi="Times New Roman"/>
                <w:b/>
                <w:sz w:val="24"/>
                <w:szCs w:val="24"/>
              </w:rPr>
            </w:pPr>
            <w:r>
              <w:rPr>
                <w:rFonts w:ascii="Times New Roman" w:hAnsi="Times New Roman"/>
                <w:b/>
                <w:sz w:val="24"/>
                <w:szCs w:val="24"/>
              </w:rPr>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324934" w:rsidRPr="00315F34" w:rsidRDefault="00324934" w:rsidP="00CB0E25">
            <w:pPr>
              <w:jc w:val="right"/>
              <w:rPr>
                <w:rFonts w:ascii="Times New Roman" w:hAnsi="Times New Roman"/>
                <w:b/>
                <w:sz w:val="24"/>
                <w:szCs w:val="24"/>
              </w:rPr>
            </w:pPr>
            <w:r>
              <w:rPr>
                <w:rFonts w:ascii="Times New Roman" w:hAnsi="Times New Roman"/>
                <w:b/>
                <w:sz w:val="24"/>
                <w:szCs w:val="24"/>
              </w:rPr>
              <w:t>3</w:t>
            </w:r>
          </w:p>
        </w:tc>
      </w:tr>
      <w:tr w:rsidR="00324934" w:rsidRPr="00315F34" w:rsidTr="00CB0E25">
        <w:tc>
          <w:tcPr>
            <w:tcW w:w="7501" w:type="dxa"/>
          </w:tcPr>
          <w:p w:rsidR="00324934" w:rsidRPr="00315F34" w:rsidRDefault="00324934" w:rsidP="00324934">
            <w:pPr>
              <w:suppressAutoHyphens/>
              <w:ind w:left="284"/>
              <w:rPr>
                <w:rFonts w:ascii="Times New Roman" w:hAnsi="Times New Roman"/>
                <w:b/>
                <w:sz w:val="24"/>
                <w:szCs w:val="24"/>
              </w:rPr>
            </w:pPr>
            <w:r>
              <w:rPr>
                <w:rFonts w:ascii="Times New Roman" w:hAnsi="Times New Roman"/>
                <w:b/>
                <w:sz w:val="24"/>
                <w:szCs w:val="24"/>
              </w:rPr>
              <w:t>2.</w:t>
            </w:r>
            <w:r w:rsidRPr="00315F34">
              <w:rPr>
                <w:rFonts w:ascii="Times New Roman" w:hAnsi="Times New Roman"/>
                <w:b/>
                <w:sz w:val="24"/>
                <w:szCs w:val="24"/>
              </w:rPr>
              <w:t>СТРУКТУРА И СОДЕРЖАНИЕ УЧЕБНОЙ ДИСЦИПЛИНЫ</w:t>
            </w:r>
          </w:p>
        </w:tc>
        <w:tc>
          <w:tcPr>
            <w:tcW w:w="1854" w:type="dxa"/>
          </w:tcPr>
          <w:p w:rsidR="00324934" w:rsidRPr="00315F34" w:rsidRDefault="00324934" w:rsidP="00CB0E25">
            <w:pPr>
              <w:ind w:left="644"/>
              <w:jc w:val="right"/>
              <w:rPr>
                <w:rFonts w:ascii="Times New Roman" w:hAnsi="Times New Roman"/>
                <w:b/>
                <w:sz w:val="24"/>
                <w:szCs w:val="24"/>
              </w:rPr>
            </w:pPr>
            <w:r>
              <w:rPr>
                <w:rFonts w:ascii="Times New Roman" w:hAnsi="Times New Roman"/>
                <w:b/>
                <w:sz w:val="24"/>
                <w:szCs w:val="24"/>
              </w:rPr>
              <w:t>3</w:t>
            </w:r>
          </w:p>
        </w:tc>
      </w:tr>
      <w:tr w:rsidR="00324934" w:rsidRPr="00315F34" w:rsidTr="00CB0E25">
        <w:tc>
          <w:tcPr>
            <w:tcW w:w="7501" w:type="dxa"/>
          </w:tcPr>
          <w:p w:rsidR="00324934" w:rsidRPr="00315F34" w:rsidRDefault="00324934" w:rsidP="00324934">
            <w:pPr>
              <w:suppressAutoHyphens/>
              <w:ind w:left="284"/>
              <w:rPr>
                <w:rFonts w:ascii="Times New Roman" w:hAnsi="Times New Roman"/>
                <w:b/>
                <w:sz w:val="24"/>
                <w:szCs w:val="24"/>
              </w:rPr>
            </w:pPr>
            <w:r>
              <w:rPr>
                <w:rFonts w:ascii="Times New Roman" w:hAnsi="Times New Roman"/>
                <w:b/>
                <w:sz w:val="24"/>
                <w:szCs w:val="24"/>
              </w:rPr>
              <w:t>3.</w:t>
            </w:r>
            <w:r w:rsidRPr="00315F34">
              <w:rPr>
                <w:rFonts w:ascii="Times New Roman" w:hAnsi="Times New Roman"/>
                <w:b/>
                <w:sz w:val="24"/>
                <w:szCs w:val="24"/>
              </w:rPr>
              <w:t>УСЛОВИЯ РЕАЛИЗАЦИИ УЧЕБНОЙ ДИСЦИПЛИНЫ</w:t>
            </w:r>
          </w:p>
        </w:tc>
        <w:tc>
          <w:tcPr>
            <w:tcW w:w="1854" w:type="dxa"/>
          </w:tcPr>
          <w:p w:rsidR="00324934" w:rsidRPr="00315F34" w:rsidRDefault="00324934" w:rsidP="00CB0E25">
            <w:pPr>
              <w:jc w:val="right"/>
              <w:rPr>
                <w:rFonts w:ascii="Times New Roman" w:hAnsi="Times New Roman"/>
                <w:b/>
                <w:sz w:val="24"/>
                <w:szCs w:val="24"/>
              </w:rPr>
            </w:pPr>
            <w:r>
              <w:rPr>
                <w:rFonts w:ascii="Times New Roman" w:hAnsi="Times New Roman"/>
                <w:b/>
                <w:sz w:val="24"/>
                <w:szCs w:val="24"/>
              </w:rPr>
              <w:t>6</w:t>
            </w:r>
          </w:p>
        </w:tc>
      </w:tr>
      <w:tr w:rsidR="00324934" w:rsidRPr="00315F34" w:rsidTr="00CB0E25">
        <w:tc>
          <w:tcPr>
            <w:tcW w:w="7501" w:type="dxa"/>
          </w:tcPr>
          <w:p w:rsidR="00324934" w:rsidRPr="00315F34" w:rsidRDefault="00324934" w:rsidP="00324934">
            <w:pPr>
              <w:suppressAutoHyphens/>
              <w:ind w:left="284"/>
              <w:rPr>
                <w:rFonts w:ascii="Times New Roman" w:hAnsi="Times New Roman"/>
                <w:b/>
                <w:sz w:val="24"/>
                <w:szCs w:val="24"/>
              </w:rPr>
            </w:pPr>
            <w:r>
              <w:rPr>
                <w:rFonts w:ascii="Times New Roman" w:hAnsi="Times New Roman"/>
                <w:b/>
                <w:sz w:val="24"/>
                <w:szCs w:val="24"/>
              </w:rPr>
              <w:t>4.</w:t>
            </w:r>
            <w:r w:rsidRPr="00315F34">
              <w:rPr>
                <w:rFonts w:ascii="Times New Roman" w:hAnsi="Times New Roman"/>
                <w:b/>
                <w:sz w:val="24"/>
                <w:szCs w:val="24"/>
              </w:rPr>
              <w:t>КОНТРОЛЬ И ОЦЕНКА РЕЗУЛЬТАТОВ ОСВОЕНИЯ УЧЕБНОЙ ДИСЦИПЛИНЫ</w:t>
            </w:r>
          </w:p>
        </w:tc>
        <w:tc>
          <w:tcPr>
            <w:tcW w:w="1854" w:type="dxa"/>
          </w:tcPr>
          <w:p w:rsidR="00324934" w:rsidRDefault="00324934" w:rsidP="00CB0E25">
            <w:pPr>
              <w:jc w:val="right"/>
              <w:rPr>
                <w:rFonts w:ascii="Times New Roman" w:hAnsi="Times New Roman"/>
                <w:b/>
                <w:sz w:val="24"/>
                <w:szCs w:val="24"/>
              </w:rPr>
            </w:pPr>
            <w:r>
              <w:rPr>
                <w:rFonts w:ascii="Times New Roman" w:hAnsi="Times New Roman"/>
                <w:b/>
                <w:sz w:val="24"/>
                <w:szCs w:val="24"/>
              </w:rPr>
              <w:t>7</w:t>
            </w:r>
          </w:p>
        </w:tc>
      </w:tr>
    </w:tbl>
    <w:p w:rsidR="00324934" w:rsidRPr="00315F34" w:rsidRDefault="00324934" w:rsidP="00644B14">
      <w:pPr>
        <w:numPr>
          <w:ilvl w:val="0"/>
          <w:numId w:val="5"/>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324934" w:rsidRPr="00315F34" w:rsidRDefault="00324934" w:rsidP="00324934">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Pr="00C73389">
        <w:rPr>
          <w:rFonts w:ascii="Times New Roman" w:hAnsi="Times New Roman"/>
          <w:sz w:val="24"/>
          <w:szCs w:val="24"/>
          <w:u w:val="single"/>
        </w:rPr>
        <w:t xml:space="preserve">Основы </w:t>
      </w:r>
      <w:r>
        <w:rPr>
          <w:rFonts w:ascii="Times New Roman" w:hAnsi="Times New Roman"/>
          <w:sz w:val="24"/>
          <w:szCs w:val="24"/>
          <w:u w:val="single"/>
        </w:rPr>
        <w:t>бережливого производства</w:t>
      </w:r>
      <w:r w:rsidRPr="00315F34">
        <w:rPr>
          <w:rFonts w:ascii="Times New Roman" w:hAnsi="Times New Roman"/>
          <w:b/>
          <w:sz w:val="24"/>
          <w:szCs w:val="24"/>
        </w:rPr>
        <w:t>»</w:t>
      </w:r>
    </w:p>
    <w:p w:rsidR="00324934" w:rsidRPr="00315F34" w:rsidRDefault="00324934" w:rsidP="00324934">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324934" w:rsidRPr="00315F34" w:rsidRDefault="00324934" w:rsidP="00324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324934" w:rsidRPr="00556E69" w:rsidRDefault="00324934" w:rsidP="00324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rFonts w:ascii="Times New Roman" w:hAnsi="Times New Roman"/>
          <w:i/>
          <w:sz w:val="24"/>
          <w:szCs w:val="24"/>
        </w:rPr>
      </w:pPr>
      <w:r w:rsidRPr="00315F34">
        <w:rPr>
          <w:rFonts w:ascii="Times New Roman" w:hAnsi="Times New Roman"/>
          <w:sz w:val="24"/>
          <w:szCs w:val="24"/>
        </w:rPr>
        <w:t>Учебная дисциплина «</w:t>
      </w:r>
      <w:r w:rsidRPr="00C73389">
        <w:rPr>
          <w:rFonts w:ascii="Times New Roman" w:hAnsi="Times New Roman"/>
          <w:sz w:val="24"/>
          <w:szCs w:val="24"/>
          <w:u w:val="single"/>
        </w:rPr>
        <w:t xml:space="preserve">Основы </w:t>
      </w:r>
      <w:r>
        <w:rPr>
          <w:rFonts w:ascii="Times New Roman" w:hAnsi="Times New Roman"/>
          <w:sz w:val="24"/>
          <w:szCs w:val="24"/>
          <w:u w:val="single"/>
        </w:rPr>
        <w:t>бережливого производства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 – гуманитарного цикла </w:t>
      </w:r>
      <w:r w:rsidRPr="00556E69">
        <w:rPr>
          <w:rFonts w:ascii="Times New Roman" w:hAnsi="Times New Roman"/>
          <w:sz w:val="24"/>
          <w:szCs w:val="24"/>
        </w:rPr>
        <w:t>примерной основной образовательной программы</w:t>
      </w:r>
      <w:r>
        <w:rPr>
          <w:rFonts w:ascii="Times New Roman" w:hAnsi="Times New Roman"/>
          <w:sz w:val="24"/>
          <w:szCs w:val="24"/>
        </w:rPr>
        <w:t xml:space="preserve">ПООП-П </w:t>
      </w:r>
      <w:r w:rsidRPr="00315F34">
        <w:rPr>
          <w:rFonts w:ascii="Times New Roman" w:hAnsi="Times New Roman"/>
          <w:sz w:val="24"/>
          <w:szCs w:val="24"/>
        </w:rPr>
        <w:t>в соответствии с ФГОС СПО по</w:t>
      </w:r>
      <w:r>
        <w:rPr>
          <w:rFonts w:ascii="Times New Roman" w:hAnsi="Times New Roman"/>
          <w:sz w:val="24"/>
          <w:szCs w:val="24"/>
        </w:rPr>
        <w:t xml:space="preserve"> специальности</w:t>
      </w:r>
      <w:r w:rsidRPr="00DA7E62">
        <w:rPr>
          <w:rFonts w:ascii="Times New Roman" w:hAnsi="Times New Roman"/>
          <w:sz w:val="24"/>
          <w:szCs w:val="24"/>
        </w:rPr>
        <w:t>15.01.05</w:t>
      </w:r>
      <w:r>
        <w:rPr>
          <w:rFonts w:ascii="Times New Roman" w:hAnsi="Times New Roman"/>
          <w:color w:val="000000"/>
          <w:sz w:val="24"/>
          <w:szCs w:val="24"/>
          <w:shd w:val="clear" w:color="auto" w:fill="FFFFFF"/>
        </w:rPr>
        <w:t>с</w:t>
      </w:r>
      <w:r w:rsidRPr="00556E69">
        <w:rPr>
          <w:rFonts w:ascii="Times New Roman" w:hAnsi="Times New Roman"/>
          <w:color w:val="000000"/>
          <w:sz w:val="24"/>
          <w:szCs w:val="24"/>
          <w:shd w:val="clear" w:color="auto" w:fill="FFFFFF"/>
        </w:rPr>
        <w:t>варщик (ручной и частично механизированной сварки (наплавки)</w:t>
      </w:r>
      <w:r>
        <w:rPr>
          <w:rFonts w:ascii="Times New Roman" w:hAnsi="Times New Roman"/>
          <w:color w:val="000000"/>
          <w:sz w:val="24"/>
          <w:szCs w:val="24"/>
          <w:shd w:val="clear" w:color="auto" w:fill="FFFFFF"/>
        </w:rPr>
        <w:t xml:space="preserve"> входящей в состав укрупненной </w:t>
      </w:r>
      <w:r w:rsidRPr="00556E69">
        <w:rPr>
          <w:rFonts w:ascii="Times New Roman" w:hAnsi="Times New Roman"/>
          <w:sz w:val="24"/>
          <w:szCs w:val="24"/>
        </w:rPr>
        <w:t>группы профессий 15.00.00 Машиностроение.</w:t>
      </w:r>
    </w:p>
    <w:p w:rsidR="00324934" w:rsidRPr="00315F34" w:rsidRDefault="00324934" w:rsidP="003249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w:t>
      </w:r>
      <w:r>
        <w:rPr>
          <w:rFonts w:ascii="Times New Roman" w:hAnsi="Times New Roman"/>
          <w:sz w:val="24"/>
          <w:szCs w:val="24"/>
        </w:rPr>
        <w:t xml:space="preserve"> развитии ОК 03 – ОК 09</w:t>
      </w:r>
      <w:r w:rsidRPr="00315F34">
        <w:rPr>
          <w:rFonts w:ascii="Times New Roman" w:hAnsi="Times New Roman"/>
          <w:i/>
          <w:sz w:val="24"/>
          <w:szCs w:val="24"/>
        </w:rPr>
        <w:t>.</w:t>
      </w:r>
    </w:p>
    <w:p w:rsidR="00324934" w:rsidRPr="00315F34" w:rsidRDefault="00324934" w:rsidP="00324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24934" w:rsidRPr="00315F34" w:rsidRDefault="00324934" w:rsidP="00324934">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324934" w:rsidRPr="00315F34" w:rsidRDefault="00324934" w:rsidP="00324934">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24934" w:rsidRPr="00315F34" w:rsidTr="00CB0E25">
        <w:trPr>
          <w:trHeight w:val="649"/>
        </w:trPr>
        <w:tc>
          <w:tcPr>
            <w:tcW w:w="1589" w:type="dxa"/>
            <w:hideMark/>
          </w:tcPr>
          <w:p w:rsidR="00324934" w:rsidRPr="00315F34" w:rsidRDefault="00324934" w:rsidP="00CB0E2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324934" w:rsidRPr="00315F34" w:rsidRDefault="00324934" w:rsidP="00CB0E2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324934" w:rsidRPr="00315F34" w:rsidRDefault="00324934" w:rsidP="00CB0E2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324934" w:rsidRPr="00315F34" w:rsidRDefault="00324934" w:rsidP="00CB0E2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324934" w:rsidRPr="00315F34" w:rsidTr="00CB0E25">
        <w:trPr>
          <w:trHeight w:val="4885"/>
        </w:trPr>
        <w:tc>
          <w:tcPr>
            <w:tcW w:w="1589" w:type="dxa"/>
          </w:tcPr>
          <w:p w:rsidR="00324934" w:rsidRDefault="00324934" w:rsidP="00CB0E25">
            <w:pPr>
              <w:suppressAutoHyphens/>
              <w:spacing w:after="0" w:line="240" w:lineRule="auto"/>
              <w:rPr>
                <w:rFonts w:ascii="Times New Roman" w:hAnsi="Times New Roman"/>
              </w:rPr>
            </w:pPr>
            <w:r w:rsidRPr="00556E69">
              <w:rPr>
                <w:rFonts w:ascii="Times New Roman" w:hAnsi="Times New Roman"/>
              </w:rPr>
              <w:t>ОК 0</w:t>
            </w:r>
            <w:r>
              <w:rPr>
                <w:rFonts w:ascii="Times New Roman" w:hAnsi="Times New Roman"/>
              </w:rPr>
              <w:t xml:space="preserve">3 – </w:t>
            </w:r>
          </w:p>
          <w:p w:rsidR="00324934" w:rsidRDefault="00324934" w:rsidP="00CB0E25">
            <w:pPr>
              <w:suppressAutoHyphens/>
              <w:spacing w:after="0" w:line="240" w:lineRule="auto"/>
              <w:rPr>
                <w:rFonts w:ascii="Times New Roman" w:hAnsi="Times New Roman"/>
              </w:rPr>
            </w:pPr>
            <w:r>
              <w:rPr>
                <w:rFonts w:ascii="Times New Roman" w:hAnsi="Times New Roman"/>
              </w:rPr>
              <w:t>ОК 09</w:t>
            </w:r>
          </w:p>
          <w:p w:rsidR="00324934" w:rsidRPr="00556E69" w:rsidRDefault="00324934" w:rsidP="00CB0E25">
            <w:pPr>
              <w:suppressAutoHyphens/>
              <w:spacing w:after="0" w:line="240" w:lineRule="auto"/>
              <w:rPr>
                <w:rFonts w:ascii="Times New Roman" w:hAnsi="Times New Roman"/>
              </w:rPr>
            </w:pPr>
            <w:r>
              <w:rPr>
                <w:rFonts w:ascii="Times New Roman" w:hAnsi="Times New Roman"/>
              </w:rPr>
              <w:t>ЛР 1-17</w:t>
            </w:r>
          </w:p>
        </w:tc>
        <w:tc>
          <w:tcPr>
            <w:tcW w:w="3764" w:type="dxa"/>
          </w:tcPr>
          <w:p w:rsidR="00324934" w:rsidRPr="001E5CF2" w:rsidRDefault="00324934" w:rsidP="00644B14">
            <w:pPr>
              <w:pStyle w:val="affffffa"/>
              <w:numPr>
                <w:ilvl w:val="0"/>
                <w:numId w:val="33"/>
              </w:numPr>
              <w:spacing w:line="276" w:lineRule="auto"/>
              <w:ind w:left="0" w:firstLine="0"/>
              <w:jc w:val="both"/>
            </w:pPr>
            <w:r w:rsidRPr="001E5CF2">
              <w:rPr>
                <w:spacing w:val="-1"/>
              </w:rPr>
              <w:t>использовать</w:t>
            </w:r>
            <w:r w:rsidRPr="001E5CF2">
              <w:rPr>
                <w:spacing w:val="18"/>
              </w:rPr>
              <w:t xml:space="preserve"> эффективные методы организации бережливого   производства;</w:t>
            </w:r>
          </w:p>
          <w:p w:rsidR="00324934" w:rsidRPr="001E5CF2" w:rsidRDefault="00324934" w:rsidP="00644B14">
            <w:pPr>
              <w:pStyle w:val="a7"/>
              <w:widowControl w:val="0"/>
              <w:numPr>
                <w:ilvl w:val="0"/>
                <w:numId w:val="33"/>
              </w:numPr>
              <w:tabs>
                <w:tab w:val="left" w:pos="283"/>
              </w:tabs>
              <w:spacing w:line="276" w:lineRule="auto"/>
              <w:ind w:left="0" w:right="164" w:firstLine="0"/>
              <w:jc w:val="both"/>
            </w:pPr>
            <w:r w:rsidRPr="001E5CF2">
              <w:rPr>
                <w:spacing w:val="-1"/>
              </w:rPr>
              <w:t xml:space="preserve">на практике организовывать работу и решить назревшие острые проблемы на основе применения и использования современных методов  организации бережливого производства 5С и «Штурм-прорыв»; </w:t>
            </w:r>
          </w:p>
          <w:p w:rsidR="00324934" w:rsidRPr="001E5CF2" w:rsidRDefault="00324934" w:rsidP="00644B14">
            <w:pPr>
              <w:pStyle w:val="a7"/>
              <w:widowControl w:val="0"/>
              <w:numPr>
                <w:ilvl w:val="0"/>
                <w:numId w:val="33"/>
              </w:numPr>
              <w:tabs>
                <w:tab w:val="left" w:pos="283"/>
              </w:tabs>
              <w:spacing w:line="276" w:lineRule="auto"/>
              <w:ind w:left="0" w:right="164" w:firstLine="0"/>
              <w:jc w:val="both"/>
              <w:rPr>
                <w:spacing w:val="-3"/>
              </w:rPr>
            </w:pPr>
            <w:r w:rsidRPr="001E5CF2">
              <w:rPr>
                <w:spacing w:val="-1"/>
              </w:rPr>
              <w:t>разрабатывать необходимые документы для проведения анализа производства.</w:t>
            </w:r>
          </w:p>
        </w:tc>
        <w:tc>
          <w:tcPr>
            <w:tcW w:w="3895" w:type="dxa"/>
          </w:tcPr>
          <w:p w:rsidR="00324934" w:rsidRPr="001E5CF2" w:rsidRDefault="00324934" w:rsidP="00644B14">
            <w:pPr>
              <w:pStyle w:val="a7"/>
              <w:widowControl w:val="0"/>
              <w:numPr>
                <w:ilvl w:val="0"/>
                <w:numId w:val="32"/>
              </w:numPr>
              <w:tabs>
                <w:tab w:val="left" w:pos="266"/>
              </w:tabs>
              <w:spacing w:line="276" w:lineRule="auto"/>
              <w:ind w:left="34" w:firstLine="0"/>
              <w:jc w:val="both"/>
            </w:pPr>
            <w:r w:rsidRPr="001E5CF2">
              <w:rPr>
                <w:spacing w:val="-1"/>
              </w:rPr>
              <w:t>основы организации бережливого производства;</w:t>
            </w:r>
          </w:p>
          <w:p w:rsidR="00324934" w:rsidRPr="001E5CF2" w:rsidRDefault="00324934" w:rsidP="00644B14">
            <w:pPr>
              <w:pStyle w:val="a7"/>
              <w:widowControl w:val="0"/>
              <w:numPr>
                <w:ilvl w:val="0"/>
                <w:numId w:val="32"/>
              </w:numPr>
              <w:tabs>
                <w:tab w:val="left" w:pos="266"/>
              </w:tabs>
              <w:spacing w:line="276" w:lineRule="auto"/>
              <w:ind w:left="34" w:firstLine="0"/>
              <w:jc w:val="both"/>
            </w:pPr>
            <w:r w:rsidRPr="001E5CF2">
              <w:t>отечественный и зарубежный опыт организации бережливого производства;</w:t>
            </w:r>
          </w:p>
          <w:p w:rsidR="00324934" w:rsidRPr="001E5CF2" w:rsidRDefault="00324934" w:rsidP="00644B14">
            <w:pPr>
              <w:pStyle w:val="a7"/>
              <w:widowControl w:val="0"/>
              <w:numPr>
                <w:ilvl w:val="0"/>
                <w:numId w:val="32"/>
              </w:numPr>
              <w:tabs>
                <w:tab w:val="left" w:pos="266"/>
              </w:tabs>
              <w:spacing w:line="276" w:lineRule="auto"/>
              <w:ind w:left="34" w:firstLine="0"/>
              <w:jc w:val="both"/>
            </w:pPr>
            <w:r w:rsidRPr="001E5CF2">
              <w:t>современные тенденции развития средств и методов по организации бережливого производства;</w:t>
            </w:r>
          </w:p>
          <w:p w:rsidR="00324934" w:rsidRPr="001E5CF2" w:rsidRDefault="00324934" w:rsidP="00CB0E25">
            <w:pPr>
              <w:spacing w:after="0"/>
              <w:ind w:left="34"/>
              <w:jc w:val="both"/>
              <w:rPr>
                <w:spacing w:val="-3"/>
                <w:sz w:val="24"/>
                <w:szCs w:val="24"/>
              </w:rPr>
            </w:pPr>
          </w:p>
        </w:tc>
      </w:tr>
    </w:tbl>
    <w:p w:rsidR="00324934" w:rsidRDefault="00324934" w:rsidP="00324934">
      <w:pPr>
        <w:suppressAutoHyphens/>
        <w:spacing w:after="240" w:line="240" w:lineRule="auto"/>
        <w:jc w:val="center"/>
        <w:rPr>
          <w:rFonts w:ascii="Times New Roman" w:hAnsi="Times New Roman"/>
          <w:b/>
          <w:sz w:val="24"/>
          <w:szCs w:val="24"/>
        </w:rPr>
      </w:pPr>
    </w:p>
    <w:p w:rsidR="00324934" w:rsidRPr="00315F34" w:rsidRDefault="00324934" w:rsidP="00324934">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324934" w:rsidRPr="00315F34" w:rsidRDefault="00324934" w:rsidP="00324934">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24934" w:rsidRPr="00315F34" w:rsidTr="00CB0E25">
        <w:trPr>
          <w:trHeight w:val="280"/>
        </w:trPr>
        <w:tc>
          <w:tcPr>
            <w:tcW w:w="3685" w:type="pct"/>
            <w:vAlign w:val="center"/>
          </w:tcPr>
          <w:p w:rsidR="00324934" w:rsidRPr="00315F34" w:rsidRDefault="00324934" w:rsidP="00CB0E25">
            <w:pPr>
              <w:suppressAutoHyphens/>
              <w:spacing w:after="0" w:line="240" w:lineRule="auto"/>
              <w:rPr>
                <w:rFonts w:ascii="Times New Roman" w:hAnsi="Times New Roman"/>
                <w:b/>
              </w:rPr>
            </w:pPr>
            <w:r w:rsidRPr="00315F34">
              <w:rPr>
                <w:rFonts w:ascii="Times New Roman" w:hAnsi="Times New Roman"/>
                <w:b/>
              </w:rPr>
              <w:t>Вид учебной работы</w:t>
            </w:r>
          </w:p>
        </w:tc>
        <w:tc>
          <w:tcPr>
            <w:tcW w:w="1315" w:type="pct"/>
            <w:vAlign w:val="center"/>
          </w:tcPr>
          <w:p w:rsidR="00324934" w:rsidRPr="00315F34" w:rsidRDefault="00324934" w:rsidP="00CB0E25">
            <w:pPr>
              <w:suppressAutoHyphens/>
              <w:spacing w:after="0" w:line="240" w:lineRule="auto"/>
              <w:rPr>
                <w:rFonts w:ascii="Times New Roman" w:hAnsi="Times New Roman"/>
                <w:b/>
                <w:iCs/>
              </w:rPr>
            </w:pPr>
            <w:r w:rsidRPr="00315F34">
              <w:rPr>
                <w:rFonts w:ascii="Times New Roman" w:hAnsi="Times New Roman"/>
                <w:b/>
                <w:iCs/>
              </w:rPr>
              <w:t>Объем в часах</w:t>
            </w:r>
          </w:p>
        </w:tc>
      </w:tr>
      <w:tr w:rsidR="00324934" w:rsidRPr="00315F34" w:rsidTr="00CB0E25">
        <w:trPr>
          <w:trHeight w:val="256"/>
        </w:trPr>
        <w:tc>
          <w:tcPr>
            <w:tcW w:w="3685" w:type="pct"/>
            <w:vAlign w:val="center"/>
          </w:tcPr>
          <w:p w:rsidR="00324934" w:rsidRPr="00315F34" w:rsidRDefault="00324934" w:rsidP="00CB0E25">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324934" w:rsidRPr="00D20512" w:rsidRDefault="00324934" w:rsidP="00CB0E25">
            <w:pPr>
              <w:suppressAutoHyphens/>
              <w:spacing w:after="0" w:line="240" w:lineRule="auto"/>
              <w:jc w:val="center"/>
              <w:rPr>
                <w:rFonts w:ascii="Times New Roman" w:hAnsi="Times New Roman"/>
                <w:b/>
                <w:iCs/>
              </w:rPr>
            </w:pPr>
            <w:r w:rsidRPr="00D20512">
              <w:rPr>
                <w:rFonts w:ascii="Times New Roman" w:hAnsi="Times New Roman"/>
                <w:b/>
                <w:iCs/>
              </w:rPr>
              <w:t>36</w:t>
            </w:r>
          </w:p>
        </w:tc>
      </w:tr>
      <w:tr w:rsidR="00324934" w:rsidRPr="00315F34" w:rsidTr="00CB0E25">
        <w:trPr>
          <w:trHeight w:val="274"/>
        </w:trPr>
        <w:tc>
          <w:tcPr>
            <w:tcW w:w="3685" w:type="pct"/>
            <w:shd w:val="clear" w:color="auto" w:fill="auto"/>
            <w:vAlign w:val="center"/>
          </w:tcPr>
          <w:p w:rsidR="00324934" w:rsidRPr="00315F34" w:rsidRDefault="00324934" w:rsidP="00CB0E25">
            <w:pPr>
              <w:suppressAutoHyphens/>
              <w:spacing w:after="0" w:line="240" w:lineRule="auto"/>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324934" w:rsidRPr="00D20512" w:rsidRDefault="00324934" w:rsidP="00CB0E25">
            <w:pPr>
              <w:suppressAutoHyphens/>
              <w:spacing w:after="0" w:line="240" w:lineRule="auto"/>
              <w:jc w:val="center"/>
              <w:rPr>
                <w:rFonts w:ascii="Times New Roman" w:hAnsi="Times New Roman"/>
                <w:b/>
                <w:iCs/>
              </w:rPr>
            </w:pPr>
            <w:r>
              <w:rPr>
                <w:rFonts w:ascii="Times New Roman" w:hAnsi="Times New Roman"/>
                <w:b/>
                <w:iCs/>
              </w:rPr>
              <w:t>22</w:t>
            </w:r>
          </w:p>
        </w:tc>
      </w:tr>
      <w:tr w:rsidR="00324934" w:rsidRPr="00315F34" w:rsidTr="00CB0E25">
        <w:trPr>
          <w:trHeight w:val="123"/>
        </w:trPr>
        <w:tc>
          <w:tcPr>
            <w:tcW w:w="5000" w:type="pct"/>
            <w:gridSpan w:val="2"/>
            <w:vAlign w:val="center"/>
          </w:tcPr>
          <w:p w:rsidR="00324934" w:rsidRPr="00315F34" w:rsidRDefault="00324934" w:rsidP="00CB0E25">
            <w:pPr>
              <w:suppressAutoHyphens/>
              <w:spacing w:after="0" w:line="240" w:lineRule="auto"/>
              <w:rPr>
                <w:rFonts w:ascii="Times New Roman" w:hAnsi="Times New Roman"/>
                <w:iCs/>
              </w:rPr>
            </w:pPr>
            <w:r w:rsidRPr="00315F34">
              <w:rPr>
                <w:rFonts w:ascii="Times New Roman" w:hAnsi="Times New Roman"/>
              </w:rPr>
              <w:t>в т. ч.:</w:t>
            </w:r>
          </w:p>
        </w:tc>
      </w:tr>
      <w:tr w:rsidR="00324934" w:rsidRPr="00315F34" w:rsidTr="00CB0E25">
        <w:trPr>
          <w:trHeight w:val="140"/>
        </w:trPr>
        <w:tc>
          <w:tcPr>
            <w:tcW w:w="3685" w:type="pct"/>
            <w:vAlign w:val="center"/>
          </w:tcPr>
          <w:p w:rsidR="00324934" w:rsidRPr="00315F34" w:rsidRDefault="00324934" w:rsidP="00CB0E25">
            <w:pPr>
              <w:suppressAutoHyphens/>
              <w:spacing w:after="0" w:line="240" w:lineRule="auto"/>
              <w:rPr>
                <w:rFonts w:ascii="Times New Roman" w:hAnsi="Times New Roman"/>
              </w:rPr>
            </w:pPr>
            <w:r w:rsidRPr="00315F34">
              <w:rPr>
                <w:rFonts w:ascii="Times New Roman" w:hAnsi="Times New Roman"/>
              </w:rPr>
              <w:t>теоретическое обучение</w:t>
            </w:r>
          </w:p>
        </w:tc>
        <w:tc>
          <w:tcPr>
            <w:tcW w:w="1315" w:type="pct"/>
            <w:vAlign w:val="center"/>
          </w:tcPr>
          <w:p w:rsidR="00324934" w:rsidRPr="00315F34" w:rsidRDefault="00324934" w:rsidP="00CB0E25">
            <w:pPr>
              <w:suppressAutoHyphens/>
              <w:spacing w:after="0" w:line="240" w:lineRule="auto"/>
              <w:jc w:val="center"/>
              <w:rPr>
                <w:rFonts w:ascii="Times New Roman" w:hAnsi="Times New Roman"/>
                <w:iCs/>
              </w:rPr>
            </w:pPr>
            <w:r>
              <w:rPr>
                <w:rFonts w:ascii="Times New Roman" w:hAnsi="Times New Roman"/>
                <w:iCs/>
              </w:rPr>
              <w:t>32</w:t>
            </w:r>
          </w:p>
        </w:tc>
      </w:tr>
      <w:tr w:rsidR="00324934" w:rsidRPr="00315F34" w:rsidTr="00CB0E25">
        <w:trPr>
          <w:trHeight w:val="280"/>
        </w:trPr>
        <w:tc>
          <w:tcPr>
            <w:tcW w:w="3685" w:type="pct"/>
            <w:vAlign w:val="center"/>
          </w:tcPr>
          <w:p w:rsidR="00324934" w:rsidRPr="00315F34" w:rsidRDefault="00324934" w:rsidP="00CB0E25">
            <w:pPr>
              <w:suppressAutoHyphens/>
              <w:spacing w:after="0" w:line="240" w:lineRule="auto"/>
              <w:rPr>
                <w:rFonts w:ascii="Times New Roman" w:hAnsi="Times New Roman"/>
              </w:rPr>
            </w:pPr>
            <w:r w:rsidRPr="00315F34">
              <w:rPr>
                <w:rFonts w:ascii="Times New Roman" w:hAnsi="Times New Roman"/>
              </w:rPr>
              <w:t>практические занят</w:t>
            </w:r>
            <w:r>
              <w:rPr>
                <w:rFonts w:ascii="Times New Roman" w:hAnsi="Times New Roman"/>
              </w:rPr>
              <w:t>ии</w:t>
            </w:r>
          </w:p>
        </w:tc>
        <w:tc>
          <w:tcPr>
            <w:tcW w:w="1315" w:type="pct"/>
            <w:vAlign w:val="center"/>
          </w:tcPr>
          <w:p w:rsidR="00324934" w:rsidRPr="00315F34" w:rsidRDefault="00324934" w:rsidP="00CB0E25">
            <w:pPr>
              <w:suppressAutoHyphens/>
              <w:spacing w:after="0" w:line="240" w:lineRule="auto"/>
              <w:jc w:val="center"/>
              <w:rPr>
                <w:rFonts w:ascii="Times New Roman" w:hAnsi="Times New Roman"/>
                <w:iCs/>
              </w:rPr>
            </w:pPr>
            <w:r>
              <w:rPr>
                <w:rFonts w:ascii="Times New Roman" w:hAnsi="Times New Roman"/>
                <w:iCs/>
              </w:rPr>
              <w:t>2</w:t>
            </w:r>
          </w:p>
        </w:tc>
      </w:tr>
      <w:tr w:rsidR="00324934" w:rsidRPr="00315F34" w:rsidTr="00CB0E25">
        <w:trPr>
          <w:trHeight w:val="267"/>
        </w:trPr>
        <w:tc>
          <w:tcPr>
            <w:tcW w:w="3685" w:type="pct"/>
            <w:vAlign w:val="center"/>
          </w:tcPr>
          <w:p w:rsidR="00324934" w:rsidRPr="00315F34" w:rsidRDefault="00324934" w:rsidP="00CB0E25">
            <w:pPr>
              <w:suppressAutoHyphens/>
              <w:spacing w:after="0" w:line="240" w:lineRule="auto"/>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324934" w:rsidRPr="00315F34" w:rsidRDefault="00324934" w:rsidP="00CB0E25">
            <w:pPr>
              <w:suppressAutoHyphens/>
              <w:spacing w:after="0" w:line="240" w:lineRule="auto"/>
              <w:jc w:val="center"/>
              <w:rPr>
                <w:rFonts w:ascii="Times New Roman" w:hAnsi="Times New Roman"/>
                <w:iCs/>
              </w:rPr>
            </w:pPr>
            <w:r>
              <w:rPr>
                <w:rFonts w:ascii="Times New Roman" w:hAnsi="Times New Roman"/>
                <w:iCs/>
              </w:rPr>
              <w:t>2</w:t>
            </w:r>
          </w:p>
        </w:tc>
      </w:tr>
    </w:tbl>
    <w:p w:rsidR="00324934" w:rsidRPr="00315F34" w:rsidRDefault="00324934" w:rsidP="00324934">
      <w:pPr>
        <w:rPr>
          <w:rFonts w:ascii="Times New Roman" w:hAnsi="Times New Roman"/>
          <w:b/>
          <w:i/>
        </w:rPr>
        <w:sectPr w:rsidR="00324934" w:rsidRPr="00315F34" w:rsidSect="00CB0E25">
          <w:footerReference w:type="default" r:id="rId27"/>
          <w:pgSz w:w="11906" w:h="16838"/>
          <w:pgMar w:top="1134" w:right="850" w:bottom="284" w:left="1701" w:header="708" w:footer="708" w:gutter="0"/>
          <w:cols w:space="720"/>
          <w:titlePg/>
          <w:docGrid w:linePitch="299"/>
        </w:sectPr>
      </w:pPr>
    </w:p>
    <w:p w:rsidR="00324934" w:rsidRPr="00315F34" w:rsidRDefault="00324934" w:rsidP="00324934">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2"/>
        <w:gridCol w:w="5388"/>
        <w:gridCol w:w="1840"/>
        <w:gridCol w:w="2267"/>
        <w:gridCol w:w="1134"/>
        <w:gridCol w:w="2140"/>
      </w:tblGrid>
      <w:tr w:rsidR="00324934" w:rsidRPr="00E86A39" w:rsidTr="00CB0E25">
        <w:trPr>
          <w:trHeight w:val="20"/>
        </w:trPr>
        <w:tc>
          <w:tcPr>
            <w:tcW w:w="663" w:type="pct"/>
            <w:vAlign w:val="center"/>
          </w:tcPr>
          <w:p w:rsidR="00324934" w:rsidRPr="00E86A39" w:rsidRDefault="00324934" w:rsidP="00324934">
            <w:pPr>
              <w:suppressAutoHyphens/>
              <w:spacing w:after="0" w:line="240" w:lineRule="auto"/>
              <w:jc w:val="center"/>
              <w:rPr>
                <w:rFonts w:ascii="Times New Roman" w:hAnsi="Times New Roman"/>
                <w:b/>
                <w:bCs/>
              </w:rPr>
            </w:pPr>
            <w:r w:rsidRPr="00E86A39">
              <w:rPr>
                <w:rFonts w:ascii="Times New Roman" w:hAnsi="Times New Roman"/>
                <w:b/>
                <w:bCs/>
              </w:rPr>
              <w:t>Наименование разделов и тем</w:t>
            </w:r>
          </w:p>
        </w:tc>
        <w:tc>
          <w:tcPr>
            <w:tcW w:w="1830" w:type="pct"/>
            <w:vAlign w:val="center"/>
          </w:tcPr>
          <w:p w:rsidR="00324934" w:rsidRPr="00E86A39" w:rsidRDefault="00324934" w:rsidP="00324934">
            <w:pPr>
              <w:suppressAutoHyphens/>
              <w:spacing w:after="0" w:line="240" w:lineRule="auto"/>
              <w:jc w:val="center"/>
              <w:rPr>
                <w:rFonts w:ascii="Times New Roman" w:hAnsi="Times New Roman"/>
                <w:b/>
                <w:bCs/>
              </w:rPr>
            </w:pPr>
            <w:r w:rsidRPr="00E86A39">
              <w:rPr>
                <w:rFonts w:ascii="Times New Roman" w:hAnsi="Times New Roman"/>
                <w:b/>
                <w:bCs/>
              </w:rPr>
              <w:t>Содержание учебного материала и формы организации деятельности обучающихся</w:t>
            </w:r>
          </w:p>
        </w:tc>
        <w:tc>
          <w:tcPr>
            <w:tcW w:w="625" w:type="pct"/>
            <w:vAlign w:val="center"/>
          </w:tcPr>
          <w:p w:rsidR="00324934" w:rsidRPr="00E86A39" w:rsidRDefault="00324934" w:rsidP="00324934">
            <w:pPr>
              <w:suppressAutoHyphens/>
              <w:spacing w:after="0" w:line="240" w:lineRule="auto"/>
              <w:jc w:val="center"/>
              <w:rPr>
                <w:rFonts w:ascii="Times New Roman" w:hAnsi="Times New Roman"/>
                <w:b/>
                <w:bCs/>
              </w:rPr>
            </w:pPr>
            <w:r w:rsidRPr="00E86A39">
              <w:rPr>
                <w:rFonts w:ascii="Times New Roman" w:hAnsi="Times New Roman"/>
                <w:b/>
                <w:bCs/>
              </w:rPr>
              <w:t>Объем, акад. ч / в том числе в форме практической подготовки, акад ч</w:t>
            </w:r>
          </w:p>
        </w:tc>
        <w:tc>
          <w:tcPr>
            <w:tcW w:w="770" w:type="pct"/>
            <w:vAlign w:val="center"/>
          </w:tcPr>
          <w:p w:rsidR="00324934" w:rsidRPr="00E86A39" w:rsidRDefault="00324934" w:rsidP="00324934">
            <w:pPr>
              <w:suppressAutoHyphens/>
              <w:spacing w:after="0" w:line="240" w:lineRule="auto"/>
              <w:jc w:val="center"/>
              <w:rPr>
                <w:rFonts w:ascii="Times New Roman" w:hAnsi="Times New Roman"/>
                <w:b/>
                <w:bCs/>
              </w:rPr>
            </w:pPr>
            <w:r w:rsidRPr="00E86A39">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85" w:type="pct"/>
          </w:tcPr>
          <w:p w:rsidR="00324934" w:rsidRPr="00E86A39" w:rsidRDefault="00324934" w:rsidP="00324934">
            <w:pPr>
              <w:suppressAutoHyphens/>
              <w:spacing w:after="0" w:line="240" w:lineRule="auto"/>
              <w:jc w:val="center"/>
              <w:rPr>
                <w:rFonts w:ascii="Times New Roman" w:hAnsi="Times New Roman"/>
                <w:b/>
                <w:bCs/>
              </w:rPr>
            </w:pPr>
            <w:r w:rsidRPr="00E86A39">
              <w:rPr>
                <w:rFonts w:ascii="Times New Roman" w:hAnsi="Times New Roman"/>
                <w:sz w:val="24"/>
                <w:szCs w:val="24"/>
              </w:rPr>
              <w:t>Код ПК, ОК</w:t>
            </w:r>
          </w:p>
        </w:tc>
        <w:tc>
          <w:tcPr>
            <w:tcW w:w="727" w:type="pct"/>
          </w:tcPr>
          <w:p w:rsidR="00324934" w:rsidRPr="00E86A39" w:rsidRDefault="00324934" w:rsidP="00324934">
            <w:pPr>
              <w:suppressAutoHyphens/>
              <w:spacing w:after="0" w:line="240" w:lineRule="auto"/>
              <w:jc w:val="center"/>
              <w:rPr>
                <w:rFonts w:ascii="Times New Roman" w:hAnsi="Times New Roman"/>
                <w:b/>
                <w:bCs/>
              </w:rPr>
            </w:pPr>
            <w:r w:rsidRPr="00E86A39">
              <w:rPr>
                <w:rFonts w:ascii="Times New Roman" w:hAnsi="Times New Roman"/>
                <w:sz w:val="24"/>
                <w:szCs w:val="24"/>
              </w:rPr>
              <w:t>Код Н/У/З</w:t>
            </w:r>
          </w:p>
        </w:tc>
      </w:tr>
      <w:tr w:rsidR="00324934" w:rsidRPr="00E86A39" w:rsidTr="00CB0E25">
        <w:trPr>
          <w:trHeight w:val="20"/>
        </w:trPr>
        <w:tc>
          <w:tcPr>
            <w:tcW w:w="663" w:type="pct"/>
            <w:tcBorders>
              <w:bottom w:val="single" w:sz="4" w:space="0" w:color="auto"/>
            </w:tcBorders>
          </w:tcPr>
          <w:p w:rsidR="00324934" w:rsidRPr="00E86A39" w:rsidRDefault="00324934" w:rsidP="00CB0E25">
            <w:pPr>
              <w:spacing w:after="0" w:line="240" w:lineRule="auto"/>
              <w:jc w:val="center"/>
              <w:rPr>
                <w:rFonts w:ascii="Times New Roman" w:hAnsi="Times New Roman"/>
                <w:b/>
                <w:bCs/>
                <w:i/>
                <w:iCs/>
              </w:rPr>
            </w:pPr>
            <w:r w:rsidRPr="00E86A39">
              <w:rPr>
                <w:rFonts w:ascii="Times New Roman" w:hAnsi="Times New Roman"/>
                <w:b/>
                <w:bCs/>
                <w:i/>
                <w:iCs/>
              </w:rPr>
              <w:t>1</w:t>
            </w:r>
          </w:p>
        </w:tc>
        <w:tc>
          <w:tcPr>
            <w:tcW w:w="1830" w:type="pct"/>
            <w:tcBorders>
              <w:bottom w:val="single" w:sz="4" w:space="0" w:color="auto"/>
            </w:tcBorders>
          </w:tcPr>
          <w:p w:rsidR="00324934" w:rsidRPr="00E86A39" w:rsidRDefault="00324934" w:rsidP="00CB0E25">
            <w:pPr>
              <w:spacing w:after="0" w:line="240" w:lineRule="auto"/>
              <w:jc w:val="center"/>
              <w:rPr>
                <w:rFonts w:ascii="Times New Roman" w:hAnsi="Times New Roman"/>
                <w:b/>
                <w:bCs/>
                <w:i/>
                <w:iCs/>
              </w:rPr>
            </w:pPr>
            <w:r w:rsidRPr="00E86A39">
              <w:rPr>
                <w:rFonts w:ascii="Times New Roman" w:hAnsi="Times New Roman"/>
                <w:b/>
                <w:bCs/>
                <w:i/>
                <w:iCs/>
              </w:rPr>
              <w:t>2</w:t>
            </w:r>
          </w:p>
        </w:tc>
        <w:tc>
          <w:tcPr>
            <w:tcW w:w="625" w:type="pct"/>
          </w:tcPr>
          <w:p w:rsidR="00324934" w:rsidRPr="00E86A39" w:rsidRDefault="00324934" w:rsidP="00CB0E25">
            <w:pPr>
              <w:spacing w:after="0" w:line="240" w:lineRule="auto"/>
              <w:jc w:val="center"/>
              <w:rPr>
                <w:rFonts w:ascii="Times New Roman" w:hAnsi="Times New Roman"/>
                <w:b/>
                <w:bCs/>
                <w:i/>
                <w:iCs/>
              </w:rPr>
            </w:pPr>
            <w:r w:rsidRPr="00E86A39">
              <w:rPr>
                <w:rFonts w:ascii="Times New Roman" w:hAnsi="Times New Roman"/>
                <w:b/>
                <w:bCs/>
                <w:i/>
                <w:iCs/>
              </w:rPr>
              <w:t>3</w:t>
            </w:r>
          </w:p>
        </w:tc>
        <w:tc>
          <w:tcPr>
            <w:tcW w:w="770" w:type="pct"/>
          </w:tcPr>
          <w:p w:rsidR="00324934" w:rsidRPr="00E86A39" w:rsidRDefault="00324934" w:rsidP="00CB0E25">
            <w:pPr>
              <w:spacing w:after="0" w:line="240" w:lineRule="auto"/>
              <w:jc w:val="center"/>
              <w:rPr>
                <w:rFonts w:ascii="Times New Roman" w:hAnsi="Times New Roman"/>
                <w:b/>
                <w:bCs/>
                <w:i/>
                <w:iCs/>
              </w:rPr>
            </w:pPr>
            <w:r w:rsidRPr="00E86A39">
              <w:rPr>
                <w:rFonts w:ascii="Times New Roman" w:hAnsi="Times New Roman"/>
                <w:b/>
                <w:bCs/>
                <w:i/>
                <w:iCs/>
              </w:rPr>
              <w:t>4</w:t>
            </w:r>
          </w:p>
        </w:tc>
        <w:tc>
          <w:tcPr>
            <w:tcW w:w="385" w:type="pct"/>
          </w:tcPr>
          <w:p w:rsidR="00324934" w:rsidRPr="00E86A39" w:rsidRDefault="00324934" w:rsidP="00CB0E25">
            <w:pPr>
              <w:spacing w:after="0" w:line="240" w:lineRule="auto"/>
              <w:jc w:val="center"/>
              <w:rPr>
                <w:rFonts w:ascii="Times New Roman" w:hAnsi="Times New Roman"/>
                <w:b/>
                <w:bCs/>
                <w:i/>
                <w:iCs/>
              </w:rPr>
            </w:pPr>
          </w:p>
        </w:tc>
        <w:tc>
          <w:tcPr>
            <w:tcW w:w="727" w:type="pct"/>
          </w:tcPr>
          <w:p w:rsidR="00324934" w:rsidRPr="00E86A39" w:rsidRDefault="00324934" w:rsidP="00CB0E25">
            <w:pPr>
              <w:spacing w:after="0" w:line="240" w:lineRule="auto"/>
              <w:jc w:val="center"/>
              <w:rPr>
                <w:rFonts w:ascii="Times New Roman" w:hAnsi="Times New Roman"/>
                <w:b/>
                <w:bCs/>
                <w:i/>
                <w:iCs/>
              </w:rPr>
            </w:pPr>
          </w:p>
        </w:tc>
      </w:tr>
      <w:tr w:rsidR="00324934" w:rsidRPr="00E86A39" w:rsidTr="00CB0E25">
        <w:trPr>
          <w:trHeight w:val="20"/>
        </w:trPr>
        <w:tc>
          <w:tcPr>
            <w:tcW w:w="663" w:type="pct"/>
            <w:vMerge w:val="restart"/>
            <w:tcBorders>
              <w:top w:val="single" w:sz="4" w:space="0" w:color="auto"/>
            </w:tcBorders>
          </w:tcPr>
          <w:p w:rsidR="00324934" w:rsidRPr="00E86A39" w:rsidRDefault="00324934" w:rsidP="00CB0E25">
            <w:pPr>
              <w:spacing w:after="0"/>
              <w:rPr>
                <w:rFonts w:ascii="Times New Roman" w:hAnsi="Times New Roman"/>
                <w:b/>
                <w:bCs/>
              </w:rPr>
            </w:pPr>
            <w:r w:rsidRPr="00E86A39">
              <w:rPr>
                <w:rFonts w:ascii="Times New Roman" w:hAnsi="Times New Roman"/>
                <w:b/>
                <w:bCs/>
              </w:rPr>
              <w:t xml:space="preserve">Тема 1. </w:t>
            </w:r>
            <w:r w:rsidRPr="00E86A39">
              <w:rPr>
                <w:rFonts w:ascii="Times New Roman" w:hAnsi="Times New Roman"/>
                <w:b/>
              </w:rPr>
              <w:t>Бережливое производство как модель повышения эффективности деятельности предприятия</w:t>
            </w:r>
          </w:p>
        </w:tc>
        <w:tc>
          <w:tcPr>
            <w:tcW w:w="1830" w:type="pct"/>
            <w:tcBorders>
              <w:top w:val="nil"/>
            </w:tcBorders>
          </w:tcPr>
          <w:p w:rsidR="00324934" w:rsidRPr="00E86A39" w:rsidRDefault="00324934" w:rsidP="00CB0E25">
            <w:pPr>
              <w:spacing w:after="0"/>
              <w:rPr>
                <w:rFonts w:ascii="Times New Roman" w:hAnsi="Times New Roman"/>
                <w:b/>
                <w:bCs/>
                <w:i/>
              </w:rPr>
            </w:pPr>
            <w:r w:rsidRPr="00E86A39">
              <w:rPr>
                <w:rFonts w:ascii="Times New Roman" w:hAnsi="Times New Roman"/>
                <w:b/>
                <w:sz w:val="24"/>
                <w:szCs w:val="24"/>
              </w:rPr>
              <w:t>Дидактические единицы, содержание</w:t>
            </w:r>
          </w:p>
        </w:tc>
        <w:tc>
          <w:tcPr>
            <w:tcW w:w="625" w:type="pct"/>
          </w:tcPr>
          <w:p w:rsidR="00324934" w:rsidRPr="00E86A39" w:rsidRDefault="00324934" w:rsidP="00CB0E25">
            <w:pPr>
              <w:suppressAutoHyphens/>
              <w:spacing w:after="0"/>
              <w:jc w:val="center"/>
              <w:rPr>
                <w:rFonts w:ascii="Times New Roman" w:hAnsi="Times New Roman"/>
                <w:b/>
                <w:iCs/>
              </w:rPr>
            </w:pPr>
            <w:r w:rsidRPr="00E86A39">
              <w:rPr>
                <w:rFonts w:ascii="Times New Roman" w:hAnsi="Times New Roman"/>
                <w:b/>
                <w:iCs/>
              </w:rPr>
              <w:t>14 / 4</w:t>
            </w:r>
          </w:p>
        </w:tc>
        <w:tc>
          <w:tcPr>
            <w:tcW w:w="770" w:type="pct"/>
            <w:vMerge w:val="restart"/>
          </w:tcPr>
          <w:p w:rsidR="00324934" w:rsidRPr="00E86A39" w:rsidRDefault="00324934" w:rsidP="00CB0E25">
            <w:pPr>
              <w:spacing w:after="0"/>
              <w:jc w:val="center"/>
              <w:rPr>
                <w:rFonts w:ascii="Times New Roman" w:hAnsi="Times New Roman"/>
                <w:b/>
                <w:i/>
              </w:rPr>
            </w:pPr>
            <w:r w:rsidRPr="00E86A39">
              <w:rPr>
                <w:rFonts w:ascii="Times New Roman" w:hAnsi="Times New Roman"/>
                <w:sz w:val="24"/>
                <w:szCs w:val="24"/>
              </w:rPr>
              <w:t>ЛР 1 – ЛР 17</w:t>
            </w:r>
          </w:p>
        </w:tc>
        <w:tc>
          <w:tcPr>
            <w:tcW w:w="385" w:type="pct"/>
            <w:vMerge w:val="restart"/>
            <w:shd w:val="clear" w:color="auto" w:fill="FFFFFF"/>
          </w:tcPr>
          <w:p w:rsidR="00324934" w:rsidRPr="00E86A39" w:rsidRDefault="00324934" w:rsidP="00CB0E25">
            <w:pPr>
              <w:spacing w:after="0"/>
              <w:rPr>
                <w:rFonts w:ascii="Times New Roman" w:hAnsi="Times New Roman"/>
              </w:rPr>
            </w:pPr>
            <w:r w:rsidRPr="00E86A39">
              <w:rPr>
                <w:rFonts w:ascii="Times New Roman" w:hAnsi="Times New Roman"/>
              </w:rPr>
              <w:t xml:space="preserve">ОК 03 – </w:t>
            </w:r>
          </w:p>
          <w:p w:rsidR="00324934" w:rsidRPr="00E86A39" w:rsidRDefault="00324934" w:rsidP="00CB0E25">
            <w:pPr>
              <w:spacing w:after="0"/>
              <w:rPr>
                <w:rFonts w:ascii="Times New Roman" w:hAnsi="Times New Roman"/>
              </w:rPr>
            </w:pPr>
            <w:r w:rsidRPr="00E86A39">
              <w:rPr>
                <w:rFonts w:ascii="Times New Roman" w:hAnsi="Times New Roman"/>
              </w:rPr>
              <w:t>ОК 09</w:t>
            </w:r>
          </w:p>
          <w:p w:rsidR="00324934" w:rsidRPr="00E86A39" w:rsidRDefault="00324934" w:rsidP="00CB0E25">
            <w:pPr>
              <w:spacing w:after="0"/>
              <w:rPr>
                <w:rFonts w:ascii="Times New Roman" w:hAnsi="Times New Roman"/>
              </w:rPr>
            </w:pPr>
          </w:p>
        </w:tc>
        <w:tc>
          <w:tcPr>
            <w:tcW w:w="727" w:type="pct"/>
            <w:vMerge w:val="restart"/>
            <w:shd w:val="clear" w:color="auto" w:fill="FFFFFF"/>
          </w:tcPr>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Уо.03.01–Уо.03.09</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Зо.03.01–Зо.03.07</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Уо.04.01–Уо.04.02</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Зо.04.01, Зо.04.02</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Уо.05.01</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Зо.05.01, Зо.05.02</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Уо.06.01, Уо.06.02</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Зо.06.01–Зо.06.03</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Уо.07.01–Уо.07.03</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Зо.07.01–Зо.07.05</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Уо.08.01–Уо.08.03</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Зо.08.01–Зо.08.04</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Уо.09.01–Уо.09.05</w:t>
            </w:r>
          </w:p>
          <w:p w:rsidR="00324934" w:rsidRPr="00E86A39" w:rsidRDefault="00324934" w:rsidP="00CB0E25">
            <w:pPr>
              <w:spacing w:after="0"/>
              <w:rPr>
                <w:rFonts w:ascii="Times New Roman" w:hAnsi="Times New Roman"/>
                <w:b/>
                <w:i/>
              </w:rPr>
            </w:pPr>
            <w:r w:rsidRPr="00E86A39">
              <w:rPr>
                <w:rFonts w:ascii="Times New Roman" w:hAnsi="Times New Roman"/>
                <w:sz w:val="24"/>
                <w:szCs w:val="24"/>
              </w:rPr>
              <w:t>Зо.09.01–Зо.09.05</w:t>
            </w:r>
          </w:p>
        </w:tc>
      </w:tr>
      <w:tr w:rsidR="00324934" w:rsidRPr="00E86A39" w:rsidTr="00CB0E25">
        <w:trPr>
          <w:trHeight w:val="547"/>
        </w:trPr>
        <w:tc>
          <w:tcPr>
            <w:tcW w:w="663" w:type="pct"/>
            <w:vMerge/>
          </w:tcPr>
          <w:p w:rsidR="00324934" w:rsidRPr="00E86A39" w:rsidRDefault="00324934" w:rsidP="00CB0E25">
            <w:pPr>
              <w:spacing w:after="0"/>
              <w:rPr>
                <w:rFonts w:ascii="Times New Roman" w:hAnsi="Times New Roman"/>
                <w:b/>
                <w:bCs/>
                <w:i/>
              </w:rPr>
            </w:pPr>
          </w:p>
        </w:tc>
        <w:tc>
          <w:tcPr>
            <w:tcW w:w="1830" w:type="pct"/>
          </w:tcPr>
          <w:p w:rsidR="00324934" w:rsidRPr="00E86A39" w:rsidRDefault="00324934" w:rsidP="00CB0E25">
            <w:pPr>
              <w:spacing w:after="0"/>
              <w:jc w:val="both"/>
              <w:rPr>
                <w:rFonts w:ascii="Times New Roman" w:hAnsi="Times New Roman"/>
                <w:b/>
                <w:bCs/>
              </w:rPr>
            </w:pPr>
            <w:r w:rsidRPr="00E86A39">
              <w:rPr>
                <w:rFonts w:ascii="Times New Roman" w:hAnsi="Times New Roman"/>
                <w:b/>
                <w:bCs/>
              </w:rPr>
              <w:t xml:space="preserve">1.  </w:t>
            </w:r>
            <w:r w:rsidRPr="00E86A39">
              <w:rPr>
                <w:rFonts w:ascii="Times New Roman" w:hAnsi="Times New Roman"/>
              </w:rPr>
              <w:t>Введение. Основные понятия и принципы бережливого производства</w:t>
            </w:r>
          </w:p>
        </w:tc>
        <w:tc>
          <w:tcPr>
            <w:tcW w:w="625" w:type="pct"/>
          </w:tcPr>
          <w:p w:rsidR="00324934" w:rsidRPr="00E86A39" w:rsidRDefault="00324934" w:rsidP="00CB0E25">
            <w:pPr>
              <w:suppressAutoHyphens/>
              <w:spacing w:after="0"/>
              <w:jc w:val="center"/>
              <w:rPr>
                <w:rFonts w:ascii="Times New Roman" w:hAnsi="Times New Roman"/>
                <w:bCs/>
                <w:iCs/>
              </w:rPr>
            </w:pPr>
            <w:r w:rsidRPr="00E86A39">
              <w:rPr>
                <w:rFonts w:ascii="Times New Roman" w:hAnsi="Times New Roman"/>
                <w:bCs/>
                <w:iCs/>
              </w:rPr>
              <w:t>2</w:t>
            </w:r>
          </w:p>
        </w:tc>
        <w:tc>
          <w:tcPr>
            <w:tcW w:w="770" w:type="pct"/>
            <w:vMerge/>
          </w:tcPr>
          <w:p w:rsidR="00324934" w:rsidRPr="00E86A39" w:rsidRDefault="00324934" w:rsidP="00CB0E25">
            <w:pPr>
              <w:spacing w:after="0"/>
              <w:rPr>
                <w:rFonts w:ascii="Times New Roman" w:hAnsi="Times New Roman"/>
                <w:b/>
                <w:bCs/>
                <w:i/>
              </w:rPr>
            </w:pPr>
          </w:p>
        </w:tc>
        <w:tc>
          <w:tcPr>
            <w:tcW w:w="385" w:type="pct"/>
            <w:vMerge/>
            <w:shd w:val="clear" w:color="auto" w:fill="FFFFFF"/>
          </w:tcPr>
          <w:p w:rsidR="00324934" w:rsidRPr="00E86A39" w:rsidRDefault="00324934" w:rsidP="00CB0E25">
            <w:pPr>
              <w:spacing w:after="0"/>
              <w:rPr>
                <w:rFonts w:ascii="Times New Roman" w:hAnsi="Times New Roman"/>
                <w:b/>
                <w:bCs/>
                <w:i/>
              </w:rPr>
            </w:pPr>
          </w:p>
        </w:tc>
        <w:tc>
          <w:tcPr>
            <w:tcW w:w="727" w:type="pct"/>
            <w:vMerge/>
            <w:shd w:val="clear" w:color="auto" w:fill="FFFFFF"/>
          </w:tcPr>
          <w:p w:rsidR="00324934" w:rsidRPr="00E86A39" w:rsidRDefault="00324934" w:rsidP="00CB0E25">
            <w:pPr>
              <w:spacing w:after="0"/>
              <w:rPr>
                <w:rFonts w:ascii="Times New Roman" w:hAnsi="Times New Roman"/>
                <w:b/>
                <w:bCs/>
                <w:i/>
              </w:rPr>
            </w:pPr>
          </w:p>
        </w:tc>
      </w:tr>
      <w:tr w:rsidR="00324934" w:rsidRPr="00E86A39" w:rsidTr="00CB0E25">
        <w:trPr>
          <w:trHeight w:val="1124"/>
        </w:trPr>
        <w:tc>
          <w:tcPr>
            <w:tcW w:w="663" w:type="pct"/>
            <w:vMerge/>
          </w:tcPr>
          <w:p w:rsidR="00324934" w:rsidRPr="00E86A39" w:rsidRDefault="00324934" w:rsidP="00CB0E25">
            <w:pPr>
              <w:spacing w:after="0"/>
              <w:rPr>
                <w:rFonts w:ascii="Times New Roman" w:hAnsi="Times New Roman"/>
                <w:b/>
                <w:bCs/>
                <w:i/>
              </w:rPr>
            </w:pPr>
          </w:p>
        </w:tc>
        <w:tc>
          <w:tcPr>
            <w:tcW w:w="1830" w:type="pct"/>
          </w:tcPr>
          <w:p w:rsidR="00324934" w:rsidRPr="00E86A39" w:rsidRDefault="00324934" w:rsidP="00CB0E25">
            <w:pPr>
              <w:shd w:val="clear" w:color="auto" w:fill="FFFFFF"/>
              <w:spacing w:after="0"/>
              <w:rPr>
                <w:rFonts w:ascii="Times New Roman" w:hAnsi="Times New Roman"/>
                <w:b/>
                <w:bCs/>
                <w:i/>
              </w:rPr>
            </w:pPr>
            <w:r w:rsidRPr="00E86A39">
              <w:rPr>
                <w:rFonts w:ascii="Times New Roman" w:hAnsi="Times New Roman"/>
                <w:b/>
              </w:rPr>
              <w:t>2.</w:t>
            </w:r>
            <w:r w:rsidRPr="00E86A39">
              <w:rPr>
                <w:rFonts w:ascii="Times New Roman" w:hAnsi="Times New Roman"/>
                <w:color w:val="000000"/>
              </w:rPr>
              <w:t>ГОСТ Р ИСО 56020-2014 Бережливое производство. Положения и словарь. Принципы и концепция системы БП. Система ДАО Тойота: 14 принципов менеджмента компании</w:t>
            </w:r>
          </w:p>
        </w:tc>
        <w:tc>
          <w:tcPr>
            <w:tcW w:w="625" w:type="pct"/>
          </w:tcPr>
          <w:p w:rsidR="00324934" w:rsidRPr="00E86A39" w:rsidRDefault="00324934" w:rsidP="00CB0E25">
            <w:pPr>
              <w:suppressAutoHyphens/>
              <w:spacing w:after="0"/>
              <w:jc w:val="center"/>
              <w:rPr>
                <w:rFonts w:ascii="Times New Roman" w:hAnsi="Times New Roman"/>
                <w:bCs/>
                <w:iCs/>
              </w:rPr>
            </w:pPr>
            <w:r>
              <w:rPr>
                <w:rFonts w:ascii="Times New Roman" w:hAnsi="Times New Roman"/>
                <w:bCs/>
                <w:iCs/>
              </w:rPr>
              <w:t>2</w:t>
            </w:r>
          </w:p>
        </w:tc>
        <w:tc>
          <w:tcPr>
            <w:tcW w:w="770" w:type="pct"/>
            <w:vMerge/>
          </w:tcPr>
          <w:p w:rsidR="00324934" w:rsidRPr="00E86A39" w:rsidRDefault="00324934" w:rsidP="00CB0E25">
            <w:pPr>
              <w:spacing w:after="0"/>
              <w:rPr>
                <w:rFonts w:ascii="Times New Roman" w:hAnsi="Times New Roman"/>
                <w:b/>
                <w:bCs/>
                <w:i/>
              </w:rPr>
            </w:pPr>
          </w:p>
        </w:tc>
        <w:tc>
          <w:tcPr>
            <w:tcW w:w="385" w:type="pct"/>
            <w:vMerge/>
            <w:shd w:val="clear" w:color="auto" w:fill="FFFFFF"/>
          </w:tcPr>
          <w:p w:rsidR="00324934" w:rsidRPr="00E86A39" w:rsidRDefault="00324934" w:rsidP="00CB0E25">
            <w:pPr>
              <w:spacing w:after="0"/>
              <w:rPr>
                <w:rFonts w:ascii="Times New Roman" w:hAnsi="Times New Roman"/>
                <w:b/>
                <w:bCs/>
                <w:i/>
              </w:rPr>
            </w:pPr>
          </w:p>
        </w:tc>
        <w:tc>
          <w:tcPr>
            <w:tcW w:w="727" w:type="pct"/>
            <w:vMerge/>
            <w:shd w:val="clear" w:color="auto" w:fill="FFFFFF"/>
          </w:tcPr>
          <w:p w:rsidR="00324934" w:rsidRPr="00E86A39" w:rsidRDefault="00324934" w:rsidP="00CB0E25">
            <w:pPr>
              <w:spacing w:after="0"/>
              <w:rPr>
                <w:rFonts w:ascii="Times New Roman" w:hAnsi="Times New Roman"/>
                <w:b/>
                <w:bCs/>
                <w:i/>
              </w:rPr>
            </w:pPr>
          </w:p>
        </w:tc>
      </w:tr>
      <w:tr w:rsidR="00324934" w:rsidRPr="00E86A39" w:rsidTr="00CB0E25">
        <w:trPr>
          <w:trHeight w:val="233"/>
        </w:trPr>
        <w:tc>
          <w:tcPr>
            <w:tcW w:w="663" w:type="pct"/>
            <w:vMerge/>
          </w:tcPr>
          <w:p w:rsidR="00324934" w:rsidRPr="00E86A39" w:rsidRDefault="00324934" w:rsidP="00CB0E25">
            <w:pPr>
              <w:spacing w:after="0"/>
              <w:rPr>
                <w:rFonts w:ascii="Times New Roman" w:hAnsi="Times New Roman"/>
                <w:b/>
                <w:bCs/>
                <w:i/>
              </w:rPr>
            </w:pPr>
          </w:p>
        </w:tc>
        <w:tc>
          <w:tcPr>
            <w:tcW w:w="1830" w:type="pct"/>
          </w:tcPr>
          <w:p w:rsidR="00324934" w:rsidRPr="00E86A39" w:rsidRDefault="00324934" w:rsidP="00CB0E25">
            <w:pPr>
              <w:spacing w:after="0"/>
              <w:jc w:val="both"/>
              <w:rPr>
                <w:rFonts w:ascii="Times New Roman" w:hAnsi="Times New Roman"/>
                <w:b/>
                <w:bCs/>
              </w:rPr>
            </w:pPr>
            <w:r w:rsidRPr="00E86A39">
              <w:rPr>
                <w:rFonts w:ascii="Times New Roman" w:hAnsi="Times New Roman"/>
                <w:b/>
                <w:bCs/>
              </w:rPr>
              <w:t>3.</w:t>
            </w:r>
            <w:r w:rsidRPr="00E86A39">
              <w:rPr>
                <w:rFonts w:ascii="Times New Roman" w:hAnsi="Times New Roman"/>
              </w:rPr>
              <w:t xml:space="preserve"> Идеалы бережливого производства</w:t>
            </w:r>
            <w:r>
              <w:rPr>
                <w:rFonts w:ascii="Times New Roman" w:hAnsi="Times New Roman"/>
              </w:rPr>
              <w:t xml:space="preserve">. </w:t>
            </w:r>
            <w:r w:rsidRPr="00E86A39">
              <w:rPr>
                <w:rFonts w:ascii="Times New Roman" w:hAnsi="Times New Roman"/>
              </w:rPr>
              <w:t>Создание базовых условий для внедрения системы бережливого производства</w:t>
            </w:r>
          </w:p>
        </w:tc>
        <w:tc>
          <w:tcPr>
            <w:tcW w:w="625" w:type="pct"/>
          </w:tcPr>
          <w:p w:rsidR="00324934" w:rsidRPr="00E86A39" w:rsidRDefault="00324934" w:rsidP="00CB0E25">
            <w:pPr>
              <w:suppressAutoHyphens/>
              <w:spacing w:after="0"/>
              <w:jc w:val="center"/>
              <w:rPr>
                <w:rFonts w:ascii="Times New Roman" w:hAnsi="Times New Roman"/>
                <w:bCs/>
                <w:iCs/>
              </w:rPr>
            </w:pPr>
            <w:r w:rsidRPr="00E86A39">
              <w:rPr>
                <w:rFonts w:ascii="Times New Roman" w:hAnsi="Times New Roman"/>
                <w:bCs/>
                <w:iCs/>
              </w:rPr>
              <w:t>2</w:t>
            </w:r>
          </w:p>
        </w:tc>
        <w:tc>
          <w:tcPr>
            <w:tcW w:w="770" w:type="pct"/>
            <w:vMerge/>
          </w:tcPr>
          <w:p w:rsidR="00324934" w:rsidRPr="00E86A39" w:rsidRDefault="00324934" w:rsidP="00CB0E25">
            <w:pPr>
              <w:spacing w:after="0"/>
              <w:rPr>
                <w:rFonts w:ascii="Times New Roman" w:hAnsi="Times New Roman"/>
                <w:b/>
                <w:bCs/>
                <w:i/>
              </w:rPr>
            </w:pPr>
          </w:p>
        </w:tc>
        <w:tc>
          <w:tcPr>
            <w:tcW w:w="385" w:type="pct"/>
            <w:vMerge/>
            <w:shd w:val="clear" w:color="auto" w:fill="FFFFFF"/>
          </w:tcPr>
          <w:p w:rsidR="00324934" w:rsidRPr="00E86A39" w:rsidRDefault="00324934" w:rsidP="00CB0E25">
            <w:pPr>
              <w:spacing w:after="0"/>
              <w:rPr>
                <w:rFonts w:ascii="Times New Roman" w:hAnsi="Times New Roman"/>
                <w:b/>
                <w:bCs/>
                <w:i/>
              </w:rPr>
            </w:pPr>
          </w:p>
        </w:tc>
        <w:tc>
          <w:tcPr>
            <w:tcW w:w="727" w:type="pct"/>
            <w:vMerge/>
            <w:shd w:val="clear" w:color="auto" w:fill="FFFFFF"/>
          </w:tcPr>
          <w:p w:rsidR="00324934" w:rsidRPr="00E86A39" w:rsidRDefault="00324934" w:rsidP="00CB0E25">
            <w:pPr>
              <w:spacing w:after="0"/>
              <w:rPr>
                <w:rFonts w:ascii="Times New Roman" w:hAnsi="Times New Roman"/>
                <w:b/>
                <w:bCs/>
                <w:i/>
              </w:rPr>
            </w:pPr>
          </w:p>
        </w:tc>
      </w:tr>
      <w:tr w:rsidR="00324934" w:rsidRPr="00E86A39" w:rsidTr="00CB0E25">
        <w:trPr>
          <w:trHeight w:val="868"/>
        </w:trPr>
        <w:tc>
          <w:tcPr>
            <w:tcW w:w="663" w:type="pct"/>
            <w:vMerge/>
          </w:tcPr>
          <w:p w:rsidR="00324934" w:rsidRPr="00E86A39" w:rsidRDefault="00324934" w:rsidP="00CB0E25">
            <w:pPr>
              <w:spacing w:after="0"/>
              <w:rPr>
                <w:rFonts w:ascii="Times New Roman" w:hAnsi="Times New Roman"/>
                <w:b/>
                <w:bCs/>
                <w:i/>
              </w:rPr>
            </w:pPr>
          </w:p>
        </w:tc>
        <w:tc>
          <w:tcPr>
            <w:tcW w:w="1830" w:type="pct"/>
          </w:tcPr>
          <w:p w:rsidR="00324934" w:rsidRPr="00E86A39" w:rsidRDefault="00324934" w:rsidP="00CB0E25">
            <w:pPr>
              <w:spacing w:after="0"/>
              <w:jc w:val="both"/>
              <w:rPr>
                <w:rFonts w:ascii="Times New Roman" w:hAnsi="Times New Roman"/>
                <w:b/>
                <w:bCs/>
              </w:rPr>
            </w:pPr>
            <w:r w:rsidRPr="00E86A39">
              <w:rPr>
                <w:rFonts w:ascii="Times New Roman" w:hAnsi="Times New Roman"/>
                <w:b/>
                <w:bCs/>
              </w:rPr>
              <w:t xml:space="preserve">4. </w:t>
            </w:r>
            <w:r w:rsidRPr="00E86A39">
              <w:rPr>
                <w:rFonts w:ascii="Times New Roman" w:hAnsi="Times New Roman"/>
              </w:rPr>
              <w:t>Опыт внедрения системы бережливого производства на предприятиях</w:t>
            </w:r>
            <w:r>
              <w:rPr>
                <w:rFonts w:ascii="Times New Roman" w:hAnsi="Times New Roman"/>
              </w:rPr>
              <w:t xml:space="preserve">. </w:t>
            </w:r>
            <w:r w:rsidRPr="00E86A39">
              <w:rPr>
                <w:rFonts w:ascii="Times New Roman" w:hAnsi="Times New Roman"/>
              </w:rPr>
              <w:t xml:space="preserve"> Виды потерь и методы их устранения</w:t>
            </w:r>
          </w:p>
        </w:tc>
        <w:tc>
          <w:tcPr>
            <w:tcW w:w="625" w:type="pct"/>
          </w:tcPr>
          <w:p w:rsidR="00324934" w:rsidRPr="00E86A39" w:rsidRDefault="00324934" w:rsidP="00CB0E25">
            <w:pPr>
              <w:suppressAutoHyphens/>
              <w:spacing w:after="0"/>
              <w:jc w:val="center"/>
              <w:rPr>
                <w:rFonts w:ascii="Times New Roman" w:hAnsi="Times New Roman"/>
                <w:bCs/>
                <w:iCs/>
              </w:rPr>
            </w:pPr>
            <w:r w:rsidRPr="00E86A39">
              <w:rPr>
                <w:rFonts w:ascii="Times New Roman" w:hAnsi="Times New Roman"/>
                <w:bCs/>
                <w:iCs/>
              </w:rPr>
              <w:t>2</w:t>
            </w:r>
          </w:p>
        </w:tc>
        <w:tc>
          <w:tcPr>
            <w:tcW w:w="770" w:type="pct"/>
            <w:vMerge/>
          </w:tcPr>
          <w:p w:rsidR="00324934" w:rsidRPr="00E86A39" w:rsidRDefault="00324934" w:rsidP="00CB0E25">
            <w:pPr>
              <w:spacing w:after="0"/>
              <w:rPr>
                <w:rFonts w:ascii="Times New Roman" w:hAnsi="Times New Roman"/>
                <w:b/>
                <w:bCs/>
                <w:i/>
              </w:rPr>
            </w:pPr>
          </w:p>
        </w:tc>
        <w:tc>
          <w:tcPr>
            <w:tcW w:w="385" w:type="pct"/>
            <w:vMerge/>
            <w:shd w:val="clear" w:color="auto" w:fill="FFFFFF"/>
          </w:tcPr>
          <w:p w:rsidR="00324934" w:rsidRPr="00E86A39" w:rsidRDefault="00324934" w:rsidP="00CB0E25">
            <w:pPr>
              <w:spacing w:after="0"/>
              <w:rPr>
                <w:rFonts w:ascii="Times New Roman" w:hAnsi="Times New Roman"/>
                <w:b/>
                <w:bCs/>
                <w:i/>
              </w:rPr>
            </w:pPr>
          </w:p>
        </w:tc>
        <w:tc>
          <w:tcPr>
            <w:tcW w:w="727" w:type="pct"/>
            <w:vMerge/>
            <w:shd w:val="clear" w:color="auto" w:fill="FFFFFF"/>
          </w:tcPr>
          <w:p w:rsidR="00324934" w:rsidRPr="00E86A39" w:rsidRDefault="00324934" w:rsidP="00CB0E25">
            <w:pPr>
              <w:spacing w:after="0"/>
              <w:rPr>
                <w:rFonts w:ascii="Times New Roman" w:hAnsi="Times New Roman"/>
                <w:b/>
                <w:bCs/>
                <w:i/>
              </w:rPr>
            </w:pPr>
          </w:p>
        </w:tc>
      </w:tr>
      <w:tr w:rsidR="00324934" w:rsidRPr="00E86A39" w:rsidTr="00CB0E25">
        <w:trPr>
          <w:trHeight w:val="397"/>
        </w:trPr>
        <w:tc>
          <w:tcPr>
            <w:tcW w:w="663" w:type="pct"/>
            <w:vMerge/>
          </w:tcPr>
          <w:p w:rsidR="00324934" w:rsidRPr="00E86A39" w:rsidRDefault="00324934" w:rsidP="00CB0E25">
            <w:pPr>
              <w:spacing w:after="0"/>
              <w:rPr>
                <w:rFonts w:ascii="Times New Roman" w:hAnsi="Times New Roman"/>
                <w:b/>
                <w:bCs/>
                <w:i/>
              </w:rPr>
            </w:pPr>
          </w:p>
        </w:tc>
        <w:tc>
          <w:tcPr>
            <w:tcW w:w="1830" w:type="pct"/>
          </w:tcPr>
          <w:p w:rsidR="00324934" w:rsidRPr="00E86A39" w:rsidRDefault="00324934" w:rsidP="00CB0E25">
            <w:pPr>
              <w:shd w:val="clear" w:color="auto" w:fill="FFFFFF"/>
              <w:spacing w:after="0"/>
              <w:rPr>
                <w:rFonts w:ascii="Times New Roman" w:hAnsi="Times New Roman"/>
                <w:b/>
                <w:bCs/>
              </w:rPr>
            </w:pPr>
            <w:r>
              <w:rPr>
                <w:rFonts w:ascii="Times New Roman" w:hAnsi="Times New Roman"/>
                <w:b/>
                <w:bCs/>
              </w:rPr>
              <w:t>5</w:t>
            </w:r>
            <w:r w:rsidRPr="00E86A39">
              <w:rPr>
                <w:rFonts w:ascii="Times New Roman" w:hAnsi="Times New Roman"/>
                <w:b/>
                <w:bCs/>
              </w:rPr>
              <w:t xml:space="preserve">. </w:t>
            </w:r>
            <w:r w:rsidRPr="00E86A39">
              <w:rPr>
                <w:rFonts w:ascii="Times New Roman" w:hAnsi="Times New Roman"/>
                <w:color w:val="000000"/>
              </w:rPr>
              <w:t>Система 3М: Муда, Мури, Мура. Управление рабочим пространством</w:t>
            </w:r>
          </w:p>
        </w:tc>
        <w:tc>
          <w:tcPr>
            <w:tcW w:w="625" w:type="pct"/>
          </w:tcPr>
          <w:p w:rsidR="00324934" w:rsidRPr="00E86A39" w:rsidRDefault="00324934" w:rsidP="00CB0E25">
            <w:pPr>
              <w:suppressAutoHyphens/>
              <w:spacing w:after="0"/>
              <w:jc w:val="center"/>
              <w:rPr>
                <w:rFonts w:ascii="Times New Roman" w:hAnsi="Times New Roman"/>
                <w:bCs/>
                <w:iCs/>
              </w:rPr>
            </w:pPr>
            <w:r w:rsidRPr="00E86A39">
              <w:rPr>
                <w:rFonts w:ascii="Times New Roman" w:hAnsi="Times New Roman"/>
                <w:bCs/>
                <w:iCs/>
              </w:rPr>
              <w:t xml:space="preserve">2 / 2 </w:t>
            </w:r>
          </w:p>
        </w:tc>
        <w:tc>
          <w:tcPr>
            <w:tcW w:w="770" w:type="pct"/>
            <w:vMerge/>
          </w:tcPr>
          <w:p w:rsidR="00324934" w:rsidRPr="00E86A39" w:rsidRDefault="00324934" w:rsidP="00CB0E25">
            <w:pPr>
              <w:spacing w:after="0"/>
              <w:rPr>
                <w:rFonts w:ascii="Times New Roman" w:hAnsi="Times New Roman"/>
                <w:b/>
                <w:bCs/>
                <w:i/>
              </w:rPr>
            </w:pPr>
          </w:p>
        </w:tc>
        <w:tc>
          <w:tcPr>
            <w:tcW w:w="385" w:type="pct"/>
            <w:vMerge/>
            <w:shd w:val="clear" w:color="auto" w:fill="FFFFFF"/>
          </w:tcPr>
          <w:p w:rsidR="00324934" w:rsidRPr="00E86A39" w:rsidRDefault="00324934" w:rsidP="00CB0E25">
            <w:pPr>
              <w:spacing w:after="0"/>
              <w:rPr>
                <w:rFonts w:ascii="Times New Roman" w:hAnsi="Times New Roman"/>
                <w:b/>
                <w:bCs/>
                <w:i/>
              </w:rPr>
            </w:pPr>
          </w:p>
        </w:tc>
        <w:tc>
          <w:tcPr>
            <w:tcW w:w="727" w:type="pct"/>
            <w:vMerge/>
            <w:shd w:val="clear" w:color="auto" w:fill="FFFFFF"/>
          </w:tcPr>
          <w:p w:rsidR="00324934" w:rsidRPr="00E86A39" w:rsidRDefault="00324934" w:rsidP="00CB0E25">
            <w:pPr>
              <w:spacing w:after="0"/>
              <w:rPr>
                <w:rFonts w:ascii="Times New Roman" w:hAnsi="Times New Roman"/>
                <w:b/>
                <w:bCs/>
                <w:i/>
              </w:rPr>
            </w:pPr>
          </w:p>
        </w:tc>
      </w:tr>
      <w:tr w:rsidR="00324934" w:rsidRPr="00E86A39" w:rsidTr="00CB0E25">
        <w:trPr>
          <w:trHeight w:val="397"/>
        </w:trPr>
        <w:tc>
          <w:tcPr>
            <w:tcW w:w="663" w:type="pct"/>
            <w:vMerge/>
          </w:tcPr>
          <w:p w:rsidR="00324934" w:rsidRPr="00E86A39" w:rsidRDefault="00324934" w:rsidP="00CB0E25">
            <w:pPr>
              <w:spacing w:after="0"/>
              <w:rPr>
                <w:rFonts w:ascii="Times New Roman" w:hAnsi="Times New Roman"/>
                <w:b/>
                <w:bCs/>
                <w:i/>
              </w:rPr>
            </w:pPr>
          </w:p>
        </w:tc>
        <w:tc>
          <w:tcPr>
            <w:tcW w:w="1830" w:type="pct"/>
          </w:tcPr>
          <w:p w:rsidR="00324934" w:rsidRPr="00E86A39" w:rsidRDefault="00324934" w:rsidP="00CB0E25">
            <w:pPr>
              <w:spacing w:after="0"/>
              <w:rPr>
                <w:rFonts w:ascii="Times New Roman" w:hAnsi="Times New Roman"/>
                <w:b/>
              </w:rPr>
            </w:pPr>
            <w:r w:rsidRPr="00E86A39">
              <w:rPr>
                <w:rFonts w:ascii="Times New Roman" w:hAnsi="Times New Roman"/>
                <w:b/>
              </w:rPr>
              <w:t>В том числе практических и лабораторных занятий</w:t>
            </w:r>
          </w:p>
        </w:tc>
        <w:tc>
          <w:tcPr>
            <w:tcW w:w="625" w:type="pct"/>
          </w:tcPr>
          <w:p w:rsidR="00324934" w:rsidRPr="00E86A39" w:rsidRDefault="00324934" w:rsidP="00CB0E25">
            <w:pPr>
              <w:suppressAutoHyphens/>
              <w:spacing w:after="0"/>
              <w:jc w:val="center"/>
              <w:rPr>
                <w:rFonts w:ascii="Times New Roman" w:hAnsi="Times New Roman"/>
                <w:b/>
                <w:bCs/>
                <w:iCs/>
              </w:rPr>
            </w:pPr>
            <w:r w:rsidRPr="00E86A39">
              <w:rPr>
                <w:rFonts w:ascii="Times New Roman" w:hAnsi="Times New Roman"/>
                <w:b/>
                <w:bCs/>
                <w:iCs/>
              </w:rPr>
              <w:t>2 / 2</w:t>
            </w:r>
          </w:p>
        </w:tc>
        <w:tc>
          <w:tcPr>
            <w:tcW w:w="770" w:type="pct"/>
            <w:vMerge/>
          </w:tcPr>
          <w:p w:rsidR="00324934" w:rsidRPr="00E86A39" w:rsidRDefault="00324934" w:rsidP="00CB0E25">
            <w:pPr>
              <w:spacing w:after="0"/>
              <w:rPr>
                <w:rFonts w:ascii="Times New Roman" w:hAnsi="Times New Roman"/>
                <w:b/>
                <w:bCs/>
                <w:i/>
              </w:rPr>
            </w:pPr>
          </w:p>
        </w:tc>
        <w:tc>
          <w:tcPr>
            <w:tcW w:w="385" w:type="pct"/>
            <w:vMerge/>
            <w:shd w:val="clear" w:color="auto" w:fill="FFFFFF"/>
          </w:tcPr>
          <w:p w:rsidR="00324934" w:rsidRPr="00E86A39" w:rsidRDefault="00324934" w:rsidP="00CB0E25">
            <w:pPr>
              <w:spacing w:after="0"/>
              <w:rPr>
                <w:rFonts w:ascii="Times New Roman" w:hAnsi="Times New Roman"/>
                <w:b/>
                <w:bCs/>
                <w:i/>
              </w:rPr>
            </w:pPr>
          </w:p>
        </w:tc>
        <w:tc>
          <w:tcPr>
            <w:tcW w:w="727" w:type="pct"/>
            <w:vMerge/>
            <w:shd w:val="clear" w:color="auto" w:fill="FFFFFF"/>
          </w:tcPr>
          <w:p w:rsidR="00324934" w:rsidRPr="00E86A39" w:rsidRDefault="00324934" w:rsidP="00CB0E25">
            <w:pPr>
              <w:spacing w:after="0"/>
              <w:rPr>
                <w:rFonts w:ascii="Times New Roman" w:hAnsi="Times New Roman"/>
                <w:b/>
                <w:bCs/>
                <w:i/>
              </w:rPr>
            </w:pPr>
          </w:p>
        </w:tc>
      </w:tr>
      <w:tr w:rsidR="00324934" w:rsidRPr="00E86A39" w:rsidTr="00CB0E25">
        <w:trPr>
          <w:trHeight w:val="397"/>
        </w:trPr>
        <w:tc>
          <w:tcPr>
            <w:tcW w:w="663" w:type="pct"/>
            <w:vMerge/>
          </w:tcPr>
          <w:p w:rsidR="00324934" w:rsidRPr="00E86A39" w:rsidRDefault="00324934" w:rsidP="00CB0E25">
            <w:pPr>
              <w:spacing w:after="0"/>
              <w:rPr>
                <w:rFonts w:ascii="Times New Roman" w:hAnsi="Times New Roman"/>
                <w:b/>
                <w:bCs/>
                <w:i/>
              </w:rPr>
            </w:pPr>
          </w:p>
        </w:tc>
        <w:tc>
          <w:tcPr>
            <w:tcW w:w="1830" w:type="pct"/>
          </w:tcPr>
          <w:p w:rsidR="00324934" w:rsidRPr="00E86A39" w:rsidRDefault="00324934" w:rsidP="00CB0E25">
            <w:pPr>
              <w:spacing w:after="0"/>
              <w:rPr>
                <w:rFonts w:ascii="Times New Roman" w:hAnsi="Times New Roman"/>
              </w:rPr>
            </w:pPr>
            <w:r w:rsidRPr="00E86A39">
              <w:rPr>
                <w:rFonts w:ascii="Times New Roman" w:hAnsi="Times New Roman"/>
                <w:b/>
              </w:rPr>
              <w:t xml:space="preserve">Практическое занятие №1. </w:t>
            </w:r>
            <w:r w:rsidRPr="00E86A39">
              <w:rPr>
                <w:rFonts w:ascii="Times New Roman" w:hAnsi="Times New Roman"/>
              </w:rPr>
              <w:t>Современные методы повышения эффективности организпции производства</w:t>
            </w:r>
          </w:p>
        </w:tc>
        <w:tc>
          <w:tcPr>
            <w:tcW w:w="625" w:type="pct"/>
          </w:tcPr>
          <w:p w:rsidR="00324934" w:rsidRPr="00E86A39" w:rsidRDefault="00324934" w:rsidP="00CB0E25">
            <w:pPr>
              <w:suppressAutoHyphens/>
              <w:spacing w:after="0"/>
              <w:jc w:val="center"/>
              <w:rPr>
                <w:rFonts w:ascii="Times New Roman" w:hAnsi="Times New Roman"/>
                <w:bCs/>
                <w:iCs/>
              </w:rPr>
            </w:pPr>
            <w:r w:rsidRPr="00E86A39">
              <w:rPr>
                <w:rFonts w:ascii="Times New Roman" w:hAnsi="Times New Roman"/>
                <w:bCs/>
                <w:iCs/>
              </w:rPr>
              <w:t>2 / 2</w:t>
            </w:r>
          </w:p>
        </w:tc>
        <w:tc>
          <w:tcPr>
            <w:tcW w:w="770" w:type="pct"/>
            <w:vMerge/>
          </w:tcPr>
          <w:p w:rsidR="00324934" w:rsidRPr="00E86A39" w:rsidRDefault="00324934" w:rsidP="00CB0E25">
            <w:pPr>
              <w:spacing w:after="0"/>
              <w:rPr>
                <w:rFonts w:ascii="Times New Roman" w:hAnsi="Times New Roman"/>
                <w:b/>
                <w:bCs/>
                <w:i/>
              </w:rPr>
            </w:pPr>
          </w:p>
        </w:tc>
        <w:tc>
          <w:tcPr>
            <w:tcW w:w="385" w:type="pct"/>
            <w:vMerge/>
            <w:shd w:val="clear" w:color="auto" w:fill="FFFFFF"/>
          </w:tcPr>
          <w:p w:rsidR="00324934" w:rsidRPr="00E86A39" w:rsidRDefault="00324934" w:rsidP="00CB0E25">
            <w:pPr>
              <w:spacing w:after="0"/>
              <w:rPr>
                <w:rFonts w:ascii="Times New Roman" w:hAnsi="Times New Roman"/>
                <w:b/>
                <w:bCs/>
                <w:i/>
              </w:rPr>
            </w:pPr>
          </w:p>
        </w:tc>
        <w:tc>
          <w:tcPr>
            <w:tcW w:w="727" w:type="pct"/>
            <w:vMerge/>
            <w:shd w:val="clear" w:color="auto" w:fill="FFFFFF"/>
          </w:tcPr>
          <w:p w:rsidR="00324934" w:rsidRPr="00E86A39" w:rsidRDefault="00324934" w:rsidP="00CB0E25">
            <w:pPr>
              <w:spacing w:after="0"/>
              <w:rPr>
                <w:rFonts w:ascii="Times New Roman" w:hAnsi="Times New Roman"/>
                <w:b/>
                <w:bCs/>
                <w:i/>
              </w:rPr>
            </w:pPr>
          </w:p>
        </w:tc>
      </w:tr>
      <w:tr w:rsidR="00324934" w:rsidRPr="00E86A39" w:rsidTr="00CB0E25">
        <w:trPr>
          <w:trHeight w:val="397"/>
        </w:trPr>
        <w:tc>
          <w:tcPr>
            <w:tcW w:w="663" w:type="pct"/>
            <w:vMerge/>
          </w:tcPr>
          <w:p w:rsidR="00324934" w:rsidRPr="00E86A39" w:rsidRDefault="00324934" w:rsidP="00CB0E25">
            <w:pPr>
              <w:spacing w:after="0"/>
              <w:rPr>
                <w:rFonts w:ascii="Times New Roman" w:hAnsi="Times New Roman"/>
                <w:b/>
                <w:bCs/>
                <w:i/>
              </w:rPr>
            </w:pPr>
          </w:p>
        </w:tc>
        <w:tc>
          <w:tcPr>
            <w:tcW w:w="1830" w:type="pct"/>
          </w:tcPr>
          <w:p w:rsidR="00324934" w:rsidRPr="00E86A39" w:rsidRDefault="00324934" w:rsidP="00CB0E25">
            <w:pPr>
              <w:spacing w:after="0"/>
              <w:jc w:val="both"/>
              <w:rPr>
                <w:rFonts w:ascii="Times New Roman" w:hAnsi="Times New Roman"/>
                <w:b/>
                <w:bCs/>
              </w:rPr>
            </w:pPr>
            <w:r w:rsidRPr="00E86A39">
              <w:rPr>
                <w:rFonts w:ascii="Times New Roman" w:hAnsi="Times New Roman"/>
                <w:b/>
                <w:bCs/>
              </w:rPr>
              <w:t>Самостоятельная работа обучающихся</w:t>
            </w:r>
          </w:p>
        </w:tc>
        <w:tc>
          <w:tcPr>
            <w:tcW w:w="625" w:type="pct"/>
          </w:tcPr>
          <w:p w:rsidR="00324934" w:rsidRPr="00E86A39" w:rsidRDefault="00324934" w:rsidP="00CB0E25">
            <w:pPr>
              <w:spacing w:after="0"/>
              <w:jc w:val="center"/>
              <w:rPr>
                <w:rFonts w:ascii="Times New Roman" w:hAnsi="Times New Roman"/>
                <w:b/>
                <w:bCs/>
              </w:rPr>
            </w:pPr>
            <w:r w:rsidRPr="00E86A39">
              <w:rPr>
                <w:rFonts w:ascii="Times New Roman" w:hAnsi="Times New Roman"/>
                <w:b/>
                <w:bCs/>
              </w:rPr>
              <w:t>2</w:t>
            </w:r>
          </w:p>
        </w:tc>
        <w:tc>
          <w:tcPr>
            <w:tcW w:w="770" w:type="pct"/>
            <w:vMerge/>
          </w:tcPr>
          <w:p w:rsidR="00324934" w:rsidRPr="00E86A39" w:rsidRDefault="00324934" w:rsidP="00CB0E25">
            <w:pPr>
              <w:spacing w:after="0"/>
              <w:rPr>
                <w:rFonts w:ascii="Times New Roman" w:hAnsi="Times New Roman"/>
                <w:b/>
                <w:bCs/>
                <w:i/>
              </w:rPr>
            </w:pPr>
          </w:p>
        </w:tc>
        <w:tc>
          <w:tcPr>
            <w:tcW w:w="385" w:type="pct"/>
            <w:vMerge/>
            <w:shd w:val="clear" w:color="auto" w:fill="FFFFFF"/>
          </w:tcPr>
          <w:p w:rsidR="00324934" w:rsidRPr="00E86A39" w:rsidRDefault="00324934" w:rsidP="00CB0E25">
            <w:pPr>
              <w:spacing w:after="0"/>
              <w:rPr>
                <w:rFonts w:ascii="Times New Roman" w:hAnsi="Times New Roman"/>
                <w:b/>
                <w:bCs/>
                <w:i/>
              </w:rPr>
            </w:pPr>
          </w:p>
        </w:tc>
        <w:tc>
          <w:tcPr>
            <w:tcW w:w="727" w:type="pct"/>
            <w:vMerge/>
            <w:shd w:val="clear" w:color="auto" w:fill="FFFFFF"/>
          </w:tcPr>
          <w:p w:rsidR="00324934" w:rsidRPr="00E86A39" w:rsidRDefault="00324934" w:rsidP="00CB0E25">
            <w:pPr>
              <w:spacing w:after="0"/>
              <w:rPr>
                <w:rFonts w:ascii="Times New Roman" w:hAnsi="Times New Roman"/>
                <w:b/>
                <w:bCs/>
                <w:i/>
              </w:rPr>
            </w:pPr>
          </w:p>
        </w:tc>
      </w:tr>
      <w:tr w:rsidR="00324934" w:rsidRPr="00E86A39" w:rsidTr="00CB0E25">
        <w:trPr>
          <w:trHeight w:val="397"/>
        </w:trPr>
        <w:tc>
          <w:tcPr>
            <w:tcW w:w="663" w:type="pct"/>
            <w:vMerge/>
          </w:tcPr>
          <w:p w:rsidR="00324934" w:rsidRPr="00E86A39" w:rsidRDefault="00324934" w:rsidP="00CB0E25">
            <w:pPr>
              <w:spacing w:after="0"/>
              <w:rPr>
                <w:rFonts w:ascii="Times New Roman" w:hAnsi="Times New Roman"/>
                <w:b/>
                <w:bCs/>
                <w:i/>
              </w:rPr>
            </w:pPr>
          </w:p>
        </w:tc>
        <w:tc>
          <w:tcPr>
            <w:tcW w:w="1830" w:type="pct"/>
          </w:tcPr>
          <w:p w:rsidR="00324934" w:rsidRPr="00E86A39" w:rsidRDefault="00324934" w:rsidP="00CB0E25">
            <w:pPr>
              <w:spacing w:after="0"/>
              <w:jc w:val="both"/>
              <w:rPr>
                <w:rFonts w:ascii="Times New Roman" w:hAnsi="Times New Roman"/>
                <w:b/>
                <w:bCs/>
              </w:rPr>
            </w:pPr>
            <w:r w:rsidRPr="00E86A39">
              <w:rPr>
                <w:rFonts w:ascii="Times New Roman" w:hAnsi="Times New Roman"/>
                <w:color w:val="000000"/>
              </w:rPr>
              <w:t xml:space="preserve">Составить глоссарий основных понятий Бережливого </w:t>
            </w:r>
            <w:r w:rsidRPr="00E86A39">
              <w:rPr>
                <w:rFonts w:ascii="Times New Roman" w:hAnsi="Times New Roman"/>
                <w:color w:val="000000"/>
              </w:rPr>
              <w:lastRenderedPageBreak/>
              <w:t>производства</w:t>
            </w:r>
          </w:p>
        </w:tc>
        <w:tc>
          <w:tcPr>
            <w:tcW w:w="625" w:type="pct"/>
          </w:tcPr>
          <w:p w:rsidR="00324934" w:rsidRPr="00E86A39" w:rsidRDefault="00324934" w:rsidP="00CB0E25">
            <w:pPr>
              <w:spacing w:after="0"/>
              <w:jc w:val="center"/>
              <w:rPr>
                <w:rFonts w:ascii="Times New Roman" w:hAnsi="Times New Roman"/>
                <w:bCs/>
              </w:rPr>
            </w:pPr>
            <w:r w:rsidRPr="00E86A39">
              <w:rPr>
                <w:rFonts w:ascii="Times New Roman" w:hAnsi="Times New Roman"/>
                <w:bCs/>
              </w:rPr>
              <w:lastRenderedPageBreak/>
              <w:t>2</w:t>
            </w:r>
          </w:p>
        </w:tc>
        <w:tc>
          <w:tcPr>
            <w:tcW w:w="770" w:type="pct"/>
            <w:vMerge/>
          </w:tcPr>
          <w:p w:rsidR="00324934" w:rsidRPr="00E86A39" w:rsidRDefault="00324934" w:rsidP="00CB0E25">
            <w:pPr>
              <w:spacing w:after="0"/>
              <w:rPr>
                <w:rFonts w:ascii="Times New Roman" w:hAnsi="Times New Roman"/>
                <w:b/>
                <w:bCs/>
                <w:i/>
              </w:rPr>
            </w:pPr>
          </w:p>
        </w:tc>
        <w:tc>
          <w:tcPr>
            <w:tcW w:w="385" w:type="pct"/>
            <w:vMerge/>
            <w:shd w:val="clear" w:color="auto" w:fill="FFFFFF"/>
          </w:tcPr>
          <w:p w:rsidR="00324934" w:rsidRPr="00E86A39" w:rsidRDefault="00324934" w:rsidP="00CB0E25">
            <w:pPr>
              <w:spacing w:after="0"/>
              <w:rPr>
                <w:rFonts w:ascii="Times New Roman" w:hAnsi="Times New Roman"/>
                <w:b/>
                <w:bCs/>
                <w:i/>
              </w:rPr>
            </w:pPr>
          </w:p>
        </w:tc>
        <w:tc>
          <w:tcPr>
            <w:tcW w:w="727" w:type="pct"/>
            <w:vMerge/>
            <w:shd w:val="clear" w:color="auto" w:fill="FFFFFF"/>
          </w:tcPr>
          <w:p w:rsidR="00324934" w:rsidRPr="00E86A39" w:rsidRDefault="00324934" w:rsidP="00CB0E25">
            <w:pPr>
              <w:spacing w:after="0"/>
              <w:rPr>
                <w:rFonts w:ascii="Times New Roman" w:hAnsi="Times New Roman"/>
                <w:b/>
                <w:bCs/>
                <w:i/>
              </w:rPr>
            </w:pPr>
          </w:p>
        </w:tc>
      </w:tr>
      <w:tr w:rsidR="00324934" w:rsidRPr="00E86A39" w:rsidTr="00CB0E25">
        <w:trPr>
          <w:trHeight w:val="289"/>
        </w:trPr>
        <w:tc>
          <w:tcPr>
            <w:tcW w:w="663" w:type="pct"/>
            <w:vMerge w:val="restart"/>
          </w:tcPr>
          <w:p w:rsidR="00324934" w:rsidRPr="00E86A39" w:rsidRDefault="00324934" w:rsidP="00CB0E25">
            <w:pPr>
              <w:spacing w:after="0"/>
              <w:rPr>
                <w:rFonts w:ascii="Times New Roman" w:hAnsi="Times New Roman"/>
                <w:b/>
                <w:bCs/>
              </w:rPr>
            </w:pPr>
            <w:r w:rsidRPr="00E86A39">
              <w:rPr>
                <w:rFonts w:ascii="Times New Roman" w:hAnsi="Times New Roman"/>
                <w:b/>
                <w:bCs/>
              </w:rPr>
              <w:lastRenderedPageBreak/>
              <w:t>Тема 2.</w:t>
            </w:r>
          </w:p>
          <w:p w:rsidR="00324934" w:rsidRPr="00E86A39" w:rsidRDefault="00324934" w:rsidP="00CB0E25">
            <w:pPr>
              <w:spacing w:after="0"/>
              <w:rPr>
                <w:rFonts w:ascii="Times New Roman" w:hAnsi="Times New Roman"/>
                <w:b/>
                <w:bCs/>
                <w:i/>
              </w:rPr>
            </w:pPr>
            <w:r w:rsidRPr="00E86A39">
              <w:rPr>
                <w:rFonts w:ascii="Times New Roman" w:hAnsi="Times New Roman"/>
                <w:b/>
              </w:rPr>
              <w:t>Системы управления и оптимизации материальными потоками</w:t>
            </w:r>
          </w:p>
        </w:tc>
        <w:tc>
          <w:tcPr>
            <w:tcW w:w="1830" w:type="pct"/>
          </w:tcPr>
          <w:p w:rsidR="00324934" w:rsidRPr="00E86A39" w:rsidRDefault="00324934" w:rsidP="00CB0E25">
            <w:pPr>
              <w:spacing w:after="0"/>
              <w:rPr>
                <w:rFonts w:ascii="Times New Roman" w:hAnsi="Times New Roman"/>
                <w:b/>
                <w:bCs/>
                <w:i/>
              </w:rPr>
            </w:pPr>
            <w:r w:rsidRPr="00E86A39">
              <w:rPr>
                <w:rFonts w:ascii="Times New Roman" w:hAnsi="Times New Roman"/>
                <w:b/>
                <w:sz w:val="24"/>
                <w:szCs w:val="24"/>
              </w:rPr>
              <w:t>Дидактические единицы, содержание</w:t>
            </w:r>
          </w:p>
        </w:tc>
        <w:tc>
          <w:tcPr>
            <w:tcW w:w="625" w:type="pct"/>
          </w:tcPr>
          <w:p w:rsidR="00324934" w:rsidRPr="00E86A39" w:rsidRDefault="00324934" w:rsidP="00CB0E25">
            <w:pPr>
              <w:suppressAutoHyphens/>
              <w:spacing w:after="0"/>
              <w:jc w:val="center"/>
              <w:rPr>
                <w:rFonts w:ascii="Times New Roman" w:hAnsi="Times New Roman"/>
                <w:b/>
                <w:bCs/>
                <w:iCs/>
              </w:rPr>
            </w:pPr>
            <w:r w:rsidRPr="00E86A39">
              <w:rPr>
                <w:rFonts w:ascii="Times New Roman" w:hAnsi="Times New Roman"/>
                <w:b/>
                <w:bCs/>
                <w:iCs/>
              </w:rPr>
              <w:t>6</w:t>
            </w:r>
            <w:r>
              <w:rPr>
                <w:rFonts w:ascii="Times New Roman" w:hAnsi="Times New Roman"/>
                <w:b/>
                <w:bCs/>
                <w:iCs/>
              </w:rPr>
              <w:t xml:space="preserve"> / 2</w:t>
            </w:r>
          </w:p>
        </w:tc>
        <w:tc>
          <w:tcPr>
            <w:tcW w:w="770" w:type="pct"/>
            <w:vMerge w:val="restart"/>
          </w:tcPr>
          <w:p w:rsidR="00324934" w:rsidRPr="00E86A39" w:rsidRDefault="00324934" w:rsidP="00CB0E25">
            <w:pPr>
              <w:spacing w:after="0"/>
              <w:jc w:val="center"/>
              <w:rPr>
                <w:rFonts w:ascii="Times New Roman" w:hAnsi="Times New Roman"/>
                <w:b/>
                <w:bCs/>
                <w:i/>
              </w:rPr>
            </w:pPr>
            <w:r w:rsidRPr="00E86A39">
              <w:rPr>
                <w:rFonts w:ascii="Times New Roman" w:hAnsi="Times New Roman"/>
                <w:sz w:val="24"/>
                <w:szCs w:val="24"/>
              </w:rPr>
              <w:t>ЛР 1 – ЛР 17</w:t>
            </w:r>
          </w:p>
        </w:tc>
        <w:tc>
          <w:tcPr>
            <w:tcW w:w="385" w:type="pct"/>
            <w:vMerge w:val="restart"/>
          </w:tcPr>
          <w:p w:rsidR="00324934" w:rsidRPr="00E86A39" w:rsidRDefault="00324934" w:rsidP="00CB0E25">
            <w:pPr>
              <w:spacing w:after="0"/>
              <w:rPr>
                <w:rFonts w:ascii="Times New Roman" w:hAnsi="Times New Roman"/>
              </w:rPr>
            </w:pPr>
            <w:r w:rsidRPr="00E86A39">
              <w:rPr>
                <w:rFonts w:ascii="Times New Roman" w:hAnsi="Times New Roman"/>
              </w:rPr>
              <w:t xml:space="preserve">ОК 03 – </w:t>
            </w:r>
          </w:p>
          <w:p w:rsidR="00324934" w:rsidRPr="00E86A39" w:rsidRDefault="00324934" w:rsidP="00CB0E25">
            <w:pPr>
              <w:spacing w:after="0"/>
              <w:rPr>
                <w:rFonts w:ascii="Times New Roman" w:hAnsi="Times New Roman"/>
              </w:rPr>
            </w:pPr>
            <w:r w:rsidRPr="00E86A39">
              <w:rPr>
                <w:rFonts w:ascii="Times New Roman" w:hAnsi="Times New Roman"/>
              </w:rPr>
              <w:t>ОК 09</w:t>
            </w:r>
          </w:p>
          <w:p w:rsidR="00324934" w:rsidRPr="00E86A39" w:rsidRDefault="00324934" w:rsidP="00CB0E25">
            <w:pPr>
              <w:spacing w:after="0"/>
              <w:rPr>
                <w:rFonts w:ascii="Times New Roman" w:hAnsi="Times New Roman"/>
              </w:rPr>
            </w:pPr>
          </w:p>
        </w:tc>
        <w:tc>
          <w:tcPr>
            <w:tcW w:w="727" w:type="pct"/>
            <w:vMerge w:val="restart"/>
          </w:tcPr>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Уо.03.01–Уо.03.09</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Зо.03.01–Зо.03.07</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Уо.04.01–Уо.04.02</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Зо.04.01, Зо.04.02</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Уо.05.01</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Зо.05.01, Зо.05.02</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Уо.06.01, Уо.06.02</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Зо.06.01–Зо.06.03</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Уо.07.01–Уо.07.03</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Зо.07.01–Зо.07.05</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Уо.08.01–Уо.08.03</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Зо.08.01–Зо.08.04</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Уо.09.01–Уо.09.05</w:t>
            </w:r>
          </w:p>
          <w:p w:rsidR="00324934" w:rsidRPr="00E86A39" w:rsidRDefault="00324934" w:rsidP="00CB0E25">
            <w:pPr>
              <w:spacing w:after="0"/>
              <w:rPr>
                <w:rFonts w:ascii="Times New Roman" w:hAnsi="Times New Roman"/>
                <w:b/>
                <w:i/>
              </w:rPr>
            </w:pPr>
            <w:r w:rsidRPr="00E86A39">
              <w:rPr>
                <w:rFonts w:ascii="Times New Roman" w:hAnsi="Times New Roman"/>
                <w:sz w:val="24"/>
                <w:szCs w:val="24"/>
              </w:rPr>
              <w:t>Зо.09.01–Зо.09.05</w:t>
            </w:r>
          </w:p>
        </w:tc>
      </w:tr>
      <w:tr w:rsidR="00324934" w:rsidRPr="00E86A39" w:rsidTr="00CB0E25">
        <w:trPr>
          <w:trHeight w:val="11"/>
        </w:trPr>
        <w:tc>
          <w:tcPr>
            <w:tcW w:w="663" w:type="pct"/>
            <w:vMerge/>
          </w:tcPr>
          <w:p w:rsidR="00324934" w:rsidRPr="00E86A39" w:rsidRDefault="00324934" w:rsidP="00CB0E25">
            <w:pPr>
              <w:spacing w:after="0"/>
              <w:rPr>
                <w:rFonts w:ascii="Times New Roman" w:hAnsi="Times New Roman"/>
                <w:b/>
                <w:bCs/>
                <w:i/>
              </w:rPr>
            </w:pPr>
          </w:p>
        </w:tc>
        <w:tc>
          <w:tcPr>
            <w:tcW w:w="1830" w:type="pct"/>
          </w:tcPr>
          <w:p w:rsidR="00324934" w:rsidRPr="00E86A39" w:rsidRDefault="00324934" w:rsidP="00CB0E25">
            <w:pPr>
              <w:spacing w:after="0"/>
              <w:jc w:val="both"/>
              <w:rPr>
                <w:rFonts w:ascii="Times New Roman" w:hAnsi="Times New Roman"/>
                <w:bCs/>
              </w:rPr>
            </w:pPr>
            <w:r w:rsidRPr="00E86A39">
              <w:rPr>
                <w:rFonts w:ascii="Times New Roman" w:hAnsi="Times New Roman"/>
                <w:b/>
                <w:bCs/>
              </w:rPr>
              <w:t xml:space="preserve">1. </w:t>
            </w:r>
            <w:r w:rsidRPr="00E86A39">
              <w:rPr>
                <w:rFonts w:ascii="Times New Roman" w:hAnsi="Times New Roman"/>
              </w:rPr>
              <w:t>Виды моделей управления материальными потоками</w:t>
            </w:r>
          </w:p>
        </w:tc>
        <w:tc>
          <w:tcPr>
            <w:tcW w:w="625" w:type="pct"/>
          </w:tcPr>
          <w:p w:rsidR="00324934" w:rsidRPr="00E86A39" w:rsidRDefault="00324934" w:rsidP="00CB0E25">
            <w:pPr>
              <w:spacing w:after="0"/>
              <w:jc w:val="center"/>
              <w:rPr>
                <w:rFonts w:ascii="Times New Roman" w:hAnsi="Times New Roman"/>
                <w:bCs/>
              </w:rPr>
            </w:pPr>
            <w:r w:rsidRPr="00E86A39">
              <w:rPr>
                <w:rFonts w:ascii="Times New Roman" w:hAnsi="Times New Roman"/>
                <w:bCs/>
              </w:rPr>
              <w:t>2</w:t>
            </w:r>
          </w:p>
          <w:p w:rsidR="00324934" w:rsidRPr="00E86A39" w:rsidRDefault="00324934" w:rsidP="00CB0E25">
            <w:pPr>
              <w:suppressAutoHyphens/>
              <w:spacing w:after="0"/>
              <w:jc w:val="center"/>
              <w:rPr>
                <w:rFonts w:ascii="Times New Roman" w:hAnsi="Times New Roman"/>
                <w:i/>
                <w:iCs/>
              </w:rPr>
            </w:pPr>
          </w:p>
        </w:tc>
        <w:tc>
          <w:tcPr>
            <w:tcW w:w="770" w:type="pct"/>
            <w:vMerge/>
          </w:tcPr>
          <w:p w:rsidR="00324934" w:rsidRPr="00E86A39" w:rsidRDefault="00324934" w:rsidP="00CB0E25">
            <w:pPr>
              <w:spacing w:after="0"/>
              <w:rPr>
                <w:rFonts w:ascii="Times New Roman" w:hAnsi="Times New Roman"/>
                <w:b/>
                <w:i/>
              </w:rPr>
            </w:pPr>
          </w:p>
        </w:tc>
        <w:tc>
          <w:tcPr>
            <w:tcW w:w="385" w:type="pct"/>
            <w:vMerge/>
          </w:tcPr>
          <w:p w:rsidR="00324934" w:rsidRPr="00E86A39" w:rsidRDefault="00324934" w:rsidP="00CB0E25">
            <w:pPr>
              <w:spacing w:after="0"/>
              <w:rPr>
                <w:rFonts w:ascii="Times New Roman" w:hAnsi="Times New Roman"/>
                <w:b/>
                <w:i/>
              </w:rPr>
            </w:pPr>
          </w:p>
        </w:tc>
        <w:tc>
          <w:tcPr>
            <w:tcW w:w="727" w:type="pct"/>
            <w:vMerge/>
          </w:tcPr>
          <w:p w:rsidR="00324934" w:rsidRPr="00E86A39" w:rsidRDefault="00324934" w:rsidP="00CB0E25">
            <w:pPr>
              <w:spacing w:after="0"/>
              <w:rPr>
                <w:rFonts w:ascii="Times New Roman" w:hAnsi="Times New Roman"/>
                <w:b/>
                <w:i/>
              </w:rPr>
            </w:pPr>
          </w:p>
        </w:tc>
      </w:tr>
      <w:tr w:rsidR="00324934" w:rsidRPr="00E86A39" w:rsidTr="00CB0E25">
        <w:trPr>
          <w:trHeight w:val="465"/>
        </w:trPr>
        <w:tc>
          <w:tcPr>
            <w:tcW w:w="663" w:type="pct"/>
            <w:vMerge/>
          </w:tcPr>
          <w:p w:rsidR="00324934" w:rsidRPr="00E86A39" w:rsidRDefault="00324934" w:rsidP="00CB0E25">
            <w:pPr>
              <w:spacing w:after="0"/>
              <w:rPr>
                <w:rFonts w:ascii="Times New Roman" w:hAnsi="Times New Roman"/>
                <w:b/>
                <w:bCs/>
                <w:i/>
              </w:rPr>
            </w:pPr>
          </w:p>
        </w:tc>
        <w:tc>
          <w:tcPr>
            <w:tcW w:w="1830" w:type="pct"/>
          </w:tcPr>
          <w:p w:rsidR="00324934" w:rsidRPr="00E86A39" w:rsidRDefault="00324934" w:rsidP="00CB0E25">
            <w:pPr>
              <w:spacing w:after="0"/>
              <w:jc w:val="both"/>
              <w:rPr>
                <w:rFonts w:ascii="Times New Roman" w:hAnsi="Times New Roman"/>
                <w:b/>
              </w:rPr>
            </w:pPr>
            <w:r w:rsidRPr="00E86A39">
              <w:rPr>
                <w:rFonts w:ascii="Times New Roman" w:hAnsi="Times New Roman"/>
                <w:b/>
              </w:rPr>
              <w:t xml:space="preserve">2. </w:t>
            </w:r>
            <w:r w:rsidRPr="00E86A39">
              <w:rPr>
                <w:rFonts w:ascii="Times New Roman" w:hAnsi="Times New Roman"/>
              </w:rPr>
              <w:t>Затраты на качество и потери</w:t>
            </w:r>
          </w:p>
        </w:tc>
        <w:tc>
          <w:tcPr>
            <w:tcW w:w="625" w:type="pct"/>
          </w:tcPr>
          <w:p w:rsidR="00324934" w:rsidRPr="00E86A39" w:rsidRDefault="00324934" w:rsidP="00CB0E25">
            <w:pPr>
              <w:suppressAutoHyphens/>
              <w:spacing w:after="0"/>
              <w:jc w:val="center"/>
              <w:rPr>
                <w:rFonts w:ascii="Times New Roman" w:hAnsi="Times New Roman"/>
                <w:iCs/>
              </w:rPr>
            </w:pPr>
            <w:r w:rsidRPr="00E86A39">
              <w:rPr>
                <w:rFonts w:ascii="Times New Roman" w:hAnsi="Times New Roman"/>
                <w:iCs/>
              </w:rPr>
              <w:t>2</w:t>
            </w:r>
          </w:p>
        </w:tc>
        <w:tc>
          <w:tcPr>
            <w:tcW w:w="770" w:type="pct"/>
            <w:vMerge/>
          </w:tcPr>
          <w:p w:rsidR="00324934" w:rsidRPr="00E86A39" w:rsidRDefault="00324934" w:rsidP="00CB0E25">
            <w:pPr>
              <w:spacing w:after="0"/>
              <w:rPr>
                <w:rFonts w:ascii="Times New Roman" w:hAnsi="Times New Roman"/>
                <w:b/>
                <w:i/>
              </w:rPr>
            </w:pPr>
          </w:p>
        </w:tc>
        <w:tc>
          <w:tcPr>
            <w:tcW w:w="385" w:type="pct"/>
            <w:vMerge/>
          </w:tcPr>
          <w:p w:rsidR="00324934" w:rsidRPr="00E86A39" w:rsidRDefault="00324934" w:rsidP="00CB0E25">
            <w:pPr>
              <w:spacing w:after="0"/>
              <w:rPr>
                <w:rFonts w:ascii="Times New Roman" w:hAnsi="Times New Roman"/>
                <w:b/>
                <w:i/>
              </w:rPr>
            </w:pPr>
          </w:p>
        </w:tc>
        <w:tc>
          <w:tcPr>
            <w:tcW w:w="727" w:type="pct"/>
            <w:vMerge/>
          </w:tcPr>
          <w:p w:rsidR="00324934" w:rsidRPr="00E86A39" w:rsidRDefault="00324934" w:rsidP="00CB0E25">
            <w:pPr>
              <w:spacing w:after="0"/>
              <w:rPr>
                <w:rFonts w:ascii="Times New Roman" w:hAnsi="Times New Roman"/>
                <w:b/>
                <w:i/>
              </w:rPr>
            </w:pPr>
          </w:p>
        </w:tc>
      </w:tr>
      <w:tr w:rsidR="00324934" w:rsidRPr="00E86A39" w:rsidTr="00CB0E25">
        <w:trPr>
          <w:trHeight w:val="2698"/>
        </w:trPr>
        <w:tc>
          <w:tcPr>
            <w:tcW w:w="663" w:type="pct"/>
            <w:vMerge/>
          </w:tcPr>
          <w:p w:rsidR="00324934" w:rsidRPr="00E86A39" w:rsidRDefault="00324934" w:rsidP="00CB0E25">
            <w:pPr>
              <w:spacing w:after="0"/>
              <w:rPr>
                <w:rFonts w:ascii="Times New Roman" w:hAnsi="Times New Roman"/>
                <w:b/>
                <w:bCs/>
                <w:i/>
              </w:rPr>
            </w:pPr>
          </w:p>
        </w:tc>
        <w:tc>
          <w:tcPr>
            <w:tcW w:w="1830" w:type="pct"/>
          </w:tcPr>
          <w:p w:rsidR="00324934" w:rsidRPr="00E86A39" w:rsidRDefault="00324934" w:rsidP="00CB0E25">
            <w:pPr>
              <w:shd w:val="clear" w:color="auto" w:fill="FFFFFF"/>
              <w:spacing w:after="0"/>
              <w:rPr>
                <w:rFonts w:ascii="Times New Roman" w:hAnsi="Times New Roman"/>
                <w:b/>
              </w:rPr>
            </w:pPr>
            <w:r w:rsidRPr="00E86A39">
              <w:rPr>
                <w:rFonts w:ascii="Times New Roman" w:hAnsi="Times New Roman"/>
                <w:b/>
              </w:rPr>
              <w:t xml:space="preserve">3. </w:t>
            </w:r>
            <w:r w:rsidRPr="00E86A39">
              <w:rPr>
                <w:rFonts w:ascii="Times New Roman" w:hAnsi="Times New Roman"/>
                <w:color w:val="000000"/>
              </w:rPr>
              <w:t>Концепция всеобщего блага для общества (по Г. Тагути)</w:t>
            </w:r>
          </w:p>
        </w:tc>
        <w:tc>
          <w:tcPr>
            <w:tcW w:w="625" w:type="pct"/>
          </w:tcPr>
          <w:p w:rsidR="00324934" w:rsidRPr="00E86A39" w:rsidRDefault="00324934" w:rsidP="00CB0E25">
            <w:pPr>
              <w:suppressAutoHyphens/>
              <w:spacing w:after="0"/>
              <w:jc w:val="center"/>
              <w:rPr>
                <w:rFonts w:ascii="Times New Roman" w:hAnsi="Times New Roman"/>
                <w:iCs/>
              </w:rPr>
            </w:pPr>
            <w:r w:rsidRPr="00E86A39">
              <w:rPr>
                <w:rFonts w:ascii="Times New Roman" w:hAnsi="Times New Roman"/>
                <w:iCs/>
              </w:rPr>
              <w:t>2</w:t>
            </w:r>
            <w:r>
              <w:rPr>
                <w:rFonts w:ascii="Times New Roman" w:hAnsi="Times New Roman"/>
                <w:iCs/>
              </w:rPr>
              <w:t xml:space="preserve"> / 2</w:t>
            </w:r>
          </w:p>
        </w:tc>
        <w:tc>
          <w:tcPr>
            <w:tcW w:w="770" w:type="pct"/>
            <w:vMerge/>
          </w:tcPr>
          <w:p w:rsidR="00324934" w:rsidRPr="00E86A39" w:rsidRDefault="00324934" w:rsidP="00CB0E25">
            <w:pPr>
              <w:spacing w:after="0"/>
              <w:rPr>
                <w:rFonts w:ascii="Times New Roman" w:hAnsi="Times New Roman"/>
                <w:b/>
                <w:i/>
              </w:rPr>
            </w:pPr>
          </w:p>
        </w:tc>
        <w:tc>
          <w:tcPr>
            <w:tcW w:w="385" w:type="pct"/>
            <w:vMerge/>
          </w:tcPr>
          <w:p w:rsidR="00324934" w:rsidRPr="00E86A39" w:rsidRDefault="00324934" w:rsidP="00CB0E25">
            <w:pPr>
              <w:spacing w:after="0"/>
              <w:rPr>
                <w:rFonts w:ascii="Times New Roman" w:hAnsi="Times New Roman"/>
                <w:b/>
                <w:i/>
              </w:rPr>
            </w:pPr>
          </w:p>
        </w:tc>
        <w:tc>
          <w:tcPr>
            <w:tcW w:w="727" w:type="pct"/>
            <w:vMerge/>
          </w:tcPr>
          <w:p w:rsidR="00324934" w:rsidRPr="00E86A39" w:rsidRDefault="00324934" w:rsidP="00CB0E25">
            <w:pPr>
              <w:spacing w:after="0"/>
              <w:rPr>
                <w:rFonts w:ascii="Times New Roman" w:hAnsi="Times New Roman"/>
                <w:b/>
                <w:i/>
              </w:rPr>
            </w:pPr>
          </w:p>
        </w:tc>
      </w:tr>
      <w:tr w:rsidR="00324934" w:rsidRPr="00E86A39" w:rsidTr="00CB0E25">
        <w:trPr>
          <w:trHeight w:val="349"/>
        </w:trPr>
        <w:tc>
          <w:tcPr>
            <w:tcW w:w="663" w:type="pct"/>
            <w:vMerge w:val="restart"/>
          </w:tcPr>
          <w:p w:rsidR="00324934" w:rsidRPr="00E86A39" w:rsidRDefault="00324934" w:rsidP="00CB0E25">
            <w:pPr>
              <w:spacing w:after="0"/>
              <w:rPr>
                <w:rFonts w:ascii="Times New Roman" w:hAnsi="Times New Roman"/>
                <w:b/>
                <w:bCs/>
              </w:rPr>
            </w:pPr>
            <w:r w:rsidRPr="00E86A39">
              <w:rPr>
                <w:rFonts w:ascii="Times New Roman" w:hAnsi="Times New Roman"/>
                <w:b/>
                <w:bCs/>
              </w:rPr>
              <w:t>Тема 3.</w:t>
            </w:r>
          </w:p>
          <w:p w:rsidR="00324934" w:rsidRPr="00E86A39" w:rsidRDefault="00324934" w:rsidP="00CB0E25">
            <w:pPr>
              <w:spacing w:after="0"/>
              <w:rPr>
                <w:rFonts w:ascii="Times New Roman" w:hAnsi="Times New Roman"/>
                <w:b/>
                <w:bCs/>
                <w:i/>
              </w:rPr>
            </w:pPr>
            <w:r w:rsidRPr="00E86A39">
              <w:rPr>
                <w:rFonts w:ascii="Times New Roman" w:hAnsi="Times New Roman"/>
                <w:b/>
              </w:rPr>
              <w:t>Инструменты бережливого производства</w:t>
            </w:r>
          </w:p>
        </w:tc>
        <w:tc>
          <w:tcPr>
            <w:tcW w:w="1830" w:type="pct"/>
          </w:tcPr>
          <w:p w:rsidR="00324934" w:rsidRPr="00E86A39" w:rsidRDefault="00324934" w:rsidP="00CB0E25">
            <w:pPr>
              <w:spacing w:after="0"/>
              <w:rPr>
                <w:rFonts w:ascii="Times New Roman" w:hAnsi="Times New Roman"/>
                <w:b/>
                <w:bCs/>
                <w:i/>
              </w:rPr>
            </w:pPr>
            <w:r w:rsidRPr="00E86A39">
              <w:rPr>
                <w:rFonts w:ascii="Times New Roman" w:hAnsi="Times New Roman"/>
                <w:b/>
                <w:sz w:val="24"/>
                <w:szCs w:val="24"/>
              </w:rPr>
              <w:t>Дидактические единицы, содержание</w:t>
            </w:r>
          </w:p>
        </w:tc>
        <w:tc>
          <w:tcPr>
            <w:tcW w:w="625" w:type="pct"/>
          </w:tcPr>
          <w:p w:rsidR="00324934" w:rsidRPr="00E86A39" w:rsidRDefault="00324934" w:rsidP="00CB0E25">
            <w:pPr>
              <w:suppressAutoHyphens/>
              <w:spacing w:after="0"/>
              <w:jc w:val="center"/>
              <w:rPr>
                <w:rFonts w:ascii="Times New Roman" w:hAnsi="Times New Roman"/>
                <w:b/>
                <w:bCs/>
                <w:iCs/>
              </w:rPr>
            </w:pPr>
            <w:r w:rsidRPr="00E86A39">
              <w:rPr>
                <w:rFonts w:ascii="Times New Roman" w:hAnsi="Times New Roman"/>
                <w:b/>
                <w:bCs/>
                <w:iCs/>
              </w:rPr>
              <w:t xml:space="preserve">16 / </w:t>
            </w:r>
            <w:r>
              <w:rPr>
                <w:rFonts w:ascii="Times New Roman" w:hAnsi="Times New Roman"/>
                <w:b/>
                <w:bCs/>
                <w:iCs/>
              </w:rPr>
              <w:t>1</w:t>
            </w:r>
            <w:r w:rsidRPr="00E86A39">
              <w:rPr>
                <w:rFonts w:ascii="Times New Roman" w:hAnsi="Times New Roman"/>
                <w:b/>
                <w:bCs/>
                <w:iCs/>
              </w:rPr>
              <w:t>6</w:t>
            </w:r>
          </w:p>
        </w:tc>
        <w:tc>
          <w:tcPr>
            <w:tcW w:w="770" w:type="pct"/>
            <w:vMerge w:val="restart"/>
          </w:tcPr>
          <w:p w:rsidR="00324934" w:rsidRPr="00E86A39" w:rsidRDefault="00324934" w:rsidP="00CB0E25">
            <w:pPr>
              <w:spacing w:after="0"/>
              <w:jc w:val="center"/>
              <w:rPr>
                <w:rFonts w:ascii="Times New Roman" w:hAnsi="Times New Roman"/>
                <w:b/>
                <w:bCs/>
                <w:i/>
              </w:rPr>
            </w:pPr>
            <w:r w:rsidRPr="00E86A39">
              <w:rPr>
                <w:rFonts w:ascii="Times New Roman" w:hAnsi="Times New Roman"/>
                <w:sz w:val="24"/>
                <w:szCs w:val="24"/>
              </w:rPr>
              <w:t>ЛР 1 – ЛР 17</w:t>
            </w:r>
          </w:p>
        </w:tc>
        <w:tc>
          <w:tcPr>
            <w:tcW w:w="385" w:type="pct"/>
            <w:vMerge w:val="restart"/>
          </w:tcPr>
          <w:p w:rsidR="00324934" w:rsidRPr="00E86A39" w:rsidRDefault="00324934" w:rsidP="00CB0E25">
            <w:pPr>
              <w:spacing w:after="0"/>
              <w:rPr>
                <w:rFonts w:ascii="Times New Roman" w:hAnsi="Times New Roman"/>
              </w:rPr>
            </w:pPr>
            <w:r w:rsidRPr="00E86A39">
              <w:rPr>
                <w:rFonts w:ascii="Times New Roman" w:hAnsi="Times New Roman"/>
              </w:rPr>
              <w:t xml:space="preserve">ОК 03 – </w:t>
            </w:r>
          </w:p>
          <w:p w:rsidR="00324934" w:rsidRPr="00E86A39" w:rsidRDefault="00324934" w:rsidP="00CB0E25">
            <w:pPr>
              <w:spacing w:after="0"/>
              <w:rPr>
                <w:rFonts w:ascii="Times New Roman" w:hAnsi="Times New Roman"/>
              </w:rPr>
            </w:pPr>
            <w:r w:rsidRPr="00E86A39">
              <w:rPr>
                <w:rFonts w:ascii="Times New Roman" w:hAnsi="Times New Roman"/>
              </w:rPr>
              <w:t>ОК 09</w:t>
            </w:r>
          </w:p>
          <w:p w:rsidR="00324934" w:rsidRPr="00E86A39" w:rsidRDefault="00324934" w:rsidP="00CB0E25">
            <w:pPr>
              <w:spacing w:after="0"/>
              <w:rPr>
                <w:rFonts w:ascii="Times New Roman" w:hAnsi="Times New Roman"/>
              </w:rPr>
            </w:pPr>
          </w:p>
        </w:tc>
        <w:tc>
          <w:tcPr>
            <w:tcW w:w="727" w:type="pct"/>
            <w:vMerge w:val="restart"/>
          </w:tcPr>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Уо.03.01–Уо.03.09</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Зо.03.01–Зо.03.07</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Уо.04.01–Уо.04.02</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Зо.04.01, Зо.04.02</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Уо.05.01</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Зо.05.01, Зо.05.02</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Уо.06.01, Уо.06.02</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Зо.06.01–Зо.06.03</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Уо.07.01–Уо.07.03</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Зо.07.01–Зо.07.05</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Уо.08.01–Уо.08.03</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t>Зо.08.01–Зо.08.04</w:t>
            </w:r>
          </w:p>
          <w:p w:rsidR="00324934" w:rsidRPr="00E86A39" w:rsidRDefault="00324934" w:rsidP="00CB0E25">
            <w:pPr>
              <w:spacing w:after="0"/>
              <w:rPr>
                <w:rFonts w:ascii="Times New Roman" w:hAnsi="Times New Roman"/>
                <w:sz w:val="24"/>
                <w:szCs w:val="24"/>
              </w:rPr>
            </w:pPr>
            <w:r w:rsidRPr="00E86A39">
              <w:rPr>
                <w:rFonts w:ascii="Times New Roman" w:hAnsi="Times New Roman"/>
                <w:sz w:val="24"/>
                <w:szCs w:val="24"/>
              </w:rPr>
              <w:lastRenderedPageBreak/>
              <w:t>Уо.09.01–Уо.09.05</w:t>
            </w:r>
          </w:p>
          <w:p w:rsidR="00324934" w:rsidRPr="00E86A39" w:rsidRDefault="00324934" w:rsidP="00CB0E25">
            <w:pPr>
              <w:spacing w:after="0"/>
              <w:rPr>
                <w:rFonts w:ascii="Times New Roman" w:hAnsi="Times New Roman"/>
                <w:b/>
                <w:i/>
              </w:rPr>
            </w:pPr>
            <w:r w:rsidRPr="00E86A39">
              <w:rPr>
                <w:rFonts w:ascii="Times New Roman" w:hAnsi="Times New Roman"/>
                <w:sz w:val="24"/>
                <w:szCs w:val="24"/>
              </w:rPr>
              <w:t>Зо.09.01–Зо.09.05</w:t>
            </w:r>
          </w:p>
        </w:tc>
      </w:tr>
      <w:tr w:rsidR="00324934" w:rsidRPr="00E86A39" w:rsidTr="00CB0E25">
        <w:trPr>
          <w:trHeight w:val="269"/>
        </w:trPr>
        <w:tc>
          <w:tcPr>
            <w:tcW w:w="663" w:type="pct"/>
            <w:vMerge/>
          </w:tcPr>
          <w:p w:rsidR="00324934" w:rsidRPr="00E86A39" w:rsidRDefault="00324934" w:rsidP="00CB0E25">
            <w:pPr>
              <w:spacing w:after="0"/>
              <w:rPr>
                <w:rFonts w:ascii="Times New Roman" w:hAnsi="Times New Roman"/>
                <w:b/>
                <w:bCs/>
              </w:rPr>
            </w:pPr>
          </w:p>
        </w:tc>
        <w:tc>
          <w:tcPr>
            <w:tcW w:w="1830" w:type="pct"/>
          </w:tcPr>
          <w:p w:rsidR="00324934" w:rsidRPr="00E86A39" w:rsidRDefault="00324934" w:rsidP="00CB0E25">
            <w:pPr>
              <w:spacing w:after="0"/>
              <w:jc w:val="both"/>
              <w:rPr>
                <w:rFonts w:ascii="Times New Roman" w:hAnsi="Times New Roman"/>
                <w:bCs/>
              </w:rPr>
            </w:pPr>
            <w:r w:rsidRPr="00E86A39">
              <w:rPr>
                <w:rFonts w:ascii="Times New Roman" w:hAnsi="Times New Roman"/>
                <w:b/>
                <w:bCs/>
              </w:rPr>
              <w:t xml:space="preserve">1. </w:t>
            </w:r>
            <w:r w:rsidRPr="00E86A39">
              <w:rPr>
                <w:rFonts w:ascii="Times New Roman" w:hAnsi="Times New Roman"/>
              </w:rPr>
              <w:t>Картирование потока создания ценности.</w:t>
            </w:r>
          </w:p>
        </w:tc>
        <w:tc>
          <w:tcPr>
            <w:tcW w:w="625" w:type="pct"/>
          </w:tcPr>
          <w:p w:rsidR="00324934" w:rsidRPr="00E86A39" w:rsidRDefault="00324934" w:rsidP="00CB0E25">
            <w:pPr>
              <w:suppressAutoHyphens/>
              <w:spacing w:after="0"/>
              <w:jc w:val="center"/>
              <w:rPr>
                <w:rFonts w:ascii="Times New Roman" w:hAnsi="Times New Roman"/>
                <w:bCs/>
                <w:iCs/>
              </w:rPr>
            </w:pPr>
            <w:r w:rsidRPr="00E86A39">
              <w:rPr>
                <w:rFonts w:ascii="Times New Roman" w:hAnsi="Times New Roman"/>
                <w:bCs/>
                <w:iCs/>
              </w:rPr>
              <w:t>2</w:t>
            </w:r>
            <w:r>
              <w:rPr>
                <w:rFonts w:ascii="Times New Roman" w:hAnsi="Times New Roman"/>
                <w:bCs/>
                <w:iCs/>
              </w:rPr>
              <w:t xml:space="preserve"> / 2</w:t>
            </w:r>
          </w:p>
        </w:tc>
        <w:tc>
          <w:tcPr>
            <w:tcW w:w="770" w:type="pct"/>
            <w:vMerge/>
          </w:tcPr>
          <w:p w:rsidR="00324934" w:rsidRPr="00E86A39" w:rsidRDefault="00324934" w:rsidP="00CB0E25">
            <w:pPr>
              <w:spacing w:after="0"/>
              <w:jc w:val="center"/>
              <w:rPr>
                <w:rFonts w:ascii="Times New Roman" w:hAnsi="Times New Roman"/>
                <w:sz w:val="24"/>
                <w:szCs w:val="24"/>
              </w:rPr>
            </w:pPr>
          </w:p>
        </w:tc>
        <w:tc>
          <w:tcPr>
            <w:tcW w:w="385" w:type="pct"/>
            <w:vMerge/>
          </w:tcPr>
          <w:p w:rsidR="00324934" w:rsidRPr="00E86A39" w:rsidRDefault="00324934" w:rsidP="00CB0E25">
            <w:pPr>
              <w:spacing w:after="0"/>
              <w:rPr>
                <w:rFonts w:ascii="Times New Roman" w:hAnsi="Times New Roman"/>
              </w:rPr>
            </w:pPr>
          </w:p>
        </w:tc>
        <w:tc>
          <w:tcPr>
            <w:tcW w:w="727" w:type="pct"/>
            <w:vMerge/>
          </w:tcPr>
          <w:p w:rsidR="00324934" w:rsidRPr="00E86A39" w:rsidRDefault="00324934" w:rsidP="00CB0E25">
            <w:pPr>
              <w:spacing w:after="0"/>
              <w:rPr>
                <w:rFonts w:ascii="Times New Roman" w:hAnsi="Times New Roman"/>
                <w:sz w:val="24"/>
                <w:szCs w:val="24"/>
              </w:rPr>
            </w:pPr>
          </w:p>
        </w:tc>
      </w:tr>
      <w:tr w:rsidR="00324934" w:rsidRPr="00E86A39" w:rsidTr="00CB0E25">
        <w:trPr>
          <w:trHeight w:val="259"/>
        </w:trPr>
        <w:tc>
          <w:tcPr>
            <w:tcW w:w="663" w:type="pct"/>
            <w:vMerge/>
          </w:tcPr>
          <w:p w:rsidR="00324934" w:rsidRPr="00E86A39" w:rsidRDefault="00324934" w:rsidP="00CB0E25">
            <w:pPr>
              <w:spacing w:after="0"/>
              <w:rPr>
                <w:rFonts w:ascii="Times New Roman" w:hAnsi="Times New Roman"/>
                <w:b/>
                <w:bCs/>
              </w:rPr>
            </w:pPr>
          </w:p>
        </w:tc>
        <w:tc>
          <w:tcPr>
            <w:tcW w:w="1830" w:type="pct"/>
          </w:tcPr>
          <w:p w:rsidR="00324934" w:rsidRPr="00E86A39" w:rsidRDefault="00324934" w:rsidP="00CB0E25">
            <w:pPr>
              <w:spacing w:after="0"/>
              <w:rPr>
                <w:rFonts w:ascii="Times New Roman" w:hAnsi="Times New Roman"/>
                <w:b/>
              </w:rPr>
            </w:pPr>
            <w:r w:rsidRPr="00E86A39">
              <w:rPr>
                <w:rFonts w:ascii="Times New Roman" w:hAnsi="Times New Roman"/>
                <w:b/>
              </w:rPr>
              <w:t xml:space="preserve">2. </w:t>
            </w:r>
            <w:r w:rsidRPr="00E86A39">
              <w:rPr>
                <w:rFonts w:ascii="Times New Roman" w:hAnsi="Times New Roman"/>
              </w:rPr>
              <w:t>5</w:t>
            </w:r>
            <w:r w:rsidRPr="00E86A39">
              <w:rPr>
                <w:rFonts w:ascii="Times New Roman" w:hAnsi="Times New Roman"/>
                <w:lang w:val="en-US"/>
              </w:rPr>
              <w:t>S</w:t>
            </w:r>
            <w:r w:rsidRPr="00E86A39">
              <w:rPr>
                <w:rFonts w:ascii="Times New Roman" w:hAnsi="Times New Roman"/>
              </w:rPr>
              <w:t xml:space="preserve"> – система рационализации рабочего места</w:t>
            </w:r>
          </w:p>
        </w:tc>
        <w:tc>
          <w:tcPr>
            <w:tcW w:w="625" w:type="pct"/>
          </w:tcPr>
          <w:p w:rsidR="00324934" w:rsidRPr="00E86A39" w:rsidRDefault="00324934" w:rsidP="00CB0E25">
            <w:pPr>
              <w:suppressAutoHyphens/>
              <w:spacing w:after="0"/>
              <w:jc w:val="center"/>
              <w:rPr>
                <w:rFonts w:ascii="Times New Roman" w:hAnsi="Times New Roman"/>
                <w:bCs/>
                <w:iCs/>
              </w:rPr>
            </w:pPr>
            <w:r w:rsidRPr="00E86A39">
              <w:rPr>
                <w:rFonts w:ascii="Times New Roman" w:hAnsi="Times New Roman"/>
                <w:bCs/>
                <w:iCs/>
              </w:rPr>
              <w:t>2 / 2</w:t>
            </w:r>
          </w:p>
        </w:tc>
        <w:tc>
          <w:tcPr>
            <w:tcW w:w="770" w:type="pct"/>
            <w:vMerge/>
          </w:tcPr>
          <w:p w:rsidR="00324934" w:rsidRPr="00E86A39" w:rsidRDefault="00324934" w:rsidP="00CB0E25">
            <w:pPr>
              <w:spacing w:after="0"/>
              <w:jc w:val="center"/>
              <w:rPr>
                <w:rFonts w:ascii="Times New Roman" w:hAnsi="Times New Roman"/>
                <w:sz w:val="24"/>
                <w:szCs w:val="24"/>
              </w:rPr>
            </w:pPr>
          </w:p>
        </w:tc>
        <w:tc>
          <w:tcPr>
            <w:tcW w:w="385" w:type="pct"/>
            <w:vMerge/>
          </w:tcPr>
          <w:p w:rsidR="00324934" w:rsidRPr="00E86A39" w:rsidRDefault="00324934" w:rsidP="00CB0E25">
            <w:pPr>
              <w:spacing w:after="0"/>
              <w:rPr>
                <w:rFonts w:ascii="Times New Roman" w:hAnsi="Times New Roman"/>
              </w:rPr>
            </w:pPr>
          </w:p>
        </w:tc>
        <w:tc>
          <w:tcPr>
            <w:tcW w:w="727" w:type="pct"/>
            <w:vMerge/>
          </w:tcPr>
          <w:p w:rsidR="00324934" w:rsidRPr="00E86A39" w:rsidRDefault="00324934" w:rsidP="00CB0E25">
            <w:pPr>
              <w:spacing w:after="0"/>
              <w:rPr>
                <w:rFonts w:ascii="Times New Roman" w:hAnsi="Times New Roman"/>
                <w:sz w:val="24"/>
                <w:szCs w:val="24"/>
              </w:rPr>
            </w:pPr>
          </w:p>
        </w:tc>
      </w:tr>
      <w:tr w:rsidR="00324934" w:rsidRPr="00E86A39" w:rsidTr="00CB0E25">
        <w:trPr>
          <w:trHeight w:val="235"/>
        </w:trPr>
        <w:tc>
          <w:tcPr>
            <w:tcW w:w="663" w:type="pct"/>
            <w:vMerge/>
          </w:tcPr>
          <w:p w:rsidR="00324934" w:rsidRPr="00E86A39" w:rsidRDefault="00324934" w:rsidP="00CB0E25">
            <w:pPr>
              <w:spacing w:after="0"/>
              <w:rPr>
                <w:rFonts w:ascii="Times New Roman" w:hAnsi="Times New Roman"/>
                <w:b/>
                <w:bCs/>
              </w:rPr>
            </w:pPr>
          </w:p>
        </w:tc>
        <w:tc>
          <w:tcPr>
            <w:tcW w:w="1830" w:type="pct"/>
          </w:tcPr>
          <w:p w:rsidR="00324934" w:rsidRPr="00E86A39" w:rsidRDefault="00324934" w:rsidP="00CB0E25">
            <w:pPr>
              <w:spacing w:after="0"/>
              <w:rPr>
                <w:rFonts w:ascii="Times New Roman" w:hAnsi="Times New Roman"/>
                <w:b/>
              </w:rPr>
            </w:pPr>
            <w:r w:rsidRPr="00E86A39">
              <w:rPr>
                <w:rFonts w:ascii="Times New Roman" w:hAnsi="Times New Roman"/>
                <w:b/>
              </w:rPr>
              <w:t xml:space="preserve">3. </w:t>
            </w:r>
            <w:r w:rsidRPr="00E86A39">
              <w:rPr>
                <w:rFonts w:ascii="Times New Roman" w:hAnsi="Times New Roman"/>
              </w:rPr>
              <w:t xml:space="preserve">Система </w:t>
            </w:r>
            <w:r w:rsidRPr="00E86A39">
              <w:rPr>
                <w:rFonts w:ascii="Times New Roman" w:hAnsi="Times New Roman"/>
                <w:lang w:val="en-US"/>
              </w:rPr>
              <w:t>TPM</w:t>
            </w:r>
          </w:p>
        </w:tc>
        <w:tc>
          <w:tcPr>
            <w:tcW w:w="625" w:type="pct"/>
          </w:tcPr>
          <w:p w:rsidR="00324934" w:rsidRPr="00E86A39" w:rsidRDefault="00324934" w:rsidP="00CB0E25">
            <w:pPr>
              <w:suppressAutoHyphens/>
              <w:spacing w:after="0"/>
              <w:jc w:val="center"/>
              <w:rPr>
                <w:rFonts w:ascii="Times New Roman" w:hAnsi="Times New Roman"/>
                <w:bCs/>
                <w:iCs/>
              </w:rPr>
            </w:pPr>
            <w:r w:rsidRPr="00E86A39">
              <w:rPr>
                <w:rFonts w:ascii="Times New Roman" w:hAnsi="Times New Roman"/>
                <w:bCs/>
                <w:iCs/>
              </w:rPr>
              <w:t>2 / 2</w:t>
            </w:r>
          </w:p>
        </w:tc>
        <w:tc>
          <w:tcPr>
            <w:tcW w:w="770" w:type="pct"/>
            <w:vMerge/>
          </w:tcPr>
          <w:p w:rsidR="00324934" w:rsidRPr="00E86A39" w:rsidRDefault="00324934" w:rsidP="00CB0E25">
            <w:pPr>
              <w:spacing w:after="0"/>
              <w:jc w:val="center"/>
              <w:rPr>
                <w:rFonts w:ascii="Times New Roman" w:hAnsi="Times New Roman"/>
                <w:sz w:val="24"/>
                <w:szCs w:val="24"/>
              </w:rPr>
            </w:pPr>
          </w:p>
        </w:tc>
        <w:tc>
          <w:tcPr>
            <w:tcW w:w="385" w:type="pct"/>
            <w:vMerge/>
          </w:tcPr>
          <w:p w:rsidR="00324934" w:rsidRPr="00E86A39" w:rsidRDefault="00324934" w:rsidP="00CB0E25">
            <w:pPr>
              <w:spacing w:after="0"/>
              <w:rPr>
                <w:rFonts w:ascii="Times New Roman" w:hAnsi="Times New Roman"/>
              </w:rPr>
            </w:pPr>
          </w:p>
        </w:tc>
        <w:tc>
          <w:tcPr>
            <w:tcW w:w="727" w:type="pct"/>
            <w:vMerge/>
          </w:tcPr>
          <w:p w:rsidR="00324934" w:rsidRPr="00E86A39" w:rsidRDefault="00324934" w:rsidP="00CB0E25">
            <w:pPr>
              <w:spacing w:after="0"/>
              <w:rPr>
                <w:rFonts w:ascii="Times New Roman" w:hAnsi="Times New Roman"/>
                <w:sz w:val="24"/>
                <w:szCs w:val="24"/>
              </w:rPr>
            </w:pPr>
          </w:p>
        </w:tc>
      </w:tr>
      <w:tr w:rsidR="00324934" w:rsidRPr="00E86A39" w:rsidTr="00CB0E25">
        <w:trPr>
          <w:trHeight w:val="570"/>
        </w:trPr>
        <w:tc>
          <w:tcPr>
            <w:tcW w:w="663" w:type="pct"/>
            <w:vMerge/>
          </w:tcPr>
          <w:p w:rsidR="00324934" w:rsidRPr="00E86A39" w:rsidRDefault="00324934" w:rsidP="00CB0E25">
            <w:pPr>
              <w:spacing w:after="0"/>
              <w:rPr>
                <w:rFonts w:ascii="Times New Roman" w:hAnsi="Times New Roman"/>
                <w:b/>
                <w:bCs/>
              </w:rPr>
            </w:pPr>
          </w:p>
        </w:tc>
        <w:tc>
          <w:tcPr>
            <w:tcW w:w="1830" w:type="pct"/>
          </w:tcPr>
          <w:p w:rsidR="00324934" w:rsidRPr="00E86A39" w:rsidRDefault="00324934" w:rsidP="00CB0E25">
            <w:pPr>
              <w:spacing w:after="0"/>
              <w:rPr>
                <w:rFonts w:ascii="Times New Roman" w:hAnsi="Times New Roman"/>
                <w:b/>
              </w:rPr>
            </w:pPr>
            <w:r w:rsidRPr="00E86A39">
              <w:rPr>
                <w:rFonts w:ascii="Times New Roman" w:hAnsi="Times New Roman"/>
                <w:b/>
              </w:rPr>
              <w:t xml:space="preserve">4. </w:t>
            </w:r>
            <w:r w:rsidRPr="00E86A39">
              <w:rPr>
                <w:rFonts w:ascii="Times New Roman" w:hAnsi="Times New Roman"/>
                <w:lang w:val="en-US"/>
              </w:rPr>
              <w:t>SMED</w:t>
            </w:r>
            <w:r w:rsidRPr="00E86A39">
              <w:rPr>
                <w:rFonts w:ascii="Times New Roman" w:hAnsi="Times New Roman"/>
              </w:rPr>
              <w:t xml:space="preserve"> -  Система быстрой переналадки оборудования</w:t>
            </w:r>
          </w:p>
        </w:tc>
        <w:tc>
          <w:tcPr>
            <w:tcW w:w="625" w:type="pct"/>
          </w:tcPr>
          <w:p w:rsidR="00324934" w:rsidRPr="00E86A39" w:rsidRDefault="00324934" w:rsidP="00CB0E25">
            <w:pPr>
              <w:suppressAutoHyphens/>
              <w:spacing w:after="0"/>
              <w:jc w:val="center"/>
              <w:rPr>
                <w:rFonts w:ascii="Times New Roman" w:hAnsi="Times New Roman"/>
                <w:bCs/>
                <w:iCs/>
              </w:rPr>
            </w:pPr>
            <w:r w:rsidRPr="00E86A39">
              <w:rPr>
                <w:rFonts w:ascii="Times New Roman" w:hAnsi="Times New Roman"/>
                <w:bCs/>
                <w:iCs/>
              </w:rPr>
              <w:t>2 / 2</w:t>
            </w:r>
          </w:p>
        </w:tc>
        <w:tc>
          <w:tcPr>
            <w:tcW w:w="770" w:type="pct"/>
            <w:vMerge/>
          </w:tcPr>
          <w:p w:rsidR="00324934" w:rsidRPr="00E86A39" w:rsidRDefault="00324934" w:rsidP="00CB0E25">
            <w:pPr>
              <w:spacing w:after="0"/>
              <w:jc w:val="center"/>
              <w:rPr>
                <w:rFonts w:ascii="Times New Roman" w:hAnsi="Times New Roman"/>
                <w:sz w:val="24"/>
                <w:szCs w:val="24"/>
              </w:rPr>
            </w:pPr>
          </w:p>
        </w:tc>
        <w:tc>
          <w:tcPr>
            <w:tcW w:w="385" w:type="pct"/>
            <w:vMerge/>
          </w:tcPr>
          <w:p w:rsidR="00324934" w:rsidRPr="00E86A39" w:rsidRDefault="00324934" w:rsidP="00CB0E25">
            <w:pPr>
              <w:spacing w:after="0"/>
              <w:rPr>
                <w:rFonts w:ascii="Times New Roman" w:hAnsi="Times New Roman"/>
              </w:rPr>
            </w:pPr>
          </w:p>
        </w:tc>
        <w:tc>
          <w:tcPr>
            <w:tcW w:w="727" w:type="pct"/>
            <w:vMerge/>
          </w:tcPr>
          <w:p w:rsidR="00324934" w:rsidRPr="00E86A39" w:rsidRDefault="00324934" w:rsidP="00CB0E25">
            <w:pPr>
              <w:spacing w:after="0"/>
              <w:rPr>
                <w:rFonts w:ascii="Times New Roman" w:hAnsi="Times New Roman"/>
                <w:sz w:val="24"/>
                <w:szCs w:val="24"/>
              </w:rPr>
            </w:pPr>
          </w:p>
        </w:tc>
      </w:tr>
      <w:tr w:rsidR="00324934" w:rsidRPr="00E86A39" w:rsidTr="00CB0E25">
        <w:trPr>
          <w:trHeight w:val="288"/>
        </w:trPr>
        <w:tc>
          <w:tcPr>
            <w:tcW w:w="663" w:type="pct"/>
            <w:vMerge/>
          </w:tcPr>
          <w:p w:rsidR="00324934" w:rsidRPr="00E86A39" w:rsidRDefault="00324934" w:rsidP="00CB0E25">
            <w:pPr>
              <w:spacing w:after="0"/>
              <w:rPr>
                <w:rFonts w:ascii="Times New Roman" w:hAnsi="Times New Roman"/>
                <w:b/>
                <w:bCs/>
              </w:rPr>
            </w:pPr>
          </w:p>
        </w:tc>
        <w:tc>
          <w:tcPr>
            <w:tcW w:w="1830" w:type="pct"/>
          </w:tcPr>
          <w:p w:rsidR="00324934" w:rsidRPr="00E86A39" w:rsidRDefault="00324934" w:rsidP="00CB0E25">
            <w:pPr>
              <w:spacing w:after="0"/>
              <w:rPr>
                <w:rFonts w:ascii="Times New Roman" w:hAnsi="Times New Roman"/>
                <w:b/>
              </w:rPr>
            </w:pPr>
            <w:r w:rsidRPr="00E86A39">
              <w:rPr>
                <w:rFonts w:ascii="Times New Roman" w:hAnsi="Times New Roman"/>
                <w:b/>
              </w:rPr>
              <w:t xml:space="preserve">5. </w:t>
            </w:r>
            <w:r w:rsidRPr="00E86A39">
              <w:rPr>
                <w:rFonts w:ascii="Times New Roman" w:hAnsi="Times New Roman"/>
              </w:rPr>
              <w:t>Метод Кайдзен</w:t>
            </w:r>
          </w:p>
        </w:tc>
        <w:tc>
          <w:tcPr>
            <w:tcW w:w="625" w:type="pct"/>
          </w:tcPr>
          <w:p w:rsidR="00324934" w:rsidRPr="00E86A39" w:rsidRDefault="00324934" w:rsidP="00CB0E25">
            <w:pPr>
              <w:suppressAutoHyphens/>
              <w:spacing w:after="0"/>
              <w:jc w:val="center"/>
              <w:rPr>
                <w:rFonts w:ascii="Times New Roman" w:hAnsi="Times New Roman"/>
                <w:bCs/>
                <w:iCs/>
              </w:rPr>
            </w:pPr>
            <w:r w:rsidRPr="00E86A39">
              <w:rPr>
                <w:rFonts w:ascii="Times New Roman" w:hAnsi="Times New Roman"/>
                <w:bCs/>
                <w:iCs/>
              </w:rPr>
              <w:t>2</w:t>
            </w:r>
            <w:r>
              <w:rPr>
                <w:rFonts w:ascii="Times New Roman" w:hAnsi="Times New Roman"/>
                <w:bCs/>
                <w:iCs/>
              </w:rPr>
              <w:t xml:space="preserve"> / 2</w:t>
            </w:r>
          </w:p>
        </w:tc>
        <w:tc>
          <w:tcPr>
            <w:tcW w:w="770" w:type="pct"/>
            <w:vMerge/>
          </w:tcPr>
          <w:p w:rsidR="00324934" w:rsidRPr="00E86A39" w:rsidRDefault="00324934" w:rsidP="00CB0E25">
            <w:pPr>
              <w:spacing w:after="0"/>
              <w:jc w:val="center"/>
              <w:rPr>
                <w:rFonts w:ascii="Times New Roman" w:hAnsi="Times New Roman"/>
                <w:sz w:val="24"/>
                <w:szCs w:val="24"/>
              </w:rPr>
            </w:pPr>
          </w:p>
        </w:tc>
        <w:tc>
          <w:tcPr>
            <w:tcW w:w="385" w:type="pct"/>
            <w:vMerge/>
          </w:tcPr>
          <w:p w:rsidR="00324934" w:rsidRPr="00E86A39" w:rsidRDefault="00324934" w:rsidP="00CB0E25">
            <w:pPr>
              <w:spacing w:after="0"/>
              <w:rPr>
                <w:rFonts w:ascii="Times New Roman" w:hAnsi="Times New Roman"/>
              </w:rPr>
            </w:pPr>
          </w:p>
        </w:tc>
        <w:tc>
          <w:tcPr>
            <w:tcW w:w="727" w:type="pct"/>
            <w:vMerge/>
          </w:tcPr>
          <w:p w:rsidR="00324934" w:rsidRPr="00E86A39" w:rsidRDefault="00324934" w:rsidP="00CB0E25">
            <w:pPr>
              <w:spacing w:after="0"/>
              <w:rPr>
                <w:rFonts w:ascii="Times New Roman" w:hAnsi="Times New Roman"/>
                <w:sz w:val="24"/>
                <w:szCs w:val="24"/>
              </w:rPr>
            </w:pPr>
          </w:p>
        </w:tc>
      </w:tr>
      <w:tr w:rsidR="00324934" w:rsidRPr="00E86A39" w:rsidTr="00CB0E25">
        <w:trPr>
          <w:trHeight w:val="606"/>
        </w:trPr>
        <w:tc>
          <w:tcPr>
            <w:tcW w:w="663" w:type="pct"/>
            <w:vMerge/>
          </w:tcPr>
          <w:p w:rsidR="00324934" w:rsidRPr="00E86A39" w:rsidRDefault="00324934" w:rsidP="00CB0E25">
            <w:pPr>
              <w:spacing w:after="0"/>
              <w:rPr>
                <w:rFonts w:ascii="Times New Roman" w:hAnsi="Times New Roman"/>
                <w:b/>
                <w:bCs/>
              </w:rPr>
            </w:pPr>
          </w:p>
        </w:tc>
        <w:tc>
          <w:tcPr>
            <w:tcW w:w="1830" w:type="pct"/>
          </w:tcPr>
          <w:p w:rsidR="00324934" w:rsidRPr="00E86A39" w:rsidRDefault="00324934" w:rsidP="00CB0E25">
            <w:pPr>
              <w:spacing w:after="0"/>
              <w:rPr>
                <w:rFonts w:ascii="Times New Roman" w:hAnsi="Times New Roman"/>
                <w:b/>
              </w:rPr>
            </w:pPr>
            <w:r w:rsidRPr="00E86A39">
              <w:rPr>
                <w:rFonts w:ascii="Times New Roman" w:hAnsi="Times New Roman"/>
                <w:b/>
              </w:rPr>
              <w:t xml:space="preserve">6. </w:t>
            </w:r>
            <w:r w:rsidRPr="00E86A39">
              <w:rPr>
                <w:rFonts w:ascii="Times New Roman" w:hAnsi="Times New Roman"/>
              </w:rPr>
              <w:t>Визуализация. ГОСТ Р 56907-2016.Основные положения. Словарь. Область применения. Цель и задачи визуализации.</w:t>
            </w:r>
          </w:p>
        </w:tc>
        <w:tc>
          <w:tcPr>
            <w:tcW w:w="625" w:type="pct"/>
          </w:tcPr>
          <w:p w:rsidR="00324934" w:rsidRPr="00E86A39" w:rsidRDefault="00324934" w:rsidP="00CB0E25">
            <w:pPr>
              <w:suppressAutoHyphens/>
              <w:spacing w:after="0"/>
              <w:jc w:val="center"/>
              <w:rPr>
                <w:rFonts w:ascii="Times New Roman" w:hAnsi="Times New Roman"/>
                <w:bCs/>
                <w:iCs/>
              </w:rPr>
            </w:pPr>
            <w:r w:rsidRPr="00E86A39">
              <w:rPr>
                <w:rFonts w:ascii="Times New Roman" w:hAnsi="Times New Roman"/>
                <w:bCs/>
                <w:iCs/>
              </w:rPr>
              <w:t>2</w:t>
            </w:r>
            <w:r>
              <w:rPr>
                <w:rFonts w:ascii="Times New Roman" w:hAnsi="Times New Roman"/>
                <w:bCs/>
                <w:iCs/>
              </w:rPr>
              <w:t xml:space="preserve"> / 2</w:t>
            </w:r>
          </w:p>
        </w:tc>
        <w:tc>
          <w:tcPr>
            <w:tcW w:w="770" w:type="pct"/>
            <w:vMerge/>
          </w:tcPr>
          <w:p w:rsidR="00324934" w:rsidRPr="00E86A39" w:rsidRDefault="00324934" w:rsidP="00CB0E25">
            <w:pPr>
              <w:spacing w:after="0"/>
              <w:jc w:val="center"/>
              <w:rPr>
                <w:rFonts w:ascii="Times New Roman" w:hAnsi="Times New Roman"/>
                <w:sz w:val="24"/>
                <w:szCs w:val="24"/>
              </w:rPr>
            </w:pPr>
          </w:p>
        </w:tc>
        <w:tc>
          <w:tcPr>
            <w:tcW w:w="385" w:type="pct"/>
            <w:vMerge/>
          </w:tcPr>
          <w:p w:rsidR="00324934" w:rsidRPr="00E86A39" w:rsidRDefault="00324934" w:rsidP="00CB0E25">
            <w:pPr>
              <w:spacing w:after="0"/>
              <w:rPr>
                <w:rFonts w:ascii="Times New Roman" w:hAnsi="Times New Roman"/>
              </w:rPr>
            </w:pPr>
          </w:p>
        </w:tc>
        <w:tc>
          <w:tcPr>
            <w:tcW w:w="727" w:type="pct"/>
            <w:vMerge/>
          </w:tcPr>
          <w:p w:rsidR="00324934" w:rsidRPr="00E86A39" w:rsidRDefault="00324934" w:rsidP="00CB0E25">
            <w:pPr>
              <w:spacing w:after="0"/>
              <w:rPr>
                <w:rFonts w:ascii="Times New Roman" w:hAnsi="Times New Roman"/>
                <w:sz w:val="24"/>
                <w:szCs w:val="24"/>
              </w:rPr>
            </w:pPr>
          </w:p>
        </w:tc>
      </w:tr>
      <w:tr w:rsidR="00324934" w:rsidRPr="00E86A39" w:rsidTr="00CB0E25">
        <w:trPr>
          <w:trHeight w:val="720"/>
        </w:trPr>
        <w:tc>
          <w:tcPr>
            <w:tcW w:w="663" w:type="pct"/>
            <w:vMerge/>
          </w:tcPr>
          <w:p w:rsidR="00324934" w:rsidRPr="00E86A39" w:rsidRDefault="00324934" w:rsidP="00CB0E25">
            <w:pPr>
              <w:spacing w:after="0"/>
              <w:rPr>
                <w:rFonts w:ascii="Times New Roman" w:hAnsi="Times New Roman"/>
                <w:b/>
                <w:bCs/>
              </w:rPr>
            </w:pPr>
          </w:p>
        </w:tc>
        <w:tc>
          <w:tcPr>
            <w:tcW w:w="1830" w:type="pct"/>
          </w:tcPr>
          <w:p w:rsidR="00324934" w:rsidRPr="00E86A39" w:rsidRDefault="00324934" w:rsidP="00CB0E25">
            <w:pPr>
              <w:spacing w:after="0"/>
              <w:rPr>
                <w:rFonts w:ascii="Times New Roman" w:hAnsi="Times New Roman"/>
                <w:b/>
              </w:rPr>
            </w:pPr>
            <w:r w:rsidRPr="00E86A39">
              <w:rPr>
                <w:rFonts w:ascii="Times New Roman" w:hAnsi="Times New Roman"/>
                <w:b/>
              </w:rPr>
              <w:t xml:space="preserve">7. </w:t>
            </w:r>
            <w:r w:rsidRPr="00E86A39">
              <w:rPr>
                <w:rFonts w:ascii="Times New Roman" w:hAnsi="Times New Roman"/>
              </w:rPr>
              <w:t>Стандартизированная работа. Хронометраж Стандарты качества и стандарты процесса. Стандартизированная работа.</w:t>
            </w:r>
          </w:p>
        </w:tc>
        <w:tc>
          <w:tcPr>
            <w:tcW w:w="625" w:type="pct"/>
          </w:tcPr>
          <w:p w:rsidR="00324934" w:rsidRPr="00E86A39" w:rsidRDefault="00324934" w:rsidP="00CB0E25">
            <w:pPr>
              <w:suppressAutoHyphens/>
              <w:spacing w:after="0"/>
              <w:jc w:val="center"/>
              <w:rPr>
                <w:rFonts w:ascii="Times New Roman" w:hAnsi="Times New Roman"/>
                <w:bCs/>
                <w:iCs/>
              </w:rPr>
            </w:pPr>
            <w:r w:rsidRPr="00E86A39">
              <w:rPr>
                <w:rFonts w:ascii="Times New Roman" w:hAnsi="Times New Roman"/>
                <w:bCs/>
                <w:iCs/>
              </w:rPr>
              <w:t>2</w:t>
            </w:r>
            <w:r>
              <w:rPr>
                <w:rFonts w:ascii="Times New Roman" w:hAnsi="Times New Roman"/>
                <w:bCs/>
                <w:iCs/>
              </w:rPr>
              <w:t xml:space="preserve"> / 2</w:t>
            </w:r>
          </w:p>
        </w:tc>
        <w:tc>
          <w:tcPr>
            <w:tcW w:w="770" w:type="pct"/>
            <w:vMerge/>
          </w:tcPr>
          <w:p w:rsidR="00324934" w:rsidRPr="00E86A39" w:rsidRDefault="00324934" w:rsidP="00CB0E25">
            <w:pPr>
              <w:spacing w:after="0"/>
              <w:jc w:val="center"/>
              <w:rPr>
                <w:rFonts w:ascii="Times New Roman" w:hAnsi="Times New Roman"/>
                <w:sz w:val="24"/>
                <w:szCs w:val="24"/>
              </w:rPr>
            </w:pPr>
          </w:p>
        </w:tc>
        <w:tc>
          <w:tcPr>
            <w:tcW w:w="385" w:type="pct"/>
            <w:vMerge/>
          </w:tcPr>
          <w:p w:rsidR="00324934" w:rsidRPr="00E86A39" w:rsidRDefault="00324934" w:rsidP="00CB0E25">
            <w:pPr>
              <w:spacing w:after="0"/>
              <w:rPr>
                <w:rFonts w:ascii="Times New Roman" w:hAnsi="Times New Roman"/>
              </w:rPr>
            </w:pPr>
          </w:p>
        </w:tc>
        <w:tc>
          <w:tcPr>
            <w:tcW w:w="727" w:type="pct"/>
            <w:vMerge/>
          </w:tcPr>
          <w:p w:rsidR="00324934" w:rsidRPr="00E86A39" w:rsidRDefault="00324934" w:rsidP="00CB0E25">
            <w:pPr>
              <w:spacing w:after="0"/>
              <w:rPr>
                <w:rFonts w:ascii="Times New Roman" w:hAnsi="Times New Roman"/>
                <w:sz w:val="24"/>
                <w:szCs w:val="24"/>
              </w:rPr>
            </w:pPr>
          </w:p>
        </w:tc>
      </w:tr>
      <w:tr w:rsidR="00324934" w:rsidRPr="00E86A39" w:rsidTr="00CB0E25">
        <w:trPr>
          <w:trHeight w:val="630"/>
        </w:trPr>
        <w:tc>
          <w:tcPr>
            <w:tcW w:w="663" w:type="pct"/>
            <w:vMerge/>
          </w:tcPr>
          <w:p w:rsidR="00324934" w:rsidRPr="00E86A39" w:rsidRDefault="00324934" w:rsidP="00CB0E25">
            <w:pPr>
              <w:spacing w:after="0"/>
              <w:rPr>
                <w:rFonts w:ascii="Times New Roman" w:hAnsi="Times New Roman"/>
                <w:b/>
                <w:bCs/>
              </w:rPr>
            </w:pPr>
          </w:p>
        </w:tc>
        <w:tc>
          <w:tcPr>
            <w:tcW w:w="1830" w:type="pct"/>
          </w:tcPr>
          <w:p w:rsidR="00324934" w:rsidRPr="00E86A39" w:rsidRDefault="00324934" w:rsidP="00CB0E25">
            <w:pPr>
              <w:spacing w:after="0"/>
              <w:rPr>
                <w:rFonts w:ascii="Times New Roman" w:hAnsi="Times New Roman"/>
                <w:b/>
              </w:rPr>
            </w:pPr>
            <w:r w:rsidRPr="00E86A39">
              <w:rPr>
                <w:rFonts w:ascii="Times New Roman" w:hAnsi="Times New Roman"/>
                <w:b/>
              </w:rPr>
              <w:t xml:space="preserve">8. </w:t>
            </w:r>
            <w:r w:rsidRPr="00E86A39">
              <w:rPr>
                <w:rFonts w:ascii="Times New Roman" w:hAnsi="Times New Roman"/>
              </w:rPr>
              <w:t>Циклическая работа оператора. Стандартный незавершенный задел. Время цикла. Хронометраж. Бланки стандартизированной работы. Рабочий стандарт и его разработка.</w:t>
            </w:r>
          </w:p>
        </w:tc>
        <w:tc>
          <w:tcPr>
            <w:tcW w:w="625" w:type="pct"/>
          </w:tcPr>
          <w:p w:rsidR="00324934" w:rsidRPr="00E86A39" w:rsidRDefault="00324934" w:rsidP="00CB0E25">
            <w:pPr>
              <w:suppressAutoHyphens/>
              <w:spacing w:after="0"/>
              <w:jc w:val="center"/>
              <w:rPr>
                <w:rFonts w:ascii="Times New Roman" w:hAnsi="Times New Roman"/>
                <w:bCs/>
                <w:iCs/>
              </w:rPr>
            </w:pPr>
            <w:r w:rsidRPr="00E86A39">
              <w:rPr>
                <w:rFonts w:ascii="Times New Roman" w:hAnsi="Times New Roman"/>
                <w:bCs/>
                <w:iCs/>
              </w:rPr>
              <w:t>2</w:t>
            </w:r>
            <w:r>
              <w:rPr>
                <w:rFonts w:ascii="Times New Roman" w:hAnsi="Times New Roman"/>
                <w:bCs/>
                <w:iCs/>
              </w:rPr>
              <w:t xml:space="preserve"> / 2</w:t>
            </w:r>
          </w:p>
        </w:tc>
        <w:tc>
          <w:tcPr>
            <w:tcW w:w="770" w:type="pct"/>
            <w:vMerge/>
          </w:tcPr>
          <w:p w:rsidR="00324934" w:rsidRPr="00E86A39" w:rsidRDefault="00324934" w:rsidP="00CB0E25">
            <w:pPr>
              <w:spacing w:after="0"/>
              <w:jc w:val="center"/>
              <w:rPr>
                <w:rFonts w:ascii="Times New Roman" w:hAnsi="Times New Roman"/>
                <w:sz w:val="24"/>
                <w:szCs w:val="24"/>
              </w:rPr>
            </w:pPr>
          </w:p>
        </w:tc>
        <w:tc>
          <w:tcPr>
            <w:tcW w:w="385" w:type="pct"/>
            <w:vMerge/>
          </w:tcPr>
          <w:p w:rsidR="00324934" w:rsidRPr="00E86A39" w:rsidRDefault="00324934" w:rsidP="00CB0E25">
            <w:pPr>
              <w:spacing w:after="0"/>
              <w:rPr>
                <w:rFonts w:ascii="Times New Roman" w:hAnsi="Times New Roman"/>
              </w:rPr>
            </w:pPr>
          </w:p>
        </w:tc>
        <w:tc>
          <w:tcPr>
            <w:tcW w:w="727" w:type="pct"/>
            <w:vMerge/>
          </w:tcPr>
          <w:p w:rsidR="00324934" w:rsidRPr="00E86A39" w:rsidRDefault="00324934" w:rsidP="00CB0E25">
            <w:pPr>
              <w:spacing w:after="0"/>
              <w:rPr>
                <w:rFonts w:ascii="Times New Roman" w:hAnsi="Times New Roman"/>
                <w:sz w:val="24"/>
                <w:szCs w:val="24"/>
              </w:rPr>
            </w:pPr>
          </w:p>
        </w:tc>
      </w:tr>
      <w:tr w:rsidR="00324934" w:rsidRPr="00E86A39" w:rsidTr="00CB0E25">
        <w:trPr>
          <w:trHeight w:val="20"/>
        </w:trPr>
        <w:tc>
          <w:tcPr>
            <w:tcW w:w="2493" w:type="pct"/>
            <w:gridSpan w:val="2"/>
          </w:tcPr>
          <w:p w:rsidR="00324934" w:rsidRPr="00E86A39" w:rsidRDefault="00324934" w:rsidP="00CB0E25">
            <w:pPr>
              <w:pStyle w:val="affffffa"/>
              <w:rPr>
                <w:b/>
                <w:bCs/>
              </w:rPr>
            </w:pPr>
            <w:r w:rsidRPr="00E86A39">
              <w:rPr>
                <w:b/>
                <w:bCs/>
              </w:rPr>
              <w:lastRenderedPageBreak/>
              <w:t>Всего:</w:t>
            </w:r>
          </w:p>
        </w:tc>
        <w:tc>
          <w:tcPr>
            <w:tcW w:w="625" w:type="pct"/>
          </w:tcPr>
          <w:p w:rsidR="00324934" w:rsidRPr="00E86A39" w:rsidRDefault="00324934" w:rsidP="00CB0E25">
            <w:pPr>
              <w:spacing w:after="0"/>
              <w:jc w:val="center"/>
              <w:rPr>
                <w:rFonts w:ascii="Times New Roman" w:hAnsi="Times New Roman"/>
                <w:b/>
              </w:rPr>
            </w:pPr>
            <w:r w:rsidRPr="00E86A39">
              <w:rPr>
                <w:rFonts w:ascii="Times New Roman" w:hAnsi="Times New Roman"/>
                <w:b/>
              </w:rPr>
              <w:t>36</w:t>
            </w:r>
            <w:r>
              <w:rPr>
                <w:rFonts w:ascii="Times New Roman" w:hAnsi="Times New Roman"/>
                <w:b/>
              </w:rPr>
              <w:t xml:space="preserve"> / 22</w:t>
            </w:r>
          </w:p>
        </w:tc>
        <w:tc>
          <w:tcPr>
            <w:tcW w:w="770" w:type="pct"/>
          </w:tcPr>
          <w:p w:rsidR="00324934" w:rsidRPr="00E86A39" w:rsidRDefault="00324934" w:rsidP="00CB0E25">
            <w:pPr>
              <w:spacing w:after="0"/>
              <w:rPr>
                <w:rFonts w:ascii="Times New Roman" w:hAnsi="Times New Roman"/>
                <w:b/>
                <w:i/>
              </w:rPr>
            </w:pPr>
          </w:p>
        </w:tc>
        <w:tc>
          <w:tcPr>
            <w:tcW w:w="385" w:type="pct"/>
          </w:tcPr>
          <w:p w:rsidR="00324934" w:rsidRPr="00E86A39" w:rsidRDefault="00324934" w:rsidP="00CB0E25">
            <w:pPr>
              <w:spacing w:after="0"/>
              <w:rPr>
                <w:rFonts w:ascii="Times New Roman" w:hAnsi="Times New Roman"/>
                <w:b/>
                <w:i/>
              </w:rPr>
            </w:pPr>
          </w:p>
        </w:tc>
        <w:tc>
          <w:tcPr>
            <w:tcW w:w="727" w:type="pct"/>
          </w:tcPr>
          <w:p w:rsidR="00324934" w:rsidRPr="00E86A39" w:rsidRDefault="00324934" w:rsidP="00CB0E25">
            <w:pPr>
              <w:spacing w:after="0"/>
              <w:rPr>
                <w:rFonts w:ascii="Times New Roman" w:hAnsi="Times New Roman"/>
                <w:b/>
                <w:i/>
              </w:rPr>
            </w:pPr>
          </w:p>
        </w:tc>
      </w:tr>
    </w:tbl>
    <w:p w:rsidR="00324934" w:rsidRDefault="00324934" w:rsidP="00324934">
      <w:pPr>
        <w:suppressAutoHyphens/>
        <w:jc w:val="both"/>
        <w:rPr>
          <w:rFonts w:ascii="Times New Roman" w:hAnsi="Times New Roman"/>
          <w:bCs/>
          <w:i/>
        </w:rPr>
      </w:pPr>
    </w:p>
    <w:p w:rsidR="00324934" w:rsidRPr="00315F34" w:rsidRDefault="00324934" w:rsidP="00324934">
      <w:pPr>
        <w:ind w:firstLine="709"/>
        <w:rPr>
          <w:rFonts w:ascii="Times New Roman" w:hAnsi="Times New Roman"/>
          <w:i/>
        </w:rPr>
        <w:sectPr w:rsidR="00324934" w:rsidRPr="00315F34" w:rsidSect="00CB0E25">
          <w:pgSz w:w="16840" w:h="11907" w:orient="landscape"/>
          <w:pgMar w:top="851" w:right="1134" w:bottom="851" w:left="992" w:header="709" w:footer="709" w:gutter="0"/>
          <w:cols w:space="720"/>
        </w:sectPr>
      </w:pPr>
    </w:p>
    <w:p w:rsidR="00324934" w:rsidRPr="00315F34" w:rsidRDefault="00324934" w:rsidP="00324934">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324934" w:rsidRPr="00315F34" w:rsidRDefault="00324934" w:rsidP="00324934">
      <w:pPr>
        <w:suppressAutoHyphens/>
        <w:spacing w:after="0"/>
        <w:ind w:firstLine="567"/>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24934" w:rsidRDefault="00324934" w:rsidP="00324934">
      <w:pPr>
        <w:suppressAutoHyphens/>
        <w:autoSpaceDE w:val="0"/>
        <w:autoSpaceDN w:val="0"/>
        <w:adjustRightInd w:val="0"/>
        <w:spacing w:after="0"/>
        <w:ind w:firstLine="567"/>
        <w:jc w:val="both"/>
        <w:rPr>
          <w:rFonts w:ascii="Times New Roman" w:hAnsi="Times New Roman"/>
          <w:bCs/>
          <w:i/>
          <w:sz w:val="24"/>
          <w:szCs w:val="24"/>
        </w:rPr>
      </w:pPr>
      <w:r w:rsidRPr="00D5116A">
        <w:rPr>
          <w:rFonts w:ascii="Times New Roman" w:hAnsi="Times New Roman"/>
          <w:bCs/>
          <w:sz w:val="24"/>
          <w:szCs w:val="24"/>
        </w:rPr>
        <w:t>Кабинет</w:t>
      </w:r>
      <w:r w:rsidRPr="00D5116A">
        <w:rPr>
          <w:rFonts w:ascii="Times New Roman" w:hAnsi="Times New Roman"/>
          <w:bCs/>
        </w:rPr>
        <w:t>экономических или общепрофессиональных дисциплин</w:t>
      </w:r>
      <w:r w:rsidRPr="00315F34">
        <w:rPr>
          <w:rFonts w:ascii="Times New Roman" w:hAnsi="Times New Roman"/>
          <w:sz w:val="24"/>
          <w:szCs w:val="24"/>
          <w:lang w:eastAsia="en-US"/>
        </w:rPr>
        <w:t>,</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sz w:val="24"/>
          <w:szCs w:val="24"/>
        </w:rPr>
        <w:t>специальности</w:t>
      </w:r>
      <w:r w:rsidRPr="00DA7E62">
        <w:rPr>
          <w:rFonts w:ascii="Times New Roman" w:hAnsi="Times New Roman"/>
          <w:sz w:val="24"/>
          <w:szCs w:val="24"/>
        </w:rPr>
        <w:t>15.01.05</w:t>
      </w:r>
      <w:r>
        <w:rPr>
          <w:rFonts w:ascii="Times New Roman" w:hAnsi="Times New Roman"/>
          <w:sz w:val="24"/>
          <w:szCs w:val="24"/>
        </w:rPr>
        <w:t xml:space="preserve"> С</w:t>
      </w:r>
      <w:r w:rsidRPr="00556E69">
        <w:rPr>
          <w:rFonts w:ascii="Times New Roman" w:hAnsi="Times New Roman"/>
          <w:color w:val="000000"/>
          <w:sz w:val="24"/>
          <w:szCs w:val="24"/>
          <w:shd w:val="clear" w:color="auto" w:fill="FFFFFF"/>
        </w:rPr>
        <w:t>варщик (ручной и частично механизированной сварки (наплавки)</w:t>
      </w:r>
      <w:r>
        <w:rPr>
          <w:rFonts w:ascii="Times New Roman" w:hAnsi="Times New Roman"/>
          <w:bCs/>
          <w:i/>
          <w:sz w:val="24"/>
          <w:szCs w:val="24"/>
        </w:rPr>
        <w:t>.</w:t>
      </w:r>
    </w:p>
    <w:p w:rsidR="00324934" w:rsidRDefault="00324934" w:rsidP="00324934">
      <w:pPr>
        <w:suppressAutoHyphens/>
        <w:spacing w:after="0"/>
        <w:ind w:firstLine="567"/>
        <w:jc w:val="both"/>
        <w:rPr>
          <w:rFonts w:ascii="Times New Roman" w:hAnsi="Times New Roman"/>
          <w:b/>
          <w:bCs/>
          <w:sz w:val="24"/>
          <w:szCs w:val="24"/>
        </w:rPr>
      </w:pPr>
    </w:p>
    <w:p w:rsidR="00324934" w:rsidRPr="00315F34" w:rsidRDefault="00324934" w:rsidP="00324934">
      <w:pPr>
        <w:suppressAutoHyphens/>
        <w:spacing w:after="0"/>
        <w:ind w:firstLine="567"/>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324934" w:rsidRPr="00315F34" w:rsidRDefault="00324934" w:rsidP="00324934">
      <w:pPr>
        <w:suppressAutoHyphens/>
        <w:spacing w:after="0"/>
        <w:ind w:firstLine="567"/>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списокможет быть дополнен новыми изданиями.</w:t>
      </w:r>
    </w:p>
    <w:p w:rsidR="00324934" w:rsidRPr="00315F34" w:rsidRDefault="00324934" w:rsidP="00324934">
      <w:pPr>
        <w:suppressAutoHyphens/>
        <w:spacing w:after="0"/>
        <w:ind w:firstLine="567"/>
        <w:jc w:val="both"/>
        <w:rPr>
          <w:rFonts w:ascii="Times New Roman" w:hAnsi="Times New Roman"/>
          <w:sz w:val="24"/>
          <w:szCs w:val="24"/>
        </w:rPr>
      </w:pPr>
    </w:p>
    <w:p w:rsidR="00324934" w:rsidRPr="00DA7E62" w:rsidRDefault="00324934" w:rsidP="00324934">
      <w:pPr>
        <w:suppressAutoHyphens/>
        <w:spacing w:after="0"/>
        <w:ind w:firstLine="567"/>
        <w:jc w:val="both"/>
        <w:rPr>
          <w:rFonts w:ascii="Times New Roman" w:hAnsi="Times New Roman"/>
          <w:b/>
          <w:sz w:val="24"/>
          <w:szCs w:val="24"/>
        </w:rPr>
      </w:pPr>
      <w:r w:rsidRPr="00DA7E62">
        <w:rPr>
          <w:rFonts w:ascii="Times New Roman" w:hAnsi="Times New Roman"/>
          <w:b/>
          <w:sz w:val="24"/>
          <w:szCs w:val="24"/>
        </w:rPr>
        <w:t>3.2.1. Основные печатные издания</w:t>
      </w:r>
    </w:p>
    <w:p w:rsidR="00324934" w:rsidRPr="00E24E56" w:rsidRDefault="00324934" w:rsidP="00324934">
      <w:pPr>
        <w:pStyle w:val="a7"/>
        <w:tabs>
          <w:tab w:val="left" w:pos="1134"/>
          <w:tab w:val="left" w:pos="1701"/>
        </w:tabs>
        <w:spacing w:line="276" w:lineRule="auto"/>
        <w:ind w:firstLine="567"/>
        <w:rPr>
          <w:color w:val="404040"/>
          <w:spacing w:val="-1"/>
        </w:rPr>
      </w:pPr>
      <w:r w:rsidRPr="00DA7E62">
        <w:rPr>
          <w:b/>
        </w:rPr>
        <w:t>1.</w:t>
      </w:r>
      <w:r w:rsidRPr="00E24E56">
        <w:t>Джеймс Вумек Бережливое производство [Электронный ресурс]: как избавиться от потерь и добиться процветания вашей компании/ Джеймс Вумек, Дэниел Джонс— Электрон. текстовые данные.— М.:  Альпина Паблишер, 2016.— 472 c</w:t>
      </w:r>
    </w:p>
    <w:p w:rsidR="00324934" w:rsidRPr="00DA7E62" w:rsidRDefault="00324934" w:rsidP="00324934">
      <w:pPr>
        <w:tabs>
          <w:tab w:val="left" w:pos="1134"/>
        </w:tabs>
        <w:ind w:firstLine="567"/>
        <w:contextualSpacing/>
        <w:jc w:val="both"/>
        <w:rPr>
          <w:rFonts w:ascii="Times New Roman" w:hAnsi="Times New Roman"/>
          <w:b/>
          <w:sz w:val="24"/>
          <w:szCs w:val="24"/>
        </w:rPr>
      </w:pPr>
    </w:p>
    <w:p w:rsidR="00324934" w:rsidRPr="00DA7E62" w:rsidRDefault="00324934" w:rsidP="00324934">
      <w:pPr>
        <w:spacing w:after="0"/>
        <w:ind w:firstLine="567"/>
        <w:contextualSpacing/>
        <w:rPr>
          <w:rFonts w:ascii="Times New Roman" w:hAnsi="Times New Roman"/>
          <w:b/>
          <w:sz w:val="24"/>
          <w:szCs w:val="24"/>
        </w:rPr>
      </w:pPr>
      <w:r w:rsidRPr="00DA7E62">
        <w:rPr>
          <w:rFonts w:ascii="Times New Roman" w:hAnsi="Times New Roman"/>
          <w:b/>
          <w:sz w:val="24"/>
          <w:szCs w:val="24"/>
        </w:rPr>
        <w:t xml:space="preserve">3.2.2. Основные электронные издания </w:t>
      </w:r>
    </w:p>
    <w:p w:rsidR="00324934" w:rsidRPr="00583809" w:rsidRDefault="00324934" w:rsidP="00644B14">
      <w:pPr>
        <w:pStyle w:val="214"/>
        <w:numPr>
          <w:ilvl w:val="0"/>
          <w:numId w:val="34"/>
        </w:numPr>
        <w:spacing w:line="276" w:lineRule="auto"/>
        <w:ind w:left="0" w:firstLine="567"/>
        <w:rPr>
          <w:b w:val="0"/>
          <w:spacing w:val="-1"/>
          <w:sz w:val="24"/>
          <w:szCs w:val="24"/>
          <w:lang w:val="ru-RU"/>
        </w:rPr>
      </w:pPr>
      <w:r w:rsidRPr="00E24E56">
        <w:rPr>
          <w:b w:val="0"/>
          <w:spacing w:val="-1"/>
          <w:sz w:val="24"/>
          <w:szCs w:val="24"/>
          <w:lang w:val="ru-RU"/>
        </w:rPr>
        <w:t xml:space="preserve">Производственная логистика// Бизнес-портал  </w:t>
      </w:r>
      <w:r w:rsidRPr="00E24E56">
        <w:rPr>
          <w:b w:val="0"/>
          <w:spacing w:val="-1"/>
          <w:sz w:val="24"/>
          <w:szCs w:val="24"/>
        </w:rPr>
        <w:t>Taobao</w:t>
      </w:r>
      <w:r w:rsidRPr="00E24E56">
        <w:rPr>
          <w:b w:val="0"/>
          <w:spacing w:val="-1"/>
          <w:sz w:val="24"/>
          <w:szCs w:val="24"/>
          <w:lang w:val="ru-RU"/>
        </w:rPr>
        <w:t>.</w:t>
      </w:r>
      <w:r w:rsidRPr="00E24E56">
        <w:rPr>
          <w:b w:val="0"/>
          <w:spacing w:val="-1"/>
          <w:sz w:val="24"/>
          <w:szCs w:val="24"/>
        </w:rPr>
        <w:t>su</w:t>
      </w:r>
      <w:r w:rsidRPr="00E24E56">
        <w:rPr>
          <w:b w:val="0"/>
          <w:spacing w:val="-1"/>
          <w:sz w:val="24"/>
          <w:szCs w:val="24"/>
          <w:lang w:val="ru-RU"/>
        </w:rPr>
        <w:t>:</w:t>
      </w:r>
      <w:hyperlink r:id="rId28" w:history="1">
        <w:r w:rsidRPr="002320F2">
          <w:rPr>
            <w:rStyle w:val="af1"/>
            <w:b w:val="0"/>
            <w:spacing w:val="-1"/>
            <w:sz w:val="24"/>
            <w:szCs w:val="24"/>
          </w:rPr>
          <w:t>http</w:t>
        </w:r>
        <w:r w:rsidRPr="002320F2">
          <w:rPr>
            <w:rStyle w:val="af1"/>
            <w:b w:val="0"/>
            <w:spacing w:val="-1"/>
            <w:sz w:val="24"/>
            <w:szCs w:val="24"/>
            <w:lang w:val="ru-RU"/>
          </w:rPr>
          <w:t>://</w:t>
        </w:r>
        <w:r w:rsidRPr="002320F2">
          <w:rPr>
            <w:rStyle w:val="af1"/>
            <w:b w:val="0"/>
            <w:spacing w:val="-1"/>
            <w:sz w:val="24"/>
            <w:szCs w:val="24"/>
          </w:rPr>
          <w:t>www</w:t>
        </w:r>
        <w:r w:rsidRPr="002320F2">
          <w:rPr>
            <w:rStyle w:val="af1"/>
            <w:b w:val="0"/>
            <w:spacing w:val="-1"/>
            <w:sz w:val="24"/>
            <w:szCs w:val="24"/>
            <w:lang w:val="ru-RU"/>
          </w:rPr>
          <w:t>.</w:t>
        </w:r>
        <w:r w:rsidRPr="002320F2">
          <w:rPr>
            <w:rStyle w:val="af1"/>
            <w:b w:val="0"/>
            <w:spacing w:val="-1"/>
            <w:sz w:val="24"/>
            <w:szCs w:val="24"/>
          </w:rPr>
          <w:t>taobao</w:t>
        </w:r>
        <w:r w:rsidRPr="002320F2">
          <w:rPr>
            <w:rStyle w:val="af1"/>
            <w:b w:val="0"/>
            <w:spacing w:val="-1"/>
            <w:sz w:val="24"/>
            <w:szCs w:val="24"/>
            <w:lang w:val="ru-RU"/>
          </w:rPr>
          <w:t>.</w:t>
        </w:r>
        <w:r w:rsidRPr="002320F2">
          <w:rPr>
            <w:rStyle w:val="af1"/>
            <w:b w:val="0"/>
            <w:spacing w:val="-1"/>
            <w:sz w:val="24"/>
            <w:szCs w:val="24"/>
          </w:rPr>
          <w:t>su</w:t>
        </w:r>
        <w:r w:rsidRPr="002320F2">
          <w:rPr>
            <w:rStyle w:val="af1"/>
            <w:b w:val="0"/>
            <w:spacing w:val="-1"/>
            <w:sz w:val="24"/>
            <w:szCs w:val="24"/>
            <w:lang w:val="ru-RU"/>
          </w:rPr>
          <w:t>/</w:t>
        </w:r>
        <w:r w:rsidRPr="002320F2">
          <w:rPr>
            <w:rStyle w:val="af1"/>
            <w:b w:val="0"/>
            <w:spacing w:val="-1"/>
            <w:sz w:val="24"/>
            <w:szCs w:val="24"/>
          </w:rPr>
          <w:t>logistika</w:t>
        </w:r>
        <w:r w:rsidRPr="002320F2">
          <w:rPr>
            <w:rStyle w:val="af1"/>
            <w:b w:val="0"/>
            <w:spacing w:val="-1"/>
            <w:sz w:val="24"/>
            <w:szCs w:val="24"/>
            <w:lang w:val="ru-RU"/>
          </w:rPr>
          <w:t>-5.</w:t>
        </w:r>
        <w:r w:rsidRPr="002320F2">
          <w:rPr>
            <w:rStyle w:val="af1"/>
            <w:b w:val="0"/>
            <w:spacing w:val="-1"/>
            <w:sz w:val="24"/>
            <w:szCs w:val="24"/>
          </w:rPr>
          <w:t>html</w:t>
        </w:r>
      </w:hyperlink>
    </w:p>
    <w:p w:rsidR="00324934" w:rsidRPr="00DA7E62" w:rsidRDefault="00324934" w:rsidP="00324934">
      <w:pPr>
        <w:spacing w:after="0"/>
        <w:ind w:firstLine="567"/>
        <w:contextualSpacing/>
        <w:jc w:val="both"/>
        <w:rPr>
          <w:rFonts w:ascii="Times New Roman" w:hAnsi="Times New Roman"/>
          <w:b/>
          <w:bCs/>
          <w:sz w:val="24"/>
          <w:szCs w:val="24"/>
        </w:rPr>
      </w:pPr>
    </w:p>
    <w:p w:rsidR="00324934" w:rsidRPr="00DA7E62" w:rsidRDefault="00324934" w:rsidP="00324934">
      <w:pPr>
        <w:spacing w:after="0"/>
        <w:ind w:firstLine="567"/>
        <w:contextualSpacing/>
        <w:jc w:val="both"/>
        <w:rPr>
          <w:rFonts w:ascii="Times New Roman" w:hAnsi="Times New Roman"/>
          <w:bCs/>
          <w:i/>
          <w:sz w:val="24"/>
          <w:szCs w:val="24"/>
        </w:rPr>
      </w:pPr>
      <w:r w:rsidRPr="00DA7E62">
        <w:rPr>
          <w:rFonts w:ascii="Times New Roman" w:hAnsi="Times New Roman"/>
          <w:b/>
          <w:bCs/>
          <w:sz w:val="24"/>
          <w:szCs w:val="24"/>
        </w:rPr>
        <w:t>3.2.3. Дополнительные источники</w:t>
      </w:r>
    </w:p>
    <w:p w:rsidR="00324934" w:rsidRPr="00B53CF5" w:rsidRDefault="00324934" w:rsidP="00644B14">
      <w:pPr>
        <w:numPr>
          <w:ilvl w:val="0"/>
          <w:numId w:val="7"/>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b/>
          <w:sz w:val="24"/>
          <w:szCs w:val="24"/>
        </w:rPr>
      </w:pPr>
      <w:r w:rsidRPr="00D5116A">
        <w:rPr>
          <w:rFonts w:ascii="Times New Roman" w:hAnsi="Times New Roman"/>
          <w:spacing w:val="-1"/>
          <w:sz w:val="24"/>
          <w:szCs w:val="24"/>
        </w:rPr>
        <w:t>Производство без потерь для рабочих/ Пер. с анг. И.Попеско;</w:t>
      </w:r>
    </w:p>
    <w:p w:rsidR="00324934" w:rsidRPr="00315F34" w:rsidRDefault="00324934" w:rsidP="00324934">
      <w:pPr>
        <w:ind w:firstLine="567"/>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324934" w:rsidRPr="00315F34" w:rsidRDefault="00324934" w:rsidP="00324934">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324934" w:rsidRPr="00315F34" w:rsidRDefault="00324934" w:rsidP="0032493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262"/>
        <w:gridCol w:w="2799"/>
      </w:tblGrid>
      <w:tr w:rsidR="00324934" w:rsidRPr="007A41FA" w:rsidTr="00CB0E25">
        <w:tc>
          <w:tcPr>
            <w:tcW w:w="1834" w:type="pct"/>
            <w:tcBorders>
              <w:top w:val="single" w:sz="4" w:space="0" w:color="auto"/>
              <w:left w:val="single" w:sz="4" w:space="0" w:color="auto"/>
              <w:bottom w:val="single" w:sz="4" w:space="0" w:color="auto"/>
              <w:right w:val="single" w:sz="4" w:space="0" w:color="auto"/>
            </w:tcBorders>
            <w:hideMark/>
          </w:tcPr>
          <w:p w:rsidR="00324934" w:rsidRPr="00324934" w:rsidRDefault="00324934" w:rsidP="00CB0E25">
            <w:pPr>
              <w:spacing w:after="0" w:line="240" w:lineRule="auto"/>
              <w:jc w:val="center"/>
              <w:rPr>
                <w:rFonts w:ascii="Times New Roman" w:hAnsi="Times New Roman"/>
                <w:b/>
                <w:bCs/>
                <w:sz w:val="24"/>
                <w:szCs w:val="24"/>
              </w:rPr>
            </w:pPr>
            <w:r w:rsidRPr="00324934">
              <w:rPr>
                <w:rFonts w:ascii="Times New Roman" w:hAnsi="Times New Roman"/>
                <w:b/>
                <w:bCs/>
                <w:sz w:val="24"/>
                <w:szCs w:val="24"/>
              </w:rPr>
              <w:t>Результаты обучения</w:t>
            </w:r>
          </w:p>
        </w:tc>
        <w:tc>
          <w:tcPr>
            <w:tcW w:w="1704" w:type="pct"/>
            <w:tcBorders>
              <w:top w:val="single" w:sz="4" w:space="0" w:color="auto"/>
              <w:left w:val="single" w:sz="4" w:space="0" w:color="auto"/>
              <w:bottom w:val="single" w:sz="4" w:space="0" w:color="auto"/>
              <w:right w:val="single" w:sz="4" w:space="0" w:color="auto"/>
            </w:tcBorders>
            <w:hideMark/>
          </w:tcPr>
          <w:p w:rsidR="00324934" w:rsidRPr="00324934" w:rsidRDefault="00324934" w:rsidP="00CB0E25">
            <w:pPr>
              <w:spacing w:after="0" w:line="240" w:lineRule="auto"/>
              <w:jc w:val="center"/>
              <w:rPr>
                <w:rFonts w:ascii="Times New Roman" w:hAnsi="Times New Roman"/>
                <w:b/>
                <w:bCs/>
                <w:sz w:val="24"/>
                <w:szCs w:val="24"/>
              </w:rPr>
            </w:pPr>
            <w:r w:rsidRPr="00324934">
              <w:rPr>
                <w:rFonts w:ascii="Times New Roman" w:hAnsi="Times New Roman"/>
                <w:b/>
                <w:bCs/>
                <w:sz w:val="24"/>
                <w:szCs w:val="24"/>
              </w:rPr>
              <w:t>Критерии оценки</w:t>
            </w:r>
          </w:p>
        </w:tc>
        <w:tc>
          <w:tcPr>
            <w:tcW w:w="1462" w:type="pct"/>
            <w:tcBorders>
              <w:top w:val="single" w:sz="4" w:space="0" w:color="auto"/>
              <w:left w:val="single" w:sz="4" w:space="0" w:color="auto"/>
              <w:bottom w:val="single" w:sz="4" w:space="0" w:color="auto"/>
              <w:right w:val="single" w:sz="4" w:space="0" w:color="auto"/>
            </w:tcBorders>
            <w:hideMark/>
          </w:tcPr>
          <w:p w:rsidR="00324934" w:rsidRPr="007A41FA" w:rsidRDefault="00324934" w:rsidP="00CB0E25">
            <w:pPr>
              <w:spacing w:after="0" w:line="240" w:lineRule="auto"/>
              <w:jc w:val="center"/>
              <w:rPr>
                <w:rFonts w:ascii="Times New Roman" w:hAnsi="Times New Roman"/>
                <w:b/>
                <w:bCs/>
                <w:sz w:val="24"/>
                <w:szCs w:val="24"/>
              </w:rPr>
            </w:pPr>
            <w:r w:rsidRPr="007A41FA">
              <w:rPr>
                <w:rFonts w:ascii="Times New Roman" w:hAnsi="Times New Roman"/>
                <w:b/>
                <w:bCs/>
                <w:sz w:val="24"/>
                <w:szCs w:val="24"/>
              </w:rPr>
              <w:t>Методы оценки</w:t>
            </w:r>
          </w:p>
        </w:tc>
      </w:tr>
      <w:tr w:rsidR="00324934" w:rsidRPr="007A41FA" w:rsidTr="00CB0E25">
        <w:tc>
          <w:tcPr>
            <w:tcW w:w="1834" w:type="pct"/>
            <w:tcBorders>
              <w:top w:val="single" w:sz="4" w:space="0" w:color="auto"/>
              <w:left w:val="single" w:sz="4" w:space="0" w:color="auto"/>
              <w:bottom w:val="single" w:sz="4" w:space="0" w:color="auto"/>
              <w:right w:val="single" w:sz="4" w:space="0" w:color="auto"/>
            </w:tcBorders>
            <w:hideMark/>
          </w:tcPr>
          <w:p w:rsidR="00324934" w:rsidRPr="00324934" w:rsidRDefault="00324934" w:rsidP="00CB0E25">
            <w:pPr>
              <w:spacing w:after="0" w:line="240" w:lineRule="auto"/>
              <w:rPr>
                <w:rFonts w:ascii="Times New Roman" w:hAnsi="Times New Roman"/>
                <w:bCs/>
                <w:sz w:val="24"/>
                <w:szCs w:val="24"/>
              </w:rPr>
            </w:pPr>
            <w:r w:rsidRPr="00324934">
              <w:rPr>
                <w:rFonts w:ascii="Times New Roman" w:hAnsi="Times New Roman"/>
                <w:sz w:val="24"/>
                <w:szCs w:val="24"/>
              </w:rPr>
              <w:t xml:space="preserve">В результате освоения учебной дисциплины обучающийся должен </w:t>
            </w:r>
            <w:r w:rsidRPr="00324934">
              <w:rPr>
                <w:rFonts w:ascii="Times New Roman" w:hAnsi="Times New Roman"/>
                <w:b/>
                <w:sz w:val="24"/>
                <w:szCs w:val="24"/>
              </w:rPr>
              <w:t>знать:</w:t>
            </w:r>
          </w:p>
        </w:tc>
        <w:tc>
          <w:tcPr>
            <w:tcW w:w="1704" w:type="pct"/>
            <w:tcBorders>
              <w:top w:val="single" w:sz="4" w:space="0" w:color="auto"/>
              <w:left w:val="single" w:sz="4" w:space="0" w:color="auto"/>
              <w:bottom w:val="single" w:sz="4" w:space="0" w:color="auto"/>
              <w:right w:val="single" w:sz="4" w:space="0" w:color="auto"/>
            </w:tcBorders>
          </w:tcPr>
          <w:p w:rsidR="00324934" w:rsidRPr="00324934" w:rsidRDefault="00324934" w:rsidP="00CB0E25">
            <w:pPr>
              <w:shd w:val="clear" w:color="auto" w:fill="FFFFFF"/>
              <w:spacing w:after="0" w:line="240" w:lineRule="auto"/>
              <w:jc w:val="both"/>
              <w:rPr>
                <w:rFonts w:ascii="Times New Roman" w:hAnsi="Times New Roman"/>
                <w:b/>
                <w:bCs/>
                <w:sz w:val="24"/>
                <w:szCs w:val="24"/>
              </w:rPr>
            </w:pPr>
          </w:p>
        </w:tc>
        <w:tc>
          <w:tcPr>
            <w:tcW w:w="1462" w:type="pct"/>
            <w:tcBorders>
              <w:top w:val="single" w:sz="4" w:space="0" w:color="auto"/>
              <w:left w:val="single" w:sz="4" w:space="0" w:color="auto"/>
              <w:bottom w:val="single" w:sz="4" w:space="0" w:color="auto"/>
              <w:right w:val="single" w:sz="4" w:space="0" w:color="auto"/>
            </w:tcBorders>
          </w:tcPr>
          <w:p w:rsidR="00324934" w:rsidRPr="007A41FA" w:rsidRDefault="00324934" w:rsidP="00CB0E25">
            <w:pPr>
              <w:spacing w:after="0" w:line="240" w:lineRule="auto"/>
              <w:rPr>
                <w:rFonts w:ascii="Times New Roman" w:hAnsi="Times New Roman"/>
                <w:bCs/>
                <w:sz w:val="24"/>
                <w:szCs w:val="24"/>
              </w:rPr>
            </w:pPr>
          </w:p>
        </w:tc>
      </w:tr>
      <w:tr w:rsidR="00324934" w:rsidRPr="007A41FA" w:rsidTr="00CB0E25">
        <w:tc>
          <w:tcPr>
            <w:tcW w:w="1834" w:type="pct"/>
            <w:tcBorders>
              <w:top w:val="single" w:sz="4" w:space="0" w:color="auto"/>
              <w:left w:val="single" w:sz="4" w:space="0" w:color="auto"/>
              <w:bottom w:val="single" w:sz="4" w:space="0" w:color="auto"/>
              <w:right w:val="single" w:sz="4" w:space="0" w:color="auto"/>
            </w:tcBorders>
          </w:tcPr>
          <w:p w:rsidR="00324934" w:rsidRPr="00324934" w:rsidRDefault="00324934" w:rsidP="00644B14">
            <w:pPr>
              <w:pStyle w:val="a7"/>
              <w:widowControl w:val="0"/>
              <w:numPr>
                <w:ilvl w:val="0"/>
                <w:numId w:val="32"/>
              </w:numPr>
              <w:tabs>
                <w:tab w:val="left" w:pos="266"/>
              </w:tabs>
              <w:ind w:left="34" w:firstLine="0"/>
              <w:jc w:val="both"/>
            </w:pPr>
            <w:r w:rsidRPr="00324934">
              <w:rPr>
                <w:spacing w:val="-1"/>
              </w:rPr>
              <w:t>основы организации бережливого производства;</w:t>
            </w:r>
          </w:p>
          <w:p w:rsidR="00324934" w:rsidRPr="00324934" w:rsidRDefault="00324934" w:rsidP="00CB0E25">
            <w:pPr>
              <w:pStyle w:val="affffffa"/>
              <w:jc w:val="both"/>
              <w:rPr>
                <w:rFonts w:ascii="Times New Roman" w:hAnsi="Times New Roman" w:cs="Times New Roman"/>
                <w:sz w:val="24"/>
                <w:szCs w:val="24"/>
              </w:rPr>
            </w:pPr>
          </w:p>
        </w:tc>
        <w:tc>
          <w:tcPr>
            <w:tcW w:w="1704" w:type="pct"/>
            <w:tcBorders>
              <w:top w:val="single" w:sz="4" w:space="0" w:color="auto"/>
              <w:left w:val="single" w:sz="4" w:space="0" w:color="auto"/>
              <w:bottom w:val="single" w:sz="4" w:space="0" w:color="auto"/>
              <w:right w:val="single" w:sz="4" w:space="0" w:color="auto"/>
            </w:tcBorders>
          </w:tcPr>
          <w:p w:rsidR="00324934" w:rsidRPr="00324934" w:rsidRDefault="00324934" w:rsidP="00CB0E25">
            <w:pPr>
              <w:pStyle w:val="a7"/>
              <w:widowControl w:val="0"/>
              <w:tabs>
                <w:tab w:val="left" w:pos="266"/>
              </w:tabs>
              <w:jc w:val="both"/>
            </w:pPr>
            <w:r w:rsidRPr="00324934">
              <w:rPr>
                <w:spacing w:val="-1"/>
              </w:rPr>
              <w:t>Знает основы организации бережливого производства;</w:t>
            </w:r>
          </w:p>
          <w:p w:rsidR="00324934" w:rsidRPr="00324934" w:rsidRDefault="00324934" w:rsidP="00CB0E25">
            <w:pPr>
              <w:shd w:val="clear" w:color="auto" w:fill="FFFFFF"/>
              <w:spacing w:after="0" w:line="240" w:lineRule="auto"/>
              <w:jc w:val="both"/>
              <w:rPr>
                <w:rFonts w:ascii="Times New Roman" w:hAnsi="Times New Roman"/>
                <w:bCs/>
                <w:sz w:val="24"/>
                <w:szCs w:val="24"/>
              </w:rPr>
            </w:pPr>
          </w:p>
        </w:tc>
        <w:tc>
          <w:tcPr>
            <w:tcW w:w="1462" w:type="pct"/>
            <w:tcBorders>
              <w:top w:val="single" w:sz="4" w:space="0" w:color="auto"/>
              <w:left w:val="single" w:sz="4" w:space="0" w:color="auto"/>
              <w:bottom w:val="single" w:sz="4" w:space="0" w:color="auto"/>
              <w:right w:val="single" w:sz="4" w:space="0" w:color="auto"/>
            </w:tcBorders>
          </w:tcPr>
          <w:p w:rsidR="00324934" w:rsidRPr="00F82DF8" w:rsidRDefault="00324934" w:rsidP="00CB0E25">
            <w:pPr>
              <w:spacing w:after="0" w:line="240" w:lineRule="auto"/>
              <w:rPr>
                <w:rFonts w:ascii="Times New Roman" w:hAnsi="Times New Roman"/>
              </w:rPr>
            </w:pPr>
            <w:r w:rsidRPr="00F82DF8">
              <w:rPr>
                <w:rFonts w:ascii="Times New Roman" w:hAnsi="Times New Roman"/>
              </w:rPr>
              <w:t>- аналитическое задание</w:t>
            </w:r>
          </w:p>
          <w:p w:rsidR="00324934" w:rsidRPr="00F82DF8" w:rsidRDefault="00324934" w:rsidP="00CB0E25">
            <w:pPr>
              <w:spacing w:after="0" w:line="240" w:lineRule="auto"/>
              <w:rPr>
                <w:rFonts w:ascii="Times New Roman" w:hAnsi="Times New Roman"/>
              </w:rPr>
            </w:pPr>
            <w:r w:rsidRPr="00F82DF8">
              <w:rPr>
                <w:rFonts w:ascii="Times New Roman" w:hAnsi="Times New Roman"/>
              </w:rPr>
              <w:t>- тесты,</w:t>
            </w:r>
          </w:p>
          <w:p w:rsidR="00324934" w:rsidRPr="007A41FA" w:rsidRDefault="00324934" w:rsidP="00CB0E25">
            <w:pPr>
              <w:spacing w:after="0" w:line="240" w:lineRule="auto"/>
              <w:rPr>
                <w:rFonts w:ascii="Times New Roman" w:hAnsi="Times New Roman"/>
                <w:bCs/>
                <w:sz w:val="24"/>
                <w:szCs w:val="24"/>
              </w:rPr>
            </w:pPr>
            <w:r w:rsidRPr="00F82DF8">
              <w:rPr>
                <w:rFonts w:ascii="Times New Roman" w:hAnsi="Times New Roman"/>
              </w:rPr>
              <w:t>- расчетное задание.</w:t>
            </w:r>
          </w:p>
        </w:tc>
      </w:tr>
      <w:tr w:rsidR="00324934" w:rsidRPr="007A41FA" w:rsidTr="00CB0E25">
        <w:tc>
          <w:tcPr>
            <w:tcW w:w="1834" w:type="pct"/>
            <w:tcBorders>
              <w:top w:val="single" w:sz="4" w:space="0" w:color="auto"/>
              <w:left w:val="single" w:sz="4" w:space="0" w:color="auto"/>
              <w:bottom w:val="single" w:sz="4" w:space="0" w:color="auto"/>
              <w:right w:val="single" w:sz="4" w:space="0" w:color="auto"/>
            </w:tcBorders>
          </w:tcPr>
          <w:p w:rsidR="00324934" w:rsidRPr="00324934" w:rsidRDefault="00324934" w:rsidP="00644B14">
            <w:pPr>
              <w:pStyle w:val="a7"/>
              <w:widowControl w:val="0"/>
              <w:numPr>
                <w:ilvl w:val="0"/>
                <w:numId w:val="32"/>
              </w:numPr>
              <w:tabs>
                <w:tab w:val="left" w:pos="266"/>
              </w:tabs>
              <w:ind w:left="34" w:firstLine="0"/>
              <w:jc w:val="both"/>
            </w:pPr>
            <w:r w:rsidRPr="00324934">
              <w:t>отечественный и зарубежный опыт организации бережливого производства;</w:t>
            </w:r>
          </w:p>
          <w:p w:rsidR="00324934" w:rsidRPr="00324934" w:rsidRDefault="00324934" w:rsidP="00CB0E25">
            <w:pPr>
              <w:pStyle w:val="affffffa"/>
              <w:jc w:val="both"/>
              <w:rPr>
                <w:rFonts w:ascii="Times New Roman" w:hAnsi="Times New Roman" w:cs="Times New Roman"/>
                <w:sz w:val="24"/>
                <w:szCs w:val="24"/>
              </w:rPr>
            </w:pPr>
          </w:p>
        </w:tc>
        <w:tc>
          <w:tcPr>
            <w:tcW w:w="1704" w:type="pct"/>
            <w:tcBorders>
              <w:top w:val="single" w:sz="4" w:space="0" w:color="auto"/>
              <w:left w:val="single" w:sz="4" w:space="0" w:color="auto"/>
              <w:bottom w:val="single" w:sz="4" w:space="0" w:color="auto"/>
              <w:right w:val="single" w:sz="4" w:space="0" w:color="auto"/>
            </w:tcBorders>
          </w:tcPr>
          <w:p w:rsidR="00324934" w:rsidRPr="00324934" w:rsidRDefault="00324934" w:rsidP="00CB0E25">
            <w:pPr>
              <w:pStyle w:val="a7"/>
              <w:widowControl w:val="0"/>
              <w:tabs>
                <w:tab w:val="left" w:pos="266"/>
              </w:tabs>
              <w:jc w:val="both"/>
            </w:pPr>
            <w:r w:rsidRPr="00324934">
              <w:t>Знает отечественный и зарубежный опыт организации бережливого производства;</w:t>
            </w:r>
          </w:p>
          <w:p w:rsidR="00324934" w:rsidRPr="00324934" w:rsidRDefault="00324934" w:rsidP="00CB0E25">
            <w:pPr>
              <w:shd w:val="clear" w:color="auto" w:fill="FFFFFF"/>
              <w:spacing w:after="0" w:line="240" w:lineRule="auto"/>
              <w:jc w:val="both"/>
              <w:rPr>
                <w:rFonts w:ascii="Times New Roman" w:hAnsi="Times New Roman"/>
                <w:bCs/>
                <w:sz w:val="24"/>
                <w:szCs w:val="24"/>
              </w:rPr>
            </w:pPr>
          </w:p>
        </w:tc>
        <w:tc>
          <w:tcPr>
            <w:tcW w:w="1462" w:type="pct"/>
            <w:tcBorders>
              <w:top w:val="single" w:sz="4" w:space="0" w:color="auto"/>
              <w:left w:val="single" w:sz="4" w:space="0" w:color="auto"/>
              <w:bottom w:val="single" w:sz="4" w:space="0" w:color="auto"/>
              <w:right w:val="single" w:sz="4" w:space="0" w:color="auto"/>
            </w:tcBorders>
          </w:tcPr>
          <w:p w:rsidR="00324934" w:rsidRPr="00F82DF8" w:rsidRDefault="00324934" w:rsidP="00CB0E25">
            <w:pPr>
              <w:spacing w:after="0" w:line="240" w:lineRule="auto"/>
              <w:rPr>
                <w:rFonts w:ascii="Times New Roman" w:hAnsi="Times New Roman"/>
              </w:rPr>
            </w:pPr>
            <w:r w:rsidRPr="00F82DF8">
              <w:rPr>
                <w:rFonts w:ascii="Times New Roman" w:hAnsi="Times New Roman"/>
              </w:rPr>
              <w:t>- аналитическое задание</w:t>
            </w:r>
          </w:p>
          <w:p w:rsidR="00324934" w:rsidRPr="00F82DF8" w:rsidRDefault="00324934" w:rsidP="00CB0E25">
            <w:pPr>
              <w:spacing w:after="0" w:line="240" w:lineRule="auto"/>
              <w:rPr>
                <w:rFonts w:ascii="Times New Roman" w:hAnsi="Times New Roman"/>
              </w:rPr>
            </w:pPr>
            <w:r w:rsidRPr="00F82DF8">
              <w:rPr>
                <w:rFonts w:ascii="Times New Roman" w:hAnsi="Times New Roman"/>
              </w:rPr>
              <w:t>- тесты,</w:t>
            </w:r>
          </w:p>
          <w:p w:rsidR="00324934" w:rsidRPr="007A41FA" w:rsidRDefault="00324934" w:rsidP="00CB0E25">
            <w:pPr>
              <w:spacing w:after="0" w:line="240" w:lineRule="auto"/>
              <w:rPr>
                <w:rFonts w:ascii="Times New Roman" w:hAnsi="Times New Roman"/>
                <w:bCs/>
                <w:sz w:val="24"/>
                <w:szCs w:val="24"/>
              </w:rPr>
            </w:pPr>
            <w:r w:rsidRPr="00F82DF8">
              <w:rPr>
                <w:rFonts w:ascii="Times New Roman" w:hAnsi="Times New Roman"/>
              </w:rPr>
              <w:t>- расчетное задание.</w:t>
            </w:r>
          </w:p>
        </w:tc>
      </w:tr>
      <w:tr w:rsidR="00324934" w:rsidRPr="007A41FA" w:rsidTr="00CB0E25">
        <w:tc>
          <w:tcPr>
            <w:tcW w:w="1834" w:type="pct"/>
            <w:tcBorders>
              <w:top w:val="single" w:sz="4" w:space="0" w:color="auto"/>
              <w:left w:val="single" w:sz="4" w:space="0" w:color="auto"/>
              <w:bottom w:val="single" w:sz="4" w:space="0" w:color="auto"/>
              <w:right w:val="single" w:sz="4" w:space="0" w:color="auto"/>
            </w:tcBorders>
          </w:tcPr>
          <w:p w:rsidR="00324934" w:rsidRPr="00324934" w:rsidRDefault="00324934" w:rsidP="00644B14">
            <w:pPr>
              <w:pStyle w:val="a7"/>
              <w:widowControl w:val="0"/>
              <w:numPr>
                <w:ilvl w:val="0"/>
                <w:numId w:val="32"/>
              </w:numPr>
              <w:tabs>
                <w:tab w:val="left" w:pos="266"/>
              </w:tabs>
              <w:ind w:left="34" w:firstLine="0"/>
              <w:jc w:val="both"/>
            </w:pPr>
            <w:r w:rsidRPr="00324934">
              <w:t>современные тенденции развития средств и методов по организации бережливого производства;</w:t>
            </w:r>
          </w:p>
          <w:p w:rsidR="00324934" w:rsidRPr="00324934" w:rsidRDefault="00324934" w:rsidP="00CB0E25">
            <w:pPr>
              <w:pStyle w:val="affffffa"/>
              <w:jc w:val="both"/>
              <w:rPr>
                <w:rStyle w:val="FontStyle52"/>
              </w:rPr>
            </w:pPr>
          </w:p>
        </w:tc>
        <w:tc>
          <w:tcPr>
            <w:tcW w:w="1704" w:type="pct"/>
            <w:tcBorders>
              <w:top w:val="single" w:sz="4" w:space="0" w:color="auto"/>
              <w:left w:val="single" w:sz="4" w:space="0" w:color="auto"/>
              <w:bottom w:val="single" w:sz="4" w:space="0" w:color="auto"/>
              <w:right w:val="single" w:sz="4" w:space="0" w:color="auto"/>
            </w:tcBorders>
          </w:tcPr>
          <w:p w:rsidR="00324934" w:rsidRPr="00324934" w:rsidRDefault="00324934" w:rsidP="00CB0E25">
            <w:pPr>
              <w:pStyle w:val="a7"/>
              <w:widowControl w:val="0"/>
              <w:tabs>
                <w:tab w:val="left" w:pos="266"/>
              </w:tabs>
              <w:jc w:val="both"/>
            </w:pPr>
            <w:r w:rsidRPr="00324934">
              <w:t>Знает современные тенденции развития средств и методов по организации бережливого производства;</w:t>
            </w:r>
          </w:p>
          <w:p w:rsidR="00324934" w:rsidRPr="00324934" w:rsidRDefault="00324934" w:rsidP="00CB0E25">
            <w:pPr>
              <w:shd w:val="clear" w:color="auto" w:fill="FFFFFF"/>
              <w:spacing w:after="0" w:line="240" w:lineRule="auto"/>
              <w:jc w:val="both"/>
              <w:rPr>
                <w:rFonts w:ascii="Times New Roman" w:hAnsi="Times New Roman"/>
                <w:bCs/>
                <w:sz w:val="24"/>
                <w:szCs w:val="24"/>
              </w:rPr>
            </w:pPr>
          </w:p>
        </w:tc>
        <w:tc>
          <w:tcPr>
            <w:tcW w:w="1462" w:type="pct"/>
            <w:tcBorders>
              <w:top w:val="single" w:sz="4" w:space="0" w:color="auto"/>
              <w:left w:val="single" w:sz="4" w:space="0" w:color="auto"/>
              <w:bottom w:val="single" w:sz="4" w:space="0" w:color="auto"/>
              <w:right w:val="single" w:sz="4" w:space="0" w:color="auto"/>
            </w:tcBorders>
          </w:tcPr>
          <w:p w:rsidR="00324934" w:rsidRPr="00F82DF8" w:rsidRDefault="00324934" w:rsidP="00CB0E25">
            <w:pPr>
              <w:spacing w:after="0" w:line="240" w:lineRule="auto"/>
              <w:rPr>
                <w:rFonts w:ascii="Times New Roman" w:hAnsi="Times New Roman"/>
              </w:rPr>
            </w:pPr>
            <w:r w:rsidRPr="00F82DF8">
              <w:rPr>
                <w:rFonts w:ascii="Times New Roman" w:hAnsi="Times New Roman"/>
              </w:rPr>
              <w:t>- аналитическое задание</w:t>
            </w:r>
          </w:p>
          <w:p w:rsidR="00324934" w:rsidRPr="00F82DF8" w:rsidRDefault="00324934" w:rsidP="00CB0E25">
            <w:pPr>
              <w:spacing w:after="0" w:line="240" w:lineRule="auto"/>
              <w:rPr>
                <w:rFonts w:ascii="Times New Roman" w:hAnsi="Times New Roman"/>
              </w:rPr>
            </w:pPr>
            <w:r w:rsidRPr="00F82DF8">
              <w:rPr>
                <w:rFonts w:ascii="Times New Roman" w:hAnsi="Times New Roman"/>
              </w:rPr>
              <w:t>- тесты,</w:t>
            </w:r>
          </w:p>
          <w:p w:rsidR="00324934" w:rsidRPr="007A41FA" w:rsidRDefault="00324934" w:rsidP="00CB0E25">
            <w:pPr>
              <w:spacing w:after="0" w:line="240" w:lineRule="auto"/>
              <w:rPr>
                <w:rFonts w:ascii="Times New Roman" w:hAnsi="Times New Roman"/>
                <w:bCs/>
                <w:sz w:val="24"/>
                <w:szCs w:val="24"/>
              </w:rPr>
            </w:pPr>
            <w:r w:rsidRPr="00F82DF8">
              <w:rPr>
                <w:rFonts w:ascii="Times New Roman" w:hAnsi="Times New Roman"/>
              </w:rPr>
              <w:t>- расчетное задание.</w:t>
            </w:r>
          </w:p>
        </w:tc>
      </w:tr>
      <w:tr w:rsidR="00324934" w:rsidRPr="007A41FA" w:rsidTr="00CB0E25">
        <w:tc>
          <w:tcPr>
            <w:tcW w:w="1834" w:type="pct"/>
            <w:tcBorders>
              <w:top w:val="single" w:sz="4" w:space="0" w:color="auto"/>
              <w:left w:val="single" w:sz="4" w:space="0" w:color="auto"/>
              <w:bottom w:val="single" w:sz="4" w:space="0" w:color="auto"/>
              <w:right w:val="single" w:sz="4" w:space="0" w:color="auto"/>
            </w:tcBorders>
            <w:hideMark/>
          </w:tcPr>
          <w:p w:rsidR="00324934" w:rsidRPr="00324934" w:rsidRDefault="00324934" w:rsidP="00CB0E25">
            <w:pPr>
              <w:spacing w:after="0" w:line="240" w:lineRule="auto"/>
              <w:rPr>
                <w:rFonts w:ascii="Times New Roman" w:hAnsi="Times New Roman"/>
                <w:bCs/>
                <w:sz w:val="24"/>
                <w:szCs w:val="24"/>
              </w:rPr>
            </w:pPr>
            <w:r w:rsidRPr="00324934">
              <w:rPr>
                <w:rFonts w:ascii="Times New Roman" w:hAnsi="Times New Roman"/>
                <w:sz w:val="24"/>
                <w:szCs w:val="24"/>
              </w:rPr>
              <w:t xml:space="preserve">В результате освоения учебной дисциплины обучающийся должен </w:t>
            </w:r>
            <w:r w:rsidRPr="00324934">
              <w:rPr>
                <w:rFonts w:ascii="Times New Roman" w:hAnsi="Times New Roman"/>
                <w:b/>
                <w:sz w:val="24"/>
                <w:szCs w:val="24"/>
              </w:rPr>
              <w:t>уметь:</w:t>
            </w:r>
          </w:p>
        </w:tc>
        <w:tc>
          <w:tcPr>
            <w:tcW w:w="1704" w:type="pct"/>
            <w:tcBorders>
              <w:top w:val="single" w:sz="4" w:space="0" w:color="auto"/>
              <w:left w:val="single" w:sz="4" w:space="0" w:color="auto"/>
              <w:bottom w:val="single" w:sz="4" w:space="0" w:color="auto"/>
              <w:right w:val="single" w:sz="4" w:space="0" w:color="auto"/>
            </w:tcBorders>
          </w:tcPr>
          <w:p w:rsidR="00324934" w:rsidRPr="00324934" w:rsidRDefault="00324934" w:rsidP="00CB0E25">
            <w:pPr>
              <w:shd w:val="clear" w:color="auto" w:fill="FFFFFF"/>
              <w:spacing w:after="0" w:line="240" w:lineRule="auto"/>
              <w:jc w:val="both"/>
              <w:rPr>
                <w:rFonts w:ascii="Times New Roman" w:hAnsi="Times New Roman"/>
                <w:bCs/>
                <w:sz w:val="24"/>
                <w:szCs w:val="24"/>
              </w:rPr>
            </w:pPr>
          </w:p>
        </w:tc>
        <w:tc>
          <w:tcPr>
            <w:tcW w:w="1462" w:type="pct"/>
            <w:tcBorders>
              <w:top w:val="single" w:sz="4" w:space="0" w:color="auto"/>
              <w:left w:val="single" w:sz="4" w:space="0" w:color="auto"/>
              <w:bottom w:val="single" w:sz="4" w:space="0" w:color="auto"/>
              <w:right w:val="single" w:sz="4" w:space="0" w:color="auto"/>
            </w:tcBorders>
            <w:hideMark/>
          </w:tcPr>
          <w:p w:rsidR="00324934" w:rsidRPr="007A41FA" w:rsidRDefault="00324934" w:rsidP="00CB0E25">
            <w:pPr>
              <w:spacing w:after="0" w:line="240" w:lineRule="auto"/>
              <w:jc w:val="both"/>
              <w:rPr>
                <w:rFonts w:ascii="Times New Roman" w:hAnsi="Times New Roman"/>
                <w:b/>
                <w:bCs/>
                <w:sz w:val="24"/>
                <w:szCs w:val="24"/>
              </w:rPr>
            </w:pPr>
          </w:p>
        </w:tc>
      </w:tr>
      <w:tr w:rsidR="00324934" w:rsidRPr="007A41FA" w:rsidTr="00CB0E25">
        <w:trPr>
          <w:trHeight w:val="889"/>
        </w:trPr>
        <w:tc>
          <w:tcPr>
            <w:tcW w:w="1834" w:type="pct"/>
            <w:tcBorders>
              <w:top w:val="single" w:sz="4" w:space="0" w:color="auto"/>
              <w:left w:val="single" w:sz="4" w:space="0" w:color="auto"/>
              <w:bottom w:val="single" w:sz="4" w:space="0" w:color="auto"/>
              <w:right w:val="single" w:sz="4" w:space="0" w:color="auto"/>
            </w:tcBorders>
          </w:tcPr>
          <w:p w:rsidR="00324934" w:rsidRPr="00324934" w:rsidRDefault="00324934" w:rsidP="00644B14">
            <w:pPr>
              <w:pStyle w:val="affffffa"/>
              <w:numPr>
                <w:ilvl w:val="0"/>
                <w:numId w:val="33"/>
              </w:numPr>
              <w:ind w:left="0" w:firstLine="0"/>
              <w:jc w:val="both"/>
              <w:rPr>
                <w:rFonts w:ascii="Times New Roman" w:hAnsi="Times New Roman" w:cs="Times New Roman"/>
                <w:sz w:val="24"/>
                <w:szCs w:val="24"/>
              </w:rPr>
            </w:pPr>
            <w:r w:rsidRPr="00324934">
              <w:rPr>
                <w:rFonts w:ascii="Times New Roman" w:hAnsi="Times New Roman" w:cs="Times New Roman"/>
                <w:spacing w:val="-1"/>
                <w:sz w:val="24"/>
                <w:szCs w:val="24"/>
              </w:rPr>
              <w:t>использовать</w:t>
            </w:r>
            <w:r w:rsidRPr="00324934">
              <w:rPr>
                <w:rFonts w:ascii="Times New Roman" w:hAnsi="Times New Roman" w:cs="Times New Roman"/>
                <w:spacing w:val="18"/>
                <w:sz w:val="24"/>
                <w:szCs w:val="24"/>
              </w:rPr>
              <w:t xml:space="preserve"> эффективные методы организации бережливого   производства;</w:t>
            </w:r>
          </w:p>
        </w:tc>
        <w:tc>
          <w:tcPr>
            <w:tcW w:w="1704" w:type="pct"/>
            <w:tcBorders>
              <w:top w:val="single" w:sz="4" w:space="0" w:color="auto"/>
              <w:left w:val="single" w:sz="4" w:space="0" w:color="auto"/>
              <w:bottom w:val="single" w:sz="4" w:space="0" w:color="auto"/>
              <w:right w:val="single" w:sz="4" w:space="0" w:color="auto"/>
            </w:tcBorders>
          </w:tcPr>
          <w:p w:rsidR="00324934" w:rsidRPr="00324934" w:rsidRDefault="00324934" w:rsidP="00CB0E25">
            <w:pPr>
              <w:pStyle w:val="affffffa"/>
              <w:jc w:val="both"/>
              <w:rPr>
                <w:rFonts w:ascii="Times New Roman" w:hAnsi="Times New Roman" w:cs="Times New Roman"/>
                <w:sz w:val="24"/>
                <w:szCs w:val="24"/>
              </w:rPr>
            </w:pPr>
            <w:r w:rsidRPr="00324934">
              <w:rPr>
                <w:rFonts w:ascii="Times New Roman" w:hAnsi="Times New Roman" w:cs="Times New Roman"/>
                <w:spacing w:val="-1"/>
                <w:sz w:val="24"/>
                <w:szCs w:val="24"/>
              </w:rPr>
              <w:t>использует</w:t>
            </w:r>
            <w:r w:rsidRPr="00324934">
              <w:rPr>
                <w:rFonts w:ascii="Times New Roman" w:hAnsi="Times New Roman" w:cs="Times New Roman"/>
                <w:spacing w:val="18"/>
                <w:sz w:val="24"/>
                <w:szCs w:val="24"/>
              </w:rPr>
              <w:t xml:space="preserve"> эффективные методы организации бережливого   производства;</w:t>
            </w:r>
          </w:p>
        </w:tc>
        <w:tc>
          <w:tcPr>
            <w:tcW w:w="1462" w:type="pct"/>
            <w:tcBorders>
              <w:top w:val="single" w:sz="4" w:space="0" w:color="auto"/>
              <w:left w:val="single" w:sz="4" w:space="0" w:color="auto"/>
              <w:bottom w:val="single" w:sz="4" w:space="0" w:color="auto"/>
              <w:right w:val="single" w:sz="4" w:space="0" w:color="auto"/>
            </w:tcBorders>
          </w:tcPr>
          <w:p w:rsidR="00324934" w:rsidRPr="00F82DF8" w:rsidRDefault="00324934" w:rsidP="00CB0E25">
            <w:pPr>
              <w:spacing w:after="0" w:line="240" w:lineRule="auto"/>
              <w:rPr>
                <w:rFonts w:ascii="Times New Roman" w:hAnsi="Times New Roman"/>
              </w:rPr>
            </w:pPr>
            <w:r w:rsidRPr="00F82DF8">
              <w:rPr>
                <w:rFonts w:ascii="Times New Roman" w:hAnsi="Times New Roman"/>
              </w:rPr>
              <w:t>- аналитическое задание</w:t>
            </w:r>
          </w:p>
          <w:p w:rsidR="00324934" w:rsidRPr="00F82DF8" w:rsidRDefault="00324934" w:rsidP="00CB0E25">
            <w:pPr>
              <w:spacing w:after="0" w:line="240" w:lineRule="auto"/>
              <w:rPr>
                <w:rFonts w:ascii="Times New Roman" w:hAnsi="Times New Roman"/>
              </w:rPr>
            </w:pPr>
            <w:r w:rsidRPr="00F82DF8">
              <w:rPr>
                <w:rFonts w:ascii="Times New Roman" w:hAnsi="Times New Roman"/>
              </w:rPr>
              <w:t>- тесты,</w:t>
            </w:r>
          </w:p>
          <w:p w:rsidR="00324934" w:rsidRPr="007A41FA" w:rsidRDefault="00324934" w:rsidP="00CB0E25">
            <w:pPr>
              <w:spacing w:after="0" w:line="240" w:lineRule="auto"/>
              <w:rPr>
                <w:rFonts w:ascii="Times New Roman" w:hAnsi="Times New Roman"/>
                <w:bCs/>
                <w:sz w:val="24"/>
                <w:szCs w:val="24"/>
              </w:rPr>
            </w:pPr>
            <w:r w:rsidRPr="00F82DF8">
              <w:rPr>
                <w:rFonts w:ascii="Times New Roman" w:hAnsi="Times New Roman"/>
              </w:rPr>
              <w:t>- расчетное задание.</w:t>
            </w:r>
          </w:p>
        </w:tc>
      </w:tr>
      <w:tr w:rsidR="00324934" w:rsidRPr="007A41FA" w:rsidTr="00CB0E25">
        <w:tc>
          <w:tcPr>
            <w:tcW w:w="1834" w:type="pct"/>
            <w:tcBorders>
              <w:top w:val="single" w:sz="4" w:space="0" w:color="auto"/>
              <w:left w:val="single" w:sz="4" w:space="0" w:color="auto"/>
              <w:bottom w:val="single" w:sz="4" w:space="0" w:color="auto"/>
              <w:right w:val="single" w:sz="4" w:space="0" w:color="auto"/>
            </w:tcBorders>
          </w:tcPr>
          <w:p w:rsidR="00324934" w:rsidRPr="00324934" w:rsidRDefault="00324934" w:rsidP="00644B14">
            <w:pPr>
              <w:pStyle w:val="a7"/>
              <w:widowControl w:val="0"/>
              <w:numPr>
                <w:ilvl w:val="0"/>
                <w:numId w:val="33"/>
              </w:numPr>
              <w:tabs>
                <w:tab w:val="left" w:pos="283"/>
              </w:tabs>
              <w:ind w:left="0" w:right="164" w:firstLine="0"/>
              <w:jc w:val="both"/>
            </w:pPr>
            <w:r w:rsidRPr="00324934">
              <w:rPr>
                <w:spacing w:val="-1"/>
              </w:rPr>
              <w:t xml:space="preserve">на практике организовывать работу и решить назревшие острые проблемы на основе применения и использования современных методов  организации бережливого производства 5С и «Штурм-прорыв»; </w:t>
            </w:r>
          </w:p>
        </w:tc>
        <w:tc>
          <w:tcPr>
            <w:tcW w:w="1704" w:type="pct"/>
            <w:tcBorders>
              <w:top w:val="single" w:sz="4" w:space="0" w:color="auto"/>
              <w:left w:val="single" w:sz="4" w:space="0" w:color="auto"/>
              <w:bottom w:val="single" w:sz="4" w:space="0" w:color="auto"/>
              <w:right w:val="single" w:sz="4" w:space="0" w:color="auto"/>
            </w:tcBorders>
          </w:tcPr>
          <w:p w:rsidR="00324934" w:rsidRPr="00324934" w:rsidRDefault="00324934" w:rsidP="00CB0E25">
            <w:pPr>
              <w:pStyle w:val="a7"/>
              <w:widowControl w:val="0"/>
              <w:tabs>
                <w:tab w:val="left" w:pos="283"/>
              </w:tabs>
              <w:ind w:right="164"/>
              <w:jc w:val="both"/>
            </w:pPr>
            <w:r w:rsidRPr="00324934">
              <w:rPr>
                <w:spacing w:val="-1"/>
              </w:rPr>
              <w:t xml:space="preserve">на практике организовывает работу и решить назревшие острые проблемы на основе применения и использования современных методов  организации бережливого производства 5С и «Штурм-прорыв»; </w:t>
            </w:r>
          </w:p>
        </w:tc>
        <w:tc>
          <w:tcPr>
            <w:tcW w:w="1462" w:type="pct"/>
            <w:tcBorders>
              <w:top w:val="single" w:sz="4" w:space="0" w:color="auto"/>
              <w:left w:val="single" w:sz="4" w:space="0" w:color="auto"/>
              <w:bottom w:val="single" w:sz="4" w:space="0" w:color="auto"/>
              <w:right w:val="single" w:sz="4" w:space="0" w:color="auto"/>
            </w:tcBorders>
          </w:tcPr>
          <w:p w:rsidR="00324934" w:rsidRPr="00F82DF8" w:rsidRDefault="00324934" w:rsidP="00CB0E25">
            <w:pPr>
              <w:spacing w:after="0" w:line="240" w:lineRule="auto"/>
              <w:rPr>
                <w:rFonts w:ascii="Times New Roman" w:hAnsi="Times New Roman"/>
              </w:rPr>
            </w:pPr>
            <w:r w:rsidRPr="00F82DF8">
              <w:rPr>
                <w:rFonts w:ascii="Times New Roman" w:hAnsi="Times New Roman"/>
              </w:rPr>
              <w:t>- аналитическое задание</w:t>
            </w:r>
          </w:p>
          <w:p w:rsidR="00324934" w:rsidRPr="00F82DF8" w:rsidRDefault="00324934" w:rsidP="00CB0E25">
            <w:pPr>
              <w:spacing w:after="0" w:line="240" w:lineRule="auto"/>
              <w:rPr>
                <w:rFonts w:ascii="Times New Roman" w:hAnsi="Times New Roman"/>
              </w:rPr>
            </w:pPr>
            <w:r w:rsidRPr="00F82DF8">
              <w:rPr>
                <w:rFonts w:ascii="Times New Roman" w:hAnsi="Times New Roman"/>
              </w:rPr>
              <w:t>- тесты,</w:t>
            </w:r>
          </w:p>
          <w:p w:rsidR="00324934" w:rsidRPr="007A41FA" w:rsidRDefault="00324934" w:rsidP="00CB0E25">
            <w:pPr>
              <w:spacing w:after="0" w:line="240" w:lineRule="auto"/>
              <w:rPr>
                <w:rFonts w:ascii="Times New Roman" w:hAnsi="Times New Roman"/>
                <w:bCs/>
                <w:sz w:val="24"/>
                <w:szCs w:val="24"/>
              </w:rPr>
            </w:pPr>
            <w:r w:rsidRPr="00F82DF8">
              <w:rPr>
                <w:rFonts w:ascii="Times New Roman" w:hAnsi="Times New Roman"/>
              </w:rPr>
              <w:t>- расчетное задание.</w:t>
            </w:r>
          </w:p>
        </w:tc>
      </w:tr>
      <w:tr w:rsidR="00324934" w:rsidRPr="007A41FA" w:rsidTr="00CB0E25">
        <w:tc>
          <w:tcPr>
            <w:tcW w:w="1834" w:type="pct"/>
            <w:tcBorders>
              <w:top w:val="single" w:sz="4" w:space="0" w:color="auto"/>
              <w:left w:val="single" w:sz="4" w:space="0" w:color="auto"/>
              <w:bottom w:val="single" w:sz="4" w:space="0" w:color="auto"/>
              <w:right w:val="single" w:sz="4" w:space="0" w:color="auto"/>
            </w:tcBorders>
          </w:tcPr>
          <w:p w:rsidR="00324934" w:rsidRPr="00324934" w:rsidRDefault="00324934" w:rsidP="00644B14">
            <w:pPr>
              <w:pStyle w:val="a7"/>
              <w:widowControl w:val="0"/>
              <w:numPr>
                <w:ilvl w:val="0"/>
                <w:numId w:val="33"/>
              </w:numPr>
              <w:tabs>
                <w:tab w:val="left" w:pos="283"/>
              </w:tabs>
              <w:ind w:left="0" w:right="164" w:firstLine="0"/>
              <w:jc w:val="both"/>
              <w:rPr>
                <w:spacing w:val="-1"/>
              </w:rPr>
            </w:pPr>
            <w:r w:rsidRPr="00324934">
              <w:rPr>
                <w:spacing w:val="-1"/>
              </w:rPr>
              <w:t>разрабатывать необходимые документы для проведения анализа производства.</w:t>
            </w:r>
          </w:p>
        </w:tc>
        <w:tc>
          <w:tcPr>
            <w:tcW w:w="1704" w:type="pct"/>
            <w:tcBorders>
              <w:top w:val="single" w:sz="4" w:space="0" w:color="auto"/>
              <w:left w:val="single" w:sz="4" w:space="0" w:color="auto"/>
              <w:bottom w:val="single" w:sz="4" w:space="0" w:color="auto"/>
              <w:right w:val="single" w:sz="4" w:space="0" w:color="auto"/>
            </w:tcBorders>
          </w:tcPr>
          <w:p w:rsidR="00324934" w:rsidRPr="00324934" w:rsidRDefault="00324934" w:rsidP="00CB0E25">
            <w:pPr>
              <w:pStyle w:val="a7"/>
              <w:widowControl w:val="0"/>
              <w:tabs>
                <w:tab w:val="left" w:pos="283"/>
              </w:tabs>
              <w:ind w:right="164"/>
              <w:jc w:val="both"/>
              <w:rPr>
                <w:spacing w:val="-1"/>
              </w:rPr>
            </w:pPr>
            <w:r w:rsidRPr="00324934">
              <w:rPr>
                <w:spacing w:val="-1"/>
              </w:rPr>
              <w:t>разрабатывает необходимые документы для проведения анализа производства.</w:t>
            </w:r>
          </w:p>
        </w:tc>
        <w:tc>
          <w:tcPr>
            <w:tcW w:w="1462" w:type="pct"/>
            <w:tcBorders>
              <w:top w:val="single" w:sz="4" w:space="0" w:color="auto"/>
              <w:left w:val="single" w:sz="4" w:space="0" w:color="auto"/>
              <w:bottom w:val="single" w:sz="4" w:space="0" w:color="auto"/>
              <w:right w:val="single" w:sz="4" w:space="0" w:color="auto"/>
            </w:tcBorders>
          </w:tcPr>
          <w:p w:rsidR="00324934" w:rsidRPr="00F82DF8" w:rsidRDefault="00324934" w:rsidP="00CB0E25">
            <w:pPr>
              <w:spacing w:after="0" w:line="240" w:lineRule="auto"/>
              <w:rPr>
                <w:rFonts w:ascii="Times New Roman" w:hAnsi="Times New Roman"/>
              </w:rPr>
            </w:pPr>
            <w:r w:rsidRPr="00F82DF8">
              <w:rPr>
                <w:rFonts w:ascii="Times New Roman" w:hAnsi="Times New Roman"/>
              </w:rPr>
              <w:t>- аналитическое задание</w:t>
            </w:r>
          </w:p>
          <w:p w:rsidR="00324934" w:rsidRPr="00F82DF8" w:rsidRDefault="00324934" w:rsidP="00CB0E25">
            <w:pPr>
              <w:spacing w:after="0" w:line="240" w:lineRule="auto"/>
              <w:rPr>
                <w:rFonts w:ascii="Times New Roman" w:hAnsi="Times New Roman"/>
              </w:rPr>
            </w:pPr>
            <w:r w:rsidRPr="00F82DF8">
              <w:rPr>
                <w:rFonts w:ascii="Times New Roman" w:hAnsi="Times New Roman"/>
              </w:rPr>
              <w:t>- тесты,</w:t>
            </w:r>
          </w:p>
          <w:p w:rsidR="00324934" w:rsidRPr="007A41FA" w:rsidRDefault="00324934" w:rsidP="00CB0E25">
            <w:pPr>
              <w:spacing w:after="0" w:line="240" w:lineRule="auto"/>
              <w:rPr>
                <w:rFonts w:ascii="Times New Roman" w:hAnsi="Times New Roman"/>
                <w:bCs/>
                <w:sz w:val="24"/>
                <w:szCs w:val="24"/>
              </w:rPr>
            </w:pPr>
            <w:r w:rsidRPr="00F82DF8">
              <w:rPr>
                <w:rFonts w:ascii="Times New Roman" w:hAnsi="Times New Roman"/>
              </w:rPr>
              <w:t>- расчетное задание.</w:t>
            </w:r>
          </w:p>
        </w:tc>
      </w:tr>
    </w:tbl>
    <w:p w:rsidR="00324934" w:rsidRPr="00315F34" w:rsidRDefault="00324934" w:rsidP="00324934">
      <w:pPr>
        <w:spacing w:after="0"/>
        <w:jc w:val="both"/>
        <w:rPr>
          <w:rFonts w:ascii="Times New Roman" w:hAnsi="Times New Roman"/>
          <w:b/>
          <w:szCs w:val="52"/>
        </w:rPr>
      </w:pPr>
    </w:p>
    <w:p w:rsidR="00324934" w:rsidRDefault="00324934" w:rsidP="00483794">
      <w:pPr>
        <w:jc w:val="center"/>
        <w:rPr>
          <w:rFonts w:ascii="Times New Roman" w:hAnsi="Times New Roman"/>
          <w:b/>
          <w:sz w:val="24"/>
          <w:szCs w:val="24"/>
        </w:rPr>
      </w:pPr>
    </w:p>
    <w:p w:rsidR="00324934" w:rsidRDefault="00324934" w:rsidP="00483794">
      <w:pPr>
        <w:jc w:val="center"/>
        <w:rPr>
          <w:rFonts w:ascii="Times New Roman" w:hAnsi="Times New Roman"/>
          <w:b/>
          <w:sz w:val="24"/>
          <w:szCs w:val="24"/>
        </w:rPr>
      </w:pPr>
    </w:p>
    <w:p w:rsidR="00324934" w:rsidRDefault="00324934" w:rsidP="00483794">
      <w:pPr>
        <w:jc w:val="center"/>
        <w:rPr>
          <w:rFonts w:ascii="Times New Roman" w:hAnsi="Times New Roman"/>
          <w:b/>
          <w:sz w:val="24"/>
          <w:szCs w:val="24"/>
        </w:rPr>
      </w:pPr>
    </w:p>
    <w:p w:rsidR="00324934" w:rsidRDefault="00324934" w:rsidP="00483794">
      <w:pPr>
        <w:jc w:val="center"/>
        <w:rPr>
          <w:rFonts w:ascii="Times New Roman" w:hAnsi="Times New Roman"/>
          <w:b/>
          <w:sz w:val="24"/>
          <w:szCs w:val="24"/>
        </w:rPr>
      </w:pPr>
    </w:p>
    <w:p w:rsidR="00CE3E9A" w:rsidRDefault="00CE3E9A" w:rsidP="00324934">
      <w:pPr>
        <w:spacing w:after="0"/>
        <w:jc w:val="right"/>
        <w:rPr>
          <w:rFonts w:ascii="Times New Roman" w:hAnsi="Times New Roman"/>
          <w:b/>
          <w:bCs/>
          <w:sz w:val="24"/>
          <w:szCs w:val="24"/>
        </w:rPr>
      </w:pPr>
    </w:p>
    <w:p w:rsidR="00CE3E9A" w:rsidRDefault="00CE3E9A" w:rsidP="00324934">
      <w:pPr>
        <w:spacing w:after="0"/>
        <w:jc w:val="right"/>
        <w:rPr>
          <w:rFonts w:ascii="Times New Roman" w:hAnsi="Times New Roman"/>
          <w:b/>
          <w:bCs/>
          <w:sz w:val="24"/>
          <w:szCs w:val="24"/>
        </w:rPr>
      </w:pPr>
    </w:p>
    <w:p w:rsidR="00CE3E9A" w:rsidRDefault="00CE3E9A" w:rsidP="00324934">
      <w:pPr>
        <w:spacing w:after="0"/>
        <w:jc w:val="right"/>
        <w:rPr>
          <w:rFonts w:ascii="Times New Roman" w:hAnsi="Times New Roman"/>
          <w:b/>
          <w:bCs/>
          <w:sz w:val="24"/>
          <w:szCs w:val="24"/>
        </w:rPr>
      </w:pPr>
    </w:p>
    <w:p w:rsidR="00CE3E9A" w:rsidRDefault="00CE3E9A" w:rsidP="00324934">
      <w:pPr>
        <w:spacing w:after="0"/>
        <w:jc w:val="right"/>
        <w:rPr>
          <w:rFonts w:ascii="Times New Roman" w:hAnsi="Times New Roman"/>
          <w:b/>
          <w:bCs/>
          <w:sz w:val="24"/>
          <w:szCs w:val="24"/>
        </w:rPr>
      </w:pPr>
    </w:p>
    <w:p w:rsidR="00324934" w:rsidRPr="00E64AEB" w:rsidRDefault="00377154" w:rsidP="00324934">
      <w:pPr>
        <w:spacing w:after="0"/>
        <w:jc w:val="right"/>
        <w:rPr>
          <w:rFonts w:ascii="Times New Roman" w:hAnsi="Times New Roman"/>
          <w:b/>
          <w:bCs/>
          <w:sz w:val="24"/>
          <w:szCs w:val="24"/>
        </w:rPr>
      </w:pPr>
      <w:r>
        <w:rPr>
          <w:rFonts w:ascii="Times New Roman" w:hAnsi="Times New Roman"/>
          <w:b/>
          <w:bCs/>
          <w:sz w:val="24"/>
          <w:szCs w:val="24"/>
        </w:rPr>
        <w:t>Приложение 3</w:t>
      </w:r>
      <w:r w:rsidR="00CE3E9A">
        <w:rPr>
          <w:rFonts w:ascii="Times New Roman" w:hAnsi="Times New Roman"/>
          <w:b/>
          <w:bCs/>
          <w:sz w:val="24"/>
          <w:szCs w:val="24"/>
        </w:rPr>
        <w:t>.6</w:t>
      </w:r>
    </w:p>
    <w:p w:rsidR="00324934" w:rsidRPr="003A2177" w:rsidRDefault="00324934" w:rsidP="00324934">
      <w:pPr>
        <w:spacing w:after="0"/>
        <w:jc w:val="right"/>
        <w:rPr>
          <w:rFonts w:ascii="Times New Roman" w:hAnsi="Times New Roman"/>
          <w:bCs/>
          <w:sz w:val="24"/>
          <w:szCs w:val="24"/>
        </w:rPr>
      </w:pPr>
      <w:r w:rsidRPr="003A2177">
        <w:rPr>
          <w:rFonts w:ascii="Times New Roman" w:hAnsi="Times New Roman"/>
          <w:bCs/>
          <w:sz w:val="24"/>
          <w:szCs w:val="24"/>
        </w:rPr>
        <w:t>к ПООП-П по профессии</w:t>
      </w:r>
    </w:p>
    <w:p w:rsidR="00324934" w:rsidRPr="003A2177" w:rsidRDefault="00324934" w:rsidP="003A2177">
      <w:pPr>
        <w:spacing w:after="0"/>
        <w:jc w:val="right"/>
        <w:rPr>
          <w:rFonts w:ascii="Times New Roman" w:hAnsi="Times New Roman"/>
          <w:sz w:val="24"/>
          <w:szCs w:val="24"/>
        </w:rPr>
      </w:pPr>
      <w:r w:rsidRPr="003A2177">
        <w:rPr>
          <w:rFonts w:ascii="Times New Roman" w:hAnsi="Times New Roman"/>
          <w:sz w:val="24"/>
          <w:szCs w:val="24"/>
        </w:rPr>
        <w:t>15.01.05 Сварщик (ручной и частично механизированной сварки (наплавки)</w:t>
      </w:r>
    </w:p>
    <w:p w:rsidR="00324934" w:rsidRDefault="00324934" w:rsidP="00483794">
      <w:pPr>
        <w:jc w:val="center"/>
        <w:rPr>
          <w:rFonts w:ascii="Times New Roman" w:hAnsi="Times New Roman"/>
          <w:b/>
          <w:sz w:val="24"/>
          <w:szCs w:val="24"/>
        </w:rPr>
      </w:pPr>
    </w:p>
    <w:p w:rsidR="00324934" w:rsidRDefault="00324934" w:rsidP="00483794">
      <w:pPr>
        <w:jc w:val="center"/>
        <w:rPr>
          <w:rFonts w:ascii="Times New Roman" w:hAnsi="Times New Roman"/>
          <w:b/>
          <w:sz w:val="24"/>
          <w:szCs w:val="24"/>
        </w:rPr>
      </w:pPr>
    </w:p>
    <w:p w:rsidR="00CE3E9A" w:rsidRDefault="00CE3E9A" w:rsidP="00483794">
      <w:pPr>
        <w:jc w:val="center"/>
        <w:rPr>
          <w:rFonts w:ascii="Times New Roman" w:hAnsi="Times New Roman"/>
          <w:b/>
          <w:sz w:val="24"/>
          <w:szCs w:val="24"/>
        </w:rPr>
      </w:pPr>
    </w:p>
    <w:p w:rsidR="00CE3E9A" w:rsidRDefault="00CE3E9A" w:rsidP="00483794">
      <w:pPr>
        <w:jc w:val="center"/>
        <w:rPr>
          <w:rFonts w:ascii="Times New Roman" w:hAnsi="Times New Roman"/>
          <w:b/>
          <w:sz w:val="24"/>
          <w:szCs w:val="24"/>
        </w:rPr>
      </w:pPr>
    </w:p>
    <w:p w:rsidR="00CE3E9A" w:rsidRDefault="00CE3E9A" w:rsidP="00483794">
      <w:pPr>
        <w:jc w:val="center"/>
        <w:rPr>
          <w:rFonts w:ascii="Times New Roman" w:hAnsi="Times New Roman"/>
          <w:b/>
          <w:sz w:val="24"/>
          <w:szCs w:val="24"/>
        </w:rPr>
      </w:pPr>
    </w:p>
    <w:p w:rsidR="00CE3E9A" w:rsidRDefault="00CE3E9A" w:rsidP="00483794">
      <w:pPr>
        <w:jc w:val="center"/>
        <w:rPr>
          <w:rFonts w:ascii="Times New Roman" w:hAnsi="Times New Roman"/>
          <w:b/>
          <w:sz w:val="24"/>
          <w:szCs w:val="24"/>
        </w:rPr>
      </w:pPr>
    </w:p>
    <w:p w:rsidR="00324934" w:rsidRDefault="00324934" w:rsidP="00483794">
      <w:pPr>
        <w:jc w:val="center"/>
        <w:rPr>
          <w:rFonts w:ascii="Times New Roman" w:hAnsi="Times New Roman"/>
          <w:b/>
          <w:sz w:val="24"/>
          <w:szCs w:val="24"/>
        </w:rPr>
      </w:pPr>
    </w:p>
    <w:p w:rsidR="00324934" w:rsidRPr="003A2177" w:rsidRDefault="00324934" w:rsidP="00324934">
      <w:pPr>
        <w:spacing w:after="0" w:line="240" w:lineRule="auto"/>
        <w:jc w:val="center"/>
        <w:rPr>
          <w:rFonts w:ascii="Times New Roman" w:hAnsi="Times New Roman"/>
          <w:b/>
          <w:sz w:val="24"/>
          <w:szCs w:val="24"/>
        </w:rPr>
      </w:pPr>
      <w:r w:rsidRPr="003A2177">
        <w:rPr>
          <w:rFonts w:ascii="Times New Roman" w:hAnsi="Times New Roman"/>
          <w:b/>
          <w:sz w:val="24"/>
          <w:szCs w:val="24"/>
        </w:rPr>
        <w:t>РАБОЧАЯ ПРОГРАММА УЧЕБНОЙ ДИСЦИПЛИНЫ</w:t>
      </w:r>
    </w:p>
    <w:p w:rsidR="00324934" w:rsidRPr="003A2177" w:rsidRDefault="00324934" w:rsidP="00324934">
      <w:pPr>
        <w:spacing w:after="0" w:line="240" w:lineRule="auto"/>
        <w:rPr>
          <w:rFonts w:ascii="Times New Roman" w:hAnsi="Times New Roman"/>
          <w:b/>
          <w:i/>
          <w:sz w:val="24"/>
          <w:szCs w:val="24"/>
        </w:rPr>
      </w:pPr>
    </w:p>
    <w:p w:rsidR="00324934" w:rsidRPr="003A2177" w:rsidRDefault="00324934" w:rsidP="00324934">
      <w:pPr>
        <w:tabs>
          <w:tab w:val="left" w:pos="426"/>
        </w:tabs>
        <w:spacing w:after="0" w:line="240" w:lineRule="auto"/>
        <w:jc w:val="center"/>
        <w:rPr>
          <w:rFonts w:ascii="Times New Roman" w:hAnsi="Times New Roman"/>
          <w:b/>
          <w:iCs/>
          <w:sz w:val="24"/>
          <w:szCs w:val="24"/>
        </w:rPr>
      </w:pPr>
      <w:r w:rsidRPr="003A2177">
        <w:rPr>
          <w:rFonts w:ascii="Times New Roman" w:hAnsi="Times New Roman"/>
          <w:b/>
          <w:iCs/>
          <w:sz w:val="24"/>
          <w:szCs w:val="24"/>
        </w:rPr>
        <w:t>«СГ.06 ОСНОВЫ ФИНАНСОВОЙ ГРАМОТНОСТИ»</w:t>
      </w:r>
    </w:p>
    <w:p w:rsidR="00324934" w:rsidRPr="003A2177" w:rsidRDefault="00324934" w:rsidP="00324934">
      <w:pPr>
        <w:spacing w:after="0" w:line="240" w:lineRule="auto"/>
        <w:jc w:val="center"/>
        <w:rPr>
          <w:rFonts w:ascii="Times New Roman" w:hAnsi="Times New Roman"/>
          <w:b/>
          <w:i/>
          <w:sz w:val="24"/>
          <w:szCs w:val="24"/>
        </w:rPr>
      </w:pPr>
    </w:p>
    <w:p w:rsidR="00324934" w:rsidRPr="00324934" w:rsidRDefault="00324934" w:rsidP="00324934">
      <w:pPr>
        <w:spacing w:after="0" w:line="240" w:lineRule="auto"/>
        <w:rPr>
          <w:rFonts w:ascii="Times New Roman" w:hAnsi="Times New Roman"/>
          <w:b/>
          <w:i/>
          <w:sz w:val="28"/>
          <w:szCs w:val="28"/>
        </w:rPr>
      </w:pPr>
    </w:p>
    <w:p w:rsidR="00324934" w:rsidRPr="00324934" w:rsidRDefault="00324934" w:rsidP="00324934">
      <w:pPr>
        <w:spacing w:after="0" w:line="240" w:lineRule="auto"/>
        <w:rPr>
          <w:rFonts w:ascii="Times New Roman" w:hAnsi="Times New Roman"/>
          <w:b/>
          <w:i/>
          <w:sz w:val="28"/>
          <w:szCs w:val="28"/>
        </w:rPr>
      </w:pPr>
    </w:p>
    <w:p w:rsidR="00324934" w:rsidRPr="00324934" w:rsidRDefault="00324934" w:rsidP="00324934">
      <w:pPr>
        <w:spacing w:after="0" w:line="240" w:lineRule="auto"/>
        <w:rPr>
          <w:rFonts w:ascii="Times New Roman" w:hAnsi="Times New Roman"/>
          <w:b/>
          <w:i/>
          <w:sz w:val="28"/>
          <w:szCs w:val="28"/>
        </w:rPr>
      </w:pPr>
    </w:p>
    <w:p w:rsidR="00324934" w:rsidRPr="00324934" w:rsidRDefault="00324934" w:rsidP="00324934">
      <w:pPr>
        <w:spacing w:after="0" w:line="240" w:lineRule="auto"/>
        <w:rPr>
          <w:rFonts w:ascii="Times New Roman" w:hAnsi="Times New Roman"/>
          <w:b/>
          <w:i/>
          <w:sz w:val="28"/>
          <w:szCs w:val="28"/>
        </w:rPr>
      </w:pPr>
    </w:p>
    <w:p w:rsidR="00324934" w:rsidRPr="00324934" w:rsidRDefault="00324934" w:rsidP="00324934">
      <w:pPr>
        <w:spacing w:after="0" w:line="240" w:lineRule="auto"/>
        <w:rPr>
          <w:rFonts w:ascii="Times New Roman" w:hAnsi="Times New Roman"/>
          <w:b/>
          <w:i/>
          <w:sz w:val="28"/>
          <w:szCs w:val="28"/>
        </w:rPr>
      </w:pPr>
    </w:p>
    <w:p w:rsidR="00324934" w:rsidRPr="00324934" w:rsidRDefault="00324934" w:rsidP="00324934">
      <w:pPr>
        <w:spacing w:after="0" w:line="240" w:lineRule="auto"/>
        <w:rPr>
          <w:rFonts w:ascii="Times New Roman" w:hAnsi="Times New Roman"/>
          <w:b/>
          <w:i/>
          <w:sz w:val="28"/>
          <w:szCs w:val="28"/>
        </w:rPr>
      </w:pPr>
    </w:p>
    <w:p w:rsidR="00324934" w:rsidRPr="00324934" w:rsidRDefault="00324934" w:rsidP="00324934">
      <w:pPr>
        <w:spacing w:after="0" w:line="240" w:lineRule="auto"/>
        <w:rPr>
          <w:rFonts w:ascii="Times New Roman" w:hAnsi="Times New Roman"/>
          <w:b/>
          <w:i/>
          <w:sz w:val="28"/>
          <w:szCs w:val="28"/>
        </w:rPr>
      </w:pPr>
    </w:p>
    <w:p w:rsidR="00324934" w:rsidRPr="00324934" w:rsidRDefault="00324934" w:rsidP="00324934">
      <w:pPr>
        <w:spacing w:after="0" w:line="240" w:lineRule="auto"/>
        <w:rPr>
          <w:rFonts w:ascii="Times New Roman" w:hAnsi="Times New Roman"/>
          <w:b/>
          <w:i/>
          <w:sz w:val="28"/>
          <w:szCs w:val="28"/>
        </w:rPr>
      </w:pPr>
    </w:p>
    <w:p w:rsidR="00324934" w:rsidRPr="00324934" w:rsidRDefault="00324934" w:rsidP="00324934">
      <w:pPr>
        <w:spacing w:after="0" w:line="240" w:lineRule="auto"/>
        <w:rPr>
          <w:rFonts w:ascii="Times New Roman" w:hAnsi="Times New Roman"/>
          <w:b/>
          <w:i/>
          <w:sz w:val="28"/>
          <w:szCs w:val="28"/>
        </w:rPr>
      </w:pPr>
    </w:p>
    <w:p w:rsidR="00324934" w:rsidRPr="00324934" w:rsidRDefault="00324934" w:rsidP="00324934">
      <w:pPr>
        <w:spacing w:after="0" w:line="240" w:lineRule="auto"/>
        <w:rPr>
          <w:rFonts w:ascii="Times New Roman" w:hAnsi="Times New Roman"/>
          <w:b/>
          <w:i/>
          <w:sz w:val="28"/>
          <w:szCs w:val="28"/>
        </w:rPr>
      </w:pPr>
    </w:p>
    <w:p w:rsidR="00324934" w:rsidRPr="00324934" w:rsidRDefault="00324934" w:rsidP="00324934">
      <w:pPr>
        <w:spacing w:after="0" w:line="240" w:lineRule="auto"/>
        <w:rPr>
          <w:rFonts w:ascii="Times New Roman" w:hAnsi="Times New Roman"/>
          <w:b/>
          <w:i/>
          <w:sz w:val="28"/>
          <w:szCs w:val="28"/>
        </w:rPr>
      </w:pPr>
    </w:p>
    <w:p w:rsidR="00324934" w:rsidRPr="00324934" w:rsidRDefault="00324934" w:rsidP="00324934">
      <w:pPr>
        <w:spacing w:after="0" w:line="240" w:lineRule="auto"/>
        <w:rPr>
          <w:rFonts w:ascii="Times New Roman" w:hAnsi="Times New Roman"/>
          <w:b/>
          <w:i/>
          <w:sz w:val="28"/>
          <w:szCs w:val="28"/>
        </w:rPr>
      </w:pPr>
    </w:p>
    <w:p w:rsidR="00324934" w:rsidRPr="00324934" w:rsidRDefault="00324934" w:rsidP="00324934">
      <w:pPr>
        <w:spacing w:after="0" w:line="240" w:lineRule="auto"/>
        <w:rPr>
          <w:rFonts w:ascii="Times New Roman" w:hAnsi="Times New Roman"/>
          <w:b/>
          <w:i/>
          <w:sz w:val="28"/>
          <w:szCs w:val="28"/>
        </w:rPr>
      </w:pPr>
    </w:p>
    <w:p w:rsidR="00324934" w:rsidRPr="00324934" w:rsidRDefault="00324934" w:rsidP="00324934">
      <w:pPr>
        <w:spacing w:after="0" w:line="240" w:lineRule="auto"/>
        <w:rPr>
          <w:rFonts w:ascii="Times New Roman" w:hAnsi="Times New Roman"/>
          <w:b/>
          <w:i/>
          <w:sz w:val="28"/>
          <w:szCs w:val="28"/>
        </w:rPr>
      </w:pPr>
    </w:p>
    <w:p w:rsidR="00324934" w:rsidRPr="00324934" w:rsidRDefault="00324934" w:rsidP="00324934">
      <w:pPr>
        <w:spacing w:after="0" w:line="240" w:lineRule="auto"/>
        <w:rPr>
          <w:rFonts w:ascii="Times New Roman" w:hAnsi="Times New Roman"/>
          <w:b/>
          <w:i/>
          <w:sz w:val="28"/>
          <w:szCs w:val="28"/>
        </w:rPr>
      </w:pPr>
    </w:p>
    <w:p w:rsidR="00324934" w:rsidRPr="00324934" w:rsidRDefault="00324934" w:rsidP="00324934">
      <w:pPr>
        <w:spacing w:after="0" w:line="240" w:lineRule="auto"/>
        <w:rPr>
          <w:rFonts w:ascii="Times New Roman" w:hAnsi="Times New Roman"/>
          <w:b/>
          <w:i/>
          <w:sz w:val="28"/>
          <w:szCs w:val="28"/>
        </w:rPr>
      </w:pPr>
    </w:p>
    <w:p w:rsidR="00324934" w:rsidRPr="00324934" w:rsidRDefault="00324934" w:rsidP="00324934">
      <w:pPr>
        <w:spacing w:after="0" w:line="240" w:lineRule="auto"/>
        <w:rPr>
          <w:rFonts w:ascii="Times New Roman" w:hAnsi="Times New Roman"/>
          <w:b/>
          <w:i/>
          <w:sz w:val="28"/>
          <w:szCs w:val="28"/>
        </w:rPr>
      </w:pPr>
    </w:p>
    <w:p w:rsidR="00324934" w:rsidRPr="00324934" w:rsidRDefault="00324934" w:rsidP="00324934">
      <w:pPr>
        <w:spacing w:after="0" w:line="240" w:lineRule="auto"/>
        <w:rPr>
          <w:rFonts w:ascii="Times New Roman" w:hAnsi="Times New Roman"/>
          <w:b/>
          <w:i/>
          <w:sz w:val="28"/>
          <w:szCs w:val="28"/>
        </w:rPr>
      </w:pPr>
    </w:p>
    <w:p w:rsidR="00324934" w:rsidRPr="00324934" w:rsidRDefault="00324934" w:rsidP="00324934">
      <w:pPr>
        <w:spacing w:after="0" w:line="240" w:lineRule="auto"/>
        <w:rPr>
          <w:rFonts w:ascii="Times New Roman" w:hAnsi="Times New Roman"/>
          <w:b/>
          <w:i/>
          <w:sz w:val="28"/>
          <w:szCs w:val="28"/>
        </w:rPr>
      </w:pPr>
    </w:p>
    <w:p w:rsidR="00324934" w:rsidRPr="00324934" w:rsidRDefault="00324934" w:rsidP="00324934">
      <w:pPr>
        <w:spacing w:after="0" w:line="240" w:lineRule="auto"/>
        <w:rPr>
          <w:rFonts w:ascii="Times New Roman" w:hAnsi="Times New Roman"/>
          <w:b/>
          <w:i/>
          <w:sz w:val="28"/>
          <w:szCs w:val="28"/>
        </w:rPr>
      </w:pPr>
    </w:p>
    <w:p w:rsidR="00324934" w:rsidRPr="00324934" w:rsidRDefault="00324934" w:rsidP="00324934">
      <w:pPr>
        <w:spacing w:after="0" w:line="240" w:lineRule="auto"/>
        <w:jc w:val="center"/>
        <w:rPr>
          <w:rFonts w:ascii="Times New Roman" w:hAnsi="Times New Roman"/>
          <w:b/>
          <w:i/>
          <w:sz w:val="24"/>
          <w:szCs w:val="24"/>
        </w:rPr>
      </w:pPr>
      <w:r w:rsidRPr="00CE3E9A">
        <w:rPr>
          <w:rFonts w:ascii="Times New Roman" w:hAnsi="Times New Roman"/>
          <w:b/>
          <w:bCs/>
          <w:iCs/>
          <w:sz w:val="24"/>
          <w:szCs w:val="24"/>
        </w:rPr>
        <w:t>2022</w:t>
      </w:r>
      <w:r w:rsidRPr="00324934">
        <w:rPr>
          <w:rFonts w:ascii="Times New Roman" w:hAnsi="Times New Roman"/>
          <w:b/>
          <w:bCs/>
          <w:iCs/>
          <w:sz w:val="28"/>
          <w:szCs w:val="28"/>
        </w:rPr>
        <w:t xml:space="preserve"> г.</w:t>
      </w:r>
      <w:r w:rsidRPr="00C974DF">
        <w:rPr>
          <w:b/>
          <w:bCs/>
          <w:iCs/>
        </w:rPr>
        <w:br w:type="page"/>
      </w:r>
      <w:r w:rsidRPr="00324934">
        <w:rPr>
          <w:rFonts w:ascii="Times New Roman" w:hAnsi="Times New Roman"/>
          <w:b/>
          <w:i/>
          <w:sz w:val="24"/>
          <w:szCs w:val="24"/>
        </w:rPr>
        <w:lastRenderedPageBreak/>
        <w:t>СОДЕРЖАНИЕ</w:t>
      </w:r>
    </w:p>
    <w:p w:rsidR="00324934" w:rsidRPr="00324934" w:rsidRDefault="00324934" w:rsidP="0032493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24934" w:rsidRPr="00324934" w:rsidTr="00CB0E25">
        <w:tc>
          <w:tcPr>
            <w:tcW w:w="7501" w:type="dxa"/>
          </w:tcPr>
          <w:p w:rsidR="00324934" w:rsidRPr="00324934" w:rsidRDefault="00324934" w:rsidP="00324934">
            <w:pPr>
              <w:suppressAutoHyphens/>
              <w:spacing w:after="0" w:line="240" w:lineRule="auto"/>
              <w:ind w:left="284"/>
              <w:rPr>
                <w:rFonts w:ascii="Times New Roman" w:hAnsi="Times New Roman"/>
                <w:b/>
                <w:sz w:val="24"/>
                <w:szCs w:val="24"/>
              </w:rPr>
            </w:pPr>
            <w:r>
              <w:rPr>
                <w:rFonts w:ascii="Times New Roman" w:hAnsi="Times New Roman"/>
                <w:b/>
                <w:sz w:val="24"/>
                <w:szCs w:val="24"/>
              </w:rPr>
              <w:t>1.</w:t>
            </w:r>
            <w:r w:rsidRPr="00324934">
              <w:rPr>
                <w:rFonts w:ascii="Times New Roman" w:hAnsi="Times New Roman"/>
                <w:b/>
                <w:sz w:val="24"/>
                <w:szCs w:val="24"/>
              </w:rPr>
              <w:t xml:space="preserve">ОБЩАЯ ХАРАКТЕРИСТИКА </w:t>
            </w:r>
            <w:r w:rsidRPr="00324934">
              <w:rPr>
                <w:rFonts w:ascii="Times New Roman" w:hAnsi="Times New Roman"/>
                <w:b/>
                <w:color w:val="000000"/>
                <w:sz w:val="24"/>
                <w:szCs w:val="24"/>
              </w:rPr>
              <w:t>РАБОЧЕЙ ПРОГРАММЫ</w:t>
            </w:r>
            <w:r w:rsidRPr="00324934">
              <w:rPr>
                <w:rFonts w:ascii="Times New Roman" w:hAnsi="Times New Roman"/>
                <w:b/>
                <w:sz w:val="24"/>
                <w:szCs w:val="24"/>
              </w:rPr>
              <w:t xml:space="preserve"> УЧЕБНОЙ ДИСЦИПЛИНЫ</w:t>
            </w:r>
          </w:p>
        </w:tc>
        <w:tc>
          <w:tcPr>
            <w:tcW w:w="1854" w:type="dxa"/>
          </w:tcPr>
          <w:p w:rsidR="00324934" w:rsidRPr="00324934" w:rsidRDefault="00324934" w:rsidP="00CB0E25">
            <w:pPr>
              <w:ind w:left="641" w:hanging="357"/>
              <w:jc w:val="right"/>
              <w:rPr>
                <w:rFonts w:ascii="Times New Roman" w:hAnsi="Times New Roman"/>
                <w:b/>
                <w:sz w:val="24"/>
                <w:szCs w:val="24"/>
              </w:rPr>
            </w:pPr>
            <w:r w:rsidRPr="00324934">
              <w:rPr>
                <w:rFonts w:ascii="Times New Roman" w:hAnsi="Times New Roman"/>
                <w:b/>
                <w:sz w:val="24"/>
                <w:szCs w:val="24"/>
              </w:rPr>
              <w:t>3</w:t>
            </w:r>
          </w:p>
        </w:tc>
      </w:tr>
      <w:tr w:rsidR="00324934" w:rsidRPr="00324934" w:rsidTr="00CB0E25">
        <w:trPr>
          <w:trHeight w:val="819"/>
        </w:trPr>
        <w:tc>
          <w:tcPr>
            <w:tcW w:w="7501" w:type="dxa"/>
          </w:tcPr>
          <w:p w:rsidR="00324934" w:rsidRPr="00324934" w:rsidRDefault="00324934" w:rsidP="00324934">
            <w:pPr>
              <w:suppressAutoHyphens/>
              <w:spacing w:after="0" w:line="240" w:lineRule="auto"/>
              <w:ind w:left="284"/>
              <w:rPr>
                <w:rFonts w:ascii="Times New Roman" w:hAnsi="Times New Roman"/>
                <w:b/>
                <w:sz w:val="24"/>
                <w:szCs w:val="24"/>
              </w:rPr>
            </w:pPr>
            <w:r>
              <w:rPr>
                <w:rFonts w:ascii="Times New Roman" w:hAnsi="Times New Roman"/>
                <w:b/>
                <w:sz w:val="24"/>
                <w:szCs w:val="24"/>
              </w:rPr>
              <w:t>2.</w:t>
            </w:r>
            <w:r w:rsidRPr="00324934">
              <w:rPr>
                <w:rFonts w:ascii="Times New Roman" w:hAnsi="Times New Roman"/>
                <w:b/>
                <w:sz w:val="24"/>
                <w:szCs w:val="24"/>
              </w:rPr>
              <w:t>СТРУКТУРА И СОДЕРЖАНИЕ УЧЕБНОЙ ДИСЦИПЛИНЫ</w:t>
            </w:r>
          </w:p>
        </w:tc>
        <w:tc>
          <w:tcPr>
            <w:tcW w:w="1854" w:type="dxa"/>
          </w:tcPr>
          <w:p w:rsidR="00324934" w:rsidRPr="00324934" w:rsidRDefault="00324934" w:rsidP="00CB0E25">
            <w:pPr>
              <w:ind w:left="641" w:hanging="357"/>
              <w:jc w:val="right"/>
              <w:rPr>
                <w:rFonts w:ascii="Times New Roman" w:hAnsi="Times New Roman"/>
                <w:b/>
                <w:sz w:val="24"/>
                <w:szCs w:val="24"/>
              </w:rPr>
            </w:pPr>
            <w:r w:rsidRPr="00324934">
              <w:rPr>
                <w:rFonts w:ascii="Times New Roman" w:hAnsi="Times New Roman"/>
                <w:b/>
                <w:sz w:val="24"/>
                <w:szCs w:val="24"/>
              </w:rPr>
              <w:t>4</w:t>
            </w:r>
          </w:p>
        </w:tc>
      </w:tr>
      <w:tr w:rsidR="00324934" w:rsidRPr="00324934" w:rsidTr="00CB0E25">
        <w:tc>
          <w:tcPr>
            <w:tcW w:w="7501" w:type="dxa"/>
          </w:tcPr>
          <w:p w:rsidR="00324934" w:rsidRPr="00324934" w:rsidRDefault="00324934" w:rsidP="00324934">
            <w:pPr>
              <w:suppressAutoHyphens/>
              <w:spacing w:after="0" w:line="240" w:lineRule="auto"/>
              <w:ind w:left="284"/>
              <w:rPr>
                <w:rFonts w:ascii="Times New Roman" w:hAnsi="Times New Roman"/>
                <w:b/>
                <w:sz w:val="24"/>
                <w:szCs w:val="24"/>
              </w:rPr>
            </w:pPr>
            <w:r>
              <w:rPr>
                <w:rFonts w:ascii="Times New Roman" w:hAnsi="Times New Roman"/>
                <w:b/>
                <w:sz w:val="24"/>
                <w:szCs w:val="24"/>
              </w:rPr>
              <w:t>3.</w:t>
            </w:r>
            <w:r w:rsidRPr="00324934">
              <w:rPr>
                <w:rFonts w:ascii="Times New Roman" w:hAnsi="Times New Roman"/>
                <w:b/>
                <w:sz w:val="24"/>
                <w:szCs w:val="24"/>
              </w:rPr>
              <w:t>УСЛОВИЯ РЕАЛИЗАЦИИ УЧЕБНОЙ ДИСЦИПЛИНЫ</w:t>
            </w:r>
          </w:p>
        </w:tc>
        <w:tc>
          <w:tcPr>
            <w:tcW w:w="1854" w:type="dxa"/>
          </w:tcPr>
          <w:p w:rsidR="00324934" w:rsidRPr="00324934" w:rsidRDefault="00324934" w:rsidP="00CB0E25">
            <w:pPr>
              <w:ind w:left="641" w:hanging="357"/>
              <w:jc w:val="right"/>
              <w:rPr>
                <w:rFonts w:ascii="Times New Roman" w:hAnsi="Times New Roman"/>
                <w:b/>
                <w:sz w:val="24"/>
                <w:szCs w:val="24"/>
              </w:rPr>
            </w:pPr>
            <w:r w:rsidRPr="00324934">
              <w:rPr>
                <w:rFonts w:ascii="Times New Roman" w:hAnsi="Times New Roman"/>
                <w:b/>
                <w:sz w:val="24"/>
                <w:szCs w:val="24"/>
              </w:rPr>
              <w:t>10</w:t>
            </w:r>
          </w:p>
        </w:tc>
      </w:tr>
      <w:tr w:rsidR="00324934" w:rsidRPr="00324934" w:rsidTr="00CB0E25">
        <w:tc>
          <w:tcPr>
            <w:tcW w:w="7501" w:type="dxa"/>
          </w:tcPr>
          <w:p w:rsidR="00324934" w:rsidRPr="00324934" w:rsidRDefault="00324934" w:rsidP="00324934">
            <w:pPr>
              <w:suppressAutoHyphens/>
              <w:spacing w:after="0" w:line="240" w:lineRule="auto"/>
              <w:ind w:left="284"/>
              <w:rPr>
                <w:rFonts w:ascii="Times New Roman" w:hAnsi="Times New Roman"/>
                <w:b/>
                <w:sz w:val="24"/>
                <w:szCs w:val="24"/>
              </w:rPr>
            </w:pPr>
            <w:r>
              <w:rPr>
                <w:rFonts w:ascii="Times New Roman" w:hAnsi="Times New Roman"/>
                <w:b/>
                <w:sz w:val="24"/>
                <w:szCs w:val="24"/>
              </w:rPr>
              <w:t>4.</w:t>
            </w:r>
            <w:r w:rsidRPr="00324934">
              <w:rPr>
                <w:rFonts w:ascii="Times New Roman" w:hAnsi="Times New Roman"/>
                <w:b/>
                <w:sz w:val="24"/>
                <w:szCs w:val="24"/>
              </w:rPr>
              <w:t>КОНТРОЛЬ И ОЦЕНКА РЕЗУЛЬТАТОВ ОСВОЕНИЯ УЧЕБНОЙ ДИСЦИПЛИНЫ</w:t>
            </w:r>
          </w:p>
        </w:tc>
        <w:tc>
          <w:tcPr>
            <w:tcW w:w="1854" w:type="dxa"/>
          </w:tcPr>
          <w:p w:rsidR="00324934" w:rsidRPr="00324934" w:rsidRDefault="00324934" w:rsidP="00CB0E25">
            <w:pPr>
              <w:ind w:left="641" w:hanging="357"/>
              <w:jc w:val="right"/>
              <w:rPr>
                <w:rFonts w:ascii="Times New Roman" w:hAnsi="Times New Roman"/>
                <w:b/>
                <w:sz w:val="24"/>
                <w:szCs w:val="24"/>
              </w:rPr>
            </w:pPr>
            <w:r w:rsidRPr="00324934">
              <w:rPr>
                <w:rFonts w:ascii="Times New Roman" w:hAnsi="Times New Roman"/>
                <w:b/>
                <w:sz w:val="24"/>
                <w:szCs w:val="24"/>
              </w:rPr>
              <w:t>11</w:t>
            </w:r>
          </w:p>
        </w:tc>
      </w:tr>
    </w:tbl>
    <w:p w:rsidR="00324934" w:rsidRPr="00324934" w:rsidRDefault="00324934" w:rsidP="00324934">
      <w:pPr>
        <w:suppressAutoHyphens/>
        <w:spacing w:after="0" w:line="240" w:lineRule="auto"/>
        <w:jc w:val="center"/>
        <w:rPr>
          <w:rFonts w:ascii="Times New Roman" w:hAnsi="Times New Roman"/>
          <w:b/>
          <w:sz w:val="24"/>
          <w:szCs w:val="24"/>
        </w:rPr>
      </w:pPr>
      <w:r w:rsidRPr="00315F34">
        <w:rPr>
          <w:b/>
          <w:i/>
          <w:u w:val="single"/>
        </w:rPr>
        <w:br w:type="page"/>
      </w:r>
      <w:r w:rsidRPr="00324934">
        <w:rPr>
          <w:rFonts w:ascii="Times New Roman" w:hAnsi="Times New Roman"/>
          <w:b/>
          <w:sz w:val="24"/>
          <w:szCs w:val="24"/>
        </w:rPr>
        <w:lastRenderedPageBreak/>
        <w:t xml:space="preserve">1.ОБЩАЯ ХАРАКТЕРИСТИКА </w:t>
      </w:r>
      <w:r w:rsidRPr="00324934">
        <w:rPr>
          <w:rFonts w:ascii="Times New Roman" w:hAnsi="Times New Roman"/>
          <w:b/>
          <w:color w:val="000000"/>
          <w:sz w:val="24"/>
          <w:szCs w:val="24"/>
        </w:rPr>
        <w:t>РАБОЧЕЙ ПРОГРАММЫ</w:t>
      </w:r>
      <w:r w:rsidRPr="00324934">
        <w:rPr>
          <w:rFonts w:ascii="Times New Roman" w:hAnsi="Times New Roman"/>
          <w:b/>
          <w:sz w:val="24"/>
          <w:szCs w:val="24"/>
        </w:rPr>
        <w:t xml:space="preserve"> УЧЕБНОЙ ДИСЦИПЛИНЫ</w:t>
      </w:r>
    </w:p>
    <w:p w:rsidR="00324934" w:rsidRPr="00324934" w:rsidRDefault="00324934" w:rsidP="00324934">
      <w:pPr>
        <w:suppressAutoHyphens/>
        <w:spacing w:after="0"/>
        <w:jc w:val="center"/>
        <w:rPr>
          <w:rFonts w:ascii="Times New Roman" w:hAnsi="Times New Roman"/>
          <w:b/>
          <w:sz w:val="24"/>
          <w:szCs w:val="24"/>
        </w:rPr>
      </w:pPr>
      <w:r w:rsidRPr="00324934">
        <w:rPr>
          <w:rFonts w:ascii="Times New Roman" w:hAnsi="Times New Roman"/>
          <w:b/>
          <w:sz w:val="24"/>
          <w:szCs w:val="24"/>
        </w:rPr>
        <w:t xml:space="preserve"> «</w:t>
      </w:r>
      <w:r w:rsidRPr="00324934">
        <w:rPr>
          <w:rFonts w:ascii="Times New Roman" w:hAnsi="Times New Roman"/>
          <w:sz w:val="24"/>
          <w:szCs w:val="24"/>
          <w:u w:val="single"/>
        </w:rPr>
        <w:t>СГ. 06 ОСНОВЫ ФИНАНСОВОЙ ГРАМОТНОСТИ»</w:t>
      </w:r>
    </w:p>
    <w:p w:rsidR="00324934" w:rsidRPr="00324934" w:rsidRDefault="00324934" w:rsidP="00324934">
      <w:pPr>
        <w:spacing w:after="0"/>
        <w:ind w:firstLine="709"/>
        <w:jc w:val="center"/>
        <w:rPr>
          <w:rFonts w:ascii="Times New Roman" w:hAnsi="Times New Roman"/>
          <w:sz w:val="24"/>
          <w:szCs w:val="24"/>
          <w:vertAlign w:val="superscript"/>
        </w:rPr>
      </w:pPr>
      <w:r w:rsidRPr="00324934">
        <w:rPr>
          <w:rFonts w:ascii="Times New Roman" w:hAnsi="Times New Roman"/>
          <w:sz w:val="24"/>
          <w:szCs w:val="24"/>
          <w:vertAlign w:val="superscript"/>
        </w:rPr>
        <w:t>(наименование дисциплины)</w:t>
      </w:r>
    </w:p>
    <w:p w:rsidR="00324934" w:rsidRPr="00324934" w:rsidRDefault="00324934" w:rsidP="00324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24934">
        <w:rPr>
          <w:rFonts w:ascii="Times New Roman" w:hAnsi="Times New Roman"/>
          <w:b/>
          <w:sz w:val="24"/>
          <w:szCs w:val="24"/>
        </w:rPr>
        <w:t xml:space="preserve">1.1. Место дисциплины в структуре основной образовательной программы: </w:t>
      </w:r>
    </w:p>
    <w:p w:rsidR="00324934" w:rsidRPr="00324934" w:rsidRDefault="00324934" w:rsidP="003249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24934">
        <w:rPr>
          <w:rFonts w:ascii="Times New Roman" w:hAnsi="Times New Roman"/>
          <w:sz w:val="24"/>
          <w:szCs w:val="24"/>
        </w:rPr>
        <w:t>Учебная дисциплина «</w:t>
      </w:r>
      <w:r w:rsidRPr="00324934">
        <w:rPr>
          <w:rFonts w:ascii="Times New Roman" w:hAnsi="Times New Roman"/>
          <w:iCs/>
          <w:sz w:val="24"/>
          <w:szCs w:val="24"/>
        </w:rPr>
        <w:t>СГ.06 Основы финансовой грамотности</w:t>
      </w:r>
      <w:r w:rsidRPr="00324934">
        <w:rPr>
          <w:rFonts w:ascii="Times New Roman" w:hAnsi="Times New Roman"/>
          <w:sz w:val="24"/>
          <w:szCs w:val="24"/>
        </w:rPr>
        <w:t xml:space="preserve">» является обязательной частью социально-гуманитарного цикла ПООП-П в соответствии с ФГОС СПО по </w:t>
      </w:r>
      <w:r w:rsidRPr="00324934">
        <w:rPr>
          <w:rFonts w:ascii="Times New Roman" w:hAnsi="Times New Roman"/>
          <w:color w:val="000000"/>
          <w:sz w:val="24"/>
          <w:szCs w:val="24"/>
        </w:rPr>
        <w:t>15.01.05 Сварщик (ручной и частично механизированной сварки (наплавки)</w:t>
      </w:r>
      <w:r w:rsidRPr="00324934">
        <w:rPr>
          <w:rFonts w:ascii="Times New Roman" w:hAnsi="Times New Roman"/>
          <w:sz w:val="24"/>
          <w:szCs w:val="24"/>
        </w:rPr>
        <w:t xml:space="preserve">. </w:t>
      </w:r>
    </w:p>
    <w:p w:rsidR="00324934" w:rsidRPr="00324934" w:rsidRDefault="00324934" w:rsidP="003249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24934">
        <w:rPr>
          <w:rFonts w:ascii="Times New Roman" w:hAnsi="Times New Roman"/>
          <w:sz w:val="24"/>
          <w:szCs w:val="24"/>
        </w:rPr>
        <w:t>Особое значение дисциплина имеет при формировании и развитии ОК 01 – ОК 06.</w:t>
      </w:r>
    </w:p>
    <w:p w:rsidR="00324934" w:rsidRPr="00324934" w:rsidRDefault="00324934" w:rsidP="00324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24934" w:rsidRPr="00324934" w:rsidRDefault="00324934" w:rsidP="00324934">
      <w:pPr>
        <w:spacing w:after="0"/>
        <w:ind w:firstLine="709"/>
        <w:rPr>
          <w:rFonts w:ascii="Times New Roman" w:hAnsi="Times New Roman"/>
          <w:b/>
          <w:sz w:val="24"/>
          <w:szCs w:val="24"/>
        </w:rPr>
      </w:pPr>
      <w:r w:rsidRPr="00324934">
        <w:rPr>
          <w:rFonts w:ascii="Times New Roman" w:hAnsi="Times New Roman"/>
          <w:b/>
          <w:sz w:val="24"/>
          <w:szCs w:val="24"/>
        </w:rPr>
        <w:t>1.2. Цель и планируемые результаты освоения дисциплины:</w:t>
      </w:r>
    </w:p>
    <w:p w:rsidR="00324934" w:rsidRPr="00324934" w:rsidRDefault="00324934" w:rsidP="00324934">
      <w:pPr>
        <w:suppressAutoHyphens/>
        <w:spacing w:after="0"/>
        <w:ind w:firstLine="709"/>
        <w:jc w:val="both"/>
        <w:rPr>
          <w:rFonts w:ascii="Times New Roman" w:hAnsi="Times New Roman"/>
          <w:sz w:val="24"/>
          <w:szCs w:val="24"/>
          <w:lang w:eastAsia="en-US"/>
        </w:rPr>
      </w:pPr>
      <w:r w:rsidRPr="0032493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324934" w:rsidRPr="00324934" w:rsidTr="00CB0E25">
        <w:trPr>
          <w:trHeight w:val="649"/>
        </w:trPr>
        <w:tc>
          <w:tcPr>
            <w:tcW w:w="1589" w:type="dxa"/>
            <w:hideMark/>
          </w:tcPr>
          <w:p w:rsidR="00324934" w:rsidRPr="00324934" w:rsidRDefault="00324934" w:rsidP="00324934">
            <w:pPr>
              <w:suppressAutoHyphens/>
              <w:spacing w:after="0"/>
              <w:jc w:val="center"/>
              <w:rPr>
                <w:rFonts w:ascii="Times New Roman" w:hAnsi="Times New Roman"/>
                <w:sz w:val="24"/>
                <w:szCs w:val="24"/>
              </w:rPr>
            </w:pPr>
            <w:r w:rsidRPr="00324934">
              <w:rPr>
                <w:rFonts w:ascii="Times New Roman" w:hAnsi="Times New Roman"/>
                <w:sz w:val="24"/>
                <w:szCs w:val="24"/>
              </w:rPr>
              <w:t xml:space="preserve">Код </w:t>
            </w:r>
          </w:p>
          <w:p w:rsidR="00324934" w:rsidRPr="00324934" w:rsidRDefault="00324934" w:rsidP="00324934">
            <w:pPr>
              <w:suppressAutoHyphens/>
              <w:spacing w:after="0"/>
              <w:jc w:val="center"/>
              <w:rPr>
                <w:rFonts w:ascii="Times New Roman" w:hAnsi="Times New Roman"/>
                <w:sz w:val="24"/>
                <w:szCs w:val="24"/>
              </w:rPr>
            </w:pPr>
            <w:r w:rsidRPr="00324934">
              <w:rPr>
                <w:rFonts w:ascii="Times New Roman" w:hAnsi="Times New Roman"/>
                <w:sz w:val="24"/>
                <w:szCs w:val="24"/>
              </w:rPr>
              <w:t>ПК, ОК</w:t>
            </w:r>
          </w:p>
        </w:tc>
        <w:tc>
          <w:tcPr>
            <w:tcW w:w="3764" w:type="dxa"/>
            <w:hideMark/>
          </w:tcPr>
          <w:p w:rsidR="00324934" w:rsidRPr="00324934" w:rsidRDefault="00324934" w:rsidP="00324934">
            <w:pPr>
              <w:suppressAutoHyphens/>
              <w:spacing w:after="0"/>
              <w:jc w:val="center"/>
              <w:rPr>
                <w:rFonts w:ascii="Times New Roman" w:hAnsi="Times New Roman"/>
                <w:sz w:val="24"/>
                <w:szCs w:val="24"/>
              </w:rPr>
            </w:pPr>
            <w:r w:rsidRPr="00324934">
              <w:rPr>
                <w:rFonts w:ascii="Times New Roman" w:hAnsi="Times New Roman"/>
                <w:sz w:val="24"/>
                <w:szCs w:val="24"/>
              </w:rPr>
              <w:t>Умения</w:t>
            </w:r>
          </w:p>
        </w:tc>
        <w:tc>
          <w:tcPr>
            <w:tcW w:w="4111" w:type="dxa"/>
            <w:hideMark/>
          </w:tcPr>
          <w:p w:rsidR="00324934" w:rsidRPr="00324934" w:rsidRDefault="00324934" w:rsidP="00324934">
            <w:pPr>
              <w:suppressAutoHyphens/>
              <w:spacing w:after="0"/>
              <w:jc w:val="center"/>
              <w:rPr>
                <w:rFonts w:ascii="Times New Roman" w:hAnsi="Times New Roman"/>
                <w:sz w:val="24"/>
                <w:szCs w:val="24"/>
              </w:rPr>
            </w:pPr>
            <w:r w:rsidRPr="00324934">
              <w:rPr>
                <w:rFonts w:ascii="Times New Roman" w:hAnsi="Times New Roman"/>
                <w:sz w:val="24"/>
                <w:szCs w:val="24"/>
              </w:rPr>
              <w:t>Знания</w:t>
            </w:r>
          </w:p>
        </w:tc>
      </w:tr>
      <w:tr w:rsidR="00324934" w:rsidRPr="00324934" w:rsidTr="00CB0E25">
        <w:trPr>
          <w:trHeight w:val="212"/>
        </w:trPr>
        <w:tc>
          <w:tcPr>
            <w:tcW w:w="1589" w:type="dxa"/>
          </w:tcPr>
          <w:p w:rsidR="00324934" w:rsidRPr="00324934" w:rsidRDefault="00324934" w:rsidP="00324934">
            <w:pPr>
              <w:suppressAutoHyphens/>
              <w:spacing w:after="0"/>
              <w:jc w:val="center"/>
              <w:rPr>
                <w:rFonts w:ascii="Times New Roman" w:hAnsi="Times New Roman"/>
                <w:sz w:val="24"/>
                <w:szCs w:val="24"/>
              </w:rPr>
            </w:pPr>
            <w:r w:rsidRPr="00324934">
              <w:rPr>
                <w:rFonts w:ascii="Times New Roman" w:hAnsi="Times New Roman"/>
                <w:sz w:val="24"/>
                <w:szCs w:val="24"/>
              </w:rPr>
              <w:t xml:space="preserve">ОК 01-ОК 06, </w:t>
            </w:r>
          </w:p>
          <w:p w:rsidR="00324934" w:rsidRPr="00324934" w:rsidRDefault="00324934" w:rsidP="00324934">
            <w:pPr>
              <w:suppressAutoHyphens/>
              <w:spacing w:after="0"/>
              <w:jc w:val="center"/>
              <w:rPr>
                <w:rFonts w:ascii="Times New Roman" w:hAnsi="Times New Roman"/>
                <w:sz w:val="24"/>
                <w:szCs w:val="24"/>
              </w:rPr>
            </w:pPr>
            <w:r w:rsidRPr="00324934">
              <w:rPr>
                <w:rFonts w:ascii="Times New Roman" w:hAnsi="Times New Roman"/>
                <w:sz w:val="24"/>
                <w:szCs w:val="24"/>
              </w:rPr>
              <w:t>ЛР 1-17.</w:t>
            </w:r>
          </w:p>
        </w:tc>
        <w:tc>
          <w:tcPr>
            <w:tcW w:w="3764" w:type="dxa"/>
          </w:tcPr>
          <w:p w:rsidR="00324934" w:rsidRPr="00324934" w:rsidRDefault="00324934" w:rsidP="00324934">
            <w:pPr>
              <w:shd w:val="clear" w:color="auto" w:fill="FFFFFF"/>
              <w:spacing w:after="0"/>
              <w:jc w:val="both"/>
              <w:rPr>
                <w:rFonts w:ascii="Times New Roman" w:hAnsi="Times New Roman"/>
                <w:color w:val="000000"/>
                <w:spacing w:val="-3"/>
                <w:sz w:val="24"/>
                <w:szCs w:val="24"/>
              </w:rPr>
            </w:pPr>
            <w:r w:rsidRPr="00324934">
              <w:rPr>
                <w:rFonts w:ascii="Times New Roman" w:hAnsi="Times New Roman"/>
                <w:color w:val="000000"/>
                <w:spacing w:val="-3"/>
                <w:sz w:val="24"/>
                <w:szCs w:val="24"/>
              </w:rPr>
              <w:t>-применять теоретические знания по финансовой грамотности для практической деятельности и повседневной жизни;</w:t>
            </w:r>
          </w:p>
          <w:p w:rsidR="00324934" w:rsidRPr="00324934" w:rsidRDefault="00324934" w:rsidP="00324934">
            <w:pPr>
              <w:shd w:val="clear" w:color="auto" w:fill="FFFFFF"/>
              <w:spacing w:after="0"/>
              <w:jc w:val="both"/>
              <w:rPr>
                <w:rFonts w:ascii="Times New Roman" w:hAnsi="Times New Roman"/>
                <w:color w:val="000000"/>
                <w:spacing w:val="-3"/>
                <w:sz w:val="24"/>
                <w:szCs w:val="24"/>
              </w:rPr>
            </w:pPr>
            <w:r w:rsidRPr="00324934">
              <w:rPr>
                <w:rFonts w:ascii="Times New Roman" w:hAnsi="Times New Roman"/>
                <w:color w:val="000000"/>
                <w:spacing w:val="-3"/>
                <w:sz w:val="24"/>
                <w:szCs w:val="24"/>
              </w:rPr>
              <w:t>- сопоставлять свои потребности и</w:t>
            </w:r>
          </w:p>
          <w:p w:rsidR="00324934" w:rsidRPr="00324934" w:rsidRDefault="00324934" w:rsidP="00324934">
            <w:pPr>
              <w:shd w:val="clear" w:color="auto" w:fill="FFFFFF"/>
              <w:spacing w:after="0"/>
              <w:jc w:val="both"/>
              <w:rPr>
                <w:rFonts w:ascii="Times New Roman" w:hAnsi="Times New Roman"/>
                <w:color w:val="000000"/>
                <w:spacing w:val="-3"/>
                <w:sz w:val="24"/>
                <w:szCs w:val="24"/>
              </w:rPr>
            </w:pPr>
            <w:r w:rsidRPr="00324934">
              <w:rPr>
                <w:rFonts w:ascii="Times New Roman" w:hAnsi="Times New Roman"/>
                <w:color w:val="000000"/>
                <w:spacing w:val="-3"/>
                <w:sz w:val="24"/>
                <w:szCs w:val="24"/>
              </w:rPr>
              <w:t>возможности, оптимально распределять свои материальные и трудовые ресурсы, составлять семейный бюджет и личный финансовый план;</w:t>
            </w:r>
          </w:p>
          <w:p w:rsidR="00324934" w:rsidRPr="00324934" w:rsidRDefault="00324934" w:rsidP="00324934">
            <w:pPr>
              <w:shd w:val="clear" w:color="auto" w:fill="FFFFFF"/>
              <w:spacing w:after="0"/>
              <w:jc w:val="both"/>
              <w:rPr>
                <w:rFonts w:ascii="Times New Roman" w:hAnsi="Times New Roman"/>
                <w:color w:val="000000"/>
                <w:spacing w:val="-3"/>
                <w:sz w:val="24"/>
                <w:szCs w:val="24"/>
              </w:rPr>
            </w:pPr>
            <w:r w:rsidRPr="00324934">
              <w:rPr>
                <w:rFonts w:ascii="Times New Roman" w:hAnsi="Times New Roman"/>
                <w:color w:val="000000"/>
                <w:spacing w:val="-3"/>
                <w:sz w:val="24"/>
                <w:szCs w:val="24"/>
              </w:rPr>
              <w:t>- 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rsidR="00324934" w:rsidRPr="00324934" w:rsidRDefault="00324934" w:rsidP="00324934">
            <w:pPr>
              <w:suppressAutoHyphens/>
              <w:spacing w:after="0"/>
              <w:jc w:val="both"/>
              <w:rPr>
                <w:rFonts w:ascii="Times New Roman" w:hAnsi="Times New Roman"/>
                <w:sz w:val="24"/>
                <w:szCs w:val="24"/>
              </w:rPr>
            </w:pPr>
            <w:r w:rsidRPr="00324934">
              <w:rPr>
                <w:rFonts w:ascii="Times New Roman" w:hAnsi="Times New Roman"/>
                <w:sz w:val="24"/>
                <w:szCs w:val="24"/>
              </w:rPr>
              <w:t>-применять полученные теоретические и практические знания для определения экономически рационального поведения;</w:t>
            </w:r>
          </w:p>
          <w:p w:rsidR="00324934" w:rsidRPr="00324934" w:rsidRDefault="00324934" w:rsidP="00324934">
            <w:pPr>
              <w:suppressAutoHyphens/>
              <w:spacing w:after="0"/>
              <w:jc w:val="both"/>
              <w:rPr>
                <w:rFonts w:ascii="Times New Roman" w:hAnsi="Times New Roman"/>
                <w:sz w:val="24"/>
                <w:szCs w:val="24"/>
              </w:rPr>
            </w:pPr>
            <w:r w:rsidRPr="00324934">
              <w:rPr>
                <w:rFonts w:ascii="Times New Roman" w:hAnsi="Times New Roman"/>
                <w:sz w:val="24"/>
                <w:szCs w:val="24"/>
              </w:rPr>
              <w:t>- оценивать и принимать ответственность за рациональные решения их возможные последствия для себя, своего окружения и общества в целом.</w:t>
            </w:r>
          </w:p>
        </w:tc>
        <w:tc>
          <w:tcPr>
            <w:tcW w:w="4111" w:type="dxa"/>
          </w:tcPr>
          <w:p w:rsidR="00324934" w:rsidRPr="00324934" w:rsidRDefault="00324934" w:rsidP="00324934">
            <w:pPr>
              <w:suppressAutoHyphens/>
              <w:spacing w:after="0"/>
              <w:jc w:val="both"/>
              <w:rPr>
                <w:rFonts w:ascii="Times New Roman" w:hAnsi="Times New Roman"/>
                <w:sz w:val="24"/>
                <w:szCs w:val="24"/>
              </w:rPr>
            </w:pPr>
            <w:r w:rsidRPr="00324934">
              <w:rPr>
                <w:rFonts w:ascii="Times New Roman" w:hAnsi="Times New Roman"/>
                <w:sz w:val="24"/>
                <w:szCs w:val="24"/>
              </w:rPr>
              <w:t>-экономические явления и процессы общественной жизни;</w:t>
            </w:r>
          </w:p>
          <w:p w:rsidR="00324934" w:rsidRPr="00324934" w:rsidRDefault="00324934" w:rsidP="00324934">
            <w:pPr>
              <w:suppressAutoHyphens/>
              <w:spacing w:after="0"/>
              <w:jc w:val="both"/>
              <w:rPr>
                <w:rFonts w:ascii="Times New Roman" w:hAnsi="Times New Roman"/>
                <w:sz w:val="24"/>
                <w:szCs w:val="24"/>
              </w:rPr>
            </w:pPr>
            <w:r w:rsidRPr="00324934">
              <w:rPr>
                <w:rFonts w:ascii="Times New Roman" w:hAnsi="Times New Roman"/>
                <w:sz w:val="24"/>
                <w:szCs w:val="24"/>
              </w:rPr>
              <w:t>- структуру семейного бюджета и экономику семьи;</w:t>
            </w:r>
          </w:p>
          <w:p w:rsidR="00324934" w:rsidRPr="00324934" w:rsidRDefault="00324934" w:rsidP="00324934">
            <w:pPr>
              <w:suppressAutoHyphens/>
              <w:spacing w:after="0"/>
              <w:jc w:val="both"/>
              <w:rPr>
                <w:rFonts w:ascii="Times New Roman" w:hAnsi="Times New Roman"/>
                <w:sz w:val="24"/>
                <w:szCs w:val="24"/>
              </w:rPr>
            </w:pPr>
            <w:r w:rsidRPr="00324934">
              <w:rPr>
                <w:rFonts w:ascii="Times New Roman" w:hAnsi="Times New Roman"/>
                <w:sz w:val="24"/>
                <w:szCs w:val="24"/>
              </w:rPr>
              <w:t>- накопления и инфляция, роль депозита в личном финансовом плане, понятия о кредите, его виды, основные</w:t>
            </w:r>
          </w:p>
          <w:p w:rsidR="00324934" w:rsidRPr="00324934" w:rsidRDefault="00324934" w:rsidP="00324934">
            <w:pPr>
              <w:suppressAutoHyphens/>
              <w:spacing w:after="0"/>
              <w:jc w:val="both"/>
              <w:rPr>
                <w:rFonts w:ascii="Times New Roman" w:hAnsi="Times New Roman"/>
                <w:sz w:val="24"/>
                <w:szCs w:val="24"/>
              </w:rPr>
            </w:pPr>
            <w:r w:rsidRPr="00324934">
              <w:rPr>
                <w:rFonts w:ascii="Times New Roman" w:hAnsi="Times New Roman"/>
                <w:sz w:val="24"/>
                <w:szCs w:val="24"/>
              </w:rPr>
              <w:t>характеристики кредита, роль кредита в личном финансовом плане;</w:t>
            </w:r>
          </w:p>
          <w:p w:rsidR="00324934" w:rsidRPr="00324934" w:rsidRDefault="00324934" w:rsidP="00324934">
            <w:pPr>
              <w:suppressAutoHyphens/>
              <w:spacing w:after="0"/>
              <w:jc w:val="both"/>
              <w:rPr>
                <w:rFonts w:ascii="Times New Roman" w:hAnsi="Times New Roman"/>
                <w:sz w:val="24"/>
                <w:szCs w:val="24"/>
              </w:rPr>
            </w:pPr>
            <w:r w:rsidRPr="00324934">
              <w:rPr>
                <w:rFonts w:ascii="Times New Roman" w:hAnsi="Times New Roman"/>
                <w:sz w:val="24"/>
                <w:szCs w:val="24"/>
              </w:rPr>
              <w:t>- рассчетно-кассовые операции. Хранение, обмен и перевод денег, различные виды платежных средств, формы дистанционного банковского обслуживания;</w:t>
            </w:r>
          </w:p>
          <w:p w:rsidR="00324934" w:rsidRPr="00324934" w:rsidRDefault="00324934" w:rsidP="00324934">
            <w:pPr>
              <w:suppressAutoHyphens/>
              <w:spacing w:after="0"/>
              <w:jc w:val="both"/>
              <w:rPr>
                <w:rFonts w:ascii="Times New Roman" w:hAnsi="Times New Roman"/>
                <w:sz w:val="24"/>
                <w:szCs w:val="24"/>
              </w:rPr>
            </w:pPr>
            <w:r w:rsidRPr="00324934">
              <w:rPr>
                <w:rFonts w:ascii="Times New Roman" w:hAnsi="Times New Roman"/>
                <w:sz w:val="24"/>
                <w:szCs w:val="24"/>
              </w:rPr>
              <w:t>- пенсионное обеспечение;</w:t>
            </w:r>
          </w:p>
          <w:p w:rsidR="00324934" w:rsidRPr="00324934" w:rsidRDefault="00324934" w:rsidP="00324934">
            <w:pPr>
              <w:suppressAutoHyphens/>
              <w:spacing w:after="0"/>
              <w:jc w:val="both"/>
              <w:rPr>
                <w:rFonts w:ascii="Times New Roman" w:hAnsi="Times New Roman"/>
                <w:sz w:val="24"/>
                <w:szCs w:val="24"/>
              </w:rPr>
            </w:pPr>
            <w:r w:rsidRPr="00324934">
              <w:rPr>
                <w:rFonts w:ascii="Times New Roman" w:hAnsi="Times New Roman"/>
                <w:sz w:val="24"/>
                <w:szCs w:val="24"/>
              </w:rPr>
              <w:t>- основные элементы банковской системы;</w:t>
            </w:r>
          </w:p>
          <w:p w:rsidR="00324934" w:rsidRPr="00324934" w:rsidRDefault="00324934" w:rsidP="00324934">
            <w:pPr>
              <w:suppressAutoHyphens/>
              <w:spacing w:after="0"/>
              <w:jc w:val="both"/>
              <w:rPr>
                <w:rFonts w:ascii="Times New Roman" w:hAnsi="Times New Roman"/>
                <w:sz w:val="24"/>
                <w:szCs w:val="24"/>
              </w:rPr>
            </w:pPr>
            <w:r w:rsidRPr="00324934">
              <w:rPr>
                <w:rFonts w:ascii="Times New Roman" w:hAnsi="Times New Roman"/>
                <w:sz w:val="24"/>
                <w:szCs w:val="24"/>
              </w:rPr>
              <w:t>- виды платежных средств;</w:t>
            </w:r>
          </w:p>
          <w:p w:rsidR="00324934" w:rsidRPr="00324934" w:rsidRDefault="00324934" w:rsidP="00324934">
            <w:pPr>
              <w:suppressAutoHyphens/>
              <w:spacing w:after="0"/>
              <w:jc w:val="both"/>
              <w:rPr>
                <w:rFonts w:ascii="Times New Roman" w:hAnsi="Times New Roman"/>
                <w:sz w:val="24"/>
                <w:szCs w:val="24"/>
              </w:rPr>
            </w:pPr>
            <w:r w:rsidRPr="00324934">
              <w:rPr>
                <w:rFonts w:ascii="Times New Roman" w:hAnsi="Times New Roman"/>
                <w:sz w:val="24"/>
                <w:szCs w:val="24"/>
              </w:rPr>
              <w:t>- страхование и его виды;</w:t>
            </w:r>
          </w:p>
          <w:p w:rsidR="00324934" w:rsidRPr="00324934" w:rsidRDefault="00324934" w:rsidP="00324934">
            <w:pPr>
              <w:suppressAutoHyphens/>
              <w:spacing w:after="0"/>
              <w:jc w:val="both"/>
              <w:rPr>
                <w:rFonts w:ascii="Times New Roman" w:hAnsi="Times New Roman"/>
                <w:sz w:val="24"/>
                <w:szCs w:val="24"/>
              </w:rPr>
            </w:pPr>
            <w:r w:rsidRPr="00324934">
              <w:rPr>
                <w:rFonts w:ascii="Times New Roman" w:hAnsi="Times New Roman"/>
                <w:sz w:val="24"/>
                <w:szCs w:val="24"/>
              </w:rPr>
              <w:t>- налоги (понятие, виды налогов, налоговые вычеты, налоговая декларация);</w:t>
            </w:r>
          </w:p>
          <w:p w:rsidR="00324934" w:rsidRPr="00324934" w:rsidRDefault="00324934" w:rsidP="00324934">
            <w:pPr>
              <w:suppressAutoHyphens/>
              <w:spacing w:after="0"/>
              <w:jc w:val="both"/>
              <w:rPr>
                <w:rFonts w:ascii="Times New Roman" w:hAnsi="Times New Roman"/>
                <w:sz w:val="24"/>
                <w:szCs w:val="24"/>
              </w:rPr>
            </w:pPr>
            <w:r w:rsidRPr="00324934">
              <w:rPr>
                <w:rFonts w:ascii="Times New Roman" w:hAnsi="Times New Roman"/>
                <w:sz w:val="24"/>
                <w:szCs w:val="24"/>
              </w:rPr>
              <w:t>- правовые нормы для защиты прав потребителей финансовых услуг;</w:t>
            </w:r>
          </w:p>
          <w:p w:rsidR="00324934" w:rsidRPr="00324934" w:rsidRDefault="00324934" w:rsidP="00324934">
            <w:pPr>
              <w:suppressAutoHyphens/>
              <w:spacing w:after="0"/>
              <w:jc w:val="both"/>
              <w:rPr>
                <w:rFonts w:ascii="Times New Roman" w:hAnsi="Times New Roman"/>
                <w:sz w:val="24"/>
                <w:szCs w:val="24"/>
              </w:rPr>
            </w:pPr>
            <w:r w:rsidRPr="00324934">
              <w:rPr>
                <w:rFonts w:ascii="Times New Roman" w:hAnsi="Times New Roman"/>
                <w:sz w:val="24"/>
                <w:szCs w:val="24"/>
              </w:rPr>
              <w:t>- признаки мошенничества на финансовом рынке в отношении физических лиц.</w:t>
            </w:r>
          </w:p>
        </w:tc>
      </w:tr>
    </w:tbl>
    <w:p w:rsidR="00324934" w:rsidRPr="00324934" w:rsidRDefault="00324934" w:rsidP="00324934">
      <w:pPr>
        <w:suppressAutoHyphens/>
        <w:spacing w:after="0"/>
        <w:rPr>
          <w:rFonts w:ascii="Times New Roman" w:hAnsi="Times New Roman"/>
          <w:b/>
          <w:sz w:val="24"/>
          <w:szCs w:val="24"/>
        </w:rPr>
      </w:pPr>
    </w:p>
    <w:p w:rsidR="00324934" w:rsidRPr="00324934" w:rsidRDefault="00324934" w:rsidP="00324934">
      <w:pPr>
        <w:suppressAutoHyphens/>
        <w:spacing w:after="0"/>
        <w:rPr>
          <w:rFonts w:ascii="Times New Roman" w:hAnsi="Times New Roman"/>
          <w:b/>
          <w:sz w:val="24"/>
          <w:szCs w:val="24"/>
        </w:rPr>
      </w:pPr>
    </w:p>
    <w:p w:rsidR="00324934" w:rsidRPr="00324934" w:rsidRDefault="00324934" w:rsidP="00324934">
      <w:pPr>
        <w:suppressAutoHyphens/>
        <w:spacing w:after="0"/>
        <w:rPr>
          <w:rFonts w:ascii="Times New Roman" w:hAnsi="Times New Roman"/>
          <w:b/>
          <w:sz w:val="24"/>
          <w:szCs w:val="24"/>
        </w:rPr>
      </w:pPr>
    </w:p>
    <w:p w:rsidR="00324934" w:rsidRPr="00324934" w:rsidRDefault="00324934" w:rsidP="00324934">
      <w:pPr>
        <w:suppressAutoHyphens/>
        <w:spacing w:after="0"/>
        <w:rPr>
          <w:rFonts w:ascii="Times New Roman" w:hAnsi="Times New Roman"/>
          <w:b/>
          <w:sz w:val="24"/>
          <w:szCs w:val="24"/>
        </w:rPr>
      </w:pPr>
    </w:p>
    <w:p w:rsidR="00324934" w:rsidRPr="00324934" w:rsidRDefault="00324934" w:rsidP="00324934">
      <w:pPr>
        <w:suppressAutoHyphens/>
        <w:spacing w:after="0"/>
        <w:rPr>
          <w:rFonts w:ascii="Times New Roman" w:hAnsi="Times New Roman"/>
          <w:b/>
          <w:sz w:val="24"/>
          <w:szCs w:val="24"/>
        </w:rPr>
      </w:pPr>
    </w:p>
    <w:p w:rsidR="00324934" w:rsidRPr="00324934" w:rsidRDefault="00324934" w:rsidP="00324934">
      <w:pPr>
        <w:suppressAutoHyphens/>
        <w:spacing w:after="0"/>
        <w:jc w:val="center"/>
        <w:rPr>
          <w:rFonts w:ascii="Times New Roman" w:hAnsi="Times New Roman"/>
          <w:b/>
          <w:sz w:val="24"/>
          <w:szCs w:val="24"/>
        </w:rPr>
      </w:pPr>
      <w:r w:rsidRPr="00324934">
        <w:rPr>
          <w:rFonts w:ascii="Times New Roman" w:hAnsi="Times New Roman"/>
          <w:b/>
          <w:sz w:val="24"/>
          <w:szCs w:val="24"/>
        </w:rPr>
        <w:t>2. СТРУКТУРА И СОДЕРЖАНИЕ УЧЕБНОЙ ДИСЦИПЛИНЫ</w:t>
      </w:r>
    </w:p>
    <w:p w:rsidR="00324934" w:rsidRPr="00324934" w:rsidRDefault="00324934" w:rsidP="00324934">
      <w:pPr>
        <w:suppressAutoHyphens/>
        <w:spacing w:after="0"/>
        <w:ind w:firstLine="709"/>
        <w:rPr>
          <w:rFonts w:ascii="Times New Roman" w:hAnsi="Times New Roman"/>
          <w:b/>
          <w:sz w:val="24"/>
          <w:szCs w:val="24"/>
        </w:rPr>
      </w:pPr>
      <w:r w:rsidRPr="003249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24934" w:rsidRPr="00324934" w:rsidTr="00CB0E25">
        <w:trPr>
          <w:trHeight w:val="372"/>
        </w:trPr>
        <w:tc>
          <w:tcPr>
            <w:tcW w:w="3685" w:type="pct"/>
            <w:vAlign w:val="center"/>
          </w:tcPr>
          <w:p w:rsidR="00324934" w:rsidRPr="00324934" w:rsidRDefault="00324934" w:rsidP="00324934">
            <w:pPr>
              <w:suppressAutoHyphens/>
              <w:spacing w:after="0"/>
              <w:rPr>
                <w:rFonts w:ascii="Times New Roman" w:hAnsi="Times New Roman"/>
                <w:b/>
                <w:sz w:val="24"/>
                <w:szCs w:val="24"/>
              </w:rPr>
            </w:pPr>
            <w:r w:rsidRPr="00324934">
              <w:rPr>
                <w:rFonts w:ascii="Times New Roman" w:hAnsi="Times New Roman"/>
                <w:b/>
                <w:sz w:val="24"/>
                <w:szCs w:val="24"/>
              </w:rPr>
              <w:t>Вид учебной работы</w:t>
            </w:r>
          </w:p>
        </w:tc>
        <w:tc>
          <w:tcPr>
            <w:tcW w:w="1315" w:type="pct"/>
            <w:vAlign w:val="center"/>
          </w:tcPr>
          <w:p w:rsidR="00324934" w:rsidRPr="00324934" w:rsidRDefault="00324934" w:rsidP="00324934">
            <w:pPr>
              <w:suppressAutoHyphens/>
              <w:spacing w:after="0"/>
              <w:rPr>
                <w:rFonts w:ascii="Times New Roman" w:hAnsi="Times New Roman"/>
                <w:b/>
                <w:iCs/>
                <w:sz w:val="24"/>
                <w:szCs w:val="24"/>
              </w:rPr>
            </w:pPr>
            <w:r w:rsidRPr="00324934">
              <w:rPr>
                <w:rFonts w:ascii="Times New Roman" w:hAnsi="Times New Roman"/>
                <w:b/>
                <w:iCs/>
                <w:sz w:val="24"/>
                <w:szCs w:val="24"/>
              </w:rPr>
              <w:t>Объем в часах</w:t>
            </w:r>
          </w:p>
        </w:tc>
      </w:tr>
      <w:tr w:rsidR="00324934" w:rsidRPr="00324934" w:rsidTr="00CB0E25">
        <w:trPr>
          <w:trHeight w:val="393"/>
        </w:trPr>
        <w:tc>
          <w:tcPr>
            <w:tcW w:w="3685" w:type="pct"/>
            <w:vAlign w:val="center"/>
          </w:tcPr>
          <w:p w:rsidR="00324934" w:rsidRPr="00324934" w:rsidRDefault="00324934" w:rsidP="00324934">
            <w:pPr>
              <w:suppressAutoHyphens/>
              <w:spacing w:after="0"/>
              <w:rPr>
                <w:rFonts w:ascii="Times New Roman" w:hAnsi="Times New Roman"/>
                <w:b/>
                <w:sz w:val="24"/>
                <w:szCs w:val="24"/>
              </w:rPr>
            </w:pPr>
            <w:r w:rsidRPr="00324934">
              <w:rPr>
                <w:rFonts w:ascii="Times New Roman" w:hAnsi="Times New Roman"/>
                <w:b/>
                <w:sz w:val="24"/>
                <w:szCs w:val="24"/>
              </w:rPr>
              <w:t>Объем образовательной программы учебной дисциплины</w:t>
            </w:r>
          </w:p>
        </w:tc>
        <w:tc>
          <w:tcPr>
            <w:tcW w:w="1315" w:type="pct"/>
            <w:vAlign w:val="center"/>
          </w:tcPr>
          <w:p w:rsidR="00324934" w:rsidRPr="00324934" w:rsidRDefault="00324934" w:rsidP="00324934">
            <w:pPr>
              <w:suppressAutoHyphens/>
              <w:spacing w:after="0"/>
              <w:rPr>
                <w:rFonts w:ascii="Times New Roman" w:hAnsi="Times New Roman"/>
                <w:iCs/>
                <w:sz w:val="24"/>
                <w:szCs w:val="24"/>
              </w:rPr>
            </w:pPr>
            <w:r w:rsidRPr="00324934">
              <w:rPr>
                <w:rFonts w:ascii="Times New Roman" w:hAnsi="Times New Roman"/>
                <w:iCs/>
                <w:sz w:val="24"/>
                <w:szCs w:val="24"/>
              </w:rPr>
              <w:t>36</w:t>
            </w:r>
          </w:p>
        </w:tc>
      </w:tr>
      <w:tr w:rsidR="00324934" w:rsidRPr="00324934" w:rsidTr="00CB0E25">
        <w:trPr>
          <w:trHeight w:val="284"/>
        </w:trPr>
        <w:tc>
          <w:tcPr>
            <w:tcW w:w="3685" w:type="pct"/>
            <w:shd w:val="clear" w:color="auto" w:fill="auto"/>
            <w:vAlign w:val="center"/>
          </w:tcPr>
          <w:p w:rsidR="00324934" w:rsidRPr="00324934" w:rsidRDefault="00324934" w:rsidP="00324934">
            <w:pPr>
              <w:suppressAutoHyphens/>
              <w:spacing w:after="0"/>
              <w:rPr>
                <w:rFonts w:ascii="Times New Roman" w:hAnsi="Times New Roman"/>
                <w:b/>
                <w:sz w:val="24"/>
                <w:szCs w:val="24"/>
              </w:rPr>
            </w:pPr>
            <w:r w:rsidRPr="00324934">
              <w:rPr>
                <w:rFonts w:ascii="Times New Roman" w:hAnsi="Times New Roman"/>
                <w:b/>
                <w:sz w:val="24"/>
                <w:szCs w:val="24"/>
              </w:rPr>
              <w:t>в т.ч. в форме практической подготовки</w:t>
            </w:r>
          </w:p>
        </w:tc>
        <w:tc>
          <w:tcPr>
            <w:tcW w:w="1315" w:type="pct"/>
            <w:shd w:val="clear" w:color="auto" w:fill="auto"/>
            <w:vAlign w:val="center"/>
          </w:tcPr>
          <w:p w:rsidR="00324934" w:rsidRPr="00324934" w:rsidRDefault="00324934" w:rsidP="00324934">
            <w:pPr>
              <w:suppressAutoHyphens/>
              <w:spacing w:after="0"/>
              <w:rPr>
                <w:rFonts w:ascii="Times New Roman" w:hAnsi="Times New Roman"/>
                <w:iCs/>
                <w:sz w:val="24"/>
                <w:szCs w:val="24"/>
              </w:rPr>
            </w:pPr>
            <w:r w:rsidRPr="00324934">
              <w:rPr>
                <w:rFonts w:ascii="Times New Roman" w:hAnsi="Times New Roman"/>
                <w:iCs/>
                <w:sz w:val="24"/>
                <w:szCs w:val="24"/>
              </w:rPr>
              <w:t>6</w:t>
            </w:r>
          </w:p>
        </w:tc>
      </w:tr>
      <w:tr w:rsidR="00324934" w:rsidRPr="00324934" w:rsidTr="00CB0E25">
        <w:trPr>
          <w:trHeight w:val="336"/>
        </w:trPr>
        <w:tc>
          <w:tcPr>
            <w:tcW w:w="5000" w:type="pct"/>
            <w:gridSpan w:val="2"/>
            <w:vAlign w:val="center"/>
          </w:tcPr>
          <w:p w:rsidR="00324934" w:rsidRPr="00324934" w:rsidRDefault="00324934" w:rsidP="00324934">
            <w:pPr>
              <w:suppressAutoHyphens/>
              <w:spacing w:after="0"/>
              <w:rPr>
                <w:rFonts w:ascii="Times New Roman" w:hAnsi="Times New Roman"/>
                <w:iCs/>
                <w:sz w:val="24"/>
                <w:szCs w:val="24"/>
              </w:rPr>
            </w:pPr>
            <w:r w:rsidRPr="00324934">
              <w:rPr>
                <w:rFonts w:ascii="Times New Roman" w:hAnsi="Times New Roman"/>
                <w:sz w:val="24"/>
                <w:szCs w:val="24"/>
              </w:rPr>
              <w:t>в т. ч.:</w:t>
            </w:r>
          </w:p>
        </w:tc>
      </w:tr>
      <w:tr w:rsidR="00324934" w:rsidRPr="00324934" w:rsidTr="00CB0E25">
        <w:trPr>
          <w:trHeight w:val="351"/>
        </w:trPr>
        <w:tc>
          <w:tcPr>
            <w:tcW w:w="3685" w:type="pct"/>
            <w:vAlign w:val="center"/>
          </w:tcPr>
          <w:p w:rsidR="00324934" w:rsidRPr="00324934" w:rsidRDefault="00324934" w:rsidP="00324934">
            <w:pPr>
              <w:suppressAutoHyphens/>
              <w:spacing w:after="0"/>
              <w:rPr>
                <w:rFonts w:ascii="Times New Roman" w:hAnsi="Times New Roman"/>
                <w:sz w:val="24"/>
                <w:szCs w:val="24"/>
              </w:rPr>
            </w:pPr>
            <w:r w:rsidRPr="00324934">
              <w:rPr>
                <w:rFonts w:ascii="Times New Roman" w:hAnsi="Times New Roman"/>
                <w:sz w:val="24"/>
                <w:szCs w:val="24"/>
              </w:rPr>
              <w:t>теоретическое обучение</w:t>
            </w:r>
          </w:p>
        </w:tc>
        <w:tc>
          <w:tcPr>
            <w:tcW w:w="1315" w:type="pct"/>
            <w:vAlign w:val="center"/>
          </w:tcPr>
          <w:p w:rsidR="00324934" w:rsidRPr="00324934" w:rsidRDefault="00324934" w:rsidP="00324934">
            <w:pPr>
              <w:suppressAutoHyphens/>
              <w:spacing w:after="0"/>
              <w:rPr>
                <w:rFonts w:ascii="Times New Roman" w:hAnsi="Times New Roman"/>
                <w:iCs/>
                <w:sz w:val="24"/>
                <w:szCs w:val="24"/>
              </w:rPr>
            </w:pPr>
            <w:r w:rsidRPr="00324934">
              <w:rPr>
                <w:rFonts w:ascii="Times New Roman" w:hAnsi="Times New Roman"/>
                <w:iCs/>
                <w:sz w:val="24"/>
                <w:szCs w:val="24"/>
              </w:rPr>
              <w:t>30</w:t>
            </w:r>
          </w:p>
        </w:tc>
      </w:tr>
      <w:tr w:rsidR="00324934" w:rsidRPr="00324934" w:rsidTr="00CB0E25">
        <w:trPr>
          <w:trHeight w:val="276"/>
        </w:trPr>
        <w:tc>
          <w:tcPr>
            <w:tcW w:w="3685" w:type="pct"/>
            <w:vAlign w:val="center"/>
          </w:tcPr>
          <w:p w:rsidR="00324934" w:rsidRPr="00324934" w:rsidRDefault="00324934" w:rsidP="00324934">
            <w:pPr>
              <w:suppressAutoHyphens/>
              <w:spacing w:after="0"/>
              <w:rPr>
                <w:rFonts w:ascii="Times New Roman" w:hAnsi="Times New Roman"/>
                <w:sz w:val="24"/>
                <w:szCs w:val="24"/>
              </w:rPr>
            </w:pPr>
            <w:r w:rsidRPr="00324934">
              <w:rPr>
                <w:rFonts w:ascii="Times New Roman" w:hAnsi="Times New Roman"/>
                <w:sz w:val="24"/>
                <w:szCs w:val="24"/>
              </w:rPr>
              <w:t>практические занятия</w:t>
            </w:r>
            <w:r w:rsidRPr="00324934">
              <w:rPr>
                <w:rFonts w:ascii="Times New Roman" w:hAnsi="Times New Roman"/>
                <w:i/>
                <w:sz w:val="24"/>
                <w:szCs w:val="24"/>
              </w:rPr>
              <w:t xml:space="preserve"> (если предусмотрено)</w:t>
            </w:r>
          </w:p>
        </w:tc>
        <w:tc>
          <w:tcPr>
            <w:tcW w:w="1315" w:type="pct"/>
            <w:vAlign w:val="center"/>
          </w:tcPr>
          <w:p w:rsidR="00324934" w:rsidRPr="00324934" w:rsidRDefault="00324934" w:rsidP="00324934">
            <w:pPr>
              <w:suppressAutoHyphens/>
              <w:spacing w:after="0"/>
              <w:rPr>
                <w:rFonts w:ascii="Times New Roman" w:hAnsi="Times New Roman"/>
                <w:iCs/>
                <w:sz w:val="24"/>
                <w:szCs w:val="24"/>
              </w:rPr>
            </w:pPr>
            <w:r w:rsidRPr="00324934">
              <w:rPr>
                <w:rFonts w:ascii="Times New Roman" w:hAnsi="Times New Roman"/>
                <w:iCs/>
                <w:sz w:val="24"/>
                <w:szCs w:val="24"/>
              </w:rPr>
              <w:t>6</w:t>
            </w:r>
          </w:p>
        </w:tc>
      </w:tr>
      <w:tr w:rsidR="00324934" w:rsidRPr="00324934" w:rsidTr="00CB0E25">
        <w:trPr>
          <w:trHeight w:val="267"/>
        </w:trPr>
        <w:tc>
          <w:tcPr>
            <w:tcW w:w="3685" w:type="pct"/>
            <w:vAlign w:val="center"/>
          </w:tcPr>
          <w:p w:rsidR="00324934" w:rsidRPr="00324934" w:rsidRDefault="00324934" w:rsidP="00324934">
            <w:pPr>
              <w:suppressAutoHyphens/>
              <w:spacing w:after="0"/>
              <w:rPr>
                <w:rFonts w:ascii="Times New Roman" w:hAnsi="Times New Roman"/>
                <w:i/>
                <w:sz w:val="24"/>
                <w:szCs w:val="24"/>
              </w:rPr>
            </w:pPr>
            <w:r w:rsidRPr="00324934">
              <w:rPr>
                <w:rFonts w:ascii="Times New Roman" w:hAnsi="Times New Roman"/>
                <w:i/>
                <w:sz w:val="24"/>
                <w:szCs w:val="24"/>
              </w:rPr>
              <w:t>Самостоятельная работа</w:t>
            </w:r>
          </w:p>
        </w:tc>
        <w:tc>
          <w:tcPr>
            <w:tcW w:w="1315" w:type="pct"/>
            <w:vAlign w:val="center"/>
          </w:tcPr>
          <w:p w:rsidR="00324934" w:rsidRPr="00324934" w:rsidRDefault="00324934" w:rsidP="00324934">
            <w:pPr>
              <w:suppressAutoHyphens/>
              <w:spacing w:after="0"/>
              <w:rPr>
                <w:rFonts w:ascii="Times New Roman" w:hAnsi="Times New Roman"/>
                <w:iCs/>
                <w:sz w:val="24"/>
                <w:szCs w:val="24"/>
              </w:rPr>
            </w:pPr>
            <w:r w:rsidRPr="00324934">
              <w:rPr>
                <w:rFonts w:ascii="Times New Roman" w:hAnsi="Times New Roman"/>
                <w:iCs/>
                <w:sz w:val="24"/>
                <w:szCs w:val="24"/>
              </w:rPr>
              <w:t>-</w:t>
            </w:r>
          </w:p>
        </w:tc>
      </w:tr>
    </w:tbl>
    <w:p w:rsidR="00324934" w:rsidRPr="00324934" w:rsidRDefault="00324934" w:rsidP="00324934">
      <w:pPr>
        <w:spacing w:after="0"/>
        <w:rPr>
          <w:rFonts w:ascii="Times New Roman" w:hAnsi="Times New Roman"/>
          <w:b/>
          <w:i/>
          <w:sz w:val="24"/>
          <w:szCs w:val="24"/>
        </w:rPr>
        <w:sectPr w:rsidR="00324934" w:rsidRPr="00324934" w:rsidSect="00CB0E25">
          <w:footerReference w:type="default" r:id="rId29"/>
          <w:pgSz w:w="11906" w:h="16838"/>
          <w:pgMar w:top="1134" w:right="850" w:bottom="284" w:left="1701" w:header="708" w:footer="708" w:gutter="0"/>
          <w:cols w:space="720"/>
          <w:titlePg/>
          <w:docGrid w:linePitch="299"/>
        </w:sectPr>
      </w:pPr>
    </w:p>
    <w:p w:rsidR="00324934" w:rsidRPr="00324934" w:rsidRDefault="00324934" w:rsidP="00324934">
      <w:pPr>
        <w:spacing w:after="0"/>
        <w:ind w:firstLine="709"/>
        <w:rPr>
          <w:rFonts w:ascii="Times New Roman" w:hAnsi="Times New Roman"/>
          <w:b/>
          <w:sz w:val="24"/>
          <w:szCs w:val="24"/>
        </w:rPr>
      </w:pPr>
      <w:r w:rsidRPr="00324934">
        <w:rPr>
          <w:rFonts w:ascii="Times New Roman" w:hAnsi="Times New Roman"/>
          <w:b/>
          <w:sz w:val="24"/>
          <w:szCs w:val="24"/>
        </w:rPr>
        <w:lastRenderedPageBreak/>
        <w:t xml:space="preserve">2.2. Тематический план и содержание учебной дисциплины </w:t>
      </w:r>
    </w:p>
    <w:tbl>
      <w:tblPr>
        <w:tblW w:w="50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6"/>
        <w:gridCol w:w="5325"/>
        <w:gridCol w:w="1799"/>
        <w:gridCol w:w="7"/>
        <w:gridCol w:w="1895"/>
        <w:gridCol w:w="1526"/>
        <w:gridCol w:w="2259"/>
      </w:tblGrid>
      <w:tr w:rsidR="00324934" w:rsidRPr="00324934" w:rsidTr="00CB0E25">
        <w:trPr>
          <w:trHeight w:val="20"/>
        </w:trPr>
        <w:tc>
          <w:tcPr>
            <w:tcW w:w="735" w:type="pct"/>
            <w:vAlign w:val="center"/>
          </w:tcPr>
          <w:p w:rsidR="00324934" w:rsidRPr="00324934" w:rsidRDefault="00324934" w:rsidP="00324934">
            <w:pPr>
              <w:suppressAutoHyphens/>
              <w:spacing w:after="0" w:line="240" w:lineRule="auto"/>
              <w:jc w:val="center"/>
              <w:rPr>
                <w:rFonts w:ascii="Times New Roman" w:hAnsi="Times New Roman"/>
                <w:b/>
                <w:bCs/>
                <w:sz w:val="24"/>
                <w:szCs w:val="24"/>
              </w:rPr>
            </w:pPr>
            <w:r w:rsidRPr="00324934">
              <w:rPr>
                <w:rFonts w:ascii="Times New Roman" w:hAnsi="Times New Roman"/>
                <w:b/>
                <w:bCs/>
                <w:sz w:val="24"/>
                <w:szCs w:val="24"/>
              </w:rPr>
              <w:t>Наименование разделов и тем</w:t>
            </w:r>
          </w:p>
        </w:tc>
        <w:tc>
          <w:tcPr>
            <w:tcW w:w="1773" w:type="pct"/>
            <w:vAlign w:val="center"/>
          </w:tcPr>
          <w:p w:rsidR="00324934" w:rsidRPr="00324934" w:rsidRDefault="00324934" w:rsidP="00324934">
            <w:pPr>
              <w:suppressAutoHyphens/>
              <w:spacing w:after="0" w:line="240" w:lineRule="auto"/>
              <w:jc w:val="center"/>
              <w:rPr>
                <w:rFonts w:ascii="Times New Roman" w:hAnsi="Times New Roman"/>
                <w:b/>
                <w:bCs/>
                <w:sz w:val="24"/>
                <w:szCs w:val="24"/>
              </w:rPr>
            </w:pPr>
            <w:r w:rsidRPr="00324934">
              <w:rPr>
                <w:rFonts w:ascii="Times New Roman" w:hAnsi="Times New Roman"/>
                <w:b/>
                <w:bCs/>
                <w:sz w:val="24"/>
                <w:szCs w:val="24"/>
              </w:rPr>
              <w:t>Содержание учебного материала и формы организации деятельности обучающихся</w:t>
            </w:r>
          </w:p>
        </w:tc>
        <w:tc>
          <w:tcPr>
            <w:tcW w:w="599" w:type="pct"/>
            <w:vAlign w:val="center"/>
          </w:tcPr>
          <w:p w:rsidR="00324934" w:rsidRPr="00324934" w:rsidRDefault="00324934" w:rsidP="00324934">
            <w:pPr>
              <w:suppressAutoHyphens/>
              <w:spacing w:after="0" w:line="240" w:lineRule="auto"/>
              <w:jc w:val="center"/>
              <w:rPr>
                <w:rFonts w:ascii="Times New Roman" w:hAnsi="Times New Roman"/>
                <w:b/>
                <w:bCs/>
                <w:sz w:val="24"/>
                <w:szCs w:val="24"/>
              </w:rPr>
            </w:pPr>
            <w:r w:rsidRPr="00324934">
              <w:rPr>
                <w:rFonts w:ascii="Times New Roman" w:hAnsi="Times New Roman"/>
                <w:b/>
                <w:bCs/>
                <w:sz w:val="24"/>
                <w:szCs w:val="24"/>
              </w:rPr>
              <w:t>Объем, акад. ч / в том числе в форме практической подготовки, акад. ч</w:t>
            </w:r>
          </w:p>
        </w:tc>
        <w:tc>
          <w:tcPr>
            <w:tcW w:w="633" w:type="pct"/>
            <w:gridSpan w:val="2"/>
            <w:vAlign w:val="center"/>
          </w:tcPr>
          <w:p w:rsidR="00324934" w:rsidRPr="00324934" w:rsidRDefault="00324934" w:rsidP="00324934">
            <w:pPr>
              <w:suppressAutoHyphens/>
              <w:spacing w:after="0" w:line="240" w:lineRule="auto"/>
              <w:jc w:val="center"/>
              <w:rPr>
                <w:rFonts w:ascii="Times New Roman" w:hAnsi="Times New Roman"/>
                <w:b/>
                <w:bCs/>
                <w:sz w:val="24"/>
                <w:szCs w:val="24"/>
              </w:rPr>
            </w:pPr>
            <w:r w:rsidRPr="00324934">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508" w:type="pct"/>
          </w:tcPr>
          <w:p w:rsidR="00324934" w:rsidRPr="00324934" w:rsidRDefault="00324934" w:rsidP="00324934">
            <w:pPr>
              <w:suppressAutoHyphens/>
              <w:spacing w:after="0" w:line="240" w:lineRule="auto"/>
              <w:jc w:val="center"/>
              <w:rPr>
                <w:rFonts w:ascii="Times New Roman" w:hAnsi="Times New Roman"/>
                <w:b/>
                <w:bCs/>
                <w:sz w:val="24"/>
                <w:szCs w:val="24"/>
              </w:rPr>
            </w:pPr>
            <w:r w:rsidRPr="00324934">
              <w:rPr>
                <w:rFonts w:ascii="Times New Roman" w:hAnsi="Times New Roman"/>
                <w:sz w:val="24"/>
                <w:szCs w:val="24"/>
              </w:rPr>
              <w:t>Код ПК, ОК</w:t>
            </w:r>
          </w:p>
        </w:tc>
        <w:tc>
          <w:tcPr>
            <w:tcW w:w="752" w:type="pct"/>
          </w:tcPr>
          <w:p w:rsidR="00324934" w:rsidRPr="00324934" w:rsidRDefault="00324934" w:rsidP="00324934">
            <w:pPr>
              <w:suppressAutoHyphens/>
              <w:spacing w:after="0" w:line="240" w:lineRule="auto"/>
              <w:jc w:val="center"/>
              <w:rPr>
                <w:rFonts w:ascii="Times New Roman" w:hAnsi="Times New Roman"/>
                <w:b/>
                <w:bCs/>
                <w:sz w:val="24"/>
                <w:szCs w:val="24"/>
              </w:rPr>
            </w:pPr>
            <w:r w:rsidRPr="00324934">
              <w:rPr>
                <w:rFonts w:ascii="Times New Roman" w:hAnsi="Times New Roman"/>
                <w:sz w:val="24"/>
                <w:szCs w:val="24"/>
              </w:rPr>
              <w:t>Код Н/У/З</w:t>
            </w:r>
          </w:p>
        </w:tc>
      </w:tr>
      <w:tr w:rsidR="00324934" w:rsidRPr="00324934" w:rsidTr="00CB0E25">
        <w:trPr>
          <w:trHeight w:val="20"/>
        </w:trPr>
        <w:tc>
          <w:tcPr>
            <w:tcW w:w="735" w:type="pct"/>
          </w:tcPr>
          <w:p w:rsidR="00324934" w:rsidRPr="00324934" w:rsidRDefault="00324934" w:rsidP="00324934">
            <w:pPr>
              <w:spacing w:after="0"/>
              <w:jc w:val="center"/>
              <w:rPr>
                <w:rFonts w:ascii="Times New Roman" w:hAnsi="Times New Roman"/>
                <w:b/>
                <w:bCs/>
                <w:i/>
                <w:iCs/>
                <w:sz w:val="24"/>
                <w:szCs w:val="24"/>
              </w:rPr>
            </w:pPr>
            <w:r w:rsidRPr="00324934">
              <w:rPr>
                <w:rFonts w:ascii="Times New Roman" w:hAnsi="Times New Roman"/>
                <w:b/>
                <w:bCs/>
                <w:i/>
                <w:iCs/>
                <w:sz w:val="24"/>
                <w:szCs w:val="24"/>
              </w:rPr>
              <w:t>1</w:t>
            </w:r>
          </w:p>
        </w:tc>
        <w:tc>
          <w:tcPr>
            <w:tcW w:w="1773" w:type="pct"/>
          </w:tcPr>
          <w:p w:rsidR="00324934" w:rsidRPr="00324934" w:rsidRDefault="00324934" w:rsidP="00324934">
            <w:pPr>
              <w:spacing w:after="0"/>
              <w:jc w:val="center"/>
              <w:rPr>
                <w:rFonts w:ascii="Times New Roman" w:hAnsi="Times New Roman"/>
                <w:b/>
                <w:bCs/>
                <w:i/>
                <w:iCs/>
                <w:sz w:val="24"/>
                <w:szCs w:val="24"/>
              </w:rPr>
            </w:pPr>
            <w:r w:rsidRPr="00324934">
              <w:rPr>
                <w:rFonts w:ascii="Times New Roman" w:hAnsi="Times New Roman"/>
                <w:b/>
                <w:bCs/>
                <w:i/>
                <w:iCs/>
                <w:sz w:val="24"/>
                <w:szCs w:val="24"/>
              </w:rPr>
              <w:t>2</w:t>
            </w:r>
          </w:p>
        </w:tc>
        <w:tc>
          <w:tcPr>
            <w:tcW w:w="599" w:type="pct"/>
          </w:tcPr>
          <w:p w:rsidR="00324934" w:rsidRPr="00324934" w:rsidRDefault="00324934" w:rsidP="00324934">
            <w:pPr>
              <w:spacing w:after="0"/>
              <w:jc w:val="center"/>
              <w:rPr>
                <w:rFonts w:ascii="Times New Roman" w:hAnsi="Times New Roman"/>
                <w:b/>
                <w:bCs/>
                <w:i/>
                <w:iCs/>
                <w:sz w:val="24"/>
                <w:szCs w:val="24"/>
              </w:rPr>
            </w:pPr>
            <w:r w:rsidRPr="00324934">
              <w:rPr>
                <w:rFonts w:ascii="Times New Roman" w:hAnsi="Times New Roman"/>
                <w:b/>
                <w:bCs/>
                <w:i/>
                <w:iCs/>
                <w:sz w:val="24"/>
                <w:szCs w:val="24"/>
              </w:rPr>
              <w:t>3</w:t>
            </w:r>
          </w:p>
        </w:tc>
        <w:tc>
          <w:tcPr>
            <w:tcW w:w="633" w:type="pct"/>
            <w:gridSpan w:val="2"/>
          </w:tcPr>
          <w:p w:rsidR="00324934" w:rsidRPr="00324934" w:rsidRDefault="00324934" w:rsidP="00324934">
            <w:pPr>
              <w:spacing w:after="0"/>
              <w:jc w:val="center"/>
              <w:rPr>
                <w:rFonts w:ascii="Times New Roman" w:hAnsi="Times New Roman"/>
                <w:b/>
                <w:bCs/>
                <w:i/>
                <w:iCs/>
                <w:sz w:val="24"/>
                <w:szCs w:val="24"/>
              </w:rPr>
            </w:pPr>
            <w:r w:rsidRPr="00324934">
              <w:rPr>
                <w:rFonts w:ascii="Times New Roman" w:hAnsi="Times New Roman"/>
                <w:b/>
                <w:bCs/>
                <w:i/>
                <w:iCs/>
                <w:sz w:val="24"/>
                <w:szCs w:val="24"/>
              </w:rPr>
              <w:t>4</w:t>
            </w:r>
          </w:p>
        </w:tc>
        <w:tc>
          <w:tcPr>
            <w:tcW w:w="508" w:type="pct"/>
          </w:tcPr>
          <w:p w:rsidR="00324934" w:rsidRPr="00324934" w:rsidRDefault="00324934" w:rsidP="00324934">
            <w:pPr>
              <w:spacing w:after="0"/>
              <w:jc w:val="center"/>
              <w:rPr>
                <w:rFonts w:ascii="Times New Roman" w:hAnsi="Times New Roman"/>
                <w:b/>
                <w:bCs/>
                <w:i/>
                <w:iCs/>
                <w:sz w:val="24"/>
                <w:szCs w:val="24"/>
              </w:rPr>
            </w:pPr>
          </w:p>
        </w:tc>
        <w:tc>
          <w:tcPr>
            <w:tcW w:w="752" w:type="pct"/>
          </w:tcPr>
          <w:p w:rsidR="00324934" w:rsidRPr="00324934" w:rsidRDefault="00324934" w:rsidP="00324934">
            <w:pPr>
              <w:spacing w:after="0"/>
              <w:jc w:val="center"/>
              <w:rPr>
                <w:rFonts w:ascii="Times New Roman" w:hAnsi="Times New Roman"/>
                <w:b/>
                <w:bCs/>
                <w:i/>
                <w:iCs/>
                <w:sz w:val="24"/>
                <w:szCs w:val="24"/>
              </w:rPr>
            </w:pPr>
          </w:p>
        </w:tc>
      </w:tr>
      <w:tr w:rsidR="00324934" w:rsidRPr="00324934" w:rsidTr="00CB0E25">
        <w:trPr>
          <w:trHeight w:hRule="exact" w:val="318"/>
        </w:trPr>
        <w:tc>
          <w:tcPr>
            <w:tcW w:w="735" w:type="pct"/>
            <w:vMerge w:val="restart"/>
          </w:tcPr>
          <w:p w:rsidR="00324934" w:rsidRPr="00324934" w:rsidRDefault="00324934" w:rsidP="00324934">
            <w:pPr>
              <w:spacing w:after="0"/>
              <w:rPr>
                <w:rFonts w:ascii="Times New Roman" w:hAnsi="Times New Roman"/>
                <w:b/>
                <w:bCs/>
                <w:sz w:val="24"/>
                <w:szCs w:val="24"/>
              </w:rPr>
            </w:pPr>
            <w:r w:rsidRPr="00324934">
              <w:rPr>
                <w:rFonts w:ascii="Times New Roman" w:hAnsi="Times New Roman"/>
                <w:b/>
                <w:bCs/>
                <w:sz w:val="24"/>
                <w:szCs w:val="24"/>
              </w:rPr>
              <w:t>Тема 1.Личный и семейный бюджет</w:t>
            </w:r>
          </w:p>
          <w:p w:rsidR="00324934" w:rsidRPr="00324934" w:rsidRDefault="00324934" w:rsidP="00324934">
            <w:pPr>
              <w:spacing w:after="0"/>
              <w:rPr>
                <w:rFonts w:ascii="Times New Roman" w:hAnsi="Times New Roman"/>
                <w:b/>
                <w:bCs/>
                <w:sz w:val="24"/>
                <w:szCs w:val="24"/>
              </w:rPr>
            </w:pPr>
          </w:p>
        </w:tc>
        <w:tc>
          <w:tcPr>
            <w:tcW w:w="1773" w:type="pct"/>
          </w:tcPr>
          <w:p w:rsidR="00324934" w:rsidRPr="00324934" w:rsidRDefault="00324934" w:rsidP="00324934">
            <w:pPr>
              <w:spacing w:after="0"/>
              <w:rPr>
                <w:rFonts w:ascii="Times New Roman" w:hAnsi="Times New Roman"/>
                <w:b/>
                <w:bCs/>
                <w:i/>
                <w:sz w:val="24"/>
                <w:szCs w:val="24"/>
              </w:rPr>
            </w:pPr>
            <w:r w:rsidRPr="00324934">
              <w:rPr>
                <w:rFonts w:ascii="Times New Roman" w:hAnsi="Times New Roman"/>
                <w:b/>
                <w:sz w:val="24"/>
                <w:szCs w:val="24"/>
              </w:rPr>
              <w:t>Дидактические единицы, содержание</w:t>
            </w:r>
          </w:p>
        </w:tc>
        <w:tc>
          <w:tcPr>
            <w:tcW w:w="599" w:type="pct"/>
            <w:vAlign w:val="center"/>
          </w:tcPr>
          <w:p w:rsidR="00324934" w:rsidRPr="00324934" w:rsidRDefault="00324934" w:rsidP="00324934">
            <w:pPr>
              <w:suppressAutoHyphens/>
              <w:spacing w:after="0"/>
              <w:jc w:val="center"/>
              <w:rPr>
                <w:rFonts w:ascii="Times New Roman" w:hAnsi="Times New Roman"/>
                <w:b/>
                <w:iCs/>
                <w:sz w:val="24"/>
                <w:szCs w:val="24"/>
              </w:rPr>
            </w:pPr>
            <w:r w:rsidRPr="00324934">
              <w:rPr>
                <w:rFonts w:ascii="Times New Roman" w:hAnsi="Times New Roman"/>
                <w:b/>
                <w:iCs/>
                <w:sz w:val="24"/>
                <w:szCs w:val="24"/>
              </w:rPr>
              <w:t>6/2</w:t>
            </w:r>
          </w:p>
        </w:tc>
        <w:tc>
          <w:tcPr>
            <w:tcW w:w="633" w:type="pct"/>
            <w:gridSpan w:val="2"/>
            <w:vMerge w:val="restar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ЛР 1-17</w:t>
            </w:r>
          </w:p>
        </w:tc>
        <w:tc>
          <w:tcPr>
            <w:tcW w:w="508" w:type="pct"/>
            <w:vMerge w:val="restar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01</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03</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04</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05</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06</w:t>
            </w:r>
          </w:p>
          <w:p w:rsidR="00324934" w:rsidRPr="00324934" w:rsidRDefault="00324934" w:rsidP="00324934">
            <w:pPr>
              <w:spacing w:after="0"/>
              <w:rPr>
                <w:rFonts w:ascii="Times New Roman" w:hAnsi="Times New Roman"/>
                <w:b/>
                <w:i/>
                <w:sz w:val="24"/>
                <w:szCs w:val="24"/>
              </w:rPr>
            </w:pPr>
          </w:p>
        </w:tc>
        <w:tc>
          <w:tcPr>
            <w:tcW w:w="752" w:type="pct"/>
            <w:vMerge w:val="restar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Уо.01.01 - Уо.01.09</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Зо.01.01 - Зо.01.06</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Уо.02.01 - Уо.02.08</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Зо.02.01 - Зо.02.04</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Уо.03.01 - Уо.03.09</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Зо.03.01 - Зо.03.07</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Уо.04.01-Уо.04.02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Зо.04.01-Зо.04.02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Уо.05.01</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Зо.05.01-Зо.05.02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Уо.06.01</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Зо.06.01-Зо.06.02</w:t>
            </w:r>
          </w:p>
        </w:tc>
      </w:tr>
      <w:tr w:rsidR="00324934" w:rsidRPr="00324934" w:rsidTr="00CB0E25">
        <w:trPr>
          <w:trHeight w:val="2912"/>
        </w:trPr>
        <w:tc>
          <w:tcPr>
            <w:tcW w:w="735" w:type="pct"/>
            <w:vMerge/>
          </w:tcPr>
          <w:p w:rsidR="00324934" w:rsidRPr="00324934" w:rsidRDefault="00324934" w:rsidP="00324934">
            <w:pPr>
              <w:spacing w:after="0"/>
              <w:rPr>
                <w:rFonts w:ascii="Times New Roman" w:hAnsi="Times New Roman"/>
                <w:b/>
                <w:bCs/>
                <w:i/>
                <w:sz w:val="24"/>
                <w:szCs w:val="24"/>
              </w:rPr>
            </w:pPr>
          </w:p>
        </w:tc>
        <w:tc>
          <w:tcPr>
            <w:tcW w:w="1773" w:type="pct"/>
          </w:tcPr>
          <w:p w:rsidR="00324934" w:rsidRPr="00324934" w:rsidRDefault="00324934" w:rsidP="00324934">
            <w:pPr>
              <w:spacing w:after="0"/>
              <w:jc w:val="both"/>
              <w:rPr>
                <w:rFonts w:ascii="Times New Roman" w:hAnsi="Times New Roman"/>
                <w:bCs/>
                <w:sz w:val="24"/>
                <w:szCs w:val="24"/>
              </w:rPr>
            </w:pPr>
            <w:r w:rsidRPr="00324934">
              <w:rPr>
                <w:rFonts w:ascii="Times New Roman" w:hAnsi="Times New Roman"/>
                <w:b/>
                <w:bCs/>
                <w:sz w:val="24"/>
                <w:szCs w:val="24"/>
              </w:rPr>
              <w:t>1.</w:t>
            </w:r>
            <w:r w:rsidRPr="00324934">
              <w:rPr>
                <w:rFonts w:ascii="Times New Roman" w:hAnsi="Times New Roman"/>
                <w:bCs/>
                <w:sz w:val="24"/>
                <w:szCs w:val="24"/>
              </w:rPr>
              <w:t xml:space="preserve">Структура составления и планирования личного бюджета. Личный финансовый план: финансовые цели, стратегия и способы их достижения. Экономические явления и процессы общественной жизни. Реальная и номинальная заработная плата.Формы вознаграждений наёмным работникам. Факторы, влияющие на уровень заработной платы. Права и обязанности наёмных работников по отношению к работодателю. Выплата выходного пособия при увольнении. </w:t>
            </w:r>
          </w:p>
        </w:tc>
        <w:tc>
          <w:tcPr>
            <w:tcW w:w="599" w:type="pct"/>
            <w:vAlign w:val="center"/>
          </w:tcPr>
          <w:p w:rsidR="00324934" w:rsidRPr="00324934" w:rsidRDefault="00324934" w:rsidP="00324934">
            <w:pPr>
              <w:suppressAutoHyphens/>
              <w:spacing w:after="0"/>
              <w:jc w:val="center"/>
              <w:rPr>
                <w:rFonts w:ascii="Times New Roman" w:hAnsi="Times New Roman"/>
                <w:bCs/>
                <w:iCs/>
                <w:sz w:val="24"/>
                <w:szCs w:val="24"/>
              </w:rPr>
            </w:pPr>
            <w:r w:rsidRPr="00324934">
              <w:rPr>
                <w:rFonts w:ascii="Times New Roman" w:hAnsi="Times New Roman"/>
                <w:bCs/>
                <w:iCs/>
                <w:sz w:val="24"/>
                <w:szCs w:val="24"/>
              </w:rPr>
              <w:t>2</w:t>
            </w:r>
          </w:p>
        </w:tc>
        <w:tc>
          <w:tcPr>
            <w:tcW w:w="633" w:type="pct"/>
            <w:gridSpan w:val="2"/>
            <w:vMerge/>
          </w:tcPr>
          <w:p w:rsidR="00324934" w:rsidRPr="00324934" w:rsidRDefault="00324934" w:rsidP="00324934">
            <w:pPr>
              <w:spacing w:after="0"/>
              <w:rPr>
                <w:rFonts w:ascii="Times New Roman" w:hAnsi="Times New Roman"/>
                <w:b/>
                <w:bCs/>
                <w:i/>
                <w:sz w:val="24"/>
                <w:szCs w:val="24"/>
              </w:rPr>
            </w:pPr>
          </w:p>
        </w:tc>
        <w:tc>
          <w:tcPr>
            <w:tcW w:w="508" w:type="pct"/>
            <w:vMerge/>
          </w:tcPr>
          <w:p w:rsidR="00324934" w:rsidRPr="00324934" w:rsidRDefault="00324934" w:rsidP="00324934">
            <w:pPr>
              <w:spacing w:after="0"/>
              <w:rPr>
                <w:rFonts w:ascii="Times New Roman" w:hAnsi="Times New Roman"/>
                <w:b/>
                <w:bCs/>
                <w:i/>
                <w:sz w:val="24"/>
                <w:szCs w:val="24"/>
              </w:rPr>
            </w:pPr>
          </w:p>
        </w:tc>
        <w:tc>
          <w:tcPr>
            <w:tcW w:w="752" w:type="pct"/>
            <w:vMerge/>
          </w:tcPr>
          <w:p w:rsidR="00324934" w:rsidRPr="00324934" w:rsidRDefault="00324934" w:rsidP="00324934">
            <w:pPr>
              <w:spacing w:after="0"/>
              <w:rPr>
                <w:rFonts w:ascii="Times New Roman" w:hAnsi="Times New Roman"/>
                <w:b/>
                <w:bCs/>
                <w:i/>
                <w:sz w:val="24"/>
                <w:szCs w:val="24"/>
              </w:rPr>
            </w:pPr>
          </w:p>
        </w:tc>
      </w:tr>
      <w:tr w:rsidR="00324934" w:rsidRPr="00324934" w:rsidTr="00324934">
        <w:trPr>
          <w:trHeight w:val="580"/>
        </w:trPr>
        <w:tc>
          <w:tcPr>
            <w:tcW w:w="735" w:type="pct"/>
            <w:vMerge/>
          </w:tcPr>
          <w:p w:rsidR="00324934" w:rsidRPr="00324934" w:rsidRDefault="00324934" w:rsidP="00324934">
            <w:pPr>
              <w:spacing w:after="0"/>
              <w:rPr>
                <w:rFonts w:ascii="Times New Roman" w:hAnsi="Times New Roman"/>
                <w:b/>
                <w:bCs/>
                <w:i/>
                <w:sz w:val="24"/>
                <w:szCs w:val="24"/>
              </w:rPr>
            </w:pPr>
          </w:p>
        </w:tc>
        <w:tc>
          <w:tcPr>
            <w:tcW w:w="1773" w:type="pct"/>
          </w:tcPr>
          <w:p w:rsidR="00324934" w:rsidRPr="00324934" w:rsidRDefault="00324934" w:rsidP="00324934">
            <w:pPr>
              <w:spacing w:after="0"/>
              <w:jc w:val="both"/>
              <w:rPr>
                <w:rFonts w:ascii="Times New Roman" w:hAnsi="Times New Roman"/>
                <w:bCs/>
                <w:sz w:val="24"/>
                <w:szCs w:val="24"/>
              </w:rPr>
            </w:pPr>
            <w:r w:rsidRPr="00324934">
              <w:rPr>
                <w:rFonts w:ascii="Times New Roman" w:hAnsi="Times New Roman"/>
                <w:b/>
                <w:bCs/>
                <w:sz w:val="24"/>
                <w:szCs w:val="24"/>
              </w:rPr>
              <w:t xml:space="preserve">2. </w:t>
            </w:r>
            <w:r w:rsidRPr="00324934">
              <w:rPr>
                <w:rFonts w:ascii="Times New Roman" w:hAnsi="Times New Roman"/>
                <w:bCs/>
                <w:sz w:val="24"/>
                <w:szCs w:val="24"/>
              </w:rPr>
              <w:t>Структура семейного бюджета и экономики семьи. Виды семейных доходов и источники их получения.Использование полученных доходов на различных этапах жизни семьи. Понятие расходов семьи и принципы управления ими. Контроль расходов. Финансовая подушка безопасности.</w:t>
            </w:r>
          </w:p>
        </w:tc>
        <w:tc>
          <w:tcPr>
            <w:tcW w:w="599" w:type="pct"/>
            <w:vAlign w:val="center"/>
          </w:tcPr>
          <w:p w:rsidR="00324934" w:rsidRPr="00324934" w:rsidRDefault="00324934" w:rsidP="00324934">
            <w:pPr>
              <w:suppressAutoHyphens/>
              <w:spacing w:after="0"/>
              <w:jc w:val="center"/>
              <w:rPr>
                <w:rFonts w:ascii="Times New Roman" w:hAnsi="Times New Roman"/>
                <w:bCs/>
                <w:iCs/>
                <w:sz w:val="24"/>
                <w:szCs w:val="24"/>
              </w:rPr>
            </w:pPr>
            <w:r w:rsidRPr="00324934">
              <w:rPr>
                <w:rFonts w:ascii="Times New Roman" w:hAnsi="Times New Roman"/>
                <w:bCs/>
                <w:iCs/>
                <w:sz w:val="24"/>
                <w:szCs w:val="24"/>
              </w:rPr>
              <w:t>2</w:t>
            </w:r>
          </w:p>
        </w:tc>
        <w:tc>
          <w:tcPr>
            <w:tcW w:w="633" w:type="pct"/>
            <w:gridSpan w:val="2"/>
            <w:vMerge/>
          </w:tcPr>
          <w:p w:rsidR="00324934" w:rsidRPr="00324934" w:rsidRDefault="00324934" w:rsidP="00324934">
            <w:pPr>
              <w:spacing w:after="0"/>
              <w:rPr>
                <w:rFonts w:ascii="Times New Roman" w:hAnsi="Times New Roman"/>
                <w:b/>
                <w:bCs/>
                <w:i/>
                <w:sz w:val="24"/>
                <w:szCs w:val="24"/>
              </w:rPr>
            </w:pPr>
          </w:p>
        </w:tc>
        <w:tc>
          <w:tcPr>
            <w:tcW w:w="508" w:type="pct"/>
            <w:vMerge/>
          </w:tcPr>
          <w:p w:rsidR="00324934" w:rsidRPr="00324934" w:rsidRDefault="00324934" w:rsidP="00324934">
            <w:pPr>
              <w:spacing w:after="0"/>
              <w:rPr>
                <w:rFonts w:ascii="Times New Roman" w:hAnsi="Times New Roman"/>
                <w:b/>
                <w:bCs/>
                <w:i/>
                <w:sz w:val="24"/>
                <w:szCs w:val="24"/>
              </w:rPr>
            </w:pPr>
          </w:p>
        </w:tc>
        <w:tc>
          <w:tcPr>
            <w:tcW w:w="752" w:type="pct"/>
            <w:vMerge/>
          </w:tcPr>
          <w:p w:rsidR="00324934" w:rsidRPr="00324934" w:rsidRDefault="00324934" w:rsidP="00324934">
            <w:pPr>
              <w:spacing w:after="0"/>
              <w:rPr>
                <w:rFonts w:ascii="Times New Roman" w:hAnsi="Times New Roman"/>
                <w:b/>
                <w:bCs/>
                <w:i/>
                <w:sz w:val="24"/>
                <w:szCs w:val="24"/>
              </w:rPr>
            </w:pPr>
          </w:p>
        </w:tc>
      </w:tr>
      <w:tr w:rsidR="00324934" w:rsidRPr="00324934" w:rsidTr="00CB0E25">
        <w:trPr>
          <w:trHeight w:val="482"/>
        </w:trPr>
        <w:tc>
          <w:tcPr>
            <w:tcW w:w="735" w:type="pct"/>
            <w:vMerge/>
          </w:tcPr>
          <w:p w:rsidR="00324934" w:rsidRPr="00324934" w:rsidRDefault="00324934" w:rsidP="00324934">
            <w:pPr>
              <w:spacing w:after="0"/>
              <w:rPr>
                <w:rFonts w:ascii="Times New Roman" w:hAnsi="Times New Roman"/>
                <w:b/>
                <w:bCs/>
                <w:i/>
                <w:sz w:val="24"/>
                <w:szCs w:val="24"/>
              </w:rPr>
            </w:pPr>
          </w:p>
        </w:tc>
        <w:tc>
          <w:tcPr>
            <w:tcW w:w="1773" w:type="pct"/>
          </w:tcPr>
          <w:p w:rsidR="00324934" w:rsidRPr="00324934" w:rsidRDefault="00324934" w:rsidP="00324934">
            <w:pPr>
              <w:spacing w:after="0"/>
              <w:rPr>
                <w:rFonts w:ascii="Times New Roman" w:hAnsi="Times New Roman"/>
                <w:b/>
                <w:sz w:val="24"/>
                <w:szCs w:val="24"/>
              </w:rPr>
            </w:pPr>
            <w:r w:rsidRPr="00324934">
              <w:rPr>
                <w:rFonts w:ascii="Times New Roman" w:hAnsi="Times New Roman"/>
                <w:b/>
                <w:bCs/>
                <w:sz w:val="24"/>
                <w:szCs w:val="24"/>
              </w:rPr>
              <w:t>В том числе практических и лабораторных занятий</w:t>
            </w:r>
          </w:p>
        </w:tc>
        <w:tc>
          <w:tcPr>
            <w:tcW w:w="599" w:type="pct"/>
            <w:vAlign w:val="center"/>
          </w:tcPr>
          <w:p w:rsidR="00324934" w:rsidRPr="00324934" w:rsidRDefault="00324934" w:rsidP="00324934">
            <w:pPr>
              <w:suppressAutoHyphens/>
              <w:spacing w:after="0"/>
              <w:jc w:val="center"/>
              <w:rPr>
                <w:rFonts w:ascii="Times New Roman" w:hAnsi="Times New Roman"/>
                <w:b/>
                <w:bCs/>
                <w:iCs/>
                <w:sz w:val="24"/>
                <w:szCs w:val="24"/>
              </w:rPr>
            </w:pPr>
            <w:r w:rsidRPr="00324934">
              <w:rPr>
                <w:rFonts w:ascii="Times New Roman" w:hAnsi="Times New Roman"/>
                <w:b/>
                <w:bCs/>
                <w:iCs/>
                <w:sz w:val="24"/>
                <w:szCs w:val="24"/>
              </w:rPr>
              <w:t>2/2</w:t>
            </w:r>
          </w:p>
        </w:tc>
        <w:tc>
          <w:tcPr>
            <w:tcW w:w="633" w:type="pct"/>
            <w:gridSpan w:val="2"/>
            <w:vMerge/>
          </w:tcPr>
          <w:p w:rsidR="00324934" w:rsidRPr="00324934" w:rsidRDefault="00324934" w:rsidP="00324934">
            <w:pPr>
              <w:spacing w:after="0"/>
              <w:rPr>
                <w:rFonts w:ascii="Times New Roman" w:hAnsi="Times New Roman"/>
                <w:b/>
                <w:bCs/>
                <w:i/>
                <w:sz w:val="24"/>
                <w:szCs w:val="24"/>
              </w:rPr>
            </w:pPr>
          </w:p>
        </w:tc>
        <w:tc>
          <w:tcPr>
            <w:tcW w:w="508" w:type="pct"/>
            <w:vMerge/>
          </w:tcPr>
          <w:p w:rsidR="00324934" w:rsidRPr="00324934" w:rsidRDefault="00324934" w:rsidP="00324934">
            <w:pPr>
              <w:spacing w:after="0"/>
              <w:rPr>
                <w:rFonts w:ascii="Times New Roman" w:hAnsi="Times New Roman"/>
                <w:b/>
                <w:bCs/>
                <w:i/>
                <w:sz w:val="24"/>
                <w:szCs w:val="24"/>
              </w:rPr>
            </w:pPr>
          </w:p>
        </w:tc>
        <w:tc>
          <w:tcPr>
            <w:tcW w:w="752" w:type="pct"/>
            <w:vMerge/>
          </w:tcPr>
          <w:p w:rsidR="00324934" w:rsidRPr="00324934" w:rsidRDefault="00324934" w:rsidP="00324934">
            <w:pPr>
              <w:spacing w:after="0"/>
              <w:rPr>
                <w:rFonts w:ascii="Times New Roman" w:hAnsi="Times New Roman"/>
                <w:b/>
                <w:bCs/>
                <w:i/>
                <w:sz w:val="24"/>
                <w:szCs w:val="24"/>
              </w:rPr>
            </w:pPr>
          </w:p>
        </w:tc>
      </w:tr>
      <w:tr w:rsidR="00324934" w:rsidRPr="00324934" w:rsidTr="00CB0E25">
        <w:trPr>
          <w:trHeight w:val="746"/>
        </w:trPr>
        <w:tc>
          <w:tcPr>
            <w:tcW w:w="735" w:type="pct"/>
            <w:vMerge/>
          </w:tcPr>
          <w:p w:rsidR="00324934" w:rsidRPr="00324934" w:rsidRDefault="00324934" w:rsidP="00324934">
            <w:pPr>
              <w:spacing w:after="0"/>
              <w:rPr>
                <w:rFonts w:ascii="Times New Roman" w:hAnsi="Times New Roman"/>
                <w:b/>
                <w:bCs/>
                <w:i/>
                <w:sz w:val="24"/>
                <w:szCs w:val="24"/>
              </w:rPr>
            </w:pPr>
          </w:p>
        </w:tc>
        <w:tc>
          <w:tcPr>
            <w:tcW w:w="1773" w:type="pct"/>
          </w:tcPr>
          <w:p w:rsidR="00324934" w:rsidRPr="00324934" w:rsidRDefault="00324934" w:rsidP="00324934">
            <w:pPr>
              <w:spacing w:after="0"/>
              <w:jc w:val="both"/>
              <w:rPr>
                <w:rFonts w:ascii="Times New Roman" w:hAnsi="Times New Roman"/>
                <w:sz w:val="24"/>
                <w:szCs w:val="24"/>
              </w:rPr>
            </w:pPr>
            <w:r w:rsidRPr="00324934">
              <w:rPr>
                <w:rFonts w:ascii="Times New Roman" w:hAnsi="Times New Roman"/>
                <w:b/>
                <w:sz w:val="24"/>
                <w:szCs w:val="24"/>
              </w:rPr>
              <w:t>Практическое занятие 1.</w:t>
            </w:r>
            <w:r w:rsidRPr="00324934">
              <w:rPr>
                <w:rFonts w:ascii="Times New Roman" w:hAnsi="Times New Roman"/>
                <w:sz w:val="24"/>
                <w:szCs w:val="24"/>
              </w:rPr>
              <w:t xml:space="preserve"> Составление личного финансового плана и семейного бюджета.</w:t>
            </w:r>
          </w:p>
        </w:tc>
        <w:tc>
          <w:tcPr>
            <w:tcW w:w="599" w:type="pct"/>
            <w:vAlign w:val="center"/>
          </w:tcPr>
          <w:p w:rsidR="00324934" w:rsidRPr="00324934" w:rsidRDefault="00324934" w:rsidP="00324934">
            <w:pPr>
              <w:suppressAutoHyphens/>
              <w:spacing w:after="0"/>
              <w:jc w:val="center"/>
              <w:rPr>
                <w:rFonts w:ascii="Times New Roman" w:hAnsi="Times New Roman"/>
                <w:bCs/>
                <w:iCs/>
                <w:sz w:val="24"/>
                <w:szCs w:val="24"/>
              </w:rPr>
            </w:pPr>
            <w:r w:rsidRPr="00324934">
              <w:rPr>
                <w:rFonts w:ascii="Times New Roman" w:hAnsi="Times New Roman"/>
                <w:bCs/>
                <w:iCs/>
                <w:sz w:val="24"/>
                <w:szCs w:val="24"/>
              </w:rPr>
              <w:t>2/2</w:t>
            </w:r>
          </w:p>
        </w:tc>
        <w:tc>
          <w:tcPr>
            <w:tcW w:w="633" w:type="pct"/>
            <w:gridSpan w:val="2"/>
            <w:vMerge/>
          </w:tcPr>
          <w:p w:rsidR="00324934" w:rsidRPr="00324934" w:rsidRDefault="00324934" w:rsidP="00324934">
            <w:pPr>
              <w:spacing w:after="0"/>
              <w:rPr>
                <w:rFonts w:ascii="Times New Roman" w:hAnsi="Times New Roman"/>
                <w:b/>
                <w:bCs/>
                <w:i/>
                <w:sz w:val="24"/>
                <w:szCs w:val="24"/>
              </w:rPr>
            </w:pPr>
          </w:p>
        </w:tc>
        <w:tc>
          <w:tcPr>
            <w:tcW w:w="508" w:type="pct"/>
            <w:vMerge/>
          </w:tcPr>
          <w:p w:rsidR="00324934" w:rsidRPr="00324934" w:rsidRDefault="00324934" w:rsidP="00324934">
            <w:pPr>
              <w:spacing w:after="0"/>
              <w:rPr>
                <w:rFonts w:ascii="Times New Roman" w:hAnsi="Times New Roman"/>
                <w:b/>
                <w:bCs/>
                <w:i/>
                <w:sz w:val="24"/>
                <w:szCs w:val="24"/>
              </w:rPr>
            </w:pPr>
          </w:p>
        </w:tc>
        <w:tc>
          <w:tcPr>
            <w:tcW w:w="752" w:type="pct"/>
            <w:vMerge/>
          </w:tcPr>
          <w:p w:rsidR="00324934" w:rsidRPr="00324934" w:rsidRDefault="00324934" w:rsidP="00324934">
            <w:pPr>
              <w:spacing w:after="0"/>
              <w:rPr>
                <w:rFonts w:ascii="Times New Roman" w:hAnsi="Times New Roman"/>
                <w:b/>
                <w:bCs/>
                <w:i/>
                <w:sz w:val="24"/>
                <w:szCs w:val="24"/>
              </w:rPr>
            </w:pPr>
          </w:p>
        </w:tc>
      </w:tr>
      <w:tr w:rsidR="00324934" w:rsidRPr="00324934" w:rsidTr="00CB0E25">
        <w:trPr>
          <w:trHeight w:hRule="exact" w:val="318"/>
        </w:trPr>
        <w:tc>
          <w:tcPr>
            <w:tcW w:w="735" w:type="pct"/>
            <w:vMerge w:val="restart"/>
          </w:tcPr>
          <w:p w:rsidR="00324934" w:rsidRPr="00324934" w:rsidRDefault="00324934" w:rsidP="00324934">
            <w:pPr>
              <w:spacing w:after="0"/>
              <w:rPr>
                <w:rFonts w:ascii="Times New Roman" w:hAnsi="Times New Roman"/>
                <w:b/>
                <w:bCs/>
                <w:i/>
                <w:sz w:val="24"/>
                <w:szCs w:val="24"/>
              </w:rPr>
            </w:pPr>
            <w:r w:rsidRPr="00324934">
              <w:rPr>
                <w:rFonts w:ascii="Times New Roman" w:hAnsi="Times New Roman"/>
                <w:b/>
                <w:bCs/>
                <w:sz w:val="24"/>
                <w:szCs w:val="24"/>
              </w:rPr>
              <w:t xml:space="preserve">Тема 2. </w:t>
            </w:r>
            <w:r w:rsidRPr="00324934">
              <w:rPr>
                <w:rFonts w:ascii="Times New Roman" w:hAnsi="Times New Roman"/>
                <w:b/>
                <w:sz w:val="24"/>
                <w:szCs w:val="24"/>
              </w:rPr>
              <w:t>Налоги</w:t>
            </w:r>
          </w:p>
        </w:tc>
        <w:tc>
          <w:tcPr>
            <w:tcW w:w="1773" w:type="pct"/>
          </w:tcPr>
          <w:p w:rsidR="00324934" w:rsidRPr="00324934" w:rsidRDefault="00324934" w:rsidP="00324934">
            <w:pPr>
              <w:spacing w:after="0"/>
              <w:rPr>
                <w:rFonts w:ascii="Times New Roman" w:hAnsi="Times New Roman"/>
                <w:b/>
                <w:sz w:val="24"/>
                <w:szCs w:val="24"/>
              </w:rPr>
            </w:pPr>
            <w:r w:rsidRPr="00324934">
              <w:rPr>
                <w:rFonts w:ascii="Times New Roman" w:hAnsi="Times New Roman"/>
                <w:b/>
                <w:sz w:val="24"/>
                <w:szCs w:val="24"/>
              </w:rPr>
              <w:t>Дидактические единицы, содержание</w:t>
            </w:r>
          </w:p>
        </w:tc>
        <w:tc>
          <w:tcPr>
            <w:tcW w:w="599" w:type="pct"/>
            <w:vAlign w:val="center"/>
          </w:tcPr>
          <w:p w:rsidR="00324934" w:rsidRPr="00324934" w:rsidRDefault="00324934" w:rsidP="00324934">
            <w:pPr>
              <w:suppressAutoHyphens/>
              <w:spacing w:after="0"/>
              <w:jc w:val="center"/>
              <w:rPr>
                <w:rFonts w:ascii="Times New Roman" w:hAnsi="Times New Roman"/>
                <w:b/>
                <w:bCs/>
                <w:iCs/>
                <w:sz w:val="24"/>
                <w:szCs w:val="24"/>
              </w:rPr>
            </w:pPr>
            <w:r w:rsidRPr="00324934">
              <w:rPr>
                <w:rFonts w:ascii="Times New Roman" w:hAnsi="Times New Roman"/>
                <w:b/>
                <w:bCs/>
                <w:iCs/>
                <w:sz w:val="24"/>
                <w:szCs w:val="24"/>
              </w:rPr>
              <w:t>6/2</w:t>
            </w:r>
          </w:p>
        </w:tc>
        <w:tc>
          <w:tcPr>
            <w:tcW w:w="633" w:type="pct"/>
            <w:gridSpan w:val="2"/>
            <w:vMerge w:val="restart"/>
          </w:tcPr>
          <w:p w:rsidR="00324934" w:rsidRPr="00324934" w:rsidRDefault="00324934" w:rsidP="00324934">
            <w:pPr>
              <w:spacing w:after="0"/>
              <w:rPr>
                <w:rFonts w:ascii="Times New Roman" w:hAnsi="Times New Roman"/>
                <w:b/>
                <w:bCs/>
                <w:i/>
                <w:sz w:val="24"/>
                <w:szCs w:val="24"/>
              </w:rPr>
            </w:pPr>
            <w:r w:rsidRPr="00324934">
              <w:rPr>
                <w:rFonts w:ascii="Times New Roman" w:hAnsi="Times New Roman"/>
                <w:sz w:val="24"/>
                <w:szCs w:val="24"/>
              </w:rPr>
              <w:t>ЛР 1-17</w:t>
            </w:r>
          </w:p>
        </w:tc>
        <w:tc>
          <w:tcPr>
            <w:tcW w:w="508" w:type="pct"/>
            <w:vMerge w:val="restar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01</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03</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04</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05</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06</w:t>
            </w:r>
          </w:p>
          <w:p w:rsidR="00324934" w:rsidRPr="00324934" w:rsidRDefault="00324934" w:rsidP="00324934">
            <w:pPr>
              <w:spacing w:after="0"/>
              <w:rPr>
                <w:rFonts w:ascii="Times New Roman" w:hAnsi="Times New Roman"/>
                <w:b/>
                <w:i/>
                <w:sz w:val="24"/>
                <w:szCs w:val="24"/>
              </w:rPr>
            </w:pPr>
          </w:p>
        </w:tc>
        <w:tc>
          <w:tcPr>
            <w:tcW w:w="752" w:type="pct"/>
            <w:vMerge w:val="restar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Уо.01.01 - Уо.01.09</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Зо.01.01 - Зо.01.06</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Уо.02.01 - Уо.02.08</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Зо.02.01 - Зо.02.04</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Уо.03.01 - Уо.03.09</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Зо.03.01 - Зо.03.07</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Уо.04.01-Уо.04.02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Зо.04.01-Зо.04.02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Уо.05.01</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Зо.05.01-Зо.05.02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Уо.06.01</w:t>
            </w:r>
          </w:p>
          <w:p w:rsidR="00324934" w:rsidRPr="00324934" w:rsidRDefault="00324934" w:rsidP="00324934">
            <w:pPr>
              <w:spacing w:after="0"/>
              <w:rPr>
                <w:rFonts w:ascii="Times New Roman" w:hAnsi="Times New Roman"/>
                <w:b/>
                <w:bCs/>
                <w:i/>
                <w:sz w:val="24"/>
                <w:szCs w:val="24"/>
              </w:rPr>
            </w:pPr>
            <w:r w:rsidRPr="00324934">
              <w:rPr>
                <w:rFonts w:ascii="Times New Roman" w:hAnsi="Times New Roman"/>
                <w:sz w:val="24"/>
                <w:szCs w:val="24"/>
              </w:rPr>
              <w:t>Зо.06.01-Зо.06.02</w:t>
            </w:r>
          </w:p>
        </w:tc>
      </w:tr>
      <w:tr w:rsidR="00324934" w:rsidRPr="00324934" w:rsidTr="00CB0E25">
        <w:trPr>
          <w:trHeight w:val="613"/>
        </w:trPr>
        <w:tc>
          <w:tcPr>
            <w:tcW w:w="735" w:type="pct"/>
            <w:vMerge/>
          </w:tcPr>
          <w:p w:rsidR="00324934" w:rsidRPr="00324934" w:rsidRDefault="00324934" w:rsidP="00324934">
            <w:pPr>
              <w:spacing w:after="0"/>
              <w:rPr>
                <w:rFonts w:ascii="Times New Roman" w:hAnsi="Times New Roman"/>
                <w:b/>
                <w:bCs/>
                <w:i/>
                <w:sz w:val="24"/>
                <w:szCs w:val="24"/>
              </w:rPr>
            </w:pPr>
          </w:p>
        </w:tc>
        <w:tc>
          <w:tcPr>
            <w:tcW w:w="1773" w:type="pct"/>
          </w:tcPr>
          <w:p w:rsidR="00324934" w:rsidRPr="00324934" w:rsidRDefault="00324934" w:rsidP="00324934">
            <w:pPr>
              <w:spacing w:after="0"/>
              <w:jc w:val="both"/>
              <w:rPr>
                <w:rFonts w:ascii="Times New Roman" w:hAnsi="Times New Roman"/>
                <w:bCs/>
                <w:sz w:val="24"/>
                <w:szCs w:val="24"/>
              </w:rPr>
            </w:pPr>
            <w:r w:rsidRPr="00324934">
              <w:rPr>
                <w:rFonts w:ascii="Times New Roman" w:hAnsi="Times New Roman"/>
                <w:b/>
                <w:bCs/>
                <w:sz w:val="24"/>
                <w:szCs w:val="24"/>
              </w:rPr>
              <w:t xml:space="preserve">1. </w:t>
            </w:r>
            <w:r w:rsidRPr="00324934">
              <w:rPr>
                <w:rFonts w:ascii="Times New Roman" w:hAnsi="Times New Roman"/>
                <w:bCs/>
                <w:sz w:val="24"/>
                <w:szCs w:val="24"/>
              </w:rPr>
              <w:t xml:space="preserve">Видыналогов для физических и юридических лиц. Необходимость уплаты налогов. Налоги на доходы и налоги, связанные с имуществом. </w:t>
            </w:r>
          </w:p>
        </w:tc>
        <w:tc>
          <w:tcPr>
            <w:tcW w:w="599" w:type="pct"/>
            <w:vAlign w:val="center"/>
          </w:tcPr>
          <w:p w:rsidR="00324934" w:rsidRPr="00324934" w:rsidRDefault="00324934" w:rsidP="00324934">
            <w:pPr>
              <w:suppressAutoHyphens/>
              <w:spacing w:after="0"/>
              <w:jc w:val="center"/>
              <w:rPr>
                <w:rFonts w:ascii="Times New Roman" w:hAnsi="Times New Roman"/>
                <w:bCs/>
                <w:iCs/>
                <w:sz w:val="24"/>
                <w:szCs w:val="24"/>
              </w:rPr>
            </w:pPr>
            <w:r w:rsidRPr="00324934">
              <w:rPr>
                <w:rFonts w:ascii="Times New Roman" w:hAnsi="Times New Roman"/>
                <w:bCs/>
                <w:iCs/>
                <w:sz w:val="24"/>
                <w:szCs w:val="24"/>
              </w:rPr>
              <w:t>2</w:t>
            </w:r>
          </w:p>
        </w:tc>
        <w:tc>
          <w:tcPr>
            <w:tcW w:w="633" w:type="pct"/>
            <w:gridSpan w:val="2"/>
            <w:vMerge/>
          </w:tcPr>
          <w:p w:rsidR="00324934" w:rsidRPr="00324934" w:rsidRDefault="00324934" w:rsidP="00324934">
            <w:pPr>
              <w:spacing w:after="0"/>
              <w:rPr>
                <w:rFonts w:ascii="Times New Roman" w:hAnsi="Times New Roman"/>
                <w:b/>
                <w:bCs/>
                <w:i/>
                <w:sz w:val="24"/>
                <w:szCs w:val="24"/>
              </w:rPr>
            </w:pPr>
          </w:p>
        </w:tc>
        <w:tc>
          <w:tcPr>
            <w:tcW w:w="508" w:type="pct"/>
            <w:vMerge/>
          </w:tcPr>
          <w:p w:rsidR="00324934" w:rsidRPr="00324934" w:rsidRDefault="00324934" w:rsidP="00324934">
            <w:pPr>
              <w:spacing w:after="0"/>
              <w:rPr>
                <w:rFonts w:ascii="Times New Roman" w:hAnsi="Times New Roman"/>
                <w:b/>
                <w:bCs/>
                <w:i/>
                <w:sz w:val="24"/>
                <w:szCs w:val="24"/>
              </w:rPr>
            </w:pPr>
          </w:p>
        </w:tc>
        <w:tc>
          <w:tcPr>
            <w:tcW w:w="752" w:type="pct"/>
            <w:vMerge/>
          </w:tcPr>
          <w:p w:rsidR="00324934" w:rsidRPr="00324934" w:rsidRDefault="00324934" w:rsidP="00324934">
            <w:pPr>
              <w:spacing w:after="0"/>
              <w:rPr>
                <w:rFonts w:ascii="Times New Roman" w:hAnsi="Times New Roman"/>
                <w:b/>
                <w:bCs/>
                <w:i/>
                <w:sz w:val="24"/>
                <w:szCs w:val="24"/>
              </w:rPr>
            </w:pPr>
          </w:p>
        </w:tc>
      </w:tr>
      <w:tr w:rsidR="00324934" w:rsidRPr="00324934" w:rsidTr="00CB0E25">
        <w:trPr>
          <w:trHeight w:val="613"/>
        </w:trPr>
        <w:tc>
          <w:tcPr>
            <w:tcW w:w="735" w:type="pct"/>
            <w:vMerge/>
          </w:tcPr>
          <w:p w:rsidR="00324934" w:rsidRPr="00324934" w:rsidRDefault="00324934" w:rsidP="00324934">
            <w:pPr>
              <w:spacing w:after="0"/>
              <w:rPr>
                <w:rFonts w:ascii="Times New Roman" w:hAnsi="Times New Roman"/>
                <w:b/>
                <w:bCs/>
                <w:i/>
                <w:sz w:val="24"/>
                <w:szCs w:val="24"/>
              </w:rPr>
            </w:pPr>
          </w:p>
        </w:tc>
        <w:tc>
          <w:tcPr>
            <w:tcW w:w="1773" w:type="pct"/>
          </w:tcPr>
          <w:p w:rsidR="00324934" w:rsidRPr="00324934" w:rsidRDefault="00324934" w:rsidP="00324934">
            <w:pPr>
              <w:spacing w:after="0"/>
              <w:jc w:val="both"/>
              <w:rPr>
                <w:rFonts w:ascii="Times New Roman" w:hAnsi="Times New Roman"/>
                <w:b/>
                <w:bCs/>
                <w:sz w:val="24"/>
                <w:szCs w:val="24"/>
              </w:rPr>
            </w:pPr>
            <w:r w:rsidRPr="00324934">
              <w:rPr>
                <w:rFonts w:ascii="Times New Roman" w:hAnsi="Times New Roman"/>
                <w:b/>
                <w:bCs/>
                <w:sz w:val="24"/>
                <w:szCs w:val="24"/>
              </w:rPr>
              <w:t>2.</w:t>
            </w:r>
            <w:r w:rsidRPr="00324934">
              <w:rPr>
                <w:rFonts w:ascii="Times New Roman" w:hAnsi="Times New Roman"/>
                <w:bCs/>
                <w:sz w:val="24"/>
                <w:szCs w:val="24"/>
              </w:rPr>
              <w:t>Налоговые льготы. Стандартные, социальные и имущественные налоговые вычеты. Налоговая декларация. Случаи для подачи налоговой декларации. Личный кабинет налогоплательщика в Интернете. Идентификационный номер налогоплательщика.</w:t>
            </w:r>
          </w:p>
        </w:tc>
        <w:tc>
          <w:tcPr>
            <w:tcW w:w="599" w:type="pct"/>
            <w:vAlign w:val="center"/>
          </w:tcPr>
          <w:p w:rsidR="00324934" w:rsidRPr="00324934" w:rsidRDefault="00324934" w:rsidP="00324934">
            <w:pPr>
              <w:suppressAutoHyphens/>
              <w:spacing w:after="0"/>
              <w:jc w:val="center"/>
              <w:rPr>
                <w:rFonts w:ascii="Times New Roman" w:hAnsi="Times New Roman"/>
                <w:bCs/>
                <w:iCs/>
                <w:sz w:val="24"/>
                <w:szCs w:val="24"/>
              </w:rPr>
            </w:pPr>
            <w:r w:rsidRPr="00324934">
              <w:rPr>
                <w:rFonts w:ascii="Times New Roman" w:hAnsi="Times New Roman"/>
                <w:bCs/>
                <w:iCs/>
                <w:sz w:val="24"/>
                <w:szCs w:val="24"/>
              </w:rPr>
              <w:t>2</w:t>
            </w:r>
          </w:p>
        </w:tc>
        <w:tc>
          <w:tcPr>
            <w:tcW w:w="633" w:type="pct"/>
            <w:gridSpan w:val="2"/>
            <w:vMerge/>
          </w:tcPr>
          <w:p w:rsidR="00324934" w:rsidRPr="00324934" w:rsidRDefault="00324934" w:rsidP="00324934">
            <w:pPr>
              <w:spacing w:after="0"/>
              <w:rPr>
                <w:rFonts w:ascii="Times New Roman" w:hAnsi="Times New Roman"/>
                <w:b/>
                <w:bCs/>
                <w:i/>
                <w:sz w:val="24"/>
                <w:szCs w:val="24"/>
              </w:rPr>
            </w:pPr>
          </w:p>
        </w:tc>
        <w:tc>
          <w:tcPr>
            <w:tcW w:w="508" w:type="pct"/>
            <w:vMerge/>
          </w:tcPr>
          <w:p w:rsidR="00324934" w:rsidRPr="00324934" w:rsidRDefault="00324934" w:rsidP="00324934">
            <w:pPr>
              <w:spacing w:after="0"/>
              <w:rPr>
                <w:rFonts w:ascii="Times New Roman" w:hAnsi="Times New Roman"/>
                <w:b/>
                <w:bCs/>
                <w:i/>
                <w:sz w:val="24"/>
                <w:szCs w:val="24"/>
              </w:rPr>
            </w:pPr>
          </w:p>
        </w:tc>
        <w:tc>
          <w:tcPr>
            <w:tcW w:w="752" w:type="pct"/>
            <w:vMerge/>
          </w:tcPr>
          <w:p w:rsidR="00324934" w:rsidRPr="00324934" w:rsidRDefault="00324934" w:rsidP="00324934">
            <w:pPr>
              <w:spacing w:after="0"/>
              <w:rPr>
                <w:rFonts w:ascii="Times New Roman" w:hAnsi="Times New Roman"/>
                <w:b/>
                <w:bCs/>
                <w:i/>
                <w:sz w:val="24"/>
                <w:szCs w:val="24"/>
              </w:rPr>
            </w:pPr>
          </w:p>
        </w:tc>
      </w:tr>
      <w:tr w:rsidR="00324934" w:rsidRPr="00324934" w:rsidTr="00CB0E25">
        <w:trPr>
          <w:trHeight w:val="613"/>
        </w:trPr>
        <w:tc>
          <w:tcPr>
            <w:tcW w:w="735" w:type="pct"/>
            <w:vMerge/>
          </w:tcPr>
          <w:p w:rsidR="00324934" w:rsidRPr="00324934" w:rsidRDefault="00324934" w:rsidP="00324934">
            <w:pPr>
              <w:spacing w:after="0"/>
              <w:rPr>
                <w:rFonts w:ascii="Times New Roman" w:hAnsi="Times New Roman"/>
                <w:b/>
                <w:bCs/>
                <w:i/>
                <w:sz w:val="24"/>
                <w:szCs w:val="24"/>
              </w:rPr>
            </w:pPr>
          </w:p>
        </w:tc>
        <w:tc>
          <w:tcPr>
            <w:tcW w:w="1773" w:type="pct"/>
          </w:tcPr>
          <w:p w:rsidR="00324934" w:rsidRPr="00324934" w:rsidRDefault="00324934" w:rsidP="00324934">
            <w:pPr>
              <w:spacing w:after="0"/>
              <w:rPr>
                <w:rFonts w:ascii="Times New Roman" w:hAnsi="Times New Roman"/>
                <w:b/>
                <w:sz w:val="24"/>
                <w:szCs w:val="24"/>
              </w:rPr>
            </w:pPr>
            <w:r w:rsidRPr="00324934">
              <w:rPr>
                <w:rFonts w:ascii="Times New Roman" w:hAnsi="Times New Roman"/>
                <w:b/>
                <w:bCs/>
                <w:sz w:val="24"/>
                <w:szCs w:val="24"/>
              </w:rPr>
              <w:t>В том числе практических и лабораторных занятий</w:t>
            </w:r>
          </w:p>
        </w:tc>
        <w:tc>
          <w:tcPr>
            <w:tcW w:w="599" w:type="pct"/>
            <w:vAlign w:val="center"/>
          </w:tcPr>
          <w:p w:rsidR="00324934" w:rsidRPr="00324934" w:rsidRDefault="00324934" w:rsidP="00324934">
            <w:pPr>
              <w:suppressAutoHyphens/>
              <w:spacing w:after="0"/>
              <w:jc w:val="center"/>
              <w:rPr>
                <w:rFonts w:ascii="Times New Roman" w:hAnsi="Times New Roman"/>
                <w:b/>
                <w:bCs/>
                <w:iCs/>
                <w:sz w:val="24"/>
                <w:szCs w:val="24"/>
              </w:rPr>
            </w:pPr>
            <w:r w:rsidRPr="00324934">
              <w:rPr>
                <w:rFonts w:ascii="Times New Roman" w:hAnsi="Times New Roman"/>
                <w:b/>
                <w:bCs/>
                <w:iCs/>
                <w:sz w:val="24"/>
                <w:szCs w:val="24"/>
              </w:rPr>
              <w:t>2/2</w:t>
            </w:r>
          </w:p>
        </w:tc>
        <w:tc>
          <w:tcPr>
            <w:tcW w:w="633" w:type="pct"/>
            <w:gridSpan w:val="2"/>
            <w:vMerge/>
          </w:tcPr>
          <w:p w:rsidR="00324934" w:rsidRPr="00324934" w:rsidRDefault="00324934" w:rsidP="00324934">
            <w:pPr>
              <w:spacing w:after="0"/>
              <w:rPr>
                <w:rFonts w:ascii="Times New Roman" w:hAnsi="Times New Roman"/>
                <w:b/>
                <w:bCs/>
                <w:i/>
                <w:sz w:val="24"/>
                <w:szCs w:val="24"/>
              </w:rPr>
            </w:pPr>
          </w:p>
        </w:tc>
        <w:tc>
          <w:tcPr>
            <w:tcW w:w="508" w:type="pct"/>
            <w:vMerge/>
          </w:tcPr>
          <w:p w:rsidR="00324934" w:rsidRPr="00324934" w:rsidRDefault="00324934" w:rsidP="00324934">
            <w:pPr>
              <w:spacing w:after="0"/>
              <w:rPr>
                <w:rFonts w:ascii="Times New Roman" w:hAnsi="Times New Roman"/>
                <w:b/>
                <w:bCs/>
                <w:i/>
                <w:sz w:val="24"/>
                <w:szCs w:val="24"/>
              </w:rPr>
            </w:pPr>
          </w:p>
        </w:tc>
        <w:tc>
          <w:tcPr>
            <w:tcW w:w="752" w:type="pct"/>
            <w:vMerge/>
          </w:tcPr>
          <w:p w:rsidR="00324934" w:rsidRPr="00324934" w:rsidRDefault="00324934" w:rsidP="00324934">
            <w:pPr>
              <w:spacing w:after="0"/>
              <w:rPr>
                <w:rFonts w:ascii="Times New Roman" w:hAnsi="Times New Roman"/>
                <w:b/>
                <w:bCs/>
                <w:i/>
                <w:sz w:val="24"/>
                <w:szCs w:val="24"/>
              </w:rPr>
            </w:pPr>
          </w:p>
        </w:tc>
      </w:tr>
      <w:tr w:rsidR="00324934" w:rsidRPr="00324934" w:rsidTr="00CB0E25">
        <w:trPr>
          <w:trHeight w:val="613"/>
        </w:trPr>
        <w:tc>
          <w:tcPr>
            <w:tcW w:w="735" w:type="pct"/>
            <w:vMerge/>
          </w:tcPr>
          <w:p w:rsidR="00324934" w:rsidRPr="00324934" w:rsidRDefault="00324934" w:rsidP="00324934">
            <w:pPr>
              <w:spacing w:after="0"/>
              <w:rPr>
                <w:rFonts w:ascii="Times New Roman" w:hAnsi="Times New Roman"/>
                <w:b/>
                <w:bCs/>
                <w:i/>
                <w:sz w:val="24"/>
                <w:szCs w:val="24"/>
              </w:rPr>
            </w:pPr>
          </w:p>
        </w:tc>
        <w:tc>
          <w:tcPr>
            <w:tcW w:w="1773" w:type="pct"/>
          </w:tcPr>
          <w:p w:rsidR="00324934" w:rsidRPr="00324934" w:rsidRDefault="00324934" w:rsidP="00324934">
            <w:pPr>
              <w:spacing w:after="0"/>
              <w:jc w:val="both"/>
              <w:rPr>
                <w:rFonts w:ascii="Times New Roman" w:hAnsi="Times New Roman"/>
                <w:sz w:val="24"/>
                <w:szCs w:val="24"/>
              </w:rPr>
            </w:pPr>
            <w:r w:rsidRPr="00324934">
              <w:rPr>
                <w:rFonts w:ascii="Times New Roman" w:hAnsi="Times New Roman"/>
                <w:b/>
                <w:sz w:val="24"/>
                <w:szCs w:val="24"/>
              </w:rPr>
              <w:t>Практическое занятие 1.</w:t>
            </w:r>
            <w:r w:rsidRPr="00324934">
              <w:rPr>
                <w:rFonts w:ascii="Times New Roman" w:hAnsi="Times New Roman"/>
                <w:sz w:val="24"/>
                <w:szCs w:val="24"/>
              </w:rPr>
              <w:t xml:space="preserve"> Составление налоговой декларации 3 –НДФЛ.</w:t>
            </w:r>
          </w:p>
        </w:tc>
        <w:tc>
          <w:tcPr>
            <w:tcW w:w="599" w:type="pct"/>
            <w:vAlign w:val="center"/>
          </w:tcPr>
          <w:p w:rsidR="00324934" w:rsidRPr="00324934" w:rsidRDefault="00324934" w:rsidP="00324934">
            <w:pPr>
              <w:suppressAutoHyphens/>
              <w:spacing w:after="0"/>
              <w:jc w:val="center"/>
              <w:rPr>
                <w:rFonts w:ascii="Times New Roman" w:hAnsi="Times New Roman"/>
                <w:bCs/>
                <w:iCs/>
                <w:sz w:val="24"/>
                <w:szCs w:val="24"/>
              </w:rPr>
            </w:pPr>
            <w:r w:rsidRPr="00324934">
              <w:rPr>
                <w:rFonts w:ascii="Times New Roman" w:hAnsi="Times New Roman"/>
                <w:bCs/>
                <w:iCs/>
                <w:sz w:val="24"/>
                <w:szCs w:val="24"/>
              </w:rPr>
              <w:t>2/2</w:t>
            </w:r>
          </w:p>
        </w:tc>
        <w:tc>
          <w:tcPr>
            <w:tcW w:w="633" w:type="pct"/>
            <w:gridSpan w:val="2"/>
            <w:vMerge/>
          </w:tcPr>
          <w:p w:rsidR="00324934" w:rsidRPr="00324934" w:rsidRDefault="00324934" w:rsidP="00324934">
            <w:pPr>
              <w:spacing w:after="0"/>
              <w:rPr>
                <w:rFonts w:ascii="Times New Roman" w:hAnsi="Times New Roman"/>
                <w:b/>
                <w:bCs/>
                <w:i/>
                <w:sz w:val="24"/>
                <w:szCs w:val="24"/>
              </w:rPr>
            </w:pPr>
          </w:p>
        </w:tc>
        <w:tc>
          <w:tcPr>
            <w:tcW w:w="508" w:type="pct"/>
            <w:vMerge/>
          </w:tcPr>
          <w:p w:rsidR="00324934" w:rsidRPr="00324934" w:rsidRDefault="00324934" w:rsidP="00324934">
            <w:pPr>
              <w:spacing w:after="0"/>
              <w:rPr>
                <w:rFonts w:ascii="Times New Roman" w:hAnsi="Times New Roman"/>
                <w:b/>
                <w:bCs/>
                <w:i/>
                <w:sz w:val="24"/>
                <w:szCs w:val="24"/>
              </w:rPr>
            </w:pPr>
          </w:p>
        </w:tc>
        <w:tc>
          <w:tcPr>
            <w:tcW w:w="752" w:type="pct"/>
            <w:vMerge/>
          </w:tcPr>
          <w:p w:rsidR="00324934" w:rsidRPr="00324934" w:rsidRDefault="00324934" w:rsidP="00324934">
            <w:pPr>
              <w:spacing w:after="0"/>
              <w:rPr>
                <w:rFonts w:ascii="Times New Roman" w:hAnsi="Times New Roman"/>
                <w:b/>
                <w:bCs/>
                <w:i/>
                <w:sz w:val="24"/>
                <w:szCs w:val="24"/>
              </w:rPr>
            </w:pPr>
          </w:p>
        </w:tc>
      </w:tr>
      <w:tr w:rsidR="00324934" w:rsidRPr="00324934" w:rsidTr="00CB0E25">
        <w:trPr>
          <w:trHeight w:hRule="exact" w:val="318"/>
        </w:trPr>
        <w:tc>
          <w:tcPr>
            <w:tcW w:w="735" w:type="pct"/>
            <w:vMerge w:val="restart"/>
          </w:tcPr>
          <w:p w:rsidR="00324934" w:rsidRPr="00324934" w:rsidRDefault="00324934" w:rsidP="00324934">
            <w:pPr>
              <w:spacing w:after="0"/>
              <w:rPr>
                <w:rFonts w:ascii="Times New Roman" w:hAnsi="Times New Roman"/>
                <w:b/>
                <w:sz w:val="24"/>
                <w:szCs w:val="24"/>
              </w:rPr>
            </w:pPr>
            <w:r w:rsidRPr="00324934">
              <w:rPr>
                <w:rFonts w:ascii="Times New Roman" w:hAnsi="Times New Roman"/>
                <w:b/>
                <w:bCs/>
                <w:sz w:val="24"/>
                <w:szCs w:val="24"/>
              </w:rPr>
              <w:t xml:space="preserve">Тема 3. </w:t>
            </w:r>
            <w:r w:rsidRPr="00324934">
              <w:rPr>
                <w:rFonts w:ascii="Times New Roman" w:hAnsi="Times New Roman"/>
                <w:b/>
                <w:sz w:val="24"/>
                <w:szCs w:val="24"/>
              </w:rPr>
              <w:t>Пенсионное обеспечение и финансовое благополучие старости</w:t>
            </w:r>
          </w:p>
        </w:tc>
        <w:tc>
          <w:tcPr>
            <w:tcW w:w="1773" w:type="pct"/>
          </w:tcPr>
          <w:p w:rsidR="00324934" w:rsidRPr="00324934" w:rsidRDefault="00324934" w:rsidP="00324934">
            <w:pPr>
              <w:spacing w:after="0"/>
              <w:jc w:val="both"/>
              <w:rPr>
                <w:rFonts w:ascii="Times New Roman" w:hAnsi="Times New Roman"/>
                <w:b/>
                <w:sz w:val="24"/>
                <w:szCs w:val="24"/>
              </w:rPr>
            </w:pPr>
            <w:r w:rsidRPr="00324934">
              <w:rPr>
                <w:rFonts w:ascii="Times New Roman" w:hAnsi="Times New Roman"/>
                <w:b/>
                <w:sz w:val="24"/>
                <w:szCs w:val="24"/>
              </w:rPr>
              <w:t>Дидактические единицы, содержание</w:t>
            </w:r>
          </w:p>
        </w:tc>
        <w:tc>
          <w:tcPr>
            <w:tcW w:w="599" w:type="pct"/>
            <w:vAlign w:val="center"/>
          </w:tcPr>
          <w:p w:rsidR="00324934" w:rsidRPr="00324934" w:rsidRDefault="00324934" w:rsidP="00324934">
            <w:pPr>
              <w:suppressAutoHyphens/>
              <w:spacing w:after="0"/>
              <w:jc w:val="center"/>
              <w:rPr>
                <w:rFonts w:ascii="Times New Roman" w:hAnsi="Times New Roman"/>
                <w:b/>
                <w:bCs/>
                <w:iCs/>
                <w:sz w:val="24"/>
                <w:szCs w:val="24"/>
              </w:rPr>
            </w:pPr>
            <w:r w:rsidRPr="00324934">
              <w:rPr>
                <w:rFonts w:ascii="Times New Roman" w:hAnsi="Times New Roman"/>
                <w:b/>
                <w:bCs/>
                <w:iCs/>
                <w:sz w:val="24"/>
                <w:szCs w:val="24"/>
              </w:rPr>
              <w:t>2</w:t>
            </w:r>
          </w:p>
        </w:tc>
        <w:tc>
          <w:tcPr>
            <w:tcW w:w="633" w:type="pct"/>
            <w:gridSpan w:val="2"/>
            <w:vMerge w:val="restart"/>
          </w:tcPr>
          <w:p w:rsidR="00324934" w:rsidRPr="00324934" w:rsidRDefault="00324934" w:rsidP="00324934">
            <w:pPr>
              <w:spacing w:after="0"/>
              <w:rPr>
                <w:rFonts w:ascii="Times New Roman" w:hAnsi="Times New Roman"/>
                <w:b/>
                <w:bCs/>
                <w:i/>
                <w:sz w:val="24"/>
                <w:szCs w:val="24"/>
              </w:rPr>
            </w:pPr>
            <w:r w:rsidRPr="00324934">
              <w:rPr>
                <w:rFonts w:ascii="Times New Roman" w:hAnsi="Times New Roman"/>
                <w:sz w:val="24"/>
                <w:szCs w:val="24"/>
              </w:rPr>
              <w:t>ЛР 1-17</w:t>
            </w:r>
          </w:p>
        </w:tc>
        <w:tc>
          <w:tcPr>
            <w:tcW w:w="508" w:type="pct"/>
            <w:vMerge w:val="restar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01</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03</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04</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05</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06</w:t>
            </w:r>
          </w:p>
          <w:p w:rsidR="00324934" w:rsidRPr="00324934" w:rsidRDefault="00324934" w:rsidP="00324934">
            <w:pPr>
              <w:spacing w:after="0"/>
              <w:rPr>
                <w:rFonts w:ascii="Times New Roman" w:hAnsi="Times New Roman"/>
                <w:b/>
                <w:bCs/>
                <w:i/>
                <w:sz w:val="24"/>
                <w:szCs w:val="24"/>
              </w:rPr>
            </w:pPr>
          </w:p>
        </w:tc>
        <w:tc>
          <w:tcPr>
            <w:tcW w:w="752" w:type="pct"/>
            <w:vMerge w:val="restar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Уо.01.01 - Уо.01.09</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Зо.01.01 - Зо.01.06</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Уо.02.01 - Уо.02.08</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Зо.02.01 - Зо.02.04</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Уо.03.01 - Уо.03.09</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Зо.03.01 - Зо.03.07</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Уо.04.01-Уо.04.02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Зо.04.01-Зо.04.02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Уо.05.01</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lastRenderedPageBreak/>
              <w:t>Зо.05.01-Зо.05.02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Уо.06.01</w:t>
            </w:r>
          </w:p>
          <w:p w:rsidR="00324934" w:rsidRPr="00324934" w:rsidRDefault="00324934" w:rsidP="00324934">
            <w:pPr>
              <w:spacing w:after="0"/>
              <w:rPr>
                <w:rFonts w:ascii="Times New Roman" w:hAnsi="Times New Roman"/>
                <w:b/>
                <w:bCs/>
                <w:i/>
                <w:sz w:val="24"/>
                <w:szCs w:val="24"/>
              </w:rPr>
            </w:pPr>
            <w:r w:rsidRPr="00324934">
              <w:rPr>
                <w:rFonts w:ascii="Times New Roman" w:hAnsi="Times New Roman"/>
                <w:sz w:val="24"/>
                <w:szCs w:val="24"/>
              </w:rPr>
              <w:t>Зо.06.01-Зо.06.02</w:t>
            </w:r>
          </w:p>
        </w:tc>
      </w:tr>
      <w:tr w:rsidR="00324934" w:rsidRPr="00324934" w:rsidTr="00CB0E25">
        <w:trPr>
          <w:trHeight w:val="613"/>
        </w:trPr>
        <w:tc>
          <w:tcPr>
            <w:tcW w:w="735" w:type="pct"/>
            <w:vMerge/>
          </w:tcPr>
          <w:p w:rsidR="00324934" w:rsidRPr="00324934" w:rsidRDefault="00324934" w:rsidP="00324934">
            <w:pPr>
              <w:spacing w:after="0"/>
              <w:rPr>
                <w:rFonts w:ascii="Times New Roman" w:hAnsi="Times New Roman"/>
                <w:b/>
                <w:bCs/>
                <w:i/>
                <w:sz w:val="24"/>
                <w:szCs w:val="24"/>
              </w:rPr>
            </w:pPr>
          </w:p>
        </w:tc>
        <w:tc>
          <w:tcPr>
            <w:tcW w:w="1773" w:type="pct"/>
          </w:tcPr>
          <w:p w:rsidR="00324934" w:rsidRPr="00324934" w:rsidRDefault="00324934" w:rsidP="00324934">
            <w:pPr>
              <w:spacing w:after="0"/>
              <w:jc w:val="both"/>
              <w:rPr>
                <w:rFonts w:ascii="Times New Roman" w:hAnsi="Times New Roman"/>
                <w:sz w:val="24"/>
                <w:szCs w:val="24"/>
              </w:rPr>
            </w:pPr>
            <w:r w:rsidRPr="00324934">
              <w:rPr>
                <w:rFonts w:ascii="Times New Roman" w:hAnsi="Times New Roman"/>
                <w:b/>
                <w:sz w:val="24"/>
                <w:szCs w:val="24"/>
              </w:rPr>
              <w:t>1.</w:t>
            </w:r>
            <w:r w:rsidRPr="00324934">
              <w:rPr>
                <w:rFonts w:ascii="Times New Roman" w:hAnsi="Times New Roman"/>
                <w:sz w:val="24"/>
                <w:szCs w:val="24"/>
              </w:rPr>
              <w:t xml:space="preserve">Пенсионная система. Виды пенсий. Обязательное пенсионное страхование. Пенсионный фонд РФ (ПФРФ). Способы увеличения будущей пенсии.  Добровольное (дополнительные) пенсионные накопления. Негосударственный пенсионный фонд. </w:t>
            </w:r>
          </w:p>
          <w:p w:rsidR="00324934" w:rsidRPr="00324934" w:rsidRDefault="00324934" w:rsidP="00324934">
            <w:pPr>
              <w:spacing w:after="0"/>
              <w:jc w:val="both"/>
              <w:rPr>
                <w:rFonts w:ascii="Times New Roman" w:hAnsi="Times New Roman"/>
                <w:sz w:val="24"/>
                <w:szCs w:val="24"/>
              </w:rPr>
            </w:pPr>
          </w:p>
        </w:tc>
        <w:tc>
          <w:tcPr>
            <w:tcW w:w="599" w:type="pct"/>
            <w:vAlign w:val="center"/>
          </w:tcPr>
          <w:p w:rsidR="00324934" w:rsidRPr="00324934" w:rsidRDefault="00324934" w:rsidP="00324934">
            <w:pPr>
              <w:suppressAutoHyphens/>
              <w:spacing w:after="0"/>
              <w:jc w:val="center"/>
              <w:rPr>
                <w:rFonts w:ascii="Times New Roman" w:hAnsi="Times New Roman"/>
                <w:bCs/>
                <w:iCs/>
                <w:sz w:val="24"/>
                <w:szCs w:val="24"/>
              </w:rPr>
            </w:pPr>
            <w:r w:rsidRPr="00324934">
              <w:rPr>
                <w:rFonts w:ascii="Times New Roman" w:hAnsi="Times New Roman"/>
                <w:bCs/>
                <w:iCs/>
                <w:sz w:val="24"/>
                <w:szCs w:val="24"/>
              </w:rPr>
              <w:t>2</w:t>
            </w:r>
          </w:p>
        </w:tc>
        <w:tc>
          <w:tcPr>
            <w:tcW w:w="633" w:type="pct"/>
            <w:gridSpan w:val="2"/>
            <w:vMerge/>
          </w:tcPr>
          <w:p w:rsidR="00324934" w:rsidRPr="00324934" w:rsidRDefault="00324934" w:rsidP="00324934">
            <w:pPr>
              <w:spacing w:after="0"/>
              <w:rPr>
                <w:rFonts w:ascii="Times New Roman" w:hAnsi="Times New Roman"/>
                <w:b/>
                <w:bCs/>
                <w:i/>
                <w:sz w:val="24"/>
                <w:szCs w:val="24"/>
              </w:rPr>
            </w:pPr>
          </w:p>
        </w:tc>
        <w:tc>
          <w:tcPr>
            <w:tcW w:w="508" w:type="pct"/>
            <w:vMerge/>
          </w:tcPr>
          <w:p w:rsidR="00324934" w:rsidRPr="00324934" w:rsidRDefault="00324934" w:rsidP="00324934">
            <w:pPr>
              <w:spacing w:after="0"/>
              <w:rPr>
                <w:rFonts w:ascii="Times New Roman" w:hAnsi="Times New Roman"/>
                <w:b/>
                <w:bCs/>
                <w:i/>
                <w:sz w:val="24"/>
                <w:szCs w:val="24"/>
              </w:rPr>
            </w:pPr>
          </w:p>
        </w:tc>
        <w:tc>
          <w:tcPr>
            <w:tcW w:w="752" w:type="pct"/>
            <w:vMerge/>
          </w:tcPr>
          <w:p w:rsidR="00324934" w:rsidRPr="00324934" w:rsidRDefault="00324934" w:rsidP="00324934">
            <w:pPr>
              <w:spacing w:after="0"/>
              <w:rPr>
                <w:rFonts w:ascii="Times New Roman" w:hAnsi="Times New Roman"/>
                <w:b/>
                <w:bCs/>
                <w:i/>
                <w:sz w:val="24"/>
                <w:szCs w:val="24"/>
              </w:rPr>
            </w:pPr>
          </w:p>
        </w:tc>
      </w:tr>
      <w:tr w:rsidR="00324934" w:rsidRPr="00324934" w:rsidTr="00CB0E25">
        <w:trPr>
          <w:trHeight w:hRule="exact" w:val="318"/>
        </w:trPr>
        <w:tc>
          <w:tcPr>
            <w:tcW w:w="735" w:type="pct"/>
            <w:vMerge w:val="restart"/>
          </w:tcPr>
          <w:p w:rsidR="00324934" w:rsidRPr="00324934" w:rsidRDefault="00324934" w:rsidP="00324934">
            <w:pPr>
              <w:spacing w:after="0"/>
              <w:rPr>
                <w:rFonts w:ascii="Times New Roman" w:hAnsi="Times New Roman"/>
                <w:b/>
                <w:bCs/>
                <w:sz w:val="24"/>
                <w:szCs w:val="24"/>
              </w:rPr>
            </w:pPr>
            <w:r w:rsidRPr="00324934">
              <w:rPr>
                <w:rFonts w:ascii="Times New Roman" w:hAnsi="Times New Roman"/>
                <w:b/>
                <w:bCs/>
                <w:sz w:val="24"/>
                <w:szCs w:val="24"/>
              </w:rPr>
              <w:lastRenderedPageBreak/>
              <w:t xml:space="preserve">Тема 4. </w:t>
            </w:r>
            <w:r w:rsidRPr="00324934">
              <w:rPr>
                <w:rFonts w:ascii="Times New Roman" w:hAnsi="Times New Roman"/>
                <w:b/>
                <w:sz w:val="24"/>
                <w:szCs w:val="24"/>
              </w:rPr>
              <w:t>Банковская система РФ</w:t>
            </w:r>
          </w:p>
        </w:tc>
        <w:tc>
          <w:tcPr>
            <w:tcW w:w="1773" w:type="pct"/>
          </w:tcPr>
          <w:p w:rsidR="00324934" w:rsidRPr="00324934" w:rsidRDefault="00324934" w:rsidP="00324934">
            <w:pPr>
              <w:spacing w:after="0"/>
              <w:jc w:val="both"/>
              <w:rPr>
                <w:rFonts w:ascii="Times New Roman" w:hAnsi="Times New Roman"/>
                <w:bCs/>
                <w:sz w:val="24"/>
                <w:szCs w:val="24"/>
              </w:rPr>
            </w:pPr>
            <w:r w:rsidRPr="00324934">
              <w:rPr>
                <w:rFonts w:ascii="Times New Roman" w:hAnsi="Times New Roman"/>
                <w:b/>
                <w:sz w:val="24"/>
                <w:szCs w:val="24"/>
              </w:rPr>
              <w:t>Дидактические единицы, содержание</w:t>
            </w:r>
          </w:p>
        </w:tc>
        <w:tc>
          <w:tcPr>
            <w:tcW w:w="599" w:type="pct"/>
            <w:vAlign w:val="center"/>
          </w:tcPr>
          <w:p w:rsidR="00324934" w:rsidRPr="00324934" w:rsidRDefault="00324934" w:rsidP="00324934">
            <w:pPr>
              <w:spacing w:after="0"/>
              <w:jc w:val="center"/>
              <w:rPr>
                <w:rFonts w:ascii="Times New Roman" w:hAnsi="Times New Roman"/>
                <w:b/>
                <w:sz w:val="24"/>
                <w:szCs w:val="24"/>
              </w:rPr>
            </w:pPr>
            <w:r w:rsidRPr="00324934">
              <w:rPr>
                <w:rFonts w:ascii="Times New Roman" w:hAnsi="Times New Roman"/>
                <w:b/>
                <w:sz w:val="24"/>
                <w:szCs w:val="24"/>
              </w:rPr>
              <w:t>6/2</w:t>
            </w:r>
          </w:p>
        </w:tc>
        <w:tc>
          <w:tcPr>
            <w:tcW w:w="633" w:type="pct"/>
            <w:gridSpan w:val="2"/>
            <w:vMerge w:val="restart"/>
          </w:tcPr>
          <w:p w:rsidR="00324934" w:rsidRPr="00324934" w:rsidRDefault="00324934" w:rsidP="00324934">
            <w:pPr>
              <w:spacing w:after="0"/>
              <w:rPr>
                <w:rFonts w:ascii="Times New Roman" w:hAnsi="Times New Roman"/>
                <w:b/>
                <w:sz w:val="24"/>
                <w:szCs w:val="24"/>
              </w:rPr>
            </w:pPr>
            <w:r w:rsidRPr="00324934">
              <w:rPr>
                <w:rFonts w:ascii="Times New Roman" w:hAnsi="Times New Roman"/>
                <w:sz w:val="24"/>
                <w:szCs w:val="24"/>
              </w:rPr>
              <w:t>ЛР 1-17</w:t>
            </w:r>
          </w:p>
        </w:tc>
        <w:tc>
          <w:tcPr>
            <w:tcW w:w="508" w:type="pct"/>
            <w:vMerge w:val="restar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01</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03</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04</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05</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06</w:t>
            </w:r>
          </w:p>
          <w:p w:rsidR="00324934" w:rsidRPr="00324934" w:rsidRDefault="00324934" w:rsidP="00324934">
            <w:pPr>
              <w:spacing w:after="0"/>
              <w:rPr>
                <w:rFonts w:ascii="Times New Roman" w:hAnsi="Times New Roman"/>
                <w:b/>
                <w:sz w:val="24"/>
                <w:szCs w:val="24"/>
              </w:rPr>
            </w:pPr>
          </w:p>
        </w:tc>
        <w:tc>
          <w:tcPr>
            <w:tcW w:w="752" w:type="pct"/>
            <w:vMerge w:val="restar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Уо.01.01 - Уо.01.09</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Зо.01.01 - Зо.01.06</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Уо.02.01 - Уо.02.08</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Зо.02.01 - Зо.02.04</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Уо.03.01 - Уо.03.09</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Зо.03.01 - Зо.03.07</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Уо.04.01-Уо.04.02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Зо.04.01-Зо.04.02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Уо.05.01</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Зо.05.01-Зо.05.02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Уо.06.01-Уо.06.02</w:t>
            </w:r>
          </w:p>
          <w:p w:rsidR="00324934" w:rsidRPr="00324934" w:rsidRDefault="00324934" w:rsidP="00324934">
            <w:pPr>
              <w:spacing w:after="0"/>
              <w:rPr>
                <w:rFonts w:ascii="Times New Roman" w:hAnsi="Times New Roman"/>
                <w:b/>
                <w:sz w:val="24"/>
                <w:szCs w:val="24"/>
              </w:rPr>
            </w:pPr>
            <w:r w:rsidRPr="00324934">
              <w:rPr>
                <w:rFonts w:ascii="Times New Roman" w:hAnsi="Times New Roman"/>
                <w:sz w:val="24"/>
                <w:szCs w:val="24"/>
              </w:rPr>
              <w:t>Зо.06.01-Зо.06.03</w:t>
            </w:r>
          </w:p>
        </w:tc>
      </w:tr>
      <w:tr w:rsidR="00324934" w:rsidRPr="00324934" w:rsidTr="00CB0E25">
        <w:trPr>
          <w:trHeight w:val="20"/>
        </w:trPr>
        <w:tc>
          <w:tcPr>
            <w:tcW w:w="735" w:type="pct"/>
            <w:vMerge/>
          </w:tcPr>
          <w:p w:rsidR="00324934" w:rsidRPr="00324934" w:rsidRDefault="00324934" w:rsidP="00324934">
            <w:pPr>
              <w:spacing w:after="0"/>
              <w:rPr>
                <w:rFonts w:ascii="Times New Roman" w:hAnsi="Times New Roman"/>
                <w:b/>
                <w:bCs/>
                <w:sz w:val="24"/>
                <w:szCs w:val="24"/>
              </w:rPr>
            </w:pPr>
          </w:p>
        </w:tc>
        <w:tc>
          <w:tcPr>
            <w:tcW w:w="1773" w:type="pct"/>
          </w:tcPr>
          <w:p w:rsidR="00324934" w:rsidRPr="00324934" w:rsidRDefault="00324934" w:rsidP="00324934">
            <w:pPr>
              <w:spacing w:after="0"/>
              <w:jc w:val="both"/>
              <w:rPr>
                <w:rFonts w:ascii="Times New Roman" w:hAnsi="Times New Roman"/>
                <w:bCs/>
                <w:sz w:val="24"/>
                <w:szCs w:val="24"/>
              </w:rPr>
            </w:pPr>
            <w:r w:rsidRPr="00324934">
              <w:rPr>
                <w:rFonts w:ascii="Times New Roman" w:hAnsi="Times New Roman"/>
                <w:b/>
                <w:bCs/>
                <w:sz w:val="24"/>
                <w:szCs w:val="24"/>
              </w:rPr>
              <w:t xml:space="preserve">1. </w:t>
            </w:r>
            <w:r w:rsidRPr="00324934">
              <w:rPr>
                <w:rFonts w:ascii="Times New Roman" w:hAnsi="Times New Roman"/>
                <w:bCs/>
                <w:sz w:val="24"/>
                <w:szCs w:val="24"/>
              </w:rPr>
              <w:t xml:space="preserve">Банки и их роль в жизни семьи. Принципы работы банковской системы РФ. Центробанк и его роль в банковской системе РФ. Банковский сберегательный вклад, процентная ставка. Паевой инвестиционный фонд (ПИФ). Инвестиционный доход. Риски. Система страхования вкладов (ССВ). </w:t>
            </w:r>
          </w:p>
        </w:tc>
        <w:tc>
          <w:tcPr>
            <w:tcW w:w="599" w:type="pct"/>
            <w:vAlign w:val="center"/>
          </w:tcPr>
          <w:p w:rsidR="00324934" w:rsidRPr="00324934" w:rsidRDefault="00324934" w:rsidP="00324934">
            <w:pPr>
              <w:spacing w:after="0"/>
              <w:jc w:val="center"/>
              <w:rPr>
                <w:rFonts w:ascii="Times New Roman" w:hAnsi="Times New Roman"/>
                <w:bCs/>
                <w:sz w:val="24"/>
                <w:szCs w:val="24"/>
              </w:rPr>
            </w:pPr>
            <w:r w:rsidRPr="00324934">
              <w:rPr>
                <w:rFonts w:ascii="Times New Roman" w:hAnsi="Times New Roman"/>
                <w:bCs/>
                <w:sz w:val="24"/>
                <w:szCs w:val="24"/>
              </w:rPr>
              <w:t>2</w:t>
            </w:r>
          </w:p>
        </w:tc>
        <w:tc>
          <w:tcPr>
            <w:tcW w:w="633" w:type="pct"/>
            <w:gridSpan w:val="2"/>
            <w:vMerge/>
          </w:tcPr>
          <w:p w:rsidR="00324934" w:rsidRPr="00324934" w:rsidRDefault="00324934" w:rsidP="00324934">
            <w:pPr>
              <w:spacing w:after="0"/>
              <w:rPr>
                <w:rFonts w:ascii="Times New Roman" w:hAnsi="Times New Roman"/>
                <w:b/>
                <w:bCs/>
                <w:sz w:val="24"/>
                <w:szCs w:val="24"/>
              </w:rPr>
            </w:pPr>
          </w:p>
        </w:tc>
        <w:tc>
          <w:tcPr>
            <w:tcW w:w="508" w:type="pct"/>
            <w:vMerge/>
          </w:tcPr>
          <w:p w:rsidR="00324934" w:rsidRPr="00324934" w:rsidRDefault="00324934" w:rsidP="00324934">
            <w:pPr>
              <w:spacing w:after="0"/>
              <w:rPr>
                <w:rFonts w:ascii="Times New Roman" w:hAnsi="Times New Roman"/>
                <w:b/>
                <w:bCs/>
                <w:sz w:val="24"/>
                <w:szCs w:val="24"/>
              </w:rPr>
            </w:pPr>
          </w:p>
        </w:tc>
        <w:tc>
          <w:tcPr>
            <w:tcW w:w="752" w:type="pct"/>
            <w:vMerge/>
          </w:tcPr>
          <w:p w:rsidR="00324934" w:rsidRPr="00324934" w:rsidRDefault="00324934" w:rsidP="00324934">
            <w:pPr>
              <w:spacing w:after="0"/>
              <w:rPr>
                <w:rFonts w:ascii="Times New Roman" w:hAnsi="Times New Roman"/>
                <w:b/>
                <w:bCs/>
                <w:sz w:val="24"/>
                <w:szCs w:val="24"/>
              </w:rPr>
            </w:pPr>
          </w:p>
        </w:tc>
      </w:tr>
      <w:tr w:rsidR="00324934" w:rsidRPr="00324934" w:rsidTr="00CB0E25">
        <w:trPr>
          <w:trHeight w:val="20"/>
        </w:trPr>
        <w:tc>
          <w:tcPr>
            <w:tcW w:w="735" w:type="pct"/>
            <w:vMerge/>
          </w:tcPr>
          <w:p w:rsidR="00324934" w:rsidRPr="00324934" w:rsidRDefault="00324934" w:rsidP="00324934">
            <w:pPr>
              <w:spacing w:after="0"/>
              <w:rPr>
                <w:rFonts w:ascii="Times New Roman" w:hAnsi="Times New Roman"/>
                <w:b/>
                <w:bCs/>
                <w:sz w:val="24"/>
                <w:szCs w:val="24"/>
              </w:rPr>
            </w:pPr>
          </w:p>
        </w:tc>
        <w:tc>
          <w:tcPr>
            <w:tcW w:w="1773" w:type="pct"/>
          </w:tcPr>
          <w:p w:rsidR="00324934" w:rsidRPr="00324934" w:rsidRDefault="00324934" w:rsidP="00324934">
            <w:pPr>
              <w:spacing w:after="0"/>
              <w:jc w:val="both"/>
              <w:rPr>
                <w:rFonts w:ascii="Times New Roman" w:hAnsi="Times New Roman"/>
                <w:bCs/>
                <w:sz w:val="24"/>
                <w:szCs w:val="24"/>
              </w:rPr>
            </w:pPr>
            <w:r w:rsidRPr="00324934">
              <w:rPr>
                <w:rFonts w:ascii="Times New Roman" w:hAnsi="Times New Roman"/>
                <w:b/>
                <w:bCs/>
                <w:sz w:val="24"/>
                <w:szCs w:val="24"/>
              </w:rPr>
              <w:t>2.</w:t>
            </w:r>
            <w:r w:rsidRPr="00324934">
              <w:rPr>
                <w:rFonts w:ascii="Times New Roman" w:hAnsi="Times New Roman"/>
                <w:bCs/>
                <w:sz w:val="24"/>
                <w:szCs w:val="24"/>
              </w:rPr>
              <w:t>Виды банковских кредитов для физических лиц. Принципы кредитования (платность, срочность, возвратность). Кредитная история. Рефинансирование кредитов. Виды платежей по кредиту: дифференцированный и aннуитетный.</w:t>
            </w:r>
          </w:p>
        </w:tc>
        <w:tc>
          <w:tcPr>
            <w:tcW w:w="599" w:type="pct"/>
            <w:vAlign w:val="center"/>
          </w:tcPr>
          <w:p w:rsidR="00324934" w:rsidRPr="00324934" w:rsidRDefault="00324934" w:rsidP="00324934">
            <w:pPr>
              <w:spacing w:after="0"/>
              <w:jc w:val="center"/>
              <w:rPr>
                <w:rFonts w:ascii="Times New Roman" w:hAnsi="Times New Roman"/>
                <w:bCs/>
                <w:sz w:val="24"/>
                <w:szCs w:val="24"/>
              </w:rPr>
            </w:pPr>
            <w:r w:rsidRPr="00324934">
              <w:rPr>
                <w:rFonts w:ascii="Times New Roman" w:hAnsi="Times New Roman"/>
                <w:bCs/>
                <w:sz w:val="24"/>
                <w:szCs w:val="24"/>
              </w:rPr>
              <w:t>2</w:t>
            </w:r>
          </w:p>
        </w:tc>
        <w:tc>
          <w:tcPr>
            <w:tcW w:w="633" w:type="pct"/>
            <w:gridSpan w:val="2"/>
            <w:vMerge/>
          </w:tcPr>
          <w:p w:rsidR="00324934" w:rsidRPr="00324934" w:rsidRDefault="00324934" w:rsidP="00324934">
            <w:pPr>
              <w:spacing w:after="0"/>
              <w:rPr>
                <w:rFonts w:ascii="Times New Roman" w:hAnsi="Times New Roman"/>
                <w:b/>
                <w:bCs/>
                <w:sz w:val="24"/>
                <w:szCs w:val="24"/>
              </w:rPr>
            </w:pPr>
          </w:p>
        </w:tc>
        <w:tc>
          <w:tcPr>
            <w:tcW w:w="508" w:type="pct"/>
            <w:vMerge/>
          </w:tcPr>
          <w:p w:rsidR="00324934" w:rsidRPr="00324934" w:rsidRDefault="00324934" w:rsidP="00324934">
            <w:pPr>
              <w:spacing w:after="0"/>
              <w:rPr>
                <w:rFonts w:ascii="Times New Roman" w:hAnsi="Times New Roman"/>
                <w:b/>
                <w:bCs/>
                <w:sz w:val="24"/>
                <w:szCs w:val="24"/>
              </w:rPr>
            </w:pPr>
          </w:p>
        </w:tc>
        <w:tc>
          <w:tcPr>
            <w:tcW w:w="752" w:type="pct"/>
            <w:vMerge/>
          </w:tcPr>
          <w:p w:rsidR="00324934" w:rsidRPr="00324934" w:rsidRDefault="00324934" w:rsidP="00324934">
            <w:pPr>
              <w:spacing w:after="0"/>
              <w:rPr>
                <w:rFonts w:ascii="Times New Roman" w:hAnsi="Times New Roman"/>
                <w:b/>
                <w:bCs/>
                <w:sz w:val="24"/>
                <w:szCs w:val="24"/>
              </w:rPr>
            </w:pPr>
          </w:p>
        </w:tc>
      </w:tr>
      <w:tr w:rsidR="00324934" w:rsidRPr="00324934" w:rsidTr="00CB0E25">
        <w:trPr>
          <w:trHeight w:val="667"/>
        </w:trPr>
        <w:tc>
          <w:tcPr>
            <w:tcW w:w="735" w:type="pct"/>
            <w:vMerge/>
          </w:tcPr>
          <w:p w:rsidR="00324934" w:rsidRPr="00324934" w:rsidRDefault="00324934" w:rsidP="00324934">
            <w:pPr>
              <w:spacing w:after="0"/>
              <w:rPr>
                <w:rFonts w:ascii="Times New Roman" w:hAnsi="Times New Roman"/>
                <w:b/>
                <w:bCs/>
                <w:sz w:val="24"/>
                <w:szCs w:val="24"/>
              </w:rPr>
            </w:pPr>
          </w:p>
        </w:tc>
        <w:tc>
          <w:tcPr>
            <w:tcW w:w="1773" w:type="pct"/>
          </w:tcPr>
          <w:p w:rsidR="00324934" w:rsidRPr="00324934" w:rsidRDefault="00324934" w:rsidP="00324934">
            <w:pPr>
              <w:spacing w:after="0"/>
              <w:rPr>
                <w:rFonts w:ascii="Times New Roman" w:hAnsi="Times New Roman"/>
                <w:b/>
                <w:sz w:val="24"/>
                <w:szCs w:val="24"/>
              </w:rPr>
            </w:pPr>
            <w:r w:rsidRPr="00324934">
              <w:rPr>
                <w:rFonts w:ascii="Times New Roman" w:hAnsi="Times New Roman"/>
                <w:b/>
                <w:bCs/>
                <w:sz w:val="24"/>
                <w:szCs w:val="24"/>
              </w:rPr>
              <w:t>В том числе практических и лабораторных занятий</w:t>
            </w:r>
          </w:p>
        </w:tc>
        <w:tc>
          <w:tcPr>
            <w:tcW w:w="599" w:type="pct"/>
            <w:vAlign w:val="center"/>
          </w:tcPr>
          <w:p w:rsidR="00324934" w:rsidRPr="00324934" w:rsidRDefault="00324934" w:rsidP="00324934">
            <w:pPr>
              <w:spacing w:after="0"/>
              <w:jc w:val="center"/>
              <w:rPr>
                <w:rFonts w:ascii="Times New Roman" w:hAnsi="Times New Roman"/>
                <w:b/>
                <w:bCs/>
                <w:sz w:val="24"/>
                <w:szCs w:val="24"/>
              </w:rPr>
            </w:pPr>
            <w:r w:rsidRPr="00324934">
              <w:rPr>
                <w:rFonts w:ascii="Times New Roman" w:hAnsi="Times New Roman"/>
                <w:b/>
                <w:bCs/>
                <w:sz w:val="24"/>
                <w:szCs w:val="24"/>
              </w:rPr>
              <w:t>2/2</w:t>
            </w:r>
          </w:p>
        </w:tc>
        <w:tc>
          <w:tcPr>
            <w:tcW w:w="633" w:type="pct"/>
            <w:gridSpan w:val="2"/>
            <w:vMerge/>
          </w:tcPr>
          <w:p w:rsidR="00324934" w:rsidRPr="00324934" w:rsidRDefault="00324934" w:rsidP="00324934">
            <w:pPr>
              <w:spacing w:after="0"/>
              <w:rPr>
                <w:rFonts w:ascii="Times New Roman" w:hAnsi="Times New Roman"/>
                <w:b/>
                <w:bCs/>
                <w:sz w:val="24"/>
                <w:szCs w:val="24"/>
              </w:rPr>
            </w:pPr>
          </w:p>
        </w:tc>
        <w:tc>
          <w:tcPr>
            <w:tcW w:w="508" w:type="pct"/>
            <w:vMerge/>
          </w:tcPr>
          <w:p w:rsidR="00324934" w:rsidRPr="00324934" w:rsidRDefault="00324934" w:rsidP="00324934">
            <w:pPr>
              <w:spacing w:after="0"/>
              <w:rPr>
                <w:rFonts w:ascii="Times New Roman" w:hAnsi="Times New Roman"/>
                <w:b/>
                <w:bCs/>
                <w:sz w:val="24"/>
                <w:szCs w:val="24"/>
              </w:rPr>
            </w:pPr>
          </w:p>
        </w:tc>
        <w:tc>
          <w:tcPr>
            <w:tcW w:w="752" w:type="pct"/>
            <w:vMerge/>
          </w:tcPr>
          <w:p w:rsidR="00324934" w:rsidRPr="00324934" w:rsidRDefault="00324934" w:rsidP="00324934">
            <w:pPr>
              <w:spacing w:after="0"/>
              <w:rPr>
                <w:rFonts w:ascii="Times New Roman" w:hAnsi="Times New Roman"/>
                <w:b/>
                <w:bCs/>
                <w:sz w:val="24"/>
                <w:szCs w:val="24"/>
              </w:rPr>
            </w:pPr>
          </w:p>
        </w:tc>
      </w:tr>
      <w:tr w:rsidR="00324934" w:rsidRPr="00324934" w:rsidTr="00CB0E25">
        <w:trPr>
          <w:trHeight w:val="20"/>
        </w:trPr>
        <w:tc>
          <w:tcPr>
            <w:tcW w:w="735" w:type="pct"/>
            <w:vMerge/>
          </w:tcPr>
          <w:p w:rsidR="00324934" w:rsidRPr="00324934" w:rsidRDefault="00324934" w:rsidP="00324934">
            <w:pPr>
              <w:spacing w:after="0"/>
              <w:rPr>
                <w:rFonts w:ascii="Times New Roman" w:hAnsi="Times New Roman"/>
                <w:b/>
                <w:bCs/>
                <w:sz w:val="24"/>
                <w:szCs w:val="24"/>
              </w:rPr>
            </w:pPr>
          </w:p>
        </w:tc>
        <w:tc>
          <w:tcPr>
            <w:tcW w:w="1773" w:type="pct"/>
          </w:tcPr>
          <w:p w:rsidR="00324934" w:rsidRPr="00324934" w:rsidRDefault="00324934" w:rsidP="00324934">
            <w:pPr>
              <w:spacing w:after="0"/>
              <w:jc w:val="both"/>
              <w:rPr>
                <w:rFonts w:ascii="Times New Roman" w:hAnsi="Times New Roman"/>
                <w:sz w:val="24"/>
                <w:szCs w:val="24"/>
              </w:rPr>
            </w:pPr>
            <w:r w:rsidRPr="00324934">
              <w:rPr>
                <w:rFonts w:ascii="Times New Roman" w:hAnsi="Times New Roman"/>
                <w:b/>
                <w:sz w:val="24"/>
                <w:szCs w:val="24"/>
              </w:rPr>
              <w:t>Практическое занятие 2.</w:t>
            </w:r>
            <w:r w:rsidRPr="00324934">
              <w:rPr>
                <w:rFonts w:ascii="Times New Roman" w:hAnsi="Times New Roman"/>
                <w:sz w:val="24"/>
                <w:szCs w:val="24"/>
              </w:rPr>
              <w:t xml:space="preserve"> Расчет общей стоимости покупки при приобретении ее в кредит</w:t>
            </w:r>
          </w:p>
        </w:tc>
        <w:tc>
          <w:tcPr>
            <w:tcW w:w="599" w:type="pct"/>
            <w:vAlign w:val="center"/>
          </w:tcPr>
          <w:p w:rsidR="00324934" w:rsidRPr="00324934" w:rsidRDefault="00324934" w:rsidP="00324934">
            <w:pPr>
              <w:spacing w:after="0"/>
              <w:jc w:val="center"/>
              <w:rPr>
                <w:rFonts w:ascii="Times New Roman" w:hAnsi="Times New Roman"/>
                <w:bCs/>
                <w:sz w:val="24"/>
                <w:szCs w:val="24"/>
              </w:rPr>
            </w:pPr>
            <w:r w:rsidRPr="00324934">
              <w:rPr>
                <w:rFonts w:ascii="Times New Roman" w:hAnsi="Times New Roman"/>
                <w:bCs/>
                <w:sz w:val="24"/>
                <w:szCs w:val="24"/>
              </w:rPr>
              <w:t>2/2</w:t>
            </w:r>
          </w:p>
        </w:tc>
        <w:tc>
          <w:tcPr>
            <w:tcW w:w="633" w:type="pct"/>
            <w:gridSpan w:val="2"/>
            <w:vMerge/>
          </w:tcPr>
          <w:p w:rsidR="00324934" w:rsidRPr="00324934" w:rsidRDefault="00324934" w:rsidP="00324934">
            <w:pPr>
              <w:spacing w:after="0"/>
              <w:rPr>
                <w:rFonts w:ascii="Times New Roman" w:hAnsi="Times New Roman"/>
                <w:b/>
                <w:bCs/>
                <w:sz w:val="24"/>
                <w:szCs w:val="24"/>
              </w:rPr>
            </w:pPr>
          </w:p>
        </w:tc>
        <w:tc>
          <w:tcPr>
            <w:tcW w:w="508" w:type="pct"/>
            <w:vMerge/>
          </w:tcPr>
          <w:p w:rsidR="00324934" w:rsidRPr="00324934" w:rsidRDefault="00324934" w:rsidP="00324934">
            <w:pPr>
              <w:spacing w:after="0"/>
              <w:rPr>
                <w:rFonts w:ascii="Times New Roman" w:hAnsi="Times New Roman"/>
                <w:b/>
                <w:bCs/>
                <w:sz w:val="24"/>
                <w:szCs w:val="24"/>
              </w:rPr>
            </w:pPr>
          </w:p>
        </w:tc>
        <w:tc>
          <w:tcPr>
            <w:tcW w:w="752" w:type="pct"/>
            <w:vMerge/>
          </w:tcPr>
          <w:p w:rsidR="00324934" w:rsidRPr="00324934" w:rsidRDefault="00324934" w:rsidP="00324934">
            <w:pPr>
              <w:spacing w:after="0"/>
              <w:rPr>
                <w:rFonts w:ascii="Times New Roman" w:hAnsi="Times New Roman"/>
                <w:b/>
                <w:bCs/>
                <w:sz w:val="24"/>
                <w:szCs w:val="24"/>
              </w:rPr>
            </w:pPr>
          </w:p>
        </w:tc>
      </w:tr>
      <w:tr w:rsidR="00324934" w:rsidRPr="00324934" w:rsidTr="00CB0E25">
        <w:trPr>
          <w:trHeight w:hRule="exact" w:val="318"/>
        </w:trPr>
        <w:tc>
          <w:tcPr>
            <w:tcW w:w="735" w:type="pct"/>
            <w:vMerge w:val="restart"/>
          </w:tcPr>
          <w:p w:rsidR="00324934" w:rsidRPr="00324934" w:rsidRDefault="00324934" w:rsidP="00324934">
            <w:pPr>
              <w:spacing w:after="0"/>
              <w:rPr>
                <w:rFonts w:ascii="Times New Roman" w:hAnsi="Times New Roman"/>
                <w:b/>
                <w:sz w:val="24"/>
                <w:szCs w:val="24"/>
              </w:rPr>
            </w:pPr>
            <w:r w:rsidRPr="00324934">
              <w:rPr>
                <w:rFonts w:ascii="Times New Roman" w:hAnsi="Times New Roman"/>
                <w:b/>
                <w:bCs/>
                <w:sz w:val="24"/>
                <w:szCs w:val="24"/>
              </w:rPr>
              <w:t xml:space="preserve">Тема 5. </w:t>
            </w:r>
            <w:r w:rsidRPr="00324934">
              <w:rPr>
                <w:rFonts w:ascii="Times New Roman" w:hAnsi="Times New Roman"/>
                <w:b/>
                <w:sz w:val="24"/>
                <w:szCs w:val="24"/>
              </w:rPr>
              <w:t>Расчетно-</w:t>
            </w:r>
            <w:r w:rsidRPr="00324934">
              <w:rPr>
                <w:rFonts w:ascii="Times New Roman" w:hAnsi="Times New Roman"/>
                <w:b/>
                <w:sz w:val="24"/>
                <w:szCs w:val="24"/>
              </w:rPr>
              <w:lastRenderedPageBreak/>
              <w:t>кассовые</w:t>
            </w:r>
          </w:p>
          <w:p w:rsidR="00324934" w:rsidRPr="00324934" w:rsidRDefault="00324934" w:rsidP="00324934">
            <w:pPr>
              <w:spacing w:after="0"/>
              <w:rPr>
                <w:rFonts w:ascii="Times New Roman" w:hAnsi="Times New Roman"/>
                <w:b/>
                <w:bCs/>
                <w:sz w:val="24"/>
                <w:szCs w:val="24"/>
              </w:rPr>
            </w:pPr>
            <w:r w:rsidRPr="00324934">
              <w:rPr>
                <w:rFonts w:ascii="Times New Roman" w:hAnsi="Times New Roman"/>
                <w:b/>
                <w:sz w:val="24"/>
                <w:szCs w:val="24"/>
              </w:rPr>
              <w:t>операции</w:t>
            </w:r>
          </w:p>
        </w:tc>
        <w:tc>
          <w:tcPr>
            <w:tcW w:w="1773" w:type="pct"/>
          </w:tcPr>
          <w:p w:rsidR="00324934" w:rsidRPr="00324934" w:rsidRDefault="00324934" w:rsidP="00324934">
            <w:pPr>
              <w:spacing w:after="0"/>
              <w:jc w:val="both"/>
              <w:rPr>
                <w:rFonts w:ascii="Times New Roman" w:hAnsi="Times New Roman"/>
                <w:sz w:val="24"/>
                <w:szCs w:val="24"/>
              </w:rPr>
            </w:pPr>
            <w:r w:rsidRPr="00324934">
              <w:rPr>
                <w:rFonts w:ascii="Times New Roman" w:hAnsi="Times New Roman"/>
                <w:b/>
                <w:sz w:val="24"/>
                <w:szCs w:val="24"/>
              </w:rPr>
              <w:lastRenderedPageBreak/>
              <w:t>Дидактические единицы, содержание</w:t>
            </w:r>
          </w:p>
        </w:tc>
        <w:tc>
          <w:tcPr>
            <w:tcW w:w="599" w:type="pct"/>
            <w:vAlign w:val="center"/>
          </w:tcPr>
          <w:p w:rsidR="00324934" w:rsidRPr="00324934" w:rsidRDefault="00324934" w:rsidP="00324934">
            <w:pPr>
              <w:spacing w:after="0"/>
              <w:jc w:val="center"/>
              <w:rPr>
                <w:rFonts w:ascii="Times New Roman" w:hAnsi="Times New Roman"/>
                <w:b/>
                <w:bCs/>
                <w:sz w:val="24"/>
                <w:szCs w:val="24"/>
              </w:rPr>
            </w:pPr>
            <w:r w:rsidRPr="00324934">
              <w:rPr>
                <w:rFonts w:ascii="Times New Roman" w:hAnsi="Times New Roman"/>
                <w:b/>
                <w:bCs/>
                <w:sz w:val="24"/>
                <w:szCs w:val="24"/>
              </w:rPr>
              <w:t>2</w:t>
            </w:r>
          </w:p>
        </w:tc>
        <w:tc>
          <w:tcPr>
            <w:tcW w:w="633" w:type="pct"/>
            <w:gridSpan w:val="2"/>
            <w:vMerge w:val="restart"/>
          </w:tcPr>
          <w:p w:rsidR="00324934" w:rsidRPr="00324934" w:rsidRDefault="00324934" w:rsidP="00324934">
            <w:pPr>
              <w:spacing w:after="0"/>
              <w:rPr>
                <w:rFonts w:ascii="Times New Roman" w:hAnsi="Times New Roman"/>
                <w:b/>
                <w:sz w:val="24"/>
                <w:szCs w:val="24"/>
              </w:rPr>
            </w:pPr>
            <w:r w:rsidRPr="00324934">
              <w:rPr>
                <w:rFonts w:ascii="Times New Roman" w:hAnsi="Times New Roman"/>
                <w:sz w:val="24"/>
                <w:szCs w:val="24"/>
              </w:rPr>
              <w:t>ЛР 1-17</w:t>
            </w:r>
          </w:p>
        </w:tc>
        <w:tc>
          <w:tcPr>
            <w:tcW w:w="508" w:type="pct"/>
            <w:vMerge w:val="restar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01</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lastRenderedPageBreak/>
              <w:t>ОК 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03</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04</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05</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06</w:t>
            </w:r>
          </w:p>
          <w:p w:rsidR="00324934" w:rsidRPr="00324934" w:rsidRDefault="00324934" w:rsidP="00324934">
            <w:pPr>
              <w:spacing w:after="0"/>
              <w:rPr>
                <w:rFonts w:ascii="Times New Roman" w:hAnsi="Times New Roman"/>
                <w:b/>
                <w:sz w:val="24"/>
                <w:szCs w:val="24"/>
              </w:rPr>
            </w:pPr>
          </w:p>
        </w:tc>
        <w:tc>
          <w:tcPr>
            <w:tcW w:w="752" w:type="pct"/>
            <w:vMerge w:val="restar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lastRenderedPageBreak/>
              <w:t>Уо.01.01 - Уо.01.09</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lastRenderedPageBreak/>
              <w:t>Зо.01.01 - Зо.01.06</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Уо.02.01 - Уо.02.08</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Зо.02.01 - Зо.02.04</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Уо.03.01 - Уо.03.09</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Зо.03.01 - Зо.03.07</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Уо.04.01-Уо.04.02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Зо.04.01-Зо.04.02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Уо.05.01</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Зо.05.01-Зо.05.02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Уо.06.01-Уо.06.02</w:t>
            </w:r>
          </w:p>
          <w:p w:rsidR="00324934" w:rsidRPr="00324934" w:rsidRDefault="00324934" w:rsidP="00324934">
            <w:pPr>
              <w:spacing w:after="0"/>
              <w:rPr>
                <w:rFonts w:ascii="Times New Roman" w:hAnsi="Times New Roman"/>
                <w:b/>
                <w:bCs/>
                <w:sz w:val="24"/>
                <w:szCs w:val="24"/>
              </w:rPr>
            </w:pPr>
            <w:r w:rsidRPr="00324934">
              <w:rPr>
                <w:rFonts w:ascii="Times New Roman" w:hAnsi="Times New Roman"/>
                <w:sz w:val="24"/>
                <w:szCs w:val="24"/>
              </w:rPr>
              <w:t>Зо.06.01-Зо.06.03</w:t>
            </w:r>
          </w:p>
        </w:tc>
      </w:tr>
      <w:tr w:rsidR="00324934" w:rsidRPr="00324934" w:rsidTr="00CB0E25">
        <w:trPr>
          <w:trHeight w:val="3392"/>
        </w:trPr>
        <w:tc>
          <w:tcPr>
            <w:tcW w:w="735" w:type="pct"/>
            <w:vMerge/>
          </w:tcPr>
          <w:p w:rsidR="00324934" w:rsidRPr="00324934" w:rsidRDefault="00324934" w:rsidP="00324934">
            <w:pPr>
              <w:spacing w:after="0"/>
              <w:rPr>
                <w:rFonts w:ascii="Times New Roman" w:hAnsi="Times New Roman"/>
                <w:b/>
                <w:bCs/>
                <w:sz w:val="24"/>
                <w:szCs w:val="24"/>
              </w:rPr>
            </w:pPr>
          </w:p>
        </w:tc>
        <w:tc>
          <w:tcPr>
            <w:tcW w:w="1773" w:type="pct"/>
          </w:tcPr>
          <w:p w:rsidR="00324934" w:rsidRPr="00324934" w:rsidRDefault="00324934" w:rsidP="00324934">
            <w:pPr>
              <w:spacing w:after="0"/>
              <w:jc w:val="both"/>
              <w:rPr>
                <w:rFonts w:ascii="Times New Roman" w:hAnsi="Times New Roman"/>
                <w:sz w:val="24"/>
                <w:szCs w:val="24"/>
              </w:rPr>
            </w:pPr>
            <w:r w:rsidRPr="00324934">
              <w:rPr>
                <w:rFonts w:ascii="Times New Roman" w:hAnsi="Times New Roman"/>
                <w:b/>
                <w:sz w:val="24"/>
                <w:szCs w:val="24"/>
              </w:rPr>
              <w:t>1.</w:t>
            </w:r>
            <w:r w:rsidRPr="00324934">
              <w:rPr>
                <w:rFonts w:ascii="Times New Roman" w:hAnsi="Times New Roman"/>
                <w:sz w:val="24"/>
                <w:szCs w:val="24"/>
              </w:rPr>
              <w:t xml:space="preserve"> Виды платежных средств. Хранение, обмен и перевод денег. Формы дистанционного банковского обслуживания. Чеки, дебетовые карты, кредитные карты, электронные деньги. Правила безопасности при пользовании банкоматом. Правила безопасного поведения при использовании интернет - банкингом. Сферы применения различных форм денег.</w:t>
            </w:r>
          </w:p>
        </w:tc>
        <w:tc>
          <w:tcPr>
            <w:tcW w:w="599" w:type="pct"/>
            <w:vAlign w:val="center"/>
          </w:tcPr>
          <w:p w:rsidR="00324934" w:rsidRPr="00324934" w:rsidRDefault="00324934" w:rsidP="00324934">
            <w:pPr>
              <w:spacing w:after="0"/>
              <w:jc w:val="center"/>
              <w:rPr>
                <w:rFonts w:ascii="Times New Roman" w:hAnsi="Times New Roman"/>
                <w:bCs/>
                <w:sz w:val="24"/>
                <w:szCs w:val="24"/>
              </w:rPr>
            </w:pPr>
            <w:r w:rsidRPr="00324934">
              <w:rPr>
                <w:rFonts w:ascii="Times New Roman" w:hAnsi="Times New Roman"/>
                <w:bCs/>
                <w:sz w:val="24"/>
                <w:szCs w:val="24"/>
              </w:rPr>
              <w:t>2</w:t>
            </w:r>
          </w:p>
        </w:tc>
        <w:tc>
          <w:tcPr>
            <w:tcW w:w="633" w:type="pct"/>
            <w:gridSpan w:val="2"/>
            <w:vMerge/>
          </w:tcPr>
          <w:p w:rsidR="00324934" w:rsidRPr="00324934" w:rsidRDefault="00324934" w:rsidP="00324934">
            <w:pPr>
              <w:spacing w:after="0"/>
              <w:rPr>
                <w:rFonts w:ascii="Times New Roman" w:hAnsi="Times New Roman"/>
                <w:b/>
                <w:bCs/>
                <w:sz w:val="24"/>
                <w:szCs w:val="24"/>
              </w:rPr>
            </w:pPr>
          </w:p>
        </w:tc>
        <w:tc>
          <w:tcPr>
            <w:tcW w:w="508" w:type="pct"/>
            <w:vMerge/>
          </w:tcPr>
          <w:p w:rsidR="00324934" w:rsidRPr="00324934" w:rsidRDefault="00324934" w:rsidP="00324934">
            <w:pPr>
              <w:spacing w:after="0"/>
              <w:rPr>
                <w:rFonts w:ascii="Times New Roman" w:hAnsi="Times New Roman"/>
                <w:b/>
                <w:bCs/>
                <w:sz w:val="24"/>
                <w:szCs w:val="24"/>
              </w:rPr>
            </w:pPr>
          </w:p>
        </w:tc>
        <w:tc>
          <w:tcPr>
            <w:tcW w:w="752" w:type="pct"/>
            <w:vMerge/>
          </w:tcPr>
          <w:p w:rsidR="00324934" w:rsidRPr="00324934" w:rsidRDefault="00324934" w:rsidP="00324934">
            <w:pPr>
              <w:spacing w:after="0"/>
              <w:rPr>
                <w:rFonts w:ascii="Times New Roman" w:hAnsi="Times New Roman"/>
                <w:b/>
                <w:bCs/>
                <w:sz w:val="24"/>
                <w:szCs w:val="24"/>
              </w:rPr>
            </w:pPr>
          </w:p>
        </w:tc>
      </w:tr>
      <w:tr w:rsidR="00324934" w:rsidRPr="00324934" w:rsidTr="00CB0E25">
        <w:trPr>
          <w:trHeight w:hRule="exact" w:val="318"/>
        </w:trPr>
        <w:tc>
          <w:tcPr>
            <w:tcW w:w="735" w:type="pct"/>
            <w:vMerge w:val="restart"/>
          </w:tcPr>
          <w:p w:rsidR="00324934" w:rsidRPr="00324934" w:rsidRDefault="00324934" w:rsidP="00324934">
            <w:pPr>
              <w:spacing w:after="0"/>
              <w:rPr>
                <w:rFonts w:ascii="Times New Roman" w:hAnsi="Times New Roman"/>
                <w:b/>
                <w:sz w:val="24"/>
                <w:szCs w:val="24"/>
              </w:rPr>
            </w:pPr>
            <w:r w:rsidRPr="00324934">
              <w:rPr>
                <w:rFonts w:ascii="Times New Roman" w:hAnsi="Times New Roman"/>
                <w:b/>
                <w:bCs/>
                <w:sz w:val="24"/>
                <w:szCs w:val="24"/>
              </w:rPr>
              <w:lastRenderedPageBreak/>
              <w:t xml:space="preserve">Тема 6. </w:t>
            </w:r>
            <w:r w:rsidRPr="00324934">
              <w:rPr>
                <w:rFonts w:ascii="Times New Roman" w:hAnsi="Times New Roman"/>
                <w:b/>
                <w:sz w:val="24"/>
                <w:szCs w:val="24"/>
              </w:rPr>
              <w:t>Страхование как способ сокращения</w:t>
            </w:r>
          </w:p>
          <w:p w:rsidR="00324934" w:rsidRPr="00324934" w:rsidRDefault="00324934" w:rsidP="00324934">
            <w:pPr>
              <w:spacing w:after="0"/>
              <w:rPr>
                <w:rFonts w:ascii="Times New Roman" w:hAnsi="Times New Roman"/>
                <w:b/>
                <w:sz w:val="24"/>
                <w:szCs w:val="24"/>
              </w:rPr>
            </w:pPr>
            <w:r w:rsidRPr="00324934">
              <w:rPr>
                <w:rFonts w:ascii="Times New Roman" w:hAnsi="Times New Roman"/>
                <w:b/>
                <w:sz w:val="24"/>
                <w:szCs w:val="24"/>
              </w:rPr>
              <w:t>финансовых потерь</w:t>
            </w:r>
          </w:p>
        </w:tc>
        <w:tc>
          <w:tcPr>
            <w:tcW w:w="1773" w:type="pct"/>
          </w:tcPr>
          <w:p w:rsidR="00324934" w:rsidRPr="00324934" w:rsidRDefault="00324934" w:rsidP="00324934">
            <w:pPr>
              <w:spacing w:after="0"/>
              <w:jc w:val="both"/>
              <w:rPr>
                <w:rFonts w:ascii="Times New Roman" w:hAnsi="Times New Roman"/>
                <w:b/>
                <w:sz w:val="24"/>
                <w:szCs w:val="24"/>
              </w:rPr>
            </w:pPr>
            <w:r w:rsidRPr="00324934">
              <w:rPr>
                <w:rFonts w:ascii="Times New Roman" w:hAnsi="Times New Roman"/>
                <w:b/>
                <w:sz w:val="24"/>
                <w:szCs w:val="24"/>
              </w:rPr>
              <w:t>Дидактические единицы, содержание</w:t>
            </w:r>
          </w:p>
        </w:tc>
        <w:tc>
          <w:tcPr>
            <w:tcW w:w="599" w:type="pct"/>
            <w:vAlign w:val="center"/>
          </w:tcPr>
          <w:p w:rsidR="00324934" w:rsidRPr="00324934" w:rsidRDefault="00324934" w:rsidP="00324934">
            <w:pPr>
              <w:spacing w:after="0"/>
              <w:jc w:val="center"/>
              <w:rPr>
                <w:rFonts w:ascii="Times New Roman" w:hAnsi="Times New Roman"/>
                <w:b/>
                <w:bCs/>
                <w:sz w:val="24"/>
                <w:szCs w:val="24"/>
              </w:rPr>
            </w:pPr>
            <w:r w:rsidRPr="00324934">
              <w:rPr>
                <w:rFonts w:ascii="Times New Roman" w:hAnsi="Times New Roman"/>
                <w:b/>
                <w:bCs/>
                <w:sz w:val="24"/>
                <w:szCs w:val="24"/>
              </w:rPr>
              <w:t>4</w:t>
            </w:r>
          </w:p>
        </w:tc>
        <w:tc>
          <w:tcPr>
            <w:tcW w:w="633" w:type="pct"/>
            <w:gridSpan w:val="2"/>
            <w:vMerge w:val="restart"/>
          </w:tcPr>
          <w:p w:rsidR="00324934" w:rsidRPr="00324934" w:rsidRDefault="00324934" w:rsidP="00324934">
            <w:pPr>
              <w:spacing w:after="0"/>
              <w:rPr>
                <w:rFonts w:ascii="Times New Roman" w:hAnsi="Times New Roman"/>
                <w:b/>
                <w:bCs/>
                <w:sz w:val="24"/>
                <w:szCs w:val="24"/>
              </w:rPr>
            </w:pPr>
            <w:r w:rsidRPr="00324934">
              <w:rPr>
                <w:rFonts w:ascii="Times New Roman" w:hAnsi="Times New Roman"/>
                <w:sz w:val="24"/>
                <w:szCs w:val="24"/>
              </w:rPr>
              <w:t>ЛР 1-17</w:t>
            </w:r>
          </w:p>
        </w:tc>
        <w:tc>
          <w:tcPr>
            <w:tcW w:w="508" w:type="pct"/>
            <w:vMerge w:val="restar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01</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03</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04</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05</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06</w:t>
            </w:r>
          </w:p>
          <w:p w:rsidR="00324934" w:rsidRPr="00324934" w:rsidRDefault="00324934" w:rsidP="00324934">
            <w:pPr>
              <w:spacing w:after="0"/>
              <w:rPr>
                <w:rFonts w:ascii="Times New Roman" w:hAnsi="Times New Roman"/>
                <w:b/>
                <w:bCs/>
                <w:sz w:val="24"/>
                <w:szCs w:val="24"/>
              </w:rPr>
            </w:pPr>
          </w:p>
        </w:tc>
        <w:tc>
          <w:tcPr>
            <w:tcW w:w="752" w:type="pct"/>
            <w:vMerge w:val="restar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Уо.01.01 - Уо.01.09</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Зо.01.01 - Зо.01.06</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Уо.02.01 - Уо.02.08</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Зо.02.01 - Зо.02.04</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Уо.03.01 - Уо.03.09</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Зо.03.01 - Зо.03.07</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Уо.04.01-Уо.04.02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Зо.04.01-Зо.04.02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Уо.05.01</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Зо.05.01-Зо.05.02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Уо.06.01-Уо.06.02</w:t>
            </w:r>
          </w:p>
          <w:p w:rsidR="00324934" w:rsidRPr="00324934" w:rsidRDefault="00324934" w:rsidP="00324934">
            <w:pPr>
              <w:spacing w:after="0"/>
              <w:rPr>
                <w:rFonts w:ascii="Times New Roman" w:hAnsi="Times New Roman"/>
                <w:b/>
                <w:bCs/>
                <w:sz w:val="24"/>
                <w:szCs w:val="24"/>
              </w:rPr>
            </w:pPr>
            <w:r w:rsidRPr="00324934">
              <w:rPr>
                <w:rFonts w:ascii="Times New Roman" w:hAnsi="Times New Roman"/>
                <w:sz w:val="24"/>
                <w:szCs w:val="24"/>
              </w:rPr>
              <w:t>Зо.06.01-Зо.06.03</w:t>
            </w:r>
          </w:p>
        </w:tc>
      </w:tr>
      <w:tr w:rsidR="00324934" w:rsidRPr="00324934" w:rsidTr="00CB0E25">
        <w:trPr>
          <w:trHeight w:val="748"/>
        </w:trPr>
        <w:tc>
          <w:tcPr>
            <w:tcW w:w="735" w:type="pct"/>
            <w:vMerge/>
          </w:tcPr>
          <w:p w:rsidR="00324934" w:rsidRPr="00324934" w:rsidRDefault="00324934" w:rsidP="00324934">
            <w:pPr>
              <w:spacing w:after="0"/>
              <w:rPr>
                <w:rFonts w:ascii="Times New Roman" w:hAnsi="Times New Roman"/>
                <w:b/>
                <w:bCs/>
                <w:sz w:val="24"/>
                <w:szCs w:val="24"/>
              </w:rPr>
            </w:pPr>
          </w:p>
        </w:tc>
        <w:tc>
          <w:tcPr>
            <w:tcW w:w="1773" w:type="pct"/>
          </w:tcPr>
          <w:p w:rsidR="00324934" w:rsidRPr="00324934" w:rsidRDefault="00324934" w:rsidP="00324934">
            <w:pPr>
              <w:spacing w:after="0"/>
              <w:jc w:val="both"/>
              <w:rPr>
                <w:rFonts w:ascii="Times New Roman" w:hAnsi="Times New Roman"/>
                <w:sz w:val="24"/>
                <w:szCs w:val="24"/>
              </w:rPr>
            </w:pPr>
            <w:r w:rsidRPr="00324934">
              <w:rPr>
                <w:rFonts w:ascii="Times New Roman" w:hAnsi="Times New Roman"/>
                <w:b/>
                <w:sz w:val="24"/>
                <w:szCs w:val="24"/>
              </w:rPr>
              <w:t>1.</w:t>
            </w:r>
            <w:r w:rsidRPr="00324934">
              <w:rPr>
                <w:rFonts w:ascii="Times New Roman" w:hAnsi="Times New Roman"/>
                <w:sz w:val="24"/>
                <w:szCs w:val="24"/>
              </w:rPr>
              <w:t xml:space="preserve"> Страхование в РФ. Страховые компании и их услуги для физических лиц. Участники договора страхования.  Понятие риска и страхового случая. Страховой взнос, страховые выплаты. Финансовая устойчивость страховщика. </w:t>
            </w:r>
          </w:p>
        </w:tc>
        <w:tc>
          <w:tcPr>
            <w:tcW w:w="599" w:type="pct"/>
            <w:vAlign w:val="center"/>
          </w:tcPr>
          <w:p w:rsidR="00324934" w:rsidRPr="00324934" w:rsidRDefault="00324934" w:rsidP="00324934">
            <w:pPr>
              <w:spacing w:after="0"/>
              <w:jc w:val="center"/>
              <w:rPr>
                <w:rFonts w:ascii="Times New Roman" w:hAnsi="Times New Roman"/>
                <w:bCs/>
                <w:sz w:val="24"/>
                <w:szCs w:val="24"/>
              </w:rPr>
            </w:pPr>
            <w:r w:rsidRPr="00324934">
              <w:rPr>
                <w:rFonts w:ascii="Times New Roman" w:hAnsi="Times New Roman"/>
                <w:bCs/>
                <w:sz w:val="24"/>
                <w:szCs w:val="24"/>
              </w:rPr>
              <w:t>2</w:t>
            </w:r>
          </w:p>
        </w:tc>
        <w:tc>
          <w:tcPr>
            <w:tcW w:w="633" w:type="pct"/>
            <w:gridSpan w:val="2"/>
            <w:vMerge/>
          </w:tcPr>
          <w:p w:rsidR="00324934" w:rsidRPr="00324934" w:rsidRDefault="00324934" w:rsidP="00324934">
            <w:pPr>
              <w:spacing w:after="0"/>
              <w:rPr>
                <w:rFonts w:ascii="Times New Roman" w:hAnsi="Times New Roman"/>
                <w:b/>
                <w:bCs/>
                <w:sz w:val="24"/>
                <w:szCs w:val="24"/>
              </w:rPr>
            </w:pPr>
          </w:p>
        </w:tc>
        <w:tc>
          <w:tcPr>
            <w:tcW w:w="508" w:type="pct"/>
            <w:vMerge/>
          </w:tcPr>
          <w:p w:rsidR="00324934" w:rsidRPr="00324934" w:rsidRDefault="00324934" w:rsidP="00324934">
            <w:pPr>
              <w:spacing w:after="0"/>
              <w:rPr>
                <w:rFonts w:ascii="Times New Roman" w:hAnsi="Times New Roman"/>
                <w:b/>
                <w:bCs/>
                <w:sz w:val="24"/>
                <w:szCs w:val="24"/>
              </w:rPr>
            </w:pPr>
          </w:p>
        </w:tc>
        <w:tc>
          <w:tcPr>
            <w:tcW w:w="752" w:type="pct"/>
            <w:vMerge/>
          </w:tcPr>
          <w:p w:rsidR="00324934" w:rsidRPr="00324934" w:rsidRDefault="00324934" w:rsidP="00324934">
            <w:pPr>
              <w:spacing w:after="0"/>
              <w:rPr>
                <w:rFonts w:ascii="Times New Roman" w:hAnsi="Times New Roman"/>
                <w:b/>
                <w:bCs/>
                <w:sz w:val="24"/>
                <w:szCs w:val="24"/>
              </w:rPr>
            </w:pPr>
          </w:p>
        </w:tc>
      </w:tr>
      <w:tr w:rsidR="00324934" w:rsidRPr="00324934" w:rsidTr="00CB0E25">
        <w:trPr>
          <w:trHeight w:val="20"/>
        </w:trPr>
        <w:tc>
          <w:tcPr>
            <w:tcW w:w="735" w:type="pct"/>
            <w:vMerge/>
          </w:tcPr>
          <w:p w:rsidR="00324934" w:rsidRPr="00324934" w:rsidRDefault="00324934" w:rsidP="00324934">
            <w:pPr>
              <w:spacing w:after="0"/>
              <w:rPr>
                <w:rFonts w:ascii="Times New Roman" w:hAnsi="Times New Roman"/>
                <w:b/>
                <w:bCs/>
                <w:sz w:val="24"/>
                <w:szCs w:val="24"/>
              </w:rPr>
            </w:pPr>
          </w:p>
        </w:tc>
        <w:tc>
          <w:tcPr>
            <w:tcW w:w="1773" w:type="pct"/>
          </w:tcPr>
          <w:p w:rsidR="00324934" w:rsidRPr="00324934" w:rsidRDefault="00324934" w:rsidP="00324934">
            <w:pPr>
              <w:spacing w:after="0"/>
              <w:jc w:val="both"/>
              <w:rPr>
                <w:rFonts w:ascii="Times New Roman" w:hAnsi="Times New Roman"/>
                <w:sz w:val="24"/>
                <w:szCs w:val="24"/>
              </w:rPr>
            </w:pPr>
            <w:r w:rsidRPr="00324934">
              <w:rPr>
                <w:rFonts w:ascii="Times New Roman" w:hAnsi="Times New Roman"/>
                <w:b/>
                <w:sz w:val="24"/>
                <w:szCs w:val="24"/>
              </w:rPr>
              <w:t>2.</w:t>
            </w:r>
            <w:r w:rsidRPr="00324934">
              <w:rPr>
                <w:rFonts w:ascii="Times New Roman" w:hAnsi="Times New Roman"/>
                <w:sz w:val="24"/>
                <w:szCs w:val="24"/>
              </w:rPr>
              <w:t xml:space="preserve"> Обязательное и добровольное страхование, личное страхование, страхование имущества, страхование здоровья и жизни, страхование ответственности. Обязательное медицинское страхование (ОМС), полис ОМС, добровольное медицинское страхование. ОСАГО, КАСКО, франшиза. Ответственность перед другими людьми за возможное непредумышленное нанесение им материального ущерба через страхование гражданской ответственности. Страховые полисы.</w:t>
            </w:r>
          </w:p>
        </w:tc>
        <w:tc>
          <w:tcPr>
            <w:tcW w:w="599" w:type="pct"/>
            <w:vAlign w:val="center"/>
          </w:tcPr>
          <w:p w:rsidR="00324934" w:rsidRPr="00324934" w:rsidRDefault="00324934" w:rsidP="00324934">
            <w:pPr>
              <w:spacing w:after="0"/>
              <w:jc w:val="center"/>
              <w:rPr>
                <w:rFonts w:ascii="Times New Roman" w:hAnsi="Times New Roman"/>
                <w:bCs/>
                <w:sz w:val="24"/>
                <w:szCs w:val="24"/>
              </w:rPr>
            </w:pPr>
            <w:r w:rsidRPr="00324934">
              <w:rPr>
                <w:rFonts w:ascii="Times New Roman" w:hAnsi="Times New Roman"/>
                <w:bCs/>
                <w:sz w:val="24"/>
                <w:szCs w:val="24"/>
              </w:rPr>
              <w:t>2</w:t>
            </w:r>
          </w:p>
        </w:tc>
        <w:tc>
          <w:tcPr>
            <w:tcW w:w="633" w:type="pct"/>
            <w:gridSpan w:val="2"/>
            <w:vMerge/>
          </w:tcPr>
          <w:p w:rsidR="00324934" w:rsidRPr="00324934" w:rsidRDefault="00324934" w:rsidP="00324934">
            <w:pPr>
              <w:spacing w:after="0"/>
              <w:rPr>
                <w:rFonts w:ascii="Times New Roman" w:hAnsi="Times New Roman"/>
                <w:b/>
                <w:bCs/>
                <w:sz w:val="24"/>
                <w:szCs w:val="24"/>
              </w:rPr>
            </w:pPr>
          </w:p>
        </w:tc>
        <w:tc>
          <w:tcPr>
            <w:tcW w:w="508" w:type="pct"/>
            <w:vMerge/>
          </w:tcPr>
          <w:p w:rsidR="00324934" w:rsidRPr="00324934" w:rsidRDefault="00324934" w:rsidP="00324934">
            <w:pPr>
              <w:spacing w:after="0"/>
              <w:rPr>
                <w:rFonts w:ascii="Times New Roman" w:hAnsi="Times New Roman"/>
                <w:b/>
                <w:bCs/>
                <w:sz w:val="24"/>
                <w:szCs w:val="24"/>
              </w:rPr>
            </w:pPr>
          </w:p>
        </w:tc>
        <w:tc>
          <w:tcPr>
            <w:tcW w:w="752" w:type="pct"/>
            <w:vMerge/>
          </w:tcPr>
          <w:p w:rsidR="00324934" w:rsidRPr="00324934" w:rsidRDefault="00324934" w:rsidP="00324934">
            <w:pPr>
              <w:spacing w:after="0"/>
              <w:rPr>
                <w:rFonts w:ascii="Times New Roman" w:hAnsi="Times New Roman"/>
                <w:b/>
                <w:bCs/>
                <w:sz w:val="24"/>
                <w:szCs w:val="24"/>
              </w:rPr>
            </w:pPr>
          </w:p>
        </w:tc>
      </w:tr>
      <w:tr w:rsidR="00324934" w:rsidRPr="00324934" w:rsidTr="00CB0E25">
        <w:trPr>
          <w:trHeight w:hRule="exact" w:val="318"/>
        </w:trPr>
        <w:tc>
          <w:tcPr>
            <w:tcW w:w="735" w:type="pct"/>
            <w:vMerge w:val="restart"/>
          </w:tcPr>
          <w:p w:rsidR="00324934" w:rsidRPr="00324934" w:rsidRDefault="00324934" w:rsidP="00324934">
            <w:pPr>
              <w:spacing w:after="0"/>
              <w:rPr>
                <w:rFonts w:ascii="Times New Roman" w:hAnsi="Times New Roman"/>
                <w:b/>
                <w:sz w:val="24"/>
                <w:szCs w:val="24"/>
              </w:rPr>
            </w:pPr>
            <w:r w:rsidRPr="00324934">
              <w:rPr>
                <w:rFonts w:ascii="Times New Roman" w:hAnsi="Times New Roman"/>
                <w:b/>
                <w:bCs/>
                <w:sz w:val="24"/>
                <w:szCs w:val="24"/>
              </w:rPr>
              <w:lastRenderedPageBreak/>
              <w:t xml:space="preserve">Тема 7. </w:t>
            </w:r>
            <w:r w:rsidRPr="00324934">
              <w:rPr>
                <w:rFonts w:ascii="Times New Roman" w:hAnsi="Times New Roman"/>
                <w:b/>
                <w:sz w:val="24"/>
                <w:szCs w:val="24"/>
              </w:rPr>
              <w:t>Финансовые</w:t>
            </w:r>
          </w:p>
          <w:p w:rsidR="00324934" w:rsidRPr="00324934" w:rsidRDefault="00324934" w:rsidP="00324934">
            <w:pPr>
              <w:spacing w:after="0"/>
              <w:rPr>
                <w:rFonts w:ascii="Times New Roman" w:hAnsi="Times New Roman"/>
                <w:b/>
                <w:sz w:val="24"/>
                <w:szCs w:val="24"/>
              </w:rPr>
            </w:pPr>
            <w:r w:rsidRPr="00324934">
              <w:rPr>
                <w:rFonts w:ascii="Times New Roman" w:hAnsi="Times New Roman"/>
                <w:b/>
                <w:sz w:val="24"/>
                <w:szCs w:val="24"/>
              </w:rPr>
              <w:t>риски и способы защиты</w:t>
            </w:r>
          </w:p>
          <w:p w:rsidR="00324934" w:rsidRPr="00324934" w:rsidRDefault="00324934" w:rsidP="00324934">
            <w:pPr>
              <w:spacing w:after="0"/>
              <w:rPr>
                <w:rFonts w:ascii="Times New Roman" w:hAnsi="Times New Roman"/>
                <w:b/>
                <w:bCs/>
                <w:sz w:val="24"/>
                <w:szCs w:val="24"/>
              </w:rPr>
            </w:pPr>
            <w:r w:rsidRPr="00324934">
              <w:rPr>
                <w:rFonts w:ascii="Times New Roman" w:hAnsi="Times New Roman"/>
                <w:b/>
                <w:sz w:val="24"/>
                <w:szCs w:val="24"/>
              </w:rPr>
              <w:t>от них.</w:t>
            </w:r>
          </w:p>
        </w:tc>
        <w:tc>
          <w:tcPr>
            <w:tcW w:w="1773" w:type="pct"/>
          </w:tcPr>
          <w:p w:rsidR="00324934" w:rsidRPr="00324934" w:rsidRDefault="00324934" w:rsidP="00324934">
            <w:pPr>
              <w:spacing w:after="0"/>
              <w:ind w:hanging="686"/>
              <w:jc w:val="both"/>
              <w:rPr>
                <w:rFonts w:ascii="Times New Roman" w:hAnsi="Times New Roman"/>
                <w:sz w:val="24"/>
                <w:szCs w:val="24"/>
              </w:rPr>
            </w:pPr>
            <w:r w:rsidRPr="00324934">
              <w:rPr>
                <w:rFonts w:ascii="Times New Roman" w:hAnsi="Times New Roman"/>
                <w:b/>
                <w:sz w:val="24"/>
                <w:szCs w:val="24"/>
              </w:rPr>
              <w:t>Дидактические единицы, содержание</w:t>
            </w:r>
          </w:p>
        </w:tc>
        <w:tc>
          <w:tcPr>
            <w:tcW w:w="599" w:type="pct"/>
            <w:vAlign w:val="center"/>
          </w:tcPr>
          <w:p w:rsidR="00324934" w:rsidRPr="00324934" w:rsidRDefault="00324934" w:rsidP="00324934">
            <w:pPr>
              <w:spacing w:after="0"/>
              <w:jc w:val="center"/>
              <w:rPr>
                <w:rFonts w:ascii="Times New Roman" w:hAnsi="Times New Roman"/>
                <w:b/>
                <w:bCs/>
                <w:sz w:val="24"/>
                <w:szCs w:val="24"/>
              </w:rPr>
            </w:pPr>
            <w:r w:rsidRPr="00324934">
              <w:rPr>
                <w:rFonts w:ascii="Times New Roman" w:hAnsi="Times New Roman"/>
                <w:b/>
                <w:bCs/>
                <w:sz w:val="24"/>
                <w:szCs w:val="24"/>
              </w:rPr>
              <w:t>4</w:t>
            </w:r>
          </w:p>
        </w:tc>
        <w:tc>
          <w:tcPr>
            <w:tcW w:w="633" w:type="pct"/>
            <w:gridSpan w:val="2"/>
            <w:vMerge w:val="restart"/>
          </w:tcPr>
          <w:p w:rsidR="00324934" w:rsidRPr="00324934" w:rsidRDefault="00324934" w:rsidP="00324934">
            <w:pPr>
              <w:spacing w:after="0"/>
              <w:rPr>
                <w:rFonts w:ascii="Times New Roman" w:hAnsi="Times New Roman"/>
                <w:b/>
                <w:bCs/>
                <w:sz w:val="24"/>
                <w:szCs w:val="24"/>
              </w:rPr>
            </w:pPr>
            <w:r w:rsidRPr="00324934">
              <w:rPr>
                <w:rFonts w:ascii="Times New Roman" w:hAnsi="Times New Roman"/>
                <w:sz w:val="24"/>
                <w:szCs w:val="24"/>
              </w:rPr>
              <w:t>ЛР 1-17</w:t>
            </w:r>
          </w:p>
        </w:tc>
        <w:tc>
          <w:tcPr>
            <w:tcW w:w="508" w:type="pct"/>
            <w:vMerge w:val="restar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01</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03</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04</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05</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06</w:t>
            </w:r>
          </w:p>
          <w:p w:rsidR="00324934" w:rsidRPr="00324934" w:rsidRDefault="00324934" w:rsidP="00324934">
            <w:pPr>
              <w:spacing w:after="0"/>
              <w:rPr>
                <w:rFonts w:ascii="Times New Roman" w:hAnsi="Times New Roman"/>
                <w:b/>
                <w:bCs/>
                <w:sz w:val="24"/>
                <w:szCs w:val="24"/>
              </w:rPr>
            </w:pPr>
          </w:p>
        </w:tc>
        <w:tc>
          <w:tcPr>
            <w:tcW w:w="752" w:type="pct"/>
            <w:vMerge w:val="restar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Уо.01.01 - Уо.01.09</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Зо.01.01 - Зо.01.06</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Уо.02.01 - Уо.02.08</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Зо.02.01 - Зо.02.04</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Уо.03.01 - Уо.03.09</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Зо.03.01 - Зо.03.07</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Уо.04.01-Уо.04.02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Зо.04.01-Зо.04.02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Уо.05.01</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Зо.05.01-Зо.05.02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Уо.06.01-Уо.06.02</w:t>
            </w:r>
          </w:p>
          <w:p w:rsidR="00324934" w:rsidRPr="00324934" w:rsidRDefault="00324934" w:rsidP="00324934">
            <w:pPr>
              <w:spacing w:after="0"/>
              <w:rPr>
                <w:rFonts w:ascii="Times New Roman" w:hAnsi="Times New Roman"/>
                <w:b/>
                <w:bCs/>
                <w:sz w:val="24"/>
                <w:szCs w:val="24"/>
              </w:rPr>
            </w:pPr>
            <w:r w:rsidRPr="00324934">
              <w:rPr>
                <w:rFonts w:ascii="Times New Roman" w:hAnsi="Times New Roman"/>
                <w:sz w:val="24"/>
                <w:szCs w:val="24"/>
              </w:rPr>
              <w:t>Зо.06.01-Зо.06.03</w:t>
            </w:r>
          </w:p>
        </w:tc>
      </w:tr>
      <w:tr w:rsidR="00324934" w:rsidRPr="00324934" w:rsidTr="00CB0E25">
        <w:trPr>
          <w:trHeight w:val="20"/>
        </w:trPr>
        <w:tc>
          <w:tcPr>
            <w:tcW w:w="735" w:type="pct"/>
            <w:vMerge/>
          </w:tcPr>
          <w:p w:rsidR="00324934" w:rsidRPr="00324934" w:rsidRDefault="00324934" w:rsidP="00324934">
            <w:pPr>
              <w:spacing w:after="0"/>
              <w:rPr>
                <w:rFonts w:ascii="Times New Roman" w:hAnsi="Times New Roman"/>
                <w:b/>
                <w:bCs/>
                <w:sz w:val="24"/>
                <w:szCs w:val="24"/>
              </w:rPr>
            </w:pPr>
          </w:p>
        </w:tc>
        <w:tc>
          <w:tcPr>
            <w:tcW w:w="1773" w:type="pct"/>
          </w:tcPr>
          <w:p w:rsidR="00324934" w:rsidRPr="00324934" w:rsidRDefault="00324934" w:rsidP="00644B14">
            <w:pPr>
              <w:numPr>
                <w:ilvl w:val="0"/>
                <w:numId w:val="35"/>
              </w:numPr>
              <w:spacing w:after="0" w:line="240" w:lineRule="auto"/>
              <w:ind w:left="0" w:firstLine="34"/>
              <w:jc w:val="both"/>
              <w:rPr>
                <w:rFonts w:ascii="Times New Roman" w:hAnsi="Times New Roman"/>
                <w:sz w:val="24"/>
                <w:szCs w:val="24"/>
              </w:rPr>
            </w:pPr>
            <w:r w:rsidRPr="00324934">
              <w:rPr>
                <w:rFonts w:ascii="Times New Roman" w:hAnsi="Times New Roman"/>
                <w:sz w:val="24"/>
                <w:szCs w:val="24"/>
              </w:rPr>
              <w:t xml:space="preserve">Понятие финансового риска, их классификация. Характеристики финансового риска и метод его избегания. Инфляция. Экономический кризис. Банкротство финансовой организации. </w:t>
            </w:r>
          </w:p>
        </w:tc>
        <w:tc>
          <w:tcPr>
            <w:tcW w:w="599" w:type="pct"/>
            <w:vAlign w:val="center"/>
          </w:tcPr>
          <w:p w:rsidR="00324934" w:rsidRPr="00324934" w:rsidRDefault="00324934" w:rsidP="00324934">
            <w:pPr>
              <w:spacing w:after="0"/>
              <w:jc w:val="center"/>
              <w:rPr>
                <w:rFonts w:ascii="Times New Roman" w:hAnsi="Times New Roman"/>
                <w:bCs/>
                <w:sz w:val="24"/>
                <w:szCs w:val="24"/>
              </w:rPr>
            </w:pPr>
            <w:r w:rsidRPr="00324934">
              <w:rPr>
                <w:rFonts w:ascii="Times New Roman" w:hAnsi="Times New Roman"/>
                <w:bCs/>
                <w:sz w:val="24"/>
                <w:szCs w:val="24"/>
              </w:rPr>
              <w:t>2</w:t>
            </w:r>
          </w:p>
        </w:tc>
        <w:tc>
          <w:tcPr>
            <w:tcW w:w="633" w:type="pct"/>
            <w:gridSpan w:val="2"/>
            <w:vMerge/>
          </w:tcPr>
          <w:p w:rsidR="00324934" w:rsidRPr="00324934" w:rsidRDefault="00324934" w:rsidP="00324934">
            <w:pPr>
              <w:spacing w:after="0"/>
              <w:rPr>
                <w:rFonts w:ascii="Times New Roman" w:hAnsi="Times New Roman"/>
                <w:b/>
                <w:bCs/>
                <w:sz w:val="24"/>
                <w:szCs w:val="24"/>
              </w:rPr>
            </w:pPr>
          </w:p>
        </w:tc>
        <w:tc>
          <w:tcPr>
            <w:tcW w:w="508" w:type="pct"/>
            <w:vMerge/>
          </w:tcPr>
          <w:p w:rsidR="00324934" w:rsidRPr="00324934" w:rsidRDefault="00324934" w:rsidP="00324934">
            <w:pPr>
              <w:spacing w:after="0"/>
              <w:rPr>
                <w:rFonts w:ascii="Times New Roman" w:hAnsi="Times New Roman"/>
                <w:b/>
                <w:bCs/>
                <w:sz w:val="24"/>
                <w:szCs w:val="24"/>
              </w:rPr>
            </w:pPr>
          </w:p>
        </w:tc>
        <w:tc>
          <w:tcPr>
            <w:tcW w:w="752" w:type="pct"/>
            <w:vMerge/>
          </w:tcPr>
          <w:p w:rsidR="00324934" w:rsidRPr="00324934" w:rsidRDefault="00324934" w:rsidP="00324934">
            <w:pPr>
              <w:spacing w:after="0"/>
              <w:rPr>
                <w:rFonts w:ascii="Times New Roman" w:hAnsi="Times New Roman"/>
                <w:b/>
                <w:bCs/>
                <w:sz w:val="24"/>
                <w:szCs w:val="24"/>
              </w:rPr>
            </w:pPr>
          </w:p>
        </w:tc>
      </w:tr>
      <w:tr w:rsidR="00324934" w:rsidRPr="00324934" w:rsidTr="00CB0E25">
        <w:trPr>
          <w:trHeight w:val="20"/>
        </w:trPr>
        <w:tc>
          <w:tcPr>
            <w:tcW w:w="735" w:type="pct"/>
            <w:vMerge/>
          </w:tcPr>
          <w:p w:rsidR="00324934" w:rsidRPr="00324934" w:rsidRDefault="00324934" w:rsidP="00324934">
            <w:pPr>
              <w:spacing w:after="0"/>
              <w:rPr>
                <w:rFonts w:ascii="Times New Roman" w:hAnsi="Times New Roman"/>
                <w:b/>
                <w:bCs/>
                <w:sz w:val="24"/>
                <w:szCs w:val="24"/>
              </w:rPr>
            </w:pPr>
          </w:p>
        </w:tc>
        <w:tc>
          <w:tcPr>
            <w:tcW w:w="1773" w:type="pct"/>
          </w:tcPr>
          <w:p w:rsidR="00324934" w:rsidRPr="00324934" w:rsidRDefault="00324934" w:rsidP="00644B14">
            <w:pPr>
              <w:numPr>
                <w:ilvl w:val="0"/>
                <w:numId w:val="35"/>
              </w:numPr>
              <w:spacing w:after="0" w:line="240" w:lineRule="auto"/>
              <w:ind w:left="0" w:firstLine="34"/>
              <w:jc w:val="both"/>
              <w:rPr>
                <w:rFonts w:ascii="Times New Roman" w:hAnsi="Times New Roman"/>
                <w:sz w:val="24"/>
                <w:szCs w:val="24"/>
              </w:rPr>
            </w:pPr>
            <w:r w:rsidRPr="00324934">
              <w:rPr>
                <w:rFonts w:ascii="Times New Roman" w:hAnsi="Times New Roman"/>
                <w:sz w:val="24"/>
                <w:szCs w:val="24"/>
              </w:rPr>
              <w:t>Виды финансового мошенничества. Способы защиты от мошенников на финансовом рынке. Правовые нормы для защиты прав потребителей финансовых услуг. Ответственность за мошенничество. Способы сокращения финансовых рисков.</w:t>
            </w:r>
          </w:p>
        </w:tc>
        <w:tc>
          <w:tcPr>
            <w:tcW w:w="599" w:type="pct"/>
            <w:vAlign w:val="center"/>
          </w:tcPr>
          <w:p w:rsidR="00324934" w:rsidRPr="00324934" w:rsidRDefault="00324934" w:rsidP="00324934">
            <w:pPr>
              <w:spacing w:after="0"/>
              <w:jc w:val="center"/>
              <w:rPr>
                <w:rFonts w:ascii="Times New Roman" w:hAnsi="Times New Roman"/>
                <w:bCs/>
                <w:sz w:val="24"/>
                <w:szCs w:val="24"/>
              </w:rPr>
            </w:pPr>
            <w:r w:rsidRPr="00324934">
              <w:rPr>
                <w:rFonts w:ascii="Times New Roman" w:hAnsi="Times New Roman"/>
                <w:bCs/>
                <w:sz w:val="24"/>
                <w:szCs w:val="24"/>
              </w:rPr>
              <w:t>2</w:t>
            </w:r>
          </w:p>
        </w:tc>
        <w:tc>
          <w:tcPr>
            <w:tcW w:w="633" w:type="pct"/>
            <w:gridSpan w:val="2"/>
            <w:vMerge/>
          </w:tcPr>
          <w:p w:rsidR="00324934" w:rsidRPr="00324934" w:rsidRDefault="00324934" w:rsidP="00324934">
            <w:pPr>
              <w:spacing w:after="0"/>
              <w:rPr>
                <w:rFonts w:ascii="Times New Roman" w:hAnsi="Times New Roman"/>
                <w:b/>
                <w:bCs/>
                <w:sz w:val="24"/>
                <w:szCs w:val="24"/>
              </w:rPr>
            </w:pPr>
          </w:p>
        </w:tc>
        <w:tc>
          <w:tcPr>
            <w:tcW w:w="508" w:type="pct"/>
            <w:vMerge/>
          </w:tcPr>
          <w:p w:rsidR="00324934" w:rsidRPr="00324934" w:rsidRDefault="00324934" w:rsidP="00324934">
            <w:pPr>
              <w:spacing w:after="0"/>
              <w:rPr>
                <w:rFonts w:ascii="Times New Roman" w:hAnsi="Times New Roman"/>
                <w:b/>
                <w:bCs/>
                <w:sz w:val="24"/>
                <w:szCs w:val="24"/>
              </w:rPr>
            </w:pPr>
          </w:p>
        </w:tc>
        <w:tc>
          <w:tcPr>
            <w:tcW w:w="752" w:type="pct"/>
            <w:vMerge/>
          </w:tcPr>
          <w:p w:rsidR="00324934" w:rsidRPr="00324934" w:rsidRDefault="00324934" w:rsidP="00324934">
            <w:pPr>
              <w:spacing w:after="0"/>
              <w:rPr>
                <w:rFonts w:ascii="Times New Roman" w:hAnsi="Times New Roman"/>
                <w:b/>
                <w:bCs/>
                <w:sz w:val="24"/>
                <w:szCs w:val="24"/>
              </w:rPr>
            </w:pPr>
          </w:p>
        </w:tc>
      </w:tr>
      <w:tr w:rsidR="00324934" w:rsidRPr="00324934" w:rsidTr="00CB0E25">
        <w:trPr>
          <w:trHeight w:hRule="exact" w:val="318"/>
        </w:trPr>
        <w:tc>
          <w:tcPr>
            <w:tcW w:w="735" w:type="pct"/>
            <w:vMerge w:val="restart"/>
          </w:tcPr>
          <w:p w:rsidR="00324934" w:rsidRPr="00324934" w:rsidRDefault="00324934" w:rsidP="00324934">
            <w:pPr>
              <w:spacing w:after="0"/>
              <w:rPr>
                <w:rFonts w:ascii="Times New Roman" w:hAnsi="Times New Roman"/>
                <w:b/>
                <w:bCs/>
                <w:sz w:val="24"/>
                <w:szCs w:val="24"/>
              </w:rPr>
            </w:pPr>
            <w:r w:rsidRPr="00324934">
              <w:rPr>
                <w:rFonts w:ascii="Times New Roman" w:hAnsi="Times New Roman"/>
                <w:b/>
                <w:bCs/>
                <w:sz w:val="24"/>
                <w:szCs w:val="24"/>
              </w:rPr>
              <w:t xml:space="preserve">Тема 8. </w:t>
            </w:r>
            <w:r w:rsidRPr="00324934">
              <w:rPr>
                <w:rFonts w:ascii="Times New Roman" w:hAnsi="Times New Roman"/>
                <w:b/>
                <w:sz w:val="24"/>
                <w:szCs w:val="24"/>
              </w:rPr>
              <w:t>Бизнес, тенденции его развития и риски.</w:t>
            </w:r>
          </w:p>
        </w:tc>
        <w:tc>
          <w:tcPr>
            <w:tcW w:w="1773" w:type="pct"/>
          </w:tcPr>
          <w:p w:rsidR="00324934" w:rsidRPr="00324934" w:rsidRDefault="00324934" w:rsidP="00324934">
            <w:pPr>
              <w:spacing w:after="0"/>
              <w:jc w:val="both"/>
              <w:rPr>
                <w:rFonts w:ascii="Times New Roman" w:hAnsi="Times New Roman"/>
                <w:sz w:val="24"/>
                <w:szCs w:val="24"/>
              </w:rPr>
            </w:pPr>
            <w:r w:rsidRPr="00324934">
              <w:rPr>
                <w:rFonts w:ascii="Times New Roman" w:hAnsi="Times New Roman"/>
                <w:b/>
                <w:sz w:val="24"/>
                <w:szCs w:val="24"/>
              </w:rPr>
              <w:t>Дидактические единицы, содержание</w:t>
            </w:r>
          </w:p>
        </w:tc>
        <w:tc>
          <w:tcPr>
            <w:tcW w:w="599" w:type="pct"/>
            <w:vAlign w:val="center"/>
          </w:tcPr>
          <w:p w:rsidR="00324934" w:rsidRPr="00324934" w:rsidRDefault="00324934" w:rsidP="00324934">
            <w:pPr>
              <w:spacing w:after="0"/>
              <w:jc w:val="center"/>
              <w:rPr>
                <w:rFonts w:ascii="Times New Roman" w:hAnsi="Times New Roman"/>
                <w:b/>
                <w:bCs/>
                <w:sz w:val="24"/>
                <w:szCs w:val="24"/>
              </w:rPr>
            </w:pPr>
            <w:r w:rsidRPr="00324934">
              <w:rPr>
                <w:rFonts w:ascii="Times New Roman" w:hAnsi="Times New Roman"/>
                <w:b/>
                <w:bCs/>
                <w:sz w:val="24"/>
                <w:szCs w:val="24"/>
              </w:rPr>
              <w:t>6</w:t>
            </w:r>
          </w:p>
        </w:tc>
        <w:tc>
          <w:tcPr>
            <w:tcW w:w="633" w:type="pct"/>
            <w:gridSpan w:val="2"/>
            <w:vMerge w:val="restart"/>
          </w:tcPr>
          <w:p w:rsidR="00324934" w:rsidRPr="00324934" w:rsidRDefault="00324934" w:rsidP="00324934">
            <w:pPr>
              <w:spacing w:after="0"/>
              <w:rPr>
                <w:rFonts w:ascii="Times New Roman" w:hAnsi="Times New Roman"/>
                <w:b/>
                <w:bCs/>
                <w:sz w:val="24"/>
                <w:szCs w:val="24"/>
              </w:rPr>
            </w:pPr>
            <w:r w:rsidRPr="00324934">
              <w:rPr>
                <w:rFonts w:ascii="Times New Roman" w:hAnsi="Times New Roman"/>
                <w:sz w:val="24"/>
                <w:szCs w:val="24"/>
              </w:rPr>
              <w:t>ЛР 1-17</w:t>
            </w:r>
          </w:p>
        </w:tc>
        <w:tc>
          <w:tcPr>
            <w:tcW w:w="508" w:type="pct"/>
            <w:vMerge w:val="restar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01</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03</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04</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05</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ОК 06</w:t>
            </w:r>
          </w:p>
          <w:p w:rsidR="00324934" w:rsidRPr="00324934" w:rsidRDefault="00324934" w:rsidP="00324934">
            <w:pPr>
              <w:spacing w:after="0"/>
              <w:rPr>
                <w:rFonts w:ascii="Times New Roman" w:hAnsi="Times New Roman"/>
                <w:b/>
                <w:bCs/>
                <w:sz w:val="24"/>
                <w:szCs w:val="24"/>
              </w:rPr>
            </w:pPr>
          </w:p>
        </w:tc>
        <w:tc>
          <w:tcPr>
            <w:tcW w:w="752" w:type="pct"/>
            <w:vMerge w:val="restar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Уо.01.01 - Уо.01.09</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Зо.01.01 - Зо.01.06</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Уо.02.01 - Уо.02.08</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Зо.02.01 - Зо.02.04</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Уо.03.01 - Уо.03.09</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Зо.03.01 - Зо.03.07</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Уо.04.01-Уо.04.02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Зо.04.01-Зо.04.02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Уо.05.01</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Зо.05.01-Зо.05.02</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Уо.06.01-Уо.06.02</w:t>
            </w:r>
          </w:p>
          <w:p w:rsidR="00324934" w:rsidRPr="00324934" w:rsidRDefault="00324934" w:rsidP="00324934">
            <w:pPr>
              <w:spacing w:after="0"/>
              <w:rPr>
                <w:rFonts w:ascii="Times New Roman" w:hAnsi="Times New Roman"/>
                <w:b/>
                <w:bCs/>
                <w:sz w:val="24"/>
                <w:szCs w:val="24"/>
              </w:rPr>
            </w:pPr>
            <w:r w:rsidRPr="00324934">
              <w:rPr>
                <w:rFonts w:ascii="Times New Roman" w:hAnsi="Times New Roman"/>
                <w:sz w:val="24"/>
                <w:szCs w:val="24"/>
              </w:rPr>
              <w:t>Зо.06.01-Зо.06.03</w:t>
            </w:r>
          </w:p>
        </w:tc>
      </w:tr>
      <w:tr w:rsidR="00324934" w:rsidRPr="00324934" w:rsidTr="00CB0E25">
        <w:trPr>
          <w:trHeight w:val="20"/>
        </w:trPr>
        <w:tc>
          <w:tcPr>
            <w:tcW w:w="735" w:type="pct"/>
            <w:vMerge/>
          </w:tcPr>
          <w:p w:rsidR="00324934" w:rsidRPr="00324934" w:rsidRDefault="00324934" w:rsidP="00324934">
            <w:pPr>
              <w:spacing w:after="0"/>
              <w:rPr>
                <w:rFonts w:ascii="Times New Roman" w:hAnsi="Times New Roman"/>
                <w:b/>
                <w:bCs/>
                <w:sz w:val="24"/>
                <w:szCs w:val="24"/>
              </w:rPr>
            </w:pPr>
          </w:p>
        </w:tc>
        <w:tc>
          <w:tcPr>
            <w:tcW w:w="1773" w:type="pct"/>
          </w:tcPr>
          <w:p w:rsidR="00324934" w:rsidRPr="00324934" w:rsidRDefault="00324934" w:rsidP="00644B14">
            <w:pPr>
              <w:numPr>
                <w:ilvl w:val="0"/>
                <w:numId w:val="36"/>
              </w:numPr>
              <w:spacing w:after="0" w:line="240" w:lineRule="auto"/>
              <w:ind w:left="0" w:firstLine="0"/>
              <w:jc w:val="both"/>
              <w:rPr>
                <w:rFonts w:ascii="Times New Roman" w:hAnsi="Times New Roman"/>
                <w:sz w:val="24"/>
                <w:szCs w:val="24"/>
              </w:rPr>
            </w:pPr>
            <w:r w:rsidRPr="00324934">
              <w:rPr>
                <w:rFonts w:ascii="Times New Roman" w:hAnsi="Times New Roman"/>
                <w:sz w:val="24"/>
                <w:szCs w:val="24"/>
              </w:rPr>
              <w:t>Создание собственного бизнеса. Способы вхождения в бизнес. Концепция бизнеса и разработка бизнес-идеи. Структура и содержания бизнес-плана. Организационно-правовые формы предприятия.</w:t>
            </w:r>
          </w:p>
        </w:tc>
        <w:tc>
          <w:tcPr>
            <w:tcW w:w="599" w:type="pct"/>
            <w:vAlign w:val="center"/>
          </w:tcPr>
          <w:p w:rsidR="00324934" w:rsidRPr="00324934" w:rsidRDefault="00324934" w:rsidP="00324934">
            <w:pPr>
              <w:spacing w:after="0"/>
              <w:jc w:val="center"/>
              <w:rPr>
                <w:rFonts w:ascii="Times New Roman" w:hAnsi="Times New Roman"/>
                <w:bCs/>
                <w:sz w:val="24"/>
                <w:szCs w:val="24"/>
              </w:rPr>
            </w:pPr>
            <w:r w:rsidRPr="00324934">
              <w:rPr>
                <w:rFonts w:ascii="Times New Roman" w:hAnsi="Times New Roman"/>
                <w:bCs/>
                <w:sz w:val="24"/>
                <w:szCs w:val="24"/>
              </w:rPr>
              <w:t>2</w:t>
            </w:r>
          </w:p>
        </w:tc>
        <w:tc>
          <w:tcPr>
            <w:tcW w:w="633" w:type="pct"/>
            <w:gridSpan w:val="2"/>
            <w:vMerge/>
          </w:tcPr>
          <w:p w:rsidR="00324934" w:rsidRPr="00324934" w:rsidRDefault="00324934" w:rsidP="00324934">
            <w:pPr>
              <w:spacing w:after="0"/>
              <w:rPr>
                <w:rFonts w:ascii="Times New Roman" w:hAnsi="Times New Roman"/>
                <w:b/>
                <w:bCs/>
                <w:sz w:val="24"/>
                <w:szCs w:val="24"/>
              </w:rPr>
            </w:pPr>
          </w:p>
        </w:tc>
        <w:tc>
          <w:tcPr>
            <w:tcW w:w="508" w:type="pct"/>
            <w:vMerge/>
          </w:tcPr>
          <w:p w:rsidR="00324934" w:rsidRPr="00324934" w:rsidRDefault="00324934" w:rsidP="00324934">
            <w:pPr>
              <w:spacing w:after="0"/>
              <w:rPr>
                <w:rFonts w:ascii="Times New Roman" w:hAnsi="Times New Roman"/>
                <w:b/>
                <w:bCs/>
                <w:sz w:val="24"/>
                <w:szCs w:val="24"/>
              </w:rPr>
            </w:pPr>
          </w:p>
        </w:tc>
        <w:tc>
          <w:tcPr>
            <w:tcW w:w="752" w:type="pct"/>
            <w:vMerge/>
          </w:tcPr>
          <w:p w:rsidR="00324934" w:rsidRPr="00324934" w:rsidRDefault="00324934" w:rsidP="00324934">
            <w:pPr>
              <w:spacing w:after="0"/>
              <w:rPr>
                <w:rFonts w:ascii="Times New Roman" w:hAnsi="Times New Roman"/>
                <w:b/>
                <w:bCs/>
                <w:sz w:val="24"/>
                <w:szCs w:val="24"/>
              </w:rPr>
            </w:pPr>
          </w:p>
        </w:tc>
      </w:tr>
      <w:tr w:rsidR="00324934" w:rsidRPr="00324934" w:rsidTr="00CB0E25">
        <w:trPr>
          <w:trHeight w:val="20"/>
        </w:trPr>
        <w:tc>
          <w:tcPr>
            <w:tcW w:w="735" w:type="pct"/>
            <w:vMerge/>
          </w:tcPr>
          <w:p w:rsidR="00324934" w:rsidRPr="00324934" w:rsidRDefault="00324934" w:rsidP="00324934">
            <w:pPr>
              <w:spacing w:after="0"/>
              <w:rPr>
                <w:rFonts w:ascii="Times New Roman" w:hAnsi="Times New Roman"/>
                <w:b/>
                <w:bCs/>
                <w:sz w:val="24"/>
                <w:szCs w:val="24"/>
              </w:rPr>
            </w:pPr>
          </w:p>
        </w:tc>
        <w:tc>
          <w:tcPr>
            <w:tcW w:w="1773" w:type="pct"/>
          </w:tcPr>
          <w:p w:rsidR="00324934" w:rsidRPr="00324934" w:rsidRDefault="00324934" w:rsidP="00644B14">
            <w:pPr>
              <w:numPr>
                <w:ilvl w:val="0"/>
                <w:numId w:val="36"/>
              </w:numPr>
              <w:spacing w:after="0" w:line="240" w:lineRule="auto"/>
              <w:ind w:left="0" w:firstLine="34"/>
              <w:jc w:val="both"/>
              <w:rPr>
                <w:rFonts w:ascii="Times New Roman" w:hAnsi="Times New Roman"/>
                <w:sz w:val="24"/>
                <w:szCs w:val="24"/>
              </w:rPr>
            </w:pPr>
            <w:r w:rsidRPr="00324934">
              <w:rPr>
                <w:rFonts w:ascii="Times New Roman" w:hAnsi="Times New Roman"/>
                <w:sz w:val="24"/>
                <w:szCs w:val="24"/>
              </w:rPr>
              <w:t>Регистрация предприятия. Создание, реорганизация и ликвидация коммерческой организации. Лицензирование и прекращение предпринимательской деятельности.</w:t>
            </w:r>
          </w:p>
        </w:tc>
        <w:tc>
          <w:tcPr>
            <w:tcW w:w="599" w:type="pct"/>
            <w:vAlign w:val="center"/>
          </w:tcPr>
          <w:p w:rsidR="00324934" w:rsidRPr="00324934" w:rsidRDefault="00324934" w:rsidP="00324934">
            <w:pPr>
              <w:spacing w:after="0"/>
              <w:jc w:val="center"/>
              <w:rPr>
                <w:rFonts w:ascii="Times New Roman" w:hAnsi="Times New Roman"/>
                <w:bCs/>
                <w:sz w:val="24"/>
                <w:szCs w:val="24"/>
              </w:rPr>
            </w:pPr>
            <w:r w:rsidRPr="00324934">
              <w:rPr>
                <w:rFonts w:ascii="Times New Roman" w:hAnsi="Times New Roman"/>
                <w:bCs/>
                <w:sz w:val="24"/>
                <w:szCs w:val="24"/>
              </w:rPr>
              <w:t>2</w:t>
            </w:r>
          </w:p>
        </w:tc>
        <w:tc>
          <w:tcPr>
            <w:tcW w:w="633" w:type="pct"/>
            <w:gridSpan w:val="2"/>
            <w:vMerge/>
          </w:tcPr>
          <w:p w:rsidR="00324934" w:rsidRPr="00324934" w:rsidRDefault="00324934" w:rsidP="00324934">
            <w:pPr>
              <w:spacing w:after="0"/>
              <w:rPr>
                <w:rFonts w:ascii="Times New Roman" w:hAnsi="Times New Roman"/>
                <w:b/>
                <w:bCs/>
                <w:sz w:val="24"/>
                <w:szCs w:val="24"/>
              </w:rPr>
            </w:pPr>
          </w:p>
        </w:tc>
        <w:tc>
          <w:tcPr>
            <w:tcW w:w="508" w:type="pct"/>
            <w:vMerge/>
          </w:tcPr>
          <w:p w:rsidR="00324934" w:rsidRPr="00324934" w:rsidRDefault="00324934" w:rsidP="00324934">
            <w:pPr>
              <w:spacing w:after="0"/>
              <w:rPr>
                <w:rFonts w:ascii="Times New Roman" w:hAnsi="Times New Roman"/>
                <w:b/>
                <w:bCs/>
                <w:sz w:val="24"/>
                <w:szCs w:val="24"/>
              </w:rPr>
            </w:pPr>
          </w:p>
        </w:tc>
        <w:tc>
          <w:tcPr>
            <w:tcW w:w="752" w:type="pct"/>
            <w:vMerge/>
          </w:tcPr>
          <w:p w:rsidR="00324934" w:rsidRPr="00324934" w:rsidRDefault="00324934" w:rsidP="00324934">
            <w:pPr>
              <w:spacing w:after="0"/>
              <w:rPr>
                <w:rFonts w:ascii="Times New Roman" w:hAnsi="Times New Roman"/>
                <w:b/>
                <w:bCs/>
                <w:sz w:val="24"/>
                <w:szCs w:val="24"/>
              </w:rPr>
            </w:pPr>
          </w:p>
        </w:tc>
      </w:tr>
      <w:tr w:rsidR="00324934" w:rsidRPr="00324934" w:rsidTr="00CB0E25">
        <w:trPr>
          <w:trHeight w:val="20"/>
        </w:trPr>
        <w:tc>
          <w:tcPr>
            <w:tcW w:w="735" w:type="pct"/>
            <w:vMerge/>
          </w:tcPr>
          <w:p w:rsidR="00324934" w:rsidRPr="00324934" w:rsidRDefault="00324934" w:rsidP="00324934">
            <w:pPr>
              <w:spacing w:after="0"/>
              <w:rPr>
                <w:rFonts w:ascii="Times New Roman" w:hAnsi="Times New Roman"/>
                <w:b/>
                <w:bCs/>
                <w:sz w:val="24"/>
                <w:szCs w:val="24"/>
              </w:rPr>
            </w:pPr>
          </w:p>
        </w:tc>
        <w:tc>
          <w:tcPr>
            <w:tcW w:w="1773" w:type="pct"/>
          </w:tcPr>
          <w:p w:rsidR="00324934" w:rsidRPr="00324934" w:rsidRDefault="00324934" w:rsidP="00644B14">
            <w:pPr>
              <w:numPr>
                <w:ilvl w:val="0"/>
                <w:numId w:val="36"/>
              </w:numPr>
              <w:spacing w:after="0" w:line="240" w:lineRule="auto"/>
              <w:ind w:left="0" w:firstLine="34"/>
              <w:jc w:val="both"/>
              <w:rPr>
                <w:rFonts w:ascii="Times New Roman" w:hAnsi="Times New Roman"/>
                <w:sz w:val="24"/>
                <w:szCs w:val="24"/>
              </w:rPr>
            </w:pPr>
            <w:r w:rsidRPr="00324934">
              <w:rPr>
                <w:rFonts w:ascii="Times New Roman" w:hAnsi="Times New Roman"/>
                <w:sz w:val="24"/>
                <w:szCs w:val="24"/>
              </w:rPr>
              <w:t>Организационно-правовые формы предприятия. Выбор системы налогообложения. Виды дохода компании. Прибыль и факторы, влияющие на неё. Понятие и виды издержек (затрат). Определение точки безубыточности. Финансовый результат деятельности фирмы.</w:t>
            </w:r>
          </w:p>
        </w:tc>
        <w:tc>
          <w:tcPr>
            <w:tcW w:w="599" w:type="pct"/>
            <w:vAlign w:val="center"/>
          </w:tcPr>
          <w:p w:rsidR="00324934" w:rsidRPr="00324934" w:rsidRDefault="00324934" w:rsidP="00324934">
            <w:pPr>
              <w:spacing w:after="0"/>
              <w:jc w:val="center"/>
              <w:rPr>
                <w:rFonts w:ascii="Times New Roman" w:hAnsi="Times New Roman"/>
                <w:bCs/>
                <w:sz w:val="24"/>
                <w:szCs w:val="24"/>
              </w:rPr>
            </w:pPr>
            <w:r w:rsidRPr="00324934">
              <w:rPr>
                <w:rFonts w:ascii="Times New Roman" w:hAnsi="Times New Roman"/>
                <w:bCs/>
                <w:sz w:val="24"/>
                <w:szCs w:val="24"/>
              </w:rPr>
              <w:t>2</w:t>
            </w:r>
          </w:p>
        </w:tc>
        <w:tc>
          <w:tcPr>
            <w:tcW w:w="633" w:type="pct"/>
            <w:gridSpan w:val="2"/>
            <w:vMerge/>
          </w:tcPr>
          <w:p w:rsidR="00324934" w:rsidRPr="00324934" w:rsidRDefault="00324934" w:rsidP="00324934">
            <w:pPr>
              <w:spacing w:after="0"/>
              <w:rPr>
                <w:rFonts w:ascii="Times New Roman" w:hAnsi="Times New Roman"/>
                <w:b/>
                <w:bCs/>
                <w:sz w:val="24"/>
                <w:szCs w:val="24"/>
              </w:rPr>
            </w:pPr>
          </w:p>
        </w:tc>
        <w:tc>
          <w:tcPr>
            <w:tcW w:w="508" w:type="pct"/>
            <w:vMerge/>
          </w:tcPr>
          <w:p w:rsidR="00324934" w:rsidRPr="00324934" w:rsidRDefault="00324934" w:rsidP="00324934">
            <w:pPr>
              <w:spacing w:after="0"/>
              <w:rPr>
                <w:rFonts w:ascii="Times New Roman" w:hAnsi="Times New Roman"/>
                <w:b/>
                <w:bCs/>
                <w:sz w:val="24"/>
                <w:szCs w:val="24"/>
              </w:rPr>
            </w:pPr>
          </w:p>
        </w:tc>
        <w:tc>
          <w:tcPr>
            <w:tcW w:w="752" w:type="pct"/>
            <w:vMerge/>
          </w:tcPr>
          <w:p w:rsidR="00324934" w:rsidRPr="00324934" w:rsidRDefault="00324934" w:rsidP="00324934">
            <w:pPr>
              <w:spacing w:after="0"/>
              <w:rPr>
                <w:rFonts w:ascii="Times New Roman" w:hAnsi="Times New Roman"/>
                <w:b/>
                <w:bCs/>
                <w:sz w:val="24"/>
                <w:szCs w:val="24"/>
              </w:rPr>
            </w:pPr>
          </w:p>
        </w:tc>
      </w:tr>
      <w:tr w:rsidR="00324934" w:rsidRPr="00324934" w:rsidTr="00CB0E25">
        <w:trPr>
          <w:trHeight w:val="20"/>
        </w:trPr>
        <w:tc>
          <w:tcPr>
            <w:tcW w:w="2508" w:type="pct"/>
            <w:gridSpan w:val="2"/>
          </w:tcPr>
          <w:p w:rsidR="00324934" w:rsidRPr="00324934" w:rsidRDefault="00324934" w:rsidP="00324934">
            <w:pPr>
              <w:spacing w:after="0"/>
              <w:rPr>
                <w:rFonts w:ascii="Times New Roman" w:hAnsi="Times New Roman"/>
                <w:b/>
                <w:bCs/>
                <w:sz w:val="24"/>
                <w:szCs w:val="24"/>
              </w:rPr>
            </w:pPr>
            <w:r w:rsidRPr="00324934">
              <w:rPr>
                <w:rFonts w:ascii="Times New Roman" w:hAnsi="Times New Roman"/>
                <w:b/>
                <w:bCs/>
                <w:sz w:val="24"/>
                <w:szCs w:val="24"/>
              </w:rPr>
              <w:t>Промежуточная аттестация</w:t>
            </w:r>
          </w:p>
        </w:tc>
        <w:tc>
          <w:tcPr>
            <w:tcW w:w="601" w:type="pct"/>
            <w:gridSpan w:val="2"/>
            <w:vAlign w:val="center"/>
          </w:tcPr>
          <w:p w:rsidR="00324934" w:rsidRPr="00324934" w:rsidRDefault="00324934" w:rsidP="00324934">
            <w:pPr>
              <w:spacing w:after="0"/>
              <w:jc w:val="center"/>
              <w:rPr>
                <w:rFonts w:ascii="Times New Roman" w:hAnsi="Times New Roman"/>
                <w:b/>
                <w:bCs/>
                <w:sz w:val="24"/>
                <w:szCs w:val="24"/>
              </w:rPr>
            </w:pPr>
            <w:r w:rsidRPr="00324934">
              <w:rPr>
                <w:rFonts w:ascii="Times New Roman" w:hAnsi="Times New Roman"/>
                <w:b/>
                <w:bCs/>
                <w:sz w:val="24"/>
                <w:szCs w:val="24"/>
              </w:rPr>
              <w:t>-</w:t>
            </w:r>
          </w:p>
        </w:tc>
        <w:tc>
          <w:tcPr>
            <w:tcW w:w="631" w:type="pct"/>
          </w:tcPr>
          <w:p w:rsidR="00324934" w:rsidRPr="00324934" w:rsidRDefault="00324934" w:rsidP="00324934">
            <w:pPr>
              <w:spacing w:after="0"/>
              <w:rPr>
                <w:rFonts w:ascii="Times New Roman" w:hAnsi="Times New Roman"/>
                <w:b/>
                <w:bCs/>
                <w:i/>
                <w:sz w:val="24"/>
                <w:szCs w:val="24"/>
              </w:rPr>
            </w:pPr>
          </w:p>
        </w:tc>
        <w:tc>
          <w:tcPr>
            <w:tcW w:w="508" w:type="pct"/>
          </w:tcPr>
          <w:p w:rsidR="00324934" w:rsidRPr="00324934" w:rsidRDefault="00324934" w:rsidP="00324934">
            <w:pPr>
              <w:spacing w:after="0"/>
              <w:rPr>
                <w:rFonts w:ascii="Times New Roman" w:hAnsi="Times New Roman"/>
                <w:b/>
                <w:bCs/>
                <w:i/>
                <w:sz w:val="24"/>
                <w:szCs w:val="24"/>
              </w:rPr>
            </w:pPr>
          </w:p>
        </w:tc>
        <w:tc>
          <w:tcPr>
            <w:tcW w:w="752" w:type="pct"/>
          </w:tcPr>
          <w:p w:rsidR="00324934" w:rsidRPr="00324934" w:rsidRDefault="00324934" w:rsidP="00324934">
            <w:pPr>
              <w:spacing w:after="0"/>
              <w:rPr>
                <w:rFonts w:ascii="Times New Roman" w:hAnsi="Times New Roman"/>
                <w:b/>
                <w:bCs/>
                <w:i/>
                <w:sz w:val="24"/>
                <w:szCs w:val="24"/>
              </w:rPr>
            </w:pPr>
          </w:p>
        </w:tc>
      </w:tr>
      <w:tr w:rsidR="00324934" w:rsidRPr="00324934" w:rsidTr="00CB0E25">
        <w:trPr>
          <w:trHeight w:val="20"/>
        </w:trPr>
        <w:tc>
          <w:tcPr>
            <w:tcW w:w="2508" w:type="pct"/>
            <w:gridSpan w:val="2"/>
          </w:tcPr>
          <w:p w:rsidR="00324934" w:rsidRPr="00324934" w:rsidRDefault="00324934" w:rsidP="00324934">
            <w:pPr>
              <w:spacing w:after="0"/>
              <w:rPr>
                <w:rFonts w:ascii="Times New Roman" w:hAnsi="Times New Roman"/>
                <w:b/>
                <w:bCs/>
                <w:sz w:val="24"/>
                <w:szCs w:val="24"/>
              </w:rPr>
            </w:pPr>
            <w:r w:rsidRPr="00324934">
              <w:rPr>
                <w:rFonts w:ascii="Times New Roman" w:hAnsi="Times New Roman"/>
                <w:b/>
                <w:bCs/>
                <w:sz w:val="24"/>
                <w:szCs w:val="24"/>
              </w:rPr>
              <w:t>Всего:</w:t>
            </w:r>
          </w:p>
        </w:tc>
        <w:tc>
          <w:tcPr>
            <w:tcW w:w="601" w:type="pct"/>
            <w:gridSpan w:val="2"/>
            <w:vAlign w:val="center"/>
          </w:tcPr>
          <w:p w:rsidR="00324934" w:rsidRPr="00324934" w:rsidRDefault="00324934" w:rsidP="00324934">
            <w:pPr>
              <w:spacing w:after="0"/>
              <w:jc w:val="center"/>
              <w:rPr>
                <w:rFonts w:ascii="Times New Roman" w:hAnsi="Times New Roman"/>
                <w:b/>
                <w:bCs/>
                <w:sz w:val="24"/>
                <w:szCs w:val="24"/>
              </w:rPr>
            </w:pPr>
            <w:r w:rsidRPr="00324934">
              <w:rPr>
                <w:rFonts w:ascii="Times New Roman" w:hAnsi="Times New Roman"/>
                <w:b/>
                <w:bCs/>
                <w:sz w:val="24"/>
                <w:szCs w:val="24"/>
              </w:rPr>
              <w:t>36/6</w:t>
            </w:r>
          </w:p>
        </w:tc>
        <w:tc>
          <w:tcPr>
            <w:tcW w:w="631" w:type="pct"/>
          </w:tcPr>
          <w:p w:rsidR="00324934" w:rsidRPr="00324934" w:rsidRDefault="00324934" w:rsidP="00324934">
            <w:pPr>
              <w:spacing w:after="0"/>
              <w:rPr>
                <w:rFonts w:ascii="Times New Roman" w:hAnsi="Times New Roman"/>
                <w:b/>
                <w:bCs/>
                <w:i/>
                <w:sz w:val="24"/>
                <w:szCs w:val="24"/>
              </w:rPr>
            </w:pPr>
          </w:p>
        </w:tc>
        <w:tc>
          <w:tcPr>
            <w:tcW w:w="508" w:type="pct"/>
          </w:tcPr>
          <w:p w:rsidR="00324934" w:rsidRPr="00324934" w:rsidRDefault="00324934" w:rsidP="00324934">
            <w:pPr>
              <w:spacing w:after="0"/>
              <w:rPr>
                <w:rFonts w:ascii="Times New Roman" w:hAnsi="Times New Roman"/>
                <w:b/>
                <w:bCs/>
                <w:i/>
                <w:sz w:val="24"/>
                <w:szCs w:val="24"/>
              </w:rPr>
            </w:pPr>
          </w:p>
        </w:tc>
        <w:tc>
          <w:tcPr>
            <w:tcW w:w="752" w:type="pct"/>
          </w:tcPr>
          <w:p w:rsidR="00324934" w:rsidRPr="00324934" w:rsidRDefault="00324934" w:rsidP="00324934">
            <w:pPr>
              <w:spacing w:after="0"/>
              <w:rPr>
                <w:rFonts w:ascii="Times New Roman" w:hAnsi="Times New Roman"/>
                <w:b/>
                <w:bCs/>
                <w:i/>
                <w:sz w:val="24"/>
                <w:szCs w:val="24"/>
              </w:rPr>
            </w:pPr>
          </w:p>
        </w:tc>
      </w:tr>
    </w:tbl>
    <w:p w:rsidR="00324934" w:rsidRPr="00324934" w:rsidRDefault="00324934" w:rsidP="00324934">
      <w:pPr>
        <w:spacing w:after="0"/>
        <w:ind w:firstLine="709"/>
        <w:rPr>
          <w:rFonts w:ascii="Times New Roman" w:hAnsi="Times New Roman"/>
          <w:i/>
          <w:sz w:val="24"/>
          <w:szCs w:val="24"/>
        </w:rPr>
        <w:sectPr w:rsidR="00324934" w:rsidRPr="00324934" w:rsidSect="00CB0E25">
          <w:pgSz w:w="16840" w:h="11907" w:orient="landscape"/>
          <w:pgMar w:top="851" w:right="1134" w:bottom="851" w:left="992" w:header="709" w:footer="709" w:gutter="0"/>
          <w:cols w:space="720"/>
          <w:titlePg/>
          <w:docGrid w:linePitch="299"/>
        </w:sectPr>
      </w:pPr>
    </w:p>
    <w:p w:rsidR="00324934" w:rsidRPr="00324934" w:rsidRDefault="00324934" w:rsidP="00644B14">
      <w:pPr>
        <w:pStyle w:val="af2"/>
        <w:numPr>
          <w:ilvl w:val="0"/>
          <w:numId w:val="36"/>
        </w:numPr>
        <w:spacing w:after="0"/>
        <w:jc w:val="center"/>
        <w:rPr>
          <w:b/>
          <w:bCs/>
        </w:rPr>
      </w:pPr>
      <w:r w:rsidRPr="00324934">
        <w:rPr>
          <w:b/>
          <w:bCs/>
        </w:rPr>
        <w:lastRenderedPageBreak/>
        <w:t>УСЛОВИЯ РЕАЛИЗАЦИИ УЧЕБНОЙ ДИСЦИПЛИНЫ</w:t>
      </w:r>
    </w:p>
    <w:p w:rsidR="00324934" w:rsidRPr="00324934" w:rsidRDefault="00324934" w:rsidP="00324934">
      <w:pPr>
        <w:pStyle w:val="af2"/>
        <w:spacing w:after="0"/>
        <w:ind w:left="720"/>
        <w:rPr>
          <w:b/>
          <w:bCs/>
        </w:rPr>
      </w:pPr>
    </w:p>
    <w:p w:rsidR="00324934" w:rsidRPr="00324934" w:rsidRDefault="00324934" w:rsidP="00324934">
      <w:pPr>
        <w:suppressAutoHyphens/>
        <w:spacing w:after="0"/>
        <w:ind w:firstLine="567"/>
        <w:jc w:val="both"/>
        <w:rPr>
          <w:rFonts w:ascii="Times New Roman" w:hAnsi="Times New Roman"/>
          <w:bCs/>
          <w:sz w:val="24"/>
          <w:szCs w:val="24"/>
        </w:rPr>
      </w:pPr>
      <w:r w:rsidRPr="003249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24934" w:rsidRPr="00324934" w:rsidRDefault="00324934" w:rsidP="00324934">
      <w:pPr>
        <w:suppressAutoHyphens/>
        <w:autoSpaceDE w:val="0"/>
        <w:autoSpaceDN w:val="0"/>
        <w:adjustRightInd w:val="0"/>
        <w:spacing w:after="0"/>
        <w:ind w:firstLine="567"/>
        <w:jc w:val="both"/>
        <w:rPr>
          <w:rFonts w:ascii="Times New Roman" w:hAnsi="Times New Roman"/>
          <w:bCs/>
          <w:i/>
          <w:sz w:val="24"/>
          <w:szCs w:val="24"/>
        </w:rPr>
      </w:pPr>
      <w:r w:rsidRPr="00324934">
        <w:rPr>
          <w:rFonts w:ascii="Times New Roman" w:hAnsi="Times New Roman"/>
          <w:bCs/>
          <w:sz w:val="24"/>
          <w:szCs w:val="24"/>
        </w:rPr>
        <w:t>Кабинет</w:t>
      </w:r>
      <w:r w:rsidRPr="00324934">
        <w:rPr>
          <w:rFonts w:ascii="Times New Roman" w:hAnsi="Times New Roman"/>
          <w:bCs/>
          <w:i/>
          <w:sz w:val="24"/>
          <w:szCs w:val="24"/>
        </w:rPr>
        <w:t xml:space="preserve"> «</w:t>
      </w:r>
      <w:r w:rsidRPr="00324934">
        <w:rPr>
          <w:rFonts w:ascii="Times New Roman" w:hAnsi="Times New Roman"/>
          <w:bCs/>
          <w:sz w:val="24"/>
          <w:szCs w:val="24"/>
          <w:u w:val="single"/>
        </w:rPr>
        <w:t>Социально-экономических дисциплин</w:t>
      </w:r>
      <w:r w:rsidRPr="00324934">
        <w:rPr>
          <w:rFonts w:ascii="Times New Roman" w:hAnsi="Times New Roman"/>
          <w:bCs/>
          <w:i/>
          <w:sz w:val="24"/>
          <w:szCs w:val="24"/>
        </w:rPr>
        <w:t>»</w:t>
      </w:r>
      <w:r w:rsidRPr="00324934">
        <w:rPr>
          <w:rFonts w:ascii="Times New Roman" w:hAnsi="Times New Roman"/>
          <w:sz w:val="24"/>
          <w:szCs w:val="24"/>
          <w:lang w:eastAsia="en-US"/>
        </w:rPr>
        <w:t xml:space="preserve">, </w:t>
      </w:r>
      <w:r w:rsidRPr="00324934">
        <w:rPr>
          <w:rFonts w:ascii="Times New Roman" w:hAnsi="Times New Roman"/>
          <w:bCs/>
          <w:sz w:val="24"/>
          <w:szCs w:val="24"/>
        </w:rPr>
        <w:t xml:space="preserve">оснащенный в соответствии с п. 6.1.2.1 образовательной программы по </w:t>
      </w:r>
      <w:r w:rsidRPr="00324934">
        <w:rPr>
          <w:rFonts w:ascii="Times New Roman" w:hAnsi="Times New Roman"/>
          <w:sz w:val="24"/>
          <w:szCs w:val="24"/>
        </w:rPr>
        <w:t xml:space="preserve">15.01.05 </w:t>
      </w:r>
      <w:r w:rsidRPr="00324934">
        <w:rPr>
          <w:rFonts w:ascii="Times New Roman" w:hAnsi="Times New Roman"/>
          <w:color w:val="000000"/>
          <w:sz w:val="24"/>
          <w:szCs w:val="24"/>
          <w:shd w:val="clear" w:color="auto" w:fill="FFFFFF"/>
        </w:rPr>
        <w:t>Сварщик (ручной и частично механизированной сварки (наплавки)</w:t>
      </w:r>
      <w:r w:rsidRPr="00324934">
        <w:rPr>
          <w:rFonts w:ascii="Times New Roman" w:hAnsi="Times New Roman"/>
          <w:bCs/>
          <w:i/>
          <w:sz w:val="24"/>
          <w:szCs w:val="24"/>
        </w:rPr>
        <w:t>.</w:t>
      </w:r>
    </w:p>
    <w:p w:rsidR="00324934" w:rsidRPr="00324934" w:rsidRDefault="00324934" w:rsidP="00324934">
      <w:pPr>
        <w:suppressAutoHyphens/>
        <w:autoSpaceDE w:val="0"/>
        <w:autoSpaceDN w:val="0"/>
        <w:adjustRightInd w:val="0"/>
        <w:spacing w:after="0"/>
        <w:ind w:firstLine="567"/>
        <w:jc w:val="both"/>
        <w:rPr>
          <w:rFonts w:ascii="Times New Roman" w:hAnsi="Times New Roman"/>
          <w:bCs/>
          <w:sz w:val="24"/>
          <w:szCs w:val="24"/>
        </w:rPr>
      </w:pPr>
    </w:p>
    <w:p w:rsidR="00324934" w:rsidRPr="00324934" w:rsidRDefault="00324934" w:rsidP="00324934">
      <w:pPr>
        <w:suppressAutoHyphens/>
        <w:spacing w:after="0"/>
        <w:ind w:firstLine="567"/>
        <w:jc w:val="both"/>
        <w:rPr>
          <w:rFonts w:ascii="Times New Roman" w:hAnsi="Times New Roman"/>
          <w:b/>
          <w:bCs/>
          <w:sz w:val="24"/>
          <w:szCs w:val="24"/>
        </w:rPr>
      </w:pPr>
      <w:r w:rsidRPr="00324934">
        <w:rPr>
          <w:rFonts w:ascii="Times New Roman" w:hAnsi="Times New Roman"/>
          <w:b/>
          <w:bCs/>
          <w:sz w:val="24"/>
          <w:szCs w:val="24"/>
        </w:rPr>
        <w:t>3.2. Информационное обеспечение реализации программы</w:t>
      </w:r>
    </w:p>
    <w:p w:rsidR="00324934" w:rsidRPr="00324934" w:rsidRDefault="00324934" w:rsidP="00324934">
      <w:pPr>
        <w:suppressAutoHyphens/>
        <w:spacing w:after="0"/>
        <w:ind w:firstLine="567"/>
        <w:jc w:val="both"/>
        <w:rPr>
          <w:rFonts w:ascii="Times New Roman" w:hAnsi="Times New Roman"/>
          <w:bCs/>
          <w:sz w:val="24"/>
          <w:szCs w:val="24"/>
        </w:rPr>
      </w:pPr>
      <w:r w:rsidRPr="00324934">
        <w:rPr>
          <w:rFonts w:ascii="Times New Roman" w:hAnsi="Times New Roman"/>
          <w:bCs/>
          <w:sz w:val="24"/>
          <w:szCs w:val="24"/>
        </w:rPr>
        <w:t>Для реализации программы библиотечный фонд образовательной организации должен иметь п</w:t>
      </w:r>
      <w:r w:rsidRPr="003249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249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24934" w:rsidRPr="00324934" w:rsidRDefault="00324934" w:rsidP="00324934">
      <w:pPr>
        <w:suppressAutoHyphens/>
        <w:spacing w:after="0"/>
        <w:ind w:firstLine="567"/>
        <w:jc w:val="both"/>
        <w:rPr>
          <w:rFonts w:ascii="Times New Roman" w:hAnsi="Times New Roman"/>
          <w:sz w:val="24"/>
          <w:szCs w:val="24"/>
        </w:rPr>
      </w:pPr>
    </w:p>
    <w:p w:rsidR="00324934" w:rsidRPr="00324934" w:rsidRDefault="00324934" w:rsidP="00324934">
      <w:pPr>
        <w:suppressAutoHyphens/>
        <w:spacing w:after="0"/>
        <w:ind w:firstLine="567"/>
        <w:jc w:val="both"/>
        <w:rPr>
          <w:rFonts w:ascii="Times New Roman" w:hAnsi="Times New Roman"/>
          <w:b/>
          <w:sz w:val="24"/>
          <w:szCs w:val="24"/>
        </w:rPr>
      </w:pPr>
      <w:r w:rsidRPr="00324934">
        <w:rPr>
          <w:rFonts w:ascii="Times New Roman" w:hAnsi="Times New Roman"/>
          <w:b/>
          <w:sz w:val="24"/>
          <w:szCs w:val="24"/>
        </w:rPr>
        <w:t>3.2.1. Основные печатные издания</w:t>
      </w:r>
    </w:p>
    <w:p w:rsidR="00324934" w:rsidRPr="00324934" w:rsidRDefault="00324934" w:rsidP="00324934">
      <w:pPr>
        <w:spacing w:after="0"/>
        <w:ind w:firstLine="567"/>
        <w:contextualSpacing/>
        <w:jc w:val="both"/>
        <w:rPr>
          <w:rFonts w:ascii="Times New Roman" w:hAnsi="Times New Roman"/>
          <w:sz w:val="24"/>
          <w:szCs w:val="24"/>
        </w:rPr>
      </w:pPr>
      <w:r w:rsidRPr="00324934">
        <w:rPr>
          <w:rFonts w:ascii="Times New Roman" w:hAnsi="Times New Roman"/>
          <w:b/>
          <w:sz w:val="24"/>
          <w:szCs w:val="24"/>
        </w:rPr>
        <w:t>1.</w:t>
      </w:r>
      <w:r w:rsidRPr="00324934">
        <w:rPr>
          <w:rFonts w:ascii="Times New Roman" w:hAnsi="Times New Roman"/>
          <w:sz w:val="24"/>
          <w:szCs w:val="24"/>
        </w:rPr>
        <w:t xml:space="preserve"> Фрицлер, А. В.</w:t>
      </w:r>
      <w:r>
        <w:rPr>
          <w:rFonts w:ascii="Times New Roman" w:hAnsi="Times New Roman"/>
          <w:sz w:val="24"/>
          <w:szCs w:val="24"/>
        </w:rPr>
        <w:t xml:space="preserve">  Основы финансовой грамотности</w:t>
      </w:r>
      <w:r w:rsidRPr="00324934">
        <w:rPr>
          <w:rFonts w:ascii="Times New Roman" w:hAnsi="Times New Roman"/>
          <w:sz w:val="24"/>
          <w:szCs w:val="24"/>
        </w:rPr>
        <w:t>: учебное пособие для среднего профессионального образования / А. В. Фри</w:t>
      </w:r>
      <w:r>
        <w:rPr>
          <w:rFonts w:ascii="Times New Roman" w:hAnsi="Times New Roman"/>
          <w:sz w:val="24"/>
          <w:szCs w:val="24"/>
        </w:rPr>
        <w:t>цлер, Е. А. Тарханова. — Москва</w:t>
      </w:r>
      <w:r w:rsidRPr="00324934">
        <w:rPr>
          <w:rFonts w:ascii="Times New Roman" w:hAnsi="Times New Roman"/>
          <w:sz w:val="24"/>
          <w:szCs w:val="24"/>
        </w:rPr>
        <w:t>: Издательство Юрайт, 2022. — 154 с.</w:t>
      </w:r>
    </w:p>
    <w:p w:rsidR="00324934" w:rsidRPr="00324934" w:rsidRDefault="00324934" w:rsidP="00324934">
      <w:pPr>
        <w:spacing w:after="0"/>
        <w:ind w:firstLine="567"/>
        <w:contextualSpacing/>
        <w:jc w:val="both"/>
        <w:rPr>
          <w:rFonts w:ascii="Times New Roman" w:hAnsi="Times New Roman"/>
          <w:sz w:val="24"/>
          <w:szCs w:val="24"/>
        </w:rPr>
      </w:pPr>
    </w:p>
    <w:p w:rsidR="00324934" w:rsidRPr="00324934" w:rsidRDefault="00324934" w:rsidP="00324934">
      <w:pPr>
        <w:spacing w:after="0"/>
        <w:ind w:firstLine="567"/>
        <w:contextualSpacing/>
        <w:jc w:val="both"/>
        <w:rPr>
          <w:rFonts w:ascii="Times New Roman" w:hAnsi="Times New Roman"/>
          <w:b/>
          <w:sz w:val="24"/>
          <w:szCs w:val="24"/>
        </w:rPr>
      </w:pPr>
      <w:r w:rsidRPr="00324934">
        <w:rPr>
          <w:rFonts w:ascii="Times New Roman" w:hAnsi="Times New Roman"/>
          <w:b/>
          <w:sz w:val="24"/>
          <w:szCs w:val="24"/>
        </w:rPr>
        <w:t xml:space="preserve">3.2.2. Основные электронные издания </w:t>
      </w:r>
    </w:p>
    <w:p w:rsidR="00324934" w:rsidRPr="00324934" w:rsidRDefault="00324934" w:rsidP="00324934">
      <w:pPr>
        <w:spacing w:after="0"/>
        <w:ind w:firstLine="567"/>
        <w:contextualSpacing/>
        <w:jc w:val="both"/>
        <w:rPr>
          <w:rStyle w:val="af1"/>
          <w:rFonts w:ascii="Times New Roman" w:hAnsi="Times New Roman"/>
          <w:sz w:val="24"/>
          <w:szCs w:val="24"/>
        </w:rPr>
      </w:pPr>
      <w:r w:rsidRPr="00324934">
        <w:rPr>
          <w:rFonts w:ascii="Times New Roman" w:hAnsi="Times New Roman"/>
          <w:b/>
          <w:sz w:val="24"/>
          <w:szCs w:val="24"/>
        </w:rPr>
        <w:t>1.</w:t>
      </w:r>
      <w:r w:rsidRPr="00324934">
        <w:rPr>
          <w:rFonts w:ascii="Times New Roman" w:hAnsi="Times New Roman"/>
          <w:sz w:val="24"/>
          <w:szCs w:val="24"/>
        </w:rPr>
        <w:t xml:space="preserve"> Центральный Банк Российской Федерации [Электронный ресурс]: официальный сайт. – Режим доступа: </w:t>
      </w:r>
      <w:r w:rsidRPr="00324934">
        <w:rPr>
          <w:rStyle w:val="af1"/>
          <w:rFonts w:ascii="Times New Roman" w:hAnsi="Times New Roman"/>
          <w:sz w:val="24"/>
          <w:szCs w:val="24"/>
        </w:rPr>
        <w:t xml:space="preserve">http://www.cbr.ru </w:t>
      </w:r>
    </w:p>
    <w:p w:rsidR="00324934" w:rsidRPr="00324934" w:rsidRDefault="00324934" w:rsidP="00324934">
      <w:pPr>
        <w:spacing w:after="0"/>
        <w:ind w:firstLine="567"/>
        <w:contextualSpacing/>
        <w:jc w:val="both"/>
        <w:rPr>
          <w:rStyle w:val="af1"/>
          <w:rFonts w:ascii="Times New Roman" w:hAnsi="Times New Roman"/>
          <w:sz w:val="24"/>
          <w:szCs w:val="24"/>
        </w:rPr>
      </w:pPr>
      <w:r w:rsidRPr="00324934">
        <w:rPr>
          <w:rFonts w:ascii="Times New Roman" w:hAnsi="Times New Roman"/>
          <w:b/>
          <w:sz w:val="24"/>
          <w:szCs w:val="24"/>
        </w:rPr>
        <w:t>2.</w:t>
      </w:r>
      <w:r w:rsidRPr="00324934">
        <w:rPr>
          <w:rFonts w:ascii="Times New Roman" w:hAnsi="Times New Roman"/>
          <w:sz w:val="24"/>
          <w:szCs w:val="24"/>
        </w:rPr>
        <w:t xml:space="preserve"> Министерство финансов РФ [Электронный ресурс]: официальный сайт. – Режим доступа: </w:t>
      </w:r>
      <w:r w:rsidRPr="00324934">
        <w:rPr>
          <w:rStyle w:val="af1"/>
          <w:rFonts w:ascii="Times New Roman" w:hAnsi="Times New Roman"/>
          <w:sz w:val="24"/>
          <w:szCs w:val="24"/>
        </w:rPr>
        <w:t xml:space="preserve">http://www.minfin.ru </w:t>
      </w:r>
    </w:p>
    <w:p w:rsidR="00324934" w:rsidRPr="00324934" w:rsidRDefault="00324934" w:rsidP="00324934">
      <w:pPr>
        <w:spacing w:after="0"/>
        <w:ind w:firstLine="567"/>
        <w:contextualSpacing/>
        <w:jc w:val="both"/>
        <w:rPr>
          <w:rFonts w:ascii="Times New Roman" w:hAnsi="Times New Roman"/>
          <w:sz w:val="24"/>
          <w:szCs w:val="24"/>
        </w:rPr>
      </w:pPr>
      <w:r w:rsidRPr="00324934">
        <w:rPr>
          <w:rFonts w:ascii="Times New Roman" w:hAnsi="Times New Roman"/>
          <w:b/>
          <w:sz w:val="24"/>
          <w:szCs w:val="24"/>
        </w:rPr>
        <w:t>3.</w:t>
      </w:r>
      <w:r w:rsidRPr="00324934">
        <w:rPr>
          <w:rFonts w:ascii="Times New Roman" w:hAnsi="Times New Roman"/>
          <w:sz w:val="24"/>
          <w:szCs w:val="24"/>
        </w:rPr>
        <w:t xml:space="preserve"> Федеральная налоговая служба [Электронный ресурс]: официальный сайт. – Режим доступа: </w:t>
      </w:r>
      <w:hyperlink r:id="rId30" w:history="1">
        <w:r w:rsidRPr="00324934">
          <w:rPr>
            <w:rStyle w:val="af1"/>
            <w:rFonts w:ascii="Times New Roman" w:hAnsi="Times New Roman"/>
            <w:sz w:val="24"/>
            <w:szCs w:val="24"/>
          </w:rPr>
          <w:t>http://www.nalog.ru</w:t>
        </w:r>
      </w:hyperlink>
    </w:p>
    <w:p w:rsidR="00324934" w:rsidRPr="00324934" w:rsidRDefault="00324934" w:rsidP="00324934">
      <w:pPr>
        <w:spacing w:after="0"/>
        <w:ind w:firstLine="567"/>
        <w:contextualSpacing/>
        <w:jc w:val="both"/>
        <w:rPr>
          <w:rFonts w:ascii="Times New Roman" w:hAnsi="Times New Roman"/>
          <w:sz w:val="24"/>
          <w:szCs w:val="24"/>
        </w:rPr>
      </w:pPr>
      <w:r w:rsidRPr="00324934">
        <w:rPr>
          <w:rFonts w:ascii="Times New Roman" w:hAnsi="Times New Roman"/>
          <w:b/>
          <w:sz w:val="24"/>
          <w:szCs w:val="24"/>
        </w:rPr>
        <w:t>4.</w:t>
      </w:r>
      <w:r w:rsidRPr="00324934">
        <w:rPr>
          <w:rFonts w:ascii="Times New Roman" w:hAnsi="Times New Roman"/>
          <w:sz w:val="24"/>
          <w:szCs w:val="24"/>
        </w:rPr>
        <w:t xml:space="preserve"> Пенсионный фонд РФ [Электронный ресурс]: официальный сайт. – Режим доступа: </w:t>
      </w:r>
      <w:hyperlink r:id="rId31" w:history="1">
        <w:r w:rsidRPr="00324934">
          <w:rPr>
            <w:rStyle w:val="af1"/>
            <w:rFonts w:ascii="Times New Roman" w:hAnsi="Times New Roman"/>
            <w:sz w:val="24"/>
            <w:szCs w:val="24"/>
          </w:rPr>
          <w:t>http://www.pfrf.ru</w:t>
        </w:r>
      </w:hyperlink>
    </w:p>
    <w:p w:rsidR="00324934" w:rsidRPr="00324934" w:rsidRDefault="00324934" w:rsidP="00324934">
      <w:pPr>
        <w:spacing w:after="0"/>
        <w:ind w:firstLine="567"/>
        <w:contextualSpacing/>
        <w:jc w:val="both"/>
        <w:rPr>
          <w:rFonts w:ascii="Times New Roman" w:hAnsi="Times New Roman"/>
          <w:b/>
          <w:bCs/>
          <w:i/>
          <w:sz w:val="24"/>
          <w:szCs w:val="24"/>
        </w:rPr>
      </w:pPr>
    </w:p>
    <w:p w:rsidR="00324934" w:rsidRPr="00324934" w:rsidRDefault="00324934" w:rsidP="00324934">
      <w:pPr>
        <w:spacing w:after="0"/>
        <w:ind w:firstLine="567"/>
        <w:contextualSpacing/>
        <w:jc w:val="both"/>
        <w:rPr>
          <w:rFonts w:ascii="Times New Roman" w:hAnsi="Times New Roman"/>
          <w:bCs/>
          <w:i/>
          <w:sz w:val="24"/>
          <w:szCs w:val="24"/>
        </w:rPr>
      </w:pPr>
      <w:r w:rsidRPr="00324934">
        <w:rPr>
          <w:rFonts w:ascii="Times New Roman" w:hAnsi="Times New Roman"/>
          <w:b/>
          <w:bCs/>
          <w:sz w:val="24"/>
          <w:szCs w:val="24"/>
        </w:rPr>
        <w:t xml:space="preserve">3.2.3. Дополнительные источники </w:t>
      </w:r>
    </w:p>
    <w:p w:rsidR="00324934" w:rsidRPr="00324934" w:rsidRDefault="00324934" w:rsidP="00324934">
      <w:pPr>
        <w:shd w:val="clear" w:color="auto" w:fill="FFFFFF"/>
        <w:spacing w:after="0"/>
        <w:ind w:firstLine="567"/>
        <w:jc w:val="both"/>
        <w:rPr>
          <w:rFonts w:ascii="Times New Roman" w:hAnsi="Times New Roman"/>
          <w:color w:val="000000"/>
          <w:sz w:val="24"/>
          <w:szCs w:val="24"/>
        </w:rPr>
      </w:pPr>
      <w:r w:rsidRPr="00324934">
        <w:rPr>
          <w:rFonts w:ascii="Times New Roman" w:hAnsi="Times New Roman"/>
          <w:b/>
          <w:sz w:val="24"/>
          <w:szCs w:val="24"/>
        </w:rPr>
        <w:t xml:space="preserve">1. </w:t>
      </w:r>
      <w:r w:rsidRPr="00324934">
        <w:rPr>
          <w:rFonts w:ascii="Times New Roman" w:hAnsi="Times New Roman"/>
          <w:bCs/>
          <w:sz w:val="24"/>
          <w:szCs w:val="24"/>
        </w:rPr>
        <w:t xml:space="preserve">Савицкая Е. В. </w:t>
      </w:r>
      <w:r w:rsidRPr="00324934">
        <w:rPr>
          <w:rFonts w:ascii="Times New Roman" w:hAnsi="Times New Roman"/>
          <w:color w:val="000000"/>
          <w:sz w:val="24"/>
          <w:szCs w:val="24"/>
        </w:rPr>
        <w:t>Финансовая грамотность: материалы для обучающихся. Среднее профессиональное образование. – М.: ВАКО, 2020 – 400 с.</w:t>
      </w:r>
    </w:p>
    <w:p w:rsidR="00324934" w:rsidRPr="00324934" w:rsidRDefault="00324934" w:rsidP="00324934">
      <w:pPr>
        <w:spacing w:after="0"/>
        <w:ind w:firstLine="567"/>
        <w:contextualSpacing/>
        <w:jc w:val="both"/>
        <w:rPr>
          <w:rFonts w:ascii="Times New Roman" w:hAnsi="Times New Roman"/>
          <w:sz w:val="24"/>
          <w:szCs w:val="24"/>
        </w:rPr>
      </w:pPr>
      <w:r w:rsidRPr="00324934">
        <w:rPr>
          <w:rFonts w:ascii="Times New Roman" w:hAnsi="Times New Roman"/>
          <w:b/>
          <w:bCs/>
          <w:sz w:val="24"/>
          <w:szCs w:val="24"/>
        </w:rPr>
        <w:t>2.</w:t>
      </w:r>
      <w:r w:rsidRPr="00324934">
        <w:rPr>
          <w:rFonts w:ascii="Times New Roman" w:hAnsi="Times New Roman"/>
          <w:sz w:val="24"/>
          <w:szCs w:val="24"/>
        </w:rPr>
        <w:t xml:space="preserve"> Брехова Ю.В., Алмосов А.П., Завьялов Д.Ю. Б87 Финансовая грамотность: материалы для учащихся. 10-11 классы общеобразоват. орг. - М.: ВАКО, 2018. - 344 с.</w:t>
      </w:r>
    </w:p>
    <w:p w:rsidR="00324934" w:rsidRPr="00324934" w:rsidRDefault="00324934" w:rsidP="00324934">
      <w:pPr>
        <w:spacing w:after="0"/>
        <w:ind w:firstLine="567"/>
        <w:contextualSpacing/>
        <w:jc w:val="both"/>
        <w:rPr>
          <w:rFonts w:ascii="Times New Roman" w:hAnsi="Times New Roman"/>
          <w:sz w:val="24"/>
          <w:szCs w:val="24"/>
        </w:rPr>
      </w:pPr>
      <w:r w:rsidRPr="00324934">
        <w:rPr>
          <w:rFonts w:ascii="Times New Roman" w:hAnsi="Times New Roman"/>
          <w:b/>
          <w:sz w:val="24"/>
          <w:szCs w:val="24"/>
        </w:rPr>
        <w:t>3.</w:t>
      </w:r>
      <w:r w:rsidRPr="00324934">
        <w:rPr>
          <w:rFonts w:ascii="Times New Roman" w:hAnsi="Times New Roman"/>
          <w:sz w:val="24"/>
          <w:szCs w:val="24"/>
        </w:rPr>
        <w:t xml:space="preserve"> Методические рекомендации к сборнику математических задач «Основы финансовой грамотности». Т. 3, Составители: Н.В. Новожилова, Н.П. Моторо, М.М. Шалашова – Москва, 2019. – 120 с. </w:t>
      </w:r>
    </w:p>
    <w:p w:rsidR="00324934" w:rsidRPr="00324934" w:rsidRDefault="00324934" w:rsidP="00324934">
      <w:pPr>
        <w:spacing w:after="0"/>
        <w:ind w:firstLine="567"/>
        <w:contextualSpacing/>
        <w:jc w:val="both"/>
        <w:rPr>
          <w:rFonts w:ascii="Times New Roman" w:hAnsi="Times New Roman"/>
          <w:sz w:val="24"/>
          <w:szCs w:val="24"/>
        </w:rPr>
      </w:pPr>
      <w:r w:rsidRPr="00324934">
        <w:rPr>
          <w:rFonts w:ascii="Times New Roman" w:hAnsi="Times New Roman"/>
          <w:b/>
          <w:sz w:val="24"/>
          <w:szCs w:val="24"/>
        </w:rPr>
        <w:t>4.</w:t>
      </w:r>
      <w:r w:rsidRPr="00324934">
        <w:rPr>
          <w:rFonts w:ascii="Times New Roman" w:hAnsi="Times New Roman"/>
          <w:sz w:val="24"/>
          <w:szCs w:val="24"/>
        </w:rPr>
        <w:t xml:space="preserve"> Сборник Специальных модулей по финансовой грамотности для УМК по экономике 10-11 классов/ Е. А. Трушина, Я. С. Грапов, О. Д. Фёдоров, О. А. Борисова, А. В. Поляков. - М. : ВентанаГраф, 2018. - 112 с. </w:t>
      </w:r>
    </w:p>
    <w:p w:rsidR="00324934" w:rsidRPr="00324934" w:rsidRDefault="00324934" w:rsidP="00324934">
      <w:pPr>
        <w:spacing w:after="0"/>
        <w:ind w:firstLine="567"/>
        <w:contextualSpacing/>
        <w:jc w:val="both"/>
        <w:rPr>
          <w:rFonts w:ascii="Times New Roman" w:hAnsi="Times New Roman"/>
          <w:sz w:val="24"/>
          <w:szCs w:val="24"/>
        </w:rPr>
      </w:pPr>
      <w:r w:rsidRPr="00324934">
        <w:rPr>
          <w:rFonts w:ascii="Times New Roman" w:hAnsi="Times New Roman"/>
          <w:b/>
          <w:sz w:val="24"/>
          <w:szCs w:val="24"/>
        </w:rPr>
        <w:t>5.</w:t>
      </w:r>
      <w:r w:rsidRPr="00324934">
        <w:rPr>
          <w:rFonts w:ascii="Times New Roman" w:hAnsi="Times New Roman"/>
          <w:sz w:val="24"/>
          <w:szCs w:val="24"/>
        </w:rPr>
        <w:t xml:space="preserve"> Сборник математических задач «Основы финансовой грамотности». Т. 3 Составители: Н.П. Моторо, Н.В. Новожилова, М.М. Шалашова. – Москва, 2019. – 82 с.</w:t>
      </w:r>
    </w:p>
    <w:p w:rsidR="00324934" w:rsidRPr="00324934" w:rsidRDefault="00324934" w:rsidP="00324934">
      <w:pPr>
        <w:spacing w:after="0"/>
        <w:ind w:firstLine="709"/>
        <w:contextualSpacing/>
        <w:jc w:val="center"/>
        <w:rPr>
          <w:rFonts w:ascii="Times New Roman" w:hAnsi="Times New Roman"/>
          <w:b/>
          <w:sz w:val="24"/>
          <w:szCs w:val="24"/>
        </w:rPr>
      </w:pPr>
      <w:r w:rsidRPr="00324934">
        <w:rPr>
          <w:rFonts w:ascii="Times New Roman" w:hAnsi="Times New Roman"/>
          <w:b/>
          <w:sz w:val="24"/>
          <w:szCs w:val="24"/>
        </w:rPr>
        <w:lastRenderedPageBreak/>
        <w:t>4. КОНТРОЛЬ И ОЦЕНКА РЕЗУЛЬТАТОВ ОСВОЕНИЯ</w:t>
      </w:r>
    </w:p>
    <w:p w:rsidR="00324934" w:rsidRPr="00324934" w:rsidRDefault="00324934" w:rsidP="00324934">
      <w:pPr>
        <w:spacing w:after="0"/>
        <w:contextualSpacing/>
        <w:jc w:val="center"/>
        <w:rPr>
          <w:rFonts w:ascii="Times New Roman" w:hAnsi="Times New Roman"/>
          <w:b/>
          <w:sz w:val="24"/>
          <w:szCs w:val="24"/>
        </w:rPr>
      </w:pPr>
      <w:r w:rsidRPr="00324934">
        <w:rPr>
          <w:rFonts w:ascii="Times New Roman" w:hAnsi="Times New Roman"/>
          <w:b/>
          <w:sz w:val="24"/>
          <w:szCs w:val="24"/>
        </w:rPr>
        <w:t>УЧЕБНОЙ ДИСЦИПЛИНЫ</w:t>
      </w:r>
    </w:p>
    <w:p w:rsidR="00324934" w:rsidRPr="00324934" w:rsidRDefault="00324934" w:rsidP="00324934">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1"/>
        <w:gridCol w:w="3354"/>
        <w:gridCol w:w="2776"/>
      </w:tblGrid>
      <w:tr w:rsidR="00324934" w:rsidRPr="00324934" w:rsidTr="00CB0E25">
        <w:tc>
          <w:tcPr>
            <w:tcW w:w="1798" w:type="pct"/>
          </w:tcPr>
          <w:p w:rsidR="00324934" w:rsidRPr="00324934" w:rsidRDefault="00324934" w:rsidP="00324934">
            <w:pPr>
              <w:spacing w:after="0"/>
              <w:jc w:val="center"/>
              <w:rPr>
                <w:rFonts w:ascii="Times New Roman" w:hAnsi="Times New Roman"/>
                <w:sz w:val="24"/>
                <w:szCs w:val="24"/>
              </w:rPr>
            </w:pPr>
            <w:r w:rsidRPr="00324934">
              <w:rPr>
                <w:rFonts w:ascii="Times New Roman" w:hAnsi="Times New Roman"/>
                <w:b/>
                <w:bCs/>
                <w:i/>
                <w:sz w:val="24"/>
                <w:szCs w:val="24"/>
              </w:rPr>
              <w:t>Результаты обучения</w:t>
            </w:r>
          </w:p>
        </w:tc>
        <w:tc>
          <w:tcPr>
            <w:tcW w:w="1752" w:type="pct"/>
          </w:tcPr>
          <w:p w:rsidR="00324934" w:rsidRPr="00324934" w:rsidRDefault="00324934" w:rsidP="00324934">
            <w:pPr>
              <w:spacing w:after="0"/>
              <w:jc w:val="center"/>
              <w:rPr>
                <w:rFonts w:ascii="Times New Roman" w:hAnsi="Times New Roman"/>
                <w:b/>
                <w:bCs/>
                <w:i/>
                <w:sz w:val="24"/>
                <w:szCs w:val="24"/>
              </w:rPr>
            </w:pPr>
            <w:r w:rsidRPr="00324934">
              <w:rPr>
                <w:rFonts w:ascii="Times New Roman" w:hAnsi="Times New Roman"/>
                <w:b/>
                <w:bCs/>
                <w:i/>
                <w:sz w:val="24"/>
                <w:szCs w:val="24"/>
              </w:rPr>
              <w:t>Критерии оценки</w:t>
            </w:r>
          </w:p>
        </w:tc>
        <w:tc>
          <w:tcPr>
            <w:tcW w:w="1451" w:type="pct"/>
          </w:tcPr>
          <w:p w:rsidR="00324934" w:rsidRPr="00324934" w:rsidRDefault="00324934" w:rsidP="00324934">
            <w:pPr>
              <w:spacing w:after="0"/>
              <w:jc w:val="center"/>
              <w:rPr>
                <w:rFonts w:ascii="Times New Roman" w:hAnsi="Times New Roman"/>
                <w:b/>
                <w:bCs/>
                <w:i/>
                <w:sz w:val="24"/>
                <w:szCs w:val="24"/>
              </w:rPr>
            </w:pPr>
            <w:r w:rsidRPr="00324934">
              <w:rPr>
                <w:rFonts w:ascii="Times New Roman" w:hAnsi="Times New Roman"/>
                <w:b/>
                <w:bCs/>
                <w:i/>
                <w:sz w:val="24"/>
                <w:szCs w:val="24"/>
              </w:rPr>
              <w:t>Методы оценки</w:t>
            </w:r>
          </w:p>
        </w:tc>
      </w:tr>
      <w:tr w:rsidR="00324934" w:rsidRPr="00324934" w:rsidTr="00CB0E25">
        <w:tc>
          <w:tcPr>
            <w:tcW w:w="1798" w:type="pct"/>
          </w:tcPr>
          <w:p w:rsidR="00324934" w:rsidRPr="00324934" w:rsidRDefault="00324934" w:rsidP="00324934">
            <w:pPr>
              <w:spacing w:after="0"/>
              <w:rPr>
                <w:rFonts w:ascii="Times New Roman" w:hAnsi="Times New Roman"/>
                <w:bCs/>
                <w:i/>
                <w:sz w:val="24"/>
                <w:szCs w:val="24"/>
              </w:rPr>
            </w:pPr>
            <w:r w:rsidRPr="00324934">
              <w:rPr>
                <w:rFonts w:ascii="Times New Roman" w:hAnsi="Times New Roman"/>
                <w:sz w:val="24"/>
                <w:szCs w:val="24"/>
              </w:rPr>
              <w:t xml:space="preserve">В результате освоения учебной дисциплины обучающийся должен </w:t>
            </w:r>
            <w:r w:rsidRPr="00324934">
              <w:rPr>
                <w:rFonts w:ascii="Times New Roman" w:hAnsi="Times New Roman"/>
                <w:b/>
                <w:sz w:val="24"/>
                <w:szCs w:val="24"/>
              </w:rPr>
              <w:t>знать:</w:t>
            </w:r>
          </w:p>
        </w:tc>
        <w:tc>
          <w:tcPr>
            <w:tcW w:w="1752" w:type="pct"/>
          </w:tcPr>
          <w:p w:rsidR="00324934" w:rsidRPr="00324934" w:rsidRDefault="00324934" w:rsidP="00324934">
            <w:pPr>
              <w:spacing w:after="0"/>
              <w:rPr>
                <w:rFonts w:ascii="Times New Roman" w:hAnsi="Times New Roman"/>
                <w:bCs/>
                <w:i/>
                <w:sz w:val="24"/>
                <w:szCs w:val="24"/>
              </w:rPr>
            </w:pPr>
          </w:p>
        </w:tc>
        <w:tc>
          <w:tcPr>
            <w:tcW w:w="1451" w:type="pct"/>
          </w:tcPr>
          <w:p w:rsidR="00324934" w:rsidRPr="00324934" w:rsidRDefault="00324934" w:rsidP="00324934">
            <w:pPr>
              <w:spacing w:after="0"/>
              <w:rPr>
                <w:rFonts w:ascii="Times New Roman" w:hAnsi="Times New Roman"/>
                <w:bCs/>
                <w:i/>
                <w:sz w:val="24"/>
                <w:szCs w:val="24"/>
              </w:rPr>
            </w:pPr>
          </w:p>
        </w:tc>
      </w:tr>
      <w:tr w:rsidR="00324934" w:rsidRPr="00324934" w:rsidTr="00CB0E25">
        <w:tc>
          <w:tcPr>
            <w:tcW w:w="1798" w:type="pc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-экономические явления и процессы общественной жизни;</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-структуру семейного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бюджета и экономику семьи.</w:t>
            </w:r>
          </w:p>
          <w:p w:rsidR="00324934" w:rsidRPr="00324934" w:rsidRDefault="00324934" w:rsidP="00324934">
            <w:pPr>
              <w:spacing w:after="0"/>
              <w:rPr>
                <w:rFonts w:ascii="Times New Roman" w:hAnsi="Times New Roman"/>
                <w:sz w:val="24"/>
                <w:szCs w:val="24"/>
              </w:rPr>
            </w:pPr>
          </w:p>
        </w:tc>
        <w:tc>
          <w:tcPr>
            <w:tcW w:w="1752" w:type="pc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Ориентируется в понятиях: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финансы, финансовые цели, финансовое планирование. Определяет личный бюджет, семейный бюджет, дефицит, профицит. Баланс доходов и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расходов.</w:t>
            </w:r>
          </w:p>
        </w:tc>
        <w:tc>
          <w:tcPr>
            <w:tcW w:w="1451" w:type="pc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Устный опрос по теме 1.</w:t>
            </w:r>
          </w:p>
          <w:p w:rsidR="00324934" w:rsidRPr="00324934" w:rsidRDefault="00324934" w:rsidP="00324934">
            <w:pPr>
              <w:spacing w:after="0"/>
              <w:rPr>
                <w:rFonts w:ascii="Times New Roman" w:hAnsi="Times New Roman"/>
                <w:bCs/>
                <w:i/>
                <w:sz w:val="24"/>
                <w:szCs w:val="24"/>
              </w:rPr>
            </w:pPr>
            <w:r w:rsidRPr="00324934">
              <w:rPr>
                <w:rFonts w:ascii="Times New Roman" w:hAnsi="Times New Roman"/>
                <w:sz w:val="24"/>
                <w:szCs w:val="24"/>
              </w:rPr>
              <w:t>Оценка выполнения практического занятия.</w:t>
            </w:r>
          </w:p>
        </w:tc>
      </w:tr>
      <w:tr w:rsidR="00324934" w:rsidRPr="00324934" w:rsidTr="00CB0E25">
        <w:trPr>
          <w:trHeight w:val="2198"/>
        </w:trPr>
        <w:tc>
          <w:tcPr>
            <w:tcW w:w="1798" w:type="pc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-налоги (понятие, виды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налогов, налоговые вычеты,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налоговая декларация);</w:t>
            </w:r>
          </w:p>
          <w:p w:rsidR="00324934" w:rsidRPr="00324934" w:rsidRDefault="00324934" w:rsidP="00324934">
            <w:pPr>
              <w:spacing w:after="0"/>
              <w:rPr>
                <w:rFonts w:ascii="Times New Roman" w:hAnsi="Times New Roman"/>
                <w:sz w:val="24"/>
                <w:szCs w:val="24"/>
              </w:rPr>
            </w:pPr>
          </w:p>
        </w:tc>
        <w:tc>
          <w:tcPr>
            <w:tcW w:w="1752" w:type="pc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Определяет: субъект, предмет и объект налогообложения,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ставку налога, сумму налога,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налоговые льготы, порядок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уплаты налога, порядок составления налоговой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декларации, налоговые вычеты.</w:t>
            </w:r>
          </w:p>
        </w:tc>
        <w:tc>
          <w:tcPr>
            <w:tcW w:w="1451" w:type="pc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Устный опрос по теме 2.</w:t>
            </w:r>
          </w:p>
          <w:p w:rsidR="00324934" w:rsidRPr="00324934" w:rsidRDefault="00324934" w:rsidP="00324934">
            <w:pPr>
              <w:pStyle w:val="affffffa"/>
              <w:rPr>
                <w:rFonts w:ascii="Times New Roman" w:hAnsi="Times New Roman" w:cs="Times New Roman"/>
                <w:sz w:val="24"/>
                <w:szCs w:val="24"/>
              </w:rPr>
            </w:pPr>
            <w:r w:rsidRPr="00324934">
              <w:rPr>
                <w:rFonts w:ascii="Times New Roman" w:hAnsi="Times New Roman" w:cs="Times New Roman"/>
                <w:sz w:val="24"/>
                <w:szCs w:val="24"/>
              </w:rPr>
              <w:t>Оценка выполнения тестовых заданий;</w:t>
            </w:r>
          </w:p>
          <w:p w:rsidR="00324934" w:rsidRPr="00324934" w:rsidRDefault="00324934" w:rsidP="00324934">
            <w:pPr>
              <w:spacing w:after="0"/>
              <w:rPr>
                <w:rFonts w:ascii="Times New Roman" w:hAnsi="Times New Roman"/>
                <w:bCs/>
                <w:i/>
                <w:sz w:val="24"/>
                <w:szCs w:val="24"/>
              </w:rPr>
            </w:pPr>
            <w:r w:rsidRPr="00324934">
              <w:rPr>
                <w:rFonts w:ascii="Times New Roman" w:hAnsi="Times New Roman"/>
                <w:sz w:val="24"/>
                <w:szCs w:val="24"/>
              </w:rPr>
              <w:t>оценка выполнения практического занятия.</w:t>
            </w:r>
          </w:p>
        </w:tc>
      </w:tr>
      <w:tr w:rsidR="00324934" w:rsidRPr="00324934" w:rsidTr="00CB0E25">
        <w:tc>
          <w:tcPr>
            <w:tcW w:w="1798" w:type="pc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-пенсионное обеспечение: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государственную пенсионную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систему, формирование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личных пенсионных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накоплений;</w:t>
            </w:r>
          </w:p>
          <w:p w:rsidR="00324934" w:rsidRPr="00324934" w:rsidRDefault="00324934" w:rsidP="00324934">
            <w:pPr>
              <w:spacing w:after="0"/>
              <w:rPr>
                <w:rFonts w:ascii="Times New Roman" w:hAnsi="Times New Roman"/>
                <w:sz w:val="24"/>
                <w:szCs w:val="24"/>
              </w:rPr>
            </w:pPr>
          </w:p>
        </w:tc>
        <w:tc>
          <w:tcPr>
            <w:tcW w:w="1752" w:type="pct"/>
          </w:tcPr>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Ориентируется в понятиях: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пенсия, трудовая и социальная пенсии, корпоративная пенсия, инструменты для увеличения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размера пенсионных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накоплений;</w:t>
            </w:r>
          </w:p>
        </w:tc>
        <w:tc>
          <w:tcPr>
            <w:tcW w:w="1451" w:type="pc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Устный опрос по теме 3.</w:t>
            </w:r>
          </w:p>
          <w:p w:rsidR="00324934" w:rsidRPr="00324934" w:rsidRDefault="00324934" w:rsidP="00324934">
            <w:pPr>
              <w:pStyle w:val="affffffa"/>
              <w:rPr>
                <w:rFonts w:ascii="Times New Roman" w:hAnsi="Times New Roman" w:cs="Times New Roman"/>
                <w:sz w:val="24"/>
                <w:szCs w:val="24"/>
              </w:rPr>
            </w:pPr>
            <w:r w:rsidRPr="00324934">
              <w:rPr>
                <w:rFonts w:ascii="Times New Roman" w:hAnsi="Times New Roman" w:cs="Times New Roman"/>
                <w:sz w:val="24"/>
                <w:szCs w:val="24"/>
              </w:rPr>
              <w:t>Оценка выполнения тестовых заданий.</w:t>
            </w:r>
          </w:p>
          <w:p w:rsidR="00324934" w:rsidRPr="00324934" w:rsidRDefault="00324934" w:rsidP="00324934">
            <w:pPr>
              <w:spacing w:after="0"/>
              <w:rPr>
                <w:rFonts w:ascii="Times New Roman" w:hAnsi="Times New Roman"/>
                <w:bCs/>
                <w:i/>
                <w:sz w:val="24"/>
                <w:szCs w:val="24"/>
              </w:rPr>
            </w:pPr>
          </w:p>
        </w:tc>
      </w:tr>
      <w:tr w:rsidR="00324934" w:rsidRPr="00324934" w:rsidTr="00CB0E25">
        <w:tc>
          <w:tcPr>
            <w:tcW w:w="1798" w:type="pc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-основные элементы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банковской системы;</w:t>
            </w:r>
          </w:p>
          <w:p w:rsidR="00324934" w:rsidRPr="00324934" w:rsidRDefault="00324934" w:rsidP="00324934">
            <w:pPr>
              <w:spacing w:after="0"/>
              <w:rPr>
                <w:rFonts w:ascii="Times New Roman" w:hAnsi="Times New Roman"/>
                <w:color w:val="000000"/>
                <w:sz w:val="24"/>
                <w:szCs w:val="24"/>
              </w:rPr>
            </w:pPr>
            <w:r w:rsidRPr="00324934">
              <w:rPr>
                <w:rFonts w:ascii="Times New Roman" w:hAnsi="Times New Roman"/>
                <w:color w:val="000000"/>
                <w:sz w:val="24"/>
                <w:szCs w:val="24"/>
              </w:rPr>
              <w:t>-сберегательный вклад в банке, вложение денег в ПИФ;</w:t>
            </w:r>
          </w:p>
          <w:p w:rsidR="00324934" w:rsidRPr="00324934" w:rsidRDefault="00324934" w:rsidP="00324934">
            <w:pPr>
              <w:spacing w:after="0"/>
              <w:rPr>
                <w:rFonts w:ascii="Times New Roman" w:hAnsi="Times New Roman"/>
                <w:color w:val="000000"/>
                <w:sz w:val="24"/>
                <w:szCs w:val="24"/>
              </w:rPr>
            </w:pPr>
            <w:r w:rsidRPr="00324934">
              <w:rPr>
                <w:rFonts w:ascii="Times New Roman" w:hAnsi="Times New Roman"/>
                <w:color w:val="000000"/>
                <w:sz w:val="24"/>
                <w:szCs w:val="24"/>
              </w:rPr>
              <w:t>- систему страхования вкладов;</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-принципы кредитования физических лиц, условия рефинансирования.</w:t>
            </w:r>
          </w:p>
        </w:tc>
        <w:tc>
          <w:tcPr>
            <w:tcW w:w="1752" w:type="pct"/>
          </w:tcPr>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Оперирует понятиями:</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сбережения,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банк, банковский счѐт, вкладчик, депозит, номинальная и</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реальная процентная ставка по депозиту, депозитный договор, финансовые риски,</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банковский кредит, виды кредита, принципы кредитования,</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номинальная процентная ставка по кредиту, полная стоимость кредита, виды </w:t>
            </w:r>
            <w:r w:rsidRPr="00324934">
              <w:rPr>
                <w:rFonts w:ascii="Times New Roman" w:hAnsi="Times New Roman"/>
                <w:bCs/>
                <w:sz w:val="24"/>
                <w:szCs w:val="24"/>
              </w:rPr>
              <w:lastRenderedPageBreak/>
              <w:t>кредитов, кредитная история. Рассчитывает</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схемы погашения кредитов</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(дифференцированные и</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аннуитетные платежи).</w:t>
            </w:r>
          </w:p>
        </w:tc>
        <w:tc>
          <w:tcPr>
            <w:tcW w:w="1451" w:type="pc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lastRenderedPageBreak/>
              <w:t>Устный опрос по теме 4.</w:t>
            </w:r>
          </w:p>
          <w:p w:rsidR="00324934" w:rsidRPr="00324934" w:rsidRDefault="00324934" w:rsidP="00324934">
            <w:pPr>
              <w:pStyle w:val="affffffa"/>
              <w:rPr>
                <w:rFonts w:ascii="Times New Roman" w:hAnsi="Times New Roman" w:cs="Times New Roman"/>
                <w:sz w:val="24"/>
                <w:szCs w:val="24"/>
              </w:rPr>
            </w:pPr>
            <w:r w:rsidRPr="00324934">
              <w:rPr>
                <w:rFonts w:ascii="Times New Roman" w:hAnsi="Times New Roman" w:cs="Times New Roman"/>
                <w:sz w:val="24"/>
                <w:szCs w:val="24"/>
              </w:rPr>
              <w:t>Оценка выполнения тестовых заданий;</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оценка выполнения практического занятия.</w:t>
            </w:r>
          </w:p>
        </w:tc>
      </w:tr>
      <w:tr w:rsidR="00324934" w:rsidRPr="00324934" w:rsidTr="00CB0E25">
        <w:trPr>
          <w:trHeight w:val="896"/>
        </w:trPr>
        <w:tc>
          <w:tcPr>
            <w:tcW w:w="1798" w:type="pct"/>
          </w:tcPr>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lastRenderedPageBreak/>
              <w:t>-расчётно-кассовые</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операции; хранение, обмен и</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перевод денег; различные</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виды платёжных средств;</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формы дистанционного банковского обслуживания.</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правила безопасности пользования банкоматом и интернет - банкингом.</w:t>
            </w:r>
          </w:p>
        </w:tc>
        <w:tc>
          <w:tcPr>
            <w:tcW w:w="1752" w:type="pct"/>
          </w:tcPr>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Демонстрирует знания о</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денежных переводах, валютно-обменных операциях. Различает наличные деньги,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ценные бумаги, банковские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карты, сферы применения</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различных форм денег.</w:t>
            </w:r>
          </w:p>
          <w:p w:rsidR="00324934" w:rsidRPr="00324934" w:rsidRDefault="00324934" w:rsidP="00324934">
            <w:pPr>
              <w:spacing w:after="0"/>
              <w:rPr>
                <w:rFonts w:ascii="Times New Roman" w:hAnsi="Times New Roman"/>
                <w:bCs/>
                <w:i/>
                <w:sz w:val="24"/>
                <w:szCs w:val="24"/>
              </w:rPr>
            </w:pPr>
          </w:p>
        </w:tc>
        <w:tc>
          <w:tcPr>
            <w:tcW w:w="1451" w:type="pct"/>
          </w:tcPr>
          <w:p w:rsidR="00324934" w:rsidRPr="00324934" w:rsidRDefault="00324934" w:rsidP="00324934">
            <w:pPr>
              <w:pStyle w:val="affffffa"/>
              <w:rPr>
                <w:rFonts w:ascii="Times New Roman" w:hAnsi="Times New Roman" w:cs="Times New Roman"/>
                <w:sz w:val="24"/>
                <w:szCs w:val="24"/>
              </w:rPr>
            </w:pPr>
            <w:r w:rsidRPr="00324934">
              <w:rPr>
                <w:rFonts w:ascii="Times New Roman" w:hAnsi="Times New Roman" w:cs="Times New Roman"/>
                <w:bCs/>
                <w:sz w:val="24"/>
                <w:szCs w:val="24"/>
              </w:rPr>
              <w:t xml:space="preserve">Письменный опрос по теме 5. </w:t>
            </w:r>
            <w:r w:rsidRPr="00324934">
              <w:rPr>
                <w:rFonts w:ascii="Times New Roman" w:hAnsi="Times New Roman" w:cs="Times New Roman"/>
                <w:sz w:val="24"/>
                <w:szCs w:val="24"/>
              </w:rPr>
              <w:t>Оценка выполнения тестовых заданий.</w:t>
            </w:r>
          </w:p>
          <w:p w:rsidR="00324934" w:rsidRPr="00324934" w:rsidRDefault="00324934" w:rsidP="00324934">
            <w:pPr>
              <w:spacing w:after="0"/>
              <w:rPr>
                <w:rFonts w:ascii="Times New Roman" w:hAnsi="Times New Roman"/>
                <w:bCs/>
                <w:i/>
                <w:sz w:val="24"/>
                <w:szCs w:val="24"/>
              </w:rPr>
            </w:pPr>
          </w:p>
        </w:tc>
      </w:tr>
      <w:tr w:rsidR="00324934" w:rsidRPr="00324934" w:rsidTr="00CB0E25">
        <w:trPr>
          <w:trHeight w:val="896"/>
        </w:trPr>
        <w:tc>
          <w:tcPr>
            <w:tcW w:w="1798" w:type="pct"/>
          </w:tcPr>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-страхование и его виды; </w:t>
            </w:r>
          </w:p>
        </w:tc>
        <w:tc>
          <w:tcPr>
            <w:tcW w:w="1752" w:type="pct"/>
          </w:tcPr>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Ориентируется в понятиях: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страховые риски, страхование,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страховщик, страхователь,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выгодоприобретатель,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страховой агент, страховой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брокер, виды страхования для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физических лиц страховой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случай, страховой полис,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страховая премия, страховой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взнос, страховые продукты.</w:t>
            </w:r>
          </w:p>
        </w:tc>
        <w:tc>
          <w:tcPr>
            <w:tcW w:w="1451" w:type="pct"/>
          </w:tcPr>
          <w:p w:rsidR="00324934" w:rsidRPr="00324934" w:rsidRDefault="00324934" w:rsidP="00324934">
            <w:pPr>
              <w:pStyle w:val="affffffa"/>
              <w:rPr>
                <w:rFonts w:ascii="Times New Roman" w:hAnsi="Times New Roman" w:cs="Times New Roman"/>
                <w:sz w:val="24"/>
                <w:szCs w:val="24"/>
              </w:rPr>
            </w:pPr>
            <w:r w:rsidRPr="00324934">
              <w:rPr>
                <w:rFonts w:ascii="Times New Roman" w:hAnsi="Times New Roman" w:cs="Times New Roman"/>
                <w:sz w:val="24"/>
                <w:szCs w:val="24"/>
              </w:rPr>
              <w:t>Оценка выполнения тестовых заданий.</w:t>
            </w:r>
          </w:p>
          <w:p w:rsidR="00324934" w:rsidRPr="00324934" w:rsidRDefault="00324934" w:rsidP="00324934">
            <w:pPr>
              <w:pStyle w:val="affffffa"/>
              <w:rPr>
                <w:rFonts w:ascii="Times New Roman" w:hAnsi="Times New Roman" w:cs="Times New Roman"/>
                <w:bCs/>
                <w:sz w:val="24"/>
                <w:szCs w:val="24"/>
              </w:rPr>
            </w:pPr>
          </w:p>
        </w:tc>
      </w:tr>
      <w:tr w:rsidR="00324934" w:rsidRPr="00324934" w:rsidTr="00CB0E25">
        <w:trPr>
          <w:trHeight w:val="896"/>
        </w:trPr>
        <w:tc>
          <w:tcPr>
            <w:tcW w:w="1798" w:type="pct"/>
          </w:tcPr>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-признаки мошенничества на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финансовом рынке в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отношении физических лиц. </w:t>
            </w:r>
          </w:p>
        </w:tc>
        <w:tc>
          <w:tcPr>
            <w:tcW w:w="1752" w:type="pct"/>
          </w:tcPr>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Выявляет основные признаки и виды финансовых пирамид,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виды финансового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мошенничества.</w:t>
            </w:r>
          </w:p>
        </w:tc>
        <w:tc>
          <w:tcPr>
            <w:tcW w:w="1451" w:type="pc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Устный опрос по теме 7.</w:t>
            </w:r>
          </w:p>
          <w:p w:rsidR="00324934" w:rsidRPr="00324934" w:rsidRDefault="00324934" w:rsidP="00324934">
            <w:pPr>
              <w:pStyle w:val="affffffa"/>
              <w:rPr>
                <w:rFonts w:ascii="Times New Roman" w:hAnsi="Times New Roman" w:cs="Times New Roman"/>
                <w:sz w:val="24"/>
                <w:szCs w:val="24"/>
              </w:rPr>
            </w:pPr>
            <w:r w:rsidRPr="00324934">
              <w:rPr>
                <w:rFonts w:ascii="Times New Roman" w:hAnsi="Times New Roman" w:cs="Times New Roman"/>
                <w:sz w:val="24"/>
                <w:szCs w:val="24"/>
              </w:rPr>
              <w:t>Оценка выполнения тестовых заданий;</w:t>
            </w:r>
          </w:p>
          <w:p w:rsidR="00324934" w:rsidRPr="00324934" w:rsidRDefault="00324934" w:rsidP="00324934">
            <w:pPr>
              <w:pStyle w:val="affffffa"/>
              <w:rPr>
                <w:rFonts w:ascii="Times New Roman" w:hAnsi="Times New Roman" w:cs="Times New Roman"/>
                <w:bCs/>
                <w:sz w:val="24"/>
                <w:szCs w:val="24"/>
              </w:rPr>
            </w:pPr>
          </w:p>
        </w:tc>
      </w:tr>
      <w:tr w:rsidR="00324934" w:rsidRPr="00324934" w:rsidTr="00CB0E25">
        <w:trPr>
          <w:trHeight w:val="896"/>
        </w:trPr>
        <w:tc>
          <w:tcPr>
            <w:tcW w:w="1798" w:type="pct"/>
          </w:tcPr>
          <w:p w:rsidR="00324934" w:rsidRPr="00324934" w:rsidRDefault="00324934" w:rsidP="00324934">
            <w:pPr>
              <w:shd w:val="clear" w:color="auto" w:fill="FFFFFF"/>
              <w:spacing w:after="0"/>
              <w:jc w:val="both"/>
              <w:rPr>
                <w:rFonts w:ascii="Times New Roman" w:hAnsi="Times New Roman"/>
                <w:bCs/>
                <w:sz w:val="24"/>
                <w:szCs w:val="24"/>
              </w:rPr>
            </w:pPr>
            <w:r w:rsidRPr="00324934">
              <w:rPr>
                <w:rFonts w:ascii="Times New Roman" w:hAnsi="Times New Roman"/>
                <w:color w:val="000000"/>
                <w:sz w:val="24"/>
                <w:szCs w:val="24"/>
              </w:rPr>
              <w:t>- организационно-правовые формы предприятия, порядок регистрации бизнеса, режимы налогооблажения, источники дохода компании, виды издержек.</w:t>
            </w:r>
          </w:p>
        </w:tc>
        <w:tc>
          <w:tcPr>
            <w:tcW w:w="1752" w:type="pct"/>
          </w:tcPr>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Определяет организационно-правовую форму предприятия. Различает режимы налогооблажения. Определяет налоговую базу, документы необходимы для регистрации.</w:t>
            </w:r>
          </w:p>
        </w:tc>
        <w:tc>
          <w:tcPr>
            <w:tcW w:w="1451" w:type="pc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Устный опрос. Решение ситуационных задач.</w:t>
            </w:r>
          </w:p>
        </w:tc>
      </w:tr>
      <w:tr w:rsidR="00324934" w:rsidRPr="00324934" w:rsidTr="00CB0E25">
        <w:trPr>
          <w:trHeight w:val="778"/>
        </w:trPr>
        <w:tc>
          <w:tcPr>
            <w:tcW w:w="1798" w:type="pct"/>
          </w:tcPr>
          <w:p w:rsidR="00324934" w:rsidRPr="00324934" w:rsidRDefault="00324934" w:rsidP="00324934">
            <w:pPr>
              <w:spacing w:after="0"/>
              <w:rPr>
                <w:rFonts w:ascii="Times New Roman" w:hAnsi="Times New Roman"/>
                <w:bCs/>
                <w:sz w:val="24"/>
                <w:szCs w:val="24"/>
              </w:rPr>
            </w:pPr>
            <w:r w:rsidRPr="00324934">
              <w:rPr>
                <w:rFonts w:ascii="Times New Roman" w:hAnsi="Times New Roman"/>
                <w:sz w:val="24"/>
                <w:szCs w:val="24"/>
              </w:rPr>
              <w:t xml:space="preserve">В результате освоения учебной дисциплины обучающийся должен </w:t>
            </w:r>
            <w:r w:rsidRPr="00324934">
              <w:rPr>
                <w:rFonts w:ascii="Times New Roman" w:hAnsi="Times New Roman"/>
                <w:b/>
                <w:sz w:val="24"/>
                <w:szCs w:val="24"/>
              </w:rPr>
              <w:t>уметь:</w:t>
            </w:r>
          </w:p>
        </w:tc>
        <w:tc>
          <w:tcPr>
            <w:tcW w:w="1752" w:type="pct"/>
          </w:tcPr>
          <w:p w:rsidR="00324934" w:rsidRPr="00324934" w:rsidRDefault="00324934" w:rsidP="00324934">
            <w:pPr>
              <w:spacing w:after="0"/>
              <w:rPr>
                <w:rFonts w:ascii="Times New Roman" w:hAnsi="Times New Roman"/>
                <w:bCs/>
                <w:i/>
                <w:sz w:val="24"/>
                <w:szCs w:val="24"/>
              </w:rPr>
            </w:pPr>
          </w:p>
        </w:tc>
        <w:tc>
          <w:tcPr>
            <w:tcW w:w="1451" w:type="pct"/>
          </w:tcPr>
          <w:p w:rsidR="00324934" w:rsidRPr="00324934" w:rsidRDefault="00324934" w:rsidP="00324934">
            <w:pPr>
              <w:spacing w:after="0"/>
              <w:rPr>
                <w:rFonts w:ascii="Times New Roman" w:hAnsi="Times New Roman"/>
                <w:bCs/>
                <w:i/>
                <w:sz w:val="24"/>
                <w:szCs w:val="24"/>
              </w:rPr>
            </w:pPr>
          </w:p>
        </w:tc>
      </w:tr>
      <w:tr w:rsidR="00324934" w:rsidRPr="00324934" w:rsidTr="00CB0E25">
        <w:trPr>
          <w:trHeight w:val="896"/>
        </w:trPr>
        <w:tc>
          <w:tcPr>
            <w:tcW w:w="1798" w:type="pc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-применять теоретические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знания по финансовой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грамотности для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практической деятельности и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lastRenderedPageBreak/>
              <w:t>в повседневной жизни;</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-сопоставлять свои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потребности и возможности,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оптимально распределять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свои материальные и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трудовые ресурсы, составлять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семейный бюджет и личный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финансовый план.</w:t>
            </w:r>
          </w:p>
        </w:tc>
        <w:tc>
          <w:tcPr>
            <w:tcW w:w="1752" w:type="pct"/>
          </w:tcPr>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lastRenderedPageBreak/>
              <w:t xml:space="preserve">Составляет текущий и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перспективный личный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финансовый план на основе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анализа баланса личного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lastRenderedPageBreak/>
              <w:t xml:space="preserve">(семейного) бюджета,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 xml:space="preserve">анализирует и корректирует </w:t>
            </w:r>
          </w:p>
          <w:p w:rsidR="00324934" w:rsidRPr="00324934" w:rsidRDefault="00324934" w:rsidP="00324934">
            <w:pPr>
              <w:spacing w:after="0"/>
              <w:rPr>
                <w:rFonts w:ascii="Times New Roman" w:hAnsi="Times New Roman"/>
                <w:sz w:val="24"/>
                <w:szCs w:val="24"/>
              </w:rPr>
            </w:pPr>
            <w:r w:rsidRPr="00324934">
              <w:rPr>
                <w:rFonts w:ascii="Times New Roman" w:hAnsi="Times New Roman"/>
                <w:sz w:val="24"/>
                <w:szCs w:val="24"/>
              </w:rPr>
              <w:t>личный финансовый план.</w:t>
            </w:r>
          </w:p>
          <w:p w:rsidR="00324934" w:rsidRPr="00324934" w:rsidRDefault="00324934" w:rsidP="00324934">
            <w:pPr>
              <w:spacing w:after="0"/>
              <w:rPr>
                <w:rFonts w:ascii="Times New Roman" w:hAnsi="Times New Roman"/>
                <w:bCs/>
                <w:i/>
                <w:sz w:val="24"/>
                <w:szCs w:val="24"/>
              </w:rPr>
            </w:pPr>
          </w:p>
        </w:tc>
        <w:tc>
          <w:tcPr>
            <w:tcW w:w="1451" w:type="pct"/>
          </w:tcPr>
          <w:p w:rsidR="00324934" w:rsidRPr="00324934" w:rsidRDefault="00324934" w:rsidP="00324934">
            <w:pPr>
              <w:spacing w:after="0"/>
              <w:rPr>
                <w:rFonts w:ascii="Times New Roman" w:hAnsi="Times New Roman"/>
                <w:bCs/>
                <w:i/>
                <w:sz w:val="24"/>
                <w:szCs w:val="24"/>
              </w:rPr>
            </w:pPr>
            <w:r w:rsidRPr="00324934">
              <w:rPr>
                <w:rFonts w:ascii="Times New Roman" w:hAnsi="Times New Roman"/>
                <w:bCs/>
                <w:sz w:val="24"/>
                <w:szCs w:val="24"/>
              </w:rPr>
              <w:lastRenderedPageBreak/>
              <w:t>Выполнение и защита практического занятия</w:t>
            </w:r>
            <w:r w:rsidRPr="00324934">
              <w:rPr>
                <w:rFonts w:ascii="Times New Roman" w:hAnsi="Times New Roman"/>
                <w:bCs/>
                <w:i/>
                <w:sz w:val="24"/>
                <w:szCs w:val="24"/>
              </w:rPr>
              <w:t>.</w:t>
            </w:r>
          </w:p>
        </w:tc>
      </w:tr>
      <w:tr w:rsidR="00324934" w:rsidRPr="00324934" w:rsidTr="00CB0E25">
        <w:trPr>
          <w:trHeight w:val="273"/>
        </w:trPr>
        <w:tc>
          <w:tcPr>
            <w:tcW w:w="1798" w:type="pct"/>
          </w:tcPr>
          <w:p w:rsidR="00324934" w:rsidRPr="00324934" w:rsidRDefault="00324934" w:rsidP="00324934">
            <w:pPr>
              <w:shd w:val="clear" w:color="auto" w:fill="FFFFFF"/>
              <w:spacing w:after="0"/>
              <w:jc w:val="both"/>
              <w:rPr>
                <w:rFonts w:ascii="Times New Roman" w:hAnsi="Times New Roman"/>
                <w:color w:val="000000"/>
                <w:spacing w:val="-3"/>
                <w:sz w:val="24"/>
                <w:szCs w:val="24"/>
              </w:rPr>
            </w:pPr>
            <w:r w:rsidRPr="00324934">
              <w:rPr>
                <w:rFonts w:ascii="Times New Roman" w:hAnsi="Times New Roman"/>
                <w:color w:val="000000"/>
                <w:spacing w:val="-3"/>
                <w:sz w:val="24"/>
                <w:szCs w:val="24"/>
              </w:rPr>
              <w:lastRenderedPageBreak/>
              <w:t>-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c>
          <w:tcPr>
            <w:tcW w:w="1752" w:type="pct"/>
          </w:tcPr>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Рассчитывает страховые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взносы в зависимости от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размера страховой суммы,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тарифа, срока страхования и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других факторов.</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Рассчитывает налог на доходы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физических лиц, применяя налоговые вычеты.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Умеет пользоваться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банковскими картами,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электронными деньгами,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банкоматом, мобильным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банкингом, онлайн-банкингом.</w:t>
            </w:r>
          </w:p>
        </w:tc>
        <w:tc>
          <w:tcPr>
            <w:tcW w:w="1451" w:type="pct"/>
          </w:tcPr>
          <w:p w:rsidR="00324934" w:rsidRPr="00324934" w:rsidRDefault="00324934" w:rsidP="00324934">
            <w:pPr>
              <w:spacing w:after="0"/>
              <w:rPr>
                <w:rFonts w:ascii="Times New Roman" w:hAnsi="Times New Roman"/>
                <w:bCs/>
                <w:i/>
                <w:sz w:val="24"/>
                <w:szCs w:val="24"/>
              </w:rPr>
            </w:pPr>
            <w:r w:rsidRPr="00324934">
              <w:rPr>
                <w:rFonts w:ascii="Times New Roman" w:hAnsi="Times New Roman"/>
                <w:bCs/>
                <w:sz w:val="24"/>
                <w:szCs w:val="24"/>
              </w:rPr>
              <w:t>Выполнение и защита практического занятия</w:t>
            </w:r>
            <w:r w:rsidRPr="00324934">
              <w:rPr>
                <w:rFonts w:ascii="Times New Roman" w:hAnsi="Times New Roman"/>
                <w:bCs/>
                <w:i/>
                <w:sz w:val="24"/>
                <w:szCs w:val="24"/>
              </w:rPr>
              <w:t>.</w:t>
            </w:r>
          </w:p>
        </w:tc>
      </w:tr>
      <w:tr w:rsidR="00324934" w:rsidRPr="00324934" w:rsidTr="00CB0E25">
        <w:trPr>
          <w:trHeight w:val="896"/>
        </w:trPr>
        <w:tc>
          <w:tcPr>
            <w:tcW w:w="1798" w:type="pct"/>
          </w:tcPr>
          <w:p w:rsidR="00324934" w:rsidRPr="00324934" w:rsidRDefault="00324934" w:rsidP="00324934">
            <w:pPr>
              <w:suppressAutoHyphens/>
              <w:spacing w:after="0"/>
              <w:jc w:val="both"/>
              <w:rPr>
                <w:rFonts w:ascii="Times New Roman" w:hAnsi="Times New Roman"/>
                <w:sz w:val="24"/>
                <w:szCs w:val="24"/>
              </w:rPr>
            </w:pPr>
            <w:r w:rsidRPr="00324934">
              <w:rPr>
                <w:rFonts w:ascii="Times New Roman" w:hAnsi="Times New Roman"/>
                <w:sz w:val="24"/>
                <w:szCs w:val="24"/>
              </w:rPr>
              <w:t>-применять полученные теоретические и практические знания для определения экономически рационального поведения;</w:t>
            </w:r>
          </w:p>
          <w:p w:rsidR="00324934" w:rsidRPr="00324934" w:rsidRDefault="00324934" w:rsidP="00324934">
            <w:pPr>
              <w:spacing w:after="0"/>
              <w:rPr>
                <w:rFonts w:ascii="Times New Roman" w:hAnsi="Times New Roman"/>
                <w:sz w:val="24"/>
                <w:szCs w:val="24"/>
              </w:rPr>
            </w:pPr>
          </w:p>
        </w:tc>
        <w:tc>
          <w:tcPr>
            <w:tcW w:w="1752" w:type="pct"/>
          </w:tcPr>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Анализирует финансовые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риски при заключении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депозитного договора.</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Анализирует преимущества и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недостатки краткосрочного и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долгосрочного займов;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рассчитывают общую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стоимость покупки при </w:t>
            </w:r>
          </w:p>
          <w:p w:rsidR="00324934" w:rsidRPr="00324934" w:rsidRDefault="00324934" w:rsidP="00324934">
            <w:pPr>
              <w:spacing w:after="0"/>
              <w:rPr>
                <w:rFonts w:ascii="Times New Roman" w:hAnsi="Times New Roman"/>
                <w:bCs/>
                <w:i/>
                <w:sz w:val="24"/>
                <w:szCs w:val="24"/>
              </w:rPr>
            </w:pPr>
            <w:r w:rsidRPr="00324934">
              <w:rPr>
                <w:rFonts w:ascii="Times New Roman" w:hAnsi="Times New Roman"/>
                <w:bCs/>
                <w:sz w:val="24"/>
                <w:szCs w:val="24"/>
              </w:rPr>
              <w:t>приобретении её в кредит</w:t>
            </w:r>
          </w:p>
        </w:tc>
        <w:tc>
          <w:tcPr>
            <w:tcW w:w="1451" w:type="pct"/>
          </w:tcPr>
          <w:p w:rsidR="00324934" w:rsidRPr="00324934" w:rsidRDefault="00324934" w:rsidP="00324934">
            <w:pPr>
              <w:spacing w:after="0"/>
              <w:rPr>
                <w:rFonts w:ascii="Times New Roman" w:hAnsi="Times New Roman"/>
                <w:bCs/>
                <w:i/>
                <w:sz w:val="24"/>
                <w:szCs w:val="24"/>
              </w:rPr>
            </w:pPr>
            <w:r w:rsidRPr="00324934">
              <w:rPr>
                <w:rFonts w:ascii="Times New Roman" w:hAnsi="Times New Roman"/>
                <w:bCs/>
                <w:sz w:val="24"/>
                <w:szCs w:val="24"/>
              </w:rPr>
              <w:t>Выполнение и защита практического занятия</w:t>
            </w:r>
          </w:p>
        </w:tc>
      </w:tr>
      <w:tr w:rsidR="00324934" w:rsidRPr="00324934" w:rsidTr="00CB0E25">
        <w:trPr>
          <w:trHeight w:val="896"/>
        </w:trPr>
        <w:tc>
          <w:tcPr>
            <w:tcW w:w="1798" w:type="pct"/>
          </w:tcPr>
          <w:p w:rsidR="00324934" w:rsidRPr="00324934" w:rsidRDefault="00324934" w:rsidP="00324934">
            <w:pPr>
              <w:suppressAutoHyphens/>
              <w:spacing w:after="0"/>
              <w:jc w:val="both"/>
              <w:rPr>
                <w:rFonts w:ascii="Times New Roman" w:hAnsi="Times New Roman"/>
                <w:sz w:val="24"/>
                <w:szCs w:val="24"/>
              </w:rPr>
            </w:pPr>
            <w:r w:rsidRPr="00324934">
              <w:rPr>
                <w:rFonts w:ascii="Times New Roman" w:hAnsi="Times New Roman"/>
                <w:sz w:val="24"/>
                <w:szCs w:val="24"/>
              </w:rPr>
              <w:t>-оценивать и принимать ответственность за рациональные решения их возможные последствия для себя, своего окружения и общества в целом.</w:t>
            </w:r>
          </w:p>
        </w:tc>
        <w:tc>
          <w:tcPr>
            <w:tcW w:w="1752" w:type="pct"/>
          </w:tcPr>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Делает сравнительный анализ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различных финансовых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продуктов по уровню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 xml:space="preserve">доходности, ликвидности и </w:t>
            </w:r>
          </w:p>
          <w:p w:rsidR="00324934" w:rsidRPr="00324934" w:rsidRDefault="00324934" w:rsidP="00324934">
            <w:pPr>
              <w:spacing w:after="0"/>
              <w:rPr>
                <w:rFonts w:ascii="Times New Roman" w:hAnsi="Times New Roman"/>
                <w:bCs/>
                <w:sz w:val="24"/>
                <w:szCs w:val="24"/>
              </w:rPr>
            </w:pPr>
            <w:r w:rsidRPr="00324934">
              <w:rPr>
                <w:rFonts w:ascii="Times New Roman" w:hAnsi="Times New Roman"/>
                <w:bCs/>
                <w:sz w:val="24"/>
                <w:szCs w:val="24"/>
              </w:rPr>
              <w:t>риска.</w:t>
            </w:r>
          </w:p>
        </w:tc>
        <w:tc>
          <w:tcPr>
            <w:tcW w:w="1451" w:type="pct"/>
          </w:tcPr>
          <w:p w:rsidR="00324934" w:rsidRPr="00324934" w:rsidRDefault="00324934" w:rsidP="00324934">
            <w:pPr>
              <w:spacing w:after="0"/>
              <w:rPr>
                <w:rFonts w:ascii="Times New Roman" w:hAnsi="Times New Roman"/>
                <w:bCs/>
                <w:i/>
                <w:sz w:val="24"/>
                <w:szCs w:val="24"/>
              </w:rPr>
            </w:pPr>
          </w:p>
        </w:tc>
      </w:tr>
    </w:tbl>
    <w:p w:rsidR="00324934" w:rsidRPr="00324934" w:rsidRDefault="00324934" w:rsidP="00324934">
      <w:pPr>
        <w:tabs>
          <w:tab w:val="left" w:pos="3240"/>
        </w:tabs>
        <w:spacing w:after="0"/>
        <w:rPr>
          <w:rFonts w:ascii="Times New Roman" w:hAnsi="Times New Roman"/>
          <w:sz w:val="24"/>
          <w:szCs w:val="24"/>
        </w:rPr>
      </w:pPr>
    </w:p>
    <w:p w:rsidR="001A5697" w:rsidRDefault="001A5697" w:rsidP="00324934">
      <w:pPr>
        <w:spacing w:after="0"/>
        <w:jc w:val="right"/>
        <w:rPr>
          <w:rFonts w:ascii="Times New Roman" w:hAnsi="Times New Roman"/>
          <w:b/>
          <w:bCs/>
          <w:sz w:val="24"/>
          <w:szCs w:val="24"/>
        </w:rPr>
      </w:pPr>
    </w:p>
    <w:p w:rsidR="001A5697" w:rsidRDefault="001A5697" w:rsidP="00324934">
      <w:pPr>
        <w:spacing w:after="0"/>
        <w:jc w:val="right"/>
        <w:rPr>
          <w:rFonts w:ascii="Times New Roman" w:hAnsi="Times New Roman"/>
          <w:b/>
          <w:bCs/>
          <w:sz w:val="24"/>
          <w:szCs w:val="24"/>
        </w:rPr>
      </w:pPr>
    </w:p>
    <w:p w:rsidR="001A5697" w:rsidRDefault="001A5697" w:rsidP="00324934">
      <w:pPr>
        <w:spacing w:after="0"/>
        <w:jc w:val="right"/>
        <w:rPr>
          <w:rFonts w:ascii="Times New Roman" w:hAnsi="Times New Roman"/>
          <w:b/>
          <w:bCs/>
          <w:sz w:val="24"/>
          <w:szCs w:val="24"/>
        </w:rPr>
      </w:pPr>
    </w:p>
    <w:p w:rsidR="001A5697" w:rsidRDefault="001A5697" w:rsidP="00324934">
      <w:pPr>
        <w:spacing w:after="0"/>
        <w:jc w:val="right"/>
        <w:rPr>
          <w:rFonts w:ascii="Times New Roman" w:hAnsi="Times New Roman"/>
          <w:b/>
          <w:bCs/>
          <w:sz w:val="24"/>
          <w:szCs w:val="24"/>
        </w:rPr>
      </w:pPr>
    </w:p>
    <w:p w:rsidR="00CE3E9A" w:rsidRDefault="00CE3E9A" w:rsidP="00324934">
      <w:pPr>
        <w:spacing w:after="0"/>
        <w:jc w:val="right"/>
        <w:rPr>
          <w:rFonts w:ascii="Times New Roman" w:hAnsi="Times New Roman"/>
          <w:b/>
          <w:bCs/>
          <w:sz w:val="24"/>
          <w:szCs w:val="24"/>
        </w:rPr>
      </w:pPr>
    </w:p>
    <w:p w:rsidR="00CE3E9A" w:rsidRDefault="00CE3E9A" w:rsidP="00324934">
      <w:pPr>
        <w:spacing w:after="0"/>
        <w:jc w:val="right"/>
        <w:rPr>
          <w:rFonts w:ascii="Times New Roman" w:hAnsi="Times New Roman"/>
          <w:b/>
          <w:bCs/>
          <w:sz w:val="24"/>
          <w:szCs w:val="24"/>
        </w:rPr>
      </w:pPr>
    </w:p>
    <w:p w:rsidR="00CE3E9A" w:rsidRDefault="00CE3E9A" w:rsidP="00324934">
      <w:pPr>
        <w:spacing w:after="0"/>
        <w:jc w:val="right"/>
        <w:rPr>
          <w:rFonts w:ascii="Times New Roman" w:hAnsi="Times New Roman"/>
          <w:b/>
          <w:bCs/>
          <w:sz w:val="24"/>
          <w:szCs w:val="24"/>
        </w:rPr>
      </w:pPr>
    </w:p>
    <w:p w:rsidR="00324934" w:rsidRPr="00E64AEB" w:rsidRDefault="00377154" w:rsidP="00324934">
      <w:pPr>
        <w:spacing w:after="0"/>
        <w:jc w:val="right"/>
        <w:rPr>
          <w:rFonts w:ascii="Times New Roman" w:hAnsi="Times New Roman"/>
          <w:b/>
          <w:bCs/>
          <w:sz w:val="24"/>
          <w:szCs w:val="24"/>
        </w:rPr>
      </w:pPr>
      <w:r>
        <w:rPr>
          <w:rFonts w:ascii="Times New Roman" w:hAnsi="Times New Roman"/>
          <w:b/>
          <w:bCs/>
          <w:sz w:val="24"/>
          <w:szCs w:val="24"/>
        </w:rPr>
        <w:t>Приложение 3.</w:t>
      </w:r>
      <w:r w:rsidR="00CE3E9A">
        <w:rPr>
          <w:rFonts w:ascii="Times New Roman" w:hAnsi="Times New Roman"/>
          <w:b/>
          <w:bCs/>
          <w:sz w:val="24"/>
          <w:szCs w:val="24"/>
        </w:rPr>
        <w:t>7</w:t>
      </w:r>
    </w:p>
    <w:p w:rsidR="00324934" w:rsidRPr="003A2177" w:rsidRDefault="00324934" w:rsidP="00324934">
      <w:pPr>
        <w:spacing w:after="0"/>
        <w:jc w:val="right"/>
        <w:rPr>
          <w:rFonts w:ascii="Times New Roman" w:hAnsi="Times New Roman"/>
          <w:bCs/>
          <w:sz w:val="24"/>
          <w:szCs w:val="24"/>
        </w:rPr>
      </w:pPr>
      <w:r w:rsidRPr="003A2177">
        <w:rPr>
          <w:rFonts w:ascii="Times New Roman" w:hAnsi="Times New Roman"/>
          <w:bCs/>
          <w:sz w:val="24"/>
          <w:szCs w:val="24"/>
        </w:rPr>
        <w:t>к ПООП-П по профессии</w:t>
      </w:r>
    </w:p>
    <w:p w:rsidR="00324934" w:rsidRPr="003A2177" w:rsidRDefault="00324934" w:rsidP="003A2177">
      <w:pPr>
        <w:spacing w:after="0"/>
        <w:jc w:val="right"/>
        <w:rPr>
          <w:rFonts w:ascii="Times New Roman" w:hAnsi="Times New Roman"/>
          <w:sz w:val="24"/>
          <w:szCs w:val="24"/>
        </w:rPr>
      </w:pPr>
      <w:r w:rsidRPr="003A2177">
        <w:rPr>
          <w:rFonts w:ascii="Times New Roman" w:hAnsi="Times New Roman"/>
          <w:sz w:val="24"/>
          <w:szCs w:val="24"/>
        </w:rPr>
        <w:t>15.01.05 Сварщик (ручной и частично механизированной сварки (наплавки)</w:t>
      </w:r>
    </w:p>
    <w:p w:rsidR="00324934" w:rsidRPr="00324934" w:rsidRDefault="00324934" w:rsidP="00324934">
      <w:pPr>
        <w:spacing w:after="0"/>
        <w:jc w:val="center"/>
        <w:rPr>
          <w:rFonts w:ascii="Times New Roman" w:hAnsi="Times New Roman"/>
          <w:b/>
          <w:sz w:val="24"/>
          <w:szCs w:val="24"/>
        </w:rPr>
      </w:pPr>
    </w:p>
    <w:p w:rsidR="00324934" w:rsidRPr="00324934" w:rsidRDefault="00324934" w:rsidP="00324934">
      <w:pPr>
        <w:spacing w:after="0"/>
        <w:jc w:val="center"/>
        <w:rPr>
          <w:rFonts w:ascii="Times New Roman" w:hAnsi="Times New Roman"/>
          <w:b/>
          <w:sz w:val="24"/>
          <w:szCs w:val="24"/>
        </w:rPr>
      </w:pPr>
    </w:p>
    <w:p w:rsidR="00324934" w:rsidRDefault="00324934" w:rsidP="00324934">
      <w:pPr>
        <w:spacing w:after="0"/>
        <w:jc w:val="center"/>
        <w:rPr>
          <w:rFonts w:ascii="Times New Roman" w:hAnsi="Times New Roman"/>
          <w:b/>
          <w:sz w:val="24"/>
          <w:szCs w:val="24"/>
        </w:rPr>
      </w:pPr>
    </w:p>
    <w:p w:rsidR="00324934" w:rsidRDefault="00324934" w:rsidP="00324934">
      <w:pPr>
        <w:spacing w:after="0"/>
        <w:jc w:val="center"/>
        <w:rPr>
          <w:rFonts w:ascii="Times New Roman" w:hAnsi="Times New Roman"/>
          <w:b/>
          <w:sz w:val="24"/>
          <w:szCs w:val="24"/>
        </w:rPr>
      </w:pPr>
    </w:p>
    <w:p w:rsidR="00324934" w:rsidRDefault="00324934" w:rsidP="00324934">
      <w:pPr>
        <w:spacing w:after="0"/>
        <w:jc w:val="center"/>
        <w:rPr>
          <w:rFonts w:ascii="Times New Roman" w:hAnsi="Times New Roman"/>
          <w:b/>
          <w:sz w:val="24"/>
          <w:szCs w:val="24"/>
        </w:rPr>
      </w:pPr>
    </w:p>
    <w:p w:rsidR="00CE3E9A" w:rsidRDefault="00CE3E9A" w:rsidP="00324934">
      <w:pPr>
        <w:spacing w:after="0"/>
        <w:jc w:val="center"/>
        <w:rPr>
          <w:rFonts w:ascii="Times New Roman" w:hAnsi="Times New Roman"/>
          <w:b/>
          <w:sz w:val="24"/>
          <w:szCs w:val="24"/>
        </w:rPr>
      </w:pPr>
    </w:p>
    <w:p w:rsidR="00CE3E9A" w:rsidRDefault="00CE3E9A" w:rsidP="00324934">
      <w:pPr>
        <w:spacing w:after="0"/>
        <w:jc w:val="center"/>
        <w:rPr>
          <w:rFonts w:ascii="Times New Roman" w:hAnsi="Times New Roman"/>
          <w:b/>
          <w:sz w:val="24"/>
          <w:szCs w:val="24"/>
        </w:rPr>
      </w:pPr>
    </w:p>
    <w:p w:rsidR="00CE3E9A" w:rsidRDefault="00CE3E9A" w:rsidP="00324934">
      <w:pPr>
        <w:spacing w:after="0"/>
        <w:jc w:val="center"/>
        <w:rPr>
          <w:rFonts w:ascii="Times New Roman" w:hAnsi="Times New Roman"/>
          <w:b/>
          <w:sz w:val="24"/>
          <w:szCs w:val="24"/>
        </w:rPr>
      </w:pPr>
    </w:p>
    <w:p w:rsidR="00324934" w:rsidRDefault="00324934" w:rsidP="00324934">
      <w:pPr>
        <w:spacing w:after="0"/>
        <w:jc w:val="center"/>
        <w:rPr>
          <w:rFonts w:ascii="Times New Roman" w:hAnsi="Times New Roman"/>
          <w:b/>
          <w:sz w:val="24"/>
          <w:szCs w:val="24"/>
        </w:rPr>
      </w:pPr>
    </w:p>
    <w:p w:rsidR="00324934" w:rsidRPr="00324934" w:rsidRDefault="00324934" w:rsidP="00324934">
      <w:pPr>
        <w:spacing w:after="0"/>
        <w:jc w:val="center"/>
        <w:rPr>
          <w:rFonts w:ascii="Times New Roman" w:hAnsi="Times New Roman"/>
          <w:b/>
          <w:sz w:val="24"/>
          <w:szCs w:val="24"/>
        </w:rPr>
      </w:pPr>
    </w:p>
    <w:p w:rsidR="00483794" w:rsidRPr="00324934" w:rsidRDefault="00483794" w:rsidP="00324934">
      <w:pPr>
        <w:jc w:val="center"/>
        <w:rPr>
          <w:rFonts w:ascii="Times New Roman" w:hAnsi="Times New Roman"/>
          <w:b/>
          <w:sz w:val="24"/>
          <w:szCs w:val="24"/>
        </w:rPr>
      </w:pPr>
      <w:r w:rsidRPr="00315F34">
        <w:rPr>
          <w:rFonts w:ascii="Times New Roman" w:hAnsi="Times New Roman"/>
          <w:b/>
          <w:sz w:val="24"/>
          <w:szCs w:val="24"/>
        </w:rPr>
        <w:t>РАБОЧ</w:t>
      </w:r>
      <w:r w:rsidR="00324934">
        <w:rPr>
          <w:rFonts w:ascii="Times New Roman" w:hAnsi="Times New Roman"/>
          <w:b/>
          <w:sz w:val="24"/>
          <w:szCs w:val="24"/>
        </w:rPr>
        <w:t>АЯ ПРОГРАММА УЧЕБНОЙ ДИСЦИПЛИНЫ</w:t>
      </w:r>
    </w:p>
    <w:p w:rsidR="00483794" w:rsidRPr="003A2177" w:rsidRDefault="00483794" w:rsidP="00483794">
      <w:pPr>
        <w:spacing w:after="0"/>
        <w:jc w:val="center"/>
        <w:rPr>
          <w:rFonts w:ascii="Times New Roman" w:hAnsi="Times New Roman"/>
          <w:b/>
          <w:iCs/>
          <w:sz w:val="24"/>
          <w:szCs w:val="24"/>
        </w:rPr>
      </w:pPr>
      <w:r w:rsidRPr="003A2177">
        <w:rPr>
          <w:rFonts w:ascii="Times New Roman" w:hAnsi="Times New Roman"/>
          <w:b/>
          <w:iCs/>
          <w:sz w:val="24"/>
          <w:szCs w:val="24"/>
        </w:rPr>
        <w:t>«ОП.01 ОСНОВЫ ИНЖЕНЕРНОЙ ГРАФИКИ»</w:t>
      </w:r>
    </w:p>
    <w:p w:rsidR="00483794" w:rsidRPr="00315F34" w:rsidRDefault="00483794" w:rsidP="00483794">
      <w:pPr>
        <w:jc w:val="center"/>
        <w:rPr>
          <w:rFonts w:ascii="Times New Roman" w:hAnsi="Times New Roman"/>
          <w:b/>
          <w:i/>
        </w:rPr>
      </w:pPr>
    </w:p>
    <w:p w:rsidR="00483794" w:rsidRDefault="00483794" w:rsidP="00483794">
      <w:pPr>
        <w:rPr>
          <w:rFonts w:ascii="Times New Roman" w:hAnsi="Times New Roman"/>
          <w:b/>
          <w:i/>
        </w:rPr>
      </w:pPr>
    </w:p>
    <w:p w:rsidR="00483794" w:rsidRDefault="00483794" w:rsidP="00483794">
      <w:pPr>
        <w:rPr>
          <w:rFonts w:ascii="Times New Roman" w:hAnsi="Times New Roman"/>
          <w:b/>
          <w:i/>
        </w:rPr>
      </w:pPr>
    </w:p>
    <w:p w:rsidR="00483794" w:rsidRDefault="00483794" w:rsidP="00483794">
      <w:pPr>
        <w:rPr>
          <w:rFonts w:ascii="Times New Roman" w:hAnsi="Times New Roman"/>
          <w:b/>
          <w:i/>
        </w:rPr>
      </w:pPr>
    </w:p>
    <w:p w:rsidR="00483794" w:rsidRDefault="00483794" w:rsidP="00483794">
      <w:pPr>
        <w:rPr>
          <w:rFonts w:ascii="Times New Roman" w:hAnsi="Times New Roman"/>
          <w:b/>
          <w:i/>
        </w:rPr>
      </w:pPr>
    </w:p>
    <w:p w:rsidR="00483794" w:rsidRDefault="00483794" w:rsidP="00483794">
      <w:pPr>
        <w:rPr>
          <w:rFonts w:ascii="Times New Roman" w:hAnsi="Times New Roman"/>
          <w:b/>
          <w:i/>
        </w:rPr>
      </w:pPr>
    </w:p>
    <w:p w:rsidR="00483794" w:rsidRDefault="00483794" w:rsidP="00483794">
      <w:pPr>
        <w:rPr>
          <w:rFonts w:ascii="Times New Roman" w:hAnsi="Times New Roman"/>
          <w:b/>
          <w:i/>
        </w:rPr>
      </w:pPr>
    </w:p>
    <w:p w:rsidR="00483794" w:rsidRDefault="00483794" w:rsidP="00483794">
      <w:pPr>
        <w:rPr>
          <w:rFonts w:ascii="Times New Roman" w:hAnsi="Times New Roman"/>
          <w:b/>
          <w:i/>
        </w:rPr>
      </w:pPr>
    </w:p>
    <w:p w:rsidR="00483794" w:rsidRPr="00315F34" w:rsidRDefault="00483794" w:rsidP="00483794">
      <w:pPr>
        <w:rPr>
          <w:rFonts w:ascii="Times New Roman" w:hAnsi="Times New Roman"/>
          <w:b/>
          <w:i/>
        </w:rPr>
      </w:pPr>
    </w:p>
    <w:p w:rsidR="00483794" w:rsidRPr="00315F34" w:rsidRDefault="00483794" w:rsidP="00483794">
      <w:pPr>
        <w:rPr>
          <w:rFonts w:ascii="Times New Roman" w:hAnsi="Times New Roman"/>
          <w:b/>
          <w:i/>
        </w:rPr>
      </w:pPr>
    </w:p>
    <w:p w:rsidR="00483794" w:rsidRDefault="00483794" w:rsidP="00483794">
      <w:pPr>
        <w:rPr>
          <w:rFonts w:ascii="Times New Roman" w:hAnsi="Times New Roman"/>
          <w:b/>
          <w:i/>
        </w:rPr>
      </w:pPr>
    </w:p>
    <w:p w:rsidR="00324934" w:rsidRDefault="00324934" w:rsidP="00483794">
      <w:pPr>
        <w:rPr>
          <w:rFonts w:ascii="Times New Roman" w:hAnsi="Times New Roman"/>
          <w:b/>
          <w:i/>
        </w:rPr>
      </w:pPr>
    </w:p>
    <w:p w:rsidR="00324934" w:rsidRDefault="00324934" w:rsidP="00483794">
      <w:pPr>
        <w:rPr>
          <w:rFonts w:ascii="Times New Roman" w:hAnsi="Times New Roman"/>
          <w:b/>
          <w:i/>
        </w:rPr>
      </w:pPr>
    </w:p>
    <w:p w:rsidR="00324934" w:rsidRDefault="00324934" w:rsidP="00483794">
      <w:pPr>
        <w:rPr>
          <w:rFonts w:ascii="Times New Roman" w:hAnsi="Times New Roman"/>
          <w:b/>
          <w:i/>
        </w:rPr>
      </w:pPr>
    </w:p>
    <w:p w:rsidR="00483794" w:rsidRPr="00315F34" w:rsidRDefault="00483794" w:rsidP="00483794">
      <w:pPr>
        <w:rPr>
          <w:rFonts w:ascii="Times New Roman" w:hAnsi="Times New Roman"/>
          <w:b/>
          <w:i/>
        </w:rPr>
      </w:pPr>
    </w:p>
    <w:p w:rsidR="00483794" w:rsidRPr="00315F34" w:rsidRDefault="00483794" w:rsidP="00483794">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483794" w:rsidRPr="00315F34" w:rsidRDefault="00483794" w:rsidP="0048379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83794" w:rsidRPr="00315F34" w:rsidTr="00483794">
        <w:tc>
          <w:tcPr>
            <w:tcW w:w="7501" w:type="dxa"/>
          </w:tcPr>
          <w:p w:rsidR="00483794" w:rsidRPr="00315F34" w:rsidRDefault="00324934" w:rsidP="00324934">
            <w:pPr>
              <w:suppressAutoHyphens/>
              <w:ind w:left="284"/>
              <w:rPr>
                <w:rFonts w:ascii="Times New Roman" w:hAnsi="Times New Roman"/>
                <w:b/>
                <w:sz w:val="24"/>
                <w:szCs w:val="24"/>
              </w:rPr>
            </w:pPr>
            <w:r>
              <w:rPr>
                <w:rFonts w:ascii="Times New Roman" w:hAnsi="Times New Roman"/>
                <w:b/>
                <w:sz w:val="24"/>
                <w:szCs w:val="24"/>
              </w:rPr>
              <w:t>1.</w:t>
            </w:r>
            <w:r w:rsidR="00483794" w:rsidRPr="00315F34">
              <w:rPr>
                <w:rFonts w:ascii="Times New Roman" w:hAnsi="Times New Roman"/>
                <w:b/>
                <w:sz w:val="24"/>
                <w:szCs w:val="24"/>
              </w:rPr>
              <w:t xml:space="preserve">ОБЩАЯ ХАРАКТЕРИСТИКА </w:t>
            </w:r>
            <w:r w:rsidR="00483794" w:rsidRPr="00315F34">
              <w:rPr>
                <w:rFonts w:ascii="Times New Roman" w:hAnsi="Times New Roman"/>
                <w:b/>
                <w:color w:val="000000"/>
                <w:sz w:val="24"/>
                <w:szCs w:val="24"/>
              </w:rPr>
              <w:t>РАБОЧЕЙ ПРОГРАММЫ</w:t>
            </w:r>
            <w:r w:rsidR="00483794" w:rsidRPr="00315F34">
              <w:rPr>
                <w:rFonts w:ascii="Times New Roman" w:hAnsi="Times New Roman"/>
                <w:b/>
                <w:sz w:val="24"/>
                <w:szCs w:val="24"/>
              </w:rPr>
              <w:t xml:space="preserve"> УЧЕБНОЙ ДИСЦИПЛИНЫ</w:t>
            </w:r>
          </w:p>
        </w:tc>
        <w:tc>
          <w:tcPr>
            <w:tcW w:w="1854" w:type="dxa"/>
          </w:tcPr>
          <w:p w:rsidR="00483794" w:rsidRPr="00315F34" w:rsidRDefault="00483794" w:rsidP="00483794">
            <w:pPr>
              <w:jc w:val="right"/>
              <w:rPr>
                <w:rFonts w:ascii="Times New Roman" w:hAnsi="Times New Roman"/>
                <w:b/>
                <w:sz w:val="24"/>
                <w:szCs w:val="24"/>
              </w:rPr>
            </w:pPr>
            <w:r>
              <w:rPr>
                <w:rFonts w:ascii="Times New Roman" w:hAnsi="Times New Roman"/>
                <w:b/>
                <w:sz w:val="24"/>
                <w:szCs w:val="24"/>
              </w:rPr>
              <w:t>3</w:t>
            </w:r>
          </w:p>
        </w:tc>
      </w:tr>
      <w:tr w:rsidR="00483794" w:rsidRPr="00315F34" w:rsidTr="00483794">
        <w:tc>
          <w:tcPr>
            <w:tcW w:w="7501" w:type="dxa"/>
          </w:tcPr>
          <w:p w:rsidR="00483794" w:rsidRPr="00315F34" w:rsidRDefault="00324934" w:rsidP="00324934">
            <w:pPr>
              <w:suppressAutoHyphens/>
              <w:ind w:left="284"/>
              <w:rPr>
                <w:rFonts w:ascii="Times New Roman" w:hAnsi="Times New Roman"/>
                <w:b/>
                <w:sz w:val="24"/>
                <w:szCs w:val="24"/>
              </w:rPr>
            </w:pPr>
            <w:r>
              <w:rPr>
                <w:rFonts w:ascii="Times New Roman" w:hAnsi="Times New Roman"/>
                <w:b/>
                <w:sz w:val="24"/>
                <w:szCs w:val="24"/>
              </w:rPr>
              <w:t>2.</w:t>
            </w:r>
            <w:r w:rsidR="00483794" w:rsidRPr="00315F34">
              <w:rPr>
                <w:rFonts w:ascii="Times New Roman" w:hAnsi="Times New Roman"/>
                <w:b/>
                <w:sz w:val="24"/>
                <w:szCs w:val="24"/>
              </w:rPr>
              <w:t>СТРУКТУРА И СОДЕРЖАНИЕ УЧЕБНОЙ ДИСЦИПЛИНЫ</w:t>
            </w:r>
          </w:p>
        </w:tc>
        <w:tc>
          <w:tcPr>
            <w:tcW w:w="1854" w:type="dxa"/>
          </w:tcPr>
          <w:p w:rsidR="00483794" w:rsidRPr="00315F34" w:rsidRDefault="00483794" w:rsidP="00483794">
            <w:pPr>
              <w:ind w:left="644"/>
              <w:jc w:val="right"/>
              <w:rPr>
                <w:rFonts w:ascii="Times New Roman" w:hAnsi="Times New Roman"/>
                <w:b/>
                <w:sz w:val="24"/>
                <w:szCs w:val="24"/>
              </w:rPr>
            </w:pPr>
            <w:r>
              <w:rPr>
                <w:rFonts w:ascii="Times New Roman" w:hAnsi="Times New Roman"/>
                <w:b/>
                <w:sz w:val="24"/>
                <w:szCs w:val="24"/>
              </w:rPr>
              <w:t>3</w:t>
            </w:r>
          </w:p>
        </w:tc>
      </w:tr>
      <w:tr w:rsidR="00483794" w:rsidRPr="00315F34" w:rsidTr="00483794">
        <w:tc>
          <w:tcPr>
            <w:tcW w:w="7501" w:type="dxa"/>
          </w:tcPr>
          <w:p w:rsidR="00483794" w:rsidRPr="00315F34" w:rsidRDefault="00324934" w:rsidP="00324934">
            <w:pPr>
              <w:suppressAutoHyphens/>
              <w:ind w:left="284"/>
              <w:rPr>
                <w:rFonts w:ascii="Times New Roman" w:hAnsi="Times New Roman"/>
                <w:b/>
                <w:sz w:val="24"/>
                <w:szCs w:val="24"/>
              </w:rPr>
            </w:pPr>
            <w:r>
              <w:rPr>
                <w:rFonts w:ascii="Times New Roman" w:hAnsi="Times New Roman"/>
                <w:b/>
                <w:sz w:val="24"/>
                <w:szCs w:val="24"/>
              </w:rPr>
              <w:t>3.</w:t>
            </w:r>
            <w:r w:rsidR="00483794" w:rsidRPr="00315F34">
              <w:rPr>
                <w:rFonts w:ascii="Times New Roman" w:hAnsi="Times New Roman"/>
                <w:b/>
                <w:sz w:val="24"/>
                <w:szCs w:val="24"/>
              </w:rPr>
              <w:t>УСЛОВИЯ РЕАЛИЗАЦИИ УЧЕБНОЙ ДИСЦИПЛИНЫ</w:t>
            </w:r>
          </w:p>
        </w:tc>
        <w:tc>
          <w:tcPr>
            <w:tcW w:w="1854" w:type="dxa"/>
          </w:tcPr>
          <w:p w:rsidR="00483794" w:rsidRPr="00315F34" w:rsidRDefault="00483794" w:rsidP="00483794">
            <w:pPr>
              <w:jc w:val="right"/>
              <w:rPr>
                <w:rFonts w:ascii="Times New Roman" w:hAnsi="Times New Roman"/>
                <w:b/>
                <w:sz w:val="24"/>
                <w:szCs w:val="24"/>
              </w:rPr>
            </w:pPr>
            <w:r>
              <w:rPr>
                <w:rFonts w:ascii="Times New Roman" w:hAnsi="Times New Roman"/>
                <w:b/>
                <w:sz w:val="24"/>
                <w:szCs w:val="24"/>
              </w:rPr>
              <w:t>7</w:t>
            </w:r>
          </w:p>
        </w:tc>
      </w:tr>
      <w:tr w:rsidR="00483794" w:rsidRPr="00315F34" w:rsidTr="00483794">
        <w:tc>
          <w:tcPr>
            <w:tcW w:w="7501" w:type="dxa"/>
          </w:tcPr>
          <w:p w:rsidR="00483794" w:rsidRPr="00315F34" w:rsidRDefault="00324934" w:rsidP="00324934">
            <w:pPr>
              <w:suppressAutoHyphens/>
              <w:ind w:left="284"/>
              <w:rPr>
                <w:rFonts w:ascii="Times New Roman" w:hAnsi="Times New Roman"/>
                <w:b/>
                <w:sz w:val="24"/>
                <w:szCs w:val="24"/>
              </w:rPr>
            </w:pPr>
            <w:r>
              <w:rPr>
                <w:rFonts w:ascii="Times New Roman" w:hAnsi="Times New Roman"/>
                <w:b/>
                <w:sz w:val="24"/>
                <w:szCs w:val="24"/>
              </w:rPr>
              <w:t>4.</w:t>
            </w:r>
            <w:r w:rsidR="00483794" w:rsidRPr="00315F34">
              <w:rPr>
                <w:rFonts w:ascii="Times New Roman" w:hAnsi="Times New Roman"/>
                <w:b/>
                <w:sz w:val="24"/>
                <w:szCs w:val="24"/>
              </w:rPr>
              <w:t>КОНТРОЛЬ И ОЦЕНКА РЕЗУЛЬТАТОВ ОСВОЕНИЯ УЧЕБНОЙ ДИСЦИПЛИНЫ</w:t>
            </w:r>
          </w:p>
        </w:tc>
        <w:tc>
          <w:tcPr>
            <w:tcW w:w="1854" w:type="dxa"/>
          </w:tcPr>
          <w:p w:rsidR="00483794" w:rsidRDefault="00483794" w:rsidP="00483794">
            <w:pPr>
              <w:jc w:val="right"/>
              <w:rPr>
                <w:rFonts w:ascii="Times New Roman" w:hAnsi="Times New Roman"/>
                <w:b/>
                <w:sz w:val="24"/>
                <w:szCs w:val="24"/>
              </w:rPr>
            </w:pPr>
            <w:r>
              <w:rPr>
                <w:rFonts w:ascii="Times New Roman" w:hAnsi="Times New Roman"/>
                <w:b/>
                <w:sz w:val="24"/>
                <w:szCs w:val="24"/>
              </w:rPr>
              <w:t>8</w:t>
            </w:r>
          </w:p>
        </w:tc>
      </w:tr>
    </w:tbl>
    <w:p w:rsidR="00483794" w:rsidRPr="00483794" w:rsidRDefault="00483794" w:rsidP="00324934">
      <w:pPr>
        <w:suppressAutoHyphens/>
        <w:spacing w:after="0"/>
        <w:ind w:left="1211"/>
        <w:jc w:val="center"/>
        <w:rPr>
          <w:rFonts w:ascii="Times New Roman" w:hAnsi="Times New Roman"/>
          <w:b/>
          <w:sz w:val="24"/>
          <w:szCs w:val="24"/>
        </w:rPr>
      </w:pPr>
      <w:r w:rsidRPr="00315F34">
        <w:rPr>
          <w:rFonts w:ascii="Times New Roman" w:hAnsi="Times New Roman"/>
          <w:b/>
          <w:i/>
          <w:u w:val="single"/>
        </w:rPr>
        <w:br w:type="page"/>
      </w:r>
      <w:r w:rsidR="00324934">
        <w:rPr>
          <w:rFonts w:ascii="Times New Roman" w:hAnsi="Times New Roman"/>
          <w:b/>
        </w:rPr>
        <w:lastRenderedPageBreak/>
        <w:t xml:space="preserve">1. </w:t>
      </w:r>
      <w:r w:rsidRPr="00483794">
        <w:rPr>
          <w:rFonts w:ascii="Times New Roman" w:hAnsi="Times New Roman"/>
          <w:b/>
          <w:sz w:val="24"/>
          <w:szCs w:val="24"/>
        </w:rPr>
        <w:t xml:space="preserve">ОБЩАЯ ХАРАКТЕРИСТИКА </w:t>
      </w:r>
      <w:r w:rsidRPr="00483794">
        <w:rPr>
          <w:rFonts w:ascii="Times New Roman" w:hAnsi="Times New Roman"/>
          <w:b/>
          <w:color w:val="000000"/>
          <w:sz w:val="24"/>
          <w:szCs w:val="24"/>
        </w:rPr>
        <w:t>РАБОЧЕЙ ПРОГРАММЫ</w:t>
      </w:r>
      <w:r w:rsidRPr="00483794">
        <w:rPr>
          <w:rFonts w:ascii="Times New Roman" w:hAnsi="Times New Roman"/>
          <w:b/>
          <w:sz w:val="24"/>
          <w:szCs w:val="24"/>
        </w:rPr>
        <w:t xml:space="preserve"> УЧЕБНОЙ ДИСЦИПЛИНЫ</w:t>
      </w:r>
    </w:p>
    <w:p w:rsidR="00483794" w:rsidRPr="00483794" w:rsidRDefault="00483794" w:rsidP="00483794">
      <w:pPr>
        <w:suppressAutoHyphens/>
        <w:spacing w:after="0" w:line="240" w:lineRule="auto"/>
        <w:ind w:left="720"/>
        <w:jc w:val="center"/>
        <w:rPr>
          <w:rFonts w:ascii="Times New Roman" w:hAnsi="Times New Roman"/>
          <w:b/>
          <w:sz w:val="24"/>
          <w:szCs w:val="24"/>
        </w:rPr>
      </w:pPr>
      <w:r w:rsidRPr="00483794">
        <w:rPr>
          <w:rFonts w:ascii="Times New Roman" w:hAnsi="Times New Roman"/>
          <w:b/>
          <w:sz w:val="24"/>
          <w:szCs w:val="24"/>
        </w:rPr>
        <w:t xml:space="preserve"> «</w:t>
      </w:r>
      <w:r w:rsidRPr="00483794">
        <w:rPr>
          <w:rFonts w:ascii="Times New Roman" w:hAnsi="Times New Roman"/>
          <w:sz w:val="24"/>
          <w:szCs w:val="24"/>
          <w:u w:val="single"/>
        </w:rPr>
        <w:t>Основы инженерной графики</w:t>
      </w:r>
      <w:r w:rsidRPr="00483794">
        <w:rPr>
          <w:rFonts w:ascii="Times New Roman" w:hAnsi="Times New Roman"/>
          <w:b/>
          <w:sz w:val="24"/>
          <w:szCs w:val="24"/>
        </w:rPr>
        <w:t>»</w:t>
      </w:r>
    </w:p>
    <w:p w:rsidR="00483794" w:rsidRPr="00483794" w:rsidRDefault="00483794" w:rsidP="00483794">
      <w:pPr>
        <w:spacing w:after="0"/>
        <w:ind w:firstLine="709"/>
        <w:jc w:val="center"/>
        <w:rPr>
          <w:rFonts w:ascii="Times New Roman" w:hAnsi="Times New Roman"/>
          <w:sz w:val="24"/>
          <w:szCs w:val="24"/>
          <w:vertAlign w:val="superscript"/>
        </w:rPr>
      </w:pPr>
      <w:r w:rsidRPr="00483794">
        <w:rPr>
          <w:rFonts w:ascii="Times New Roman" w:hAnsi="Times New Roman"/>
          <w:sz w:val="24"/>
          <w:szCs w:val="24"/>
          <w:vertAlign w:val="superscript"/>
        </w:rPr>
        <w:t>(наименование дисциплины)</w:t>
      </w:r>
    </w:p>
    <w:p w:rsidR="00483794" w:rsidRPr="00483794" w:rsidRDefault="00483794" w:rsidP="00324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olor w:val="000000"/>
          <w:sz w:val="24"/>
          <w:szCs w:val="24"/>
        </w:rPr>
      </w:pPr>
      <w:r w:rsidRPr="00483794">
        <w:rPr>
          <w:rFonts w:ascii="Times New Roman" w:hAnsi="Times New Roman"/>
          <w:b/>
          <w:sz w:val="24"/>
          <w:szCs w:val="24"/>
        </w:rPr>
        <w:t xml:space="preserve">1.1. Место дисциплины в структуре основной образовательной программы: </w:t>
      </w:r>
    </w:p>
    <w:p w:rsidR="00483794" w:rsidRPr="00483794" w:rsidRDefault="00483794" w:rsidP="00324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i/>
          <w:sz w:val="24"/>
          <w:szCs w:val="24"/>
        </w:rPr>
      </w:pPr>
      <w:r w:rsidRPr="00483794">
        <w:rPr>
          <w:rFonts w:ascii="Times New Roman" w:hAnsi="Times New Roman"/>
          <w:sz w:val="24"/>
          <w:szCs w:val="24"/>
        </w:rPr>
        <w:t>Учебная дисциплина «</w:t>
      </w:r>
      <w:r w:rsidRPr="00483794">
        <w:rPr>
          <w:rFonts w:ascii="Times New Roman" w:hAnsi="Times New Roman"/>
          <w:sz w:val="24"/>
          <w:szCs w:val="24"/>
          <w:u w:val="single"/>
        </w:rPr>
        <w:t>Основы инженерной графики</w:t>
      </w:r>
      <w:r w:rsidRPr="00483794">
        <w:rPr>
          <w:rFonts w:ascii="Times New Roman" w:hAnsi="Times New Roman"/>
          <w:sz w:val="24"/>
          <w:szCs w:val="24"/>
        </w:rPr>
        <w:t>» является обязательной частью обязательного профессионального блока примерной основной образовательной программы ПООП-П в соответствии с ФГОС СПО по специальности 15.01.05</w:t>
      </w:r>
      <w:r w:rsidRPr="00483794">
        <w:rPr>
          <w:rFonts w:ascii="Times New Roman" w:hAnsi="Times New Roman"/>
          <w:color w:val="000000"/>
          <w:sz w:val="24"/>
          <w:szCs w:val="24"/>
          <w:shd w:val="clear" w:color="auto" w:fill="FFFFFF"/>
        </w:rPr>
        <w:t xml:space="preserve">сварщик (ручной и частично механизированной сварки (наплавки) входящей в состав укрупненной </w:t>
      </w:r>
      <w:r w:rsidRPr="00483794">
        <w:rPr>
          <w:rFonts w:ascii="Times New Roman" w:hAnsi="Times New Roman"/>
          <w:sz w:val="24"/>
          <w:szCs w:val="24"/>
        </w:rPr>
        <w:t>группы профессий 15.00.00 Машиностроение.</w:t>
      </w:r>
    </w:p>
    <w:p w:rsidR="00483794" w:rsidRPr="00483794" w:rsidRDefault="00483794" w:rsidP="003249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483794">
        <w:rPr>
          <w:rFonts w:ascii="Times New Roman" w:hAnsi="Times New Roman"/>
          <w:sz w:val="24"/>
          <w:szCs w:val="24"/>
        </w:rPr>
        <w:t>Особое значение дисциплина имеет при формировании и развитии ОК 01, ОК 02, ОК 04, ОК 09</w:t>
      </w:r>
      <w:r w:rsidRPr="00483794">
        <w:rPr>
          <w:rFonts w:ascii="Times New Roman" w:hAnsi="Times New Roman"/>
          <w:i/>
          <w:sz w:val="24"/>
          <w:szCs w:val="24"/>
        </w:rPr>
        <w:t>.</w:t>
      </w:r>
    </w:p>
    <w:p w:rsidR="00483794" w:rsidRPr="00483794" w:rsidRDefault="00483794" w:rsidP="004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sz w:val="24"/>
          <w:szCs w:val="24"/>
        </w:rPr>
      </w:pPr>
    </w:p>
    <w:p w:rsidR="00483794" w:rsidRPr="00483794" w:rsidRDefault="00483794" w:rsidP="00483794">
      <w:pPr>
        <w:spacing w:after="0"/>
        <w:ind w:firstLine="567"/>
        <w:rPr>
          <w:rFonts w:ascii="Times New Roman" w:hAnsi="Times New Roman"/>
          <w:b/>
          <w:sz w:val="24"/>
          <w:szCs w:val="24"/>
        </w:rPr>
      </w:pPr>
      <w:r w:rsidRPr="00483794">
        <w:rPr>
          <w:rFonts w:ascii="Times New Roman" w:hAnsi="Times New Roman"/>
          <w:b/>
          <w:sz w:val="24"/>
          <w:szCs w:val="24"/>
        </w:rPr>
        <w:t>1.2. Цель и планируемые результаты освоения дисциплины:</w:t>
      </w:r>
    </w:p>
    <w:p w:rsidR="00483794" w:rsidRPr="00483794" w:rsidRDefault="00483794" w:rsidP="00483794">
      <w:pPr>
        <w:suppressAutoHyphens/>
        <w:spacing w:after="0"/>
        <w:ind w:firstLine="567"/>
        <w:jc w:val="both"/>
        <w:rPr>
          <w:rFonts w:ascii="Times New Roman" w:hAnsi="Times New Roman"/>
          <w:sz w:val="24"/>
          <w:szCs w:val="24"/>
          <w:lang w:eastAsia="en-US"/>
        </w:rPr>
      </w:pPr>
      <w:r w:rsidRPr="0048379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83794" w:rsidRPr="00483794" w:rsidTr="00483794">
        <w:trPr>
          <w:trHeight w:val="649"/>
        </w:trPr>
        <w:tc>
          <w:tcPr>
            <w:tcW w:w="1589" w:type="dxa"/>
            <w:hideMark/>
          </w:tcPr>
          <w:p w:rsidR="00483794" w:rsidRPr="00483794" w:rsidRDefault="00483794" w:rsidP="00483794">
            <w:pPr>
              <w:suppressAutoHyphens/>
              <w:spacing w:after="0" w:line="240" w:lineRule="auto"/>
              <w:jc w:val="center"/>
              <w:rPr>
                <w:rFonts w:ascii="Times New Roman" w:hAnsi="Times New Roman"/>
                <w:sz w:val="24"/>
                <w:szCs w:val="24"/>
              </w:rPr>
            </w:pPr>
            <w:r w:rsidRPr="00483794">
              <w:rPr>
                <w:rFonts w:ascii="Times New Roman" w:hAnsi="Times New Roman"/>
                <w:sz w:val="24"/>
                <w:szCs w:val="24"/>
              </w:rPr>
              <w:t xml:space="preserve">Код </w:t>
            </w:r>
          </w:p>
          <w:p w:rsidR="00483794" w:rsidRPr="00483794" w:rsidRDefault="00483794" w:rsidP="00483794">
            <w:pPr>
              <w:suppressAutoHyphens/>
              <w:spacing w:after="0" w:line="240" w:lineRule="auto"/>
              <w:jc w:val="center"/>
              <w:rPr>
                <w:rFonts w:ascii="Times New Roman" w:hAnsi="Times New Roman"/>
                <w:sz w:val="24"/>
                <w:szCs w:val="24"/>
              </w:rPr>
            </w:pPr>
            <w:r w:rsidRPr="00483794">
              <w:rPr>
                <w:rFonts w:ascii="Times New Roman" w:hAnsi="Times New Roman"/>
                <w:sz w:val="24"/>
                <w:szCs w:val="24"/>
              </w:rPr>
              <w:t>ПК, ОК</w:t>
            </w:r>
          </w:p>
        </w:tc>
        <w:tc>
          <w:tcPr>
            <w:tcW w:w="3764" w:type="dxa"/>
            <w:hideMark/>
          </w:tcPr>
          <w:p w:rsidR="00483794" w:rsidRPr="00483794" w:rsidRDefault="00483794" w:rsidP="00483794">
            <w:pPr>
              <w:suppressAutoHyphens/>
              <w:spacing w:after="0" w:line="240" w:lineRule="auto"/>
              <w:jc w:val="center"/>
              <w:rPr>
                <w:rFonts w:ascii="Times New Roman" w:hAnsi="Times New Roman"/>
                <w:sz w:val="24"/>
                <w:szCs w:val="24"/>
              </w:rPr>
            </w:pPr>
            <w:r w:rsidRPr="00483794">
              <w:rPr>
                <w:rFonts w:ascii="Times New Roman" w:hAnsi="Times New Roman"/>
                <w:sz w:val="24"/>
                <w:szCs w:val="24"/>
              </w:rPr>
              <w:t>Умения</w:t>
            </w:r>
          </w:p>
        </w:tc>
        <w:tc>
          <w:tcPr>
            <w:tcW w:w="3895" w:type="dxa"/>
            <w:hideMark/>
          </w:tcPr>
          <w:p w:rsidR="00483794" w:rsidRPr="00483794" w:rsidRDefault="00483794" w:rsidP="00483794">
            <w:pPr>
              <w:suppressAutoHyphens/>
              <w:spacing w:after="0" w:line="240" w:lineRule="auto"/>
              <w:jc w:val="center"/>
              <w:rPr>
                <w:rFonts w:ascii="Times New Roman" w:hAnsi="Times New Roman"/>
                <w:sz w:val="24"/>
                <w:szCs w:val="24"/>
              </w:rPr>
            </w:pPr>
            <w:r w:rsidRPr="00483794">
              <w:rPr>
                <w:rFonts w:ascii="Times New Roman" w:hAnsi="Times New Roman"/>
                <w:sz w:val="24"/>
                <w:szCs w:val="24"/>
              </w:rPr>
              <w:t>Знания</w:t>
            </w:r>
          </w:p>
        </w:tc>
      </w:tr>
      <w:tr w:rsidR="00483794" w:rsidRPr="00483794" w:rsidTr="00483794">
        <w:trPr>
          <w:trHeight w:val="212"/>
        </w:trPr>
        <w:tc>
          <w:tcPr>
            <w:tcW w:w="1589" w:type="dxa"/>
          </w:tcPr>
          <w:p w:rsidR="00483794" w:rsidRPr="00483794" w:rsidRDefault="00483794" w:rsidP="00483794">
            <w:pPr>
              <w:suppressAutoHyphens/>
              <w:spacing w:after="0" w:line="240" w:lineRule="auto"/>
              <w:rPr>
                <w:rFonts w:ascii="Times New Roman" w:hAnsi="Times New Roman"/>
                <w:sz w:val="24"/>
                <w:szCs w:val="24"/>
              </w:rPr>
            </w:pPr>
            <w:r w:rsidRPr="00483794">
              <w:rPr>
                <w:rFonts w:ascii="Times New Roman" w:hAnsi="Times New Roman"/>
                <w:sz w:val="24"/>
                <w:szCs w:val="24"/>
              </w:rPr>
              <w:t>ОК 01</w:t>
            </w:r>
          </w:p>
          <w:p w:rsidR="00483794" w:rsidRPr="00483794" w:rsidRDefault="00483794" w:rsidP="00483794">
            <w:pPr>
              <w:suppressAutoHyphens/>
              <w:spacing w:after="0" w:line="240" w:lineRule="auto"/>
              <w:rPr>
                <w:rFonts w:ascii="Times New Roman" w:hAnsi="Times New Roman"/>
                <w:sz w:val="24"/>
                <w:szCs w:val="24"/>
              </w:rPr>
            </w:pPr>
            <w:r w:rsidRPr="00483794">
              <w:rPr>
                <w:rFonts w:ascii="Times New Roman" w:hAnsi="Times New Roman"/>
                <w:sz w:val="24"/>
                <w:szCs w:val="24"/>
              </w:rPr>
              <w:t>ОК 02</w:t>
            </w:r>
          </w:p>
          <w:p w:rsidR="00483794" w:rsidRPr="00483794" w:rsidRDefault="00483794" w:rsidP="00483794">
            <w:pPr>
              <w:suppressAutoHyphens/>
              <w:spacing w:after="0" w:line="240" w:lineRule="auto"/>
              <w:rPr>
                <w:rFonts w:ascii="Times New Roman" w:hAnsi="Times New Roman"/>
                <w:sz w:val="24"/>
                <w:szCs w:val="24"/>
              </w:rPr>
            </w:pPr>
            <w:r w:rsidRPr="00483794">
              <w:rPr>
                <w:rFonts w:ascii="Times New Roman" w:hAnsi="Times New Roman"/>
                <w:sz w:val="24"/>
                <w:szCs w:val="24"/>
              </w:rPr>
              <w:t>ОК 04</w:t>
            </w:r>
          </w:p>
          <w:p w:rsidR="00483794" w:rsidRPr="00483794" w:rsidRDefault="00483794" w:rsidP="00483794">
            <w:pPr>
              <w:suppressAutoHyphens/>
              <w:spacing w:after="0" w:line="240" w:lineRule="auto"/>
              <w:rPr>
                <w:rFonts w:ascii="Times New Roman" w:hAnsi="Times New Roman"/>
                <w:sz w:val="24"/>
                <w:szCs w:val="24"/>
              </w:rPr>
            </w:pPr>
            <w:r w:rsidRPr="00483794">
              <w:rPr>
                <w:rFonts w:ascii="Times New Roman" w:hAnsi="Times New Roman"/>
                <w:sz w:val="24"/>
                <w:szCs w:val="24"/>
              </w:rPr>
              <w:t>ОК 09</w:t>
            </w:r>
          </w:p>
          <w:p w:rsidR="00483794" w:rsidRPr="00483794" w:rsidRDefault="00483794" w:rsidP="00483794">
            <w:pPr>
              <w:suppressAutoHyphens/>
              <w:spacing w:after="0" w:line="240" w:lineRule="auto"/>
              <w:rPr>
                <w:rFonts w:ascii="Times New Roman" w:hAnsi="Times New Roman"/>
                <w:sz w:val="24"/>
                <w:szCs w:val="24"/>
              </w:rPr>
            </w:pPr>
            <w:r w:rsidRPr="00483794">
              <w:rPr>
                <w:rFonts w:ascii="Times New Roman" w:hAnsi="Times New Roman"/>
                <w:sz w:val="24"/>
                <w:szCs w:val="24"/>
              </w:rPr>
              <w:t>ПК 1.1</w:t>
            </w:r>
          </w:p>
          <w:p w:rsidR="00483794" w:rsidRPr="00483794" w:rsidRDefault="00483794" w:rsidP="00483794">
            <w:pPr>
              <w:suppressAutoHyphens/>
              <w:spacing w:after="0" w:line="240" w:lineRule="auto"/>
              <w:rPr>
                <w:rFonts w:ascii="Times New Roman" w:hAnsi="Times New Roman"/>
                <w:sz w:val="24"/>
                <w:szCs w:val="24"/>
              </w:rPr>
            </w:pPr>
            <w:r w:rsidRPr="00483794">
              <w:rPr>
                <w:rFonts w:ascii="Times New Roman" w:hAnsi="Times New Roman"/>
                <w:sz w:val="24"/>
                <w:szCs w:val="24"/>
              </w:rPr>
              <w:t>ПК 1.2</w:t>
            </w:r>
          </w:p>
          <w:p w:rsidR="00483794" w:rsidRPr="00483794" w:rsidRDefault="00483794" w:rsidP="00483794">
            <w:pPr>
              <w:suppressAutoHyphens/>
              <w:spacing w:after="0" w:line="240" w:lineRule="auto"/>
              <w:rPr>
                <w:rFonts w:ascii="Times New Roman" w:hAnsi="Times New Roman"/>
                <w:sz w:val="24"/>
                <w:szCs w:val="24"/>
              </w:rPr>
            </w:pPr>
            <w:r w:rsidRPr="00483794">
              <w:rPr>
                <w:rFonts w:ascii="Times New Roman" w:hAnsi="Times New Roman"/>
                <w:sz w:val="24"/>
                <w:szCs w:val="24"/>
              </w:rPr>
              <w:t>ЛР 1-17</w:t>
            </w:r>
          </w:p>
        </w:tc>
        <w:tc>
          <w:tcPr>
            <w:tcW w:w="3764" w:type="dxa"/>
          </w:tcPr>
          <w:p w:rsidR="00483794" w:rsidRPr="00483794" w:rsidRDefault="00483794" w:rsidP="00483794">
            <w:pPr>
              <w:pStyle w:val="Style23"/>
              <w:widowControl/>
              <w:spacing w:line="240" w:lineRule="auto"/>
              <w:ind w:left="5" w:hanging="5"/>
              <w:jc w:val="both"/>
              <w:rPr>
                <w:rStyle w:val="FontStyle52"/>
              </w:rPr>
            </w:pPr>
            <w:r w:rsidRPr="00483794">
              <w:rPr>
                <w:rStyle w:val="FontStyle52"/>
              </w:rPr>
              <w:t>-читать чертежи средней сложности и сложных конструкций, изделий, узлов и деталей;</w:t>
            </w:r>
          </w:p>
          <w:p w:rsidR="00483794" w:rsidRPr="00483794" w:rsidRDefault="00483794" w:rsidP="00483794">
            <w:pPr>
              <w:spacing w:after="0" w:line="240" w:lineRule="auto"/>
              <w:jc w:val="both"/>
              <w:rPr>
                <w:rFonts w:ascii="Times New Roman" w:hAnsi="Times New Roman"/>
                <w:spacing w:val="-3"/>
                <w:sz w:val="24"/>
                <w:szCs w:val="24"/>
              </w:rPr>
            </w:pPr>
            <w:r w:rsidRPr="00483794">
              <w:rPr>
                <w:rStyle w:val="FontStyle52"/>
              </w:rPr>
              <w:t>-пользоваться конструкторской документацией для выполнения трудовых функций.</w:t>
            </w:r>
          </w:p>
        </w:tc>
        <w:tc>
          <w:tcPr>
            <w:tcW w:w="3895" w:type="dxa"/>
          </w:tcPr>
          <w:p w:rsidR="00483794" w:rsidRPr="00483794" w:rsidRDefault="00483794" w:rsidP="00483794">
            <w:pPr>
              <w:pStyle w:val="Style23"/>
              <w:widowControl/>
              <w:spacing w:line="240" w:lineRule="auto"/>
              <w:ind w:left="5" w:hanging="5"/>
              <w:jc w:val="both"/>
              <w:rPr>
                <w:rStyle w:val="FontStyle52"/>
              </w:rPr>
            </w:pPr>
            <w:r w:rsidRPr="00483794">
              <w:rPr>
                <w:rStyle w:val="FontStyle52"/>
              </w:rPr>
              <w:t>-основные правила чтения конструкторской документации;</w:t>
            </w:r>
          </w:p>
          <w:p w:rsidR="00483794" w:rsidRPr="00483794" w:rsidRDefault="00483794" w:rsidP="00483794">
            <w:pPr>
              <w:spacing w:after="0" w:line="240" w:lineRule="auto"/>
              <w:jc w:val="both"/>
              <w:rPr>
                <w:rStyle w:val="FontStyle52"/>
              </w:rPr>
            </w:pPr>
            <w:r w:rsidRPr="00483794">
              <w:rPr>
                <w:rStyle w:val="FontStyle52"/>
              </w:rPr>
              <w:t xml:space="preserve">-общие сведения о сборочных чертежах; </w:t>
            </w:r>
          </w:p>
          <w:p w:rsidR="00483794" w:rsidRPr="00483794" w:rsidRDefault="00483794" w:rsidP="00483794">
            <w:pPr>
              <w:spacing w:after="0" w:line="240" w:lineRule="auto"/>
              <w:jc w:val="both"/>
              <w:rPr>
                <w:rStyle w:val="FontStyle52"/>
              </w:rPr>
            </w:pPr>
            <w:r w:rsidRPr="00483794">
              <w:rPr>
                <w:rStyle w:val="FontStyle52"/>
              </w:rPr>
              <w:t>-основы машиностроительного черчения;</w:t>
            </w:r>
          </w:p>
          <w:p w:rsidR="00483794" w:rsidRPr="00483794" w:rsidRDefault="00483794" w:rsidP="00483794">
            <w:pPr>
              <w:spacing w:after="0" w:line="240" w:lineRule="auto"/>
              <w:jc w:val="both"/>
              <w:rPr>
                <w:rFonts w:ascii="Times New Roman" w:hAnsi="Times New Roman"/>
                <w:spacing w:val="-3"/>
                <w:sz w:val="24"/>
                <w:szCs w:val="24"/>
              </w:rPr>
            </w:pPr>
            <w:r w:rsidRPr="00483794">
              <w:rPr>
                <w:rStyle w:val="FontStyle52"/>
              </w:rPr>
              <w:t>-требования единой системы конструкторской документации.</w:t>
            </w:r>
          </w:p>
        </w:tc>
      </w:tr>
    </w:tbl>
    <w:p w:rsidR="00483794" w:rsidRPr="00483794" w:rsidRDefault="00483794" w:rsidP="00483794">
      <w:pPr>
        <w:suppressAutoHyphens/>
        <w:spacing w:after="240" w:line="240" w:lineRule="auto"/>
        <w:jc w:val="center"/>
        <w:rPr>
          <w:rFonts w:ascii="Times New Roman" w:hAnsi="Times New Roman"/>
          <w:b/>
          <w:sz w:val="24"/>
          <w:szCs w:val="24"/>
        </w:rPr>
      </w:pPr>
    </w:p>
    <w:p w:rsidR="00483794" w:rsidRPr="00483794" w:rsidRDefault="00483794" w:rsidP="00483794">
      <w:pPr>
        <w:suppressAutoHyphens/>
        <w:spacing w:after="240" w:line="240" w:lineRule="auto"/>
        <w:jc w:val="center"/>
        <w:rPr>
          <w:rFonts w:ascii="Times New Roman" w:hAnsi="Times New Roman"/>
          <w:b/>
          <w:sz w:val="24"/>
          <w:szCs w:val="24"/>
        </w:rPr>
      </w:pPr>
      <w:r w:rsidRPr="00483794">
        <w:rPr>
          <w:rFonts w:ascii="Times New Roman" w:hAnsi="Times New Roman"/>
          <w:b/>
          <w:sz w:val="24"/>
          <w:szCs w:val="24"/>
        </w:rPr>
        <w:t>2. СТРУКТУРА И СОДЕРЖАНИЕ УЧЕБНОЙ ДИСЦИПЛИНЫ</w:t>
      </w:r>
    </w:p>
    <w:p w:rsidR="00483794" w:rsidRPr="00483794" w:rsidRDefault="00483794" w:rsidP="00483794">
      <w:pPr>
        <w:suppressAutoHyphens/>
        <w:spacing w:after="240" w:line="240" w:lineRule="auto"/>
        <w:ind w:firstLine="709"/>
        <w:rPr>
          <w:rFonts w:ascii="Times New Roman" w:hAnsi="Times New Roman"/>
          <w:b/>
          <w:sz w:val="24"/>
          <w:szCs w:val="24"/>
        </w:rPr>
      </w:pPr>
      <w:r w:rsidRPr="0048379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46"/>
        <w:gridCol w:w="2025"/>
      </w:tblGrid>
      <w:tr w:rsidR="00483794" w:rsidRPr="00483794" w:rsidTr="00483794">
        <w:trPr>
          <w:trHeight w:val="490"/>
        </w:trPr>
        <w:tc>
          <w:tcPr>
            <w:tcW w:w="3942" w:type="pct"/>
            <w:vAlign w:val="center"/>
          </w:tcPr>
          <w:p w:rsidR="00483794" w:rsidRPr="00483794" w:rsidRDefault="00483794" w:rsidP="00483794">
            <w:pPr>
              <w:suppressAutoHyphens/>
              <w:rPr>
                <w:rFonts w:ascii="Times New Roman" w:hAnsi="Times New Roman"/>
                <w:b/>
                <w:sz w:val="24"/>
                <w:szCs w:val="24"/>
              </w:rPr>
            </w:pPr>
            <w:r w:rsidRPr="00483794">
              <w:rPr>
                <w:rFonts w:ascii="Times New Roman" w:hAnsi="Times New Roman"/>
                <w:b/>
                <w:sz w:val="24"/>
                <w:szCs w:val="24"/>
              </w:rPr>
              <w:t>Вид учебной работы</w:t>
            </w:r>
          </w:p>
        </w:tc>
        <w:tc>
          <w:tcPr>
            <w:tcW w:w="1058" w:type="pct"/>
            <w:vAlign w:val="center"/>
          </w:tcPr>
          <w:p w:rsidR="00483794" w:rsidRPr="00483794" w:rsidRDefault="00483794" w:rsidP="00483794">
            <w:pPr>
              <w:suppressAutoHyphens/>
              <w:rPr>
                <w:rFonts w:ascii="Times New Roman" w:hAnsi="Times New Roman"/>
                <w:b/>
                <w:iCs/>
                <w:sz w:val="24"/>
                <w:szCs w:val="24"/>
              </w:rPr>
            </w:pPr>
            <w:r w:rsidRPr="00483794">
              <w:rPr>
                <w:rFonts w:ascii="Times New Roman" w:hAnsi="Times New Roman"/>
                <w:b/>
                <w:iCs/>
                <w:sz w:val="24"/>
                <w:szCs w:val="24"/>
              </w:rPr>
              <w:t>Объем в часах</w:t>
            </w:r>
          </w:p>
        </w:tc>
      </w:tr>
      <w:tr w:rsidR="00483794" w:rsidRPr="00483794" w:rsidTr="00483794">
        <w:trPr>
          <w:trHeight w:val="490"/>
        </w:trPr>
        <w:tc>
          <w:tcPr>
            <w:tcW w:w="3942" w:type="pct"/>
            <w:vAlign w:val="center"/>
          </w:tcPr>
          <w:p w:rsidR="00483794" w:rsidRPr="00483794" w:rsidRDefault="00483794" w:rsidP="00483794">
            <w:pPr>
              <w:suppressAutoHyphens/>
              <w:spacing w:after="0"/>
              <w:rPr>
                <w:rFonts w:ascii="Times New Roman" w:hAnsi="Times New Roman"/>
                <w:b/>
                <w:sz w:val="24"/>
                <w:szCs w:val="24"/>
              </w:rPr>
            </w:pPr>
            <w:r w:rsidRPr="00483794">
              <w:rPr>
                <w:rFonts w:ascii="Times New Roman" w:hAnsi="Times New Roman"/>
                <w:b/>
                <w:sz w:val="24"/>
                <w:szCs w:val="24"/>
              </w:rPr>
              <w:t>Объем образовательной программы учебной дисциплины</w:t>
            </w:r>
          </w:p>
        </w:tc>
        <w:tc>
          <w:tcPr>
            <w:tcW w:w="1058" w:type="pct"/>
            <w:vAlign w:val="center"/>
          </w:tcPr>
          <w:p w:rsidR="00483794" w:rsidRPr="00483794" w:rsidRDefault="00483794" w:rsidP="00483794">
            <w:pPr>
              <w:suppressAutoHyphens/>
              <w:spacing w:after="0"/>
              <w:jc w:val="center"/>
              <w:rPr>
                <w:rFonts w:ascii="Times New Roman" w:hAnsi="Times New Roman"/>
                <w:b/>
                <w:iCs/>
                <w:sz w:val="24"/>
                <w:szCs w:val="24"/>
              </w:rPr>
            </w:pPr>
            <w:r w:rsidRPr="00483794">
              <w:rPr>
                <w:rFonts w:ascii="Times New Roman" w:hAnsi="Times New Roman"/>
                <w:b/>
                <w:iCs/>
                <w:sz w:val="24"/>
                <w:szCs w:val="24"/>
              </w:rPr>
              <w:t>36</w:t>
            </w:r>
          </w:p>
        </w:tc>
      </w:tr>
      <w:tr w:rsidR="00483794" w:rsidRPr="00483794" w:rsidTr="00483794">
        <w:trPr>
          <w:trHeight w:val="490"/>
        </w:trPr>
        <w:tc>
          <w:tcPr>
            <w:tcW w:w="3942" w:type="pct"/>
            <w:shd w:val="clear" w:color="auto" w:fill="auto"/>
            <w:vAlign w:val="center"/>
          </w:tcPr>
          <w:p w:rsidR="00483794" w:rsidRPr="00483794" w:rsidRDefault="00483794" w:rsidP="00483794">
            <w:pPr>
              <w:suppressAutoHyphens/>
              <w:spacing w:after="0"/>
              <w:rPr>
                <w:rFonts w:ascii="Times New Roman" w:hAnsi="Times New Roman"/>
                <w:b/>
                <w:sz w:val="24"/>
                <w:szCs w:val="24"/>
              </w:rPr>
            </w:pPr>
            <w:r w:rsidRPr="00483794">
              <w:rPr>
                <w:rFonts w:ascii="Times New Roman" w:hAnsi="Times New Roman"/>
                <w:b/>
                <w:sz w:val="24"/>
                <w:szCs w:val="24"/>
              </w:rPr>
              <w:t>в т.ч. в форме практической подготовки</w:t>
            </w:r>
          </w:p>
        </w:tc>
        <w:tc>
          <w:tcPr>
            <w:tcW w:w="1058" w:type="pct"/>
            <w:shd w:val="clear" w:color="auto" w:fill="auto"/>
            <w:vAlign w:val="center"/>
          </w:tcPr>
          <w:p w:rsidR="00483794" w:rsidRPr="00483794" w:rsidRDefault="00483794" w:rsidP="00483794">
            <w:pPr>
              <w:suppressAutoHyphens/>
              <w:spacing w:after="0"/>
              <w:jc w:val="center"/>
              <w:rPr>
                <w:rFonts w:ascii="Times New Roman" w:hAnsi="Times New Roman"/>
                <w:b/>
                <w:iCs/>
                <w:sz w:val="24"/>
                <w:szCs w:val="24"/>
              </w:rPr>
            </w:pPr>
            <w:r w:rsidRPr="00483794">
              <w:rPr>
                <w:rFonts w:ascii="Times New Roman" w:hAnsi="Times New Roman"/>
                <w:b/>
                <w:iCs/>
                <w:sz w:val="24"/>
                <w:szCs w:val="24"/>
              </w:rPr>
              <w:t>28</w:t>
            </w:r>
          </w:p>
        </w:tc>
      </w:tr>
      <w:tr w:rsidR="00483794" w:rsidRPr="00483794" w:rsidTr="00483794">
        <w:trPr>
          <w:trHeight w:val="336"/>
        </w:trPr>
        <w:tc>
          <w:tcPr>
            <w:tcW w:w="5000" w:type="pct"/>
            <w:gridSpan w:val="2"/>
            <w:vAlign w:val="center"/>
          </w:tcPr>
          <w:p w:rsidR="00483794" w:rsidRPr="00483794" w:rsidRDefault="00483794" w:rsidP="00483794">
            <w:pPr>
              <w:suppressAutoHyphens/>
              <w:spacing w:after="0"/>
              <w:rPr>
                <w:rFonts w:ascii="Times New Roman" w:hAnsi="Times New Roman"/>
                <w:iCs/>
                <w:sz w:val="24"/>
                <w:szCs w:val="24"/>
              </w:rPr>
            </w:pPr>
            <w:r w:rsidRPr="00483794">
              <w:rPr>
                <w:rFonts w:ascii="Times New Roman" w:hAnsi="Times New Roman"/>
                <w:sz w:val="24"/>
                <w:szCs w:val="24"/>
              </w:rPr>
              <w:t>в т. ч.:</w:t>
            </w:r>
          </w:p>
        </w:tc>
      </w:tr>
      <w:tr w:rsidR="00483794" w:rsidRPr="00483794" w:rsidTr="00483794">
        <w:trPr>
          <w:trHeight w:val="490"/>
        </w:trPr>
        <w:tc>
          <w:tcPr>
            <w:tcW w:w="3942" w:type="pct"/>
            <w:vAlign w:val="center"/>
          </w:tcPr>
          <w:p w:rsidR="00483794" w:rsidRPr="00483794" w:rsidRDefault="00483794" w:rsidP="00483794">
            <w:pPr>
              <w:suppressAutoHyphens/>
              <w:spacing w:after="0"/>
              <w:rPr>
                <w:rFonts w:ascii="Times New Roman" w:hAnsi="Times New Roman"/>
                <w:sz w:val="24"/>
                <w:szCs w:val="24"/>
              </w:rPr>
            </w:pPr>
            <w:r w:rsidRPr="00483794">
              <w:rPr>
                <w:rFonts w:ascii="Times New Roman" w:hAnsi="Times New Roman"/>
                <w:sz w:val="24"/>
                <w:szCs w:val="24"/>
              </w:rPr>
              <w:t>теоретическое обучение</w:t>
            </w:r>
          </w:p>
        </w:tc>
        <w:tc>
          <w:tcPr>
            <w:tcW w:w="1058" w:type="pct"/>
            <w:vAlign w:val="center"/>
          </w:tcPr>
          <w:p w:rsidR="00483794" w:rsidRPr="00483794" w:rsidRDefault="00483794" w:rsidP="00483794">
            <w:pPr>
              <w:suppressAutoHyphens/>
              <w:spacing w:after="0"/>
              <w:jc w:val="center"/>
              <w:rPr>
                <w:rFonts w:ascii="Times New Roman" w:hAnsi="Times New Roman"/>
                <w:iCs/>
                <w:sz w:val="24"/>
                <w:szCs w:val="24"/>
              </w:rPr>
            </w:pPr>
            <w:r w:rsidRPr="00483794">
              <w:rPr>
                <w:rFonts w:ascii="Times New Roman" w:hAnsi="Times New Roman"/>
                <w:iCs/>
                <w:sz w:val="24"/>
                <w:szCs w:val="24"/>
              </w:rPr>
              <w:t>22</w:t>
            </w:r>
          </w:p>
        </w:tc>
      </w:tr>
      <w:tr w:rsidR="00483794" w:rsidRPr="00483794" w:rsidTr="00483794">
        <w:trPr>
          <w:trHeight w:val="490"/>
        </w:trPr>
        <w:tc>
          <w:tcPr>
            <w:tcW w:w="3942" w:type="pct"/>
            <w:vAlign w:val="center"/>
          </w:tcPr>
          <w:p w:rsidR="00483794" w:rsidRPr="00483794" w:rsidRDefault="00483794" w:rsidP="00483794">
            <w:pPr>
              <w:suppressAutoHyphens/>
              <w:spacing w:after="0"/>
              <w:rPr>
                <w:rFonts w:ascii="Times New Roman" w:hAnsi="Times New Roman"/>
                <w:sz w:val="24"/>
                <w:szCs w:val="24"/>
              </w:rPr>
            </w:pPr>
            <w:r w:rsidRPr="00483794">
              <w:rPr>
                <w:rFonts w:ascii="Times New Roman" w:hAnsi="Times New Roman"/>
                <w:sz w:val="24"/>
                <w:szCs w:val="24"/>
              </w:rPr>
              <w:t>практические занятии</w:t>
            </w:r>
          </w:p>
        </w:tc>
        <w:tc>
          <w:tcPr>
            <w:tcW w:w="1058" w:type="pct"/>
            <w:vAlign w:val="center"/>
          </w:tcPr>
          <w:p w:rsidR="00483794" w:rsidRPr="00483794" w:rsidRDefault="00483794" w:rsidP="00483794">
            <w:pPr>
              <w:suppressAutoHyphens/>
              <w:spacing w:after="0"/>
              <w:jc w:val="center"/>
              <w:rPr>
                <w:rFonts w:ascii="Times New Roman" w:hAnsi="Times New Roman"/>
                <w:iCs/>
                <w:sz w:val="24"/>
                <w:szCs w:val="24"/>
              </w:rPr>
            </w:pPr>
            <w:r w:rsidRPr="00483794">
              <w:rPr>
                <w:rFonts w:ascii="Times New Roman" w:hAnsi="Times New Roman"/>
                <w:iCs/>
                <w:sz w:val="24"/>
                <w:szCs w:val="24"/>
              </w:rPr>
              <w:t>10</w:t>
            </w:r>
          </w:p>
        </w:tc>
      </w:tr>
      <w:tr w:rsidR="00483794" w:rsidRPr="00483794" w:rsidTr="00483794">
        <w:trPr>
          <w:trHeight w:val="267"/>
        </w:trPr>
        <w:tc>
          <w:tcPr>
            <w:tcW w:w="3942" w:type="pct"/>
            <w:vAlign w:val="center"/>
          </w:tcPr>
          <w:p w:rsidR="00483794" w:rsidRPr="00483794" w:rsidRDefault="00483794" w:rsidP="00483794">
            <w:pPr>
              <w:suppressAutoHyphens/>
              <w:spacing w:after="0"/>
              <w:rPr>
                <w:rFonts w:ascii="Times New Roman" w:hAnsi="Times New Roman"/>
                <w:i/>
                <w:sz w:val="24"/>
                <w:szCs w:val="24"/>
              </w:rPr>
            </w:pPr>
            <w:r w:rsidRPr="00483794">
              <w:rPr>
                <w:rFonts w:ascii="Times New Roman" w:hAnsi="Times New Roman"/>
                <w:i/>
                <w:sz w:val="24"/>
                <w:szCs w:val="24"/>
              </w:rPr>
              <w:t xml:space="preserve">Самостоятельная работа </w:t>
            </w:r>
          </w:p>
        </w:tc>
        <w:tc>
          <w:tcPr>
            <w:tcW w:w="1058" w:type="pct"/>
            <w:vAlign w:val="center"/>
          </w:tcPr>
          <w:p w:rsidR="00483794" w:rsidRPr="00483794" w:rsidRDefault="00483794" w:rsidP="00483794">
            <w:pPr>
              <w:suppressAutoHyphens/>
              <w:spacing w:after="0"/>
              <w:jc w:val="center"/>
              <w:rPr>
                <w:rFonts w:ascii="Times New Roman" w:hAnsi="Times New Roman"/>
                <w:iCs/>
                <w:sz w:val="24"/>
                <w:szCs w:val="24"/>
              </w:rPr>
            </w:pPr>
            <w:r w:rsidRPr="00483794">
              <w:rPr>
                <w:rFonts w:ascii="Times New Roman" w:hAnsi="Times New Roman"/>
                <w:iCs/>
                <w:sz w:val="24"/>
                <w:szCs w:val="24"/>
              </w:rPr>
              <w:t>2</w:t>
            </w:r>
          </w:p>
        </w:tc>
      </w:tr>
      <w:tr w:rsidR="00483794" w:rsidRPr="00483794" w:rsidTr="00483794">
        <w:trPr>
          <w:trHeight w:val="331"/>
        </w:trPr>
        <w:tc>
          <w:tcPr>
            <w:tcW w:w="3942" w:type="pct"/>
            <w:vAlign w:val="center"/>
          </w:tcPr>
          <w:p w:rsidR="00483794" w:rsidRPr="00483794" w:rsidRDefault="00483794" w:rsidP="00483794">
            <w:pPr>
              <w:suppressAutoHyphens/>
              <w:spacing w:after="0"/>
              <w:rPr>
                <w:rFonts w:ascii="Times New Roman" w:hAnsi="Times New Roman"/>
                <w:i/>
                <w:sz w:val="24"/>
                <w:szCs w:val="24"/>
              </w:rPr>
            </w:pPr>
            <w:r w:rsidRPr="00483794">
              <w:rPr>
                <w:rFonts w:ascii="Times New Roman" w:hAnsi="Times New Roman"/>
                <w:b/>
                <w:iCs/>
                <w:sz w:val="24"/>
                <w:szCs w:val="24"/>
              </w:rPr>
              <w:t xml:space="preserve">Промежуточная аттестация - </w:t>
            </w:r>
            <w:r w:rsidRPr="00483794">
              <w:rPr>
                <w:rFonts w:ascii="Times New Roman" w:hAnsi="Times New Roman"/>
                <w:iCs/>
                <w:sz w:val="24"/>
                <w:szCs w:val="24"/>
              </w:rPr>
              <w:t>в форме дифференциального зачета</w:t>
            </w:r>
          </w:p>
        </w:tc>
        <w:tc>
          <w:tcPr>
            <w:tcW w:w="1058" w:type="pct"/>
            <w:vAlign w:val="center"/>
          </w:tcPr>
          <w:p w:rsidR="00483794" w:rsidRPr="00483794" w:rsidRDefault="00483794" w:rsidP="00483794">
            <w:pPr>
              <w:suppressAutoHyphens/>
              <w:spacing w:after="0"/>
              <w:jc w:val="center"/>
              <w:rPr>
                <w:rFonts w:ascii="Times New Roman" w:hAnsi="Times New Roman"/>
                <w:iCs/>
                <w:sz w:val="24"/>
                <w:szCs w:val="24"/>
              </w:rPr>
            </w:pPr>
            <w:r w:rsidRPr="00483794">
              <w:rPr>
                <w:rFonts w:ascii="Times New Roman" w:hAnsi="Times New Roman"/>
                <w:iCs/>
                <w:sz w:val="24"/>
                <w:szCs w:val="24"/>
              </w:rPr>
              <w:t>2</w:t>
            </w:r>
          </w:p>
        </w:tc>
      </w:tr>
    </w:tbl>
    <w:p w:rsidR="00483794" w:rsidRPr="00483794" w:rsidRDefault="00483794" w:rsidP="00483794">
      <w:pPr>
        <w:rPr>
          <w:rFonts w:ascii="Times New Roman" w:hAnsi="Times New Roman"/>
          <w:b/>
          <w:i/>
          <w:sz w:val="24"/>
          <w:szCs w:val="24"/>
        </w:rPr>
        <w:sectPr w:rsidR="00483794" w:rsidRPr="00483794" w:rsidSect="00483794">
          <w:footerReference w:type="default" r:id="rId32"/>
          <w:pgSz w:w="11906" w:h="16838"/>
          <w:pgMar w:top="1134" w:right="850" w:bottom="284" w:left="1701" w:header="708" w:footer="708" w:gutter="0"/>
          <w:cols w:space="720"/>
          <w:titlePg/>
          <w:docGrid w:linePitch="299"/>
        </w:sectPr>
      </w:pPr>
    </w:p>
    <w:p w:rsidR="00483794" w:rsidRPr="00315F34" w:rsidRDefault="00483794" w:rsidP="00483794">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2"/>
        <w:gridCol w:w="5388"/>
        <w:gridCol w:w="1840"/>
        <w:gridCol w:w="2267"/>
        <w:gridCol w:w="1134"/>
        <w:gridCol w:w="2140"/>
      </w:tblGrid>
      <w:tr w:rsidR="00483794" w:rsidRPr="00315F34" w:rsidTr="00483794">
        <w:trPr>
          <w:trHeight w:val="20"/>
        </w:trPr>
        <w:tc>
          <w:tcPr>
            <w:tcW w:w="663" w:type="pct"/>
            <w:vAlign w:val="center"/>
          </w:tcPr>
          <w:p w:rsidR="00483794" w:rsidRPr="00483794" w:rsidRDefault="00483794" w:rsidP="00324934">
            <w:pPr>
              <w:suppressAutoHyphens/>
              <w:spacing w:after="0" w:line="240" w:lineRule="auto"/>
              <w:jc w:val="center"/>
              <w:rPr>
                <w:rFonts w:ascii="Times New Roman" w:hAnsi="Times New Roman"/>
                <w:b/>
                <w:bCs/>
              </w:rPr>
            </w:pPr>
            <w:r w:rsidRPr="00483794">
              <w:rPr>
                <w:rFonts w:ascii="Times New Roman" w:hAnsi="Times New Roman"/>
                <w:b/>
                <w:bCs/>
              </w:rPr>
              <w:t>Наименование разделов и тем</w:t>
            </w:r>
          </w:p>
        </w:tc>
        <w:tc>
          <w:tcPr>
            <w:tcW w:w="1830" w:type="pct"/>
            <w:vAlign w:val="center"/>
          </w:tcPr>
          <w:p w:rsidR="00483794" w:rsidRPr="00483794" w:rsidRDefault="00483794" w:rsidP="00324934">
            <w:pPr>
              <w:suppressAutoHyphens/>
              <w:spacing w:after="0" w:line="240" w:lineRule="auto"/>
              <w:jc w:val="center"/>
              <w:rPr>
                <w:rFonts w:ascii="Times New Roman" w:hAnsi="Times New Roman"/>
                <w:b/>
                <w:bCs/>
              </w:rPr>
            </w:pPr>
            <w:r w:rsidRPr="00483794">
              <w:rPr>
                <w:rFonts w:ascii="Times New Roman" w:hAnsi="Times New Roman"/>
                <w:b/>
                <w:bCs/>
              </w:rPr>
              <w:t>Содержание учебного материала и формы организации деятельности обучающихся</w:t>
            </w:r>
          </w:p>
        </w:tc>
        <w:tc>
          <w:tcPr>
            <w:tcW w:w="625" w:type="pct"/>
            <w:vAlign w:val="center"/>
          </w:tcPr>
          <w:p w:rsidR="00483794" w:rsidRPr="00483794" w:rsidRDefault="00483794" w:rsidP="00324934">
            <w:pPr>
              <w:suppressAutoHyphens/>
              <w:spacing w:after="0" w:line="240" w:lineRule="auto"/>
              <w:jc w:val="center"/>
              <w:rPr>
                <w:rFonts w:ascii="Times New Roman" w:hAnsi="Times New Roman"/>
                <w:b/>
                <w:bCs/>
              </w:rPr>
            </w:pPr>
            <w:r w:rsidRPr="00483794">
              <w:rPr>
                <w:rFonts w:ascii="Times New Roman" w:hAnsi="Times New Roman"/>
                <w:b/>
                <w:bCs/>
              </w:rPr>
              <w:t>Объем, акад. ч / в том числе в форме практической подготовки, акад ч</w:t>
            </w:r>
          </w:p>
        </w:tc>
        <w:tc>
          <w:tcPr>
            <w:tcW w:w="770" w:type="pct"/>
            <w:vAlign w:val="center"/>
          </w:tcPr>
          <w:p w:rsidR="00483794" w:rsidRPr="00483794" w:rsidRDefault="00483794" w:rsidP="00324934">
            <w:pPr>
              <w:suppressAutoHyphens/>
              <w:spacing w:after="0" w:line="240" w:lineRule="auto"/>
              <w:jc w:val="center"/>
              <w:rPr>
                <w:rFonts w:ascii="Times New Roman" w:hAnsi="Times New Roman"/>
                <w:b/>
                <w:bCs/>
              </w:rPr>
            </w:pPr>
            <w:r w:rsidRPr="00483794">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85" w:type="pct"/>
          </w:tcPr>
          <w:p w:rsidR="00483794" w:rsidRPr="00483794" w:rsidRDefault="00483794" w:rsidP="00324934">
            <w:pPr>
              <w:suppressAutoHyphens/>
              <w:spacing w:after="0" w:line="240" w:lineRule="auto"/>
              <w:jc w:val="center"/>
              <w:rPr>
                <w:rFonts w:ascii="Times New Roman" w:hAnsi="Times New Roman"/>
                <w:b/>
                <w:bCs/>
              </w:rPr>
            </w:pPr>
            <w:r w:rsidRPr="00483794">
              <w:rPr>
                <w:rFonts w:ascii="Times New Roman" w:hAnsi="Times New Roman"/>
              </w:rPr>
              <w:t>Код ПК, ОК</w:t>
            </w:r>
          </w:p>
        </w:tc>
        <w:tc>
          <w:tcPr>
            <w:tcW w:w="727" w:type="pct"/>
          </w:tcPr>
          <w:p w:rsidR="00483794" w:rsidRPr="00483794" w:rsidRDefault="00483794" w:rsidP="00324934">
            <w:pPr>
              <w:suppressAutoHyphens/>
              <w:spacing w:after="0" w:line="240" w:lineRule="auto"/>
              <w:jc w:val="center"/>
              <w:rPr>
                <w:rFonts w:ascii="Times New Roman" w:hAnsi="Times New Roman"/>
                <w:b/>
                <w:bCs/>
              </w:rPr>
            </w:pPr>
            <w:r w:rsidRPr="00483794">
              <w:rPr>
                <w:rFonts w:ascii="Times New Roman" w:hAnsi="Times New Roman"/>
              </w:rPr>
              <w:t>Код Н/У/З</w:t>
            </w:r>
          </w:p>
        </w:tc>
      </w:tr>
      <w:tr w:rsidR="00483794" w:rsidRPr="00315F34" w:rsidTr="00483794">
        <w:trPr>
          <w:trHeight w:val="20"/>
        </w:trPr>
        <w:tc>
          <w:tcPr>
            <w:tcW w:w="663" w:type="pct"/>
            <w:tcBorders>
              <w:bottom w:val="single" w:sz="4" w:space="0" w:color="auto"/>
            </w:tcBorders>
          </w:tcPr>
          <w:p w:rsidR="00483794" w:rsidRPr="00315F34" w:rsidRDefault="00483794" w:rsidP="00483794">
            <w:pPr>
              <w:spacing w:after="0" w:line="240" w:lineRule="auto"/>
              <w:jc w:val="center"/>
              <w:rPr>
                <w:rFonts w:ascii="Times New Roman" w:hAnsi="Times New Roman"/>
                <w:b/>
                <w:bCs/>
                <w:i/>
                <w:iCs/>
              </w:rPr>
            </w:pPr>
            <w:r w:rsidRPr="00315F34">
              <w:rPr>
                <w:rFonts w:ascii="Times New Roman" w:hAnsi="Times New Roman"/>
                <w:b/>
                <w:bCs/>
                <w:i/>
                <w:iCs/>
              </w:rPr>
              <w:t>1</w:t>
            </w:r>
          </w:p>
        </w:tc>
        <w:tc>
          <w:tcPr>
            <w:tcW w:w="1830" w:type="pct"/>
            <w:tcBorders>
              <w:bottom w:val="single" w:sz="4" w:space="0" w:color="auto"/>
            </w:tcBorders>
          </w:tcPr>
          <w:p w:rsidR="00483794" w:rsidRPr="00315F34" w:rsidRDefault="00483794" w:rsidP="00483794">
            <w:pPr>
              <w:spacing w:after="0" w:line="240" w:lineRule="auto"/>
              <w:jc w:val="center"/>
              <w:rPr>
                <w:rFonts w:ascii="Times New Roman" w:hAnsi="Times New Roman"/>
                <w:b/>
                <w:bCs/>
                <w:i/>
                <w:iCs/>
              </w:rPr>
            </w:pPr>
            <w:r w:rsidRPr="00315F34">
              <w:rPr>
                <w:rFonts w:ascii="Times New Roman" w:hAnsi="Times New Roman"/>
                <w:b/>
                <w:bCs/>
                <w:i/>
                <w:iCs/>
              </w:rPr>
              <w:t>2</w:t>
            </w:r>
          </w:p>
        </w:tc>
        <w:tc>
          <w:tcPr>
            <w:tcW w:w="625" w:type="pct"/>
          </w:tcPr>
          <w:p w:rsidR="00483794" w:rsidRPr="00315F34" w:rsidRDefault="00483794" w:rsidP="00483794">
            <w:pPr>
              <w:spacing w:after="0" w:line="240" w:lineRule="auto"/>
              <w:jc w:val="center"/>
              <w:rPr>
                <w:rFonts w:ascii="Times New Roman" w:hAnsi="Times New Roman"/>
                <w:b/>
                <w:bCs/>
                <w:i/>
                <w:iCs/>
              </w:rPr>
            </w:pPr>
            <w:r w:rsidRPr="00315F34">
              <w:rPr>
                <w:rFonts w:ascii="Times New Roman" w:hAnsi="Times New Roman"/>
                <w:b/>
                <w:bCs/>
                <w:i/>
                <w:iCs/>
              </w:rPr>
              <w:t>3</w:t>
            </w:r>
          </w:p>
        </w:tc>
        <w:tc>
          <w:tcPr>
            <w:tcW w:w="770" w:type="pct"/>
          </w:tcPr>
          <w:p w:rsidR="00483794" w:rsidRPr="00315F34" w:rsidRDefault="00483794" w:rsidP="00483794">
            <w:pPr>
              <w:spacing w:after="0" w:line="240" w:lineRule="auto"/>
              <w:jc w:val="center"/>
              <w:rPr>
                <w:rFonts w:ascii="Times New Roman" w:hAnsi="Times New Roman"/>
                <w:b/>
                <w:bCs/>
                <w:i/>
                <w:iCs/>
              </w:rPr>
            </w:pPr>
            <w:r w:rsidRPr="00315F34">
              <w:rPr>
                <w:rFonts w:ascii="Times New Roman" w:hAnsi="Times New Roman"/>
                <w:b/>
                <w:bCs/>
                <w:i/>
                <w:iCs/>
              </w:rPr>
              <w:t>4</w:t>
            </w:r>
          </w:p>
        </w:tc>
        <w:tc>
          <w:tcPr>
            <w:tcW w:w="385" w:type="pct"/>
          </w:tcPr>
          <w:p w:rsidR="00483794" w:rsidRPr="00315F34" w:rsidRDefault="00483794" w:rsidP="00483794">
            <w:pPr>
              <w:spacing w:after="0" w:line="240" w:lineRule="auto"/>
              <w:jc w:val="center"/>
              <w:rPr>
                <w:rFonts w:ascii="Times New Roman" w:hAnsi="Times New Roman"/>
                <w:b/>
                <w:bCs/>
                <w:i/>
                <w:iCs/>
              </w:rPr>
            </w:pPr>
          </w:p>
        </w:tc>
        <w:tc>
          <w:tcPr>
            <w:tcW w:w="727" w:type="pct"/>
          </w:tcPr>
          <w:p w:rsidR="00483794" w:rsidRPr="00315F34" w:rsidRDefault="00483794" w:rsidP="00483794">
            <w:pPr>
              <w:spacing w:after="0" w:line="240" w:lineRule="auto"/>
              <w:jc w:val="center"/>
              <w:rPr>
                <w:rFonts w:ascii="Times New Roman" w:hAnsi="Times New Roman"/>
                <w:b/>
                <w:bCs/>
                <w:i/>
                <w:iCs/>
              </w:rPr>
            </w:pPr>
          </w:p>
        </w:tc>
      </w:tr>
      <w:tr w:rsidR="00483794" w:rsidRPr="00315F34" w:rsidTr="00483794">
        <w:trPr>
          <w:trHeight w:val="20"/>
        </w:trPr>
        <w:tc>
          <w:tcPr>
            <w:tcW w:w="2493" w:type="pct"/>
            <w:gridSpan w:val="2"/>
            <w:tcBorders>
              <w:bottom w:val="single" w:sz="4" w:space="0" w:color="auto"/>
            </w:tcBorders>
          </w:tcPr>
          <w:p w:rsidR="00483794" w:rsidRPr="00483794" w:rsidRDefault="00483794" w:rsidP="00483794">
            <w:pPr>
              <w:spacing w:after="0" w:line="240" w:lineRule="auto"/>
              <w:jc w:val="both"/>
              <w:rPr>
                <w:rFonts w:ascii="Times New Roman" w:hAnsi="Times New Roman"/>
                <w:b/>
                <w:bCs/>
                <w:sz w:val="24"/>
                <w:szCs w:val="24"/>
              </w:rPr>
            </w:pPr>
            <w:r w:rsidRPr="00483794">
              <w:rPr>
                <w:rFonts w:ascii="Times New Roman" w:hAnsi="Times New Roman"/>
                <w:b/>
                <w:bCs/>
                <w:sz w:val="24"/>
                <w:szCs w:val="24"/>
              </w:rPr>
              <w:t>Раздел 1. Техническое черчение. Виды чертежей, правила графического оформления, геометрические построения. Чтение чертежей</w:t>
            </w:r>
          </w:p>
        </w:tc>
        <w:tc>
          <w:tcPr>
            <w:tcW w:w="625" w:type="pct"/>
            <w:shd w:val="clear" w:color="auto" w:fill="FFFFFF"/>
          </w:tcPr>
          <w:p w:rsidR="00483794" w:rsidRPr="00483794" w:rsidRDefault="00483794" w:rsidP="00483794">
            <w:pPr>
              <w:spacing w:after="0" w:line="240" w:lineRule="auto"/>
              <w:jc w:val="center"/>
              <w:rPr>
                <w:rFonts w:ascii="Times New Roman" w:hAnsi="Times New Roman"/>
                <w:b/>
                <w:bCs/>
                <w:iCs/>
                <w:sz w:val="24"/>
                <w:szCs w:val="24"/>
              </w:rPr>
            </w:pPr>
            <w:r w:rsidRPr="00483794">
              <w:rPr>
                <w:rFonts w:ascii="Times New Roman" w:hAnsi="Times New Roman"/>
                <w:b/>
                <w:bCs/>
                <w:iCs/>
                <w:sz w:val="24"/>
                <w:szCs w:val="24"/>
              </w:rPr>
              <w:t>24 / 18</w:t>
            </w:r>
          </w:p>
        </w:tc>
        <w:tc>
          <w:tcPr>
            <w:tcW w:w="770" w:type="pct"/>
          </w:tcPr>
          <w:p w:rsidR="00483794" w:rsidRPr="00483794" w:rsidRDefault="00483794" w:rsidP="00483794">
            <w:pPr>
              <w:spacing w:after="0" w:line="240" w:lineRule="auto"/>
              <w:jc w:val="center"/>
              <w:rPr>
                <w:rFonts w:ascii="Times New Roman" w:hAnsi="Times New Roman"/>
                <w:b/>
                <w:bCs/>
                <w:i/>
                <w:iCs/>
                <w:sz w:val="24"/>
                <w:szCs w:val="24"/>
              </w:rPr>
            </w:pPr>
          </w:p>
        </w:tc>
        <w:tc>
          <w:tcPr>
            <w:tcW w:w="385" w:type="pct"/>
          </w:tcPr>
          <w:p w:rsidR="00483794" w:rsidRPr="00483794" w:rsidRDefault="00483794" w:rsidP="00483794">
            <w:pPr>
              <w:spacing w:after="0" w:line="240" w:lineRule="auto"/>
              <w:jc w:val="center"/>
              <w:rPr>
                <w:rFonts w:ascii="Times New Roman" w:hAnsi="Times New Roman"/>
                <w:b/>
                <w:bCs/>
                <w:i/>
                <w:iCs/>
                <w:sz w:val="24"/>
                <w:szCs w:val="24"/>
              </w:rPr>
            </w:pPr>
          </w:p>
        </w:tc>
        <w:tc>
          <w:tcPr>
            <w:tcW w:w="727" w:type="pct"/>
          </w:tcPr>
          <w:p w:rsidR="00483794" w:rsidRPr="00483794" w:rsidRDefault="00483794" w:rsidP="00483794">
            <w:pPr>
              <w:spacing w:after="0" w:line="240" w:lineRule="auto"/>
              <w:jc w:val="center"/>
              <w:rPr>
                <w:rFonts w:ascii="Times New Roman" w:hAnsi="Times New Roman"/>
                <w:b/>
                <w:bCs/>
                <w:i/>
                <w:iCs/>
                <w:sz w:val="24"/>
                <w:szCs w:val="24"/>
              </w:rPr>
            </w:pPr>
          </w:p>
        </w:tc>
      </w:tr>
      <w:tr w:rsidR="00483794" w:rsidRPr="00315F34" w:rsidTr="00483794">
        <w:trPr>
          <w:trHeight w:val="20"/>
        </w:trPr>
        <w:tc>
          <w:tcPr>
            <w:tcW w:w="663" w:type="pct"/>
            <w:vMerge w:val="restart"/>
            <w:tcBorders>
              <w:top w:val="single" w:sz="4" w:space="0" w:color="auto"/>
            </w:tcBorders>
          </w:tcPr>
          <w:p w:rsidR="00483794" w:rsidRPr="00483794" w:rsidRDefault="00483794" w:rsidP="00483794">
            <w:pPr>
              <w:spacing w:after="0" w:line="240" w:lineRule="auto"/>
              <w:rPr>
                <w:rFonts w:ascii="Times New Roman" w:hAnsi="Times New Roman"/>
                <w:b/>
                <w:bCs/>
                <w:sz w:val="24"/>
                <w:szCs w:val="24"/>
              </w:rPr>
            </w:pPr>
            <w:r w:rsidRPr="00483794">
              <w:rPr>
                <w:rFonts w:ascii="Times New Roman" w:hAnsi="Times New Roman"/>
                <w:b/>
                <w:bCs/>
                <w:sz w:val="24"/>
                <w:szCs w:val="24"/>
              </w:rPr>
              <w:t>Тема 1. Основные сведения о конструкторской документации и её оформлении. Геометрические построения.</w:t>
            </w:r>
          </w:p>
          <w:p w:rsidR="00483794" w:rsidRPr="00483794" w:rsidRDefault="00483794" w:rsidP="00483794">
            <w:pPr>
              <w:spacing w:after="0" w:line="240" w:lineRule="auto"/>
              <w:rPr>
                <w:rFonts w:ascii="Times New Roman" w:hAnsi="Times New Roman"/>
                <w:b/>
                <w:bCs/>
                <w:sz w:val="24"/>
                <w:szCs w:val="24"/>
              </w:rPr>
            </w:pPr>
          </w:p>
        </w:tc>
        <w:tc>
          <w:tcPr>
            <w:tcW w:w="1830" w:type="pct"/>
            <w:tcBorders>
              <w:top w:val="nil"/>
            </w:tcBorders>
          </w:tcPr>
          <w:p w:rsidR="00483794" w:rsidRPr="00483794" w:rsidRDefault="00483794" w:rsidP="00483794">
            <w:pPr>
              <w:spacing w:after="0" w:line="240" w:lineRule="auto"/>
              <w:rPr>
                <w:rFonts w:ascii="Times New Roman" w:hAnsi="Times New Roman"/>
                <w:b/>
                <w:bCs/>
                <w:i/>
                <w:sz w:val="24"/>
                <w:szCs w:val="24"/>
              </w:rPr>
            </w:pPr>
            <w:r w:rsidRPr="00483794">
              <w:rPr>
                <w:rFonts w:ascii="Times New Roman" w:hAnsi="Times New Roman"/>
                <w:b/>
                <w:sz w:val="24"/>
                <w:szCs w:val="24"/>
              </w:rPr>
              <w:t>Дидактические единицы, содержание</w:t>
            </w:r>
          </w:p>
        </w:tc>
        <w:tc>
          <w:tcPr>
            <w:tcW w:w="625" w:type="pct"/>
          </w:tcPr>
          <w:p w:rsidR="00483794" w:rsidRPr="00483794" w:rsidRDefault="00483794" w:rsidP="00483794">
            <w:pPr>
              <w:suppressAutoHyphens/>
              <w:spacing w:after="0" w:line="240" w:lineRule="auto"/>
              <w:jc w:val="center"/>
              <w:rPr>
                <w:rFonts w:ascii="Times New Roman" w:hAnsi="Times New Roman"/>
                <w:b/>
                <w:iCs/>
                <w:sz w:val="24"/>
                <w:szCs w:val="24"/>
              </w:rPr>
            </w:pPr>
            <w:r w:rsidRPr="00483794">
              <w:rPr>
                <w:rFonts w:ascii="Times New Roman" w:hAnsi="Times New Roman"/>
                <w:b/>
                <w:iCs/>
                <w:sz w:val="24"/>
                <w:szCs w:val="24"/>
              </w:rPr>
              <w:t>6 / 4</w:t>
            </w:r>
          </w:p>
        </w:tc>
        <w:tc>
          <w:tcPr>
            <w:tcW w:w="770" w:type="pct"/>
            <w:vMerge w:val="restart"/>
          </w:tcPr>
          <w:p w:rsidR="00483794" w:rsidRPr="00483794" w:rsidRDefault="00483794" w:rsidP="00483794">
            <w:pPr>
              <w:spacing w:after="0" w:line="240" w:lineRule="auto"/>
              <w:jc w:val="center"/>
              <w:rPr>
                <w:rFonts w:ascii="Times New Roman" w:hAnsi="Times New Roman"/>
                <w:b/>
                <w:i/>
                <w:sz w:val="24"/>
                <w:szCs w:val="24"/>
              </w:rPr>
            </w:pPr>
            <w:r w:rsidRPr="00483794">
              <w:rPr>
                <w:rFonts w:ascii="Times New Roman" w:hAnsi="Times New Roman"/>
                <w:sz w:val="24"/>
                <w:szCs w:val="24"/>
              </w:rPr>
              <w:t>ЛР 1 – ЛР 17</w:t>
            </w:r>
          </w:p>
        </w:tc>
        <w:tc>
          <w:tcPr>
            <w:tcW w:w="385" w:type="pct"/>
            <w:vMerge w:val="restart"/>
            <w:shd w:val="clear" w:color="auto" w:fill="FFFFFF"/>
          </w:tcPr>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ПК 1.1</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ПК 1.2</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ОК 01</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ОК 02</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ОК 04</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ОК 09</w:t>
            </w:r>
          </w:p>
          <w:p w:rsidR="00483794" w:rsidRPr="00483794" w:rsidRDefault="00483794" w:rsidP="00483794">
            <w:pPr>
              <w:spacing w:after="0" w:line="240" w:lineRule="auto"/>
              <w:rPr>
                <w:rFonts w:ascii="Times New Roman" w:hAnsi="Times New Roman"/>
                <w:b/>
                <w:i/>
                <w:sz w:val="24"/>
                <w:szCs w:val="24"/>
              </w:rPr>
            </w:pPr>
          </w:p>
        </w:tc>
        <w:tc>
          <w:tcPr>
            <w:tcW w:w="727" w:type="pct"/>
            <w:vMerge w:val="restart"/>
            <w:shd w:val="clear" w:color="auto" w:fill="FFFFFF"/>
          </w:tcPr>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 xml:space="preserve">Н 1.1.01 </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 xml:space="preserve">У 1.1.01 </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З 1.1.01-З 1.1.03</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Н 1.2.01</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У 1.2.01</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З 1.2.01-З 1.2.02</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Уо.01.01–Уо.01.09</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Зо.01.01–Зо.01.06</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Уо.02.01–Уо.02.08</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Зо.02.01–Зо.02.04</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Уо.04.01, Уо.04.02</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Зо.04.01, Зо.04.02</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Уо.09.01–Уо.09.05</w:t>
            </w:r>
          </w:p>
          <w:p w:rsidR="00483794" w:rsidRPr="00483794" w:rsidRDefault="00483794" w:rsidP="00483794">
            <w:pPr>
              <w:spacing w:after="0" w:line="240" w:lineRule="auto"/>
              <w:rPr>
                <w:rFonts w:ascii="Times New Roman" w:hAnsi="Times New Roman"/>
                <w:b/>
                <w:i/>
                <w:sz w:val="24"/>
                <w:szCs w:val="24"/>
              </w:rPr>
            </w:pPr>
            <w:r w:rsidRPr="00483794">
              <w:rPr>
                <w:rFonts w:ascii="Times New Roman" w:hAnsi="Times New Roman"/>
                <w:sz w:val="24"/>
                <w:szCs w:val="24"/>
              </w:rPr>
              <w:t>Зо.09.01–Зо. 09.05</w:t>
            </w:r>
          </w:p>
        </w:tc>
      </w:tr>
      <w:tr w:rsidR="00483794" w:rsidRPr="00315F34" w:rsidTr="00483794">
        <w:trPr>
          <w:trHeight w:val="1509"/>
        </w:trPr>
        <w:tc>
          <w:tcPr>
            <w:tcW w:w="663" w:type="pct"/>
            <w:vMerge/>
          </w:tcPr>
          <w:p w:rsidR="00483794" w:rsidRPr="00483794" w:rsidRDefault="00483794" w:rsidP="00483794">
            <w:pPr>
              <w:spacing w:after="0" w:line="240" w:lineRule="auto"/>
              <w:rPr>
                <w:rFonts w:ascii="Times New Roman" w:hAnsi="Times New Roman"/>
                <w:b/>
                <w:bCs/>
                <w:i/>
                <w:sz w:val="24"/>
                <w:szCs w:val="24"/>
              </w:rPr>
            </w:pPr>
          </w:p>
        </w:tc>
        <w:tc>
          <w:tcPr>
            <w:tcW w:w="1830" w:type="pct"/>
          </w:tcPr>
          <w:p w:rsidR="00483794" w:rsidRPr="00483794" w:rsidRDefault="00483794" w:rsidP="00483794">
            <w:pPr>
              <w:spacing w:after="0" w:line="240" w:lineRule="auto"/>
              <w:jc w:val="both"/>
              <w:rPr>
                <w:rFonts w:ascii="Times New Roman" w:hAnsi="Times New Roman"/>
                <w:b/>
                <w:bCs/>
                <w:sz w:val="24"/>
                <w:szCs w:val="24"/>
              </w:rPr>
            </w:pPr>
            <w:r w:rsidRPr="00483794">
              <w:rPr>
                <w:rFonts w:ascii="Times New Roman" w:hAnsi="Times New Roman"/>
                <w:b/>
                <w:bCs/>
                <w:sz w:val="24"/>
                <w:szCs w:val="24"/>
              </w:rPr>
              <w:t xml:space="preserve">1.  </w:t>
            </w:r>
            <w:r w:rsidRPr="00483794">
              <w:rPr>
                <w:rFonts w:ascii="Times New Roman" w:hAnsi="Times New Roman"/>
                <w:sz w:val="24"/>
                <w:szCs w:val="24"/>
              </w:rPr>
              <w:t>Содержание дисциплины и её связь с другими дисциплинами. Виды и комплектность конструкторских документов. Стадии разработки конструкторской документации.</w:t>
            </w:r>
          </w:p>
        </w:tc>
        <w:tc>
          <w:tcPr>
            <w:tcW w:w="625" w:type="pct"/>
          </w:tcPr>
          <w:p w:rsidR="00483794" w:rsidRPr="00483794" w:rsidRDefault="00483794" w:rsidP="00483794">
            <w:pPr>
              <w:suppressAutoHyphens/>
              <w:spacing w:after="0" w:line="240" w:lineRule="auto"/>
              <w:jc w:val="center"/>
              <w:rPr>
                <w:rFonts w:ascii="Times New Roman" w:hAnsi="Times New Roman"/>
                <w:bCs/>
                <w:iCs/>
                <w:sz w:val="24"/>
                <w:szCs w:val="24"/>
              </w:rPr>
            </w:pPr>
            <w:r w:rsidRPr="00483794">
              <w:rPr>
                <w:rFonts w:ascii="Times New Roman" w:hAnsi="Times New Roman"/>
                <w:bCs/>
                <w:iCs/>
                <w:sz w:val="24"/>
                <w:szCs w:val="24"/>
              </w:rPr>
              <w:t>2</w:t>
            </w:r>
          </w:p>
        </w:tc>
        <w:tc>
          <w:tcPr>
            <w:tcW w:w="770" w:type="pct"/>
            <w:vMerge/>
          </w:tcPr>
          <w:p w:rsidR="00483794" w:rsidRPr="00483794" w:rsidRDefault="00483794" w:rsidP="00483794">
            <w:pPr>
              <w:spacing w:after="0" w:line="240" w:lineRule="auto"/>
              <w:rPr>
                <w:rFonts w:ascii="Times New Roman" w:hAnsi="Times New Roman"/>
                <w:b/>
                <w:bCs/>
                <w:i/>
                <w:sz w:val="24"/>
                <w:szCs w:val="24"/>
              </w:rPr>
            </w:pPr>
          </w:p>
        </w:tc>
        <w:tc>
          <w:tcPr>
            <w:tcW w:w="385" w:type="pct"/>
            <w:vMerge/>
            <w:shd w:val="clear" w:color="auto" w:fill="FFFFFF"/>
          </w:tcPr>
          <w:p w:rsidR="00483794" w:rsidRPr="00483794" w:rsidRDefault="00483794" w:rsidP="00483794">
            <w:pPr>
              <w:spacing w:after="0" w:line="240" w:lineRule="auto"/>
              <w:rPr>
                <w:rFonts w:ascii="Times New Roman" w:hAnsi="Times New Roman"/>
                <w:b/>
                <w:bCs/>
                <w:i/>
                <w:sz w:val="24"/>
                <w:szCs w:val="24"/>
              </w:rPr>
            </w:pPr>
          </w:p>
        </w:tc>
        <w:tc>
          <w:tcPr>
            <w:tcW w:w="727" w:type="pct"/>
            <w:vMerge/>
            <w:shd w:val="clear" w:color="auto" w:fill="FFFFFF"/>
          </w:tcPr>
          <w:p w:rsidR="00483794" w:rsidRPr="00483794" w:rsidRDefault="00483794" w:rsidP="00483794">
            <w:pPr>
              <w:spacing w:after="0" w:line="240" w:lineRule="auto"/>
              <w:rPr>
                <w:rFonts w:ascii="Times New Roman" w:hAnsi="Times New Roman"/>
                <w:b/>
                <w:bCs/>
                <w:i/>
                <w:sz w:val="24"/>
                <w:szCs w:val="24"/>
              </w:rPr>
            </w:pPr>
          </w:p>
        </w:tc>
      </w:tr>
      <w:tr w:rsidR="00483794" w:rsidRPr="00315F34" w:rsidTr="00483794">
        <w:trPr>
          <w:trHeight w:val="1260"/>
        </w:trPr>
        <w:tc>
          <w:tcPr>
            <w:tcW w:w="663" w:type="pct"/>
            <w:vMerge/>
          </w:tcPr>
          <w:p w:rsidR="00483794" w:rsidRPr="00483794" w:rsidRDefault="00483794" w:rsidP="00483794">
            <w:pPr>
              <w:spacing w:after="0" w:line="240" w:lineRule="auto"/>
              <w:rPr>
                <w:rFonts w:ascii="Times New Roman" w:hAnsi="Times New Roman"/>
                <w:b/>
                <w:bCs/>
                <w:i/>
                <w:sz w:val="24"/>
                <w:szCs w:val="24"/>
              </w:rPr>
            </w:pPr>
          </w:p>
        </w:tc>
        <w:tc>
          <w:tcPr>
            <w:tcW w:w="1830" w:type="pct"/>
          </w:tcPr>
          <w:p w:rsidR="00483794" w:rsidRPr="00483794" w:rsidRDefault="00483794" w:rsidP="00483794">
            <w:pPr>
              <w:spacing w:after="0" w:line="240" w:lineRule="auto"/>
              <w:ind w:left="34"/>
              <w:jc w:val="both"/>
              <w:rPr>
                <w:rFonts w:ascii="Times New Roman" w:hAnsi="Times New Roman"/>
                <w:b/>
                <w:bCs/>
                <w:i/>
                <w:sz w:val="24"/>
                <w:szCs w:val="24"/>
              </w:rPr>
            </w:pPr>
            <w:r w:rsidRPr="00483794">
              <w:rPr>
                <w:rFonts w:ascii="Times New Roman" w:hAnsi="Times New Roman"/>
                <w:b/>
                <w:sz w:val="24"/>
                <w:szCs w:val="24"/>
              </w:rPr>
              <w:t>2.</w:t>
            </w:r>
            <w:r w:rsidRPr="00483794">
              <w:rPr>
                <w:rFonts w:ascii="Times New Roman" w:hAnsi="Times New Roman"/>
                <w:sz w:val="24"/>
                <w:szCs w:val="24"/>
              </w:rPr>
              <w:t xml:space="preserve"> Форматы. Линии чертежа. Масштабы. Шрифты чертёжные. Основная надпись. Нанесение размеров.</w:t>
            </w:r>
          </w:p>
        </w:tc>
        <w:tc>
          <w:tcPr>
            <w:tcW w:w="625" w:type="pct"/>
          </w:tcPr>
          <w:p w:rsidR="00483794" w:rsidRPr="00483794" w:rsidRDefault="00483794" w:rsidP="00483794">
            <w:pPr>
              <w:suppressAutoHyphens/>
              <w:spacing w:after="0" w:line="240" w:lineRule="auto"/>
              <w:jc w:val="center"/>
              <w:rPr>
                <w:rFonts w:ascii="Times New Roman" w:hAnsi="Times New Roman"/>
                <w:bCs/>
                <w:iCs/>
                <w:sz w:val="24"/>
                <w:szCs w:val="24"/>
              </w:rPr>
            </w:pPr>
            <w:r w:rsidRPr="00483794">
              <w:rPr>
                <w:rFonts w:ascii="Times New Roman" w:hAnsi="Times New Roman"/>
                <w:bCs/>
                <w:iCs/>
                <w:sz w:val="24"/>
                <w:szCs w:val="24"/>
              </w:rPr>
              <w:t>2 / 2</w:t>
            </w:r>
          </w:p>
        </w:tc>
        <w:tc>
          <w:tcPr>
            <w:tcW w:w="770" w:type="pct"/>
            <w:vMerge/>
          </w:tcPr>
          <w:p w:rsidR="00483794" w:rsidRPr="00483794" w:rsidRDefault="00483794" w:rsidP="00483794">
            <w:pPr>
              <w:spacing w:after="0" w:line="240" w:lineRule="auto"/>
              <w:rPr>
                <w:rFonts w:ascii="Times New Roman" w:hAnsi="Times New Roman"/>
                <w:b/>
                <w:bCs/>
                <w:i/>
                <w:sz w:val="24"/>
                <w:szCs w:val="24"/>
              </w:rPr>
            </w:pPr>
          </w:p>
        </w:tc>
        <w:tc>
          <w:tcPr>
            <w:tcW w:w="385" w:type="pct"/>
            <w:vMerge/>
            <w:shd w:val="clear" w:color="auto" w:fill="FFFFFF"/>
          </w:tcPr>
          <w:p w:rsidR="00483794" w:rsidRPr="00483794" w:rsidRDefault="00483794" w:rsidP="00483794">
            <w:pPr>
              <w:spacing w:after="0" w:line="240" w:lineRule="auto"/>
              <w:rPr>
                <w:rFonts w:ascii="Times New Roman" w:hAnsi="Times New Roman"/>
                <w:b/>
                <w:bCs/>
                <w:i/>
                <w:sz w:val="24"/>
                <w:szCs w:val="24"/>
              </w:rPr>
            </w:pPr>
          </w:p>
        </w:tc>
        <w:tc>
          <w:tcPr>
            <w:tcW w:w="727" w:type="pct"/>
            <w:vMerge/>
            <w:shd w:val="clear" w:color="auto" w:fill="FFFFFF"/>
          </w:tcPr>
          <w:p w:rsidR="00483794" w:rsidRPr="00483794" w:rsidRDefault="00483794" w:rsidP="00483794">
            <w:pPr>
              <w:spacing w:after="0" w:line="240" w:lineRule="auto"/>
              <w:rPr>
                <w:rFonts w:ascii="Times New Roman" w:hAnsi="Times New Roman"/>
                <w:b/>
                <w:bCs/>
                <w:i/>
                <w:sz w:val="24"/>
                <w:szCs w:val="24"/>
              </w:rPr>
            </w:pPr>
          </w:p>
        </w:tc>
      </w:tr>
      <w:tr w:rsidR="00483794" w:rsidRPr="00315F34" w:rsidTr="00483794">
        <w:trPr>
          <w:trHeight w:val="940"/>
        </w:trPr>
        <w:tc>
          <w:tcPr>
            <w:tcW w:w="663" w:type="pct"/>
            <w:vMerge/>
          </w:tcPr>
          <w:p w:rsidR="00483794" w:rsidRPr="00483794" w:rsidRDefault="00483794" w:rsidP="00483794">
            <w:pPr>
              <w:spacing w:after="0" w:line="240" w:lineRule="auto"/>
              <w:rPr>
                <w:rFonts w:ascii="Times New Roman" w:hAnsi="Times New Roman"/>
                <w:b/>
                <w:bCs/>
                <w:i/>
                <w:sz w:val="24"/>
                <w:szCs w:val="24"/>
              </w:rPr>
            </w:pPr>
          </w:p>
        </w:tc>
        <w:tc>
          <w:tcPr>
            <w:tcW w:w="1830" w:type="pct"/>
          </w:tcPr>
          <w:p w:rsidR="00483794" w:rsidRPr="00483794" w:rsidRDefault="00483794" w:rsidP="00483794">
            <w:pPr>
              <w:spacing w:after="0" w:line="240" w:lineRule="auto"/>
              <w:jc w:val="both"/>
              <w:rPr>
                <w:rFonts w:ascii="Times New Roman" w:hAnsi="Times New Roman"/>
                <w:b/>
                <w:bCs/>
                <w:sz w:val="24"/>
                <w:szCs w:val="24"/>
              </w:rPr>
            </w:pPr>
            <w:r w:rsidRPr="00483794">
              <w:rPr>
                <w:rFonts w:ascii="Times New Roman" w:hAnsi="Times New Roman"/>
                <w:b/>
                <w:bCs/>
                <w:sz w:val="24"/>
                <w:szCs w:val="24"/>
              </w:rPr>
              <w:t>3.</w:t>
            </w:r>
            <w:r w:rsidRPr="00483794">
              <w:rPr>
                <w:rFonts w:ascii="Times New Roman" w:hAnsi="Times New Roman"/>
                <w:sz w:val="24"/>
                <w:szCs w:val="24"/>
              </w:rPr>
              <w:t xml:space="preserve"> Геометрические построения. Деление на равные части отрезков и углов. Деление окружности на равные части. Сопряжения.</w:t>
            </w:r>
          </w:p>
        </w:tc>
        <w:tc>
          <w:tcPr>
            <w:tcW w:w="625" w:type="pct"/>
          </w:tcPr>
          <w:p w:rsidR="00483794" w:rsidRPr="00483794" w:rsidRDefault="00483794" w:rsidP="00483794">
            <w:pPr>
              <w:suppressAutoHyphens/>
              <w:spacing w:after="0" w:line="240" w:lineRule="auto"/>
              <w:jc w:val="center"/>
              <w:rPr>
                <w:rFonts w:ascii="Times New Roman" w:hAnsi="Times New Roman"/>
                <w:bCs/>
                <w:iCs/>
                <w:sz w:val="24"/>
                <w:szCs w:val="24"/>
              </w:rPr>
            </w:pPr>
            <w:r w:rsidRPr="00483794">
              <w:rPr>
                <w:rFonts w:ascii="Times New Roman" w:hAnsi="Times New Roman"/>
                <w:bCs/>
                <w:iCs/>
                <w:sz w:val="24"/>
                <w:szCs w:val="24"/>
              </w:rPr>
              <w:t>2 / 2</w:t>
            </w:r>
          </w:p>
        </w:tc>
        <w:tc>
          <w:tcPr>
            <w:tcW w:w="770" w:type="pct"/>
            <w:vMerge/>
          </w:tcPr>
          <w:p w:rsidR="00483794" w:rsidRPr="00483794" w:rsidRDefault="00483794" w:rsidP="00483794">
            <w:pPr>
              <w:spacing w:after="0" w:line="240" w:lineRule="auto"/>
              <w:rPr>
                <w:rFonts w:ascii="Times New Roman" w:hAnsi="Times New Roman"/>
                <w:b/>
                <w:bCs/>
                <w:i/>
                <w:sz w:val="24"/>
                <w:szCs w:val="24"/>
              </w:rPr>
            </w:pPr>
          </w:p>
        </w:tc>
        <w:tc>
          <w:tcPr>
            <w:tcW w:w="385" w:type="pct"/>
            <w:vMerge/>
            <w:shd w:val="clear" w:color="auto" w:fill="FFFFFF"/>
          </w:tcPr>
          <w:p w:rsidR="00483794" w:rsidRPr="00483794" w:rsidRDefault="00483794" w:rsidP="00483794">
            <w:pPr>
              <w:spacing w:after="0" w:line="240" w:lineRule="auto"/>
              <w:rPr>
                <w:rFonts w:ascii="Times New Roman" w:hAnsi="Times New Roman"/>
                <w:b/>
                <w:bCs/>
                <w:i/>
                <w:sz w:val="24"/>
                <w:szCs w:val="24"/>
              </w:rPr>
            </w:pPr>
          </w:p>
        </w:tc>
        <w:tc>
          <w:tcPr>
            <w:tcW w:w="727" w:type="pct"/>
            <w:vMerge/>
            <w:shd w:val="clear" w:color="auto" w:fill="FFFFFF"/>
          </w:tcPr>
          <w:p w:rsidR="00483794" w:rsidRPr="00483794" w:rsidRDefault="00483794" w:rsidP="00483794">
            <w:pPr>
              <w:spacing w:after="0" w:line="240" w:lineRule="auto"/>
              <w:rPr>
                <w:rFonts w:ascii="Times New Roman" w:hAnsi="Times New Roman"/>
                <w:b/>
                <w:bCs/>
                <w:i/>
                <w:sz w:val="24"/>
                <w:szCs w:val="24"/>
              </w:rPr>
            </w:pPr>
          </w:p>
        </w:tc>
      </w:tr>
      <w:tr w:rsidR="00483794" w:rsidRPr="00315F34" w:rsidTr="00483794">
        <w:trPr>
          <w:trHeight w:val="289"/>
        </w:trPr>
        <w:tc>
          <w:tcPr>
            <w:tcW w:w="663" w:type="pct"/>
            <w:vMerge w:val="restart"/>
          </w:tcPr>
          <w:p w:rsidR="00483794" w:rsidRPr="00483794" w:rsidRDefault="00483794" w:rsidP="00483794">
            <w:pPr>
              <w:spacing w:after="0" w:line="240" w:lineRule="auto"/>
              <w:rPr>
                <w:rFonts w:ascii="Times New Roman" w:hAnsi="Times New Roman"/>
                <w:b/>
                <w:bCs/>
                <w:sz w:val="24"/>
                <w:szCs w:val="24"/>
              </w:rPr>
            </w:pPr>
            <w:r w:rsidRPr="00483794">
              <w:rPr>
                <w:rFonts w:ascii="Times New Roman" w:hAnsi="Times New Roman"/>
                <w:b/>
                <w:bCs/>
                <w:sz w:val="24"/>
                <w:szCs w:val="24"/>
              </w:rPr>
              <w:t>Тема 2.</w:t>
            </w:r>
          </w:p>
          <w:p w:rsidR="00483794" w:rsidRPr="00483794" w:rsidRDefault="00483794" w:rsidP="00483794">
            <w:pPr>
              <w:spacing w:after="0" w:line="240" w:lineRule="auto"/>
              <w:rPr>
                <w:rFonts w:ascii="Times New Roman" w:hAnsi="Times New Roman"/>
                <w:b/>
                <w:bCs/>
                <w:i/>
                <w:sz w:val="24"/>
                <w:szCs w:val="24"/>
              </w:rPr>
            </w:pPr>
            <w:r w:rsidRPr="00483794">
              <w:rPr>
                <w:rFonts w:ascii="Times New Roman" w:hAnsi="Times New Roman"/>
                <w:b/>
                <w:bCs/>
                <w:color w:val="000000"/>
                <w:sz w:val="24"/>
                <w:szCs w:val="24"/>
              </w:rPr>
              <w:t>Проекционное черчение. Изображения</w:t>
            </w:r>
          </w:p>
        </w:tc>
        <w:tc>
          <w:tcPr>
            <w:tcW w:w="1830" w:type="pct"/>
          </w:tcPr>
          <w:p w:rsidR="00483794" w:rsidRPr="00483794" w:rsidRDefault="00483794" w:rsidP="00483794">
            <w:pPr>
              <w:spacing w:after="0" w:line="240" w:lineRule="auto"/>
              <w:rPr>
                <w:rFonts w:ascii="Times New Roman" w:hAnsi="Times New Roman"/>
                <w:b/>
                <w:bCs/>
                <w:i/>
                <w:sz w:val="24"/>
                <w:szCs w:val="24"/>
              </w:rPr>
            </w:pPr>
            <w:r w:rsidRPr="00483794">
              <w:rPr>
                <w:rFonts w:ascii="Times New Roman" w:hAnsi="Times New Roman"/>
                <w:b/>
                <w:sz w:val="24"/>
                <w:szCs w:val="24"/>
              </w:rPr>
              <w:t>Дидактические единицы, содержание</w:t>
            </w:r>
          </w:p>
        </w:tc>
        <w:tc>
          <w:tcPr>
            <w:tcW w:w="625" w:type="pct"/>
          </w:tcPr>
          <w:p w:rsidR="00483794" w:rsidRPr="00483794" w:rsidRDefault="00483794" w:rsidP="00483794">
            <w:pPr>
              <w:suppressAutoHyphens/>
              <w:spacing w:after="0" w:line="240" w:lineRule="auto"/>
              <w:jc w:val="center"/>
              <w:rPr>
                <w:rFonts w:ascii="Times New Roman" w:hAnsi="Times New Roman"/>
                <w:b/>
                <w:bCs/>
                <w:iCs/>
                <w:sz w:val="24"/>
                <w:szCs w:val="24"/>
              </w:rPr>
            </w:pPr>
            <w:r w:rsidRPr="00483794">
              <w:rPr>
                <w:rFonts w:ascii="Times New Roman" w:hAnsi="Times New Roman"/>
                <w:b/>
                <w:bCs/>
                <w:iCs/>
                <w:sz w:val="24"/>
                <w:szCs w:val="24"/>
              </w:rPr>
              <w:t>18 / 14</w:t>
            </w:r>
          </w:p>
        </w:tc>
        <w:tc>
          <w:tcPr>
            <w:tcW w:w="770" w:type="pct"/>
            <w:vMerge w:val="restart"/>
          </w:tcPr>
          <w:p w:rsidR="00483794" w:rsidRPr="00483794" w:rsidRDefault="00483794" w:rsidP="00483794">
            <w:pPr>
              <w:spacing w:after="0" w:line="240" w:lineRule="auto"/>
              <w:jc w:val="center"/>
              <w:rPr>
                <w:rFonts w:ascii="Times New Roman" w:hAnsi="Times New Roman"/>
                <w:b/>
                <w:bCs/>
                <w:i/>
                <w:sz w:val="24"/>
                <w:szCs w:val="24"/>
              </w:rPr>
            </w:pPr>
            <w:r w:rsidRPr="00483794">
              <w:rPr>
                <w:rFonts w:ascii="Times New Roman" w:hAnsi="Times New Roman"/>
                <w:sz w:val="24"/>
                <w:szCs w:val="24"/>
              </w:rPr>
              <w:t>ЛР 1 – ЛР 17</w:t>
            </w:r>
          </w:p>
        </w:tc>
        <w:tc>
          <w:tcPr>
            <w:tcW w:w="385" w:type="pct"/>
            <w:vMerge w:val="restart"/>
          </w:tcPr>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ПК 1.1</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ПК 1.2</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ОК 01</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ОК 02</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ОК 04</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lastRenderedPageBreak/>
              <w:t>ОК 09</w:t>
            </w:r>
          </w:p>
          <w:p w:rsidR="00483794" w:rsidRPr="00483794" w:rsidRDefault="00483794" w:rsidP="00483794">
            <w:pPr>
              <w:spacing w:after="0" w:line="240" w:lineRule="auto"/>
              <w:rPr>
                <w:rFonts w:ascii="Times New Roman" w:hAnsi="Times New Roman"/>
                <w:b/>
                <w:i/>
                <w:sz w:val="24"/>
                <w:szCs w:val="24"/>
              </w:rPr>
            </w:pPr>
          </w:p>
        </w:tc>
        <w:tc>
          <w:tcPr>
            <w:tcW w:w="727" w:type="pct"/>
            <w:vMerge w:val="restart"/>
          </w:tcPr>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lastRenderedPageBreak/>
              <w:t xml:space="preserve">Н 1.1.01 </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 xml:space="preserve">У 1.1.01 </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З 1.1.01-З 1.1.03</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Н 1.2.01</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У 1.2.01</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lastRenderedPageBreak/>
              <w:t>З 1.2.01-З 1.2.02</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Уо.01.01–Уо.01.09</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Зо.01.01–Зо.01.06</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Уо.02.01–Уо.02.08</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Зо.02.01–Зо.02.04</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Уо.04.01, Уо.04.02</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Зо.04.01, Зо.04.02</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Уо.09.01–Уо.09.05</w:t>
            </w:r>
          </w:p>
          <w:p w:rsidR="00483794" w:rsidRPr="00483794" w:rsidRDefault="00483794" w:rsidP="00483794">
            <w:pPr>
              <w:spacing w:after="0" w:line="240" w:lineRule="auto"/>
              <w:rPr>
                <w:rFonts w:ascii="Times New Roman" w:hAnsi="Times New Roman"/>
                <w:b/>
                <w:i/>
                <w:sz w:val="24"/>
                <w:szCs w:val="24"/>
              </w:rPr>
            </w:pPr>
            <w:r w:rsidRPr="00483794">
              <w:rPr>
                <w:rFonts w:ascii="Times New Roman" w:hAnsi="Times New Roman"/>
                <w:sz w:val="24"/>
                <w:szCs w:val="24"/>
              </w:rPr>
              <w:t>Зо.09.01–Зо. 09.05</w:t>
            </w:r>
          </w:p>
        </w:tc>
      </w:tr>
      <w:tr w:rsidR="00483794" w:rsidRPr="00315F34" w:rsidTr="00483794">
        <w:trPr>
          <w:trHeight w:val="11"/>
        </w:trPr>
        <w:tc>
          <w:tcPr>
            <w:tcW w:w="663" w:type="pct"/>
            <w:vMerge/>
          </w:tcPr>
          <w:p w:rsidR="00483794" w:rsidRPr="00483794" w:rsidRDefault="00483794" w:rsidP="00483794">
            <w:pPr>
              <w:spacing w:after="0" w:line="240" w:lineRule="auto"/>
              <w:rPr>
                <w:rFonts w:ascii="Times New Roman" w:hAnsi="Times New Roman"/>
                <w:b/>
                <w:bCs/>
                <w:i/>
                <w:sz w:val="24"/>
                <w:szCs w:val="24"/>
              </w:rPr>
            </w:pPr>
          </w:p>
        </w:tc>
        <w:tc>
          <w:tcPr>
            <w:tcW w:w="1830" w:type="pct"/>
          </w:tcPr>
          <w:p w:rsidR="00483794" w:rsidRPr="00483794" w:rsidRDefault="00483794" w:rsidP="00483794">
            <w:pPr>
              <w:spacing w:after="0" w:line="240" w:lineRule="auto"/>
              <w:jc w:val="both"/>
              <w:rPr>
                <w:rFonts w:ascii="Times New Roman" w:hAnsi="Times New Roman"/>
                <w:bCs/>
                <w:sz w:val="24"/>
                <w:szCs w:val="24"/>
              </w:rPr>
            </w:pPr>
            <w:r w:rsidRPr="00483794">
              <w:rPr>
                <w:rFonts w:ascii="Times New Roman" w:hAnsi="Times New Roman"/>
                <w:b/>
                <w:bCs/>
                <w:sz w:val="24"/>
                <w:szCs w:val="24"/>
              </w:rPr>
              <w:t xml:space="preserve">1. </w:t>
            </w:r>
            <w:r w:rsidRPr="00483794">
              <w:rPr>
                <w:rFonts w:ascii="Times New Roman" w:hAnsi="Times New Roman"/>
                <w:sz w:val="24"/>
                <w:szCs w:val="24"/>
              </w:rPr>
              <w:t>Изображения. Общие сведения. Виды и их расположение на чертежах.</w:t>
            </w:r>
          </w:p>
        </w:tc>
        <w:tc>
          <w:tcPr>
            <w:tcW w:w="625" w:type="pct"/>
          </w:tcPr>
          <w:p w:rsidR="00483794" w:rsidRPr="00483794" w:rsidRDefault="00483794" w:rsidP="00483794">
            <w:pPr>
              <w:spacing w:after="0" w:line="240" w:lineRule="auto"/>
              <w:jc w:val="center"/>
              <w:rPr>
                <w:rFonts w:ascii="Times New Roman" w:hAnsi="Times New Roman"/>
                <w:bCs/>
                <w:sz w:val="24"/>
                <w:szCs w:val="24"/>
              </w:rPr>
            </w:pPr>
            <w:r w:rsidRPr="00483794">
              <w:rPr>
                <w:rFonts w:ascii="Times New Roman" w:hAnsi="Times New Roman"/>
                <w:bCs/>
                <w:sz w:val="24"/>
                <w:szCs w:val="24"/>
              </w:rPr>
              <w:t>2 / 2</w:t>
            </w:r>
          </w:p>
          <w:p w:rsidR="00483794" w:rsidRPr="00483794" w:rsidRDefault="00483794" w:rsidP="00483794">
            <w:pPr>
              <w:suppressAutoHyphens/>
              <w:spacing w:after="0" w:line="240" w:lineRule="auto"/>
              <w:jc w:val="center"/>
              <w:rPr>
                <w:rFonts w:ascii="Times New Roman" w:hAnsi="Times New Roman"/>
                <w:i/>
                <w:iCs/>
                <w:sz w:val="24"/>
                <w:szCs w:val="24"/>
              </w:rPr>
            </w:pPr>
          </w:p>
        </w:tc>
        <w:tc>
          <w:tcPr>
            <w:tcW w:w="770" w:type="pct"/>
            <w:vMerge/>
          </w:tcPr>
          <w:p w:rsidR="00483794" w:rsidRPr="00483794" w:rsidRDefault="00483794" w:rsidP="00483794">
            <w:pPr>
              <w:spacing w:after="0" w:line="240" w:lineRule="auto"/>
              <w:rPr>
                <w:rFonts w:ascii="Times New Roman" w:hAnsi="Times New Roman"/>
                <w:b/>
                <w:i/>
                <w:sz w:val="24"/>
                <w:szCs w:val="24"/>
              </w:rPr>
            </w:pPr>
          </w:p>
        </w:tc>
        <w:tc>
          <w:tcPr>
            <w:tcW w:w="385" w:type="pct"/>
            <w:vMerge/>
          </w:tcPr>
          <w:p w:rsidR="00483794" w:rsidRPr="00483794" w:rsidRDefault="00483794" w:rsidP="00483794">
            <w:pPr>
              <w:spacing w:after="0" w:line="240" w:lineRule="auto"/>
              <w:rPr>
                <w:rFonts w:ascii="Times New Roman" w:hAnsi="Times New Roman"/>
                <w:b/>
                <w:i/>
                <w:sz w:val="24"/>
                <w:szCs w:val="24"/>
              </w:rPr>
            </w:pPr>
          </w:p>
        </w:tc>
        <w:tc>
          <w:tcPr>
            <w:tcW w:w="727" w:type="pct"/>
            <w:vMerge/>
          </w:tcPr>
          <w:p w:rsidR="00483794" w:rsidRPr="00483794" w:rsidRDefault="00483794" w:rsidP="00483794">
            <w:pPr>
              <w:spacing w:after="0" w:line="240" w:lineRule="auto"/>
              <w:rPr>
                <w:rFonts w:ascii="Times New Roman" w:hAnsi="Times New Roman"/>
                <w:b/>
                <w:i/>
                <w:sz w:val="24"/>
                <w:szCs w:val="24"/>
              </w:rPr>
            </w:pPr>
          </w:p>
        </w:tc>
      </w:tr>
      <w:tr w:rsidR="00483794" w:rsidRPr="00315F34" w:rsidTr="00483794">
        <w:trPr>
          <w:trHeight w:val="465"/>
        </w:trPr>
        <w:tc>
          <w:tcPr>
            <w:tcW w:w="663" w:type="pct"/>
            <w:vMerge/>
          </w:tcPr>
          <w:p w:rsidR="00483794" w:rsidRPr="00483794" w:rsidRDefault="00483794" w:rsidP="00483794">
            <w:pPr>
              <w:spacing w:after="0" w:line="240" w:lineRule="auto"/>
              <w:rPr>
                <w:rFonts w:ascii="Times New Roman" w:hAnsi="Times New Roman"/>
                <w:b/>
                <w:bCs/>
                <w:i/>
                <w:sz w:val="24"/>
                <w:szCs w:val="24"/>
              </w:rPr>
            </w:pPr>
          </w:p>
        </w:tc>
        <w:tc>
          <w:tcPr>
            <w:tcW w:w="1830" w:type="pct"/>
          </w:tcPr>
          <w:p w:rsidR="00483794" w:rsidRPr="00483794" w:rsidRDefault="00483794" w:rsidP="00483794">
            <w:pPr>
              <w:spacing w:after="0" w:line="240" w:lineRule="auto"/>
              <w:jc w:val="both"/>
              <w:rPr>
                <w:rFonts w:ascii="Times New Roman" w:hAnsi="Times New Roman"/>
                <w:b/>
                <w:sz w:val="24"/>
                <w:szCs w:val="24"/>
              </w:rPr>
            </w:pPr>
            <w:r w:rsidRPr="00483794">
              <w:rPr>
                <w:rFonts w:ascii="Times New Roman" w:hAnsi="Times New Roman"/>
                <w:b/>
                <w:sz w:val="24"/>
                <w:szCs w:val="24"/>
              </w:rPr>
              <w:t xml:space="preserve">2. </w:t>
            </w:r>
            <w:r w:rsidRPr="00483794">
              <w:rPr>
                <w:rFonts w:ascii="Times New Roman" w:hAnsi="Times New Roman"/>
                <w:sz w:val="24"/>
                <w:szCs w:val="24"/>
              </w:rPr>
              <w:t xml:space="preserve">Разрезы. Сечения. Построение проекций основных геометрических тел. Условности и </w:t>
            </w:r>
            <w:r w:rsidRPr="00483794">
              <w:rPr>
                <w:rFonts w:ascii="Times New Roman" w:hAnsi="Times New Roman"/>
                <w:sz w:val="24"/>
                <w:szCs w:val="24"/>
              </w:rPr>
              <w:lastRenderedPageBreak/>
              <w:t>упрощения при выполнении изображений. Выбор необходимого количества изображений.</w:t>
            </w:r>
          </w:p>
        </w:tc>
        <w:tc>
          <w:tcPr>
            <w:tcW w:w="625" w:type="pct"/>
          </w:tcPr>
          <w:p w:rsidR="00483794" w:rsidRPr="00483794" w:rsidRDefault="00483794" w:rsidP="00483794">
            <w:pPr>
              <w:suppressAutoHyphens/>
              <w:spacing w:after="0" w:line="240" w:lineRule="auto"/>
              <w:jc w:val="center"/>
              <w:rPr>
                <w:rFonts w:ascii="Times New Roman" w:hAnsi="Times New Roman"/>
                <w:iCs/>
                <w:sz w:val="24"/>
                <w:szCs w:val="24"/>
              </w:rPr>
            </w:pPr>
            <w:r w:rsidRPr="00483794">
              <w:rPr>
                <w:rFonts w:ascii="Times New Roman" w:hAnsi="Times New Roman"/>
                <w:iCs/>
                <w:sz w:val="24"/>
                <w:szCs w:val="24"/>
              </w:rPr>
              <w:lastRenderedPageBreak/>
              <w:t>2 / 2</w:t>
            </w:r>
          </w:p>
        </w:tc>
        <w:tc>
          <w:tcPr>
            <w:tcW w:w="770" w:type="pct"/>
            <w:vMerge/>
          </w:tcPr>
          <w:p w:rsidR="00483794" w:rsidRPr="00483794" w:rsidRDefault="00483794" w:rsidP="00483794">
            <w:pPr>
              <w:spacing w:after="0" w:line="240" w:lineRule="auto"/>
              <w:rPr>
                <w:rFonts w:ascii="Times New Roman" w:hAnsi="Times New Roman"/>
                <w:b/>
                <w:i/>
                <w:sz w:val="24"/>
                <w:szCs w:val="24"/>
              </w:rPr>
            </w:pPr>
          </w:p>
        </w:tc>
        <w:tc>
          <w:tcPr>
            <w:tcW w:w="385" w:type="pct"/>
            <w:vMerge/>
          </w:tcPr>
          <w:p w:rsidR="00483794" w:rsidRPr="00483794" w:rsidRDefault="00483794" w:rsidP="00483794">
            <w:pPr>
              <w:spacing w:after="0" w:line="240" w:lineRule="auto"/>
              <w:rPr>
                <w:rFonts w:ascii="Times New Roman" w:hAnsi="Times New Roman"/>
                <w:b/>
                <w:i/>
                <w:sz w:val="24"/>
                <w:szCs w:val="24"/>
              </w:rPr>
            </w:pPr>
          </w:p>
        </w:tc>
        <w:tc>
          <w:tcPr>
            <w:tcW w:w="727" w:type="pct"/>
            <w:vMerge/>
          </w:tcPr>
          <w:p w:rsidR="00483794" w:rsidRPr="00483794" w:rsidRDefault="00483794" w:rsidP="00483794">
            <w:pPr>
              <w:spacing w:after="0" w:line="240" w:lineRule="auto"/>
              <w:rPr>
                <w:rFonts w:ascii="Times New Roman" w:hAnsi="Times New Roman"/>
                <w:b/>
                <w:i/>
                <w:sz w:val="24"/>
                <w:szCs w:val="24"/>
              </w:rPr>
            </w:pPr>
          </w:p>
        </w:tc>
      </w:tr>
      <w:tr w:rsidR="00483794" w:rsidRPr="00315F34" w:rsidTr="00483794">
        <w:trPr>
          <w:trHeight w:val="20"/>
        </w:trPr>
        <w:tc>
          <w:tcPr>
            <w:tcW w:w="663" w:type="pct"/>
            <w:vMerge/>
          </w:tcPr>
          <w:p w:rsidR="00483794" w:rsidRPr="00483794" w:rsidRDefault="00483794" w:rsidP="00483794">
            <w:pPr>
              <w:spacing w:after="0" w:line="240" w:lineRule="auto"/>
              <w:rPr>
                <w:rFonts w:ascii="Times New Roman" w:hAnsi="Times New Roman"/>
                <w:b/>
                <w:bCs/>
                <w:i/>
                <w:sz w:val="24"/>
                <w:szCs w:val="24"/>
              </w:rPr>
            </w:pPr>
          </w:p>
        </w:tc>
        <w:tc>
          <w:tcPr>
            <w:tcW w:w="1830" w:type="pct"/>
          </w:tcPr>
          <w:p w:rsidR="00483794" w:rsidRPr="00483794" w:rsidRDefault="00483794" w:rsidP="00483794">
            <w:pPr>
              <w:spacing w:after="0" w:line="240" w:lineRule="auto"/>
              <w:rPr>
                <w:rFonts w:ascii="Times New Roman" w:hAnsi="Times New Roman"/>
                <w:b/>
                <w:sz w:val="24"/>
                <w:szCs w:val="24"/>
              </w:rPr>
            </w:pPr>
            <w:r w:rsidRPr="00483794">
              <w:rPr>
                <w:rFonts w:ascii="Times New Roman" w:hAnsi="Times New Roman"/>
                <w:b/>
                <w:sz w:val="24"/>
                <w:szCs w:val="24"/>
              </w:rPr>
              <w:t xml:space="preserve">3. </w:t>
            </w:r>
            <w:r w:rsidRPr="00483794">
              <w:rPr>
                <w:rFonts w:ascii="Times New Roman" w:hAnsi="Times New Roman"/>
                <w:sz w:val="24"/>
                <w:szCs w:val="24"/>
              </w:rPr>
              <w:t>Аксонометрические проекции.</w:t>
            </w:r>
          </w:p>
        </w:tc>
        <w:tc>
          <w:tcPr>
            <w:tcW w:w="625" w:type="pct"/>
          </w:tcPr>
          <w:p w:rsidR="00483794" w:rsidRPr="00483794" w:rsidRDefault="00483794" w:rsidP="00483794">
            <w:pPr>
              <w:suppressAutoHyphens/>
              <w:spacing w:after="0" w:line="240" w:lineRule="auto"/>
              <w:jc w:val="center"/>
              <w:rPr>
                <w:rFonts w:ascii="Times New Roman" w:hAnsi="Times New Roman"/>
                <w:iCs/>
                <w:sz w:val="24"/>
                <w:szCs w:val="24"/>
              </w:rPr>
            </w:pPr>
            <w:r w:rsidRPr="00483794">
              <w:rPr>
                <w:rFonts w:ascii="Times New Roman" w:hAnsi="Times New Roman"/>
                <w:iCs/>
                <w:sz w:val="24"/>
                <w:szCs w:val="24"/>
              </w:rPr>
              <w:t>2 / 2</w:t>
            </w:r>
          </w:p>
        </w:tc>
        <w:tc>
          <w:tcPr>
            <w:tcW w:w="770" w:type="pct"/>
            <w:vMerge/>
          </w:tcPr>
          <w:p w:rsidR="00483794" w:rsidRPr="00483794" w:rsidRDefault="00483794" w:rsidP="00483794">
            <w:pPr>
              <w:spacing w:after="0" w:line="240" w:lineRule="auto"/>
              <w:rPr>
                <w:rFonts w:ascii="Times New Roman" w:hAnsi="Times New Roman"/>
                <w:b/>
                <w:i/>
                <w:sz w:val="24"/>
                <w:szCs w:val="24"/>
              </w:rPr>
            </w:pPr>
          </w:p>
        </w:tc>
        <w:tc>
          <w:tcPr>
            <w:tcW w:w="385" w:type="pct"/>
            <w:vMerge/>
          </w:tcPr>
          <w:p w:rsidR="00483794" w:rsidRPr="00483794" w:rsidRDefault="00483794" w:rsidP="00483794">
            <w:pPr>
              <w:spacing w:after="0" w:line="240" w:lineRule="auto"/>
              <w:rPr>
                <w:rFonts w:ascii="Times New Roman" w:hAnsi="Times New Roman"/>
                <w:b/>
                <w:i/>
                <w:sz w:val="24"/>
                <w:szCs w:val="24"/>
              </w:rPr>
            </w:pPr>
          </w:p>
        </w:tc>
        <w:tc>
          <w:tcPr>
            <w:tcW w:w="727" w:type="pct"/>
            <w:vMerge/>
          </w:tcPr>
          <w:p w:rsidR="00483794" w:rsidRPr="00483794" w:rsidRDefault="00483794" w:rsidP="00483794">
            <w:pPr>
              <w:spacing w:after="0" w:line="240" w:lineRule="auto"/>
              <w:rPr>
                <w:rFonts w:ascii="Times New Roman" w:hAnsi="Times New Roman"/>
                <w:b/>
                <w:i/>
                <w:sz w:val="24"/>
                <w:szCs w:val="24"/>
              </w:rPr>
            </w:pPr>
          </w:p>
        </w:tc>
      </w:tr>
      <w:tr w:rsidR="00483794" w:rsidRPr="00315F34" w:rsidTr="00483794">
        <w:trPr>
          <w:trHeight w:val="20"/>
        </w:trPr>
        <w:tc>
          <w:tcPr>
            <w:tcW w:w="663" w:type="pct"/>
            <w:vMerge/>
          </w:tcPr>
          <w:p w:rsidR="00483794" w:rsidRPr="00483794" w:rsidRDefault="00483794" w:rsidP="00483794">
            <w:pPr>
              <w:spacing w:after="0" w:line="240" w:lineRule="auto"/>
              <w:rPr>
                <w:rFonts w:ascii="Times New Roman" w:hAnsi="Times New Roman"/>
                <w:b/>
                <w:bCs/>
                <w:i/>
                <w:sz w:val="24"/>
                <w:szCs w:val="24"/>
              </w:rPr>
            </w:pPr>
          </w:p>
        </w:tc>
        <w:tc>
          <w:tcPr>
            <w:tcW w:w="1830" w:type="pct"/>
          </w:tcPr>
          <w:p w:rsidR="00483794" w:rsidRPr="00483794" w:rsidRDefault="00483794" w:rsidP="00483794">
            <w:pPr>
              <w:spacing w:after="0" w:line="240" w:lineRule="auto"/>
              <w:rPr>
                <w:rFonts w:ascii="Times New Roman" w:hAnsi="Times New Roman"/>
                <w:b/>
                <w:sz w:val="24"/>
                <w:szCs w:val="24"/>
              </w:rPr>
            </w:pPr>
            <w:r w:rsidRPr="00483794">
              <w:rPr>
                <w:rFonts w:ascii="Times New Roman" w:hAnsi="Times New Roman"/>
                <w:b/>
                <w:sz w:val="24"/>
                <w:szCs w:val="24"/>
              </w:rPr>
              <w:t xml:space="preserve">4. </w:t>
            </w:r>
            <w:r w:rsidRPr="00483794">
              <w:rPr>
                <w:rFonts w:ascii="Times New Roman" w:hAnsi="Times New Roman"/>
                <w:sz w:val="24"/>
                <w:szCs w:val="24"/>
              </w:rPr>
              <w:t>Технический рисунок.</w:t>
            </w:r>
          </w:p>
        </w:tc>
        <w:tc>
          <w:tcPr>
            <w:tcW w:w="625" w:type="pct"/>
          </w:tcPr>
          <w:p w:rsidR="00483794" w:rsidRPr="00483794" w:rsidRDefault="00483794" w:rsidP="00483794">
            <w:pPr>
              <w:suppressAutoHyphens/>
              <w:spacing w:after="0" w:line="240" w:lineRule="auto"/>
              <w:jc w:val="center"/>
              <w:rPr>
                <w:rFonts w:ascii="Times New Roman" w:hAnsi="Times New Roman"/>
                <w:iCs/>
                <w:sz w:val="24"/>
                <w:szCs w:val="24"/>
              </w:rPr>
            </w:pPr>
            <w:r w:rsidRPr="00483794">
              <w:rPr>
                <w:rFonts w:ascii="Times New Roman" w:hAnsi="Times New Roman"/>
                <w:iCs/>
                <w:sz w:val="24"/>
                <w:szCs w:val="24"/>
              </w:rPr>
              <w:t>2 / 2</w:t>
            </w:r>
          </w:p>
        </w:tc>
        <w:tc>
          <w:tcPr>
            <w:tcW w:w="770" w:type="pct"/>
            <w:vMerge/>
          </w:tcPr>
          <w:p w:rsidR="00483794" w:rsidRPr="00483794" w:rsidRDefault="00483794" w:rsidP="00483794">
            <w:pPr>
              <w:spacing w:after="0" w:line="240" w:lineRule="auto"/>
              <w:rPr>
                <w:rFonts w:ascii="Times New Roman" w:hAnsi="Times New Roman"/>
                <w:b/>
                <w:i/>
                <w:sz w:val="24"/>
                <w:szCs w:val="24"/>
              </w:rPr>
            </w:pPr>
          </w:p>
        </w:tc>
        <w:tc>
          <w:tcPr>
            <w:tcW w:w="385" w:type="pct"/>
            <w:vMerge/>
          </w:tcPr>
          <w:p w:rsidR="00483794" w:rsidRPr="00483794" w:rsidRDefault="00483794" w:rsidP="00483794">
            <w:pPr>
              <w:spacing w:after="0" w:line="240" w:lineRule="auto"/>
              <w:rPr>
                <w:rFonts w:ascii="Times New Roman" w:hAnsi="Times New Roman"/>
                <w:b/>
                <w:i/>
                <w:sz w:val="24"/>
                <w:szCs w:val="24"/>
              </w:rPr>
            </w:pPr>
          </w:p>
        </w:tc>
        <w:tc>
          <w:tcPr>
            <w:tcW w:w="727" w:type="pct"/>
            <w:vMerge/>
          </w:tcPr>
          <w:p w:rsidR="00483794" w:rsidRPr="00483794" w:rsidRDefault="00483794" w:rsidP="00483794">
            <w:pPr>
              <w:spacing w:after="0" w:line="240" w:lineRule="auto"/>
              <w:rPr>
                <w:rFonts w:ascii="Times New Roman" w:hAnsi="Times New Roman"/>
                <w:b/>
                <w:i/>
                <w:sz w:val="24"/>
                <w:szCs w:val="24"/>
              </w:rPr>
            </w:pPr>
          </w:p>
        </w:tc>
      </w:tr>
      <w:tr w:rsidR="00483794" w:rsidRPr="00315F34" w:rsidTr="00483794">
        <w:trPr>
          <w:trHeight w:val="20"/>
        </w:trPr>
        <w:tc>
          <w:tcPr>
            <w:tcW w:w="663" w:type="pct"/>
            <w:vMerge/>
          </w:tcPr>
          <w:p w:rsidR="00483794" w:rsidRPr="00483794" w:rsidRDefault="00483794" w:rsidP="00483794">
            <w:pPr>
              <w:spacing w:after="0" w:line="240" w:lineRule="auto"/>
              <w:rPr>
                <w:rFonts w:ascii="Times New Roman" w:hAnsi="Times New Roman"/>
                <w:b/>
                <w:bCs/>
                <w:i/>
                <w:sz w:val="24"/>
                <w:szCs w:val="24"/>
              </w:rPr>
            </w:pPr>
          </w:p>
        </w:tc>
        <w:tc>
          <w:tcPr>
            <w:tcW w:w="1830" w:type="pct"/>
          </w:tcPr>
          <w:p w:rsidR="00483794" w:rsidRPr="00483794" w:rsidRDefault="00483794" w:rsidP="00483794">
            <w:pPr>
              <w:spacing w:after="0" w:line="240" w:lineRule="auto"/>
              <w:rPr>
                <w:rFonts w:ascii="Times New Roman" w:hAnsi="Times New Roman"/>
                <w:b/>
                <w:sz w:val="24"/>
                <w:szCs w:val="24"/>
              </w:rPr>
            </w:pPr>
            <w:r w:rsidRPr="00483794">
              <w:rPr>
                <w:rFonts w:ascii="Times New Roman" w:hAnsi="Times New Roman"/>
                <w:b/>
                <w:sz w:val="24"/>
                <w:szCs w:val="24"/>
              </w:rPr>
              <w:t>В том числе практических и лабораторных занятий</w:t>
            </w:r>
          </w:p>
        </w:tc>
        <w:tc>
          <w:tcPr>
            <w:tcW w:w="625" w:type="pct"/>
          </w:tcPr>
          <w:p w:rsidR="00483794" w:rsidRPr="00483794" w:rsidRDefault="00483794" w:rsidP="00483794">
            <w:pPr>
              <w:suppressAutoHyphens/>
              <w:spacing w:after="0" w:line="240" w:lineRule="auto"/>
              <w:jc w:val="center"/>
              <w:rPr>
                <w:rFonts w:ascii="Times New Roman" w:hAnsi="Times New Roman"/>
                <w:b/>
                <w:iCs/>
                <w:sz w:val="24"/>
                <w:szCs w:val="24"/>
              </w:rPr>
            </w:pPr>
            <w:r w:rsidRPr="00483794">
              <w:rPr>
                <w:rFonts w:ascii="Times New Roman" w:hAnsi="Times New Roman"/>
                <w:b/>
                <w:iCs/>
                <w:sz w:val="24"/>
                <w:szCs w:val="24"/>
              </w:rPr>
              <w:t>8 / 6</w:t>
            </w:r>
          </w:p>
        </w:tc>
        <w:tc>
          <w:tcPr>
            <w:tcW w:w="770" w:type="pct"/>
            <w:vMerge/>
          </w:tcPr>
          <w:p w:rsidR="00483794" w:rsidRPr="00483794" w:rsidRDefault="00483794" w:rsidP="00483794">
            <w:pPr>
              <w:spacing w:after="0" w:line="240" w:lineRule="auto"/>
              <w:rPr>
                <w:rFonts w:ascii="Times New Roman" w:hAnsi="Times New Roman"/>
                <w:b/>
                <w:i/>
                <w:sz w:val="24"/>
                <w:szCs w:val="24"/>
              </w:rPr>
            </w:pPr>
          </w:p>
        </w:tc>
        <w:tc>
          <w:tcPr>
            <w:tcW w:w="385" w:type="pct"/>
            <w:vMerge/>
          </w:tcPr>
          <w:p w:rsidR="00483794" w:rsidRPr="00483794" w:rsidRDefault="00483794" w:rsidP="00483794">
            <w:pPr>
              <w:spacing w:after="0" w:line="240" w:lineRule="auto"/>
              <w:rPr>
                <w:rFonts w:ascii="Times New Roman" w:hAnsi="Times New Roman"/>
                <w:b/>
                <w:i/>
                <w:sz w:val="24"/>
                <w:szCs w:val="24"/>
              </w:rPr>
            </w:pPr>
          </w:p>
        </w:tc>
        <w:tc>
          <w:tcPr>
            <w:tcW w:w="727" w:type="pct"/>
            <w:vMerge/>
          </w:tcPr>
          <w:p w:rsidR="00483794" w:rsidRPr="00483794" w:rsidRDefault="00483794" w:rsidP="00483794">
            <w:pPr>
              <w:spacing w:after="0" w:line="240" w:lineRule="auto"/>
              <w:rPr>
                <w:rFonts w:ascii="Times New Roman" w:hAnsi="Times New Roman"/>
                <w:b/>
                <w:i/>
                <w:sz w:val="24"/>
                <w:szCs w:val="24"/>
              </w:rPr>
            </w:pPr>
          </w:p>
        </w:tc>
      </w:tr>
      <w:tr w:rsidR="00483794" w:rsidRPr="00315F34" w:rsidTr="00483794">
        <w:trPr>
          <w:trHeight w:val="20"/>
        </w:trPr>
        <w:tc>
          <w:tcPr>
            <w:tcW w:w="663" w:type="pct"/>
            <w:vMerge/>
          </w:tcPr>
          <w:p w:rsidR="00483794" w:rsidRPr="00483794" w:rsidRDefault="00483794" w:rsidP="00483794">
            <w:pPr>
              <w:spacing w:after="0" w:line="240" w:lineRule="auto"/>
              <w:rPr>
                <w:rFonts w:ascii="Times New Roman" w:hAnsi="Times New Roman"/>
                <w:b/>
                <w:bCs/>
                <w:sz w:val="24"/>
                <w:szCs w:val="24"/>
              </w:rPr>
            </w:pPr>
          </w:p>
        </w:tc>
        <w:tc>
          <w:tcPr>
            <w:tcW w:w="1830" w:type="pct"/>
          </w:tcPr>
          <w:p w:rsidR="00483794" w:rsidRPr="00483794" w:rsidRDefault="00483794" w:rsidP="00483794">
            <w:pPr>
              <w:spacing w:after="0" w:line="240" w:lineRule="auto"/>
              <w:jc w:val="both"/>
              <w:rPr>
                <w:rFonts w:ascii="Times New Roman" w:hAnsi="Times New Roman"/>
                <w:bCs/>
                <w:sz w:val="24"/>
                <w:szCs w:val="24"/>
              </w:rPr>
            </w:pPr>
            <w:r w:rsidRPr="00483794">
              <w:rPr>
                <w:rFonts w:ascii="Times New Roman" w:hAnsi="Times New Roman"/>
                <w:b/>
                <w:bCs/>
                <w:sz w:val="24"/>
                <w:szCs w:val="24"/>
              </w:rPr>
              <w:t>Практическое занятие 1</w:t>
            </w:r>
            <w:r w:rsidRPr="00483794">
              <w:rPr>
                <w:rFonts w:ascii="Times New Roman" w:hAnsi="Times New Roman"/>
                <w:bCs/>
                <w:sz w:val="24"/>
                <w:szCs w:val="24"/>
              </w:rPr>
              <w:t xml:space="preserve">. </w:t>
            </w:r>
            <w:r w:rsidRPr="00483794">
              <w:rPr>
                <w:rFonts w:ascii="Times New Roman" w:hAnsi="Times New Roman"/>
                <w:sz w:val="24"/>
                <w:szCs w:val="24"/>
              </w:rPr>
              <w:t>Построение основных проекций детали.</w:t>
            </w:r>
          </w:p>
        </w:tc>
        <w:tc>
          <w:tcPr>
            <w:tcW w:w="625" w:type="pct"/>
          </w:tcPr>
          <w:p w:rsidR="00483794" w:rsidRPr="00483794" w:rsidRDefault="00483794" w:rsidP="00483794">
            <w:pPr>
              <w:suppressAutoHyphens/>
              <w:spacing w:after="0" w:line="240" w:lineRule="auto"/>
              <w:jc w:val="center"/>
              <w:rPr>
                <w:rFonts w:ascii="Times New Roman" w:hAnsi="Times New Roman"/>
                <w:bCs/>
                <w:iCs/>
                <w:sz w:val="24"/>
                <w:szCs w:val="24"/>
              </w:rPr>
            </w:pPr>
            <w:r w:rsidRPr="00483794">
              <w:rPr>
                <w:rFonts w:ascii="Times New Roman" w:hAnsi="Times New Roman"/>
                <w:bCs/>
                <w:iCs/>
                <w:sz w:val="24"/>
                <w:szCs w:val="24"/>
              </w:rPr>
              <w:t>2 / 2</w:t>
            </w:r>
          </w:p>
        </w:tc>
        <w:tc>
          <w:tcPr>
            <w:tcW w:w="770" w:type="pct"/>
            <w:vMerge/>
          </w:tcPr>
          <w:p w:rsidR="00483794" w:rsidRPr="00483794" w:rsidRDefault="00483794" w:rsidP="00483794">
            <w:pPr>
              <w:spacing w:after="0" w:line="240" w:lineRule="auto"/>
              <w:rPr>
                <w:rFonts w:ascii="Times New Roman" w:hAnsi="Times New Roman"/>
                <w:b/>
                <w:sz w:val="24"/>
                <w:szCs w:val="24"/>
              </w:rPr>
            </w:pPr>
          </w:p>
        </w:tc>
        <w:tc>
          <w:tcPr>
            <w:tcW w:w="385" w:type="pct"/>
            <w:vMerge/>
          </w:tcPr>
          <w:p w:rsidR="00483794" w:rsidRPr="00483794" w:rsidRDefault="00483794" w:rsidP="00483794">
            <w:pPr>
              <w:spacing w:after="0" w:line="240" w:lineRule="auto"/>
              <w:rPr>
                <w:rFonts w:ascii="Times New Roman" w:hAnsi="Times New Roman"/>
                <w:b/>
                <w:sz w:val="24"/>
                <w:szCs w:val="24"/>
              </w:rPr>
            </w:pPr>
          </w:p>
        </w:tc>
        <w:tc>
          <w:tcPr>
            <w:tcW w:w="727" w:type="pct"/>
            <w:vMerge/>
          </w:tcPr>
          <w:p w:rsidR="00483794" w:rsidRPr="00483794" w:rsidRDefault="00483794" w:rsidP="00483794">
            <w:pPr>
              <w:spacing w:after="0" w:line="240" w:lineRule="auto"/>
              <w:rPr>
                <w:rFonts w:ascii="Times New Roman" w:hAnsi="Times New Roman"/>
                <w:b/>
                <w:sz w:val="24"/>
                <w:szCs w:val="24"/>
              </w:rPr>
            </w:pPr>
          </w:p>
        </w:tc>
      </w:tr>
      <w:tr w:rsidR="00483794" w:rsidRPr="00315F34" w:rsidTr="00483794">
        <w:trPr>
          <w:trHeight w:val="20"/>
        </w:trPr>
        <w:tc>
          <w:tcPr>
            <w:tcW w:w="663" w:type="pct"/>
            <w:vMerge/>
          </w:tcPr>
          <w:p w:rsidR="00483794" w:rsidRPr="00483794" w:rsidRDefault="00483794" w:rsidP="00483794">
            <w:pPr>
              <w:spacing w:after="0" w:line="240" w:lineRule="auto"/>
              <w:rPr>
                <w:rFonts w:ascii="Times New Roman" w:hAnsi="Times New Roman"/>
                <w:b/>
                <w:bCs/>
                <w:sz w:val="24"/>
                <w:szCs w:val="24"/>
              </w:rPr>
            </w:pPr>
          </w:p>
        </w:tc>
        <w:tc>
          <w:tcPr>
            <w:tcW w:w="1830" w:type="pct"/>
          </w:tcPr>
          <w:p w:rsidR="00483794" w:rsidRPr="00483794" w:rsidRDefault="00483794" w:rsidP="00483794">
            <w:pPr>
              <w:spacing w:after="0" w:line="240" w:lineRule="auto"/>
              <w:rPr>
                <w:rFonts w:ascii="Times New Roman" w:hAnsi="Times New Roman"/>
                <w:b/>
                <w:bCs/>
                <w:sz w:val="24"/>
                <w:szCs w:val="24"/>
              </w:rPr>
            </w:pPr>
            <w:r w:rsidRPr="00483794">
              <w:rPr>
                <w:rFonts w:ascii="Times New Roman" w:hAnsi="Times New Roman"/>
                <w:b/>
                <w:bCs/>
                <w:sz w:val="24"/>
                <w:szCs w:val="24"/>
              </w:rPr>
              <w:t xml:space="preserve">Практическое занятие 2.  </w:t>
            </w:r>
            <w:r w:rsidRPr="00483794">
              <w:rPr>
                <w:rFonts w:ascii="Times New Roman" w:hAnsi="Times New Roman"/>
                <w:sz w:val="24"/>
                <w:szCs w:val="24"/>
              </w:rPr>
              <w:t>Построение разрезов.</w:t>
            </w:r>
          </w:p>
        </w:tc>
        <w:tc>
          <w:tcPr>
            <w:tcW w:w="625" w:type="pct"/>
          </w:tcPr>
          <w:p w:rsidR="00483794" w:rsidRPr="00483794" w:rsidRDefault="00483794" w:rsidP="00483794">
            <w:pPr>
              <w:suppressAutoHyphens/>
              <w:spacing w:after="0" w:line="240" w:lineRule="auto"/>
              <w:jc w:val="center"/>
              <w:rPr>
                <w:rFonts w:ascii="Times New Roman" w:hAnsi="Times New Roman"/>
                <w:bCs/>
                <w:iCs/>
                <w:sz w:val="24"/>
                <w:szCs w:val="24"/>
              </w:rPr>
            </w:pPr>
            <w:r w:rsidRPr="00483794">
              <w:rPr>
                <w:rFonts w:ascii="Times New Roman" w:hAnsi="Times New Roman"/>
                <w:bCs/>
                <w:iCs/>
                <w:sz w:val="24"/>
                <w:szCs w:val="24"/>
              </w:rPr>
              <w:t>2 / 2</w:t>
            </w:r>
          </w:p>
        </w:tc>
        <w:tc>
          <w:tcPr>
            <w:tcW w:w="770" w:type="pct"/>
            <w:vMerge/>
          </w:tcPr>
          <w:p w:rsidR="00483794" w:rsidRPr="00483794" w:rsidRDefault="00483794" w:rsidP="00483794">
            <w:pPr>
              <w:spacing w:after="0" w:line="240" w:lineRule="auto"/>
              <w:rPr>
                <w:rFonts w:ascii="Times New Roman" w:hAnsi="Times New Roman"/>
                <w:b/>
                <w:sz w:val="24"/>
                <w:szCs w:val="24"/>
              </w:rPr>
            </w:pPr>
          </w:p>
        </w:tc>
        <w:tc>
          <w:tcPr>
            <w:tcW w:w="385" w:type="pct"/>
            <w:vMerge/>
          </w:tcPr>
          <w:p w:rsidR="00483794" w:rsidRPr="00483794" w:rsidRDefault="00483794" w:rsidP="00483794">
            <w:pPr>
              <w:spacing w:after="0" w:line="240" w:lineRule="auto"/>
              <w:rPr>
                <w:rFonts w:ascii="Times New Roman" w:hAnsi="Times New Roman"/>
                <w:b/>
                <w:sz w:val="24"/>
                <w:szCs w:val="24"/>
              </w:rPr>
            </w:pPr>
          </w:p>
        </w:tc>
        <w:tc>
          <w:tcPr>
            <w:tcW w:w="727" w:type="pct"/>
            <w:vMerge/>
          </w:tcPr>
          <w:p w:rsidR="00483794" w:rsidRPr="00483794" w:rsidRDefault="00483794" w:rsidP="00483794">
            <w:pPr>
              <w:spacing w:after="0" w:line="240" w:lineRule="auto"/>
              <w:rPr>
                <w:rFonts w:ascii="Times New Roman" w:hAnsi="Times New Roman"/>
                <w:b/>
                <w:sz w:val="24"/>
                <w:szCs w:val="24"/>
              </w:rPr>
            </w:pPr>
          </w:p>
        </w:tc>
      </w:tr>
      <w:tr w:rsidR="00483794" w:rsidRPr="00315F34" w:rsidTr="00483794">
        <w:trPr>
          <w:trHeight w:val="20"/>
        </w:trPr>
        <w:tc>
          <w:tcPr>
            <w:tcW w:w="663" w:type="pct"/>
            <w:vMerge/>
          </w:tcPr>
          <w:p w:rsidR="00483794" w:rsidRPr="00483794" w:rsidRDefault="00483794" w:rsidP="00483794">
            <w:pPr>
              <w:spacing w:after="0" w:line="240" w:lineRule="auto"/>
              <w:rPr>
                <w:rFonts w:ascii="Times New Roman" w:hAnsi="Times New Roman"/>
                <w:b/>
                <w:bCs/>
                <w:sz w:val="24"/>
                <w:szCs w:val="24"/>
              </w:rPr>
            </w:pPr>
          </w:p>
        </w:tc>
        <w:tc>
          <w:tcPr>
            <w:tcW w:w="1830" w:type="pct"/>
          </w:tcPr>
          <w:p w:rsidR="00483794" w:rsidRPr="00483794" w:rsidRDefault="00483794" w:rsidP="00483794">
            <w:pPr>
              <w:spacing w:after="0" w:line="240" w:lineRule="auto"/>
              <w:rPr>
                <w:rFonts w:ascii="Times New Roman" w:hAnsi="Times New Roman"/>
                <w:b/>
                <w:bCs/>
                <w:sz w:val="24"/>
                <w:szCs w:val="24"/>
              </w:rPr>
            </w:pPr>
            <w:r w:rsidRPr="00483794">
              <w:rPr>
                <w:rFonts w:ascii="Times New Roman" w:hAnsi="Times New Roman"/>
                <w:b/>
                <w:bCs/>
                <w:sz w:val="24"/>
                <w:szCs w:val="24"/>
              </w:rPr>
              <w:t xml:space="preserve">Практическое занятие 3. </w:t>
            </w:r>
            <w:r w:rsidRPr="00483794">
              <w:rPr>
                <w:rFonts w:ascii="Times New Roman" w:hAnsi="Times New Roman"/>
                <w:sz w:val="24"/>
                <w:szCs w:val="24"/>
              </w:rPr>
              <w:t>Построение сечений.</w:t>
            </w:r>
          </w:p>
        </w:tc>
        <w:tc>
          <w:tcPr>
            <w:tcW w:w="625" w:type="pct"/>
          </w:tcPr>
          <w:p w:rsidR="00483794" w:rsidRPr="00483794" w:rsidRDefault="00483794" w:rsidP="00483794">
            <w:pPr>
              <w:suppressAutoHyphens/>
              <w:spacing w:after="0" w:line="240" w:lineRule="auto"/>
              <w:jc w:val="center"/>
              <w:rPr>
                <w:rFonts w:ascii="Times New Roman" w:hAnsi="Times New Roman"/>
                <w:bCs/>
                <w:iCs/>
                <w:sz w:val="24"/>
                <w:szCs w:val="24"/>
              </w:rPr>
            </w:pPr>
            <w:r w:rsidRPr="00483794">
              <w:rPr>
                <w:rFonts w:ascii="Times New Roman" w:hAnsi="Times New Roman"/>
                <w:bCs/>
                <w:iCs/>
                <w:sz w:val="24"/>
                <w:szCs w:val="24"/>
              </w:rPr>
              <w:t>2</w:t>
            </w:r>
          </w:p>
        </w:tc>
        <w:tc>
          <w:tcPr>
            <w:tcW w:w="770" w:type="pct"/>
            <w:vMerge/>
          </w:tcPr>
          <w:p w:rsidR="00483794" w:rsidRPr="00483794" w:rsidRDefault="00483794" w:rsidP="00483794">
            <w:pPr>
              <w:spacing w:after="0" w:line="240" w:lineRule="auto"/>
              <w:rPr>
                <w:rFonts w:ascii="Times New Roman" w:hAnsi="Times New Roman"/>
                <w:b/>
                <w:sz w:val="24"/>
                <w:szCs w:val="24"/>
              </w:rPr>
            </w:pPr>
          </w:p>
        </w:tc>
        <w:tc>
          <w:tcPr>
            <w:tcW w:w="385" w:type="pct"/>
            <w:vMerge/>
          </w:tcPr>
          <w:p w:rsidR="00483794" w:rsidRPr="00483794" w:rsidRDefault="00483794" w:rsidP="00483794">
            <w:pPr>
              <w:spacing w:after="0" w:line="240" w:lineRule="auto"/>
              <w:rPr>
                <w:rFonts w:ascii="Times New Roman" w:hAnsi="Times New Roman"/>
                <w:b/>
                <w:sz w:val="24"/>
                <w:szCs w:val="24"/>
              </w:rPr>
            </w:pPr>
          </w:p>
        </w:tc>
        <w:tc>
          <w:tcPr>
            <w:tcW w:w="727" w:type="pct"/>
            <w:vMerge/>
          </w:tcPr>
          <w:p w:rsidR="00483794" w:rsidRPr="00483794" w:rsidRDefault="00483794" w:rsidP="00483794">
            <w:pPr>
              <w:spacing w:after="0" w:line="240" w:lineRule="auto"/>
              <w:rPr>
                <w:rFonts w:ascii="Times New Roman" w:hAnsi="Times New Roman"/>
                <w:b/>
                <w:sz w:val="24"/>
                <w:szCs w:val="24"/>
              </w:rPr>
            </w:pPr>
          </w:p>
        </w:tc>
      </w:tr>
      <w:tr w:rsidR="00483794" w:rsidRPr="00315F34" w:rsidTr="00483794">
        <w:trPr>
          <w:trHeight w:val="20"/>
        </w:trPr>
        <w:tc>
          <w:tcPr>
            <w:tcW w:w="663" w:type="pct"/>
            <w:vMerge/>
          </w:tcPr>
          <w:p w:rsidR="00483794" w:rsidRPr="00483794" w:rsidRDefault="00483794" w:rsidP="00483794">
            <w:pPr>
              <w:spacing w:after="0" w:line="240" w:lineRule="auto"/>
              <w:rPr>
                <w:rFonts w:ascii="Times New Roman" w:hAnsi="Times New Roman"/>
                <w:b/>
                <w:bCs/>
                <w:sz w:val="24"/>
                <w:szCs w:val="24"/>
              </w:rPr>
            </w:pPr>
          </w:p>
        </w:tc>
        <w:tc>
          <w:tcPr>
            <w:tcW w:w="1830" w:type="pct"/>
          </w:tcPr>
          <w:p w:rsidR="00483794" w:rsidRPr="00483794" w:rsidRDefault="00483794" w:rsidP="00483794">
            <w:pPr>
              <w:spacing w:after="0" w:line="240" w:lineRule="auto"/>
              <w:jc w:val="both"/>
              <w:rPr>
                <w:rFonts w:ascii="Times New Roman" w:hAnsi="Times New Roman"/>
                <w:b/>
                <w:bCs/>
                <w:sz w:val="24"/>
                <w:szCs w:val="24"/>
              </w:rPr>
            </w:pPr>
            <w:r w:rsidRPr="00483794">
              <w:rPr>
                <w:rFonts w:ascii="Times New Roman" w:hAnsi="Times New Roman"/>
                <w:b/>
                <w:bCs/>
                <w:sz w:val="24"/>
                <w:szCs w:val="24"/>
              </w:rPr>
              <w:t xml:space="preserve">Практическое занятие 4. </w:t>
            </w:r>
            <w:r w:rsidRPr="00483794">
              <w:rPr>
                <w:rFonts w:ascii="Times New Roman" w:hAnsi="Times New Roman"/>
                <w:sz w:val="24"/>
                <w:szCs w:val="24"/>
              </w:rPr>
              <w:t>Построение аксонометрических проекций детали.</w:t>
            </w:r>
          </w:p>
        </w:tc>
        <w:tc>
          <w:tcPr>
            <w:tcW w:w="625" w:type="pct"/>
          </w:tcPr>
          <w:p w:rsidR="00483794" w:rsidRPr="00483794" w:rsidRDefault="00483794" w:rsidP="00483794">
            <w:pPr>
              <w:suppressAutoHyphens/>
              <w:spacing w:after="0" w:line="240" w:lineRule="auto"/>
              <w:jc w:val="center"/>
              <w:rPr>
                <w:rFonts w:ascii="Times New Roman" w:hAnsi="Times New Roman"/>
                <w:bCs/>
                <w:iCs/>
                <w:sz w:val="24"/>
                <w:szCs w:val="24"/>
              </w:rPr>
            </w:pPr>
            <w:r w:rsidRPr="00483794">
              <w:rPr>
                <w:rFonts w:ascii="Times New Roman" w:hAnsi="Times New Roman"/>
                <w:bCs/>
                <w:iCs/>
                <w:sz w:val="24"/>
                <w:szCs w:val="24"/>
              </w:rPr>
              <w:t>2 / 2</w:t>
            </w:r>
          </w:p>
        </w:tc>
        <w:tc>
          <w:tcPr>
            <w:tcW w:w="770" w:type="pct"/>
            <w:vMerge/>
          </w:tcPr>
          <w:p w:rsidR="00483794" w:rsidRPr="00483794" w:rsidRDefault="00483794" w:rsidP="00483794">
            <w:pPr>
              <w:spacing w:after="0" w:line="240" w:lineRule="auto"/>
              <w:rPr>
                <w:rFonts w:ascii="Times New Roman" w:hAnsi="Times New Roman"/>
                <w:b/>
                <w:sz w:val="24"/>
                <w:szCs w:val="24"/>
              </w:rPr>
            </w:pPr>
          </w:p>
        </w:tc>
        <w:tc>
          <w:tcPr>
            <w:tcW w:w="385" w:type="pct"/>
            <w:vMerge/>
          </w:tcPr>
          <w:p w:rsidR="00483794" w:rsidRPr="00483794" w:rsidRDefault="00483794" w:rsidP="00483794">
            <w:pPr>
              <w:spacing w:after="0" w:line="240" w:lineRule="auto"/>
              <w:rPr>
                <w:rFonts w:ascii="Times New Roman" w:hAnsi="Times New Roman"/>
                <w:b/>
                <w:sz w:val="24"/>
                <w:szCs w:val="24"/>
              </w:rPr>
            </w:pPr>
          </w:p>
        </w:tc>
        <w:tc>
          <w:tcPr>
            <w:tcW w:w="727" w:type="pct"/>
            <w:vMerge/>
          </w:tcPr>
          <w:p w:rsidR="00483794" w:rsidRPr="00483794" w:rsidRDefault="00483794" w:rsidP="00483794">
            <w:pPr>
              <w:spacing w:after="0" w:line="240" w:lineRule="auto"/>
              <w:rPr>
                <w:rFonts w:ascii="Times New Roman" w:hAnsi="Times New Roman"/>
                <w:b/>
                <w:sz w:val="24"/>
                <w:szCs w:val="24"/>
              </w:rPr>
            </w:pPr>
          </w:p>
        </w:tc>
      </w:tr>
      <w:tr w:rsidR="00483794" w:rsidRPr="00315F34" w:rsidTr="00483794">
        <w:trPr>
          <w:trHeight w:val="20"/>
        </w:trPr>
        <w:tc>
          <w:tcPr>
            <w:tcW w:w="663" w:type="pct"/>
            <w:vMerge/>
          </w:tcPr>
          <w:p w:rsidR="00483794" w:rsidRPr="00483794" w:rsidRDefault="00483794" w:rsidP="00483794">
            <w:pPr>
              <w:spacing w:after="0" w:line="240" w:lineRule="auto"/>
              <w:rPr>
                <w:rFonts w:ascii="Times New Roman" w:hAnsi="Times New Roman"/>
                <w:b/>
                <w:bCs/>
                <w:sz w:val="24"/>
                <w:szCs w:val="24"/>
              </w:rPr>
            </w:pPr>
          </w:p>
        </w:tc>
        <w:tc>
          <w:tcPr>
            <w:tcW w:w="1830" w:type="pct"/>
          </w:tcPr>
          <w:p w:rsidR="00483794" w:rsidRPr="00483794" w:rsidRDefault="00483794" w:rsidP="00483794">
            <w:pPr>
              <w:spacing w:after="0" w:line="240" w:lineRule="auto"/>
              <w:jc w:val="both"/>
              <w:rPr>
                <w:rFonts w:ascii="Times New Roman" w:hAnsi="Times New Roman"/>
                <w:b/>
                <w:bCs/>
                <w:sz w:val="24"/>
                <w:szCs w:val="24"/>
              </w:rPr>
            </w:pPr>
            <w:r w:rsidRPr="00483794">
              <w:rPr>
                <w:rFonts w:ascii="Times New Roman" w:hAnsi="Times New Roman"/>
                <w:b/>
                <w:bCs/>
                <w:sz w:val="24"/>
                <w:szCs w:val="24"/>
              </w:rPr>
              <w:t>Самостоятельная работа обучающихся</w:t>
            </w:r>
          </w:p>
        </w:tc>
        <w:tc>
          <w:tcPr>
            <w:tcW w:w="625" w:type="pct"/>
          </w:tcPr>
          <w:p w:rsidR="00483794" w:rsidRPr="00483794" w:rsidRDefault="00483794" w:rsidP="00483794">
            <w:pPr>
              <w:suppressAutoHyphens/>
              <w:spacing w:after="0" w:line="240" w:lineRule="auto"/>
              <w:jc w:val="center"/>
              <w:rPr>
                <w:rFonts w:ascii="Times New Roman" w:hAnsi="Times New Roman"/>
                <w:b/>
                <w:bCs/>
                <w:iCs/>
                <w:sz w:val="24"/>
                <w:szCs w:val="24"/>
              </w:rPr>
            </w:pPr>
            <w:r w:rsidRPr="00483794">
              <w:rPr>
                <w:rFonts w:ascii="Times New Roman" w:hAnsi="Times New Roman"/>
                <w:b/>
                <w:bCs/>
                <w:iCs/>
                <w:sz w:val="24"/>
                <w:szCs w:val="24"/>
              </w:rPr>
              <w:t>2</w:t>
            </w:r>
          </w:p>
        </w:tc>
        <w:tc>
          <w:tcPr>
            <w:tcW w:w="770" w:type="pct"/>
            <w:vMerge/>
          </w:tcPr>
          <w:p w:rsidR="00483794" w:rsidRPr="00483794" w:rsidRDefault="00483794" w:rsidP="00483794">
            <w:pPr>
              <w:spacing w:after="0" w:line="240" w:lineRule="auto"/>
              <w:rPr>
                <w:rFonts w:ascii="Times New Roman" w:hAnsi="Times New Roman"/>
                <w:b/>
                <w:sz w:val="24"/>
                <w:szCs w:val="24"/>
              </w:rPr>
            </w:pPr>
          </w:p>
        </w:tc>
        <w:tc>
          <w:tcPr>
            <w:tcW w:w="385" w:type="pct"/>
            <w:vMerge/>
          </w:tcPr>
          <w:p w:rsidR="00483794" w:rsidRPr="00483794" w:rsidRDefault="00483794" w:rsidP="00483794">
            <w:pPr>
              <w:spacing w:after="0" w:line="240" w:lineRule="auto"/>
              <w:rPr>
                <w:rFonts w:ascii="Times New Roman" w:hAnsi="Times New Roman"/>
                <w:b/>
                <w:sz w:val="24"/>
                <w:szCs w:val="24"/>
              </w:rPr>
            </w:pPr>
          </w:p>
        </w:tc>
        <w:tc>
          <w:tcPr>
            <w:tcW w:w="727" w:type="pct"/>
            <w:vMerge/>
          </w:tcPr>
          <w:p w:rsidR="00483794" w:rsidRPr="00483794" w:rsidRDefault="00483794" w:rsidP="00483794">
            <w:pPr>
              <w:spacing w:after="0" w:line="240" w:lineRule="auto"/>
              <w:rPr>
                <w:rFonts w:ascii="Times New Roman" w:hAnsi="Times New Roman"/>
                <w:b/>
                <w:sz w:val="24"/>
                <w:szCs w:val="24"/>
              </w:rPr>
            </w:pPr>
          </w:p>
        </w:tc>
      </w:tr>
      <w:tr w:rsidR="00483794" w:rsidRPr="00315F34" w:rsidTr="00483794">
        <w:trPr>
          <w:trHeight w:val="20"/>
        </w:trPr>
        <w:tc>
          <w:tcPr>
            <w:tcW w:w="663" w:type="pct"/>
            <w:vMerge/>
          </w:tcPr>
          <w:p w:rsidR="00483794" w:rsidRPr="00483794" w:rsidRDefault="00483794" w:rsidP="00483794">
            <w:pPr>
              <w:spacing w:after="0" w:line="240" w:lineRule="auto"/>
              <w:rPr>
                <w:rFonts w:ascii="Times New Roman" w:hAnsi="Times New Roman"/>
                <w:b/>
                <w:bCs/>
                <w:sz w:val="24"/>
                <w:szCs w:val="24"/>
              </w:rPr>
            </w:pPr>
          </w:p>
        </w:tc>
        <w:tc>
          <w:tcPr>
            <w:tcW w:w="1830" w:type="pct"/>
          </w:tcPr>
          <w:p w:rsidR="00483794" w:rsidRPr="00483794" w:rsidRDefault="00483794" w:rsidP="00483794">
            <w:pPr>
              <w:pStyle w:val="affffffa"/>
              <w:jc w:val="both"/>
              <w:rPr>
                <w:rFonts w:ascii="Times New Roman" w:hAnsi="Times New Roman" w:cs="Times New Roman"/>
                <w:sz w:val="24"/>
                <w:szCs w:val="24"/>
              </w:rPr>
            </w:pPr>
            <w:r w:rsidRPr="00483794">
              <w:rPr>
                <w:rFonts w:ascii="Times New Roman" w:hAnsi="Times New Roman" w:cs="Times New Roman"/>
                <w:sz w:val="24"/>
                <w:szCs w:val="24"/>
              </w:rPr>
              <w:t>По литературе рекомендованной преподавателем проработать:</w:t>
            </w:r>
          </w:p>
          <w:p w:rsidR="00483794" w:rsidRPr="00483794" w:rsidRDefault="00483794" w:rsidP="00483794">
            <w:pPr>
              <w:pStyle w:val="affffffa"/>
              <w:jc w:val="both"/>
              <w:rPr>
                <w:rFonts w:ascii="Times New Roman" w:hAnsi="Times New Roman" w:cs="Times New Roman"/>
                <w:sz w:val="24"/>
                <w:szCs w:val="24"/>
              </w:rPr>
            </w:pPr>
            <w:r w:rsidRPr="00483794">
              <w:rPr>
                <w:rFonts w:ascii="Times New Roman" w:hAnsi="Times New Roman" w:cs="Times New Roman"/>
                <w:sz w:val="24"/>
                <w:szCs w:val="24"/>
              </w:rPr>
              <w:t>- правила построения изображений на чертежах;</w:t>
            </w:r>
          </w:p>
          <w:p w:rsidR="00483794" w:rsidRPr="00483794" w:rsidRDefault="00483794" w:rsidP="00483794">
            <w:pPr>
              <w:pStyle w:val="affffffa"/>
              <w:jc w:val="both"/>
              <w:rPr>
                <w:rFonts w:ascii="Times New Roman" w:hAnsi="Times New Roman" w:cs="Times New Roman"/>
                <w:sz w:val="24"/>
                <w:szCs w:val="24"/>
              </w:rPr>
            </w:pPr>
            <w:r w:rsidRPr="00483794">
              <w:rPr>
                <w:rFonts w:ascii="Times New Roman" w:hAnsi="Times New Roman" w:cs="Times New Roman"/>
                <w:sz w:val="24"/>
                <w:szCs w:val="24"/>
              </w:rPr>
              <w:t>- виды, разрезы, сечения;</w:t>
            </w:r>
          </w:p>
          <w:p w:rsidR="00483794" w:rsidRPr="00483794" w:rsidRDefault="00483794" w:rsidP="00483794">
            <w:pPr>
              <w:pStyle w:val="affffffa"/>
              <w:jc w:val="both"/>
              <w:rPr>
                <w:rFonts w:ascii="Times New Roman" w:hAnsi="Times New Roman" w:cs="Times New Roman"/>
                <w:sz w:val="24"/>
                <w:szCs w:val="24"/>
              </w:rPr>
            </w:pPr>
            <w:r w:rsidRPr="00483794">
              <w:rPr>
                <w:rFonts w:ascii="Times New Roman" w:hAnsi="Times New Roman" w:cs="Times New Roman"/>
                <w:sz w:val="24"/>
                <w:szCs w:val="24"/>
              </w:rPr>
              <w:t>- условные графические обозначения материалов в сечениях;</w:t>
            </w:r>
          </w:p>
          <w:p w:rsidR="00483794" w:rsidRPr="00483794" w:rsidRDefault="00483794" w:rsidP="00483794">
            <w:pPr>
              <w:spacing w:after="0" w:line="240" w:lineRule="auto"/>
              <w:jc w:val="both"/>
              <w:rPr>
                <w:rFonts w:ascii="Times New Roman" w:hAnsi="Times New Roman"/>
                <w:b/>
                <w:bCs/>
                <w:sz w:val="24"/>
                <w:szCs w:val="24"/>
              </w:rPr>
            </w:pPr>
            <w:r w:rsidRPr="00483794">
              <w:rPr>
                <w:rFonts w:ascii="Times New Roman" w:hAnsi="Times New Roman"/>
                <w:sz w:val="24"/>
                <w:szCs w:val="24"/>
              </w:rPr>
              <w:t>- виды аксонометрических проекций.</w:t>
            </w:r>
          </w:p>
        </w:tc>
        <w:tc>
          <w:tcPr>
            <w:tcW w:w="625" w:type="pct"/>
          </w:tcPr>
          <w:p w:rsidR="00483794" w:rsidRPr="00483794" w:rsidRDefault="00483794" w:rsidP="00483794">
            <w:pPr>
              <w:suppressAutoHyphens/>
              <w:spacing w:after="0" w:line="240" w:lineRule="auto"/>
              <w:jc w:val="center"/>
              <w:rPr>
                <w:rFonts w:ascii="Times New Roman" w:hAnsi="Times New Roman"/>
                <w:bCs/>
                <w:iCs/>
                <w:sz w:val="24"/>
                <w:szCs w:val="24"/>
              </w:rPr>
            </w:pPr>
            <w:r w:rsidRPr="00483794">
              <w:rPr>
                <w:rFonts w:ascii="Times New Roman" w:hAnsi="Times New Roman"/>
                <w:bCs/>
                <w:iCs/>
                <w:sz w:val="24"/>
                <w:szCs w:val="24"/>
              </w:rPr>
              <w:t>2</w:t>
            </w:r>
          </w:p>
        </w:tc>
        <w:tc>
          <w:tcPr>
            <w:tcW w:w="770" w:type="pct"/>
            <w:vMerge/>
          </w:tcPr>
          <w:p w:rsidR="00483794" w:rsidRPr="00483794" w:rsidRDefault="00483794" w:rsidP="00483794">
            <w:pPr>
              <w:spacing w:after="0" w:line="240" w:lineRule="auto"/>
              <w:rPr>
                <w:rFonts w:ascii="Times New Roman" w:hAnsi="Times New Roman"/>
                <w:b/>
                <w:sz w:val="24"/>
                <w:szCs w:val="24"/>
              </w:rPr>
            </w:pPr>
          </w:p>
        </w:tc>
        <w:tc>
          <w:tcPr>
            <w:tcW w:w="385" w:type="pct"/>
            <w:vMerge/>
          </w:tcPr>
          <w:p w:rsidR="00483794" w:rsidRPr="00483794" w:rsidRDefault="00483794" w:rsidP="00483794">
            <w:pPr>
              <w:spacing w:after="0" w:line="240" w:lineRule="auto"/>
              <w:rPr>
                <w:rFonts w:ascii="Times New Roman" w:hAnsi="Times New Roman"/>
                <w:b/>
                <w:sz w:val="24"/>
                <w:szCs w:val="24"/>
              </w:rPr>
            </w:pPr>
          </w:p>
        </w:tc>
        <w:tc>
          <w:tcPr>
            <w:tcW w:w="727" w:type="pct"/>
            <w:vMerge/>
          </w:tcPr>
          <w:p w:rsidR="00483794" w:rsidRPr="00483794" w:rsidRDefault="00483794" w:rsidP="00483794">
            <w:pPr>
              <w:spacing w:after="0" w:line="240" w:lineRule="auto"/>
              <w:rPr>
                <w:rFonts w:ascii="Times New Roman" w:hAnsi="Times New Roman"/>
                <w:b/>
                <w:sz w:val="24"/>
                <w:szCs w:val="24"/>
              </w:rPr>
            </w:pPr>
          </w:p>
        </w:tc>
      </w:tr>
      <w:tr w:rsidR="00483794" w:rsidRPr="00315F34" w:rsidTr="00483794">
        <w:trPr>
          <w:trHeight w:val="20"/>
        </w:trPr>
        <w:tc>
          <w:tcPr>
            <w:tcW w:w="2493" w:type="pct"/>
            <w:gridSpan w:val="2"/>
          </w:tcPr>
          <w:p w:rsidR="00483794" w:rsidRPr="00483794" w:rsidRDefault="00483794" w:rsidP="00483794">
            <w:pPr>
              <w:pStyle w:val="affffffa"/>
              <w:jc w:val="both"/>
              <w:rPr>
                <w:rFonts w:ascii="Times New Roman" w:hAnsi="Times New Roman" w:cs="Times New Roman"/>
                <w:b/>
                <w:sz w:val="24"/>
                <w:szCs w:val="24"/>
              </w:rPr>
            </w:pPr>
            <w:r w:rsidRPr="00483794">
              <w:rPr>
                <w:rFonts w:ascii="Times New Roman" w:hAnsi="Times New Roman" w:cs="Times New Roman"/>
                <w:b/>
                <w:sz w:val="24"/>
                <w:szCs w:val="24"/>
              </w:rPr>
              <w:t>Раздел 2. Введение в машиностроительное черчение</w:t>
            </w:r>
          </w:p>
        </w:tc>
        <w:tc>
          <w:tcPr>
            <w:tcW w:w="625" w:type="pct"/>
            <w:shd w:val="clear" w:color="auto" w:fill="FFFFFF"/>
          </w:tcPr>
          <w:p w:rsidR="00483794" w:rsidRPr="00483794" w:rsidRDefault="00483794" w:rsidP="00483794">
            <w:pPr>
              <w:suppressAutoHyphens/>
              <w:spacing w:after="0" w:line="240" w:lineRule="auto"/>
              <w:jc w:val="center"/>
              <w:rPr>
                <w:rFonts w:ascii="Times New Roman" w:hAnsi="Times New Roman"/>
                <w:b/>
                <w:bCs/>
                <w:iCs/>
                <w:sz w:val="24"/>
                <w:szCs w:val="24"/>
              </w:rPr>
            </w:pPr>
            <w:r w:rsidRPr="00483794">
              <w:rPr>
                <w:rFonts w:ascii="Times New Roman" w:hAnsi="Times New Roman"/>
                <w:b/>
                <w:bCs/>
                <w:iCs/>
                <w:sz w:val="24"/>
                <w:szCs w:val="24"/>
              </w:rPr>
              <w:t>10 / 10</w:t>
            </w:r>
          </w:p>
        </w:tc>
        <w:tc>
          <w:tcPr>
            <w:tcW w:w="770" w:type="pct"/>
            <w:vMerge w:val="restart"/>
          </w:tcPr>
          <w:p w:rsidR="00483794" w:rsidRPr="00483794" w:rsidRDefault="00483794" w:rsidP="00483794">
            <w:pPr>
              <w:spacing w:after="0" w:line="240" w:lineRule="auto"/>
              <w:jc w:val="center"/>
              <w:rPr>
                <w:rFonts w:ascii="Times New Roman" w:hAnsi="Times New Roman"/>
                <w:b/>
                <w:sz w:val="24"/>
                <w:szCs w:val="24"/>
              </w:rPr>
            </w:pPr>
            <w:r w:rsidRPr="00483794">
              <w:rPr>
                <w:rFonts w:ascii="Times New Roman" w:hAnsi="Times New Roman"/>
                <w:sz w:val="24"/>
                <w:szCs w:val="24"/>
              </w:rPr>
              <w:t>ЛР 1 – ЛР 17</w:t>
            </w:r>
          </w:p>
        </w:tc>
        <w:tc>
          <w:tcPr>
            <w:tcW w:w="385" w:type="pct"/>
            <w:vMerge w:val="restart"/>
          </w:tcPr>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ПК 1.1</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ПК 1.2</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ОК 01</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ОК 02</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ОК 04</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ОК 09</w:t>
            </w:r>
          </w:p>
          <w:p w:rsidR="00483794" w:rsidRPr="00483794" w:rsidRDefault="00483794" w:rsidP="00483794">
            <w:pPr>
              <w:spacing w:after="0" w:line="240" w:lineRule="auto"/>
              <w:rPr>
                <w:rFonts w:ascii="Times New Roman" w:hAnsi="Times New Roman"/>
                <w:b/>
                <w:i/>
                <w:sz w:val="24"/>
                <w:szCs w:val="24"/>
              </w:rPr>
            </w:pPr>
          </w:p>
        </w:tc>
        <w:tc>
          <w:tcPr>
            <w:tcW w:w="727" w:type="pct"/>
            <w:vMerge w:val="restart"/>
          </w:tcPr>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 xml:space="preserve">Н 1.1.01 </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 xml:space="preserve">У 1.1.01 </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З 1.1.01-З 1.1.03</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Н 1.2.01</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У 1.2.01</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З 1.2.01-З 1.2.02</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Уо.01.01–Уо.01.09</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Зо.01.01–Зо.01.06</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Уо.02.01–Уо.02.08</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Зо.02.01–Зо.02.04</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Уо.04.01, Уо.04.02</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t>Зо.04.01, Зо.04.02</w:t>
            </w:r>
          </w:p>
          <w:p w:rsidR="00483794" w:rsidRPr="00483794" w:rsidRDefault="00483794" w:rsidP="00483794">
            <w:pPr>
              <w:spacing w:after="0" w:line="240" w:lineRule="auto"/>
              <w:rPr>
                <w:rFonts w:ascii="Times New Roman" w:hAnsi="Times New Roman"/>
                <w:sz w:val="24"/>
                <w:szCs w:val="24"/>
              </w:rPr>
            </w:pPr>
            <w:r w:rsidRPr="00483794">
              <w:rPr>
                <w:rFonts w:ascii="Times New Roman" w:hAnsi="Times New Roman"/>
                <w:sz w:val="24"/>
                <w:szCs w:val="24"/>
              </w:rPr>
              <w:lastRenderedPageBreak/>
              <w:t>Уо.09.01–Уо.09.05</w:t>
            </w:r>
          </w:p>
          <w:p w:rsidR="00483794" w:rsidRPr="00483794" w:rsidRDefault="00483794" w:rsidP="00483794">
            <w:pPr>
              <w:spacing w:after="0" w:line="240" w:lineRule="auto"/>
              <w:rPr>
                <w:rFonts w:ascii="Times New Roman" w:hAnsi="Times New Roman"/>
                <w:b/>
                <w:i/>
                <w:sz w:val="24"/>
                <w:szCs w:val="24"/>
              </w:rPr>
            </w:pPr>
            <w:r w:rsidRPr="00483794">
              <w:rPr>
                <w:rFonts w:ascii="Times New Roman" w:hAnsi="Times New Roman"/>
                <w:sz w:val="24"/>
                <w:szCs w:val="24"/>
              </w:rPr>
              <w:t>Зо.09.01–Зо. 09.05</w:t>
            </w:r>
          </w:p>
        </w:tc>
      </w:tr>
      <w:tr w:rsidR="00483794" w:rsidRPr="00315F34" w:rsidTr="00483794">
        <w:trPr>
          <w:trHeight w:val="20"/>
        </w:trPr>
        <w:tc>
          <w:tcPr>
            <w:tcW w:w="663" w:type="pct"/>
            <w:vMerge w:val="restart"/>
          </w:tcPr>
          <w:p w:rsidR="00483794" w:rsidRPr="00483794" w:rsidRDefault="00483794" w:rsidP="00483794">
            <w:pPr>
              <w:spacing w:after="0" w:line="240" w:lineRule="auto"/>
              <w:rPr>
                <w:rFonts w:ascii="Times New Roman" w:hAnsi="Times New Roman"/>
                <w:b/>
                <w:bCs/>
                <w:sz w:val="24"/>
                <w:szCs w:val="24"/>
              </w:rPr>
            </w:pPr>
            <w:r w:rsidRPr="00483794">
              <w:rPr>
                <w:rFonts w:ascii="Times New Roman" w:hAnsi="Times New Roman"/>
                <w:b/>
                <w:bCs/>
                <w:sz w:val="24"/>
                <w:szCs w:val="24"/>
              </w:rPr>
              <w:t xml:space="preserve">Тема 1. </w:t>
            </w:r>
            <w:r w:rsidRPr="00483794">
              <w:rPr>
                <w:rFonts w:ascii="Times New Roman" w:hAnsi="Times New Roman"/>
                <w:b/>
                <w:bCs/>
                <w:color w:val="000000"/>
                <w:sz w:val="24"/>
                <w:szCs w:val="24"/>
              </w:rPr>
              <w:t>Машиностроительное черчение.</w:t>
            </w:r>
          </w:p>
          <w:p w:rsidR="00483794" w:rsidRPr="00483794" w:rsidRDefault="00483794" w:rsidP="00483794">
            <w:pPr>
              <w:spacing w:after="0" w:line="240" w:lineRule="auto"/>
              <w:rPr>
                <w:rFonts w:ascii="Times New Roman" w:hAnsi="Times New Roman"/>
                <w:b/>
                <w:bCs/>
                <w:sz w:val="24"/>
                <w:szCs w:val="24"/>
              </w:rPr>
            </w:pPr>
          </w:p>
        </w:tc>
        <w:tc>
          <w:tcPr>
            <w:tcW w:w="1830" w:type="pct"/>
          </w:tcPr>
          <w:p w:rsidR="00483794" w:rsidRPr="00483794" w:rsidRDefault="00483794" w:rsidP="00483794">
            <w:pPr>
              <w:spacing w:after="0" w:line="240" w:lineRule="auto"/>
              <w:rPr>
                <w:rFonts w:ascii="Times New Roman" w:hAnsi="Times New Roman"/>
                <w:b/>
                <w:bCs/>
                <w:i/>
                <w:sz w:val="24"/>
                <w:szCs w:val="24"/>
              </w:rPr>
            </w:pPr>
            <w:r w:rsidRPr="00483794">
              <w:rPr>
                <w:rFonts w:ascii="Times New Roman" w:hAnsi="Times New Roman"/>
                <w:b/>
                <w:sz w:val="24"/>
                <w:szCs w:val="24"/>
              </w:rPr>
              <w:t>Дидактические единицы, содержание</w:t>
            </w:r>
          </w:p>
        </w:tc>
        <w:tc>
          <w:tcPr>
            <w:tcW w:w="625" w:type="pct"/>
          </w:tcPr>
          <w:p w:rsidR="00483794" w:rsidRPr="00483794" w:rsidRDefault="00483794" w:rsidP="00483794">
            <w:pPr>
              <w:spacing w:after="0" w:line="240" w:lineRule="auto"/>
              <w:jc w:val="center"/>
              <w:rPr>
                <w:rFonts w:ascii="Times New Roman" w:hAnsi="Times New Roman"/>
                <w:b/>
                <w:bCs/>
                <w:sz w:val="24"/>
                <w:szCs w:val="24"/>
              </w:rPr>
            </w:pPr>
            <w:r w:rsidRPr="00483794">
              <w:rPr>
                <w:rFonts w:ascii="Times New Roman" w:hAnsi="Times New Roman"/>
                <w:b/>
                <w:bCs/>
                <w:sz w:val="24"/>
                <w:szCs w:val="24"/>
              </w:rPr>
              <w:t>8 / 8</w:t>
            </w:r>
          </w:p>
        </w:tc>
        <w:tc>
          <w:tcPr>
            <w:tcW w:w="770" w:type="pct"/>
            <w:vMerge/>
          </w:tcPr>
          <w:p w:rsidR="00483794" w:rsidRPr="00483794" w:rsidRDefault="00483794" w:rsidP="00483794">
            <w:pPr>
              <w:spacing w:after="0" w:line="240" w:lineRule="auto"/>
              <w:rPr>
                <w:rFonts w:ascii="Times New Roman" w:hAnsi="Times New Roman"/>
                <w:b/>
                <w:sz w:val="24"/>
                <w:szCs w:val="24"/>
              </w:rPr>
            </w:pPr>
          </w:p>
        </w:tc>
        <w:tc>
          <w:tcPr>
            <w:tcW w:w="385" w:type="pct"/>
            <w:vMerge/>
          </w:tcPr>
          <w:p w:rsidR="00483794" w:rsidRPr="00483794" w:rsidRDefault="00483794" w:rsidP="00483794">
            <w:pPr>
              <w:spacing w:after="0" w:line="240" w:lineRule="auto"/>
              <w:rPr>
                <w:rFonts w:ascii="Times New Roman" w:hAnsi="Times New Roman"/>
                <w:b/>
                <w:sz w:val="24"/>
                <w:szCs w:val="24"/>
              </w:rPr>
            </w:pPr>
          </w:p>
        </w:tc>
        <w:tc>
          <w:tcPr>
            <w:tcW w:w="727" w:type="pct"/>
            <w:vMerge/>
          </w:tcPr>
          <w:p w:rsidR="00483794" w:rsidRPr="00483794" w:rsidRDefault="00483794" w:rsidP="00483794">
            <w:pPr>
              <w:spacing w:after="0" w:line="240" w:lineRule="auto"/>
              <w:rPr>
                <w:rFonts w:ascii="Times New Roman" w:hAnsi="Times New Roman"/>
                <w:b/>
                <w:sz w:val="24"/>
                <w:szCs w:val="24"/>
              </w:rPr>
            </w:pPr>
          </w:p>
        </w:tc>
      </w:tr>
      <w:tr w:rsidR="00483794" w:rsidRPr="00315F34" w:rsidTr="00483794">
        <w:trPr>
          <w:trHeight w:val="20"/>
        </w:trPr>
        <w:tc>
          <w:tcPr>
            <w:tcW w:w="663" w:type="pct"/>
            <w:vMerge/>
          </w:tcPr>
          <w:p w:rsidR="00483794" w:rsidRPr="00483794" w:rsidRDefault="00483794" w:rsidP="00483794">
            <w:pPr>
              <w:spacing w:after="0" w:line="240" w:lineRule="auto"/>
              <w:rPr>
                <w:rFonts w:ascii="Times New Roman" w:hAnsi="Times New Roman"/>
                <w:b/>
                <w:bCs/>
                <w:sz w:val="24"/>
                <w:szCs w:val="24"/>
              </w:rPr>
            </w:pPr>
          </w:p>
        </w:tc>
        <w:tc>
          <w:tcPr>
            <w:tcW w:w="1830" w:type="pct"/>
            <w:vAlign w:val="center"/>
          </w:tcPr>
          <w:p w:rsidR="00483794" w:rsidRPr="00483794" w:rsidRDefault="00483794" w:rsidP="00483794">
            <w:pPr>
              <w:spacing w:after="0" w:line="240" w:lineRule="auto"/>
              <w:jc w:val="both"/>
              <w:rPr>
                <w:rFonts w:ascii="Times New Roman" w:hAnsi="Times New Roman"/>
                <w:b/>
                <w:bCs/>
                <w:sz w:val="24"/>
                <w:szCs w:val="24"/>
              </w:rPr>
            </w:pPr>
            <w:r w:rsidRPr="00483794">
              <w:rPr>
                <w:rFonts w:ascii="Times New Roman" w:hAnsi="Times New Roman"/>
                <w:b/>
                <w:bCs/>
                <w:sz w:val="24"/>
                <w:szCs w:val="24"/>
              </w:rPr>
              <w:t xml:space="preserve">1. </w:t>
            </w:r>
            <w:r w:rsidRPr="00483794">
              <w:rPr>
                <w:rFonts w:ascii="Times New Roman" w:hAnsi="Times New Roman"/>
                <w:sz w:val="24"/>
                <w:szCs w:val="24"/>
              </w:rPr>
              <w:t xml:space="preserve">Резьба и разъёмные соединения деталей. Неразъёмные соединения. Сварные соединения. Обозначение швов сварных соединений по ГОСТ 2.312-72.  </w:t>
            </w:r>
          </w:p>
        </w:tc>
        <w:tc>
          <w:tcPr>
            <w:tcW w:w="625" w:type="pct"/>
          </w:tcPr>
          <w:p w:rsidR="00483794" w:rsidRPr="00483794" w:rsidRDefault="00483794" w:rsidP="00483794">
            <w:pPr>
              <w:spacing w:after="0" w:line="240" w:lineRule="auto"/>
              <w:jc w:val="center"/>
              <w:rPr>
                <w:rFonts w:ascii="Times New Roman" w:hAnsi="Times New Roman"/>
                <w:bCs/>
                <w:sz w:val="24"/>
                <w:szCs w:val="24"/>
              </w:rPr>
            </w:pPr>
            <w:r w:rsidRPr="00483794">
              <w:rPr>
                <w:rFonts w:ascii="Times New Roman" w:hAnsi="Times New Roman"/>
                <w:bCs/>
                <w:sz w:val="24"/>
                <w:szCs w:val="24"/>
              </w:rPr>
              <w:t>2 / 2</w:t>
            </w:r>
          </w:p>
          <w:p w:rsidR="00483794" w:rsidRPr="00483794" w:rsidRDefault="00483794" w:rsidP="00483794">
            <w:pPr>
              <w:spacing w:after="0" w:line="240" w:lineRule="auto"/>
              <w:jc w:val="center"/>
              <w:rPr>
                <w:rFonts w:ascii="Times New Roman" w:hAnsi="Times New Roman"/>
                <w:bCs/>
                <w:sz w:val="24"/>
                <w:szCs w:val="24"/>
              </w:rPr>
            </w:pPr>
          </w:p>
        </w:tc>
        <w:tc>
          <w:tcPr>
            <w:tcW w:w="770" w:type="pct"/>
            <w:vMerge/>
          </w:tcPr>
          <w:p w:rsidR="00483794" w:rsidRPr="00483794" w:rsidRDefault="00483794" w:rsidP="00483794">
            <w:pPr>
              <w:spacing w:after="0" w:line="240" w:lineRule="auto"/>
              <w:rPr>
                <w:rFonts w:ascii="Times New Roman" w:hAnsi="Times New Roman"/>
                <w:b/>
                <w:bCs/>
                <w:sz w:val="24"/>
                <w:szCs w:val="24"/>
              </w:rPr>
            </w:pPr>
          </w:p>
        </w:tc>
        <w:tc>
          <w:tcPr>
            <w:tcW w:w="385" w:type="pct"/>
            <w:vMerge/>
          </w:tcPr>
          <w:p w:rsidR="00483794" w:rsidRPr="00483794" w:rsidRDefault="00483794" w:rsidP="00483794">
            <w:pPr>
              <w:spacing w:after="0" w:line="240" w:lineRule="auto"/>
              <w:rPr>
                <w:rFonts w:ascii="Times New Roman" w:hAnsi="Times New Roman"/>
                <w:b/>
                <w:bCs/>
                <w:sz w:val="24"/>
                <w:szCs w:val="24"/>
              </w:rPr>
            </w:pPr>
          </w:p>
        </w:tc>
        <w:tc>
          <w:tcPr>
            <w:tcW w:w="727" w:type="pct"/>
            <w:vMerge/>
          </w:tcPr>
          <w:p w:rsidR="00483794" w:rsidRPr="00483794" w:rsidRDefault="00483794" w:rsidP="00483794">
            <w:pPr>
              <w:spacing w:after="0" w:line="240" w:lineRule="auto"/>
              <w:rPr>
                <w:rFonts w:ascii="Times New Roman" w:hAnsi="Times New Roman"/>
                <w:b/>
                <w:bCs/>
                <w:sz w:val="24"/>
                <w:szCs w:val="24"/>
              </w:rPr>
            </w:pPr>
          </w:p>
        </w:tc>
      </w:tr>
      <w:tr w:rsidR="00483794" w:rsidRPr="00315F34" w:rsidTr="00483794">
        <w:trPr>
          <w:trHeight w:val="20"/>
        </w:trPr>
        <w:tc>
          <w:tcPr>
            <w:tcW w:w="663" w:type="pct"/>
            <w:vMerge/>
          </w:tcPr>
          <w:p w:rsidR="00483794" w:rsidRPr="00483794" w:rsidRDefault="00483794" w:rsidP="00483794">
            <w:pPr>
              <w:spacing w:after="0" w:line="240" w:lineRule="auto"/>
              <w:rPr>
                <w:rFonts w:ascii="Times New Roman" w:hAnsi="Times New Roman"/>
                <w:b/>
                <w:bCs/>
                <w:sz w:val="24"/>
                <w:szCs w:val="24"/>
              </w:rPr>
            </w:pPr>
          </w:p>
        </w:tc>
        <w:tc>
          <w:tcPr>
            <w:tcW w:w="1830" w:type="pct"/>
            <w:vAlign w:val="center"/>
          </w:tcPr>
          <w:p w:rsidR="00483794" w:rsidRPr="00483794" w:rsidRDefault="00483794" w:rsidP="00483794">
            <w:pPr>
              <w:spacing w:after="0" w:line="240" w:lineRule="auto"/>
              <w:jc w:val="both"/>
              <w:rPr>
                <w:rFonts w:ascii="Times New Roman" w:hAnsi="Times New Roman"/>
                <w:bCs/>
                <w:sz w:val="24"/>
                <w:szCs w:val="24"/>
              </w:rPr>
            </w:pPr>
            <w:r w:rsidRPr="00483794">
              <w:rPr>
                <w:rFonts w:ascii="Times New Roman" w:hAnsi="Times New Roman"/>
                <w:b/>
                <w:bCs/>
                <w:sz w:val="24"/>
                <w:szCs w:val="24"/>
              </w:rPr>
              <w:t xml:space="preserve">2. </w:t>
            </w:r>
            <w:r w:rsidRPr="00483794">
              <w:rPr>
                <w:rFonts w:ascii="Times New Roman" w:hAnsi="Times New Roman"/>
                <w:sz w:val="24"/>
                <w:szCs w:val="24"/>
              </w:rPr>
              <w:t>Эскиз детали. Требования к эскизу. Материалы в машиностроении.</w:t>
            </w:r>
          </w:p>
        </w:tc>
        <w:tc>
          <w:tcPr>
            <w:tcW w:w="625" w:type="pct"/>
          </w:tcPr>
          <w:p w:rsidR="00483794" w:rsidRPr="00483794" w:rsidRDefault="00483794" w:rsidP="00483794">
            <w:pPr>
              <w:spacing w:after="0" w:line="240" w:lineRule="auto"/>
              <w:jc w:val="center"/>
              <w:rPr>
                <w:rFonts w:ascii="Times New Roman" w:hAnsi="Times New Roman"/>
                <w:bCs/>
                <w:sz w:val="24"/>
                <w:szCs w:val="24"/>
              </w:rPr>
            </w:pPr>
            <w:r w:rsidRPr="00483794">
              <w:rPr>
                <w:rFonts w:ascii="Times New Roman" w:hAnsi="Times New Roman"/>
                <w:bCs/>
                <w:sz w:val="24"/>
                <w:szCs w:val="24"/>
              </w:rPr>
              <w:t>2 / 2</w:t>
            </w:r>
          </w:p>
        </w:tc>
        <w:tc>
          <w:tcPr>
            <w:tcW w:w="770" w:type="pct"/>
            <w:vMerge/>
          </w:tcPr>
          <w:p w:rsidR="00483794" w:rsidRPr="00483794" w:rsidRDefault="00483794" w:rsidP="00483794">
            <w:pPr>
              <w:spacing w:after="0" w:line="240" w:lineRule="auto"/>
              <w:rPr>
                <w:rFonts w:ascii="Times New Roman" w:hAnsi="Times New Roman"/>
                <w:b/>
                <w:bCs/>
                <w:sz w:val="24"/>
                <w:szCs w:val="24"/>
              </w:rPr>
            </w:pPr>
          </w:p>
        </w:tc>
        <w:tc>
          <w:tcPr>
            <w:tcW w:w="385" w:type="pct"/>
            <w:vMerge/>
          </w:tcPr>
          <w:p w:rsidR="00483794" w:rsidRPr="00483794" w:rsidRDefault="00483794" w:rsidP="00483794">
            <w:pPr>
              <w:spacing w:after="0" w:line="240" w:lineRule="auto"/>
              <w:rPr>
                <w:rFonts w:ascii="Times New Roman" w:hAnsi="Times New Roman"/>
                <w:b/>
                <w:bCs/>
                <w:sz w:val="24"/>
                <w:szCs w:val="24"/>
              </w:rPr>
            </w:pPr>
          </w:p>
        </w:tc>
        <w:tc>
          <w:tcPr>
            <w:tcW w:w="727" w:type="pct"/>
            <w:vMerge/>
          </w:tcPr>
          <w:p w:rsidR="00483794" w:rsidRPr="00483794" w:rsidRDefault="00483794" w:rsidP="00483794">
            <w:pPr>
              <w:spacing w:after="0" w:line="240" w:lineRule="auto"/>
              <w:rPr>
                <w:rFonts w:ascii="Times New Roman" w:hAnsi="Times New Roman"/>
                <w:b/>
                <w:bCs/>
                <w:sz w:val="24"/>
                <w:szCs w:val="24"/>
              </w:rPr>
            </w:pPr>
          </w:p>
        </w:tc>
      </w:tr>
      <w:tr w:rsidR="00483794" w:rsidRPr="00315F34" w:rsidTr="00483794">
        <w:trPr>
          <w:trHeight w:val="20"/>
        </w:trPr>
        <w:tc>
          <w:tcPr>
            <w:tcW w:w="663" w:type="pct"/>
            <w:vMerge/>
          </w:tcPr>
          <w:p w:rsidR="00483794" w:rsidRPr="00483794" w:rsidRDefault="00483794" w:rsidP="00483794">
            <w:pPr>
              <w:spacing w:after="0" w:line="240" w:lineRule="auto"/>
              <w:rPr>
                <w:rFonts w:ascii="Times New Roman" w:hAnsi="Times New Roman"/>
                <w:b/>
                <w:bCs/>
                <w:sz w:val="24"/>
                <w:szCs w:val="24"/>
              </w:rPr>
            </w:pPr>
          </w:p>
        </w:tc>
        <w:tc>
          <w:tcPr>
            <w:tcW w:w="1830" w:type="pct"/>
            <w:vAlign w:val="center"/>
          </w:tcPr>
          <w:p w:rsidR="00483794" w:rsidRPr="00483794" w:rsidRDefault="00483794" w:rsidP="00483794">
            <w:pPr>
              <w:spacing w:after="0" w:line="240" w:lineRule="auto"/>
              <w:jc w:val="both"/>
              <w:rPr>
                <w:rFonts w:ascii="Times New Roman" w:hAnsi="Times New Roman"/>
                <w:bCs/>
                <w:sz w:val="24"/>
                <w:szCs w:val="24"/>
              </w:rPr>
            </w:pPr>
            <w:r w:rsidRPr="00483794">
              <w:rPr>
                <w:rFonts w:ascii="Times New Roman" w:hAnsi="Times New Roman"/>
                <w:b/>
                <w:bCs/>
                <w:sz w:val="24"/>
                <w:szCs w:val="24"/>
              </w:rPr>
              <w:t xml:space="preserve">3. </w:t>
            </w:r>
            <w:r w:rsidRPr="00483794">
              <w:rPr>
                <w:rFonts w:ascii="Times New Roman" w:hAnsi="Times New Roman"/>
                <w:sz w:val="24"/>
                <w:szCs w:val="24"/>
              </w:rPr>
              <w:t>Последовательность выполнения сборочного чертежа. Спецификация.</w:t>
            </w:r>
          </w:p>
        </w:tc>
        <w:tc>
          <w:tcPr>
            <w:tcW w:w="625" w:type="pct"/>
          </w:tcPr>
          <w:p w:rsidR="00483794" w:rsidRPr="00483794" w:rsidRDefault="00483794" w:rsidP="00483794">
            <w:pPr>
              <w:spacing w:after="0" w:line="240" w:lineRule="auto"/>
              <w:jc w:val="center"/>
              <w:rPr>
                <w:rFonts w:ascii="Times New Roman" w:hAnsi="Times New Roman"/>
                <w:bCs/>
                <w:sz w:val="24"/>
                <w:szCs w:val="24"/>
              </w:rPr>
            </w:pPr>
            <w:r w:rsidRPr="00483794">
              <w:rPr>
                <w:rFonts w:ascii="Times New Roman" w:hAnsi="Times New Roman"/>
                <w:bCs/>
                <w:sz w:val="24"/>
                <w:szCs w:val="24"/>
              </w:rPr>
              <w:t>2 / 2</w:t>
            </w:r>
          </w:p>
        </w:tc>
        <w:tc>
          <w:tcPr>
            <w:tcW w:w="770" w:type="pct"/>
            <w:vMerge/>
          </w:tcPr>
          <w:p w:rsidR="00483794" w:rsidRPr="00483794" w:rsidRDefault="00483794" w:rsidP="00483794">
            <w:pPr>
              <w:spacing w:after="0" w:line="240" w:lineRule="auto"/>
              <w:rPr>
                <w:rFonts w:ascii="Times New Roman" w:hAnsi="Times New Roman"/>
                <w:b/>
                <w:bCs/>
                <w:sz w:val="24"/>
                <w:szCs w:val="24"/>
              </w:rPr>
            </w:pPr>
          </w:p>
        </w:tc>
        <w:tc>
          <w:tcPr>
            <w:tcW w:w="385" w:type="pct"/>
            <w:vMerge/>
          </w:tcPr>
          <w:p w:rsidR="00483794" w:rsidRPr="00483794" w:rsidRDefault="00483794" w:rsidP="00483794">
            <w:pPr>
              <w:spacing w:after="0" w:line="240" w:lineRule="auto"/>
              <w:rPr>
                <w:rFonts w:ascii="Times New Roman" w:hAnsi="Times New Roman"/>
                <w:b/>
                <w:bCs/>
                <w:sz w:val="24"/>
                <w:szCs w:val="24"/>
              </w:rPr>
            </w:pPr>
          </w:p>
        </w:tc>
        <w:tc>
          <w:tcPr>
            <w:tcW w:w="727" w:type="pct"/>
            <w:vMerge/>
          </w:tcPr>
          <w:p w:rsidR="00483794" w:rsidRPr="00483794" w:rsidRDefault="00483794" w:rsidP="00483794">
            <w:pPr>
              <w:spacing w:after="0" w:line="240" w:lineRule="auto"/>
              <w:rPr>
                <w:rFonts w:ascii="Times New Roman" w:hAnsi="Times New Roman"/>
                <w:b/>
                <w:bCs/>
                <w:sz w:val="24"/>
                <w:szCs w:val="24"/>
              </w:rPr>
            </w:pPr>
          </w:p>
        </w:tc>
      </w:tr>
      <w:tr w:rsidR="00483794" w:rsidRPr="00315F34" w:rsidTr="00483794">
        <w:trPr>
          <w:trHeight w:val="20"/>
        </w:trPr>
        <w:tc>
          <w:tcPr>
            <w:tcW w:w="663" w:type="pct"/>
            <w:vMerge/>
          </w:tcPr>
          <w:p w:rsidR="00483794" w:rsidRPr="00483794" w:rsidRDefault="00483794" w:rsidP="00483794">
            <w:pPr>
              <w:spacing w:after="0" w:line="240" w:lineRule="auto"/>
              <w:rPr>
                <w:rFonts w:ascii="Times New Roman" w:hAnsi="Times New Roman"/>
                <w:b/>
                <w:bCs/>
                <w:sz w:val="24"/>
                <w:szCs w:val="24"/>
              </w:rPr>
            </w:pPr>
          </w:p>
        </w:tc>
        <w:tc>
          <w:tcPr>
            <w:tcW w:w="1830" w:type="pct"/>
            <w:vAlign w:val="center"/>
          </w:tcPr>
          <w:p w:rsidR="00483794" w:rsidRPr="00483794" w:rsidRDefault="00483794" w:rsidP="00483794">
            <w:pPr>
              <w:spacing w:after="0" w:line="240" w:lineRule="auto"/>
              <w:jc w:val="both"/>
              <w:rPr>
                <w:rFonts w:ascii="Times New Roman" w:hAnsi="Times New Roman"/>
                <w:b/>
                <w:sz w:val="24"/>
                <w:szCs w:val="24"/>
              </w:rPr>
            </w:pPr>
            <w:r w:rsidRPr="00483794">
              <w:rPr>
                <w:rFonts w:ascii="Times New Roman" w:hAnsi="Times New Roman"/>
                <w:b/>
                <w:sz w:val="24"/>
                <w:szCs w:val="24"/>
              </w:rPr>
              <w:t xml:space="preserve">4. </w:t>
            </w:r>
            <w:r w:rsidRPr="00483794">
              <w:rPr>
                <w:rFonts w:ascii="Times New Roman" w:hAnsi="Times New Roman"/>
                <w:sz w:val="24"/>
                <w:szCs w:val="24"/>
              </w:rPr>
              <w:t>Общие сведения о схемах. Условные графические обозначения схем.</w:t>
            </w:r>
          </w:p>
        </w:tc>
        <w:tc>
          <w:tcPr>
            <w:tcW w:w="625" w:type="pct"/>
          </w:tcPr>
          <w:p w:rsidR="00483794" w:rsidRPr="00483794" w:rsidRDefault="00483794" w:rsidP="00483794">
            <w:pPr>
              <w:spacing w:after="0" w:line="240" w:lineRule="auto"/>
              <w:jc w:val="center"/>
              <w:rPr>
                <w:rFonts w:ascii="Times New Roman" w:hAnsi="Times New Roman"/>
                <w:bCs/>
                <w:sz w:val="24"/>
                <w:szCs w:val="24"/>
              </w:rPr>
            </w:pPr>
            <w:r w:rsidRPr="00483794">
              <w:rPr>
                <w:rFonts w:ascii="Times New Roman" w:hAnsi="Times New Roman"/>
                <w:bCs/>
                <w:sz w:val="24"/>
                <w:szCs w:val="24"/>
              </w:rPr>
              <w:t>2 / 2</w:t>
            </w:r>
          </w:p>
        </w:tc>
        <w:tc>
          <w:tcPr>
            <w:tcW w:w="770" w:type="pct"/>
            <w:vMerge/>
          </w:tcPr>
          <w:p w:rsidR="00483794" w:rsidRPr="00483794" w:rsidRDefault="00483794" w:rsidP="00483794">
            <w:pPr>
              <w:spacing w:after="0" w:line="240" w:lineRule="auto"/>
              <w:rPr>
                <w:rFonts w:ascii="Times New Roman" w:hAnsi="Times New Roman"/>
                <w:b/>
                <w:bCs/>
                <w:sz w:val="24"/>
                <w:szCs w:val="24"/>
              </w:rPr>
            </w:pPr>
          </w:p>
        </w:tc>
        <w:tc>
          <w:tcPr>
            <w:tcW w:w="385" w:type="pct"/>
            <w:vMerge/>
          </w:tcPr>
          <w:p w:rsidR="00483794" w:rsidRPr="00483794" w:rsidRDefault="00483794" w:rsidP="00483794">
            <w:pPr>
              <w:spacing w:after="0" w:line="240" w:lineRule="auto"/>
              <w:rPr>
                <w:rFonts w:ascii="Times New Roman" w:hAnsi="Times New Roman"/>
                <w:b/>
                <w:bCs/>
                <w:sz w:val="24"/>
                <w:szCs w:val="24"/>
              </w:rPr>
            </w:pPr>
          </w:p>
        </w:tc>
        <w:tc>
          <w:tcPr>
            <w:tcW w:w="727" w:type="pct"/>
            <w:vMerge/>
          </w:tcPr>
          <w:p w:rsidR="00483794" w:rsidRPr="00483794" w:rsidRDefault="00483794" w:rsidP="00483794">
            <w:pPr>
              <w:spacing w:after="0" w:line="240" w:lineRule="auto"/>
              <w:rPr>
                <w:rFonts w:ascii="Times New Roman" w:hAnsi="Times New Roman"/>
                <w:b/>
                <w:bCs/>
                <w:sz w:val="24"/>
                <w:szCs w:val="24"/>
              </w:rPr>
            </w:pPr>
          </w:p>
        </w:tc>
      </w:tr>
      <w:tr w:rsidR="00483794" w:rsidRPr="00315F34" w:rsidTr="00483794">
        <w:trPr>
          <w:trHeight w:val="20"/>
        </w:trPr>
        <w:tc>
          <w:tcPr>
            <w:tcW w:w="663" w:type="pct"/>
            <w:vMerge/>
          </w:tcPr>
          <w:p w:rsidR="00483794" w:rsidRPr="00483794" w:rsidRDefault="00483794" w:rsidP="00483794">
            <w:pPr>
              <w:spacing w:after="0" w:line="240" w:lineRule="auto"/>
              <w:rPr>
                <w:rFonts w:ascii="Times New Roman" w:hAnsi="Times New Roman"/>
                <w:b/>
                <w:bCs/>
                <w:sz w:val="24"/>
                <w:szCs w:val="24"/>
              </w:rPr>
            </w:pPr>
          </w:p>
        </w:tc>
        <w:tc>
          <w:tcPr>
            <w:tcW w:w="1830" w:type="pct"/>
          </w:tcPr>
          <w:p w:rsidR="00483794" w:rsidRPr="00483794" w:rsidRDefault="00483794" w:rsidP="00483794">
            <w:pPr>
              <w:spacing w:after="0" w:line="240" w:lineRule="auto"/>
              <w:rPr>
                <w:rFonts w:ascii="Times New Roman" w:hAnsi="Times New Roman"/>
                <w:b/>
                <w:sz w:val="24"/>
                <w:szCs w:val="24"/>
              </w:rPr>
            </w:pPr>
            <w:r w:rsidRPr="00483794">
              <w:rPr>
                <w:rFonts w:ascii="Times New Roman" w:hAnsi="Times New Roman"/>
                <w:b/>
                <w:sz w:val="24"/>
                <w:szCs w:val="24"/>
              </w:rPr>
              <w:t>В том числе практических и лабораторных занятий</w:t>
            </w:r>
          </w:p>
        </w:tc>
        <w:tc>
          <w:tcPr>
            <w:tcW w:w="625" w:type="pct"/>
          </w:tcPr>
          <w:p w:rsidR="00483794" w:rsidRPr="00483794" w:rsidRDefault="00483794" w:rsidP="00483794">
            <w:pPr>
              <w:spacing w:after="0" w:line="240" w:lineRule="auto"/>
              <w:jc w:val="center"/>
              <w:rPr>
                <w:rFonts w:ascii="Times New Roman" w:hAnsi="Times New Roman"/>
                <w:b/>
                <w:bCs/>
                <w:sz w:val="24"/>
                <w:szCs w:val="24"/>
              </w:rPr>
            </w:pPr>
            <w:r w:rsidRPr="00483794">
              <w:rPr>
                <w:rFonts w:ascii="Times New Roman" w:hAnsi="Times New Roman"/>
                <w:b/>
                <w:bCs/>
                <w:sz w:val="24"/>
                <w:szCs w:val="24"/>
              </w:rPr>
              <w:t>2 / 2</w:t>
            </w:r>
          </w:p>
        </w:tc>
        <w:tc>
          <w:tcPr>
            <w:tcW w:w="770" w:type="pct"/>
            <w:vMerge/>
          </w:tcPr>
          <w:p w:rsidR="00483794" w:rsidRPr="00483794" w:rsidRDefault="00483794" w:rsidP="00483794">
            <w:pPr>
              <w:spacing w:after="0" w:line="240" w:lineRule="auto"/>
              <w:rPr>
                <w:rFonts w:ascii="Times New Roman" w:hAnsi="Times New Roman"/>
                <w:b/>
                <w:bCs/>
                <w:sz w:val="24"/>
                <w:szCs w:val="24"/>
              </w:rPr>
            </w:pPr>
          </w:p>
        </w:tc>
        <w:tc>
          <w:tcPr>
            <w:tcW w:w="385" w:type="pct"/>
            <w:vMerge/>
          </w:tcPr>
          <w:p w:rsidR="00483794" w:rsidRPr="00483794" w:rsidRDefault="00483794" w:rsidP="00483794">
            <w:pPr>
              <w:spacing w:after="0" w:line="240" w:lineRule="auto"/>
              <w:rPr>
                <w:rFonts w:ascii="Times New Roman" w:hAnsi="Times New Roman"/>
                <w:b/>
                <w:bCs/>
                <w:sz w:val="24"/>
                <w:szCs w:val="24"/>
              </w:rPr>
            </w:pPr>
          </w:p>
        </w:tc>
        <w:tc>
          <w:tcPr>
            <w:tcW w:w="727" w:type="pct"/>
            <w:vMerge/>
          </w:tcPr>
          <w:p w:rsidR="00483794" w:rsidRPr="00483794" w:rsidRDefault="00483794" w:rsidP="00483794">
            <w:pPr>
              <w:spacing w:after="0" w:line="240" w:lineRule="auto"/>
              <w:rPr>
                <w:rFonts w:ascii="Times New Roman" w:hAnsi="Times New Roman"/>
                <w:b/>
                <w:bCs/>
                <w:sz w:val="24"/>
                <w:szCs w:val="24"/>
              </w:rPr>
            </w:pPr>
          </w:p>
        </w:tc>
      </w:tr>
      <w:tr w:rsidR="00483794" w:rsidRPr="00315F34" w:rsidTr="00483794">
        <w:trPr>
          <w:trHeight w:val="363"/>
        </w:trPr>
        <w:tc>
          <w:tcPr>
            <w:tcW w:w="663" w:type="pct"/>
            <w:vMerge/>
          </w:tcPr>
          <w:p w:rsidR="00483794" w:rsidRPr="00483794" w:rsidRDefault="00483794" w:rsidP="00483794">
            <w:pPr>
              <w:spacing w:after="0" w:line="240" w:lineRule="auto"/>
              <w:rPr>
                <w:rFonts w:ascii="Times New Roman" w:hAnsi="Times New Roman"/>
                <w:b/>
                <w:bCs/>
                <w:sz w:val="24"/>
                <w:szCs w:val="24"/>
              </w:rPr>
            </w:pPr>
          </w:p>
        </w:tc>
        <w:tc>
          <w:tcPr>
            <w:tcW w:w="1830" w:type="pct"/>
          </w:tcPr>
          <w:p w:rsidR="00483794" w:rsidRDefault="00483794" w:rsidP="00483794">
            <w:pPr>
              <w:spacing w:after="0" w:line="240" w:lineRule="auto"/>
              <w:rPr>
                <w:rFonts w:ascii="Times New Roman" w:hAnsi="Times New Roman"/>
                <w:sz w:val="24"/>
                <w:szCs w:val="24"/>
              </w:rPr>
            </w:pPr>
            <w:r w:rsidRPr="00483794">
              <w:rPr>
                <w:rFonts w:ascii="Times New Roman" w:hAnsi="Times New Roman"/>
                <w:b/>
                <w:sz w:val="24"/>
                <w:szCs w:val="24"/>
              </w:rPr>
              <w:t xml:space="preserve">Практическое занятие 5. </w:t>
            </w:r>
            <w:r w:rsidRPr="00483794">
              <w:rPr>
                <w:rFonts w:ascii="Times New Roman" w:hAnsi="Times New Roman"/>
                <w:sz w:val="24"/>
                <w:szCs w:val="24"/>
              </w:rPr>
              <w:t>Выполнение эскиза детали.</w:t>
            </w:r>
          </w:p>
          <w:p w:rsidR="001A5697" w:rsidRDefault="001A5697" w:rsidP="00483794">
            <w:pPr>
              <w:spacing w:after="0" w:line="240" w:lineRule="auto"/>
              <w:rPr>
                <w:rFonts w:ascii="Times New Roman" w:hAnsi="Times New Roman"/>
                <w:sz w:val="24"/>
                <w:szCs w:val="24"/>
              </w:rPr>
            </w:pPr>
          </w:p>
          <w:p w:rsidR="001A5697" w:rsidRDefault="001A5697" w:rsidP="00483794">
            <w:pPr>
              <w:spacing w:after="0" w:line="240" w:lineRule="auto"/>
              <w:rPr>
                <w:rFonts w:ascii="Times New Roman" w:hAnsi="Times New Roman"/>
                <w:sz w:val="24"/>
                <w:szCs w:val="24"/>
              </w:rPr>
            </w:pPr>
          </w:p>
          <w:p w:rsidR="001A5697" w:rsidRDefault="001A5697" w:rsidP="00483794">
            <w:pPr>
              <w:spacing w:after="0" w:line="240" w:lineRule="auto"/>
              <w:rPr>
                <w:rFonts w:ascii="Times New Roman" w:hAnsi="Times New Roman"/>
                <w:sz w:val="24"/>
                <w:szCs w:val="24"/>
              </w:rPr>
            </w:pPr>
          </w:p>
          <w:p w:rsidR="001A5697" w:rsidRDefault="001A5697" w:rsidP="00483794">
            <w:pPr>
              <w:spacing w:after="0" w:line="240" w:lineRule="auto"/>
              <w:rPr>
                <w:rFonts w:ascii="Times New Roman" w:hAnsi="Times New Roman"/>
                <w:sz w:val="24"/>
                <w:szCs w:val="24"/>
              </w:rPr>
            </w:pPr>
          </w:p>
          <w:p w:rsidR="001A5697" w:rsidRDefault="001A5697" w:rsidP="00483794">
            <w:pPr>
              <w:spacing w:after="0" w:line="240" w:lineRule="auto"/>
              <w:rPr>
                <w:rFonts w:ascii="Times New Roman" w:hAnsi="Times New Roman"/>
                <w:sz w:val="24"/>
                <w:szCs w:val="24"/>
              </w:rPr>
            </w:pPr>
          </w:p>
          <w:p w:rsidR="001A5697" w:rsidRDefault="001A5697" w:rsidP="00483794">
            <w:pPr>
              <w:spacing w:after="0" w:line="240" w:lineRule="auto"/>
              <w:rPr>
                <w:rFonts w:ascii="Times New Roman" w:hAnsi="Times New Roman"/>
                <w:sz w:val="24"/>
                <w:szCs w:val="24"/>
              </w:rPr>
            </w:pPr>
          </w:p>
          <w:p w:rsidR="001A5697" w:rsidRPr="00483794" w:rsidRDefault="001A5697" w:rsidP="00483794">
            <w:pPr>
              <w:spacing w:after="0" w:line="240" w:lineRule="auto"/>
              <w:rPr>
                <w:rFonts w:ascii="Times New Roman" w:hAnsi="Times New Roman"/>
                <w:b/>
                <w:sz w:val="24"/>
                <w:szCs w:val="24"/>
              </w:rPr>
            </w:pPr>
          </w:p>
        </w:tc>
        <w:tc>
          <w:tcPr>
            <w:tcW w:w="625" w:type="pct"/>
          </w:tcPr>
          <w:p w:rsidR="00483794" w:rsidRPr="00483794" w:rsidRDefault="00483794" w:rsidP="00483794">
            <w:pPr>
              <w:spacing w:after="0" w:line="240" w:lineRule="auto"/>
              <w:jc w:val="center"/>
              <w:rPr>
                <w:rFonts w:ascii="Times New Roman" w:hAnsi="Times New Roman"/>
                <w:sz w:val="24"/>
                <w:szCs w:val="24"/>
              </w:rPr>
            </w:pPr>
            <w:r w:rsidRPr="00483794">
              <w:rPr>
                <w:rFonts w:ascii="Times New Roman" w:hAnsi="Times New Roman"/>
                <w:sz w:val="24"/>
                <w:szCs w:val="24"/>
              </w:rPr>
              <w:t>2 / 2</w:t>
            </w:r>
          </w:p>
        </w:tc>
        <w:tc>
          <w:tcPr>
            <w:tcW w:w="770" w:type="pct"/>
            <w:vMerge/>
          </w:tcPr>
          <w:p w:rsidR="00483794" w:rsidRPr="00483794" w:rsidRDefault="00483794" w:rsidP="00483794">
            <w:pPr>
              <w:spacing w:after="0" w:line="240" w:lineRule="auto"/>
              <w:rPr>
                <w:rFonts w:ascii="Times New Roman" w:hAnsi="Times New Roman"/>
                <w:b/>
                <w:bCs/>
                <w:sz w:val="24"/>
                <w:szCs w:val="24"/>
              </w:rPr>
            </w:pPr>
          </w:p>
        </w:tc>
        <w:tc>
          <w:tcPr>
            <w:tcW w:w="385" w:type="pct"/>
            <w:vMerge/>
          </w:tcPr>
          <w:p w:rsidR="00483794" w:rsidRPr="00483794" w:rsidRDefault="00483794" w:rsidP="00483794">
            <w:pPr>
              <w:spacing w:after="0" w:line="240" w:lineRule="auto"/>
              <w:rPr>
                <w:rFonts w:ascii="Times New Roman" w:hAnsi="Times New Roman"/>
                <w:b/>
                <w:bCs/>
                <w:sz w:val="24"/>
                <w:szCs w:val="24"/>
              </w:rPr>
            </w:pPr>
          </w:p>
        </w:tc>
        <w:tc>
          <w:tcPr>
            <w:tcW w:w="727" w:type="pct"/>
            <w:vMerge/>
          </w:tcPr>
          <w:p w:rsidR="00483794" w:rsidRPr="00483794" w:rsidRDefault="00483794" w:rsidP="00483794">
            <w:pPr>
              <w:spacing w:after="0" w:line="240" w:lineRule="auto"/>
              <w:rPr>
                <w:rFonts w:ascii="Times New Roman" w:hAnsi="Times New Roman"/>
                <w:b/>
                <w:bCs/>
                <w:sz w:val="24"/>
                <w:szCs w:val="24"/>
              </w:rPr>
            </w:pPr>
          </w:p>
        </w:tc>
      </w:tr>
      <w:tr w:rsidR="00483794" w:rsidRPr="00315F34" w:rsidTr="00483794">
        <w:trPr>
          <w:trHeight w:val="20"/>
        </w:trPr>
        <w:tc>
          <w:tcPr>
            <w:tcW w:w="2493" w:type="pct"/>
            <w:gridSpan w:val="2"/>
          </w:tcPr>
          <w:p w:rsidR="00483794" w:rsidRPr="00483794" w:rsidRDefault="00483794" w:rsidP="00483794">
            <w:pPr>
              <w:pStyle w:val="affffffa"/>
              <w:rPr>
                <w:rFonts w:ascii="Times New Roman" w:hAnsi="Times New Roman" w:cs="Times New Roman"/>
                <w:sz w:val="24"/>
                <w:szCs w:val="24"/>
              </w:rPr>
            </w:pPr>
            <w:r w:rsidRPr="00483794">
              <w:rPr>
                <w:rFonts w:ascii="Times New Roman" w:hAnsi="Times New Roman" w:cs="Times New Roman"/>
                <w:b/>
                <w:bCs/>
                <w:sz w:val="24"/>
                <w:szCs w:val="24"/>
              </w:rPr>
              <w:t xml:space="preserve">Итоговая аттестация - в форме дифференцированного зачета                                                         </w:t>
            </w:r>
          </w:p>
        </w:tc>
        <w:tc>
          <w:tcPr>
            <w:tcW w:w="625" w:type="pct"/>
          </w:tcPr>
          <w:p w:rsidR="00483794" w:rsidRPr="00483794" w:rsidRDefault="00483794" w:rsidP="00483794">
            <w:pPr>
              <w:spacing w:after="0" w:line="240" w:lineRule="auto"/>
              <w:jc w:val="center"/>
              <w:rPr>
                <w:rFonts w:ascii="Times New Roman" w:hAnsi="Times New Roman"/>
                <w:b/>
                <w:sz w:val="24"/>
                <w:szCs w:val="24"/>
              </w:rPr>
            </w:pPr>
            <w:r w:rsidRPr="00483794">
              <w:rPr>
                <w:rFonts w:ascii="Times New Roman" w:hAnsi="Times New Roman"/>
                <w:b/>
                <w:sz w:val="24"/>
                <w:szCs w:val="24"/>
              </w:rPr>
              <w:t>2</w:t>
            </w:r>
          </w:p>
        </w:tc>
        <w:tc>
          <w:tcPr>
            <w:tcW w:w="770" w:type="pct"/>
          </w:tcPr>
          <w:p w:rsidR="00483794" w:rsidRPr="00483794" w:rsidRDefault="00483794" w:rsidP="00483794">
            <w:pPr>
              <w:spacing w:after="0" w:line="240" w:lineRule="auto"/>
              <w:rPr>
                <w:rFonts w:ascii="Times New Roman" w:hAnsi="Times New Roman"/>
                <w:b/>
                <w:sz w:val="24"/>
                <w:szCs w:val="24"/>
              </w:rPr>
            </w:pPr>
          </w:p>
        </w:tc>
        <w:tc>
          <w:tcPr>
            <w:tcW w:w="385" w:type="pct"/>
          </w:tcPr>
          <w:p w:rsidR="00483794" w:rsidRPr="00483794" w:rsidRDefault="00483794" w:rsidP="00483794">
            <w:pPr>
              <w:spacing w:after="0" w:line="240" w:lineRule="auto"/>
              <w:rPr>
                <w:rFonts w:ascii="Times New Roman" w:hAnsi="Times New Roman"/>
                <w:b/>
                <w:sz w:val="24"/>
                <w:szCs w:val="24"/>
              </w:rPr>
            </w:pPr>
          </w:p>
        </w:tc>
        <w:tc>
          <w:tcPr>
            <w:tcW w:w="727" w:type="pct"/>
          </w:tcPr>
          <w:p w:rsidR="00483794" w:rsidRPr="00483794" w:rsidRDefault="00483794" w:rsidP="00483794">
            <w:pPr>
              <w:spacing w:after="0" w:line="240" w:lineRule="auto"/>
              <w:rPr>
                <w:rFonts w:ascii="Times New Roman" w:hAnsi="Times New Roman"/>
                <w:b/>
                <w:sz w:val="24"/>
                <w:szCs w:val="24"/>
              </w:rPr>
            </w:pPr>
          </w:p>
        </w:tc>
      </w:tr>
      <w:tr w:rsidR="00483794" w:rsidRPr="00315F34" w:rsidTr="00483794">
        <w:trPr>
          <w:trHeight w:val="20"/>
        </w:trPr>
        <w:tc>
          <w:tcPr>
            <w:tcW w:w="2493" w:type="pct"/>
            <w:gridSpan w:val="2"/>
          </w:tcPr>
          <w:p w:rsidR="00483794" w:rsidRPr="00483794" w:rsidRDefault="00483794" w:rsidP="00483794">
            <w:pPr>
              <w:pStyle w:val="affffffa"/>
              <w:rPr>
                <w:rFonts w:ascii="Times New Roman" w:hAnsi="Times New Roman" w:cs="Times New Roman"/>
                <w:b/>
                <w:bCs/>
                <w:sz w:val="24"/>
                <w:szCs w:val="24"/>
              </w:rPr>
            </w:pPr>
            <w:r w:rsidRPr="00483794">
              <w:rPr>
                <w:rFonts w:ascii="Times New Roman" w:hAnsi="Times New Roman" w:cs="Times New Roman"/>
                <w:b/>
                <w:bCs/>
                <w:sz w:val="24"/>
                <w:szCs w:val="24"/>
              </w:rPr>
              <w:t>Всего:</w:t>
            </w:r>
          </w:p>
        </w:tc>
        <w:tc>
          <w:tcPr>
            <w:tcW w:w="625" w:type="pct"/>
          </w:tcPr>
          <w:p w:rsidR="00483794" w:rsidRPr="00483794" w:rsidRDefault="00483794" w:rsidP="00483794">
            <w:pPr>
              <w:spacing w:after="0" w:line="240" w:lineRule="auto"/>
              <w:jc w:val="center"/>
              <w:rPr>
                <w:rFonts w:ascii="Times New Roman" w:hAnsi="Times New Roman"/>
                <w:b/>
                <w:sz w:val="24"/>
                <w:szCs w:val="24"/>
              </w:rPr>
            </w:pPr>
            <w:r w:rsidRPr="00483794">
              <w:rPr>
                <w:rFonts w:ascii="Times New Roman" w:hAnsi="Times New Roman"/>
                <w:b/>
                <w:sz w:val="24"/>
                <w:szCs w:val="24"/>
              </w:rPr>
              <w:t>36 / 28</w:t>
            </w:r>
          </w:p>
        </w:tc>
        <w:tc>
          <w:tcPr>
            <w:tcW w:w="770" w:type="pct"/>
          </w:tcPr>
          <w:p w:rsidR="00483794" w:rsidRPr="00483794" w:rsidRDefault="00483794" w:rsidP="00483794">
            <w:pPr>
              <w:spacing w:after="0" w:line="240" w:lineRule="auto"/>
              <w:rPr>
                <w:rFonts w:ascii="Times New Roman" w:hAnsi="Times New Roman"/>
                <w:b/>
                <w:i/>
                <w:sz w:val="24"/>
                <w:szCs w:val="24"/>
              </w:rPr>
            </w:pPr>
          </w:p>
        </w:tc>
        <w:tc>
          <w:tcPr>
            <w:tcW w:w="385" w:type="pct"/>
          </w:tcPr>
          <w:p w:rsidR="00483794" w:rsidRPr="00483794" w:rsidRDefault="00483794" w:rsidP="00483794">
            <w:pPr>
              <w:spacing w:after="0" w:line="240" w:lineRule="auto"/>
              <w:rPr>
                <w:rFonts w:ascii="Times New Roman" w:hAnsi="Times New Roman"/>
                <w:b/>
                <w:i/>
                <w:sz w:val="24"/>
                <w:szCs w:val="24"/>
              </w:rPr>
            </w:pPr>
          </w:p>
        </w:tc>
        <w:tc>
          <w:tcPr>
            <w:tcW w:w="727" w:type="pct"/>
          </w:tcPr>
          <w:p w:rsidR="00483794" w:rsidRPr="00483794" w:rsidRDefault="00483794" w:rsidP="00483794">
            <w:pPr>
              <w:spacing w:after="0" w:line="240" w:lineRule="auto"/>
              <w:rPr>
                <w:rFonts w:ascii="Times New Roman" w:hAnsi="Times New Roman"/>
                <w:b/>
                <w:i/>
                <w:sz w:val="24"/>
                <w:szCs w:val="24"/>
              </w:rPr>
            </w:pPr>
          </w:p>
        </w:tc>
      </w:tr>
    </w:tbl>
    <w:p w:rsidR="00483794" w:rsidRDefault="00483794" w:rsidP="00483794">
      <w:pPr>
        <w:suppressAutoHyphens/>
        <w:jc w:val="both"/>
        <w:rPr>
          <w:rFonts w:ascii="Times New Roman" w:hAnsi="Times New Roman"/>
          <w:bCs/>
          <w:i/>
        </w:rPr>
      </w:pPr>
    </w:p>
    <w:p w:rsidR="00483794" w:rsidRPr="00315F34" w:rsidRDefault="00483794" w:rsidP="00483794">
      <w:pPr>
        <w:ind w:firstLine="709"/>
        <w:rPr>
          <w:rFonts w:ascii="Times New Roman" w:hAnsi="Times New Roman"/>
          <w:i/>
        </w:rPr>
        <w:sectPr w:rsidR="00483794" w:rsidRPr="00315F34" w:rsidSect="00483794">
          <w:pgSz w:w="16840" w:h="11907" w:orient="landscape"/>
          <w:pgMar w:top="851" w:right="1134" w:bottom="851" w:left="992" w:header="709" w:footer="709" w:gutter="0"/>
          <w:cols w:space="720"/>
        </w:sectPr>
      </w:pPr>
    </w:p>
    <w:p w:rsidR="00483794" w:rsidRPr="00483794" w:rsidRDefault="00483794" w:rsidP="00483794">
      <w:pPr>
        <w:ind w:left="567" w:right="-284" w:firstLine="567"/>
        <w:rPr>
          <w:rFonts w:ascii="Times New Roman" w:hAnsi="Times New Roman"/>
          <w:b/>
          <w:bCs/>
          <w:sz w:val="24"/>
          <w:szCs w:val="24"/>
        </w:rPr>
      </w:pPr>
      <w:r w:rsidRPr="00483794">
        <w:rPr>
          <w:rFonts w:ascii="Times New Roman" w:hAnsi="Times New Roman"/>
          <w:b/>
          <w:bCs/>
          <w:sz w:val="24"/>
          <w:szCs w:val="24"/>
        </w:rPr>
        <w:lastRenderedPageBreak/>
        <w:t>3. УСЛОВИЯ РЕАЛИЗАЦИИ УЧЕБНОЙ ДИСЦИПЛИНЫ</w:t>
      </w:r>
    </w:p>
    <w:p w:rsidR="00483794" w:rsidRPr="00483794" w:rsidRDefault="00483794" w:rsidP="00483794">
      <w:pPr>
        <w:suppressAutoHyphens/>
        <w:spacing w:after="0"/>
        <w:ind w:left="567" w:right="-284" w:firstLine="567"/>
        <w:jc w:val="both"/>
        <w:rPr>
          <w:rFonts w:ascii="Times New Roman" w:hAnsi="Times New Roman"/>
          <w:bCs/>
          <w:sz w:val="24"/>
          <w:szCs w:val="24"/>
        </w:rPr>
      </w:pPr>
      <w:bookmarkStart w:id="5" w:name="_Hlk90308034"/>
      <w:r w:rsidRPr="0048379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483794" w:rsidRPr="00483794" w:rsidRDefault="00483794" w:rsidP="00483794">
      <w:pPr>
        <w:suppressAutoHyphens/>
        <w:autoSpaceDE w:val="0"/>
        <w:autoSpaceDN w:val="0"/>
        <w:adjustRightInd w:val="0"/>
        <w:spacing w:after="0"/>
        <w:ind w:left="567" w:right="-284" w:firstLine="567"/>
        <w:jc w:val="both"/>
        <w:rPr>
          <w:rFonts w:ascii="Times New Roman" w:hAnsi="Times New Roman"/>
          <w:bCs/>
          <w:i/>
          <w:sz w:val="24"/>
          <w:szCs w:val="24"/>
        </w:rPr>
      </w:pPr>
      <w:r w:rsidRPr="00483794">
        <w:rPr>
          <w:rFonts w:ascii="Times New Roman" w:hAnsi="Times New Roman"/>
          <w:bCs/>
          <w:sz w:val="24"/>
          <w:szCs w:val="24"/>
        </w:rPr>
        <w:t>Кабинет</w:t>
      </w:r>
      <w:r w:rsidRPr="00483794">
        <w:rPr>
          <w:rFonts w:ascii="Times New Roman" w:hAnsi="Times New Roman"/>
          <w:bCs/>
          <w:i/>
          <w:sz w:val="24"/>
          <w:szCs w:val="24"/>
        </w:rPr>
        <w:t xml:space="preserve"> «</w:t>
      </w:r>
      <w:r w:rsidRPr="00483794">
        <w:rPr>
          <w:rFonts w:ascii="Times New Roman" w:hAnsi="Times New Roman"/>
          <w:bCs/>
          <w:sz w:val="24"/>
          <w:szCs w:val="24"/>
          <w:u w:val="single"/>
        </w:rPr>
        <w:t>Техническая графика</w:t>
      </w:r>
      <w:r w:rsidRPr="00483794">
        <w:rPr>
          <w:rFonts w:ascii="Times New Roman" w:hAnsi="Times New Roman"/>
          <w:bCs/>
          <w:i/>
          <w:sz w:val="24"/>
          <w:szCs w:val="24"/>
        </w:rPr>
        <w:t>»</w:t>
      </w:r>
      <w:r w:rsidRPr="00483794">
        <w:rPr>
          <w:rFonts w:ascii="Times New Roman" w:hAnsi="Times New Roman"/>
          <w:sz w:val="24"/>
          <w:szCs w:val="24"/>
          <w:lang w:eastAsia="en-US"/>
        </w:rPr>
        <w:t xml:space="preserve">, </w:t>
      </w:r>
      <w:r w:rsidRPr="00483794">
        <w:rPr>
          <w:rFonts w:ascii="Times New Roman" w:hAnsi="Times New Roman"/>
          <w:bCs/>
          <w:sz w:val="24"/>
          <w:szCs w:val="24"/>
        </w:rPr>
        <w:t xml:space="preserve">оснащенный в соответствии с п. 6.1.2.1 образовательной программы по </w:t>
      </w:r>
      <w:r w:rsidRPr="00483794">
        <w:rPr>
          <w:rFonts w:ascii="Times New Roman" w:hAnsi="Times New Roman"/>
          <w:sz w:val="24"/>
          <w:szCs w:val="24"/>
        </w:rPr>
        <w:t xml:space="preserve">специальности 15.01.05 </w:t>
      </w:r>
      <w:r w:rsidRPr="00483794">
        <w:rPr>
          <w:rFonts w:ascii="Times New Roman" w:hAnsi="Times New Roman"/>
          <w:color w:val="000000"/>
          <w:sz w:val="24"/>
          <w:szCs w:val="24"/>
          <w:shd w:val="clear" w:color="auto" w:fill="FFFFFF"/>
        </w:rPr>
        <w:t>Сварщик (ручной и частично механизированной сварки (наплавки)</w:t>
      </w:r>
      <w:r w:rsidRPr="00483794">
        <w:rPr>
          <w:rFonts w:ascii="Times New Roman" w:hAnsi="Times New Roman"/>
          <w:bCs/>
          <w:i/>
          <w:sz w:val="24"/>
          <w:szCs w:val="24"/>
        </w:rPr>
        <w:t>.</w:t>
      </w:r>
    </w:p>
    <w:p w:rsidR="00483794" w:rsidRPr="00483794" w:rsidRDefault="00483794" w:rsidP="00483794">
      <w:pPr>
        <w:suppressAutoHyphens/>
        <w:spacing w:after="0"/>
        <w:ind w:left="567" w:right="-284" w:firstLine="567"/>
        <w:jc w:val="both"/>
        <w:rPr>
          <w:rFonts w:ascii="Times New Roman" w:hAnsi="Times New Roman"/>
          <w:b/>
          <w:bCs/>
          <w:sz w:val="24"/>
          <w:szCs w:val="24"/>
        </w:rPr>
      </w:pPr>
    </w:p>
    <w:p w:rsidR="00483794" w:rsidRPr="00483794" w:rsidRDefault="00483794" w:rsidP="00483794">
      <w:pPr>
        <w:suppressAutoHyphens/>
        <w:spacing w:after="0"/>
        <w:ind w:left="567" w:right="-284" w:firstLine="567"/>
        <w:jc w:val="both"/>
        <w:rPr>
          <w:rFonts w:ascii="Times New Roman" w:hAnsi="Times New Roman"/>
          <w:b/>
          <w:bCs/>
          <w:sz w:val="24"/>
          <w:szCs w:val="24"/>
        </w:rPr>
      </w:pPr>
      <w:r w:rsidRPr="00483794">
        <w:rPr>
          <w:rFonts w:ascii="Times New Roman" w:hAnsi="Times New Roman"/>
          <w:b/>
          <w:bCs/>
          <w:sz w:val="24"/>
          <w:szCs w:val="24"/>
        </w:rPr>
        <w:t>3.2. Информационное обеспечение реализации программы</w:t>
      </w:r>
    </w:p>
    <w:p w:rsidR="00483794" w:rsidRPr="00483794" w:rsidRDefault="00483794" w:rsidP="00483794">
      <w:pPr>
        <w:suppressAutoHyphens/>
        <w:spacing w:after="0"/>
        <w:ind w:left="567" w:right="-284" w:firstLine="567"/>
        <w:jc w:val="both"/>
        <w:rPr>
          <w:rFonts w:ascii="Times New Roman" w:hAnsi="Times New Roman"/>
          <w:bCs/>
          <w:sz w:val="24"/>
          <w:szCs w:val="24"/>
        </w:rPr>
      </w:pPr>
      <w:r w:rsidRPr="00483794">
        <w:rPr>
          <w:rFonts w:ascii="Times New Roman" w:hAnsi="Times New Roman"/>
          <w:bCs/>
          <w:sz w:val="24"/>
          <w:szCs w:val="24"/>
        </w:rPr>
        <w:t>Для реализации программы библиотечный фонд образовательной организации должен иметь п</w:t>
      </w:r>
      <w:r w:rsidRPr="0048379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6" w:name="_Hlk90308800"/>
      <w:r w:rsidRPr="00483794">
        <w:rPr>
          <w:rFonts w:ascii="Times New Roman" w:hAnsi="Times New Roman"/>
          <w:sz w:val="24"/>
          <w:szCs w:val="24"/>
        </w:rPr>
        <w:t xml:space="preserve">При формировании </w:t>
      </w:r>
      <w:r w:rsidRPr="0048379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
      <w:bookmarkEnd w:id="6"/>
    </w:p>
    <w:p w:rsidR="00483794" w:rsidRPr="00483794" w:rsidRDefault="00483794" w:rsidP="00483794">
      <w:pPr>
        <w:suppressAutoHyphens/>
        <w:spacing w:after="0"/>
        <w:ind w:left="567" w:right="-284" w:firstLine="567"/>
        <w:jc w:val="both"/>
        <w:rPr>
          <w:rFonts w:ascii="Times New Roman" w:hAnsi="Times New Roman"/>
          <w:sz w:val="24"/>
          <w:szCs w:val="24"/>
        </w:rPr>
      </w:pPr>
    </w:p>
    <w:p w:rsidR="00483794" w:rsidRPr="00483794" w:rsidRDefault="00483794" w:rsidP="00483794">
      <w:pPr>
        <w:suppressAutoHyphens/>
        <w:spacing w:after="0"/>
        <w:ind w:left="567" w:right="-284" w:firstLine="567"/>
        <w:jc w:val="both"/>
        <w:rPr>
          <w:rFonts w:ascii="Times New Roman" w:hAnsi="Times New Roman"/>
          <w:b/>
          <w:sz w:val="24"/>
          <w:szCs w:val="24"/>
        </w:rPr>
      </w:pPr>
      <w:r w:rsidRPr="00483794">
        <w:rPr>
          <w:rFonts w:ascii="Times New Roman" w:hAnsi="Times New Roman"/>
          <w:b/>
          <w:sz w:val="24"/>
          <w:szCs w:val="24"/>
        </w:rPr>
        <w:t>3.2.1. Основные печатные издания</w:t>
      </w:r>
    </w:p>
    <w:p w:rsidR="00483794" w:rsidRPr="00483794" w:rsidRDefault="00483794" w:rsidP="00483794">
      <w:pPr>
        <w:ind w:left="567" w:right="-284" w:firstLine="567"/>
        <w:contextualSpacing/>
        <w:jc w:val="both"/>
        <w:rPr>
          <w:rFonts w:ascii="Times New Roman" w:hAnsi="Times New Roman"/>
          <w:b/>
          <w:sz w:val="24"/>
          <w:szCs w:val="24"/>
        </w:rPr>
      </w:pPr>
      <w:r w:rsidRPr="00483794">
        <w:rPr>
          <w:rFonts w:ascii="Times New Roman" w:hAnsi="Times New Roman"/>
          <w:b/>
          <w:sz w:val="24"/>
          <w:szCs w:val="24"/>
        </w:rPr>
        <w:t xml:space="preserve">1. </w:t>
      </w:r>
      <w:r w:rsidRPr="00483794">
        <w:rPr>
          <w:rFonts w:ascii="Times New Roman" w:hAnsi="Times New Roman"/>
          <w:bCs/>
          <w:sz w:val="24"/>
          <w:szCs w:val="24"/>
        </w:rPr>
        <w:t>Основы строительного черчения: учебник для студентов учреждений сред. проф. образования / [Е.А. Гусарова, Т.В. Митина, Ю.О. Полежаева, В.И. Тельной]; под ред. Ю.О.Полежаева – М.: Издательский центр «Академия», 2018 – 368 с.</w:t>
      </w:r>
    </w:p>
    <w:p w:rsidR="00483794" w:rsidRPr="00483794" w:rsidRDefault="00483794" w:rsidP="00483794">
      <w:pPr>
        <w:spacing w:after="0"/>
        <w:ind w:left="567" w:right="-284" w:firstLine="567"/>
        <w:contextualSpacing/>
        <w:rPr>
          <w:rFonts w:ascii="Times New Roman" w:hAnsi="Times New Roman"/>
          <w:b/>
          <w:sz w:val="24"/>
          <w:szCs w:val="24"/>
        </w:rPr>
      </w:pPr>
    </w:p>
    <w:p w:rsidR="00483794" w:rsidRPr="00483794" w:rsidRDefault="00483794" w:rsidP="00483794">
      <w:pPr>
        <w:spacing w:after="0"/>
        <w:ind w:left="567" w:right="-284" w:firstLine="567"/>
        <w:contextualSpacing/>
        <w:rPr>
          <w:rFonts w:ascii="Times New Roman" w:hAnsi="Times New Roman"/>
          <w:b/>
          <w:sz w:val="24"/>
          <w:szCs w:val="24"/>
        </w:rPr>
      </w:pPr>
      <w:r w:rsidRPr="00483794">
        <w:rPr>
          <w:rFonts w:ascii="Times New Roman" w:hAnsi="Times New Roman"/>
          <w:b/>
          <w:sz w:val="24"/>
          <w:szCs w:val="24"/>
        </w:rPr>
        <w:t xml:space="preserve">3.2.2. Основные электронные издания </w:t>
      </w:r>
    </w:p>
    <w:p w:rsidR="00483794" w:rsidRPr="00483794" w:rsidRDefault="00483794" w:rsidP="00644B14">
      <w:pPr>
        <w:pStyle w:val="affffffa"/>
        <w:numPr>
          <w:ilvl w:val="0"/>
          <w:numId w:val="6"/>
        </w:numPr>
        <w:tabs>
          <w:tab w:val="clear" w:pos="644"/>
          <w:tab w:val="num" w:pos="284"/>
        </w:tabs>
        <w:spacing w:line="276" w:lineRule="auto"/>
        <w:ind w:left="567" w:right="-284" w:firstLine="567"/>
        <w:rPr>
          <w:rFonts w:ascii="Times New Roman" w:hAnsi="Times New Roman" w:cs="Times New Roman"/>
          <w:sz w:val="24"/>
          <w:szCs w:val="24"/>
        </w:rPr>
      </w:pPr>
      <w:r w:rsidRPr="00483794">
        <w:rPr>
          <w:rFonts w:ascii="Times New Roman" w:hAnsi="Times New Roman" w:cs="Times New Roman"/>
          <w:sz w:val="24"/>
          <w:szCs w:val="24"/>
          <w:lang w:val="en-US"/>
        </w:rPr>
        <w:t>dwgstud</w:t>
      </w:r>
      <w:r w:rsidRPr="00483794">
        <w:rPr>
          <w:rFonts w:ascii="Times New Roman" w:hAnsi="Times New Roman" w:cs="Times New Roman"/>
          <w:sz w:val="24"/>
          <w:szCs w:val="24"/>
        </w:rPr>
        <w:t>.</w:t>
      </w:r>
      <w:r w:rsidRPr="00483794">
        <w:rPr>
          <w:rFonts w:ascii="Times New Roman" w:hAnsi="Times New Roman" w:cs="Times New Roman"/>
          <w:sz w:val="24"/>
          <w:szCs w:val="24"/>
          <w:lang w:val="en-US"/>
        </w:rPr>
        <w:t>narod</w:t>
      </w:r>
      <w:r w:rsidRPr="00483794">
        <w:rPr>
          <w:rFonts w:ascii="Times New Roman" w:hAnsi="Times New Roman" w:cs="Times New Roman"/>
          <w:sz w:val="24"/>
          <w:szCs w:val="24"/>
        </w:rPr>
        <w:t>.</w:t>
      </w:r>
      <w:r w:rsidRPr="00483794">
        <w:rPr>
          <w:rFonts w:ascii="Times New Roman" w:hAnsi="Times New Roman" w:cs="Times New Roman"/>
          <w:sz w:val="24"/>
          <w:szCs w:val="24"/>
          <w:lang w:val="en-US"/>
        </w:rPr>
        <w:t>ru</w:t>
      </w:r>
      <w:r w:rsidRPr="00483794">
        <w:rPr>
          <w:rFonts w:ascii="Times New Roman" w:hAnsi="Times New Roman" w:cs="Times New Roman"/>
          <w:sz w:val="24"/>
          <w:szCs w:val="24"/>
        </w:rPr>
        <w:t>/</w:t>
      </w:r>
      <w:r w:rsidRPr="00483794">
        <w:rPr>
          <w:rFonts w:ascii="Times New Roman" w:hAnsi="Times New Roman" w:cs="Times New Roman"/>
          <w:sz w:val="24"/>
          <w:szCs w:val="24"/>
          <w:lang w:val="en-US"/>
        </w:rPr>
        <w:t>lib</w:t>
      </w:r>
      <w:r w:rsidRPr="00483794">
        <w:rPr>
          <w:rFonts w:ascii="Times New Roman" w:hAnsi="Times New Roman" w:cs="Times New Roman"/>
          <w:sz w:val="24"/>
          <w:szCs w:val="24"/>
        </w:rPr>
        <w:t xml:space="preserve"> (библиотека </w:t>
      </w:r>
      <w:r w:rsidRPr="00483794">
        <w:rPr>
          <w:rFonts w:ascii="Times New Roman" w:hAnsi="Times New Roman" w:cs="Times New Roman"/>
          <w:sz w:val="24"/>
          <w:szCs w:val="24"/>
          <w:lang w:val="en-US"/>
        </w:rPr>
        <w:t>Autocad</w:t>
      </w:r>
      <w:r w:rsidRPr="00483794">
        <w:rPr>
          <w:rFonts w:ascii="Times New Roman" w:hAnsi="Times New Roman" w:cs="Times New Roman"/>
          <w:sz w:val="24"/>
          <w:szCs w:val="24"/>
        </w:rPr>
        <w:t>)</w:t>
      </w:r>
    </w:p>
    <w:p w:rsidR="00483794" w:rsidRPr="00483794" w:rsidRDefault="00483794" w:rsidP="00644B14">
      <w:pPr>
        <w:pStyle w:val="affffffa"/>
        <w:numPr>
          <w:ilvl w:val="0"/>
          <w:numId w:val="6"/>
        </w:numPr>
        <w:tabs>
          <w:tab w:val="clear" w:pos="644"/>
          <w:tab w:val="num" w:pos="284"/>
        </w:tabs>
        <w:spacing w:line="276" w:lineRule="auto"/>
        <w:ind w:left="567" w:right="-284" w:firstLine="567"/>
        <w:rPr>
          <w:rFonts w:ascii="Times New Roman" w:hAnsi="Times New Roman" w:cs="Times New Roman"/>
          <w:sz w:val="24"/>
          <w:szCs w:val="24"/>
        </w:rPr>
      </w:pPr>
      <w:r w:rsidRPr="00483794">
        <w:rPr>
          <w:rFonts w:ascii="Times New Roman" w:hAnsi="Times New Roman" w:cs="Times New Roman"/>
          <w:sz w:val="24"/>
          <w:szCs w:val="24"/>
          <w:lang w:val="en-US"/>
        </w:rPr>
        <w:t>pedsovet</w:t>
      </w:r>
      <w:r w:rsidRPr="00483794">
        <w:rPr>
          <w:rFonts w:ascii="Times New Roman" w:hAnsi="Times New Roman" w:cs="Times New Roman"/>
          <w:sz w:val="24"/>
          <w:szCs w:val="24"/>
        </w:rPr>
        <w:t>.</w:t>
      </w:r>
      <w:r w:rsidRPr="00483794">
        <w:rPr>
          <w:rFonts w:ascii="Times New Roman" w:hAnsi="Times New Roman" w:cs="Times New Roman"/>
          <w:sz w:val="24"/>
          <w:szCs w:val="24"/>
          <w:lang w:val="en-US"/>
        </w:rPr>
        <w:t>org</w:t>
      </w:r>
      <w:r w:rsidRPr="00483794">
        <w:rPr>
          <w:rFonts w:ascii="Times New Roman" w:hAnsi="Times New Roman" w:cs="Times New Roman"/>
          <w:sz w:val="24"/>
          <w:szCs w:val="24"/>
        </w:rPr>
        <w:t xml:space="preserve"> (экзаменатор по черчению)</w:t>
      </w:r>
    </w:p>
    <w:p w:rsidR="00483794" w:rsidRPr="00483794" w:rsidRDefault="00483794" w:rsidP="00644B14">
      <w:pPr>
        <w:pStyle w:val="affffffa"/>
        <w:numPr>
          <w:ilvl w:val="0"/>
          <w:numId w:val="6"/>
        </w:numPr>
        <w:tabs>
          <w:tab w:val="clear" w:pos="644"/>
          <w:tab w:val="num" w:pos="284"/>
        </w:tabs>
        <w:spacing w:line="276" w:lineRule="auto"/>
        <w:ind w:left="567" w:right="-284" w:firstLine="567"/>
        <w:rPr>
          <w:rFonts w:ascii="Times New Roman" w:hAnsi="Times New Roman" w:cs="Times New Roman"/>
          <w:sz w:val="24"/>
          <w:szCs w:val="24"/>
        </w:rPr>
      </w:pPr>
      <w:r w:rsidRPr="00483794">
        <w:rPr>
          <w:rFonts w:ascii="Times New Roman" w:hAnsi="Times New Roman" w:cs="Times New Roman"/>
          <w:sz w:val="24"/>
          <w:szCs w:val="24"/>
          <w:lang w:val="en-US"/>
        </w:rPr>
        <w:t>www</w:t>
      </w:r>
      <w:r w:rsidRPr="00483794">
        <w:rPr>
          <w:rFonts w:ascii="Times New Roman" w:hAnsi="Times New Roman" w:cs="Times New Roman"/>
          <w:sz w:val="24"/>
          <w:szCs w:val="24"/>
        </w:rPr>
        <w:t>.</w:t>
      </w:r>
      <w:r w:rsidRPr="00483794">
        <w:rPr>
          <w:rFonts w:ascii="Times New Roman" w:hAnsi="Times New Roman" w:cs="Times New Roman"/>
          <w:sz w:val="24"/>
          <w:szCs w:val="24"/>
          <w:lang w:val="en-US"/>
        </w:rPr>
        <w:t>masterwire</w:t>
      </w:r>
      <w:r w:rsidRPr="00483794">
        <w:rPr>
          <w:rFonts w:ascii="Times New Roman" w:hAnsi="Times New Roman" w:cs="Times New Roman"/>
          <w:sz w:val="24"/>
          <w:szCs w:val="24"/>
        </w:rPr>
        <w:t>.</w:t>
      </w:r>
      <w:r w:rsidRPr="00483794">
        <w:rPr>
          <w:rFonts w:ascii="Times New Roman" w:hAnsi="Times New Roman" w:cs="Times New Roman"/>
          <w:sz w:val="24"/>
          <w:szCs w:val="24"/>
          <w:lang w:val="en-US"/>
        </w:rPr>
        <w:t>ru</w:t>
      </w:r>
      <w:r w:rsidRPr="00483794">
        <w:rPr>
          <w:rFonts w:ascii="Times New Roman" w:hAnsi="Times New Roman" w:cs="Times New Roman"/>
          <w:sz w:val="24"/>
          <w:szCs w:val="24"/>
        </w:rPr>
        <w:t xml:space="preserve"> (авторский комплект)</w:t>
      </w:r>
    </w:p>
    <w:p w:rsidR="00483794" w:rsidRPr="00483794" w:rsidRDefault="00483794" w:rsidP="00644B14">
      <w:pPr>
        <w:pStyle w:val="affffffa"/>
        <w:numPr>
          <w:ilvl w:val="0"/>
          <w:numId w:val="6"/>
        </w:numPr>
        <w:tabs>
          <w:tab w:val="clear" w:pos="644"/>
          <w:tab w:val="num" w:pos="284"/>
        </w:tabs>
        <w:spacing w:line="276" w:lineRule="auto"/>
        <w:ind w:left="567" w:right="-284" w:firstLine="567"/>
        <w:rPr>
          <w:rFonts w:ascii="Times New Roman" w:hAnsi="Times New Roman" w:cs="Times New Roman"/>
          <w:sz w:val="24"/>
          <w:szCs w:val="24"/>
        </w:rPr>
      </w:pPr>
      <w:r w:rsidRPr="00483794">
        <w:rPr>
          <w:rFonts w:ascii="Times New Roman" w:hAnsi="Times New Roman" w:cs="Times New Roman"/>
          <w:sz w:val="24"/>
          <w:szCs w:val="24"/>
          <w:lang w:val="en-US"/>
        </w:rPr>
        <w:t>GostElectro</w:t>
      </w:r>
      <w:r w:rsidRPr="00483794">
        <w:rPr>
          <w:rFonts w:ascii="Times New Roman" w:hAnsi="Times New Roman" w:cs="Times New Roman"/>
          <w:sz w:val="24"/>
          <w:szCs w:val="24"/>
        </w:rPr>
        <w:t xml:space="preserve"> (видеокурс по черчению)</w:t>
      </w:r>
    </w:p>
    <w:p w:rsidR="00483794" w:rsidRPr="00483794" w:rsidRDefault="00483794" w:rsidP="00483794">
      <w:pPr>
        <w:spacing w:after="0"/>
        <w:ind w:left="567" w:right="-284" w:firstLine="567"/>
        <w:contextualSpacing/>
        <w:jc w:val="both"/>
        <w:rPr>
          <w:rFonts w:ascii="Times New Roman" w:hAnsi="Times New Roman"/>
          <w:b/>
          <w:bCs/>
          <w:sz w:val="24"/>
          <w:szCs w:val="24"/>
        </w:rPr>
      </w:pPr>
    </w:p>
    <w:p w:rsidR="00483794" w:rsidRPr="00483794" w:rsidRDefault="00483794" w:rsidP="00483794">
      <w:pPr>
        <w:spacing w:after="0"/>
        <w:ind w:left="567" w:right="-284" w:firstLine="567"/>
        <w:contextualSpacing/>
        <w:jc w:val="both"/>
        <w:rPr>
          <w:rFonts w:ascii="Times New Roman" w:hAnsi="Times New Roman"/>
          <w:bCs/>
          <w:i/>
          <w:sz w:val="24"/>
          <w:szCs w:val="24"/>
        </w:rPr>
      </w:pPr>
      <w:r w:rsidRPr="00483794">
        <w:rPr>
          <w:rFonts w:ascii="Times New Roman" w:hAnsi="Times New Roman"/>
          <w:b/>
          <w:bCs/>
          <w:sz w:val="24"/>
          <w:szCs w:val="24"/>
        </w:rPr>
        <w:t>3.2.3. Дополнительные источники</w:t>
      </w:r>
    </w:p>
    <w:p w:rsidR="00483794" w:rsidRPr="00483794" w:rsidRDefault="00483794" w:rsidP="00644B14">
      <w:pPr>
        <w:numPr>
          <w:ilvl w:val="0"/>
          <w:numId w:val="7"/>
        </w:numPr>
        <w:tabs>
          <w:tab w:val="left" w:pos="993"/>
          <w:tab w:val="left" w:pos="1701"/>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4" w:firstLine="567"/>
        <w:jc w:val="both"/>
        <w:rPr>
          <w:rFonts w:ascii="Times New Roman" w:hAnsi="Times New Roman"/>
          <w:bCs/>
          <w:sz w:val="24"/>
          <w:szCs w:val="24"/>
        </w:rPr>
      </w:pPr>
      <w:r w:rsidRPr="00483794">
        <w:rPr>
          <w:rFonts w:ascii="Times New Roman" w:hAnsi="Times New Roman"/>
          <w:sz w:val="24"/>
          <w:szCs w:val="24"/>
        </w:rPr>
        <w:t>Чумаченко Г.В. Техническое черчение: учебное по</w:t>
      </w:r>
      <w:r w:rsidR="00324934">
        <w:rPr>
          <w:rFonts w:ascii="Times New Roman" w:hAnsi="Times New Roman"/>
          <w:sz w:val="24"/>
          <w:szCs w:val="24"/>
        </w:rPr>
        <w:t xml:space="preserve">собие/Г.В. Чумаченко-5-е изд., </w:t>
      </w:r>
      <w:r w:rsidRPr="00483794">
        <w:rPr>
          <w:rFonts w:ascii="Times New Roman" w:hAnsi="Times New Roman"/>
          <w:sz w:val="24"/>
          <w:szCs w:val="24"/>
        </w:rPr>
        <w:t>стер.-Ростов н/Д, 2012.-349с.</w:t>
      </w:r>
    </w:p>
    <w:p w:rsidR="00483794" w:rsidRPr="00483794" w:rsidRDefault="00483794" w:rsidP="00644B14">
      <w:pPr>
        <w:numPr>
          <w:ilvl w:val="0"/>
          <w:numId w:val="7"/>
        </w:numPr>
        <w:tabs>
          <w:tab w:val="left" w:pos="993"/>
          <w:tab w:val="left" w:pos="1701"/>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4" w:firstLine="567"/>
        <w:jc w:val="both"/>
        <w:rPr>
          <w:rFonts w:ascii="Times New Roman" w:hAnsi="Times New Roman"/>
          <w:bCs/>
          <w:sz w:val="24"/>
          <w:szCs w:val="24"/>
        </w:rPr>
      </w:pPr>
      <w:r w:rsidRPr="00483794">
        <w:rPr>
          <w:rFonts w:ascii="Times New Roman" w:hAnsi="Times New Roman"/>
          <w:sz w:val="24"/>
          <w:szCs w:val="24"/>
        </w:rPr>
        <w:t xml:space="preserve">Короев Ю.И. Черчение для строителей [Электронный ресурс]: </w:t>
      </w:r>
      <w:r w:rsidRPr="00483794">
        <w:rPr>
          <w:rFonts w:ascii="Times New Roman" w:hAnsi="Times New Roman"/>
          <w:sz w:val="24"/>
          <w:szCs w:val="24"/>
          <w:lang w:val="en-US"/>
        </w:rPr>
        <w:t>PDF</w:t>
      </w:r>
      <w:r w:rsidRPr="00483794">
        <w:rPr>
          <w:rFonts w:ascii="Times New Roman" w:hAnsi="Times New Roman"/>
          <w:sz w:val="24"/>
          <w:szCs w:val="24"/>
        </w:rPr>
        <w:t xml:space="preserve">-копия книги для СПО/ Ю.И. Короев </w:t>
      </w:r>
      <w:r>
        <w:rPr>
          <w:rFonts w:ascii="Times New Roman" w:hAnsi="Times New Roman"/>
          <w:sz w:val="24"/>
          <w:szCs w:val="24"/>
        </w:rPr>
        <w:t>– М.: КНОРУС,2015. - 1 электрон</w:t>
      </w:r>
      <w:r w:rsidRPr="00483794">
        <w:rPr>
          <w:rFonts w:ascii="Times New Roman" w:hAnsi="Times New Roman"/>
          <w:sz w:val="24"/>
          <w:szCs w:val="24"/>
        </w:rPr>
        <w:t>. опт. диск (</w:t>
      </w:r>
      <w:r w:rsidRPr="00483794">
        <w:rPr>
          <w:rFonts w:ascii="Times New Roman" w:hAnsi="Times New Roman"/>
          <w:sz w:val="24"/>
          <w:szCs w:val="24"/>
          <w:lang w:val="en-US"/>
        </w:rPr>
        <w:t>CD</w:t>
      </w:r>
      <w:r w:rsidRPr="00483794">
        <w:rPr>
          <w:rFonts w:ascii="Times New Roman" w:hAnsi="Times New Roman"/>
          <w:sz w:val="24"/>
          <w:szCs w:val="24"/>
        </w:rPr>
        <w:t>-</w:t>
      </w:r>
      <w:r w:rsidRPr="00483794">
        <w:rPr>
          <w:rFonts w:ascii="Times New Roman" w:hAnsi="Times New Roman"/>
          <w:sz w:val="24"/>
          <w:szCs w:val="24"/>
          <w:lang w:val="en-US"/>
        </w:rPr>
        <w:t>R</w:t>
      </w:r>
      <w:r w:rsidRPr="00483794">
        <w:rPr>
          <w:rFonts w:ascii="Times New Roman" w:hAnsi="Times New Roman"/>
          <w:sz w:val="24"/>
          <w:szCs w:val="24"/>
        </w:rPr>
        <w:t>). – (Электронные издания).</w:t>
      </w:r>
    </w:p>
    <w:p w:rsidR="00483794" w:rsidRPr="00483794" w:rsidRDefault="00483794" w:rsidP="00644B14">
      <w:pPr>
        <w:numPr>
          <w:ilvl w:val="0"/>
          <w:numId w:val="7"/>
        </w:numPr>
        <w:tabs>
          <w:tab w:val="left" w:pos="993"/>
          <w:tab w:val="left" w:pos="1701"/>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4" w:firstLine="567"/>
        <w:jc w:val="both"/>
        <w:rPr>
          <w:rFonts w:ascii="Times New Roman" w:hAnsi="Times New Roman"/>
          <w:bCs/>
          <w:sz w:val="24"/>
          <w:szCs w:val="24"/>
        </w:rPr>
      </w:pPr>
      <w:r w:rsidRPr="00483794">
        <w:rPr>
          <w:rFonts w:ascii="Times New Roman" w:hAnsi="Times New Roman"/>
          <w:sz w:val="24"/>
          <w:szCs w:val="24"/>
        </w:rPr>
        <w:t>Миронов Б.Г. Сборник заданий по инженерной графике с примерами выполнения чертежей на компьютере[Текст]: учебное пособие/ Б.Г. Миронов Р.С. Мир</w:t>
      </w:r>
      <w:r>
        <w:rPr>
          <w:rFonts w:ascii="Times New Roman" w:hAnsi="Times New Roman"/>
          <w:sz w:val="24"/>
          <w:szCs w:val="24"/>
        </w:rPr>
        <w:t>онова Д.А. Пяткина А.А. Пузиков</w:t>
      </w:r>
      <w:r w:rsidRPr="00483794">
        <w:rPr>
          <w:rFonts w:ascii="Times New Roman" w:hAnsi="Times New Roman"/>
          <w:sz w:val="24"/>
          <w:szCs w:val="24"/>
        </w:rPr>
        <w:t>-3-е изд. Испр.и доп.-М.: Высш. Школа, 2004- 355 с. :ил.</w:t>
      </w:r>
    </w:p>
    <w:p w:rsidR="00483794" w:rsidRPr="00483794" w:rsidRDefault="00483794" w:rsidP="00644B14">
      <w:pPr>
        <w:numPr>
          <w:ilvl w:val="0"/>
          <w:numId w:val="7"/>
        </w:numPr>
        <w:tabs>
          <w:tab w:val="left" w:pos="993"/>
        </w:tabs>
        <w:spacing w:after="0"/>
        <w:ind w:left="567" w:right="-284" w:firstLine="567"/>
        <w:jc w:val="both"/>
        <w:rPr>
          <w:rFonts w:ascii="Times New Roman" w:hAnsi="Times New Roman"/>
          <w:bCs/>
          <w:sz w:val="24"/>
          <w:szCs w:val="24"/>
        </w:rPr>
      </w:pPr>
      <w:r w:rsidRPr="00483794">
        <w:rPr>
          <w:rFonts w:ascii="Times New Roman" w:hAnsi="Times New Roman"/>
          <w:sz w:val="24"/>
          <w:szCs w:val="24"/>
        </w:rPr>
        <w:t>Боголюбов С.К. Инженерная графика[Текст]: учебник/ С.К. Боголюбов. – 3-е изд.,испр. и доп.-М.: Машиностроение, 2009. –392 с.:ил.</w:t>
      </w:r>
    </w:p>
    <w:p w:rsidR="00483794" w:rsidRPr="00483794" w:rsidRDefault="00483794" w:rsidP="00483794">
      <w:pPr>
        <w:spacing w:after="0"/>
        <w:ind w:left="567" w:right="-284" w:firstLine="567"/>
        <w:contextualSpacing/>
        <w:jc w:val="both"/>
        <w:rPr>
          <w:rFonts w:ascii="Times New Roman" w:hAnsi="Times New Roman"/>
          <w:b/>
          <w:sz w:val="24"/>
          <w:szCs w:val="24"/>
        </w:rPr>
      </w:pPr>
    </w:p>
    <w:p w:rsidR="00483794" w:rsidRPr="00315F34" w:rsidRDefault="00483794" w:rsidP="00483794">
      <w:pPr>
        <w:ind w:left="567" w:right="-284" w:firstLine="567"/>
        <w:contextualSpacing/>
        <w:jc w:val="center"/>
        <w:rPr>
          <w:rFonts w:ascii="Times New Roman" w:hAnsi="Times New Roman"/>
          <w:b/>
          <w:sz w:val="24"/>
          <w:szCs w:val="24"/>
        </w:rPr>
      </w:pPr>
      <w:r w:rsidRPr="0048379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483794" w:rsidRPr="00315F34" w:rsidRDefault="00483794" w:rsidP="00483794">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483794" w:rsidRPr="00315F34" w:rsidRDefault="00483794" w:rsidP="0048379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262"/>
        <w:gridCol w:w="2799"/>
      </w:tblGrid>
      <w:tr w:rsidR="00483794" w:rsidRPr="00483794" w:rsidTr="00483794">
        <w:tc>
          <w:tcPr>
            <w:tcW w:w="1834" w:type="pct"/>
            <w:tcBorders>
              <w:top w:val="single" w:sz="4" w:space="0" w:color="auto"/>
              <w:left w:val="single" w:sz="4" w:space="0" w:color="auto"/>
              <w:bottom w:val="single" w:sz="4" w:space="0" w:color="auto"/>
              <w:right w:val="single" w:sz="4" w:space="0" w:color="auto"/>
            </w:tcBorders>
            <w:hideMark/>
          </w:tcPr>
          <w:p w:rsidR="00483794" w:rsidRPr="00483794" w:rsidRDefault="00483794" w:rsidP="00483794">
            <w:pPr>
              <w:spacing w:after="0" w:line="240" w:lineRule="auto"/>
              <w:jc w:val="center"/>
              <w:rPr>
                <w:rFonts w:ascii="Times New Roman" w:hAnsi="Times New Roman"/>
                <w:b/>
                <w:bCs/>
                <w:sz w:val="24"/>
                <w:szCs w:val="24"/>
              </w:rPr>
            </w:pPr>
            <w:r w:rsidRPr="00483794">
              <w:rPr>
                <w:rFonts w:ascii="Times New Roman" w:hAnsi="Times New Roman"/>
                <w:b/>
                <w:bCs/>
                <w:sz w:val="24"/>
                <w:szCs w:val="24"/>
              </w:rPr>
              <w:t>Результаты обучения</w:t>
            </w:r>
          </w:p>
        </w:tc>
        <w:tc>
          <w:tcPr>
            <w:tcW w:w="1704" w:type="pct"/>
            <w:tcBorders>
              <w:top w:val="single" w:sz="4" w:space="0" w:color="auto"/>
              <w:left w:val="single" w:sz="4" w:space="0" w:color="auto"/>
              <w:bottom w:val="single" w:sz="4" w:space="0" w:color="auto"/>
              <w:right w:val="single" w:sz="4" w:space="0" w:color="auto"/>
            </w:tcBorders>
            <w:hideMark/>
          </w:tcPr>
          <w:p w:rsidR="00483794" w:rsidRPr="00483794" w:rsidRDefault="00483794" w:rsidP="00483794">
            <w:pPr>
              <w:spacing w:after="0" w:line="240" w:lineRule="auto"/>
              <w:jc w:val="center"/>
              <w:rPr>
                <w:rFonts w:ascii="Times New Roman" w:hAnsi="Times New Roman"/>
                <w:b/>
                <w:bCs/>
                <w:sz w:val="24"/>
                <w:szCs w:val="24"/>
              </w:rPr>
            </w:pPr>
            <w:r w:rsidRPr="00483794">
              <w:rPr>
                <w:rFonts w:ascii="Times New Roman" w:hAnsi="Times New Roman"/>
                <w:b/>
                <w:bCs/>
                <w:sz w:val="24"/>
                <w:szCs w:val="24"/>
              </w:rPr>
              <w:t>Критерии оценки</w:t>
            </w:r>
          </w:p>
        </w:tc>
        <w:tc>
          <w:tcPr>
            <w:tcW w:w="1462" w:type="pct"/>
            <w:tcBorders>
              <w:top w:val="single" w:sz="4" w:space="0" w:color="auto"/>
              <w:left w:val="single" w:sz="4" w:space="0" w:color="auto"/>
              <w:bottom w:val="single" w:sz="4" w:space="0" w:color="auto"/>
              <w:right w:val="single" w:sz="4" w:space="0" w:color="auto"/>
            </w:tcBorders>
            <w:hideMark/>
          </w:tcPr>
          <w:p w:rsidR="00483794" w:rsidRPr="00483794" w:rsidRDefault="00483794" w:rsidP="00483794">
            <w:pPr>
              <w:spacing w:after="0" w:line="240" w:lineRule="auto"/>
              <w:jc w:val="center"/>
              <w:rPr>
                <w:rFonts w:ascii="Times New Roman" w:hAnsi="Times New Roman"/>
                <w:b/>
                <w:bCs/>
                <w:sz w:val="24"/>
                <w:szCs w:val="24"/>
              </w:rPr>
            </w:pPr>
            <w:r w:rsidRPr="00483794">
              <w:rPr>
                <w:rFonts w:ascii="Times New Roman" w:hAnsi="Times New Roman"/>
                <w:b/>
                <w:bCs/>
                <w:sz w:val="24"/>
                <w:szCs w:val="24"/>
              </w:rPr>
              <w:t>Методы оценки</w:t>
            </w:r>
          </w:p>
        </w:tc>
      </w:tr>
      <w:tr w:rsidR="00483794" w:rsidRPr="00483794" w:rsidTr="00483794">
        <w:tc>
          <w:tcPr>
            <w:tcW w:w="1834" w:type="pct"/>
            <w:tcBorders>
              <w:top w:val="single" w:sz="4" w:space="0" w:color="auto"/>
              <w:left w:val="single" w:sz="4" w:space="0" w:color="auto"/>
              <w:bottom w:val="single" w:sz="4" w:space="0" w:color="auto"/>
              <w:right w:val="single" w:sz="4" w:space="0" w:color="auto"/>
            </w:tcBorders>
            <w:hideMark/>
          </w:tcPr>
          <w:p w:rsidR="00483794" w:rsidRPr="00483794" w:rsidRDefault="00483794" w:rsidP="00483794">
            <w:pPr>
              <w:spacing w:after="0" w:line="240" w:lineRule="auto"/>
              <w:rPr>
                <w:rFonts w:ascii="Times New Roman" w:hAnsi="Times New Roman"/>
                <w:bCs/>
                <w:sz w:val="24"/>
                <w:szCs w:val="24"/>
              </w:rPr>
            </w:pPr>
            <w:r w:rsidRPr="00483794">
              <w:rPr>
                <w:rFonts w:ascii="Times New Roman" w:hAnsi="Times New Roman"/>
                <w:sz w:val="24"/>
                <w:szCs w:val="24"/>
              </w:rPr>
              <w:t xml:space="preserve">В результате освоения учебной дисциплины обучающийся должен </w:t>
            </w:r>
            <w:r w:rsidRPr="00483794">
              <w:rPr>
                <w:rFonts w:ascii="Times New Roman" w:hAnsi="Times New Roman"/>
                <w:b/>
                <w:sz w:val="24"/>
                <w:szCs w:val="24"/>
              </w:rPr>
              <w:t>знать:</w:t>
            </w:r>
          </w:p>
        </w:tc>
        <w:tc>
          <w:tcPr>
            <w:tcW w:w="1704" w:type="pct"/>
            <w:tcBorders>
              <w:top w:val="single" w:sz="4" w:space="0" w:color="auto"/>
              <w:left w:val="single" w:sz="4" w:space="0" w:color="auto"/>
              <w:bottom w:val="single" w:sz="4" w:space="0" w:color="auto"/>
              <w:right w:val="single" w:sz="4" w:space="0" w:color="auto"/>
            </w:tcBorders>
          </w:tcPr>
          <w:p w:rsidR="00483794" w:rsidRPr="00483794" w:rsidRDefault="00483794" w:rsidP="00483794">
            <w:pPr>
              <w:shd w:val="clear" w:color="auto" w:fill="FFFFFF"/>
              <w:spacing w:after="0" w:line="240" w:lineRule="auto"/>
              <w:jc w:val="both"/>
              <w:rPr>
                <w:rFonts w:ascii="Times New Roman" w:hAnsi="Times New Roman"/>
                <w:b/>
                <w:bCs/>
                <w:sz w:val="24"/>
                <w:szCs w:val="24"/>
              </w:rPr>
            </w:pPr>
          </w:p>
        </w:tc>
        <w:tc>
          <w:tcPr>
            <w:tcW w:w="1462" w:type="pct"/>
            <w:tcBorders>
              <w:top w:val="single" w:sz="4" w:space="0" w:color="auto"/>
              <w:left w:val="single" w:sz="4" w:space="0" w:color="auto"/>
              <w:bottom w:val="single" w:sz="4" w:space="0" w:color="auto"/>
              <w:right w:val="single" w:sz="4" w:space="0" w:color="auto"/>
            </w:tcBorders>
          </w:tcPr>
          <w:p w:rsidR="00483794" w:rsidRPr="00483794" w:rsidRDefault="00483794" w:rsidP="00483794">
            <w:pPr>
              <w:spacing w:after="0" w:line="240" w:lineRule="auto"/>
              <w:rPr>
                <w:rFonts w:ascii="Times New Roman" w:hAnsi="Times New Roman"/>
                <w:bCs/>
                <w:sz w:val="24"/>
                <w:szCs w:val="24"/>
              </w:rPr>
            </w:pPr>
          </w:p>
        </w:tc>
      </w:tr>
      <w:tr w:rsidR="00483794" w:rsidRPr="00483794" w:rsidTr="00483794">
        <w:tc>
          <w:tcPr>
            <w:tcW w:w="1834" w:type="pct"/>
            <w:tcBorders>
              <w:top w:val="single" w:sz="4" w:space="0" w:color="auto"/>
              <w:left w:val="single" w:sz="4" w:space="0" w:color="auto"/>
              <w:bottom w:val="single" w:sz="4" w:space="0" w:color="auto"/>
              <w:right w:val="single" w:sz="4" w:space="0" w:color="auto"/>
            </w:tcBorders>
          </w:tcPr>
          <w:p w:rsidR="00483794" w:rsidRPr="00483794" w:rsidRDefault="00483794" w:rsidP="00483794">
            <w:pPr>
              <w:pStyle w:val="affffffa"/>
              <w:jc w:val="both"/>
              <w:rPr>
                <w:rFonts w:ascii="Times New Roman" w:hAnsi="Times New Roman" w:cs="Times New Roman"/>
                <w:sz w:val="24"/>
                <w:szCs w:val="24"/>
              </w:rPr>
            </w:pPr>
            <w:r w:rsidRPr="00483794">
              <w:rPr>
                <w:rStyle w:val="FontStyle52"/>
              </w:rPr>
              <w:t>- основные правила чтения конструкторской документации</w:t>
            </w:r>
          </w:p>
        </w:tc>
        <w:tc>
          <w:tcPr>
            <w:tcW w:w="1704" w:type="pct"/>
            <w:tcBorders>
              <w:top w:val="single" w:sz="4" w:space="0" w:color="auto"/>
              <w:left w:val="single" w:sz="4" w:space="0" w:color="auto"/>
              <w:bottom w:val="single" w:sz="4" w:space="0" w:color="auto"/>
              <w:right w:val="single" w:sz="4" w:space="0" w:color="auto"/>
            </w:tcBorders>
          </w:tcPr>
          <w:p w:rsidR="00483794" w:rsidRPr="00483794" w:rsidRDefault="00483794" w:rsidP="00483794">
            <w:pPr>
              <w:shd w:val="clear" w:color="auto" w:fill="FFFFFF"/>
              <w:spacing w:after="0" w:line="240" w:lineRule="auto"/>
              <w:jc w:val="both"/>
              <w:rPr>
                <w:rFonts w:ascii="Times New Roman" w:hAnsi="Times New Roman"/>
                <w:bCs/>
                <w:sz w:val="24"/>
                <w:szCs w:val="24"/>
              </w:rPr>
            </w:pPr>
            <w:r w:rsidRPr="00483794">
              <w:rPr>
                <w:rFonts w:ascii="Times New Roman" w:hAnsi="Times New Roman"/>
                <w:bCs/>
                <w:sz w:val="24"/>
                <w:szCs w:val="24"/>
              </w:rPr>
              <w:t xml:space="preserve">Знает </w:t>
            </w:r>
            <w:r w:rsidRPr="00483794">
              <w:rPr>
                <w:rStyle w:val="FontStyle52"/>
              </w:rPr>
              <w:t>основные правила чтения конструкторской документации.</w:t>
            </w:r>
          </w:p>
        </w:tc>
        <w:tc>
          <w:tcPr>
            <w:tcW w:w="1462" w:type="pct"/>
            <w:tcBorders>
              <w:top w:val="single" w:sz="4" w:space="0" w:color="auto"/>
              <w:left w:val="single" w:sz="4" w:space="0" w:color="auto"/>
              <w:bottom w:val="single" w:sz="4" w:space="0" w:color="auto"/>
              <w:right w:val="single" w:sz="4" w:space="0" w:color="auto"/>
            </w:tcBorders>
          </w:tcPr>
          <w:p w:rsidR="00483794" w:rsidRPr="00483794" w:rsidRDefault="00483794" w:rsidP="00483794">
            <w:pPr>
              <w:pStyle w:val="affffffa"/>
              <w:rPr>
                <w:rFonts w:ascii="Times New Roman" w:hAnsi="Times New Roman" w:cs="Times New Roman"/>
                <w:sz w:val="24"/>
                <w:szCs w:val="24"/>
              </w:rPr>
            </w:pPr>
            <w:r w:rsidRPr="00483794">
              <w:rPr>
                <w:rFonts w:ascii="Times New Roman" w:hAnsi="Times New Roman" w:cs="Times New Roman"/>
                <w:sz w:val="24"/>
                <w:szCs w:val="24"/>
              </w:rPr>
              <w:t>Оценка выполнения тестовых заданий;</w:t>
            </w:r>
          </w:p>
          <w:p w:rsidR="00483794" w:rsidRPr="00483794" w:rsidRDefault="00483794" w:rsidP="00483794">
            <w:pPr>
              <w:pStyle w:val="affffffa"/>
              <w:rPr>
                <w:rFonts w:ascii="Times New Roman" w:hAnsi="Times New Roman" w:cs="Times New Roman"/>
                <w:sz w:val="24"/>
                <w:szCs w:val="24"/>
              </w:rPr>
            </w:pPr>
            <w:r w:rsidRPr="00483794">
              <w:rPr>
                <w:rFonts w:ascii="Times New Roman" w:hAnsi="Times New Roman" w:cs="Times New Roman"/>
                <w:sz w:val="24"/>
                <w:szCs w:val="24"/>
              </w:rPr>
              <w:t>оценка выполнения  практической работы.</w:t>
            </w:r>
          </w:p>
        </w:tc>
      </w:tr>
      <w:tr w:rsidR="00483794" w:rsidRPr="00483794" w:rsidTr="00483794">
        <w:tc>
          <w:tcPr>
            <w:tcW w:w="1834" w:type="pct"/>
            <w:tcBorders>
              <w:top w:val="single" w:sz="4" w:space="0" w:color="auto"/>
              <w:left w:val="single" w:sz="4" w:space="0" w:color="auto"/>
              <w:bottom w:val="single" w:sz="4" w:space="0" w:color="auto"/>
              <w:right w:val="single" w:sz="4" w:space="0" w:color="auto"/>
            </w:tcBorders>
          </w:tcPr>
          <w:p w:rsidR="00483794" w:rsidRPr="00483794" w:rsidRDefault="00483794" w:rsidP="00483794">
            <w:pPr>
              <w:pStyle w:val="affffffa"/>
              <w:jc w:val="both"/>
              <w:rPr>
                <w:rFonts w:ascii="Times New Roman" w:hAnsi="Times New Roman" w:cs="Times New Roman"/>
                <w:sz w:val="24"/>
                <w:szCs w:val="24"/>
              </w:rPr>
            </w:pPr>
            <w:r w:rsidRPr="00483794">
              <w:rPr>
                <w:rStyle w:val="FontStyle52"/>
              </w:rPr>
              <w:t>- общие сведения о сборочных чертежах;</w:t>
            </w:r>
          </w:p>
        </w:tc>
        <w:tc>
          <w:tcPr>
            <w:tcW w:w="1704" w:type="pct"/>
            <w:tcBorders>
              <w:top w:val="single" w:sz="4" w:space="0" w:color="auto"/>
              <w:left w:val="single" w:sz="4" w:space="0" w:color="auto"/>
              <w:bottom w:val="single" w:sz="4" w:space="0" w:color="auto"/>
              <w:right w:val="single" w:sz="4" w:space="0" w:color="auto"/>
            </w:tcBorders>
          </w:tcPr>
          <w:p w:rsidR="00483794" w:rsidRPr="00483794" w:rsidRDefault="00483794" w:rsidP="00483794">
            <w:pPr>
              <w:shd w:val="clear" w:color="auto" w:fill="FFFFFF"/>
              <w:spacing w:after="0" w:line="240" w:lineRule="auto"/>
              <w:jc w:val="both"/>
              <w:rPr>
                <w:rFonts w:ascii="Times New Roman" w:hAnsi="Times New Roman"/>
                <w:bCs/>
                <w:sz w:val="24"/>
                <w:szCs w:val="24"/>
              </w:rPr>
            </w:pPr>
            <w:r w:rsidRPr="00483794">
              <w:rPr>
                <w:rFonts w:ascii="Times New Roman" w:hAnsi="Times New Roman"/>
                <w:bCs/>
                <w:sz w:val="24"/>
                <w:szCs w:val="24"/>
              </w:rPr>
              <w:t>Знает</w:t>
            </w:r>
            <w:r w:rsidRPr="00483794">
              <w:rPr>
                <w:rStyle w:val="FontStyle52"/>
              </w:rPr>
              <w:t xml:space="preserve"> общие сведения о сборочных чертежах.</w:t>
            </w:r>
          </w:p>
        </w:tc>
        <w:tc>
          <w:tcPr>
            <w:tcW w:w="1462" w:type="pct"/>
            <w:tcBorders>
              <w:top w:val="single" w:sz="4" w:space="0" w:color="auto"/>
              <w:left w:val="single" w:sz="4" w:space="0" w:color="auto"/>
              <w:bottom w:val="single" w:sz="4" w:space="0" w:color="auto"/>
              <w:right w:val="single" w:sz="4" w:space="0" w:color="auto"/>
            </w:tcBorders>
          </w:tcPr>
          <w:p w:rsidR="00483794" w:rsidRPr="00483794" w:rsidRDefault="00483794" w:rsidP="00483794">
            <w:pPr>
              <w:pStyle w:val="affffffa"/>
              <w:rPr>
                <w:rFonts w:ascii="Times New Roman" w:hAnsi="Times New Roman" w:cs="Times New Roman"/>
                <w:sz w:val="24"/>
                <w:szCs w:val="24"/>
              </w:rPr>
            </w:pPr>
            <w:r w:rsidRPr="00483794">
              <w:rPr>
                <w:rFonts w:ascii="Times New Roman" w:hAnsi="Times New Roman" w:cs="Times New Roman"/>
                <w:sz w:val="24"/>
                <w:szCs w:val="24"/>
              </w:rPr>
              <w:t>Оценка выполнения тестовых заданий;</w:t>
            </w:r>
          </w:p>
          <w:p w:rsidR="00483794" w:rsidRPr="00483794" w:rsidRDefault="00483794" w:rsidP="004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83794">
              <w:rPr>
                <w:rFonts w:ascii="Times New Roman" w:hAnsi="Times New Roman"/>
                <w:bCs/>
                <w:sz w:val="24"/>
                <w:szCs w:val="24"/>
              </w:rPr>
              <w:t xml:space="preserve">оценка выполнения  рефератов  </w:t>
            </w:r>
          </w:p>
          <w:p w:rsidR="00483794" w:rsidRPr="00483794" w:rsidRDefault="00483794" w:rsidP="00483794">
            <w:pPr>
              <w:pStyle w:val="affffffa"/>
              <w:rPr>
                <w:rFonts w:ascii="Times New Roman" w:hAnsi="Times New Roman" w:cs="Times New Roman"/>
                <w:sz w:val="24"/>
                <w:szCs w:val="24"/>
              </w:rPr>
            </w:pPr>
            <w:r w:rsidRPr="00483794">
              <w:rPr>
                <w:rFonts w:ascii="Times New Roman" w:hAnsi="Times New Roman" w:cs="Times New Roman"/>
                <w:sz w:val="24"/>
                <w:szCs w:val="24"/>
              </w:rPr>
              <w:t>оценка выполнения практической работы.</w:t>
            </w:r>
          </w:p>
        </w:tc>
      </w:tr>
      <w:tr w:rsidR="00483794" w:rsidRPr="00483794" w:rsidTr="00483794">
        <w:tc>
          <w:tcPr>
            <w:tcW w:w="1834" w:type="pct"/>
            <w:tcBorders>
              <w:top w:val="single" w:sz="4" w:space="0" w:color="auto"/>
              <w:left w:val="single" w:sz="4" w:space="0" w:color="auto"/>
              <w:bottom w:val="single" w:sz="4" w:space="0" w:color="auto"/>
              <w:right w:val="single" w:sz="4" w:space="0" w:color="auto"/>
            </w:tcBorders>
          </w:tcPr>
          <w:p w:rsidR="00483794" w:rsidRPr="00483794" w:rsidRDefault="00483794" w:rsidP="00483794">
            <w:pPr>
              <w:pStyle w:val="affffffa"/>
              <w:jc w:val="both"/>
              <w:rPr>
                <w:rStyle w:val="FontStyle52"/>
              </w:rPr>
            </w:pPr>
            <w:r w:rsidRPr="00483794">
              <w:rPr>
                <w:rStyle w:val="FontStyle52"/>
              </w:rPr>
              <w:t>- основы машиностроительного черчения</w:t>
            </w:r>
          </w:p>
        </w:tc>
        <w:tc>
          <w:tcPr>
            <w:tcW w:w="1704" w:type="pct"/>
            <w:tcBorders>
              <w:top w:val="single" w:sz="4" w:space="0" w:color="auto"/>
              <w:left w:val="single" w:sz="4" w:space="0" w:color="auto"/>
              <w:bottom w:val="single" w:sz="4" w:space="0" w:color="auto"/>
              <w:right w:val="single" w:sz="4" w:space="0" w:color="auto"/>
            </w:tcBorders>
          </w:tcPr>
          <w:p w:rsidR="00483794" w:rsidRPr="00483794" w:rsidRDefault="00483794" w:rsidP="00483794">
            <w:pPr>
              <w:shd w:val="clear" w:color="auto" w:fill="FFFFFF"/>
              <w:spacing w:after="0" w:line="240" w:lineRule="auto"/>
              <w:jc w:val="both"/>
              <w:rPr>
                <w:rFonts w:ascii="Times New Roman" w:hAnsi="Times New Roman"/>
                <w:bCs/>
                <w:sz w:val="24"/>
                <w:szCs w:val="24"/>
              </w:rPr>
            </w:pPr>
            <w:r w:rsidRPr="00483794">
              <w:rPr>
                <w:rFonts w:ascii="Times New Roman" w:hAnsi="Times New Roman"/>
                <w:bCs/>
                <w:sz w:val="24"/>
                <w:szCs w:val="24"/>
              </w:rPr>
              <w:t>Знает</w:t>
            </w:r>
            <w:r w:rsidRPr="00483794">
              <w:rPr>
                <w:rStyle w:val="FontStyle52"/>
              </w:rPr>
              <w:t xml:space="preserve"> основы машиностроительного черчения</w:t>
            </w:r>
          </w:p>
        </w:tc>
        <w:tc>
          <w:tcPr>
            <w:tcW w:w="1462" w:type="pct"/>
            <w:tcBorders>
              <w:top w:val="single" w:sz="4" w:space="0" w:color="auto"/>
              <w:left w:val="single" w:sz="4" w:space="0" w:color="auto"/>
              <w:bottom w:val="single" w:sz="4" w:space="0" w:color="auto"/>
              <w:right w:val="single" w:sz="4" w:space="0" w:color="auto"/>
            </w:tcBorders>
          </w:tcPr>
          <w:p w:rsidR="00483794" w:rsidRPr="00483794" w:rsidRDefault="00483794" w:rsidP="00483794">
            <w:pPr>
              <w:pStyle w:val="affffffa"/>
              <w:rPr>
                <w:rFonts w:ascii="Times New Roman" w:hAnsi="Times New Roman" w:cs="Times New Roman"/>
                <w:sz w:val="24"/>
                <w:szCs w:val="24"/>
              </w:rPr>
            </w:pPr>
            <w:r w:rsidRPr="00483794">
              <w:rPr>
                <w:rFonts w:ascii="Times New Roman" w:hAnsi="Times New Roman" w:cs="Times New Roman"/>
                <w:sz w:val="24"/>
                <w:szCs w:val="24"/>
              </w:rPr>
              <w:t>Оценка выполнения тестовых заданий;</w:t>
            </w:r>
          </w:p>
          <w:p w:rsidR="00483794" w:rsidRPr="00483794" w:rsidRDefault="00483794" w:rsidP="004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83794">
              <w:rPr>
                <w:rFonts w:ascii="Times New Roman" w:hAnsi="Times New Roman"/>
                <w:bCs/>
                <w:sz w:val="24"/>
                <w:szCs w:val="24"/>
              </w:rPr>
              <w:t xml:space="preserve">оценка выполнения  рефератов  </w:t>
            </w:r>
          </w:p>
          <w:p w:rsidR="00483794" w:rsidRPr="00483794" w:rsidRDefault="00483794" w:rsidP="00483794">
            <w:pPr>
              <w:pStyle w:val="affffffa"/>
              <w:rPr>
                <w:rFonts w:ascii="Times New Roman" w:hAnsi="Times New Roman" w:cs="Times New Roman"/>
                <w:sz w:val="24"/>
                <w:szCs w:val="24"/>
              </w:rPr>
            </w:pPr>
            <w:r w:rsidRPr="00483794">
              <w:rPr>
                <w:rFonts w:ascii="Times New Roman" w:hAnsi="Times New Roman" w:cs="Times New Roman"/>
                <w:sz w:val="24"/>
                <w:szCs w:val="24"/>
              </w:rPr>
              <w:t>оценка выполнения практической работы.</w:t>
            </w:r>
          </w:p>
        </w:tc>
      </w:tr>
      <w:tr w:rsidR="00483794" w:rsidRPr="00483794" w:rsidTr="00483794">
        <w:tc>
          <w:tcPr>
            <w:tcW w:w="1834" w:type="pct"/>
            <w:tcBorders>
              <w:top w:val="single" w:sz="4" w:space="0" w:color="auto"/>
              <w:left w:val="single" w:sz="4" w:space="0" w:color="auto"/>
              <w:bottom w:val="single" w:sz="4" w:space="0" w:color="auto"/>
              <w:right w:val="single" w:sz="4" w:space="0" w:color="auto"/>
            </w:tcBorders>
          </w:tcPr>
          <w:p w:rsidR="00483794" w:rsidRPr="00483794" w:rsidRDefault="00483794" w:rsidP="00483794">
            <w:pPr>
              <w:pStyle w:val="affffffa"/>
              <w:jc w:val="both"/>
              <w:rPr>
                <w:rFonts w:ascii="Times New Roman" w:hAnsi="Times New Roman" w:cs="Times New Roman"/>
                <w:sz w:val="24"/>
                <w:szCs w:val="24"/>
              </w:rPr>
            </w:pPr>
            <w:r w:rsidRPr="00483794">
              <w:rPr>
                <w:rStyle w:val="FontStyle52"/>
              </w:rPr>
              <w:t>- требования единой системы конструкторской документации</w:t>
            </w:r>
          </w:p>
        </w:tc>
        <w:tc>
          <w:tcPr>
            <w:tcW w:w="1704" w:type="pct"/>
            <w:tcBorders>
              <w:top w:val="single" w:sz="4" w:space="0" w:color="auto"/>
              <w:left w:val="single" w:sz="4" w:space="0" w:color="auto"/>
              <w:bottom w:val="single" w:sz="4" w:space="0" w:color="auto"/>
              <w:right w:val="single" w:sz="4" w:space="0" w:color="auto"/>
            </w:tcBorders>
          </w:tcPr>
          <w:p w:rsidR="00483794" w:rsidRPr="00483794" w:rsidRDefault="00483794" w:rsidP="00483794">
            <w:pPr>
              <w:shd w:val="clear" w:color="auto" w:fill="FFFFFF"/>
              <w:spacing w:after="0" w:line="240" w:lineRule="auto"/>
              <w:jc w:val="both"/>
              <w:rPr>
                <w:rFonts w:ascii="Times New Roman" w:hAnsi="Times New Roman"/>
                <w:bCs/>
                <w:sz w:val="24"/>
                <w:szCs w:val="24"/>
              </w:rPr>
            </w:pPr>
            <w:r w:rsidRPr="00483794">
              <w:rPr>
                <w:rFonts w:ascii="Times New Roman" w:hAnsi="Times New Roman"/>
                <w:bCs/>
                <w:sz w:val="24"/>
                <w:szCs w:val="24"/>
              </w:rPr>
              <w:t xml:space="preserve">Знает </w:t>
            </w:r>
            <w:r w:rsidRPr="00483794">
              <w:rPr>
                <w:rStyle w:val="FontStyle52"/>
              </w:rPr>
              <w:t>требования единой системы конструкторской документации</w:t>
            </w:r>
          </w:p>
        </w:tc>
        <w:tc>
          <w:tcPr>
            <w:tcW w:w="1462" w:type="pct"/>
            <w:tcBorders>
              <w:top w:val="single" w:sz="4" w:space="0" w:color="auto"/>
              <w:left w:val="single" w:sz="4" w:space="0" w:color="auto"/>
              <w:bottom w:val="single" w:sz="4" w:space="0" w:color="auto"/>
              <w:right w:val="single" w:sz="4" w:space="0" w:color="auto"/>
            </w:tcBorders>
          </w:tcPr>
          <w:p w:rsidR="00483794" w:rsidRPr="00483794" w:rsidRDefault="00483794" w:rsidP="00483794">
            <w:pPr>
              <w:pStyle w:val="affffffa"/>
              <w:rPr>
                <w:rFonts w:ascii="Times New Roman" w:hAnsi="Times New Roman" w:cs="Times New Roman"/>
                <w:sz w:val="24"/>
                <w:szCs w:val="24"/>
              </w:rPr>
            </w:pPr>
            <w:r w:rsidRPr="00483794">
              <w:rPr>
                <w:rFonts w:ascii="Times New Roman" w:hAnsi="Times New Roman" w:cs="Times New Roman"/>
                <w:sz w:val="24"/>
                <w:szCs w:val="24"/>
              </w:rPr>
              <w:t>Оценка выполнения тестовых заданий;</w:t>
            </w:r>
          </w:p>
          <w:p w:rsidR="00483794" w:rsidRPr="00483794" w:rsidRDefault="00483794" w:rsidP="00483794">
            <w:pPr>
              <w:pStyle w:val="affffffa"/>
              <w:rPr>
                <w:rFonts w:ascii="Times New Roman" w:hAnsi="Times New Roman" w:cs="Times New Roman"/>
                <w:sz w:val="24"/>
                <w:szCs w:val="24"/>
              </w:rPr>
            </w:pPr>
            <w:r w:rsidRPr="00483794">
              <w:rPr>
                <w:rFonts w:ascii="Times New Roman" w:hAnsi="Times New Roman" w:cs="Times New Roman"/>
                <w:sz w:val="24"/>
                <w:szCs w:val="24"/>
              </w:rPr>
              <w:t>оценка выполнения  практической работы.</w:t>
            </w:r>
          </w:p>
        </w:tc>
      </w:tr>
      <w:tr w:rsidR="00483794" w:rsidRPr="00483794" w:rsidTr="00483794">
        <w:tc>
          <w:tcPr>
            <w:tcW w:w="1834" w:type="pct"/>
            <w:tcBorders>
              <w:top w:val="single" w:sz="4" w:space="0" w:color="auto"/>
              <w:left w:val="single" w:sz="4" w:space="0" w:color="auto"/>
              <w:bottom w:val="single" w:sz="4" w:space="0" w:color="auto"/>
              <w:right w:val="single" w:sz="4" w:space="0" w:color="auto"/>
            </w:tcBorders>
            <w:hideMark/>
          </w:tcPr>
          <w:p w:rsidR="00483794" w:rsidRPr="00483794" w:rsidRDefault="00483794" w:rsidP="00483794">
            <w:pPr>
              <w:spacing w:after="0" w:line="240" w:lineRule="auto"/>
              <w:rPr>
                <w:rFonts w:ascii="Times New Roman" w:hAnsi="Times New Roman"/>
                <w:bCs/>
                <w:sz w:val="24"/>
                <w:szCs w:val="24"/>
              </w:rPr>
            </w:pPr>
            <w:r w:rsidRPr="00483794">
              <w:rPr>
                <w:rFonts w:ascii="Times New Roman" w:hAnsi="Times New Roman"/>
                <w:sz w:val="24"/>
                <w:szCs w:val="24"/>
              </w:rPr>
              <w:t xml:space="preserve">В результате освоения учебной дисциплины обучающийся должен </w:t>
            </w:r>
            <w:r w:rsidRPr="00483794">
              <w:rPr>
                <w:rFonts w:ascii="Times New Roman" w:hAnsi="Times New Roman"/>
                <w:b/>
                <w:sz w:val="24"/>
                <w:szCs w:val="24"/>
              </w:rPr>
              <w:t>уметь:</w:t>
            </w:r>
          </w:p>
        </w:tc>
        <w:tc>
          <w:tcPr>
            <w:tcW w:w="1704" w:type="pct"/>
            <w:tcBorders>
              <w:top w:val="single" w:sz="4" w:space="0" w:color="auto"/>
              <w:left w:val="single" w:sz="4" w:space="0" w:color="auto"/>
              <w:bottom w:val="single" w:sz="4" w:space="0" w:color="auto"/>
              <w:right w:val="single" w:sz="4" w:space="0" w:color="auto"/>
            </w:tcBorders>
          </w:tcPr>
          <w:p w:rsidR="00483794" w:rsidRPr="00483794" w:rsidRDefault="00483794" w:rsidP="00483794">
            <w:pPr>
              <w:shd w:val="clear" w:color="auto" w:fill="FFFFFF"/>
              <w:spacing w:after="0" w:line="240" w:lineRule="auto"/>
              <w:jc w:val="both"/>
              <w:rPr>
                <w:rFonts w:ascii="Times New Roman" w:hAnsi="Times New Roman"/>
                <w:bCs/>
                <w:sz w:val="24"/>
                <w:szCs w:val="24"/>
              </w:rPr>
            </w:pPr>
          </w:p>
        </w:tc>
        <w:tc>
          <w:tcPr>
            <w:tcW w:w="1462" w:type="pct"/>
            <w:tcBorders>
              <w:top w:val="single" w:sz="4" w:space="0" w:color="auto"/>
              <w:left w:val="single" w:sz="4" w:space="0" w:color="auto"/>
              <w:bottom w:val="single" w:sz="4" w:space="0" w:color="auto"/>
              <w:right w:val="single" w:sz="4" w:space="0" w:color="auto"/>
            </w:tcBorders>
            <w:hideMark/>
          </w:tcPr>
          <w:p w:rsidR="00483794" w:rsidRPr="00483794" w:rsidRDefault="00483794" w:rsidP="00483794">
            <w:pPr>
              <w:spacing w:after="0" w:line="240" w:lineRule="auto"/>
              <w:jc w:val="both"/>
              <w:rPr>
                <w:rFonts w:ascii="Times New Roman" w:hAnsi="Times New Roman"/>
                <w:b/>
                <w:bCs/>
                <w:sz w:val="24"/>
                <w:szCs w:val="24"/>
              </w:rPr>
            </w:pPr>
          </w:p>
        </w:tc>
      </w:tr>
      <w:tr w:rsidR="00483794" w:rsidRPr="00483794" w:rsidTr="00483794">
        <w:trPr>
          <w:trHeight w:val="889"/>
        </w:trPr>
        <w:tc>
          <w:tcPr>
            <w:tcW w:w="1834" w:type="pct"/>
            <w:tcBorders>
              <w:top w:val="single" w:sz="4" w:space="0" w:color="auto"/>
              <w:left w:val="single" w:sz="4" w:space="0" w:color="auto"/>
              <w:bottom w:val="single" w:sz="4" w:space="0" w:color="auto"/>
              <w:right w:val="single" w:sz="4" w:space="0" w:color="auto"/>
            </w:tcBorders>
          </w:tcPr>
          <w:p w:rsidR="00483794" w:rsidRPr="00483794" w:rsidRDefault="00483794" w:rsidP="00483794">
            <w:pPr>
              <w:pStyle w:val="affffffa"/>
              <w:rPr>
                <w:rFonts w:ascii="Times New Roman" w:hAnsi="Times New Roman" w:cs="Times New Roman"/>
                <w:sz w:val="24"/>
                <w:szCs w:val="24"/>
              </w:rPr>
            </w:pPr>
            <w:r w:rsidRPr="00483794">
              <w:rPr>
                <w:rStyle w:val="FontStyle52"/>
              </w:rPr>
              <w:t>- читать чертежи средней сложности и сложных конструкций, изделий, узлов и деталей</w:t>
            </w:r>
          </w:p>
        </w:tc>
        <w:tc>
          <w:tcPr>
            <w:tcW w:w="1704" w:type="pct"/>
            <w:tcBorders>
              <w:top w:val="single" w:sz="4" w:space="0" w:color="auto"/>
              <w:left w:val="single" w:sz="4" w:space="0" w:color="auto"/>
              <w:bottom w:val="single" w:sz="4" w:space="0" w:color="auto"/>
              <w:right w:val="single" w:sz="4" w:space="0" w:color="auto"/>
            </w:tcBorders>
          </w:tcPr>
          <w:p w:rsidR="00483794" w:rsidRPr="00483794" w:rsidRDefault="00483794" w:rsidP="00483794">
            <w:pPr>
              <w:shd w:val="clear" w:color="auto" w:fill="FFFFFF"/>
              <w:spacing w:after="0" w:line="240" w:lineRule="auto"/>
              <w:jc w:val="both"/>
              <w:rPr>
                <w:rFonts w:ascii="Times New Roman" w:hAnsi="Times New Roman"/>
                <w:bCs/>
                <w:sz w:val="24"/>
                <w:szCs w:val="24"/>
              </w:rPr>
            </w:pPr>
            <w:r w:rsidRPr="00483794">
              <w:rPr>
                <w:rStyle w:val="FontStyle52"/>
              </w:rPr>
              <w:t>Читает чертежи средней сложности и сложных конструкций, изделий, узлов и деталей</w:t>
            </w:r>
          </w:p>
        </w:tc>
        <w:tc>
          <w:tcPr>
            <w:tcW w:w="1462" w:type="pct"/>
            <w:tcBorders>
              <w:top w:val="single" w:sz="4" w:space="0" w:color="auto"/>
              <w:left w:val="single" w:sz="4" w:space="0" w:color="auto"/>
              <w:bottom w:val="single" w:sz="4" w:space="0" w:color="auto"/>
              <w:right w:val="single" w:sz="4" w:space="0" w:color="auto"/>
            </w:tcBorders>
          </w:tcPr>
          <w:p w:rsidR="00483794" w:rsidRPr="00483794" w:rsidRDefault="00483794" w:rsidP="00483794">
            <w:pPr>
              <w:spacing w:after="0" w:line="240" w:lineRule="auto"/>
              <w:jc w:val="both"/>
              <w:rPr>
                <w:rFonts w:ascii="Times New Roman" w:hAnsi="Times New Roman"/>
                <w:bCs/>
                <w:sz w:val="24"/>
                <w:szCs w:val="24"/>
              </w:rPr>
            </w:pPr>
            <w:r w:rsidRPr="00483794">
              <w:rPr>
                <w:rFonts w:ascii="Times New Roman" w:hAnsi="Times New Roman"/>
                <w:bCs/>
                <w:sz w:val="24"/>
                <w:szCs w:val="24"/>
              </w:rPr>
              <w:t>Выполнение и защита практических,  расчетно-графических   работ.</w:t>
            </w:r>
          </w:p>
          <w:p w:rsidR="00483794" w:rsidRPr="00483794" w:rsidRDefault="00483794" w:rsidP="00483794">
            <w:pPr>
              <w:spacing w:after="0" w:line="240" w:lineRule="auto"/>
              <w:jc w:val="both"/>
              <w:rPr>
                <w:rFonts w:ascii="Times New Roman" w:hAnsi="Times New Roman"/>
                <w:bCs/>
                <w:sz w:val="24"/>
                <w:szCs w:val="24"/>
              </w:rPr>
            </w:pPr>
          </w:p>
        </w:tc>
      </w:tr>
      <w:tr w:rsidR="00483794" w:rsidRPr="00483794" w:rsidTr="00483794">
        <w:tc>
          <w:tcPr>
            <w:tcW w:w="1834" w:type="pct"/>
            <w:tcBorders>
              <w:top w:val="single" w:sz="4" w:space="0" w:color="auto"/>
              <w:left w:val="single" w:sz="4" w:space="0" w:color="auto"/>
              <w:bottom w:val="single" w:sz="4" w:space="0" w:color="auto"/>
              <w:right w:val="single" w:sz="4" w:space="0" w:color="auto"/>
            </w:tcBorders>
          </w:tcPr>
          <w:p w:rsidR="00483794" w:rsidRPr="00483794" w:rsidRDefault="00483794" w:rsidP="00483794">
            <w:pPr>
              <w:pStyle w:val="affffffa"/>
              <w:rPr>
                <w:rFonts w:ascii="Times New Roman" w:hAnsi="Times New Roman" w:cs="Times New Roman"/>
                <w:sz w:val="24"/>
                <w:szCs w:val="24"/>
              </w:rPr>
            </w:pPr>
            <w:r w:rsidRPr="00483794">
              <w:rPr>
                <w:rStyle w:val="FontStyle52"/>
              </w:rPr>
              <w:t>- пользоваться конструкторской документацией для выполнения трудовых функций</w:t>
            </w:r>
          </w:p>
        </w:tc>
        <w:tc>
          <w:tcPr>
            <w:tcW w:w="1704" w:type="pct"/>
            <w:tcBorders>
              <w:top w:val="single" w:sz="4" w:space="0" w:color="auto"/>
              <w:left w:val="single" w:sz="4" w:space="0" w:color="auto"/>
              <w:bottom w:val="single" w:sz="4" w:space="0" w:color="auto"/>
              <w:right w:val="single" w:sz="4" w:space="0" w:color="auto"/>
            </w:tcBorders>
          </w:tcPr>
          <w:p w:rsidR="00483794" w:rsidRPr="00483794" w:rsidRDefault="00483794" w:rsidP="00483794">
            <w:pPr>
              <w:shd w:val="clear" w:color="auto" w:fill="FFFFFF"/>
              <w:spacing w:after="0" w:line="240" w:lineRule="auto"/>
              <w:jc w:val="both"/>
              <w:rPr>
                <w:rFonts w:ascii="Times New Roman" w:hAnsi="Times New Roman"/>
                <w:spacing w:val="-3"/>
                <w:sz w:val="24"/>
                <w:szCs w:val="24"/>
              </w:rPr>
            </w:pPr>
            <w:r w:rsidRPr="00483794">
              <w:rPr>
                <w:rStyle w:val="FontStyle52"/>
              </w:rPr>
              <w:t>Пользуется конструкторской документацией для выполнения трудовых функций</w:t>
            </w:r>
          </w:p>
        </w:tc>
        <w:tc>
          <w:tcPr>
            <w:tcW w:w="1462" w:type="pct"/>
            <w:tcBorders>
              <w:top w:val="single" w:sz="4" w:space="0" w:color="auto"/>
              <w:left w:val="single" w:sz="4" w:space="0" w:color="auto"/>
              <w:bottom w:val="single" w:sz="4" w:space="0" w:color="auto"/>
              <w:right w:val="single" w:sz="4" w:space="0" w:color="auto"/>
            </w:tcBorders>
          </w:tcPr>
          <w:p w:rsidR="00483794" w:rsidRPr="00483794" w:rsidRDefault="00483794" w:rsidP="00483794">
            <w:pPr>
              <w:spacing w:after="0" w:line="240" w:lineRule="auto"/>
              <w:jc w:val="both"/>
              <w:rPr>
                <w:rFonts w:ascii="Times New Roman" w:hAnsi="Times New Roman"/>
                <w:bCs/>
                <w:sz w:val="24"/>
                <w:szCs w:val="24"/>
              </w:rPr>
            </w:pPr>
            <w:r w:rsidRPr="00483794">
              <w:rPr>
                <w:rFonts w:ascii="Times New Roman" w:hAnsi="Times New Roman"/>
                <w:bCs/>
                <w:sz w:val="24"/>
                <w:szCs w:val="24"/>
              </w:rPr>
              <w:t>Вы</w:t>
            </w:r>
            <w:r w:rsidR="00324934">
              <w:rPr>
                <w:rFonts w:ascii="Times New Roman" w:hAnsi="Times New Roman"/>
                <w:bCs/>
                <w:sz w:val="24"/>
                <w:szCs w:val="24"/>
              </w:rPr>
              <w:t xml:space="preserve">полнение и защита практических </w:t>
            </w:r>
            <w:r w:rsidRPr="00483794">
              <w:rPr>
                <w:rFonts w:ascii="Times New Roman" w:hAnsi="Times New Roman"/>
                <w:bCs/>
                <w:sz w:val="24"/>
                <w:szCs w:val="24"/>
              </w:rPr>
              <w:t>работ.</w:t>
            </w:r>
          </w:p>
          <w:p w:rsidR="00483794" w:rsidRPr="00483794" w:rsidRDefault="00483794" w:rsidP="00483794">
            <w:pPr>
              <w:spacing w:after="0" w:line="240" w:lineRule="auto"/>
              <w:jc w:val="both"/>
              <w:rPr>
                <w:rFonts w:ascii="Times New Roman" w:hAnsi="Times New Roman"/>
                <w:bCs/>
                <w:sz w:val="24"/>
                <w:szCs w:val="24"/>
              </w:rPr>
            </w:pPr>
          </w:p>
        </w:tc>
      </w:tr>
    </w:tbl>
    <w:p w:rsidR="00483794" w:rsidRPr="00483794" w:rsidRDefault="00483794" w:rsidP="00483794">
      <w:pPr>
        <w:spacing w:after="0"/>
        <w:jc w:val="both"/>
        <w:rPr>
          <w:rFonts w:ascii="Times New Roman" w:hAnsi="Times New Roman"/>
          <w:b/>
          <w:sz w:val="24"/>
          <w:szCs w:val="24"/>
        </w:rPr>
      </w:pPr>
    </w:p>
    <w:p w:rsidR="00483794" w:rsidRPr="00483794" w:rsidRDefault="00483794" w:rsidP="00BB1040">
      <w:pPr>
        <w:spacing w:after="0"/>
        <w:jc w:val="center"/>
        <w:rPr>
          <w:rFonts w:ascii="Times New Roman" w:hAnsi="Times New Roman"/>
          <w:b/>
          <w:bCs/>
          <w:sz w:val="24"/>
          <w:szCs w:val="24"/>
        </w:rPr>
      </w:pPr>
    </w:p>
    <w:p w:rsidR="00483794" w:rsidRPr="00483794" w:rsidRDefault="00483794" w:rsidP="00BB1040">
      <w:pPr>
        <w:spacing w:after="0"/>
        <w:jc w:val="center"/>
        <w:rPr>
          <w:rFonts w:ascii="Times New Roman" w:hAnsi="Times New Roman"/>
          <w:b/>
          <w:bCs/>
          <w:sz w:val="24"/>
          <w:szCs w:val="24"/>
        </w:rPr>
      </w:pPr>
    </w:p>
    <w:p w:rsidR="00483794" w:rsidRPr="00483794" w:rsidRDefault="00483794" w:rsidP="00BB1040">
      <w:pPr>
        <w:spacing w:after="0"/>
        <w:jc w:val="center"/>
        <w:rPr>
          <w:rFonts w:ascii="Times New Roman" w:hAnsi="Times New Roman"/>
          <w:b/>
          <w:bCs/>
          <w:sz w:val="24"/>
          <w:szCs w:val="24"/>
        </w:rPr>
      </w:pPr>
    </w:p>
    <w:p w:rsidR="00483794" w:rsidRDefault="00483794" w:rsidP="00BB1040">
      <w:pPr>
        <w:spacing w:after="0"/>
        <w:jc w:val="center"/>
        <w:rPr>
          <w:rFonts w:ascii="Times New Roman" w:hAnsi="Times New Roman"/>
          <w:b/>
          <w:bCs/>
          <w:sz w:val="24"/>
          <w:szCs w:val="24"/>
        </w:rPr>
      </w:pPr>
    </w:p>
    <w:p w:rsidR="00483794" w:rsidRDefault="00483794" w:rsidP="00BB1040">
      <w:pPr>
        <w:spacing w:after="0"/>
        <w:jc w:val="center"/>
        <w:rPr>
          <w:rFonts w:ascii="Times New Roman" w:hAnsi="Times New Roman"/>
          <w:b/>
          <w:bCs/>
          <w:sz w:val="24"/>
          <w:szCs w:val="24"/>
        </w:rPr>
      </w:pPr>
    </w:p>
    <w:p w:rsidR="00483794" w:rsidRDefault="00483794" w:rsidP="00BB1040">
      <w:pPr>
        <w:spacing w:after="0"/>
        <w:jc w:val="center"/>
        <w:rPr>
          <w:rFonts w:ascii="Times New Roman" w:hAnsi="Times New Roman"/>
          <w:b/>
          <w:bCs/>
          <w:sz w:val="24"/>
          <w:szCs w:val="24"/>
        </w:rPr>
      </w:pPr>
    </w:p>
    <w:p w:rsidR="00483794" w:rsidRDefault="00483794" w:rsidP="00483794"/>
    <w:p w:rsidR="001A5697" w:rsidRPr="00315F34" w:rsidRDefault="001A5697" w:rsidP="00483794"/>
    <w:p w:rsidR="00CE3E9A" w:rsidRDefault="00CE3E9A" w:rsidP="00324934">
      <w:pPr>
        <w:spacing w:after="0"/>
        <w:jc w:val="right"/>
        <w:rPr>
          <w:rFonts w:ascii="Times New Roman" w:hAnsi="Times New Roman"/>
          <w:b/>
          <w:bCs/>
          <w:sz w:val="24"/>
          <w:szCs w:val="24"/>
        </w:rPr>
      </w:pPr>
    </w:p>
    <w:p w:rsidR="00CE3E9A" w:rsidRDefault="00CE3E9A" w:rsidP="00324934">
      <w:pPr>
        <w:spacing w:after="0"/>
        <w:jc w:val="right"/>
        <w:rPr>
          <w:rFonts w:ascii="Times New Roman" w:hAnsi="Times New Roman"/>
          <w:b/>
          <w:bCs/>
          <w:sz w:val="24"/>
          <w:szCs w:val="24"/>
        </w:rPr>
      </w:pPr>
    </w:p>
    <w:p w:rsidR="00CE3E9A" w:rsidRDefault="00CE3E9A" w:rsidP="00324934">
      <w:pPr>
        <w:spacing w:after="0"/>
        <w:jc w:val="right"/>
        <w:rPr>
          <w:rFonts w:ascii="Times New Roman" w:hAnsi="Times New Roman"/>
          <w:b/>
          <w:bCs/>
          <w:sz w:val="24"/>
          <w:szCs w:val="24"/>
        </w:rPr>
      </w:pPr>
    </w:p>
    <w:p w:rsidR="00324934" w:rsidRPr="00E64AEB" w:rsidRDefault="00CE3E9A" w:rsidP="00324934">
      <w:pPr>
        <w:spacing w:after="0"/>
        <w:jc w:val="right"/>
        <w:rPr>
          <w:rFonts w:ascii="Times New Roman" w:hAnsi="Times New Roman"/>
          <w:b/>
          <w:bCs/>
          <w:sz w:val="24"/>
          <w:szCs w:val="24"/>
        </w:rPr>
      </w:pPr>
      <w:r>
        <w:rPr>
          <w:rFonts w:ascii="Times New Roman" w:hAnsi="Times New Roman"/>
          <w:b/>
          <w:bCs/>
          <w:sz w:val="24"/>
          <w:szCs w:val="24"/>
        </w:rPr>
        <w:t>Приложение 3.8</w:t>
      </w:r>
    </w:p>
    <w:p w:rsidR="00324934" w:rsidRPr="003A2177" w:rsidRDefault="00324934" w:rsidP="00324934">
      <w:pPr>
        <w:spacing w:after="0"/>
        <w:jc w:val="right"/>
        <w:rPr>
          <w:rFonts w:ascii="Times New Roman" w:hAnsi="Times New Roman"/>
          <w:bCs/>
          <w:sz w:val="24"/>
          <w:szCs w:val="24"/>
        </w:rPr>
      </w:pPr>
      <w:r w:rsidRPr="003A2177">
        <w:rPr>
          <w:rFonts w:ascii="Times New Roman" w:hAnsi="Times New Roman"/>
          <w:bCs/>
          <w:sz w:val="24"/>
          <w:szCs w:val="24"/>
        </w:rPr>
        <w:t>к ПООП-П по профессии</w:t>
      </w:r>
    </w:p>
    <w:p w:rsidR="00324934" w:rsidRPr="003A2177" w:rsidRDefault="00324934" w:rsidP="003A2177">
      <w:pPr>
        <w:spacing w:after="0"/>
        <w:jc w:val="right"/>
        <w:rPr>
          <w:rFonts w:ascii="Times New Roman" w:hAnsi="Times New Roman"/>
          <w:sz w:val="24"/>
          <w:szCs w:val="24"/>
        </w:rPr>
      </w:pPr>
      <w:r w:rsidRPr="003A2177">
        <w:rPr>
          <w:rFonts w:ascii="Times New Roman" w:hAnsi="Times New Roman"/>
          <w:sz w:val="24"/>
          <w:szCs w:val="24"/>
        </w:rPr>
        <w:t>15.01.05 Сварщик (ручной и частично механизированной сварки (наплавки)</w:t>
      </w:r>
    </w:p>
    <w:p w:rsidR="00483794" w:rsidRPr="00315F34" w:rsidRDefault="00483794" w:rsidP="00483794">
      <w:pPr>
        <w:jc w:val="right"/>
        <w:rPr>
          <w:rFonts w:ascii="Times New Roman" w:hAnsi="Times New Roman"/>
          <w:i/>
          <w:sz w:val="18"/>
          <w:szCs w:val="18"/>
        </w:rPr>
      </w:pPr>
    </w:p>
    <w:p w:rsidR="00483794" w:rsidRPr="00315F34" w:rsidRDefault="00483794" w:rsidP="00483794">
      <w:pPr>
        <w:jc w:val="center"/>
        <w:rPr>
          <w:rFonts w:ascii="Times New Roman" w:hAnsi="Times New Roman"/>
          <w:b/>
          <w:i/>
        </w:rPr>
      </w:pPr>
    </w:p>
    <w:p w:rsidR="00483794" w:rsidRPr="00315F34" w:rsidRDefault="00483794" w:rsidP="00483794">
      <w:pPr>
        <w:jc w:val="center"/>
        <w:rPr>
          <w:rFonts w:ascii="Times New Roman" w:hAnsi="Times New Roman"/>
          <w:b/>
          <w:i/>
        </w:rPr>
      </w:pPr>
    </w:p>
    <w:p w:rsidR="00483794" w:rsidRDefault="00483794" w:rsidP="00483794">
      <w:pPr>
        <w:jc w:val="center"/>
        <w:rPr>
          <w:rFonts w:ascii="Times New Roman" w:hAnsi="Times New Roman"/>
          <w:b/>
          <w:i/>
        </w:rPr>
      </w:pPr>
    </w:p>
    <w:p w:rsidR="00483794" w:rsidRDefault="00483794" w:rsidP="00483794">
      <w:pPr>
        <w:jc w:val="center"/>
        <w:rPr>
          <w:rFonts w:ascii="Times New Roman" w:hAnsi="Times New Roman"/>
          <w:b/>
          <w:i/>
        </w:rPr>
      </w:pPr>
    </w:p>
    <w:p w:rsidR="00483794" w:rsidRPr="00315F34" w:rsidRDefault="00483794" w:rsidP="00483794">
      <w:pPr>
        <w:jc w:val="center"/>
        <w:rPr>
          <w:rFonts w:ascii="Times New Roman" w:hAnsi="Times New Roman"/>
          <w:b/>
          <w:i/>
        </w:rPr>
      </w:pPr>
    </w:p>
    <w:p w:rsidR="00483794" w:rsidRPr="00315F34" w:rsidRDefault="00483794" w:rsidP="00483794">
      <w:pPr>
        <w:jc w:val="center"/>
        <w:rPr>
          <w:rFonts w:ascii="Times New Roman" w:hAnsi="Times New Roman"/>
          <w:b/>
          <w:i/>
        </w:rPr>
      </w:pPr>
    </w:p>
    <w:p w:rsidR="00483794" w:rsidRPr="003A2177" w:rsidRDefault="00483794" w:rsidP="00324934">
      <w:pPr>
        <w:jc w:val="center"/>
        <w:rPr>
          <w:rFonts w:ascii="Times New Roman" w:hAnsi="Times New Roman"/>
          <w:b/>
          <w:sz w:val="24"/>
          <w:szCs w:val="24"/>
        </w:rPr>
      </w:pPr>
      <w:r w:rsidRPr="003A2177">
        <w:rPr>
          <w:rFonts w:ascii="Times New Roman" w:hAnsi="Times New Roman"/>
          <w:b/>
          <w:sz w:val="24"/>
          <w:szCs w:val="24"/>
        </w:rPr>
        <w:t>РАБОЧАЯ</w:t>
      </w:r>
      <w:r w:rsidR="00324934" w:rsidRPr="003A2177">
        <w:rPr>
          <w:rFonts w:ascii="Times New Roman" w:hAnsi="Times New Roman"/>
          <w:b/>
          <w:sz w:val="24"/>
          <w:szCs w:val="24"/>
        </w:rPr>
        <w:t xml:space="preserve"> ПРОГРАММА УЧЕБНОЙ ДИСЦИПЛИНЫ</w:t>
      </w:r>
    </w:p>
    <w:p w:rsidR="00483794" w:rsidRPr="003A2177" w:rsidRDefault="00483794" w:rsidP="00483794">
      <w:pPr>
        <w:spacing w:after="0"/>
        <w:jc w:val="center"/>
        <w:rPr>
          <w:rFonts w:ascii="Times New Roman" w:hAnsi="Times New Roman"/>
          <w:b/>
          <w:iCs/>
          <w:sz w:val="24"/>
          <w:szCs w:val="24"/>
        </w:rPr>
      </w:pPr>
      <w:r w:rsidRPr="003A2177">
        <w:rPr>
          <w:rFonts w:ascii="Times New Roman" w:hAnsi="Times New Roman"/>
          <w:b/>
          <w:iCs/>
          <w:sz w:val="24"/>
          <w:szCs w:val="24"/>
        </w:rPr>
        <w:t>«ОП.02 ОСНОВЫ ЭЛЕКТРОТЕХНИКИ»</w:t>
      </w:r>
    </w:p>
    <w:p w:rsidR="00483794" w:rsidRPr="00315F34" w:rsidRDefault="00483794" w:rsidP="00483794">
      <w:pPr>
        <w:jc w:val="center"/>
        <w:rPr>
          <w:rFonts w:ascii="Times New Roman" w:hAnsi="Times New Roman"/>
          <w:b/>
          <w:i/>
        </w:rPr>
      </w:pPr>
    </w:p>
    <w:p w:rsidR="00483794" w:rsidRDefault="00483794" w:rsidP="00483794">
      <w:pPr>
        <w:rPr>
          <w:rFonts w:ascii="Times New Roman" w:hAnsi="Times New Roman"/>
          <w:b/>
          <w:i/>
        </w:rPr>
      </w:pPr>
    </w:p>
    <w:p w:rsidR="00483794" w:rsidRDefault="00483794" w:rsidP="00483794">
      <w:pPr>
        <w:rPr>
          <w:rFonts w:ascii="Times New Roman" w:hAnsi="Times New Roman"/>
          <w:b/>
          <w:i/>
        </w:rPr>
      </w:pPr>
    </w:p>
    <w:p w:rsidR="00483794" w:rsidRDefault="00483794" w:rsidP="00483794">
      <w:pPr>
        <w:rPr>
          <w:rFonts w:ascii="Times New Roman" w:hAnsi="Times New Roman"/>
          <w:b/>
          <w:i/>
        </w:rPr>
      </w:pPr>
    </w:p>
    <w:p w:rsidR="00483794" w:rsidRDefault="00483794" w:rsidP="00483794">
      <w:pPr>
        <w:rPr>
          <w:rFonts w:ascii="Times New Roman" w:hAnsi="Times New Roman"/>
          <w:b/>
          <w:i/>
        </w:rPr>
      </w:pPr>
    </w:p>
    <w:p w:rsidR="00483794" w:rsidRDefault="00483794" w:rsidP="00483794">
      <w:pPr>
        <w:rPr>
          <w:rFonts w:ascii="Times New Roman" w:hAnsi="Times New Roman"/>
          <w:b/>
          <w:i/>
        </w:rPr>
      </w:pPr>
    </w:p>
    <w:p w:rsidR="00483794" w:rsidRDefault="00483794" w:rsidP="00483794">
      <w:pPr>
        <w:rPr>
          <w:rFonts w:ascii="Times New Roman" w:hAnsi="Times New Roman"/>
          <w:b/>
          <w:i/>
        </w:rPr>
      </w:pPr>
    </w:p>
    <w:p w:rsidR="00483794" w:rsidRDefault="00483794" w:rsidP="00483794">
      <w:pPr>
        <w:rPr>
          <w:rFonts w:ascii="Times New Roman" w:hAnsi="Times New Roman"/>
          <w:b/>
          <w:i/>
        </w:rPr>
      </w:pPr>
    </w:p>
    <w:p w:rsidR="00483794" w:rsidRPr="00315F34" w:rsidRDefault="00483794" w:rsidP="00483794">
      <w:pPr>
        <w:rPr>
          <w:rFonts w:ascii="Times New Roman" w:hAnsi="Times New Roman"/>
          <w:b/>
          <w:i/>
        </w:rPr>
      </w:pPr>
    </w:p>
    <w:p w:rsidR="00483794" w:rsidRPr="00315F34" w:rsidRDefault="00483794" w:rsidP="00483794">
      <w:pPr>
        <w:rPr>
          <w:rFonts w:ascii="Times New Roman" w:hAnsi="Times New Roman"/>
          <w:b/>
          <w:i/>
        </w:rPr>
      </w:pPr>
    </w:p>
    <w:p w:rsidR="00483794" w:rsidRPr="00315F34" w:rsidRDefault="00483794" w:rsidP="00483794">
      <w:pPr>
        <w:rPr>
          <w:rFonts w:ascii="Times New Roman" w:hAnsi="Times New Roman"/>
          <w:b/>
          <w:i/>
        </w:rPr>
      </w:pPr>
    </w:p>
    <w:p w:rsidR="00483794" w:rsidRDefault="00483794" w:rsidP="00483794">
      <w:pPr>
        <w:rPr>
          <w:rFonts w:ascii="Times New Roman" w:hAnsi="Times New Roman"/>
          <w:b/>
          <w:i/>
        </w:rPr>
      </w:pPr>
    </w:p>
    <w:p w:rsidR="00483794" w:rsidRPr="00315F34" w:rsidRDefault="00483794" w:rsidP="00483794">
      <w:pPr>
        <w:rPr>
          <w:rFonts w:ascii="Times New Roman" w:hAnsi="Times New Roman"/>
          <w:b/>
          <w:i/>
        </w:rPr>
      </w:pPr>
    </w:p>
    <w:p w:rsidR="00324934" w:rsidRDefault="00324934" w:rsidP="00483794">
      <w:pPr>
        <w:jc w:val="center"/>
        <w:rPr>
          <w:rFonts w:ascii="Times New Roman" w:hAnsi="Times New Roman"/>
          <w:b/>
          <w:bCs/>
          <w:iCs/>
          <w:sz w:val="24"/>
          <w:szCs w:val="24"/>
        </w:rPr>
      </w:pPr>
    </w:p>
    <w:p w:rsidR="00483794" w:rsidRPr="00315F34" w:rsidRDefault="00483794" w:rsidP="00483794">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483794" w:rsidRPr="00315F34" w:rsidRDefault="00483794" w:rsidP="0048379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83794" w:rsidRPr="00315F34" w:rsidTr="00483794">
        <w:tc>
          <w:tcPr>
            <w:tcW w:w="7501" w:type="dxa"/>
          </w:tcPr>
          <w:p w:rsidR="00483794" w:rsidRPr="00315F34" w:rsidRDefault="00483794" w:rsidP="00483794">
            <w:pPr>
              <w:suppressAutoHyphens/>
              <w:ind w:left="284"/>
              <w:rPr>
                <w:rFonts w:ascii="Times New Roman" w:hAnsi="Times New Roman"/>
                <w:b/>
                <w:sz w:val="24"/>
                <w:szCs w:val="24"/>
              </w:rPr>
            </w:pPr>
            <w:r>
              <w:rPr>
                <w:rFonts w:ascii="Times New Roman" w:hAnsi="Times New Roman"/>
                <w:b/>
                <w:sz w:val="24"/>
                <w:szCs w:val="24"/>
              </w:rPr>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483794" w:rsidRPr="00315F34" w:rsidRDefault="00483794" w:rsidP="00483794">
            <w:pPr>
              <w:jc w:val="right"/>
              <w:rPr>
                <w:rFonts w:ascii="Times New Roman" w:hAnsi="Times New Roman"/>
                <w:b/>
                <w:sz w:val="24"/>
                <w:szCs w:val="24"/>
              </w:rPr>
            </w:pPr>
            <w:r>
              <w:rPr>
                <w:rFonts w:ascii="Times New Roman" w:hAnsi="Times New Roman"/>
                <w:b/>
                <w:sz w:val="24"/>
                <w:szCs w:val="24"/>
              </w:rPr>
              <w:t>3</w:t>
            </w:r>
          </w:p>
        </w:tc>
      </w:tr>
      <w:tr w:rsidR="00483794" w:rsidRPr="00315F34" w:rsidTr="00483794">
        <w:tc>
          <w:tcPr>
            <w:tcW w:w="7501" w:type="dxa"/>
          </w:tcPr>
          <w:p w:rsidR="00483794" w:rsidRPr="00315F34" w:rsidRDefault="00483794" w:rsidP="00483794">
            <w:pPr>
              <w:suppressAutoHyphens/>
              <w:ind w:left="284"/>
              <w:rPr>
                <w:rFonts w:ascii="Times New Roman" w:hAnsi="Times New Roman"/>
                <w:b/>
                <w:sz w:val="24"/>
                <w:szCs w:val="24"/>
              </w:rPr>
            </w:pPr>
            <w:r>
              <w:rPr>
                <w:rFonts w:ascii="Times New Roman" w:hAnsi="Times New Roman"/>
                <w:b/>
                <w:sz w:val="24"/>
                <w:szCs w:val="24"/>
              </w:rPr>
              <w:t>2.</w:t>
            </w:r>
            <w:r w:rsidRPr="00315F34">
              <w:rPr>
                <w:rFonts w:ascii="Times New Roman" w:hAnsi="Times New Roman"/>
                <w:b/>
                <w:sz w:val="24"/>
                <w:szCs w:val="24"/>
              </w:rPr>
              <w:t>СТРУКТУРА И СОДЕРЖАНИЕ УЧЕБНОЙ ДИСЦИПЛИНЫ</w:t>
            </w:r>
          </w:p>
        </w:tc>
        <w:tc>
          <w:tcPr>
            <w:tcW w:w="1854" w:type="dxa"/>
          </w:tcPr>
          <w:p w:rsidR="00483794" w:rsidRPr="00315F34" w:rsidRDefault="00483794" w:rsidP="00483794">
            <w:pPr>
              <w:ind w:left="644"/>
              <w:jc w:val="right"/>
              <w:rPr>
                <w:rFonts w:ascii="Times New Roman" w:hAnsi="Times New Roman"/>
                <w:b/>
                <w:sz w:val="24"/>
                <w:szCs w:val="24"/>
              </w:rPr>
            </w:pPr>
            <w:r>
              <w:rPr>
                <w:rFonts w:ascii="Times New Roman" w:hAnsi="Times New Roman"/>
                <w:b/>
                <w:sz w:val="24"/>
                <w:szCs w:val="24"/>
              </w:rPr>
              <w:t>3</w:t>
            </w:r>
          </w:p>
        </w:tc>
      </w:tr>
      <w:tr w:rsidR="00483794" w:rsidRPr="00315F34" w:rsidTr="00483794">
        <w:tc>
          <w:tcPr>
            <w:tcW w:w="7501" w:type="dxa"/>
          </w:tcPr>
          <w:p w:rsidR="00483794" w:rsidRPr="00315F34" w:rsidRDefault="00483794" w:rsidP="00483794">
            <w:pPr>
              <w:suppressAutoHyphens/>
              <w:ind w:left="284"/>
              <w:rPr>
                <w:rFonts w:ascii="Times New Roman" w:hAnsi="Times New Roman"/>
                <w:b/>
                <w:sz w:val="24"/>
                <w:szCs w:val="24"/>
              </w:rPr>
            </w:pPr>
            <w:r>
              <w:rPr>
                <w:rFonts w:ascii="Times New Roman" w:hAnsi="Times New Roman"/>
                <w:b/>
                <w:sz w:val="24"/>
                <w:szCs w:val="24"/>
              </w:rPr>
              <w:t>3.</w:t>
            </w:r>
            <w:r w:rsidRPr="00315F34">
              <w:rPr>
                <w:rFonts w:ascii="Times New Roman" w:hAnsi="Times New Roman"/>
                <w:b/>
                <w:sz w:val="24"/>
                <w:szCs w:val="24"/>
              </w:rPr>
              <w:t>УСЛОВИЯ РЕАЛИЗАЦИИ УЧЕБНОЙ ДИСЦИПЛИНЫ</w:t>
            </w:r>
          </w:p>
        </w:tc>
        <w:tc>
          <w:tcPr>
            <w:tcW w:w="1854" w:type="dxa"/>
          </w:tcPr>
          <w:p w:rsidR="00483794" w:rsidRPr="00315F34" w:rsidRDefault="00483794" w:rsidP="00483794">
            <w:pPr>
              <w:jc w:val="right"/>
              <w:rPr>
                <w:rFonts w:ascii="Times New Roman" w:hAnsi="Times New Roman"/>
                <w:b/>
                <w:sz w:val="24"/>
                <w:szCs w:val="24"/>
              </w:rPr>
            </w:pPr>
            <w:r>
              <w:rPr>
                <w:rFonts w:ascii="Times New Roman" w:hAnsi="Times New Roman"/>
                <w:b/>
                <w:sz w:val="24"/>
                <w:szCs w:val="24"/>
              </w:rPr>
              <w:t>7</w:t>
            </w:r>
          </w:p>
        </w:tc>
      </w:tr>
      <w:tr w:rsidR="00483794" w:rsidRPr="00315F34" w:rsidTr="00483794">
        <w:tc>
          <w:tcPr>
            <w:tcW w:w="7501" w:type="dxa"/>
          </w:tcPr>
          <w:p w:rsidR="00483794" w:rsidRPr="00315F34" w:rsidRDefault="00483794" w:rsidP="00483794">
            <w:pPr>
              <w:suppressAutoHyphens/>
              <w:ind w:left="284"/>
              <w:rPr>
                <w:rFonts w:ascii="Times New Roman" w:hAnsi="Times New Roman"/>
                <w:b/>
                <w:sz w:val="24"/>
                <w:szCs w:val="24"/>
              </w:rPr>
            </w:pPr>
            <w:r>
              <w:rPr>
                <w:rFonts w:ascii="Times New Roman" w:hAnsi="Times New Roman"/>
                <w:b/>
                <w:sz w:val="24"/>
                <w:szCs w:val="24"/>
              </w:rPr>
              <w:t>4.</w:t>
            </w:r>
            <w:r w:rsidRPr="00315F34">
              <w:rPr>
                <w:rFonts w:ascii="Times New Roman" w:hAnsi="Times New Roman"/>
                <w:b/>
                <w:sz w:val="24"/>
                <w:szCs w:val="24"/>
              </w:rPr>
              <w:t>КОНТРОЛЬ И ОЦЕНКА РЕЗУЛЬТАТОВ ОСВОЕНИЯ УЧЕБНОЙ ДИСЦИПЛИНЫ</w:t>
            </w:r>
          </w:p>
        </w:tc>
        <w:tc>
          <w:tcPr>
            <w:tcW w:w="1854" w:type="dxa"/>
          </w:tcPr>
          <w:p w:rsidR="00483794" w:rsidRDefault="00483794" w:rsidP="00483794">
            <w:pPr>
              <w:jc w:val="right"/>
              <w:rPr>
                <w:rFonts w:ascii="Times New Roman" w:hAnsi="Times New Roman"/>
                <w:b/>
                <w:sz w:val="24"/>
                <w:szCs w:val="24"/>
              </w:rPr>
            </w:pPr>
            <w:r>
              <w:rPr>
                <w:rFonts w:ascii="Times New Roman" w:hAnsi="Times New Roman"/>
                <w:b/>
                <w:sz w:val="24"/>
                <w:szCs w:val="24"/>
              </w:rPr>
              <w:t>8</w:t>
            </w:r>
          </w:p>
        </w:tc>
      </w:tr>
    </w:tbl>
    <w:p w:rsidR="00483794" w:rsidRPr="00955053" w:rsidRDefault="00483794" w:rsidP="00255704">
      <w:pPr>
        <w:suppressAutoHyphens/>
        <w:spacing w:after="0"/>
        <w:ind w:left="1211"/>
        <w:jc w:val="center"/>
        <w:rPr>
          <w:rFonts w:ascii="Times New Roman" w:hAnsi="Times New Roman"/>
          <w:b/>
          <w:sz w:val="24"/>
          <w:szCs w:val="24"/>
        </w:rPr>
      </w:pPr>
      <w:r w:rsidRPr="00315F34">
        <w:rPr>
          <w:rFonts w:ascii="Times New Roman" w:hAnsi="Times New Roman"/>
          <w:b/>
          <w:i/>
          <w:u w:val="single"/>
        </w:rPr>
        <w:br w:type="page"/>
      </w:r>
      <w:r w:rsidR="00255704">
        <w:rPr>
          <w:rFonts w:ascii="Times New Roman" w:hAnsi="Times New Roman"/>
          <w:b/>
        </w:rPr>
        <w:lastRenderedPageBreak/>
        <w:t>1.</w:t>
      </w:r>
      <w:r w:rsidRPr="00955053">
        <w:rPr>
          <w:rFonts w:ascii="Times New Roman" w:hAnsi="Times New Roman"/>
          <w:b/>
          <w:sz w:val="24"/>
          <w:szCs w:val="24"/>
        </w:rPr>
        <w:t>ОБЩАЯ ХАРАКТЕРИСТИКА РАБОЧЕЙ ПРОГРАММЫ УЧЕБНОЙ ДИСЦИПЛИНЫ</w:t>
      </w:r>
    </w:p>
    <w:p w:rsidR="00483794" w:rsidRPr="00955053" w:rsidRDefault="00483794" w:rsidP="00483794">
      <w:pPr>
        <w:suppressAutoHyphens/>
        <w:spacing w:after="0"/>
        <w:ind w:firstLine="567"/>
        <w:jc w:val="center"/>
        <w:rPr>
          <w:rFonts w:ascii="Times New Roman" w:hAnsi="Times New Roman"/>
          <w:b/>
          <w:sz w:val="24"/>
          <w:szCs w:val="24"/>
        </w:rPr>
      </w:pPr>
      <w:r w:rsidRPr="00955053">
        <w:rPr>
          <w:rFonts w:ascii="Times New Roman" w:hAnsi="Times New Roman"/>
          <w:b/>
          <w:sz w:val="24"/>
          <w:szCs w:val="24"/>
        </w:rPr>
        <w:t xml:space="preserve"> «</w:t>
      </w:r>
      <w:r w:rsidRPr="00955053">
        <w:rPr>
          <w:rFonts w:ascii="Times New Roman" w:hAnsi="Times New Roman"/>
          <w:sz w:val="24"/>
          <w:szCs w:val="24"/>
          <w:u w:val="single"/>
        </w:rPr>
        <w:t>Основы электротехники</w:t>
      </w:r>
      <w:r w:rsidRPr="00955053">
        <w:rPr>
          <w:rFonts w:ascii="Times New Roman" w:hAnsi="Times New Roman"/>
          <w:b/>
          <w:sz w:val="24"/>
          <w:szCs w:val="24"/>
        </w:rPr>
        <w:t>»</w:t>
      </w:r>
    </w:p>
    <w:p w:rsidR="00483794" w:rsidRPr="00955053" w:rsidRDefault="00483794" w:rsidP="00483794">
      <w:pPr>
        <w:spacing w:after="0"/>
        <w:ind w:firstLine="567"/>
        <w:jc w:val="center"/>
        <w:rPr>
          <w:rFonts w:ascii="Times New Roman" w:hAnsi="Times New Roman"/>
          <w:sz w:val="24"/>
          <w:szCs w:val="24"/>
          <w:vertAlign w:val="superscript"/>
        </w:rPr>
      </w:pPr>
      <w:r w:rsidRPr="00955053">
        <w:rPr>
          <w:rFonts w:ascii="Times New Roman" w:hAnsi="Times New Roman"/>
          <w:sz w:val="24"/>
          <w:szCs w:val="24"/>
          <w:vertAlign w:val="superscript"/>
        </w:rPr>
        <w:t>(наименование дисциплины)</w:t>
      </w:r>
    </w:p>
    <w:p w:rsidR="00483794" w:rsidRPr="00955053" w:rsidRDefault="00483794" w:rsidP="004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955053">
        <w:rPr>
          <w:rFonts w:ascii="Times New Roman" w:hAnsi="Times New Roman"/>
          <w:b/>
          <w:sz w:val="24"/>
          <w:szCs w:val="24"/>
        </w:rPr>
        <w:t xml:space="preserve">1.1. Место дисциплины в структуре основной образовательной программы: </w:t>
      </w:r>
    </w:p>
    <w:p w:rsidR="00483794" w:rsidRPr="00955053" w:rsidRDefault="00483794" w:rsidP="004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567"/>
        <w:jc w:val="both"/>
        <w:rPr>
          <w:rFonts w:ascii="Times New Roman" w:hAnsi="Times New Roman"/>
          <w:i/>
          <w:sz w:val="24"/>
          <w:szCs w:val="24"/>
        </w:rPr>
      </w:pPr>
      <w:r w:rsidRPr="00955053">
        <w:rPr>
          <w:rFonts w:ascii="Times New Roman" w:hAnsi="Times New Roman"/>
          <w:sz w:val="24"/>
          <w:szCs w:val="24"/>
        </w:rPr>
        <w:t>Учебная дисциплина «</w:t>
      </w:r>
      <w:r w:rsidRPr="00955053">
        <w:rPr>
          <w:rFonts w:ascii="Times New Roman" w:hAnsi="Times New Roman"/>
          <w:sz w:val="24"/>
          <w:szCs w:val="24"/>
          <w:u w:val="single"/>
        </w:rPr>
        <w:t>Основы электротехники</w:t>
      </w:r>
      <w:r w:rsidRPr="00955053">
        <w:rPr>
          <w:rFonts w:ascii="Times New Roman" w:hAnsi="Times New Roman"/>
          <w:sz w:val="24"/>
          <w:szCs w:val="24"/>
        </w:rPr>
        <w:t>» является обязательной частью обязательного профессионального блока примерной основной образовательной программы ПООП-П в соответствии с ФГОС СПО по специальности 15.01.05</w:t>
      </w:r>
      <w:r w:rsidRPr="00955053">
        <w:rPr>
          <w:rFonts w:ascii="Times New Roman" w:hAnsi="Times New Roman"/>
          <w:sz w:val="24"/>
          <w:szCs w:val="24"/>
          <w:shd w:val="clear" w:color="auto" w:fill="FFFFFF"/>
        </w:rPr>
        <w:t xml:space="preserve">сварщик (ручной и частично механизированной сварки (наплавки) входящей в состав укрупненной </w:t>
      </w:r>
      <w:r w:rsidRPr="00955053">
        <w:rPr>
          <w:rFonts w:ascii="Times New Roman" w:hAnsi="Times New Roman"/>
          <w:sz w:val="24"/>
          <w:szCs w:val="24"/>
        </w:rPr>
        <w:t>группы профессий 15.00.00 Машиностроение.</w:t>
      </w:r>
    </w:p>
    <w:p w:rsidR="00483794" w:rsidRPr="00955053" w:rsidRDefault="00483794" w:rsidP="004837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955053">
        <w:rPr>
          <w:rFonts w:ascii="Times New Roman" w:hAnsi="Times New Roman"/>
          <w:sz w:val="24"/>
          <w:szCs w:val="24"/>
        </w:rPr>
        <w:t>Особое значение дисциплина имеет при формировании и развитии ОК 01, ОК 02, ОК 03, ОК 04, ОК 09</w:t>
      </w:r>
      <w:r w:rsidRPr="00955053">
        <w:rPr>
          <w:rFonts w:ascii="Times New Roman" w:hAnsi="Times New Roman"/>
          <w:i/>
          <w:sz w:val="24"/>
          <w:szCs w:val="24"/>
        </w:rPr>
        <w:t>.</w:t>
      </w:r>
    </w:p>
    <w:p w:rsidR="00483794" w:rsidRPr="00955053" w:rsidRDefault="00483794" w:rsidP="004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sz w:val="24"/>
          <w:szCs w:val="24"/>
        </w:rPr>
      </w:pPr>
    </w:p>
    <w:p w:rsidR="00483794" w:rsidRPr="00955053" w:rsidRDefault="00483794" w:rsidP="00483794">
      <w:pPr>
        <w:spacing w:after="0"/>
        <w:ind w:firstLine="567"/>
        <w:rPr>
          <w:rFonts w:ascii="Times New Roman" w:hAnsi="Times New Roman"/>
          <w:b/>
          <w:sz w:val="24"/>
          <w:szCs w:val="24"/>
        </w:rPr>
      </w:pPr>
      <w:r w:rsidRPr="00955053">
        <w:rPr>
          <w:rFonts w:ascii="Times New Roman" w:hAnsi="Times New Roman"/>
          <w:b/>
          <w:sz w:val="24"/>
          <w:szCs w:val="24"/>
        </w:rPr>
        <w:t>1.2. Цель и планируемые результаты освоения дисциплины:</w:t>
      </w:r>
    </w:p>
    <w:p w:rsidR="00483794" w:rsidRPr="00955053" w:rsidRDefault="00483794" w:rsidP="00483794">
      <w:pPr>
        <w:suppressAutoHyphens/>
        <w:spacing w:after="0"/>
        <w:ind w:firstLine="567"/>
        <w:jc w:val="both"/>
        <w:rPr>
          <w:rFonts w:ascii="Times New Roman" w:hAnsi="Times New Roman"/>
          <w:sz w:val="24"/>
          <w:szCs w:val="24"/>
          <w:lang w:eastAsia="en-US"/>
        </w:rPr>
      </w:pPr>
      <w:r w:rsidRPr="00955053">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544"/>
        <w:gridCol w:w="4433"/>
      </w:tblGrid>
      <w:tr w:rsidR="00483794" w:rsidRPr="00955053" w:rsidTr="00483794">
        <w:trPr>
          <w:trHeight w:val="649"/>
        </w:trPr>
        <w:tc>
          <w:tcPr>
            <w:tcW w:w="1271" w:type="dxa"/>
            <w:hideMark/>
          </w:tcPr>
          <w:p w:rsidR="00483794" w:rsidRPr="00955053" w:rsidRDefault="00483794" w:rsidP="00483794">
            <w:pPr>
              <w:suppressAutoHyphens/>
              <w:spacing w:after="0" w:line="240" w:lineRule="auto"/>
              <w:jc w:val="center"/>
              <w:rPr>
                <w:rFonts w:ascii="Times New Roman" w:hAnsi="Times New Roman"/>
                <w:sz w:val="24"/>
                <w:szCs w:val="24"/>
              </w:rPr>
            </w:pPr>
            <w:r w:rsidRPr="00955053">
              <w:rPr>
                <w:rFonts w:ascii="Times New Roman" w:hAnsi="Times New Roman"/>
                <w:sz w:val="24"/>
                <w:szCs w:val="24"/>
              </w:rPr>
              <w:t xml:space="preserve">Код </w:t>
            </w:r>
          </w:p>
          <w:p w:rsidR="00483794" w:rsidRPr="00955053" w:rsidRDefault="00483794" w:rsidP="00483794">
            <w:pPr>
              <w:suppressAutoHyphens/>
              <w:spacing w:after="0" w:line="240" w:lineRule="auto"/>
              <w:jc w:val="center"/>
              <w:rPr>
                <w:rFonts w:ascii="Times New Roman" w:hAnsi="Times New Roman"/>
                <w:sz w:val="24"/>
                <w:szCs w:val="24"/>
              </w:rPr>
            </w:pPr>
            <w:r w:rsidRPr="00955053">
              <w:rPr>
                <w:rFonts w:ascii="Times New Roman" w:hAnsi="Times New Roman"/>
                <w:sz w:val="24"/>
                <w:szCs w:val="24"/>
              </w:rPr>
              <w:t>ПК, ОК</w:t>
            </w:r>
          </w:p>
        </w:tc>
        <w:tc>
          <w:tcPr>
            <w:tcW w:w="3544" w:type="dxa"/>
            <w:hideMark/>
          </w:tcPr>
          <w:p w:rsidR="00483794" w:rsidRPr="00955053" w:rsidRDefault="00483794" w:rsidP="00483794">
            <w:pPr>
              <w:suppressAutoHyphens/>
              <w:spacing w:after="0" w:line="240" w:lineRule="auto"/>
              <w:jc w:val="center"/>
              <w:rPr>
                <w:rFonts w:ascii="Times New Roman" w:hAnsi="Times New Roman"/>
                <w:sz w:val="24"/>
                <w:szCs w:val="24"/>
              </w:rPr>
            </w:pPr>
            <w:r w:rsidRPr="00955053">
              <w:rPr>
                <w:rFonts w:ascii="Times New Roman" w:hAnsi="Times New Roman"/>
                <w:sz w:val="24"/>
                <w:szCs w:val="24"/>
              </w:rPr>
              <w:t>Умения</w:t>
            </w:r>
          </w:p>
        </w:tc>
        <w:tc>
          <w:tcPr>
            <w:tcW w:w="4433" w:type="dxa"/>
            <w:hideMark/>
          </w:tcPr>
          <w:p w:rsidR="00483794" w:rsidRPr="00955053" w:rsidRDefault="00483794" w:rsidP="00483794">
            <w:pPr>
              <w:suppressAutoHyphens/>
              <w:spacing w:after="0" w:line="240" w:lineRule="auto"/>
              <w:jc w:val="center"/>
              <w:rPr>
                <w:rFonts w:ascii="Times New Roman" w:hAnsi="Times New Roman"/>
                <w:sz w:val="24"/>
                <w:szCs w:val="24"/>
              </w:rPr>
            </w:pPr>
            <w:r w:rsidRPr="00955053">
              <w:rPr>
                <w:rFonts w:ascii="Times New Roman" w:hAnsi="Times New Roman"/>
                <w:sz w:val="24"/>
                <w:szCs w:val="24"/>
              </w:rPr>
              <w:t>Знания</w:t>
            </w:r>
          </w:p>
        </w:tc>
      </w:tr>
      <w:tr w:rsidR="00483794" w:rsidRPr="00955053" w:rsidTr="00483794">
        <w:trPr>
          <w:trHeight w:val="212"/>
        </w:trPr>
        <w:tc>
          <w:tcPr>
            <w:tcW w:w="1271" w:type="dxa"/>
          </w:tcPr>
          <w:p w:rsidR="00483794" w:rsidRPr="00955053" w:rsidRDefault="00483794" w:rsidP="00483794">
            <w:pPr>
              <w:suppressAutoHyphens/>
              <w:spacing w:after="0" w:line="240" w:lineRule="auto"/>
              <w:rPr>
                <w:rFonts w:ascii="Times New Roman" w:hAnsi="Times New Roman"/>
              </w:rPr>
            </w:pPr>
            <w:r w:rsidRPr="00955053">
              <w:rPr>
                <w:rFonts w:ascii="Times New Roman" w:hAnsi="Times New Roman"/>
              </w:rPr>
              <w:t>ОК 01</w:t>
            </w:r>
          </w:p>
          <w:p w:rsidR="00483794" w:rsidRPr="00955053" w:rsidRDefault="00483794" w:rsidP="00483794">
            <w:pPr>
              <w:suppressAutoHyphens/>
              <w:spacing w:after="0" w:line="240" w:lineRule="auto"/>
              <w:rPr>
                <w:rFonts w:ascii="Times New Roman" w:hAnsi="Times New Roman"/>
              </w:rPr>
            </w:pPr>
            <w:r w:rsidRPr="00955053">
              <w:rPr>
                <w:rFonts w:ascii="Times New Roman" w:hAnsi="Times New Roman"/>
              </w:rPr>
              <w:t>ОК 02</w:t>
            </w:r>
          </w:p>
          <w:p w:rsidR="00483794" w:rsidRPr="00955053" w:rsidRDefault="00483794" w:rsidP="00483794">
            <w:pPr>
              <w:suppressAutoHyphens/>
              <w:spacing w:after="0" w:line="240" w:lineRule="auto"/>
              <w:rPr>
                <w:rFonts w:ascii="Times New Roman" w:hAnsi="Times New Roman"/>
              </w:rPr>
            </w:pPr>
            <w:r w:rsidRPr="00955053">
              <w:rPr>
                <w:rFonts w:ascii="Times New Roman" w:hAnsi="Times New Roman"/>
              </w:rPr>
              <w:t>ОК 04</w:t>
            </w:r>
          </w:p>
          <w:p w:rsidR="00483794" w:rsidRPr="00955053" w:rsidRDefault="00483794" w:rsidP="00483794">
            <w:pPr>
              <w:suppressAutoHyphens/>
              <w:spacing w:after="0" w:line="240" w:lineRule="auto"/>
              <w:rPr>
                <w:rFonts w:ascii="Times New Roman" w:hAnsi="Times New Roman"/>
              </w:rPr>
            </w:pPr>
            <w:r w:rsidRPr="00955053">
              <w:rPr>
                <w:rFonts w:ascii="Times New Roman" w:hAnsi="Times New Roman"/>
              </w:rPr>
              <w:t>ОК 09</w:t>
            </w:r>
          </w:p>
          <w:p w:rsidR="00483794" w:rsidRPr="00955053" w:rsidRDefault="00483794" w:rsidP="00483794">
            <w:pPr>
              <w:suppressAutoHyphens/>
              <w:spacing w:after="0" w:line="240" w:lineRule="auto"/>
              <w:rPr>
                <w:rFonts w:ascii="Times New Roman" w:hAnsi="Times New Roman"/>
              </w:rPr>
            </w:pPr>
            <w:r w:rsidRPr="00955053">
              <w:rPr>
                <w:rFonts w:ascii="Times New Roman" w:hAnsi="Times New Roman"/>
              </w:rPr>
              <w:t>ПК 1.1</w:t>
            </w:r>
          </w:p>
          <w:p w:rsidR="00483794" w:rsidRPr="00955053" w:rsidRDefault="00483794" w:rsidP="00483794">
            <w:pPr>
              <w:suppressAutoHyphens/>
              <w:spacing w:after="0" w:line="240" w:lineRule="auto"/>
              <w:rPr>
                <w:rFonts w:ascii="Times New Roman" w:hAnsi="Times New Roman"/>
              </w:rPr>
            </w:pPr>
            <w:r w:rsidRPr="00955053">
              <w:rPr>
                <w:rFonts w:ascii="Times New Roman" w:hAnsi="Times New Roman"/>
              </w:rPr>
              <w:t>ПК 1.2</w:t>
            </w:r>
          </w:p>
          <w:p w:rsidR="00483794" w:rsidRPr="00955053" w:rsidRDefault="00483794" w:rsidP="00483794">
            <w:pPr>
              <w:suppressAutoHyphens/>
              <w:spacing w:after="0" w:line="240" w:lineRule="auto"/>
              <w:rPr>
                <w:rFonts w:ascii="Times New Roman" w:hAnsi="Times New Roman"/>
              </w:rPr>
            </w:pPr>
            <w:r w:rsidRPr="00955053">
              <w:rPr>
                <w:rFonts w:ascii="Times New Roman" w:hAnsi="Times New Roman"/>
              </w:rPr>
              <w:t>ЛР 1-17</w:t>
            </w:r>
          </w:p>
        </w:tc>
        <w:tc>
          <w:tcPr>
            <w:tcW w:w="3544" w:type="dxa"/>
          </w:tcPr>
          <w:p w:rsidR="00483794" w:rsidRPr="00955053" w:rsidRDefault="00483794" w:rsidP="00483794">
            <w:pPr>
              <w:tabs>
                <w:tab w:val="num"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55053">
              <w:rPr>
                <w:rFonts w:ascii="Times New Roman" w:hAnsi="Times New Roman"/>
                <w:sz w:val="24"/>
                <w:szCs w:val="24"/>
              </w:rPr>
              <w:t>- читать структурные, монтажные и простые принципиальные электрические схемы</w:t>
            </w:r>
          </w:p>
          <w:p w:rsidR="00483794" w:rsidRPr="00955053" w:rsidRDefault="00483794" w:rsidP="00483794">
            <w:pPr>
              <w:tabs>
                <w:tab w:val="num"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55053">
              <w:rPr>
                <w:rFonts w:ascii="Times New Roman" w:hAnsi="Times New Roman"/>
                <w:sz w:val="24"/>
                <w:szCs w:val="24"/>
              </w:rPr>
              <w:t>- рассчитывать и измерять основные параметры простых электрических, магнитных и электронных цепей;</w:t>
            </w:r>
          </w:p>
          <w:p w:rsidR="00483794" w:rsidRPr="00955053" w:rsidRDefault="00483794" w:rsidP="00483794">
            <w:pPr>
              <w:tabs>
                <w:tab w:val="num"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55053">
              <w:rPr>
                <w:rFonts w:ascii="Times New Roman" w:hAnsi="Times New Roman"/>
                <w:sz w:val="24"/>
                <w:szCs w:val="24"/>
              </w:rPr>
              <w:t>- использовать в работе электроизмерительные приборы;</w:t>
            </w:r>
          </w:p>
          <w:p w:rsidR="00483794" w:rsidRPr="00955053" w:rsidRDefault="00483794" w:rsidP="00483794">
            <w:pPr>
              <w:spacing w:after="0" w:line="240" w:lineRule="auto"/>
              <w:jc w:val="both"/>
              <w:rPr>
                <w:spacing w:val="-3"/>
              </w:rPr>
            </w:pPr>
          </w:p>
        </w:tc>
        <w:tc>
          <w:tcPr>
            <w:tcW w:w="4433" w:type="dxa"/>
          </w:tcPr>
          <w:p w:rsidR="00483794" w:rsidRPr="00955053" w:rsidRDefault="00483794" w:rsidP="00483794">
            <w:pPr>
              <w:tabs>
                <w:tab w:val="num"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hAnsi="Times New Roman"/>
                <w:sz w:val="24"/>
                <w:szCs w:val="24"/>
              </w:rPr>
            </w:pPr>
            <w:r w:rsidRPr="00955053">
              <w:rPr>
                <w:rFonts w:ascii="Times New Roman" w:hAnsi="Times New Roman"/>
                <w:sz w:val="24"/>
                <w:szCs w:val="24"/>
              </w:rPr>
              <w:t>- единицы измерения силы тока, напряжения, мощности электрического тока, сопротивления проводников;</w:t>
            </w:r>
          </w:p>
          <w:p w:rsidR="00483794" w:rsidRPr="00955053" w:rsidRDefault="00483794" w:rsidP="00483794">
            <w:pPr>
              <w:tabs>
                <w:tab w:val="num"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hAnsi="Times New Roman"/>
                <w:sz w:val="24"/>
                <w:szCs w:val="24"/>
              </w:rPr>
            </w:pPr>
            <w:r w:rsidRPr="00955053">
              <w:rPr>
                <w:rFonts w:ascii="Times New Roman" w:hAnsi="Times New Roman"/>
                <w:sz w:val="24"/>
                <w:szCs w:val="24"/>
              </w:rPr>
              <w:t>-методы расчёта и измерения основных параметров простых электрических, магнитных и электронных цепей;</w:t>
            </w:r>
          </w:p>
          <w:p w:rsidR="00483794" w:rsidRPr="00955053" w:rsidRDefault="00483794" w:rsidP="00483794">
            <w:pPr>
              <w:tabs>
                <w:tab w:val="num"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hAnsi="Times New Roman"/>
                <w:sz w:val="24"/>
                <w:szCs w:val="24"/>
              </w:rPr>
            </w:pPr>
            <w:r w:rsidRPr="00955053">
              <w:rPr>
                <w:rFonts w:ascii="Times New Roman" w:hAnsi="Times New Roman"/>
                <w:sz w:val="24"/>
                <w:szCs w:val="24"/>
              </w:rPr>
              <w:t>- свойства постоянного и переменного тока;</w:t>
            </w:r>
          </w:p>
          <w:p w:rsidR="00483794" w:rsidRPr="00955053" w:rsidRDefault="00483794" w:rsidP="00483794">
            <w:pPr>
              <w:tabs>
                <w:tab w:val="num"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hAnsi="Times New Roman"/>
                <w:sz w:val="24"/>
                <w:szCs w:val="24"/>
              </w:rPr>
            </w:pPr>
            <w:r w:rsidRPr="00955053">
              <w:rPr>
                <w:rFonts w:ascii="Times New Roman" w:hAnsi="Times New Roman"/>
                <w:sz w:val="24"/>
                <w:szCs w:val="24"/>
              </w:rPr>
              <w:t>- принципы последовательного и параллельного соединения проводников и источников тока;</w:t>
            </w:r>
          </w:p>
          <w:p w:rsidR="00483794" w:rsidRPr="00955053" w:rsidRDefault="00483794" w:rsidP="00483794">
            <w:pPr>
              <w:tabs>
                <w:tab w:val="num"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hAnsi="Times New Roman"/>
                <w:sz w:val="24"/>
                <w:szCs w:val="24"/>
              </w:rPr>
            </w:pPr>
            <w:r w:rsidRPr="00955053">
              <w:rPr>
                <w:rFonts w:ascii="Times New Roman" w:hAnsi="Times New Roman"/>
                <w:sz w:val="24"/>
                <w:szCs w:val="24"/>
              </w:rPr>
              <w:t>- электроизмерительные приборы (амперметр, вольтметр), их устройство, принцип действия и правила включения в электрическую цепь;</w:t>
            </w:r>
          </w:p>
          <w:p w:rsidR="00483794" w:rsidRPr="00955053" w:rsidRDefault="00483794" w:rsidP="00483794">
            <w:pPr>
              <w:tabs>
                <w:tab w:val="num"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hAnsi="Times New Roman"/>
                <w:sz w:val="24"/>
                <w:szCs w:val="24"/>
              </w:rPr>
            </w:pPr>
            <w:r w:rsidRPr="00955053">
              <w:rPr>
                <w:rFonts w:ascii="Times New Roman" w:hAnsi="Times New Roman"/>
                <w:sz w:val="24"/>
                <w:szCs w:val="24"/>
              </w:rPr>
              <w:t>- свойства магнитного поля;</w:t>
            </w:r>
          </w:p>
          <w:p w:rsidR="00483794" w:rsidRPr="00955053" w:rsidRDefault="00483794" w:rsidP="00483794">
            <w:pPr>
              <w:tabs>
                <w:tab w:val="num"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hAnsi="Times New Roman"/>
                <w:sz w:val="24"/>
                <w:szCs w:val="24"/>
              </w:rPr>
            </w:pPr>
            <w:r w:rsidRPr="00955053">
              <w:rPr>
                <w:rFonts w:ascii="Times New Roman" w:hAnsi="Times New Roman"/>
                <w:sz w:val="24"/>
                <w:szCs w:val="24"/>
              </w:rPr>
              <w:t>- двигатели постоянного и переменного тока, их устройство и принцип действия;</w:t>
            </w:r>
          </w:p>
          <w:p w:rsidR="00483794" w:rsidRPr="00955053" w:rsidRDefault="00483794" w:rsidP="00483794">
            <w:pPr>
              <w:tabs>
                <w:tab w:val="num"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hAnsi="Times New Roman"/>
                <w:sz w:val="24"/>
                <w:szCs w:val="24"/>
              </w:rPr>
            </w:pPr>
            <w:r w:rsidRPr="00955053">
              <w:rPr>
                <w:rFonts w:ascii="Times New Roman" w:hAnsi="Times New Roman"/>
                <w:sz w:val="24"/>
                <w:szCs w:val="24"/>
              </w:rPr>
              <w:t>- правила пуска, остановки электродвигателей, установленных на эксплуатируемом оборудовании;</w:t>
            </w:r>
          </w:p>
          <w:p w:rsidR="00483794" w:rsidRPr="00955053" w:rsidRDefault="00483794" w:rsidP="00483794">
            <w:pPr>
              <w:tabs>
                <w:tab w:val="num"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hAnsi="Times New Roman"/>
                <w:sz w:val="24"/>
                <w:szCs w:val="24"/>
              </w:rPr>
            </w:pPr>
            <w:r w:rsidRPr="00955053">
              <w:rPr>
                <w:rFonts w:ascii="Times New Roman" w:hAnsi="Times New Roman"/>
                <w:sz w:val="24"/>
                <w:szCs w:val="24"/>
              </w:rPr>
              <w:t xml:space="preserve"> - аппаратуру защиты электродвигателей;</w:t>
            </w:r>
          </w:p>
          <w:p w:rsidR="00483794" w:rsidRPr="00955053" w:rsidRDefault="00483794" w:rsidP="00483794">
            <w:pPr>
              <w:tabs>
                <w:tab w:val="num"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hAnsi="Times New Roman"/>
                <w:sz w:val="24"/>
                <w:szCs w:val="24"/>
              </w:rPr>
            </w:pPr>
            <w:r w:rsidRPr="00955053">
              <w:rPr>
                <w:rFonts w:ascii="Times New Roman" w:hAnsi="Times New Roman"/>
                <w:sz w:val="24"/>
                <w:szCs w:val="24"/>
              </w:rPr>
              <w:t>- методы защиты от короткого замыкания;</w:t>
            </w:r>
          </w:p>
          <w:p w:rsidR="00483794" w:rsidRPr="00955053" w:rsidRDefault="00483794" w:rsidP="00483794">
            <w:pPr>
              <w:tabs>
                <w:tab w:val="num"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sz w:val="28"/>
                <w:szCs w:val="28"/>
              </w:rPr>
            </w:pPr>
            <w:r w:rsidRPr="00955053">
              <w:rPr>
                <w:rFonts w:ascii="Times New Roman" w:hAnsi="Times New Roman"/>
                <w:sz w:val="24"/>
                <w:szCs w:val="24"/>
              </w:rPr>
              <w:t>- заземление, зануление.</w:t>
            </w:r>
          </w:p>
        </w:tc>
      </w:tr>
    </w:tbl>
    <w:p w:rsidR="00483794" w:rsidRDefault="00483794" w:rsidP="00483794">
      <w:pPr>
        <w:suppressAutoHyphens/>
        <w:spacing w:after="240" w:line="240" w:lineRule="auto"/>
        <w:jc w:val="center"/>
        <w:rPr>
          <w:rFonts w:ascii="Times New Roman" w:hAnsi="Times New Roman"/>
          <w:b/>
          <w:sz w:val="24"/>
          <w:szCs w:val="24"/>
        </w:rPr>
      </w:pPr>
    </w:p>
    <w:p w:rsidR="002A13B1" w:rsidRDefault="002A13B1" w:rsidP="00483794">
      <w:pPr>
        <w:suppressAutoHyphens/>
        <w:spacing w:after="240" w:line="240" w:lineRule="auto"/>
        <w:jc w:val="center"/>
        <w:rPr>
          <w:rFonts w:ascii="Times New Roman" w:hAnsi="Times New Roman"/>
          <w:b/>
          <w:sz w:val="24"/>
          <w:szCs w:val="24"/>
        </w:rPr>
      </w:pPr>
    </w:p>
    <w:p w:rsidR="00483794" w:rsidRPr="00955053" w:rsidRDefault="00483794" w:rsidP="00483794">
      <w:pPr>
        <w:suppressAutoHyphens/>
        <w:spacing w:after="240" w:line="240" w:lineRule="auto"/>
        <w:jc w:val="center"/>
        <w:rPr>
          <w:rFonts w:ascii="Times New Roman" w:hAnsi="Times New Roman"/>
          <w:b/>
          <w:sz w:val="24"/>
          <w:szCs w:val="24"/>
        </w:rPr>
      </w:pPr>
      <w:r w:rsidRPr="00955053">
        <w:rPr>
          <w:rFonts w:ascii="Times New Roman" w:hAnsi="Times New Roman"/>
          <w:b/>
          <w:sz w:val="24"/>
          <w:szCs w:val="24"/>
        </w:rPr>
        <w:lastRenderedPageBreak/>
        <w:t>2. СТРУКТУРА И СОДЕРЖАНИЕ УЧЕБНОЙ ДИСЦИПЛИНЫ</w:t>
      </w:r>
    </w:p>
    <w:p w:rsidR="00483794" w:rsidRPr="00955053" w:rsidRDefault="00483794" w:rsidP="00483794">
      <w:pPr>
        <w:suppressAutoHyphens/>
        <w:spacing w:after="240" w:line="240" w:lineRule="auto"/>
        <w:ind w:firstLine="709"/>
        <w:rPr>
          <w:rFonts w:ascii="Times New Roman" w:hAnsi="Times New Roman"/>
          <w:b/>
          <w:sz w:val="24"/>
          <w:szCs w:val="24"/>
        </w:rPr>
      </w:pPr>
      <w:r w:rsidRPr="00955053">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83794" w:rsidRPr="00955053" w:rsidTr="00483794">
        <w:trPr>
          <w:trHeight w:val="490"/>
        </w:trPr>
        <w:tc>
          <w:tcPr>
            <w:tcW w:w="3685" w:type="pct"/>
            <w:vAlign w:val="center"/>
          </w:tcPr>
          <w:p w:rsidR="00483794" w:rsidRPr="00955053" w:rsidRDefault="00483794" w:rsidP="00483794">
            <w:pPr>
              <w:suppressAutoHyphens/>
              <w:rPr>
                <w:rFonts w:ascii="Times New Roman" w:hAnsi="Times New Roman"/>
                <w:b/>
              </w:rPr>
            </w:pPr>
            <w:r w:rsidRPr="00955053">
              <w:rPr>
                <w:rFonts w:ascii="Times New Roman" w:hAnsi="Times New Roman"/>
                <w:b/>
              </w:rPr>
              <w:t>Вид учебной работы</w:t>
            </w:r>
          </w:p>
        </w:tc>
        <w:tc>
          <w:tcPr>
            <w:tcW w:w="1315" w:type="pct"/>
            <w:vAlign w:val="center"/>
          </w:tcPr>
          <w:p w:rsidR="00483794" w:rsidRPr="00955053" w:rsidRDefault="00483794" w:rsidP="00483794">
            <w:pPr>
              <w:suppressAutoHyphens/>
              <w:rPr>
                <w:rFonts w:ascii="Times New Roman" w:hAnsi="Times New Roman"/>
                <w:b/>
                <w:iCs/>
              </w:rPr>
            </w:pPr>
            <w:r w:rsidRPr="00955053">
              <w:rPr>
                <w:rFonts w:ascii="Times New Roman" w:hAnsi="Times New Roman"/>
                <w:b/>
                <w:iCs/>
              </w:rPr>
              <w:t>Объем в часах</w:t>
            </w:r>
          </w:p>
        </w:tc>
      </w:tr>
      <w:tr w:rsidR="00483794" w:rsidRPr="00955053" w:rsidTr="00483794">
        <w:trPr>
          <w:trHeight w:val="490"/>
        </w:trPr>
        <w:tc>
          <w:tcPr>
            <w:tcW w:w="3685" w:type="pct"/>
            <w:vAlign w:val="center"/>
          </w:tcPr>
          <w:p w:rsidR="00483794" w:rsidRPr="00955053" w:rsidRDefault="00483794" w:rsidP="00483794">
            <w:pPr>
              <w:suppressAutoHyphens/>
              <w:spacing w:after="0"/>
              <w:rPr>
                <w:rFonts w:ascii="Times New Roman" w:hAnsi="Times New Roman"/>
                <w:b/>
              </w:rPr>
            </w:pPr>
            <w:r w:rsidRPr="00955053">
              <w:rPr>
                <w:rFonts w:ascii="Times New Roman" w:hAnsi="Times New Roman"/>
                <w:b/>
              </w:rPr>
              <w:t>Объем образовательной программы учебной дисциплины</w:t>
            </w:r>
          </w:p>
        </w:tc>
        <w:tc>
          <w:tcPr>
            <w:tcW w:w="1315" w:type="pct"/>
            <w:vAlign w:val="center"/>
          </w:tcPr>
          <w:p w:rsidR="00483794" w:rsidRPr="00955053" w:rsidRDefault="00483794" w:rsidP="00483794">
            <w:pPr>
              <w:suppressAutoHyphens/>
              <w:spacing w:after="0"/>
              <w:jc w:val="center"/>
              <w:rPr>
                <w:rFonts w:ascii="Times New Roman" w:hAnsi="Times New Roman"/>
                <w:b/>
                <w:iCs/>
              </w:rPr>
            </w:pPr>
            <w:r w:rsidRPr="00955053">
              <w:rPr>
                <w:rFonts w:ascii="Times New Roman" w:hAnsi="Times New Roman"/>
                <w:b/>
                <w:iCs/>
              </w:rPr>
              <w:t>36</w:t>
            </w:r>
          </w:p>
        </w:tc>
      </w:tr>
      <w:tr w:rsidR="00483794" w:rsidRPr="00955053" w:rsidTr="00483794">
        <w:trPr>
          <w:trHeight w:val="490"/>
        </w:trPr>
        <w:tc>
          <w:tcPr>
            <w:tcW w:w="3685" w:type="pct"/>
            <w:shd w:val="clear" w:color="auto" w:fill="auto"/>
            <w:vAlign w:val="center"/>
          </w:tcPr>
          <w:p w:rsidR="00483794" w:rsidRPr="00955053" w:rsidRDefault="00483794" w:rsidP="00483794">
            <w:pPr>
              <w:suppressAutoHyphens/>
              <w:spacing w:after="0"/>
              <w:rPr>
                <w:rFonts w:ascii="Times New Roman" w:hAnsi="Times New Roman"/>
                <w:b/>
              </w:rPr>
            </w:pPr>
            <w:r w:rsidRPr="00955053">
              <w:rPr>
                <w:rFonts w:ascii="Times New Roman" w:hAnsi="Times New Roman"/>
                <w:b/>
              </w:rPr>
              <w:t>в т.ч. в форме практической подготовки</w:t>
            </w:r>
          </w:p>
        </w:tc>
        <w:tc>
          <w:tcPr>
            <w:tcW w:w="1315" w:type="pct"/>
            <w:shd w:val="clear" w:color="auto" w:fill="auto"/>
            <w:vAlign w:val="center"/>
          </w:tcPr>
          <w:p w:rsidR="00483794" w:rsidRPr="00955053" w:rsidRDefault="00483794" w:rsidP="00483794">
            <w:pPr>
              <w:suppressAutoHyphens/>
              <w:spacing w:after="0"/>
              <w:jc w:val="center"/>
              <w:rPr>
                <w:rFonts w:ascii="Times New Roman" w:hAnsi="Times New Roman"/>
                <w:b/>
                <w:iCs/>
              </w:rPr>
            </w:pPr>
            <w:r w:rsidRPr="00955053">
              <w:rPr>
                <w:rFonts w:ascii="Times New Roman" w:hAnsi="Times New Roman"/>
                <w:b/>
                <w:iCs/>
              </w:rPr>
              <w:t>8</w:t>
            </w:r>
          </w:p>
        </w:tc>
      </w:tr>
      <w:tr w:rsidR="00483794" w:rsidRPr="00955053" w:rsidTr="00483794">
        <w:trPr>
          <w:trHeight w:val="336"/>
        </w:trPr>
        <w:tc>
          <w:tcPr>
            <w:tcW w:w="5000" w:type="pct"/>
            <w:gridSpan w:val="2"/>
            <w:vAlign w:val="center"/>
          </w:tcPr>
          <w:p w:rsidR="00483794" w:rsidRPr="00955053" w:rsidRDefault="00483794" w:rsidP="00483794">
            <w:pPr>
              <w:suppressAutoHyphens/>
              <w:spacing w:after="0"/>
              <w:rPr>
                <w:rFonts w:ascii="Times New Roman" w:hAnsi="Times New Roman"/>
                <w:iCs/>
              </w:rPr>
            </w:pPr>
            <w:r w:rsidRPr="00955053">
              <w:rPr>
                <w:rFonts w:ascii="Times New Roman" w:hAnsi="Times New Roman"/>
              </w:rPr>
              <w:t>в т. ч.:</w:t>
            </w:r>
          </w:p>
        </w:tc>
      </w:tr>
      <w:tr w:rsidR="00483794" w:rsidRPr="00955053" w:rsidTr="00483794">
        <w:trPr>
          <w:trHeight w:val="490"/>
        </w:trPr>
        <w:tc>
          <w:tcPr>
            <w:tcW w:w="3685" w:type="pct"/>
            <w:vAlign w:val="center"/>
          </w:tcPr>
          <w:p w:rsidR="00483794" w:rsidRPr="00955053" w:rsidRDefault="00483794" w:rsidP="00483794">
            <w:pPr>
              <w:suppressAutoHyphens/>
              <w:spacing w:after="0"/>
              <w:rPr>
                <w:rFonts w:ascii="Times New Roman" w:hAnsi="Times New Roman"/>
              </w:rPr>
            </w:pPr>
            <w:r w:rsidRPr="00955053">
              <w:rPr>
                <w:rFonts w:ascii="Times New Roman" w:hAnsi="Times New Roman"/>
              </w:rPr>
              <w:t>теоретическое обучение</w:t>
            </w:r>
          </w:p>
        </w:tc>
        <w:tc>
          <w:tcPr>
            <w:tcW w:w="1315" w:type="pct"/>
            <w:vAlign w:val="center"/>
          </w:tcPr>
          <w:p w:rsidR="00483794" w:rsidRPr="00955053" w:rsidRDefault="00483794" w:rsidP="00483794">
            <w:pPr>
              <w:suppressAutoHyphens/>
              <w:spacing w:after="0"/>
              <w:jc w:val="center"/>
              <w:rPr>
                <w:rFonts w:ascii="Times New Roman" w:hAnsi="Times New Roman"/>
                <w:iCs/>
              </w:rPr>
            </w:pPr>
            <w:r w:rsidRPr="00955053">
              <w:rPr>
                <w:rFonts w:ascii="Times New Roman" w:hAnsi="Times New Roman"/>
                <w:iCs/>
              </w:rPr>
              <w:t>28</w:t>
            </w:r>
          </w:p>
        </w:tc>
      </w:tr>
      <w:tr w:rsidR="00483794" w:rsidRPr="00955053" w:rsidTr="00483794">
        <w:trPr>
          <w:trHeight w:val="490"/>
        </w:trPr>
        <w:tc>
          <w:tcPr>
            <w:tcW w:w="3685" w:type="pct"/>
            <w:vAlign w:val="center"/>
          </w:tcPr>
          <w:p w:rsidR="00483794" w:rsidRPr="00955053" w:rsidRDefault="00483794" w:rsidP="00483794">
            <w:pPr>
              <w:suppressAutoHyphens/>
              <w:spacing w:after="0"/>
              <w:rPr>
                <w:rFonts w:ascii="Times New Roman" w:hAnsi="Times New Roman"/>
              </w:rPr>
            </w:pPr>
            <w:r w:rsidRPr="00955053">
              <w:rPr>
                <w:rFonts w:ascii="Times New Roman" w:hAnsi="Times New Roman"/>
              </w:rPr>
              <w:t>лабораторные работы</w:t>
            </w:r>
          </w:p>
        </w:tc>
        <w:tc>
          <w:tcPr>
            <w:tcW w:w="1315" w:type="pct"/>
            <w:vAlign w:val="center"/>
          </w:tcPr>
          <w:p w:rsidR="00483794" w:rsidRPr="00955053" w:rsidRDefault="00483794" w:rsidP="00483794">
            <w:pPr>
              <w:suppressAutoHyphens/>
              <w:spacing w:after="0"/>
              <w:jc w:val="center"/>
              <w:rPr>
                <w:rFonts w:ascii="Times New Roman" w:hAnsi="Times New Roman"/>
                <w:iCs/>
              </w:rPr>
            </w:pPr>
            <w:r w:rsidRPr="00955053">
              <w:rPr>
                <w:rFonts w:ascii="Times New Roman" w:hAnsi="Times New Roman"/>
                <w:iCs/>
              </w:rPr>
              <w:t>4</w:t>
            </w:r>
          </w:p>
        </w:tc>
      </w:tr>
      <w:tr w:rsidR="00483794" w:rsidRPr="00955053" w:rsidTr="00483794">
        <w:trPr>
          <w:trHeight w:val="490"/>
        </w:trPr>
        <w:tc>
          <w:tcPr>
            <w:tcW w:w="3685" w:type="pct"/>
            <w:vAlign w:val="center"/>
          </w:tcPr>
          <w:p w:rsidR="00483794" w:rsidRPr="00955053" w:rsidRDefault="00483794" w:rsidP="00483794">
            <w:pPr>
              <w:suppressAutoHyphens/>
              <w:spacing w:after="0"/>
              <w:rPr>
                <w:rFonts w:ascii="Times New Roman" w:hAnsi="Times New Roman"/>
              </w:rPr>
            </w:pPr>
            <w:r w:rsidRPr="00955053">
              <w:rPr>
                <w:rFonts w:ascii="Times New Roman" w:hAnsi="Times New Roman"/>
              </w:rPr>
              <w:t>практические занятия</w:t>
            </w:r>
          </w:p>
        </w:tc>
        <w:tc>
          <w:tcPr>
            <w:tcW w:w="1315" w:type="pct"/>
            <w:vAlign w:val="center"/>
          </w:tcPr>
          <w:p w:rsidR="00483794" w:rsidRPr="00955053" w:rsidRDefault="00483794" w:rsidP="00483794">
            <w:pPr>
              <w:suppressAutoHyphens/>
              <w:spacing w:after="0"/>
              <w:jc w:val="center"/>
              <w:rPr>
                <w:rFonts w:ascii="Times New Roman" w:hAnsi="Times New Roman"/>
                <w:iCs/>
              </w:rPr>
            </w:pPr>
            <w:r w:rsidRPr="00955053">
              <w:rPr>
                <w:rFonts w:ascii="Times New Roman" w:hAnsi="Times New Roman"/>
                <w:iCs/>
              </w:rPr>
              <w:t>4</w:t>
            </w:r>
          </w:p>
        </w:tc>
      </w:tr>
      <w:tr w:rsidR="00483794" w:rsidRPr="00955053" w:rsidTr="00483794">
        <w:trPr>
          <w:trHeight w:val="267"/>
        </w:trPr>
        <w:tc>
          <w:tcPr>
            <w:tcW w:w="3685" w:type="pct"/>
            <w:vAlign w:val="center"/>
          </w:tcPr>
          <w:p w:rsidR="00483794" w:rsidRPr="00955053" w:rsidRDefault="00483794" w:rsidP="00483794">
            <w:pPr>
              <w:suppressAutoHyphens/>
              <w:spacing w:after="0"/>
              <w:rPr>
                <w:rFonts w:ascii="Times New Roman" w:hAnsi="Times New Roman"/>
                <w:i/>
              </w:rPr>
            </w:pPr>
            <w:r w:rsidRPr="00955053">
              <w:rPr>
                <w:rFonts w:ascii="Times New Roman" w:hAnsi="Times New Roman"/>
                <w:i/>
              </w:rPr>
              <w:t xml:space="preserve">Самостоятельная работа </w:t>
            </w:r>
          </w:p>
        </w:tc>
        <w:tc>
          <w:tcPr>
            <w:tcW w:w="1315" w:type="pct"/>
            <w:vAlign w:val="center"/>
          </w:tcPr>
          <w:p w:rsidR="00483794" w:rsidRPr="00955053" w:rsidRDefault="00483794" w:rsidP="00483794">
            <w:pPr>
              <w:suppressAutoHyphens/>
              <w:spacing w:after="0"/>
              <w:jc w:val="center"/>
              <w:rPr>
                <w:rFonts w:ascii="Times New Roman" w:hAnsi="Times New Roman"/>
                <w:iCs/>
              </w:rPr>
            </w:pPr>
            <w:r w:rsidRPr="00955053">
              <w:rPr>
                <w:rFonts w:ascii="Times New Roman" w:hAnsi="Times New Roman"/>
                <w:iCs/>
              </w:rPr>
              <w:t>-</w:t>
            </w:r>
          </w:p>
        </w:tc>
      </w:tr>
      <w:tr w:rsidR="00483794" w:rsidRPr="00955053" w:rsidTr="00483794">
        <w:trPr>
          <w:trHeight w:val="331"/>
        </w:trPr>
        <w:tc>
          <w:tcPr>
            <w:tcW w:w="3685" w:type="pct"/>
            <w:vAlign w:val="center"/>
          </w:tcPr>
          <w:p w:rsidR="00483794" w:rsidRPr="00955053" w:rsidRDefault="00483794" w:rsidP="00483794">
            <w:pPr>
              <w:suppressAutoHyphens/>
              <w:spacing w:after="0"/>
              <w:rPr>
                <w:rFonts w:ascii="Times New Roman" w:hAnsi="Times New Roman"/>
                <w:i/>
              </w:rPr>
            </w:pPr>
            <w:r w:rsidRPr="00955053">
              <w:rPr>
                <w:rFonts w:ascii="Times New Roman" w:hAnsi="Times New Roman"/>
                <w:b/>
                <w:iCs/>
              </w:rPr>
              <w:t xml:space="preserve">Промежуточная аттестация - </w:t>
            </w:r>
            <w:r w:rsidRPr="00955053">
              <w:rPr>
                <w:rFonts w:ascii="Times New Roman" w:hAnsi="Times New Roman"/>
                <w:iCs/>
              </w:rPr>
              <w:t>в форме дифференциального зачета</w:t>
            </w:r>
          </w:p>
        </w:tc>
        <w:tc>
          <w:tcPr>
            <w:tcW w:w="1315" w:type="pct"/>
            <w:vAlign w:val="center"/>
          </w:tcPr>
          <w:p w:rsidR="00483794" w:rsidRPr="00955053" w:rsidRDefault="00483794" w:rsidP="00483794">
            <w:pPr>
              <w:suppressAutoHyphens/>
              <w:spacing w:after="0"/>
              <w:jc w:val="center"/>
              <w:rPr>
                <w:rFonts w:ascii="Times New Roman" w:hAnsi="Times New Roman"/>
                <w:iCs/>
              </w:rPr>
            </w:pPr>
            <w:r w:rsidRPr="00955053">
              <w:rPr>
                <w:rFonts w:ascii="Times New Roman" w:hAnsi="Times New Roman"/>
                <w:iCs/>
              </w:rPr>
              <w:t>2</w:t>
            </w:r>
          </w:p>
        </w:tc>
      </w:tr>
    </w:tbl>
    <w:p w:rsidR="00483794" w:rsidRPr="00955053" w:rsidRDefault="00483794" w:rsidP="00483794">
      <w:pPr>
        <w:rPr>
          <w:rFonts w:ascii="Times New Roman" w:hAnsi="Times New Roman"/>
          <w:b/>
          <w:i/>
        </w:rPr>
        <w:sectPr w:rsidR="00483794" w:rsidRPr="00955053" w:rsidSect="00483794">
          <w:footerReference w:type="default" r:id="rId33"/>
          <w:pgSz w:w="11906" w:h="16838"/>
          <w:pgMar w:top="1134" w:right="850" w:bottom="284" w:left="1701" w:header="708" w:footer="708" w:gutter="0"/>
          <w:cols w:space="720"/>
          <w:titlePg/>
          <w:docGrid w:linePitch="299"/>
        </w:sectPr>
      </w:pPr>
    </w:p>
    <w:p w:rsidR="00483794" w:rsidRPr="00483794" w:rsidRDefault="00483794" w:rsidP="00483794">
      <w:pPr>
        <w:ind w:firstLine="709"/>
        <w:rPr>
          <w:rFonts w:ascii="Times New Roman" w:hAnsi="Times New Roman"/>
          <w:b/>
          <w:bCs/>
          <w:sz w:val="24"/>
          <w:szCs w:val="24"/>
        </w:rPr>
      </w:pPr>
      <w:r w:rsidRPr="00955053">
        <w:rPr>
          <w:rFonts w:ascii="Times New Roman" w:hAnsi="Times New Roman"/>
          <w:b/>
        </w:rPr>
        <w:lastRenderedPageBreak/>
        <w:t>2</w:t>
      </w:r>
      <w:r w:rsidRPr="00483794">
        <w:rPr>
          <w:rFonts w:ascii="Times New Roman" w:hAnsi="Times New Roman"/>
          <w:b/>
          <w:sz w:val="24"/>
          <w:szCs w:val="24"/>
        </w:rPr>
        <w:t xml:space="preserve">.2.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3"/>
        <w:gridCol w:w="5336"/>
        <w:gridCol w:w="1822"/>
        <w:gridCol w:w="2245"/>
        <w:gridCol w:w="1123"/>
        <w:gridCol w:w="2120"/>
      </w:tblGrid>
      <w:tr w:rsidR="00483794" w:rsidRPr="00483794" w:rsidTr="00483794">
        <w:trPr>
          <w:trHeight w:val="20"/>
        </w:trPr>
        <w:tc>
          <w:tcPr>
            <w:tcW w:w="663" w:type="pct"/>
            <w:vAlign w:val="center"/>
          </w:tcPr>
          <w:p w:rsidR="00483794" w:rsidRPr="00483794" w:rsidRDefault="00483794" w:rsidP="00483794">
            <w:pPr>
              <w:suppressAutoHyphens/>
              <w:spacing w:after="0" w:line="240" w:lineRule="auto"/>
              <w:jc w:val="center"/>
              <w:rPr>
                <w:rFonts w:ascii="Times New Roman" w:hAnsi="Times New Roman"/>
                <w:b/>
                <w:bCs/>
                <w:sz w:val="24"/>
                <w:szCs w:val="24"/>
              </w:rPr>
            </w:pPr>
            <w:r w:rsidRPr="00483794">
              <w:rPr>
                <w:rFonts w:ascii="Times New Roman" w:hAnsi="Times New Roman"/>
                <w:b/>
                <w:bCs/>
                <w:sz w:val="24"/>
                <w:szCs w:val="24"/>
              </w:rPr>
              <w:t>Наименование разделов и тем</w:t>
            </w:r>
          </w:p>
        </w:tc>
        <w:tc>
          <w:tcPr>
            <w:tcW w:w="1830" w:type="pct"/>
            <w:vAlign w:val="center"/>
          </w:tcPr>
          <w:p w:rsidR="00483794" w:rsidRPr="00483794" w:rsidRDefault="00483794" w:rsidP="00255704">
            <w:pPr>
              <w:suppressAutoHyphens/>
              <w:spacing w:after="0" w:line="240" w:lineRule="auto"/>
              <w:jc w:val="center"/>
              <w:rPr>
                <w:rFonts w:ascii="Times New Roman" w:hAnsi="Times New Roman"/>
                <w:b/>
                <w:bCs/>
                <w:sz w:val="24"/>
                <w:szCs w:val="24"/>
              </w:rPr>
            </w:pPr>
            <w:r w:rsidRPr="00483794">
              <w:rPr>
                <w:rFonts w:ascii="Times New Roman" w:hAnsi="Times New Roman"/>
                <w:b/>
                <w:bCs/>
                <w:sz w:val="24"/>
                <w:szCs w:val="24"/>
              </w:rPr>
              <w:t>Содержание учебного материала и формы организации деятельности обучающихся</w:t>
            </w:r>
          </w:p>
        </w:tc>
        <w:tc>
          <w:tcPr>
            <w:tcW w:w="625" w:type="pct"/>
            <w:vAlign w:val="center"/>
          </w:tcPr>
          <w:p w:rsidR="00483794" w:rsidRPr="00483794" w:rsidRDefault="00483794" w:rsidP="00255704">
            <w:pPr>
              <w:suppressAutoHyphens/>
              <w:spacing w:after="0" w:line="240" w:lineRule="auto"/>
              <w:jc w:val="center"/>
              <w:rPr>
                <w:rFonts w:ascii="Times New Roman" w:hAnsi="Times New Roman"/>
                <w:b/>
                <w:bCs/>
                <w:sz w:val="24"/>
                <w:szCs w:val="24"/>
              </w:rPr>
            </w:pPr>
            <w:r w:rsidRPr="00483794">
              <w:rPr>
                <w:rFonts w:ascii="Times New Roman" w:hAnsi="Times New Roman"/>
                <w:b/>
                <w:bCs/>
                <w:sz w:val="24"/>
                <w:szCs w:val="24"/>
              </w:rPr>
              <w:t>Объем, акад. ч / в том числе в форме практической подготовки, акад ч</w:t>
            </w:r>
          </w:p>
        </w:tc>
        <w:tc>
          <w:tcPr>
            <w:tcW w:w="770" w:type="pct"/>
            <w:vAlign w:val="center"/>
          </w:tcPr>
          <w:p w:rsidR="00483794" w:rsidRPr="00483794" w:rsidRDefault="00483794" w:rsidP="00255704">
            <w:pPr>
              <w:suppressAutoHyphens/>
              <w:spacing w:after="0" w:line="240" w:lineRule="auto"/>
              <w:jc w:val="center"/>
              <w:rPr>
                <w:rFonts w:ascii="Times New Roman" w:hAnsi="Times New Roman"/>
                <w:b/>
                <w:bCs/>
                <w:sz w:val="24"/>
                <w:szCs w:val="24"/>
              </w:rPr>
            </w:pPr>
            <w:r w:rsidRPr="00483794">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85" w:type="pct"/>
          </w:tcPr>
          <w:p w:rsidR="00483794" w:rsidRPr="00483794" w:rsidRDefault="00483794" w:rsidP="00255704">
            <w:pPr>
              <w:suppressAutoHyphens/>
              <w:spacing w:after="0" w:line="240" w:lineRule="auto"/>
              <w:jc w:val="center"/>
              <w:rPr>
                <w:rFonts w:ascii="Times New Roman" w:hAnsi="Times New Roman"/>
                <w:b/>
                <w:bCs/>
                <w:sz w:val="24"/>
                <w:szCs w:val="24"/>
              </w:rPr>
            </w:pPr>
            <w:r w:rsidRPr="00483794">
              <w:rPr>
                <w:rFonts w:ascii="Times New Roman" w:hAnsi="Times New Roman"/>
                <w:sz w:val="24"/>
                <w:szCs w:val="24"/>
              </w:rPr>
              <w:t>Код ПК, ОК</w:t>
            </w:r>
          </w:p>
        </w:tc>
        <w:tc>
          <w:tcPr>
            <w:tcW w:w="727" w:type="pct"/>
          </w:tcPr>
          <w:p w:rsidR="00483794" w:rsidRPr="00483794" w:rsidRDefault="00483794" w:rsidP="00255704">
            <w:pPr>
              <w:suppressAutoHyphens/>
              <w:spacing w:after="0" w:line="240" w:lineRule="auto"/>
              <w:jc w:val="center"/>
              <w:rPr>
                <w:rFonts w:ascii="Times New Roman" w:hAnsi="Times New Roman"/>
                <w:b/>
                <w:bCs/>
                <w:sz w:val="24"/>
                <w:szCs w:val="24"/>
              </w:rPr>
            </w:pPr>
            <w:r w:rsidRPr="00483794">
              <w:rPr>
                <w:rFonts w:ascii="Times New Roman" w:hAnsi="Times New Roman"/>
                <w:sz w:val="24"/>
                <w:szCs w:val="24"/>
              </w:rPr>
              <w:t>Код Н/У/З</w:t>
            </w:r>
          </w:p>
        </w:tc>
      </w:tr>
      <w:tr w:rsidR="00483794" w:rsidRPr="00483794" w:rsidTr="00483794">
        <w:trPr>
          <w:trHeight w:val="20"/>
        </w:trPr>
        <w:tc>
          <w:tcPr>
            <w:tcW w:w="663" w:type="pct"/>
            <w:tcBorders>
              <w:bottom w:val="single" w:sz="4" w:space="0" w:color="auto"/>
            </w:tcBorders>
          </w:tcPr>
          <w:p w:rsidR="00483794" w:rsidRPr="00483794" w:rsidRDefault="00483794" w:rsidP="00483794">
            <w:pPr>
              <w:spacing w:after="0" w:line="240" w:lineRule="auto"/>
              <w:jc w:val="center"/>
              <w:rPr>
                <w:rFonts w:ascii="Times New Roman" w:hAnsi="Times New Roman"/>
                <w:b/>
                <w:bCs/>
                <w:i/>
                <w:iCs/>
                <w:sz w:val="24"/>
                <w:szCs w:val="24"/>
              </w:rPr>
            </w:pPr>
            <w:r w:rsidRPr="00483794">
              <w:rPr>
                <w:rFonts w:ascii="Times New Roman" w:hAnsi="Times New Roman"/>
                <w:b/>
                <w:bCs/>
                <w:i/>
                <w:iCs/>
                <w:sz w:val="24"/>
                <w:szCs w:val="24"/>
              </w:rPr>
              <w:t>1</w:t>
            </w:r>
          </w:p>
        </w:tc>
        <w:tc>
          <w:tcPr>
            <w:tcW w:w="1830" w:type="pct"/>
            <w:tcBorders>
              <w:bottom w:val="single" w:sz="4" w:space="0" w:color="auto"/>
            </w:tcBorders>
          </w:tcPr>
          <w:p w:rsidR="00483794" w:rsidRPr="00483794" w:rsidRDefault="00483794" w:rsidP="00483794">
            <w:pPr>
              <w:spacing w:after="0" w:line="240" w:lineRule="auto"/>
              <w:jc w:val="center"/>
              <w:rPr>
                <w:rFonts w:ascii="Times New Roman" w:hAnsi="Times New Roman"/>
                <w:b/>
                <w:bCs/>
                <w:i/>
                <w:iCs/>
                <w:sz w:val="24"/>
                <w:szCs w:val="24"/>
              </w:rPr>
            </w:pPr>
            <w:r w:rsidRPr="00483794">
              <w:rPr>
                <w:rFonts w:ascii="Times New Roman" w:hAnsi="Times New Roman"/>
                <w:b/>
                <w:bCs/>
                <w:i/>
                <w:iCs/>
                <w:sz w:val="24"/>
                <w:szCs w:val="24"/>
              </w:rPr>
              <w:t>2</w:t>
            </w:r>
          </w:p>
        </w:tc>
        <w:tc>
          <w:tcPr>
            <w:tcW w:w="625" w:type="pct"/>
          </w:tcPr>
          <w:p w:rsidR="00483794" w:rsidRPr="00483794" w:rsidRDefault="00483794" w:rsidP="00483794">
            <w:pPr>
              <w:spacing w:after="0" w:line="240" w:lineRule="auto"/>
              <w:jc w:val="center"/>
              <w:rPr>
                <w:rFonts w:ascii="Times New Roman" w:hAnsi="Times New Roman"/>
                <w:b/>
                <w:bCs/>
                <w:i/>
                <w:iCs/>
                <w:sz w:val="24"/>
                <w:szCs w:val="24"/>
              </w:rPr>
            </w:pPr>
            <w:r w:rsidRPr="00483794">
              <w:rPr>
                <w:rFonts w:ascii="Times New Roman" w:hAnsi="Times New Roman"/>
                <w:b/>
                <w:bCs/>
                <w:i/>
                <w:iCs/>
                <w:sz w:val="24"/>
                <w:szCs w:val="24"/>
              </w:rPr>
              <w:t>3</w:t>
            </w:r>
          </w:p>
        </w:tc>
        <w:tc>
          <w:tcPr>
            <w:tcW w:w="770" w:type="pct"/>
          </w:tcPr>
          <w:p w:rsidR="00483794" w:rsidRPr="00483794" w:rsidRDefault="00483794" w:rsidP="00483794">
            <w:pPr>
              <w:spacing w:after="0" w:line="240" w:lineRule="auto"/>
              <w:jc w:val="center"/>
              <w:rPr>
                <w:rFonts w:ascii="Times New Roman" w:hAnsi="Times New Roman"/>
                <w:b/>
                <w:bCs/>
                <w:i/>
                <w:iCs/>
                <w:sz w:val="24"/>
                <w:szCs w:val="24"/>
              </w:rPr>
            </w:pPr>
            <w:r w:rsidRPr="00483794">
              <w:rPr>
                <w:rFonts w:ascii="Times New Roman" w:hAnsi="Times New Roman"/>
                <w:b/>
                <w:bCs/>
                <w:i/>
                <w:iCs/>
                <w:sz w:val="24"/>
                <w:szCs w:val="24"/>
              </w:rPr>
              <w:t>4</w:t>
            </w:r>
          </w:p>
        </w:tc>
        <w:tc>
          <w:tcPr>
            <w:tcW w:w="385" w:type="pct"/>
          </w:tcPr>
          <w:p w:rsidR="00483794" w:rsidRPr="00483794" w:rsidRDefault="00483794" w:rsidP="00483794">
            <w:pPr>
              <w:spacing w:after="0" w:line="240" w:lineRule="auto"/>
              <w:jc w:val="center"/>
              <w:rPr>
                <w:rFonts w:ascii="Times New Roman" w:hAnsi="Times New Roman"/>
                <w:b/>
                <w:bCs/>
                <w:i/>
                <w:iCs/>
                <w:sz w:val="24"/>
                <w:szCs w:val="24"/>
              </w:rPr>
            </w:pPr>
          </w:p>
        </w:tc>
        <w:tc>
          <w:tcPr>
            <w:tcW w:w="727" w:type="pct"/>
          </w:tcPr>
          <w:p w:rsidR="00483794" w:rsidRPr="00483794" w:rsidRDefault="00483794" w:rsidP="00483794">
            <w:pPr>
              <w:spacing w:after="0" w:line="240" w:lineRule="auto"/>
              <w:jc w:val="center"/>
              <w:rPr>
                <w:rFonts w:ascii="Times New Roman" w:hAnsi="Times New Roman"/>
                <w:b/>
                <w:bCs/>
                <w:i/>
                <w:iCs/>
                <w:sz w:val="24"/>
                <w:szCs w:val="24"/>
              </w:rPr>
            </w:pPr>
          </w:p>
        </w:tc>
      </w:tr>
      <w:tr w:rsidR="00483794" w:rsidRPr="00483794" w:rsidTr="00483794">
        <w:trPr>
          <w:trHeight w:val="20"/>
        </w:trPr>
        <w:tc>
          <w:tcPr>
            <w:tcW w:w="2493" w:type="pct"/>
            <w:gridSpan w:val="2"/>
            <w:tcBorders>
              <w:bottom w:val="single" w:sz="4" w:space="0" w:color="auto"/>
            </w:tcBorders>
          </w:tcPr>
          <w:p w:rsidR="00483794" w:rsidRPr="00483794" w:rsidRDefault="00483794" w:rsidP="00483794">
            <w:pPr>
              <w:spacing w:after="0"/>
              <w:jc w:val="both"/>
              <w:rPr>
                <w:rFonts w:ascii="Times New Roman" w:hAnsi="Times New Roman"/>
                <w:b/>
                <w:bCs/>
                <w:sz w:val="24"/>
                <w:szCs w:val="24"/>
              </w:rPr>
            </w:pPr>
            <w:r w:rsidRPr="00483794">
              <w:rPr>
                <w:rFonts w:ascii="Times New Roman" w:hAnsi="Times New Roman"/>
                <w:b/>
                <w:bCs/>
                <w:sz w:val="24"/>
                <w:szCs w:val="24"/>
              </w:rPr>
              <w:t xml:space="preserve">Раздел 1. </w:t>
            </w:r>
            <w:r w:rsidRPr="00483794">
              <w:rPr>
                <w:rFonts w:ascii="Times New Roman" w:hAnsi="Times New Roman"/>
                <w:b/>
                <w:sz w:val="24"/>
                <w:szCs w:val="24"/>
              </w:rPr>
              <w:t>Электрические и магнитные цепи</w:t>
            </w:r>
          </w:p>
        </w:tc>
        <w:tc>
          <w:tcPr>
            <w:tcW w:w="625" w:type="pct"/>
            <w:shd w:val="clear" w:color="auto" w:fill="FFFFFF"/>
          </w:tcPr>
          <w:p w:rsidR="00483794" w:rsidRPr="00483794" w:rsidRDefault="00483794" w:rsidP="00483794">
            <w:pPr>
              <w:spacing w:after="0"/>
              <w:jc w:val="center"/>
              <w:rPr>
                <w:rFonts w:ascii="Times New Roman" w:hAnsi="Times New Roman"/>
                <w:b/>
                <w:bCs/>
                <w:iCs/>
                <w:sz w:val="24"/>
                <w:szCs w:val="24"/>
              </w:rPr>
            </w:pPr>
            <w:r w:rsidRPr="00483794">
              <w:rPr>
                <w:rFonts w:ascii="Times New Roman" w:hAnsi="Times New Roman"/>
                <w:b/>
                <w:bCs/>
                <w:iCs/>
                <w:sz w:val="24"/>
                <w:szCs w:val="24"/>
              </w:rPr>
              <w:t>16 / 6</w:t>
            </w:r>
          </w:p>
        </w:tc>
        <w:tc>
          <w:tcPr>
            <w:tcW w:w="770" w:type="pct"/>
          </w:tcPr>
          <w:p w:rsidR="00483794" w:rsidRPr="00483794" w:rsidRDefault="00483794" w:rsidP="00483794">
            <w:pPr>
              <w:spacing w:after="0"/>
              <w:jc w:val="center"/>
              <w:rPr>
                <w:rFonts w:ascii="Times New Roman" w:hAnsi="Times New Roman"/>
                <w:b/>
                <w:bCs/>
                <w:i/>
                <w:iCs/>
                <w:sz w:val="24"/>
                <w:szCs w:val="24"/>
              </w:rPr>
            </w:pPr>
          </w:p>
        </w:tc>
        <w:tc>
          <w:tcPr>
            <w:tcW w:w="385" w:type="pct"/>
          </w:tcPr>
          <w:p w:rsidR="00483794" w:rsidRPr="00483794" w:rsidRDefault="00483794" w:rsidP="00483794">
            <w:pPr>
              <w:spacing w:after="0"/>
              <w:jc w:val="center"/>
              <w:rPr>
                <w:rFonts w:ascii="Times New Roman" w:hAnsi="Times New Roman"/>
                <w:b/>
                <w:bCs/>
                <w:i/>
                <w:iCs/>
                <w:sz w:val="24"/>
                <w:szCs w:val="24"/>
              </w:rPr>
            </w:pPr>
          </w:p>
        </w:tc>
        <w:tc>
          <w:tcPr>
            <w:tcW w:w="727" w:type="pct"/>
          </w:tcPr>
          <w:p w:rsidR="00483794" w:rsidRPr="00483794" w:rsidRDefault="00483794" w:rsidP="00483794">
            <w:pPr>
              <w:spacing w:after="0"/>
              <w:jc w:val="center"/>
              <w:rPr>
                <w:rFonts w:ascii="Times New Roman" w:hAnsi="Times New Roman"/>
                <w:b/>
                <w:bCs/>
                <w:i/>
                <w:iCs/>
                <w:sz w:val="24"/>
                <w:szCs w:val="24"/>
              </w:rPr>
            </w:pPr>
          </w:p>
        </w:tc>
      </w:tr>
      <w:tr w:rsidR="00483794" w:rsidRPr="00483794" w:rsidTr="00483794">
        <w:trPr>
          <w:trHeight w:val="20"/>
        </w:trPr>
        <w:tc>
          <w:tcPr>
            <w:tcW w:w="663" w:type="pct"/>
            <w:vMerge w:val="restart"/>
            <w:tcBorders>
              <w:top w:val="single" w:sz="4" w:space="0" w:color="auto"/>
            </w:tcBorders>
          </w:tcPr>
          <w:p w:rsidR="00483794" w:rsidRPr="00483794" w:rsidRDefault="00483794" w:rsidP="004837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sz w:val="24"/>
                <w:szCs w:val="24"/>
              </w:rPr>
            </w:pPr>
            <w:r w:rsidRPr="00483794">
              <w:rPr>
                <w:rFonts w:ascii="Times New Roman" w:hAnsi="Times New Roman"/>
                <w:b/>
                <w:bCs/>
                <w:sz w:val="24"/>
                <w:szCs w:val="24"/>
              </w:rPr>
              <w:t>Тема 1. Электрические цепи постоянного тока</w:t>
            </w:r>
          </w:p>
          <w:p w:rsidR="00483794" w:rsidRPr="00483794" w:rsidRDefault="00483794" w:rsidP="00483794">
            <w:pPr>
              <w:spacing w:after="0"/>
              <w:rPr>
                <w:rFonts w:ascii="Times New Roman" w:hAnsi="Times New Roman"/>
                <w:b/>
                <w:bCs/>
                <w:sz w:val="24"/>
                <w:szCs w:val="24"/>
              </w:rPr>
            </w:pPr>
          </w:p>
        </w:tc>
        <w:tc>
          <w:tcPr>
            <w:tcW w:w="1830" w:type="pct"/>
            <w:tcBorders>
              <w:top w:val="nil"/>
            </w:tcBorders>
          </w:tcPr>
          <w:p w:rsidR="00483794" w:rsidRPr="00483794" w:rsidRDefault="00483794" w:rsidP="00483794">
            <w:pPr>
              <w:spacing w:after="0"/>
              <w:rPr>
                <w:rFonts w:ascii="Times New Roman" w:hAnsi="Times New Roman"/>
                <w:b/>
                <w:bCs/>
                <w:i/>
                <w:sz w:val="24"/>
                <w:szCs w:val="24"/>
              </w:rPr>
            </w:pPr>
            <w:r w:rsidRPr="00483794">
              <w:rPr>
                <w:rFonts w:ascii="Times New Roman" w:hAnsi="Times New Roman"/>
                <w:b/>
                <w:sz w:val="24"/>
                <w:szCs w:val="24"/>
              </w:rPr>
              <w:t>Дидактические единицы, содержание</w:t>
            </w:r>
          </w:p>
        </w:tc>
        <w:tc>
          <w:tcPr>
            <w:tcW w:w="625" w:type="pct"/>
          </w:tcPr>
          <w:p w:rsidR="00483794" w:rsidRPr="00483794" w:rsidRDefault="00483794" w:rsidP="00483794">
            <w:pPr>
              <w:suppressAutoHyphens/>
              <w:spacing w:after="0"/>
              <w:jc w:val="center"/>
              <w:rPr>
                <w:rFonts w:ascii="Times New Roman" w:hAnsi="Times New Roman"/>
                <w:b/>
                <w:iCs/>
                <w:sz w:val="24"/>
                <w:szCs w:val="24"/>
              </w:rPr>
            </w:pPr>
            <w:r w:rsidRPr="00483794">
              <w:rPr>
                <w:rFonts w:ascii="Times New Roman" w:hAnsi="Times New Roman"/>
                <w:b/>
                <w:iCs/>
                <w:sz w:val="24"/>
                <w:szCs w:val="24"/>
              </w:rPr>
              <w:t>6</w:t>
            </w:r>
          </w:p>
        </w:tc>
        <w:tc>
          <w:tcPr>
            <w:tcW w:w="770" w:type="pct"/>
            <w:vMerge w:val="restart"/>
          </w:tcPr>
          <w:p w:rsidR="00483794" w:rsidRPr="00483794" w:rsidRDefault="00483794" w:rsidP="00483794">
            <w:pPr>
              <w:spacing w:after="0"/>
              <w:rPr>
                <w:rFonts w:ascii="Times New Roman" w:hAnsi="Times New Roman"/>
                <w:b/>
                <w:i/>
                <w:sz w:val="24"/>
                <w:szCs w:val="24"/>
              </w:rPr>
            </w:pPr>
            <w:r w:rsidRPr="00483794">
              <w:rPr>
                <w:rFonts w:ascii="Times New Roman" w:hAnsi="Times New Roman"/>
                <w:b/>
                <w:i/>
                <w:sz w:val="24"/>
                <w:szCs w:val="24"/>
              </w:rPr>
              <w:t>***</w:t>
            </w:r>
          </w:p>
        </w:tc>
        <w:tc>
          <w:tcPr>
            <w:tcW w:w="385" w:type="pct"/>
            <w:vMerge w:val="restart"/>
            <w:shd w:val="clear" w:color="auto" w:fill="FFFFFF"/>
          </w:tcPr>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01</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02</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03</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04</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09</w:t>
            </w:r>
          </w:p>
          <w:p w:rsidR="00483794" w:rsidRPr="00483794" w:rsidRDefault="00483794" w:rsidP="00483794">
            <w:pPr>
              <w:spacing w:after="0"/>
              <w:rPr>
                <w:rFonts w:ascii="Times New Roman" w:hAnsi="Times New Roman"/>
                <w:b/>
                <w:i/>
                <w:sz w:val="24"/>
                <w:szCs w:val="24"/>
              </w:rPr>
            </w:pPr>
            <w:r w:rsidRPr="00483794">
              <w:rPr>
                <w:rFonts w:ascii="Times New Roman" w:hAnsi="Times New Roman"/>
                <w:sz w:val="24"/>
                <w:szCs w:val="24"/>
              </w:rPr>
              <w:t>ЛР 1 – ЛР 17</w:t>
            </w:r>
          </w:p>
        </w:tc>
        <w:tc>
          <w:tcPr>
            <w:tcW w:w="727" w:type="pct"/>
            <w:vMerge w:val="restart"/>
            <w:shd w:val="clear" w:color="auto" w:fill="FFFFFF"/>
          </w:tcPr>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Уо.01.01-Уо.01.09</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Зо.01.01–Зо.01.06</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Уо.02.01–Уо.02.08</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Зо.02.01–Зо.02.04</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Уо.03.01–Уо.03.03</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Зо.03.01–Зо.03.03</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Уо.04.01, Уо.04.02</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Зо.04.01, Зо.04.02</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Уо.09.01–Уо.09.05</w:t>
            </w:r>
          </w:p>
          <w:p w:rsidR="00483794" w:rsidRPr="00483794" w:rsidRDefault="00483794" w:rsidP="00483794">
            <w:pPr>
              <w:spacing w:after="0"/>
              <w:rPr>
                <w:rFonts w:ascii="Times New Roman" w:hAnsi="Times New Roman"/>
                <w:b/>
                <w:i/>
                <w:sz w:val="24"/>
                <w:szCs w:val="24"/>
              </w:rPr>
            </w:pPr>
            <w:r w:rsidRPr="00483794">
              <w:rPr>
                <w:rFonts w:ascii="Times New Roman" w:hAnsi="Times New Roman"/>
                <w:sz w:val="24"/>
                <w:szCs w:val="24"/>
              </w:rPr>
              <w:t>Зо.09.01–Зо. 09.05</w:t>
            </w:r>
          </w:p>
        </w:tc>
      </w:tr>
      <w:tr w:rsidR="00483794" w:rsidRPr="00483794" w:rsidTr="00483794">
        <w:trPr>
          <w:trHeight w:val="1509"/>
        </w:trPr>
        <w:tc>
          <w:tcPr>
            <w:tcW w:w="663" w:type="pct"/>
            <w:vMerge/>
          </w:tcPr>
          <w:p w:rsidR="00483794" w:rsidRPr="00483794" w:rsidRDefault="00483794" w:rsidP="00483794">
            <w:pPr>
              <w:spacing w:after="0"/>
              <w:rPr>
                <w:rFonts w:ascii="Times New Roman" w:hAnsi="Times New Roman"/>
                <w:b/>
                <w:bCs/>
                <w:i/>
                <w:sz w:val="24"/>
                <w:szCs w:val="24"/>
              </w:rPr>
            </w:pPr>
          </w:p>
        </w:tc>
        <w:tc>
          <w:tcPr>
            <w:tcW w:w="1830" w:type="pct"/>
          </w:tcPr>
          <w:p w:rsidR="00483794" w:rsidRDefault="00483794" w:rsidP="00483794">
            <w:pPr>
              <w:pStyle w:val="affffffa"/>
              <w:jc w:val="both"/>
              <w:rPr>
                <w:rFonts w:ascii="Times New Roman" w:hAnsi="Times New Roman" w:cs="Times New Roman"/>
                <w:snapToGrid w:val="0"/>
                <w:sz w:val="24"/>
                <w:szCs w:val="24"/>
              </w:rPr>
            </w:pPr>
            <w:r w:rsidRPr="00483794">
              <w:rPr>
                <w:rFonts w:ascii="Times New Roman" w:hAnsi="Times New Roman" w:cs="Times New Roman"/>
                <w:b/>
                <w:bCs/>
                <w:sz w:val="24"/>
                <w:szCs w:val="24"/>
              </w:rPr>
              <w:t>1.</w:t>
            </w:r>
            <w:r w:rsidRPr="00483794">
              <w:rPr>
                <w:rFonts w:ascii="Times New Roman" w:hAnsi="Times New Roman" w:cs="Times New Roman"/>
                <w:b/>
                <w:snapToGrid w:val="0"/>
                <w:sz w:val="24"/>
                <w:szCs w:val="24"/>
              </w:rPr>
              <w:t>Постоянный ток</w:t>
            </w:r>
            <w:r w:rsidRPr="00483794">
              <w:rPr>
                <w:rFonts w:ascii="Times New Roman" w:hAnsi="Times New Roman" w:cs="Times New Roman"/>
                <w:snapToGrid w:val="0"/>
                <w:sz w:val="24"/>
                <w:szCs w:val="24"/>
              </w:rPr>
              <w:t xml:space="preserve">: понятие, характеристики, единицы измерения силы тока, напряжения, сопротивление, </w:t>
            </w:r>
            <w:r w:rsidRPr="00483794">
              <w:rPr>
                <w:rFonts w:ascii="Times New Roman" w:hAnsi="Times New Roman" w:cs="Times New Roman"/>
                <w:b/>
                <w:snapToGrid w:val="0"/>
                <w:sz w:val="24"/>
                <w:szCs w:val="24"/>
              </w:rPr>
              <w:t>закон Ома для участка цепи</w:t>
            </w:r>
            <w:r w:rsidRPr="00483794">
              <w:rPr>
                <w:rFonts w:ascii="Times New Roman" w:hAnsi="Times New Roman" w:cs="Times New Roman"/>
                <w:snapToGrid w:val="0"/>
                <w:sz w:val="24"/>
                <w:szCs w:val="24"/>
              </w:rPr>
              <w:t>, работа, мощность.</w:t>
            </w:r>
          </w:p>
          <w:p w:rsidR="00483794" w:rsidRDefault="00483794" w:rsidP="00483794">
            <w:pPr>
              <w:pStyle w:val="affffffa"/>
              <w:jc w:val="both"/>
              <w:rPr>
                <w:rFonts w:ascii="Times New Roman" w:hAnsi="Times New Roman" w:cs="Times New Roman"/>
                <w:snapToGrid w:val="0"/>
                <w:sz w:val="24"/>
                <w:szCs w:val="24"/>
              </w:rPr>
            </w:pPr>
            <w:r w:rsidRPr="00483794">
              <w:rPr>
                <w:rFonts w:ascii="Times New Roman" w:hAnsi="Times New Roman" w:cs="Times New Roman"/>
                <w:b/>
                <w:snapToGrid w:val="0"/>
                <w:sz w:val="24"/>
                <w:szCs w:val="24"/>
              </w:rPr>
              <w:t>Электрические цепи:</w:t>
            </w:r>
            <w:r w:rsidRPr="00483794">
              <w:rPr>
                <w:rFonts w:ascii="Times New Roman" w:hAnsi="Times New Roman" w:cs="Times New Roman"/>
                <w:snapToGrid w:val="0"/>
                <w:sz w:val="24"/>
                <w:szCs w:val="24"/>
              </w:rPr>
              <w:t xml:space="preserve"> понятие, классификация, условное изображение, элементы, условные обозначения, методы расчета.</w:t>
            </w:r>
          </w:p>
          <w:p w:rsidR="00483794" w:rsidRPr="00483794" w:rsidRDefault="00483794" w:rsidP="00483794">
            <w:pPr>
              <w:pStyle w:val="affffffa"/>
              <w:jc w:val="both"/>
              <w:rPr>
                <w:rFonts w:ascii="Times New Roman" w:hAnsi="Times New Roman" w:cs="Times New Roman"/>
                <w:snapToGrid w:val="0"/>
                <w:sz w:val="24"/>
                <w:szCs w:val="24"/>
              </w:rPr>
            </w:pPr>
            <w:r w:rsidRPr="00483794">
              <w:rPr>
                <w:rFonts w:ascii="Times New Roman" w:hAnsi="Times New Roman" w:cs="Times New Roman"/>
                <w:b/>
                <w:snapToGrid w:val="0"/>
                <w:sz w:val="24"/>
                <w:szCs w:val="24"/>
              </w:rPr>
              <w:t>Источники тока:</w:t>
            </w:r>
            <w:r w:rsidRPr="00483794">
              <w:rPr>
                <w:rFonts w:ascii="Times New Roman" w:hAnsi="Times New Roman" w:cs="Times New Roman"/>
                <w:snapToGrid w:val="0"/>
                <w:sz w:val="24"/>
                <w:szCs w:val="24"/>
              </w:rPr>
              <w:t xml:space="preserve"> типы, характеристики, единицы измерения, способы соединения, закон Ома для полной цепи.</w:t>
            </w:r>
          </w:p>
          <w:p w:rsidR="00483794" w:rsidRDefault="00483794" w:rsidP="00483794">
            <w:pPr>
              <w:pStyle w:val="affffffa"/>
              <w:jc w:val="both"/>
              <w:rPr>
                <w:rFonts w:ascii="Times New Roman" w:hAnsi="Times New Roman" w:cs="Times New Roman"/>
                <w:snapToGrid w:val="0"/>
                <w:sz w:val="24"/>
                <w:szCs w:val="24"/>
              </w:rPr>
            </w:pPr>
            <w:r w:rsidRPr="00483794">
              <w:rPr>
                <w:rFonts w:ascii="Times New Roman" w:hAnsi="Times New Roman" w:cs="Times New Roman"/>
                <w:b/>
                <w:snapToGrid w:val="0"/>
                <w:sz w:val="24"/>
                <w:szCs w:val="24"/>
              </w:rPr>
              <w:t>Резисторы:</w:t>
            </w:r>
            <w:r w:rsidRPr="00483794">
              <w:rPr>
                <w:rFonts w:ascii="Times New Roman" w:hAnsi="Times New Roman" w:cs="Times New Roman"/>
                <w:snapToGrid w:val="0"/>
                <w:sz w:val="24"/>
                <w:szCs w:val="24"/>
              </w:rPr>
              <w:t xml:space="preserve"> понятие, способы соединения, схемы замещения. </w:t>
            </w:r>
          </w:p>
          <w:p w:rsidR="00483794" w:rsidRPr="00483794" w:rsidRDefault="00483794" w:rsidP="00483794">
            <w:pPr>
              <w:pStyle w:val="affffffa"/>
              <w:jc w:val="both"/>
              <w:rPr>
                <w:rFonts w:ascii="Times New Roman" w:hAnsi="Times New Roman" w:cs="Times New Roman"/>
                <w:snapToGrid w:val="0"/>
                <w:sz w:val="24"/>
                <w:szCs w:val="24"/>
              </w:rPr>
            </w:pPr>
            <w:r w:rsidRPr="00483794">
              <w:rPr>
                <w:rFonts w:ascii="Times New Roman" w:hAnsi="Times New Roman" w:cs="Times New Roman"/>
                <w:b/>
                <w:snapToGrid w:val="0"/>
                <w:sz w:val="24"/>
                <w:szCs w:val="24"/>
              </w:rPr>
              <w:t>Принципыпоследовательного и параллельного соединения</w:t>
            </w:r>
            <w:r w:rsidRPr="00483794">
              <w:rPr>
                <w:rFonts w:ascii="Times New Roman" w:hAnsi="Times New Roman" w:cs="Times New Roman"/>
                <w:snapToGrid w:val="0"/>
                <w:sz w:val="24"/>
                <w:szCs w:val="24"/>
              </w:rPr>
              <w:t xml:space="preserve"> проводников и источников тока.</w:t>
            </w:r>
          </w:p>
        </w:tc>
        <w:tc>
          <w:tcPr>
            <w:tcW w:w="625" w:type="pct"/>
          </w:tcPr>
          <w:p w:rsidR="00483794" w:rsidRPr="00483794" w:rsidRDefault="00483794" w:rsidP="00483794">
            <w:pPr>
              <w:suppressAutoHyphens/>
              <w:spacing w:after="0"/>
              <w:jc w:val="center"/>
              <w:rPr>
                <w:rFonts w:ascii="Times New Roman" w:hAnsi="Times New Roman"/>
                <w:bCs/>
                <w:iCs/>
                <w:sz w:val="24"/>
                <w:szCs w:val="24"/>
              </w:rPr>
            </w:pPr>
            <w:r w:rsidRPr="00483794">
              <w:rPr>
                <w:rFonts w:ascii="Times New Roman" w:hAnsi="Times New Roman"/>
                <w:bCs/>
                <w:iCs/>
                <w:sz w:val="24"/>
                <w:szCs w:val="24"/>
              </w:rPr>
              <w:t>2</w:t>
            </w:r>
          </w:p>
        </w:tc>
        <w:tc>
          <w:tcPr>
            <w:tcW w:w="770" w:type="pct"/>
            <w:vMerge/>
          </w:tcPr>
          <w:p w:rsidR="00483794" w:rsidRPr="00483794" w:rsidRDefault="00483794" w:rsidP="00483794">
            <w:pPr>
              <w:spacing w:after="0"/>
              <w:rPr>
                <w:rFonts w:ascii="Times New Roman" w:hAnsi="Times New Roman"/>
                <w:b/>
                <w:bCs/>
                <w:i/>
                <w:sz w:val="24"/>
                <w:szCs w:val="24"/>
              </w:rPr>
            </w:pPr>
          </w:p>
        </w:tc>
        <w:tc>
          <w:tcPr>
            <w:tcW w:w="385" w:type="pct"/>
            <w:vMerge/>
            <w:shd w:val="clear" w:color="auto" w:fill="FFFFFF"/>
          </w:tcPr>
          <w:p w:rsidR="00483794" w:rsidRPr="00483794" w:rsidRDefault="00483794" w:rsidP="00483794">
            <w:pPr>
              <w:spacing w:after="0"/>
              <w:rPr>
                <w:rFonts w:ascii="Times New Roman" w:hAnsi="Times New Roman"/>
                <w:b/>
                <w:bCs/>
                <w:i/>
                <w:sz w:val="24"/>
                <w:szCs w:val="24"/>
              </w:rPr>
            </w:pPr>
          </w:p>
        </w:tc>
        <w:tc>
          <w:tcPr>
            <w:tcW w:w="727" w:type="pct"/>
            <w:vMerge/>
            <w:shd w:val="clear" w:color="auto" w:fill="FFFFFF"/>
          </w:tcPr>
          <w:p w:rsidR="00483794" w:rsidRPr="00483794" w:rsidRDefault="00483794" w:rsidP="00483794">
            <w:pPr>
              <w:spacing w:after="0"/>
              <w:rPr>
                <w:rFonts w:ascii="Times New Roman" w:hAnsi="Times New Roman"/>
                <w:b/>
                <w:bCs/>
                <w:i/>
                <w:sz w:val="24"/>
                <w:szCs w:val="24"/>
              </w:rPr>
            </w:pPr>
          </w:p>
        </w:tc>
      </w:tr>
      <w:tr w:rsidR="00483794" w:rsidRPr="00483794" w:rsidTr="00483794">
        <w:trPr>
          <w:trHeight w:val="163"/>
        </w:trPr>
        <w:tc>
          <w:tcPr>
            <w:tcW w:w="663" w:type="pct"/>
            <w:vMerge/>
          </w:tcPr>
          <w:p w:rsidR="00483794" w:rsidRPr="00483794" w:rsidRDefault="00483794" w:rsidP="00483794">
            <w:pPr>
              <w:spacing w:after="0"/>
              <w:rPr>
                <w:rFonts w:ascii="Times New Roman" w:hAnsi="Times New Roman"/>
                <w:b/>
                <w:bCs/>
                <w:i/>
                <w:sz w:val="24"/>
                <w:szCs w:val="24"/>
              </w:rPr>
            </w:pPr>
          </w:p>
        </w:tc>
        <w:tc>
          <w:tcPr>
            <w:tcW w:w="1830" w:type="pct"/>
          </w:tcPr>
          <w:p w:rsidR="00483794" w:rsidRPr="00483794" w:rsidRDefault="00483794" w:rsidP="00483794">
            <w:pPr>
              <w:pStyle w:val="affffffa"/>
              <w:jc w:val="both"/>
              <w:rPr>
                <w:rFonts w:ascii="Times New Roman" w:hAnsi="Times New Roman" w:cs="Times New Roman"/>
                <w:b/>
                <w:bCs/>
                <w:sz w:val="24"/>
                <w:szCs w:val="24"/>
              </w:rPr>
            </w:pPr>
            <w:r w:rsidRPr="00483794">
              <w:rPr>
                <w:rFonts w:ascii="Times New Roman" w:hAnsi="Times New Roman" w:cs="Times New Roman"/>
                <w:b/>
                <w:sz w:val="24"/>
                <w:szCs w:val="24"/>
              </w:rPr>
              <w:t>В том числе практических и лабораторных занятий</w:t>
            </w:r>
          </w:p>
        </w:tc>
        <w:tc>
          <w:tcPr>
            <w:tcW w:w="625" w:type="pct"/>
          </w:tcPr>
          <w:p w:rsidR="00483794" w:rsidRPr="00483794" w:rsidRDefault="00483794" w:rsidP="00483794">
            <w:pPr>
              <w:suppressAutoHyphens/>
              <w:spacing w:after="0"/>
              <w:jc w:val="center"/>
              <w:rPr>
                <w:rFonts w:ascii="Times New Roman" w:hAnsi="Times New Roman"/>
                <w:b/>
                <w:bCs/>
                <w:iCs/>
                <w:sz w:val="24"/>
                <w:szCs w:val="24"/>
              </w:rPr>
            </w:pPr>
            <w:r w:rsidRPr="00483794">
              <w:rPr>
                <w:rFonts w:ascii="Times New Roman" w:hAnsi="Times New Roman"/>
                <w:b/>
                <w:bCs/>
                <w:iCs/>
                <w:sz w:val="24"/>
                <w:szCs w:val="24"/>
              </w:rPr>
              <w:t>4/4</w:t>
            </w:r>
          </w:p>
        </w:tc>
        <w:tc>
          <w:tcPr>
            <w:tcW w:w="770" w:type="pct"/>
            <w:vMerge/>
          </w:tcPr>
          <w:p w:rsidR="00483794" w:rsidRPr="00483794" w:rsidRDefault="00483794" w:rsidP="00483794">
            <w:pPr>
              <w:spacing w:after="0"/>
              <w:rPr>
                <w:rFonts w:ascii="Times New Roman" w:hAnsi="Times New Roman"/>
                <w:b/>
                <w:bCs/>
                <w:i/>
                <w:sz w:val="24"/>
                <w:szCs w:val="24"/>
              </w:rPr>
            </w:pPr>
          </w:p>
        </w:tc>
        <w:tc>
          <w:tcPr>
            <w:tcW w:w="385" w:type="pct"/>
            <w:vMerge/>
            <w:shd w:val="clear" w:color="auto" w:fill="FFFFFF"/>
          </w:tcPr>
          <w:p w:rsidR="00483794" w:rsidRPr="00483794" w:rsidRDefault="00483794" w:rsidP="00483794">
            <w:pPr>
              <w:spacing w:after="0"/>
              <w:rPr>
                <w:rFonts w:ascii="Times New Roman" w:hAnsi="Times New Roman"/>
                <w:b/>
                <w:bCs/>
                <w:i/>
                <w:sz w:val="24"/>
                <w:szCs w:val="24"/>
              </w:rPr>
            </w:pPr>
          </w:p>
        </w:tc>
        <w:tc>
          <w:tcPr>
            <w:tcW w:w="727" w:type="pct"/>
            <w:vMerge/>
            <w:shd w:val="clear" w:color="auto" w:fill="FFFFFF"/>
          </w:tcPr>
          <w:p w:rsidR="00483794" w:rsidRPr="00483794" w:rsidRDefault="00483794" w:rsidP="00483794">
            <w:pPr>
              <w:spacing w:after="0"/>
              <w:rPr>
                <w:rFonts w:ascii="Times New Roman" w:hAnsi="Times New Roman"/>
                <w:b/>
                <w:bCs/>
                <w:i/>
                <w:sz w:val="24"/>
                <w:szCs w:val="24"/>
              </w:rPr>
            </w:pPr>
          </w:p>
        </w:tc>
      </w:tr>
      <w:tr w:rsidR="00483794" w:rsidRPr="00483794" w:rsidTr="00483794">
        <w:trPr>
          <w:trHeight w:val="738"/>
        </w:trPr>
        <w:tc>
          <w:tcPr>
            <w:tcW w:w="663" w:type="pct"/>
            <w:vMerge/>
          </w:tcPr>
          <w:p w:rsidR="00483794" w:rsidRPr="00483794" w:rsidRDefault="00483794" w:rsidP="00483794">
            <w:pPr>
              <w:spacing w:after="0"/>
              <w:rPr>
                <w:rFonts w:ascii="Times New Roman" w:hAnsi="Times New Roman"/>
                <w:b/>
                <w:bCs/>
                <w:i/>
                <w:sz w:val="24"/>
                <w:szCs w:val="24"/>
              </w:rPr>
            </w:pPr>
          </w:p>
        </w:tc>
        <w:tc>
          <w:tcPr>
            <w:tcW w:w="1830" w:type="pct"/>
          </w:tcPr>
          <w:p w:rsidR="00483794" w:rsidRPr="00483794" w:rsidRDefault="00483794" w:rsidP="00483794">
            <w:pPr>
              <w:spacing w:after="0" w:line="240" w:lineRule="auto"/>
              <w:ind w:left="34"/>
              <w:jc w:val="both"/>
              <w:rPr>
                <w:rFonts w:ascii="Times New Roman" w:hAnsi="Times New Roman"/>
                <w:b/>
                <w:bCs/>
                <w:i/>
                <w:sz w:val="24"/>
                <w:szCs w:val="24"/>
              </w:rPr>
            </w:pPr>
            <w:r w:rsidRPr="00483794">
              <w:rPr>
                <w:rFonts w:ascii="Times New Roman" w:hAnsi="Times New Roman"/>
                <w:b/>
                <w:bCs/>
                <w:sz w:val="24"/>
                <w:szCs w:val="24"/>
              </w:rPr>
              <w:t>Лабораторная работа 1</w:t>
            </w:r>
            <w:r w:rsidRPr="00483794">
              <w:rPr>
                <w:rFonts w:ascii="Times New Roman" w:hAnsi="Times New Roman"/>
                <w:bCs/>
                <w:sz w:val="24"/>
                <w:szCs w:val="24"/>
              </w:rPr>
              <w:t>.Исследование простейших линейных электрических цепей постоянного тока.</w:t>
            </w:r>
          </w:p>
        </w:tc>
        <w:tc>
          <w:tcPr>
            <w:tcW w:w="625" w:type="pct"/>
          </w:tcPr>
          <w:p w:rsidR="00483794" w:rsidRPr="00483794" w:rsidRDefault="00483794" w:rsidP="00483794">
            <w:pPr>
              <w:suppressAutoHyphens/>
              <w:spacing w:after="0"/>
              <w:jc w:val="center"/>
              <w:rPr>
                <w:rFonts w:ascii="Times New Roman" w:hAnsi="Times New Roman"/>
                <w:bCs/>
                <w:iCs/>
                <w:sz w:val="24"/>
                <w:szCs w:val="24"/>
              </w:rPr>
            </w:pPr>
            <w:r w:rsidRPr="00483794">
              <w:rPr>
                <w:rFonts w:ascii="Times New Roman" w:hAnsi="Times New Roman"/>
                <w:bCs/>
                <w:iCs/>
                <w:sz w:val="24"/>
                <w:szCs w:val="24"/>
              </w:rPr>
              <w:t>2/2</w:t>
            </w:r>
          </w:p>
        </w:tc>
        <w:tc>
          <w:tcPr>
            <w:tcW w:w="770" w:type="pct"/>
            <w:vMerge/>
          </w:tcPr>
          <w:p w:rsidR="00483794" w:rsidRPr="00483794" w:rsidRDefault="00483794" w:rsidP="00483794">
            <w:pPr>
              <w:spacing w:after="0"/>
              <w:rPr>
                <w:rFonts w:ascii="Times New Roman" w:hAnsi="Times New Roman"/>
                <w:b/>
                <w:bCs/>
                <w:i/>
                <w:sz w:val="24"/>
                <w:szCs w:val="24"/>
              </w:rPr>
            </w:pPr>
          </w:p>
        </w:tc>
        <w:tc>
          <w:tcPr>
            <w:tcW w:w="385" w:type="pct"/>
            <w:vMerge/>
            <w:shd w:val="clear" w:color="auto" w:fill="FFFFFF"/>
          </w:tcPr>
          <w:p w:rsidR="00483794" w:rsidRPr="00483794" w:rsidRDefault="00483794" w:rsidP="00483794">
            <w:pPr>
              <w:spacing w:after="0"/>
              <w:rPr>
                <w:rFonts w:ascii="Times New Roman" w:hAnsi="Times New Roman"/>
                <w:b/>
                <w:bCs/>
                <w:i/>
                <w:sz w:val="24"/>
                <w:szCs w:val="24"/>
              </w:rPr>
            </w:pPr>
          </w:p>
        </w:tc>
        <w:tc>
          <w:tcPr>
            <w:tcW w:w="727" w:type="pct"/>
            <w:vMerge/>
            <w:shd w:val="clear" w:color="auto" w:fill="FFFFFF"/>
          </w:tcPr>
          <w:p w:rsidR="00483794" w:rsidRPr="00483794" w:rsidRDefault="00483794" w:rsidP="00483794">
            <w:pPr>
              <w:spacing w:after="0"/>
              <w:rPr>
                <w:rFonts w:ascii="Times New Roman" w:hAnsi="Times New Roman"/>
                <w:b/>
                <w:bCs/>
                <w:i/>
                <w:sz w:val="24"/>
                <w:szCs w:val="24"/>
              </w:rPr>
            </w:pPr>
          </w:p>
        </w:tc>
      </w:tr>
      <w:tr w:rsidR="00483794" w:rsidRPr="00483794" w:rsidTr="00483794">
        <w:trPr>
          <w:trHeight w:val="418"/>
        </w:trPr>
        <w:tc>
          <w:tcPr>
            <w:tcW w:w="663" w:type="pct"/>
            <w:vMerge/>
          </w:tcPr>
          <w:p w:rsidR="00483794" w:rsidRPr="00483794" w:rsidRDefault="00483794" w:rsidP="00483794">
            <w:pPr>
              <w:spacing w:after="0"/>
              <w:rPr>
                <w:rFonts w:ascii="Times New Roman" w:hAnsi="Times New Roman"/>
                <w:b/>
                <w:bCs/>
                <w:i/>
                <w:sz w:val="24"/>
                <w:szCs w:val="24"/>
              </w:rPr>
            </w:pPr>
          </w:p>
        </w:tc>
        <w:tc>
          <w:tcPr>
            <w:tcW w:w="1830" w:type="pct"/>
          </w:tcPr>
          <w:p w:rsidR="00483794" w:rsidRPr="00483794" w:rsidRDefault="00483794" w:rsidP="00483794">
            <w:pPr>
              <w:spacing w:after="0" w:line="240" w:lineRule="auto"/>
              <w:jc w:val="both"/>
              <w:rPr>
                <w:rFonts w:ascii="Times New Roman" w:hAnsi="Times New Roman"/>
                <w:b/>
                <w:bCs/>
                <w:sz w:val="24"/>
                <w:szCs w:val="24"/>
              </w:rPr>
            </w:pPr>
            <w:r w:rsidRPr="00483794">
              <w:rPr>
                <w:rFonts w:ascii="Times New Roman" w:hAnsi="Times New Roman"/>
                <w:b/>
                <w:bCs/>
                <w:sz w:val="24"/>
                <w:szCs w:val="24"/>
              </w:rPr>
              <w:t>Практическое занятие 1</w:t>
            </w:r>
            <w:r w:rsidRPr="00483794">
              <w:rPr>
                <w:rFonts w:ascii="Times New Roman" w:hAnsi="Times New Roman"/>
                <w:bCs/>
                <w:sz w:val="24"/>
                <w:szCs w:val="24"/>
              </w:rPr>
              <w:t>. Расчет цепи постоянного тока методом эквивалентных сопротивлений</w:t>
            </w:r>
          </w:p>
        </w:tc>
        <w:tc>
          <w:tcPr>
            <w:tcW w:w="625" w:type="pct"/>
          </w:tcPr>
          <w:p w:rsidR="00483794" w:rsidRPr="00483794" w:rsidRDefault="00483794" w:rsidP="00483794">
            <w:pPr>
              <w:suppressAutoHyphens/>
              <w:spacing w:after="0"/>
              <w:jc w:val="center"/>
              <w:rPr>
                <w:rFonts w:ascii="Times New Roman" w:hAnsi="Times New Roman"/>
                <w:bCs/>
                <w:iCs/>
                <w:sz w:val="24"/>
                <w:szCs w:val="24"/>
              </w:rPr>
            </w:pPr>
            <w:r w:rsidRPr="00483794">
              <w:rPr>
                <w:rFonts w:ascii="Times New Roman" w:hAnsi="Times New Roman"/>
                <w:bCs/>
                <w:iCs/>
                <w:sz w:val="24"/>
                <w:szCs w:val="24"/>
              </w:rPr>
              <w:t>2/2</w:t>
            </w:r>
          </w:p>
        </w:tc>
        <w:tc>
          <w:tcPr>
            <w:tcW w:w="770" w:type="pct"/>
            <w:vMerge/>
          </w:tcPr>
          <w:p w:rsidR="00483794" w:rsidRPr="00483794" w:rsidRDefault="00483794" w:rsidP="00483794">
            <w:pPr>
              <w:spacing w:after="0"/>
              <w:rPr>
                <w:rFonts w:ascii="Times New Roman" w:hAnsi="Times New Roman"/>
                <w:b/>
                <w:bCs/>
                <w:i/>
                <w:sz w:val="24"/>
                <w:szCs w:val="24"/>
              </w:rPr>
            </w:pPr>
          </w:p>
        </w:tc>
        <w:tc>
          <w:tcPr>
            <w:tcW w:w="385" w:type="pct"/>
            <w:vMerge/>
            <w:shd w:val="clear" w:color="auto" w:fill="FFFFFF"/>
          </w:tcPr>
          <w:p w:rsidR="00483794" w:rsidRPr="00483794" w:rsidRDefault="00483794" w:rsidP="00483794">
            <w:pPr>
              <w:spacing w:after="0"/>
              <w:rPr>
                <w:rFonts w:ascii="Times New Roman" w:hAnsi="Times New Roman"/>
                <w:b/>
                <w:bCs/>
                <w:i/>
                <w:sz w:val="24"/>
                <w:szCs w:val="24"/>
              </w:rPr>
            </w:pPr>
          </w:p>
        </w:tc>
        <w:tc>
          <w:tcPr>
            <w:tcW w:w="727" w:type="pct"/>
            <w:vMerge/>
            <w:shd w:val="clear" w:color="auto" w:fill="FFFFFF"/>
          </w:tcPr>
          <w:p w:rsidR="00483794" w:rsidRPr="00483794" w:rsidRDefault="00483794" w:rsidP="00483794">
            <w:pPr>
              <w:spacing w:after="0"/>
              <w:rPr>
                <w:rFonts w:ascii="Times New Roman" w:hAnsi="Times New Roman"/>
                <w:b/>
                <w:bCs/>
                <w:i/>
                <w:sz w:val="24"/>
                <w:szCs w:val="24"/>
              </w:rPr>
            </w:pPr>
          </w:p>
        </w:tc>
      </w:tr>
      <w:tr w:rsidR="00483794" w:rsidRPr="00483794" w:rsidTr="00483794">
        <w:trPr>
          <w:trHeight w:val="289"/>
        </w:trPr>
        <w:tc>
          <w:tcPr>
            <w:tcW w:w="663" w:type="pct"/>
            <w:vMerge w:val="restart"/>
          </w:tcPr>
          <w:p w:rsidR="00483794" w:rsidRPr="00483794" w:rsidRDefault="00483794" w:rsidP="00483794">
            <w:pPr>
              <w:spacing w:after="0" w:line="240" w:lineRule="auto"/>
              <w:rPr>
                <w:rFonts w:ascii="Times New Roman" w:hAnsi="Times New Roman"/>
                <w:b/>
                <w:bCs/>
                <w:sz w:val="24"/>
                <w:szCs w:val="24"/>
              </w:rPr>
            </w:pPr>
            <w:r w:rsidRPr="00483794">
              <w:rPr>
                <w:rFonts w:ascii="Times New Roman" w:hAnsi="Times New Roman"/>
                <w:b/>
                <w:bCs/>
                <w:sz w:val="24"/>
                <w:szCs w:val="24"/>
              </w:rPr>
              <w:t>Тема 2.</w:t>
            </w:r>
          </w:p>
          <w:p w:rsidR="00483794" w:rsidRPr="00483794" w:rsidRDefault="00483794" w:rsidP="00483794">
            <w:pPr>
              <w:widowControl w:val="0"/>
              <w:suppressAutoHyphens/>
              <w:spacing w:after="0" w:line="240" w:lineRule="auto"/>
              <w:jc w:val="center"/>
              <w:rPr>
                <w:rFonts w:ascii="Times New Roman" w:hAnsi="Times New Roman"/>
                <w:snapToGrid w:val="0"/>
                <w:sz w:val="24"/>
                <w:szCs w:val="24"/>
              </w:rPr>
            </w:pPr>
            <w:r w:rsidRPr="00483794">
              <w:rPr>
                <w:rFonts w:ascii="Times New Roman" w:hAnsi="Times New Roman"/>
                <w:b/>
                <w:bCs/>
                <w:snapToGrid w:val="0"/>
                <w:sz w:val="24"/>
                <w:szCs w:val="24"/>
              </w:rPr>
              <w:t>Магнитные цепи</w:t>
            </w:r>
            <w:r w:rsidRPr="00483794">
              <w:rPr>
                <w:rFonts w:ascii="Times New Roman" w:hAnsi="Times New Roman"/>
                <w:snapToGrid w:val="0"/>
                <w:sz w:val="24"/>
                <w:szCs w:val="24"/>
              </w:rPr>
              <w:t>.</w:t>
            </w:r>
          </w:p>
          <w:p w:rsidR="00483794" w:rsidRPr="00483794" w:rsidRDefault="00483794" w:rsidP="00483794">
            <w:pPr>
              <w:spacing w:after="0" w:line="240" w:lineRule="auto"/>
              <w:rPr>
                <w:rFonts w:ascii="Times New Roman" w:hAnsi="Times New Roman"/>
                <w:b/>
                <w:bCs/>
                <w:i/>
                <w:sz w:val="24"/>
                <w:szCs w:val="24"/>
              </w:rPr>
            </w:pPr>
          </w:p>
        </w:tc>
        <w:tc>
          <w:tcPr>
            <w:tcW w:w="1830" w:type="pct"/>
          </w:tcPr>
          <w:p w:rsidR="00483794" w:rsidRPr="00483794" w:rsidRDefault="00483794" w:rsidP="00483794">
            <w:pPr>
              <w:spacing w:after="0"/>
              <w:rPr>
                <w:rFonts w:ascii="Times New Roman" w:hAnsi="Times New Roman"/>
                <w:b/>
                <w:bCs/>
                <w:i/>
                <w:sz w:val="24"/>
                <w:szCs w:val="24"/>
              </w:rPr>
            </w:pPr>
            <w:r w:rsidRPr="00483794">
              <w:rPr>
                <w:rFonts w:ascii="Times New Roman" w:hAnsi="Times New Roman"/>
                <w:b/>
                <w:sz w:val="24"/>
                <w:szCs w:val="24"/>
              </w:rPr>
              <w:t>Дидактические единицы, содержание</w:t>
            </w:r>
          </w:p>
        </w:tc>
        <w:tc>
          <w:tcPr>
            <w:tcW w:w="625" w:type="pct"/>
          </w:tcPr>
          <w:p w:rsidR="00483794" w:rsidRPr="00483794" w:rsidRDefault="00483794" w:rsidP="00483794">
            <w:pPr>
              <w:suppressAutoHyphens/>
              <w:spacing w:after="0"/>
              <w:jc w:val="center"/>
              <w:rPr>
                <w:rFonts w:ascii="Times New Roman" w:hAnsi="Times New Roman"/>
                <w:b/>
                <w:bCs/>
                <w:iCs/>
                <w:sz w:val="24"/>
                <w:szCs w:val="24"/>
              </w:rPr>
            </w:pPr>
            <w:r w:rsidRPr="00483794">
              <w:rPr>
                <w:rFonts w:ascii="Times New Roman" w:hAnsi="Times New Roman"/>
                <w:b/>
                <w:bCs/>
                <w:iCs/>
                <w:sz w:val="24"/>
                <w:szCs w:val="24"/>
              </w:rPr>
              <w:t>2</w:t>
            </w:r>
          </w:p>
        </w:tc>
        <w:tc>
          <w:tcPr>
            <w:tcW w:w="770" w:type="pct"/>
            <w:vMerge w:val="restart"/>
          </w:tcPr>
          <w:p w:rsidR="00483794" w:rsidRPr="00483794" w:rsidRDefault="00483794" w:rsidP="00483794">
            <w:pPr>
              <w:spacing w:after="0"/>
              <w:rPr>
                <w:rFonts w:ascii="Times New Roman" w:hAnsi="Times New Roman"/>
                <w:b/>
                <w:bCs/>
                <w:i/>
                <w:sz w:val="24"/>
                <w:szCs w:val="24"/>
              </w:rPr>
            </w:pPr>
            <w:r w:rsidRPr="00483794">
              <w:rPr>
                <w:rFonts w:ascii="Times New Roman" w:hAnsi="Times New Roman"/>
                <w:b/>
                <w:sz w:val="24"/>
                <w:szCs w:val="24"/>
              </w:rPr>
              <w:t>***</w:t>
            </w:r>
          </w:p>
        </w:tc>
        <w:tc>
          <w:tcPr>
            <w:tcW w:w="385" w:type="pct"/>
            <w:vMerge w:val="restart"/>
          </w:tcPr>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01</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02</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03</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04</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09</w:t>
            </w:r>
          </w:p>
          <w:p w:rsidR="00483794" w:rsidRPr="00483794" w:rsidRDefault="00483794" w:rsidP="00483794">
            <w:pPr>
              <w:spacing w:after="0"/>
              <w:rPr>
                <w:rFonts w:ascii="Times New Roman" w:hAnsi="Times New Roman"/>
                <w:b/>
                <w:i/>
                <w:sz w:val="24"/>
                <w:szCs w:val="24"/>
              </w:rPr>
            </w:pPr>
            <w:r w:rsidRPr="00483794">
              <w:rPr>
                <w:rFonts w:ascii="Times New Roman" w:hAnsi="Times New Roman"/>
                <w:sz w:val="24"/>
                <w:szCs w:val="24"/>
              </w:rPr>
              <w:t>ЛР 1 – ЛР 17</w:t>
            </w:r>
          </w:p>
        </w:tc>
        <w:tc>
          <w:tcPr>
            <w:tcW w:w="727" w:type="pct"/>
            <w:vMerge w:val="restart"/>
          </w:tcPr>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Уо.01.01-Уо.01.09</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Зо.01.01–Зо.01.06</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Уо.02.01–Уо.02.08</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Зо.02.01–Зо.02.04</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Уо.03.01–Уо.03.03</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Зо.03.01–Зо.03.03</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Уо.04.01, Уо.04.02</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Зо.04.01, Зо.04.02</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Уо.09.01–Уо.09.05</w:t>
            </w:r>
          </w:p>
          <w:p w:rsidR="00483794" w:rsidRPr="00483794" w:rsidRDefault="00483794" w:rsidP="00483794">
            <w:pPr>
              <w:spacing w:after="0"/>
              <w:rPr>
                <w:rFonts w:ascii="Times New Roman" w:hAnsi="Times New Roman"/>
                <w:b/>
                <w:i/>
                <w:sz w:val="24"/>
                <w:szCs w:val="24"/>
              </w:rPr>
            </w:pPr>
            <w:r w:rsidRPr="00483794">
              <w:rPr>
                <w:rFonts w:ascii="Times New Roman" w:hAnsi="Times New Roman"/>
                <w:sz w:val="24"/>
                <w:szCs w:val="24"/>
              </w:rPr>
              <w:t>Зо.09.01–Зо. 09.05</w:t>
            </w:r>
          </w:p>
        </w:tc>
      </w:tr>
      <w:tr w:rsidR="00483794" w:rsidRPr="00483794" w:rsidTr="00483794">
        <w:trPr>
          <w:trHeight w:val="11"/>
        </w:trPr>
        <w:tc>
          <w:tcPr>
            <w:tcW w:w="663" w:type="pct"/>
            <w:vMerge/>
          </w:tcPr>
          <w:p w:rsidR="00483794" w:rsidRPr="00483794" w:rsidRDefault="00483794" w:rsidP="00483794">
            <w:pPr>
              <w:spacing w:after="0"/>
              <w:rPr>
                <w:rFonts w:ascii="Times New Roman" w:hAnsi="Times New Roman"/>
                <w:b/>
                <w:bCs/>
                <w:i/>
                <w:sz w:val="24"/>
                <w:szCs w:val="24"/>
              </w:rPr>
            </w:pPr>
          </w:p>
        </w:tc>
        <w:tc>
          <w:tcPr>
            <w:tcW w:w="1830" w:type="pct"/>
          </w:tcPr>
          <w:p w:rsidR="00483794" w:rsidRDefault="00483794" w:rsidP="00483794">
            <w:pPr>
              <w:pStyle w:val="affffffa"/>
              <w:jc w:val="both"/>
              <w:rPr>
                <w:rFonts w:ascii="Times New Roman" w:hAnsi="Times New Roman" w:cs="Times New Roman"/>
                <w:snapToGrid w:val="0"/>
                <w:sz w:val="24"/>
                <w:szCs w:val="24"/>
              </w:rPr>
            </w:pPr>
            <w:r w:rsidRPr="00483794">
              <w:rPr>
                <w:rFonts w:ascii="Times New Roman" w:hAnsi="Times New Roman" w:cs="Times New Roman"/>
                <w:b/>
                <w:bCs/>
                <w:sz w:val="24"/>
                <w:szCs w:val="24"/>
              </w:rPr>
              <w:t xml:space="preserve">1. </w:t>
            </w:r>
            <w:r w:rsidRPr="00483794">
              <w:rPr>
                <w:rFonts w:ascii="Times New Roman" w:hAnsi="Times New Roman" w:cs="Times New Roman"/>
                <w:b/>
                <w:snapToGrid w:val="0"/>
                <w:sz w:val="24"/>
                <w:szCs w:val="24"/>
              </w:rPr>
              <w:t>Магнитное поле: понятие</w:t>
            </w:r>
            <w:r w:rsidRPr="00483794">
              <w:rPr>
                <w:rFonts w:ascii="Times New Roman" w:hAnsi="Times New Roman" w:cs="Times New Roman"/>
                <w:snapToGrid w:val="0"/>
                <w:sz w:val="24"/>
                <w:szCs w:val="24"/>
              </w:rPr>
              <w:t>, характеристики, единицы измерения</w:t>
            </w:r>
            <w:r>
              <w:rPr>
                <w:rFonts w:ascii="Times New Roman" w:hAnsi="Times New Roman" w:cs="Times New Roman"/>
                <w:snapToGrid w:val="0"/>
                <w:sz w:val="24"/>
                <w:szCs w:val="24"/>
              </w:rPr>
              <w:t>.</w:t>
            </w:r>
            <w:r w:rsidRPr="00483794">
              <w:rPr>
                <w:rFonts w:ascii="Times New Roman" w:hAnsi="Times New Roman" w:cs="Times New Roman"/>
                <w:snapToGrid w:val="0"/>
                <w:sz w:val="24"/>
                <w:szCs w:val="24"/>
              </w:rPr>
              <w:tab/>
            </w:r>
          </w:p>
          <w:p w:rsidR="00483794" w:rsidRPr="00483794" w:rsidRDefault="00483794" w:rsidP="00483794">
            <w:pPr>
              <w:pStyle w:val="affffffa"/>
              <w:jc w:val="both"/>
              <w:rPr>
                <w:rFonts w:ascii="Times New Roman" w:hAnsi="Times New Roman" w:cs="Times New Roman"/>
                <w:snapToGrid w:val="0"/>
                <w:sz w:val="24"/>
                <w:szCs w:val="24"/>
              </w:rPr>
            </w:pPr>
            <w:r w:rsidRPr="00483794">
              <w:rPr>
                <w:rFonts w:ascii="Times New Roman" w:hAnsi="Times New Roman" w:cs="Times New Roman"/>
                <w:b/>
                <w:snapToGrid w:val="0"/>
                <w:sz w:val="24"/>
                <w:szCs w:val="24"/>
              </w:rPr>
              <w:t>Магнитные свойства веществ</w:t>
            </w:r>
            <w:r w:rsidRPr="00483794">
              <w:rPr>
                <w:rFonts w:ascii="Times New Roman" w:hAnsi="Times New Roman" w:cs="Times New Roman"/>
                <w:snapToGrid w:val="0"/>
                <w:sz w:val="24"/>
                <w:szCs w:val="24"/>
              </w:rPr>
              <w:t>: классификация, строение, характеристики, единицы измерения.</w:t>
            </w:r>
          </w:p>
          <w:p w:rsidR="00483794" w:rsidRPr="00483794" w:rsidRDefault="00483794" w:rsidP="00483794">
            <w:pPr>
              <w:pStyle w:val="affffffa"/>
              <w:jc w:val="both"/>
              <w:rPr>
                <w:rFonts w:ascii="Times New Roman" w:hAnsi="Times New Roman" w:cs="Times New Roman"/>
                <w:bCs/>
                <w:sz w:val="24"/>
                <w:szCs w:val="24"/>
              </w:rPr>
            </w:pPr>
            <w:r w:rsidRPr="00483794">
              <w:rPr>
                <w:rFonts w:ascii="Times New Roman" w:hAnsi="Times New Roman" w:cs="Times New Roman"/>
                <w:b/>
                <w:snapToGrid w:val="0"/>
                <w:sz w:val="24"/>
                <w:szCs w:val="24"/>
              </w:rPr>
              <w:t>Магнитная цепь:</w:t>
            </w:r>
            <w:r w:rsidRPr="00483794">
              <w:rPr>
                <w:rFonts w:ascii="Times New Roman" w:hAnsi="Times New Roman" w:cs="Times New Roman"/>
                <w:snapToGrid w:val="0"/>
                <w:sz w:val="24"/>
                <w:szCs w:val="24"/>
              </w:rPr>
              <w:t xml:space="preserve"> понятие, классификация, элементы, характеристики, единицы измерения, законы магнитной цепи, расчет.</w:t>
            </w:r>
          </w:p>
        </w:tc>
        <w:tc>
          <w:tcPr>
            <w:tcW w:w="625" w:type="pct"/>
          </w:tcPr>
          <w:p w:rsidR="00483794" w:rsidRPr="00483794" w:rsidRDefault="00483794" w:rsidP="00483794">
            <w:pPr>
              <w:spacing w:after="0"/>
              <w:jc w:val="center"/>
              <w:rPr>
                <w:rFonts w:ascii="Times New Roman" w:hAnsi="Times New Roman"/>
                <w:bCs/>
                <w:sz w:val="24"/>
                <w:szCs w:val="24"/>
              </w:rPr>
            </w:pPr>
            <w:r w:rsidRPr="00483794">
              <w:rPr>
                <w:rFonts w:ascii="Times New Roman" w:hAnsi="Times New Roman"/>
                <w:bCs/>
                <w:sz w:val="24"/>
                <w:szCs w:val="24"/>
              </w:rPr>
              <w:t>2</w:t>
            </w:r>
          </w:p>
          <w:p w:rsidR="00483794" w:rsidRPr="00483794" w:rsidRDefault="00483794" w:rsidP="00483794">
            <w:pPr>
              <w:suppressAutoHyphens/>
              <w:spacing w:after="0"/>
              <w:jc w:val="center"/>
              <w:rPr>
                <w:rFonts w:ascii="Times New Roman" w:hAnsi="Times New Roman"/>
                <w:i/>
                <w:iCs/>
                <w:sz w:val="24"/>
                <w:szCs w:val="24"/>
              </w:rPr>
            </w:pPr>
          </w:p>
        </w:tc>
        <w:tc>
          <w:tcPr>
            <w:tcW w:w="770" w:type="pct"/>
            <w:vMerge/>
          </w:tcPr>
          <w:p w:rsidR="00483794" w:rsidRPr="00483794" w:rsidRDefault="00483794" w:rsidP="00483794">
            <w:pPr>
              <w:spacing w:after="0"/>
              <w:rPr>
                <w:rFonts w:ascii="Times New Roman" w:hAnsi="Times New Roman"/>
                <w:b/>
                <w:i/>
                <w:sz w:val="24"/>
                <w:szCs w:val="24"/>
              </w:rPr>
            </w:pPr>
          </w:p>
        </w:tc>
        <w:tc>
          <w:tcPr>
            <w:tcW w:w="385" w:type="pct"/>
            <w:vMerge/>
          </w:tcPr>
          <w:p w:rsidR="00483794" w:rsidRPr="00483794" w:rsidRDefault="00483794" w:rsidP="00483794">
            <w:pPr>
              <w:spacing w:after="0"/>
              <w:rPr>
                <w:rFonts w:ascii="Times New Roman" w:hAnsi="Times New Roman"/>
                <w:b/>
                <w:i/>
                <w:sz w:val="24"/>
                <w:szCs w:val="24"/>
              </w:rPr>
            </w:pPr>
          </w:p>
        </w:tc>
        <w:tc>
          <w:tcPr>
            <w:tcW w:w="727" w:type="pct"/>
            <w:vMerge/>
          </w:tcPr>
          <w:p w:rsidR="00483794" w:rsidRPr="00483794" w:rsidRDefault="00483794" w:rsidP="00483794">
            <w:pPr>
              <w:spacing w:after="0"/>
              <w:rPr>
                <w:rFonts w:ascii="Times New Roman" w:hAnsi="Times New Roman"/>
                <w:b/>
                <w:i/>
                <w:sz w:val="24"/>
                <w:szCs w:val="24"/>
              </w:rPr>
            </w:pPr>
          </w:p>
        </w:tc>
      </w:tr>
      <w:tr w:rsidR="00483794" w:rsidRPr="00483794" w:rsidTr="00483794">
        <w:trPr>
          <w:trHeight w:val="70"/>
        </w:trPr>
        <w:tc>
          <w:tcPr>
            <w:tcW w:w="663" w:type="pct"/>
            <w:vMerge w:val="restart"/>
          </w:tcPr>
          <w:p w:rsidR="00483794" w:rsidRPr="00483794" w:rsidRDefault="00483794" w:rsidP="004837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bCs/>
                <w:sz w:val="24"/>
                <w:szCs w:val="24"/>
              </w:rPr>
            </w:pPr>
            <w:r w:rsidRPr="00483794">
              <w:rPr>
                <w:rFonts w:ascii="Times New Roman" w:hAnsi="Times New Roman"/>
                <w:b/>
                <w:bCs/>
                <w:sz w:val="24"/>
                <w:szCs w:val="24"/>
              </w:rPr>
              <w:t>Тема 3.</w:t>
            </w:r>
            <w:r w:rsidRPr="00483794">
              <w:rPr>
                <w:rFonts w:ascii="Times New Roman" w:hAnsi="Times New Roman"/>
                <w:b/>
                <w:bCs/>
                <w:snapToGrid w:val="0"/>
                <w:sz w:val="24"/>
                <w:szCs w:val="24"/>
              </w:rPr>
              <w:t>Электрические цепи переменного тока</w:t>
            </w:r>
          </w:p>
          <w:p w:rsidR="00483794" w:rsidRPr="00483794" w:rsidRDefault="00483794" w:rsidP="00483794">
            <w:pPr>
              <w:spacing w:after="0" w:line="240" w:lineRule="auto"/>
              <w:rPr>
                <w:rFonts w:ascii="Times New Roman" w:hAnsi="Times New Roman"/>
                <w:b/>
                <w:bCs/>
                <w:sz w:val="24"/>
                <w:szCs w:val="24"/>
              </w:rPr>
            </w:pPr>
          </w:p>
          <w:p w:rsidR="00483794" w:rsidRPr="00483794" w:rsidRDefault="00483794" w:rsidP="00483794">
            <w:pPr>
              <w:spacing w:after="0"/>
              <w:rPr>
                <w:rFonts w:ascii="Times New Roman" w:hAnsi="Times New Roman"/>
                <w:b/>
                <w:bCs/>
                <w:sz w:val="24"/>
                <w:szCs w:val="24"/>
              </w:rPr>
            </w:pPr>
          </w:p>
        </w:tc>
        <w:tc>
          <w:tcPr>
            <w:tcW w:w="1830" w:type="pct"/>
          </w:tcPr>
          <w:p w:rsidR="00483794" w:rsidRPr="00483794" w:rsidRDefault="00483794" w:rsidP="00483794">
            <w:pPr>
              <w:pStyle w:val="affffffa"/>
              <w:jc w:val="both"/>
              <w:rPr>
                <w:rFonts w:ascii="Times New Roman" w:hAnsi="Times New Roman" w:cs="Times New Roman"/>
                <w:b/>
                <w:snapToGrid w:val="0"/>
                <w:sz w:val="24"/>
                <w:szCs w:val="24"/>
              </w:rPr>
            </w:pPr>
            <w:r w:rsidRPr="00483794">
              <w:rPr>
                <w:rFonts w:ascii="Times New Roman" w:hAnsi="Times New Roman" w:cs="Times New Roman"/>
                <w:b/>
                <w:sz w:val="24"/>
                <w:szCs w:val="24"/>
              </w:rPr>
              <w:t>Дидактические единицы, содержание</w:t>
            </w:r>
          </w:p>
        </w:tc>
        <w:tc>
          <w:tcPr>
            <w:tcW w:w="625" w:type="pct"/>
          </w:tcPr>
          <w:p w:rsidR="00483794" w:rsidRPr="00483794" w:rsidRDefault="00483794" w:rsidP="00483794">
            <w:pPr>
              <w:suppressAutoHyphens/>
              <w:spacing w:after="0"/>
              <w:jc w:val="center"/>
              <w:rPr>
                <w:rFonts w:ascii="Times New Roman" w:hAnsi="Times New Roman"/>
                <w:b/>
                <w:iCs/>
                <w:sz w:val="24"/>
                <w:szCs w:val="24"/>
              </w:rPr>
            </w:pPr>
            <w:r w:rsidRPr="00483794">
              <w:rPr>
                <w:rFonts w:ascii="Times New Roman" w:hAnsi="Times New Roman"/>
                <w:b/>
                <w:iCs/>
                <w:sz w:val="24"/>
                <w:szCs w:val="24"/>
              </w:rPr>
              <w:t>8/2</w:t>
            </w:r>
          </w:p>
        </w:tc>
        <w:tc>
          <w:tcPr>
            <w:tcW w:w="770" w:type="pct"/>
            <w:vMerge w:val="restart"/>
          </w:tcPr>
          <w:p w:rsidR="00483794" w:rsidRPr="00483794" w:rsidRDefault="00483794" w:rsidP="00483794">
            <w:pPr>
              <w:spacing w:after="0"/>
              <w:rPr>
                <w:rFonts w:ascii="Times New Roman" w:hAnsi="Times New Roman"/>
                <w:b/>
                <w:i/>
                <w:sz w:val="24"/>
                <w:szCs w:val="24"/>
              </w:rPr>
            </w:pPr>
            <w:r w:rsidRPr="00483794">
              <w:rPr>
                <w:rFonts w:ascii="Times New Roman" w:hAnsi="Times New Roman"/>
                <w:b/>
                <w:sz w:val="24"/>
                <w:szCs w:val="24"/>
              </w:rPr>
              <w:t>***</w:t>
            </w:r>
          </w:p>
        </w:tc>
        <w:tc>
          <w:tcPr>
            <w:tcW w:w="385" w:type="pct"/>
            <w:vMerge/>
          </w:tcPr>
          <w:p w:rsidR="00483794" w:rsidRPr="00483794" w:rsidRDefault="00483794" w:rsidP="00483794">
            <w:pPr>
              <w:spacing w:after="0"/>
              <w:rPr>
                <w:rFonts w:ascii="Times New Roman" w:hAnsi="Times New Roman"/>
                <w:b/>
                <w:i/>
                <w:sz w:val="24"/>
                <w:szCs w:val="24"/>
              </w:rPr>
            </w:pPr>
          </w:p>
        </w:tc>
        <w:tc>
          <w:tcPr>
            <w:tcW w:w="727" w:type="pct"/>
            <w:vMerge/>
          </w:tcPr>
          <w:p w:rsidR="00483794" w:rsidRPr="00483794" w:rsidRDefault="00483794" w:rsidP="00483794">
            <w:pPr>
              <w:spacing w:after="0"/>
              <w:rPr>
                <w:rFonts w:ascii="Times New Roman" w:hAnsi="Times New Roman"/>
                <w:b/>
                <w:i/>
                <w:sz w:val="24"/>
                <w:szCs w:val="24"/>
              </w:rPr>
            </w:pPr>
          </w:p>
        </w:tc>
      </w:tr>
      <w:tr w:rsidR="00483794" w:rsidRPr="00483794" w:rsidTr="00483794">
        <w:trPr>
          <w:trHeight w:val="70"/>
        </w:trPr>
        <w:tc>
          <w:tcPr>
            <w:tcW w:w="663" w:type="pct"/>
            <w:vMerge/>
          </w:tcPr>
          <w:p w:rsidR="00483794" w:rsidRPr="00483794" w:rsidRDefault="00483794" w:rsidP="00483794">
            <w:pPr>
              <w:spacing w:after="0"/>
              <w:rPr>
                <w:rFonts w:ascii="Times New Roman" w:hAnsi="Times New Roman"/>
                <w:b/>
                <w:bCs/>
                <w:i/>
                <w:sz w:val="24"/>
                <w:szCs w:val="24"/>
              </w:rPr>
            </w:pPr>
          </w:p>
        </w:tc>
        <w:tc>
          <w:tcPr>
            <w:tcW w:w="1830" w:type="pct"/>
          </w:tcPr>
          <w:p w:rsidR="00483794" w:rsidRDefault="00483794" w:rsidP="00483794">
            <w:pPr>
              <w:pStyle w:val="affffffa"/>
              <w:jc w:val="both"/>
              <w:rPr>
                <w:rFonts w:ascii="Times New Roman" w:hAnsi="Times New Roman" w:cs="Times New Roman"/>
                <w:snapToGrid w:val="0"/>
                <w:sz w:val="24"/>
                <w:szCs w:val="24"/>
              </w:rPr>
            </w:pPr>
            <w:r w:rsidRPr="00483794">
              <w:rPr>
                <w:rFonts w:ascii="Times New Roman" w:hAnsi="Times New Roman" w:cs="Times New Roman"/>
                <w:b/>
                <w:snapToGrid w:val="0"/>
                <w:sz w:val="24"/>
                <w:szCs w:val="24"/>
              </w:rPr>
              <w:t>1.Переменный ток</w:t>
            </w:r>
            <w:r w:rsidRPr="00483794">
              <w:rPr>
                <w:rFonts w:ascii="Times New Roman" w:hAnsi="Times New Roman" w:cs="Times New Roman"/>
                <w:snapToGrid w:val="0"/>
                <w:sz w:val="24"/>
                <w:szCs w:val="24"/>
              </w:rPr>
              <w:t xml:space="preserve">: понятие, получение, единицы измерения, характеристики. </w:t>
            </w:r>
          </w:p>
          <w:p w:rsidR="00483794" w:rsidRPr="00483794" w:rsidRDefault="00483794" w:rsidP="00483794">
            <w:pPr>
              <w:pStyle w:val="affffffa"/>
              <w:jc w:val="both"/>
              <w:rPr>
                <w:rFonts w:ascii="Times New Roman" w:hAnsi="Times New Roman" w:cs="Times New Roman"/>
                <w:snapToGrid w:val="0"/>
                <w:sz w:val="24"/>
                <w:szCs w:val="24"/>
              </w:rPr>
            </w:pPr>
            <w:r w:rsidRPr="00483794">
              <w:rPr>
                <w:rFonts w:ascii="Times New Roman" w:hAnsi="Times New Roman" w:cs="Times New Roman"/>
                <w:b/>
                <w:snapToGrid w:val="0"/>
                <w:sz w:val="24"/>
                <w:szCs w:val="24"/>
              </w:rPr>
              <w:t>Активные и реактивные</w:t>
            </w:r>
            <w:r w:rsidRPr="00483794">
              <w:rPr>
                <w:rFonts w:ascii="Times New Roman" w:hAnsi="Times New Roman" w:cs="Times New Roman"/>
                <w:snapToGrid w:val="0"/>
                <w:sz w:val="24"/>
                <w:szCs w:val="24"/>
              </w:rPr>
              <w:t xml:space="preserve"> элементы: понятие, характеристики, соединение, графическое изображение, векторные диаграммы, соединения </w:t>
            </w:r>
          </w:p>
          <w:p w:rsidR="00483794" w:rsidRPr="00483794" w:rsidRDefault="00483794" w:rsidP="00483794">
            <w:pPr>
              <w:pStyle w:val="affffffa"/>
              <w:jc w:val="both"/>
              <w:rPr>
                <w:rFonts w:ascii="Times New Roman" w:hAnsi="Times New Roman" w:cs="Times New Roman"/>
                <w:b/>
                <w:sz w:val="24"/>
                <w:szCs w:val="24"/>
              </w:rPr>
            </w:pPr>
            <w:r w:rsidRPr="00483794">
              <w:rPr>
                <w:rFonts w:ascii="Times New Roman" w:hAnsi="Times New Roman" w:cs="Times New Roman"/>
                <w:b/>
                <w:snapToGrid w:val="0"/>
                <w:sz w:val="24"/>
                <w:szCs w:val="24"/>
              </w:rPr>
              <w:t>Резонанс</w:t>
            </w:r>
            <w:r w:rsidRPr="00483794">
              <w:rPr>
                <w:rFonts w:ascii="Times New Roman" w:hAnsi="Times New Roman" w:cs="Times New Roman"/>
                <w:snapToGrid w:val="0"/>
                <w:sz w:val="24"/>
                <w:szCs w:val="24"/>
              </w:rPr>
              <w:t>: виды, условия возникновения, векторные диаграммы, учет, использование</w:t>
            </w:r>
          </w:p>
        </w:tc>
        <w:tc>
          <w:tcPr>
            <w:tcW w:w="625" w:type="pct"/>
          </w:tcPr>
          <w:p w:rsidR="00483794" w:rsidRPr="00483794" w:rsidRDefault="00483794" w:rsidP="00483794">
            <w:pPr>
              <w:suppressAutoHyphens/>
              <w:spacing w:after="0"/>
              <w:jc w:val="center"/>
              <w:rPr>
                <w:rFonts w:ascii="Times New Roman" w:hAnsi="Times New Roman"/>
                <w:iCs/>
                <w:sz w:val="24"/>
                <w:szCs w:val="24"/>
              </w:rPr>
            </w:pPr>
            <w:r w:rsidRPr="00483794">
              <w:rPr>
                <w:rFonts w:ascii="Times New Roman" w:hAnsi="Times New Roman"/>
                <w:iCs/>
                <w:sz w:val="24"/>
                <w:szCs w:val="24"/>
              </w:rPr>
              <w:t>2</w:t>
            </w:r>
          </w:p>
        </w:tc>
        <w:tc>
          <w:tcPr>
            <w:tcW w:w="770" w:type="pct"/>
            <w:vMerge/>
          </w:tcPr>
          <w:p w:rsidR="00483794" w:rsidRPr="00483794" w:rsidRDefault="00483794" w:rsidP="00483794">
            <w:pPr>
              <w:spacing w:after="0"/>
              <w:rPr>
                <w:rFonts w:ascii="Times New Roman" w:hAnsi="Times New Roman"/>
                <w:b/>
                <w:i/>
                <w:sz w:val="24"/>
                <w:szCs w:val="24"/>
              </w:rPr>
            </w:pPr>
          </w:p>
        </w:tc>
        <w:tc>
          <w:tcPr>
            <w:tcW w:w="385" w:type="pct"/>
            <w:vMerge/>
          </w:tcPr>
          <w:p w:rsidR="00483794" w:rsidRPr="00483794" w:rsidRDefault="00483794" w:rsidP="00483794">
            <w:pPr>
              <w:spacing w:after="0"/>
              <w:rPr>
                <w:rFonts w:ascii="Times New Roman" w:hAnsi="Times New Roman"/>
                <w:b/>
                <w:i/>
                <w:sz w:val="24"/>
                <w:szCs w:val="24"/>
              </w:rPr>
            </w:pPr>
          </w:p>
        </w:tc>
        <w:tc>
          <w:tcPr>
            <w:tcW w:w="727" w:type="pct"/>
            <w:vMerge/>
          </w:tcPr>
          <w:p w:rsidR="00483794" w:rsidRPr="00483794" w:rsidRDefault="00483794" w:rsidP="00483794">
            <w:pPr>
              <w:spacing w:after="0"/>
              <w:rPr>
                <w:rFonts w:ascii="Times New Roman" w:hAnsi="Times New Roman"/>
                <w:b/>
                <w:i/>
                <w:sz w:val="24"/>
                <w:szCs w:val="24"/>
              </w:rPr>
            </w:pPr>
          </w:p>
        </w:tc>
      </w:tr>
      <w:tr w:rsidR="00483794" w:rsidRPr="00483794" w:rsidTr="00483794">
        <w:trPr>
          <w:trHeight w:val="20"/>
        </w:trPr>
        <w:tc>
          <w:tcPr>
            <w:tcW w:w="663" w:type="pct"/>
            <w:vMerge/>
          </w:tcPr>
          <w:p w:rsidR="00483794" w:rsidRPr="00483794" w:rsidRDefault="00483794" w:rsidP="00483794">
            <w:pPr>
              <w:spacing w:after="0"/>
              <w:rPr>
                <w:rFonts w:ascii="Times New Roman" w:hAnsi="Times New Roman"/>
                <w:b/>
                <w:bCs/>
                <w:i/>
                <w:sz w:val="24"/>
                <w:szCs w:val="24"/>
              </w:rPr>
            </w:pPr>
          </w:p>
        </w:tc>
        <w:tc>
          <w:tcPr>
            <w:tcW w:w="1830" w:type="pct"/>
          </w:tcPr>
          <w:p w:rsidR="00483794" w:rsidRPr="00483794" w:rsidRDefault="00483794" w:rsidP="00483794">
            <w:pPr>
              <w:pStyle w:val="affffffa"/>
              <w:jc w:val="both"/>
              <w:rPr>
                <w:rFonts w:ascii="Times New Roman" w:hAnsi="Times New Roman" w:cs="Times New Roman"/>
                <w:snapToGrid w:val="0"/>
                <w:sz w:val="24"/>
                <w:szCs w:val="24"/>
              </w:rPr>
            </w:pPr>
            <w:r w:rsidRPr="00483794">
              <w:rPr>
                <w:rFonts w:ascii="Times New Roman" w:hAnsi="Times New Roman" w:cs="Times New Roman"/>
                <w:b/>
                <w:sz w:val="24"/>
                <w:szCs w:val="24"/>
              </w:rPr>
              <w:t xml:space="preserve">2. </w:t>
            </w:r>
            <w:r w:rsidRPr="00483794">
              <w:rPr>
                <w:rFonts w:ascii="Times New Roman" w:hAnsi="Times New Roman" w:cs="Times New Roman"/>
                <w:b/>
                <w:snapToGrid w:val="0"/>
                <w:sz w:val="24"/>
                <w:szCs w:val="24"/>
              </w:rPr>
              <w:t>Цепи переменного тока</w:t>
            </w:r>
            <w:r w:rsidRPr="00483794">
              <w:rPr>
                <w:rFonts w:ascii="Times New Roman" w:hAnsi="Times New Roman" w:cs="Times New Roman"/>
                <w:snapToGrid w:val="0"/>
                <w:sz w:val="24"/>
                <w:szCs w:val="24"/>
              </w:rPr>
              <w:t xml:space="preserve">: классификация, расчет. </w:t>
            </w:r>
            <w:r w:rsidRPr="00483794">
              <w:rPr>
                <w:rFonts w:ascii="Times New Roman" w:hAnsi="Times New Roman" w:cs="Times New Roman"/>
                <w:b/>
                <w:snapToGrid w:val="0"/>
                <w:sz w:val="24"/>
                <w:szCs w:val="24"/>
              </w:rPr>
              <w:t>Мощность переменного тока</w:t>
            </w:r>
            <w:r w:rsidRPr="00483794">
              <w:rPr>
                <w:rFonts w:ascii="Times New Roman" w:hAnsi="Times New Roman" w:cs="Times New Roman"/>
                <w:snapToGrid w:val="0"/>
                <w:sz w:val="24"/>
                <w:szCs w:val="24"/>
              </w:rPr>
              <w:t xml:space="preserve">: виды, единицы измерения, коэффициент мощности </w:t>
            </w:r>
          </w:p>
        </w:tc>
        <w:tc>
          <w:tcPr>
            <w:tcW w:w="625" w:type="pct"/>
          </w:tcPr>
          <w:p w:rsidR="00483794" w:rsidRPr="00483794" w:rsidRDefault="00483794" w:rsidP="00483794">
            <w:pPr>
              <w:suppressAutoHyphens/>
              <w:spacing w:after="0"/>
              <w:jc w:val="center"/>
              <w:rPr>
                <w:rFonts w:ascii="Times New Roman" w:hAnsi="Times New Roman"/>
                <w:iCs/>
                <w:sz w:val="24"/>
                <w:szCs w:val="24"/>
              </w:rPr>
            </w:pPr>
            <w:r w:rsidRPr="00483794">
              <w:rPr>
                <w:rFonts w:ascii="Times New Roman" w:hAnsi="Times New Roman"/>
                <w:iCs/>
                <w:sz w:val="24"/>
                <w:szCs w:val="24"/>
              </w:rPr>
              <w:t>2</w:t>
            </w:r>
          </w:p>
        </w:tc>
        <w:tc>
          <w:tcPr>
            <w:tcW w:w="770" w:type="pct"/>
            <w:vMerge/>
          </w:tcPr>
          <w:p w:rsidR="00483794" w:rsidRPr="00483794" w:rsidRDefault="00483794" w:rsidP="00483794">
            <w:pPr>
              <w:spacing w:after="0"/>
              <w:rPr>
                <w:rFonts w:ascii="Times New Roman" w:hAnsi="Times New Roman"/>
                <w:b/>
                <w:i/>
                <w:sz w:val="24"/>
                <w:szCs w:val="24"/>
              </w:rPr>
            </w:pPr>
          </w:p>
        </w:tc>
        <w:tc>
          <w:tcPr>
            <w:tcW w:w="385" w:type="pct"/>
            <w:vMerge/>
          </w:tcPr>
          <w:p w:rsidR="00483794" w:rsidRPr="00483794" w:rsidRDefault="00483794" w:rsidP="00483794">
            <w:pPr>
              <w:spacing w:after="0"/>
              <w:rPr>
                <w:rFonts w:ascii="Times New Roman" w:hAnsi="Times New Roman"/>
                <w:b/>
                <w:i/>
                <w:sz w:val="24"/>
                <w:szCs w:val="24"/>
              </w:rPr>
            </w:pPr>
          </w:p>
        </w:tc>
        <w:tc>
          <w:tcPr>
            <w:tcW w:w="727" w:type="pct"/>
            <w:vMerge/>
          </w:tcPr>
          <w:p w:rsidR="00483794" w:rsidRPr="00483794" w:rsidRDefault="00483794" w:rsidP="00483794">
            <w:pPr>
              <w:spacing w:after="0"/>
              <w:rPr>
                <w:rFonts w:ascii="Times New Roman" w:hAnsi="Times New Roman"/>
                <w:b/>
                <w:i/>
                <w:sz w:val="24"/>
                <w:szCs w:val="24"/>
              </w:rPr>
            </w:pPr>
          </w:p>
        </w:tc>
      </w:tr>
      <w:tr w:rsidR="00483794" w:rsidRPr="00483794" w:rsidTr="00483794">
        <w:trPr>
          <w:trHeight w:val="20"/>
        </w:trPr>
        <w:tc>
          <w:tcPr>
            <w:tcW w:w="663" w:type="pct"/>
            <w:vMerge/>
          </w:tcPr>
          <w:p w:rsidR="00483794" w:rsidRPr="00483794" w:rsidRDefault="00483794" w:rsidP="00483794">
            <w:pPr>
              <w:spacing w:after="0"/>
              <w:rPr>
                <w:rFonts w:ascii="Times New Roman" w:hAnsi="Times New Roman"/>
                <w:b/>
                <w:bCs/>
                <w:i/>
                <w:sz w:val="24"/>
                <w:szCs w:val="24"/>
              </w:rPr>
            </w:pPr>
          </w:p>
        </w:tc>
        <w:tc>
          <w:tcPr>
            <w:tcW w:w="1830" w:type="pct"/>
          </w:tcPr>
          <w:p w:rsidR="00483794" w:rsidRPr="00483794" w:rsidRDefault="00483794" w:rsidP="00483794">
            <w:pPr>
              <w:pStyle w:val="affffffa"/>
              <w:jc w:val="both"/>
              <w:rPr>
                <w:rFonts w:ascii="Times New Roman" w:hAnsi="Times New Roman" w:cs="Times New Roman"/>
                <w:b/>
                <w:sz w:val="24"/>
                <w:szCs w:val="24"/>
              </w:rPr>
            </w:pPr>
            <w:r w:rsidRPr="00483794">
              <w:rPr>
                <w:rFonts w:ascii="Times New Roman" w:hAnsi="Times New Roman" w:cs="Times New Roman"/>
                <w:b/>
                <w:snapToGrid w:val="0"/>
                <w:sz w:val="24"/>
                <w:szCs w:val="24"/>
              </w:rPr>
              <w:t>3.Трехфазные электрические цепи</w:t>
            </w:r>
            <w:r w:rsidRPr="00483794">
              <w:rPr>
                <w:rFonts w:ascii="Times New Roman" w:hAnsi="Times New Roman" w:cs="Times New Roman"/>
                <w:snapToGrid w:val="0"/>
                <w:sz w:val="24"/>
                <w:szCs w:val="24"/>
              </w:rPr>
              <w:t>: понятие, получение, характеристики,  соединение генератора и потребителей, мощность</w:t>
            </w:r>
          </w:p>
        </w:tc>
        <w:tc>
          <w:tcPr>
            <w:tcW w:w="625" w:type="pct"/>
          </w:tcPr>
          <w:p w:rsidR="00483794" w:rsidRPr="00483794" w:rsidRDefault="00483794" w:rsidP="00483794">
            <w:pPr>
              <w:suppressAutoHyphens/>
              <w:spacing w:after="0"/>
              <w:jc w:val="center"/>
              <w:rPr>
                <w:rFonts w:ascii="Times New Roman" w:hAnsi="Times New Roman"/>
                <w:iCs/>
                <w:sz w:val="24"/>
                <w:szCs w:val="24"/>
              </w:rPr>
            </w:pPr>
            <w:r w:rsidRPr="00483794">
              <w:rPr>
                <w:rFonts w:ascii="Times New Roman" w:hAnsi="Times New Roman"/>
                <w:iCs/>
                <w:sz w:val="24"/>
                <w:szCs w:val="24"/>
              </w:rPr>
              <w:t>2</w:t>
            </w:r>
          </w:p>
        </w:tc>
        <w:tc>
          <w:tcPr>
            <w:tcW w:w="770" w:type="pct"/>
            <w:vMerge/>
          </w:tcPr>
          <w:p w:rsidR="00483794" w:rsidRPr="00483794" w:rsidRDefault="00483794" w:rsidP="00483794">
            <w:pPr>
              <w:spacing w:after="0"/>
              <w:rPr>
                <w:rFonts w:ascii="Times New Roman" w:hAnsi="Times New Roman"/>
                <w:b/>
                <w:i/>
                <w:sz w:val="24"/>
                <w:szCs w:val="24"/>
              </w:rPr>
            </w:pPr>
          </w:p>
        </w:tc>
        <w:tc>
          <w:tcPr>
            <w:tcW w:w="385" w:type="pct"/>
            <w:vMerge/>
          </w:tcPr>
          <w:p w:rsidR="00483794" w:rsidRPr="00483794" w:rsidRDefault="00483794" w:rsidP="00483794">
            <w:pPr>
              <w:spacing w:after="0"/>
              <w:rPr>
                <w:rFonts w:ascii="Times New Roman" w:hAnsi="Times New Roman"/>
                <w:b/>
                <w:i/>
                <w:sz w:val="24"/>
                <w:szCs w:val="24"/>
              </w:rPr>
            </w:pPr>
          </w:p>
        </w:tc>
        <w:tc>
          <w:tcPr>
            <w:tcW w:w="727" w:type="pct"/>
            <w:vMerge/>
          </w:tcPr>
          <w:p w:rsidR="00483794" w:rsidRPr="00483794" w:rsidRDefault="00483794" w:rsidP="00483794">
            <w:pPr>
              <w:spacing w:after="0"/>
              <w:rPr>
                <w:rFonts w:ascii="Times New Roman" w:hAnsi="Times New Roman"/>
                <w:b/>
                <w:i/>
                <w:sz w:val="24"/>
                <w:szCs w:val="24"/>
              </w:rPr>
            </w:pPr>
          </w:p>
        </w:tc>
      </w:tr>
      <w:tr w:rsidR="00483794" w:rsidRPr="00483794" w:rsidTr="00483794">
        <w:trPr>
          <w:trHeight w:val="70"/>
        </w:trPr>
        <w:tc>
          <w:tcPr>
            <w:tcW w:w="663" w:type="pct"/>
            <w:vMerge/>
          </w:tcPr>
          <w:p w:rsidR="00483794" w:rsidRPr="00483794" w:rsidRDefault="00483794" w:rsidP="00483794">
            <w:pPr>
              <w:spacing w:after="0"/>
              <w:rPr>
                <w:rFonts w:ascii="Times New Roman" w:hAnsi="Times New Roman"/>
                <w:b/>
                <w:bCs/>
                <w:i/>
                <w:sz w:val="24"/>
                <w:szCs w:val="24"/>
              </w:rPr>
            </w:pPr>
          </w:p>
        </w:tc>
        <w:tc>
          <w:tcPr>
            <w:tcW w:w="1830" w:type="pct"/>
          </w:tcPr>
          <w:p w:rsidR="00483794" w:rsidRPr="00483794" w:rsidRDefault="00483794" w:rsidP="00483794">
            <w:pPr>
              <w:spacing w:after="0"/>
              <w:rPr>
                <w:rFonts w:ascii="Times New Roman" w:hAnsi="Times New Roman"/>
                <w:b/>
                <w:sz w:val="24"/>
                <w:szCs w:val="24"/>
              </w:rPr>
            </w:pPr>
            <w:r w:rsidRPr="00483794">
              <w:rPr>
                <w:rFonts w:ascii="Times New Roman" w:hAnsi="Times New Roman"/>
                <w:b/>
                <w:sz w:val="24"/>
                <w:szCs w:val="24"/>
              </w:rPr>
              <w:t>В том числе практических и лабораторных занятий</w:t>
            </w:r>
          </w:p>
        </w:tc>
        <w:tc>
          <w:tcPr>
            <w:tcW w:w="625" w:type="pct"/>
          </w:tcPr>
          <w:p w:rsidR="00483794" w:rsidRPr="00483794" w:rsidRDefault="00483794" w:rsidP="00483794">
            <w:pPr>
              <w:suppressAutoHyphens/>
              <w:spacing w:after="0"/>
              <w:jc w:val="center"/>
              <w:rPr>
                <w:rFonts w:ascii="Times New Roman" w:hAnsi="Times New Roman"/>
                <w:b/>
                <w:iCs/>
                <w:sz w:val="24"/>
                <w:szCs w:val="24"/>
              </w:rPr>
            </w:pPr>
            <w:r w:rsidRPr="00483794">
              <w:rPr>
                <w:rFonts w:ascii="Times New Roman" w:hAnsi="Times New Roman"/>
                <w:b/>
                <w:iCs/>
                <w:sz w:val="24"/>
                <w:szCs w:val="24"/>
              </w:rPr>
              <w:t>2/2</w:t>
            </w:r>
          </w:p>
        </w:tc>
        <w:tc>
          <w:tcPr>
            <w:tcW w:w="770" w:type="pct"/>
            <w:vMerge/>
          </w:tcPr>
          <w:p w:rsidR="00483794" w:rsidRPr="00483794" w:rsidRDefault="00483794" w:rsidP="00483794">
            <w:pPr>
              <w:spacing w:after="0"/>
              <w:rPr>
                <w:rFonts w:ascii="Times New Roman" w:hAnsi="Times New Roman"/>
                <w:b/>
                <w:i/>
                <w:sz w:val="24"/>
                <w:szCs w:val="24"/>
              </w:rPr>
            </w:pPr>
          </w:p>
        </w:tc>
        <w:tc>
          <w:tcPr>
            <w:tcW w:w="385" w:type="pct"/>
            <w:vMerge/>
          </w:tcPr>
          <w:p w:rsidR="00483794" w:rsidRPr="00483794" w:rsidRDefault="00483794" w:rsidP="00483794">
            <w:pPr>
              <w:spacing w:after="0"/>
              <w:rPr>
                <w:rFonts w:ascii="Times New Roman" w:hAnsi="Times New Roman"/>
                <w:b/>
                <w:i/>
                <w:sz w:val="24"/>
                <w:szCs w:val="24"/>
              </w:rPr>
            </w:pPr>
          </w:p>
        </w:tc>
        <w:tc>
          <w:tcPr>
            <w:tcW w:w="727" w:type="pct"/>
            <w:vMerge/>
          </w:tcPr>
          <w:p w:rsidR="00483794" w:rsidRPr="00483794" w:rsidRDefault="00483794" w:rsidP="00483794">
            <w:pPr>
              <w:spacing w:after="0"/>
              <w:rPr>
                <w:rFonts w:ascii="Times New Roman" w:hAnsi="Times New Roman"/>
                <w:b/>
                <w:i/>
                <w:sz w:val="24"/>
                <w:szCs w:val="24"/>
              </w:rPr>
            </w:pPr>
          </w:p>
        </w:tc>
      </w:tr>
      <w:tr w:rsidR="00483794" w:rsidRPr="00483794" w:rsidTr="00483794">
        <w:trPr>
          <w:trHeight w:val="70"/>
        </w:trPr>
        <w:tc>
          <w:tcPr>
            <w:tcW w:w="663" w:type="pct"/>
            <w:vMerge/>
          </w:tcPr>
          <w:p w:rsidR="00483794" w:rsidRPr="00483794" w:rsidRDefault="00483794" w:rsidP="00483794">
            <w:pPr>
              <w:spacing w:after="0"/>
              <w:rPr>
                <w:rFonts w:ascii="Times New Roman" w:hAnsi="Times New Roman"/>
                <w:b/>
                <w:bCs/>
                <w:i/>
                <w:sz w:val="24"/>
                <w:szCs w:val="24"/>
              </w:rPr>
            </w:pPr>
          </w:p>
        </w:tc>
        <w:tc>
          <w:tcPr>
            <w:tcW w:w="1830" w:type="pct"/>
          </w:tcPr>
          <w:p w:rsidR="00483794" w:rsidRPr="00483794" w:rsidRDefault="00483794" w:rsidP="00483794">
            <w:pPr>
              <w:spacing w:after="0"/>
              <w:jc w:val="both"/>
              <w:rPr>
                <w:rFonts w:ascii="Times New Roman" w:hAnsi="Times New Roman"/>
                <w:bCs/>
                <w:sz w:val="24"/>
                <w:szCs w:val="24"/>
              </w:rPr>
            </w:pPr>
            <w:r w:rsidRPr="00483794">
              <w:rPr>
                <w:rFonts w:ascii="Times New Roman" w:hAnsi="Times New Roman"/>
                <w:b/>
                <w:bCs/>
                <w:sz w:val="24"/>
                <w:szCs w:val="24"/>
              </w:rPr>
              <w:t>Практическое занятие 2</w:t>
            </w:r>
            <w:r w:rsidRPr="00483794">
              <w:rPr>
                <w:rFonts w:ascii="Times New Roman" w:hAnsi="Times New Roman"/>
                <w:bCs/>
                <w:sz w:val="24"/>
                <w:szCs w:val="24"/>
              </w:rPr>
              <w:t xml:space="preserve">. </w:t>
            </w:r>
            <w:r w:rsidRPr="00483794">
              <w:rPr>
                <w:rFonts w:ascii="Times New Roman" w:hAnsi="Times New Roman"/>
                <w:sz w:val="24"/>
                <w:szCs w:val="24"/>
              </w:rPr>
              <w:t xml:space="preserve">Решение задач на </w:t>
            </w:r>
            <w:r w:rsidRPr="00483794">
              <w:rPr>
                <w:rFonts w:ascii="Times New Roman" w:hAnsi="Times New Roman"/>
                <w:sz w:val="24"/>
                <w:szCs w:val="24"/>
              </w:rPr>
              <w:lastRenderedPageBreak/>
              <w:t>соединение потребителей по схеме «звезда» и «треугольник»</w:t>
            </w:r>
          </w:p>
        </w:tc>
        <w:tc>
          <w:tcPr>
            <w:tcW w:w="625" w:type="pct"/>
          </w:tcPr>
          <w:p w:rsidR="00483794" w:rsidRPr="00483794" w:rsidRDefault="00483794" w:rsidP="00483794">
            <w:pPr>
              <w:suppressAutoHyphens/>
              <w:spacing w:after="0"/>
              <w:jc w:val="center"/>
              <w:rPr>
                <w:rFonts w:ascii="Times New Roman" w:hAnsi="Times New Roman"/>
                <w:iCs/>
                <w:sz w:val="24"/>
                <w:szCs w:val="24"/>
              </w:rPr>
            </w:pPr>
            <w:r w:rsidRPr="00483794">
              <w:rPr>
                <w:rFonts w:ascii="Times New Roman" w:hAnsi="Times New Roman"/>
                <w:iCs/>
                <w:sz w:val="24"/>
                <w:szCs w:val="24"/>
              </w:rPr>
              <w:lastRenderedPageBreak/>
              <w:t>2/2</w:t>
            </w:r>
          </w:p>
        </w:tc>
        <w:tc>
          <w:tcPr>
            <w:tcW w:w="770" w:type="pct"/>
            <w:vMerge/>
          </w:tcPr>
          <w:p w:rsidR="00483794" w:rsidRPr="00483794" w:rsidRDefault="00483794" w:rsidP="00483794">
            <w:pPr>
              <w:spacing w:after="0"/>
              <w:rPr>
                <w:rFonts w:ascii="Times New Roman" w:hAnsi="Times New Roman"/>
                <w:b/>
                <w:i/>
                <w:sz w:val="24"/>
                <w:szCs w:val="24"/>
              </w:rPr>
            </w:pPr>
          </w:p>
        </w:tc>
        <w:tc>
          <w:tcPr>
            <w:tcW w:w="385" w:type="pct"/>
            <w:vMerge/>
          </w:tcPr>
          <w:p w:rsidR="00483794" w:rsidRPr="00483794" w:rsidRDefault="00483794" w:rsidP="00483794">
            <w:pPr>
              <w:spacing w:after="0"/>
              <w:rPr>
                <w:rFonts w:ascii="Times New Roman" w:hAnsi="Times New Roman"/>
                <w:b/>
                <w:i/>
                <w:sz w:val="24"/>
                <w:szCs w:val="24"/>
              </w:rPr>
            </w:pPr>
          </w:p>
        </w:tc>
        <w:tc>
          <w:tcPr>
            <w:tcW w:w="727" w:type="pct"/>
            <w:vMerge/>
          </w:tcPr>
          <w:p w:rsidR="00483794" w:rsidRPr="00483794" w:rsidRDefault="00483794" w:rsidP="00483794">
            <w:pPr>
              <w:spacing w:after="0"/>
              <w:rPr>
                <w:rFonts w:ascii="Times New Roman" w:hAnsi="Times New Roman"/>
                <w:b/>
                <w:i/>
                <w:sz w:val="24"/>
                <w:szCs w:val="24"/>
              </w:rPr>
            </w:pPr>
          </w:p>
        </w:tc>
      </w:tr>
      <w:tr w:rsidR="00483794" w:rsidRPr="00483794" w:rsidTr="00483794">
        <w:trPr>
          <w:trHeight w:val="20"/>
        </w:trPr>
        <w:tc>
          <w:tcPr>
            <w:tcW w:w="2493" w:type="pct"/>
            <w:gridSpan w:val="2"/>
          </w:tcPr>
          <w:p w:rsidR="00483794" w:rsidRPr="00483794" w:rsidRDefault="00483794" w:rsidP="00483794">
            <w:pPr>
              <w:pStyle w:val="affffffa"/>
              <w:jc w:val="both"/>
              <w:rPr>
                <w:rFonts w:ascii="Times New Roman" w:hAnsi="Times New Roman" w:cs="Times New Roman"/>
                <w:b/>
                <w:sz w:val="24"/>
                <w:szCs w:val="24"/>
              </w:rPr>
            </w:pPr>
            <w:r w:rsidRPr="00483794">
              <w:rPr>
                <w:rFonts w:ascii="Times New Roman" w:hAnsi="Times New Roman" w:cs="Times New Roman"/>
                <w:b/>
                <w:sz w:val="24"/>
                <w:szCs w:val="24"/>
              </w:rPr>
              <w:lastRenderedPageBreak/>
              <w:t xml:space="preserve">Раздел 2. </w:t>
            </w:r>
            <w:r w:rsidRPr="00483794">
              <w:rPr>
                <w:rFonts w:ascii="Times New Roman" w:hAnsi="Times New Roman" w:cs="Times New Roman"/>
                <w:b/>
                <w:bCs/>
                <w:sz w:val="24"/>
                <w:szCs w:val="24"/>
              </w:rPr>
              <w:t>Электротехнические устройства</w:t>
            </w:r>
          </w:p>
        </w:tc>
        <w:tc>
          <w:tcPr>
            <w:tcW w:w="625" w:type="pct"/>
            <w:shd w:val="clear" w:color="auto" w:fill="FFFFFF"/>
          </w:tcPr>
          <w:p w:rsidR="00483794" w:rsidRPr="00483794" w:rsidRDefault="00483794" w:rsidP="00483794">
            <w:pPr>
              <w:suppressAutoHyphens/>
              <w:spacing w:after="0"/>
              <w:jc w:val="center"/>
              <w:rPr>
                <w:rFonts w:ascii="Times New Roman" w:hAnsi="Times New Roman"/>
                <w:b/>
                <w:bCs/>
                <w:iCs/>
                <w:sz w:val="24"/>
                <w:szCs w:val="24"/>
              </w:rPr>
            </w:pPr>
            <w:r w:rsidRPr="00483794">
              <w:rPr>
                <w:rFonts w:ascii="Times New Roman" w:hAnsi="Times New Roman"/>
                <w:b/>
                <w:bCs/>
                <w:iCs/>
                <w:sz w:val="24"/>
                <w:szCs w:val="24"/>
              </w:rPr>
              <w:t>20 / 2</w:t>
            </w:r>
          </w:p>
        </w:tc>
        <w:tc>
          <w:tcPr>
            <w:tcW w:w="770" w:type="pct"/>
          </w:tcPr>
          <w:p w:rsidR="00483794" w:rsidRPr="00483794" w:rsidRDefault="00483794" w:rsidP="00483794">
            <w:pPr>
              <w:spacing w:after="0"/>
              <w:rPr>
                <w:rFonts w:ascii="Times New Roman" w:hAnsi="Times New Roman"/>
                <w:b/>
                <w:sz w:val="24"/>
                <w:szCs w:val="24"/>
              </w:rPr>
            </w:pPr>
          </w:p>
        </w:tc>
        <w:tc>
          <w:tcPr>
            <w:tcW w:w="385" w:type="pct"/>
          </w:tcPr>
          <w:p w:rsidR="00483794" w:rsidRPr="00483794" w:rsidRDefault="00483794" w:rsidP="00483794">
            <w:pPr>
              <w:spacing w:after="0"/>
              <w:rPr>
                <w:rFonts w:ascii="Times New Roman" w:hAnsi="Times New Roman"/>
                <w:b/>
                <w:i/>
                <w:sz w:val="24"/>
                <w:szCs w:val="24"/>
              </w:rPr>
            </w:pPr>
          </w:p>
        </w:tc>
        <w:tc>
          <w:tcPr>
            <w:tcW w:w="727" w:type="pct"/>
          </w:tcPr>
          <w:p w:rsidR="00483794" w:rsidRPr="00483794" w:rsidRDefault="00483794" w:rsidP="00483794">
            <w:pPr>
              <w:spacing w:after="0"/>
              <w:rPr>
                <w:rFonts w:ascii="Times New Roman" w:hAnsi="Times New Roman"/>
                <w:b/>
                <w:i/>
                <w:sz w:val="24"/>
                <w:szCs w:val="24"/>
              </w:rPr>
            </w:pPr>
          </w:p>
        </w:tc>
      </w:tr>
      <w:tr w:rsidR="00483794" w:rsidRPr="00483794" w:rsidTr="00483794">
        <w:trPr>
          <w:trHeight w:val="20"/>
        </w:trPr>
        <w:tc>
          <w:tcPr>
            <w:tcW w:w="663" w:type="pct"/>
            <w:vMerge w:val="restart"/>
          </w:tcPr>
          <w:p w:rsidR="00483794" w:rsidRPr="00483794" w:rsidRDefault="00483794" w:rsidP="00483794">
            <w:pPr>
              <w:spacing w:after="0"/>
              <w:rPr>
                <w:rFonts w:ascii="Times New Roman" w:hAnsi="Times New Roman"/>
                <w:b/>
                <w:bCs/>
                <w:sz w:val="24"/>
                <w:szCs w:val="24"/>
              </w:rPr>
            </w:pPr>
            <w:r w:rsidRPr="00483794">
              <w:rPr>
                <w:rFonts w:ascii="Times New Roman" w:hAnsi="Times New Roman"/>
                <w:b/>
                <w:bCs/>
                <w:sz w:val="24"/>
                <w:szCs w:val="24"/>
              </w:rPr>
              <w:t xml:space="preserve">Тема 1. </w:t>
            </w:r>
            <w:r w:rsidRPr="00483794">
              <w:rPr>
                <w:rFonts w:ascii="Times New Roman" w:hAnsi="Times New Roman"/>
                <w:b/>
                <w:bCs/>
                <w:snapToGrid w:val="0"/>
                <w:sz w:val="24"/>
                <w:szCs w:val="24"/>
              </w:rPr>
              <w:t>Электроизмерительные приборы и электрические измерения.</w:t>
            </w:r>
          </w:p>
          <w:p w:rsidR="00483794" w:rsidRPr="00483794" w:rsidRDefault="00483794" w:rsidP="00483794">
            <w:pPr>
              <w:spacing w:after="0"/>
              <w:rPr>
                <w:rFonts w:ascii="Times New Roman" w:hAnsi="Times New Roman"/>
                <w:b/>
                <w:bCs/>
                <w:sz w:val="24"/>
                <w:szCs w:val="24"/>
              </w:rPr>
            </w:pPr>
          </w:p>
        </w:tc>
        <w:tc>
          <w:tcPr>
            <w:tcW w:w="1830" w:type="pct"/>
          </w:tcPr>
          <w:p w:rsidR="00483794" w:rsidRPr="00483794" w:rsidRDefault="00483794" w:rsidP="00483794">
            <w:pPr>
              <w:spacing w:after="0"/>
              <w:rPr>
                <w:rFonts w:ascii="Times New Roman" w:hAnsi="Times New Roman"/>
                <w:b/>
                <w:bCs/>
                <w:i/>
                <w:sz w:val="24"/>
                <w:szCs w:val="24"/>
              </w:rPr>
            </w:pPr>
            <w:r w:rsidRPr="00483794">
              <w:rPr>
                <w:rFonts w:ascii="Times New Roman" w:hAnsi="Times New Roman"/>
                <w:b/>
                <w:sz w:val="24"/>
                <w:szCs w:val="24"/>
              </w:rPr>
              <w:t>Дидактические единицы, содержание</w:t>
            </w:r>
          </w:p>
        </w:tc>
        <w:tc>
          <w:tcPr>
            <w:tcW w:w="625" w:type="pct"/>
          </w:tcPr>
          <w:p w:rsidR="00483794" w:rsidRPr="00483794" w:rsidRDefault="00483794" w:rsidP="00483794">
            <w:pPr>
              <w:spacing w:after="0"/>
              <w:jc w:val="center"/>
              <w:rPr>
                <w:rFonts w:ascii="Times New Roman" w:hAnsi="Times New Roman"/>
                <w:b/>
                <w:bCs/>
                <w:sz w:val="24"/>
                <w:szCs w:val="24"/>
              </w:rPr>
            </w:pPr>
            <w:r w:rsidRPr="00483794">
              <w:rPr>
                <w:rFonts w:ascii="Times New Roman" w:hAnsi="Times New Roman"/>
                <w:b/>
                <w:bCs/>
                <w:sz w:val="24"/>
                <w:szCs w:val="24"/>
              </w:rPr>
              <w:t>6</w:t>
            </w:r>
          </w:p>
        </w:tc>
        <w:tc>
          <w:tcPr>
            <w:tcW w:w="770" w:type="pct"/>
            <w:vMerge w:val="restart"/>
          </w:tcPr>
          <w:p w:rsidR="00483794" w:rsidRPr="00483794" w:rsidRDefault="00483794" w:rsidP="00483794">
            <w:pPr>
              <w:spacing w:after="0"/>
              <w:rPr>
                <w:rFonts w:ascii="Times New Roman" w:hAnsi="Times New Roman"/>
                <w:b/>
                <w:sz w:val="24"/>
                <w:szCs w:val="24"/>
              </w:rPr>
            </w:pPr>
            <w:r w:rsidRPr="00483794">
              <w:rPr>
                <w:rFonts w:ascii="Times New Roman" w:hAnsi="Times New Roman"/>
                <w:b/>
                <w:i/>
                <w:sz w:val="24"/>
                <w:szCs w:val="24"/>
              </w:rPr>
              <w:t>***</w:t>
            </w:r>
          </w:p>
        </w:tc>
        <w:tc>
          <w:tcPr>
            <w:tcW w:w="385" w:type="pct"/>
            <w:vMerge w:val="restart"/>
          </w:tcPr>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01</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02</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03</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04</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09</w:t>
            </w:r>
          </w:p>
          <w:p w:rsidR="00483794" w:rsidRPr="00483794" w:rsidRDefault="00483794" w:rsidP="00483794">
            <w:pPr>
              <w:spacing w:after="0"/>
              <w:rPr>
                <w:rFonts w:ascii="Times New Roman" w:hAnsi="Times New Roman"/>
                <w:b/>
                <w:sz w:val="24"/>
                <w:szCs w:val="24"/>
              </w:rPr>
            </w:pPr>
            <w:r w:rsidRPr="00483794">
              <w:rPr>
                <w:rFonts w:ascii="Times New Roman" w:hAnsi="Times New Roman"/>
                <w:sz w:val="24"/>
                <w:szCs w:val="24"/>
              </w:rPr>
              <w:t>ЛР 1 – ЛР 17</w:t>
            </w:r>
          </w:p>
        </w:tc>
        <w:tc>
          <w:tcPr>
            <w:tcW w:w="727" w:type="pct"/>
            <w:vMerge w:val="restart"/>
          </w:tcPr>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Уо.01.01-Уо.01.09</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Зо.01.01–Зо.01.06</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Уо.02.01–Уо.02.08</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Зо.02.01–Зо.02.04</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Уо.03.01–Уо.03.03</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Зо.03.01–Зо.03.03</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Уо.04.01, Уо.04.02</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Зо.04.01, Зо.04.02</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Уо.09.01–Уо.09.05</w:t>
            </w:r>
          </w:p>
          <w:p w:rsidR="00483794" w:rsidRPr="00483794" w:rsidRDefault="00483794" w:rsidP="00483794">
            <w:pPr>
              <w:spacing w:after="0"/>
              <w:rPr>
                <w:rFonts w:ascii="Times New Roman" w:hAnsi="Times New Roman"/>
                <w:b/>
                <w:sz w:val="24"/>
                <w:szCs w:val="24"/>
              </w:rPr>
            </w:pPr>
            <w:r w:rsidRPr="00483794">
              <w:rPr>
                <w:rFonts w:ascii="Times New Roman" w:hAnsi="Times New Roman"/>
                <w:sz w:val="24"/>
                <w:szCs w:val="24"/>
              </w:rPr>
              <w:t>Зо.09.01–Зо. 09.05</w:t>
            </w:r>
          </w:p>
        </w:tc>
      </w:tr>
      <w:tr w:rsidR="00483794" w:rsidRPr="00483794" w:rsidTr="00483794">
        <w:trPr>
          <w:trHeight w:val="20"/>
        </w:trPr>
        <w:tc>
          <w:tcPr>
            <w:tcW w:w="663" w:type="pct"/>
            <w:vMerge/>
          </w:tcPr>
          <w:p w:rsidR="00483794" w:rsidRPr="00483794" w:rsidRDefault="00483794" w:rsidP="00483794">
            <w:pPr>
              <w:spacing w:after="0"/>
              <w:rPr>
                <w:rFonts w:ascii="Times New Roman" w:hAnsi="Times New Roman"/>
                <w:b/>
                <w:bCs/>
                <w:sz w:val="24"/>
                <w:szCs w:val="24"/>
              </w:rPr>
            </w:pPr>
          </w:p>
        </w:tc>
        <w:tc>
          <w:tcPr>
            <w:tcW w:w="1830" w:type="pct"/>
            <w:vAlign w:val="center"/>
          </w:tcPr>
          <w:p w:rsidR="00483794" w:rsidRDefault="00483794" w:rsidP="00483794">
            <w:pPr>
              <w:pStyle w:val="affffffa"/>
              <w:jc w:val="both"/>
              <w:rPr>
                <w:rFonts w:ascii="Times New Roman" w:hAnsi="Times New Roman" w:cs="Times New Roman"/>
                <w:snapToGrid w:val="0"/>
                <w:sz w:val="24"/>
                <w:szCs w:val="24"/>
              </w:rPr>
            </w:pPr>
            <w:r w:rsidRPr="00483794">
              <w:rPr>
                <w:rFonts w:ascii="Times New Roman" w:hAnsi="Times New Roman" w:cs="Times New Roman"/>
                <w:b/>
                <w:bCs/>
                <w:sz w:val="24"/>
                <w:szCs w:val="24"/>
              </w:rPr>
              <w:t xml:space="preserve">1. </w:t>
            </w:r>
            <w:r w:rsidRPr="00483794">
              <w:rPr>
                <w:rFonts w:ascii="Times New Roman" w:hAnsi="Times New Roman" w:cs="Times New Roman"/>
                <w:b/>
                <w:snapToGrid w:val="0"/>
                <w:sz w:val="24"/>
                <w:szCs w:val="24"/>
              </w:rPr>
              <w:t>Электрические измерения:</w:t>
            </w:r>
            <w:r w:rsidRPr="00483794">
              <w:rPr>
                <w:rFonts w:ascii="Times New Roman" w:hAnsi="Times New Roman" w:cs="Times New Roman"/>
                <w:snapToGrid w:val="0"/>
                <w:sz w:val="24"/>
                <w:szCs w:val="24"/>
              </w:rPr>
              <w:t xml:space="preserve"> понятие, виды, методы, погрешности, расширение пределов измерения. </w:t>
            </w:r>
          </w:p>
          <w:p w:rsidR="00483794" w:rsidRDefault="00483794" w:rsidP="00483794">
            <w:pPr>
              <w:pStyle w:val="affffffa"/>
              <w:jc w:val="both"/>
              <w:rPr>
                <w:rFonts w:ascii="Times New Roman" w:hAnsi="Times New Roman" w:cs="Times New Roman"/>
                <w:snapToGrid w:val="0"/>
                <w:sz w:val="24"/>
                <w:szCs w:val="24"/>
              </w:rPr>
            </w:pPr>
            <w:r w:rsidRPr="00483794">
              <w:rPr>
                <w:rFonts w:ascii="Times New Roman" w:hAnsi="Times New Roman" w:cs="Times New Roman"/>
                <w:b/>
                <w:snapToGrid w:val="0"/>
                <w:sz w:val="24"/>
                <w:szCs w:val="24"/>
              </w:rPr>
              <w:t>Электротехнические устройства:</w:t>
            </w:r>
            <w:r w:rsidRPr="00483794">
              <w:rPr>
                <w:rFonts w:ascii="Times New Roman" w:hAnsi="Times New Roman" w:cs="Times New Roman"/>
                <w:snapToGrid w:val="0"/>
                <w:sz w:val="24"/>
                <w:szCs w:val="24"/>
              </w:rPr>
              <w:t xml:space="preserve">понятие, классификация. </w:t>
            </w:r>
          </w:p>
          <w:p w:rsidR="00483794" w:rsidRPr="00483794" w:rsidRDefault="00483794" w:rsidP="00483794">
            <w:pPr>
              <w:pStyle w:val="affffffa"/>
              <w:jc w:val="both"/>
              <w:rPr>
                <w:rFonts w:ascii="Times New Roman" w:hAnsi="Times New Roman" w:cs="Times New Roman"/>
                <w:snapToGrid w:val="0"/>
                <w:sz w:val="24"/>
                <w:szCs w:val="24"/>
              </w:rPr>
            </w:pPr>
            <w:r w:rsidRPr="00483794">
              <w:rPr>
                <w:rFonts w:ascii="Times New Roman" w:hAnsi="Times New Roman" w:cs="Times New Roman"/>
                <w:b/>
                <w:snapToGrid w:val="0"/>
                <w:sz w:val="24"/>
                <w:szCs w:val="24"/>
              </w:rPr>
              <w:t>Электрические измерения в цепях постоянного и  переменного тока</w:t>
            </w:r>
            <w:r w:rsidRPr="00483794">
              <w:rPr>
                <w:rFonts w:ascii="Times New Roman" w:hAnsi="Times New Roman" w:cs="Times New Roman"/>
                <w:b/>
                <w:snapToGrid w:val="0"/>
                <w:sz w:val="24"/>
                <w:szCs w:val="24"/>
              </w:rPr>
              <w:tab/>
            </w:r>
          </w:p>
        </w:tc>
        <w:tc>
          <w:tcPr>
            <w:tcW w:w="625" w:type="pct"/>
          </w:tcPr>
          <w:p w:rsidR="00483794" w:rsidRPr="00483794" w:rsidRDefault="00483794" w:rsidP="00483794">
            <w:pPr>
              <w:spacing w:after="0"/>
              <w:jc w:val="center"/>
              <w:rPr>
                <w:rFonts w:ascii="Times New Roman" w:hAnsi="Times New Roman"/>
                <w:bCs/>
                <w:sz w:val="24"/>
                <w:szCs w:val="24"/>
              </w:rPr>
            </w:pPr>
            <w:r w:rsidRPr="00483794">
              <w:rPr>
                <w:rFonts w:ascii="Times New Roman" w:hAnsi="Times New Roman"/>
                <w:bCs/>
                <w:sz w:val="24"/>
                <w:szCs w:val="24"/>
              </w:rPr>
              <w:t>2</w:t>
            </w:r>
          </w:p>
          <w:p w:rsidR="00483794" w:rsidRPr="00483794" w:rsidRDefault="00483794" w:rsidP="00483794">
            <w:pPr>
              <w:spacing w:after="0"/>
              <w:jc w:val="center"/>
              <w:rPr>
                <w:rFonts w:ascii="Times New Roman" w:hAnsi="Times New Roman"/>
                <w:bCs/>
                <w:sz w:val="24"/>
                <w:szCs w:val="24"/>
              </w:rPr>
            </w:pPr>
          </w:p>
        </w:tc>
        <w:tc>
          <w:tcPr>
            <w:tcW w:w="770" w:type="pct"/>
            <w:vMerge/>
          </w:tcPr>
          <w:p w:rsidR="00483794" w:rsidRPr="00483794" w:rsidRDefault="00483794" w:rsidP="00483794">
            <w:pPr>
              <w:spacing w:after="0"/>
              <w:rPr>
                <w:rFonts w:ascii="Times New Roman" w:hAnsi="Times New Roman"/>
                <w:b/>
                <w:bCs/>
                <w:sz w:val="24"/>
                <w:szCs w:val="24"/>
              </w:rPr>
            </w:pPr>
          </w:p>
        </w:tc>
        <w:tc>
          <w:tcPr>
            <w:tcW w:w="385" w:type="pct"/>
            <w:vMerge/>
          </w:tcPr>
          <w:p w:rsidR="00483794" w:rsidRPr="00483794" w:rsidRDefault="00483794" w:rsidP="00483794">
            <w:pPr>
              <w:spacing w:after="0"/>
              <w:rPr>
                <w:rFonts w:ascii="Times New Roman" w:hAnsi="Times New Roman"/>
                <w:b/>
                <w:bCs/>
                <w:sz w:val="24"/>
                <w:szCs w:val="24"/>
              </w:rPr>
            </w:pPr>
          </w:p>
        </w:tc>
        <w:tc>
          <w:tcPr>
            <w:tcW w:w="727" w:type="pct"/>
            <w:vMerge/>
          </w:tcPr>
          <w:p w:rsidR="00483794" w:rsidRPr="00483794" w:rsidRDefault="00483794" w:rsidP="00483794">
            <w:pPr>
              <w:spacing w:after="0"/>
              <w:rPr>
                <w:rFonts w:ascii="Times New Roman" w:hAnsi="Times New Roman"/>
                <w:b/>
                <w:bCs/>
                <w:sz w:val="24"/>
                <w:szCs w:val="24"/>
              </w:rPr>
            </w:pPr>
          </w:p>
        </w:tc>
      </w:tr>
      <w:tr w:rsidR="00483794" w:rsidRPr="00483794" w:rsidTr="00483794">
        <w:trPr>
          <w:trHeight w:val="20"/>
        </w:trPr>
        <w:tc>
          <w:tcPr>
            <w:tcW w:w="663" w:type="pct"/>
            <w:vMerge/>
          </w:tcPr>
          <w:p w:rsidR="00483794" w:rsidRPr="00483794" w:rsidRDefault="00483794" w:rsidP="00483794">
            <w:pPr>
              <w:spacing w:after="0"/>
              <w:rPr>
                <w:rFonts w:ascii="Times New Roman" w:hAnsi="Times New Roman"/>
                <w:b/>
                <w:bCs/>
                <w:sz w:val="24"/>
                <w:szCs w:val="24"/>
              </w:rPr>
            </w:pPr>
          </w:p>
        </w:tc>
        <w:tc>
          <w:tcPr>
            <w:tcW w:w="1830" w:type="pct"/>
            <w:vAlign w:val="center"/>
          </w:tcPr>
          <w:p w:rsidR="00483794" w:rsidRPr="00483794" w:rsidRDefault="00483794" w:rsidP="00483794">
            <w:pPr>
              <w:spacing w:after="0"/>
              <w:jc w:val="both"/>
              <w:rPr>
                <w:rFonts w:ascii="Times New Roman" w:hAnsi="Times New Roman"/>
                <w:bCs/>
                <w:sz w:val="24"/>
                <w:szCs w:val="24"/>
              </w:rPr>
            </w:pPr>
            <w:r w:rsidRPr="00483794">
              <w:rPr>
                <w:rFonts w:ascii="Times New Roman" w:hAnsi="Times New Roman"/>
                <w:b/>
                <w:bCs/>
                <w:sz w:val="24"/>
                <w:szCs w:val="24"/>
              </w:rPr>
              <w:t xml:space="preserve">2. </w:t>
            </w:r>
            <w:r w:rsidRPr="00483794">
              <w:rPr>
                <w:rFonts w:ascii="Times New Roman" w:hAnsi="Times New Roman"/>
                <w:b/>
                <w:snapToGrid w:val="0"/>
                <w:sz w:val="24"/>
                <w:szCs w:val="24"/>
              </w:rPr>
              <w:t>Комбинированные электроизмерительные приборы.</w:t>
            </w:r>
          </w:p>
        </w:tc>
        <w:tc>
          <w:tcPr>
            <w:tcW w:w="625" w:type="pct"/>
          </w:tcPr>
          <w:p w:rsidR="00483794" w:rsidRPr="00483794" w:rsidRDefault="00483794" w:rsidP="00483794">
            <w:pPr>
              <w:spacing w:after="0"/>
              <w:jc w:val="center"/>
              <w:rPr>
                <w:rFonts w:ascii="Times New Roman" w:hAnsi="Times New Roman"/>
                <w:bCs/>
                <w:sz w:val="24"/>
                <w:szCs w:val="24"/>
              </w:rPr>
            </w:pPr>
            <w:r w:rsidRPr="00483794">
              <w:rPr>
                <w:rFonts w:ascii="Times New Roman" w:hAnsi="Times New Roman"/>
                <w:bCs/>
                <w:sz w:val="24"/>
                <w:szCs w:val="24"/>
              </w:rPr>
              <w:t>2</w:t>
            </w:r>
          </w:p>
        </w:tc>
        <w:tc>
          <w:tcPr>
            <w:tcW w:w="770" w:type="pct"/>
            <w:vMerge/>
          </w:tcPr>
          <w:p w:rsidR="00483794" w:rsidRPr="00483794" w:rsidRDefault="00483794" w:rsidP="00483794">
            <w:pPr>
              <w:spacing w:after="0"/>
              <w:rPr>
                <w:rFonts w:ascii="Times New Roman" w:hAnsi="Times New Roman"/>
                <w:b/>
                <w:bCs/>
                <w:sz w:val="24"/>
                <w:szCs w:val="24"/>
              </w:rPr>
            </w:pPr>
          </w:p>
        </w:tc>
        <w:tc>
          <w:tcPr>
            <w:tcW w:w="385" w:type="pct"/>
            <w:vMerge/>
          </w:tcPr>
          <w:p w:rsidR="00483794" w:rsidRPr="00483794" w:rsidRDefault="00483794" w:rsidP="00483794">
            <w:pPr>
              <w:spacing w:after="0"/>
              <w:rPr>
                <w:rFonts w:ascii="Times New Roman" w:hAnsi="Times New Roman"/>
                <w:b/>
                <w:bCs/>
                <w:sz w:val="24"/>
                <w:szCs w:val="24"/>
              </w:rPr>
            </w:pPr>
          </w:p>
        </w:tc>
        <w:tc>
          <w:tcPr>
            <w:tcW w:w="727" w:type="pct"/>
            <w:vMerge/>
          </w:tcPr>
          <w:p w:rsidR="00483794" w:rsidRPr="00483794" w:rsidRDefault="00483794" w:rsidP="00483794">
            <w:pPr>
              <w:spacing w:after="0"/>
              <w:rPr>
                <w:rFonts w:ascii="Times New Roman" w:hAnsi="Times New Roman"/>
                <w:b/>
                <w:bCs/>
                <w:sz w:val="24"/>
                <w:szCs w:val="24"/>
              </w:rPr>
            </w:pPr>
          </w:p>
        </w:tc>
      </w:tr>
      <w:tr w:rsidR="00483794" w:rsidRPr="00483794" w:rsidTr="00483794">
        <w:trPr>
          <w:trHeight w:val="20"/>
        </w:trPr>
        <w:tc>
          <w:tcPr>
            <w:tcW w:w="663" w:type="pct"/>
            <w:vMerge/>
          </w:tcPr>
          <w:p w:rsidR="00483794" w:rsidRPr="00483794" w:rsidRDefault="00483794" w:rsidP="00483794">
            <w:pPr>
              <w:spacing w:after="0"/>
              <w:rPr>
                <w:rFonts w:ascii="Times New Roman" w:hAnsi="Times New Roman"/>
                <w:b/>
                <w:bCs/>
                <w:sz w:val="24"/>
                <w:szCs w:val="24"/>
              </w:rPr>
            </w:pPr>
          </w:p>
        </w:tc>
        <w:tc>
          <w:tcPr>
            <w:tcW w:w="1830" w:type="pct"/>
          </w:tcPr>
          <w:p w:rsidR="00483794" w:rsidRPr="00483794" w:rsidRDefault="00483794" w:rsidP="00483794">
            <w:pPr>
              <w:spacing w:after="0"/>
              <w:rPr>
                <w:rFonts w:ascii="Times New Roman" w:hAnsi="Times New Roman"/>
                <w:b/>
                <w:sz w:val="24"/>
                <w:szCs w:val="24"/>
              </w:rPr>
            </w:pPr>
            <w:r w:rsidRPr="00483794">
              <w:rPr>
                <w:rFonts w:ascii="Times New Roman" w:hAnsi="Times New Roman"/>
                <w:b/>
                <w:sz w:val="24"/>
                <w:szCs w:val="24"/>
              </w:rPr>
              <w:t>В том числе практических и лабораторных занятий</w:t>
            </w:r>
          </w:p>
        </w:tc>
        <w:tc>
          <w:tcPr>
            <w:tcW w:w="625" w:type="pct"/>
          </w:tcPr>
          <w:p w:rsidR="00483794" w:rsidRPr="00483794" w:rsidRDefault="00483794" w:rsidP="00483794">
            <w:pPr>
              <w:spacing w:after="0"/>
              <w:jc w:val="center"/>
              <w:rPr>
                <w:rFonts w:ascii="Times New Roman" w:hAnsi="Times New Roman"/>
                <w:b/>
                <w:bCs/>
                <w:sz w:val="24"/>
                <w:szCs w:val="24"/>
              </w:rPr>
            </w:pPr>
            <w:r w:rsidRPr="00483794">
              <w:rPr>
                <w:rFonts w:ascii="Times New Roman" w:hAnsi="Times New Roman"/>
                <w:b/>
                <w:bCs/>
                <w:sz w:val="24"/>
                <w:szCs w:val="24"/>
              </w:rPr>
              <w:t>2/2</w:t>
            </w:r>
          </w:p>
        </w:tc>
        <w:tc>
          <w:tcPr>
            <w:tcW w:w="770" w:type="pct"/>
            <w:vMerge/>
          </w:tcPr>
          <w:p w:rsidR="00483794" w:rsidRPr="00483794" w:rsidRDefault="00483794" w:rsidP="00483794">
            <w:pPr>
              <w:spacing w:after="0"/>
              <w:rPr>
                <w:rFonts w:ascii="Times New Roman" w:hAnsi="Times New Roman"/>
                <w:b/>
                <w:bCs/>
                <w:sz w:val="24"/>
                <w:szCs w:val="24"/>
              </w:rPr>
            </w:pPr>
          </w:p>
        </w:tc>
        <w:tc>
          <w:tcPr>
            <w:tcW w:w="385" w:type="pct"/>
            <w:vMerge/>
          </w:tcPr>
          <w:p w:rsidR="00483794" w:rsidRPr="00483794" w:rsidRDefault="00483794" w:rsidP="00483794">
            <w:pPr>
              <w:spacing w:after="0"/>
              <w:rPr>
                <w:rFonts w:ascii="Times New Roman" w:hAnsi="Times New Roman"/>
                <w:b/>
                <w:bCs/>
                <w:sz w:val="24"/>
                <w:szCs w:val="24"/>
              </w:rPr>
            </w:pPr>
          </w:p>
        </w:tc>
        <w:tc>
          <w:tcPr>
            <w:tcW w:w="727" w:type="pct"/>
            <w:vMerge/>
          </w:tcPr>
          <w:p w:rsidR="00483794" w:rsidRPr="00483794" w:rsidRDefault="00483794" w:rsidP="00483794">
            <w:pPr>
              <w:spacing w:after="0"/>
              <w:rPr>
                <w:rFonts w:ascii="Times New Roman" w:hAnsi="Times New Roman"/>
                <w:b/>
                <w:bCs/>
                <w:sz w:val="24"/>
                <w:szCs w:val="24"/>
              </w:rPr>
            </w:pPr>
          </w:p>
        </w:tc>
      </w:tr>
      <w:tr w:rsidR="00483794" w:rsidRPr="00483794" w:rsidTr="00483794">
        <w:trPr>
          <w:trHeight w:val="363"/>
        </w:trPr>
        <w:tc>
          <w:tcPr>
            <w:tcW w:w="663" w:type="pct"/>
            <w:vMerge/>
          </w:tcPr>
          <w:p w:rsidR="00483794" w:rsidRPr="00483794" w:rsidRDefault="00483794" w:rsidP="00483794">
            <w:pPr>
              <w:spacing w:after="0"/>
              <w:rPr>
                <w:rFonts w:ascii="Times New Roman" w:hAnsi="Times New Roman"/>
                <w:b/>
                <w:bCs/>
                <w:sz w:val="24"/>
                <w:szCs w:val="24"/>
              </w:rPr>
            </w:pPr>
          </w:p>
        </w:tc>
        <w:tc>
          <w:tcPr>
            <w:tcW w:w="1830" w:type="pct"/>
          </w:tcPr>
          <w:p w:rsidR="00483794" w:rsidRPr="00483794" w:rsidRDefault="00483794" w:rsidP="00483794">
            <w:pPr>
              <w:spacing w:after="0"/>
              <w:rPr>
                <w:rFonts w:ascii="Times New Roman" w:hAnsi="Times New Roman"/>
                <w:b/>
                <w:sz w:val="24"/>
                <w:szCs w:val="24"/>
              </w:rPr>
            </w:pPr>
            <w:r w:rsidRPr="00483794">
              <w:rPr>
                <w:rFonts w:ascii="Times New Roman" w:hAnsi="Times New Roman"/>
                <w:b/>
                <w:sz w:val="24"/>
                <w:szCs w:val="24"/>
              </w:rPr>
              <w:t xml:space="preserve">Лабораторная работа 2. </w:t>
            </w:r>
            <w:r w:rsidRPr="00483794">
              <w:rPr>
                <w:rFonts w:ascii="Times New Roman" w:hAnsi="Times New Roman"/>
                <w:bCs/>
                <w:sz w:val="24"/>
                <w:szCs w:val="24"/>
              </w:rPr>
              <w:t>Исследование работы электроизмерительных приборов</w:t>
            </w:r>
          </w:p>
        </w:tc>
        <w:tc>
          <w:tcPr>
            <w:tcW w:w="625" w:type="pct"/>
          </w:tcPr>
          <w:p w:rsidR="00483794" w:rsidRPr="00483794" w:rsidRDefault="00483794" w:rsidP="00483794">
            <w:pPr>
              <w:spacing w:after="0"/>
              <w:jc w:val="center"/>
              <w:rPr>
                <w:rFonts w:ascii="Times New Roman" w:hAnsi="Times New Roman"/>
                <w:sz w:val="24"/>
                <w:szCs w:val="24"/>
              </w:rPr>
            </w:pPr>
            <w:r w:rsidRPr="00483794">
              <w:rPr>
                <w:rFonts w:ascii="Times New Roman" w:hAnsi="Times New Roman"/>
                <w:sz w:val="24"/>
                <w:szCs w:val="24"/>
              </w:rPr>
              <w:t>2/2</w:t>
            </w:r>
          </w:p>
        </w:tc>
        <w:tc>
          <w:tcPr>
            <w:tcW w:w="770" w:type="pct"/>
            <w:vMerge/>
          </w:tcPr>
          <w:p w:rsidR="00483794" w:rsidRPr="00483794" w:rsidRDefault="00483794" w:rsidP="00483794">
            <w:pPr>
              <w:spacing w:after="0"/>
              <w:rPr>
                <w:rFonts w:ascii="Times New Roman" w:hAnsi="Times New Roman"/>
                <w:b/>
                <w:bCs/>
                <w:sz w:val="24"/>
                <w:szCs w:val="24"/>
              </w:rPr>
            </w:pPr>
          </w:p>
        </w:tc>
        <w:tc>
          <w:tcPr>
            <w:tcW w:w="385" w:type="pct"/>
            <w:vMerge/>
          </w:tcPr>
          <w:p w:rsidR="00483794" w:rsidRPr="00483794" w:rsidRDefault="00483794" w:rsidP="00483794">
            <w:pPr>
              <w:spacing w:after="0"/>
              <w:rPr>
                <w:rFonts w:ascii="Times New Roman" w:hAnsi="Times New Roman"/>
                <w:b/>
                <w:bCs/>
                <w:sz w:val="24"/>
                <w:szCs w:val="24"/>
              </w:rPr>
            </w:pPr>
          </w:p>
        </w:tc>
        <w:tc>
          <w:tcPr>
            <w:tcW w:w="727" w:type="pct"/>
            <w:vMerge/>
          </w:tcPr>
          <w:p w:rsidR="00483794" w:rsidRPr="00483794" w:rsidRDefault="00483794" w:rsidP="00483794">
            <w:pPr>
              <w:spacing w:after="0"/>
              <w:rPr>
                <w:rFonts w:ascii="Times New Roman" w:hAnsi="Times New Roman"/>
                <w:b/>
                <w:bCs/>
                <w:sz w:val="24"/>
                <w:szCs w:val="24"/>
              </w:rPr>
            </w:pPr>
          </w:p>
        </w:tc>
      </w:tr>
      <w:tr w:rsidR="00483794" w:rsidRPr="00483794" w:rsidTr="00483794">
        <w:trPr>
          <w:trHeight w:val="335"/>
        </w:trPr>
        <w:tc>
          <w:tcPr>
            <w:tcW w:w="663" w:type="pct"/>
            <w:vMerge w:val="restart"/>
          </w:tcPr>
          <w:p w:rsidR="00483794" w:rsidRPr="00483794" w:rsidRDefault="00483794" w:rsidP="004837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snapToGrid w:val="0"/>
                <w:sz w:val="24"/>
                <w:szCs w:val="24"/>
              </w:rPr>
            </w:pPr>
            <w:r w:rsidRPr="00483794">
              <w:rPr>
                <w:rFonts w:ascii="Times New Roman" w:hAnsi="Times New Roman"/>
                <w:b/>
                <w:sz w:val="24"/>
                <w:szCs w:val="24"/>
              </w:rPr>
              <w:t xml:space="preserve">Тема 2. </w:t>
            </w:r>
            <w:r w:rsidRPr="00483794">
              <w:rPr>
                <w:rFonts w:ascii="Times New Roman" w:hAnsi="Times New Roman"/>
                <w:b/>
                <w:snapToGrid w:val="0"/>
                <w:sz w:val="24"/>
                <w:szCs w:val="24"/>
              </w:rPr>
              <w:t>Электрические машины.</w:t>
            </w:r>
          </w:p>
          <w:p w:rsidR="00483794" w:rsidRPr="00483794" w:rsidRDefault="00483794" w:rsidP="00483794">
            <w:pPr>
              <w:spacing w:after="0"/>
              <w:rPr>
                <w:rFonts w:ascii="Times New Roman" w:hAnsi="Times New Roman"/>
                <w:b/>
                <w:bCs/>
                <w:sz w:val="24"/>
                <w:szCs w:val="24"/>
              </w:rPr>
            </w:pPr>
          </w:p>
        </w:tc>
        <w:tc>
          <w:tcPr>
            <w:tcW w:w="1830" w:type="pct"/>
          </w:tcPr>
          <w:p w:rsidR="00483794" w:rsidRPr="00483794" w:rsidRDefault="00483794" w:rsidP="00483794">
            <w:pPr>
              <w:spacing w:after="0"/>
              <w:rPr>
                <w:rFonts w:ascii="Times New Roman" w:hAnsi="Times New Roman"/>
                <w:b/>
                <w:sz w:val="24"/>
                <w:szCs w:val="24"/>
              </w:rPr>
            </w:pPr>
            <w:r w:rsidRPr="00483794">
              <w:rPr>
                <w:rFonts w:ascii="Times New Roman" w:hAnsi="Times New Roman"/>
                <w:b/>
                <w:sz w:val="24"/>
                <w:szCs w:val="24"/>
              </w:rPr>
              <w:t>Дидактические единицы, содержание</w:t>
            </w:r>
          </w:p>
        </w:tc>
        <w:tc>
          <w:tcPr>
            <w:tcW w:w="625" w:type="pct"/>
          </w:tcPr>
          <w:p w:rsidR="00483794" w:rsidRPr="00483794" w:rsidRDefault="00483794" w:rsidP="00483794">
            <w:pPr>
              <w:spacing w:after="0"/>
              <w:jc w:val="center"/>
              <w:rPr>
                <w:rFonts w:ascii="Times New Roman" w:hAnsi="Times New Roman"/>
                <w:b/>
                <w:sz w:val="24"/>
                <w:szCs w:val="24"/>
              </w:rPr>
            </w:pPr>
            <w:r w:rsidRPr="00483794">
              <w:rPr>
                <w:rFonts w:ascii="Times New Roman" w:hAnsi="Times New Roman"/>
                <w:b/>
                <w:sz w:val="24"/>
                <w:szCs w:val="24"/>
              </w:rPr>
              <w:t>4</w:t>
            </w:r>
          </w:p>
        </w:tc>
        <w:tc>
          <w:tcPr>
            <w:tcW w:w="770" w:type="pct"/>
            <w:vMerge w:val="restart"/>
          </w:tcPr>
          <w:p w:rsidR="00483794" w:rsidRPr="00483794" w:rsidRDefault="00483794" w:rsidP="00483794">
            <w:pPr>
              <w:spacing w:after="0"/>
              <w:rPr>
                <w:rFonts w:ascii="Times New Roman" w:hAnsi="Times New Roman"/>
                <w:b/>
                <w:bCs/>
                <w:sz w:val="24"/>
                <w:szCs w:val="24"/>
              </w:rPr>
            </w:pPr>
            <w:r w:rsidRPr="00483794">
              <w:rPr>
                <w:rFonts w:ascii="Times New Roman" w:hAnsi="Times New Roman"/>
                <w:b/>
                <w:sz w:val="24"/>
                <w:szCs w:val="24"/>
              </w:rPr>
              <w:t>***</w:t>
            </w:r>
          </w:p>
        </w:tc>
        <w:tc>
          <w:tcPr>
            <w:tcW w:w="385" w:type="pct"/>
            <w:vMerge w:val="restart"/>
          </w:tcPr>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01</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02</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03</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04</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09</w:t>
            </w:r>
          </w:p>
          <w:p w:rsidR="00483794" w:rsidRPr="00483794" w:rsidRDefault="00483794" w:rsidP="00483794">
            <w:pPr>
              <w:spacing w:after="0"/>
              <w:rPr>
                <w:rFonts w:ascii="Times New Roman" w:hAnsi="Times New Roman"/>
                <w:b/>
                <w:bCs/>
                <w:sz w:val="24"/>
                <w:szCs w:val="24"/>
              </w:rPr>
            </w:pPr>
            <w:r w:rsidRPr="00483794">
              <w:rPr>
                <w:rFonts w:ascii="Times New Roman" w:hAnsi="Times New Roman"/>
                <w:sz w:val="24"/>
                <w:szCs w:val="24"/>
              </w:rPr>
              <w:t>ЛР 1 – ЛР 17</w:t>
            </w:r>
          </w:p>
        </w:tc>
        <w:tc>
          <w:tcPr>
            <w:tcW w:w="727" w:type="pct"/>
            <w:vMerge w:val="restart"/>
          </w:tcPr>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Уо.01.01-Уо.01.09</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Зо.01.01–Зо.01.06</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Уо.02.01–Уо.02.08</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Зо.02.01–Зо.02.04</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Уо.03.01–Уо.03.03</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Зо.03.01–Зо.03.03</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Уо.04.01, Уо.04.02</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Зо.04.01, Зо.04.02</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Уо.09.01–Уо.09.05</w:t>
            </w:r>
          </w:p>
          <w:p w:rsidR="00483794" w:rsidRPr="00483794" w:rsidRDefault="00483794" w:rsidP="00483794">
            <w:pPr>
              <w:spacing w:after="0"/>
              <w:rPr>
                <w:rFonts w:ascii="Times New Roman" w:hAnsi="Times New Roman"/>
                <w:b/>
                <w:bCs/>
                <w:sz w:val="24"/>
                <w:szCs w:val="24"/>
              </w:rPr>
            </w:pPr>
            <w:r w:rsidRPr="00483794">
              <w:rPr>
                <w:rFonts w:ascii="Times New Roman" w:hAnsi="Times New Roman"/>
                <w:sz w:val="24"/>
                <w:szCs w:val="24"/>
              </w:rPr>
              <w:t>Зо.09.01–Зо. 09.05</w:t>
            </w:r>
          </w:p>
        </w:tc>
      </w:tr>
      <w:tr w:rsidR="00483794" w:rsidRPr="00483794" w:rsidTr="00483794">
        <w:trPr>
          <w:trHeight w:val="870"/>
        </w:trPr>
        <w:tc>
          <w:tcPr>
            <w:tcW w:w="663" w:type="pct"/>
            <w:vMerge/>
          </w:tcPr>
          <w:p w:rsidR="00483794" w:rsidRPr="00483794" w:rsidRDefault="00483794" w:rsidP="004837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sz w:val="24"/>
                <w:szCs w:val="24"/>
              </w:rPr>
            </w:pPr>
          </w:p>
        </w:tc>
        <w:tc>
          <w:tcPr>
            <w:tcW w:w="1830" w:type="pct"/>
          </w:tcPr>
          <w:p w:rsidR="00483794" w:rsidRPr="00483794" w:rsidRDefault="00483794" w:rsidP="00483794">
            <w:pPr>
              <w:pStyle w:val="affffffa"/>
              <w:jc w:val="both"/>
              <w:rPr>
                <w:rFonts w:ascii="Times New Roman" w:hAnsi="Times New Roman" w:cs="Times New Roman"/>
                <w:snapToGrid w:val="0"/>
                <w:sz w:val="24"/>
                <w:szCs w:val="24"/>
              </w:rPr>
            </w:pPr>
            <w:r w:rsidRPr="00483794">
              <w:rPr>
                <w:rFonts w:ascii="Times New Roman" w:hAnsi="Times New Roman" w:cs="Times New Roman"/>
                <w:b/>
                <w:snapToGrid w:val="0"/>
                <w:sz w:val="24"/>
                <w:szCs w:val="24"/>
              </w:rPr>
              <w:t>1.Электрические машины:</w:t>
            </w:r>
            <w:r w:rsidRPr="00483794">
              <w:rPr>
                <w:rFonts w:ascii="Times New Roman" w:hAnsi="Times New Roman" w:cs="Times New Roman"/>
                <w:snapToGrid w:val="0"/>
                <w:sz w:val="24"/>
                <w:szCs w:val="24"/>
              </w:rPr>
              <w:t xml:space="preserve"> назначение, классификация, обратимость</w:t>
            </w:r>
          </w:p>
          <w:p w:rsidR="00483794" w:rsidRPr="00483794" w:rsidRDefault="00483794" w:rsidP="00483794">
            <w:pPr>
              <w:pStyle w:val="affffffa"/>
              <w:jc w:val="both"/>
              <w:rPr>
                <w:rFonts w:ascii="Times New Roman" w:hAnsi="Times New Roman" w:cs="Times New Roman"/>
                <w:b/>
                <w:snapToGrid w:val="0"/>
                <w:sz w:val="24"/>
                <w:szCs w:val="24"/>
              </w:rPr>
            </w:pPr>
            <w:r w:rsidRPr="00483794">
              <w:rPr>
                <w:rFonts w:ascii="Times New Roman" w:hAnsi="Times New Roman" w:cs="Times New Roman"/>
                <w:b/>
                <w:snapToGrid w:val="0"/>
                <w:sz w:val="24"/>
                <w:szCs w:val="24"/>
              </w:rPr>
              <w:t>Электрические генераторы:</w:t>
            </w:r>
            <w:r w:rsidRPr="00483794">
              <w:rPr>
                <w:rFonts w:ascii="Times New Roman" w:hAnsi="Times New Roman" w:cs="Times New Roman"/>
                <w:snapToGrid w:val="0"/>
                <w:sz w:val="24"/>
                <w:szCs w:val="24"/>
              </w:rPr>
              <w:t xml:space="preserve"> классификация, устройство, принцип действия, характеристики, эксплуатация, к.п.д.</w:t>
            </w:r>
          </w:p>
        </w:tc>
        <w:tc>
          <w:tcPr>
            <w:tcW w:w="625" w:type="pct"/>
          </w:tcPr>
          <w:p w:rsidR="00483794" w:rsidRPr="00483794" w:rsidRDefault="00483794" w:rsidP="00483794">
            <w:pPr>
              <w:spacing w:after="0"/>
              <w:jc w:val="center"/>
              <w:rPr>
                <w:rFonts w:ascii="Times New Roman" w:hAnsi="Times New Roman"/>
                <w:sz w:val="24"/>
                <w:szCs w:val="24"/>
              </w:rPr>
            </w:pPr>
            <w:r w:rsidRPr="00483794">
              <w:rPr>
                <w:rFonts w:ascii="Times New Roman" w:hAnsi="Times New Roman"/>
                <w:sz w:val="24"/>
                <w:szCs w:val="24"/>
              </w:rPr>
              <w:t>2</w:t>
            </w:r>
          </w:p>
        </w:tc>
        <w:tc>
          <w:tcPr>
            <w:tcW w:w="770" w:type="pct"/>
            <w:vMerge/>
          </w:tcPr>
          <w:p w:rsidR="00483794" w:rsidRPr="00483794" w:rsidRDefault="00483794" w:rsidP="00483794">
            <w:pPr>
              <w:spacing w:after="0"/>
              <w:rPr>
                <w:rFonts w:ascii="Times New Roman" w:hAnsi="Times New Roman"/>
                <w:b/>
                <w:bCs/>
                <w:sz w:val="24"/>
                <w:szCs w:val="24"/>
              </w:rPr>
            </w:pPr>
          </w:p>
        </w:tc>
        <w:tc>
          <w:tcPr>
            <w:tcW w:w="385" w:type="pct"/>
            <w:vMerge/>
          </w:tcPr>
          <w:p w:rsidR="00483794" w:rsidRPr="00483794" w:rsidRDefault="00483794" w:rsidP="00483794">
            <w:pPr>
              <w:spacing w:after="0"/>
              <w:rPr>
                <w:rFonts w:ascii="Times New Roman" w:hAnsi="Times New Roman"/>
                <w:b/>
                <w:bCs/>
                <w:sz w:val="24"/>
                <w:szCs w:val="24"/>
              </w:rPr>
            </w:pPr>
          </w:p>
        </w:tc>
        <w:tc>
          <w:tcPr>
            <w:tcW w:w="727" w:type="pct"/>
            <w:vMerge/>
          </w:tcPr>
          <w:p w:rsidR="00483794" w:rsidRPr="00483794" w:rsidRDefault="00483794" w:rsidP="00483794">
            <w:pPr>
              <w:spacing w:after="0"/>
              <w:rPr>
                <w:rFonts w:ascii="Times New Roman" w:hAnsi="Times New Roman"/>
                <w:b/>
                <w:bCs/>
                <w:sz w:val="24"/>
                <w:szCs w:val="24"/>
              </w:rPr>
            </w:pPr>
          </w:p>
        </w:tc>
      </w:tr>
      <w:tr w:rsidR="00483794" w:rsidRPr="00483794" w:rsidTr="00483794">
        <w:trPr>
          <w:trHeight w:val="363"/>
        </w:trPr>
        <w:tc>
          <w:tcPr>
            <w:tcW w:w="663" w:type="pct"/>
            <w:vMerge/>
          </w:tcPr>
          <w:p w:rsidR="00483794" w:rsidRPr="00483794" w:rsidRDefault="00483794" w:rsidP="004837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sz w:val="24"/>
                <w:szCs w:val="24"/>
              </w:rPr>
            </w:pPr>
          </w:p>
        </w:tc>
        <w:tc>
          <w:tcPr>
            <w:tcW w:w="1830" w:type="pct"/>
          </w:tcPr>
          <w:p w:rsidR="00483794" w:rsidRPr="00483794" w:rsidRDefault="00483794" w:rsidP="00483794">
            <w:pPr>
              <w:pStyle w:val="affffffa"/>
              <w:jc w:val="both"/>
              <w:rPr>
                <w:rFonts w:ascii="Times New Roman" w:hAnsi="Times New Roman" w:cs="Times New Roman"/>
                <w:b/>
                <w:snapToGrid w:val="0"/>
                <w:sz w:val="24"/>
                <w:szCs w:val="24"/>
              </w:rPr>
            </w:pPr>
            <w:r w:rsidRPr="00483794">
              <w:rPr>
                <w:rFonts w:ascii="Times New Roman" w:hAnsi="Times New Roman" w:cs="Times New Roman"/>
                <w:b/>
                <w:snapToGrid w:val="0"/>
                <w:sz w:val="24"/>
                <w:szCs w:val="24"/>
              </w:rPr>
              <w:t>2.Электрические двигатели:</w:t>
            </w:r>
            <w:r w:rsidRPr="00483794">
              <w:rPr>
                <w:rFonts w:ascii="Times New Roman" w:hAnsi="Times New Roman" w:cs="Times New Roman"/>
                <w:snapToGrid w:val="0"/>
                <w:sz w:val="24"/>
                <w:szCs w:val="24"/>
              </w:rPr>
              <w:t xml:space="preserve"> классификация, устройство, принцип действия, характеристики, эксплуатация, к.п.д.</w:t>
            </w:r>
          </w:p>
        </w:tc>
        <w:tc>
          <w:tcPr>
            <w:tcW w:w="625" w:type="pct"/>
          </w:tcPr>
          <w:p w:rsidR="00483794" w:rsidRPr="00483794" w:rsidRDefault="00483794" w:rsidP="00483794">
            <w:pPr>
              <w:spacing w:after="0"/>
              <w:jc w:val="center"/>
              <w:rPr>
                <w:rFonts w:ascii="Times New Roman" w:hAnsi="Times New Roman"/>
                <w:sz w:val="24"/>
                <w:szCs w:val="24"/>
              </w:rPr>
            </w:pPr>
            <w:r w:rsidRPr="00483794">
              <w:rPr>
                <w:rFonts w:ascii="Times New Roman" w:hAnsi="Times New Roman"/>
                <w:sz w:val="24"/>
                <w:szCs w:val="24"/>
              </w:rPr>
              <w:t>2</w:t>
            </w:r>
          </w:p>
        </w:tc>
        <w:tc>
          <w:tcPr>
            <w:tcW w:w="770" w:type="pct"/>
            <w:vMerge/>
          </w:tcPr>
          <w:p w:rsidR="00483794" w:rsidRPr="00483794" w:rsidRDefault="00483794" w:rsidP="00483794">
            <w:pPr>
              <w:spacing w:after="0"/>
              <w:rPr>
                <w:rFonts w:ascii="Times New Roman" w:hAnsi="Times New Roman"/>
                <w:b/>
                <w:bCs/>
                <w:sz w:val="24"/>
                <w:szCs w:val="24"/>
              </w:rPr>
            </w:pPr>
          </w:p>
        </w:tc>
        <w:tc>
          <w:tcPr>
            <w:tcW w:w="385" w:type="pct"/>
            <w:vMerge/>
          </w:tcPr>
          <w:p w:rsidR="00483794" w:rsidRPr="00483794" w:rsidRDefault="00483794" w:rsidP="00483794">
            <w:pPr>
              <w:spacing w:after="0"/>
              <w:rPr>
                <w:rFonts w:ascii="Times New Roman" w:hAnsi="Times New Roman"/>
                <w:b/>
                <w:bCs/>
                <w:sz w:val="24"/>
                <w:szCs w:val="24"/>
              </w:rPr>
            </w:pPr>
          </w:p>
        </w:tc>
        <w:tc>
          <w:tcPr>
            <w:tcW w:w="727" w:type="pct"/>
            <w:vMerge/>
          </w:tcPr>
          <w:p w:rsidR="00483794" w:rsidRPr="00483794" w:rsidRDefault="00483794" w:rsidP="00483794">
            <w:pPr>
              <w:spacing w:after="0"/>
              <w:rPr>
                <w:rFonts w:ascii="Times New Roman" w:hAnsi="Times New Roman"/>
                <w:b/>
                <w:bCs/>
                <w:sz w:val="24"/>
                <w:szCs w:val="24"/>
              </w:rPr>
            </w:pPr>
          </w:p>
        </w:tc>
      </w:tr>
      <w:tr w:rsidR="00483794" w:rsidRPr="00483794" w:rsidTr="00483794">
        <w:trPr>
          <w:trHeight w:val="315"/>
        </w:trPr>
        <w:tc>
          <w:tcPr>
            <w:tcW w:w="663" w:type="pct"/>
            <w:vMerge w:val="restart"/>
          </w:tcPr>
          <w:p w:rsidR="00483794" w:rsidRPr="00483794" w:rsidRDefault="00483794" w:rsidP="00483794">
            <w:pPr>
              <w:pStyle w:val="affffffa"/>
              <w:jc w:val="center"/>
              <w:rPr>
                <w:rFonts w:ascii="Times New Roman" w:hAnsi="Times New Roman" w:cs="Times New Roman"/>
                <w:b/>
                <w:snapToGrid w:val="0"/>
                <w:sz w:val="24"/>
                <w:szCs w:val="24"/>
              </w:rPr>
            </w:pPr>
            <w:r w:rsidRPr="00483794">
              <w:rPr>
                <w:rFonts w:ascii="Times New Roman" w:hAnsi="Times New Roman" w:cs="Times New Roman"/>
                <w:b/>
                <w:snapToGrid w:val="0"/>
                <w:sz w:val="24"/>
                <w:szCs w:val="24"/>
              </w:rPr>
              <w:t xml:space="preserve">Тема 3. </w:t>
            </w:r>
            <w:r w:rsidRPr="00483794">
              <w:rPr>
                <w:rFonts w:ascii="Times New Roman" w:hAnsi="Times New Roman" w:cs="Times New Roman"/>
                <w:b/>
                <w:snapToGrid w:val="0"/>
                <w:sz w:val="24"/>
                <w:szCs w:val="24"/>
              </w:rPr>
              <w:lastRenderedPageBreak/>
              <w:t>Аппаратура управления и защиты</w:t>
            </w:r>
          </w:p>
          <w:p w:rsidR="00483794" w:rsidRPr="00483794" w:rsidRDefault="00483794" w:rsidP="004837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sz w:val="24"/>
                <w:szCs w:val="24"/>
              </w:rPr>
            </w:pPr>
          </w:p>
        </w:tc>
        <w:tc>
          <w:tcPr>
            <w:tcW w:w="1830" w:type="pct"/>
          </w:tcPr>
          <w:p w:rsidR="00483794" w:rsidRPr="00483794" w:rsidRDefault="00483794" w:rsidP="00483794">
            <w:pPr>
              <w:pStyle w:val="affffffa"/>
              <w:jc w:val="both"/>
              <w:rPr>
                <w:rFonts w:ascii="Times New Roman" w:hAnsi="Times New Roman" w:cs="Times New Roman"/>
                <w:b/>
                <w:snapToGrid w:val="0"/>
                <w:sz w:val="24"/>
                <w:szCs w:val="24"/>
              </w:rPr>
            </w:pPr>
            <w:r w:rsidRPr="00483794">
              <w:rPr>
                <w:rFonts w:ascii="Times New Roman" w:hAnsi="Times New Roman" w:cs="Times New Roman"/>
                <w:b/>
                <w:sz w:val="24"/>
                <w:szCs w:val="24"/>
              </w:rPr>
              <w:lastRenderedPageBreak/>
              <w:t>Дидактические единицы, содержание</w:t>
            </w:r>
          </w:p>
        </w:tc>
        <w:tc>
          <w:tcPr>
            <w:tcW w:w="625" w:type="pct"/>
          </w:tcPr>
          <w:p w:rsidR="00483794" w:rsidRPr="00483794" w:rsidRDefault="00483794" w:rsidP="00483794">
            <w:pPr>
              <w:spacing w:after="0"/>
              <w:jc w:val="center"/>
              <w:rPr>
                <w:rFonts w:ascii="Times New Roman" w:hAnsi="Times New Roman"/>
                <w:b/>
                <w:sz w:val="24"/>
                <w:szCs w:val="24"/>
              </w:rPr>
            </w:pPr>
            <w:r w:rsidRPr="00483794">
              <w:rPr>
                <w:rFonts w:ascii="Times New Roman" w:hAnsi="Times New Roman"/>
                <w:b/>
                <w:sz w:val="24"/>
                <w:szCs w:val="24"/>
              </w:rPr>
              <w:t>4</w:t>
            </w:r>
          </w:p>
        </w:tc>
        <w:tc>
          <w:tcPr>
            <w:tcW w:w="770" w:type="pct"/>
            <w:vMerge w:val="restart"/>
          </w:tcPr>
          <w:p w:rsidR="00483794" w:rsidRPr="00483794" w:rsidRDefault="00483794" w:rsidP="00483794">
            <w:pPr>
              <w:spacing w:after="0"/>
              <w:rPr>
                <w:rFonts w:ascii="Times New Roman" w:hAnsi="Times New Roman"/>
                <w:b/>
                <w:bCs/>
                <w:sz w:val="24"/>
                <w:szCs w:val="24"/>
              </w:rPr>
            </w:pPr>
            <w:r w:rsidRPr="00483794">
              <w:rPr>
                <w:rFonts w:ascii="Times New Roman" w:hAnsi="Times New Roman"/>
                <w:b/>
                <w:sz w:val="24"/>
                <w:szCs w:val="24"/>
              </w:rPr>
              <w:t>***</w:t>
            </w:r>
          </w:p>
        </w:tc>
        <w:tc>
          <w:tcPr>
            <w:tcW w:w="385" w:type="pct"/>
            <w:vMerge w:val="restart"/>
          </w:tcPr>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01</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lastRenderedPageBreak/>
              <w:t>ОК 02</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03</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04</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09</w:t>
            </w:r>
          </w:p>
          <w:p w:rsidR="00483794" w:rsidRPr="00483794" w:rsidRDefault="00483794" w:rsidP="00483794">
            <w:pPr>
              <w:spacing w:after="0"/>
              <w:rPr>
                <w:rFonts w:ascii="Times New Roman" w:hAnsi="Times New Roman"/>
                <w:b/>
                <w:bCs/>
                <w:sz w:val="24"/>
                <w:szCs w:val="24"/>
              </w:rPr>
            </w:pPr>
            <w:r w:rsidRPr="00483794">
              <w:rPr>
                <w:rFonts w:ascii="Times New Roman" w:hAnsi="Times New Roman"/>
                <w:sz w:val="24"/>
                <w:szCs w:val="24"/>
              </w:rPr>
              <w:t>ЛР 1 – ЛР 17</w:t>
            </w:r>
          </w:p>
        </w:tc>
        <w:tc>
          <w:tcPr>
            <w:tcW w:w="727" w:type="pct"/>
            <w:vMerge w:val="restart"/>
          </w:tcPr>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lastRenderedPageBreak/>
              <w:t>Уо.01.01-Уо.01.09</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lastRenderedPageBreak/>
              <w:t>Зо.01.01–Зо.01.06</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Уо.02.01–Уо.02.08</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Зо.02.01–Зо.02.04</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Уо.03.01–Уо.03.03</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Зо.03.01–Зо.03.03</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Уо.04.01, Уо.04.02</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Зо.04.01, Зо.04.02</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Уо.09.01–Уо.09.05</w:t>
            </w:r>
          </w:p>
          <w:p w:rsidR="00483794" w:rsidRPr="00483794" w:rsidRDefault="00483794" w:rsidP="00483794">
            <w:pPr>
              <w:spacing w:after="0"/>
              <w:rPr>
                <w:rFonts w:ascii="Times New Roman" w:hAnsi="Times New Roman"/>
                <w:b/>
                <w:bCs/>
                <w:sz w:val="24"/>
                <w:szCs w:val="24"/>
              </w:rPr>
            </w:pPr>
            <w:r w:rsidRPr="00483794">
              <w:rPr>
                <w:rFonts w:ascii="Times New Roman" w:hAnsi="Times New Roman"/>
                <w:sz w:val="24"/>
                <w:szCs w:val="24"/>
              </w:rPr>
              <w:t>Зо.09.01–Зо. 09.05</w:t>
            </w:r>
          </w:p>
        </w:tc>
      </w:tr>
      <w:tr w:rsidR="00483794" w:rsidRPr="00483794" w:rsidTr="00483794">
        <w:trPr>
          <w:trHeight w:val="975"/>
        </w:trPr>
        <w:tc>
          <w:tcPr>
            <w:tcW w:w="663" w:type="pct"/>
            <w:vMerge/>
          </w:tcPr>
          <w:p w:rsidR="00483794" w:rsidRPr="00483794" w:rsidRDefault="00483794" w:rsidP="004837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snapToGrid w:val="0"/>
                <w:sz w:val="24"/>
                <w:szCs w:val="24"/>
              </w:rPr>
            </w:pPr>
          </w:p>
        </w:tc>
        <w:tc>
          <w:tcPr>
            <w:tcW w:w="1830" w:type="pct"/>
          </w:tcPr>
          <w:p w:rsidR="00483794" w:rsidRPr="00483794" w:rsidRDefault="00483794" w:rsidP="00483794">
            <w:pPr>
              <w:pStyle w:val="affffffa"/>
              <w:jc w:val="both"/>
              <w:rPr>
                <w:rFonts w:ascii="Times New Roman" w:hAnsi="Times New Roman" w:cs="Times New Roman"/>
                <w:snapToGrid w:val="0"/>
                <w:sz w:val="24"/>
                <w:szCs w:val="24"/>
              </w:rPr>
            </w:pPr>
            <w:r w:rsidRPr="00483794">
              <w:rPr>
                <w:rFonts w:ascii="Times New Roman" w:hAnsi="Times New Roman" w:cs="Times New Roman"/>
                <w:b/>
                <w:snapToGrid w:val="0"/>
                <w:sz w:val="24"/>
                <w:szCs w:val="24"/>
              </w:rPr>
              <w:t>1.Аппаратура управления.</w:t>
            </w:r>
            <w:r w:rsidRPr="00483794">
              <w:rPr>
                <w:rFonts w:ascii="Times New Roman" w:hAnsi="Times New Roman" w:cs="Times New Roman"/>
                <w:snapToGrid w:val="0"/>
                <w:sz w:val="24"/>
                <w:szCs w:val="24"/>
              </w:rPr>
              <w:t>: Классификация, устройство, эксплуатация.</w:t>
            </w:r>
          </w:p>
          <w:p w:rsidR="00483794" w:rsidRPr="00483794" w:rsidRDefault="00483794" w:rsidP="00483794">
            <w:pPr>
              <w:pStyle w:val="affffffa"/>
              <w:jc w:val="both"/>
              <w:rPr>
                <w:rFonts w:ascii="Times New Roman" w:hAnsi="Times New Roman" w:cs="Times New Roman"/>
                <w:sz w:val="24"/>
                <w:szCs w:val="24"/>
              </w:rPr>
            </w:pPr>
            <w:r w:rsidRPr="00483794">
              <w:rPr>
                <w:rFonts w:ascii="Times New Roman" w:hAnsi="Times New Roman" w:cs="Times New Roman"/>
                <w:sz w:val="24"/>
                <w:szCs w:val="24"/>
              </w:rPr>
              <w:t>Аппараты ручного управления, их конструкция, принцип работы и область применения, достоинства и недостатки. Уст</w:t>
            </w:r>
            <w:r>
              <w:rPr>
                <w:rFonts w:ascii="Times New Roman" w:hAnsi="Times New Roman" w:cs="Times New Roman"/>
                <w:sz w:val="24"/>
                <w:szCs w:val="24"/>
              </w:rPr>
              <w:t xml:space="preserve">ройство, схемы, принцип работы </w:t>
            </w:r>
            <w:r w:rsidRPr="00483794">
              <w:rPr>
                <w:rFonts w:ascii="Times New Roman" w:hAnsi="Times New Roman" w:cs="Times New Roman"/>
                <w:sz w:val="24"/>
                <w:szCs w:val="24"/>
              </w:rPr>
              <w:t xml:space="preserve">магнитных пускателей и реле.   </w:t>
            </w:r>
          </w:p>
        </w:tc>
        <w:tc>
          <w:tcPr>
            <w:tcW w:w="625" w:type="pct"/>
          </w:tcPr>
          <w:p w:rsidR="00483794" w:rsidRPr="00483794" w:rsidRDefault="00483794" w:rsidP="00483794">
            <w:pPr>
              <w:spacing w:after="0"/>
              <w:jc w:val="center"/>
              <w:rPr>
                <w:rFonts w:ascii="Times New Roman" w:hAnsi="Times New Roman"/>
                <w:sz w:val="24"/>
                <w:szCs w:val="24"/>
              </w:rPr>
            </w:pPr>
            <w:r w:rsidRPr="00483794">
              <w:rPr>
                <w:rFonts w:ascii="Times New Roman" w:hAnsi="Times New Roman"/>
                <w:sz w:val="24"/>
                <w:szCs w:val="24"/>
              </w:rPr>
              <w:t>2</w:t>
            </w:r>
          </w:p>
        </w:tc>
        <w:tc>
          <w:tcPr>
            <w:tcW w:w="770" w:type="pct"/>
            <w:vMerge/>
          </w:tcPr>
          <w:p w:rsidR="00483794" w:rsidRPr="00483794" w:rsidRDefault="00483794" w:rsidP="00483794">
            <w:pPr>
              <w:spacing w:after="0"/>
              <w:rPr>
                <w:rFonts w:ascii="Times New Roman" w:hAnsi="Times New Roman"/>
                <w:b/>
                <w:bCs/>
                <w:sz w:val="24"/>
                <w:szCs w:val="24"/>
              </w:rPr>
            </w:pPr>
          </w:p>
        </w:tc>
        <w:tc>
          <w:tcPr>
            <w:tcW w:w="385" w:type="pct"/>
            <w:vMerge/>
          </w:tcPr>
          <w:p w:rsidR="00483794" w:rsidRPr="00483794" w:rsidRDefault="00483794" w:rsidP="00483794">
            <w:pPr>
              <w:spacing w:after="0"/>
              <w:rPr>
                <w:rFonts w:ascii="Times New Roman" w:hAnsi="Times New Roman"/>
                <w:b/>
                <w:bCs/>
                <w:sz w:val="24"/>
                <w:szCs w:val="24"/>
              </w:rPr>
            </w:pPr>
          </w:p>
        </w:tc>
        <w:tc>
          <w:tcPr>
            <w:tcW w:w="727" w:type="pct"/>
            <w:vMerge/>
          </w:tcPr>
          <w:p w:rsidR="00483794" w:rsidRPr="00483794" w:rsidRDefault="00483794" w:rsidP="00483794">
            <w:pPr>
              <w:spacing w:after="0"/>
              <w:rPr>
                <w:rFonts w:ascii="Times New Roman" w:hAnsi="Times New Roman"/>
                <w:b/>
                <w:bCs/>
                <w:sz w:val="24"/>
                <w:szCs w:val="24"/>
              </w:rPr>
            </w:pPr>
          </w:p>
        </w:tc>
      </w:tr>
      <w:tr w:rsidR="00483794" w:rsidRPr="00483794" w:rsidTr="00483794">
        <w:trPr>
          <w:trHeight w:val="363"/>
        </w:trPr>
        <w:tc>
          <w:tcPr>
            <w:tcW w:w="663" w:type="pct"/>
          </w:tcPr>
          <w:p w:rsidR="00483794" w:rsidRPr="00483794" w:rsidRDefault="00483794" w:rsidP="004837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sz w:val="24"/>
                <w:szCs w:val="24"/>
              </w:rPr>
            </w:pPr>
          </w:p>
        </w:tc>
        <w:tc>
          <w:tcPr>
            <w:tcW w:w="1830" w:type="pct"/>
          </w:tcPr>
          <w:p w:rsidR="00483794" w:rsidRPr="00483794" w:rsidRDefault="00483794" w:rsidP="00483794">
            <w:pPr>
              <w:pStyle w:val="affffffa"/>
              <w:jc w:val="both"/>
              <w:rPr>
                <w:rFonts w:ascii="Times New Roman" w:hAnsi="Times New Roman" w:cs="Times New Roman"/>
                <w:b/>
                <w:snapToGrid w:val="0"/>
                <w:sz w:val="24"/>
                <w:szCs w:val="24"/>
              </w:rPr>
            </w:pPr>
            <w:r w:rsidRPr="00483794">
              <w:rPr>
                <w:rFonts w:ascii="Times New Roman" w:hAnsi="Times New Roman" w:cs="Times New Roman"/>
                <w:b/>
                <w:sz w:val="24"/>
                <w:szCs w:val="24"/>
              </w:rPr>
              <w:t>2.Аппаратура защиты:</w:t>
            </w:r>
            <w:r w:rsidRPr="00483794">
              <w:rPr>
                <w:rFonts w:ascii="Times New Roman" w:hAnsi="Times New Roman" w:cs="Times New Roman"/>
                <w:sz w:val="24"/>
                <w:szCs w:val="24"/>
              </w:rPr>
              <w:t xml:space="preserve"> плавкие предохранители, тепловые и электронные автоматы защиты. Устройство, схемы, принцип работы.</w:t>
            </w:r>
          </w:p>
        </w:tc>
        <w:tc>
          <w:tcPr>
            <w:tcW w:w="625" w:type="pct"/>
          </w:tcPr>
          <w:p w:rsidR="00483794" w:rsidRPr="00483794" w:rsidRDefault="00483794" w:rsidP="00483794">
            <w:pPr>
              <w:spacing w:after="0"/>
              <w:jc w:val="center"/>
              <w:rPr>
                <w:rFonts w:ascii="Times New Roman" w:hAnsi="Times New Roman"/>
                <w:sz w:val="24"/>
                <w:szCs w:val="24"/>
              </w:rPr>
            </w:pPr>
            <w:r w:rsidRPr="00483794">
              <w:rPr>
                <w:rFonts w:ascii="Times New Roman" w:hAnsi="Times New Roman"/>
                <w:sz w:val="24"/>
                <w:szCs w:val="24"/>
              </w:rPr>
              <w:t>2</w:t>
            </w:r>
          </w:p>
        </w:tc>
        <w:tc>
          <w:tcPr>
            <w:tcW w:w="770" w:type="pct"/>
            <w:vMerge/>
          </w:tcPr>
          <w:p w:rsidR="00483794" w:rsidRPr="00483794" w:rsidRDefault="00483794" w:rsidP="00483794">
            <w:pPr>
              <w:spacing w:after="0"/>
              <w:rPr>
                <w:rFonts w:ascii="Times New Roman" w:hAnsi="Times New Roman"/>
                <w:b/>
                <w:bCs/>
                <w:sz w:val="24"/>
                <w:szCs w:val="24"/>
              </w:rPr>
            </w:pPr>
          </w:p>
        </w:tc>
        <w:tc>
          <w:tcPr>
            <w:tcW w:w="385" w:type="pct"/>
            <w:vMerge/>
          </w:tcPr>
          <w:p w:rsidR="00483794" w:rsidRPr="00483794" w:rsidRDefault="00483794" w:rsidP="00483794">
            <w:pPr>
              <w:spacing w:after="0"/>
              <w:rPr>
                <w:rFonts w:ascii="Times New Roman" w:hAnsi="Times New Roman"/>
                <w:b/>
                <w:bCs/>
                <w:sz w:val="24"/>
                <w:szCs w:val="24"/>
              </w:rPr>
            </w:pPr>
          </w:p>
        </w:tc>
        <w:tc>
          <w:tcPr>
            <w:tcW w:w="727" w:type="pct"/>
            <w:vMerge/>
          </w:tcPr>
          <w:p w:rsidR="00483794" w:rsidRPr="00483794" w:rsidRDefault="00483794" w:rsidP="00483794">
            <w:pPr>
              <w:spacing w:after="0"/>
              <w:rPr>
                <w:rFonts w:ascii="Times New Roman" w:hAnsi="Times New Roman"/>
                <w:b/>
                <w:bCs/>
                <w:sz w:val="24"/>
                <w:szCs w:val="24"/>
              </w:rPr>
            </w:pPr>
          </w:p>
        </w:tc>
      </w:tr>
      <w:tr w:rsidR="00483794" w:rsidRPr="00483794" w:rsidTr="00483794">
        <w:trPr>
          <w:trHeight w:val="363"/>
        </w:trPr>
        <w:tc>
          <w:tcPr>
            <w:tcW w:w="663" w:type="pct"/>
            <w:vMerge w:val="restart"/>
          </w:tcPr>
          <w:p w:rsidR="00483794" w:rsidRPr="00483794" w:rsidRDefault="00483794" w:rsidP="00483794">
            <w:pPr>
              <w:pStyle w:val="affffffa"/>
              <w:rPr>
                <w:rFonts w:ascii="Times New Roman" w:hAnsi="Times New Roman" w:cs="Times New Roman"/>
                <w:b/>
                <w:sz w:val="24"/>
                <w:szCs w:val="24"/>
              </w:rPr>
            </w:pPr>
            <w:r w:rsidRPr="00483794">
              <w:rPr>
                <w:rFonts w:ascii="Times New Roman" w:hAnsi="Times New Roman" w:cs="Times New Roman"/>
                <w:b/>
                <w:sz w:val="24"/>
                <w:szCs w:val="24"/>
              </w:rPr>
              <w:t xml:space="preserve">Тема 4. </w:t>
            </w:r>
          </w:p>
          <w:p w:rsidR="00483794" w:rsidRPr="00483794" w:rsidRDefault="00483794" w:rsidP="00483794">
            <w:pPr>
              <w:pStyle w:val="affffffa"/>
              <w:rPr>
                <w:rFonts w:ascii="Times New Roman" w:hAnsi="Times New Roman" w:cs="Times New Roman"/>
                <w:b/>
                <w:snapToGrid w:val="0"/>
                <w:sz w:val="24"/>
                <w:szCs w:val="24"/>
              </w:rPr>
            </w:pPr>
            <w:r w:rsidRPr="00483794">
              <w:rPr>
                <w:rFonts w:ascii="Times New Roman" w:hAnsi="Times New Roman" w:cs="Times New Roman"/>
                <w:b/>
                <w:snapToGrid w:val="0"/>
                <w:sz w:val="24"/>
                <w:szCs w:val="24"/>
              </w:rPr>
              <w:t>Электронные цепи</w:t>
            </w:r>
          </w:p>
        </w:tc>
        <w:tc>
          <w:tcPr>
            <w:tcW w:w="1830" w:type="pct"/>
          </w:tcPr>
          <w:p w:rsidR="00483794" w:rsidRPr="00483794" w:rsidRDefault="00483794" w:rsidP="00483794">
            <w:pPr>
              <w:pStyle w:val="affffffa"/>
              <w:jc w:val="both"/>
              <w:rPr>
                <w:rFonts w:ascii="Times New Roman" w:hAnsi="Times New Roman" w:cs="Times New Roman"/>
                <w:b/>
                <w:sz w:val="24"/>
                <w:szCs w:val="24"/>
              </w:rPr>
            </w:pPr>
            <w:r w:rsidRPr="00483794">
              <w:rPr>
                <w:rFonts w:ascii="Times New Roman" w:hAnsi="Times New Roman" w:cs="Times New Roman"/>
                <w:b/>
                <w:sz w:val="24"/>
                <w:szCs w:val="24"/>
              </w:rPr>
              <w:t>Дидактические единицы, содержание</w:t>
            </w:r>
          </w:p>
        </w:tc>
        <w:tc>
          <w:tcPr>
            <w:tcW w:w="625" w:type="pct"/>
          </w:tcPr>
          <w:p w:rsidR="00483794" w:rsidRPr="00483794" w:rsidRDefault="00483794" w:rsidP="00483794">
            <w:pPr>
              <w:spacing w:after="0"/>
              <w:jc w:val="center"/>
              <w:rPr>
                <w:rFonts w:ascii="Times New Roman" w:hAnsi="Times New Roman"/>
                <w:b/>
                <w:sz w:val="24"/>
                <w:szCs w:val="24"/>
              </w:rPr>
            </w:pPr>
            <w:r w:rsidRPr="00483794">
              <w:rPr>
                <w:rFonts w:ascii="Times New Roman" w:hAnsi="Times New Roman"/>
                <w:b/>
                <w:sz w:val="24"/>
                <w:szCs w:val="24"/>
              </w:rPr>
              <w:t>2</w:t>
            </w:r>
          </w:p>
        </w:tc>
        <w:tc>
          <w:tcPr>
            <w:tcW w:w="770" w:type="pct"/>
            <w:vMerge w:val="restart"/>
          </w:tcPr>
          <w:p w:rsidR="00483794" w:rsidRPr="00483794" w:rsidRDefault="00483794" w:rsidP="00483794">
            <w:pPr>
              <w:spacing w:after="0"/>
              <w:rPr>
                <w:rFonts w:ascii="Times New Roman" w:hAnsi="Times New Roman"/>
                <w:b/>
                <w:bCs/>
                <w:sz w:val="24"/>
                <w:szCs w:val="24"/>
              </w:rPr>
            </w:pPr>
            <w:r w:rsidRPr="00483794">
              <w:rPr>
                <w:rFonts w:ascii="Times New Roman" w:hAnsi="Times New Roman"/>
                <w:b/>
                <w:sz w:val="24"/>
                <w:szCs w:val="24"/>
              </w:rPr>
              <w:t>***</w:t>
            </w:r>
          </w:p>
        </w:tc>
        <w:tc>
          <w:tcPr>
            <w:tcW w:w="385" w:type="pct"/>
            <w:vMerge w:val="restart"/>
          </w:tcPr>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01</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02</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03</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04</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09</w:t>
            </w:r>
          </w:p>
          <w:p w:rsidR="00483794" w:rsidRPr="00483794" w:rsidRDefault="00483794" w:rsidP="00483794">
            <w:pPr>
              <w:spacing w:after="0"/>
              <w:rPr>
                <w:rFonts w:ascii="Times New Roman" w:hAnsi="Times New Roman"/>
                <w:b/>
                <w:bCs/>
                <w:sz w:val="24"/>
                <w:szCs w:val="24"/>
              </w:rPr>
            </w:pPr>
            <w:r w:rsidRPr="00483794">
              <w:rPr>
                <w:rFonts w:ascii="Times New Roman" w:hAnsi="Times New Roman"/>
                <w:sz w:val="24"/>
                <w:szCs w:val="24"/>
              </w:rPr>
              <w:t>ЛР 1 – ЛР 17</w:t>
            </w:r>
          </w:p>
        </w:tc>
        <w:tc>
          <w:tcPr>
            <w:tcW w:w="727" w:type="pct"/>
            <w:vMerge w:val="restart"/>
          </w:tcPr>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Уо.01.01-Уо.01.09</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Зо.01.01–Зо.01.06</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Уо.02.01–Уо.02.08</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Зо.02.01–Зо.02.04</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Уо.03.01–Уо.03.03</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Зо.03.01–Зо.03.03</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Уо.04.01, Уо.04.02</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Зо.04.01, Зо.04.02</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Уо.09.01–Уо.09.05</w:t>
            </w:r>
          </w:p>
          <w:p w:rsidR="00483794" w:rsidRPr="00483794" w:rsidRDefault="00483794" w:rsidP="00483794">
            <w:pPr>
              <w:spacing w:after="0"/>
              <w:rPr>
                <w:rFonts w:ascii="Times New Roman" w:hAnsi="Times New Roman"/>
                <w:b/>
                <w:bCs/>
                <w:sz w:val="24"/>
                <w:szCs w:val="24"/>
              </w:rPr>
            </w:pPr>
            <w:r w:rsidRPr="00483794">
              <w:rPr>
                <w:rFonts w:ascii="Times New Roman" w:hAnsi="Times New Roman"/>
                <w:sz w:val="24"/>
                <w:szCs w:val="24"/>
              </w:rPr>
              <w:t>Зо.09.01–Зо. 09.05</w:t>
            </w:r>
          </w:p>
        </w:tc>
      </w:tr>
      <w:tr w:rsidR="00483794" w:rsidRPr="00483794" w:rsidTr="00483794">
        <w:trPr>
          <w:trHeight w:val="363"/>
        </w:trPr>
        <w:tc>
          <w:tcPr>
            <w:tcW w:w="663" w:type="pct"/>
            <w:vMerge/>
          </w:tcPr>
          <w:p w:rsidR="00483794" w:rsidRPr="00483794" w:rsidRDefault="00483794" w:rsidP="004837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sz w:val="24"/>
                <w:szCs w:val="24"/>
              </w:rPr>
            </w:pPr>
          </w:p>
        </w:tc>
        <w:tc>
          <w:tcPr>
            <w:tcW w:w="1830" w:type="pct"/>
          </w:tcPr>
          <w:p w:rsidR="00483794" w:rsidRPr="00483794" w:rsidRDefault="00483794" w:rsidP="00483794">
            <w:pPr>
              <w:pStyle w:val="affffffa"/>
              <w:jc w:val="both"/>
              <w:rPr>
                <w:rFonts w:ascii="Times New Roman" w:hAnsi="Times New Roman" w:cs="Times New Roman"/>
                <w:b/>
                <w:sz w:val="24"/>
                <w:szCs w:val="24"/>
              </w:rPr>
            </w:pPr>
            <w:r w:rsidRPr="00483794">
              <w:rPr>
                <w:rFonts w:ascii="Times New Roman" w:hAnsi="Times New Roman" w:cs="Times New Roman"/>
                <w:b/>
                <w:bCs/>
                <w:sz w:val="24"/>
                <w:szCs w:val="24"/>
              </w:rPr>
              <w:t xml:space="preserve">1.Электронные цепи: </w:t>
            </w:r>
            <w:r w:rsidRPr="00483794">
              <w:rPr>
                <w:rFonts w:ascii="Times New Roman" w:hAnsi="Times New Roman" w:cs="Times New Roman"/>
                <w:bCs/>
                <w:sz w:val="24"/>
                <w:szCs w:val="24"/>
              </w:rPr>
              <w:t>основные параметры и методы расчета электронных цепей</w:t>
            </w:r>
          </w:p>
        </w:tc>
        <w:tc>
          <w:tcPr>
            <w:tcW w:w="625" w:type="pct"/>
          </w:tcPr>
          <w:p w:rsidR="00483794" w:rsidRPr="00483794" w:rsidRDefault="00483794" w:rsidP="00483794">
            <w:pPr>
              <w:spacing w:after="0"/>
              <w:jc w:val="center"/>
              <w:rPr>
                <w:rFonts w:ascii="Times New Roman" w:hAnsi="Times New Roman"/>
                <w:sz w:val="24"/>
                <w:szCs w:val="24"/>
              </w:rPr>
            </w:pPr>
            <w:r w:rsidRPr="00483794">
              <w:rPr>
                <w:rFonts w:ascii="Times New Roman" w:hAnsi="Times New Roman"/>
                <w:sz w:val="24"/>
                <w:szCs w:val="24"/>
              </w:rPr>
              <w:t>2</w:t>
            </w:r>
          </w:p>
        </w:tc>
        <w:tc>
          <w:tcPr>
            <w:tcW w:w="770" w:type="pct"/>
            <w:vMerge/>
          </w:tcPr>
          <w:p w:rsidR="00483794" w:rsidRPr="00483794" w:rsidRDefault="00483794" w:rsidP="00483794">
            <w:pPr>
              <w:spacing w:after="0"/>
              <w:rPr>
                <w:rFonts w:ascii="Times New Roman" w:hAnsi="Times New Roman"/>
                <w:b/>
                <w:bCs/>
                <w:sz w:val="24"/>
                <w:szCs w:val="24"/>
              </w:rPr>
            </w:pPr>
          </w:p>
        </w:tc>
        <w:tc>
          <w:tcPr>
            <w:tcW w:w="385" w:type="pct"/>
            <w:vMerge/>
          </w:tcPr>
          <w:p w:rsidR="00483794" w:rsidRPr="00483794" w:rsidRDefault="00483794" w:rsidP="00483794">
            <w:pPr>
              <w:spacing w:after="0"/>
              <w:rPr>
                <w:rFonts w:ascii="Times New Roman" w:hAnsi="Times New Roman"/>
                <w:b/>
                <w:bCs/>
                <w:sz w:val="24"/>
                <w:szCs w:val="24"/>
              </w:rPr>
            </w:pPr>
          </w:p>
        </w:tc>
        <w:tc>
          <w:tcPr>
            <w:tcW w:w="727" w:type="pct"/>
            <w:vMerge/>
          </w:tcPr>
          <w:p w:rsidR="00483794" w:rsidRPr="00483794" w:rsidRDefault="00483794" w:rsidP="00483794">
            <w:pPr>
              <w:spacing w:after="0"/>
              <w:rPr>
                <w:rFonts w:ascii="Times New Roman" w:hAnsi="Times New Roman"/>
                <w:b/>
                <w:bCs/>
                <w:sz w:val="24"/>
                <w:szCs w:val="24"/>
              </w:rPr>
            </w:pPr>
          </w:p>
        </w:tc>
      </w:tr>
      <w:tr w:rsidR="00483794" w:rsidRPr="00483794" w:rsidTr="00483794">
        <w:trPr>
          <w:trHeight w:val="363"/>
        </w:trPr>
        <w:tc>
          <w:tcPr>
            <w:tcW w:w="663" w:type="pct"/>
            <w:vMerge w:val="restart"/>
          </w:tcPr>
          <w:p w:rsidR="00483794" w:rsidRPr="00483794" w:rsidRDefault="00483794" w:rsidP="00483794">
            <w:pPr>
              <w:pStyle w:val="affffffa"/>
              <w:rPr>
                <w:rFonts w:ascii="Times New Roman" w:hAnsi="Times New Roman" w:cs="Times New Roman"/>
                <w:b/>
                <w:sz w:val="24"/>
                <w:szCs w:val="24"/>
              </w:rPr>
            </w:pPr>
            <w:r w:rsidRPr="00483794">
              <w:rPr>
                <w:rFonts w:ascii="Times New Roman" w:hAnsi="Times New Roman" w:cs="Times New Roman"/>
                <w:b/>
                <w:sz w:val="24"/>
                <w:szCs w:val="24"/>
              </w:rPr>
              <w:t>Тема 2.5</w:t>
            </w:r>
          </w:p>
          <w:p w:rsidR="00483794" w:rsidRPr="00483794" w:rsidRDefault="00483794" w:rsidP="00483794">
            <w:pPr>
              <w:pStyle w:val="affffffa"/>
              <w:rPr>
                <w:rFonts w:ascii="Times New Roman" w:hAnsi="Times New Roman" w:cs="Times New Roman"/>
                <w:b/>
                <w:sz w:val="24"/>
                <w:szCs w:val="24"/>
              </w:rPr>
            </w:pPr>
            <w:r w:rsidRPr="00483794">
              <w:rPr>
                <w:rFonts w:ascii="Times New Roman" w:hAnsi="Times New Roman" w:cs="Times New Roman"/>
                <w:b/>
                <w:sz w:val="24"/>
                <w:szCs w:val="24"/>
              </w:rPr>
              <w:t>Методы защиты от поражения электрическим током.</w:t>
            </w:r>
          </w:p>
        </w:tc>
        <w:tc>
          <w:tcPr>
            <w:tcW w:w="1830" w:type="pct"/>
          </w:tcPr>
          <w:p w:rsidR="00483794" w:rsidRPr="00483794" w:rsidRDefault="00483794" w:rsidP="00483794">
            <w:pPr>
              <w:pStyle w:val="affffffa"/>
              <w:jc w:val="both"/>
              <w:rPr>
                <w:rFonts w:ascii="Times New Roman" w:hAnsi="Times New Roman" w:cs="Times New Roman"/>
                <w:b/>
                <w:sz w:val="24"/>
                <w:szCs w:val="24"/>
              </w:rPr>
            </w:pPr>
            <w:r w:rsidRPr="00483794">
              <w:rPr>
                <w:rFonts w:ascii="Times New Roman" w:hAnsi="Times New Roman" w:cs="Times New Roman"/>
                <w:b/>
                <w:sz w:val="24"/>
                <w:szCs w:val="24"/>
              </w:rPr>
              <w:t>Дидактические единицы, содержание</w:t>
            </w:r>
          </w:p>
        </w:tc>
        <w:tc>
          <w:tcPr>
            <w:tcW w:w="625" w:type="pct"/>
          </w:tcPr>
          <w:p w:rsidR="00483794" w:rsidRPr="00483794" w:rsidRDefault="00483794" w:rsidP="00483794">
            <w:pPr>
              <w:spacing w:after="0"/>
              <w:jc w:val="center"/>
              <w:rPr>
                <w:rFonts w:ascii="Times New Roman" w:hAnsi="Times New Roman"/>
                <w:b/>
                <w:sz w:val="24"/>
                <w:szCs w:val="24"/>
              </w:rPr>
            </w:pPr>
            <w:r w:rsidRPr="00483794">
              <w:rPr>
                <w:rFonts w:ascii="Times New Roman" w:hAnsi="Times New Roman"/>
                <w:b/>
                <w:sz w:val="24"/>
                <w:szCs w:val="24"/>
              </w:rPr>
              <w:t>2</w:t>
            </w:r>
          </w:p>
        </w:tc>
        <w:tc>
          <w:tcPr>
            <w:tcW w:w="770" w:type="pct"/>
            <w:vMerge w:val="restart"/>
          </w:tcPr>
          <w:p w:rsidR="00483794" w:rsidRPr="00483794" w:rsidRDefault="00483794" w:rsidP="00483794">
            <w:pPr>
              <w:spacing w:after="0"/>
              <w:rPr>
                <w:rFonts w:ascii="Times New Roman" w:hAnsi="Times New Roman"/>
                <w:b/>
                <w:bCs/>
                <w:sz w:val="24"/>
                <w:szCs w:val="24"/>
              </w:rPr>
            </w:pPr>
            <w:r w:rsidRPr="00483794">
              <w:rPr>
                <w:rFonts w:ascii="Times New Roman" w:hAnsi="Times New Roman"/>
                <w:b/>
                <w:sz w:val="24"/>
                <w:szCs w:val="24"/>
              </w:rPr>
              <w:t>***</w:t>
            </w:r>
          </w:p>
        </w:tc>
        <w:tc>
          <w:tcPr>
            <w:tcW w:w="385" w:type="pct"/>
            <w:vMerge w:val="restart"/>
          </w:tcPr>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01</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02</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03</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04</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ОК 09</w:t>
            </w:r>
          </w:p>
          <w:p w:rsidR="00483794" w:rsidRPr="00483794" w:rsidRDefault="00483794" w:rsidP="00483794">
            <w:pPr>
              <w:spacing w:after="0"/>
              <w:rPr>
                <w:rFonts w:ascii="Times New Roman" w:hAnsi="Times New Roman"/>
                <w:b/>
                <w:bCs/>
                <w:sz w:val="24"/>
                <w:szCs w:val="24"/>
              </w:rPr>
            </w:pPr>
            <w:r w:rsidRPr="00483794">
              <w:rPr>
                <w:rFonts w:ascii="Times New Roman" w:hAnsi="Times New Roman"/>
                <w:sz w:val="24"/>
                <w:szCs w:val="24"/>
              </w:rPr>
              <w:t>ЛР 1 – ЛР 17</w:t>
            </w:r>
          </w:p>
        </w:tc>
        <w:tc>
          <w:tcPr>
            <w:tcW w:w="727" w:type="pct"/>
            <w:vMerge w:val="restart"/>
          </w:tcPr>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Уо.01.01-Уо.01.09</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Зо.01.01–Зо.01.06</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Уо.02.01–Уо.02.08</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Зо.02.01–Зо.02.04</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Уо.03.01–Уо.03.03</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Зо.03.01–Зо.03.03</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Уо.04.01, Уо.04.02</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Зо.04.01, Зо.04.02</w:t>
            </w:r>
          </w:p>
          <w:p w:rsidR="00483794" w:rsidRPr="00483794" w:rsidRDefault="00483794" w:rsidP="00483794">
            <w:pPr>
              <w:spacing w:after="0"/>
              <w:rPr>
                <w:rFonts w:ascii="Times New Roman" w:hAnsi="Times New Roman"/>
                <w:sz w:val="24"/>
                <w:szCs w:val="24"/>
              </w:rPr>
            </w:pPr>
            <w:r w:rsidRPr="00483794">
              <w:rPr>
                <w:rFonts w:ascii="Times New Roman" w:hAnsi="Times New Roman"/>
                <w:sz w:val="24"/>
                <w:szCs w:val="24"/>
              </w:rPr>
              <w:t>Уо.09.01–Уо.09.05</w:t>
            </w:r>
          </w:p>
          <w:p w:rsidR="00483794" w:rsidRPr="00483794" w:rsidRDefault="00483794" w:rsidP="00483794">
            <w:pPr>
              <w:spacing w:after="0"/>
              <w:rPr>
                <w:rFonts w:ascii="Times New Roman" w:hAnsi="Times New Roman"/>
                <w:b/>
                <w:bCs/>
                <w:sz w:val="24"/>
                <w:szCs w:val="24"/>
              </w:rPr>
            </w:pPr>
            <w:r w:rsidRPr="00483794">
              <w:rPr>
                <w:rFonts w:ascii="Times New Roman" w:hAnsi="Times New Roman"/>
                <w:sz w:val="24"/>
                <w:szCs w:val="24"/>
              </w:rPr>
              <w:lastRenderedPageBreak/>
              <w:t>Зо.09.01–Зо. 09.05</w:t>
            </w:r>
          </w:p>
        </w:tc>
      </w:tr>
      <w:tr w:rsidR="00483794" w:rsidRPr="00483794" w:rsidTr="00483794">
        <w:trPr>
          <w:trHeight w:val="363"/>
        </w:trPr>
        <w:tc>
          <w:tcPr>
            <w:tcW w:w="663" w:type="pct"/>
            <w:vMerge/>
          </w:tcPr>
          <w:p w:rsidR="00483794" w:rsidRPr="00483794" w:rsidRDefault="00483794" w:rsidP="004837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sz w:val="24"/>
                <w:szCs w:val="24"/>
              </w:rPr>
            </w:pPr>
          </w:p>
        </w:tc>
        <w:tc>
          <w:tcPr>
            <w:tcW w:w="1830" w:type="pct"/>
          </w:tcPr>
          <w:p w:rsidR="00483794" w:rsidRPr="00483794" w:rsidRDefault="00483794" w:rsidP="00483794">
            <w:pPr>
              <w:pStyle w:val="affffffa"/>
              <w:jc w:val="both"/>
              <w:rPr>
                <w:rFonts w:ascii="Times New Roman" w:hAnsi="Times New Roman" w:cs="Times New Roman"/>
                <w:b/>
                <w:sz w:val="24"/>
                <w:szCs w:val="24"/>
              </w:rPr>
            </w:pPr>
            <w:r w:rsidRPr="00483794">
              <w:rPr>
                <w:rFonts w:ascii="Times New Roman" w:hAnsi="Times New Roman" w:cs="Times New Roman"/>
                <w:b/>
                <w:bCs/>
                <w:sz w:val="24"/>
                <w:szCs w:val="24"/>
              </w:rPr>
              <w:t>1.Методы защиты от короткого замыкания.</w:t>
            </w:r>
            <w:r w:rsidRPr="00483794">
              <w:rPr>
                <w:rFonts w:ascii="Times New Roman" w:hAnsi="Times New Roman" w:cs="Times New Roman"/>
                <w:bCs/>
                <w:sz w:val="24"/>
                <w:szCs w:val="24"/>
              </w:rPr>
              <w:t xml:space="preserve"> Заземление, зануление.</w:t>
            </w:r>
          </w:p>
        </w:tc>
        <w:tc>
          <w:tcPr>
            <w:tcW w:w="625" w:type="pct"/>
          </w:tcPr>
          <w:p w:rsidR="00483794" w:rsidRPr="00483794" w:rsidRDefault="00483794" w:rsidP="00483794">
            <w:pPr>
              <w:spacing w:after="0"/>
              <w:jc w:val="center"/>
              <w:rPr>
                <w:rFonts w:ascii="Times New Roman" w:hAnsi="Times New Roman"/>
                <w:sz w:val="24"/>
                <w:szCs w:val="24"/>
              </w:rPr>
            </w:pPr>
            <w:r w:rsidRPr="00483794">
              <w:rPr>
                <w:rFonts w:ascii="Times New Roman" w:hAnsi="Times New Roman"/>
                <w:sz w:val="24"/>
                <w:szCs w:val="24"/>
              </w:rPr>
              <w:t>2</w:t>
            </w:r>
          </w:p>
        </w:tc>
        <w:tc>
          <w:tcPr>
            <w:tcW w:w="770" w:type="pct"/>
            <w:vMerge/>
          </w:tcPr>
          <w:p w:rsidR="00483794" w:rsidRPr="00483794" w:rsidRDefault="00483794" w:rsidP="00483794">
            <w:pPr>
              <w:spacing w:after="0"/>
              <w:rPr>
                <w:rFonts w:ascii="Times New Roman" w:hAnsi="Times New Roman"/>
                <w:b/>
                <w:bCs/>
                <w:sz w:val="24"/>
                <w:szCs w:val="24"/>
              </w:rPr>
            </w:pPr>
          </w:p>
        </w:tc>
        <w:tc>
          <w:tcPr>
            <w:tcW w:w="385" w:type="pct"/>
            <w:vMerge/>
          </w:tcPr>
          <w:p w:rsidR="00483794" w:rsidRPr="00483794" w:rsidRDefault="00483794" w:rsidP="00483794">
            <w:pPr>
              <w:spacing w:after="0"/>
              <w:rPr>
                <w:rFonts w:ascii="Times New Roman" w:hAnsi="Times New Roman"/>
                <w:b/>
                <w:bCs/>
                <w:sz w:val="24"/>
                <w:szCs w:val="24"/>
              </w:rPr>
            </w:pPr>
          </w:p>
        </w:tc>
        <w:tc>
          <w:tcPr>
            <w:tcW w:w="727" w:type="pct"/>
            <w:vMerge/>
          </w:tcPr>
          <w:p w:rsidR="00483794" w:rsidRPr="00483794" w:rsidRDefault="00483794" w:rsidP="00483794">
            <w:pPr>
              <w:spacing w:after="0"/>
              <w:rPr>
                <w:rFonts w:ascii="Times New Roman" w:hAnsi="Times New Roman"/>
                <w:b/>
                <w:bCs/>
                <w:sz w:val="24"/>
                <w:szCs w:val="24"/>
              </w:rPr>
            </w:pPr>
          </w:p>
        </w:tc>
      </w:tr>
      <w:tr w:rsidR="00483794" w:rsidRPr="00483794" w:rsidTr="00483794">
        <w:trPr>
          <w:trHeight w:val="20"/>
        </w:trPr>
        <w:tc>
          <w:tcPr>
            <w:tcW w:w="2493" w:type="pct"/>
            <w:gridSpan w:val="2"/>
          </w:tcPr>
          <w:p w:rsidR="00483794" w:rsidRPr="00483794" w:rsidRDefault="00483794" w:rsidP="00483794">
            <w:pPr>
              <w:pStyle w:val="affffffa"/>
              <w:rPr>
                <w:rFonts w:ascii="Times New Roman" w:hAnsi="Times New Roman" w:cs="Times New Roman"/>
                <w:sz w:val="24"/>
                <w:szCs w:val="24"/>
              </w:rPr>
            </w:pPr>
            <w:r w:rsidRPr="00483794">
              <w:rPr>
                <w:rFonts w:ascii="Times New Roman" w:hAnsi="Times New Roman" w:cs="Times New Roman"/>
                <w:b/>
                <w:bCs/>
                <w:sz w:val="24"/>
                <w:szCs w:val="24"/>
              </w:rPr>
              <w:lastRenderedPageBreak/>
              <w:t xml:space="preserve">Итоговая аттестация - в форме дифференцированного зачета          </w:t>
            </w:r>
          </w:p>
        </w:tc>
        <w:tc>
          <w:tcPr>
            <w:tcW w:w="625" w:type="pct"/>
          </w:tcPr>
          <w:p w:rsidR="00483794" w:rsidRPr="00483794" w:rsidRDefault="00483794" w:rsidP="00483794">
            <w:pPr>
              <w:spacing w:after="0"/>
              <w:jc w:val="center"/>
              <w:rPr>
                <w:rFonts w:ascii="Times New Roman" w:hAnsi="Times New Roman"/>
                <w:b/>
                <w:sz w:val="24"/>
                <w:szCs w:val="24"/>
              </w:rPr>
            </w:pPr>
            <w:r w:rsidRPr="00483794">
              <w:rPr>
                <w:rFonts w:ascii="Times New Roman" w:hAnsi="Times New Roman"/>
                <w:b/>
                <w:sz w:val="24"/>
                <w:szCs w:val="24"/>
              </w:rPr>
              <w:t>2</w:t>
            </w:r>
          </w:p>
        </w:tc>
        <w:tc>
          <w:tcPr>
            <w:tcW w:w="770" w:type="pct"/>
          </w:tcPr>
          <w:p w:rsidR="00483794" w:rsidRPr="00483794" w:rsidRDefault="00483794" w:rsidP="00483794">
            <w:pPr>
              <w:spacing w:after="0"/>
              <w:rPr>
                <w:rFonts w:ascii="Times New Roman" w:hAnsi="Times New Roman"/>
                <w:b/>
                <w:sz w:val="24"/>
                <w:szCs w:val="24"/>
              </w:rPr>
            </w:pPr>
          </w:p>
        </w:tc>
        <w:tc>
          <w:tcPr>
            <w:tcW w:w="385" w:type="pct"/>
          </w:tcPr>
          <w:p w:rsidR="00483794" w:rsidRPr="00483794" w:rsidRDefault="00483794" w:rsidP="00483794">
            <w:pPr>
              <w:spacing w:after="0"/>
              <w:rPr>
                <w:rFonts w:ascii="Times New Roman" w:hAnsi="Times New Roman"/>
                <w:b/>
                <w:sz w:val="24"/>
                <w:szCs w:val="24"/>
              </w:rPr>
            </w:pPr>
          </w:p>
        </w:tc>
        <w:tc>
          <w:tcPr>
            <w:tcW w:w="727" w:type="pct"/>
          </w:tcPr>
          <w:p w:rsidR="00483794" w:rsidRPr="00483794" w:rsidRDefault="00483794" w:rsidP="00483794">
            <w:pPr>
              <w:spacing w:after="0"/>
              <w:rPr>
                <w:rFonts w:ascii="Times New Roman" w:hAnsi="Times New Roman"/>
                <w:b/>
                <w:sz w:val="24"/>
                <w:szCs w:val="24"/>
              </w:rPr>
            </w:pPr>
          </w:p>
        </w:tc>
      </w:tr>
      <w:tr w:rsidR="00483794" w:rsidRPr="00483794" w:rsidTr="00483794">
        <w:trPr>
          <w:trHeight w:val="20"/>
        </w:trPr>
        <w:tc>
          <w:tcPr>
            <w:tcW w:w="2493" w:type="pct"/>
            <w:gridSpan w:val="2"/>
          </w:tcPr>
          <w:p w:rsidR="00483794" w:rsidRPr="00483794" w:rsidRDefault="00483794" w:rsidP="00483794">
            <w:pPr>
              <w:pStyle w:val="affffffa"/>
              <w:rPr>
                <w:rFonts w:ascii="Times New Roman" w:hAnsi="Times New Roman" w:cs="Times New Roman"/>
                <w:b/>
                <w:bCs/>
                <w:sz w:val="24"/>
                <w:szCs w:val="24"/>
              </w:rPr>
            </w:pPr>
            <w:r w:rsidRPr="00483794">
              <w:rPr>
                <w:rFonts w:ascii="Times New Roman" w:hAnsi="Times New Roman" w:cs="Times New Roman"/>
                <w:b/>
                <w:bCs/>
                <w:sz w:val="24"/>
                <w:szCs w:val="24"/>
              </w:rPr>
              <w:t>Всего:</w:t>
            </w:r>
          </w:p>
        </w:tc>
        <w:tc>
          <w:tcPr>
            <w:tcW w:w="625" w:type="pct"/>
          </w:tcPr>
          <w:p w:rsidR="00483794" w:rsidRPr="00483794" w:rsidRDefault="00483794" w:rsidP="00483794">
            <w:pPr>
              <w:spacing w:after="0"/>
              <w:jc w:val="center"/>
              <w:rPr>
                <w:rFonts w:ascii="Times New Roman" w:hAnsi="Times New Roman"/>
                <w:b/>
                <w:sz w:val="24"/>
                <w:szCs w:val="24"/>
              </w:rPr>
            </w:pPr>
            <w:r w:rsidRPr="00483794">
              <w:rPr>
                <w:rFonts w:ascii="Times New Roman" w:hAnsi="Times New Roman"/>
                <w:b/>
                <w:sz w:val="24"/>
                <w:szCs w:val="24"/>
              </w:rPr>
              <w:t>36</w:t>
            </w:r>
          </w:p>
        </w:tc>
        <w:tc>
          <w:tcPr>
            <w:tcW w:w="770" w:type="pct"/>
          </w:tcPr>
          <w:p w:rsidR="00483794" w:rsidRPr="00483794" w:rsidRDefault="00483794" w:rsidP="00483794">
            <w:pPr>
              <w:spacing w:after="0"/>
              <w:rPr>
                <w:rFonts w:ascii="Times New Roman" w:hAnsi="Times New Roman"/>
                <w:b/>
                <w:i/>
                <w:sz w:val="24"/>
                <w:szCs w:val="24"/>
              </w:rPr>
            </w:pPr>
          </w:p>
        </w:tc>
        <w:tc>
          <w:tcPr>
            <w:tcW w:w="385" w:type="pct"/>
          </w:tcPr>
          <w:p w:rsidR="00483794" w:rsidRPr="00483794" w:rsidRDefault="00483794" w:rsidP="00483794">
            <w:pPr>
              <w:spacing w:after="0"/>
              <w:rPr>
                <w:rFonts w:ascii="Times New Roman" w:hAnsi="Times New Roman"/>
                <w:b/>
                <w:i/>
                <w:sz w:val="24"/>
                <w:szCs w:val="24"/>
              </w:rPr>
            </w:pPr>
          </w:p>
        </w:tc>
        <w:tc>
          <w:tcPr>
            <w:tcW w:w="727" w:type="pct"/>
          </w:tcPr>
          <w:p w:rsidR="00483794" w:rsidRPr="00483794" w:rsidRDefault="00483794" w:rsidP="00483794">
            <w:pPr>
              <w:spacing w:after="0"/>
              <w:rPr>
                <w:rFonts w:ascii="Times New Roman" w:hAnsi="Times New Roman"/>
                <w:b/>
                <w:i/>
                <w:sz w:val="24"/>
                <w:szCs w:val="24"/>
              </w:rPr>
            </w:pPr>
          </w:p>
        </w:tc>
      </w:tr>
    </w:tbl>
    <w:p w:rsidR="00483794" w:rsidRPr="00483794" w:rsidRDefault="00483794" w:rsidP="00483794">
      <w:pPr>
        <w:rPr>
          <w:rFonts w:ascii="Times New Roman" w:hAnsi="Times New Roman"/>
          <w:sz w:val="24"/>
          <w:szCs w:val="24"/>
        </w:rPr>
      </w:pPr>
    </w:p>
    <w:p w:rsidR="00483794" w:rsidRPr="00955053" w:rsidRDefault="00483794" w:rsidP="00483794"/>
    <w:p w:rsidR="00483794" w:rsidRPr="00955053" w:rsidRDefault="00483794" w:rsidP="00483794">
      <w:pPr>
        <w:sectPr w:rsidR="00483794" w:rsidRPr="00955053" w:rsidSect="00483794">
          <w:pgSz w:w="16838" w:h="11906" w:orient="landscape"/>
          <w:pgMar w:top="851" w:right="1134" w:bottom="1701" w:left="1134" w:header="709" w:footer="709" w:gutter="0"/>
          <w:cols w:space="708"/>
          <w:docGrid w:linePitch="360"/>
        </w:sectPr>
      </w:pPr>
    </w:p>
    <w:p w:rsidR="00483794" w:rsidRPr="00483794" w:rsidRDefault="00483794" w:rsidP="00255704">
      <w:pPr>
        <w:ind w:left="567" w:right="-284" w:firstLine="567"/>
        <w:jc w:val="center"/>
        <w:rPr>
          <w:rFonts w:ascii="Times New Roman" w:hAnsi="Times New Roman"/>
          <w:b/>
          <w:bCs/>
          <w:sz w:val="24"/>
          <w:szCs w:val="24"/>
        </w:rPr>
      </w:pPr>
      <w:r w:rsidRPr="00483794">
        <w:rPr>
          <w:rFonts w:ascii="Times New Roman" w:hAnsi="Times New Roman"/>
          <w:b/>
          <w:bCs/>
          <w:sz w:val="24"/>
          <w:szCs w:val="24"/>
        </w:rPr>
        <w:lastRenderedPageBreak/>
        <w:t>3. УСЛОВИЯ РЕАЛИЗАЦИИ УЧЕБНОЙ ДИСЦИПЛИНЫ</w:t>
      </w:r>
    </w:p>
    <w:p w:rsidR="00483794" w:rsidRPr="00483794" w:rsidRDefault="00483794" w:rsidP="00255704">
      <w:pPr>
        <w:suppressAutoHyphens/>
        <w:spacing w:after="0"/>
        <w:ind w:right="-1" w:firstLine="567"/>
        <w:jc w:val="both"/>
        <w:rPr>
          <w:rFonts w:ascii="Times New Roman" w:hAnsi="Times New Roman"/>
          <w:bCs/>
          <w:sz w:val="24"/>
          <w:szCs w:val="24"/>
        </w:rPr>
      </w:pPr>
      <w:r w:rsidRPr="0048379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483794" w:rsidRPr="00483794" w:rsidRDefault="00483794" w:rsidP="00255704">
      <w:pPr>
        <w:suppressAutoHyphens/>
        <w:autoSpaceDE w:val="0"/>
        <w:autoSpaceDN w:val="0"/>
        <w:adjustRightInd w:val="0"/>
        <w:spacing w:after="0"/>
        <w:ind w:right="-1" w:firstLine="567"/>
        <w:jc w:val="both"/>
        <w:rPr>
          <w:rFonts w:ascii="Times New Roman" w:hAnsi="Times New Roman"/>
          <w:bCs/>
          <w:i/>
          <w:sz w:val="24"/>
          <w:szCs w:val="24"/>
        </w:rPr>
      </w:pPr>
      <w:r w:rsidRPr="00483794">
        <w:rPr>
          <w:rFonts w:ascii="Times New Roman" w:hAnsi="Times New Roman"/>
          <w:bCs/>
          <w:sz w:val="24"/>
          <w:szCs w:val="24"/>
        </w:rPr>
        <w:t>Лаборатория</w:t>
      </w:r>
      <w:r w:rsidRPr="00483794">
        <w:rPr>
          <w:rFonts w:ascii="Times New Roman" w:hAnsi="Times New Roman"/>
          <w:bCs/>
          <w:i/>
          <w:sz w:val="24"/>
          <w:szCs w:val="24"/>
        </w:rPr>
        <w:t xml:space="preserve"> «</w:t>
      </w:r>
      <w:r w:rsidRPr="00483794">
        <w:rPr>
          <w:rFonts w:ascii="Times New Roman" w:hAnsi="Times New Roman"/>
          <w:bCs/>
          <w:sz w:val="24"/>
          <w:szCs w:val="24"/>
          <w:u w:val="single"/>
        </w:rPr>
        <w:t>Электротехника</w:t>
      </w:r>
      <w:r w:rsidRPr="00483794">
        <w:rPr>
          <w:rFonts w:ascii="Times New Roman" w:hAnsi="Times New Roman"/>
          <w:bCs/>
          <w:i/>
          <w:sz w:val="24"/>
          <w:szCs w:val="24"/>
        </w:rPr>
        <w:t>»</w:t>
      </w:r>
      <w:r w:rsidRPr="00483794">
        <w:rPr>
          <w:rFonts w:ascii="Times New Roman" w:hAnsi="Times New Roman"/>
          <w:sz w:val="24"/>
          <w:szCs w:val="24"/>
          <w:lang w:eastAsia="en-US"/>
        </w:rPr>
        <w:t xml:space="preserve">, </w:t>
      </w:r>
      <w:r w:rsidRPr="00483794">
        <w:rPr>
          <w:rFonts w:ascii="Times New Roman" w:hAnsi="Times New Roman"/>
          <w:bCs/>
          <w:sz w:val="24"/>
          <w:szCs w:val="24"/>
        </w:rPr>
        <w:t xml:space="preserve">оснащенный в соответствии с п. 6.1.2.1 образовательной программы по </w:t>
      </w:r>
      <w:r w:rsidRPr="00483794">
        <w:rPr>
          <w:rFonts w:ascii="Times New Roman" w:hAnsi="Times New Roman"/>
          <w:sz w:val="24"/>
          <w:szCs w:val="24"/>
        </w:rPr>
        <w:t>специальности 15.01.05</w:t>
      </w:r>
      <w:r w:rsidRPr="00483794">
        <w:rPr>
          <w:rFonts w:ascii="Times New Roman" w:hAnsi="Times New Roman"/>
          <w:sz w:val="24"/>
          <w:szCs w:val="24"/>
          <w:shd w:val="clear" w:color="auto" w:fill="FFFFFF"/>
        </w:rPr>
        <w:t>сварщик (ручной и частично механизированной сварки (наплавки)</w:t>
      </w:r>
      <w:r w:rsidRPr="00483794">
        <w:rPr>
          <w:rFonts w:ascii="Times New Roman" w:hAnsi="Times New Roman"/>
          <w:bCs/>
          <w:i/>
          <w:sz w:val="24"/>
          <w:szCs w:val="24"/>
        </w:rPr>
        <w:t>.</w:t>
      </w:r>
    </w:p>
    <w:p w:rsidR="00483794" w:rsidRPr="00483794" w:rsidRDefault="00483794" w:rsidP="00255704">
      <w:pPr>
        <w:suppressAutoHyphens/>
        <w:spacing w:after="0"/>
        <w:ind w:right="-1" w:firstLine="567"/>
        <w:jc w:val="both"/>
        <w:rPr>
          <w:rFonts w:ascii="Times New Roman" w:hAnsi="Times New Roman"/>
          <w:b/>
          <w:bCs/>
          <w:sz w:val="24"/>
          <w:szCs w:val="24"/>
        </w:rPr>
      </w:pPr>
    </w:p>
    <w:p w:rsidR="00483794" w:rsidRPr="00483794" w:rsidRDefault="00483794" w:rsidP="00255704">
      <w:pPr>
        <w:suppressAutoHyphens/>
        <w:spacing w:after="0"/>
        <w:ind w:right="-1" w:firstLine="567"/>
        <w:jc w:val="both"/>
        <w:rPr>
          <w:rFonts w:ascii="Times New Roman" w:hAnsi="Times New Roman"/>
          <w:b/>
          <w:bCs/>
          <w:sz w:val="24"/>
          <w:szCs w:val="24"/>
        </w:rPr>
      </w:pPr>
      <w:r w:rsidRPr="00483794">
        <w:rPr>
          <w:rFonts w:ascii="Times New Roman" w:hAnsi="Times New Roman"/>
          <w:b/>
          <w:bCs/>
          <w:sz w:val="24"/>
          <w:szCs w:val="24"/>
        </w:rPr>
        <w:t>3.2. Информационное обеспечение реализации программы</w:t>
      </w:r>
    </w:p>
    <w:p w:rsidR="00483794" w:rsidRPr="00483794" w:rsidRDefault="00483794" w:rsidP="00255704">
      <w:pPr>
        <w:suppressAutoHyphens/>
        <w:spacing w:after="0"/>
        <w:ind w:right="-1" w:firstLine="567"/>
        <w:jc w:val="both"/>
        <w:rPr>
          <w:rFonts w:ascii="Times New Roman" w:hAnsi="Times New Roman"/>
          <w:bCs/>
          <w:sz w:val="24"/>
          <w:szCs w:val="24"/>
        </w:rPr>
      </w:pPr>
      <w:r w:rsidRPr="00483794">
        <w:rPr>
          <w:rFonts w:ascii="Times New Roman" w:hAnsi="Times New Roman"/>
          <w:bCs/>
          <w:sz w:val="24"/>
          <w:szCs w:val="24"/>
        </w:rPr>
        <w:t>Для реализации программы библиотечный фонд образовательной организации должен иметь п</w:t>
      </w:r>
      <w:r w:rsidRPr="0048379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8379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83794" w:rsidRPr="00483794" w:rsidRDefault="00483794" w:rsidP="00255704">
      <w:pPr>
        <w:suppressAutoHyphens/>
        <w:spacing w:after="0"/>
        <w:ind w:right="-1" w:firstLine="567"/>
        <w:jc w:val="both"/>
        <w:rPr>
          <w:rFonts w:ascii="Times New Roman" w:hAnsi="Times New Roman"/>
          <w:sz w:val="24"/>
          <w:szCs w:val="24"/>
        </w:rPr>
      </w:pPr>
    </w:p>
    <w:p w:rsidR="00483794" w:rsidRPr="00483794" w:rsidRDefault="00483794" w:rsidP="00255704">
      <w:pPr>
        <w:suppressAutoHyphens/>
        <w:spacing w:after="0"/>
        <w:ind w:right="-1" w:firstLine="567"/>
        <w:jc w:val="both"/>
        <w:rPr>
          <w:rFonts w:ascii="Times New Roman" w:hAnsi="Times New Roman"/>
          <w:b/>
          <w:sz w:val="24"/>
          <w:szCs w:val="24"/>
        </w:rPr>
      </w:pPr>
      <w:r w:rsidRPr="00483794">
        <w:rPr>
          <w:rFonts w:ascii="Times New Roman" w:hAnsi="Times New Roman"/>
          <w:b/>
          <w:sz w:val="24"/>
          <w:szCs w:val="24"/>
        </w:rPr>
        <w:t>3.2.1. Основные печатные издания</w:t>
      </w:r>
    </w:p>
    <w:p w:rsidR="00483794" w:rsidRPr="00483794" w:rsidRDefault="00483794" w:rsidP="00644B14">
      <w:pPr>
        <w:pStyle w:val="af2"/>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right="-1" w:firstLine="567"/>
        <w:contextualSpacing/>
        <w:jc w:val="both"/>
        <w:rPr>
          <w:bCs/>
        </w:rPr>
      </w:pPr>
      <w:r w:rsidRPr="00483794">
        <w:t>Ярочкина Г</w:t>
      </w:r>
      <w:r>
        <w:t>.</w:t>
      </w:r>
      <w:r w:rsidRPr="00483794">
        <w:t>В</w:t>
      </w:r>
      <w:r>
        <w:t>.</w:t>
      </w:r>
      <w:r w:rsidRPr="00483794">
        <w:t xml:space="preserve"> Электротехника[Текст]: учебник/ Г</w:t>
      </w:r>
      <w:r>
        <w:t>.</w:t>
      </w:r>
      <w:r w:rsidRPr="00483794">
        <w:t>В</w:t>
      </w:r>
      <w:r>
        <w:t>.</w:t>
      </w:r>
      <w:r w:rsidRPr="00483794">
        <w:t xml:space="preserve"> Ярочкина. – М.: Академия, 2017. – 240 с.</w:t>
      </w:r>
    </w:p>
    <w:p w:rsidR="00483794" w:rsidRPr="00483794" w:rsidRDefault="00483794" w:rsidP="00255704">
      <w:pPr>
        <w:ind w:right="-1" w:firstLine="567"/>
        <w:contextualSpacing/>
        <w:jc w:val="both"/>
        <w:rPr>
          <w:rFonts w:ascii="Times New Roman" w:hAnsi="Times New Roman"/>
          <w:b/>
          <w:sz w:val="24"/>
          <w:szCs w:val="24"/>
        </w:rPr>
      </w:pPr>
    </w:p>
    <w:p w:rsidR="00483794" w:rsidRPr="00483794" w:rsidRDefault="00483794" w:rsidP="00255704">
      <w:pPr>
        <w:spacing w:after="0"/>
        <w:ind w:right="-1" w:firstLine="567"/>
        <w:contextualSpacing/>
        <w:rPr>
          <w:rFonts w:ascii="Times New Roman" w:hAnsi="Times New Roman"/>
          <w:b/>
          <w:sz w:val="24"/>
          <w:szCs w:val="24"/>
        </w:rPr>
      </w:pPr>
      <w:r w:rsidRPr="00483794">
        <w:rPr>
          <w:rFonts w:ascii="Times New Roman" w:hAnsi="Times New Roman"/>
          <w:b/>
          <w:sz w:val="24"/>
          <w:szCs w:val="24"/>
        </w:rPr>
        <w:t xml:space="preserve">3.2.2. Основные электронные издания </w:t>
      </w:r>
    </w:p>
    <w:p w:rsidR="00483794" w:rsidRPr="00483794" w:rsidRDefault="00483794" w:rsidP="00255704">
      <w:pPr>
        <w:pStyle w:val="affffffa"/>
        <w:spacing w:line="276" w:lineRule="auto"/>
        <w:ind w:right="-1" w:firstLine="567"/>
        <w:rPr>
          <w:rFonts w:ascii="Times New Roman" w:eastAsia="TimesNewRomanPSMT" w:hAnsi="Times New Roman" w:cs="Times New Roman"/>
          <w:sz w:val="24"/>
          <w:szCs w:val="24"/>
        </w:rPr>
      </w:pPr>
      <w:r w:rsidRPr="00483794">
        <w:rPr>
          <w:rFonts w:ascii="Times New Roman" w:eastAsia="TimesNewRomanPSMT" w:hAnsi="Times New Roman" w:cs="Times New Roman"/>
          <w:sz w:val="24"/>
          <w:szCs w:val="24"/>
        </w:rPr>
        <w:t>1. (Сайт содержит информацию по теме «Электрические цепи постоянного тока»)</w:t>
      </w:r>
    </w:p>
    <w:p w:rsidR="00483794" w:rsidRPr="00483794" w:rsidRDefault="00483794" w:rsidP="00255704">
      <w:pPr>
        <w:pStyle w:val="affffffa"/>
        <w:spacing w:line="276" w:lineRule="auto"/>
        <w:ind w:right="-1" w:firstLine="567"/>
        <w:rPr>
          <w:rFonts w:ascii="Times New Roman" w:eastAsia="TimesNewRomanPSMT" w:hAnsi="Times New Roman" w:cs="Times New Roman"/>
          <w:sz w:val="24"/>
          <w:szCs w:val="24"/>
        </w:rPr>
      </w:pPr>
      <w:r w:rsidRPr="00483794">
        <w:rPr>
          <w:rFonts w:ascii="Times New Roman" w:hAnsi="Times New Roman" w:cs="Times New Roman"/>
          <w:sz w:val="24"/>
          <w:szCs w:val="24"/>
        </w:rPr>
        <w:t xml:space="preserve">- </w:t>
      </w:r>
      <w:hyperlink r:id="rId34" w:history="1">
        <w:r w:rsidRPr="00483794">
          <w:rPr>
            <w:rStyle w:val="af1"/>
            <w:rFonts w:ascii="Times New Roman" w:eastAsia="TimesNewRomanPSMT" w:hAnsi="Times New Roman"/>
            <w:sz w:val="24"/>
            <w:szCs w:val="24"/>
          </w:rPr>
          <w:t>http://elib.ispu.ru/library/electro1/index.htm</w:t>
        </w:r>
      </w:hyperlink>
    </w:p>
    <w:p w:rsidR="00483794" w:rsidRPr="00483794" w:rsidRDefault="00483794" w:rsidP="00255704">
      <w:pPr>
        <w:pStyle w:val="affffffa"/>
        <w:spacing w:line="276" w:lineRule="auto"/>
        <w:ind w:right="-1" w:firstLine="567"/>
        <w:rPr>
          <w:rFonts w:ascii="Times New Roman" w:eastAsia="TimesNewRomanPSMT" w:hAnsi="Times New Roman" w:cs="Times New Roman"/>
          <w:sz w:val="24"/>
          <w:szCs w:val="24"/>
        </w:rPr>
      </w:pPr>
      <w:r w:rsidRPr="00483794">
        <w:rPr>
          <w:rFonts w:ascii="Times New Roman" w:eastAsia="TimesNewRomanPSMT" w:hAnsi="Times New Roman" w:cs="Times New Roman"/>
          <w:sz w:val="24"/>
          <w:szCs w:val="24"/>
        </w:rPr>
        <w:t>2. (Сайт содержит электронный учебник по курсу «Общая Электротехника»)</w:t>
      </w:r>
    </w:p>
    <w:p w:rsidR="00483794" w:rsidRPr="00483794" w:rsidRDefault="00483794" w:rsidP="00255704">
      <w:pPr>
        <w:pStyle w:val="affffffa"/>
        <w:spacing w:line="276" w:lineRule="auto"/>
        <w:ind w:right="-1" w:firstLine="567"/>
        <w:rPr>
          <w:rFonts w:ascii="Times New Roman" w:eastAsia="TimesNewRomanPSMT" w:hAnsi="Times New Roman" w:cs="Times New Roman"/>
          <w:sz w:val="24"/>
          <w:szCs w:val="24"/>
        </w:rPr>
      </w:pPr>
      <w:r w:rsidRPr="00483794">
        <w:rPr>
          <w:rFonts w:ascii="Times New Roman" w:hAnsi="Times New Roman" w:cs="Times New Roman"/>
          <w:sz w:val="24"/>
          <w:szCs w:val="24"/>
        </w:rPr>
        <w:t xml:space="preserve">- </w:t>
      </w:r>
      <w:hyperlink r:id="rId35" w:history="1">
        <w:r w:rsidRPr="00483794">
          <w:rPr>
            <w:rStyle w:val="af1"/>
            <w:rFonts w:ascii="Times New Roman" w:eastAsia="TimesNewRomanPSMT" w:hAnsi="Times New Roman"/>
            <w:sz w:val="24"/>
            <w:szCs w:val="24"/>
          </w:rPr>
          <w:t>http://ftemk.mpei.ac.ru/elpro/</w:t>
        </w:r>
      </w:hyperlink>
    </w:p>
    <w:p w:rsidR="00483794" w:rsidRPr="00483794" w:rsidRDefault="00483794" w:rsidP="00255704">
      <w:pPr>
        <w:pStyle w:val="affffffa"/>
        <w:spacing w:line="276" w:lineRule="auto"/>
        <w:ind w:right="-1" w:firstLine="567"/>
        <w:rPr>
          <w:rFonts w:ascii="Times New Roman" w:eastAsia="TimesNewRomanPSMT" w:hAnsi="Times New Roman" w:cs="Times New Roman"/>
          <w:sz w:val="24"/>
          <w:szCs w:val="24"/>
        </w:rPr>
      </w:pPr>
      <w:r w:rsidRPr="00483794">
        <w:rPr>
          <w:rFonts w:ascii="Times New Roman" w:eastAsia="TimesNewRomanPSMT" w:hAnsi="Times New Roman" w:cs="Times New Roman"/>
          <w:sz w:val="24"/>
          <w:szCs w:val="24"/>
        </w:rPr>
        <w:t xml:space="preserve">3. (Сайт содержит электронный справочник по направлению </w:t>
      </w:r>
      <w:r w:rsidRPr="00483794">
        <w:rPr>
          <w:rFonts w:ascii="Times New Roman" w:hAnsi="Times New Roman" w:cs="Times New Roman"/>
          <w:i/>
          <w:iCs/>
          <w:sz w:val="24"/>
          <w:szCs w:val="24"/>
        </w:rPr>
        <w:t>"</w:t>
      </w:r>
      <w:r w:rsidRPr="00483794">
        <w:rPr>
          <w:rFonts w:ascii="Times New Roman" w:eastAsia="TimesNewRomanPSMT" w:hAnsi="Times New Roman" w:cs="Times New Roman"/>
          <w:sz w:val="24"/>
          <w:szCs w:val="24"/>
        </w:rPr>
        <w:t>Электротехника, электромеханика и электротехнологии").</w:t>
      </w:r>
    </w:p>
    <w:p w:rsidR="00483794" w:rsidRPr="00483794" w:rsidRDefault="00483794" w:rsidP="00255704">
      <w:pPr>
        <w:spacing w:after="0"/>
        <w:ind w:right="-1" w:firstLine="567"/>
        <w:contextualSpacing/>
        <w:jc w:val="both"/>
        <w:rPr>
          <w:rFonts w:ascii="Times New Roman" w:hAnsi="Times New Roman"/>
          <w:b/>
          <w:bCs/>
          <w:sz w:val="24"/>
          <w:szCs w:val="24"/>
        </w:rPr>
      </w:pPr>
    </w:p>
    <w:p w:rsidR="00483794" w:rsidRPr="00483794" w:rsidRDefault="00483794" w:rsidP="00255704">
      <w:pPr>
        <w:spacing w:after="0"/>
        <w:ind w:right="-1" w:firstLine="567"/>
        <w:contextualSpacing/>
        <w:jc w:val="both"/>
        <w:rPr>
          <w:rFonts w:ascii="Times New Roman" w:hAnsi="Times New Roman"/>
          <w:bCs/>
          <w:i/>
          <w:sz w:val="24"/>
          <w:szCs w:val="24"/>
        </w:rPr>
      </w:pPr>
      <w:r w:rsidRPr="00483794">
        <w:rPr>
          <w:rFonts w:ascii="Times New Roman" w:hAnsi="Times New Roman"/>
          <w:b/>
          <w:bCs/>
          <w:sz w:val="24"/>
          <w:szCs w:val="24"/>
        </w:rPr>
        <w:t>3.2.3. Дополнительные источники</w:t>
      </w:r>
    </w:p>
    <w:p w:rsidR="00483794" w:rsidRPr="00483794" w:rsidRDefault="00483794" w:rsidP="00644B14">
      <w:pPr>
        <w:pStyle w:val="af2"/>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right="-1" w:firstLine="567"/>
        <w:contextualSpacing/>
        <w:jc w:val="both"/>
        <w:rPr>
          <w:bCs/>
        </w:rPr>
      </w:pPr>
      <w:r w:rsidRPr="00483794">
        <w:t xml:space="preserve">Мартынова И.О. Электротехника[Электронный ресурс]: </w:t>
      </w:r>
      <w:r w:rsidRPr="00483794">
        <w:rPr>
          <w:lang w:val="en-US"/>
        </w:rPr>
        <w:t>PDF</w:t>
      </w:r>
      <w:r w:rsidRPr="00483794">
        <w:t>-копия книги для СПО/ ИО Мартынова – М.: КНОРУС,2015. - 1 электрон . опт. диск (</w:t>
      </w:r>
      <w:r w:rsidRPr="00483794">
        <w:rPr>
          <w:lang w:val="en-US"/>
        </w:rPr>
        <w:t>CD</w:t>
      </w:r>
      <w:r w:rsidRPr="00483794">
        <w:t>-</w:t>
      </w:r>
      <w:r w:rsidRPr="00483794">
        <w:rPr>
          <w:lang w:val="en-US"/>
        </w:rPr>
        <w:t>R</w:t>
      </w:r>
      <w:r w:rsidRPr="00483794">
        <w:t>). – (Электронные издания).</w:t>
      </w:r>
    </w:p>
    <w:p w:rsidR="00483794" w:rsidRPr="00483794" w:rsidRDefault="00483794" w:rsidP="00644B14">
      <w:pPr>
        <w:pStyle w:val="af2"/>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right="-1" w:firstLine="567"/>
        <w:contextualSpacing/>
        <w:jc w:val="both"/>
        <w:rPr>
          <w:bCs/>
        </w:rPr>
      </w:pPr>
      <w:r w:rsidRPr="00483794">
        <w:t>Фуфаева Л.И. Сборник практических задач по электротехнике[Текст]: учебное пособие/ Л.И. Фуфаева. – 3-е изд.,испр.-М.: Академия, 2014. –288 с.</w:t>
      </w:r>
    </w:p>
    <w:p w:rsidR="00483794" w:rsidRPr="00483794" w:rsidRDefault="00483794" w:rsidP="00644B14">
      <w:pPr>
        <w:pStyle w:val="af2"/>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right="-1" w:firstLine="567"/>
        <w:contextualSpacing/>
        <w:jc w:val="both"/>
        <w:rPr>
          <w:bCs/>
        </w:rPr>
      </w:pPr>
      <w:r w:rsidRPr="00483794">
        <w:t>Новиков П.Н. Задачник по электротехнике[Текст]: практикум/ П.Н. Новиков, О. В. Толчеев.-4-е изд., стер. – М.: Академия, 2010. – 384 с.</w:t>
      </w:r>
    </w:p>
    <w:p w:rsidR="00483794" w:rsidRPr="00483794" w:rsidRDefault="00483794" w:rsidP="00644B14">
      <w:pPr>
        <w:pStyle w:val="af2"/>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right="-1" w:firstLine="567"/>
        <w:contextualSpacing/>
        <w:jc w:val="both"/>
        <w:rPr>
          <w:bCs/>
        </w:rPr>
      </w:pPr>
      <w:r w:rsidRPr="00483794">
        <w:t>Синдеев Ю.Г. Электротехника с основами электроники[Текст]: учебное пособие/Ю.Г. Синдеев.-14-е изд., стер.-Ростов н/Д.:Феникс, 2011.-407 с.</w:t>
      </w:r>
    </w:p>
    <w:p w:rsidR="00483794" w:rsidRPr="00483794" w:rsidRDefault="00483794" w:rsidP="00644B14">
      <w:pPr>
        <w:pStyle w:val="af2"/>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right="-1" w:firstLine="567"/>
        <w:contextualSpacing/>
        <w:jc w:val="both"/>
        <w:rPr>
          <w:bCs/>
        </w:rPr>
      </w:pPr>
      <w:r w:rsidRPr="00483794">
        <w:t>Прошин В.М. Лабораторно-практические работы по электротехнике[Текст]: учебное пособие/В. М. Прошин. – М.: Академия, 2010. – 192 с.</w:t>
      </w:r>
    </w:p>
    <w:p w:rsidR="00483794" w:rsidRPr="00483794" w:rsidRDefault="00483794" w:rsidP="00255704">
      <w:pPr>
        <w:tabs>
          <w:tab w:val="num" w:pos="540"/>
        </w:tabs>
        <w:autoSpaceDE w:val="0"/>
        <w:autoSpaceDN w:val="0"/>
        <w:adjustRightInd w:val="0"/>
        <w:ind w:right="-1" w:firstLine="567"/>
        <w:rPr>
          <w:rFonts w:ascii="Times New Roman" w:hAnsi="Times New Roman"/>
          <w:bCs/>
          <w:sz w:val="24"/>
          <w:szCs w:val="24"/>
        </w:rPr>
      </w:pPr>
    </w:p>
    <w:p w:rsidR="00483794" w:rsidRPr="00483794" w:rsidRDefault="00483794" w:rsidP="00255704">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567"/>
        <w:jc w:val="both"/>
        <w:rPr>
          <w:rFonts w:ascii="Times New Roman" w:hAnsi="Times New Roman"/>
          <w:sz w:val="24"/>
          <w:szCs w:val="24"/>
        </w:rPr>
      </w:pPr>
    </w:p>
    <w:p w:rsidR="00483794" w:rsidRPr="00483794" w:rsidRDefault="00483794" w:rsidP="00483794">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4" w:firstLine="567"/>
        <w:jc w:val="both"/>
        <w:rPr>
          <w:rFonts w:ascii="Times New Roman" w:hAnsi="Times New Roman"/>
          <w:sz w:val="24"/>
          <w:szCs w:val="24"/>
        </w:rPr>
      </w:pPr>
    </w:p>
    <w:p w:rsidR="00483794" w:rsidRPr="00483794" w:rsidRDefault="00483794" w:rsidP="00483794">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4" w:firstLine="567"/>
        <w:jc w:val="both"/>
        <w:rPr>
          <w:rFonts w:ascii="Times New Roman" w:hAnsi="Times New Roman"/>
          <w:sz w:val="24"/>
          <w:szCs w:val="24"/>
        </w:rPr>
      </w:pPr>
    </w:p>
    <w:p w:rsidR="00483794" w:rsidRPr="00955053" w:rsidRDefault="00483794" w:rsidP="00483794">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p>
    <w:p w:rsidR="00483794" w:rsidRPr="00955053" w:rsidRDefault="00483794" w:rsidP="00483794">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p>
    <w:p w:rsidR="00483794" w:rsidRPr="00955053" w:rsidRDefault="00483794" w:rsidP="0025570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ind w:left="360" w:firstLine="0"/>
        <w:jc w:val="center"/>
        <w:rPr>
          <w:caps/>
        </w:rPr>
      </w:pPr>
      <w:r w:rsidRPr="00955053">
        <w:rPr>
          <w:caps/>
        </w:rPr>
        <w:t>4.Контроль и оценка результатов освоения УЧЕБНОЙ Дисциплины</w:t>
      </w:r>
    </w:p>
    <w:p w:rsidR="00483794" w:rsidRPr="00955053" w:rsidRDefault="00483794" w:rsidP="00483794"/>
    <w:tbl>
      <w:tblPr>
        <w:tblW w:w="9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0"/>
        <w:gridCol w:w="4573"/>
      </w:tblGrid>
      <w:tr w:rsidR="00483794" w:rsidRPr="00955053" w:rsidTr="00483794">
        <w:trPr>
          <w:jc w:val="center"/>
        </w:trPr>
        <w:tc>
          <w:tcPr>
            <w:tcW w:w="5080" w:type="dxa"/>
            <w:vAlign w:val="center"/>
          </w:tcPr>
          <w:p w:rsidR="00483794" w:rsidRPr="00955053" w:rsidRDefault="00483794" w:rsidP="00483794">
            <w:pPr>
              <w:spacing w:line="240" w:lineRule="auto"/>
              <w:jc w:val="center"/>
              <w:rPr>
                <w:rFonts w:ascii="Times New Roman" w:hAnsi="Times New Roman"/>
                <w:b/>
                <w:bCs/>
                <w:sz w:val="24"/>
                <w:szCs w:val="24"/>
              </w:rPr>
            </w:pPr>
            <w:r w:rsidRPr="00955053">
              <w:rPr>
                <w:rFonts w:ascii="Times New Roman" w:hAnsi="Times New Roman"/>
                <w:b/>
                <w:bCs/>
                <w:sz w:val="24"/>
                <w:szCs w:val="24"/>
              </w:rPr>
              <w:t>Результаты обучения</w:t>
            </w:r>
          </w:p>
          <w:p w:rsidR="00483794" w:rsidRPr="00955053" w:rsidRDefault="00483794" w:rsidP="00483794">
            <w:pPr>
              <w:spacing w:line="240" w:lineRule="auto"/>
              <w:jc w:val="center"/>
              <w:rPr>
                <w:rFonts w:ascii="Times New Roman" w:hAnsi="Times New Roman"/>
                <w:b/>
                <w:bCs/>
                <w:sz w:val="24"/>
                <w:szCs w:val="24"/>
              </w:rPr>
            </w:pPr>
            <w:r w:rsidRPr="00955053">
              <w:rPr>
                <w:rFonts w:ascii="Times New Roman" w:hAnsi="Times New Roman"/>
                <w:b/>
                <w:bCs/>
                <w:sz w:val="24"/>
                <w:szCs w:val="24"/>
              </w:rPr>
              <w:t>(освоенные умения, усвоенные знания)</w:t>
            </w:r>
          </w:p>
        </w:tc>
        <w:tc>
          <w:tcPr>
            <w:tcW w:w="4573" w:type="dxa"/>
            <w:vAlign w:val="center"/>
          </w:tcPr>
          <w:p w:rsidR="00483794" w:rsidRPr="00955053" w:rsidRDefault="00483794" w:rsidP="00483794">
            <w:pPr>
              <w:spacing w:line="240" w:lineRule="auto"/>
              <w:jc w:val="center"/>
              <w:rPr>
                <w:rFonts w:ascii="Times New Roman" w:hAnsi="Times New Roman"/>
                <w:b/>
                <w:bCs/>
                <w:sz w:val="24"/>
                <w:szCs w:val="24"/>
              </w:rPr>
            </w:pPr>
            <w:r w:rsidRPr="00955053">
              <w:rPr>
                <w:rFonts w:ascii="Times New Roman" w:hAnsi="Times New Roman"/>
                <w:b/>
                <w:sz w:val="24"/>
                <w:szCs w:val="24"/>
              </w:rPr>
              <w:t xml:space="preserve">Формы и методы контроля и оценки результатов обучения </w:t>
            </w:r>
          </w:p>
        </w:tc>
      </w:tr>
      <w:tr w:rsidR="00483794" w:rsidRPr="00955053" w:rsidTr="00483794">
        <w:trPr>
          <w:jc w:val="center"/>
        </w:trPr>
        <w:tc>
          <w:tcPr>
            <w:tcW w:w="5080" w:type="dxa"/>
          </w:tcPr>
          <w:p w:rsidR="00483794" w:rsidRPr="00955053" w:rsidRDefault="00483794" w:rsidP="00483794">
            <w:pPr>
              <w:spacing w:line="240" w:lineRule="auto"/>
              <w:jc w:val="center"/>
              <w:rPr>
                <w:rFonts w:ascii="Times New Roman" w:hAnsi="Times New Roman"/>
                <w:bCs/>
                <w:sz w:val="24"/>
                <w:szCs w:val="24"/>
              </w:rPr>
            </w:pPr>
            <w:r w:rsidRPr="00955053">
              <w:rPr>
                <w:rFonts w:ascii="Times New Roman" w:hAnsi="Times New Roman"/>
                <w:bCs/>
                <w:sz w:val="24"/>
                <w:szCs w:val="24"/>
              </w:rPr>
              <w:t>1</w:t>
            </w:r>
          </w:p>
        </w:tc>
        <w:tc>
          <w:tcPr>
            <w:tcW w:w="4573" w:type="dxa"/>
          </w:tcPr>
          <w:p w:rsidR="00483794" w:rsidRPr="00955053" w:rsidRDefault="00483794" w:rsidP="00483794">
            <w:pPr>
              <w:spacing w:line="240" w:lineRule="auto"/>
              <w:jc w:val="center"/>
              <w:rPr>
                <w:rFonts w:ascii="Times New Roman" w:hAnsi="Times New Roman"/>
                <w:bCs/>
                <w:sz w:val="24"/>
                <w:szCs w:val="24"/>
              </w:rPr>
            </w:pPr>
            <w:r w:rsidRPr="00955053">
              <w:rPr>
                <w:rFonts w:ascii="Times New Roman" w:hAnsi="Times New Roman"/>
                <w:bCs/>
                <w:sz w:val="24"/>
                <w:szCs w:val="24"/>
              </w:rPr>
              <w:t>2</w:t>
            </w:r>
          </w:p>
        </w:tc>
      </w:tr>
      <w:tr w:rsidR="00483794" w:rsidRPr="00955053" w:rsidTr="00483794">
        <w:trPr>
          <w:jc w:val="center"/>
        </w:trPr>
        <w:tc>
          <w:tcPr>
            <w:tcW w:w="5080" w:type="dxa"/>
          </w:tcPr>
          <w:p w:rsidR="00483794" w:rsidRPr="00955053" w:rsidRDefault="00483794" w:rsidP="00483794">
            <w:pPr>
              <w:spacing w:line="240" w:lineRule="auto"/>
              <w:ind w:left="185" w:hanging="185"/>
              <w:rPr>
                <w:rFonts w:ascii="Times New Roman" w:hAnsi="Times New Roman"/>
                <w:b/>
                <w:bCs/>
                <w:sz w:val="24"/>
                <w:szCs w:val="24"/>
              </w:rPr>
            </w:pPr>
            <w:r w:rsidRPr="00955053">
              <w:rPr>
                <w:rFonts w:ascii="Times New Roman" w:hAnsi="Times New Roman"/>
                <w:b/>
                <w:bCs/>
                <w:sz w:val="24"/>
                <w:szCs w:val="24"/>
              </w:rPr>
              <w:t xml:space="preserve">Умения: </w:t>
            </w:r>
          </w:p>
        </w:tc>
        <w:tc>
          <w:tcPr>
            <w:tcW w:w="4573" w:type="dxa"/>
          </w:tcPr>
          <w:p w:rsidR="00483794" w:rsidRPr="00955053" w:rsidRDefault="00483794" w:rsidP="00483794">
            <w:pPr>
              <w:spacing w:line="240" w:lineRule="auto"/>
              <w:rPr>
                <w:rFonts w:ascii="Times New Roman" w:hAnsi="Times New Roman"/>
                <w:b/>
                <w:bCs/>
                <w:sz w:val="24"/>
                <w:szCs w:val="24"/>
              </w:rPr>
            </w:pPr>
          </w:p>
        </w:tc>
      </w:tr>
      <w:tr w:rsidR="00483794" w:rsidRPr="00955053" w:rsidTr="00483794">
        <w:trPr>
          <w:jc w:val="center"/>
        </w:trPr>
        <w:tc>
          <w:tcPr>
            <w:tcW w:w="5080" w:type="dxa"/>
          </w:tcPr>
          <w:p w:rsidR="00483794" w:rsidRPr="00955053" w:rsidRDefault="00483794" w:rsidP="004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
              <w:jc w:val="both"/>
              <w:rPr>
                <w:rFonts w:ascii="Times New Roman" w:hAnsi="Times New Roman"/>
                <w:sz w:val="24"/>
                <w:szCs w:val="24"/>
              </w:rPr>
            </w:pPr>
            <w:r w:rsidRPr="00955053">
              <w:rPr>
                <w:rFonts w:ascii="Times New Roman" w:hAnsi="Times New Roman"/>
                <w:sz w:val="24"/>
                <w:szCs w:val="24"/>
              </w:rPr>
              <w:t>- читать структурные, монтажные и простые принципиальные электрические схемы;</w:t>
            </w:r>
          </w:p>
          <w:p w:rsidR="00483794" w:rsidRPr="00955053" w:rsidRDefault="00483794" w:rsidP="004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
              <w:jc w:val="both"/>
              <w:rPr>
                <w:rFonts w:ascii="Times New Roman" w:hAnsi="Times New Roman"/>
                <w:bCs/>
                <w:sz w:val="24"/>
                <w:szCs w:val="24"/>
              </w:rPr>
            </w:pPr>
          </w:p>
        </w:tc>
        <w:tc>
          <w:tcPr>
            <w:tcW w:w="4573" w:type="dxa"/>
          </w:tcPr>
          <w:p w:rsidR="00483794" w:rsidRPr="00955053" w:rsidRDefault="00483794" w:rsidP="00483794">
            <w:pPr>
              <w:spacing w:line="240" w:lineRule="auto"/>
              <w:jc w:val="both"/>
              <w:rPr>
                <w:rFonts w:ascii="Times New Roman" w:hAnsi="Times New Roman"/>
                <w:bCs/>
                <w:sz w:val="24"/>
                <w:szCs w:val="24"/>
              </w:rPr>
            </w:pPr>
            <w:r w:rsidRPr="00955053">
              <w:rPr>
                <w:rFonts w:ascii="Times New Roman" w:hAnsi="Times New Roman"/>
                <w:bCs/>
                <w:sz w:val="24"/>
                <w:szCs w:val="24"/>
              </w:rPr>
              <w:t>- оценка выполнения тестовых заданий</w:t>
            </w:r>
          </w:p>
          <w:p w:rsidR="00483794" w:rsidRPr="00955053" w:rsidRDefault="00483794" w:rsidP="00483794">
            <w:pPr>
              <w:spacing w:line="240" w:lineRule="auto"/>
              <w:jc w:val="both"/>
              <w:rPr>
                <w:rFonts w:ascii="Times New Roman" w:hAnsi="Times New Roman"/>
                <w:bCs/>
                <w:sz w:val="24"/>
                <w:szCs w:val="24"/>
              </w:rPr>
            </w:pPr>
            <w:r w:rsidRPr="00955053">
              <w:rPr>
                <w:rFonts w:ascii="Times New Roman" w:hAnsi="Times New Roman"/>
                <w:bCs/>
                <w:sz w:val="24"/>
                <w:szCs w:val="24"/>
              </w:rPr>
              <w:t>- оценка результатов выполнения лабораторно-практических работ;</w:t>
            </w:r>
          </w:p>
        </w:tc>
      </w:tr>
      <w:tr w:rsidR="00483794" w:rsidRPr="00955053" w:rsidTr="00483794">
        <w:trPr>
          <w:trHeight w:val="998"/>
          <w:jc w:val="center"/>
        </w:trPr>
        <w:tc>
          <w:tcPr>
            <w:tcW w:w="5080" w:type="dxa"/>
          </w:tcPr>
          <w:p w:rsidR="00483794" w:rsidRPr="00955053" w:rsidRDefault="00483794" w:rsidP="004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
              <w:jc w:val="both"/>
              <w:rPr>
                <w:rFonts w:ascii="Times New Roman" w:hAnsi="Times New Roman"/>
                <w:sz w:val="24"/>
                <w:szCs w:val="24"/>
              </w:rPr>
            </w:pPr>
            <w:r w:rsidRPr="00955053">
              <w:rPr>
                <w:rFonts w:ascii="Times New Roman" w:hAnsi="Times New Roman"/>
                <w:sz w:val="24"/>
                <w:szCs w:val="24"/>
              </w:rPr>
              <w:t>рассчитывать и измерять основные параметры простых электрических, магнитных и электронных цепей;</w:t>
            </w:r>
          </w:p>
        </w:tc>
        <w:tc>
          <w:tcPr>
            <w:tcW w:w="4573" w:type="dxa"/>
          </w:tcPr>
          <w:p w:rsidR="00483794" w:rsidRPr="00955053" w:rsidRDefault="00483794" w:rsidP="00483794">
            <w:pPr>
              <w:spacing w:line="240" w:lineRule="auto"/>
              <w:jc w:val="both"/>
              <w:rPr>
                <w:rFonts w:ascii="Times New Roman" w:hAnsi="Times New Roman"/>
                <w:bCs/>
                <w:sz w:val="24"/>
                <w:szCs w:val="24"/>
              </w:rPr>
            </w:pPr>
            <w:r w:rsidRPr="00955053">
              <w:rPr>
                <w:rFonts w:ascii="Times New Roman" w:hAnsi="Times New Roman"/>
                <w:bCs/>
                <w:sz w:val="24"/>
                <w:szCs w:val="24"/>
              </w:rPr>
              <w:t>-оценка выполнения тестовых заданий</w:t>
            </w:r>
          </w:p>
          <w:p w:rsidR="00483794" w:rsidRPr="00955053" w:rsidRDefault="00483794" w:rsidP="00483794">
            <w:pPr>
              <w:spacing w:line="240" w:lineRule="auto"/>
              <w:jc w:val="both"/>
              <w:rPr>
                <w:rFonts w:ascii="Times New Roman" w:hAnsi="Times New Roman"/>
                <w:bCs/>
                <w:sz w:val="24"/>
                <w:szCs w:val="24"/>
              </w:rPr>
            </w:pPr>
            <w:r w:rsidRPr="00955053">
              <w:rPr>
                <w:rFonts w:ascii="Times New Roman" w:hAnsi="Times New Roman"/>
                <w:bCs/>
                <w:sz w:val="24"/>
                <w:szCs w:val="24"/>
              </w:rPr>
              <w:t>- оценка результатов выполнения лабораторно-практических работ;</w:t>
            </w:r>
          </w:p>
        </w:tc>
      </w:tr>
      <w:tr w:rsidR="00483794" w:rsidRPr="00955053" w:rsidTr="00483794">
        <w:trPr>
          <w:jc w:val="center"/>
        </w:trPr>
        <w:tc>
          <w:tcPr>
            <w:tcW w:w="5080" w:type="dxa"/>
          </w:tcPr>
          <w:p w:rsidR="00483794" w:rsidRPr="00955053" w:rsidRDefault="00483794" w:rsidP="004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
              <w:jc w:val="both"/>
              <w:rPr>
                <w:rFonts w:ascii="Times New Roman" w:hAnsi="Times New Roman"/>
                <w:sz w:val="24"/>
                <w:szCs w:val="24"/>
              </w:rPr>
            </w:pPr>
            <w:r w:rsidRPr="00955053">
              <w:rPr>
                <w:rFonts w:ascii="Times New Roman" w:hAnsi="Times New Roman"/>
                <w:sz w:val="24"/>
                <w:szCs w:val="24"/>
              </w:rPr>
              <w:t>-использовать в работе электроизмерительные приборы;</w:t>
            </w:r>
          </w:p>
          <w:p w:rsidR="00483794" w:rsidRPr="00955053" w:rsidRDefault="00483794" w:rsidP="00483794">
            <w:pPr>
              <w:spacing w:line="240" w:lineRule="auto"/>
              <w:ind w:left="5"/>
              <w:rPr>
                <w:rFonts w:ascii="Times New Roman" w:hAnsi="Times New Roman"/>
                <w:bCs/>
                <w:sz w:val="24"/>
                <w:szCs w:val="24"/>
              </w:rPr>
            </w:pPr>
          </w:p>
        </w:tc>
        <w:tc>
          <w:tcPr>
            <w:tcW w:w="4573" w:type="dxa"/>
          </w:tcPr>
          <w:p w:rsidR="00483794" w:rsidRPr="00955053" w:rsidRDefault="00483794" w:rsidP="00483794">
            <w:pPr>
              <w:spacing w:line="240" w:lineRule="auto"/>
              <w:jc w:val="both"/>
              <w:rPr>
                <w:rFonts w:ascii="Times New Roman" w:hAnsi="Times New Roman"/>
                <w:bCs/>
                <w:sz w:val="24"/>
                <w:szCs w:val="24"/>
              </w:rPr>
            </w:pPr>
            <w:r w:rsidRPr="00955053">
              <w:rPr>
                <w:rFonts w:ascii="Times New Roman" w:hAnsi="Times New Roman"/>
                <w:bCs/>
                <w:sz w:val="24"/>
                <w:szCs w:val="24"/>
              </w:rPr>
              <w:t xml:space="preserve"> оце</w:t>
            </w:r>
            <w:r>
              <w:rPr>
                <w:rFonts w:ascii="Times New Roman" w:hAnsi="Times New Roman"/>
                <w:bCs/>
                <w:sz w:val="24"/>
                <w:szCs w:val="24"/>
              </w:rPr>
              <w:t>нка выполнения тестовых заданий</w:t>
            </w:r>
            <w:r w:rsidRPr="00955053">
              <w:rPr>
                <w:rFonts w:ascii="Times New Roman" w:hAnsi="Times New Roman"/>
                <w:bCs/>
                <w:sz w:val="24"/>
                <w:szCs w:val="24"/>
              </w:rPr>
              <w:t>;</w:t>
            </w:r>
          </w:p>
          <w:p w:rsidR="00483794" w:rsidRPr="00955053" w:rsidRDefault="00483794" w:rsidP="00483794">
            <w:pPr>
              <w:spacing w:line="240" w:lineRule="auto"/>
              <w:jc w:val="both"/>
              <w:rPr>
                <w:rFonts w:ascii="Times New Roman" w:hAnsi="Times New Roman"/>
                <w:bCs/>
                <w:sz w:val="24"/>
                <w:szCs w:val="24"/>
              </w:rPr>
            </w:pPr>
            <w:r w:rsidRPr="00955053">
              <w:rPr>
                <w:rFonts w:ascii="Times New Roman" w:hAnsi="Times New Roman"/>
                <w:bCs/>
                <w:sz w:val="24"/>
                <w:szCs w:val="24"/>
              </w:rPr>
              <w:t>- оценка результатов выполнения лабораторно-практических работ;</w:t>
            </w:r>
          </w:p>
        </w:tc>
      </w:tr>
      <w:tr w:rsidR="00483794" w:rsidRPr="00955053" w:rsidTr="00483794">
        <w:trPr>
          <w:jc w:val="center"/>
        </w:trPr>
        <w:tc>
          <w:tcPr>
            <w:tcW w:w="5080" w:type="dxa"/>
          </w:tcPr>
          <w:p w:rsidR="00483794" w:rsidRPr="00955053" w:rsidRDefault="00483794" w:rsidP="00483794">
            <w:pPr>
              <w:spacing w:line="240" w:lineRule="auto"/>
              <w:ind w:left="185" w:hanging="185"/>
              <w:rPr>
                <w:rFonts w:ascii="Times New Roman" w:hAnsi="Times New Roman"/>
                <w:b/>
                <w:bCs/>
                <w:sz w:val="24"/>
                <w:szCs w:val="24"/>
              </w:rPr>
            </w:pPr>
            <w:r w:rsidRPr="00955053">
              <w:rPr>
                <w:rFonts w:ascii="Times New Roman" w:hAnsi="Times New Roman"/>
                <w:b/>
                <w:bCs/>
                <w:sz w:val="24"/>
                <w:szCs w:val="24"/>
              </w:rPr>
              <w:t>Знания:</w:t>
            </w:r>
          </w:p>
        </w:tc>
        <w:tc>
          <w:tcPr>
            <w:tcW w:w="4573" w:type="dxa"/>
          </w:tcPr>
          <w:p w:rsidR="00483794" w:rsidRPr="00955053" w:rsidRDefault="00483794" w:rsidP="00483794">
            <w:pPr>
              <w:spacing w:line="240" w:lineRule="auto"/>
              <w:jc w:val="both"/>
              <w:rPr>
                <w:rFonts w:ascii="Times New Roman" w:hAnsi="Times New Roman"/>
                <w:b/>
                <w:bCs/>
                <w:i/>
                <w:sz w:val="24"/>
                <w:szCs w:val="24"/>
              </w:rPr>
            </w:pPr>
          </w:p>
        </w:tc>
      </w:tr>
      <w:tr w:rsidR="00483794" w:rsidRPr="00955053" w:rsidTr="00483794">
        <w:trPr>
          <w:jc w:val="center"/>
        </w:trPr>
        <w:tc>
          <w:tcPr>
            <w:tcW w:w="5080" w:type="dxa"/>
          </w:tcPr>
          <w:p w:rsidR="00483794" w:rsidRPr="00955053" w:rsidRDefault="00483794" w:rsidP="004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955053">
              <w:rPr>
                <w:rFonts w:ascii="Times New Roman" w:hAnsi="Times New Roman"/>
                <w:sz w:val="24"/>
                <w:szCs w:val="24"/>
              </w:rPr>
              <w:t>- единицы измерения силы тока, напряжения, мощности электрического тока, сопротивления проводников;</w:t>
            </w:r>
          </w:p>
        </w:tc>
        <w:tc>
          <w:tcPr>
            <w:tcW w:w="4573" w:type="dxa"/>
          </w:tcPr>
          <w:p w:rsidR="00483794" w:rsidRPr="00955053" w:rsidRDefault="00483794" w:rsidP="00483794">
            <w:pPr>
              <w:spacing w:line="240" w:lineRule="auto"/>
              <w:jc w:val="both"/>
              <w:rPr>
                <w:rFonts w:ascii="Times New Roman" w:hAnsi="Times New Roman"/>
                <w:bCs/>
                <w:sz w:val="24"/>
                <w:szCs w:val="24"/>
              </w:rPr>
            </w:pPr>
            <w:r w:rsidRPr="00955053">
              <w:rPr>
                <w:rFonts w:ascii="Times New Roman" w:hAnsi="Times New Roman"/>
                <w:bCs/>
                <w:sz w:val="24"/>
                <w:szCs w:val="24"/>
              </w:rPr>
              <w:t>оценка выполнения тестовых заданий</w:t>
            </w:r>
          </w:p>
          <w:p w:rsidR="00483794" w:rsidRPr="00955053" w:rsidRDefault="00483794" w:rsidP="00483794">
            <w:pPr>
              <w:spacing w:line="240" w:lineRule="auto"/>
              <w:jc w:val="both"/>
              <w:rPr>
                <w:rFonts w:ascii="Times New Roman" w:hAnsi="Times New Roman"/>
                <w:bCs/>
                <w:sz w:val="24"/>
                <w:szCs w:val="24"/>
              </w:rPr>
            </w:pPr>
            <w:r w:rsidRPr="00955053">
              <w:rPr>
                <w:rFonts w:ascii="Times New Roman" w:hAnsi="Times New Roman"/>
                <w:bCs/>
                <w:sz w:val="24"/>
                <w:szCs w:val="24"/>
              </w:rPr>
              <w:t>- оценка результатов выполнения лабораторно-практических работ;</w:t>
            </w:r>
          </w:p>
        </w:tc>
      </w:tr>
      <w:tr w:rsidR="00483794" w:rsidRPr="00955053" w:rsidTr="00483794">
        <w:trPr>
          <w:jc w:val="center"/>
        </w:trPr>
        <w:tc>
          <w:tcPr>
            <w:tcW w:w="5080" w:type="dxa"/>
          </w:tcPr>
          <w:p w:rsidR="00483794" w:rsidRPr="00955053" w:rsidRDefault="00483794" w:rsidP="004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955053">
              <w:rPr>
                <w:rFonts w:ascii="Times New Roman" w:hAnsi="Times New Roman"/>
                <w:sz w:val="24"/>
                <w:szCs w:val="24"/>
              </w:rPr>
              <w:t>методы расчета и измерения основных параметров простых электрических, магнитных и электронных цепей;</w:t>
            </w:r>
          </w:p>
        </w:tc>
        <w:tc>
          <w:tcPr>
            <w:tcW w:w="4573" w:type="dxa"/>
          </w:tcPr>
          <w:p w:rsidR="00483794" w:rsidRPr="00955053" w:rsidRDefault="00483794" w:rsidP="00483794">
            <w:pPr>
              <w:spacing w:line="240" w:lineRule="auto"/>
              <w:jc w:val="both"/>
              <w:rPr>
                <w:rFonts w:ascii="Times New Roman" w:hAnsi="Times New Roman"/>
                <w:bCs/>
                <w:sz w:val="24"/>
                <w:szCs w:val="24"/>
              </w:rPr>
            </w:pPr>
            <w:r w:rsidRPr="00955053">
              <w:rPr>
                <w:rFonts w:ascii="Times New Roman" w:hAnsi="Times New Roman"/>
                <w:bCs/>
                <w:sz w:val="24"/>
                <w:szCs w:val="24"/>
              </w:rPr>
              <w:t>оценка выполнения тестовых заданий;</w:t>
            </w:r>
          </w:p>
          <w:p w:rsidR="00483794" w:rsidRPr="00955053" w:rsidRDefault="00483794" w:rsidP="00483794">
            <w:pPr>
              <w:spacing w:line="240" w:lineRule="auto"/>
              <w:jc w:val="both"/>
              <w:rPr>
                <w:rFonts w:ascii="Times New Roman" w:hAnsi="Times New Roman"/>
                <w:bCs/>
                <w:sz w:val="24"/>
                <w:szCs w:val="24"/>
              </w:rPr>
            </w:pPr>
            <w:r w:rsidRPr="00955053">
              <w:rPr>
                <w:rFonts w:ascii="Times New Roman" w:hAnsi="Times New Roman"/>
                <w:bCs/>
                <w:sz w:val="24"/>
                <w:szCs w:val="24"/>
              </w:rPr>
              <w:t>- оценка результатов выполнения лабораторно-практических работ;</w:t>
            </w:r>
          </w:p>
        </w:tc>
      </w:tr>
      <w:tr w:rsidR="00483794" w:rsidRPr="00955053" w:rsidTr="00483794">
        <w:trPr>
          <w:jc w:val="center"/>
        </w:trPr>
        <w:tc>
          <w:tcPr>
            <w:tcW w:w="5080" w:type="dxa"/>
          </w:tcPr>
          <w:p w:rsidR="00483794" w:rsidRPr="00955053" w:rsidRDefault="00483794" w:rsidP="004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955053">
              <w:rPr>
                <w:rFonts w:ascii="Times New Roman" w:hAnsi="Times New Roman"/>
                <w:sz w:val="24"/>
                <w:szCs w:val="24"/>
              </w:rPr>
              <w:t>-свойства постоянного и переменного электрического тока;</w:t>
            </w:r>
          </w:p>
          <w:p w:rsidR="00483794" w:rsidRPr="00955053" w:rsidRDefault="00483794" w:rsidP="00483794">
            <w:pPr>
              <w:spacing w:line="240" w:lineRule="auto"/>
              <w:rPr>
                <w:rFonts w:ascii="Times New Roman" w:hAnsi="Times New Roman"/>
                <w:bCs/>
                <w:sz w:val="24"/>
                <w:szCs w:val="24"/>
              </w:rPr>
            </w:pPr>
          </w:p>
        </w:tc>
        <w:tc>
          <w:tcPr>
            <w:tcW w:w="4573" w:type="dxa"/>
          </w:tcPr>
          <w:p w:rsidR="00483794" w:rsidRPr="00955053" w:rsidRDefault="00483794" w:rsidP="00483794">
            <w:pPr>
              <w:spacing w:line="240" w:lineRule="auto"/>
              <w:jc w:val="both"/>
              <w:rPr>
                <w:rFonts w:ascii="Times New Roman" w:hAnsi="Times New Roman"/>
                <w:bCs/>
                <w:sz w:val="24"/>
                <w:szCs w:val="24"/>
              </w:rPr>
            </w:pPr>
            <w:r w:rsidRPr="00955053">
              <w:rPr>
                <w:rFonts w:ascii="Times New Roman" w:hAnsi="Times New Roman"/>
                <w:bCs/>
                <w:sz w:val="24"/>
                <w:szCs w:val="24"/>
              </w:rPr>
              <w:t>оценка выполнения тестовых заданий;</w:t>
            </w:r>
          </w:p>
          <w:p w:rsidR="00483794" w:rsidRPr="00955053" w:rsidRDefault="00483794" w:rsidP="00483794">
            <w:pPr>
              <w:spacing w:line="240" w:lineRule="auto"/>
              <w:jc w:val="both"/>
              <w:rPr>
                <w:rFonts w:ascii="Times New Roman" w:hAnsi="Times New Roman"/>
                <w:bCs/>
                <w:sz w:val="24"/>
                <w:szCs w:val="24"/>
              </w:rPr>
            </w:pPr>
            <w:r w:rsidRPr="00955053">
              <w:rPr>
                <w:rFonts w:ascii="Times New Roman" w:hAnsi="Times New Roman"/>
                <w:bCs/>
                <w:sz w:val="24"/>
                <w:szCs w:val="24"/>
              </w:rPr>
              <w:t>- оценка результатов выполнения лабораторно-практических работ;</w:t>
            </w:r>
          </w:p>
        </w:tc>
      </w:tr>
      <w:tr w:rsidR="00483794" w:rsidRPr="00955053" w:rsidTr="00483794">
        <w:trPr>
          <w:trHeight w:val="1020"/>
          <w:jc w:val="center"/>
        </w:trPr>
        <w:tc>
          <w:tcPr>
            <w:tcW w:w="5080" w:type="dxa"/>
          </w:tcPr>
          <w:p w:rsidR="00483794" w:rsidRPr="00955053" w:rsidRDefault="00483794" w:rsidP="004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sz w:val="24"/>
                <w:szCs w:val="24"/>
              </w:rPr>
            </w:pPr>
            <w:r w:rsidRPr="00955053">
              <w:rPr>
                <w:rFonts w:ascii="Times New Roman" w:hAnsi="Times New Roman"/>
                <w:sz w:val="24"/>
                <w:szCs w:val="24"/>
              </w:rPr>
              <w:t>-принципы последовательного и параллельного соединения проводников и источников тока;</w:t>
            </w:r>
          </w:p>
        </w:tc>
        <w:tc>
          <w:tcPr>
            <w:tcW w:w="4573" w:type="dxa"/>
          </w:tcPr>
          <w:p w:rsidR="00483794" w:rsidRPr="00955053" w:rsidRDefault="00483794" w:rsidP="00483794">
            <w:pPr>
              <w:spacing w:line="240" w:lineRule="auto"/>
              <w:jc w:val="both"/>
              <w:rPr>
                <w:rFonts w:ascii="Times New Roman" w:hAnsi="Times New Roman"/>
                <w:bCs/>
                <w:sz w:val="24"/>
                <w:szCs w:val="24"/>
              </w:rPr>
            </w:pPr>
            <w:r w:rsidRPr="00955053">
              <w:rPr>
                <w:rFonts w:ascii="Times New Roman" w:hAnsi="Times New Roman"/>
                <w:bCs/>
                <w:sz w:val="24"/>
                <w:szCs w:val="24"/>
              </w:rPr>
              <w:t>оценка выполнения тестовых заданий;</w:t>
            </w:r>
          </w:p>
          <w:p w:rsidR="00483794" w:rsidRPr="00955053" w:rsidRDefault="00483794" w:rsidP="00483794">
            <w:pPr>
              <w:spacing w:line="240" w:lineRule="auto"/>
              <w:jc w:val="both"/>
              <w:rPr>
                <w:rFonts w:ascii="Times New Roman" w:hAnsi="Times New Roman"/>
                <w:bCs/>
                <w:sz w:val="24"/>
                <w:szCs w:val="24"/>
              </w:rPr>
            </w:pPr>
            <w:r w:rsidRPr="00955053">
              <w:rPr>
                <w:rFonts w:ascii="Times New Roman" w:hAnsi="Times New Roman"/>
                <w:bCs/>
                <w:sz w:val="24"/>
                <w:szCs w:val="24"/>
              </w:rPr>
              <w:t>- оценка результатов выполнения лабораторно-практических работ;</w:t>
            </w:r>
          </w:p>
        </w:tc>
      </w:tr>
      <w:tr w:rsidR="00483794" w:rsidRPr="00955053" w:rsidTr="00483794">
        <w:trPr>
          <w:trHeight w:val="1500"/>
          <w:jc w:val="center"/>
        </w:trPr>
        <w:tc>
          <w:tcPr>
            <w:tcW w:w="5080" w:type="dxa"/>
          </w:tcPr>
          <w:p w:rsidR="00483794" w:rsidRPr="00955053" w:rsidRDefault="00483794" w:rsidP="004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955053">
              <w:rPr>
                <w:rFonts w:ascii="Times New Roman" w:hAnsi="Times New Roman"/>
                <w:sz w:val="24"/>
                <w:szCs w:val="24"/>
              </w:rPr>
              <w:lastRenderedPageBreak/>
              <w:t>-электроизмерительные приборы (амперметр, вольтметр ), их устройство, принцип действия и правила включения в электрическую цепь;</w:t>
            </w:r>
          </w:p>
          <w:p w:rsidR="00483794" w:rsidRPr="00955053" w:rsidRDefault="00483794" w:rsidP="00483794">
            <w:pPr>
              <w:spacing w:line="240" w:lineRule="auto"/>
              <w:rPr>
                <w:rFonts w:ascii="Times New Roman" w:hAnsi="Times New Roman"/>
                <w:sz w:val="24"/>
                <w:szCs w:val="24"/>
              </w:rPr>
            </w:pPr>
          </w:p>
        </w:tc>
        <w:tc>
          <w:tcPr>
            <w:tcW w:w="4573" w:type="dxa"/>
          </w:tcPr>
          <w:p w:rsidR="00483794" w:rsidRPr="00955053" w:rsidRDefault="00483794" w:rsidP="00483794">
            <w:pPr>
              <w:spacing w:line="240" w:lineRule="auto"/>
              <w:jc w:val="both"/>
              <w:rPr>
                <w:rFonts w:ascii="Times New Roman" w:hAnsi="Times New Roman"/>
                <w:bCs/>
                <w:sz w:val="24"/>
                <w:szCs w:val="24"/>
              </w:rPr>
            </w:pPr>
            <w:r w:rsidRPr="00955053">
              <w:rPr>
                <w:rFonts w:ascii="Times New Roman" w:hAnsi="Times New Roman"/>
                <w:bCs/>
                <w:sz w:val="24"/>
                <w:szCs w:val="24"/>
              </w:rPr>
              <w:t>оценка выполнения тестовых заданий ;</w:t>
            </w:r>
          </w:p>
          <w:p w:rsidR="00483794" w:rsidRPr="00955053" w:rsidRDefault="00483794" w:rsidP="00483794">
            <w:pPr>
              <w:spacing w:line="240" w:lineRule="auto"/>
              <w:jc w:val="both"/>
              <w:rPr>
                <w:rFonts w:ascii="Times New Roman" w:hAnsi="Times New Roman"/>
                <w:bCs/>
                <w:sz w:val="24"/>
                <w:szCs w:val="24"/>
              </w:rPr>
            </w:pPr>
            <w:r w:rsidRPr="00955053">
              <w:rPr>
                <w:rFonts w:ascii="Times New Roman" w:hAnsi="Times New Roman"/>
                <w:bCs/>
                <w:sz w:val="24"/>
                <w:szCs w:val="24"/>
              </w:rPr>
              <w:t>- оценка результатов выполнения лабораторно-практических работ;</w:t>
            </w:r>
          </w:p>
        </w:tc>
      </w:tr>
      <w:tr w:rsidR="00483794" w:rsidRPr="00955053" w:rsidTr="00483794">
        <w:trPr>
          <w:trHeight w:val="500"/>
          <w:jc w:val="center"/>
        </w:trPr>
        <w:tc>
          <w:tcPr>
            <w:tcW w:w="5080" w:type="dxa"/>
          </w:tcPr>
          <w:p w:rsidR="00483794" w:rsidRPr="00955053" w:rsidRDefault="00483794" w:rsidP="004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955053">
              <w:rPr>
                <w:rFonts w:ascii="Times New Roman" w:hAnsi="Times New Roman"/>
                <w:sz w:val="24"/>
                <w:szCs w:val="24"/>
              </w:rPr>
              <w:t>- -свойства магнитного поля;</w:t>
            </w:r>
          </w:p>
          <w:p w:rsidR="00483794" w:rsidRPr="00955053" w:rsidRDefault="00483794" w:rsidP="00483794">
            <w:pPr>
              <w:spacing w:line="240" w:lineRule="auto"/>
              <w:rPr>
                <w:rFonts w:ascii="Times New Roman" w:hAnsi="Times New Roman"/>
                <w:bCs/>
                <w:sz w:val="24"/>
                <w:szCs w:val="24"/>
              </w:rPr>
            </w:pPr>
          </w:p>
        </w:tc>
        <w:tc>
          <w:tcPr>
            <w:tcW w:w="4573" w:type="dxa"/>
          </w:tcPr>
          <w:p w:rsidR="00483794" w:rsidRPr="00955053" w:rsidRDefault="00483794" w:rsidP="00483794">
            <w:pPr>
              <w:spacing w:line="240" w:lineRule="auto"/>
              <w:jc w:val="both"/>
              <w:rPr>
                <w:rFonts w:ascii="Times New Roman" w:hAnsi="Times New Roman"/>
                <w:bCs/>
                <w:sz w:val="24"/>
                <w:szCs w:val="24"/>
              </w:rPr>
            </w:pPr>
            <w:r w:rsidRPr="00955053">
              <w:rPr>
                <w:rFonts w:ascii="Times New Roman" w:hAnsi="Times New Roman"/>
                <w:bCs/>
                <w:sz w:val="24"/>
                <w:szCs w:val="24"/>
              </w:rPr>
              <w:t>оценка выполнения тестовых заданий ;</w:t>
            </w:r>
          </w:p>
          <w:p w:rsidR="00483794" w:rsidRPr="00955053" w:rsidRDefault="00483794" w:rsidP="00483794">
            <w:pPr>
              <w:spacing w:line="240" w:lineRule="auto"/>
              <w:jc w:val="both"/>
              <w:rPr>
                <w:rFonts w:ascii="Times New Roman" w:hAnsi="Times New Roman"/>
                <w:bCs/>
                <w:sz w:val="24"/>
                <w:szCs w:val="24"/>
              </w:rPr>
            </w:pPr>
            <w:r w:rsidRPr="00955053">
              <w:rPr>
                <w:rFonts w:ascii="Times New Roman" w:hAnsi="Times New Roman"/>
                <w:bCs/>
                <w:sz w:val="24"/>
                <w:szCs w:val="24"/>
              </w:rPr>
              <w:t>- оценка результатов выполнения лабораторно-практических работ;</w:t>
            </w:r>
          </w:p>
        </w:tc>
      </w:tr>
      <w:tr w:rsidR="00483794" w:rsidRPr="00955053" w:rsidTr="00483794">
        <w:trPr>
          <w:trHeight w:val="1720"/>
          <w:jc w:val="center"/>
        </w:trPr>
        <w:tc>
          <w:tcPr>
            <w:tcW w:w="5080" w:type="dxa"/>
          </w:tcPr>
          <w:p w:rsidR="00483794" w:rsidRPr="00955053" w:rsidRDefault="00483794" w:rsidP="004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955053">
              <w:rPr>
                <w:rFonts w:ascii="Times New Roman" w:hAnsi="Times New Roman"/>
                <w:sz w:val="24"/>
                <w:szCs w:val="24"/>
              </w:rPr>
              <w:t>-двигатели постоянного и переменного тока, их устройство и принцип действия;</w:t>
            </w:r>
          </w:p>
          <w:p w:rsidR="00483794" w:rsidRPr="00955053" w:rsidRDefault="00483794" w:rsidP="00483794">
            <w:pPr>
              <w:spacing w:line="240" w:lineRule="auto"/>
              <w:rPr>
                <w:rFonts w:ascii="Times New Roman" w:hAnsi="Times New Roman"/>
                <w:sz w:val="24"/>
                <w:szCs w:val="24"/>
              </w:rPr>
            </w:pPr>
            <w:r w:rsidRPr="00955053">
              <w:rPr>
                <w:rFonts w:ascii="Times New Roman" w:hAnsi="Times New Roman"/>
                <w:sz w:val="24"/>
                <w:szCs w:val="24"/>
              </w:rPr>
              <w:t>-правила пуска, остановки электродвигателей установленных на эксплуатируемом оборудования</w:t>
            </w:r>
          </w:p>
        </w:tc>
        <w:tc>
          <w:tcPr>
            <w:tcW w:w="4573" w:type="dxa"/>
          </w:tcPr>
          <w:p w:rsidR="00483794" w:rsidRPr="00955053" w:rsidRDefault="00483794" w:rsidP="00483794">
            <w:pPr>
              <w:spacing w:line="240" w:lineRule="auto"/>
              <w:jc w:val="both"/>
              <w:rPr>
                <w:rFonts w:ascii="Times New Roman" w:hAnsi="Times New Roman"/>
                <w:bCs/>
                <w:sz w:val="24"/>
                <w:szCs w:val="24"/>
              </w:rPr>
            </w:pPr>
            <w:r w:rsidRPr="00955053">
              <w:rPr>
                <w:rFonts w:ascii="Times New Roman" w:hAnsi="Times New Roman"/>
                <w:bCs/>
                <w:sz w:val="24"/>
                <w:szCs w:val="24"/>
              </w:rPr>
              <w:t>- оценка выполнения тестовых заданий;</w:t>
            </w:r>
          </w:p>
          <w:p w:rsidR="00483794" w:rsidRPr="00955053" w:rsidRDefault="00483794" w:rsidP="00483794">
            <w:pPr>
              <w:spacing w:line="240" w:lineRule="auto"/>
              <w:jc w:val="both"/>
              <w:rPr>
                <w:rFonts w:ascii="Times New Roman" w:hAnsi="Times New Roman"/>
                <w:bCs/>
                <w:sz w:val="24"/>
                <w:szCs w:val="24"/>
              </w:rPr>
            </w:pPr>
            <w:r w:rsidRPr="00955053">
              <w:rPr>
                <w:rFonts w:ascii="Times New Roman" w:hAnsi="Times New Roman"/>
                <w:bCs/>
                <w:sz w:val="24"/>
                <w:szCs w:val="24"/>
              </w:rPr>
              <w:t>- оценка результатов выполнения лабораторно-практических работ;</w:t>
            </w:r>
          </w:p>
        </w:tc>
      </w:tr>
      <w:tr w:rsidR="00483794" w:rsidRPr="00955053" w:rsidTr="00483794">
        <w:trPr>
          <w:trHeight w:val="520"/>
          <w:jc w:val="center"/>
        </w:trPr>
        <w:tc>
          <w:tcPr>
            <w:tcW w:w="5080" w:type="dxa"/>
          </w:tcPr>
          <w:p w:rsidR="00483794" w:rsidRPr="00955053" w:rsidRDefault="00483794" w:rsidP="004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955053">
              <w:rPr>
                <w:rFonts w:ascii="Times New Roman" w:hAnsi="Times New Roman"/>
                <w:sz w:val="24"/>
                <w:szCs w:val="24"/>
              </w:rPr>
              <w:t>аппаратуру защиты электродвигателей;</w:t>
            </w:r>
          </w:p>
          <w:p w:rsidR="00483794" w:rsidRPr="00955053" w:rsidRDefault="00483794" w:rsidP="004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955053">
              <w:rPr>
                <w:rFonts w:ascii="Times New Roman" w:hAnsi="Times New Roman"/>
                <w:sz w:val="24"/>
                <w:szCs w:val="24"/>
              </w:rPr>
              <w:t>-методы защиты от короткого замыкания;</w:t>
            </w:r>
          </w:p>
          <w:p w:rsidR="00483794" w:rsidRPr="00955053" w:rsidRDefault="00483794" w:rsidP="00483794">
            <w:pPr>
              <w:spacing w:line="240" w:lineRule="auto"/>
              <w:rPr>
                <w:rFonts w:ascii="Times New Roman" w:hAnsi="Times New Roman"/>
                <w:sz w:val="24"/>
                <w:szCs w:val="24"/>
              </w:rPr>
            </w:pPr>
            <w:r w:rsidRPr="00955053">
              <w:rPr>
                <w:rFonts w:ascii="Times New Roman" w:hAnsi="Times New Roman"/>
                <w:sz w:val="24"/>
                <w:szCs w:val="24"/>
              </w:rPr>
              <w:t>-заземление, зануление</w:t>
            </w:r>
            <w:r w:rsidRPr="00955053">
              <w:rPr>
                <w:rFonts w:ascii="Times New Roman" w:hAnsi="Times New Roman"/>
                <w:sz w:val="24"/>
                <w:szCs w:val="24"/>
                <w:lang w:val="en-US"/>
              </w:rPr>
              <w:t>;</w:t>
            </w:r>
          </w:p>
        </w:tc>
        <w:tc>
          <w:tcPr>
            <w:tcW w:w="4573" w:type="dxa"/>
          </w:tcPr>
          <w:p w:rsidR="00483794" w:rsidRPr="00955053" w:rsidRDefault="00483794" w:rsidP="00483794">
            <w:pPr>
              <w:spacing w:line="240" w:lineRule="auto"/>
              <w:jc w:val="both"/>
              <w:rPr>
                <w:rFonts w:ascii="Times New Roman" w:hAnsi="Times New Roman"/>
                <w:bCs/>
                <w:sz w:val="24"/>
                <w:szCs w:val="24"/>
              </w:rPr>
            </w:pPr>
            <w:r w:rsidRPr="00955053">
              <w:rPr>
                <w:rFonts w:ascii="Times New Roman" w:hAnsi="Times New Roman"/>
                <w:bCs/>
                <w:sz w:val="24"/>
                <w:szCs w:val="24"/>
              </w:rPr>
              <w:t>- оценка выполнения тестовых заданий;</w:t>
            </w:r>
          </w:p>
          <w:p w:rsidR="00483794" w:rsidRPr="00955053" w:rsidRDefault="00483794" w:rsidP="00483794">
            <w:pPr>
              <w:spacing w:line="240" w:lineRule="auto"/>
              <w:jc w:val="both"/>
              <w:rPr>
                <w:rFonts w:ascii="Times New Roman" w:hAnsi="Times New Roman"/>
                <w:bCs/>
                <w:sz w:val="24"/>
                <w:szCs w:val="24"/>
              </w:rPr>
            </w:pPr>
            <w:r w:rsidRPr="00955053">
              <w:rPr>
                <w:rFonts w:ascii="Times New Roman" w:hAnsi="Times New Roman"/>
                <w:bCs/>
                <w:sz w:val="24"/>
                <w:szCs w:val="24"/>
              </w:rPr>
              <w:t>- оценка результатов выполнения лабораторно-практических работ;</w:t>
            </w:r>
          </w:p>
        </w:tc>
      </w:tr>
    </w:tbl>
    <w:p w:rsidR="00483794" w:rsidRPr="00955053" w:rsidRDefault="00483794" w:rsidP="00483794">
      <w:pPr>
        <w:spacing w:line="240" w:lineRule="auto"/>
        <w:rPr>
          <w:rFonts w:ascii="Times New Roman" w:hAnsi="Times New Roman"/>
          <w:sz w:val="24"/>
          <w:szCs w:val="24"/>
        </w:rPr>
      </w:pPr>
    </w:p>
    <w:p w:rsidR="00483794" w:rsidRPr="00955053" w:rsidRDefault="00483794" w:rsidP="00483794">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483794" w:rsidRPr="00483794" w:rsidRDefault="00483794" w:rsidP="00BB1040">
      <w:pPr>
        <w:spacing w:after="0"/>
        <w:jc w:val="center"/>
        <w:rPr>
          <w:rFonts w:ascii="Times New Roman" w:hAnsi="Times New Roman"/>
          <w:b/>
          <w:bCs/>
          <w:sz w:val="24"/>
          <w:szCs w:val="24"/>
        </w:rPr>
      </w:pPr>
    </w:p>
    <w:p w:rsidR="00483794" w:rsidRDefault="00483794" w:rsidP="00BB1040">
      <w:pPr>
        <w:spacing w:after="0"/>
        <w:jc w:val="center"/>
        <w:rPr>
          <w:rFonts w:ascii="Times New Roman" w:hAnsi="Times New Roman"/>
          <w:b/>
          <w:bCs/>
          <w:sz w:val="24"/>
          <w:szCs w:val="24"/>
        </w:rPr>
      </w:pPr>
    </w:p>
    <w:p w:rsidR="00483794" w:rsidRDefault="00483794" w:rsidP="00BB1040">
      <w:pPr>
        <w:spacing w:after="0"/>
        <w:jc w:val="center"/>
        <w:rPr>
          <w:rFonts w:ascii="Times New Roman" w:hAnsi="Times New Roman"/>
          <w:b/>
          <w:bCs/>
          <w:sz w:val="24"/>
          <w:szCs w:val="24"/>
        </w:rPr>
      </w:pPr>
    </w:p>
    <w:p w:rsidR="00483794" w:rsidRDefault="00483794" w:rsidP="00BB1040">
      <w:pPr>
        <w:spacing w:after="0"/>
        <w:jc w:val="center"/>
        <w:rPr>
          <w:rFonts w:ascii="Times New Roman" w:hAnsi="Times New Roman"/>
          <w:b/>
          <w:bCs/>
          <w:sz w:val="24"/>
          <w:szCs w:val="24"/>
        </w:rPr>
      </w:pPr>
    </w:p>
    <w:p w:rsidR="00D13272" w:rsidRDefault="00D13272" w:rsidP="00BB1040">
      <w:pPr>
        <w:spacing w:after="0"/>
        <w:jc w:val="center"/>
        <w:rPr>
          <w:rFonts w:ascii="Times New Roman" w:hAnsi="Times New Roman"/>
          <w:b/>
          <w:bCs/>
          <w:sz w:val="24"/>
          <w:szCs w:val="24"/>
        </w:rPr>
      </w:pPr>
    </w:p>
    <w:p w:rsidR="00D13272" w:rsidRDefault="00D13272" w:rsidP="00BB1040">
      <w:pPr>
        <w:spacing w:after="0"/>
        <w:jc w:val="center"/>
        <w:rPr>
          <w:rFonts w:ascii="Times New Roman" w:hAnsi="Times New Roman"/>
          <w:b/>
          <w:bCs/>
          <w:sz w:val="24"/>
          <w:szCs w:val="24"/>
        </w:rPr>
      </w:pPr>
    </w:p>
    <w:p w:rsidR="00D13272" w:rsidRDefault="00D13272" w:rsidP="00BB1040">
      <w:pPr>
        <w:spacing w:after="0"/>
        <w:jc w:val="center"/>
        <w:rPr>
          <w:rFonts w:ascii="Times New Roman" w:hAnsi="Times New Roman"/>
          <w:b/>
          <w:bCs/>
          <w:sz w:val="24"/>
          <w:szCs w:val="24"/>
        </w:rPr>
      </w:pPr>
    </w:p>
    <w:p w:rsidR="00D13272" w:rsidRDefault="00D13272" w:rsidP="00BB1040">
      <w:pPr>
        <w:spacing w:after="0"/>
        <w:jc w:val="center"/>
        <w:rPr>
          <w:rFonts w:ascii="Times New Roman" w:hAnsi="Times New Roman"/>
          <w:b/>
          <w:bCs/>
          <w:sz w:val="24"/>
          <w:szCs w:val="24"/>
        </w:rPr>
      </w:pPr>
    </w:p>
    <w:p w:rsidR="00D13272" w:rsidRDefault="00D13272" w:rsidP="00BB1040">
      <w:pPr>
        <w:spacing w:after="0"/>
        <w:jc w:val="center"/>
        <w:rPr>
          <w:rFonts w:ascii="Times New Roman" w:hAnsi="Times New Roman"/>
          <w:b/>
          <w:bCs/>
          <w:sz w:val="24"/>
          <w:szCs w:val="24"/>
        </w:rPr>
      </w:pPr>
    </w:p>
    <w:p w:rsidR="00D13272" w:rsidRDefault="00D13272" w:rsidP="00BB1040">
      <w:pPr>
        <w:spacing w:after="0"/>
        <w:jc w:val="center"/>
        <w:rPr>
          <w:rFonts w:ascii="Times New Roman" w:hAnsi="Times New Roman"/>
          <w:b/>
          <w:bCs/>
          <w:sz w:val="24"/>
          <w:szCs w:val="24"/>
        </w:rPr>
      </w:pPr>
    </w:p>
    <w:p w:rsidR="00D13272" w:rsidRDefault="00D13272" w:rsidP="00BB1040">
      <w:pPr>
        <w:spacing w:after="0"/>
        <w:jc w:val="center"/>
        <w:rPr>
          <w:rFonts w:ascii="Times New Roman" w:hAnsi="Times New Roman"/>
          <w:b/>
          <w:bCs/>
          <w:sz w:val="24"/>
          <w:szCs w:val="24"/>
        </w:rPr>
      </w:pPr>
    </w:p>
    <w:p w:rsidR="00D13272" w:rsidRDefault="00D13272" w:rsidP="00BB1040">
      <w:pPr>
        <w:spacing w:after="0"/>
        <w:jc w:val="center"/>
        <w:rPr>
          <w:rFonts w:ascii="Times New Roman" w:hAnsi="Times New Roman"/>
          <w:b/>
          <w:bCs/>
          <w:sz w:val="24"/>
          <w:szCs w:val="24"/>
        </w:rPr>
      </w:pPr>
    </w:p>
    <w:p w:rsidR="00D13272" w:rsidRDefault="00D13272" w:rsidP="00BB1040">
      <w:pPr>
        <w:spacing w:after="0"/>
        <w:jc w:val="center"/>
        <w:rPr>
          <w:rFonts w:ascii="Times New Roman" w:hAnsi="Times New Roman"/>
          <w:b/>
          <w:bCs/>
          <w:sz w:val="24"/>
          <w:szCs w:val="24"/>
        </w:rPr>
      </w:pPr>
    </w:p>
    <w:p w:rsidR="00D13272" w:rsidRDefault="00D13272" w:rsidP="00BB1040">
      <w:pPr>
        <w:spacing w:after="0"/>
        <w:jc w:val="center"/>
        <w:rPr>
          <w:rFonts w:ascii="Times New Roman" w:hAnsi="Times New Roman"/>
          <w:b/>
          <w:bCs/>
          <w:sz w:val="24"/>
          <w:szCs w:val="24"/>
        </w:rPr>
      </w:pPr>
    </w:p>
    <w:p w:rsidR="00D13272" w:rsidRDefault="00D13272" w:rsidP="00BB1040">
      <w:pPr>
        <w:spacing w:after="0"/>
        <w:jc w:val="center"/>
        <w:rPr>
          <w:rFonts w:ascii="Times New Roman" w:hAnsi="Times New Roman"/>
          <w:b/>
          <w:bCs/>
          <w:sz w:val="24"/>
          <w:szCs w:val="24"/>
        </w:rPr>
      </w:pPr>
    </w:p>
    <w:p w:rsidR="00D13272" w:rsidRDefault="00D13272" w:rsidP="00BB1040">
      <w:pPr>
        <w:spacing w:after="0"/>
        <w:jc w:val="center"/>
        <w:rPr>
          <w:rFonts w:ascii="Times New Roman" w:hAnsi="Times New Roman"/>
          <w:b/>
          <w:bCs/>
          <w:sz w:val="24"/>
          <w:szCs w:val="24"/>
        </w:rPr>
      </w:pPr>
    </w:p>
    <w:p w:rsidR="00D13272" w:rsidRDefault="00D13272" w:rsidP="00BB1040">
      <w:pPr>
        <w:spacing w:after="0"/>
        <w:jc w:val="center"/>
        <w:rPr>
          <w:rFonts w:ascii="Times New Roman" w:hAnsi="Times New Roman"/>
          <w:b/>
          <w:bCs/>
          <w:sz w:val="24"/>
          <w:szCs w:val="24"/>
        </w:rPr>
      </w:pPr>
    </w:p>
    <w:p w:rsidR="00D13272" w:rsidRDefault="00D13272" w:rsidP="00BB1040">
      <w:pPr>
        <w:spacing w:after="0"/>
        <w:jc w:val="center"/>
        <w:rPr>
          <w:rFonts w:ascii="Times New Roman" w:hAnsi="Times New Roman"/>
          <w:b/>
          <w:bCs/>
          <w:sz w:val="24"/>
          <w:szCs w:val="24"/>
        </w:rPr>
      </w:pPr>
    </w:p>
    <w:p w:rsidR="00D13272" w:rsidRDefault="00D13272" w:rsidP="00BB1040">
      <w:pPr>
        <w:spacing w:after="0"/>
        <w:jc w:val="center"/>
        <w:rPr>
          <w:rFonts w:ascii="Times New Roman" w:hAnsi="Times New Roman"/>
          <w:b/>
          <w:bCs/>
          <w:sz w:val="24"/>
          <w:szCs w:val="24"/>
        </w:rPr>
      </w:pPr>
    </w:p>
    <w:p w:rsidR="00D13272" w:rsidRDefault="00D13272" w:rsidP="00BB1040">
      <w:pPr>
        <w:spacing w:after="0"/>
        <w:jc w:val="center"/>
        <w:rPr>
          <w:rFonts w:ascii="Times New Roman" w:hAnsi="Times New Roman"/>
          <w:b/>
          <w:bCs/>
          <w:sz w:val="24"/>
          <w:szCs w:val="24"/>
        </w:rPr>
      </w:pPr>
    </w:p>
    <w:p w:rsidR="00D13272" w:rsidRDefault="00D13272" w:rsidP="00BB1040">
      <w:pPr>
        <w:spacing w:after="0"/>
        <w:jc w:val="center"/>
        <w:rPr>
          <w:rFonts w:ascii="Times New Roman" w:hAnsi="Times New Roman"/>
          <w:b/>
          <w:bCs/>
          <w:sz w:val="24"/>
          <w:szCs w:val="24"/>
        </w:rPr>
      </w:pPr>
    </w:p>
    <w:p w:rsidR="00D13272" w:rsidRPr="00315F34" w:rsidRDefault="00D13272" w:rsidP="00D13272"/>
    <w:p w:rsidR="00CE3E9A" w:rsidRDefault="00CE3E9A" w:rsidP="00255704">
      <w:pPr>
        <w:spacing w:after="0"/>
        <w:jc w:val="right"/>
        <w:rPr>
          <w:rFonts w:ascii="Times New Roman" w:hAnsi="Times New Roman"/>
          <w:b/>
          <w:bCs/>
          <w:sz w:val="24"/>
          <w:szCs w:val="24"/>
        </w:rPr>
      </w:pPr>
    </w:p>
    <w:p w:rsidR="00CE3E9A" w:rsidRDefault="00CE3E9A" w:rsidP="00255704">
      <w:pPr>
        <w:spacing w:after="0"/>
        <w:jc w:val="right"/>
        <w:rPr>
          <w:rFonts w:ascii="Times New Roman" w:hAnsi="Times New Roman"/>
          <w:b/>
          <w:bCs/>
          <w:sz w:val="24"/>
          <w:szCs w:val="24"/>
        </w:rPr>
      </w:pPr>
    </w:p>
    <w:p w:rsidR="00CE3E9A" w:rsidRDefault="00CE3E9A" w:rsidP="00255704">
      <w:pPr>
        <w:spacing w:after="0"/>
        <w:jc w:val="right"/>
        <w:rPr>
          <w:rFonts w:ascii="Times New Roman" w:hAnsi="Times New Roman"/>
          <w:b/>
          <w:bCs/>
          <w:sz w:val="24"/>
          <w:szCs w:val="24"/>
        </w:rPr>
      </w:pPr>
    </w:p>
    <w:p w:rsidR="00255704" w:rsidRPr="00E64AEB" w:rsidRDefault="00CE3E9A" w:rsidP="00255704">
      <w:pPr>
        <w:spacing w:after="0"/>
        <w:jc w:val="right"/>
        <w:rPr>
          <w:rFonts w:ascii="Times New Roman" w:hAnsi="Times New Roman"/>
          <w:b/>
          <w:bCs/>
          <w:sz w:val="24"/>
          <w:szCs w:val="24"/>
        </w:rPr>
      </w:pPr>
      <w:r>
        <w:rPr>
          <w:rFonts w:ascii="Times New Roman" w:hAnsi="Times New Roman"/>
          <w:b/>
          <w:bCs/>
          <w:sz w:val="24"/>
          <w:szCs w:val="24"/>
        </w:rPr>
        <w:t>Приложение 3.8</w:t>
      </w:r>
    </w:p>
    <w:p w:rsidR="00255704" w:rsidRPr="003A2177" w:rsidRDefault="00255704" w:rsidP="00255704">
      <w:pPr>
        <w:spacing w:after="0"/>
        <w:jc w:val="right"/>
        <w:rPr>
          <w:rFonts w:ascii="Times New Roman" w:hAnsi="Times New Roman"/>
          <w:bCs/>
          <w:sz w:val="24"/>
          <w:szCs w:val="24"/>
        </w:rPr>
      </w:pPr>
      <w:r w:rsidRPr="003A2177">
        <w:rPr>
          <w:rFonts w:ascii="Times New Roman" w:hAnsi="Times New Roman"/>
          <w:bCs/>
          <w:sz w:val="24"/>
          <w:szCs w:val="24"/>
        </w:rPr>
        <w:t>к ПООП-П по профессии</w:t>
      </w:r>
    </w:p>
    <w:p w:rsidR="00255704" w:rsidRPr="003A2177" w:rsidRDefault="00255704" w:rsidP="003A2177">
      <w:pPr>
        <w:spacing w:after="0"/>
        <w:jc w:val="right"/>
        <w:rPr>
          <w:rFonts w:ascii="Times New Roman" w:hAnsi="Times New Roman"/>
          <w:sz w:val="24"/>
          <w:szCs w:val="24"/>
        </w:rPr>
      </w:pPr>
      <w:r w:rsidRPr="003A2177">
        <w:rPr>
          <w:rFonts w:ascii="Times New Roman" w:hAnsi="Times New Roman"/>
          <w:sz w:val="24"/>
          <w:szCs w:val="24"/>
        </w:rPr>
        <w:t>15.01.05 Сварщик (ручной и частично механизированной сварки (наплавки)</w:t>
      </w:r>
    </w:p>
    <w:p w:rsidR="00D13272" w:rsidRPr="003A2177" w:rsidRDefault="00D13272" w:rsidP="00D13272">
      <w:pPr>
        <w:jc w:val="right"/>
        <w:rPr>
          <w:rFonts w:ascii="Times New Roman" w:hAnsi="Times New Roman"/>
          <w:i/>
          <w:sz w:val="18"/>
          <w:szCs w:val="18"/>
        </w:rPr>
      </w:pPr>
    </w:p>
    <w:p w:rsidR="00D13272" w:rsidRPr="00315F34" w:rsidRDefault="00D13272" w:rsidP="00D13272">
      <w:pPr>
        <w:jc w:val="center"/>
        <w:rPr>
          <w:rFonts w:ascii="Times New Roman" w:hAnsi="Times New Roman"/>
          <w:b/>
          <w:i/>
        </w:rPr>
      </w:pPr>
    </w:p>
    <w:p w:rsidR="00D13272" w:rsidRPr="00315F34" w:rsidRDefault="00D13272" w:rsidP="00D13272">
      <w:pPr>
        <w:jc w:val="center"/>
        <w:rPr>
          <w:rFonts w:ascii="Times New Roman" w:hAnsi="Times New Roman"/>
          <w:b/>
          <w:i/>
        </w:rPr>
      </w:pPr>
    </w:p>
    <w:p w:rsidR="00D13272" w:rsidRDefault="00D13272" w:rsidP="00D13272">
      <w:pPr>
        <w:jc w:val="center"/>
        <w:rPr>
          <w:rFonts w:ascii="Times New Roman" w:hAnsi="Times New Roman"/>
          <w:b/>
          <w:i/>
        </w:rPr>
      </w:pPr>
    </w:p>
    <w:p w:rsidR="00D13272" w:rsidRDefault="00D13272" w:rsidP="00D13272">
      <w:pPr>
        <w:jc w:val="center"/>
        <w:rPr>
          <w:rFonts w:ascii="Times New Roman" w:hAnsi="Times New Roman"/>
          <w:b/>
          <w:i/>
        </w:rPr>
      </w:pPr>
    </w:p>
    <w:p w:rsidR="00D13272" w:rsidRPr="00315F34" w:rsidRDefault="00D13272" w:rsidP="00D13272">
      <w:pPr>
        <w:jc w:val="center"/>
        <w:rPr>
          <w:rFonts w:ascii="Times New Roman" w:hAnsi="Times New Roman"/>
          <w:b/>
          <w:i/>
        </w:rPr>
      </w:pPr>
    </w:p>
    <w:p w:rsidR="00D13272" w:rsidRDefault="00D13272" w:rsidP="00D13272">
      <w:pPr>
        <w:jc w:val="center"/>
        <w:rPr>
          <w:rFonts w:ascii="Times New Roman" w:hAnsi="Times New Roman"/>
          <w:b/>
          <w:i/>
        </w:rPr>
      </w:pPr>
    </w:p>
    <w:p w:rsidR="00CE3E9A" w:rsidRPr="00315F34" w:rsidRDefault="00CE3E9A" w:rsidP="00D13272">
      <w:pPr>
        <w:jc w:val="center"/>
        <w:rPr>
          <w:rFonts w:ascii="Times New Roman" w:hAnsi="Times New Roman"/>
          <w:b/>
          <w:i/>
        </w:rPr>
      </w:pPr>
    </w:p>
    <w:p w:rsidR="00D13272" w:rsidRPr="00255704" w:rsidRDefault="00D13272" w:rsidP="00255704">
      <w:pPr>
        <w:jc w:val="center"/>
        <w:rPr>
          <w:rFonts w:ascii="Times New Roman" w:hAnsi="Times New Roman"/>
          <w:b/>
          <w:sz w:val="24"/>
          <w:szCs w:val="24"/>
        </w:rPr>
      </w:pPr>
      <w:r w:rsidRPr="00315F34">
        <w:rPr>
          <w:rFonts w:ascii="Times New Roman" w:hAnsi="Times New Roman"/>
          <w:b/>
          <w:sz w:val="24"/>
          <w:szCs w:val="24"/>
        </w:rPr>
        <w:t>РАБОЧ</w:t>
      </w:r>
      <w:r w:rsidR="00255704">
        <w:rPr>
          <w:rFonts w:ascii="Times New Roman" w:hAnsi="Times New Roman"/>
          <w:b/>
          <w:sz w:val="24"/>
          <w:szCs w:val="24"/>
        </w:rPr>
        <w:t>АЯ ПРОГРАММА УЧЕБНОЙ ДИСЦИПЛИНЫ</w:t>
      </w:r>
    </w:p>
    <w:p w:rsidR="00D13272" w:rsidRPr="003A2177" w:rsidRDefault="00D13272" w:rsidP="00D13272">
      <w:pPr>
        <w:spacing w:after="0"/>
        <w:jc w:val="center"/>
        <w:rPr>
          <w:rFonts w:ascii="Times New Roman" w:hAnsi="Times New Roman"/>
          <w:b/>
          <w:iCs/>
          <w:sz w:val="24"/>
          <w:szCs w:val="24"/>
        </w:rPr>
      </w:pPr>
      <w:r w:rsidRPr="003A2177">
        <w:rPr>
          <w:rFonts w:ascii="Times New Roman" w:hAnsi="Times New Roman"/>
          <w:b/>
          <w:iCs/>
          <w:sz w:val="24"/>
          <w:szCs w:val="24"/>
        </w:rPr>
        <w:t>«ОП.03 ОСНОВЫ МАТЕРИАЛОВЕДЕНИЯ»</w:t>
      </w:r>
    </w:p>
    <w:p w:rsidR="00D13272" w:rsidRPr="00315F34" w:rsidRDefault="00D13272" w:rsidP="00D13272">
      <w:pPr>
        <w:jc w:val="center"/>
        <w:rPr>
          <w:rFonts w:ascii="Times New Roman" w:hAnsi="Times New Roman"/>
          <w:b/>
          <w:i/>
        </w:rPr>
      </w:pPr>
    </w:p>
    <w:p w:rsidR="00D13272" w:rsidRDefault="00D13272" w:rsidP="00D13272">
      <w:pPr>
        <w:rPr>
          <w:rFonts w:ascii="Times New Roman" w:hAnsi="Times New Roman"/>
          <w:b/>
          <w:i/>
        </w:rPr>
      </w:pPr>
    </w:p>
    <w:p w:rsidR="00D13272" w:rsidRDefault="00D13272" w:rsidP="00D13272">
      <w:pPr>
        <w:rPr>
          <w:rFonts w:ascii="Times New Roman" w:hAnsi="Times New Roman"/>
          <w:b/>
          <w:i/>
        </w:rPr>
      </w:pPr>
    </w:p>
    <w:p w:rsidR="00D13272" w:rsidRDefault="00D13272" w:rsidP="00D13272">
      <w:pPr>
        <w:rPr>
          <w:rFonts w:ascii="Times New Roman" w:hAnsi="Times New Roman"/>
          <w:b/>
          <w:i/>
        </w:rPr>
      </w:pPr>
    </w:p>
    <w:p w:rsidR="00D13272" w:rsidRDefault="00D13272" w:rsidP="00D13272">
      <w:pPr>
        <w:rPr>
          <w:rFonts w:ascii="Times New Roman" w:hAnsi="Times New Roman"/>
          <w:b/>
          <w:i/>
        </w:rPr>
      </w:pPr>
    </w:p>
    <w:p w:rsidR="00D13272" w:rsidRDefault="00D13272" w:rsidP="00D13272">
      <w:pPr>
        <w:rPr>
          <w:rFonts w:ascii="Times New Roman" w:hAnsi="Times New Roman"/>
          <w:b/>
          <w:i/>
        </w:rPr>
      </w:pPr>
    </w:p>
    <w:p w:rsidR="00D13272" w:rsidRDefault="00D13272" w:rsidP="00D13272">
      <w:pPr>
        <w:rPr>
          <w:rFonts w:ascii="Times New Roman" w:hAnsi="Times New Roman"/>
          <w:b/>
          <w:i/>
        </w:rPr>
      </w:pPr>
    </w:p>
    <w:p w:rsidR="00D13272" w:rsidRDefault="00D13272" w:rsidP="00D13272">
      <w:pPr>
        <w:rPr>
          <w:rFonts w:ascii="Times New Roman" w:hAnsi="Times New Roman"/>
          <w:b/>
          <w:i/>
        </w:rPr>
      </w:pPr>
    </w:p>
    <w:p w:rsidR="00D13272" w:rsidRPr="00315F34" w:rsidRDefault="00D13272" w:rsidP="00D13272">
      <w:pPr>
        <w:rPr>
          <w:rFonts w:ascii="Times New Roman" w:hAnsi="Times New Roman"/>
          <w:b/>
          <w:i/>
        </w:rPr>
      </w:pPr>
    </w:p>
    <w:p w:rsidR="00D13272" w:rsidRPr="00315F34" w:rsidRDefault="00D13272" w:rsidP="00D13272">
      <w:pPr>
        <w:rPr>
          <w:rFonts w:ascii="Times New Roman" w:hAnsi="Times New Roman"/>
          <w:b/>
          <w:i/>
        </w:rPr>
      </w:pPr>
    </w:p>
    <w:p w:rsidR="00D13272" w:rsidRPr="00315F34" w:rsidRDefault="00D13272" w:rsidP="00D13272">
      <w:pPr>
        <w:rPr>
          <w:rFonts w:ascii="Times New Roman" w:hAnsi="Times New Roman"/>
          <w:b/>
          <w:i/>
        </w:rPr>
      </w:pPr>
    </w:p>
    <w:p w:rsidR="00D13272" w:rsidRDefault="00D13272" w:rsidP="00D13272">
      <w:pPr>
        <w:rPr>
          <w:rFonts w:ascii="Times New Roman" w:hAnsi="Times New Roman"/>
          <w:b/>
          <w:i/>
        </w:rPr>
      </w:pPr>
    </w:p>
    <w:p w:rsidR="00255704" w:rsidRDefault="00255704" w:rsidP="00D13272">
      <w:pPr>
        <w:rPr>
          <w:rFonts w:ascii="Times New Roman" w:hAnsi="Times New Roman"/>
          <w:b/>
          <w:i/>
        </w:rPr>
      </w:pPr>
    </w:p>
    <w:p w:rsidR="00D13272" w:rsidRPr="00315F34" w:rsidRDefault="00D13272" w:rsidP="00D13272">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D13272" w:rsidRPr="00315F34" w:rsidRDefault="00D13272" w:rsidP="00D1327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13272" w:rsidRPr="00315F34" w:rsidTr="00F67201">
        <w:tc>
          <w:tcPr>
            <w:tcW w:w="7501" w:type="dxa"/>
          </w:tcPr>
          <w:p w:rsidR="00D13272" w:rsidRPr="00315F34" w:rsidRDefault="00D13272" w:rsidP="00D13272">
            <w:pPr>
              <w:suppressAutoHyphens/>
              <w:ind w:left="284"/>
              <w:rPr>
                <w:rFonts w:ascii="Times New Roman" w:hAnsi="Times New Roman"/>
                <w:b/>
                <w:sz w:val="24"/>
                <w:szCs w:val="24"/>
              </w:rPr>
            </w:pPr>
            <w:r>
              <w:rPr>
                <w:rFonts w:ascii="Times New Roman" w:hAnsi="Times New Roman"/>
                <w:b/>
                <w:sz w:val="24"/>
                <w:szCs w:val="24"/>
              </w:rPr>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D13272" w:rsidRPr="00315F34" w:rsidRDefault="00D13272" w:rsidP="00F67201">
            <w:pPr>
              <w:jc w:val="right"/>
              <w:rPr>
                <w:rFonts w:ascii="Times New Roman" w:hAnsi="Times New Roman"/>
                <w:b/>
                <w:sz w:val="24"/>
                <w:szCs w:val="24"/>
              </w:rPr>
            </w:pPr>
            <w:r>
              <w:rPr>
                <w:rFonts w:ascii="Times New Roman" w:hAnsi="Times New Roman"/>
                <w:b/>
                <w:sz w:val="24"/>
                <w:szCs w:val="24"/>
              </w:rPr>
              <w:t>3</w:t>
            </w:r>
          </w:p>
        </w:tc>
      </w:tr>
      <w:tr w:rsidR="00D13272" w:rsidRPr="00315F34" w:rsidTr="00F67201">
        <w:tc>
          <w:tcPr>
            <w:tcW w:w="7501" w:type="dxa"/>
          </w:tcPr>
          <w:p w:rsidR="00D13272" w:rsidRPr="00315F34" w:rsidRDefault="00D13272" w:rsidP="00D13272">
            <w:pPr>
              <w:suppressAutoHyphens/>
              <w:ind w:left="284"/>
              <w:rPr>
                <w:rFonts w:ascii="Times New Roman" w:hAnsi="Times New Roman"/>
                <w:b/>
                <w:sz w:val="24"/>
                <w:szCs w:val="24"/>
              </w:rPr>
            </w:pPr>
            <w:r>
              <w:rPr>
                <w:rFonts w:ascii="Times New Roman" w:hAnsi="Times New Roman"/>
                <w:b/>
                <w:sz w:val="24"/>
                <w:szCs w:val="24"/>
              </w:rPr>
              <w:t>2.</w:t>
            </w:r>
            <w:r w:rsidRPr="00315F34">
              <w:rPr>
                <w:rFonts w:ascii="Times New Roman" w:hAnsi="Times New Roman"/>
                <w:b/>
                <w:sz w:val="24"/>
                <w:szCs w:val="24"/>
              </w:rPr>
              <w:t>СТРУКТУРА И СОДЕРЖАНИЕ УЧЕБНОЙ ДИСЦИПЛИНЫ</w:t>
            </w:r>
          </w:p>
        </w:tc>
        <w:tc>
          <w:tcPr>
            <w:tcW w:w="1854" w:type="dxa"/>
          </w:tcPr>
          <w:p w:rsidR="00D13272" w:rsidRPr="00315F34" w:rsidRDefault="00D13272" w:rsidP="00F67201">
            <w:pPr>
              <w:ind w:left="644"/>
              <w:jc w:val="right"/>
              <w:rPr>
                <w:rFonts w:ascii="Times New Roman" w:hAnsi="Times New Roman"/>
                <w:b/>
                <w:sz w:val="24"/>
                <w:szCs w:val="24"/>
              </w:rPr>
            </w:pPr>
            <w:r>
              <w:rPr>
                <w:rFonts w:ascii="Times New Roman" w:hAnsi="Times New Roman"/>
                <w:b/>
                <w:sz w:val="24"/>
                <w:szCs w:val="24"/>
              </w:rPr>
              <w:t>3</w:t>
            </w:r>
          </w:p>
        </w:tc>
      </w:tr>
      <w:tr w:rsidR="00D13272" w:rsidRPr="00315F34" w:rsidTr="00F67201">
        <w:tc>
          <w:tcPr>
            <w:tcW w:w="7501" w:type="dxa"/>
          </w:tcPr>
          <w:p w:rsidR="00D13272" w:rsidRPr="00315F34" w:rsidRDefault="00D13272" w:rsidP="00D13272">
            <w:pPr>
              <w:suppressAutoHyphens/>
              <w:ind w:left="284"/>
              <w:rPr>
                <w:rFonts w:ascii="Times New Roman" w:hAnsi="Times New Roman"/>
                <w:b/>
                <w:sz w:val="24"/>
                <w:szCs w:val="24"/>
              </w:rPr>
            </w:pPr>
            <w:r>
              <w:rPr>
                <w:rFonts w:ascii="Times New Roman" w:hAnsi="Times New Roman"/>
                <w:b/>
                <w:sz w:val="24"/>
                <w:szCs w:val="24"/>
              </w:rPr>
              <w:t>3.</w:t>
            </w:r>
            <w:r w:rsidRPr="00315F34">
              <w:rPr>
                <w:rFonts w:ascii="Times New Roman" w:hAnsi="Times New Roman"/>
                <w:b/>
                <w:sz w:val="24"/>
                <w:szCs w:val="24"/>
              </w:rPr>
              <w:t>УСЛОВИЯ РЕАЛИЗАЦИИ УЧЕБНОЙ ДИСЦИПЛИНЫ</w:t>
            </w:r>
          </w:p>
        </w:tc>
        <w:tc>
          <w:tcPr>
            <w:tcW w:w="1854" w:type="dxa"/>
          </w:tcPr>
          <w:p w:rsidR="00D13272" w:rsidRPr="00315F34" w:rsidRDefault="00D13272" w:rsidP="00F67201">
            <w:pPr>
              <w:jc w:val="right"/>
              <w:rPr>
                <w:rFonts w:ascii="Times New Roman" w:hAnsi="Times New Roman"/>
                <w:b/>
                <w:sz w:val="24"/>
                <w:szCs w:val="24"/>
              </w:rPr>
            </w:pPr>
            <w:r>
              <w:rPr>
                <w:rFonts w:ascii="Times New Roman" w:hAnsi="Times New Roman"/>
                <w:b/>
                <w:sz w:val="24"/>
                <w:szCs w:val="24"/>
              </w:rPr>
              <w:t>7</w:t>
            </w:r>
          </w:p>
        </w:tc>
      </w:tr>
      <w:tr w:rsidR="00D13272" w:rsidRPr="00315F34" w:rsidTr="00F67201">
        <w:tc>
          <w:tcPr>
            <w:tcW w:w="7501" w:type="dxa"/>
          </w:tcPr>
          <w:p w:rsidR="00D13272" w:rsidRPr="00315F34" w:rsidRDefault="00D13272" w:rsidP="00D13272">
            <w:pPr>
              <w:suppressAutoHyphens/>
              <w:ind w:left="284"/>
              <w:rPr>
                <w:rFonts w:ascii="Times New Roman" w:hAnsi="Times New Roman"/>
                <w:b/>
                <w:sz w:val="24"/>
                <w:szCs w:val="24"/>
              </w:rPr>
            </w:pPr>
            <w:r>
              <w:rPr>
                <w:rFonts w:ascii="Times New Roman" w:hAnsi="Times New Roman"/>
                <w:b/>
                <w:sz w:val="24"/>
                <w:szCs w:val="24"/>
              </w:rPr>
              <w:t>4.</w:t>
            </w:r>
            <w:r w:rsidRPr="00315F34">
              <w:rPr>
                <w:rFonts w:ascii="Times New Roman" w:hAnsi="Times New Roman"/>
                <w:b/>
                <w:sz w:val="24"/>
                <w:szCs w:val="24"/>
              </w:rPr>
              <w:t>КОНТРОЛЬ И ОЦЕНКА РЕЗУЛЬТАТОВ ОСВОЕНИЯ УЧЕБНОЙ ДИСЦИПЛИНЫ</w:t>
            </w:r>
          </w:p>
        </w:tc>
        <w:tc>
          <w:tcPr>
            <w:tcW w:w="1854" w:type="dxa"/>
          </w:tcPr>
          <w:p w:rsidR="00D13272" w:rsidRDefault="00D13272" w:rsidP="00F67201">
            <w:pPr>
              <w:jc w:val="right"/>
              <w:rPr>
                <w:rFonts w:ascii="Times New Roman" w:hAnsi="Times New Roman"/>
                <w:b/>
                <w:sz w:val="24"/>
                <w:szCs w:val="24"/>
              </w:rPr>
            </w:pPr>
            <w:r>
              <w:rPr>
                <w:rFonts w:ascii="Times New Roman" w:hAnsi="Times New Roman"/>
                <w:b/>
                <w:sz w:val="24"/>
                <w:szCs w:val="24"/>
              </w:rPr>
              <w:t>8</w:t>
            </w:r>
          </w:p>
        </w:tc>
      </w:tr>
    </w:tbl>
    <w:p w:rsidR="00D13272" w:rsidRPr="00315F34" w:rsidRDefault="00D13272" w:rsidP="00255704">
      <w:pPr>
        <w:suppressAutoHyphens/>
        <w:spacing w:after="0"/>
        <w:ind w:left="1211"/>
        <w:jc w:val="center"/>
        <w:rPr>
          <w:rFonts w:ascii="Times New Roman" w:hAnsi="Times New Roman"/>
          <w:b/>
          <w:sz w:val="24"/>
          <w:szCs w:val="24"/>
        </w:rPr>
      </w:pPr>
      <w:r w:rsidRPr="00315F34">
        <w:rPr>
          <w:rFonts w:ascii="Times New Roman" w:hAnsi="Times New Roman"/>
          <w:b/>
          <w:i/>
          <w:u w:val="single"/>
        </w:rPr>
        <w:br w:type="page"/>
      </w:r>
      <w:r w:rsidR="00255704">
        <w:rPr>
          <w:rFonts w:ascii="Times New Roman" w:hAnsi="Times New Roman"/>
          <w:b/>
        </w:rPr>
        <w:lastRenderedPageBreak/>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D13272" w:rsidRPr="00315F34" w:rsidRDefault="00D13272" w:rsidP="00D13272">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Pr="00C73389">
        <w:rPr>
          <w:rFonts w:ascii="Times New Roman" w:hAnsi="Times New Roman"/>
          <w:sz w:val="24"/>
          <w:szCs w:val="24"/>
          <w:u w:val="single"/>
        </w:rPr>
        <w:t xml:space="preserve">Основы </w:t>
      </w:r>
      <w:r>
        <w:rPr>
          <w:rFonts w:ascii="Times New Roman" w:hAnsi="Times New Roman"/>
          <w:sz w:val="24"/>
          <w:szCs w:val="24"/>
          <w:u w:val="single"/>
        </w:rPr>
        <w:t>материаловедения</w:t>
      </w:r>
      <w:r w:rsidRPr="00315F34">
        <w:rPr>
          <w:rFonts w:ascii="Times New Roman" w:hAnsi="Times New Roman"/>
          <w:b/>
          <w:sz w:val="24"/>
          <w:szCs w:val="24"/>
        </w:rPr>
        <w:t>»</w:t>
      </w:r>
    </w:p>
    <w:p w:rsidR="00D13272" w:rsidRPr="00315F34" w:rsidRDefault="00D13272" w:rsidP="00D13272">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D13272" w:rsidRPr="00D13272" w:rsidRDefault="00D13272" w:rsidP="00D13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13272">
        <w:rPr>
          <w:rFonts w:ascii="Times New Roman" w:hAnsi="Times New Roman"/>
          <w:b/>
          <w:sz w:val="24"/>
          <w:szCs w:val="24"/>
        </w:rPr>
        <w:t xml:space="preserve">1.1. Место дисциплины в структуре основной образовательной программы: </w:t>
      </w:r>
    </w:p>
    <w:p w:rsidR="00D13272" w:rsidRPr="00D13272" w:rsidRDefault="00D13272" w:rsidP="00D13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rFonts w:ascii="Times New Roman" w:hAnsi="Times New Roman"/>
          <w:i/>
          <w:sz w:val="24"/>
          <w:szCs w:val="24"/>
        </w:rPr>
      </w:pPr>
      <w:r w:rsidRPr="00D13272">
        <w:rPr>
          <w:rFonts w:ascii="Times New Roman" w:hAnsi="Times New Roman"/>
          <w:sz w:val="24"/>
          <w:szCs w:val="24"/>
        </w:rPr>
        <w:t>Учебная дисциплина «</w:t>
      </w:r>
      <w:r>
        <w:rPr>
          <w:rFonts w:ascii="Times New Roman" w:hAnsi="Times New Roman"/>
          <w:sz w:val="24"/>
          <w:szCs w:val="24"/>
          <w:u w:val="single"/>
        </w:rPr>
        <w:t xml:space="preserve">Основы </w:t>
      </w:r>
      <w:r w:rsidRPr="00D13272">
        <w:rPr>
          <w:rFonts w:ascii="Times New Roman" w:hAnsi="Times New Roman"/>
          <w:sz w:val="24"/>
          <w:szCs w:val="24"/>
          <w:u w:val="single"/>
        </w:rPr>
        <w:t>материаловедения</w:t>
      </w:r>
      <w:r w:rsidRPr="00D13272">
        <w:rPr>
          <w:rFonts w:ascii="Times New Roman" w:hAnsi="Times New Roman"/>
          <w:sz w:val="24"/>
          <w:szCs w:val="24"/>
        </w:rPr>
        <w:t>» является обязательной частью обязательного профессионального блока примерной основной образовательной программы ПООП-П в соответствии с ФГОС СПО по специальности 15.01.05</w:t>
      </w:r>
      <w:r w:rsidRPr="00D13272">
        <w:rPr>
          <w:rFonts w:ascii="Times New Roman" w:hAnsi="Times New Roman"/>
          <w:color w:val="000000"/>
          <w:sz w:val="24"/>
          <w:szCs w:val="24"/>
          <w:shd w:val="clear" w:color="auto" w:fill="FFFFFF"/>
        </w:rPr>
        <w:t xml:space="preserve">сварщик (ручной и частично механизированной сварки (наплавки) входящей в состав укрупненной </w:t>
      </w:r>
      <w:r w:rsidRPr="00D13272">
        <w:rPr>
          <w:rFonts w:ascii="Times New Roman" w:hAnsi="Times New Roman"/>
          <w:sz w:val="24"/>
          <w:szCs w:val="24"/>
        </w:rPr>
        <w:t>группы профессий 15.00.00 Машиностроение.</w:t>
      </w:r>
    </w:p>
    <w:p w:rsidR="00D13272" w:rsidRPr="00255704" w:rsidRDefault="00D13272" w:rsidP="002557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13272">
        <w:rPr>
          <w:rFonts w:ascii="Times New Roman" w:hAnsi="Times New Roman"/>
          <w:sz w:val="24"/>
          <w:szCs w:val="24"/>
        </w:rPr>
        <w:t>Особое значение дисциплина имеет при формировании и развитии ОК 01, ОК 02, ОК 04, ОК 09</w:t>
      </w:r>
      <w:r w:rsidRPr="00D13272">
        <w:rPr>
          <w:rFonts w:ascii="Times New Roman" w:hAnsi="Times New Roman"/>
          <w:i/>
          <w:sz w:val="24"/>
          <w:szCs w:val="24"/>
        </w:rPr>
        <w:t>.</w:t>
      </w:r>
    </w:p>
    <w:p w:rsidR="00D13272" w:rsidRPr="00D13272" w:rsidRDefault="00D13272" w:rsidP="00D13272">
      <w:pPr>
        <w:spacing w:after="0"/>
        <w:ind w:firstLine="709"/>
        <w:rPr>
          <w:rFonts w:ascii="Times New Roman" w:hAnsi="Times New Roman"/>
          <w:b/>
          <w:sz w:val="24"/>
          <w:szCs w:val="24"/>
        </w:rPr>
      </w:pPr>
      <w:r w:rsidRPr="00D13272">
        <w:rPr>
          <w:rFonts w:ascii="Times New Roman" w:hAnsi="Times New Roman"/>
          <w:b/>
          <w:sz w:val="24"/>
          <w:szCs w:val="24"/>
        </w:rPr>
        <w:t>1.2. Цель и планируемые результаты освоения дисциплины:</w:t>
      </w:r>
    </w:p>
    <w:p w:rsidR="00D13272" w:rsidRPr="00D13272" w:rsidRDefault="00D13272" w:rsidP="00D13272">
      <w:pPr>
        <w:suppressAutoHyphens/>
        <w:spacing w:after="0"/>
        <w:ind w:firstLine="709"/>
        <w:jc w:val="both"/>
        <w:rPr>
          <w:rFonts w:ascii="Times New Roman" w:hAnsi="Times New Roman"/>
          <w:sz w:val="24"/>
          <w:szCs w:val="24"/>
          <w:lang w:eastAsia="en-US"/>
        </w:rPr>
      </w:pPr>
      <w:r w:rsidRPr="00D13272">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13272" w:rsidRPr="00D13272" w:rsidTr="00F67201">
        <w:trPr>
          <w:trHeight w:val="649"/>
        </w:trPr>
        <w:tc>
          <w:tcPr>
            <w:tcW w:w="1589" w:type="dxa"/>
            <w:hideMark/>
          </w:tcPr>
          <w:p w:rsidR="00D13272" w:rsidRPr="00D13272" w:rsidRDefault="00D13272" w:rsidP="00D13272">
            <w:pPr>
              <w:suppressAutoHyphens/>
              <w:spacing w:after="0"/>
              <w:jc w:val="center"/>
              <w:rPr>
                <w:rFonts w:ascii="Times New Roman" w:hAnsi="Times New Roman"/>
                <w:sz w:val="24"/>
                <w:szCs w:val="24"/>
              </w:rPr>
            </w:pPr>
            <w:r w:rsidRPr="00D13272">
              <w:rPr>
                <w:rFonts w:ascii="Times New Roman" w:hAnsi="Times New Roman"/>
                <w:sz w:val="24"/>
                <w:szCs w:val="24"/>
              </w:rPr>
              <w:t xml:space="preserve">Код </w:t>
            </w:r>
          </w:p>
          <w:p w:rsidR="00D13272" w:rsidRPr="00D13272" w:rsidRDefault="00D13272" w:rsidP="00D13272">
            <w:pPr>
              <w:suppressAutoHyphens/>
              <w:spacing w:after="0"/>
              <w:jc w:val="center"/>
              <w:rPr>
                <w:rFonts w:ascii="Times New Roman" w:hAnsi="Times New Roman"/>
                <w:sz w:val="24"/>
                <w:szCs w:val="24"/>
              </w:rPr>
            </w:pPr>
            <w:r w:rsidRPr="00D13272">
              <w:rPr>
                <w:rFonts w:ascii="Times New Roman" w:hAnsi="Times New Roman"/>
                <w:sz w:val="24"/>
                <w:szCs w:val="24"/>
              </w:rPr>
              <w:t>ПК, ОК</w:t>
            </w:r>
          </w:p>
        </w:tc>
        <w:tc>
          <w:tcPr>
            <w:tcW w:w="3764" w:type="dxa"/>
            <w:hideMark/>
          </w:tcPr>
          <w:p w:rsidR="00D13272" w:rsidRPr="00D13272" w:rsidRDefault="00D13272" w:rsidP="00D13272">
            <w:pPr>
              <w:suppressAutoHyphens/>
              <w:spacing w:after="0"/>
              <w:jc w:val="center"/>
              <w:rPr>
                <w:rFonts w:ascii="Times New Roman" w:hAnsi="Times New Roman"/>
                <w:sz w:val="24"/>
                <w:szCs w:val="24"/>
              </w:rPr>
            </w:pPr>
            <w:r w:rsidRPr="00D13272">
              <w:rPr>
                <w:rFonts w:ascii="Times New Roman" w:hAnsi="Times New Roman"/>
                <w:sz w:val="24"/>
                <w:szCs w:val="24"/>
              </w:rPr>
              <w:t>Умения</w:t>
            </w:r>
          </w:p>
        </w:tc>
        <w:tc>
          <w:tcPr>
            <w:tcW w:w="3895" w:type="dxa"/>
            <w:hideMark/>
          </w:tcPr>
          <w:p w:rsidR="00D13272" w:rsidRPr="00D13272" w:rsidRDefault="00D13272" w:rsidP="00D13272">
            <w:pPr>
              <w:suppressAutoHyphens/>
              <w:spacing w:after="0"/>
              <w:jc w:val="center"/>
              <w:rPr>
                <w:rFonts w:ascii="Times New Roman" w:hAnsi="Times New Roman"/>
                <w:sz w:val="24"/>
                <w:szCs w:val="24"/>
              </w:rPr>
            </w:pPr>
            <w:r w:rsidRPr="00D13272">
              <w:rPr>
                <w:rFonts w:ascii="Times New Roman" w:hAnsi="Times New Roman"/>
                <w:sz w:val="24"/>
                <w:szCs w:val="24"/>
              </w:rPr>
              <w:t>Знания</w:t>
            </w:r>
          </w:p>
        </w:tc>
      </w:tr>
      <w:tr w:rsidR="00D13272" w:rsidRPr="00D13272" w:rsidTr="00F67201">
        <w:trPr>
          <w:trHeight w:val="3331"/>
        </w:trPr>
        <w:tc>
          <w:tcPr>
            <w:tcW w:w="1589" w:type="dxa"/>
          </w:tcPr>
          <w:p w:rsidR="00D13272" w:rsidRPr="00D13272" w:rsidRDefault="00D13272" w:rsidP="00D13272">
            <w:pPr>
              <w:suppressAutoHyphens/>
              <w:spacing w:after="0"/>
              <w:rPr>
                <w:rFonts w:ascii="Times New Roman" w:hAnsi="Times New Roman"/>
                <w:sz w:val="24"/>
                <w:szCs w:val="24"/>
              </w:rPr>
            </w:pPr>
            <w:r w:rsidRPr="00D13272">
              <w:rPr>
                <w:rFonts w:ascii="Times New Roman" w:hAnsi="Times New Roman"/>
                <w:sz w:val="24"/>
                <w:szCs w:val="24"/>
              </w:rPr>
              <w:t>ОК 01</w:t>
            </w:r>
          </w:p>
          <w:p w:rsidR="00D13272" w:rsidRPr="00D13272" w:rsidRDefault="00D13272" w:rsidP="00D13272">
            <w:pPr>
              <w:suppressAutoHyphens/>
              <w:spacing w:after="0"/>
              <w:rPr>
                <w:rFonts w:ascii="Times New Roman" w:hAnsi="Times New Roman"/>
                <w:sz w:val="24"/>
                <w:szCs w:val="24"/>
              </w:rPr>
            </w:pPr>
            <w:r w:rsidRPr="00D13272">
              <w:rPr>
                <w:rFonts w:ascii="Times New Roman" w:hAnsi="Times New Roman"/>
                <w:sz w:val="24"/>
                <w:szCs w:val="24"/>
              </w:rPr>
              <w:t>ОК 02</w:t>
            </w:r>
          </w:p>
          <w:p w:rsidR="00D13272" w:rsidRPr="00D13272" w:rsidRDefault="00D13272" w:rsidP="00D13272">
            <w:pPr>
              <w:suppressAutoHyphens/>
              <w:spacing w:after="0"/>
              <w:rPr>
                <w:rFonts w:ascii="Times New Roman" w:hAnsi="Times New Roman"/>
                <w:sz w:val="24"/>
                <w:szCs w:val="24"/>
              </w:rPr>
            </w:pPr>
            <w:r w:rsidRPr="00D13272">
              <w:rPr>
                <w:rFonts w:ascii="Times New Roman" w:hAnsi="Times New Roman"/>
                <w:sz w:val="24"/>
                <w:szCs w:val="24"/>
              </w:rPr>
              <w:t>ОК 04</w:t>
            </w:r>
          </w:p>
          <w:p w:rsidR="00D13272" w:rsidRPr="00D13272" w:rsidRDefault="00D13272" w:rsidP="00D13272">
            <w:pPr>
              <w:suppressAutoHyphens/>
              <w:spacing w:after="0"/>
              <w:rPr>
                <w:rFonts w:ascii="Times New Roman" w:hAnsi="Times New Roman"/>
                <w:sz w:val="24"/>
                <w:szCs w:val="24"/>
              </w:rPr>
            </w:pPr>
            <w:r w:rsidRPr="00D13272">
              <w:rPr>
                <w:rFonts w:ascii="Times New Roman" w:hAnsi="Times New Roman"/>
                <w:sz w:val="24"/>
                <w:szCs w:val="24"/>
              </w:rPr>
              <w:t>ОК 09</w:t>
            </w:r>
          </w:p>
          <w:p w:rsidR="00D13272" w:rsidRPr="00D13272" w:rsidRDefault="00D13272" w:rsidP="00D13272">
            <w:pPr>
              <w:suppressAutoHyphens/>
              <w:spacing w:after="0"/>
              <w:rPr>
                <w:rFonts w:ascii="Times New Roman" w:hAnsi="Times New Roman"/>
                <w:sz w:val="24"/>
                <w:szCs w:val="24"/>
              </w:rPr>
            </w:pPr>
            <w:r w:rsidRPr="00D13272">
              <w:rPr>
                <w:rFonts w:ascii="Times New Roman" w:hAnsi="Times New Roman"/>
                <w:sz w:val="24"/>
                <w:szCs w:val="24"/>
              </w:rPr>
              <w:t>ЛР 1-17</w:t>
            </w:r>
          </w:p>
        </w:tc>
        <w:tc>
          <w:tcPr>
            <w:tcW w:w="3764" w:type="dxa"/>
          </w:tcPr>
          <w:p w:rsidR="00D13272" w:rsidRPr="00D13272" w:rsidRDefault="00D13272" w:rsidP="00D13272">
            <w:pPr>
              <w:spacing w:after="0"/>
              <w:jc w:val="both"/>
              <w:rPr>
                <w:rFonts w:ascii="Times New Roman" w:hAnsi="Times New Roman"/>
                <w:sz w:val="24"/>
                <w:szCs w:val="24"/>
              </w:rPr>
            </w:pPr>
            <w:r w:rsidRPr="00D13272">
              <w:rPr>
                <w:rFonts w:ascii="Times New Roman" w:hAnsi="Times New Roman"/>
                <w:sz w:val="24"/>
                <w:szCs w:val="24"/>
              </w:rPr>
              <w:t>-  пользоваться справочными таблицами для определения свойств материалов;</w:t>
            </w:r>
          </w:p>
          <w:p w:rsidR="00D13272" w:rsidRPr="00D13272" w:rsidRDefault="00D13272" w:rsidP="00D13272">
            <w:pPr>
              <w:spacing w:after="0"/>
              <w:jc w:val="both"/>
              <w:rPr>
                <w:rFonts w:ascii="Times New Roman" w:hAnsi="Times New Roman"/>
                <w:sz w:val="24"/>
                <w:szCs w:val="24"/>
              </w:rPr>
            </w:pPr>
            <w:r w:rsidRPr="00D13272">
              <w:rPr>
                <w:rFonts w:ascii="Times New Roman" w:hAnsi="Times New Roman"/>
                <w:sz w:val="24"/>
                <w:szCs w:val="24"/>
              </w:rPr>
              <w:t>- выбирать материалы для осуществления профессиональной деятельности.</w:t>
            </w:r>
          </w:p>
          <w:p w:rsidR="00D13272" w:rsidRPr="00D13272" w:rsidRDefault="00D13272" w:rsidP="00D13272">
            <w:pPr>
              <w:spacing w:after="0"/>
              <w:jc w:val="both"/>
              <w:rPr>
                <w:rFonts w:ascii="Times New Roman" w:hAnsi="Times New Roman"/>
                <w:spacing w:val="-3"/>
                <w:sz w:val="24"/>
                <w:szCs w:val="24"/>
              </w:rPr>
            </w:pPr>
          </w:p>
        </w:tc>
        <w:tc>
          <w:tcPr>
            <w:tcW w:w="3895" w:type="dxa"/>
          </w:tcPr>
          <w:p w:rsidR="00D13272" w:rsidRPr="00D13272" w:rsidRDefault="00D13272" w:rsidP="00D13272">
            <w:pPr>
              <w:spacing w:after="0"/>
              <w:jc w:val="both"/>
              <w:rPr>
                <w:rFonts w:ascii="Times New Roman" w:hAnsi="Times New Roman"/>
                <w:sz w:val="24"/>
                <w:szCs w:val="24"/>
              </w:rPr>
            </w:pPr>
            <w:r w:rsidRPr="00D13272">
              <w:rPr>
                <w:rFonts w:ascii="Times New Roman" w:hAnsi="Times New Roman"/>
                <w:sz w:val="24"/>
                <w:szCs w:val="24"/>
              </w:rPr>
              <w:t>- наименование, маркировку, свойства и классификацию углеродистых и конструкционных сталей, цветных металлов и сплавов, а также полимерных материалов (в том числе пластмасс, полиэтилена, полипропилена;</w:t>
            </w:r>
          </w:p>
          <w:p w:rsidR="00D13272" w:rsidRPr="00D13272" w:rsidRDefault="00D13272" w:rsidP="00D13272">
            <w:pPr>
              <w:spacing w:after="0"/>
              <w:ind w:left="58" w:hanging="58"/>
              <w:jc w:val="both"/>
              <w:rPr>
                <w:rFonts w:ascii="Times New Roman" w:hAnsi="Times New Roman"/>
                <w:sz w:val="24"/>
                <w:szCs w:val="24"/>
              </w:rPr>
            </w:pPr>
            <w:r w:rsidRPr="00D13272">
              <w:rPr>
                <w:rFonts w:ascii="Times New Roman" w:hAnsi="Times New Roman"/>
                <w:sz w:val="24"/>
                <w:szCs w:val="24"/>
              </w:rPr>
              <w:t>- правила применения охлаждающих и смазывающих материалов;</w:t>
            </w:r>
          </w:p>
          <w:p w:rsidR="00D13272" w:rsidRPr="00D13272" w:rsidRDefault="00D13272" w:rsidP="00D13272">
            <w:pPr>
              <w:spacing w:after="0"/>
              <w:ind w:left="58" w:hanging="58"/>
              <w:jc w:val="both"/>
              <w:rPr>
                <w:rFonts w:ascii="Times New Roman" w:hAnsi="Times New Roman"/>
                <w:spacing w:val="-3"/>
                <w:sz w:val="24"/>
                <w:szCs w:val="24"/>
              </w:rPr>
            </w:pPr>
            <w:r w:rsidRPr="00D13272">
              <w:rPr>
                <w:rFonts w:ascii="Times New Roman" w:hAnsi="Times New Roman"/>
                <w:sz w:val="24"/>
                <w:szCs w:val="24"/>
              </w:rPr>
              <w:t>-механические испытания образцов материалов;</w:t>
            </w:r>
          </w:p>
        </w:tc>
      </w:tr>
    </w:tbl>
    <w:p w:rsidR="00D13272" w:rsidRPr="00D13272" w:rsidRDefault="00D13272" w:rsidP="00255704">
      <w:pPr>
        <w:suppressAutoHyphens/>
        <w:spacing w:after="240"/>
        <w:rPr>
          <w:rFonts w:ascii="Times New Roman" w:hAnsi="Times New Roman"/>
          <w:b/>
          <w:sz w:val="24"/>
          <w:szCs w:val="24"/>
        </w:rPr>
      </w:pPr>
    </w:p>
    <w:p w:rsidR="00D13272" w:rsidRPr="00315F34" w:rsidRDefault="00D13272" w:rsidP="00255704">
      <w:pPr>
        <w:suppressAutoHyphens/>
        <w:spacing w:after="0"/>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D13272" w:rsidRPr="00315F34" w:rsidRDefault="00D13272" w:rsidP="00255704">
      <w:pPr>
        <w:suppressAutoHyphens/>
        <w:spacing w:after="0"/>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13272" w:rsidRPr="00315F34" w:rsidTr="00F67201">
        <w:trPr>
          <w:trHeight w:val="418"/>
        </w:trPr>
        <w:tc>
          <w:tcPr>
            <w:tcW w:w="3685" w:type="pct"/>
            <w:vAlign w:val="center"/>
          </w:tcPr>
          <w:p w:rsidR="00D13272" w:rsidRPr="00315F34" w:rsidRDefault="00D13272" w:rsidP="00F67201">
            <w:pPr>
              <w:suppressAutoHyphens/>
              <w:spacing w:after="0" w:line="240" w:lineRule="auto"/>
              <w:rPr>
                <w:rFonts w:ascii="Times New Roman" w:hAnsi="Times New Roman"/>
                <w:b/>
              </w:rPr>
            </w:pPr>
            <w:r w:rsidRPr="00315F34">
              <w:rPr>
                <w:rFonts w:ascii="Times New Roman" w:hAnsi="Times New Roman"/>
                <w:b/>
              </w:rPr>
              <w:t>Вид учебной работы</w:t>
            </w:r>
          </w:p>
        </w:tc>
        <w:tc>
          <w:tcPr>
            <w:tcW w:w="1315" w:type="pct"/>
            <w:vAlign w:val="center"/>
          </w:tcPr>
          <w:p w:rsidR="00D13272" w:rsidRPr="00315F34" w:rsidRDefault="00D13272" w:rsidP="00F67201">
            <w:pPr>
              <w:suppressAutoHyphens/>
              <w:spacing w:after="0" w:line="240" w:lineRule="auto"/>
              <w:rPr>
                <w:rFonts w:ascii="Times New Roman" w:hAnsi="Times New Roman"/>
                <w:b/>
                <w:iCs/>
              </w:rPr>
            </w:pPr>
            <w:r w:rsidRPr="00315F34">
              <w:rPr>
                <w:rFonts w:ascii="Times New Roman" w:hAnsi="Times New Roman"/>
                <w:b/>
                <w:iCs/>
              </w:rPr>
              <w:t>Объем в часах</w:t>
            </w:r>
          </w:p>
        </w:tc>
      </w:tr>
      <w:tr w:rsidR="00D13272" w:rsidRPr="00315F34" w:rsidTr="00F67201">
        <w:trPr>
          <w:trHeight w:val="410"/>
        </w:trPr>
        <w:tc>
          <w:tcPr>
            <w:tcW w:w="3685" w:type="pct"/>
            <w:vAlign w:val="center"/>
          </w:tcPr>
          <w:p w:rsidR="00D13272" w:rsidRPr="00315F34" w:rsidRDefault="00D13272" w:rsidP="00F67201">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D13272" w:rsidRPr="00D20512" w:rsidRDefault="00D13272" w:rsidP="00F67201">
            <w:pPr>
              <w:suppressAutoHyphens/>
              <w:spacing w:after="0" w:line="240" w:lineRule="auto"/>
              <w:jc w:val="center"/>
              <w:rPr>
                <w:rFonts w:ascii="Times New Roman" w:hAnsi="Times New Roman"/>
                <w:b/>
                <w:iCs/>
              </w:rPr>
            </w:pPr>
            <w:r w:rsidRPr="00D20512">
              <w:rPr>
                <w:rFonts w:ascii="Times New Roman" w:hAnsi="Times New Roman"/>
                <w:b/>
                <w:iCs/>
              </w:rPr>
              <w:t>36</w:t>
            </w:r>
          </w:p>
        </w:tc>
      </w:tr>
      <w:tr w:rsidR="00D13272" w:rsidRPr="00315F34" w:rsidTr="00F67201">
        <w:trPr>
          <w:trHeight w:val="490"/>
        </w:trPr>
        <w:tc>
          <w:tcPr>
            <w:tcW w:w="3685" w:type="pct"/>
            <w:shd w:val="clear" w:color="auto" w:fill="auto"/>
            <w:vAlign w:val="center"/>
          </w:tcPr>
          <w:p w:rsidR="00D13272" w:rsidRPr="00315F34" w:rsidRDefault="00D13272" w:rsidP="00F67201">
            <w:pPr>
              <w:suppressAutoHyphens/>
              <w:spacing w:after="0" w:line="240" w:lineRule="auto"/>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D13272" w:rsidRPr="00D20512" w:rsidRDefault="00D13272" w:rsidP="00F67201">
            <w:pPr>
              <w:suppressAutoHyphens/>
              <w:spacing w:after="0" w:line="240" w:lineRule="auto"/>
              <w:jc w:val="center"/>
              <w:rPr>
                <w:rFonts w:ascii="Times New Roman" w:hAnsi="Times New Roman"/>
                <w:b/>
                <w:iCs/>
              </w:rPr>
            </w:pPr>
            <w:r>
              <w:rPr>
                <w:rFonts w:ascii="Times New Roman" w:hAnsi="Times New Roman"/>
                <w:b/>
                <w:iCs/>
              </w:rPr>
              <w:t>2</w:t>
            </w:r>
            <w:r w:rsidRPr="00D20512">
              <w:rPr>
                <w:rFonts w:ascii="Times New Roman" w:hAnsi="Times New Roman"/>
                <w:b/>
                <w:iCs/>
              </w:rPr>
              <w:t>8</w:t>
            </w:r>
          </w:p>
        </w:tc>
      </w:tr>
      <w:tr w:rsidR="00D13272" w:rsidRPr="00315F34" w:rsidTr="00F67201">
        <w:trPr>
          <w:trHeight w:val="336"/>
        </w:trPr>
        <w:tc>
          <w:tcPr>
            <w:tcW w:w="5000" w:type="pct"/>
            <w:gridSpan w:val="2"/>
            <w:vAlign w:val="center"/>
          </w:tcPr>
          <w:p w:rsidR="00D13272" w:rsidRPr="00315F34" w:rsidRDefault="00D13272" w:rsidP="00F67201">
            <w:pPr>
              <w:suppressAutoHyphens/>
              <w:spacing w:after="0" w:line="240" w:lineRule="auto"/>
              <w:rPr>
                <w:rFonts w:ascii="Times New Roman" w:hAnsi="Times New Roman"/>
                <w:iCs/>
              </w:rPr>
            </w:pPr>
            <w:r w:rsidRPr="00315F34">
              <w:rPr>
                <w:rFonts w:ascii="Times New Roman" w:hAnsi="Times New Roman"/>
              </w:rPr>
              <w:t>в т. ч.:</w:t>
            </w:r>
          </w:p>
        </w:tc>
      </w:tr>
      <w:tr w:rsidR="00D13272" w:rsidRPr="00315F34" w:rsidTr="00F67201">
        <w:trPr>
          <w:trHeight w:val="258"/>
        </w:trPr>
        <w:tc>
          <w:tcPr>
            <w:tcW w:w="3685" w:type="pct"/>
            <w:vAlign w:val="center"/>
          </w:tcPr>
          <w:p w:rsidR="00D13272" w:rsidRPr="00315F34" w:rsidRDefault="00D13272" w:rsidP="00F67201">
            <w:pPr>
              <w:suppressAutoHyphens/>
              <w:spacing w:after="0" w:line="240" w:lineRule="auto"/>
              <w:rPr>
                <w:rFonts w:ascii="Times New Roman" w:hAnsi="Times New Roman"/>
              </w:rPr>
            </w:pPr>
            <w:r w:rsidRPr="00315F34">
              <w:rPr>
                <w:rFonts w:ascii="Times New Roman" w:hAnsi="Times New Roman"/>
              </w:rPr>
              <w:t>теоретическое обучение</w:t>
            </w:r>
          </w:p>
        </w:tc>
        <w:tc>
          <w:tcPr>
            <w:tcW w:w="1315" w:type="pct"/>
            <w:vAlign w:val="center"/>
          </w:tcPr>
          <w:p w:rsidR="00D13272" w:rsidRPr="00315F34" w:rsidRDefault="00D13272" w:rsidP="00F67201">
            <w:pPr>
              <w:suppressAutoHyphens/>
              <w:spacing w:after="0" w:line="240" w:lineRule="auto"/>
              <w:jc w:val="center"/>
              <w:rPr>
                <w:rFonts w:ascii="Times New Roman" w:hAnsi="Times New Roman"/>
                <w:iCs/>
              </w:rPr>
            </w:pPr>
            <w:r>
              <w:rPr>
                <w:rFonts w:ascii="Times New Roman" w:hAnsi="Times New Roman"/>
                <w:iCs/>
              </w:rPr>
              <w:t>22</w:t>
            </w:r>
          </w:p>
        </w:tc>
      </w:tr>
      <w:tr w:rsidR="00D13272" w:rsidRPr="00315F34" w:rsidTr="00F67201">
        <w:trPr>
          <w:trHeight w:val="263"/>
        </w:trPr>
        <w:tc>
          <w:tcPr>
            <w:tcW w:w="3685" w:type="pct"/>
            <w:vAlign w:val="center"/>
          </w:tcPr>
          <w:p w:rsidR="00D13272" w:rsidRPr="00315F34" w:rsidRDefault="00D13272" w:rsidP="00F67201">
            <w:pPr>
              <w:suppressAutoHyphens/>
              <w:spacing w:after="0" w:line="240" w:lineRule="auto"/>
              <w:rPr>
                <w:rFonts w:ascii="Times New Roman" w:hAnsi="Times New Roman"/>
              </w:rPr>
            </w:pPr>
            <w:r>
              <w:rPr>
                <w:rFonts w:ascii="Times New Roman" w:hAnsi="Times New Roman"/>
              </w:rPr>
              <w:t>лабораторные работы</w:t>
            </w:r>
          </w:p>
        </w:tc>
        <w:tc>
          <w:tcPr>
            <w:tcW w:w="1315" w:type="pct"/>
            <w:vAlign w:val="center"/>
          </w:tcPr>
          <w:p w:rsidR="00D13272" w:rsidRDefault="00D13272" w:rsidP="00F67201">
            <w:pPr>
              <w:suppressAutoHyphens/>
              <w:spacing w:after="0" w:line="240" w:lineRule="auto"/>
              <w:jc w:val="center"/>
              <w:rPr>
                <w:rFonts w:ascii="Times New Roman" w:hAnsi="Times New Roman"/>
                <w:iCs/>
              </w:rPr>
            </w:pPr>
            <w:r>
              <w:rPr>
                <w:rFonts w:ascii="Times New Roman" w:hAnsi="Times New Roman"/>
                <w:iCs/>
              </w:rPr>
              <w:t>6</w:t>
            </w:r>
          </w:p>
        </w:tc>
      </w:tr>
      <w:tr w:rsidR="00D13272" w:rsidRPr="00315F34" w:rsidTr="00F67201">
        <w:trPr>
          <w:trHeight w:val="280"/>
        </w:trPr>
        <w:tc>
          <w:tcPr>
            <w:tcW w:w="3685" w:type="pct"/>
            <w:vAlign w:val="center"/>
          </w:tcPr>
          <w:p w:rsidR="00D13272" w:rsidRPr="00315F34" w:rsidRDefault="00D13272" w:rsidP="00F67201">
            <w:pPr>
              <w:suppressAutoHyphens/>
              <w:spacing w:after="0" w:line="240" w:lineRule="auto"/>
              <w:rPr>
                <w:rFonts w:ascii="Times New Roman" w:hAnsi="Times New Roman"/>
              </w:rPr>
            </w:pPr>
            <w:r w:rsidRPr="00315F34">
              <w:rPr>
                <w:rFonts w:ascii="Times New Roman" w:hAnsi="Times New Roman"/>
              </w:rPr>
              <w:t>практические занят</w:t>
            </w:r>
            <w:r>
              <w:rPr>
                <w:rFonts w:ascii="Times New Roman" w:hAnsi="Times New Roman"/>
              </w:rPr>
              <w:t>ии</w:t>
            </w:r>
          </w:p>
        </w:tc>
        <w:tc>
          <w:tcPr>
            <w:tcW w:w="1315" w:type="pct"/>
            <w:vAlign w:val="center"/>
          </w:tcPr>
          <w:p w:rsidR="00D13272" w:rsidRPr="00315F34" w:rsidRDefault="00D13272" w:rsidP="00F67201">
            <w:pPr>
              <w:suppressAutoHyphens/>
              <w:spacing w:after="0" w:line="240" w:lineRule="auto"/>
              <w:jc w:val="center"/>
              <w:rPr>
                <w:rFonts w:ascii="Times New Roman" w:hAnsi="Times New Roman"/>
                <w:iCs/>
              </w:rPr>
            </w:pPr>
            <w:r>
              <w:rPr>
                <w:rFonts w:ascii="Times New Roman" w:hAnsi="Times New Roman"/>
                <w:iCs/>
              </w:rPr>
              <w:t>4</w:t>
            </w:r>
          </w:p>
        </w:tc>
      </w:tr>
      <w:tr w:rsidR="00D13272" w:rsidRPr="00315F34" w:rsidTr="00F67201">
        <w:trPr>
          <w:trHeight w:val="267"/>
        </w:trPr>
        <w:tc>
          <w:tcPr>
            <w:tcW w:w="3685" w:type="pct"/>
            <w:vAlign w:val="center"/>
          </w:tcPr>
          <w:p w:rsidR="00D13272" w:rsidRPr="00315F34" w:rsidRDefault="00D13272" w:rsidP="00F67201">
            <w:pPr>
              <w:suppressAutoHyphens/>
              <w:spacing w:after="0" w:line="240" w:lineRule="auto"/>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D13272" w:rsidRPr="00315F34" w:rsidRDefault="00D13272" w:rsidP="00F67201">
            <w:pPr>
              <w:suppressAutoHyphens/>
              <w:spacing w:after="0" w:line="240" w:lineRule="auto"/>
              <w:jc w:val="center"/>
              <w:rPr>
                <w:rFonts w:ascii="Times New Roman" w:hAnsi="Times New Roman"/>
                <w:iCs/>
              </w:rPr>
            </w:pPr>
            <w:r>
              <w:rPr>
                <w:rFonts w:ascii="Times New Roman" w:hAnsi="Times New Roman"/>
                <w:iCs/>
              </w:rPr>
              <w:t>2</w:t>
            </w:r>
          </w:p>
        </w:tc>
      </w:tr>
      <w:tr w:rsidR="00D13272" w:rsidRPr="00315F34" w:rsidTr="00F67201">
        <w:trPr>
          <w:trHeight w:val="331"/>
        </w:trPr>
        <w:tc>
          <w:tcPr>
            <w:tcW w:w="3685" w:type="pct"/>
            <w:vAlign w:val="center"/>
          </w:tcPr>
          <w:p w:rsidR="00D13272" w:rsidRPr="00315F34" w:rsidRDefault="00D13272" w:rsidP="00F67201">
            <w:pPr>
              <w:suppressAutoHyphens/>
              <w:spacing w:after="0" w:line="240" w:lineRule="auto"/>
              <w:rPr>
                <w:rFonts w:ascii="Times New Roman" w:hAnsi="Times New Roman"/>
                <w:i/>
              </w:rPr>
            </w:pPr>
            <w:r w:rsidRPr="00315F34">
              <w:rPr>
                <w:rFonts w:ascii="Times New Roman" w:hAnsi="Times New Roman"/>
                <w:b/>
                <w:iCs/>
              </w:rPr>
              <w:t xml:space="preserve">Промежуточная </w:t>
            </w:r>
            <w:r w:rsidRPr="00D20512">
              <w:rPr>
                <w:rFonts w:ascii="Times New Roman" w:hAnsi="Times New Roman"/>
                <w:b/>
                <w:iCs/>
              </w:rPr>
              <w:t xml:space="preserve">аттестация - </w:t>
            </w:r>
            <w:r w:rsidRPr="00D20512">
              <w:rPr>
                <w:rFonts w:ascii="Times New Roman" w:hAnsi="Times New Roman"/>
                <w:iCs/>
              </w:rPr>
              <w:t>в форме дифференциального зачета</w:t>
            </w:r>
          </w:p>
        </w:tc>
        <w:tc>
          <w:tcPr>
            <w:tcW w:w="1315" w:type="pct"/>
            <w:vAlign w:val="center"/>
          </w:tcPr>
          <w:p w:rsidR="00D13272" w:rsidRPr="00315F34" w:rsidRDefault="00D13272" w:rsidP="00F67201">
            <w:pPr>
              <w:suppressAutoHyphens/>
              <w:spacing w:after="0" w:line="240" w:lineRule="auto"/>
              <w:jc w:val="center"/>
              <w:rPr>
                <w:rFonts w:ascii="Times New Roman" w:hAnsi="Times New Roman"/>
                <w:iCs/>
              </w:rPr>
            </w:pPr>
            <w:r>
              <w:rPr>
                <w:rFonts w:ascii="Times New Roman" w:hAnsi="Times New Roman"/>
                <w:iCs/>
              </w:rPr>
              <w:t>2</w:t>
            </w:r>
          </w:p>
        </w:tc>
      </w:tr>
    </w:tbl>
    <w:p w:rsidR="00D13272" w:rsidRPr="00315F34" w:rsidRDefault="00D13272" w:rsidP="00D13272">
      <w:pPr>
        <w:rPr>
          <w:rFonts w:ascii="Times New Roman" w:hAnsi="Times New Roman"/>
          <w:b/>
          <w:i/>
        </w:rPr>
        <w:sectPr w:rsidR="00D13272" w:rsidRPr="00315F34" w:rsidSect="00F67201">
          <w:footerReference w:type="default" r:id="rId36"/>
          <w:pgSz w:w="11906" w:h="16838"/>
          <w:pgMar w:top="1134" w:right="850" w:bottom="284" w:left="1701" w:header="708" w:footer="708" w:gutter="0"/>
          <w:cols w:space="720"/>
          <w:titlePg/>
          <w:docGrid w:linePitch="299"/>
        </w:sectPr>
      </w:pPr>
    </w:p>
    <w:p w:rsidR="00D13272" w:rsidRPr="00315F34" w:rsidRDefault="00D13272" w:rsidP="00D13272">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4"/>
        <w:gridCol w:w="5389"/>
        <w:gridCol w:w="1841"/>
        <w:gridCol w:w="2265"/>
        <w:gridCol w:w="1134"/>
        <w:gridCol w:w="2141"/>
      </w:tblGrid>
      <w:tr w:rsidR="00D13272" w:rsidRPr="00681C6F" w:rsidTr="00F67201">
        <w:trPr>
          <w:trHeight w:val="20"/>
        </w:trPr>
        <w:tc>
          <w:tcPr>
            <w:tcW w:w="664" w:type="pct"/>
            <w:vAlign w:val="center"/>
          </w:tcPr>
          <w:p w:rsidR="00D13272" w:rsidRPr="00681C6F" w:rsidRDefault="00D13272" w:rsidP="00D13272">
            <w:pPr>
              <w:suppressAutoHyphens/>
              <w:spacing w:after="0" w:line="240" w:lineRule="auto"/>
              <w:jc w:val="center"/>
              <w:rPr>
                <w:rFonts w:ascii="Times New Roman" w:hAnsi="Times New Roman"/>
                <w:b/>
                <w:bCs/>
              </w:rPr>
            </w:pPr>
            <w:r w:rsidRPr="00681C6F">
              <w:rPr>
                <w:rFonts w:ascii="Times New Roman" w:hAnsi="Times New Roman"/>
                <w:b/>
                <w:bCs/>
              </w:rPr>
              <w:t>Наименование разделов и тем</w:t>
            </w:r>
          </w:p>
        </w:tc>
        <w:tc>
          <w:tcPr>
            <w:tcW w:w="1830" w:type="pct"/>
            <w:vAlign w:val="center"/>
          </w:tcPr>
          <w:p w:rsidR="00D13272" w:rsidRPr="00681C6F" w:rsidRDefault="00D13272" w:rsidP="00D13272">
            <w:pPr>
              <w:suppressAutoHyphens/>
              <w:spacing w:after="0" w:line="240" w:lineRule="auto"/>
              <w:jc w:val="center"/>
              <w:rPr>
                <w:rFonts w:ascii="Times New Roman" w:hAnsi="Times New Roman"/>
                <w:b/>
                <w:bCs/>
              </w:rPr>
            </w:pPr>
            <w:r w:rsidRPr="00681C6F">
              <w:rPr>
                <w:rFonts w:ascii="Times New Roman" w:hAnsi="Times New Roman"/>
                <w:b/>
                <w:bCs/>
              </w:rPr>
              <w:t>Содержание учебного материала и формы организации деятельности обучающихся</w:t>
            </w:r>
          </w:p>
        </w:tc>
        <w:tc>
          <w:tcPr>
            <w:tcW w:w="625" w:type="pct"/>
            <w:vAlign w:val="center"/>
          </w:tcPr>
          <w:p w:rsidR="00D13272" w:rsidRPr="00681C6F" w:rsidRDefault="00D13272" w:rsidP="00D13272">
            <w:pPr>
              <w:suppressAutoHyphens/>
              <w:spacing w:after="0" w:line="240" w:lineRule="auto"/>
              <w:jc w:val="center"/>
              <w:rPr>
                <w:rFonts w:ascii="Times New Roman" w:hAnsi="Times New Roman"/>
                <w:b/>
                <w:bCs/>
              </w:rPr>
            </w:pPr>
            <w:r w:rsidRPr="00681C6F">
              <w:rPr>
                <w:rFonts w:ascii="Times New Roman" w:hAnsi="Times New Roman"/>
                <w:b/>
                <w:bCs/>
              </w:rPr>
              <w:t>Объем, акад. ч / в том числе в форме практической подготовки, акад ч</w:t>
            </w:r>
          </w:p>
        </w:tc>
        <w:tc>
          <w:tcPr>
            <w:tcW w:w="769" w:type="pct"/>
            <w:vAlign w:val="center"/>
          </w:tcPr>
          <w:p w:rsidR="00D13272" w:rsidRPr="00681C6F" w:rsidRDefault="00D13272" w:rsidP="00D13272">
            <w:pPr>
              <w:suppressAutoHyphens/>
              <w:spacing w:after="0" w:line="240" w:lineRule="auto"/>
              <w:jc w:val="center"/>
              <w:rPr>
                <w:rFonts w:ascii="Times New Roman" w:hAnsi="Times New Roman"/>
                <w:b/>
                <w:bCs/>
              </w:rPr>
            </w:pPr>
            <w:r w:rsidRPr="00681C6F">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85" w:type="pct"/>
          </w:tcPr>
          <w:p w:rsidR="00D13272" w:rsidRPr="00681C6F" w:rsidRDefault="00D13272" w:rsidP="00D13272">
            <w:pPr>
              <w:suppressAutoHyphens/>
              <w:spacing w:after="0" w:line="240" w:lineRule="auto"/>
              <w:jc w:val="center"/>
              <w:rPr>
                <w:rFonts w:ascii="Times New Roman" w:hAnsi="Times New Roman"/>
                <w:b/>
                <w:bCs/>
              </w:rPr>
            </w:pPr>
            <w:r w:rsidRPr="00681C6F">
              <w:rPr>
                <w:rFonts w:ascii="Times New Roman" w:hAnsi="Times New Roman"/>
              </w:rPr>
              <w:t>Код ПК, ОК</w:t>
            </w:r>
          </w:p>
        </w:tc>
        <w:tc>
          <w:tcPr>
            <w:tcW w:w="727" w:type="pct"/>
          </w:tcPr>
          <w:p w:rsidR="00D13272" w:rsidRPr="00681C6F" w:rsidRDefault="00D13272" w:rsidP="00D13272">
            <w:pPr>
              <w:suppressAutoHyphens/>
              <w:spacing w:after="0" w:line="240" w:lineRule="auto"/>
              <w:jc w:val="center"/>
              <w:rPr>
                <w:rFonts w:ascii="Times New Roman" w:hAnsi="Times New Roman"/>
                <w:b/>
                <w:bCs/>
              </w:rPr>
            </w:pPr>
            <w:r w:rsidRPr="00681C6F">
              <w:rPr>
                <w:rFonts w:ascii="Times New Roman" w:hAnsi="Times New Roman"/>
              </w:rPr>
              <w:t>Код Н/У/З</w:t>
            </w:r>
          </w:p>
        </w:tc>
      </w:tr>
      <w:tr w:rsidR="00D13272" w:rsidRPr="00681C6F" w:rsidTr="00F67201">
        <w:trPr>
          <w:trHeight w:val="20"/>
        </w:trPr>
        <w:tc>
          <w:tcPr>
            <w:tcW w:w="664" w:type="pct"/>
            <w:tcBorders>
              <w:bottom w:val="single" w:sz="4" w:space="0" w:color="auto"/>
            </w:tcBorders>
          </w:tcPr>
          <w:p w:rsidR="00D13272" w:rsidRPr="00681C6F" w:rsidRDefault="00D13272" w:rsidP="00F67201">
            <w:pPr>
              <w:spacing w:after="0" w:line="240" w:lineRule="auto"/>
              <w:jc w:val="center"/>
              <w:rPr>
                <w:rFonts w:ascii="Times New Roman" w:hAnsi="Times New Roman"/>
                <w:b/>
                <w:bCs/>
                <w:i/>
                <w:iCs/>
              </w:rPr>
            </w:pPr>
            <w:r w:rsidRPr="00681C6F">
              <w:rPr>
                <w:rFonts w:ascii="Times New Roman" w:hAnsi="Times New Roman"/>
                <w:b/>
                <w:bCs/>
                <w:i/>
                <w:iCs/>
              </w:rPr>
              <w:t>1</w:t>
            </w:r>
          </w:p>
        </w:tc>
        <w:tc>
          <w:tcPr>
            <w:tcW w:w="1830" w:type="pct"/>
            <w:tcBorders>
              <w:bottom w:val="single" w:sz="4" w:space="0" w:color="auto"/>
            </w:tcBorders>
          </w:tcPr>
          <w:p w:rsidR="00D13272" w:rsidRPr="00681C6F" w:rsidRDefault="00D13272" w:rsidP="00F67201">
            <w:pPr>
              <w:spacing w:after="0" w:line="240" w:lineRule="auto"/>
              <w:jc w:val="center"/>
              <w:rPr>
                <w:rFonts w:ascii="Times New Roman" w:hAnsi="Times New Roman"/>
                <w:b/>
                <w:bCs/>
                <w:i/>
                <w:iCs/>
              </w:rPr>
            </w:pPr>
            <w:r w:rsidRPr="00681C6F">
              <w:rPr>
                <w:rFonts w:ascii="Times New Roman" w:hAnsi="Times New Roman"/>
                <w:b/>
                <w:bCs/>
                <w:i/>
                <w:iCs/>
              </w:rPr>
              <w:t>2</w:t>
            </w:r>
          </w:p>
        </w:tc>
        <w:tc>
          <w:tcPr>
            <w:tcW w:w="625" w:type="pct"/>
          </w:tcPr>
          <w:p w:rsidR="00D13272" w:rsidRPr="00681C6F" w:rsidRDefault="00D13272" w:rsidP="00F67201">
            <w:pPr>
              <w:spacing w:after="0" w:line="240" w:lineRule="auto"/>
              <w:jc w:val="center"/>
              <w:rPr>
                <w:rFonts w:ascii="Times New Roman" w:hAnsi="Times New Roman"/>
                <w:b/>
                <w:bCs/>
                <w:i/>
                <w:iCs/>
              </w:rPr>
            </w:pPr>
            <w:r w:rsidRPr="00681C6F">
              <w:rPr>
                <w:rFonts w:ascii="Times New Roman" w:hAnsi="Times New Roman"/>
                <w:b/>
                <w:bCs/>
                <w:i/>
                <w:iCs/>
              </w:rPr>
              <w:t>3</w:t>
            </w:r>
          </w:p>
        </w:tc>
        <w:tc>
          <w:tcPr>
            <w:tcW w:w="769" w:type="pct"/>
          </w:tcPr>
          <w:p w:rsidR="00D13272" w:rsidRPr="00681C6F" w:rsidRDefault="00D13272" w:rsidP="00F67201">
            <w:pPr>
              <w:spacing w:after="0" w:line="240" w:lineRule="auto"/>
              <w:jc w:val="center"/>
              <w:rPr>
                <w:rFonts w:ascii="Times New Roman" w:hAnsi="Times New Roman"/>
                <w:b/>
                <w:bCs/>
                <w:i/>
                <w:iCs/>
              </w:rPr>
            </w:pPr>
            <w:r w:rsidRPr="00681C6F">
              <w:rPr>
                <w:rFonts w:ascii="Times New Roman" w:hAnsi="Times New Roman"/>
                <w:b/>
                <w:bCs/>
                <w:i/>
                <w:iCs/>
              </w:rPr>
              <w:t>4</w:t>
            </w:r>
          </w:p>
        </w:tc>
        <w:tc>
          <w:tcPr>
            <w:tcW w:w="385" w:type="pct"/>
          </w:tcPr>
          <w:p w:rsidR="00D13272" w:rsidRPr="00681C6F" w:rsidRDefault="00D13272" w:rsidP="00F67201">
            <w:pPr>
              <w:spacing w:after="0" w:line="240" w:lineRule="auto"/>
              <w:jc w:val="center"/>
              <w:rPr>
                <w:rFonts w:ascii="Times New Roman" w:hAnsi="Times New Roman"/>
                <w:b/>
                <w:bCs/>
                <w:i/>
                <w:iCs/>
              </w:rPr>
            </w:pPr>
          </w:p>
        </w:tc>
        <w:tc>
          <w:tcPr>
            <w:tcW w:w="727" w:type="pct"/>
          </w:tcPr>
          <w:p w:rsidR="00D13272" w:rsidRPr="00681C6F" w:rsidRDefault="00D13272" w:rsidP="00F67201">
            <w:pPr>
              <w:spacing w:after="0" w:line="240" w:lineRule="auto"/>
              <w:jc w:val="center"/>
              <w:rPr>
                <w:rFonts w:ascii="Times New Roman" w:hAnsi="Times New Roman"/>
                <w:b/>
                <w:bCs/>
                <w:i/>
                <w:iCs/>
              </w:rPr>
            </w:pPr>
          </w:p>
        </w:tc>
      </w:tr>
      <w:tr w:rsidR="00D13272" w:rsidRPr="00681C6F" w:rsidTr="00F67201">
        <w:trPr>
          <w:trHeight w:val="20"/>
        </w:trPr>
        <w:tc>
          <w:tcPr>
            <w:tcW w:w="2494" w:type="pct"/>
            <w:gridSpan w:val="2"/>
            <w:tcBorders>
              <w:bottom w:val="single" w:sz="4" w:space="0" w:color="auto"/>
            </w:tcBorders>
          </w:tcPr>
          <w:p w:rsidR="00D13272" w:rsidRPr="00681C6F" w:rsidRDefault="00D13272" w:rsidP="00F67201">
            <w:pPr>
              <w:spacing w:after="0"/>
              <w:jc w:val="both"/>
              <w:rPr>
                <w:rFonts w:ascii="Times New Roman" w:hAnsi="Times New Roman"/>
                <w:b/>
                <w:bCs/>
              </w:rPr>
            </w:pPr>
            <w:r w:rsidRPr="00681C6F">
              <w:rPr>
                <w:rFonts w:ascii="Times New Roman" w:hAnsi="Times New Roman"/>
                <w:b/>
                <w:bCs/>
              </w:rPr>
              <w:t xml:space="preserve">Раздел 1. </w:t>
            </w:r>
            <w:r w:rsidRPr="00681C6F">
              <w:rPr>
                <w:rFonts w:ascii="Times New Roman" w:hAnsi="Times New Roman"/>
                <w:b/>
              </w:rPr>
              <w:t>Основные свойства и классификация материалов</w:t>
            </w:r>
          </w:p>
        </w:tc>
        <w:tc>
          <w:tcPr>
            <w:tcW w:w="625" w:type="pct"/>
            <w:shd w:val="clear" w:color="auto" w:fill="FFFFFF"/>
          </w:tcPr>
          <w:p w:rsidR="00D13272" w:rsidRPr="00681C6F" w:rsidRDefault="00D13272" w:rsidP="00F67201">
            <w:pPr>
              <w:spacing w:after="0"/>
              <w:jc w:val="center"/>
              <w:rPr>
                <w:rFonts w:ascii="Times New Roman" w:hAnsi="Times New Roman"/>
                <w:b/>
                <w:bCs/>
                <w:iCs/>
              </w:rPr>
            </w:pPr>
            <w:r w:rsidRPr="00681C6F">
              <w:rPr>
                <w:rFonts w:ascii="Times New Roman" w:hAnsi="Times New Roman"/>
                <w:b/>
                <w:bCs/>
                <w:iCs/>
              </w:rPr>
              <w:t>14</w:t>
            </w:r>
            <w:r>
              <w:rPr>
                <w:rFonts w:ascii="Times New Roman" w:hAnsi="Times New Roman"/>
                <w:b/>
                <w:bCs/>
                <w:iCs/>
              </w:rPr>
              <w:t xml:space="preserve"> / 12</w:t>
            </w:r>
          </w:p>
        </w:tc>
        <w:tc>
          <w:tcPr>
            <w:tcW w:w="769" w:type="pct"/>
          </w:tcPr>
          <w:p w:rsidR="00D13272" w:rsidRPr="00681C6F" w:rsidRDefault="00D13272" w:rsidP="00F67201">
            <w:pPr>
              <w:spacing w:after="0"/>
              <w:jc w:val="center"/>
              <w:rPr>
                <w:rFonts w:ascii="Times New Roman" w:hAnsi="Times New Roman"/>
                <w:b/>
                <w:bCs/>
                <w:i/>
                <w:iCs/>
              </w:rPr>
            </w:pPr>
          </w:p>
        </w:tc>
        <w:tc>
          <w:tcPr>
            <w:tcW w:w="385" w:type="pct"/>
          </w:tcPr>
          <w:p w:rsidR="00D13272" w:rsidRPr="00681C6F" w:rsidRDefault="00D13272" w:rsidP="00F67201">
            <w:pPr>
              <w:spacing w:after="0"/>
              <w:jc w:val="center"/>
              <w:rPr>
                <w:rFonts w:ascii="Times New Roman" w:hAnsi="Times New Roman"/>
                <w:b/>
                <w:bCs/>
                <w:i/>
                <w:iCs/>
              </w:rPr>
            </w:pPr>
          </w:p>
        </w:tc>
        <w:tc>
          <w:tcPr>
            <w:tcW w:w="727" w:type="pct"/>
          </w:tcPr>
          <w:p w:rsidR="00D13272" w:rsidRPr="00681C6F" w:rsidRDefault="00D13272" w:rsidP="00F67201">
            <w:pPr>
              <w:spacing w:after="0"/>
              <w:jc w:val="center"/>
              <w:rPr>
                <w:rFonts w:ascii="Times New Roman" w:hAnsi="Times New Roman"/>
                <w:b/>
                <w:bCs/>
                <w:i/>
                <w:iCs/>
              </w:rPr>
            </w:pPr>
          </w:p>
        </w:tc>
      </w:tr>
      <w:tr w:rsidR="00D13272" w:rsidRPr="00681C6F" w:rsidTr="00F67201">
        <w:trPr>
          <w:trHeight w:val="20"/>
        </w:trPr>
        <w:tc>
          <w:tcPr>
            <w:tcW w:w="664" w:type="pct"/>
            <w:vMerge w:val="restart"/>
            <w:tcBorders>
              <w:top w:val="single" w:sz="4" w:space="0" w:color="auto"/>
            </w:tcBorders>
          </w:tcPr>
          <w:p w:rsidR="00D13272" w:rsidRPr="00681C6F" w:rsidRDefault="00D13272" w:rsidP="00F67201">
            <w:pPr>
              <w:spacing w:after="0"/>
              <w:rPr>
                <w:rFonts w:ascii="Times New Roman" w:hAnsi="Times New Roman"/>
                <w:b/>
                <w:bCs/>
              </w:rPr>
            </w:pPr>
            <w:r w:rsidRPr="00681C6F">
              <w:rPr>
                <w:rFonts w:ascii="Times New Roman" w:hAnsi="Times New Roman"/>
                <w:b/>
                <w:bCs/>
              </w:rPr>
              <w:t xml:space="preserve">Тема 1. </w:t>
            </w:r>
            <w:r w:rsidRPr="00681C6F">
              <w:rPr>
                <w:rFonts w:ascii="Times New Roman" w:hAnsi="Times New Roman"/>
                <w:b/>
              </w:rPr>
              <w:t>Свойства металлов и их сплавов</w:t>
            </w:r>
          </w:p>
          <w:p w:rsidR="00D13272" w:rsidRPr="00681C6F" w:rsidRDefault="00D13272" w:rsidP="00F67201">
            <w:pPr>
              <w:spacing w:after="0"/>
              <w:rPr>
                <w:rFonts w:ascii="Times New Roman" w:hAnsi="Times New Roman"/>
                <w:b/>
                <w:bCs/>
              </w:rPr>
            </w:pPr>
          </w:p>
        </w:tc>
        <w:tc>
          <w:tcPr>
            <w:tcW w:w="1830" w:type="pct"/>
            <w:tcBorders>
              <w:top w:val="nil"/>
            </w:tcBorders>
          </w:tcPr>
          <w:p w:rsidR="00D13272" w:rsidRPr="00681C6F" w:rsidRDefault="00D13272" w:rsidP="00F67201">
            <w:pPr>
              <w:spacing w:after="0"/>
              <w:rPr>
                <w:rFonts w:ascii="Times New Roman" w:hAnsi="Times New Roman"/>
                <w:b/>
                <w:bCs/>
                <w:i/>
              </w:rPr>
            </w:pPr>
            <w:r w:rsidRPr="00681C6F">
              <w:rPr>
                <w:rFonts w:ascii="Times New Roman" w:hAnsi="Times New Roman"/>
                <w:b/>
              </w:rPr>
              <w:t>Дидактические единицы, содержание</w:t>
            </w:r>
          </w:p>
        </w:tc>
        <w:tc>
          <w:tcPr>
            <w:tcW w:w="625" w:type="pct"/>
          </w:tcPr>
          <w:p w:rsidR="00D13272" w:rsidRPr="00681C6F" w:rsidRDefault="00D13272" w:rsidP="00F67201">
            <w:pPr>
              <w:suppressAutoHyphens/>
              <w:spacing w:after="0"/>
              <w:jc w:val="center"/>
              <w:rPr>
                <w:rFonts w:ascii="Times New Roman" w:hAnsi="Times New Roman"/>
                <w:b/>
                <w:iCs/>
              </w:rPr>
            </w:pPr>
            <w:r>
              <w:rPr>
                <w:rFonts w:ascii="Times New Roman" w:hAnsi="Times New Roman"/>
                <w:b/>
                <w:iCs/>
              </w:rPr>
              <w:t>6 / 4</w:t>
            </w:r>
          </w:p>
        </w:tc>
        <w:tc>
          <w:tcPr>
            <w:tcW w:w="769" w:type="pct"/>
            <w:vMerge w:val="restart"/>
          </w:tcPr>
          <w:p w:rsidR="00D13272" w:rsidRPr="00681C6F" w:rsidRDefault="00D13272" w:rsidP="00F67201">
            <w:pPr>
              <w:spacing w:after="0"/>
              <w:jc w:val="center"/>
              <w:rPr>
                <w:rFonts w:ascii="Times New Roman" w:hAnsi="Times New Roman"/>
                <w:b/>
                <w:i/>
              </w:rPr>
            </w:pPr>
            <w:r w:rsidRPr="00681C6F">
              <w:rPr>
                <w:rFonts w:ascii="Times New Roman" w:hAnsi="Times New Roman"/>
              </w:rPr>
              <w:t>ЛР 1 – ЛР 17</w:t>
            </w:r>
          </w:p>
        </w:tc>
        <w:tc>
          <w:tcPr>
            <w:tcW w:w="385" w:type="pct"/>
            <w:vMerge w:val="restart"/>
            <w:shd w:val="clear" w:color="auto" w:fill="FFFFFF"/>
          </w:tcPr>
          <w:p w:rsidR="00D13272" w:rsidRPr="00681C6F" w:rsidRDefault="00D13272" w:rsidP="00F67201">
            <w:pPr>
              <w:spacing w:after="0"/>
              <w:rPr>
                <w:rFonts w:ascii="Times New Roman" w:hAnsi="Times New Roman"/>
              </w:rPr>
            </w:pPr>
            <w:r w:rsidRPr="00681C6F">
              <w:rPr>
                <w:rFonts w:ascii="Times New Roman" w:hAnsi="Times New Roman"/>
              </w:rPr>
              <w:t>ОК 01</w:t>
            </w:r>
          </w:p>
          <w:p w:rsidR="00D13272" w:rsidRPr="00681C6F" w:rsidRDefault="00D13272" w:rsidP="00F67201">
            <w:pPr>
              <w:spacing w:after="0"/>
              <w:rPr>
                <w:rFonts w:ascii="Times New Roman" w:hAnsi="Times New Roman"/>
              </w:rPr>
            </w:pPr>
            <w:r w:rsidRPr="00681C6F">
              <w:rPr>
                <w:rFonts w:ascii="Times New Roman" w:hAnsi="Times New Roman"/>
              </w:rPr>
              <w:t>ОК 02</w:t>
            </w:r>
          </w:p>
          <w:p w:rsidR="00D13272" w:rsidRPr="00681C6F" w:rsidRDefault="00D13272" w:rsidP="00F67201">
            <w:pPr>
              <w:spacing w:after="0"/>
              <w:rPr>
                <w:rFonts w:ascii="Times New Roman" w:hAnsi="Times New Roman"/>
              </w:rPr>
            </w:pPr>
            <w:r w:rsidRPr="00681C6F">
              <w:rPr>
                <w:rFonts w:ascii="Times New Roman" w:hAnsi="Times New Roman"/>
              </w:rPr>
              <w:t>ОК 04</w:t>
            </w:r>
          </w:p>
          <w:p w:rsidR="00D13272" w:rsidRPr="00681C6F" w:rsidRDefault="00D13272" w:rsidP="00F67201">
            <w:pPr>
              <w:spacing w:after="0"/>
              <w:rPr>
                <w:rFonts w:ascii="Times New Roman" w:hAnsi="Times New Roman"/>
              </w:rPr>
            </w:pPr>
            <w:r w:rsidRPr="00681C6F">
              <w:rPr>
                <w:rFonts w:ascii="Times New Roman" w:hAnsi="Times New Roman"/>
              </w:rPr>
              <w:t>ОК 09</w:t>
            </w:r>
          </w:p>
          <w:p w:rsidR="00D13272" w:rsidRPr="00681C6F" w:rsidRDefault="00D13272" w:rsidP="00F67201">
            <w:pPr>
              <w:spacing w:after="0"/>
              <w:rPr>
                <w:rFonts w:ascii="Times New Roman" w:hAnsi="Times New Roman"/>
                <w:b/>
                <w:i/>
              </w:rPr>
            </w:pPr>
          </w:p>
        </w:tc>
        <w:tc>
          <w:tcPr>
            <w:tcW w:w="727" w:type="pct"/>
            <w:vMerge w:val="restart"/>
            <w:shd w:val="clear" w:color="auto" w:fill="FFFFFF"/>
          </w:tcPr>
          <w:p w:rsidR="00D13272" w:rsidRPr="00681C6F" w:rsidRDefault="00D13272" w:rsidP="00F67201">
            <w:pPr>
              <w:spacing w:after="0"/>
              <w:rPr>
                <w:rFonts w:ascii="Times New Roman" w:hAnsi="Times New Roman"/>
              </w:rPr>
            </w:pPr>
            <w:r w:rsidRPr="00681C6F">
              <w:rPr>
                <w:rFonts w:ascii="Times New Roman" w:hAnsi="Times New Roman"/>
              </w:rPr>
              <w:t>Уо.01.01–Уо.01.09</w:t>
            </w:r>
          </w:p>
          <w:p w:rsidR="00D13272" w:rsidRPr="00681C6F" w:rsidRDefault="00D13272" w:rsidP="00F67201">
            <w:pPr>
              <w:spacing w:after="0"/>
              <w:rPr>
                <w:rFonts w:ascii="Times New Roman" w:hAnsi="Times New Roman"/>
              </w:rPr>
            </w:pPr>
            <w:r w:rsidRPr="00681C6F">
              <w:rPr>
                <w:rFonts w:ascii="Times New Roman" w:hAnsi="Times New Roman"/>
              </w:rPr>
              <w:t>Зо.01.01–Зо.01.06</w:t>
            </w:r>
          </w:p>
          <w:p w:rsidR="00D13272" w:rsidRPr="00681C6F" w:rsidRDefault="00D13272" w:rsidP="00F67201">
            <w:pPr>
              <w:spacing w:after="0"/>
              <w:rPr>
                <w:rFonts w:ascii="Times New Roman" w:hAnsi="Times New Roman"/>
              </w:rPr>
            </w:pPr>
            <w:r w:rsidRPr="00681C6F">
              <w:rPr>
                <w:rFonts w:ascii="Times New Roman" w:hAnsi="Times New Roman"/>
              </w:rPr>
              <w:t>Уо.02.01–Уо.02.08</w:t>
            </w:r>
          </w:p>
          <w:p w:rsidR="00D13272" w:rsidRPr="00681C6F" w:rsidRDefault="00D13272" w:rsidP="00F67201">
            <w:pPr>
              <w:spacing w:after="0"/>
              <w:rPr>
                <w:rFonts w:ascii="Times New Roman" w:hAnsi="Times New Roman"/>
              </w:rPr>
            </w:pPr>
            <w:r w:rsidRPr="00681C6F">
              <w:rPr>
                <w:rFonts w:ascii="Times New Roman" w:hAnsi="Times New Roman"/>
              </w:rPr>
              <w:t>Зо.02.01–Зо.02.04</w:t>
            </w:r>
          </w:p>
          <w:p w:rsidR="00D13272" w:rsidRPr="00681C6F" w:rsidRDefault="00D13272" w:rsidP="00F67201">
            <w:pPr>
              <w:spacing w:after="0"/>
              <w:rPr>
                <w:rFonts w:ascii="Times New Roman" w:hAnsi="Times New Roman"/>
              </w:rPr>
            </w:pPr>
            <w:r w:rsidRPr="00681C6F">
              <w:rPr>
                <w:rFonts w:ascii="Times New Roman" w:hAnsi="Times New Roman"/>
              </w:rPr>
              <w:t>Уо.04.01, Уо.04.02</w:t>
            </w:r>
          </w:p>
          <w:p w:rsidR="00D13272" w:rsidRPr="00681C6F" w:rsidRDefault="00D13272" w:rsidP="00F67201">
            <w:pPr>
              <w:spacing w:after="0"/>
              <w:rPr>
                <w:rFonts w:ascii="Times New Roman" w:hAnsi="Times New Roman"/>
              </w:rPr>
            </w:pPr>
            <w:r w:rsidRPr="00681C6F">
              <w:rPr>
                <w:rFonts w:ascii="Times New Roman" w:hAnsi="Times New Roman"/>
              </w:rPr>
              <w:t>Зо.04.01, Зо.04.02</w:t>
            </w:r>
          </w:p>
          <w:p w:rsidR="00D13272" w:rsidRPr="00681C6F" w:rsidRDefault="00D13272" w:rsidP="00F67201">
            <w:pPr>
              <w:spacing w:after="0"/>
              <w:rPr>
                <w:rFonts w:ascii="Times New Roman" w:hAnsi="Times New Roman"/>
              </w:rPr>
            </w:pPr>
            <w:r w:rsidRPr="00681C6F">
              <w:rPr>
                <w:rFonts w:ascii="Times New Roman" w:hAnsi="Times New Roman"/>
              </w:rPr>
              <w:t>Уо.09.01–Уо.09.05</w:t>
            </w:r>
          </w:p>
          <w:p w:rsidR="00D13272" w:rsidRPr="00681C6F" w:rsidRDefault="00D13272" w:rsidP="00F67201">
            <w:pPr>
              <w:spacing w:after="0"/>
              <w:rPr>
                <w:rFonts w:ascii="Times New Roman" w:hAnsi="Times New Roman"/>
                <w:b/>
                <w:i/>
              </w:rPr>
            </w:pPr>
            <w:r w:rsidRPr="00681C6F">
              <w:rPr>
                <w:rFonts w:ascii="Times New Roman" w:hAnsi="Times New Roman"/>
              </w:rPr>
              <w:t>Зо.09.01–Зо. 09.05</w:t>
            </w:r>
          </w:p>
        </w:tc>
      </w:tr>
      <w:tr w:rsidR="00D13272" w:rsidRPr="00D13272" w:rsidTr="00F67201">
        <w:trPr>
          <w:trHeight w:val="1217"/>
        </w:trPr>
        <w:tc>
          <w:tcPr>
            <w:tcW w:w="664" w:type="pct"/>
            <w:vMerge/>
          </w:tcPr>
          <w:p w:rsidR="00D13272" w:rsidRPr="00D13272" w:rsidRDefault="00D13272" w:rsidP="00D13272">
            <w:pPr>
              <w:spacing w:after="0" w:line="240" w:lineRule="auto"/>
              <w:rPr>
                <w:rFonts w:ascii="Times New Roman" w:hAnsi="Times New Roman"/>
                <w:b/>
                <w:bCs/>
                <w:i/>
                <w:sz w:val="24"/>
                <w:szCs w:val="24"/>
              </w:rPr>
            </w:pPr>
          </w:p>
        </w:tc>
        <w:tc>
          <w:tcPr>
            <w:tcW w:w="1830" w:type="pct"/>
          </w:tcPr>
          <w:p w:rsidR="00D13272" w:rsidRPr="00D13272" w:rsidRDefault="00D13272" w:rsidP="00D13272">
            <w:pPr>
              <w:spacing w:after="0" w:line="240" w:lineRule="auto"/>
              <w:jc w:val="both"/>
              <w:rPr>
                <w:rFonts w:ascii="Times New Roman" w:hAnsi="Times New Roman"/>
                <w:b/>
                <w:bCs/>
                <w:sz w:val="24"/>
                <w:szCs w:val="24"/>
              </w:rPr>
            </w:pPr>
            <w:r w:rsidRPr="00D13272">
              <w:rPr>
                <w:rFonts w:ascii="Times New Roman" w:hAnsi="Times New Roman"/>
                <w:b/>
                <w:bCs/>
                <w:sz w:val="24"/>
                <w:szCs w:val="24"/>
              </w:rPr>
              <w:t xml:space="preserve">1.  </w:t>
            </w:r>
            <w:r w:rsidRPr="00D13272">
              <w:rPr>
                <w:rFonts w:ascii="Times New Roman" w:hAnsi="Times New Roman"/>
                <w:sz w:val="24"/>
                <w:szCs w:val="24"/>
              </w:rPr>
              <w:t>Введение. Назначение и история развития материаловедения. Общие понятия о металлах и их сплавах. Внутреннее строение металлов и сплавов.</w:t>
            </w:r>
          </w:p>
        </w:tc>
        <w:tc>
          <w:tcPr>
            <w:tcW w:w="625" w:type="pct"/>
          </w:tcPr>
          <w:p w:rsidR="00D13272" w:rsidRPr="00D13272" w:rsidRDefault="00D13272" w:rsidP="00D13272">
            <w:pPr>
              <w:suppressAutoHyphens/>
              <w:spacing w:after="0" w:line="240" w:lineRule="auto"/>
              <w:jc w:val="center"/>
              <w:rPr>
                <w:rFonts w:ascii="Times New Roman" w:hAnsi="Times New Roman"/>
                <w:bCs/>
                <w:iCs/>
                <w:sz w:val="24"/>
                <w:szCs w:val="24"/>
              </w:rPr>
            </w:pPr>
            <w:r w:rsidRPr="00D13272">
              <w:rPr>
                <w:rFonts w:ascii="Times New Roman" w:hAnsi="Times New Roman"/>
                <w:bCs/>
                <w:iCs/>
                <w:sz w:val="24"/>
                <w:szCs w:val="24"/>
              </w:rPr>
              <w:t>2</w:t>
            </w:r>
          </w:p>
        </w:tc>
        <w:tc>
          <w:tcPr>
            <w:tcW w:w="769" w:type="pct"/>
            <w:vMerge/>
          </w:tcPr>
          <w:p w:rsidR="00D13272" w:rsidRPr="00D13272" w:rsidRDefault="00D13272" w:rsidP="00D13272">
            <w:pPr>
              <w:spacing w:after="0" w:line="240" w:lineRule="auto"/>
              <w:rPr>
                <w:rFonts w:ascii="Times New Roman" w:hAnsi="Times New Roman"/>
                <w:b/>
                <w:bCs/>
                <w:i/>
                <w:sz w:val="24"/>
                <w:szCs w:val="24"/>
              </w:rPr>
            </w:pPr>
          </w:p>
        </w:tc>
        <w:tc>
          <w:tcPr>
            <w:tcW w:w="385" w:type="pct"/>
            <w:vMerge/>
            <w:shd w:val="clear" w:color="auto" w:fill="FFFFFF"/>
          </w:tcPr>
          <w:p w:rsidR="00D13272" w:rsidRPr="00D13272" w:rsidRDefault="00D13272" w:rsidP="00D13272">
            <w:pPr>
              <w:spacing w:after="0" w:line="240" w:lineRule="auto"/>
              <w:rPr>
                <w:rFonts w:ascii="Times New Roman" w:hAnsi="Times New Roman"/>
                <w:b/>
                <w:bCs/>
                <w:i/>
                <w:sz w:val="24"/>
                <w:szCs w:val="24"/>
              </w:rPr>
            </w:pPr>
          </w:p>
        </w:tc>
        <w:tc>
          <w:tcPr>
            <w:tcW w:w="727" w:type="pct"/>
            <w:vMerge/>
            <w:shd w:val="clear" w:color="auto" w:fill="FFFFFF"/>
          </w:tcPr>
          <w:p w:rsidR="00D13272" w:rsidRPr="00D13272" w:rsidRDefault="00D13272" w:rsidP="00D13272">
            <w:pPr>
              <w:spacing w:after="0" w:line="240" w:lineRule="auto"/>
              <w:rPr>
                <w:rFonts w:ascii="Times New Roman" w:hAnsi="Times New Roman"/>
                <w:b/>
                <w:bCs/>
                <w:i/>
                <w:sz w:val="24"/>
                <w:szCs w:val="24"/>
              </w:rPr>
            </w:pPr>
          </w:p>
        </w:tc>
      </w:tr>
      <w:tr w:rsidR="00D13272" w:rsidRPr="00D13272" w:rsidTr="00F67201">
        <w:trPr>
          <w:trHeight w:val="970"/>
        </w:trPr>
        <w:tc>
          <w:tcPr>
            <w:tcW w:w="664" w:type="pct"/>
            <w:vMerge/>
          </w:tcPr>
          <w:p w:rsidR="00D13272" w:rsidRPr="00D13272" w:rsidRDefault="00D13272" w:rsidP="00D13272">
            <w:pPr>
              <w:spacing w:after="0" w:line="240" w:lineRule="auto"/>
              <w:rPr>
                <w:rFonts w:ascii="Times New Roman" w:hAnsi="Times New Roman"/>
                <w:b/>
                <w:bCs/>
                <w:i/>
                <w:sz w:val="24"/>
                <w:szCs w:val="24"/>
              </w:rPr>
            </w:pPr>
          </w:p>
        </w:tc>
        <w:tc>
          <w:tcPr>
            <w:tcW w:w="1830" w:type="pct"/>
          </w:tcPr>
          <w:p w:rsidR="00D13272" w:rsidRPr="00D13272" w:rsidRDefault="00D13272" w:rsidP="00D13272">
            <w:pPr>
              <w:spacing w:after="0" w:line="240" w:lineRule="auto"/>
              <w:ind w:left="34"/>
              <w:jc w:val="both"/>
              <w:rPr>
                <w:rFonts w:ascii="Times New Roman" w:hAnsi="Times New Roman"/>
                <w:b/>
                <w:bCs/>
                <w:i/>
                <w:sz w:val="24"/>
                <w:szCs w:val="24"/>
              </w:rPr>
            </w:pPr>
            <w:r w:rsidRPr="00D13272">
              <w:rPr>
                <w:rFonts w:ascii="Times New Roman" w:hAnsi="Times New Roman"/>
                <w:b/>
                <w:sz w:val="24"/>
                <w:szCs w:val="24"/>
              </w:rPr>
              <w:t>2.</w:t>
            </w:r>
            <w:r w:rsidRPr="00D13272">
              <w:rPr>
                <w:rFonts w:ascii="Times New Roman" w:hAnsi="Times New Roman"/>
                <w:sz w:val="24"/>
                <w:szCs w:val="24"/>
              </w:rPr>
              <w:t xml:space="preserve"> Кристаллические решетки металлов: типы и строение. Процесс кристаллизации. Пластическая деформация</w:t>
            </w:r>
          </w:p>
        </w:tc>
        <w:tc>
          <w:tcPr>
            <w:tcW w:w="625" w:type="pct"/>
          </w:tcPr>
          <w:p w:rsidR="00D13272" w:rsidRPr="00D13272" w:rsidRDefault="00D13272" w:rsidP="00D13272">
            <w:pPr>
              <w:suppressAutoHyphens/>
              <w:spacing w:after="0" w:line="240" w:lineRule="auto"/>
              <w:jc w:val="center"/>
              <w:rPr>
                <w:rFonts w:ascii="Times New Roman" w:hAnsi="Times New Roman"/>
                <w:bCs/>
                <w:iCs/>
                <w:sz w:val="24"/>
                <w:szCs w:val="24"/>
              </w:rPr>
            </w:pPr>
            <w:r w:rsidRPr="00D13272">
              <w:rPr>
                <w:rFonts w:ascii="Times New Roman" w:hAnsi="Times New Roman"/>
                <w:bCs/>
                <w:iCs/>
                <w:sz w:val="24"/>
                <w:szCs w:val="24"/>
              </w:rPr>
              <w:t>2 / 2</w:t>
            </w:r>
          </w:p>
        </w:tc>
        <w:tc>
          <w:tcPr>
            <w:tcW w:w="769" w:type="pct"/>
            <w:vMerge/>
          </w:tcPr>
          <w:p w:rsidR="00D13272" w:rsidRPr="00D13272" w:rsidRDefault="00D13272" w:rsidP="00D13272">
            <w:pPr>
              <w:spacing w:after="0" w:line="240" w:lineRule="auto"/>
              <w:rPr>
                <w:rFonts w:ascii="Times New Roman" w:hAnsi="Times New Roman"/>
                <w:b/>
                <w:bCs/>
                <w:i/>
                <w:sz w:val="24"/>
                <w:szCs w:val="24"/>
              </w:rPr>
            </w:pPr>
          </w:p>
        </w:tc>
        <w:tc>
          <w:tcPr>
            <w:tcW w:w="385" w:type="pct"/>
            <w:vMerge/>
            <w:shd w:val="clear" w:color="auto" w:fill="FFFFFF"/>
          </w:tcPr>
          <w:p w:rsidR="00D13272" w:rsidRPr="00D13272" w:rsidRDefault="00D13272" w:rsidP="00D13272">
            <w:pPr>
              <w:spacing w:after="0" w:line="240" w:lineRule="auto"/>
              <w:rPr>
                <w:rFonts w:ascii="Times New Roman" w:hAnsi="Times New Roman"/>
                <w:b/>
                <w:bCs/>
                <w:i/>
                <w:sz w:val="24"/>
                <w:szCs w:val="24"/>
              </w:rPr>
            </w:pPr>
          </w:p>
        </w:tc>
        <w:tc>
          <w:tcPr>
            <w:tcW w:w="727" w:type="pct"/>
            <w:vMerge/>
            <w:shd w:val="clear" w:color="auto" w:fill="FFFFFF"/>
          </w:tcPr>
          <w:p w:rsidR="00D13272" w:rsidRPr="00D13272" w:rsidRDefault="00D13272" w:rsidP="00D13272">
            <w:pPr>
              <w:spacing w:after="0" w:line="240" w:lineRule="auto"/>
              <w:rPr>
                <w:rFonts w:ascii="Times New Roman" w:hAnsi="Times New Roman"/>
                <w:b/>
                <w:bCs/>
                <w:i/>
                <w:sz w:val="24"/>
                <w:szCs w:val="24"/>
              </w:rPr>
            </w:pPr>
          </w:p>
        </w:tc>
      </w:tr>
      <w:tr w:rsidR="00D13272" w:rsidRPr="00D13272" w:rsidTr="00F67201">
        <w:trPr>
          <w:trHeight w:val="548"/>
        </w:trPr>
        <w:tc>
          <w:tcPr>
            <w:tcW w:w="664" w:type="pct"/>
            <w:vMerge/>
          </w:tcPr>
          <w:p w:rsidR="00D13272" w:rsidRPr="00D13272" w:rsidRDefault="00D13272" w:rsidP="00D13272">
            <w:pPr>
              <w:spacing w:after="0" w:line="240" w:lineRule="auto"/>
              <w:rPr>
                <w:rFonts w:ascii="Times New Roman" w:hAnsi="Times New Roman"/>
                <w:b/>
                <w:bCs/>
                <w:i/>
                <w:sz w:val="24"/>
                <w:szCs w:val="24"/>
              </w:rPr>
            </w:pPr>
          </w:p>
        </w:tc>
        <w:tc>
          <w:tcPr>
            <w:tcW w:w="1830" w:type="pct"/>
          </w:tcPr>
          <w:p w:rsidR="00D13272" w:rsidRPr="00D13272" w:rsidRDefault="00D13272" w:rsidP="00D13272">
            <w:pPr>
              <w:spacing w:after="0" w:line="240" w:lineRule="auto"/>
              <w:rPr>
                <w:rFonts w:ascii="Times New Roman" w:hAnsi="Times New Roman"/>
                <w:b/>
                <w:sz w:val="24"/>
                <w:szCs w:val="24"/>
              </w:rPr>
            </w:pPr>
            <w:r w:rsidRPr="00D13272">
              <w:rPr>
                <w:rFonts w:ascii="Times New Roman" w:hAnsi="Times New Roman"/>
                <w:b/>
                <w:sz w:val="24"/>
                <w:szCs w:val="24"/>
              </w:rPr>
              <w:t>В том числе практических и лабораторных занятий</w:t>
            </w:r>
          </w:p>
        </w:tc>
        <w:tc>
          <w:tcPr>
            <w:tcW w:w="625" w:type="pct"/>
          </w:tcPr>
          <w:p w:rsidR="00D13272" w:rsidRPr="00D13272" w:rsidRDefault="00D13272" w:rsidP="00D13272">
            <w:pPr>
              <w:suppressAutoHyphens/>
              <w:spacing w:after="0" w:line="240" w:lineRule="auto"/>
              <w:jc w:val="center"/>
              <w:rPr>
                <w:rFonts w:ascii="Times New Roman" w:hAnsi="Times New Roman"/>
                <w:b/>
                <w:bCs/>
                <w:iCs/>
                <w:sz w:val="24"/>
                <w:szCs w:val="24"/>
              </w:rPr>
            </w:pPr>
            <w:r w:rsidRPr="00D13272">
              <w:rPr>
                <w:rFonts w:ascii="Times New Roman" w:hAnsi="Times New Roman"/>
                <w:b/>
                <w:bCs/>
                <w:iCs/>
                <w:sz w:val="24"/>
                <w:szCs w:val="24"/>
              </w:rPr>
              <w:t>2 / 2</w:t>
            </w:r>
          </w:p>
        </w:tc>
        <w:tc>
          <w:tcPr>
            <w:tcW w:w="769" w:type="pct"/>
            <w:vMerge/>
          </w:tcPr>
          <w:p w:rsidR="00D13272" w:rsidRPr="00D13272" w:rsidRDefault="00D13272" w:rsidP="00D13272">
            <w:pPr>
              <w:spacing w:after="0" w:line="240" w:lineRule="auto"/>
              <w:rPr>
                <w:rFonts w:ascii="Times New Roman" w:hAnsi="Times New Roman"/>
                <w:b/>
                <w:bCs/>
                <w:i/>
                <w:sz w:val="24"/>
                <w:szCs w:val="24"/>
              </w:rPr>
            </w:pPr>
          </w:p>
        </w:tc>
        <w:tc>
          <w:tcPr>
            <w:tcW w:w="385" w:type="pct"/>
            <w:vMerge/>
            <w:shd w:val="clear" w:color="auto" w:fill="FFFFFF"/>
          </w:tcPr>
          <w:p w:rsidR="00D13272" w:rsidRPr="00D13272" w:rsidRDefault="00D13272" w:rsidP="00D13272">
            <w:pPr>
              <w:spacing w:after="0" w:line="240" w:lineRule="auto"/>
              <w:rPr>
                <w:rFonts w:ascii="Times New Roman" w:hAnsi="Times New Roman"/>
                <w:b/>
                <w:bCs/>
                <w:i/>
                <w:sz w:val="24"/>
                <w:szCs w:val="24"/>
              </w:rPr>
            </w:pPr>
          </w:p>
        </w:tc>
        <w:tc>
          <w:tcPr>
            <w:tcW w:w="727" w:type="pct"/>
            <w:vMerge/>
            <w:shd w:val="clear" w:color="auto" w:fill="FFFFFF"/>
          </w:tcPr>
          <w:p w:rsidR="00D13272" w:rsidRPr="00D13272" w:rsidRDefault="00D13272" w:rsidP="00D13272">
            <w:pPr>
              <w:spacing w:after="0" w:line="240" w:lineRule="auto"/>
              <w:rPr>
                <w:rFonts w:ascii="Times New Roman" w:hAnsi="Times New Roman"/>
                <w:b/>
                <w:bCs/>
                <w:i/>
                <w:sz w:val="24"/>
                <w:szCs w:val="24"/>
              </w:rPr>
            </w:pPr>
          </w:p>
        </w:tc>
      </w:tr>
      <w:tr w:rsidR="00D13272" w:rsidRPr="00D13272" w:rsidTr="00F67201">
        <w:trPr>
          <w:trHeight w:val="528"/>
        </w:trPr>
        <w:tc>
          <w:tcPr>
            <w:tcW w:w="664" w:type="pct"/>
            <w:vMerge/>
          </w:tcPr>
          <w:p w:rsidR="00D13272" w:rsidRPr="00D13272" w:rsidRDefault="00D13272" w:rsidP="00D13272">
            <w:pPr>
              <w:spacing w:after="0" w:line="240" w:lineRule="auto"/>
              <w:rPr>
                <w:rFonts w:ascii="Times New Roman" w:hAnsi="Times New Roman"/>
                <w:b/>
                <w:bCs/>
                <w:i/>
                <w:sz w:val="24"/>
                <w:szCs w:val="24"/>
              </w:rPr>
            </w:pPr>
          </w:p>
        </w:tc>
        <w:tc>
          <w:tcPr>
            <w:tcW w:w="1830" w:type="pct"/>
          </w:tcPr>
          <w:p w:rsidR="00D13272" w:rsidRPr="00D13272" w:rsidRDefault="00D13272" w:rsidP="00D13272">
            <w:pPr>
              <w:spacing w:after="0" w:line="240" w:lineRule="auto"/>
              <w:jc w:val="both"/>
              <w:rPr>
                <w:rFonts w:ascii="Times New Roman" w:hAnsi="Times New Roman"/>
                <w:bCs/>
                <w:sz w:val="24"/>
                <w:szCs w:val="24"/>
              </w:rPr>
            </w:pPr>
            <w:r w:rsidRPr="00D13272">
              <w:rPr>
                <w:rFonts w:ascii="Times New Roman" w:hAnsi="Times New Roman"/>
                <w:b/>
                <w:bCs/>
                <w:sz w:val="24"/>
                <w:szCs w:val="24"/>
              </w:rPr>
              <w:t>Лабораторная работа 1</w:t>
            </w:r>
            <w:r w:rsidRPr="00D13272">
              <w:rPr>
                <w:rFonts w:ascii="Times New Roman" w:hAnsi="Times New Roman"/>
                <w:bCs/>
                <w:sz w:val="24"/>
                <w:szCs w:val="24"/>
              </w:rPr>
              <w:t xml:space="preserve">. </w:t>
            </w:r>
            <w:r w:rsidRPr="00D13272">
              <w:rPr>
                <w:rFonts w:ascii="Times New Roman" w:hAnsi="Times New Roman"/>
                <w:sz w:val="24"/>
                <w:szCs w:val="24"/>
              </w:rPr>
              <w:t>Пластическая деформация: виды и методы устранения.</w:t>
            </w:r>
          </w:p>
        </w:tc>
        <w:tc>
          <w:tcPr>
            <w:tcW w:w="625" w:type="pct"/>
          </w:tcPr>
          <w:p w:rsidR="00D13272" w:rsidRPr="00D13272" w:rsidRDefault="00D13272" w:rsidP="00D13272">
            <w:pPr>
              <w:suppressAutoHyphens/>
              <w:spacing w:after="0" w:line="240" w:lineRule="auto"/>
              <w:jc w:val="center"/>
              <w:rPr>
                <w:rFonts w:ascii="Times New Roman" w:hAnsi="Times New Roman"/>
                <w:bCs/>
                <w:iCs/>
                <w:sz w:val="24"/>
                <w:szCs w:val="24"/>
              </w:rPr>
            </w:pPr>
            <w:r w:rsidRPr="00D13272">
              <w:rPr>
                <w:rFonts w:ascii="Times New Roman" w:hAnsi="Times New Roman"/>
                <w:bCs/>
                <w:iCs/>
                <w:sz w:val="24"/>
                <w:szCs w:val="24"/>
              </w:rPr>
              <w:t>2 / 2</w:t>
            </w:r>
          </w:p>
        </w:tc>
        <w:tc>
          <w:tcPr>
            <w:tcW w:w="769" w:type="pct"/>
            <w:vMerge/>
          </w:tcPr>
          <w:p w:rsidR="00D13272" w:rsidRPr="00D13272" w:rsidRDefault="00D13272" w:rsidP="00D13272">
            <w:pPr>
              <w:spacing w:after="0" w:line="240" w:lineRule="auto"/>
              <w:rPr>
                <w:rFonts w:ascii="Times New Roman" w:hAnsi="Times New Roman"/>
                <w:b/>
                <w:bCs/>
                <w:i/>
                <w:sz w:val="24"/>
                <w:szCs w:val="24"/>
              </w:rPr>
            </w:pPr>
          </w:p>
        </w:tc>
        <w:tc>
          <w:tcPr>
            <w:tcW w:w="385" w:type="pct"/>
            <w:vMerge/>
            <w:shd w:val="clear" w:color="auto" w:fill="FFFFFF"/>
          </w:tcPr>
          <w:p w:rsidR="00D13272" w:rsidRPr="00D13272" w:rsidRDefault="00D13272" w:rsidP="00D13272">
            <w:pPr>
              <w:spacing w:after="0" w:line="240" w:lineRule="auto"/>
              <w:rPr>
                <w:rFonts w:ascii="Times New Roman" w:hAnsi="Times New Roman"/>
                <w:b/>
                <w:bCs/>
                <w:i/>
                <w:sz w:val="24"/>
                <w:szCs w:val="24"/>
              </w:rPr>
            </w:pPr>
          </w:p>
        </w:tc>
        <w:tc>
          <w:tcPr>
            <w:tcW w:w="727" w:type="pct"/>
            <w:vMerge/>
            <w:shd w:val="clear" w:color="auto" w:fill="FFFFFF"/>
          </w:tcPr>
          <w:p w:rsidR="00D13272" w:rsidRPr="00D13272" w:rsidRDefault="00D13272" w:rsidP="00D13272">
            <w:pPr>
              <w:spacing w:after="0" w:line="240" w:lineRule="auto"/>
              <w:rPr>
                <w:rFonts w:ascii="Times New Roman" w:hAnsi="Times New Roman"/>
                <w:b/>
                <w:bCs/>
                <w:i/>
                <w:sz w:val="24"/>
                <w:szCs w:val="24"/>
              </w:rPr>
            </w:pPr>
          </w:p>
        </w:tc>
      </w:tr>
      <w:tr w:rsidR="00D13272" w:rsidRPr="00D13272" w:rsidTr="00F67201">
        <w:trPr>
          <w:trHeight w:val="289"/>
        </w:trPr>
        <w:tc>
          <w:tcPr>
            <w:tcW w:w="664" w:type="pct"/>
            <w:vMerge w:val="restart"/>
          </w:tcPr>
          <w:p w:rsidR="00D13272" w:rsidRPr="00D13272" w:rsidRDefault="00D13272" w:rsidP="00D13272">
            <w:pPr>
              <w:spacing w:after="0" w:line="240" w:lineRule="auto"/>
              <w:rPr>
                <w:rFonts w:ascii="Times New Roman" w:hAnsi="Times New Roman"/>
                <w:b/>
                <w:bCs/>
                <w:sz w:val="24"/>
                <w:szCs w:val="24"/>
              </w:rPr>
            </w:pPr>
            <w:r w:rsidRPr="00D13272">
              <w:rPr>
                <w:rFonts w:ascii="Times New Roman" w:hAnsi="Times New Roman"/>
                <w:b/>
                <w:bCs/>
                <w:sz w:val="24"/>
                <w:szCs w:val="24"/>
              </w:rPr>
              <w:t>Тема 2.</w:t>
            </w:r>
          </w:p>
          <w:p w:rsidR="00D13272" w:rsidRPr="00D13272" w:rsidRDefault="00D13272" w:rsidP="00D13272">
            <w:pPr>
              <w:pStyle w:val="affffffa"/>
              <w:rPr>
                <w:rFonts w:ascii="Times New Roman" w:hAnsi="Times New Roman" w:cs="Times New Roman"/>
                <w:b/>
                <w:sz w:val="24"/>
                <w:szCs w:val="24"/>
              </w:rPr>
            </w:pPr>
            <w:r w:rsidRPr="00D13272">
              <w:rPr>
                <w:rFonts w:ascii="Times New Roman" w:hAnsi="Times New Roman" w:cs="Times New Roman"/>
                <w:b/>
                <w:sz w:val="24"/>
                <w:szCs w:val="24"/>
              </w:rPr>
              <w:t>Свойства металлов и сплавов</w:t>
            </w:r>
          </w:p>
          <w:p w:rsidR="00D13272" w:rsidRPr="00D13272" w:rsidRDefault="00D13272" w:rsidP="00D13272">
            <w:pPr>
              <w:spacing w:after="0" w:line="240" w:lineRule="auto"/>
              <w:rPr>
                <w:rFonts w:ascii="Times New Roman" w:hAnsi="Times New Roman"/>
                <w:b/>
                <w:bCs/>
                <w:i/>
                <w:sz w:val="24"/>
                <w:szCs w:val="24"/>
              </w:rPr>
            </w:pPr>
          </w:p>
        </w:tc>
        <w:tc>
          <w:tcPr>
            <w:tcW w:w="1830" w:type="pct"/>
          </w:tcPr>
          <w:p w:rsidR="00D13272" w:rsidRPr="00D13272" w:rsidRDefault="00D13272" w:rsidP="00D13272">
            <w:pPr>
              <w:spacing w:after="0" w:line="240" w:lineRule="auto"/>
              <w:rPr>
                <w:rFonts w:ascii="Times New Roman" w:hAnsi="Times New Roman"/>
                <w:b/>
                <w:bCs/>
                <w:i/>
                <w:sz w:val="24"/>
                <w:szCs w:val="24"/>
              </w:rPr>
            </w:pPr>
            <w:r w:rsidRPr="00D13272">
              <w:rPr>
                <w:rFonts w:ascii="Times New Roman" w:hAnsi="Times New Roman"/>
                <w:b/>
                <w:sz w:val="24"/>
                <w:szCs w:val="24"/>
              </w:rPr>
              <w:t>Дидактические единицы, содержание</w:t>
            </w:r>
          </w:p>
        </w:tc>
        <w:tc>
          <w:tcPr>
            <w:tcW w:w="625" w:type="pct"/>
          </w:tcPr>
          <w:p w:rsidR="00D13272" w:rsidRPr="00D13272" w:rsidRDefault="00D13272" w:rsidP="00D13272">
            <w:pPr>
              <w:suppressAutoHyphens/>
              <w:spacing w:after="0" w:line="240" w:lineRule="auto"/>
              <w:jc w:val="center"/>
              <w:rPr>
                <w:rFonts w:ascii="Times New Roman" w:hAnsi="Times New Roman"/>
                <w:b/>
                <w:bCs/>
                <w:iCs/>
                <w:sz w:val="24"/>
                <w:szCs w:val="24"/>
              </w:rPr>
            </w:pPr>
            <w:r w:rsidRPr="00D13272">
              <w:rPr>
                <w:rFonts w:ascii="Times New Roman" w:hAnsi="Times New Roman"/>
                <w:b/>
                <w:bCs/>
                <w:iCs/>
                <w:sz w:val="24"/>
                <w:szCs w:val="24"/>
              </w:rPr>
              <w:t>8 / 8</w:t>
            </w:r>
          </w:p>
        </w:tc>
        <w:tc>
          <w:tcPr>
            <w:tcW w:w="769" w:type="pct"/>
            <w:vMerge w:val="restart"/>
          </w:tcPr>
          <w:p w:rsidR="00D13272" w:rsidRPr="00D13272" w:rsidRDefault="00D13272" w:rsidP="00D13272">
            <w:pPr>
              <w:spacing w:after="0" w:line="240" w:lineRule="auto"/>
              <w:jc w:val="center"/>
              <w:rPr>
                <w:rFonts w:ascii="Times New Roman" w:hAnsi="Times New Roman"/>
                <w:b/>
                <w:bCs/>
                <w:i/>
                <w:sz w:val="24"/>
                <w:szCs w:val="24"/>
              </w:rPr>
            </w:pPr>
            <w:r w:rsidRPr="00D13272">
              <w:rPr>
                <w:rFonts w:ascii="Times New Roman" w:hAnsi="Times New Roman"/>
                <w:sz w:val="24"/>
                <w:szCs w:val="24"/>
              </w:rPr>
              <w:t>ЛР 1 – ЛР 17</w:t>
            </w:r>
          </w:p>
        </w:tc>
        <w:tc>
          <w:tcPr>
            <w:tcW w:w="385" w:type="pct"/>
            <w:vMerge w:val="restart"/>
          </w:tcPr>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ОК 01</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ОК 02</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ОК 04</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ОК 09</w:t>
            </w:r>
          </w:p>
          <w:p w:rsidR="00D13272" w:rsidRPr="00D13272" w:rsidRDefault="00D13272" w:rsidP="00D13272">
            <w:pPr>
              <w:spacing w:after="0" w:line="240" w:lineRule="auto"/>
              <w:rPr>
                <w:rFonts w:ascii="Times New Roman" w:hAnsi="Times New Roman"/>
                <w:b/>
                <w:i/>
                <w:sz w:val="24"/>
                <w:szCs w:val="24"/>
              </w:rPr>
            </w:pPr>
          </w:p>
        </w:tc>
        <w:tc>
          <w:tcPr>
            <w:tcW w:w="727" w:type="pct"/>
            <w:vMerge w:val="restart"/>
          </w:tcPr>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Уо.01.01–Уо.01.09</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Зо.01.01–Зо.01.06</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Уо.02.01–Уо.02.08</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Зо.02.01–Зо.02.04</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Уо.04.01, Уо.04.02</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Зо.04.01, Зо.04.02</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Уо.09.01–Уо.09.05</w:t>
            </w:r>
          </w:p>
          <w:p w:rsidR="00D13272" w:rsidRPr="00D13272" w:rsidRDefault="00D13272" w:rsidP="00D13272">
            <w:pPr>
              <w:spacing w:after="0" w:line="240" w:lineRule="auto"/>
              <w:rPr>
                <w:rFonts w:ascii="Times New Roman" w:hAnsi="Times New Roman"/>
                <w:b/>
                <w:i/>
                <w:sz w:val="24"/>
                <w:szCs w:val="24"/>
              </w:rPr>
            </w:pPr>
            <w:r w:rsidRPr="00D13272">
              <w:rPr>
                <w:rFonts w:ascii="Times New Roman" w:hAnsi="Times New Roman"/>
                <w:sz w:val="24"/>
                <w:szCs w:val="24"/>
              </w:rPr>
              <w:t>Зо.09.01–Зо. 09.05</w:t>
            </w:r>
          </w:p>
        </w:tc>
      </w:tr>
      <w:tr w:rsidR="00D13272" w:rsidRPr="00D13272" w:rsidTr="00F67201">
        <w:trPr>
          <w:trHeight w:val="11"/>
        </w:trPr>
        <w:tc>
          <w:tcPr>
            <w:tcW w:w="664" w:type="pct"/>
            <w:vMerge/>
          </w:tcPr>
          <w:p w:rsidR="00D13272" w:rsidRPr="00D13272" w:rsidRDefault="00D13272" w:rsidP="00D13272">
            <w:pPr>
              <w:spacing w:after="0" w:line="240" w:lineRule="auto"/>
              <w:rPr>
                <w:rFonts w:ascii="Times New Roman" w:hAnsi="Times New Roman"/>
                <w:b/>
                <w:bCs/>
                <w:i/>
                <w:sz w:val="24"/>
                <w:szCs w:val="24"/>
              </w:rPr>
            </w:pPr>
          </w:p>
        </w:tc>
        <w:tc>
          <w:tcPr>
            <w:tcW w:w="1830" w:type="pct"/>
          </w:tcPr>
          <w:p w:rsidR="00D13272" w:rsidRPr="00D13272" w:rsidRDefault="00D13272" w:rsidP="00D13272">
            <w:pPr>
              <w:spacing w:after="0" w:line="240" w:lineRule="auto"/>
              <w:jc w:val="both"/>
              <w:rPr>
                <w:rFonts w:ascii="Times New Roman" w:hAnsi="Times New Roman"/>
                <w:bCs/>
                <w:sz w:val="24"/>
                <w:szCs w:val="24"/>
              </w:rPr>
            </w:pPr>
            <w:r w:rsidRPr="00D13272">
              <w:rPr>
                <w:rFonts w:ascii="Times New Roman" w:hAnsi="Times New Roman"/>
                <w:b/>
                <w:bCs/>
                <w:sz w:val="24"/>
                <w:szCs w:val="24"/>
              </w:rPr>
              <w:t xml:space="preserve">1. </w:t>
            </w:r>
            <w:r w:rsidRPr="00D13272">
              <w:rPr>
                <w:rFonts w:ascii="Times New Roman" w:hAnsi="Times New Roman"/>
                <w:sz w:val="24"/>
                <w:szCs w:val="24"/>
              </w:rPr>
              <w:t>Физические свойства металлов и сплавов. Механические свойства металлов. Виды деформаций.</w:t>
            </w:r>
          </w:p>
        </w:tc>
        <w:tc>
          <w:tcPr>
            <w:tcW w:w="625" w:type="pct"/>
          </w:tcPr>
          <w:p w:rsidR="00D13272" w:rsidRPr="00D13272" w:rsidRDefault="00D13272" w:rsidP="00D13272">
            <w:pPr>
              <w:spacing w:after="0" w:line="240" w:lineRule="auto"/>
              <w:jc w:val="center"/>
              <w:rPr>
                <w:rFonts w:ascii="Times New Roman" w:hAnsi="Times New Roman"/>
                <w:bCs/>
                <w:sz w:val="24"/>
                <w:szCs w:val="24"/>
              </w:rPr>
            </w:pPr>
            <w:r w:rsidRPr="00D13272">
              <w:rPr>
                <w:rFonts w:ascii="Times New Roman" w:hAnsi="Times New Roman"/>
                <w:bCs/>
                <w:sz w:val="24"/>
                <w:szCs w:val="24"/>
              </w:rPr>
              <w:t>2 / 2</w:t>
            </w:r>
          </w:p>
          <w:p w:rsidR="00D13272" w:rsidRPr="00D13272" w:rsidRDefault="00D13272" w:rsidP="00D13272">
            <w:pPr>
              <w:suppressAutoHyphens/>
              <w:spacing w:after="0" w:line="240" w:lineRule="auto"/>
              <w:jc w:val="center"/>
              <w:rPr>
                <w:rFonts w:ascii="Times New Roman" w:hAnsi="Times New Roman"/>
                <w:i/>
                <w:iCs/>
                <w:sz w:val="24"/>
                <w:szCs w:val="24"/>
              </w:rPr>
            </w:pPr>
          </w:p>
        </w:tc>
        <w:tc>
          <w:tcPr>
            <w:tcW w:w="769" w:type="pct"/>
            <w:vMerge/>
          </w:tcPr>
          <w:p w:rsidR="00D13272" w:rsidRPr="00D13272" w:rsidRDefault="00D13272" w:rsidP="00D13272">
            <w:pPr>
              <w:spacing w:after="0" w:line="240" w:lineRule="auto"/>
              <w:rPr>
                <w:rFonts w:ascii="Times New Roman" w:hAnsi="Times New Roman"/>
                <w:b/>
                <w:i/>
                <w:sz w:val="24"/>
                <w:szCs w:val="24"/>
              </w:rPr>
            </w:pPr>
          </w:p>
        </w:tc>
        <w:tc>
          <w:tcPr>
            <w:tcW w:w="385" w:type="pct"/>
            <w:vMerge/>
          </w:tcPr>
          <w:p w:rsidR="00D13272" w:rsidRPr="00D13272" w:rsidRDefault="00D13272" w:rsidP="00D13272">
            <w:pPr>
              <w:spacing w:after="0" w:line="240" w:lineRule="auto"/>
              <w:rPr>
                <w:rFonts w:ascii="Times New Roman" w:hAnsi="Times New Roman"/>
                <w:b/>
                <w:i/>
                <w:sz w:val="24"/>
                <w:szCs w:val="24"/>
              </w:rPr>
            </w:pPr>
          </w:p>
        </w:tc>
        <w:tc>
          <w:tcPr>
            <w:tcW w:w="727" w:type="pct"/>
            <w:vMerge/>
          </w:tcPr>
          <w:p w:rsidR="00D13272" w:rsidRPr="00D13272" w:rsidRDefault="00D13272" w:rsidP="00D13272">
            <w:pPr>
              <w:spacing w:after="0" w:line="240" w:lineRule="auto"/>
              <w:rPr>
                <w:rFonts w:ascii="Times New Roman" w:hAnsi="Times New Roman"/>
                <w:b/>
                <w:i/>
                <w:sz w:val="24"/>
                <w:szCs w:val="24"/>
              </w:rPr>
            </w:pPr>
          </w:p>
        </w:tc>
      </w:tr>
      <w:tr w:rsidR="00D13272" w:rsidRPr="00D13272" w:rsidTr="00F67201">
        <w:trPr>
          <w:trHeight w:val="465"/>
        </w:trPr>
        <w:tc>
          <w:tcPr>
            <w:tcW w:w="664" w:type="pct"/>
            <w:vMerge/>
          </w:tcPr>
          <w:p w:rsidR="00D13272" w:rsidRPr="00D13272" w:rsidRDefault="00D13272" w:rsidP="00D13272">
            <w:pPr>
              <w:spacing w:after="0" w:line="240" w:lineRule="auto"/>
              <w:rPr>
                <w:rFonts w:ascii="Times New Roman" w:hAnsi="Times New Roman"/>
                <w:b/>
                <w:bCs/>
                <w:i/>
                <w:sz w:val="24"/>
                <w:szCs w:val="24"/>
              </w:rPr>
            </w:pPr>
          </w:p>
        </w:tc>
        <w:tc>
          <w:tcPr>
            <w:tcW w:w="1830" w:type="pct"/>
          </w:tcPr>
          <w:p w:rsidR="00D13272" w:rsidRPr="00D13272" w:rsidRDefault="00D13272" w:rsidP="00D13272">
            <w:pPr>
              <w:spacing w:after="0" w:line="240" w:lineRule="auto"/>
              <w:jc w:val="both"/>
              <w:rPr>
                <w:rFonts w:ascii="Times New Roman" w:hAnsi="Times New Roman"/>
                <w:sz w:val="24"/>
                <w:szCs w:val="24"/>
              </w:rPr>
            </w:pPr>
            <w:r w:rsidRPr="00D13272">
              <w:rPr>
                <w:rFonts w:ascii="Times New Roman" w:hAnsi="Times New Roman"/>
                <w:b/>
                <w:sz w:val="24"/>
                <w:szCs w:val="24"/>
              </w:rPr>
              <w:t xml:space="preserve">2. </w:t>
            </w:r>
            <w:r w:rsidRPr="00D13272">
              <w:rPr>
                <w:rFonts w:ascii="Times New Roman" w:hAnsi="Times New Roman"/>
                <w:sz w:val="24"/>
                <w:szCs w:val="24"/>
              </w:rPr>
              <w:t xml:space="preserve">Пластичность, ударная вязкость, твердость, усталость. Методы определения твердости: методы Бринелля, Роквелла, Виккерса. </w:t>
            </w:r>
          </w:p>
          <w:p w:rsidR="00D13272" w:rsidRPr="00D13272" w:rsidRDefault="00D13272" w:rsidP="00D13272">
            <w:pPr>
              <w:spacing w:after="0" w:line="240" w:lineRule="auto"/>
              <w:jc w:val="both"/>
              <w:rPr>
                <w:rFonts w:ascii="Times New Roman" w:hAnsi="Times New Roman"/>
                <w:b/>
                <w:sz w:val="24"/>
                <w:szCs w:val="24"/>
              </w:rPr>
            </w:pPr>
            <w:r w:rsidRPr="00D13272">
              <w:rPr>
                <w:rFonts w:ascii="Times New Roman" w:hAnsi="Times New Roman"/>
                <w:sz w:val="24"/>
                <w:szCs w:val="24"/>
              </w:rPr>
              <w:t>Технологические свойства металлов и сплавов. Технологические пробы.</w:t>
            </w:r>
          </w:p>
        </w:tc>
        <w:tc>
          <w:tcPr>
            <w:tcW w:w="625" w:type="pct"/>
          </w:tcPr>
          <w:p w:rsidR="00D13272" w:rsidRPr="00D13272" w:rsidRDefault="00D13272" w:rsidP="00D13272">
            <w:pPr>
              <w:suppressAutoHyphens/>
              <w:spacing w:after="0" w:line="240" w:lineRule="auto"/>
              <w:jc w:val="center"/>
              <w:rPr>
                <w:rFonts w:ascii="Times New Roman" w:hAnsi="Times New Roman"/>
                <w:iCs/>
                <w:sz w:val="24"/>
                <w:szCs w:val="24"/>
              </w:rPr>
            </w:pPr>
            <w:r w:rsidRPr="00D13272">
              <w:rPr>
                <w:rFonts w:ascii="Times New Roman" w:hAnsi="Times New Roman"/>
                <w:iCs/>
                <w:sz w:val="24"/>
                <w:szCs w:val="24"/>
              </w:rPr>
              <w:t>2 / 2</w:t>
            </w:r>
          </w:p>
        </w:tc>
        <w:tc>
          <w:tcPr>
            <w:tcW w:w="769" w:type="pct"/>
            <w:vMerge/>
          </w:tcPr>
          <w:p w:rsidR="00D13272" w:rsidRPr="00D13272" w:rsidRDefault="00D13272" w:rsidP="00D13272">
            <w:pPr>
              <w:spacing w:after="0" w:line="240" w:lineRule="auto"/>
              <w:rPr>
                <w:rFonts w:ascii="Times New Roman" w:hAnsi="Times New Roman"/>
                <w:b/>
                <w:i/>
                <w:sz w:val="24"/>
                <w:szCs w:val="24"/>
              </w:rPr>
            </w:pPr>
          </w:p>
        </w:tc>
        <w:tc>
          <w:tcPr>
            <w:tcW w:w="385" w:type="pct"/>
            <w:vMerge/>
          </w:tcPr>
          <w:p w:rsidR="00D13272" w:rsidRPr="00D13272" w:rsidRDefault="00D13272" w:rsidP="00D13272">
            <w:pPr>
              <w:spacing w:after="0" w:line="240" w:lineRule="auto"/>
              <w:rPr>
                <w:rFonts w:ascii="Times New Roman" w:hAnsi="Times New Roman"/>
                <w:b/>
                <w:i/>
                <w:sz w:val="24"/>
                <w:szCs w:val="24"/>
              </w:rPr>
            </w:pPr>
          </w:p>
        </w:tc>
        <w:tc>
          <w:tcPr>
            <w:tcW w:w="727" w:type="pct"/>
            <w:vMerge/>
          </w:tcPr>
          <w:p w:rsidR="00D13272" w:rsidRPr="00D13272" w:rsidRDefault="00D13272" w:rsidP="00D13272">
            <w:pPr>
              <w:spacing w:after="0" w:line="240" w:lineRule="auto"/>
              <w:rPr>
                <w:rFonts w:ascii="Times New Roman" w:hAnsi="Times New Roman"/>
                <w:b/>
                <w:i/>
                <w:sz w:val="24"/>
                <w:szCs w:val="24"/>
              </w:rPr>
            </w:pPr>
          </w:p>
        </w:tc>
      </w:tr>
      <w:tr w:rsidR="00D13272" w:rsidRPr="00D13272" w:rsidTr="00F67201">
        <w:trPr>
          <w:trHeight w:val="611"/>
        </w:trPr>
        <w:tc>
          <w:tcPr>
            <w:tcW w:w="664" w:type="pct"/>
            <w:vMerge/>
          </w:tcPr>
          <w:p w:rsidR="00D13272" w:rsidRPr="00D13272" w:rsidRDefault="00D13272" w:rsidP="00D13272">
            <w:pPr>
              <w:spacing w:after="0" w:line="240" w:lineRule="auto"/>
              <w:rPr>
                <w:rFonts w:ascii="Times New Roman" w:hAnsi="Times New Roman"/>
                <w:b/>
                <w:bCs/>
                <w:i/>
                <w:sz w:val="24"/>
                <w:szCs w:val="24"/>
              </w:rPr>
            </w:pPr>
          </w:p>
        </w:tc>
        <w:tc>
          <w:tcPr>
            <w:tcW w:w="1830" w:type="pct"/>
          </w:tcPr>
          <w:p w:rsidR="00D13272" w:rsidRPr="00D13272" w:rsidRDefault="00D13272" w:rsidP="00D13272">
            <w:pPr>
              <w:spacing w:after="0" w:line="240" w:lineRule="auto"/>
              <w:rPr>
                <w:rFonts w:ascii="Times New Roman" w:hAnsi="Times New Roman"/>
                <w:b/>
                <w:sz w:val="24"/>
                <w:szCs w:val="24"/>
              </w:rPr>
            </w:pPr>
            <w:r w:rsidRPr="00D13272">
              <w:rPr>
                <w:rFonts w:ascii="Times New Roman" w:hAnsi="Times New Roman"/>
                <w:b/>
                <w:sz w:val="24"/>
                <w:szCs w:val="24"/>
              </w:rPr>
              <w:t>В том числе практических и лабораторных занятий</w:t>
            </w:r>
          </w:p>
        </w:tc>
        <w:tc>
          <w:tcPr>
            <w:tcW w:w="625" w:type="pct"/>
          </w:tcPr>
          <w:p w:rsidR="00D13272" w:rsidRPr="00D13272" w:rsidRDefault="00D13272" w:rsidP="00D13272">
            <w:pPr>
              <w:suppressAutoHyphens/>
              <w:spacing w:after="0" w:line="240" w:lineRule="auto"/>
              <w:jc w:val="center"/>
              <w:rPr>
                <w:rFonts w:ascii="Times New Roman" w:hAnsi="Times New Roman"/>
                <w:b/>
                <w:iCs/>
                <w:sz w:val="24"/>
                <w:szCs w:val="24"/>
              </w:rPr>
            </w:pPr>
            <w:r w:rsidRPr="00D13272">
              <w:rPr>
                <w:rFonts w:ascii="Times New Roman" w:hAnsi="Times New Roman"/>
                <w:b/>
                <w:iCs/>
                <w:sz w:val="24"/>
                <w:szCs w:val="24"/>
              </w:rPr>
              <w:t>4 / 4</w:t>
            </w:r>
          </w:p>
        </w:tc>
        <w:tc>
          <w:tcPr>
            <w:tcW w:w="769" w:type="pct"/>
            <w:vMerge/>
          </w:tcPr>
          <w:p w:rsidR="00D13272" w:rsidRPr="00D13272" w:rsidRDefault="00D13272" w:rsidP="00D13272">
            <w:pPr>
              <w:spacing w:after="0" w:line="240" w:lineRule="auto"/>
              <w:rPr>
                <w:rFonts w:ascii="Times New Roman" w:hAnsi="Times New Roman"/>
                <w:b/>
                <w:i/>
                <w:sz w:val="24"/>
                <w:szCs w:val="24"/>
              </w:rPr>
            </w:pPr>
          </w:p>
        </w:tc>
        <w:tc>
          <w:tcPr>
            <w:tcW w:w="385" w:type="pct"/>
            <w:vMerge/>
          </w:tcPr>
          <w:p w:rsidR="00D13272" w:rsidRPr="00D13272" w:rsidRDefault="00D13272" w:rsidP="00D13272">
            <w:pPr>
              <w:spacing w:after="0" w:line="240" w:lineRule="auto"/>
              <w:rPr>
                <w:rFonts w:ascii="Times New Roman" w:hAnsi="Times New Roman"/>
                <w:b/>
                <w:i/>
                <w:sz w:val="24"/>
                <w:szCs w:val="24"/>
              </w:rPr>
            </w:pPr>
          </w:p>
        </w:tc>
        <w:tc>
          <w:tcPr>
            <w:tcW w:w="727" w:type="pct"/>
            <w:vMerge/>
          </w:tcPr>
          <w:p w:rsidR="00D13272" w:rsidRPr="00D13272" w:rsidRDefault="00D13272" w:rsidP="00D13272">
            <w:pPr>
              <w:spacing w:after="0" w:line="240" w:lineRule="auto"/>
              <w:rPr>
                <w:rFonts w:ascii="Times New Roman" w:hAnsi="Times New Roman"/>
                <w:b/>
                <w:i/>
                <w:sz w:val="24"/>
                <w:szCs w:val="24"/>
              </w:rPr>
            </w:pPr>
          </w:p>
        </w:tc>
      </w:tr>
      <w:tr w:rsidR="00D13272" w:rsidRPr="00D13272" w:rsidTr="00F67201">
        <w:trPr>
          <w:trHeight w:val="20"/>
        </w:trPr>
        <w:tc>
          <w:tcPr>
            <w:tcW w:w="664" w:type="pct"/>
            <w:vMerge/>
          </w:tcPr>
          <w:p w:rsidR="00D13272" w:rsidRPr="00D13272" w:rsidRDefault="00D13272" w:rsidP="00D13272">
            <w:pPr>
              <w:spacing w:after="0" w:line="240" w:lineRule="auto"/>
              <w:rPr>
                <w:rFonts w:ascii="Times New Roman" w:hAnsi="Times New Roman"/>
                <w:b/>
                <w:bCs/>
                <w:sz w:val="24"/>
                <w:szCs w:val="24"/>
              </w:rPr>
            </w:pPr>
          </w:p>
        </w:tc>
        <w:tc>
          <w:tcPr>
            <w:tcW w:w="1830" w:type="pct"/>
          </w:tcPr>
          <w:p w:rsidR="00D13272" w:rsidRPr="00D13272" w:rsidRDefault="00D13272" w:rsidP="00D13272">
            <w:pPr>
              <w:spacing w:after="0" w:line="240" w:lineRule="auto"/>
              <w:jc w:val="both"/>
              <w:rPr>
                <w:rFonts w:ascii="Times New Roman" w:hAnsi="Times New Roman"/>
                <w:bCs/>
                <w:sz w:val="24"/>
                <w:szCs w:val="24"/>
              </w:rPr>
            </w:pPr>
            <w:r w:rsidRPr="00D13272">
              <w:rPr>
                <w:rFonts w:ascii="Times New Roman" w:hAnsi="Times New Roman"/>
                <w:b/>
                <w:bCs/>
                <w:sz w:val="24"/>
                <w:szCs w:val="24"/>
              </w:rPr>
              <w:t>Лабораторная работа 2</w:t>
            </w:r>
            <w:r w:rsidRPr="00D13272">
              <w:rPr>
                <w:rFonts w:ascii="Times New Roman" w:hAnsi="Times New Roman"/>
                <w:bCs/>
                <w:sz w:val="24"/>
                <w:szCs w:val="24"/>
              </w:rPr>
              <w:t xml:space="preserve">. </w:t>
            </w:r>
            <w:r w:rsidRPr="00D13272">
              <w:rPr>
                <w:rFonts w:ascii="Times New Roman" w:hAnsi="Times New Roman"/>
                <w:sz w:val="24"/>
                <w:szCs w:val="24"/>
              </w:rPr>
              <w:t>Технологическая проба на изгиб, на навивание, сплющивание</w:t>
            </w:r>
          </w:p>
        </w:tc>
        <w:tc>
          <w:tcPr>
            <w:tcW w:w="625" w:type="pct"/>
          </w:tcPr>
          <w:p w:rsidR="00D13272" w:rsidRPr="00D13272" w:rsidRDefault="00D13272" w:rsidP="00D13272">
            <w:pPr>
              <w:suppressAutoHyphens/>
              <w:spacing w:after="0" w:line="240" w:lineRule="auto"/>
              <w:jc w:val="center"/>
              <w:rPr>
                <w:rFonts w:ascii="Times New Roman" w:hAnsi="Times New Roman"/>
                <w:bCs/>
                <w:iCs/>
                <w:sz w:val="24"/>
                <w:szCs w:val="24"/>
              </w:rPr>
            </w:pPr>
            <w:r w:rsidRPr="00D13272">
              <w:rPr>
                <w:rFonts w:ascii="Times New Roman" w:hAnsi="Times New Roman"/>
                <w:bCs/>
                <w:iCs/>
                <w:sz w:val="24"/>
                <w:szCs w:val="24"/>
              </w:rPr>
              <w:t>2 / 2</w:t>
            </w:r>
          </w:p>
        </w:tc>
        <w:tc>
          <w:tcPr>
            <w:tcW w:w="769" w:type="pct"/>
            <w:vMerge/>
          </w:tcPr>
          <w:p w:rsidR="00D13272" w:rsidRPr="00D13272" w:rsidRDefault="00D13272" w:rsidP="00D13272">
            <w:pPr>
              <w:spacing w:after="0" w:line="240" w:lineRule="auto"/>
              <w:rPr>
                <w:rFonts w:ascii="Times New Roman" w:hAnsi="Times New Roman"/>
                <w:b/>
                <w:sz w:val="24"/>
                <w:szCs w:val="24"/>
              </w:rPr>
            </w:pPr>
          </w:p>
        </w:tc>
        <w:tc>
          <w:tcPr>
            <w:tcW w:w="385" w:type="pct"/>
            <w:vMerge/>
          </w:tcPr>
          <w:p w:rsidR="00D13272" w:rsidRPr="00D13272" w:rsidRDefault="00D13272" w:rsidP="00D13272">
            <w:pPr>
              <w:spacing w:after="0" w:line="240" w:lineRule="auto"/>
              <w:rPr>
                <w:rFonts w:ascii="Times New Roman" w:hAnsi="Times New Roman"/>
                <w:b/>
                <w:sz w:val="24"/>
                <w:szCs w:val="24"/>
              </w:rPr>
            </w:pPr>
          </w:p>
        </w:tc>
        <w:tc>
          <w:tcPr>
            <w:tcW w:w="727" w:type="pct"/>
            <w:vMerge/>
          </w:tcPr>
          <w:p w:rsidR="00D13272" w:rsidRPr="00D13272" w:rsidRDefault="00D13272" w:rsidP="00D13272">
            <w:pPr>
              <w:spacing w:after="0" w:line="240" w:lineRule="auto"/>
              <w:rPr>
                <w:rFonts w:ascii="Times New Roman" w:hAnsi="Times New Roman"/>
                <w:b/>
                <w:sz w:val="24"/>
                <w:szCs w:val="24"/>
              </w:rPr>
            </w:pPr>
          </w:p>
        </w:tc>
      </w:tr>
      <w:tr w:rsidR="00D13272" w:rsidRPr="00D13272" w:rsidTr="00F67201">
        <w:trPr>
          <w:trHeight w:val="628"/>
        </w:trPr>
        <w:tc>
          <w:tcPr>
            <w:tcW w:w="664" w:type="pct"/>
            <w:vMerge/>
          </w:tcPr>
          <w:p w:rsidR="00D13272" w:rsidRPr="00D13272" w:rsidRDefault="00D13272" w:rsidP="00D13272">
            <w:pPr>
              <w:spacing w:after="0" w:line="240" w:lineRule="auto"/>
              <w:rPr>
                <w:rFonts w:ascii="Times New Roman" w:hAnsi="Times New Roman"/>
                <w:b/>
                <w:bCs/>
                <w:sz w:val="24"/>
                <w:szCs w:val="24"/>
              </w:rPr>
            </w:pPr>
          </w:p>
        </w:tc>
        <w:tc>
          <w:tcPr>
            <w:tcW w:w="1830" w:type="pct"/>
          </w:tcPr>
          <w:p w:rsidR="00D13272" w:rsidRPr="00D13272" w:rsidRDefault="00D13272" w:rsidP="00D13272">
            <w:pPr>
              <w:spacing w:after="0" w:line="240" w:lineRule="auto"/>
              <w:rPr>
                <w:rFonts w:ascii="Times New Roman" w:hAnsi="Times New Roman"/>
                <w:b/>
                <w:bCs/>
                <w:sz w:val="24"/>
                <w:szCs w:val="24"/>
              </w:rPr>
            </w:pPr>
            <w:r w:rsidRPr="00D13272">
              <w:rPr>
                <w:rFonts w:ascii="Times New Roman" w:hAnsi="Times New Roman"/>
                <w:b/>
                <w:bCs/>
                <w:sz w:val="24"/>
                <w:szCs w:val="24"/>
              </w:rPr>
              <w:t xml:space="preserve">Практическое занятие 1.  </w:t>
            </w:r>
            <w:r w:rsidRPr="00D13272">
              <w:rPr>
                <w:rFonts w:ascii="Times New Roman" w:hAnsi="Times New Roman"/>
                <w:sz w:val="24"/>
                <w:szCs w:val="24"/>
              </w:rPr>
              <w:t>Испытание на твердость различными методами.</w:t>
            </w:r>
          </w:p>
        </w:tc>
        <w:tc>
          <w:tcPr>
            <w:tcW w:w="625" w:type="pct"/>
          </w:tcPr>
          <w:p w:rsidR="00D13272" w:rsidRPr="00D13272" w:rsidRDefault="00D13272" w:rsidP="00D13272">
            <w:pPr>
              <w:suppressAutoHyphens/>
              <w:spacing w:after="0" w:line="240" w:lineRule="auto"/>
              <w:jc w:val="center"/>
              <w:rPr>
                <w:rFonts w:ascii="Times New Roman" w:hAnsi="Times New Roman"/>
                <w:bCs/>
                <w:iCs/>
                <w:sz w:val="24"/>
                <w:szCs w:val="24"/>
              </w:rPr>
            </w:pPr>
            <w:r w:rsidRPr="00D13272">
              <w:rPr>
                <w:rFonts w:ascii="Times New Roman" w:hAnsi="Times New Roman"/>
                <w:bCs/>
                <w:iCs/>
                <w:sz w:val="24"/>
                <w:szCs w:val="24"/>
              </w:rPr>
              <w:t>2 / 2</w:t>
            </w:r>
          </w:p>
        </w:tc>
        <w:tc>
          <w:tcPr>
            <w:tcW w:w="769" w:type="pct"/>
            <w:vMerge/>
          </w:tcPr>
          <w:p w:rsidR="00D13272" w:rsidRPr="00D13272" w:rsidRDefault="00D13272" w:rsidP="00D13272">
            <w:pPr>
              <w:spacing w:after="0" w:line="240" w:lineRule="auto"/>
              <w:rPr>
                <w:rFonts w:ascii="Times New Roman" w:hAnsi="Times New Roman"/>
                <w:b/>
                <w:sz w:val="24"/>
                <w:szCs w:val="24"/>
              </w:rPr>
            </w:pPr>
          </w:p>
        </w:tc>
        <w:tc>
          <w:tcPr>
            <w:tcW w:w="385" w:type="pct"/>
            <w:vMerge/>
          </w:tcPr>
          <w:p w:rsidR="00D13272" w:rsidRPr="00D13272" w:rsidRDefault="00D13272" w:rsidP="00D13272">
            <w:pPr>
              <w:spacing w:after="0" w:line="240" w:lineRule="auto"/>
              <w:rPr>
                <w:rFonts w:ascii="Times New Roman" w:hAnsi="Times New Roman"/>
                <w:b/>
                <w:sz w:val="24"/>
                <w:szCs w:val="24"/>
              </w:rPr>
            </w:pPr>
          </w:p>
        </w:tc>
        <w:tc>
          <w:tcPr>
            <w:tcW w:w="727" w:type="pct"/>
            <w:vMerge/>
          </w:tcPr>
          <w:p w:rsidR="00D13272" w:rsidRPr="00D13272" w:rsidRDefault="00D13272" w:rsidP="00D13272">
            <w:pPr>
              <w:spacing w:after="0" w:line="240" w:lineRule="auto"/>
              <w:rPr>
                <w:rFonts w:ascii="Times New Roman" w:hAnsi="Times New Roman"/>
                <w:b/>
                <w:sz w:val="24"/>
                <w:szCs w:val="24"/>
              </w:rPr>
            </w:pPr>
          </w:p>
        </w:tc>
      </w:tr>
      <w:tr w:rsidR="00D13272" w:rsidRPr="00D13272" w:rsidTr="00F67201">
        <w:trPr>
          <w:trHeight w:val="20"/>
        </w:trPr>
        <w:tc>
          <w:tcPr>
            <w:tcW w:w="2494" w:type="pct"/>
            <w:gridSpan w:val="2"/>
          </w:tcPr>
          <w:p w:rsidR="00D13272" w:rsidRPr="00D13272" w:rsidRDefault="00D13272" w:rsidP="00D13272">
            <w:pPr>
              <w:pStyle w:val="affffffa"/>
              <w:jc w:val="both"/>
              <w:rPr>
                <w:rFonts w:ascii="Times New Roman" w:hAnsi="Times New Roman" w:cs="Times New Roman"/>
                <w:b/>
                <w:sz w:val="24"/>
                <w:szCs w:val="24"/>
              </w:rPr>
            </w:pPr>
            <w:r w:rsidRPr="00D13272">
              <w:rPr>
                <w:rFonts w:ascii="Times New Roman" w:hAnsi="Times New Roman" w:cs="Times New Roman"/>
                <w:b/>
                <w:sz w:val="24"/>
                <w:szCs w:val="24"/>
              </w:rPr>
              <w:t>Раздел 2. Железоуглеродистые сплавы и цветные металлы</w:t>
            </w:r>
          </w:p>
        </w:tc>
        <w:tc>
          <w:tcPr>
            <w:tcW w:w="625" w:type="pct"/>
            <w:shd w:val="clear" w:color="auto" w:fill="FFFFFF"/>
          </w:tcPr>
          <w:p w:rsidR="00D13272" w:rsidRPr="00D13272" w:rsidRDefault="00D13272" w:rsidP="00D13272">
            <w:pPr>
              <w:suppressAutoHyphens/>
              <w:spacing w:after="0" w:line="240" w:lineRule="auto"/>
              <w:jc w:val="center"/>
              <w:rPr>
                <w:rFonts w:ascii="Times New Roman" w:hAnsi="Times New Roman"/>
                <w:b/>
                <w:bCs/>
                <w:iCs/>
                <w:sz w:val="24"/>
                <w:szCs w:val="24"/>
              </w:rPr>
            </w:pPr>
            <w:r w:rsidRPr="00D13272">
              <w:rPr>
                <w:rFonts w:ascii="Times New Roman" w:hAnsi="Times New Roman"/>
                <w:b/>
                <w:bCs/>
                <w:iCs/>
                <w:sz w:val="24"/>
                <w:szCs w:val="24"/>
              </w:rPr>
              <w:t>16 / 12</w:t>
            </w:r>
          </w:p>
        </w:tc>
        <w:tc>
          <w:tcPr>
            <w:tcW w:w="769" w:type="pct"/>
            <w:vMerge w:val="restart"/>
          </w:tcPr>
          <w:p w:rsidR="00D13272" w:rsidRPr="00D13272" w:rsidRDefault="00D13272" w:rsidP="00D13272">
            <w:pPr>
              <w:spacing w:after="0" w:line="240" w:lineRule="auto"/>
              <w:rPr>
                <w:rFonts w:ascii="Times New Roman" w:hAnsi="Times New Roman"/>
                <w:b/>
                <w:sz w:val="24"/>
                <w:szCs w:val="24"/>
              </w:rPr>
            </w:pPr>
            <w:r w:rsidRPr="00D13272">
              <w:rPr>
                <w:rFonts w:ascii="Times New Roman" w:hAnsi="Times New Roman"/>
                <w:sz w:val="24"/>
                <w:szCs w:val="24"/>
              </w:rPr>
              <w:t>ЛР 1 – ЛР 17</w:t>
            </w:r>
          </w:p>
        </w:tc>
        <w:tc>
          <w:tcPr>
            <w:tcW w:w="385" w:type="pct"/>
            <w:vMerge w:val="restart"/>
          </w:tcPr>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ОК 01</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ОК 02</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ОК 04</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ОК 09</w:t>
            </w:r>
          </w:p>
          <w:p w:rsidR="00D13272" w:rsidRPr="00D13272" w:rsidRDefault="00D13272" w:rsidP="00D13272">
            <w:pPr>
              <w:spacing w:after="0" w:line="240" w:lineRule="auto"/>
              <w:rPr>
                <w:rFonts w:ascii="Times New Roman" w:hAnsi="Times New Roman"/>
                <w:b/>
                <w:i/>
                <w:sz w:val="24"/>
                <w:szCs w:val="24"/>
              </w:rPr>
            </w:pPr>
          </w:p>
        </w:tc>
        <w:tc>
          <w:tcPr>
            <w:tcW w:w="727" w:type="pct"/>
            <w:vMerge w:val="restart"/>
          </w:tcPr>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Уо.01.01–Уо.01.09</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Зо.01.01–Зо.01.06</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Уо.02.01–Уо.02.08</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Зо.02.01–Зо.02.04</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Уо.04.01, Уо.04.02</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Зо.04.01, Зо.04.02</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Уо.09.01–Уо.09.05</w:t>
            </w:r>
          </w:p>
          <w:p w:rsidR="00D13272" w:rsidRPr="00D13272" w:rsidRDefault="00D13272" w:rsidP="00D13272">
            <w:pPr>
              <w:spacing w:after="0" w:line="240" w:lineRule="auto"/>
              <w:rPr>
                <w:rFonts w:ascii="Times New Roman" w:hAnsi="Times New Roman"/>
                <w:b/>
                <w:i/>
                <w:sz w:val="24"/>
                <w:szCs w:val="24"/>
              </w:rPr>
            </w:pPr>
            <w:r w:rsidRPr="00D13272">
              <w:rPr>
                <w:rFonts w:ascii="Times New Roman" w:hAnsi="Times New Roman"/>
                <w:sz w:val="24"/>
                <w:szCs w:val="24"/>
              </w:rPr>
              <w:t>Зо.09.01–Зо. 09.05</w:t>
            </w:r>
          </w:p>
        </w:tc>
      </w:tr>
      <w:tr w:rsidR="00D13272" w:rsidRPr="00D13272" w:rsidTr="00F67201">
        <w:trPr>
          <w:trHeight w:val="20"/>
        </w:trPr>
        <w:tc>
          <w:tcPr>
            <w:tcW w:w="664" w:type="pct"/>
            <w:vMerge w:val="restart"/>
          </w:tcPr>
          <w:p w:rsidR="00D13272" w:rsidRPr="00D13272" w:rsidRDefault="00D13272" w:rsidP="00D13272">
            <w:pPr>
              <w:pStyle w:val="affffffa"/>
              <w:rPr>
                <w:rFonts w:ascii="Times New Roman" w:hAnsi="Times New Roman" w:cs="Times New Roman"/>
                <w:b/>
                <w:bCs/>
                <w:sz w:val="24"/>
                <w:szCs w:val="24"/>
              </w:rPr>
            </w:pPr>
            <w:r w:rsidRPr="00D13272">
              <w:rPr>
                <w:rFonts w:ascii="Times New Roman" w:hAnsi="Times New Roman" w:cs="Times New Roman"/>
                <w:b/>
                <w:bCs/>
                <w:sz w:val="24"/>
                <w:szCs w:val="24"/>
              </w:rPr>
              <w:t xml:space="preserve">Тема 1. </w:t>
            </w:r>
          </w:p>
          <w:p w:rsidR="00D13272" w:rsidRPr="00D13272" w:rsidRDefault="00D13272" w:rsidP="00D13272">
            <w:pPr>
              <w:pStyle w:val="affffffa"/>
              <w:rPr>
                <w:rFonts w:ascii="Times New Roman" w:hAnsi="Times New Roman" w:cs="Times New Roman"/>
                <w:b/>
                <w:sz w:val="24"/>
                <w:szCs w:val="24"/>
              </w:rPr>
            </w:pPr>
            <w:r w:rsidRPr="00D13272">
              <w:rPr>
                <w:rFonts w:ascii="Times New Roman" w:hAnsi="Times New Roman" w:cs="Times New Roman"/>
                <w:b/>
                <w:sz w:val="24"/>
                <w:szCs w:val="24"/>
              </w:rPr>
              <w:t>Общие сведения о сплавах</w:t>
            </w:r>
          </w:p>
          <w:p w:rsidR="00D13272" w:rsidRPr="00D13272" w:rsidRDefault="00D13272" w:rsidP="00D13272">
            <w:pPr>
              <w:spacing w:after="0" w:line="240" w:lineRule="auto"/>
              <w:rPr>
                <w:rFonts w:ascii="Times New Roman" w:hAnsi="Times New Roman"/>
                <w:b/>
                <w:bCs/>
                <w:sz w:val="24"/>
                <w:szCs w:val="24"/>
              </w:rPr>
            </w:pPr>
          </w:p>
          <w:p w:rsidR="00D13272" w:rsidRPr="00D13272" w:rsidRDefault="00D13272" w:rsidP="00D13272">
            <w:pPr>
              <w:spacing w:after="0" w:line="240" w:lineRule="auto"/>
              <w:rPr>
                <w:rFonts w:ascii="Times New Roman" w:hAnsi="Times New Roman"/>
                <w:b/>
                <w:bCs/>
                <w:sz w:val="24"/>
                <w:szCs w:val="24"/>
              </w:rPr>
            </w:pPr>
          </w:p>
        </w:tc>
        <w:tc>
          <w:tcPr>
            <w:tcW w:w="1830" w:type="pct"/>
          </w:tcPr>
          <w:p w:rsidR="00D13272" w:rsidRPr="00D13272" w:rsidRDefault="00D13272" w:rsidP="00D13272">
            <w:pPr>
              <w:spacing w:after="0" w:line="240" w:lineRule="auto"/>
              <w:rPr>
                <w:rFonts w:ascii="Times New Roman" w:hAnsi="Times New Roman"/>
                <w:b/>
                <w:bCs/>
                <w:i/>
                <w:sz w:val="24"/>
                <w:szCs w:val="24"/>
              </w:rPr>
            </w:pPr>
            <w:r w:rsidRPr="00D13272">
              <w:rPr>
                <w:rFonts w:ascii="Times New Roman" w:hAnsi="Times New Roman"/>
                <w:b/>
                <w:sz w:val="24"/>
                <w:szCs w:val="24"/>
              </w:rPr>
              <w:t>Дидактические единицы, содержание</w:t>
            </w:r>
          </w:p>
        </w:tc>
        <w:tc>
          <w:tcPr>
            <w:tcW w:w="625" w:type="pct"/>
          </w:tcPr>
          <w:p w:rsidR="00D13272" w:rsidRPr="00D13272" w:rsidRDefault="00D13272" w:rsidP="00D13272">
            <w:pPr>
              <w:spacing w:after="0" w:line="240" w:lineRule="auto"/>
              <w:jc w:val="center"/>
              <w:rPr>
                <w:rFonts w:ascii="Times New Roman" w:hAnsi="Times New Roman"/>
                <w:b/>
                <w:bCs/>
                <w:sz w:val="24"/>
                <w:szCs w:val="24"/>
              </w:rPr>
            </w:pPr>
            <w:r w:rsidRPr="00D13272">
              <w:rPr>
                <w:rFonts w:ascii="Times New Roman" w:hAnsi="Times New Roman"/>
                <w:b/>
                <w:bCs/>
                <w:sz w:val="24"/>
                <w:szCs w:val="24"/>
              </w:rPr>
              <w:t>10 / 6</w:t>
            </w:r>
          </w:p>
        </w:tc>
        <w:tc>
          <w:tcPr>
            <w:tcW w:w="769" w:type="pct"/>
            <w:vMerge/>
          </w:tcPr>
          <w:p w:rsidR="00D13272" w:rsidRPr="00D13272" w:rsidRDefault="00D13272" w:rsidP="00D13272">
            <w:pPr>
              <w:spacing w:after="0" w:line="240" w:lineRule="auto"/>
              <w:rPr>
                <w:rFonts w:ascii="Times New Roman" w:hAnsi="Times New Roman"/>
                <w:b/>
                <w:sz w:val="24"/>
                <w:szCs w:val="24"/>
              </w:rPr>
            </w:pPr>
          </w:p>
        </w:tc>
        <w:tc>
          <w:tcPr>
            <w:tcW w:w="385" w:type="pct"/>
            <w:vMerge/>
          </w:tcPr>
          <w:p w:rsidR="00D13272" w:rsidRPr="00D13272" w:rsidRDefault="00D13272" w:rsidP="00D13272">
            <w:pPr>
              <w:spacing w:after="0" w:line="240" w:lineRule="auto"/>
              <w:rPr>
                <w:rFonts w:ascii="Times New Roman" w:hAnsi="Times New Roman"/>
                <w:b/>
                <w:sz w:val="24"/>
                <w:szCs w:val="24"/>
              </w:rPr>
            </w:pPr>
          </w:p>
        </w:tc>
        <w:tc>
          <w:tcPr>
            <w:tcW w:w="727" w:type="pct"/>
            <w:vMerge/>
          </w:tcPr>
          <w:p w:rsidR="00D13272" w:rsidRPr="00D13272" w:rsidRDefault="00D13272" w:rsidP="00D13272">
            <w:pPr>
              <w:spacing w:after="0" w:line="240" w:lineRule="auto"/>
              <w:rPr>
                <w:rFonts w:ascii="Times New Roman" w:hAnsi="Times New Roman"/>
                <w:b/>
                <w:sz w:val="24"/>
                <w:szCs w:val="24"/>
              </w:rPr>
            </w:pPr>
          </w:p>
        </w:tc>
      </w:tr>
      <w:tr w:rsidR="00D13272" w:rsidRPr="00D13272" w:rsidTr="00F67201">
        <w:trPr>
          <w:trHeight w:val="20"/>
        </w:trPr>
        <w:tc>
          <w:tcPr>
            <w:tcW w:w="664" w:type="pct"/>
            <w:vMerge/>
          </w:tcPr>
          <w:p w:rsidR="00D13272" w:rsidRPr="00D13272" w:rsidRDefault="00D13272" w:rsidP="00D13272">
            <w:pPr>
              <w:spacing w:after="0" w:line="240" w:lineRule="auto"/>
              <w:rPr>
                <w:rFonts w:ascii="Times New Roman" w:hAnsi="Times New Roman"/>
                <w:b/>
                <w:bCs/>
                <w:sz w:val="24"/>
                <w:szCs w:val="24"/>
              </w:rPr>
            </w:pPr>
          </w:p>
        </w:tc>
        <w:tc>
          <w:tcPr>
            <w:tcW w:w="1830" w:type="pct"/>
            <w:vAlign w:val="center"/>
          </w:tcPr>
          <w:p w:rsidR="00D13272" w:rsidRPr="00D13272" w:rsidRDefault="00D13272" w:rsidP="00D13272">
            <w:pPr>
              <w:spacing w:after="0" w:line="240" w:lineRule="auto"/>
              <w:jc w:val="both"/>
              <w:rPr>
                <w:rFonts w:ascii="Times New Roman" w:hAnsi="Times New Roman"/>
                <w:sz w:val="24"/>
                <w:szCs w:val="24"/>
              </w:rPr>
            </w:pPr>
            <w:r w:rsidRPr="00D13272">
              <w:rPr>
                <w:rFonts w:ascii="Times New Roman" w:hAnsi="Times New Roman"/>
                <w:b/>
                <w:bCs/>
                <w:sz w:val="24"/>
                <w:szCs w:val="24"/>
              </w:rPr>
              <w:t xml:space="preserve">1. </w:t>
            </w:r>
            <w:r w:rsidRPr="00D13272">
              <w:rPr>
                <w:rFonts w:ascii="Times New Roman" w:hAnsi="Times New Roman"/>
                <w:sz w:val="24"/>
                <w:szCs w:val="24"/>
              </w:rPr>
              <w:t>Общие сведения о сплавах. Классификация чугунов.</w:t>
            </w:r>
          </w:p>
          <w:p w:rsidR="00D13272" w:rsidRPr="00D13272" w:rsidRDefault="00D13272" w:rsidP="00D13272">
            <w:pPr>
              <w:spacing w:after="0" w:line="240" w:lineRule="auto"/>
              <w:jc w:val="both"/>
              <w:rPr>
                <w:rFonts w:ascii="Times New Roman" w:hAnsi="Times New Roman"/>
                <w:b/>
                <w:bCs/>
                <w:sz w:val="24"/>
                <w:szCs w:val="24"/>
              </w:rPr>
            </w:pPr>
            <w:r w:rsidRPr="00D13272">
              <w:rPr>
                <w:rFonts w:ascii="Times New Roman" w:hAnsi="Times New Roman"/>
                <w:sz w:val="24"/>
                <w:szCs w:val="24"/>
              </w:rPr>
              <w:t>Основные сведения о получении стали. Общая классификация сталей. Условное обозначение сталей.</w:t>
            </w:r>
          </w:p>
        </w:tc>
        <w:tc>
          <w:tcPr>
            <w:tcW w:w="625" w:type="pct"/>
          </w:tcPr>
          <w:p w:rsidR="00D13272" w:rsidRPr="00D13272" w:rsidRDefault="00D13272" w:rsidP="00D13272">
            <w:pPr>
              <w:spacing w:after="0" w:line="240" w:lineRule="auto"/>
              <w:jc w:val="center"/>
              <w:rPr>
                <w:rFonts w:ascii="Times New Roman" w:hAnsi="Times New Roman"/>
                <w:bCs/>
                <w:sz w:val="24"/>
                <w:szCs w:val="24"/>
              </w:rPr>
            </w:pPr>
            <w:r w:rsidRPr="00D13272">
              <w:rPr>
                <w:rFonts w:ascii="Times New Roman" w:hAnsi="Times New Roman"/>
                <w:bCs/>
                <w:sz w:val="24"/>
                <w:szCs w:val="24"/>
              </w:rPr>
              <w:t>2</w:t>
            </w:r>
          </w:p>
          <w:p w:rsidR="00D13272" w:rsidRPr="00D13272" w:rsidRDefault="00D13272" w:rsidP="00D13272">
            <w:pPr>
              <w:spacing w:after="0" w:line="240" w:lineRule="auto"/>
              <w:jc w:val="center"/>
              <w:rPr>
                <w:rFonts w:ascii="Times New Roman" w:hAnsi="Times New Roman"/>
                <w:bCs/>
                <w:sz w:val="24"/>
                <w:szCs w:val="24"/>
              </w:rPr>
            </w:pPr>
          </w:p>
        </w:tc>
        <w:tc>
          <w:tcPr>
            <w:tcW w:w="769" w:type="pct"/>
            <w:vMerge/>
          </w:tcPr>
          <w:p w:rsidR="00D13272" w:rsidRPr="00D13272" w:rsidRDefault="00D13272" w:rsidP="00D13272">
            <w:pPr>
              <w:spacing w:after="0" w:line="240" w:lineRule="auto"/>
              <w:rPr>
                <w:rFonts w:ascii="Times New Roman" w:hAnsi="Times New Roman"/>
                <w:b/>
                <w:bCs/>
                <w:sz w:val="24"/>
                <w:szCs w:val="24"/>
              </w:rPr>
            </w:pPr>
          </w:p>
        </w:tc>
        <w:tc>
          <w:tcPr>
            <w:tcW w:w="385" w:type="pct"/>
            <w:vMerge/>
          </w:tcPr>
          <w:p w:rsidR="00D13272" w:rsidRPr="00D13272" w:rsidRDefault="00D13272" w:rsidP="00D13272">
            <w:pPr>
              <w:spacing w:after="0" w:line="240" w:lineRule="auto"/>
              <w:rPr>
                <w:rFonts w:ascii="Times New Roman" w:hAnsi="Times New Roman"/>
                <w:b/>
                <w:bCs/>
                <w:sz w:val="24"/>
                <w:szCs w:val="24"/>
              </w:rPr>
            </w:pPr>
          </w:p>
        </w:tc>
        <w:tc>
          <w:tcPr>
            <w:tcW w:w="727" w:type="pct"/>
            <w:vMerge/>
          </w:tcPr>
          <w:p w:rsidR="00D13272" w:rsidRPr="00D13272" w:rsidRDefault="00D13272" w:rsidP="00D13272">
            <w:pPr>
              <w:spacing w:after="0" w:line="240" w:lineRule="auto"/>
              <w:rPr>
                <w:rFonts w:ascii="Times New Roman" w:hAnsi="Times New Roman"/>
                <w:b/>
                <w:bCs/>
                <w:sz w:val="24"/>
                <w:szCs w:val="24"/>
              </w:rPr>
            </w:pPr>
          </w:p>
        </w:tc>
      </w:tr>
      <w:tr w:rsidR="00D13272" w:rsidRPr="00D13272" w:rsidTr="00F67201">
        <w:trPr>
          <w:trHeight w:val="20"/>
        </w:trPr>
        <w:tc>
          <w:tcPr>
            <w:tcW w:w="664" w:type="pct"/>
            <w:vMerge/>
          </w:tcPr>
          <w:p w:rsidR="00D13272" w:rsidRPr="00D13272" w:rsidRDefault="00D13272" w:rsidP="00D13272">
            <w:pPr>
              <w:spacing w:after="0" w:line="240" w:lineRule="auto"/>
              <w:rPr>
                <w:rFonts w:ascii="Times New Roman" w:hAnsi="Times New Roman"/>
                <w:b/>
                <w:bCs/>
                <w:sz w:val="24"/>
                <w:szCs w:val="24"/>
              </w:rPr>
            </w:pPr>
          </w:p>
        </w:tc>
        <w:tc>
          <w:tcPr>
            <w:tcW w:w="1830" w:type="pct"/>
            <w:vAlign w:val="center"/>
          </w:tcPr>
          <w:p w:rsidR="00D13272" w:rsidRPr="00D13272" w:rsidRDefault="00D13272" w:rsidP="00D13272">
            <w:pPr>
              <w:spacing w:after="0" w:line="240" w:lineRule="auto"/>
              <w:jc w:val="both"/>
              <w:rPr>
                <w:rFonts w:ascii="Times New Roman" w:hAnsi="Times New Roman"/>
                <w:sz w:val="24"/>
                <w:szCs w:val="24"/>
              </w:rPr>
            </w:pPr>
            <w:r w:rsidRPr="00D13272">
              <w:rPr>
                <w:rFonts w:ascii="Times New Roman" w:hAnsi="Times New Roman"/>
                <w:b/>
                <w:bCs/>
                <w:sz w:val="24"/>
                <w:szCs w:val="24"/>
              </w:rPr>
              <w:t xml:space="preserve">2. </w:t>
            </w:r>
            <w:r w:rsidRPr="00D13272">
              <w:rPr>
                <w:rFonts w:ascii="Times New Roman" w:hAnsi="Times New Roman"/>
                <w:sz w:val="24"/>
                <w:szCs w:val="24"/>
              </w:rPr>
              <w:t>Влияние легирующих элементов на свойства сталей.</w:t>
            </w:r>
          </w:p>
          <w:p w:rsidR="00D13272" w:rsidRPr="00D13272" w:rsidRDefault="00D13272" w:rsidP="00D13272">
            <w:pPr>
              <w:spacing w:after="0" w:line="240" w:lineRule="auto"/>
              <w:jc w:val="both"/>
              <w:rPr>
                <w:rFonts w:ascii="Times New Roman" w:hAnsi="Times New Roman"/>
                <w:bCs/>
                <w:sz w:val="24"/>
                <w:szCs w:val="24"/>
              </w:rPr>
            </w:pPr>
            <w:r w:rsidRPr="00D13272">
              <w:rPr>
                <w:rFonts w:ascii="Times New Roman" w:hAnsi="Times New Roman"/>
                <w:sz w:val="24"/>
                <w:szCs w:val="24"/>
              </w:rPr>
              <w:t>Конструкционные, инструментальные стали с особыми свойствами. Твердые сплавы.</w:t>
            </w:r>
          </w:p>
        </w:tc>
        <w:tc>
          <w:tcPr>
            <w:tcW w:w="625" w:type="pct"/>
          </w:tcPr>
          <w:p w:rsidR="00D13272" w:rsidRPr="00D13272" w:rsidRDefault="00D13272" w:rsidP="00D13272">
            <w:pPr>
              <w:spacing w:after="0" w:line="240" w:lineRule="auto"/>
              <w:jc w:val="center"/>
              <w:rPr>
                <w:rFonts w:ascii="Times New Roman" w:hAnsi="Times New Roman"/>
                <w:bCs/>
                <w:sz w:val="24"/>
                <w:szCs w:val="24"/>
              </w:rPr>
            </w:pPr>
            <w:r w:rsidRPr="00D13272">
              <w:rPr>
                <w:rFonts w:ascii="Times New Roman" w:hAnsi="Times New Roman"/>
                <w:bCs/>
                <w:sz w:val="24"/>
                <w:szCs w:val="24"/>
              </w:rPr>
              <w:t>2 / 2</w:t>
            </w:r>
          </w:p>
        </w:tc>
        <w:tc>
          <w:tcPr>
            <w:tcW w:w="769" w:type="pct"/>
            <w:vMerge/>
          </w:tcPr>
          <w:p w:rsidR="00D13272" w:rsidRPr="00D13272" w:rsidRDefault="00D13272" w:rsidP="00D13272">
            <w:pPr>
              <w:spacing w:after="0" w:line="240" w:lineRule="auto"/>
              <w:rPr>
                <w:rFonts w:ascii="Times New Roman" w:hAnsi="Times New Roman"/>
                <w:b/>
                <w:bCs/>
                <w:sz w:val="24"/>
                <w:szCs w:val="24"/>
              </w:rPr>
            </w:pPr>
          </w:p>
        </w:tc>
        <w:tc>
          <w:tcPr>
            <w:tcW w:w="385" w:type="pct"/>
            <w:vMerge/>
          </w:tcPr>
          <w:p w:rsidR="00D13272" w:rsidRPr="00D13272" w:rsidRDefault="00D13272" w:rsidP="00D13272">
            <w:pPr>
              <w:spacing w:after="0" w:line="240" w:lineRule="auto"/>
              <w:rPr>
                <w:rFonts w:ascii="Times New Roman" w:hAnsi="Times New Roman"/>
                <w:b/>
                <w:bCs/>
                <w:sz w:val="24"/>
                <w:szCs w:val="24"/>
              </w:rPr>
            </w:pPr>
          </w:p>
        </w:tc>
        <w:tc>
          <w:tcPr>
            <w:tcW w:w="727" w:type="pct"/>
            <w:vMerge/>
          </w:tcPr>
          <w:p w:rsidR="00D13272" w:rsidRPr="00D13272" w:rsidRDefault="00D13272" w:rsidP="00D13272">
            <w:pPr>
              <w:spacing w:after="0" w:line="240" w:lineRule="auto"/>
              <w:rPr>
                <w:rFonts w:ascii="Times New Roman" w:hAnsi="Times New Roman"/>
                <w:b/>
                <w:bCs/>
                <w:sz w:val="24"/>
                <w:szCs w:val="24"/>
              </w:rPr>
            </w:pPr>
          </w:p>
        </w:tc>
      </w:tr>
      <w:tr w:rsidR="00D13272" w:rsidRPr="00D13272" w:rsidTr="00F67201">
        <w:trPr>
          <w:trHeight w:val="20"/>
        </w:trPr>
        <w:tc>
          <w:tcPr>
            <w:tcW w:w="664" w:type="pct"/>
            <w:vMerge/>
          </w:tcPr>
          <w:p w:rsidR="00D13272" w:rsidRPr="00D13272" w:rsidRDefault="00D13272" w:rsidP="00D13272">
            <w:pPr>
              <w:spacing w:after="0" w:line="240" w:lineRule="auto"/>
              <w:rPr>
                <w:rFonts w:ascii="Times New Roman" w:hAnsi="Times New Roman"/>
                <w:b/>
                <w:bCs/>
                <w:sz w:val="24"/>
                <w:szCs w:val="24"/>
              </w:rPr>
            </w:pPr>
          </w:p>
        </w:tc>
        <w:tc>
          <w:tcPr>
            <w:tcW w:w="1830" w:type="pct"/>
          </w:tcPr>
          <w:p w:rsidR="00D13272" w:rsidRPr="00D13272" w:rsidRDefault="00D13272" w:rsidP="00D13272">
            <w:pPr>
              <w:spacing w:after="0" w:line="240" w:lineRule="auto"/>
              <w:rPr>
                <w:rFonts w:ascii="Times New Roman" w:hAnsi="Times New Roman"/>
                <w:b/>
                <w:sz w:val="24"/>
                <w:szCs w:val="24"/>
              </w:rPr>
            </w:pPr>
            <w:r w:rsidRPr="00D13272">
              <w:rPr>
                <w:rFonts w:ascii="Times New Roman" w:hAnsi="Times New Roman"/>
                <w:b/>
                <w:sz w:val="24"/>
                <w:szCs w:val="24"/>
              </w:rPr>
              <w:t>В том числе практических и лабораторных занятий</w:t>
            </w:r>
          </w:p>
        </w:tc>
        <w:tc>
          <w:tcPr>
            <w:tcW w:w="625" w:type="pct"/>
          </w:tcPr>
          <w:p w:rsidR="00D13272" w:rsidRPr="00D13272" w:rsidRDefault="00D13272" w:rsidP="00D13272">
            <w:pPr>
              <w:spacing w:after="0" w:line="240" w:lineRule="auto"/>
              <w:jc w:val="center"/>
              <w:rPr>
                <w:rFonts w:ascii="Times New Roman" w:hAnsi="Times New Roman"/>
                <w:b/>
                <w:bCs/>
                <w:sz w:val="24"/>
                <w:szCs w:val="24"/>
              </w:rPr>
            </w:pPr>
            <w:r w:rsidRPr="00D13272">
              <w:rPr>
                <w:rFonts w:ascii="Times New Roman" w:hAnsi="Times New Roman"/>
                <w:b/>
                <w:bCs/>
                <w:sz w:val="24"/>
                <w:szCs w:val="24"/>
              </w:rPr>
              <w:t>4 / 4</w:t>
            </w:r>
          </w:p>
        </w:tc>
        <w:tc>
          <w:tcPr>
            <w:tcW w:w="769" w:type="pct"/>
            <w:vMerge/>
          </w:tcPr>
          <w:p w:rsidR="00D13272" w:rsidRPr="00D13272" w:rsidRDefault="00D13272" w:rsidP="00D13272">
            <w:pPr>
              <w:spacing w:after="0" w:line="240" w:lineRule="auto"/>
              <w:rPr>
                <w:rFonts w:ascii="Times New Roman" w:hAnsi="Times New Roman"/>
                <w:b/>
                <w:bCs/>
                <w:sz w:val="24"/>
                <w:szCs w:val="24"/>
              </w:rPr>
            </w:pPr>
          </w:p>
        </w:tc>
        <w:tc>
          <w:tcPr>
            <w:tcW w:w="385" w:type="pct"/>
            <w:vMerge/>
          </w:tcPr>
          <w:p w:rsidR="00D13272" w:rsidRPr="00D13272" w:rsidRDefault="00D13272" w:rsidP="00D13272">
            <w:pPr>
              <w:spacing w:after="0" w:line="240" w:lineRule="auto"/>
              <w:rPr>
                <w:rFonts w:ascii="Times New Roman" w:hAnsi="Times New Roman"/>
                <w:b/>
                <w:bCs/>
                <w:sz w:val="24"/>
                <w:szCs w:val="24"/>
              </w:rPr>
            </w:pPr>
          </w:p>
        </w:tc>
        <w:tc>
          <w:tcPr>
            <w:tcW w:w="727" w:type="pct"/>
            <w:vMerge/>
          </w:tcPr>
          <w:p w:rsidR="00D13272" w:rsidRPr="00D13272" w:rsidRDefault="00D13272" w:rsidP="00D13272">
            <w:pPr>
              <w:spacing w:after="0" w:line="240" w:lineRule="auto"/>
              <w:rPr>
                <w:rFonts w:ascii="Times New Roman" w:hAnsi="Times New Roman"/>
                <w:b/>
                <w:bCs/>
                <w:sz w:val="24"/>
                <w:szCs w:val="24"/>
              </w:rPr>
            </w:pPr>
          </w:p>
        </w:tc>
      </w:tr>
      <w:tr w:rsidR="00D13272" w:rsidRPr="00D13272" w:rsidTr="00F67201">
        <w:trPr>
          <w:trHeight w:val="20"/>
        </w:trPr>
        <w:tc>
          <w:tcPr>
            <w:tcW w:w="664" w:type="pct"/>
            <w:vMerge/>
          </w:tcPr>
          <w:p w:rsidR="00D13272" w:rsidRPr="00D13272" w:rsidRDefault="00D13272" w:rsidP="00D13272">
            <w:pPr>
              <w:spacing w:after="0" w:line="240" w:lineRule="auto"/>
              <w:rPr>
                <w:rFonts w:ascii="Times New Roman" w:hAnsi="Times New Roman"/>
                <w:b/>
                <w:bCs/>
                <w:sz w:val="24"/>
                <w:szCs w:val="24"/>
              </w:rPr>
            </w:pPr>
          </w:p>
        </w:tc>
        <w:tc>
          <w:tcPr>
            <w:tcW w:w="1830" w:type="pct"/>
          </w:tcPr>
          <w:p w:rsidR="00D13272" w:rsidRPr="00D13272" w:rsidRDefault="00D13272" w:rsidP="00D13272">
            <w:pPr>
              <w:spacing w:after="0" w:line="240" w:lineRule="auto"/>
              <w:jc w:val="both"/>
              <w:rPr>
                <w:rFonts w:ascii="Times New Roman" w:hAnsi="Times New Roman"/>
                <w:bCs/>
                <w:sz w:val="24"/>
                <w:szCs w:val="24"/>
              </w:rPr>
            </w:pPr>
            <w:r w:rsidRPr="00D13272">
              <w:rPr>
                <w:rFonts w:ascii="Times New Roman" w:hAnsi="Times New Roman"/>
                <w:b/>
                <w:bCs/>
                <w:sz w:val="24"/>
                <w:szCs w:val="24"/>
              </w:rPr>
              <w:t>Лабораторная работа 3</w:t>
            </w:r>
            <w:r w:rsidRPr="00D13272">
              <w:rPr>
                <w:rFonts w:ascii="Times New Roman" w:hAnsi="Times New Roman"/>
                <w:bCs/>
                <w:sz w:val="24"/>
                <w:szCs w:val="24"/>
              </w:rPr>
              <w:t xml:space="preserve">. </w:t>
            </w:r>
            <w:r w:rsidRPr="00D13272">
              <w:rPr>
                <w:rFonts w:ascii="Times New Roman" w:hAnsi="Times New Roman"/>
                <w:sz w:val="24"/>
                <w:szCs w:val="24"/>
              </w:rPr>
              <w:t>Микроанализ железоуглеродистых сплавов</w:t>
            </w:r>
          </w:p>
        </w:tc>
        <w:tc>
          <w:tcPr>
            <w:tcW w:w="625" w:type="pct"/>
          </w:tcPr>
          <w:p w:rsidR="00D13272" w:rsidRPr="00D13272" w:rsidRDefault="00D13272" w:rsidP="00D13272">
            <w:pPr>
              <w:spacing w:after="0" w:line="240" w:lineRule="auto"/>
              <w:jc w:val="center"/>
              <w:rPr>
                <w:rFonts w:ascii="Times New Roman" w:hAnsi="Times New Roman"/>
                <w:bCs/>
                <w:sz w:val="24"/>
                <w:szCs w:val="24"/>
              </w:rPr>
            </w:pPr>
            <w:r w:rsidRPr="00D13272">
              <w:rPr>
                <w:rFonts w:ascii="Times New Roman" w:hAnsi="Times New Roman"/>
                <w:bCs/>
                <w:sz w:val="24"/>
                <w:szCs w:val="24"/>
              </w:rPr>
              <w:t>2 / 2</w:t>
            </w:r>
          </w:p>
        </w:tc>
        <w:tc>
          <w:tcPr>
            <w:tcW w:w="769" w:type="pct"/>
            <w:vMerge/>
          </w:tcPr>
          <w:p w:rsidR="00D13272" w:rsidRPr="00D13272" w:rsidRDefault="00D13272" w:rsidP="00D13272">
            <w:pPr>
              <w:spacing w:after="0" w:line="240" w:lineRule="auto"/>
              <w:rPr>
                <w:rFonts w:ascii="Times New Roman" w:hAnsi="Times New Roman"/>
                <w:b/>
                <w:bCs/>
                <w:sz w:val="24"/>
                <w:szCs w:val="24"/>
              </w:rPr>
            </w:pPr>
          </w:p>
        </w:tc>
        <w:tc>
          <w:tcPr>
            <w:tcW w:w="385" w:type="pct"/>
            <w:vMerge/>
          </w:tcPr>
          <w:p w:rsidR="00D13272" w:rsidRPr="00D13272" w:rsidRDefault="00D13272" w:rsidP="00D13272">
            <w:pPr>
              <w:spacing w:after="0" w:line="240" w:lineRule="auto"/>
              <w:rPr>
                <w:rFonts w:ascii="Times New Roman" w:hAnsi="Times New Roman"/>
                <w:b/>
                <w:bCs/>
                <w:sz w:val="24"/>
                <w:szCs w:val="24"/>
              </w:rPr>
            </w:pPr>
          </w:p>
        </w:tc>
        <w:tc>
          <w:tcPr>
            <w:tcW w:w="727" w:type="pct"/>
            <w:vMerge/>
          </w:tcPr>
          <w:p w:rsidR="00D13272" w:rsidRPr="00D13272" w:rsidRDefault="00D13272" w:rsidP="00D13272">
            <w:pPr>
              <w:spacing w:after="0" w:line="240" w:lineRule="auto"/>
              <w:rPr>
                <w:rFonts w:ascii="Times New Roman" w:hAnsi="Times New Roman"/>
                <w:b/>
                <w:bCs/>
                <w:sz w:val="24"/>
                <w:szCs w:val="24"/>
              </w:rPr>
            </w:pPr>
          </w:p>
        </w:tc>
      </w:tr>
      <w:tr w:rsidR="00D13272" w:rsidRPr="00D13272" w:rsidTr="00F67201">
        <w:trPr>
          <w:trHeight w:val="592"/>
        </w:trPr>
        <w:tc>
          <w:tcPr>
            <w:tcW w:w="664" w:type="pct"/>
            <w:vMerge/>
          </w:tcPr>
          <w:p w:rsidR="00D13272" w:rsidRPr="00D13272" w:rsidRDefault="00D13272" w:rsidP="00D13272">
            <w:pPr>
              <w:spacing w:after="0" w:line="240" w:lineRule="auto"/>
              <w:rPr>
                <w:rFonts w:ascii="Times New Roman" w:hAnsi="Times New Roman"/>
                <w:b/>
                <w:bCs/>
                <w:sz w:val="24"/>
                <w:szCs w:val="24"/>
              </w:rPr>
            </w:pPr>
          </w:p>
        </w:tc>
        <w:tc>
          <w:tcPr>
            <w:tcW w:w="1830" w:type="pct"/>
          </w:tcPr>
          <w:p w:rsidR="00D13272" w:rsidRPr="00D13272" w:rsidRDefault="00D13272" w:rsidP="00D13272">
            <w:pPr>
              <w:spacing w:after="0" w:line="240" w:lineRule="auto"/>
              <w:rPr>
                <w:rFonts w:ascii="Times New Roman" w:hAnsi="Times New Roman"/>
                <w:b/>
                <w:sz w:val="24"/>
                <w:szCs w:val="24"/>
              </w:rPr>
            </w:pPr>
            <w:r w:rsidRPr="00D13272">
              <w:rPr>
                <w:rFonts w:ascii="Times New Roman" w:hAnsi="Times New Roman"/>
                <w:b/>
                <w:sz w:val="24"/>
                <w:szCs w:val="24"/>
              </w:rPr>
              <w:t xml:space="preserve">Практическое занятие 2. </w:t>
            </w:r>
            <w:r w:rsidRPr="00D13272">
              <w:rPr>
                <w:rFonts w:ascii="Times New Roman" w:hAnsi="Times New Roman"/>
                <w:sz w:val="24"/>
                <w:szCs w:val="24"/>
              </w:rPr>
              <w:t>Условное обозначение и расшифровка марок сталей и чугуна.</w:t>
            </w:r>
          </w:p>
        </w:tc>
        <w:tc>
          <w:tcPr>
            <w:tcW w:w="625" w:type="pct"/>
          </w:tcPr>
          <w:p w:rsidR="00D13272" w:rsidRPr="00D13272" w:rsidRDefault="00D13272" w:rsidP="00D13272">
            <w:pPr>
              <w:spacing w:after="0" w:line="240" w:lineRule="auto"/>
              <w:jc w:val="center"/>
              <w:rPr>
                <w:rFonts w:ascii="Times New Roman" w:hAnsi="Times New Roman"/>
                <w:b/>
                <w:bCs/>
                <w:sz w:val="24"/>
                <w:szCs w:val="24"/>
              </w:rPr>
            </w:pPr>
            <w:r w:rsidRPr="00D13272">
              <w:rPr>
                <w:rFonts w:ascii="Times New Roman" w:hAnsi="Times New Roman"/>
                <w:sz w:val="24"/>
                <w:szCs w:val="24"/>
              </w:rPr>
              <w:t>2 / 2</w:t>
            </w:r>
          </w:p>
        </w:tc>
        <w:tc>
          <w:tcPr>
            <w:tcW w:w="769" w:type="pct"/>
            <w:vMerge/>
          </w:tcPr>
          <w:p w:rsidR="00D13272" w:rsidRPr="00D13272" w:rsidRDefault="00D13272" w:rsidP="00D13272">
            <w:pPr>
              <w:spacing w:after="0" w:line="240" w:lineRule="auto"/>
              <w:rPr>
                <w:rFonts w:ascii="Times New Roman" w:hAnsi="Times New Roman"/>
                <w:b/>
                <w:bCs/>
                <w:sz w:val="24"/>
                <w:szCs w:val="24"/>
              </w:rPr>
            </w:pPr>
          </w:p>
        </w:tc>
        <w:tc>
          <w:tcPr>
            <w:tcW w:w="385" w:type="pct"/>
            <w:vMerge/>
          </w:tcPr>
          <w:p w:rsidR="00D13272" w:rsidRPr="00D13272" w:rsidRDefault="00D13272" w:rsidP="00D13272">
            <w:pPr>
              <w:spacing w:after="0" w:line="240" w:lineRule="auto"/>
              <w:rPr>
                <w:rFonts w:ascii="Times New Roman" w:hAnsi="Times New Roman"/>
                <w:b/>
                <w:bCs/>
                <w:sz w:val="24"/>
                <w:szCs w:val="24"/>
              </w:rPr>
            </w:pPr>
          </w:p>
        </w:tc>
        <w:tc>
          <w:tcPr>
            <w:tcW w:w="727" w:type="pct"/>
            <w:vMerge/>
          </w:tcPr>
          <w:p w:rsidR="00D13272" w:rsidRPr="00D13272" w:rsidRDefault="00D13272" w:rsidP="00D13272">
            <w:pPr>
              <w:spacing w:after="0" w:line="240" w:lineRule="auto"/>
              <w:rPr>
                <w:rFonts w:ascii="Times New Roman" w:hAnsi="Times New Roman"/>
                <w:b/>
                <w:bCs/>
                <w:sz w:val="24"/>
                <w:szCs w:val="24"/>
              </w:rPr>
            </w:pPr>
          </w:p>
        </w:tc>
      </w:tr>
      <w:tr w:rsidR="00D13272" w:rsidRPr="00D13272" w:rsidTr="00F67201">
        <w:trPr>
          <w:trHeight w:val="20"/>
        </w:trPr>
        <w:tc>
          <w:tcPr>
            <w:tcW w:w="664" w:type="pct"/>
            <w:vMerge/>
          </w:tcPr>
          <w:p w:rsidR="00D13272" w:rsidRPr="00D13272" w:rsidRDefault="00D13272" w:rsidP="00D13272">
            <w:pPr>
              <w:spacing w:after="0" w:line="240" w:lineRule="auto"/>
              <w:rPr>
                <w:rFonts w:ascii="Times New Roman" w:hAnsi="Times New Roman"/>
                <w:b/>
                <w:bCs/>
                <w:sz w:val="24"/>
                <w:szCs w:val="24"/>
              </w:rPr>
            </w:pPr>
          </w:p>
        </w:tc>
        <w:tc>
          <w:tcPr>
            <w:tcW w:w="1830" w:type="pct"/>
          </w:tcPr>
          <w:p w:rsidR="00D13272" w:rsidRPr="00D13272" w:rsidRDefault="00D13272" w:rsidP="00D13272">
            <w:pPr>
              <w:spacing w:after="0" w:line="240" w:lineRule="auto"/>
              <w:jc w:val="both"/>
              <w:rPr>
                <w:rFonts w:ascii="Times New Roman" w:hAnsi="Times New Roman"/>
                <w:b/>
                <w:bCs/>
                <w:sz w:val="24"/>
                <w:szCs w:val="24"/>
              </w:rPr>
            </w:pPr>
            <w:r w:rsidRPr="00D13272">
              <w:rPr>
                <w:rFonts w:ascii="Times New Roman" w:hAnsi="Times New Roman"/>
                <w:b/>
                <w:bCs/>
                <w:sz w:val="24"/>
                <w:szCs w:val="24"/>
              </w:rPr>
              <w:t>Самостоятельная работа обучающихся</w:t>
            </w:r>
          </w:p>
        </w:tc>
        <w:tc>
          <w:tcPr>
            <w:tcW w:w="625" w:type="pct"/>
          </w:tcPr>
          <w:p w:rsidR="00D13272" w:rsidRPr="00D13272" w:rsidRDefault="00D13272" w:rsidP="00D13272">
            <w:pPr>
              <w:spacing w:after="0" w:line="240" w:lineRule="auto"/>
              <w:jc w:val="center"/>
              <w:rPr>
                <w:rFonts w:ascii="Times New Roman" w:hAnsi="Times New Roman"/>
                <w:b/>
                <w:bCs/>
                <w:sz w:val="24"/>
                <w:szCs w:val="24"/>
              </w:rPr>
            </w:pPr>
            <w:r w:rsidRPr="00D13272">
              <w:rPr>
                <w:rFonts w:ascii="Times New Roman" w:hAnsi="Times New Roman"/>
                <w:b/>
                <w:bCs/>
                <w:sz w:val="24"/>
                <w:szCs w:val="24"/>
              </w:rPr>
              <w:t>2</w:t>
            </w:r>
          </w:p>
        </w:tc>
        <w:tc>
          <w:tcPr>
            <w:tcW w:w="769" w:type="pct"/>
            <w:vMerge/>
          </w:tcPr>
          <w:p w:rsidR="00D13272" w:rsidRPr="00D13272" w:rsidRDefault="00D13272" w:rsidP="00D13272">
            <w:pPr>
              <w:spacing w:after="0" w:line="240" w:lineRule="auto"/>
              <w:rPr>
                <w:rFonts w:ascii="Times New Roman" w:hAnsi="Times New Roman"/>
                <w:b/>
                <w:bCs/>
                <w:sz w:val="24"/>
                <w:szCs w:val="24"/>
              </w:rPr>
            </w:pPr>
          </w:p>
        </w:tc>
        <w:tc>
          <w:tcPr>
            <w:tcW w:w="385" w:type="pct"/>
            <w:vMerge/>
          </w:tcPr>
          <w:p w:rsidR="00D13272" w:rsidRPr="00D13272" w:rsidRDefault="00D13272" w:rsidP="00D13272">
            <w:pPr>
              <w:spacing w:after="0" w:line="240" w:lineRule="auto"/>
              <w:rPr>
                <w:rFonts w:ascii="Times New Roman" w:hAnsi="Times New Roman"/>
                <w:b/>
                <w:bCs/>
                <w:sz w:val="24"/>
                <w:szCs w:val="24"/>
              </w:rPr>
            </w:pPr>
          </w:p>
        </w:tc>
        <w:tc>
          <w:tcPr>
            <w:tcW w:w="727" w:type="pct"/>
            <w:vMerge/>
          </w:tcPr>
          <w:p w:rsidR="00D13272" w:rsidRPr="00D13272" w:rsidRDefault="00D13272" w:rsidP="00D13272">
            <w:pPr>
              <w:spacing w:after="0" w:line="240" w:lineRule="auto"/>
              <w:rPr>
                <w:rFonts w:ascii="Times New Roman" w:hAnsi="Times New Roman"/>
                <w:b/>
                <w:bCs/>
                <w:sz w:val="24"/>
                <w:szCs w:val="24"/>
              </w:rPr>
            </w:pPr>
          </w:p>
        </w:tc>
      </w:tr>
      <w:tr w:rsidR="00D13272" w:rsidRPr="00D13272" w:rsidTr="00F67201">
        <w:trPr>
          <w:trHeight w:val="20"/>
        </w:trPr>
        <w:tc>
          <w:tcPr>
            <w:tcW w:w="664" w:type="pct"/>
            <w:vMerge/>
          </w:tcPr>
          <w:p w:rsidR="00D13272" w:rsidRPr="00D13272" w:rsidRDefault="00D13272" w:rsidP="00D13272">
            <w:pPr>
              <w:spacing w:after="0" w:line="240" w:lineRule="auto"/>
              <w:rPr>
                <w:rFonts w:ascii="Times New Roman" w:hAnsi="Times New Roman"/>
                <w:b/>
                <w:bCs/>
                <w:sz w:val="24"/>
                <w:szCs w:val="24"/>
              </w:rPr>
            </w:pPr>
          </w:p>
        </w:tc>
        <w:tc>
          <w:tcPr>
            <w:tcW w:w="1830" w:type="pct"/>
          </w:tcPr>
          <w:p w:rsidR="00D13272" w:rsidRPr="00D13272" w:rsidRDefault="00D13272" w:rsidP="00D13272">
            <w:pPr>
              <w:pStyle w:val="affffffa"/>
              <w:rPr>
                <w:rFonts w:ascii="Times New Roman" w:hAnsi="Times New Roman" w:cs="Times New Roman"/>
                <w:b/>
                <w:bCs/>
                <w:sz w:val="24"/>
                <w:szCs w:val="24"/>
              </w:rPr>
            </w:pPr>
            <w:r w:rsidRPr="00D13272">
              <w:rPr>
                <w:rFonts w:ascii="Times New Roman" w:hAnsi="Times New Roman" w:cs="Times New Roman"/>
                <w:sz w:val="24"/>
                <w:szCs w:val="24"/>
              </w:rPr>
              <w:t>- подготовка опорного конспекта по теме  «Диаграмма состояния железо-цементит»</w:t>
            </w:r>
          </w:p>
        </w:tc>
        <w:tc>
          <w:tcPr>
            <w:tcW w:w="625" w:type="pct"/>
          </w:tcPr>
          <w:p w:rsidR="00D13272" w:rsidRPr="00D13272" w:rsidRDefault="00D13272" w:rsidP="00D13272">
            <w:pPr>
              <w:spacing w:after="0" w:line="240" w:lineRule="auto"/>
              <w:jc w:val="center"/>
              <w:rPr>
                <w:rFonts w:ascii="Times New Roman" w:hAnsi="Times New Roman"/>
                <w:bCs/>
                <w:sz w:val="24"/>
                <w:szCs w:val="24"/>
              </w:rPr>
            </w:pPr>
            <w:r w:rsidRPr="00D13272">
              <w:rPr>
                <w:rFonts w:ascii="Times New Roman" w:hAnsi="Times New Roman"/>
                <w:bCs/>
                <w:sz w:val="24"/>
                <w:szCs w:val="24"/>
              </w:rPr>
              <w:t>2</w:t>
            </w:r>
          </w:p>
        </w:tc>
        <w:tc>
          <w:tcPr>
            <w:tcW w:w="769" w:type="pct"/>
            <w:vMerge/>
          </w:tcPr>
          <w:p w:rsidR="00D13272" w:rsidRPr="00D13272" w:rsidRDefault="00D13272" w:rsidP="00D13272">
            <w:pPr>
              <w:spacing w:after="0" w:line="240" w:lineRule="auto"/>
              <w:rPr>
                <w:rFonts w:ascii="Times New Roman" w:hAnsi="Times New Roman"/>
                <w:b/>
                <w:bCs/>
                <w:sz w:val="24"/>
                <w:szCs w:val="24"/>
              </w:rPr>
            </w:pPr>
          </w:p>
        </w:tc>
        <w:tc>
          <w:tcPr>
            <w:tcW w:w="385" w:type="pct"/>
            <w:vMerge/>
          </w:tcPr>
          <w:p w:rsidR="00D13272" w:rsidRPr="00D13272" w:rsidRDefault="00D13272" w:rsidP="00D13272">
            <w:pPr>
              <w:spacing w:after="0" w:line="240" w:lineRule="auto"/>
              <w:rPr>
                <w:rFonts w:ascii="Times New Roman" w:hAnsi="Times New Roman"/>
                <w:b/>
                <w:bCs/>
                <w:sz w:val="24"/>
                <w:szCs w:val="24"/>
              </w:rPr>
            </w:pPr>
          </w:p>
        </w:tc>
        <w:tc>
          <w:tcPr>
            <w:tcW w:w="727" w:type="pct"/>
            <w:vMerge/>
          </w:tcPr>
          <w:p w:rsidR="00D13272" w:rsidRPr="00D13272" w:rsidRDefault="00D13272" w:rsidP="00D13272">
            <w:pPr>
              <w:spacing w:after="0" w:line="240" w:lineRule="auto"/>
              <w:rPr>
                <w:rFonts w:ascii="Times New Roman" w:hAnsi="Times New Roman"/>
                <w:b/>
                <w:bCs/>
                <w:sz w:val="24"/>
                <w:szCs w:val="24"/>
              </w:rPr>
            </w:pPr>
          </w:p>
        </w:tc>
      </w:tr>
      <w:tr w:rsidR="00D13272" w:rsidRPr="00D13272" w:rsidTr="00F67201">
        <w:trPr>
          <w:trHeight w:val="418"/>
        </w:trPr>
        <w:tc>
          <w:tcPr>
            <w:tcW w:w="664" w:type="pct"/>
            <w:vMerge w:val="restart"/>
          </w:tcPr>
          <w:p w:rsidR="00D13272" w:rsidRPr="00D13272" w:rsidRDefault="00D13272" w:rsidP="00D13272">
            <w:pPr>
              <w:pStyle w:val="affffffa"/>
              <w:rPr>
                <w:rFonts w:ascii="Times New Roman" w:hAnsi="Times New Roman" w:cs="Times New Roman"/>
                <w:b/>
                <w:bCs/>
                <w:sz w:val="24"/>
                <w:szCs w:val="24"/>
              </w:rPr>
            </w:pPr>
            <w:r w:rsidRPr="00D13272">
              <w:rPr>
                <w:rFonts w:ascii="Times New Roman" w:hAnsi="Times New Roman" w:cs="Times New Roman"/>
                <w:b/>
                <w:bCs/>
                <w:sz w:val="24"/>
                <w:szCs w:val="24"/>
              </w:rPr>
              <w:t xml:space="preserve">Тема 2. </w:t>
            </w:r>
          </w:p>
          <w:p w:rsidR="00D13272" w:rsidRPr="00D13272" w:rsidRDefault="00D13272" w:rsidP="00D13272">
            <w:pPr>
              <w:pStyle w:val="affffffa"/>
              <w:rPr>
                <w:rFonts w:ascii="Times New Roman" w:hAnsi="Times New Roman" w:cs="Times New Roman"/>
                <w:b/>
                <w:bCs/>
                <w:sz w:val="24"/>
                <w:szCs w:val="24"/>
              </w:rPr>
            </w:pPr>
            <w:r w:rsidRPr="00D13272">
              <w:rPr>
                <w:rFonts w:ascii="Times New Roman" w:hAnsi="Times New Roman" w:cs="Times New Roman"/>
                <w:b/>
                <w:sz w:val="24"/>
                <w:szCs w:val="24"/>
              </w:rPr>
              <w:t>Основы термической обработки</w:t>
            </w:r>
          </w:p>
        </w:tc>
        <w:tc>
          <w:tcPr>
            <w:tcW w:w="1830" w:type="pct"/>
          </w:tcPr>
          <w:p w:rsidR="00D13272" w:rsidRPr="00D13272" w:rsidRDefault="00D13272" w:rsidP="00D13272">
            <w:pPr>
              <w:spacing w:after="0" w:line="240" w:lineRule="auto"/>
              <w:rPr>
                <w:rFonts w:ascii="Times New Roman" w:hAnsi="Times New Roman"/>
                <w:b/>
                <w:bCs/>
                <w:i/>
                <w:sz w:val="24"/>
                <w:szCs w:val="24"/>
              </w:rPr>
            </w:pPr>
            <w:r w:rsidRPr="00D13272">
              <w:rPr>
                <w:rFonts w:ascii="Times New Roman" w:hAnsi="Times New Roman"/>
                <w:b/>
                <w:sz w:val="24"/>
                <w:szCs w:val="24"/>
              </w:rPr>
              <w:t>Дидактические единицы, содержание</w:t>
            </w:r>
          </w:p>
        </w:tc>
        <w:tc>
          <w:tcPr>
            <w:tcW w:w="625" w:type="pct"/>
          </w:tcPr>
          <w:p w:rsidR="00D13272" w:rsidRPr="00D13272" w:rsidRDefault="00D13272" w:rsidP="00D13272">
            <w:pPr>
              <w:spacing w:after="0" w:line="240" w:lineRule="auto"/>
              <w:jc w:val="center"/>
              <w:rPr>
                <w:rFonts w:ascii="Times New Roman" w:hAnsi="Times New Roman"/>
                <w:b/>
                <w:bCs/>
                <w:sz w:val="24"/>
                <w:szCs w:val="24"/>
              </w:rPr>
            </w:pPr>
            <w:r w:rsidRPr="00D13272">
              <w:rPr>
                <w:rFonts w:ascii="Times New Roman" w:hAnsi="Times New Roman"/>
                <w:b/>
                <w:bCs/>
                <w:sz w:val="24"/>
                <w:szCs w:val="24"/>
              </w:rPr>
              <w:t>2 / 2</w:t>
            </w:r>
          </w:p>
        </w:tc>
        <w:tc>
          <w:tcPr>
            <w:tcW w:w="769" w:type="pct"/>
            <w:vMerge w:val="restart"/>
          </w:tcPr>
          <w:p w:rsidR="00D13272" w:rsidRPr="00D13272" w:rsidRDefault="00D13272" w:rsidP="00D13272">
            <w:pPr>
              <w:spacing w:after="0" w:line="240" w:lineRule="auto"/>
              <w:jc w:val="center"/>
              <w:rPr>
                <w:rFonts w:ascii="Times New Roman" w:hAnsi="Times New Roman"/>
                <w:b/>
                <w:sz w:val="24"/>
                <w:szCs w:val="24"/>
              </w:rPr>
            </w:pPr>
            <w:r w:rsidRPr="00D13272">
              <w:rPr>
                <w:rFonts w:ascii="Times New Roman" w:hAnsi="Times New Roman"/>
                <w:sz w:val="24"/>
                <w:szCs w:val="24"/>
              </w:rPr>
              <w:t>ЛР 1 – ЛР 17</w:t>
            </w:r>
          </w:p>
        </w:tc>
        <w:tc>
          <w:tcPr>
            <w:tcW w:w="385" w:type="pct"/>
            <w:vMerge w:val="restart"/>
          </w:tcPr>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ОК 01</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ОК 02</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ОК 04</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ОК 09</w:t>
            </w:r>
          </w:p>
          <w:p w:rsidR="00D13272" w:rsidRPr="00D13272" w:rsidRDefault="00D13272" w:rsidP="00D13272">
            <w:pPr>
              <w:spacing w:after="0" w:line="240" w:lineRule="auto"/>
              <w:rPr>
                <w:rFonts w:ascii="Times New Roman" w:hAnsi="Times New Roman"/>
                <w:b/>
                <w:i/>
                <w:sz w:val="24"/>
                <w:szCs w:val="24"/>
              </w:rPr>
            </w:pPr>
          </w:p>
        </w:tc>
        <w:tc>
          <w:tcPr>
            <w:tcW w:w="727" w:type="pct"/>
            <w:vMerge w:val="restart"/>
          </w:tcPr>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Уо.01.01–Уо.01.09</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Зо.01.01–Зо.01.06</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Уо.02.01–Уо.02.08</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Зо.02.01–Зо.02.04</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Уо.04.01, Уо.04.02</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lastRenderedPageBreak/>
              <w:t>Зо.04.01, Зо.04.02</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Уо.09.01–Уо.09.05</w:t>
            </w:r>
          </w:p>
          <w:p w:rsidR="00D13272" w:rsidRPr="00D13272" w:rsidRDefault="00D13272" w:rsidP="00D13272">
            <w:pPr>
              <w:spacing w:after="0" w:line="240" w:lineRule="auto"/>
              <w:rPr>
                <w:rFonts w:ascii="Times New Roman" w:hAnsi="Times New Roman"/>
                <w:b/>
                <w:i/>
                <w:sz w:val="24"/>
                <w:szCs w:val="24"/>
              </w:rPr>
            </w:pPr>
            <w:r w:rsidRPr="00D13272">
              <w:rPr>
                <w:rFonts w:ascii="Times New Roman" w:hAnsi="Times New Roman"/>
                <w:sz w:val="24"/>
                <w:szCs w:val="24"/>
              </w:rPr>
              <w:t>Зо.09.01–Зо. 09.05</w:t>
            </w:r>
          </w:p>
        </w:tc>
      </w:tr>
      <w:tr w:rsidR="00D13272" w:rsidRPr="00D13272" w:rsidTr="00F67201">
        <w:trPr>
          <w:trHeight w:val="892"/>
        </w:trPr>
        <w:tc>
          <w:tcPr>
            <w:tcW w:w="664" w:type="pct"/>
            <w:vMerge/>
          </w:tcPr>
          <w:p w:rsidR="00D13272" w:rsidRPr="00D13272" w:rsidRDefault="00D13272" w:rsidP="00D13272">
            <w:pPr>
              <w:spacing w:after="0" w:line="240" w:lineRule="auto"/>
              <w:rPr>
                <w:rFonts w:ascii="Times New Roman" w:hAnsi="Times New Roman"/>
                <w:b/>
                <w:bCs/>
                <w:sz w:val="24"/>
                <w:szCs w:val="24"/>
              </w:rPr>
            </w:pPr>
          </w:p>
        </w:tc>
        <w:tc>
          <w:tcPr>
            <w:tcW w:w="1830" w:type="pct"/>
          </w:tcPr>
          <w:p w:rsidR="00D13272" w:rsidRPr="00D13272" w:rsidRDefault="00D13272" w:rsidP="00D13272">
            <w:pPr>
              <w:spacing w:after="0" w:line="240" w:lineRule="auto"/>
              <w:rPr>
                <w:rFonts w:ascii="Times New Roman" w:hAnsi="Times New Roman"/>
                <w:b/>
                <w:bCs/>
                <w:sz w:val="24"/>
                <w:szCs w:val="24"/>
              </w:rPr>
            </w:pPr>
            <w:r w:rsidRPr="00D13272">
              <w:rPr>
                <w:rFonts w:ascii="Times New Roman" w:hAnsi="Times New Roman"/>
                <w:b/>
                <w:bCs/>
                <w:sz w:val="24"/>
                <w:szCs w:val="24"/>
              </w:rPr>
              <w:t xml:space="preserve">1. </w:t>
            </w:r>
            <w:r w:rsidRPr="00D13272">
              <w:rPr>
                <w:rFonts w:ascii="Times New Roman" w:hAnsi="Times New Roman"/>
                <w:sz w:val="24"/>
                <w:szCs w:val="24"/>
              </w:rPr>
              <w:t>Понятие о термической обработке. Основные виды термической обработки. Назначение и область применения.</w:t>
            </w:r>
          </w:p>
        </w:tc>
        <w:tc>
          <w:tcPr>
            <w:tcW w:w="625" w:type="pct"/>
          </w:tcPr>
          <w:p w:rsidR="00D13272" w:rsidRPr="00D13272" w:rsidRDefault="00D13272" w:rsidP="00D13272">
            <w:pPr>
              <w:spacing w:after="0" w:line="240" w:lineRule="auto"/>
              <w:jc w:val="center"/>
              <w:rPr>
                <w:rFonts w:ascii="Times New Roman" w:hAnsi="Times New Roman"/>
                <w:bCs/>
                <w:sz w:val="24"/>
                <w:szCs w:val="24"/>
              </w:rPr>
            </w:pPr>
            <w:r w:rsidRPr="00D13272">
              <w:rPr>
                <w:rFonts w:ascii="Times New Roman" w:hAnsi="Times New Roman"/>
                <w:bCs/>
                <w:sz w:val="24"/>
                <w:szCs w:val="24"/>
              </w:rPr>
              <w:t>2 / 2</w:t>
            </w:r>
          </w:p>
        </w:tc>
        <w:tc>
          <w:tcPr>
            <w:tcW w:w="769" w:type="pct"/>
            <w:vMerge/>
          </w:tcPr>
          <w:p w:rsidR="00D13272" w:rsidRPr="00D13272" w:rsidRDefault="00D13272" w:rsidP="00D13272">
            <w:pPr>
              <w:spacing w:after="0" w:line="240" w:lineRule="auto"/>
              <w:rPr>
                <w:rFonts w:ascii="Times New Roman" w:hAnsi="Times New Roman"/>
                <w:b/>
                <w:bCs/>
                <w:sz w:val="24"/>
                <w:szCs w:val="24"/>
              </w:rPr>
            </w:pPr>
          </w:p>
        </w:tc>
        <w:tc>
          <w:tcPr>
            <w:tcW w:w="385" w:type="pct"/>
            <w:vMerge/>
          </w:tcPr>
          <w:p w:rsidR="00D13272" w:rsidRPr="00D13272" w:rsidRDefault="00D13272" w:rsidP="00D13272">
            <w:pPr>
              <w:spacing w:after="0" w:line="240" w:lineRule="auto"/>
              <w:rPr>
                <w:rFonts w:ascii="Times New Roman" w:hAnsi="Times New Roman"/>
                <w:b/>
                <w:bCs/>
                <w:sz w:val="24"/>
                <w:szCs w:val="24"/>
              </w:rPr>
            </w:pPr>
          </w:p>
        </w:tc>
        <w:tc>
          <w:tcPr>
            <w:tcW w:w="727" w:type="pct"/>
            <w:vMerge/>
          </w:tcPr>
          <w:p w:rsidR="00D13272" w:rsidRPr="00D13272" w:rsidRDefault="00D13272" w:rsidP="00D13272">
            <w:pPr>
              <w:spacing w:after="0" w:line="240" w:lineRule="auto"/>
              <w:rPr>
                <w:rFonts w:ascii="Times New Roman" w:hAnsi="Times New Roman"/>
                <w:b/>
                <w:bCs/>
                <w:sz w:val="24"/>
                <w:szCs w:val="24"/>
              </w:rPr>
            </w:pPr>
          </w:p>
        </w:tc>
      </w:tr>
      <w:tr w:rsidR="00D13272" w:rsidRPr="00D13272" w:rsidTr="00F67201">
        <w:trPr>
          <w:trHeight w:val="20"/>
        </w:trPr>
        <w:tc>
          <w:tcPr>
            <w:tcW w:w="664" w:type="pct"/>
            <w:vMerge w:val="restart"/>
          </w:tcPr>
          <w:p w:rsidR="00D13272" w:rsidRPr="00D13272" w:rsidRDefault="00D13272" w:rsidP="00D13272">
            <w:pPr>
              <w:pStyle w:val="affffffa"/>
              <w:rPr>
                <w:rFonts w:ascii="Times New Roman" w:hAnsi="Times New Roman" w:cs="Times New Roman"/>
                <w:b/>
                <w:bCs/>
                <w:sz w:val="24"/>
                <w:szCs w:val="24"/>
              </w:rPr>
            </w:pPr>
            <w:r w:rsidRPr="00D13272">
              <w:rPr>
                <w:rFonts w:ascii="Times New Roman" w:hAnsi="Times New Roman" w:cs="Times New Roman"/>
                <w:b/>
                <w:bCs/>
                <w:sz w:val="24"/>
                <w:szCs w:val="24"/>
              </w:rPr>
              <w:lastRenderedPageBreak/>
              <w:t xml:space="preserve">Тема 3. </w:t>
            </w:r>
          </w:p>
          <w:p w:rsidR="00D13272" w:rsidRPr="00D13272" w:rsidRDefault="00D13272" w:rsidP="00D13272">
            <w:pPr>
              <w:pStyle w:val="affffffa"/>
              <w:rPr>
                <w:rFonts w:ascii="Times New Roman" w:hAnsi="Times New Roman" w:cs="Times New Roman"/>
                <w:b/>
                <w:sz w:val="24"/>
                <w:szCs w:val="24"/>
              </w:rPr>
            </w:pPr>
            <w:r w:rsidRPr="00D13272">
              <w:rPr>
                <w:rFonts w:ascii="Times New Roman" w:hAnsi="Times New Roman" w:cs="Times New Roman"/>
                <w:b/>
                <w:sz w:val="24"/>
                <w:szCs w:val="24"/>
              </w:rPr>
              <w:t>Цветные металлы и сплавы</w:t>
            </w:r>
          </w:p>
          <w:p w:rsidR="00D13272" w:rsidRPr="00D13272" w:rsidRDefault="00D13272" w:rsidP="00D13272">
            <w:pPr>
              <w:pStyle w:val="affffffa"/>
              <w:rPr>
                <w:rFonts w:ascii="Times New Roman" w:hAnsi="Times New Roman" w:cs="Times New Roman"/>
                <w:b/>
                <w:bCs/>
                <w:sz w:val="24"/>
                <w:szCs w:val="24"/>
              </w:rPr>
            </w:pPr>
          </w:p>
        </w:tc>
        <w:tc>
          <w:tcPr>
            <w:tcW w:w="1830" w:type="pct"/>
          </w:tcPr>
          <w:p w:rsidR="00D13272" w:rsidRPr="00D13272" w:rsidRDefault="00D13272" w:rsidP="00D13272">
            <w:pPr>
              <w:spacing w:after="0" w:line="240" w:lineRule="auto"/>
              <w:rPr>
                <w:rFonts w:ascii="Times New Roman" w:hAnsi="Times New Roman"/>
                <w:b/>
                <w:bCs/>
                <w:i/>
                <w:sz w:val="24"/>
                <w:szCs w:val="24"/>
              </w:rPr>
            </w:pPr>
            <w:r w:rsidRPr="00D13272">
              <w:rPr>
                <w:rFonts w:ascii="Times New Roman" w:hAnsi="Times New Roman"/>
                <w:b/>
                <w:sz w:val="24"/>
                <w:szCs w:val="24"/>
              </w:rPr>
              <w:t>Дидактические единицы, содержание</w:t>
            </w:r>
          </w:p>
        </w:tc>
        <w:tc>
          <w:tcPr>
            <w:tcW w:w="625" w:type="pct"/>
          </w:tcPr>
          <w:p w:rsidR="00D13272" w:rsidRPr="00D13272" w:rsidRDefault="00D13272" w:rsidP="00D13272">
            <w:pPr>
              <w:spacing w:after="0" w:line="240" w:lineRule="auto"/>
              <w:jc w:val="center"/>
              <w:rPr>
                <w:rFonts w:ascii="Times New Roman" w:hAnsi="Times New Roman"/>
                <w:b/>
                <w:bCs/>
                <w:sz w:val="24"/>
                <w:szCs w:val="24"/>
              </w:rPr>
            </w:pPr>
            <w:r w:rsidRPr="00D13272">
              <w:rPr>
                <w:rFonts w:ascii="Times New Roman" w:hAnsi="Times New Roman"/>
                <w:b/>
                <w:bCs/>
                <w:sz w:val="24"/>
                <w:szCs w:val="24"/>
              </w:rPr>
              <w:t xml:space="preserve">4 / 4 </w:t>
            </w:r>
          </w:p>
        </w:tc>
        <w:tc>
          <w:tcPr>
            <w:tcW w:w="769" w:type="pct"/>
            <w:vMerge w:val="restart"/>
          </w:tcPr>
          <w:p w:rsidR="00D13272" w:rsidRPr="00D13272" w:rsidRDefault="00D13272" w:rsidP="00D13272">
            <w:pPr>
              <w:spacing w:after="0" w:line="240" w:lineRule="auto"/>
              <w:jc w:val="center"/>
              <w:rPr>
                <w:rFonts w:ascii="Times New Roman" w:hAnsi="Times New Roman"/>
                <w:b/>
                <w:sz w:val="24"/>
                <w:szCs w:val="24"/>
              </w:rPr>
            </w:pPr>
            <w:r w:rsidRPr="00D13272">
              <w:rPr>
                <w:rFonts w:ascii="Times New Roman" w:hAnsi="Times New Roman"/>
                <w:sz w:val="24"/>
                <w:szCs w:val="24"/>
              </w:rPr>
              <w:t>ЛР 1 – ЛР 17</w:t>
            </w:r>
          </w:p>
        </w:tc>
        <w:tc>
          <w:tcPr>
            <w:tcW w:w="385" w:type="pct"/>
            <w:vMerge w:val="restart"/>
          </w:tcPr>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ОК 01</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ОК 02</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ОК 04</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ОК 09</w:t>
            </w:r>
          </w:p>
          <w:p w:rsidR="00D13272" w:rsidRPr="00D13272" w:rsidRDefault="00D13272" w:rsidP="00D13272">
            <w:pPr>
              <w:spacing w:after="0" w:line="240" w:lineRule="auto"/>
              <w:rPr>
                <w:rFonts w:ascii="Times New Roman" w:hAnsi="Times New Roman"/>
                <w:b/>
                <w:i/>
                <w:sz w:val="24"/>
                <w:szCs w:val="24"/>
              </w:rPr>
            </w:pPr>
          </w:p>
        </w:tc>
        <w:tc>
          <w:tcPr>
            <w:tcW w:w="727" w:type="pct"/>
            <w:vMerge w:val="restart"/>
          </w:tcPr>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Уо.01.01–Уо.01.09</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Зо.01.01–Зо.01.06</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Уо.02.01–Уо.02.08</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Зо.02.01–Зо.02.04</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Уо.04.01, Уо.04.02</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Зо.04.01, Зо.04.02</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Уо.09.01–Уо.09.05</w:t>
            </w:r>
          </w:p>
          <w:p w:rsidR="00D13272" w:rsidRPr="00D13272" w:rsidRDefault="00D13272" w:rsidP="00D13272">
            <w:pPr>
              <w:spacing w:after="0" w:line="240" w:lineRule="auto"/>
              <w:rPr>
                <w:rFonts w:ascii="Times New Roman" w:hAnsi="Times New Roman"/>
                <w:b/>
                <w:i/>
                <w:sz w:val="24"/>
                <w:szCs w:val="24"/>
              </w:rPr>
            </w:pPr>
            <w:r w:rsidRPr="00D13272">
              <w:rPr>
                <w:rFonts w:ascii="Times New Roman" w:hAnsi="Times New Roman"/>
                <w:sz w:val="24"/>
                <w:szCs w:val="24"/>
              </w:rPr>
              <w:t>Зо.09.01–Зо. 09.05</w:t>
            </w:r>
          </w:p>
        </w:tc>
      </w:tr>
      <w:tr w:rsidR="00D13272" w:rsidRPr="00D13272" w:rsidTr="00F67201">
        <w:trPr>
          <w:trHeight w:val="1057"/>
        </w:trPr>
        <w:tc>
          <w:tcPr>
            <w:tcW w:w="664" w:type="pct"/>
            <w:vMerge/>
          </w:tcPr>
          <w:p w:rsidR="00D13272" w:rsidRPr="00D13272" w:rsidRDefault="00D13272" w:rsidP="00D13272">
            <w:pPr>
              <w:spacing w:after="0" w:line="240" w:lineRule="auto"/>
              <w:rPr>
                <w:rFonts w:ascii="Times New Roman" w:hAnsi="Times New Roman"/>
                <w:b/>
                <w:bCs/>
                <w:sz w:val="24"/>
                <w:szCs w:val="24"/>
              </w:rPr>
            </w:pPr>
          </w:p>
        </w:tc>
        <w:tc>
          <w:tcPr>
            <w:tcW w:w="1830" w:type="pct"/>
          </w:tcPr>
          <w:p w:rsidR="00D13272" w:rsidRPr="00D13272" w:rsidRDefault="00D13272" w:rsidP="00D13272">
            <w:pPr>
              <w:spacing w:after="0" w:line="240" w:lineRule="auto"/>
              <w:rPr>
                <w:rFonts w:ascii="Times New Roman" w:hAnsi="Times New Roman"/>
                <w:b/>
                <w:bCs/>
                <w:sz w:val="24"/>
                <w:szCs w:val="24"/>
              </w:rPr>
            </w:pPr>
            <w:r w:rsidRPr="00D13272">
              <w:rPr>
                <w:rFonts w:ascii="Times New Roman" w:hAnsi="Times New Roman"/>
                <w:b/>
                <w:bCs/>
                <w:sz w:val="24"/>
                <w:szCs w:val="24"/>
              </w:rPr>
              <w:t xml:space="preserve">1. </w:t>
            </w:r>
            <w:r w:rsidRPr="00D13272">
              <w:rPr>
                <w:rFonts w:ascii="Times New Roman" w:hAnsi="Times New Roman"/>
                <w:sz w:val="24"/>
                <w:szCs w:val="24"/>
              </w:rPr>
              <w:t>Алюминий и его сплавы: свойства, область применения. Медь и ее сплавы: свойства, область применения.</w:t>
            </w:r>
          </w:p>
        </w:tc>
        <w:tc>
          <w:tcPr>
            <w:tcW w:w="625" w:type="pct"/>
          </w:tcPr>
          <w:p w:rsidR="00D13272" w:rsidRPr="00D13272" w:rsidRDefault="00D13272" w:rsidP="00D13272">
            <w:pPr>
              <w:spacing w:after="0" w:line="240" w:lineRule="auto"/>
              <w:jc w:val="center"/>
              <w:rPr>
                <w:rFonts w:ascii="Times New Roman" w:hAnsi="Times New Roman"/>
                <w:bCs/>
                <w:sz w:val="24"/>
                <w:szCs w:val="24"/>
              </w:rPr>
            </w:pPr>
            <w:r w:rsidRPr="00D13272">
              <w:rPr>
                <w:rFonts w:ascii="Times New Roman" w:hAnsi="Times New Roman"/>
                <w:bCs/>
                <w:sz w:val="24"/>
                <w:szCs w:val="24"/>
              </w:rPr>
              <w:t>2 / 2</w:t>
            </w:r>
          </w:p>
        </w:tc>
        <w:tc>
          <w:tcPr>
            <w:tcW w:w="769" w:type="pct"/>
            <w:vMerge/>
          </w:tcPr>
          <w:p w:rsidR="00D13272" w:rsidRPr="00D13272" w:rsidRDefault="00D13272" w:rsidP="00D13272">
            <w:pPr>
              <w:spacing w:after="0" w:line="240" w:lineRule="auto"/>
              <w:rPr>
                <w:rFonts w:ascii="Times New Roman" w:hAnsi="Times New Roman"/>
                <w:b/>
                <w:bCs/>
                <w:sz w:val="24"/>
                <w:szCs w:val="24"/>
              </w:rPr>
            </w:pPr>
          </w:p>
        </w:tc>
        <w:tc>
          <w:tcPr>
            <w:tcW w:w="385" w:type="pct"/>
            <w:vMerge/>
          </w:tcPr>
          <w:p w:rsidR="00D13272" w:rsidRPr="00D13272" w:rsidRDefault="00D13272" w:rsidP="00D13272">
            <w:pPr>
              <w:spacing w:after="0" w:line="240" w:lineRule="auto"/>
              <w:rPr>
                <w:rFonts w:ascii="Times New Roman" w:hAnsi="Times New Roman"/>
                <w:b/>
                <w:bCs/>
                <w:sz w:val="24"/>
                <w:szCs w:val="24"/>
              </w:rPr>
            </w:pPr>
          </w:p>
        </w:tc>
        <w:tc>
          <w:tcPr>
            <w:tcW w:w="727" w:type="pct"/>
            <w:vMerge/>
          </w:tcPr>
          <w:p w:rsidR="00D13272" w:rsidRPr="00D13272" w:rsidRDefault="00D13272" w:rsidP="00D13272">
            <w:pPr>
              <w:spacing w:after="0" w:line="240" w:lineRule="auto"/>
              <w:rPr>
                <w:rFonts w:ascii="Times New Roman" w:hAnsi="Times New Roman"/>
                <w:b/>
                <w:bCs/>
                <w:sz w:val="24"/>
                <w:szCs w:val="24"/>
              </w:rPr>
            </w:pPr>
          </w:p>
        </w:tc>
      </w:tr>
      <w:tr w:rsidR="00D13272" w:rsidRPr="00D13272" w:rsidTr="00F67201">
        <w:trPr>
          <w:trHeight w:val="20"/>
        </w:trPr>
        <w:tc>
          <w:tcPr>
            <w:tcW w:w="664" w:type="pct"/>
            <w:vMerge/>
          </w:tcPr>
          <w:p w:rsidR="00D13272" w:rsidRPr="00D13272" w:rsidRDefault="00D13272" w:rsidP="00D13272">
            <w:pPr>
              <w:spacing w:after="0" w:line="240" w:lineRule="auto"/>
              <w:rPr>
                <w:rFonts w:ascii="Times New Roman" w:hAnsi="Times New Roman"/>
                <w:b/>
                <w:bCs/>
                <w:sz w:val="24"/>
                <w:szCs w:val="24"/>
              </w:rPr>
            </w:pPr>
          </w:p>
        </w:tc>
        <w:tc>
          <w:tcPr>
            <w:tcW w:w="1830" w:type="pct"/>
          </w:tcPr>
          <w:p w:rsidR="00D13272" w:rsidRPr="00D13272" w:rsidRDefault="00D13272" w:rsidP="00D13272">
            <w:pPr>
              <w:spacing w:after="0" w:line="240" w:lineRule="auto"/>
              <w:rPr>
                <w:rFonts w:ascii="Times New Roman" w:hAnsi="Times New Roman"/>
                <w:b/>
                <w:bCs/>
                <w:sz w:val="24"/>
                <w:szCs w:val="24"/>
              </w:rPr>
            </w:pPr>
            <w:r w:rsidRPr="00D13272">
              <w:rPr>
                <w:rFonts w:ascii="Times New Roman" w:hAnsi="Times New Roman"/>
                <w:b/>
                <w:bCs/>
                <w:sz w:val="24"/>
                <w:szCs w:val="24"/>
              </w:rPr>
              <w:t xml:space="preserve">2. </w:t>
            </w:r>
            <w:r w:rsidRPr="00D13272">
              <w:rPr>
                <w:rFonts w:ascii="Times New Roman" w:hAnsi="Times New Roman"/>
                <w:sz w:val="24"/>
                <w:szCs w:val="24"/>
              </w:rPr>
              <w:t>Титан, магний и их сплавы. Олово, свинец, цинк и их сплавы.</w:t>
            </w:r>
          </w:p>
        </w:tc>
        <w:tc>
          <w:tcPr>
            <w:tcW w:w="625" w:type="pct"/>
          </w:tcPr>
          <w:p w:rsidR="00D13272" w:rsidRPr="00D13272" w:rsidRDefault="00D13272" w:rsidP="00D13272">
            <w:pPr>
              <w:spacing w:after="0" w:line="240" w:lineRule="auto"/>
              <w:jc w:val="center"/>
              <w:rPr>
                <w:rFonts w:ascii="Times New Roman" w:hAnsi="Times New Roman"/>
                <w:bCs/>
                <w:sz w:val="24"/>
                <w:szCs w:val="24"/>
              </w:rPr>
            </w:pPr>
            <w:r w:rsidRPr="00D13272">
              <w:rPr>
                <w:rFonts w:ascii="Times New Roman" w:hAnsi="Times New Roman"/>
                <w:bCs/>
                <w:sz w:val="24"/>
                <w:szCs w:val="24"/>
              </w:rPr>
              <w:t>2 / 2</w:t>
            </w:r>
          </w:p>
        </w:tc>
        <w:tc>
          <w:tcPr>
            <w:tcW w:w="769" w:type="pct"/>
            <w:vMerge/>
          </w:tcPr>
          <w:p w:rsidR="00D13272" w:rsidRPr="00D13272" w:rsidRDefault="00D13272" w:rsidP="00D13272">
            <w:pPr>
              <w:spacing w:after="0" w:line="240" w:lineRule="auto"/>
              <w:rPr>
                <w:rFonts w:ascii="Times New Roman" w:hAnsi="Times New Roman"/>
                <w:b/>
                <w:bCs/>
                <w:sz w:val="24"/>
                <w:szCs w:val="24"/>
              </w:rPr>
            </w:pPr>
          </w:p>
        </w:tc>
        <w:tc>
          <w:tcPr>
            <w:tcW w:w="385" w:type="pct"/>
            <w:vMerge/>
          </w:tcPr>
          <w:p w:rsidR="00D13272" w:rsidRPr="00D13272" w:rsidRDefault="00D13272" w:rsidP="00D13272">
            <w:pPr>
              <w:spacing w:after="0" w:line="240" w:lineRule="auto"/>
              <w:rPr>
                <w:rFonts w:ascii="Times New Roman" w:hAnsi="Times New Roman"/>
                <w:b/>
                <w:bCs/>
                <w:sz w:val="24"/>
                <w:szCs w:val="24"/>
              </w:rPr>
            </w:pPr>
          </w:p>
        </w:tc>
        <w:tc>
          <w:tcPr>
            <w:tcW w:w="727" w:type="pct"/>
            <w:vMerge/>
          </w:tcPr>
          <w:p w:rsidR="00D13272" w:rsidRPr="00D13272" w:rsidRDefault="00D13272" w:rsidP="00D13272">
            <w:pPr>
              <w:spacing w:after="0" w:line="240" w:lineRule="auto"/>
              <w:rPr>
                <w:rFonts w:ascii="Times New Roman" w:hAnsi="Times New Roman"/>
                <w:b/>
                <w:bCs/>
                <w:sz w:val="24"/>
                <w:szCs w:val="24"/>
              </w:rPr>
            </w:pPr>
          </w:p>
        </w:tc>
      </w:tr>
      <w:tr w:rsidR="00D13272" w:rsidRPr="00D13272" w:rsidTr="00F67201">
        <w:trPr>
          <w:trHeight w:val="20"/>
        </w:trPr>
        <w:tc>
          <w:tcPr>
            <w:tcW w:w="2494" w:type="pct"/>
            <w:gridSpan w:val="2"/>
          </w:tcPr>
          <w:p w:rsidR="00D13272" w:rsidRPr="00D13272" w:rsidRDefault="00D13272" w:rsidP="00D13272">
            <w:pPr>
              <w:pStyle w:val="affffffa"/>
              <w:jc w:val="both"/>
              <w:rPr>
                <w:rFonts w:ascii="Times New Roman" w:hAnsi="Times New Roman" w:cs="Times New Roman"/>
                <w:b/>
                <w:sz w:val="24"/>
                <w:szCs w:val="24"/>
              </w:rPr>
            </w:pPr>
            <w:r w:rsidRPr="00D13272">
              <w:rPr>
                <w:rFonts w:ascii="Times New Roman" w:hAnsi="Times New Roman" w:cs="Times New Roman"/>
                <w:b/>
                <w:sz w:val="24"/>
                <w:szCs w:val="24"/>
              </w:rPr>
              <w:t>Раздел 3. Неметаллические материалы</w:t>
            </w:r>
          </w:p>
        </w:tc>
        <w:tc>
          <w:tcPr>
            <w:tcW w:w="625" w:type="pct"/>
          </w:tcPr>
          <w:p w:rsidR="00D13272" w:rsidRPr="00D13272" w:rsidRDefault="00D13272" w:rsidP="00D13272">
            <w:pPr>
              <w:spacing w:after="0" w:line="240" w:lineRule="auto"/>
              <w:jc w:val="center"/>
              <w:rPr>
                <w:rFonts w:ascii="Times New Roman" w:hAnsi="Times New Roman"/>
                <w:b/>
                <w:bCs/>
                <w:sz w:val="24"/>
                <w:szCs w:val="24"/>
              </w:rPr>
            </w:pPr>
            <w:r w:rsidRPr="00D13272">
              <w:rPr>
                <w:rFonts w:ascii="Times New Roman" w:hAnsi="Times New Roman"/>
                <w:b/>
                <w:bCs/>
                <w:sz w:val="24"/>
                <w:szCs w:val="24"/>
              </w:rPr>
              <w:t>4 / 4</w:t>
            </w:r>
          </w:p>
        </w:tc>
        <w:tc>
          <w:tcPr>
            <w:tcW w:w="769" w:type="pct"/>
            <w:vMerge w:val="restart"/>
          </w:tcPr>
          <w:p w:rsidR="00D13272" w:rsidRPr="00D13272" w:rsidRDefault="00D13272" w:rsidP="00D13272">
            <w:pPr>
              <w:spacing w:after="0" w:line="240" w:lineRule="auto"/>
              <w:jc w:val="center"/>
              <w:rPr>
                <w:rFonts w:ascii="Times New Roman" w:hAnsi="Times New Roman"/>
                <w:b/>
                <w:sz w:val="24"/>
                <w:szCs w:val="24"/>
              </w:rPr>
            </w:pPr>
            <w:r w:rsidRPr="00D13272">
              <w:rPr>
                <w:rFonts w:ascii="Times New Roman" w:hAnsi="Times New Roman"/>
                <w:sz w:val="24"/>
                <w:szCs w:val="24"/>
              </w:rPr>
              <w:t>ЛР 1 – ЛР 17</w:t>
            </w:r>
          </w:p>
        </w:tc>
        <w:tc>
          <w:tcPr>
            <w:tcW w:w="385" w:type="pct"/>
            <w:vMerge w:val="restart"/>
          </w:tcPr>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ОК 01</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ОК 02</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ОК 04</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ОК 09</w:t>
            </w:r>
          </w:p>
          <w:p w:rsidR="00D13272" w:rsidRPr="00D13272" w:rsidRDefault="00D13272" w:rsidP="00D13272">
            <w:pPr>
              <w:spacing w:after="0" w:line="240" w:lineRule="auto"/>
              <w:rPr>
                <w:rFonts w:ascii="Times New Roman" w:hAnsi="Times New Roman"/>
                <w:b/>
                <w:i/>
                <w:sz w:val="24"/>
                <w:szCs w:val="24"/>
              </w:rPr>
            </w:pPr>
          </w:p>
        </w:tc>
        <w:tc>
          <w:tcPr>
            <w:tcW w:w="727" w:type="pct"/>
            <w:vMerge w:val="restart"/>
          </w:tcPr>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Уо.01.01–Уо.01.09</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Зо.01.01–Зо.01.06</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Уо.02.01–Уо.02.08</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Зо.02.01–Зо.02.04</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Уо.04.01, Уо.04.02</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Зо.04.01, Зо.04.02</w:t>
            </w:r>
          </w:p>
          <w:p w:rsidR="00D13272" w:rsidRPr="00D13272" w:rsidRDefault="00D13272" w:rsidP="00D13272">
            <w:pPr>
              <w:spacing w:after="0" w:line="240" w:lineRule="auto"/>
              <w:rPr>
                <w:rFonts w:ascii="Times New Roman" w:hAnsi="Times New Roman"/>
                <w:sz w:val="24"/>
                <w:szCs w:val="24"/>
              </w:rPr>
            </w:pPr>
            <w:r w:rsidRPr="00D13272">
              <w:rPr>
                <w:rFonts w:ascii="Times New Roman" w:hAnsi="Times New Roman"/>
                <w:sz w:val="24"/>
                <w:szCs w:val="24"/>
              </w:rPr>
              <w:t>Уо.09.01–Уо.09.05</w:t>
            </w:r>
          </w:p>
          <w:p w:rsidR="00D13272" w:rsidRPr="00D13272" w:rsidRDefault="00D13272" w:rsidP="00D13272">
            <w:pPr>
              <w:spacing w:after="0" w:line="240" w:lineRule="auto"/>
              <w:rPr>
                <w:rFonts w:ascii="Times New Roman" w:hAnsi="Times New Roman"/>
                <w:b/>
                <w:i/>
                <w:sz w:val="24"/>
                <w:szCs w:val="24"/>
              </w:rPr>
            </w:pPr>
            <w:r w:rsidRPr="00D13272">
              <w:rPr>
                <w:rFonts w:ascii="Times New Roman" w:hAnsi="Times New Roman"/>
                <w:sz w:val="24"/>
                <w:szCs w:val="24"/>
              </w:rPr>
              <w:t>Зо.09.01–Зо. 09.05</w:t>
            </w:r>
          </w:p>
        </w:tc>
      </w:tr>
      <w:tr w:rsidR="00D13272" w:rsidRPr="00D13272" w:rsidTr="00F67201">
        <w:trPr>
          <w:trHeight w:val="20"/>
        </w:trPr>
        <w:tc>
          <w:tcPr>
            <w:tcW w:w="664" w:type="pct"/>
            <w:vMerge w:val="restart"/>
          </w:tcPr>
          <w:p w:rsidR="00D13272" w:rsidRPr="00D13272" w:rsidRDefault="00D13272" w:rsidP="00D13272">
            <w:pPr>
              <w:pStyle w:val="affffffa"/>
              <w:rPr>
                <w:rFonts w:ascii="Times New Roman" w:hAnsi="Times New Roman" w:cs="Times New Roman"/>
                <w:b/>
                <w:bCs/>
                <w:sz w:val="24"/>
                <w:szCs w:val="24"/>
              </w:rPr>
            </w:pPr>
            <w:r w:rsidRPr="00D13272">
              <w:rPr>
                <w:rFonts w:ascii="Times New Roman" w:hAnsi="Times New Roman" w:cs="Times New Roman"/>
                <w:b/>
                <w:bCs/>
                <w:sz w:val="24"/>
                <w:szCs w:val="24"/>
              </w:rPr>
              <w:t xml:space="preserve">Тема 1. </w:t>
            </w:r>
          </w:p>
          <w:p w:rsidR="00D13272" w:rsidRPr="00D13272" w:rsidRDefault="00D13272" w:rsidP="00D13272">
            <w:pPr>
              <w:pStyle w:val="affffffa"/>
              <w:rPr>
                <w:rFonts w:ascii="Times New Roman" w:hAnsi="Times New Roman" w:cs="Times New Roman"/>
                <w:b/>
                <w:sz w:val="24"/>
                <w:szCs w:val="24"/>
              </w:rPr>
            </w:pPr>
            <w:r w:rsidRPr="00D13272">
              <w:rPr>
                <w:rFonts w:ascii="Times New Roman" w:hAnsi="Times New Roman" w:cs="Times New Roman"/>
                <w:b/>
                <w:sz w:val="24"/>
                <w:szCs w:val="24"/>
              </w:rPr>
              <w:t>Общие сведения о пластических массах</w:t>
            </w:r>
          </w:p>
          <w:p w:rsidR="00D13272" w:rsidRPr="00D13272" w:rsidRDefault="00D13272" w:rsidP="00D13272">
            <w:pPr>
              <w:pStyle w:val="affffffa"/>
              <w:rPr>
                <w:rFonts w:ascii="Times New Roman" w:hAnsi="Times New Roman" w:cs="Times New Roman"/>
                <w:b/>
                <w:bCs/>
                <w:sz w:val="24"/>
                <w:szCs w:val="24"/>
              </w:rPr>
            </w:pPr>
          </w:p>
        </w:tc>
        <w:tc>
          <w:tcPr>
            <w:tcW w:w="1830" w:type="pct"/>
          </w:tcPr>
          <w:p w:rsidR="00D13272" w:rsidRPr="00D13272" w:rsidRDefault="00D13272" w:rsidP="00D13272">
            <w:pPr>
              <w:spacing w:after="0" w:line="240" w:lineRule="auto"/>
              <w:rPr>
                <w:rFonts w:ascii="Times New Roman" w:hAnsi="Times New Roman"/>
                <w:b/>
                <w:bCs/>
                <w:i/>
                <w:sz w:val="24"/>
                <w:szCs w:val="24"/>
              </w:rPr>
            </w:pPr>
            <w:r w:rsidRPr="00D13272">
              <w:rPr>
                <w:rFonts w:ascii="Times New Roman" w:hAnsi="Times New Roman"/>
                <w:b/>
                <w:sz w:val="24"/>
                <w:szCs w:val="24"/>
              </w:rPr>
              <w:t>Дидактические единицы, содержание</w:t>
            </w:r>
          </w:p>
        </w:tc>
        <w:tc>
          <w:tcPr>
            <w:tcW w:w="625" w:type="pct"/>
          </w:tcPr>
          <w:p w:rsidR="00D13272" w:rsidRPr="00D13272" w:rsidRDefault="00D13272" w:rsidP="00D13272">
            <w:pPr>
              <w:spacing w:after="0" w:line="240" w:lineRule="auto"/>
              <w:jc w:val="center"/>
              <w:rPr>
                <w:rFonts w:ascii="Times New Roman" w:hAnsi="Times New Roman"/>
                <w:b/>
                <w:bCs/>
                <w:sz w:val="24"/>
                <w:szCs w:val="24"/>
              </w:rPr>
            </w:pPr>
            <w:r w:rsidRPr="00D13272">
              <w:rPr>
                <w:rFonts w:ascii="Times New Roman" w:hAnsi="Times New Roman"/>
                <w:b/>
                <w:bCs/>
                <w:sz w:val="24"/>
                <w:szCs w:val="24"/>
              </w:rPr>
              <w:t>4 / 4</w:t>
            </w:r>
          </w:p>
        </w:tc>
        <w:tc>
          <w:tcPr>
            <w:tcW w:w="769" w:type="pct"/>
            <w:vMerge/>
          </w:tcPr>
          <w:p w:rsidR="00D13272" w:rsidRPr="00D13272" w:rsidRDefault="00D13272" w:rsidP="00D13272">
            <w:pPr>
              <w:spacing w:after="0" w:line="240" w:lineRule="auto"/>
              <w:rPr>
                <w:rFonts w:ascii="Times New Roman" w:hAnsi="Times New Roman"/>
                <w:b/>
                <w:bCs/>
                <w:sz w:val="24"/>
                <w:szCs w:val="24"/>
              </w:rPr>
            </w:pPr>
          </w:p>
        </w:tc>
        <w:tc>
          <w:tcPr>
            <w:tcW w:w="385" w:type="pct"/>
            <w:vMerge/>
          </w:tcPr>
          <w:p w:rsidR="00D13272" w:rsidRPr="00D13272" w:rsidRDefault="00D13272" w:rsidP="00D13272">
            <w:pPr>
              <w:spacing w:after="0" w:line="240" w:lineRule="auto"/>
              <w:rPr>
                <w:rFonts w:ascii="Times New Roman" w:hAnsi="Times New Roman"/>
                <w:b/>
                <w:bCs/>
                <w:sz w:val="24"/>
                <w:szCs w:val="24"/>
              </w:rPr>
            </w:pPr>
          </w:p>
        </w:tc>
        <w:tc>
          <w:tcPr>
            <w:tcW w:w="727" w:type="pct"/>
            <w:vMerge/>
          </w:tcPr>
          <w:p w:rsidR="00D13272" w:rsidRPr="00D13272" w:rsidRDefault="00D13272" w:rsidP="00D13272">
            <w:pPr>
              <w:spacing w:after="0" w:line="240" w:lineRule="auto"/>
              <w:rPr>
                <w:rFonts w:ascii="Times New Roman" w:hAnsi="Times New Roman"/>
                <w:b/>
                <w:bCs/>
                <w:sz w:val="24"/>
                <w:szCs w:val="24"/>
              </w:rPr>
            </w:pPr>
          </w:p>
        </w:tc>
      </w:tr>
      <w:tr w:rsidR="00D13272" w:rsidRPr="00D13272" w:rsidTr="00F67201">
        <w:trPr>
          <w:trHeight w:val="826"/>
        </w:trPr>
        <w:tc>
          <w:tcPr>
            <w:tcW w:w="664" w:type="pct"/>
            <w:vMerge/>
          </w:tcPr>
          <w:p w:rsidR="00D13272" w:rsidRPr="00D13272" w:rsidRDefault="00D13272" w:rsidP="00D13272">
            <w:pPr>
              <w:spacing w:after="0" w:line="240" w:lineRule="auto"/>
              <w:rPr>
                <w:rFonts w:ascii="Times New Roman" w:hAnsi="Times New Roman"/>
                <w:b/>
                <w:bCs/>
                <w:sz w:val="24"/>
                <w:szCs w:val="24"/>
              </w:rPr>
            </w:pPr>
          </w:p>
        </w:tc>
        <w:tc>
          <w:tcPr>
            <w:tcW w:w="1830" w:type="pct"/>
          </w:tcPr>
          <w:p w:rsidR="00D13272" w:rsidRPr="00D13272" w:rsidRDefault="00D13272" w:rsidP="00D13272">
            <w:pPr>
              <w:spacing w:after="0" w:line="240" w:lineRule="auto"/>
              <w:rPr>
                <w:rFonts w:ascii="Times New Roman" w:hAnsi="Times New Roman"/>
                <w:b/>
                <w:bCs/>
                <w:sz w:val="24"/>
                <w:szCs w:val="24"/>
              </w:rPr>
            </w:pPr>
            <w:r w:rsidRPr="00D13272">
              <w:rPr>
                <w:rFonts w:ascii="Times New Roman" w:hAnsi="Times New Roman"/>
                <w:b/>
                <w:bCs/>
                <w:sz w:val="24"/>
                <w:szCs w:val="24"/>
              </w:rPr>
              <w:t xml:space="preserve">1. </w:t>
            </w:r>
            <w:r w:rsidRPr="00D13272">
              <w:rPr>
                <w:rFonts w:ascii="Times New Roman" w:hAnsi="Times New Roman"/>
                <w:sz w:val="24"/>
                <w:szCs w:val="24"/>
              </w:rPr>
              <w:t>Термопластичные полимеры и пластмассы. Прокладочные, уплотнительные и изоляционные материалы.</w:t>
            </w:r>
          </w:p>
        </w:tc>
        <w:tc>
          <w:tcPr>
            <w:tcW w:w="625" w:type="pct"/>
          </w:tcPr>
          <w:p w:rsidR="00D13272" w:rsidRPr="00D13272" w:rsidRDefault="00D13272" w:rsidP="00D13272">
            <w:pPr>
              <w:spacing w:after="0" w:line="240" w:lineRule="auto"/>
              <w:jc w:val="center"/>
              <w:rPr>
                <w:rFonts w:ascii="Times New Roman" w:hAnsi="Times New Roman"/>
                <w:bCs/>
                <w:sz w:val="24"/>
                <w:szCs w:val="24"/>
              </w:rPr>
            </w:pPr>
            <w:r w:rsidRPr="00D13272">
              <w:rPr>
                <w:rFonts w:ascii="Times New Roman" w:hAnsi="Times New Roman"/>
                <w:bCs/>
                <w:sz w:val="24"/>
                <w:szCs w:val="24"/>
              </w:rPr>
              <w:t>2 / 2</w:t>
            </w:r>
          </w:p>
        </w:tc>
        <w:tc>
          <w:tcPr>
            <w:tcW w:w="769" w:type="pct"/>
            <w:vMerge/>
          </w:tcPr>
          <w:p w:rsidR="00D13272" w:rsidRPr="00D13272" w:rsidRDefault="00D13272" w:rsidP="00D13272">
            <w:pPr>
              <w:spacing w:after="0" w:line="240" w:lineRule="auto"/>
              <w:rPr>
                <w:rFonts w:ascii="Times New Roman" w:hAnsi="Times New Roman"/>
                <w:b/>
                <w:bCs/>
                <w:sz w:val="24"/>
                <w:szCs w:val="24"/>
              </w:rPr>
            </w:pPr>
          </w:p>
        </w:tc>
        <w:tc>
          <w:tcPr>
            <w:tcW w:w="385" w:type="pct"/>
            <w:vMerge/>
          </w:tcPr>
          <w:p w:rsidR="00D13272" w:rsidRPr="00D13272" w:rsidRDefault="00D13272" w:rsidP="00D13272">
            <w:pPr>
              <w:spacing w:after="0" w:line="240" w:lineRule="auto"/>
              <w:rPr>
                <w:rFonts w:ascii="Times New Roman" w:hAnsi="Times New Roman"/>
                <w:b/>
                <w:bCs/>
                <w:sz w:val="24"/>
                <w:szCs w:val="24"/>
              </w:rPr>
            </w:pPr>
          </w:p>
        </w:tc>
        <w:tc>
          <w:tcPr>
            <w:tcW w:w="727" w:type="pct"/>
            <w:vMerge/>
          </w:tcPr>
          <w:p w:rsidR="00D13272" w:rsidRPr="00D13272" w:rsidRDefault="00D13272" w:rsidP="00D13272">
            <w:pPr>
              <w:spacing w:after="0" w:line="240" w:lineRule="auto"/>
              <w:rPr>
                <w:rFonts w:ascii="Times New Roman" w:hAnsi="Times New Roman"/>
                <w:b/>
                <w:bCs/>
                <w:sz w:val="24"/>
                <w:szCs w:val="24"/>
              </w:rPr>
            </w:pPr>
          </w:p>
        </w:tc>
      </w:tr>
      <w:tr w:rsidR="00D13272" w:rsidRPr="00D13272" w:rsidTr="00F67201">
        <w:trPr>
          <w:trHeight w:val="20"/>
        </w:trPr>
        <w:tc>
          <w:tcPr>
            <w:tcW w:w="664" w:type="pct"/>
            <w:vMerge/>
          </w:tcPr>
          <w:p w:rsidR="00D13272" w:rsidRPr="00D13272" w:rsidRDefault="00D13272" w:rsidP="00D13272">
            <w:pPr>
              <w:spacing w:after="0" w:line="240" w:lineRule="auto"/>
              <w:rPr>
                <w:rFonts w:ascii="Times New Roman" w:hAnsi="Times New Roman"/>
                <w:b/>
                <w:bCs/>
                <w:sz w:val="24"/>
                <w:szCs w:val="24"/>
              </w:rPr>
            </w:pPr>
          </w:p>
        </w:tc>
        <w:tc>
          <w:tcPr>
            <w:tcW w:w="1830" w:type="pct"/>
          </w:tcPr>
          <w:p w:rsidR="00D13272" w:rsidRPr="00D13272" w:rsidRDefault="00D13272" w:rsidP="00D13272">
            <w:pPr>
              <w:spacing w:after="0" w:line="240" w:lineRule="auto"/>
              <w:rPr>
                <w:rFonts w:ascii="Times New Roman" w:hAnsi="Times New Roman"/>
                <w:b/>
                <w:bCs/>
                <w:sz w:val="24"/>
                <w:szCs w:val="24"/>
              </w:rPr>
            </w:pPr>
            <w:r w:rsidRPr="00D13272">
              <w:rPr>
                <w:rFonts w:ascii="Times New Roman" w:hAnsi="Times New Roman"/>
                <w:b/>
                <w:bCs/>
                <w:sz w:val="24"/>
                <w:szCs w:val="24"/>
              </w:rPr>
              <w:t xml:space="preserve">2. </w:t>
            </w:r>
            <w:r w:rsidRPr="00D13272">
              <w:rPr>
                <w:rFonts w:ascii="Times New Roman" w:hAnsi="Times New Roman"/>
                <w:sz w:val="24"/>
                <w:szCs w:val="24"/>
              </w:rPr>
              <w:t>Абразивные материалы и инструмент на их основе. Смазочные масла и смазки. Конструкционные масла и технологические жидкости.</w:t>
            </w:r>
          </w:p>
        </w:tc>
        <w:tc>
          <w:tcPr>
            <w:tcW w:w="625" w:type="pct"/>
          </w:tcPr>
          <w:p w:rsidR="00D13272" w:rsidRPr="00D13272" w:rsidRDefault="00D13272" w:rsidP="00D13272">
            <w:pPr>
              <w:spacing w:after="0" w:line="240" w:lineRule="auto"/>
              <w:jc w:val="center"/>
              <w:rPr>
                <w:rFonts w:ascii="Times New Roman" w:hAnsi="Times New Roman"/>
                <w:bCs/>
                <w:sz w:val="24"/>
                <w:szCs w:val="24"/>
              </w:rPr>
            </w:pPr>
            <w:r w:rsidRPr="00D13272">
              <w:rPr>
                <w:rFonts w:ascii="Times New Roman" w:hAnsi="Times New Roman"/>
                <w:bCs/>
                <w:sz w:val="24"/>
                <w:szCs w:val="24"/>
              </w:rPr>
              <w:t>2 / 2</w:t>
            </w:r>
          </w:p>
        </w:tc>
        <w:tc>
          <w:tcPr>
            <w:tcW w:w="769" w:type="pct"/>
            <w:vMerge/>
          </w:tcPr>
          <w:p w:rsidR="00D13272" w:rsidRPr="00D13272" w:rsidRDefault="00D13272" w:rsidP="00D13272">
            <w:pPr>
              <w:spacing w:after="0" w:line="240" w:lineRule="auto"/>
              <w:rPr>
                <w:rFonts w:ascii="Times New Roman" w:hAnsi="Times New Roman"/>
                <w:b/>
                <w:bCs/>
                <w:sz w:val="24"/>
                <w:szCs w:val="24"/>
              </w:rPr>
            </w:pPr>
          </w:p>
        </w:tc>
        <w:tc>
          <w:tcPr>
            <w:tcW w:w="385" w:type="pct"/>
            <w:vMerge/>
          </w:tcPr>
          <w:p w:rsidR="00D13272" w:rsidRPr="00D13272" w:rsidRDefault="00D13272" w:rsidP="00D13272">
            <w:pPr>
              <w:spacing w:after="0" w:line="240" w:lineRule="auto"/>
              <w:rPr>
                <w:rFonts w:ascii="Times New Roman" w:hAnsi="Times New Roman"/>
                <w:b/>
                <w:bCs/>
                <w:sz w:val="24"/>
                <w:szCs w:val="24"/>
              </w:rPr>
            </w:pPr>
          </w:p>
        </w:tc>
        <w:tc>
          <w:tcPr>
            <w:tcW w:w="727" w:type="pct"/>
            <w:vMerge/>
          </w:tcPr>
          <w:p w:rsidR="00D13272" w:rsidRPr="00D13272" w:rsidRDefault="00D13272" w:rsidP="00D13272">
            <w:pPr>
              <w:spacing w:after="0" w:line="240" w:lineRule="auto"/>
              <w:rPr>
                <w:rFonts w:ascii="Times New Roman" w:hAnsi="Times New Roman"/>
                <w:b/>
                <w:bCs/>
                <w:sz w:val="24"/>
                <w:szCs w:val="24"/>
              </w:rPr>
            </w:pPr>
          </w:p>
        </w:tc>
      </w:tr>
      <w:tr w:rsidR="00D13272" w:rsidRPr="00D13272" w:rsidTr="00F67201">
        <w:trPr>
          <w:trHeight w:val="20"/>
        </w:trPr>
        <w:tc>
          <w:tcPr>
            <w:tcW w:w="2494" w:type="pct"/>
            <w:gridSpan w:val="2"/>
          </w:tcPr>
          <w:p w:rsidR="00D13272" w:rsidRPr="00D13272" w:rsidRDefault="00D13272" w:rsidP="00D13272">
            <w:pPr>
              <w:pStyle w:val="affffffa"/>
              <w:rPr>
                <w:rFonts w:ascii="Times New Roman" w:hAnsi="Times New Roman" w:cs="Times New Roman"/>
                <w:sz w:val="24"/>
                <w:szCs w:val="24"/>
              </w:rPr>
            </w:pPr>
            <w:r w:rsidRPr="00D13272">
              <w:rPr>
                <w:rFonts w:ascii="Times New Roman" w:hAnsi="Times New Roman" w:cs="Times New Roman"/>
                <w:b/>
                <w:bCs/>
                <w:sz w:val="24"/>
                <w:szCs w:val="24"/>
              </w:rPr>
              <w:t xml:space="preserve">Итоговая аттестация - в форме дифференцированного зачета                                                         </w:t>
            </w:r>
          </w:p>
        </w:tc>
        <w:tc>
          <w:tcPr>
            <w:tcW w:w="625" w:type="pct"/>
          </w:tcPr>
          <w:p w:rsidR="00D13272" w:rsidRPr="00D13272" w:rsidRDefault="00D13272" w:rsidP="00D13272">
            <w:pPr>
              <w:spacing w:after="0" w:line="240" w:lineRule="auto"/>
              <w:jc w:val="center"/>
              <w:rPr>
                <w:rFonts w:ascii="Times New Roman" w:hAnsi="Times New Roman"/>
                <w:b/>
                <w:sz w:val="24"/>
                <w:szCs w:val="24"/>
              </w:rPr>
            </w:pPr>
            <w:r w:rsidRPr="00D13272">
              <w:rPr>
                <w:rFonts w:ascii="Times New Roman" w:hAnsi="Times New Roman"/>
                <w:b/>
                <w:sz w:val="24"/>
                <w:szCs w:val="24"/>
              </w:rPr>
              <w:t>2</w:t>
            </w:r>
          </w:p>
        </w:tc>
        <w:tc>
          <w:tcPr>
            <w:tcW w:w="769" w:type="pct"/>
          </w:tcPr>
          <w:p w:rsidR="00D13272" w:rsidRPr="00D13272" w:rsidRDefault="00D13272" w:rsidP="00D13272">
            <w:pPr>
              <w:spacing w:after="0" w:line="240" w:lineRule="auto"/>
              <w:rPr>
                <w:rFonts w:ascii="Times New Roman" w:hAnsi="Times New Roman"/>
                <w:b/>
                <w:sz w:val="24"/>
                <w:szCs w:val="24"/>
              </w:rPr>
            </w:pPr>
          </w:p>
        </w:tc>
        <w:tc>
          <w:tcPr>
            <w:tcW w:w="385" w:type="pct"/>
          </w:tcPr>
          <w:p w:rsidR="00D13272" w:rsidRPr="00D13272" w:rsidRDefault="00D13272" w:rsidP="00D13272">
            <w:pPr>
              <w:spacing w:after="0" w:line="240" w:lineRule="auto"/>
              <w:rPr>
                <w:rFonts w:ascii="Times New Roman" w:hAnsi="Times New Roman"/>
                <w:b/>
                <w:sz w:val="24"/>
                <w:szCs w:val="24"/>
              </w:rPr>
            </w:pPr>
          </w:p>
        </w:tc>
        <w:tc>
          <w:tcPr>
            <w:tcW w:w="727" w:type="pct"/>
          </w:tcPr>
          <w:p w:rsidR="00D13272" w:rsidRPr="00D13272" w:rsidRDefault="00D13272" w:rsidP="00D13272">
            <w:pPr>
              <w:spacing w:after="0" w:line="240" w:lineRule="auto"/>
              <w:rPr>
                <w:rFonts w:ascii="Times New Roman" w:hAnsi="Times New Roman"/>
                <w:b/>
                <w:bCs/>
                <w:sz w:val="24"/>
                <w:szCs w:val="24"/>
              </w:rPr>
            </w:pPr>
          </w:p>
        </w:tc>
      </w:tr>
      <w:tr w:rsidR="00D13272" w:rsidRPr="00D13272" w:rsidTr="00F67201">
        <w:trPr>
          <w:trHeight w:val="20"/>
        </w:trPr>
        <w:tc>
          <w:tcPr>
            <w:tcW w:w="2494" w:type="pct"/>
            <w:gridSpan w:val="2"/>
          </w:tcPr>
          <w:p w:rsidR="00D13272" w:rsidRPr="00D13272" w:rsidRDefault="00D13272" w:rsidP="00D13272">
            <w:pPr>
              <w:pStyle w:val="affffffa"/>
              <w:rPr>
                <w:rFonts w:ascii="Times New Roman" w:hAnsi="Times New Roman" w:cs="Times New Roman"/>
                <w:b/>
                <w:bCs/>
                <w:sz w:val="24"/>
                <w:szCs w:val="24"/>
              </w:rPr>
            </w:pPr>
            <w:r w:rsidRPr="00D13272">
              <w:rPr>
                <w:rFonts w:ascii="Times New Roman" w:hAnsi="Times New Roman" w:cs="Times New Roman"/>
                <w:b/>
                <w:bCs/>
                <w:sz w:val="24"/>
                <w:szCs w:val="24"/>
              </w:rPr>
              <w:t>Всего:</w:t>
            </w:r>
          </w:p>
        </w:tc>
        <w:tc>
          <w:tcPr>
            <w:tcW w:w="625" w:type="pct"/>
          </w:tcPr>
          <w:p w:rsidR="00D13272" w:rsidRPr="00D13272" w:rsidRDefault="00D13272" w:rsidP="00D13272">
            <w:pPr>
              <w:spacing w:after="0" w:line="240" w:lineRule="auto"/>
              <w:jc w:val="center"/>
              <w:rPr>
                <w:rFonts w:ascii="Times New Roman" w:hAnsi="Times New Roman"/>
                <w:b/>
                <w:sz w:val="24"/>
                <w:szCs w:val="24"/>
              </w:rPr>
            </w:pPr>
            <w:r w:rsidRPr="00D13272">
              <w:rPr>
                <w:rFonts w:ascii="Times New Roman" w:hAnsi="Times New Roman"/>
                <w:b/>
                <w:sz w:val="24"/>
                <w:szCs w:val="24"/>
              </w:rPr>
              <w:t>36 / 28</w:t>
            </w:r>
          </w:p>
        </w:tc>
        <w:tc>
          <w:tcPr>
            <w:tcW w:w="769" w:type="pct"/>
          </w:tcPr>
          <w:p w:rsidR="00D13272" w:rsidRPr="00D13272" w:rsidRDefault="00D13272" w:rsidP="00D13272">
            <w:pPr>
              <w:spacing w:after="0" w:line="240" w:lineRule="auto"/>
              <w:rPr>
                <w:rFonts w:ascii="Times New Roman" w:hAnsi="Times New Roman"/>
                <w:b/>
                <w:i/>
                <w:sz w:val="24"/>
                <w:szCs w:val="24"/>
              </w:rPr>
            </w:pPr>
          </w:p>
        </w:tc>
        <w:tc>
          <w:tcPr>
            <w:tcW w:w="385" w:type="pct"/>
          </w:tcPr>
          <w:p w:rsidR="00D13272" w:rsidRPr="00D13272" w:rsidRDefault="00D13272" w:rsidP="00D13272">
            <w:pPr>
              <w:spacing w:after="0" w:line="240" w:lineRule="auto"/>
              <w:rPr>
                <w:rFonts w:ascii="Times New Roman" w:hAnsi="Times New Roman"/>
                <w:b/>
                <w:i/>
                <w:sz w:val="24"/>
                <w:szCs w:val="24"/>
              </w:rPr>
            </w:pPr>
          </w:p>
        </w:tc>
        <w:tc>
          <w:tcPr>
            <w:tcW w:w="727" w:type="pct"/>
          </w:tcPr>
          <w:p w:rsidR="00D13272" w:rsidRPr="00D13272" w:rsidRDefault="00D13272" w:rsidP="00D13272">
            <w:pPr>
              <w:spacing w:after="0" w:line="240" w:lineRule="auto"/>
              <w:rPr>
                <w:rFonts w:ascii="Times New Roman" w:hAnsi="Times New Roman"/>
                <w:b/>
                <w:bCs/>
                <w:sz w:val="24"/>
                <w:szCs w:val="24"/>
              </w:rPr>
            </w:pPr>
          </w:p>
        </w:tc>
      </w:tr>
    </w:tbl>
    <w:p w:rsidR="00D13272" w:rsidRPr="00D13272" w:rsidRDefault="00D13272" w:rsidP="00D13272">
      <w:pPr>
        <w:suppressAutoHyphens/>
        <w:spacing w:line="240" w:lineRule="auto"/>
        <w:jc w:val="both"/>
        <w:rPr>
          <w:rFonts w:ascii="Times New Roman" w:hAnsi="Times New Roman"/>
          <w:bCs/>
          <w:i/>
          <w:sz w:val="24"/>
          <w:szCs w:val="24"/>
        </w:rPr>
      </w:pPr>
    </w:p>
    <w:p w:rsidR="00D13272" w:rsidRPr="00315F34" w:rsidRDefault="00D13272" w:rsidP="00D13272">
      <w:pPr>
        <w:ind w:firstLine="709"/>
        <w:rPr>
          <w:rFonts w:ascii="Times New Roman" w:hAnsi="Times New Roman"/>
          <w:i/>
        </w:rPr>
        <w:sectPr w:rsidR="00D13272" w:rsidRPr="00315F34" w:rsidSect="00F67201">
          <w:pgSz w:w="16840" w:h="11907" w:orient="landscape"/>
          <w:pgMar w:top="851" w:right="1134" w:bottom="851" w:left="992" w:header="709" w:footer="709" w:gutter="0"/>
          <w:cols w:space="720"/>
        </w:sectPr>
      </w:pPr>
    </w:p>
    <w:p w:rsidR="00D13272" w:rsidRPr="00315F34" w:rsidRDefault="00D13272" w:rsidP="00D13272">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D13272" w:rsidRPr="00315F34" w:rsidRDefault="00D13272" w:rsidP="00D13272">
      <w:pPr>
        <w:suppressAutoHyphens/>
        <w:spacing w:after="0"/>
        <w:ind w:left="284" w:right="-284" w:firstLine="567"/>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13272" w:rsidRDefault="00D13272" w:rsidP="00D13272">
      <w:pPr>
        <w:suppressAutoHyphens/>
        <w:spacing w:after="0"/>
        <w:ind w:left="284" w:right="-284" w:firstLine="567"/>
        <w:jc w:val="both"/>
        <w:rPr>
          <w:rFonts w:ascii="Times New Roman" w:hAnsi="Times New Roman"/>
          <w:bCs/>
          <w:i/>
          <w:sz w:val="24"/>
          <w:szCs w:val="24"/>
        </w:rPr>
      </w:pPr>
      <w:r w:rsidRPr="00315F34">
        <w:rPr>
          <w:rFonts w:ascii="Times New Roman" w:hAnsi="Times New Roman"/>
          <w:bCs/>
          <w:sz w:val="24"/>
          <w:szCs w:val="24"/>
        </w:rPr>
        <w:t xml:space="preserve">Лаборатория </w:t>
      </w:r>
      <w:r w:rsidRPr="00787559">
        <w:rPr>
          <w:rFonts w:ascii="Times New Roman" w:hAnsi="Times New Roman"/>
          <w:bCs/>
          <w:sz w:val="24"/>
          <w:szCs w:val="24"/>
        </w:rPr>
        <w:t>материаловедения</w:t>
      </w:r>
      <w:r w:rsidRPr="00315F34">
        <w:rPr>
          <w:rFonts w:ascii="Times New Roman" w:hAnsi="Times New Roman"/>
          <w:bCs/>
          <w:iCs/>
          <w:sz w:val="24"/>
          <w:szCs w:val="24"/>
        </w:rPr>
        <w:t>,</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 xml:space="preserve">3образовательнойпрограммы по </w:t>
      </w:r>
      <w:r>
        <w:rPr>
          <w:rFonts w:ascii="Times New Roman" w:hAnsi="Times New Roman"/>
          <w:sz w:val="24"/>
          <w:szCs w:val="24"/>
        </w:rPr>
        <w:t>специальности</w:t>
      </w:r>
      <w:r w:rsidRPr="00DA7E62">
        <w:rPr>
          <w:rFonts w:ascii="Times New Roman" w:hAnsi="Times New Roman"/>
          <w:sz w:val="24"/>
          <w:szCs w:val="24"/>
        </w:rPr>
        <w:t>15.01.05</w:t>
      </w:r>
      <w:r>
        <w:rPr>
          <w:rFonts w:ascii="Times New Roman" w:hAnsi="Times New Roman"/>
          <w:sz w:val="24"/>
          <w:szCs w:val="24"/>
        </w:rPr>
        <w:t xml:space="preserve"> С</w:t>
      </w:r>
      <w:r w:rsidRPr="00556E69">
        <w:rPr>
          <w:rFonts w:ascii="Times New Roman" w:hAnsi="Times New Roman"/>
          <w:color w:val="000000"/>
          <w:sz w:val="24"/>
          <w:szCs w:val="24"/>
          <w:shd w:val="clear" w:color="auto" w:fill="FFFFFF"/>
        </w:rPr>
        <w:t>варщик (ручной и частично механизированной сварки (наплавки)</w:t>
      </w:r>
      <w:r>
        <w:rPr>
          <w:rFonts w:ascii="Times New Roman" w:hAnsi="Times New Roman"/>
          <w:bCs/>
          <w:i/>
          <w:sz w:val="24"/>
          <w:szCs w:val="24"/>
        </w:rPr>
        <w:t>.</w:t>
      </w:r>
    </w:p>
    <w:p w:rsidR="00D13272" w:rsidRDefault="00D13272" w:rsidP="00D13272">
      <w:pPr>
        <w:suppressAutoHyphens/>
        <w:spacing w:after="0"/>
        <w:ind w:left="284" w:right="-284" w:firstLine="567"/>
        <w:jc w:val="both"/>
        <w:rPr>
          <w:rFonts w:ascii="Times New Roman" w:hAnsi="Times New Roman"/>
          <w:b/>
          <w:bCs/>
          <w:sz w:val="24"/>
          <w:szCs w:val="24"/>
        </w:rPr>
      </w:pPr>
    </w:p>
    <w:p w:rsidR="00D13272" w:rsidRPr="00315F34" w:rsidRDefault="00D13272" w:rsidP="00D13272">
      <w:pPr>
        <w:suppressAutoHyphens/>
        <w:spacing w:after="0"/>
        <w:ind w:left="284" w:right="-284" w:firstLine="567"/>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D13272" w:rsidRPr="00315F34" w:rsidRDefault="00D13272" w:rsidP="00D13272">
      <w:pPr>
        <w:suppressAutoHyphens/>
        <w:spacing w:after="0"/>
        <w:ind w:left="284" w:right="-284" w:firstLine="567"/>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списокможет быть дополнен новыми изданиями.</w:t>
      </w:r>
    </w:p>
    <w:p w:rsidR="00D13272" w:rsidRPr="00315F34" w:rsidRDefault="00D13272" w:rsidP="00D13272">
      <w:pPr>
        <w:suppressAutoHyphens/>
        <w:spacing w:after="0"/>
        <w:ind w:left="284" w:right="-284" w:firstLine="567"/>
        <w:jc w:val="both"/>
        <w:rPr>
          <w:rFonts w:ascii="Times New Roman" w:hAnsi="Times New Roman"/>
          <w:sz w:val="24"/>
          <w:szCs w:val="24"/>
        </w:rPr>
      </w:pPr>
    </w:p>
    <w:p w:rsidR="00D13272" w:rsidRPr="00DA7E62" w:rsidRDefault="00D13272" w:rsidP="00D13272">
      <w:pPr>
        <w:suppressAutoHyphens/>
        <w:spacing w:after="0"/>
        <w:ind w:left="284" w:right="-284" w:firstLine="567"/>
        <w:jc w:val="both"/>
        <w:rPr>
          <w:rFonts w:ascii="Times New Roman" w:hAnsi="Times New Roman"/>
          <w:b/>
          <w:sz w:val="24"/>
          <w:szCs w:val="24"/>
        </w:rPr>
      </w:pPr>
      <w:r w:rsidRPr="00DA7E62">
        <w:rPr>
          <w:rFonts w:ascii="Times New Roman" w:hAnsi="Times New Roman"/>
          <w:b/>
          <w:sz w:val="24"/>
          <w:szCs w:val="24"/>
        </w:rPr>
        <w:t>3.2.1. Основные печатные издания</w:t>
      </w:r>
    </w:p>
    <w:p w:rsidR="00D13272" w:rsidRPr="00B53583" w:rsidRDefault="00D13272" w:rsidP="00D13272">
      <w:pPr>
        <w:ind w:left="284" w:right="-284" w:firstLine="567"/>
        <w:contextualSpacing/>
        <w:jc w:val="both"/>
        <w:rPr>
          <w:rFonts w:ascii="Times New Roman" w:hAnsi="Times New Roman"/>
          <w:bCs/>
          <w:sz w:val="24"/>
          <w:szCs w:val="24"/>
        </w:rPr>
      </w:pPr>
      <w:r w:rsidRPr="00DA7E62">
        <w:rPr>
          <w:rFonts w:ascii="Times New Roman" w:hAnsi="Times New Roman"/>
          <w:b/>
          <w:sz w:val="24"/>
          <w:szCs w:val="24"/>
        </w:rPr>
        <w:t xml:space="preserve">1. </w:t>
      </w:r>
      <w:r w:rsidRPr="00B53583">
        <w:rPr>
          <w:rFonts w:ascii="Times New Roman" w:hAnsi="Times New Roman"/>
          <w:bCs/>
          <w:sz w:val="24"/>
          <w:szCs w:val="24"/>
        </w:rPr>
        <w:t>Материаловедение: учебник для студентов учреждений сред. проф. образования / С.А. Вологжанина, А.Ф. Иголкин – М.: Издательский центр «Ададемия», 2017. – 496 с.</w:t>
      </w:r>
    </w:p>
    <w:p w:rsidR="00D13272" w:rsidRPr="00DA7E62" w:rsidRDefault="00D13272" w:rsidP="00D13272">
      <w:pPr>
        <w:ind w:left="284" w:right="-284" w:firstLine="567"/>
        <w:contextualSpacing/>
        <w:jc w:val="both"/>
        <w:rPr>
          <w:rFonts w:ascii="Times New Roman" w:hAnsi="Times New Roman"/>
          <w:b/>
          <w:sz w:val="24"/>
          <w:szCs w:val="24"/>
        </w:rPr>
      </w:pPr>
    </w:p>
    <w:p w:rsidR="00D13272" w:rsidRPr="00DA7E62" w:rsidRDefault="00D13272" w:rsidP="00D13272">
      <w:pPr>
        <w:spacing w:after="0"/>
        <w:ind w:left="284" w:right="-284" w:firstLine="567"/>
        <w:contextualSpacing/>
        <w:rPr>
          <w:rFonts w:ascii="Times New Roman" w:hAnsi="Times New Roman"/>
          <w:b/>
          <w:sz w:val="24"/>
          <w:szCs w:val="24"/>
        </w:rPr>
      </w:pPr>
      <w:r w:rsidRPr="00DA7E62">
        <w:rPr>
          <w:rFonts w:ascii="Times New Roman" w:hAnsi="Times New Roman"/>
          <w:b/>
          <w:sz w:val="24"/>
          <w:szCs w:val="24"/>
        </w:rPr>
        <w:t xml:space="preserve">3.2.2. Основные электронные издания </w:t>
      </w:r>
    </w:p>
    <w:p w:rsidR="00D13272" w:rsidRPr="00B53583" w:rsidRDefault="00D13272" w:rsidP="00644B14">
      <w:pPr>
        <w:numPr>
          <w:ilvl w:val="0"/>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right="-284" w:firstLine="567"/>
        <w:jc w:val="both"/>
        <w:rPr>
          <w:rFonts w:ascii="Times New Roman" w:hAnsi="Times New Roman"/>
          <w:sz w:val="24"/>
          <w:szCs w:val="24"/>
        </w:rPr>
      </w:pPr>
      <w:r w:rsidRPr="00B53583">
        <w:rPr>
          <w:rFonts w:ascii="Times New Roman" w:hAnsi="Times New Roman"/>
          <w:bCs/>
          <w:sz w:val="24"/>
          <w:szCs w:val="24"/>
        </w:rPr>
        <w:t xml:space="preserve">Техническая литература </w:t>
      </w:r>
      <w:r w:rsidRPr="00B53583">
        <w:rPr>
          <w:rFonts w:ascii="Times New Roman" w:hAnsi="Times New Roman"/>
          <w:sz w:val="24"/>
          <w:szCs w:val="24"/>
        </w:rPr>
        <w:t xml:space="preserve">[Электронный ресурс]. – Режим доступа: </w:t>
      </w:r>
      <w:r w:rsidRPr="00B53583">
        <w:rPr>
          <w:rFonts w:ascii="Times New Roman" w:hAnsi="Times New Roman"/>
          <w:sz w:val="24"/>
          <w:szCs w:val="24"/>
          <w:lang w:val="en-US"/>
        </w:rPr>
        <w:t>http</w:t>
      </w:r>
      <w:r w:rsidRPr="00B53583">
        <w:rPr>
          <w:rFonts w:ascii="Times New Roman" w:hAnsi="Times New Roman"/>
          <w:sz w:val="24"/>
          <w:szCs w:val="24"/>
        </w:rPr>
        <w:t>//</w:t>
      </w:r>
      <w:r w:rsidRPr="00B53583">
        <w:rPr>
          <w:rFonts w:ascii="Times New Roman" w:hAnsi="Times New Roman"/>
          <w:sz w:val="24"/>
          <w:szCs w:val="24"/>
          <w:lang w:val="en-US"/>
        </w:rPr>
        <w:t>www</w:t>
      </w:r>
      <w:r w:rsidRPr="00B53583">
        <w:rPr>
          <w:rFonts w:ascii="Times New Roman" w:hAnsi="Times New Roman"/>
          <w:sz w:val="24"/>
          <w:szCs w:val="24"/>
        </w:rPr>
        <w:t>.</w:t>
      </w:r>
      <w:r w:rsidRPr="00B53583">
        <w:rPr>
          <w:rFonts w:ascii="Times New Roman" w:hAnsi="Times New Roman"/>
          <w:sz w:val="24"/>
          <w:szCs w:val="24"/>
          <w:lang w:val="en-US"/>
        </w:rPr>
        <w:t>tehlit</w:t>
      </w:r>
      <w:r w:rsidRPr="00B53583">
        <w:rPr>
          <w:rFonts w:ascii="Times New Roman" w:hAnsi="Times New Roman"/>
          <w:sz w:val="24"/>
          <w:szCs w:val="24"/>
        </w:rPr>
        <w:t>.</w:t>
      </w:r>
      <w:r w:rsidRPr="00B53583">
        <w:rPr>
          <w:rFonts w:ascii="Times New Roman" w:hAnsi="Times New Roman"/>
          <w:sz w:val="24"/>
          <w:szCs w:val="24"/>
          <w:lang w:val="en-US"/>
        </w:rPr>
        <w:t>ru</w:t>
      </w:r>
      <w:r w:rsidRPr="00B53583">
        <w:rPr>
          <w:rFonts w:ascii="Times New Roman" w:hAnsi="Times New Roman"/>
          <w:sz w:val="24"/>
          <w:szCs w:val="24"/>
        </w:rPr>
        <w:t>, свободный. – Загл. с экрана.</w:t>
      </w:r>
    </w:p>
    <w:p w:rsidR="00D13272" w:rsidRPr="00DA7E62" w:rsidRDefault="00D13272" w:rsidP="00D13272">
      <w:pPr>
        <w:spacing w:after="0"/>
        <w:ind w:left="284" w:right="-284" w:firstLine="567"/>
        <w:contextualSpacing/>
        <w:jc w:val="both"/>
        <w:rPr>
          <w:rFonts w:ascii="Times New Roman" w:hAnsi="Times New Roman"/>
          <w:b/>
          <w:bCs/>
          <w:sz w:val="24"/>
          <w:szCs w:val="24"/>
        </w:rPr>
      </w:pPr>
    </w:p>
    <w:p w:rsidR="00D13272" w:rsidRPr="00DA7E62" w:rsidRDefault="00D13272" w:rsidP="00D13272">
      <w:pPr>
        <w:spacing w:after="0"/>
        <w:ind w:left="284" w:right="-284" w:firstLine="567"/>
        <w:contextualSpacing/>
        <w:jc w:val="both"/>
        <w:rPr>
          <w:rFonts w:ascii="Times New Roman" w:hAnsi="Times New Roman"/>
          <w:bCs/>
          <w:i/>
          <w:sz w:val="24"/>
          <w:szCs w:val="24"/>
        </w:rPr>
      </w:pPr>
      <w:r w:rsidRPr="00DA7E62">
        <w:rPr>
          <w:rFonts w:ascii="Times New Roman" w:hAnsi="Times New Roman"/>
          <w:b/>
          <w:bCs/>
          <w:sz w:val="24"/>
          <w:szCs w:val="24"/>
        </w:rPr>
        <w:t>3.2.3. Дополнительные источники</w:t>
      </w:r>
    </w:p>
    <w:p w:rsidR="00D13272" w:rsidRPr="00B53583" w:rsidRDefault="00D13272" w:rsidP="00644B14">
      <w:pPr>
        <w:numPr>
          <w:ilvl w:val="0"/>
          <w:numId w:val="11"/>
        </w:numPr>
        <w:tabs>
          <w:tab w:val="clear" w:pos="720"/>
          <w:tab w:val="num"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right="-284" w:firstLine="567"/>
        <w:jc w:val="both"/>
        <w:rPr>
          <w:rFonts w:ascii="Times New Roman" w:hAnsi="Times New Roman"/>
          <w:bCs/>
          <w:sz w:val="24"/>
          <w:szCs w:val="24"/>
        </w:rPr>
      </w:pPr>
      <w:r w:rsidRPr="00B53583">
        <w:rPr>
          <w:rFonts w:ascii="Times New Roman" w:hAnsi="Times New Roman"/>
          <w:bCs/>
          <w:sz w:val="24"/>
          <w:szCs w:val="24"/>
        </w:rPr>
        <w:t>Ю.Т.Чумаченко Материаловедение и слесарное дело: учебное пособие, Феникс, 2010г. (начальное профессиональное образование)</w:t>
      </w:r>
    </w:p>
    <w:p w:rsidR="00D13272" w:rsidRPr="00B53583" w:rsidRDefault="00D13272" w:rsidP="00644B14">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right="-284" w:firstLine="567"/>
        <w:jc w:val="both"/>
        <w:rPr>
          <w:rFonts w:ascii="Times New Roman" w:hAnsi="Times New Roman"/>
          <w:bCs/>
          <w:sz w:val="24"/>
          <w:szCs w:val="24"/>
        </w:rPr>
      </w:pPr>
      <w:r>
        <w:rPr>
          <w:rFonts w:ascii="Times New Roman" w:hAnsi="Times New Roman"/>
          <w:bCs/>
          <w:sz w:val="24"/>
          <w:szCs w:val="24"/>
        </w:rPr>
        <w:t xml:space="preserve"> Адаскин </w:t>
      </w:r>
      <w:r w:rsidRPr="00B53583">
        <w:rPr>
          <w:rFonts w:ascii="Times New Roman" w:hAnsi="Times New Roman"/>
          <w:bCs/>
          <w:sz w:val="24"/>
          <w:szCs w:val="24"/>
        </w:rPr>
        <w:t xml:space="preserve">А.М., Зуев В.М. Материаловедение (металлообработка): учеб. Пособие для нач. профессионального образования, «Академия», 2009г. </w:t>
      </w:r>
    </w:p>
    <w:p w:rsidR="00D13272" w:rsidRPr="00B53CF5" w:rsidRDefault="00D13272" w:rsidP="00D13272">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right="-284" w:firstLine="567"/>
        <w:jc w:val="both"/>
        <w:rPr>
          <w:rFonts w:ascii="Times New Roman" w:hAnsi="Times New Roman"/>
          <w:b/>
          <w:sz w:val="24"/>
          <w:szCs w:val="24"/>
        </w:rPr>
      </w:pPr>
    </w:p>
    <w:p w:rsidR="00D13272" w:rsidRPr="00315F34" w:rsidRDefault="00D13272" w:rsidP="00D13272">
      <w:pPr>
        <w:ind w:left="284" w:right="-284" w:firstLine="567"/>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D13272" w:rsidRPr="00315F34" w:rsidRDefault="00D13272" w:rsidP="00D13272">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D13272" w:rsidRPr="00315F34" w:rsidRDefault="00D13272" w:rsidP="00D1327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262"/>
        <w:gridCol w:w="2799"/>
      </w:tblGrid>
      <w:tr w:rsidR="00D13272" w:rsidRPr="000E1F89" w:rsidTr="00F67201">
        <w:tc>
          <w:tcPr>
            <w:tcW w:w="1834" w:type="pct"/>
            <w:tcBorders>
              <w:top w:val="single" w:sz="4" w:space="0" w:color="auto"/>
              <w:left w:val="single" w:sz="4" w:space="0" w:color="auto"/>
              <w:bottom w:val="single" w:sz="4" w:space="0" w:color="auto"/>
              <w:right w:val="single" w:sz="4" w:space="0" w:color="auto"/>
            </w:tcBorders>
            <w:hideMark/>
          </w:tcPr>
          <w:p w:rsidR="00D13272" w:rsidRPr="000E1F89" w:rsidRDefault="00D13272" w:rsidP="00F67201">
            <w:pPr>
              <w:spacing w:after="0"/>
              <w:jc w:val="center"/>
              <w:rPr>
                <w:rFonts w:ascii="Times New Roman" w:hAnsi="Times New Roman"/>
                <w:b/>
                <w:bCs/>
                <w:sz w:val="24"/>
                <w:szCs w:val="24"/>
              </w:rPr>
            </w:pPr>
            <w:r w:rsidRPr="000E1F89">
              <w:rPr>
                <w:rFonts w:ascii="Times New Roman" w:hAnsi="Times New Roman"/>
                <w:b/>
                <w:bCs/>
                <w:sz w:val="24"/>
                <w:szCs w:val="24"/>
              </w:rPr>
              <w:t>Результаты обучения</w:t>
            </w:r>
          </w:p>
        </w:tc>
        <w:tc>
          <w:tcPr>
            <w:tcW w:w="1704" w:type="pct"/>
            <w:tcBorders>
              <w:top w:val="single" w:sz="4" w:space="0" w:color="auto"/>
              <w:left w:val="single" w:sz="4" w:space="0" w:color="auto"/>
              <w:bottom w:val="single" w:sz="4" w:space="0" w:color="auto"/>
              <w:right w:val="single" w:sz="4" w:space="0" w:color="auto"/>
            </w:tcBorders>
            <w:hideMark/>
          </w:tcPr>
          <w:p w:rsidR="00D13272" w:rsidRPr="000E1F89" w:rsidRDefault="00D13272" w:rsidP="00F67201">
            <w:pPr>
              <w:spacing w:after="0"/>
              <w:jc w:val="center"/>
              <w:rPr>
                <w:rFonts w:ascii="Times New Roman" w:hAnsi="Times New Roman"/>
                <w:b/>
                <w:bCs/>
                <w:sz w:val="24"/>
                <w:szCs w:val="24"/>
              </w:rPr>
            </w:pPr>
            <w:r w:rsidRPr="000E1F89">
              <w:rPr>
                <w:rFonts w:ascii="Times New Roman" w:hAnsi="Times New Roman"/>
                <w:b/>
                <w:bCs/>
                <w:sz w:val="24"/>
                <w:szCs w:val="24"/>
              </w:rPr>
              <w:t>Критерии оценки</w:t>
            </w:r>
          </w:p>
        </w:tc>
        <w:tc>
          <w:tcPr>
            <w:tcW w:w="1462" w:type="pct"/>
            <w:tcBorders>
              <w:top w:val="single" w:sz="4" w:space="0" w:color="auto"/>
              <w:left w:val="single" w:sz="4" w:space="0" w:color="auto"/>
              <w:bottom w:val="single" w:sz="4" w:space="0" w:color="auto"/>
              <w:right w:val="single" w:sz="4" w:space="0" w:color="auto"/>
            </w:tcBorders>
            <w:hideMark/>
          </w:tcPr>
          <w:p w:rsidR="00D13272" w:rsidRPr="000E1F89" w:rsidRDefault="00D13272" w:rsidP="00F67201">
            <w:pPr>
              <w:spacing w:after="0"/>
              <w:jc w:val="center"/>
              <w:rPr>
                <w:rFonts w:ascii="Times New Roman" w:hAnsi="Times New Roman"/>
                <w:b/>
                <w:bCs/>
                <w:sz w:val="24"/>
                <w:szCs w:val="24"/>
              </w:rPr>
            </w:pPr>
            <w:r w:rsidRPr="000E1F89">
              <w:rPr>
                <w:rFonts w:ascii="Times New Roman" w:hAnsi="Times New Roman"/>
                <w:b/>
                <w:bCs/>
                <w:sz w:val="24"/>
                <w:szCs w:val="24"/>
              </w:rPr>
              <w:t>Методы оценки</w:t>
            </w:r>
          </w:p>
        </w:tc>
      </w:tr>
      <w:tr w:rsidR="00D13272" w:rsidRPr="000E1F89" w:rsidTr="00F67201">
        <w:tc>
          <w:tcPr>
            <w:tcW w:w="1834" w:type="pct"/>
            <w:tcBorders>
              <w:top w:val="single" w:sz="4" w:space="0" w:color="auto"/>
              <w:left w:val="single" w:sz="4" w:space="0" w:color="auto"/>
              <w:bottom w:val="single" w:sz="4" w:space="0" w:color="auto"/>
              <w:right w:val="single" w:sz="4" w:space="0" w:color="auto"/>
            </w:tcBorders>
            <w:hideMark/>
          </w:tcPr>
          <w:p w:rsidR="00D13272" w:rsidRPr="000E1F89" w:rsidRDefault="00D13272" w:rsidP="00F67201">
            <w:pPr>
              <w:spacing w:after="0"/>
              <w:rPr>
                <w:rFonts w:ascii="Times New Roman" w:hAnsi="Times New Roman"/>
                <w:bCs/>
                <w:sz w:val="24"/>
                <w:szCs w:val="24"/>
              </w:rPr>
            </w:pPr>
            <w:r w:rsidRPr="000E1F89">
              <w:rPr>
                <w:rFonts w:ascii="Times New Roman" w:hAnsi="Times New Roman"/>
                <w:sz w:val="24"/>
                <w:szCs w:val="24"/>
              </w:rPr>
              <w:t xml:space="preserve">В результате освоения учебной дисциплины обучающийся должен </w:t>
            </w:r>
            <w:r w:rsidRPr="000E1F89">
              <w:rPr>
                <w:rFonts w:ascii="Times New Roman" w:hAnsi="Times New Roman"/>
                <w:b/>
                <w:sz w:val="24"/>
                <w:szCs w:val="24"/>
              </w:rPr>
              <w:t>знать:</w:t>
            </w:r>
          </w:p>
        </w:tc>
        <w:tc>
          <w:tcPr>
            <w:tcW w:w="1704" w:type="pct"/>
            <w:tcBorders>
              <w:top w:val="single" w:sz="4" w:space="0" w:color="auto"/>
              <w:left w:val="single" w:sz="4" w:space="0" w:color="auto"/>
              <w:bottom w:val="single" w:sz="4" w:space="0" w:color="auto"/>
              <w:right w:val="single" w:sz="4" w:space="0" w:color="auto"/>
            </w:tcBorders>
          </w:tcPr>
          <w:p w:rsidR="00D13272" w:rsidRPr="000E1F89" w:rsidRDefault="00D13272" w:rsidP="00F67201">
            <w:pPr>
              <w:shd w:val="clear" w:color="auto" w:fill="FFFFFF"/>
              <w:spacing w:after="0"/>
              <w:jc w:val="both"/>
              <w:rPr>
                <w:rFonts w:ascii="Times New Roman" w:hAnsi="Times New Roman"/>
                <w:b/>
                <w:bCs/>
                <w:sz w:val="24"/>
                <w:szCs w:val="24"/>
              </w:rPr>
            </w:pPr>
          </w:p>
        </w:tc>
        <w:tc>
          <w:tcPr>
            <w:tcW w:w="1462" w:type="pct"/>
            <w:tcBorders>
              <w:top w:val="single" w:sz="4" w:space="0" w:color="auto"/>
              <w:left w:val="single" w:sz="4" w:space="0" w:color="auto"/>
              <w:bottom w:val="single" w:sz="4" w:space="0" w:color="auto"/>
              <w:right w:val="single" w:sz="4" w:space="0" w:color="auto"/>
            </w:tcBorders>
          </w:tcPr>
          <w:p w:rsidR="00D13272" w:rsidRPr="000E1F89" w:rsidRDefault="00D13272" w:rsidP="00F67201">
            <w:pPr>
              <w:spacing w:after="0"/>
              <w:rPr>
                <w:rFonts w:ascii="Times New Roman" w:hAnsi="Times New Roman"/>
                <w:bCs/>
                <w:sz w:val="24"/>
                <w:szCs w:val="24"/>
              </w:rPr>
            </w:pPr>
          </w:p>
        </w:tc>
      </w:tr>
      <w:tr w:rsidR="00D13272" w:rsidRPr="000E1F89" w:rsidTr="00F67201">
        <w:tc>
          <w:tcPr>
            <w:tcW w:w="1834" w:type="pct"/>
            <w:tcBorders>
              <w:top w:val="single" w:sz="4" w:space="0" w:color="auto"/>
              <w:left w:val="single" w:sz="4" w:space="0" w:color="auto"/>
              <w:bottom w:val="single" w:sz="4" w:space="0" w:color="auto"/>
              <w:right w:val="single" w:sz="4" w:space="0" w:color="auto"/>
            </w:tcBorders>
          </w:tcPr>
          <w:p w:rsidR="00D13272" w:rsidRPr="000E1F89" w:rsidRDefault="00D13272" w:rsidP="00F67201">
            <w:pPr>
              <w:spacing w:after="0"/>
              <w:jc w:val="both"/>
              <w:rPr>
                <w:rFonts w:ascii="Times New Roman" w:hAnsi="Times New Roman"/>
                <w:sz w:val="24"/>
                <w:szCs w:val="24"/>
              </w:rPr>
            </w:pPr>
            <w:r w:rsidRPr="000E1F89">
              <w:rPr>
                <w:rFonts w:ascii="Times New Roman" w:hAnsi="Times New Roman"/>
                <w:sz w:val="24"/>
                <w:szCs w:val="24"/>
              </w:rPr>
              <w:t>- наим</w:t>
            </w:r>
            <w:r>
              <w:rPr>
                <w:rFonts w:ascii="Times New Roman" w:hAnsi="Times New Roman"/>
                <w:sz w:val="24"/>
                <w:szCs w:val="24"/>
              </w:rPr>
              <w:t xml:space="preserve">енование, маркировка, свойства </w:t>
            </w:r>
            <w:r w:rsidRPr="000E1F89">
              <w:rPr>
                <w:rFonts w:ascii="Times New Roman" w:hAnsi="Times New Roman"/>
                <w:sz w:val="24"/>
                <w:szCs w:val="24"/>
              </w:rPr>
              <w:t>и классификация углеродистых и конструкционных сталей, цветных металлов и сплавов, а также полимерных материалов, в том числе пластмасс, полиэтилена, полипропилена;</w:t>
            </w:r>
          </w:p>
          <w:p w:rsidR="00D13272" w:rsidRPr="000E1F89" w:rsidRDefault="00D13272" w:rsidP="00F67201">
            <w:pPr>
              <w:spacing w:after="0"/>
              <w:jc w:val="both"/>
              <w:rPr>
                <w:rFonts w:ascii="Times New Roman" w:hAnsi="Times New Roman"/>
                <w:bCs/>
                <w:sz w:val="24"/>
                <w:szCs w:val="24"/>
              </w:rPr>
            </w:pPr>
          </w:p>
        </w:tc>
        <w:tc>
          <w:tcPr>
            <w:tcW w:w="1704" w:type="pct"/>
            <w:tcBorders>
              <w:top w:val="single" w:sz="4" w:space="0" w:color="auto"/>
              <w:left w:val="single" w:sz="4" w:space="0" w:color="auto"/>
              <w:bottom w:val="single" w:sz="4" w:space="0" w:color="auto"/>
              <w:right w:val="single" w:sz="4" w:space="0" w:color="auto"/>
            </w:tcBorders>
          </w:tcPr>
          <w:p w:rsidR="00D13272" w:rsidRPr="000E1F89" w:rsidRDefault="00D13272" w:rsidP="00F67201">
            <w:pPr>
              <w:shd w:val="clear" w:color="auto" w:fill="FFFFFF"/>
              <w:spacing w:after="0"/>
              <w:jc w:val="both"/>
              <w:rPr>
                <w:rFonts w:ascii="Times New Roman" w:hAnsi="Times New Roman"/>
                <w:bCs/>
                <w:sz w:val="24"/>
                <w:szCs w:val="24"/>
              </w:rPr>
            </w:pPr>
            <w:r w:rsidRPr="000E1F89">
              <w:rPr>
                <w:rFonts w:ascii="Times New Roman" w:hAnsi="Times New Roman"/>
                <w:bCs/>
                <w:sz w:val="24"/>
                <w:szCs w:val="24"/>
              </w:rPr>
              <w:t xml:space="preserve">Знает </w:t>
            </w:r>
            <w:r w:rsidRPr="000E1F89">
              <w:rPr>
                <w:rFonts w:ascii="Times New Roman" w:hAnsi="Times New Roman"/>
                <w:sz w:val="24"/>
                <w:szCs w:val="24"/>
              </w:rPr>
              <w:t>наименование, маркировка, свойства  и классификация углеродистых и конструкционных сталей, цветных металлов и сплавов, а также полимерных материалов, в том числе пластмасс, полиэтилена, полипропилена;</w:t>
            </w:r>
          </w:p>
        </w:tc>
        <w:tc>
          <w:tcPr>
            <w:tcW w:w="1462" w:type="pct"/>
            <w:tcBorders>
              <w:top w:val="single" w:sz="4" w:space="0" w:color="auto"/>
              <w:left w:val="single" w:sz="4" w:space="0" w:color="auto"/>
              <w:bottom w:val="single" w:sz="4" w:space="0" w:color="auto"/>
              <w:right w:val="single" w:sz="4" w:space="0" w:color="auto"/>
            </w:tcBorders>
          </w:tcPr>
          <w:p w:rsidR="00D13272" w:rsidRPr="000E1F89" w:rsidRDefault="00D13272" w:rsidP="00F67201">
            <w:pPr>
              <w:spacing w:after="0"/>
              <w:jc w:val="both"/>
              <w:rPr>
                <w:rFonts w:ascii="Times New Roman" w:hAnsi="Times New Roman"/>
                <w:bCs/>
                <w:sz w:val="24"/>
                <w:szCs w:val="24"/>
              </w:rPr>
            </w:pPr>
            <w:r w:rsidRPr="000E1F89">
              <w:rPr>
                <w:rFonts w:ascii="Times New Roman" w:hAnsi="Times New Roman"/>
                <w:bCs/>
                <w:sz w:val="24"/>
                <w:szCs w:val="24"/>
              </w:rPr>
              <w:t xml:space="preserve">- оценка выполнения практических работ, </w:t>
            </w:r>
          </w:p>
          <w:p w:rsidR="00D13272" w:rsidRPr="000E1F89" w:rsidRDefault="00D13272" w:rsidP="00F67201">
            <w:pPr>
              <w:spacing w:after="0"/>
              <w:jc w:val="both"/>
              <w:rPr>
                <w:rFonts w:ascii="Times New Roman" w:hAnsi="Times New Roman"/>
                <w:bCs/>
                <w:sz w:val="24"/>
                <w:szCs w:val="24"/>
              </w:rPr>
            </w:pPr>
            <w:r w:rsidRPr="000E1F89">
              <w:rPr>
                <w:rFonts w:ascii="Times New Roman" w:hAnsi="Times New Roman"/>
                <w:bCs/>
                <w:sz w:val="24"/>
                <w:szCs w:val="24"/>
              </w:rPr>
              <w:t xml:space="preserve">-оценка выполнения рефератов  </w:t>
            </w:r>
          </w:p>
          <w:p w:rsidR="00D13272" w:rsidRPr="000E1F89" w:rsidRDefault="00D13272" w:rsidP="00F67201">
            <w:pPr>
              <w:spacing w:after="0"/>
              <w:jc w:val="both"/>
              <w:rPr>
                <w:rFonts w:ascii="Times New Roman" w:hAnsi="Times New Roman"/>
                <w:bCs/>
                <w:sz w:val="24"/>
                <w:szCs w:val="24"/>
              </w:rPr>
            </w:pPr>
            <w:r w:rsidRPr="000E1F89">
              <w:rPr>
                <w:rFonts w:ascii="Times New Roman" w:hAnsi="Times New Roman"/>
                <w:bCs/>
                <w:sz w:val="24"/>
                <w:szCs w:val="24"/>
              </w:rPr>
              <w:t>-оценка выполнения тестовых заданий.</w:t>
            </w:r>
          </w:p>
          <w:p w:rsidR="00D13272" w:rsidRPr="000E1F89" w:rsidRDefault="00D13272" w:rsidP="00F67201">
            <w:pPr>
              <w:spacing w:after="0"/>
              <w:jc w:val="both"/>
              <w:rPr>
                <w:rFonts w:ascii="Times New Roman" w:hAnsi="Times New Roman"/>
                <w:bCs/>
                <w:sz w:val="24"/>
                <w:szCs w:val="24"/>
              </w:rPr>
            </w:pPr>
          </w:p>
        </w:tc>
      </w:tr>
      <w:tr w:rsidR="00D13272" w:rsidRPr="000E1F89" w:rsidTr="00F67201">
        <w:tc>
          <w:tcPr>
            <w:tcW w:w="1834" w:type="pct"/>
            <w:tcBorders>
              <w:top w:val="single" w:sz="4" w:space="0" w:color="auto"/>
              <w:left w:val="single" w:sz="4" w:space="0" w:color="auto"/>
              <w:bottom w:val="single" w:sz="4" w:space="0" w:color="auto"/>
              <w:right w:val="single" w:sz="4" w:space="0" w:color="auto"/>
            </w:tcBorders>
          </w:tcPr>
          <w:p w:rsidR="00D13272" w:rsidRPr="000E1F89" w:rsidRDefault="00D13272" w:rsidP="00F67201">
            <w:pPr>
              <w:spacing w:after="0"/>
              <w:jc w:val="both"/>
              <w:rPr>
                <w:rFonts w:ascii="Times New Roman" w:hAnsi="Times New Roman"/>
                <w:sz w:val="24"/>
                <w:szCs w:val="24"/>
              </w:rPr>
            </w:pPr>
            <w:r w:rsidRPr="000E1F89">
              <w:rPr>
                <w:rFonts w:ascii="Times New Roman" w:hAnsi="Times New Roman"/>
                <w:sz w:val="24"/>
                <w:szCs w:val="24"/>
              </w:rPr>
              <w:t>- правила применения охлаждающих и смазывающих материалов;</w:t>
            </w:r>
          </w:p>
          <w:p w:rsidR="00D13272" w:rsidRPr="000E1F89" w:rsidRDefault="00D13272" w:rsidP="00F67201">
            <w:pPr>
              <w:spacing w:after="0"/>
              <w:jc w:val="both"/>
              <w:rPr>
                <w:rFonts w:ascii="Times New Roman" w:hAnsi="Times New Roman"/>
                <w:bCs/>
                <w:sz w:val="24"/>
                <w:szCs w:val="24"/>
              </w:rPr>
            </w:pPr>
          </w:p>
        </w:tc>
        <w:tc>
          <w:tcPr>
            <w:tcW w:w="1704" w:type="pct"/>
            <w:tcBorders>
              <w:top w:val="single" w:sz="4" w:space="0" w:color="auto"/>
              <w:left w:val="single" w:sz="4" w:space="0" w:color="auto"/>
              <w:bottom w:val="single" w:sz="4" w:space="0" w:color="auto"/>
              <w:right w:val="single" w:sz="4" w:space="0" w:color="auto"/>
            </w:tcBorders>
          </w:tcPr>
          <w:p w:rsidR="00D13272" w:rsidRPr="000E1F89" w:rsidRDefault="00D13272" w:rsidP="00F67201">
            <w:pPr>
              <w:spacing w:after="0"/>
              <w:jc w:val="both"/>
              <w:rPr>
                <w:rFonts w:ascii="Times New Roman" w:hAnsi="Times New Roman"/>
                <w:sz w:val="24"/>
                <w:szCs w:val="24"/>
              </w:rPr>
            </w:pPr>
            <w:r w:rsidRPr="000E1F89">
              <w:rPr>
                <w:rFonts w:ascii="Times New Roman" w:hAnsi="Times New Roman"/>
                <w:bCs/>
                <w:sz w:val="24"/>
                <w:szCs w:val="24"/>
              </w:rPr>
              <w:t>Знает</w:t>
            </w:r>
            <w:r w:rsidRPr="000E1F89">
              <w:rPr>
                <w:rFonts w:ascii="Times New Roman" w:hAnsi="Times New Roman"/>
                <w:sz w:val="24"/>
                <w:szCs w:val="24"/>
              </w:rPr>
              <w:t>правила применения охлаждающих и смазывающих материалов;</w:t>
            </w:r>
          </w:p>
          <w:p w:rsidR="00D13272" w:rsidRPr="000E1F89" w:rsidRDefault="00D13272" w:rsidP="00F67201">
            <w:pPr>
              <w:shd w:val="clear" w:color="auto" w:fill="FFFFFF"/>
              <w:spacing w:after="0"/>
              <w:jc w:val="both"/>
              <w:rPr>
                <w:rFonts w:ascii="Times New Roman" w:hAnsi="Times New Roman"/>
                <w:bCs/>
                <w:sz w:val="24"/>
                <w:szCs w:val="24"/>
              </w:rPr>
            </w:pPr>
            <w:r w:rsidRPr="000E1F89">
              <w:rPr>
                <w:rStyle w:val="FontStyle52"/>
              </w:rPr>
              <w:t>.</w:t>
            </w:r>
          </w:p>
        </w:tc>
        <w:tc>
          <w:tcPr>
            <w:tcW w:w="1462" w:type="pct"/>
            <w:tcBorders>
              <w:top w:val="single" w:sz="4" w:space="0" w:color="auto"/>
              <w:left w:val="single" w:sz="4" w:space="0" w:color="auto"/>
              <w:bottom w:val="single" w:sz="4" w:space="0" w:color="auto"/>
              <w:right w:val="single" w:sz="4" w:space="0" w:color="auto"/>
            </w:tcBorders>
          </w:tcPr>
          <w:p w:rsidR="00D13272" w:rsidRPr="000E1F89" w:rsidRDefault="00D13272" w:rsidP="00F67201">
            <w:pPr>
              <w:spacing w:after="0"/>
              <w:jc w:val="both"/>
              <w:rPr>
                <w:rFonts w:ascii="Times New Roman" w:hAnsi="Times New Roman"/>
                <w:bCs/>
                <w:sz w:val="24"/>
                <w:szCs w:val="24"/>
              </w:rPr>
            </w:pPr>
            <w:r w:rsidRPr="000E1F89">
              <w:rPr>
                <w:rFonts w:ascii="Times New Roman" w:hAnsi="Times New Roman"/>
                <w:bCs/>
                <w:sz w:val="24"/>
                <w:szCs w:val="24"/>
              </w:rPr>
              <w:t xml:space="preserve">- оценка выполнения практических работ,  </w:t>
            </w:r>
          </w:p>
          <w:p w:rsidR="00D13272" w:rsidRPr="000E1F89" w:rsidRDefault="00D13272" w:rsidP="00F67201">
            <w:pPr>
              <w:spacing w:after="0"/>
              <w:rPr>
                <w:rFonts w:ascii="Times New Roman" w:hAnsi="Times New Roman"/>
                <w:bCs/>
                <w:sz w:val="24"/>
                <w:szCs w:val="24"/>
              </w:rPr>
            </w:pPr>
            <w:r w:rsidRPr="000E1F89">
              <w:rPr>
                <w:rFonts w:ascii="Times New Roman" w:hAnsi="Times New Roman"/>
                <w:bCs/>
                <w:sz w:val="24"/>
                <w:szCs w:val="24"/>
              </w:rPr>
              <w:t>-оценка выполнения тестовых заданий.</w:t>
            </w:r>
          </w:p>
        </w:tc>
      </w:tr>
      <w:tr w:rsidR="00D13272" w:rsidRPr="000E1F89" w:rsidTr="00F67201">
        <w:tc>
          <w:tcPr>
            <w:tcW w:w="1834" w:type="pct"/>
            <w:tcBorders>
              <w:top w:val="single" w:sz="4" w:space="0" w:color="auto"/>
              <w:left w:val="single" w:sz="4" w:space="0" w:color="auto"/>
              <w:bottom w:val="single" w:sz="4" w:space="0" w:color="auto"/>
              <w:right w:val="single" w:sz="4" w:space="0" w:color="auto"/>
            </w:tcBorders>
          </w:tcPr>
          <w:p w:rsidR="00D13272" w:rsidRPr="000E1F89" w:rsidRDefault="00D13272" w:rsidP="00F67201">
            <w:pPr>
              <w:spacing w:after="0"/>
              <w:jc w:val="both"/>
              <w:rPr>
                <w:rFonts w:ascii="Times New Roman" w:hAnsi="Times New Roman"/>
                <w:bCs/>
                <w:sz w:val="24"/>
                <w:szCs w:val="24"/>
              </w:rPr>
            </w:pPr>
            <w:r w:rsidRPr="000E1F89">
              <w:rPr>
                <w:rFonts w:ascii="Times New Roman" w:hAnsi="Times New Roman"/>
                <w:sz w:val="24"/>
                <w:szCs w:val="24"/>
              </w:rPr>
              <w:t>- механические испытания образцов материалов</w:t>
            </w:r>
          </w:p>
        </w:tc>
        <w:tc>
          <w:tcPr>
            <w:tcW w:w="1704" w:type="pct"/>
            <w:tcBorders>
              <w:top w:val="single" w:sz="4" w:space="0" w:color="auto"/>
              <w:left w:val="single" w:sz="4" w:space="0" w:color="auto"/>
              <w:bottom w:val="single" w:sz="4" w:space="0" w:color="auto"/>
              <w:right w:val="single" w:sz="4" w:space="0" w:color="auto"/>
            </w:tcBorders>
          </w:tcPr>
          <w:p w:rsidR="00D13272" w:rsidRPr="000E1F89" w:rsidRDefault="00D13272" w:rsidP="00F67201">
            <w:pPr>
              <w:shd w:val="clear" w:color="auto" w:fill="FFFFFF"/>
              <w:spacing w:after="0"/>
              <w:jc w:val="both"/>
              <w:rPr>
                <w:rFonts w:ascii="Times New Roman" w:hAnsi="Times New Roman"/>
                <w:bCs/>
                <w:sz w:val="24"/>
                <w:szCs w:val="24"/>
              </w:rPr>
            </w:pPr>
            <w:r w:rsidRPr="000E1F89">
              <w:rPr>
                <w:rFonts w:ascii="Times New Roman" w:hAnsi="Times New Roman"/>
                <w:bCs/>
                <w:sz w:val="24"/>
                <w:szCs w:val="24"/>
              </w:rPr>
              <w:t>Знает</w:t>
            </w:r>
            <w:r w:rsidRPr="000E1F89">
              <w:rPr>
                <w:rFonts w:ascii="Times New Roman" w:hAnsi="Times New Roman"/>
                <w:sz w:val="24"/>
                <w:szCs w:val="24"/>
              </w:rPr>
              <w:t>механические испытания образцов материалов</w:t>
            </w:r>
          </w:p>
        </w:tc>
        <w:tc>
          <w:tcPr>
            <w:tcW w:w="1462" w:type="pct"/>
            <w:tcBorders>
              <w:top w:val="single" w:sz="4" w:space="0" w:color="auto"/>
              <w:left w:val="single" w:sz="4" w:space="0" w:color="auto"/>
              <w:bottom w:val="single" w:sz="4" w:space="0" w:color="auto"/>
              <w:right w:val="single" w:sz="4" w:space="0" w:color="auto"/>
            </w:tcBorders>
          </w:tcPr>
          <w:p w:rsidR="00D13272" w:rsidRPr="000E1F89" w:rsidRDefault="00D13272" w:rsidP="00F67201">
            <w:pPr>
              <w:spacing w:after="0"/>
              <w:jc w:val="both"/>
              <w:rPr>
                <w:rFonts w:ascii="Times New Roman" w:hAnsi="Times New Roman"/>
                <w:bCs/>
                <w:sz w:val="24"/>
                <w:szCs w:val="24"/>
              </w:rPr>
            </w:pPr>
            <w:r w:rsidRPr="000E1F89">
              <w:rPr>
                <w:rFonts w:ascii="Times New Roman" w:hAnsi="Times New Roman"/>
                <w:bCs/>
                <w:sz w:val="24"/>
                <w:szCs w:val="24"/>
              </w:rPr>
              <w:t xml:space="preserve">- оценка выполнения практических работ, </w:t>
            </w:r>
          </w:p>
          <w:p w:rsidR="00D13272" w:rsidRPr="000E1F89" w:rsidRDefault="00D13272" w:rsidP="00F67201">
            <w:pPr>
              <w:spacing w:after="0"/>
              <w:jc w:val="both"/>
              <w:rPr>
                <w:rFonts w:ascii="Times New Roman" w:hAnsi="Times New Roman"/>
                <w:bCs/>
                <w:sz w:val="24"/>
                <w:szCs w:val="24"/>
              </w:rPr>
            </w:pPr>
            <w:r w:rsidRPr="000E1F89">
              <w:rPr>
                <w:rFonts w:ascii="Times New Roman" w:hAnsi="Times New Roman"/>
                <w:bCs/>
                <w:sz w:val="24"/>
                <w:szCs w:val="24"/>
              </w:rPr>
              <w:t xml:space="preserve">- оценка выполнения рефератов  </w:t>
            </w:r>
          </w:p>
          <w:p w:rsidR="00D13272" w:rsidRPr="000E1F89" w:rsidRDefault="00D13272" w:rsidP="00F67201">
            <w:pPr>
              <w:spacing w:after="0"/>
              <w:rPr>
                <w:rFonts w:ascii="Times New Roman" w:hAnsi="Times New Roman"/>
                <w:bCs/>
                <w:sz w:val="24"/>
                <w:szCs w:val="24"/>
              </w:rPr>
            </w:pPr>
            <w:r w:rsidRPr="000E1F89">
              <w:rPr>
                <w:rFonts w:ascii="Times New Roman" w:hAnsi="Times New Roman"/>
                <w:bCs/>
                <w:sz w:val="24"/>
                <w:szCs w:val="24"/>
              </w:rPr>
              <w:t>-оценка выполнения тестовых заданий.</w:t>
            </w:r>
          </w:p>
        </w:tc>
      </w:tr>
      <w:tr w:rsidR="00D13272" w:rsidRPr="000E1F89" w:rsidTr="00F67201">
        <w:trPr>
          <w:trHeight w:val="904"/>
        </w:trPr>
        <w:tc>
          <w:tcPr>
            <w:tcW w:w="1834" w:type="pct"/>
            <w:tcBorders>
              <w:top w:val="single" w:sz="4" w:space="0" w:color="auto"/>
              <w:left w:val="single" w:sz="4" w:space="0" w:color="auto"/>
              <w:bottom w:val="single" w:sz="4" w:space="0" w:color="auto"/>
              <w:right w:val="single" w:sz="4" w:space="0" w:color="auto"/>
            </w:tcBorders>
            <w:hideMark/>
          </w:tcPr>
          <w:p w:rsidR="00D13272" w:rsidRPr="000E1F89" w:rsidRDefault="00D13272" w:rsidP="00F67201">
            <w:pPr>
              <w:spacing w:after="0"/>
              <w:rPr>
                <w:rFonts w:ascii="Times New Roman" w:hAnsi="Times New Roman"/>
                <w:bCs/>
                <w:sz w:val="24"/>
                <w:szCs w:val="24"/>
              </w:rPr>
            </w:pPr>
            <w:r w:rsidRPr="000E1F89">
              <w:rPr>
                <w:rFonts w:ascii="Times New Roman" w:hAnsi="Times New Roman"/>
                <w:sz w:val="24"/>
                <w:szCs w:val="24"/>
              </w:rPr>
              <w:t xml:space="preserve">В результате освоения учебной дисциплины обучающийся должен </w:t>
            </w:r>
            <w:r w:rsidRPr="000E1F89">
              <w:rPr>
                <w:rFonts w:ascii="Times New Roman" w:hAnsi="Times New Roman"/>
                <w:b/>
                <w:sz w:val="24"/>
                <w:szCs w:val="24"/>
              </w:rPr>
              <w:t>уметь:</w:t>
            </w:r>
          </w:p>
        </w:tc>
        <w:tc>
          <w:tcPr>
            <w:tcW w:w="1704" w:type="pct"/>
            <w:tcBorders>
              <w:top w:val="single" w:sz="4" w:space="0" w:color="auto"/>
              <w:left w:val="single" w:sz="4" w:space="0" w:color="auto"/>
              <w:bottom w:val="single" w:sz="4" w:space="0" w:color="auto"/>
              <w:right w:val="single" w:sz="4" w:space="0" w:color="auto"/>
            </w:tcBorders>
          </w:tcPr>
          <w:p w:rsidR="00D13272" w:rsidRPr="000E1F89" w:rsidRDefault="00D13272" w:rsidP="00F67201">
            <w:pPr>
              <w:shd w:val="clear" w:color="auto" w:fill="FFFFFF"/>
              <w:spacing w:after="0"/>
              <w:jc w:val="both"/>
              <w:rPr>
                <w:rFonts w:ascii="Times New Roman" w:hAnsi="Times New Roman"/>
                <w:bCs/>
                <w:sz w:val="24"/>
                <w:szCs w:val="24"/>
              </w:rPr>
            </w:pPr>
          </w:p>
        </w:tc>
        <w:tc>
          <w:tcPr>
            <w:tcW w:w="1462" w:type="pct"/>
            <w:tcBorders>
              <w:top w:val="single" w:sz="4" w:space="0" w:color="auto"/>
              <w:left w:val="single" w:sz="4" w:space="0" w:color="auto"/>
              <w:bottom w:val="single" w:sz="4" w:space="0" w:color="auto"/>
              <w:right w:val="single" w:sz="4" w:space="0" w:color="auto"/>
            </w:tcBorders>
            <w:hideMark/>
          </w:tcPr>
          <w:p w:rsidR="00D13272" w:rsidRPr="000E1F89" w:rsidRDefault="00D13272" w:rsidP="00F67201">
            <w:pPr>
              <w:spacing w:after="0"/>
              <w:jc w:val="both"/>
              <w:rPr>
                <w:rFonts w:ascii="Times New Roman" w:hAnsi="Times New Roman"/>
                <w:b/>
                <w:bCs/>
                <w:sz w:val="24"/>
                <w:szCs w:val="24"/>
              </w:rPr>
            </w:pPr>
          </w:p>
        </w:tc>
      </w:tr>
      <w:tr w:rsidR="00D13272" w:rsidRPr="000E1F89" w:rsidTr="00F67201">
        <w:trPr>
          <w:trHeight w:val="889"/>
        </w:trPr>
        <w:tc>
          <w:tcPr>
            <w:tcW w:w="1834" w:type="pct"/>
            <w:tcBorders>
              <w:top w:val="single" w:sz="4" w:space="0" w:color="auto"/>
              <w:left w:val="single" w:sz="4" w:space="0" w:color="auto"/>
              <w:bottom w:val="single" w:sz="4" w:space="0" w:color="auto"/>
              <w:right w:val="single" w:sz="4" w:space="0" w:color="auto"/>
            </w:tcBorders>
          </w:tcPr>
          <w:p w:rsidR="00D13272" w:rsidRPr="000E1F89" w:rsidRDefault="00D13272" w:rsidP="00F67201">
            <w:pPr>
              <w:spacing w:after="0"/>
              <w:jc w:val="both"/>
              <w:rPr>
                <w:rFonts w:ascii="Times New Roman" w:hAnsi="Times New Roman"/>
                <w:bCs/>
                <w:sz w:val="24"/>
                <w:szCs w:val="24"/>
              </w:rPr>
            </w:pPr>
            <w:r w:rsidRPr="000E1F89">
              <w:rPr>
                <w:rFonts w:ascii="Times New Roman" w:hAnsi="Times New Roman"/>
                <w:sz w:val="24"/>
                <w:szCs w:val="24"/>
              </w:rPr>
              <w:t>- пользоваться справочными таблицами для определения свойств материалов</w:t>
            </w:r>
          </w:p>
        </w:tc>
        <w:tc>
          <w:tcPr>
            <w:tcW w:w="1704" w:type="pct"/>
            <w:tcBorders>
              <w:top w:val="single" w:sz="4" w:space="0" w:color="auto"/>
              <w:left w:val="single" w:sz="4" w:space="0" w:color="auto"/>
              <w:bottom w:val="single" w:sz="4" w:space="0" w:color="auto"/>
              <w:right w:val="single" w:sz="4" w:space="0" w:color="auto"/>
            </w:tcBorders>
          </w:tcPr>
          <w:p w:rsidR="00D13272" w:rsidRPr="000E1F89" w:rsidRDefault="00D13272" w:rsidP="00F67201">
            <w:pPr>
              <w:shd w:val="clear" w:color="auto" w:fill="FFFFFF"/>
              <w:spacing w:after="0"/>
              <w:jc w:val="both"/>
              <w:rPr>
                <w:rFonts w:ascii="Times New Roman" w:hAnsi="Times New Roman"/>
                <w:bCs/>
                <w:sz w:val="24"/>
                <w:szCs w:val="24"/>
              </w:rPr>
            </w:pPr>
            <w:r w:rsidRPr="000E1F89">
              <w:rPr>
                <w:rFonts w:ascii="Times New Roman" w:hAnsi="Times New Roman"/>
                <w:sz w:val="24"/>
                <w:szCs w:val="24"/>
              </w:rPr>
              <w:t>Пользуется справочными таблицами для определения свойств материалов</w:t>
            </w:r>
          </w:p>
        </w:tc>
        <w:tc>
          <w:tcPr>
            <w:tcW w:w="1462" w:type="pct"/>
            <w:tcBorders>
              <w:top w:val="single" w:sz="4" w:space="0" w:color="auto"/>
              <w:left w:val="single" w:sz="4" w:space="0" w:color="auto"/>
              <w:bottom w:val="single" w:sz="4" w:space="0" w:color="auto"/>
              <w:right w:val="single" w:sz="4" w:space="0" w:color="auto"/>
            </w:tcBorders>
          </w:tcPr>
          <w:p w:rsidR="00D13272" w:rsidRPr="000E1F89" w:rsidRDefault="00D13272" w:rsidP="00F67201">
            <w:pPr>
              <w:spacing w:after="0"/>
              <w:jc w:val="both"/>
              <w:rPr>
                <w:rFonts w:ascii="Times New Roman" w:hAnsi="Times New Roman"/>
                <w:bCs/>
                <w:sz w:val="24"/>
                <w:szCs w:val="24"/>
              </w:rPr>
            </w:pPr>
            <w:r w:rsidRPr="000E1F89">
              <w:rPr>
                <w:rFonts w:ascii="Times New Roman" w:hAnsi="Times New Roman"/>
                <w:bCs/>
                <w:sz w:val="24"/>
                <w:szCs w:val="24"/>
              </w:rPr>
              <w:t>Выполнение и защита практических работ.</w:t>
            </w:r>
          </w:p>
          <w:p w:rsidR="00D13272" w:rsidRPr="000E1F89" w:rsidRDefault="00D13272" w:rsidP="00F67201">
            <w:pPr>
              <w:spacing w:after="0"/>
              <w:jc w:val="both"/>
              <w:rPr>
                <w:rFonts w:ascii="Times New Roman" w:hAnsi="Times New Roman"/>
                <w:bCs/>
                <w:sz w:val="24"/>
                <w:szCs w:val="24"/>
              </w:rPr>
            </w:pPr>
          </w:p>
        </w:tc>
      </w:tr>
      <w:tr w:rsidR="00D13272" w:rsidRPr="000E1F89" w:rsidTr="00F67201">
        <w:tc>
          <w:tcPr>
            <w:tcW w:w="1834" w:type="pct"/>
            <w:tcBorders>
              <w:top w:val="single" w:sz="4" w:space="0" w:color="auto"/>
              <w:left w:val="single" w:sz="4" w:space="0" w:color="auto"/>
              <w:bottom w:val="single" w:sz="4" w:space="0" w:color="auto"/>
              <w:right w:val="single" w:sz="4" w:space="0" w:color="auto"/>
            </w:tcBorders>
          </w:tcPr>
          <w:p w:rsidR="00D13272" w:rsidRPr="000E1F89" w:rsidRDefault="00D13272" w:rsidP="00F67201">
            <w:pPr>
              <w:spacing w:after="0"/>
              <w:jc w:val="both"/>
              <w:rPr>
                <w:rFonts w:ascii="Times New Roman" w:hAnsi="Times New Roman"/>
                <w:bCs/>
                <w:sz w:val="24"/>
                <w:szCs w:val="24"/>
              </w:rPr>
            </w:pPr>
            <w:r w:rsidRPr="000E1F89">
              <w:rPr>
                <w:rFonts w:ascii="Times New Roman" w:hAnsi="Times New Roman"/>
                <w:sz w:val="24"/>
                <w:szCs w:val="24"/>
              </w:rPr>
              <w:t>- выбирать материалы для осуществления профессиональной деятельности.</w:t>
            </w:r>
          </w:p>
        </w:tc>
        <w:tc>
          <w:tcPr>
            <w:tcW w:w="1704" w:type="pct"/>
            <w:tcBorders>
              <w:top w:val="single" w:sz="4" w:space="0" w:color="auto"/>
              <w:left w:val="single" w:sz="4" w:space="0" w:color="auto"/>
              <w:bottom w:val="single" w:sz="4" w:space="0" w:color="auto"/>
              <w:right w:val="single" w:sz="4" w:space="0" w:color="auto"/>
            </w:tcBorders>
          </w:tcPr>
          <w:p w:rsidR="00D13272" w:rsidRPr="000E1F89" w:rsidRDefault="00D13272" w:rsidP="00F67201">
            <w:pPr>
              <w:spacing w:after="0"/>
              <w:jc w:val="both"/>
              <w:rPr>
                <w:rFonts w:ascii="Times New Roman" w:hAnsi="Times New Roman"/>
                <w:spacing w:val="-3"/>
                <w:sz w:val="24"/>
                <w:szCs w:val="24"/>
              </w:rPr>
            </w:pPr>
            <w:r w:rsidRPr="000E1F89">
              <w:rPr>
                <w:rFonts w:ascii="Times New Roman" w:hAnsi="Times New Roman"/>
                <w:sz w:val="24"/>
                <w:szCs w:val="24"/>
              </w:rPr>
              <w:t>выбирает материалы для осуществления профессиональной деятельности.</w:t>
            </w:r>
          </w:p>
        </w:tc>
        <w:tc>
          <w:tcPr>
            <w:tcW w:w="1462" w:type="pct"/>
            <w:tcBorders>
              <w:top w:val="single" w:sz="4" w:space="0" w:color="auto"/>
              <w:left w:val="single" w:sz="4" w:space="0" w:color="auto"/>
              <w:bottom w:val="single" w:sz="4" w:space="0" w:color="auto"/>
              <w:right w:val="single" w:sz="4" w:space="0" w:color="auto"/>
            </w:tcBorders>
          </w:tcPr>
          <w:p w:rsidR="00D13272" w:rsidRPr="000E1F89" w:rsidRDefault="00D13272" w:rsidP="00F67201">
            <w:pPr>
              <w:spacing w:after="0"/>
              <w:jc w:val="both"/>
              <w:rPr>
                <w:rFonts w:ascii="Times New Roman" w:hAnsi="Times New Roman"/>
                <w:bCs/>
                <w:sz w:val="24"/>
                <w:szCs w:val="24"/>
              </w:rPr>
            </w:pPr>
            <w:r w:rsidRPr="000E1F89">
              <w:rPr>
                <w:rFonts w:ascii="Times New Roman" w:hAnsi="Times New Roman"/>
                <w:bCs/>
                <w:sz w:val="24"/>
                <w:szCs w:val="24"/>
              </w:rPr>
              <w:t>Вы</w:t>
            </w:r>
            <w:r>
              <w:rPr>
                <w:rFonts w:ascii="Times New Roman" w:hAnsi="Times New Roman"/>
                <w:bCs/>
                <w:sz w:val="24"/>
                <w:szCs w:val="24"/>
              </w:rPr>
              <w:t xml:space="preserve">полнение и защита практических </w:t>
            </w:r>
            <w:r w:rsidRPr="000E1F89">
              <w:rPr>
                <w:rFonts w:ascii="Times New Roman" w:hAnsi="Times New Roman"/>
                <w:bCs/>
                <w:sz w:val="24"/>
                <w:szCs w:val="24"/>
              </w:rPr>
              <w:t>работ.</w:t>
            </w:r>
          </w:p>
          <w:p w:rsidR="00D13272" w:rsidRPr="000E1F89" w:rsidRDefault="00D13272" w:rsidP="00F67201">
            <w:pPr>
              <w:spacing w:after="0"/>
              <w:jc w:val="both"/>
              <w:rPr>
                <w:rFonts w:ascii="Times New Roman" w:hAnsi="Times New Roman"/>
                <w:bCs/>
                <w:sz w:val="24"/>
                <w:szCs w:val="24"/>
              </w:rPr>
            </w:pPr>
          </w:p>
        </w:tc>
      </w:tr>
    </w:tbl>
    <w:p w:rsidR="00D13272" w:rsidRPr="00315F34" w:rsidRDefault="00D13272" w:rsidP="00D13272">
      <w:pPr>
        <w:spacing w:after="0"/>
        <w:jc w:val="both"/>
        <w:rPr>
          <w:rFonts w:ascii="Times New Roman" w:hAnsi="Times New Roman"/>
          <w:b/>
          <w:szCs w:val="52"/>
        </w:rPr>
      </w:pPr>
    </w:p>
    <w:p w:rsidR="00D13272" w:rsidRDefault="00D13272" w:rsidP="00BB1040">
      <w:pPr>
        <w:spacing w:after="0"/>
        <w:jc w:val="center"/>
        <w:rPr>
          <w:rFonts w:ascii="Times New Roman" w:hAnsi="Times New Roman"/>
          <w:b/>
          <w:bCs/>
          <w:sz w:val="24"/>
          <w:szCs w:val="24"/>
        </w:rPr>
      </w:pPr>
    </w:p>
    <w:p w:rsidR="00483794" w:rsidRDefault="00483794" w:rsidP="00BB1040">
      <w:pPr>
        <w:spacing w:after="0"/>
        <w:jc w:val="center"/>
        <w:rPr>
          <w:rFonts w:ascii="Times New Roman" w:hAnsi="Times New Roman"/>
          <w:b/>
          <w:bCs/>
          <w:sz w:val="24"/>
          <w:szCs w:val="24"/>
        </w:rPr>
      </w:pPr>
    </w:p>
    <w:p w:rsidR="00483794" w:rsidRDefault="00483794" w:rsidP="00BB1040">
      <w:pPr>
        <w:spacing w:after="0"/>
        <w:jc w:val="center"/>
        <w:rPr>
          <w:rFonts w:ascii="Times New Roman" w:hAnsi="Times New Roman"/>
          <w:b/>
          <w:bCs/>
          <w:sz w:val="24"/>
          <w:szCs w:val="24"/>
        </w:rPr>
      </w:pPr>
    </w:p>
    <w:p w:rsidR="00D13272" w:rsidRDefault="00D13272" w:rsidP="00BB1040">
      <w:pPr>
        <w:spacing w:after="0"/>
        <w:jc w:val="center"/>
        <w:rPr>
          <w:rFonts w:ascii="Times New Roman" w:hAnsi="Times New Roman"/>
          <w:b/>
          <w:bCs/>
          <w:sz w:val="24"/>
          <w:szCs w:val="24"/>
        </w:rPr>
      </w:pPr>
    </w:p>
    <w:p w:rsidR="00D13272" w:rsidRPr="00315F34" w:rsidRDefault="00D13272" w:rsidP="00D13272"/>
    <w:p w:rsidR="00CE3E9A" w:rsidRDefault="00CE3E9A" w:rsidP="00255704">
      <w:pPr>
        <w:spacing w:after="0"/>
        <w:jc w:val="right"/>
        <w:rPr>
          <w:rFonts w:ascii="Times New Roman" w:hAnsi="Times New Roman"/>
          <w:b/>
          <w:bCs/>
          <w:sz w:val="24"/>
          <w:szCs w:val="24"/>
        </w:rPr>
      </w:pPr>
    </w:p>
    <w:p w:rsidR="00CE3E9A" w:rsidRDefault="00CE3E9A" w:rsidP="00255704">
      <w:pPr>
        <w:spacing w:after="0"/>
        <w:jc w:val="right"/>
        <w:rPr>
          <w:rFonts w:ascii="Times New Roman" w:hAnsi="Times New Roman"/>
          <w:b/>
          <w:bCs/>
          <w:sz w:val="24"/>
          <w:szCs w:val="24"/>
        </w:rPr>
      </w:pPr>
    </w:p>
    <w:p w:rsidR="00CE3E9A" w:rsidRDefault="00CE3E9A" w:rsidP="00255704">
      <w:pPr>
        <w:spacing w:after="0"/>
        <w:jc w:val="right"/>
        <w:rPr>
          <w:rFonts w:ascii="Times New Roman" w:hAnsi="Times New Roman"/>
          <w:b/>
          <w:bCs/>
          <w:sz w:val="24"/>
          <w:szCs w:val="24"/>
        </w:rPr>
      </w:pPr>
    </w:p>
    <w:p w:rsidR="00255704" w:rsidRPr="00E64AEB" w:rsidRDefault="00377154" w:rsidP="00255704">
      <w:pPr>
        <w:spacing w:after="0"/>
        <w:jc w:val="right"/>
        <w:rPr>
          <w:rFonts w:ascii="Times New Roman" w:hAnsi="Times New Roman"/>
          <w:b/>
          <w:bCs/>
          <w:sz w:val="24"/>
          <w:szCs w:val="24"/>
        </w:rPr>
      </w:pPr>
      <w:r>
        <w:rPr>
          <w:rFonts w:ascii="Times New Roman" w:hAnsi="Times New Roman"/>
          <w:b/>
          <w:bCs/>
          <w:sz w:val="24"/>
          <w:szCs w:val="24"/>
        </w:rPr>
        <w:t>Приложение 3.</w:t>
      </w:r>
      <w:r w:rsidR="00CE3E9A">
        <w:rPr>
          <w:rFonts w:ascii="Times New Roman" w:hAnsi="Times New Roman"/>
          <w:b/>
          <w:bCs/>
          <w:sz w:val="24"/>
          <w:szCs w:val="24"/>
        </w:rPr>
        <w:t>9</w:t>
      </w:r>
    </w:p>
    <w:p w:rsidR="00255704" w:rsidRPr="003A2177" w:rsidRDefault="00255704" w:rsidP="00255704">
      <w:pPr>
        <w:spacing w:after="0"/>
        <w:jc w:val="right"/>
        <w:rPr>
          <w:rFonts w:ascii="Times New Roman" w:hAnsi="Times New Roman"/>
          <w:bCs/>
          <w:sz w:val="24"/>
          <w:szCs w:val="24"/>
        </w:rPr>
      </w:pPr>
      <w:r w:rsidRPr="003A2177">
        <w:rPr>
          <w:rFonts w:ascii="Times New Roman" w:hAnsi="Times New Roman"/>
          <w:bCs/>
          <w:sz w:val="24"/>
          <w:szCs w:val="24"/>
        </w:rPr>
        <w:t>к ПООП-П по профессии</w:t>
      </w:r>
    </w:p>
    <w:p w:rsidR="00255704" w:rsidRPr="003A2177" w:rsidRDefault="00255704" w:rsidP="003A2177">
      <w:pPr>
        <w:spacing w:after="0"/>
        <w:jc w:val="right"/>
        <w:rPr>
          <w:rFonts w:ascii="Times New Roman" w:hAnsi="Times New Roman"/>
          <w:sz w:val="24"/>
          <w:szCs w:val="24"/>
        </w:rPr>
      </w:pPr>
      <w:r w:rsidRPr="003A2177">
        <w:rPr>
          <w:rFonts w:ascii="Times New Roman" w:hAnsi="Times New Roman"/>
          <w:sz w:val="24"/>
          <w:szCs w:val="24"/>
        </w:rPr>
        <w:t>15.01.05 Сварщик (ручной и частично механизированной сварки (наплавки)</w:t>
      </w:r>
    </w:p>
    <w:p w:rsidR="00D13272" w:rsidRPr="003A2177" w:rsidRDefault="00D13272" w:rsidP="00D13272">
      <w:pPr>
        <w:jc w:val="center"/>
        <w:rPr>
          <w:rFonts w:ascii="Times New Roman" w:hAnsi="Times New Roman"/>
          <w:i/>
        </w:rPr>
      </w:pPr>
    </w:p>
    <w:p w:rsidR="00D13272" w:rsidRPr="00315F34" w:rsidRDefault="00D13272" w:rsidP="00D13272">
      <w:pPr>
        <w:jc w:val="center"/>
        <w:rPr>
          <w:rFonts w:ascii="Times New Roman" w:hAnsi="Times New Roman"/>
          <w:b/>
          <w:i/>
        </w:rPr>
      </w:pPr>
    </w:p>
    <w:p w:rsidR="00D13272" w:rsidRDefault="00D13272" w:rsidP="00D13272">
      <w:pPr>
        <w:jc w:val="center"/>
        <w:rPr>
          <w:rFonts w:ascii="Times New Roman" w:hAnsi="Times New Roman"/>
          <w:b/>
          <w:i/>
        </w:rPr>
      </w:pPr>
    </w:p>
    <w:p w:rsidR="00D13272" w:rsidRDefault="00D13272" w:rsidP="00D13272">
      <w:pPr>
        <w:jc w:val="center"/>
        <w:rPr>
          <w:rFonts w:ascii="Times New Roman" w:hAnsi="Times New Roman"/>
          <w:b/>
          <w:i/>
        </w:rPr>
      </w:pPr>
    </w:p>
    <w:p w:rsidR="00D13272" w:rsidRDefault="00D13272" w:rsidP="00D13272">
      <w:pPr>
        <w:jc w:val="center"/>
        <w:rPr>
          <w:rFonts w:ascii="Times New Roman" w:hAnsi="Times New Roman"/>
          <w:b/>
          <w:i/>
        </w:rPr>
      </w:pPr>
    </w:p>
    <w:p w:rsidR="00CE3E9A" w:rsidRDefault="00CE3E9A" w:rsidP="00D13272">
      <w:pPr>
        <w:jc w:val="center"/>
        <w:rPr>
          <w:rFonts w:ascii="Times New Roman" w:hAnsi="Times New Roman"/>
          <w:b/>
          <w:i/>
        </w:rPr>
      </w:pPr>
    </w:p>
    <w:p w:rsidR="00CE3E9A" w:rsidRPr="00315F34" w:rsidRDefault="00CE3E9A" w:rsidP="00D13272">
      <w:pPr>
        <w:jc w:val="center"/>
        <w:rPr>
          <w:rFonts w:ascii="Times New Roman" w:hAnsi="Times New Roman"/>
          <w:b/>
          <w:i/>
        </w:rPr>
      </w:pPr>
    </w:p>
    <w:p w:rsidR="00D13272" w:rsidRPr="00315F34" w:rsidRDefault="00D13272" w:rsidP="00D13272">
      <w:pPr>
        <w:jc w:val="center"/>
        <w:rPr>
          <w:rFonts w:ascii="Times New Roman" w:hAnsi="Times New Roman"/>
          <w:b/>
          <w:i/>
        </w:rPr>
      </w:pPr>
    </w:p>
    <w:p w:rsidR="00D13272" w:rsidRPr="00255704" w:rsidRDefault="00D13272" w:rsidP="00255704">
      <w:pPr>
        <w:jc w:val="center"/>
        <w:rPr>
          <w:rFonts w:ascii="Times New Roman" w:hAnsi="Times New Roman"/>
          <w:b/>
          <w:sz w:val="24"/>
          <w:szCs w:val="24"/>
        </w:rPr>
      </w:pPr>
      <w:r w:rsidRPr="00315F34">
        <w:rPr>
          <w:rFonts w:ascii="Times New Roman" w:hAnsi="Times New Roman"/>
          <w:b/>
          <w:sz w:val="24"/>
          <w:szCs w:val="24"/>
        </w:rPr>
        <w:t>РАБОЧАЯ ПРОГРАММА УЧЕБ</w:t>
      </w:r>
      <w:r w:rsidR="00255704">
        <w:rPr>
          <w:rFonts w:ascii="Times New Roman" w:hAnsi="Times New Roman"/>
          <w:b/>
          <w:sz w:val="24"/>
          <w:szCs w:val="24"/>
        </w:rPr>
        <w:t>НОЙ ДИСЦИПЛИНЫ</w:t>
      </w:r>
    </w:p>
    <w:p w:rsidR="00D13272" w:rsidRPr="003A2177" w:rsidRDefault="00D13272" w:rsidP="00D13272">
      <w:pPr>
        <w:spacing w:after="0"/>
        <w:jc w:val="center"/>
        <w:rPr>
          <w:rFonts w:ascii="Times New Roman" w:hAnsi="Times New Roman"/>
          <w:b/>
          <w:iCs/>
          <w:sz w:val="24"/>
          <w:szCs w:val="24"/>
        </w:rPr>
      </w:pPr>
      <w:r w:rsidRPr="003A2177">
        <w:rPr>
          <w:rFonts w:ascii="Times New Roman" w:hAnsi="Times New Roman"/>
          <w:b/>
          <w:iCs/>
          <w:sz w:val="24"/>
          <w:szCs w:val="24"/>
        </w:rPr>
        <w:t>«ОП.04</w:t>
      </w:r>
      <w:r w:rsidR="001A5697" w:rsidRPr="003A2177">
        <w:rPr>
          <w:rFonts w:ascii="Times New Roman" w:hAnsi="Times New Roman"/>
          <w:b/>
          <w:iCs/>
          <w:sz w:val="24"/>
          <w:szCs w:val="24"/>
        </w:rPr>
        <w:t xml:space="preserve"> </w:t>
      </w:r>
      <w:r w:rsidRPr="003A2177">
        <w:rPr>
          <w:rFonts w:ascii="Times New Roman" w:hAnsi="Times New Roman"/>
          <w:b/>
          <w:iCs/>
          <w:sz w:val="24"/>
          <w:szCs w:val="24"/>
        </w:rPr>
        <w:t>ДОПУСКИ И ТЕХНИЧЕСКИЕ ИЗМЕРЕНИЯ»</w:t>
      </w:r>
    </w:p>
    <w:p w:rsidR="00D13272" w:rsidRPr="00315F34" w:rsidRDefault="00D13272" w:rsidP="00D13272">
      <w:pPr>
        <w:jc w:val="center"/>
        <w:rPr>
          <w:rFonts w:ascii="Times New Roman" w:hAnsi="Times New Roman"/>
          <w:b/>
          <w:i/>
        </w:rPr>
      </w:pPr>
    </w:p>
    <w:p w:rsidR="00D13272" w:rsidRDefault="00D13272" w:rsidP="00D13272">
      <w:pPr>
        <w:rPr>
          <w:rFonts w:ascii="Times New Roman" w:hAnsi="Times New Roman"/>
          <w:b/>
          <w:i/>
        </w:rPr>
      </w:pPr>
    </w:p>
    <w:p w:rsidR="00D13272" w:rsidRDefault="00D13272" w:rsidP="00D13272">
      <w:pPr>
        <w:rPr>
          <w:rFonts w:ascii="Times New Roman" w:hAnsi="Times New Roman"/>
          <w:b/>
          <w:i/>
        </w:rPr>
      </w:pPr>
    </w:p>
    <w:p w:rsidR="00D13272" w:rsidRDefault="00D13272" w:rsidP="00D13272">
      <w:pPr>
        <w:rPr>
          <w:rFonts w:ascii="Times New Roman" w:hAnsi="Times New Roman"/>
          <w:b/>
          <w:i/>
        </w:rPr>
      </w:pPr>
    </w:p>
    <w:p w:rsidR="00D13272" w:rsidRDefault="00D13272" w:rsidP="00D13272">
      <w:pPr>
        <w:rPr>
          <w:rFonts w:ascii="Times New Roman" w:hAnsi="Times New Roman"/>
          <w:b/>
          <w:i/>
        </w:rPr>
      </w:pPr>
    </w:p>
    <w:p w:rsidR="00D13272" w:rsidRDefault="00D13272" w:rsidP="00D13272">
      <w:pPr>
        <w:rPr>
          <w:rFonts w:ascii="Times New Roman" w:hAnsi="Times New Roman"/>
          <w:b/>
          <w:i/>
        </w:rPr>
      </w:pPr>
    </w:p>
    <w:p w:rsidR="00D13272" w:rsidRDefault="00D13272" w:rsidP="00D13272">
      <w:pPr>
        <w:rPr>
          <w:rFonts w:ascii="Times New Roman" w:hAnsi="Times New Roman"/>
          <w:b/>
          <w:i/>
        </w:rPr>
      </w:pPr>
    </w:p>
    <w:p w:rsidR="00D13272" w:rsidRDefault="00D13272" w:rsidP="00D13272">
      <w:pPr>
        <w:rPr>
          <w:rFonts w:ascii="Times New Roman" w:hAnsi="Times New Roman"/>
          <w:b/>
          <w:i/>
        </w:rPr>
      </w:pPr>
    </w:p>
    <w:p w:rsidR="00D13272" w:rsidRPr="00315F34" w:rsidRDefault="00D13272" w:rsidP="00D13272">
      <w:pPr>
        <w:rPr>
          <w:rFonts w:ascii="Times New Roman" w:hAnsi="Times New Roman"/>
          <w:b/>
          <w:i/>
        </w:rPr>
      </w:pPr>
    </w:p>
    <w:p w:rsidR="00D13272" w:rsidRPr="00315F34" w:rsidRDefault="00D13272" w:rsidP="00D13272">
      <w:pPr>
        <w:rPr>
          <w:rFonts w:ascii="Times New Roman" w:hAnsi="Times New Roman"/>
          <w:b/>
          <w:i/>
        </w:rPr>
      </w:pPr>
    </w:p>
    <w:p w:rsidR="00255704" w:rsidRDefault="00255704" w:rsidP="00D13272">
      <w:pPr>
        <w:rPr>
          <w:rFonts w:ascii="Times New Roman" w:hAnsi="Times New Roman"/>
          <w:b/>
          <w:i/>
        </w:rPr>
      </w:pPr>
      <w:bookmarkStart w:id="7" w:name="_GoBack"/>
      <w:bookmarkEnd w:id="7"/>
    </w:p>
    <w:p w:rsidR="00255704" w:rsidRDefault="00255704" w:rsidP="00D13272">
      <w:pPr>
        <w:rPr>
          <w:rFonts w:ascii="Times New Roman" w:hAnsi="Times New Roman"/>
          <w:b/>
          <w:i/>
        </w:rPr>
      </w:pPr>
    </w:p>
    <w:p w:rsidR="00255704" w:rsidRDefault="00255704" w:rsidP="00D13272">
      <w:pPr>
        <w:rPr>
          <w:rFonts w:ascii="Times New Roman" w:hAnsi="Times New Roman"/>
          <w:b/>
          <w:i/>
        </w:rPr>
      </w:pPr>
    </w:p>
    <w:p w:rsidR="00255704" w:rsidRPr="00315F34" w:rsidRDefault="00255704" w:rsidP="00D13272">
      <w:pPr>
        <w:rPr>
          <w:rFonts w:ascii="Times New Roman" w:hAnsi="Times New Roman"/>
          <w:b/>
          <w:i/>
        </w:rPr>
      </w:pPr>
    </w:p>
    <w:p w:rsidR="00D13272" w:rsidRPr="00315F34" w:rsidRDefault="00D13272" w:rsidP="00D13272">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D13272" w:rsidRPr="00315F34" w:rsidRDefault="00D13272" w:rsidP="00D1327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13272" w:rsidRPr="00315F34" w:rsidTr="00F67201">
        <w:tc>
          <w:tcPr>
            <w:tcW w:w="7501" w:type="dxa"/>
          </w:tcPr>
          <w:p w:rsidR="00D13272" w:rsidRPr="00315F34" w:rsidRDefault="00D13272" w:rsidP="00D13272">
            <w:pPr>
              <w:suppressAutoHyphens/>
              <w:ind w:left="284"/>
              <w:rPr>
                <w:rFonts w:ascii="Times New Roman" w:hAnsi="Times New Roman"/>
                <w:b/>
                <w:sz w:val="24"/>
                <w:szCs w:val="24"/>
              </w:rPr>
            </w:pPr>
            <w:r>
              <w:rPr>
                <w:rFonts w:ascii="Times New Roman" w:hAnsi="Times New Roman"/>
                <w:b/>
                <w:sz w:val="24"/>
                <w:szCs w:val="24"/>
              </w:rPr>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D13272" w:rsidRPr="00315F34" w:rsidRDefault="00D13272" w:rsidP="00F67201">
            <w:pPr>
              <w:jc w:val="right"/>
              <w:rPr>
                <w:rFonts w:ascii="Times New Roman" w:hAnsi="Times New Roman"/>
                <w:b/>
                <w:sz w:val="24"/>
                <w:szCs w:val="24"/>
              </w:rPr>
            </w:pPr>
            <w:r>
              <w:rPr>
                <w:rFonts w:ascii="Times New Roman" w:hAnsi="Times New Roman"/>
                <w:b/>
                <w:sz w:val="24"/>
                <w:szCs w:val="24"/>
              </w:rPr>
              <w:t>3</w:t>
            </w:r>
          </w:p>
        </w:tc>
      </w:tr>
      <w:tr w:rsidR="00D13272" w:rsidRPr="00315F34" w:rsidTr="00F67201">
        <w:tc>
          <w:tcPr>
            <w:tcW w:w="7501" w:type="dxa"/>
          </w:tcPr>
          <w:p w:rsidR="00D13272" w:rsidRPr="00315F34" w:rsidRDefault="00D13272" w:rsidP="00D13272">
            <w:pPr>
              <w:suppressAutoHyphens/>
              <w:ind w:left="284"/>
              <w:rPr>
                <w:rFonts w:ascii="Times New Roman" w:hAnsi="Times New Roman"/>
                <w:b/>
                <w:sz w:val="24"/>
                <w:szCs w:val="24"/>
              </w:rPr>
            </w:pPr>
            <w:r>
              <w:rPr>
                <w:rFonts w:ascii="Times New Roman" w:hAnsi="Times New Roman"/>
                <w:b/>
                <w:sz w:val="24"/>
                <w:szCs w:val="24"/>
              </w:rPr>
              <w:t>2.</w:t>
            </w:r>
            <w:r w:rsidRPr="00315F34">
              <w:rPr>
                <w:rFonts w:ascii="Times New Roman" w:hAnsi="Times New Roman"/>
                <w:b/>
                <w:sz w:val="24"/>
                <w:szCs w:val="24"/>
              </w:rPr>
              <w:t>СТРУКТУРА И СОДЕРЖАНИЕ УЧЕБНОЙ ДИСЦИПЛИНЫ</w:t>
            </w:r>
          </w:p>
        </w:tc>
        <w:tc>
          <w:tcPr>
            <w:tcW w:w="1854" w:type="dxa"/>
          </w:tcPr>
          <w:p w:rsidR="00D13272" w:rsidRPr="00315F34" w:rsidRDefault="00D13272" w:rsidP="00F67201">
            <w:pPr>
              <w:ind w:left="644"/>
              <w:jc w:val="right"/>
              <w:rPr>
                <w:rFonts w:ascii="Times New Roman" w:hAnsi="Times New Roman"/>
                <w:b/>
                <w:sz w:val="24"/>
                <w:szCs w:val="24"/>
              </w:rPr>
            </w:pPr>
            <w:r>
              <w:rPr>
                <w:rFonts w:ascii="Times New Roman" w:hAnsi="Times New Roman"/>
                <w:b/>
                <w:sz w:val="24"/>
                <w:szCs w:val="24"/>
              </w:rPr>
              <w:t>3</w:t>
            </w:r>
          </w:p>
        </w:tc>
      </w:tr>
      <w:tr w:rsidR="00D13272" w:rsidRPr="00315F34" w:rsidTr="00F67201">
        <w:tc>
          <w:tcPr>
            <w:tcW w:w="7501" w:type="dxa"/>
          </w:tcPr>
          <w:p w:rsidR="00D13272" w:rsidRPr="00315F34" w:rsidRDefault="00D13272" w:rsidP="00D13272">
            <w:pPr>
              <w:suppressAutoHyphens/>
              <w:ind w:left="284"/>
              <w:rPr>
                <w:rFonts w:ascii="Times New Roman" w:hAnsi="Times New Roman"/>
                <w:b/>
                <w:sz w:val="24"/>
                <w:szCs w:val="24"/>
              </w:rPr>
            </w:pPr>
            <w:r>
              <w:rPr>
                <w:rFonts w:ascii="Times New Roman" w:hAnsi="Times New Roman"/>
                <w:b/>
                <w:sz w:val="24"/>
                <w:szCs w:val="24"/>
              </w:rPr>
              <w:t>3.</w:t>
            </w:r>
            <w:r w:rsidRPr="00315F34">
              <w:rPr>
                <w:rFonts w:ascii="Times New Roman" w:hAnsi="Times New Roman"/>
                <w:b/>
                <w:sz w:val="24"/>
                <w:szCs w:val="24"/>
              </w:rPr>
              <w:t>УСЛОВИЯ РЕАЛИЗАЦИИ УЧЕБНОЙ ДИСЦИПЛИНЫ</w:t>
            </w:r>
          </w:p>
        </w:tc>
        <w:tc>
          <w:tcPr>
            <w:tcW w:w="1854" w:type="dxa"/>
          </w:tcPr>
          <w:p w:rsidR="00D13272" w:rsidRPr="00315F34" w:rsidRDefault="00D13272" w:rsidP="00F67201">
            <w:pPr>
              <w:jc w:val="right"/>
              <w:rPr>
                <w:rFonts w:ascii="Times New Roman" w:hAnsi="Times New Roman"/>
                <w:b/>
                <w:sz w:val="24"/>
                <w:szCs w:val="24"/>
              </w:rPr>
            </w:pPr>
            <w:r>
              <w:rPr>
                <w:rFonts w:ascii="Times New Roman" w:hAnsi="Times New Roman"/>
                <w:b/>
                <w:sz w:val="24"/>
                <w:szCs w:val="24"/>
              </w:rPr>
              <w:t>6</w:t>
            </w:r>
          </w:p>
        </w:tc>
      </w:tr>
      <w:tr w:rsidR="00D13272" w:rsidRPr="00315F34" w:rsidTr="00F67201">
        <w:tc>
          <w:tcPr>
            <w:tcW w:w="7501" w:type="dxa"/>
          </w:tcPr>
          <w:p w:rsidR="00D13272" w:rsidRPr="00315F34" w:rsidRDefault="00D13272" w:rsidP="00D13272">
            <w:pPr>
              <w:suppressAutoHyphens/>
              <w:ind w:left="284"/>
              <w:rPr>
                <w:rFonts w:ascii="Times New Roman" w:hAnsi="Times New Roman"/>
                <w:b/>
                <w:sz w:val="24"/>
                <w:szCs w:val="24"/>
              </w:rPr>
            </w:pPr>
            <w:r>
              <w:rPr>
                <w:rFonts w:ascii="Times New Roman" w:hAnsi="Times New Roman"/>
                <w:b/>
                <w:sz w:val="24"/>
                <w:szCs w:val="24"/>
              </w:rPr>
              <w:t>4.</w:t>
            </w:r>
            <w:r w:rsidRPr="00315F34">
              <w:rPr>
                <w:rFonts w:ascii="Times New Roman" w:hAnsi="Times New Roman"/>
                <w:b/>
                <w:sz w:val="24"/>
                <w:szCs w:val="24"/>
              </w:rPr>
              <w:t>КОНТРОЛЬ И ОЦЕНКА РЕЗУЛЬТАТОВ ОСВОЕНИЯ УЧЕБНОЙ ДИСЦИПЛИНЫ</w:t>
            </w:r>
          </w:p>
        </w:tc>
        <w:tc>
          <w:tcPr>
            <w:tcW w:w="1854" w:type="dxa"/>
          </w:tcPr>
          <w:p w:rsidR="00D13272" w:rsidRDefault="00D13272" w:rsidP="00F67201">
            <w:pPr>
              <w:jc w:val="right"/>
              <w:rPr>
                <w:rFonts w:ascii="Times New Roman" w:hAnsi="Times New Roman"/>
                <w:b/>
                <w:sz w:val="24"/>
                <w:szCs w:val="24"/>
              </w:rPr>
            </w:pPr>
            <w:r>
              <w:rPr>
                <w:rFonts w:ascii="Times New Roman" w:hAnsi="Times New Roman"/>
                <w:b/>
                <w:sz w:val="24"/>
                <w:szCs w:val="24"/>
              </w:rPr>
              <w:t>7</w:t>
            </w:r>
          </w:p>
        </w:tc>
      </w:tr>
    </w:tbl>
    <w:p w:rsidR="00D13272" w:rsidRPr="00315F34" w:rsidRDefault="00D13272" w:rsidP="00D13272">
      <w:pPr>
        <w:suppressAutoHyphens/>
        <w:spacing w:after="0"/>
        <w:ind w:left="720"/>
        <w:jc w:val="center"/>
        <w:rPr>
          <w:rFonts w:ascii="Times New Roman" w:hAnsi="Times New Roman"/>
          <w:b/>
          <w:sz w:val="24"/>
          <w:szCs w:val="24"/>
        </w:rPr>
      </w:pPr>
      <w:r w:rsidRPr="00315F34">
        <w:rPr>
          <w:rFonts w:ascii="Times New Roman" w:hAnsi="Times New Roman"/>
          <w:b/>
          <w:i/>
          <w:u w:val="single"/>
        </w:rPr>
        <w:br w:type="page"/>
      </w:r>
      <w:r>
        <w:rPr>
          <w:rFonts w:ascii="Times New Roman" w:hAnsi="Times New Roman"/>
          <w:b/>
        </w:rPr>
        <w:lastRenderedPageBreak/>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D13272" w:rsidRPr="00315F34" w:rsidRDefault="00D13272" w:rsidP="00D13272">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sz w:val="24"/>
          <w:szCs w:val="24"/>
          <w:u w:val="single"/>
        </w:rPr>
        <w:t>Допуски и технические измерения</w:t>
      </w:r>
      <w:r w:rsidRPr="00315F34">
        <w:rPr>
          <w:rFonts w:ascii="Times New Roman" w:hAnsi="Times New Roman"/>
          <w:b/>
          <w:sz w:val="24"/>
          <w:szCs w:val="24"/>
        </w:rPr>
        <w:t>»</w:t>
      </w:r>
    </w:p>
    <w:p w:rsidR="00D13272" w:rsidRPr="00315F34" w:rsidRDefault="00D13272" w:rsidP="00D13272">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D13272" w:rsidRPr="00315F34" w:rsidRDefault="00D13272" w:rsidP="00D13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D13272" w:rsidRPr="00556E69" w:rsidRDefault="00D13272" w:rsidP="00D13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i/>
          <w:sz w:val="24"/>
          <w:szCs w:val="24"/>
        </w:rPr>
      </w:pPr>
      <w:r w:rsidRPr="00315F34">
        <w:rPr>
          <w:rFonts w:ascii="Times New Roman" w:hAnsi="Times New Roman"/>
          <w:sz w:val="24"/>
          <w:szCs w:val="24"/>
        </w:rPr>
        <w:t>Учебная дисциплина «</w:t>
      </w:r>
      <w:r>
        <w:rPr>
          <w:rFonts w:ascii="Times New Roman" w:hAnsi="Times New Roman"/>
          <w:sz w:val="24"/>
          <w:szCs w:val="24"/>
          <w:u w:val="single"/>
        </w:rPr>
        <w:t>Допуски и технические измерения</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обязательного профессионального блока </w:t>
      </w:r>
      <w:r w:rsidRPr="00556E69">
        <w:rPr>
          <w:rFonts w:ascii="Times New Roman" w:hAnsi="Times New Roman"/>
          <w:sz w:val="24"/>
          <w:szCs w:val="24"/>
        </w:rPr>
        <w:t>примерной основной образовательной программы</w:t>
      </w:r>
      <w:r>
        <w:rPr>
          <w:rFonts w:ascii="Times New Roman" w:hAnsi="Times New Roman"/>
          <w:sz w:val="24"/>
          <w:szCs w:val="24"/>
        </w:rPr>
        <w:t xml:space="preserve">ПООП-П </w:t>
      </w:r>
      <w:r w:rsidRPr="00315F34">
        <w:rPr>
          <w:rFonts w:ascii="Times New Roman" w:hAnsi="Times New Roman"/>
          <w:sz w:val="24"/>
          <w:szCs w:val="24"/>
        </w:rPr>
        <w:t>в соответствии с ФГОС СПО по</w:t>
      </w:r>
      <w:r>
        <w:rPr>
          <w:rFonts w:ascii="Times New Roman" w:hAnsi="Times New Roman"/>
          <w:sz w:val="24"/>
          <w:szCs w:val="24"/>
        </w:rPr>
        <w:t xml:space="preserve"> специальности</w:t>
      </w:r>
      <w:r w:rsidRPr="00DA7E62">
        <w:rPr>
          <w:rFonts w:ascii="Times New Roman" w:hAnsi="Times New Roman"/>
          <w:sz w:val="24"/>
          <w:szCs w:val="24"/>
        </w:rPr>
        <w:t>15.01.05</w:t>
      </w:r>
      <w:r>
        <w:rPr>
          <w:rFonts w:ascii="Times New Roman" w:hAnsi="Times New Roman"/>
          <w:color w:val="000000"/>
          <w:sz w:val="24"/>
          <w:szCs w:val="24"/>
          <w:shd w:val="clear" w:color="auto" w:fill="FFFFFF"/>
        </w:rPr>
        <w:t>с</w:t>
      </w:r>
      <w:r w:rsidRPr="00556E69">
        <w:rPr>
          <w:rFonts w:ascii="Times New Roman" w:hAnsi="Times New Roman"/>
          <w:color w:val="000000"/>
          <w:sz w:val="24"/>
          <w:szCs w:val="24"/>
          <w:shd w:val="clear" w:color="auto" w:fill="FFFFFF"/>
        </w:rPr>
        <w:t>варщик (ручной и частично механизированной сварки (наплавки)</w:t>
      </w:r>
      <w:r>
        <w:rPr>
          <w:rFonts w:ascii="Times New Roman" w:hAnsi="Times New Roman"/>
          <w:color w:val="000000"/>
          <w:sz w:val="24"/>
          <w:szCs w:val="24"/>
          <w:shd w:val="clear" w:color="auto" w:fill="FFFFFF"/>
        </w:rPr>
        <w:t xml:space="preserve"> входящей в состав укрупненной </w:t>
      </w:r>
      <w:r w:rsidRPr="00556E69">
        <w:rPr>
          <w:rFonts w:ascii="Times New Roman" w:hAnsi="Times New Roman"/>
          <w:sz w:val="24"/>
          <w:szCs w:val="24"/>
        </w:rPr>
        <w:t>группы профессий 15.00.00 Машиностроение.</w:t>
      </w:r>
    </w:p>
    <w:p w:rsidR="00D13272" w:rsidRPr="00315F34" w:rsidRDefault="00D13272" w:rsidP="00D13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w:t>
      </w:r>
      <w:r>
        <w:rPr>
          <w:rFonts w:ascii="Times New Roman" w:hAnsi="Times New Roman"/>
          <w:sz w:val="24"/>
          <w:szCs w:val="24"/>
        </w:rPr>
        <w:t xml:space="preserve"> развитии ОК 01, ОК 02, ОК 04, ОК 05, ОК 09</w:t>
      </w:r>
      <w:r w:rsidRPr="00315F34">
        <w:rPr>
          <w:rFonts w:ascii="Times New Roman" w:hAnsi="Times New Roman"/>
          <w:i/>
          <w:sz w:val="24"/>
          <w:szCs w:val="24"/>
        </w:rPr>
        <w:t>.</w:t>
      </w:r>
    </w:p>
    <w:p w:rsidR="00D13272" w:rsidRPr="00315F34" w:rsidRDefault="00D13272" w:rsidP="00D13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sz w:val="24"/>
          <w:szCs w:val="24"/>
        </w:rPr>
      </w:pPr>
    </w:p>
    <w:p w:rsidR="00D13272" w:rsidRPr="00315F34" w:rsidRDefault="00D13272" w:rsidP="00D13272">
      <w:pPr>
        <w:spacing w:after="0"/>
        <w:ind w:firstLine="567"/>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D13272" w:rsidRPr="00315F34" w:rsidRDefault="00D13272" w:rsidP="00D13272">
      <w:pPr>
        <w:suppressAutoHyphens/>
        <w:spacing w:after="0"/>
        <w:ind w:firstLine="567"/>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13272" w:rsidRPr="00315F34" w:rsidTr="00F67201">
        <w:trPr>
          <w:trHeight w:val="649"/>
        </w:trPr>
        <w:tc>
          <w:tcPr>
            <w:tcW w:w="1589" w:type="dxa"/>
            <w:hideMark/>
          </w:tcPr>
          <w:p w:rsidR="00D13272" w:rsidRPr="00315F34" w:rsidRDefault="00D13272" w:rsidP="00D13272">
            <w:pPr>
              <w:suppressAutoHyphens/>
              <w:spacing w:after="0"/>
              <w:ind w:firstLine="567"/>
              <w:jc w:val="center"/>
              <w:rPr>
                <w:rFonts w:ascii="Times New Roman" w:hAnsi="Times New Roman"/>
                <w:sz w:val="24"/>
                <w:szCs w:val="24"/>
              </w:rPr>
            </w:pPr>
            <w:r w:rsidRPr="00315F34">
              <w:rPr>
                <w:rFonts w:ascii="Times New Roman" w:hAnsi="Times New Roman"/>
                <w:sz w:val="24"/>
                <w:szCs w:val="24"/>
              </w:rPr>
              <w:t xml:space="preserve">Код </w:t>
            </w:r>
          </w:p>
          <w:p w:rsidR="00D13272" w:rsidRPr="00315F34" w:rsidRDefault="00D13272" w:rsidP="00D13272">
            <w:pPr>
              <w:suppressAutoHyphens/>
              <w:spacing w:after="0"/>
              <w:ind w:firstLine="567"/>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D13272" w:rsidRPr="00315F34" w:rsidRDefault="00D13272" w:rsidP="00D13272">
            <w:pPr>
              <w:suppressAutoHyphens/>
              <w:spacing w:after="0"/>
              <w:ind w:firstLine="567"/>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D13272" w:rsidRPr="00315F34" w:rsidRDefault="00D13272" w:rsidP="00D13272">
            <w:pPr>
              <w:suppressAutoHyphens/>
              <w:spacing w:after="0"/>
              <w:ind w:firstLine="567"/>
              <w:jc w:val="center"/>
              <w:rPr>
                <w:rFonts w:ascii="Times New Roman" w:hAnsi="Times New Roman"/>
                <w:sz w:val="24"/>
                <w:szCs w:val="24"/>
              </w:rPr>
            </w:pPr>
            <w:r w:rsidRPr="00315F34">
              <w:rPr>
                <w:rFonts w:ascii="Times New Roman" w:hAnsi="Times New Roman"/>
                <w:sz w:val="24"/>
                <w:szCs w:val="24"/>
              </w:rPr>
              <w:t>Знания</w:t>
            </w:r>
          </w:p>
        </w:tc>
      </w:tr>
      <w:tr w:rsidR="00D13272" w:rsidRPr="00315F34" w:rsidTr="00F67201">
        <w:trPr>
          <w:trHeight w:val="212"/>
        </w:trPr>
        <w:tc>
          <w:tcPr>
            <w:tcW w:w="1589" w:type="dxa"/>
          </w:tcPr>
          <w:p w:rsidR="00D13272" w:rsidRPr="00867AC3" w:rsidRDefault="00D13272" w:rsidP="00D13272">
            <w:pPr>
              <w:suppressAutoHyphens/>
              <w:spacing w:after="0"/>
              <w:ind w:firstLine="567"/>
              <w:rPr>
                <w:rFonts w:ascii="Times New Roman" w:hAnsi="Times New Roman"/>
                <w:sz w:val="24"/>
                <w:szCs w:val="24"/>
              </w:rPr>
            </w:pPr>
            <w:r w:rsidRPr="00867AC3">
              <w:rPr>
                <w:rFonts w:ascii="Times New Roman" w:hAnsi="Times New Roman"/>
                <w:sz w:val="24"/>
                <w:szCs w:val="24"/>
              </w:rPr>
              <w:t>ОК 01</w:t>
            </w:r>
          </w:p>
          <w:p w:rsidR="00D13272" w:rsidRPr="00867AC3" w:rsidRDefault="00D13272" w:rsidP="00D13272">
            <w:pPr>
              <w:suppressAutoHyphens/>
              <w:spacing w:after="0"/>
              <w:ind w:firstLine="567"/>
              <w:rPr>
                <w:rFonts w:ascii="Times New Roman" w:hAnsi="Times New Roman"/>
                <w:sz w:val="24"/>
                <w:szCs w:val="24"/>
              </w:rPr>
            </w:pPr>
            <w:r w:rsidRPr="00867AC3">
              <w:rPr>
                <w:rFonts w:ascii="Times New Roman" w:hAnsi="Times New Roman"/>
                <w:sz w:val="24"/>
                <w:szCs w:val="24"/>
              </w:rPr>
              <w:t>ОК 02</w:t>
            </w:r>
          </w:p>
          <w:p w:rsidR="00D13272" w:rsidRPr="00867AC3" w:rsidRDefault="00D13272" w:rsidP="00D13272">
            <w:pPr>
              <w:suppressAutoHyphens/>
              <w:spacing w:after="0"/>
              <w:ind w:firstLine="567"/>
              <w:rPr>
                <w:rFonts w:ascii="Times New Roman" w:hAnsi="Times New Roman"/>
                <w:sz w:val="24"/>
                <w:szCs w:val="24"/>
              </w:rPr>
            </w:pPr>
            <w:r w:rsidRPr="00867AC3">
              <w:rPr>
                <w:rFonts w:ascii="Times New Roman" w:hAnsi="Times New Roman"/>
                <w:sz w:val="24"/>
                <w:szCs w:val="24"/>
              </w:rPr>
              <w:t>ОК 04</w:t>
            </w:r>
          </w:p>
          <w:p w:rsidR="00D13272" w:rsidRPr="00867AC3" w:rsidRDefault="00D13272" w:rsidP="00D13272">
            <w:pPr>
              <w:suppressAutoHyphens/>
              <w:spacing w:after="0"/>
              <w:ind w:firstLine="567"/>
              <w:rPr>
                <w:rFonts w:ascii="Times New Roman" w:hAnsi="Times New Roman"/>
                <w:sz w:val="24"/>
                <w:szCs w:val="24"/>
              </w:rPr>
            </w:pPr>
            <w:r w:rsidRPr="00867AC3">
              <w:rPr>
                <w:rFonts w:ascii="Times New Roman" w:hAnsi="Times New Roman"/>
                <w:sz w:val="24"/>
                <w:szCs w:val="24"/>
              </w:rPr>
              <w:t>ОК 05</w:t>
            </w:r>
          </w:p>
          <w:p w:rsidR="00D13272" w:rsidRPr="00867AC3" w:rsidRDefault="00D13272" w:rsidP="00D13272">
            <w:pPr>
              <w:suppressAutoHyphens/>
              <w:spacing w:after="0"/>
              <w:ind w:firstLine="567"/>
              <w:rPr>
                <w:rFonts w:ascii="Times New Roman" w:hAnsi="Times New Roman"/>
                <w:sz w:val="24"/>
                <w:szCs w:val="24"/>
              </w:rPr>
            </w:pPr>
            <w:r w:rsidRPr="00867AC3">
              <w:rPr>
                <w:rFonts w:ascii="Times New Roman" w:hAnsi="Times New Roman"/>
                <w:sz w:val="24"/>
                <w:szCs w:val="24"/>
              </w:rPr>
              <w:t>ОК 09</w:t>
            </w:r>
          </w:p>
          <w:p w:rsidR="00D13272" w:rsidRPr="00867AC3" w:rsidRDefault="00D13272" w:rsidP="00D13272">
            <w:pPr>
              <w:suppressAutoHyphens/>
              <w:spacing w:after="0"/>
              <w:ind w:firstLine="567"/>
              <w:rPr>
                <w:rFonts w:ascii="Times New Roman" w:hAnsi="Times New Roman"/>
                <w:sz w:val="24"/>
                <w:szCs w:val="24"/>
              </w:rPr>
            </w:pPr>
            <w:r w:rsidRPr="00867AC3">
              <w:rPr>
                <w:rFonts w:ascii="Times New Roman" w:hAnsi="Times New Roman"/>
                <w:sz w:val="24"/>
                <w:szCs w:val="24"/>
              </w:rPr>
              <w:t>ПК 1.6</w:t>
            </w:r>
          </w:p>
          <w:p w:rsidR="00D13272" w:rsidRPr="00867AC3" w:rsidRDefault="00D13272" w:rsidP="00D13272">
            <w:pPr>
              <w:suppressAutoHyphens/>
              <w:spacing w:after="0"/>
              <w:ind w:firstLine="567"/>
              <w:rPr>
                <w:rFonts w:ascii="Times New Roman" w:hAnsi="Times New Roman"/>
                <w:sz w:val="24"/>
                <w:szCs w:val="24"/>
              </w:rPr>
            </w:pPr>
            <w:r w:rsidRPr="00867AC3">
              <w:rPr>
                <w:rFonts w:ascii="Times New Roman" w:hAnsi="Times New Roman"/>
                <w:sz w:val="24"/>
                <w:szCs w:val="24"/>
              </w:rPr>
              <w:t>ПК 1.9</w:t>
            </w:r>
          </w:p>
          <w:p w:rsidR="00D13272" w:rsidRPr="00867AC3" w:rsidRDefault="00D13272" w:rsidP="00D13272">
            <w:pPr>
              <w:suppressAutoHyphens/>
              <w:spacing w:after="0"/>
              <w:ind w:firstLine="567"/>
              <w:rPr>
                <w:rFonts w:ascii="Times New Roman" w:hAnsi="Times New Roman"/>
                <w:sz w:val="24"/>
                <w:szCs w:val="24"/>
              </w:rPr>
            </w:pPr>
            <w:r w:rsidRPr="00867AC3">
              <w:rPr>
                <w:rFonts w:ascii="Times New Roman" w:hAnsi="Times New Roman"/>
                <w:sz w:val="24"/>
                <w:szCs w:val="24"/>
              </w:rPr>
              <w:t>ЛР 1-17</w:t>
            </w:r>
          </w:p>
        </w:tc>
        <w:tc>
          <w:tcPr>
            <w:tcW w:w="3764" w:type="dxa"/>
          </w:tcPr>
          <w:p w:rsidR="00D13272" w:rsidRPr="00867AC3" w:rsidRDefault="00D13272" w:rsidP="00D13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867AC3">
              <w:rPr>
                <w:rFonts w:ascii="Times New Roman" w:hAnsi="Times New Roman"/>
                <w:sz w:val="24"/>
                <w:szCs w:val="24"/>
              </w:rPr>
              <w:t>-контролировать качество выполняемых работ</w:t>
            </w:r>
          </w:p>
          <w:p w:rsidR="00D13272" w:rsidRPr="00867AC3" w:rsidRDefault="00D13272" w:rsidP="00D13272">
            <w:pPr>
              <w:spacing w:after="0"/>
              <w:ind w:firstLine="567"/>
              <w:jc w:val="both"/>
              <w:rPr>
                <w:rFonts w:ascii="Times New Roman" w:hAnsi="Times New Roman"/>
                <w:spacing w:val="-3"/>
                <w:sz w:val="24"/>
                <w:szCs w:val="24"/>
              </w:rPr>
            </w:pPr>
          </w:p>
        </w:tc>
        <w:tc>
          <w:tcPr>
            <w:tcW w:w="3895" w:type="dxa"/>
          </w:tcPr>
          <w:p w:rsidR="00D13272" w:rsidRPr="00867AC3" w:rsidRDefault="00D13272" w:rsidP="00D13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867AC3">
              <w:rPr>
                <w:rFonts w:ascii="Times New Roman" w:hAnsi="Times New Roman"/>
                <w:sz w:val="24"/>
                <w:szCs w:val="24"/>
              </w:rPr>
              <w:t>- системы допусков и посадок, точность обработки, квалитеты, классы точности;</w:t>
            </w:r>
          </w:p>
          <w:p w:rsidR="00D13272" w:rsidRPr="00867AC3" w:rsidRDefault="00D13272" w:rsidP="00D13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867AC3">
              <w:rPr>
                <w:rFonts w:ascii="Times New Roman" w:hAnsi="Times New Roman"/>
                <w:sz w:val="24"/>
                <w:szCs w:val="24"/>
              </w:rPr>
              <w:t>-допуски и отклонения формы и расположения поверхностей.</w:t>
            </w:r>
          </w:p>
          <w:p w:rsidR="00D13272" w:rsidRPr="00867AC3" w:rsidRDefault="00D13272" w:rsidP="00D13272">
            <w:pPr>
              <w:spacing w:after="0"/>
              <w:ind w:firstLine="567"/>
              <w:jc w:val="both"/>
              <w:rPr>
                <w:rFonts w:ascii="Times New Roman" w:hAnsi="Times New Roman"/>
                <w:spacing w:val="-3"/>
                <w:sz w:val="24"/>
                <w:szCs w:val="24"/>
              </w:rPr>
            </w:pPr>
          </w:p>
        </w:tc>
      </w:tr>
    </w:tbl>
    <w:p w:rsidR="00D13272" w:rsidRDefault="00D13272" w:rsidP="00D13272">
      <w:pPr>
        <w:suppressAutoHyphens/>
        <w:spacing w:after="240" w:line="240" w:lineRule="auto"/>
        <w:jc w:val="center"/>
        <w:rPr>
          <w:rFonts w:ascii="Times New Roman" w:hAnsi="Times New Roman"/>
          <w:b/>
          <w:sz w:val="24"/>
          <w:szCs w:val="24"/>
        </w:rPr>
      </w:pPr>
    </w:p>
    <w:p w:rsidR="00D13272" w:rsidRPr="00315F34" w:rsidRDefault="00D13272" w:rsidP="00D13272">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D13272" w:rsidRPr="00315F34" w:rsidRDefault="00D13272" w:rsidP="00D13272">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13272" w:rsidRPr="00315F34" w:rsidTr="00F67201">
        <w:trPr>
          <w:trHeight w:val="490"/>
        </w:trPr>
        <w:tc>
          <w:tcPr>
            <w:tcW w:w="3685" w:type="pct"/>
            <w:vAlign w:val="center"/>
          </w:tcPr>
          <w:p w:rsidR="00D13272" w:rsidRPr="00315F34" w:rsidRDefault="00D13272" w:rsidP="00F6720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D13272" w:rsidRPr="00315F34" w:rsidRDefault="00D13272" w:rsidP="00F67201">
            <w:pPr>
              <w:suppressAutoHyphens/>
              <w:rPr>
                <w:rFonts w:ascii="Times New Roman" w:hAnsi="Times New Roman"/>
                <w:b/>
                <w:iCs/>
              </w:rPr>
            </w:pPr>
            <w:r w:rsidRPr="00315F34">
              <w:rPr>
                <w:rFonts w:ascii="Times New Roman" w:hAnsi="Times New Roman"/>
                <w:b/>
                <w:iCs/>
              </w:rPr>
              <w:t>Объем в часах</w:t>
            </w:r>
          </w:p>
        </w:tc>
      </w:tr>
      <w:tr w:rsidR="00D13272" w:rsidRPr="00315F34" w:rsidTr="00F67201">
        <w:trPr>
          <w:trHeight w:val="490"/>
        </w:trPr>
        <w:tc>
          <w:tcPr>
            <w:tcW w:w="3685" w:type="pct"/>
            <w:vAlign w:val="center"/>
          </w:tcPr>
          <w:p w:rsidR="00D13272" w:rsidRPr="00315F34" w:rsidRDefault="00D13272" w:rsidP="00F6720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D13272" w:rsidRPr="00D20512" w:rsidRDefault="00D13272" w:rsidP="00F67201">
            <w:pPr>
              <w:suppressAutoHyphens/>
              <w:spacing w:after="0"/>
              <w:jc w:val="center"/>
              <w:rPr>
                <w:rFonts w:ascii="Times New Roman" w:hAnsi="Times New Roman"/>
                <w:b/>
                <w:iCs/>
              </w:rPr>
            </w:pPr>
            <w:r w:rsidRPr="00D20512">
              <w:rPr>
                <w:rFonts w:ascii="Times New Roman" w:hAnsi="Times New Roman"/>
                <w:b/>
                <w:iCs/>
              </w:rPr>
              <w:t>36</w:t>
            </w:r>
          </w:p>
        </w:tc>
      </w:tr>
      <w:tr w:rsidR="00D13272" w:rsidRPr="00315F34" w:rsidTr="00F67201">
        <w:trPr>
          <w:trHeight w:val="490"/>
        </w:trPr>
        <w:tc>
          <w:tcPr>
            <w:tcW w:w="3685" w:type="pct"/>
            <w:shd w:val="clear" w:color="auto" w:fill="auto"/>
            <w:vAlign w:val="center"/>
          </w:tcPr>
          <w:p w:rsidR="00D13272" w:rsidRPr="00315F34" w:rsidRDefault="00D13272" w:rsidP="00F6720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D13272" w:rsidRPr="00D20512" w:rsidRDefault="00D13272" w:rsidP="00F67201">
            <w:pPr>
              <w:suppressAutoHyphens/>
              <w:spacing w:after="0"/>
              <w:jc w:val="center"/>
              <w:rPr>
                <w:rFonts w:ascii="Times New Roman" w:hAnsi="Times New Roman"/>
                <w:b/>
                <w:iCs/>
              </w:rPr>
            </w:pPr>
            <w:r>
              <w:rPr>
                <w:rFonts w:ascii="Times New Roman" w:hAnsi="Times New Roman"/>
                <w:b/>
                <w:iCs/>
              </w:rPr>
              <w:t>2</w:t>
            </w:r>
            <w:r w:rsidRPr="00D20512">
              <w:rPr>
                <w:rFonts w:ascii="Times New Roman" w:hAnsi="Times New Roman"/>
                <w:b/>
                <w:iCs/>
              </w:rPr>
              <w:t>8</w:t>
            </w:r>
          </w:p>
        </w:tc>
      </w:tr>
      <w:tr w:rsidR="00D13272" w:rsidRPr="00315F34" w:rsidTr="00F67201">
        <w:trPr>
          <w:trHeight w:val="336"/>
        </w:trPr>
        <w:tc>
          <w:tcPr>
            <w:tcW w:w="5000" w:type="pct"/>
            <w:gridSpan w:val="2"/>
            <w:vAlign w:val="center"/>
          </w:tcPr>
          <w:p w:rsidR="00D13272" w:rsidRPr="00315F34" w:rsidRDefault="00D13272" w:rsidP="00F67201">
            <w:pPr>
              <w:suppressAutoHyphens/>
              <w:spacing w:after="0"/>
              <w:rPr>
                <w:rFonts w:ascii="Times New Roman" w:hAnsi="Times New Roman"/>
                <w:iCs/>
              </w:rPr>
            </w:pPr>
            <w:r w:rsidRPr="00315F34">
              <w:rPr>
                <w:rFonts w:ascii="Times New Roman" w:hAnsi="Times New Roman"/>
              </w:rPr>
              <w:t>в т. ч.:</w:t>
            </w:r>
          </w:p>
        </w:tc>
      </w:tr>
      <w:tr w:rsidR="00D13272" w:rsidRPr="00315F34" w:rsidTr="00F67201">
        <w:trPr>
          <w:trHeight w:val="490"/>
        </w:trPr>
        <w:tc>
          <w:tcPr>
            <w:tcW w:w="3685" w:type="pct"/>
            <w:vAlign w:val="center"/>
          </w:tcPr>
          <w:p w:rsidR="00D13272" w:rsidRPr="00315F34" w:rsidRDefault="00D13272" w:rsidP="00F6720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D13272" w:rsidRPr="00315F34" w:rsidRDefault="00D13272" w:rsidP="00F67201">
            <w:pPr>
              <w:suppressAutoHyphens/>
              <w:spacing w:after="0"/>
              <w:jc w:val="center"/>
              <w:rPr>
                <w:rFonts w:ascii="Times New Roman" w:hAnsi="Times New Roman"/>
                <w:iCs/>
              </w:rPr>
            </w:pPr>
            <w:r>
              <w:rPr>
                <w:rFonts w:ascii="Times New Roman" w:hAnsi="Times New Roman"/>
                <w:iCs/>
              </w:rPr>
              <w:t>24</w:t>
            </w:r>
          </w:p>
        </w:tc>
      </w:tr>
      <w:tr w:rsidR="00D13272" w:rsidRPr="00315F34" w:rsidTr="00F67201">
        <w:trPr>
          <w:trHeight w:val="490"/>
        </w:trPr>
        <w:tc>
          <w:tcPr>
            <w:tcW w:w="3685" w:type="pct"/>
            <w:vAlign w:val="center"/>
          </w:tcPr>
          <w:p w:rsidR="00D13272" w:rsidRPr="00315F34" w:rsidRDefault="00D13272" w:rsidP="00F67201">
            <w:pPr>
              <w:suppressAutoHyphens/>
              <w:spacing w:after="0"/>
              <w:rPr>
                <w:rFonts w:ascii="Times New Roman" w:hAnsi="Times New Roman"/>
              </w:rPr>
            </w:pPr>
            <w:r w:rsidRPr="00315F34">
              <w:rPr>
                <w:rFonts w:ascii="Times New Roman" w:hAnsi="Times New Roman"/>
              </w:rPr>
              <w:t>практические занят</w:t>
            </w:r>
            <w:r>
              <w:rPr>
                <w:rFonts w:ascii="Times New Roman" w:hAnsi="Times New Roman"/>
              </w:rPr>
              <w:t>ии</w:t>
            </w:r>
          </w:p>
        </w:tc>
        <w:tc>
          <w:tcPr>
            <w:tcW w:w="1315" w:type="pct"/>
            <w:vAlign w:val="center"/>
          </w:tcPr>
          <w:p w:rsidR="00D13272" w:rsidRPr="00315F34" w:rsidRDefault="00D13272" w:rsidP="00F67201">
            <w:pPr>
              <w:suppressAutoHyphens/>
              <w:spacing w:after="0"/>
              <w:jc w:val="center"/>
              <w:rPr>
                <w:rFonts w:ascii="Times New Roman" w:hAnsi="Times New Roman"/>
                <w:iCs/>
              </w:rPr>
            </w:pPr>
            <w:r>
              <w:rPr>
                <w:rFonts w:ascii="Times New Roman" w:hAnsi="Times New Roman"/>
                <w:iCs/>
              </w:rPr>
              <w:t>10</w:t>
            </w:r>
          </w:p>
        </w:tc>
      </w:tr>
      <w:tr w:rsidR="00D13272" w:rsidRPr="00315F34" w:rsidTr="00F67201">
        <w:trPr>
          <w:trHeight w:val="267"/>
        </w:trPr>
        <w:tc>
          <w:tcPr>
            <w:tcW w:w="3685" w:type="pct"/>
            <w:vAlign w:val="center"/>
          </w:tcPr>
          <w:p w:rsidR="00D13272" w:rsidRPr="00315F34" w:rsidRDefault="00D13272" w:rsidP="00F67201">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D13272" w:rsidRPr="00315F34" w:rsidRDefault="00D13272" w:rsidP="00F67201">
            <w:pPr>
              <w:suppressAutoHyphens/>
              <w:spacing w:after="0"/>
              <w:jc w:val="center"/>
              <w:rPr>
                <w:rFonts w:ascii="Times New Roman" w:hAnsi="Times New Roman"/>
                <w:iCs/>
              </w:rPr>
            </w:pPr>
            <w:r>
              <w:rPr>
                <w:rFonts w:ascii="Times New Roman" w:hAnsi="Times New Roman"/>
                <w:iCs/>
              </w:rPr>
              <w:t>2</w:t>
            </w:r>
          </w:p>
        </w:tc>
      </w:tr>
      <w:tr w:rsidR="00D13272" w:rsidRPr="00315F34" w:rsidTr="00F67201">
        <w:trPr>
          <w:trHeight w:val="331"/>
        </w:trPr>
        <w:tc>
          <w:tcPr>
            <w:tcW w:w="3685" w:type="pct"/>
            <w:vAlign w:val="center"/>
          </w:tcPr>
          <w:p w:rsidR="00D13272" w:rsidRPr="00315F34" w:rsidRDefault="00D13272" w:rsidP="00F67201">
            <w:pPr>
              <w:suppressAutoHyphens/>
              <w:spacing w:after="0"/>
              <w:rPr>
                <w:rFonts w:ascii="Times New Roman" w:hAnsi="Times New Roman"/>
                <w:i/>
              </w:rPr>
            </w:pPr>
            <w:r w:rsidRPr="00315F34">
              <w:rPr>
                <w:rFonts w:ascii="Times New Roman" w:hAnsi="Times New Roman"/>
                <w:b/>
                <w:iCs/>
              </w:rPr>
              <w:t xml:space="preserve">Промежуточная </w:t>
            </w:r>
            <w:r w:rsidRPr="00D20512">
              <w:rPr>
                <w:rFonts w:ascii="Times New Roman" w:hAnsi="Times New Roman"/>
                <w:b/>
                <w:iCs/>
              </w:rPr>
              <w:t xml:space="preserve">аттестация - </w:t>
            </w:r>
            <w:r w:rsidRPr="00D20512">
              <w:rPr>
                <w:rFonts w:ascii="Times New Roman" w:hAnsi="Times New Roman"/>
                <w:iCs/>
              </w:rPr>
              <w:t>в форме зачета</w:t>
            </w:r>
          </w:p>
        </w:tc>
        <w:tc>
          <w:tcPr>
            <w:tcW w:w="1315" w:type="pct"/>
            <w:vAlign w:val="center"/>
          </w:tcPr>
          <w:p w:rsidR="00D13272" w:rsidRPr="00315F34" w:rsidRDefault="00D13272" w:rsidP="00F67201">
            <w:pPr>
              <w:suppressAutoHyphens/>
              <w:spacing w:after="0"/>
              <w:jc w:val="center"/>
              <w:rPr>
                <w:rFonts w:ascii="Times New Roman" w:hAnsi="Times New Roman"/>
                <w:iCs/>
              </w:rPr>
            </w:pPr>
            <w:r>
              <w:rPr>
                <w:rFonts w:ascii="Times New Roman" w:hAnsi="Times New Roman"/>
                <w:iCs/>
              </w:rPr>
              <w:t>-</w:t>
            </w:r>
          </w:p>
        </w:tc>
      </w:tr>
    </w:tbl>
    <w:p w:rsidR="00D13272" w:rsidRPr="00315F34" w:rsidRDefault="00D13272" w:rsidP="00D13272">
      <w:pPr>
        <w:rPr>
          <w:rFonts w:ascii="Times New Roman" w:hAnsi="Times New Roman"/>
          <w:b/>
          <w:i/>
        </w:rPr>
        <w:sectPr w:rsidR="00D13272" w:rsidRPr="00315F34" w:rsidSect="00F67201">
          <w:footerReference w:type="default" r:id="rId37"/>
          <w:pgSz w:w="11906" w:h="16838"/>
          <w:pgMar w:top="1134" w:right="850" w:bottom="284" w:left="1701" w:header="708" w:footer="708" w:gutter="0"/>
          <w:cols w:space="720"/>
          <w:titlePg/>
          <w:docGrid w:linePitch="299"/>
        </w:sectPr>
      </w:pPr>
    </w:p>
    <w:p w:rsidR="00D13272" w:rsidRPr="00315F34" w:rsidRDefault="00D13272" w:rsidP="00D13272">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2"/>
        <w:gridCol w:w="5388"/>
        <w:gridCol w:w="1840"/>
        <w:gridCol w:w="2267"/>
        <w:gridCol w:w="1134"/>
        <w:gridCol w:w="2140"/>
      </w:tblGrid>
      <w:tr w:rsidR="00D13272" w:rsidRPr="00315F34" w:rsidTr="00F67201">
        <w:trPr>
          <w:trHeight w:val="20"/>
        </w:trPr>
        <w:tc>
          <w:tcPr>
            <w:tcW w:w="663" w:type="pct"/>
            <w:vAlign w:val="center"/>
          </w:tcPr>
          <w:p w:rsidR="00D13272" w:rsidRPr="00315F34" w:rsidRDefault="00D13272" w:rsidP="00D13272">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1830" w:type="pct"/>
            <w:vAlign w:val="center"/>
          </w:tcPr>
          <w:p w:rsidR="00D13272" w:rsidRPr="00315F34" w:rsidRDefault="00D13272" w:rsidP="00D13272">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625" w:type="pct"/>
            <w:vAlign w:val="center"/>
          </w:tcPr>
          <w:p w:rsidR="00D13272" w:rsidRPr="00315F34" w:rsidRDefault="00D13272" w:rsidP="00D13272">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770" w:type="pct"/>
            <w:vAlign w:val="center"/>
          </w:tcPr>
          <w:p w:rsidR="00D13272" w:rsidRPr="00315F34" w:rsidRDefault="00D13272" w:rsidP="00D13272">
            <w:pPr>
              <w:suppressAutoHyphens/>
              <w:spacing w:after="0" w:line="240" w:lineRule="auto"/>
              <w:jc w:val="center"/>
              <w:rPr>
                <w:rFonts w:ascii="Times New Roman" w:hAnsi="Times New Roman"/>
                <w:b/>
                <w:bCs/>
              </w:rPr>
            </w:pPr>
            <w:r w:rsidRPr="00315F34">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85" w:type="pct"/>
          </w:tcPr>
          <w:p w:rsidR="00D13272" w:rsidRPr="00315F34" w:rsidRDefault="00D13272" w:rsidP="00D13272">
            <w:pPr>
              <w:suppressAutoHyphens/>
              <w:spacing w:after="0" w:line="240" w:lineRule="auto"/>
              <w:jc w:val="center"/>
              <w:rPr>
                <w:rFonts w:ascii="Times New Roman" w:hAnsi="Times New Roman"/>
                <w:b/>
                <w:bCs/>
              </w:rPr>
            </w:pPr>
            <w:r w:rsidRPr="006E1DFB">
              <w:rPr>
                <w:rFonts w:ascii="Times New Roman" w:hAnsi="Times New Roman"/>
                <w:sz w:val="24"/>
                <w:szCs w:val="24"/>
              </w:rPr>
              <w:t>Код ПК, ОК</w:t>
            </w:r>
          </w:p>
        </w:tc>
        <w:tc>
          <w:tcPr>
            <w:tcW w:w="727" w:type="pct"/>
          </w:tcPr>
          <w:p w:rsidR="00D13272" w:rsidRPr="00315F34" w:rsidRDefault="00D13272" w:rsidP="00D13272">
            <w:pPr>
              <w:suppressAutoHyphens/>
              <w:spacing w:after="0" w:line="240" w:lineRule="auto"/>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D13272" w:rsidRPr="00315F34" w:rsidTr="00F67201">
        <w:trPr>
          <w:trHeight w:val="20"/>
        </w:trPr>
        <w:tc>
          <w:tcPr>
            <w:tcW w:w="663" w:type="pct"/>
            <w:tcBorders>
              <w:bottom w:val="single" w:sz="4" w:space="0" w:color="auto"/>
            </w:tcBorders>
          </w:tcPr>
          <w:p w:rsidR="00D13272" w:rsidRPr="00315F34" w:rsidRDefault="00D13272" w:rsidP="00F67201">
            <w:pPr>
              <w:spacing w:after="0" w:line="240" w:lineRule="auto"/>
              <w:jc w:val="center"/>
              <w:rPr>
                <w:rFonts w:ascii="Times New Roman" w:hAnsi="Times New Roman"/>
                <w:b/>
                <w:bCs/>
                <w:i/>
                <w:iCs/>
              </w:rPr>
            </w:pPr>
            <w:r w:rsidRPr="00315F34">
              <w:rPr>
                <w:rFonts w:ascii="Times New Roman" w:hAnsi="Times New Roman"/>
                <w:b/>
                <w:bCs/>
                <w:i/>
                <w:iCs/>
              </w:rPr>
              <w:t>1</w:t>
            </w:r>
          </w:p>
        </w:tc>
        <w:tc>
          <w:tcPr>
            <w:tcW w:w="1830" w:type="pct"/>
            <w:tcBorders>
              <w:bottom w:val="single" w:sz="4" w:space="0" w:color="auto"/>
            </w:tcBorders>
          </w:tcPr>
          <w:p w:rsidR="00D13272" w:rsidRPr="00315F34" w:rsidRDefault="00D13272" w:rsidP="00F67201">
            <w:pPr>
              <w:spacing w:after="0" w:line="240" w:lineRule="auto"/>
              <w:jc w:val="center"/>
              <w:rPr>
                <w:rFonts w:ascii="Times New Roman" w:hAnsi="Times New Roman"/>
                <w:b/>
                <w:bCs/>
                <w:i/>
                <w:iCs/>
              </w:rPr>
            </w:pPr>
            <w:r w:rsidRPr="00315F34">
              <w:rPr>
                <w:rFonts w:ascii="Times New Roman" w:hAnsi="Times New Roman"/>
                <w:b/>
                <w:bCs/>
                <w:i/>
                <w:iCs/>
              </w:rPr>
              <w:t>2</w:t>
            </w:r>
          </w:p>
        </w:tc>
        <w:tc>
          <w:tcPr>
            <w:tcW w:w="625" w:type="pct"/>
          </w:tcPr>
          <w:p w:rsidR="00D13272" w:rsidRPr="00315F34" w:rsidRDefault="00D13272" w:rsidP="00F67201">
            <w:pPr>
              <w:spacing w:after="0" w:line="240" w:lineRule="auto"/>
              <w:jc w:val="center"/>
              <w:rPr>
                <w:rFonts w:ascii="Times New Roman" w:hAnsi="Times New Roman"/>
                <w:b/>
                <w:bCs/>
                <w:i/>
                <w:iCs/>
              </w:rPr>
            </w:pPr>
            <w:r w:rsidRPr="00315F34">
              <w:rPr>
                <w:rFonts w:ascii="Times New Roman" w:hAnsi="Times New Roman"/>
                <w:b/>
                <w:bCs/>
                <w:i/>
                <w:iCs/>
              </w:rPr>
              <w:t>3</w:t>
            </w:r>
          </w:p>
        </w:tc>
        <w:tc>
          <w:tcPr>
            <w:tcW w:w="770" w:type="pct"/>
          </w:tcPr>
          <w:p w:rsidR="00D13272" w:rsidRPr="00315F34" w:rsidRDefault="00D13272" w:rsidP="00F67201">
            <w:pPr>
              <w:spacing w:after="0" w:line="240" w:lineRule="auto"/>
              <w:jc w:val="center"/>
              <w:rPr>
                <w:rFonts w:ascii="Times New Roman" w:hAnsi="Times New Roman"/>
                <w:b/>
                <w:bCs/>
                <w:i/>
                <w:iCs/>
              </w:rPr>
            </w:pPr>
            <w:r w:rsidRPr="00315F34">
              <w:rPr>
                <w:rFonts w:ascii="Times New Roman" w:hAnsi="Times New Roman"/>
                <w:b/>
                <w:bCs/>
                <w:i/>
                <w:iCs/>
              </w:rPr>
              <w:t>4</w:t>
            </w:r>
          </w:p>
        </w:tc>
        <w:tc>
          <w:tcPr>
            <w:tcW w:w="385" w:type="pct"/>
          </w:tcPr>
          <w:p w:rsidR="00D13272" w:rsidRPr="00315F34" w:rsidRDefault="00D13272" w:rsidP="00F67201">
            <w:pPr>
              <w:spacing w:after="0" w:line="240" w:lineRule="auto"/>
              <w:jc w:val="center"/>
              <w:rPr>
                <w:rFonts w:ascii="Times New Roman" w:hAnsi="Times New Roman"/>
                <w:b/>
                <w:bCs/>
                <w:i/>
                <w:iCs/>
              </w:rPr>
            </w:pPr>
          </w:p>
        </w:tc>
        <w:tc>
          <w:tcPr>
            <w:tcW w:w="727" w:type="pct"/>
          </w:tcPr>
          <w:p w:rsidR="00D13272" w:rsidRPr="00315F34" w:rsidRDefault="00D13272" w:rsidP="00F67201">
            <w:pPr>
              <w:spacing w:after="0" w:line="240" w:lineRule="auto"/>
              <w:jc w:val="center"/>
              <w:rPr>
                <w:rFonts w:ascii="Times New Roman" w:hAnsi="Times New Roman"/>
                <w:b/>
                <w:bCs/>
                <w:i/>
                <w:iCs/>
              </w:rPr>
            </w:pPr>
          </w:p>
        </w:tc>
      </w:tr>
      <w:tr w:rsidR="00D13272" w:rsidRPr="00315F34" w:rsidTr="00F67201">
        <w:trPr>
          <w:trHeight w:val="20"/>
        </w:trPr>
        <w:tc>
          <w:tcPr>
            <w:tcW w:w="2493" w:type="pct"/>
            <w:gridSpan w:val="2"/>
            <w:tcBorders>
              <w:bottom w:val="single" w:sz="4" w:space="0" w:color="auto"/>
            </w:tcBorders>
          </w:tcPr>
          <w:p w:rsidR="00D13272" w:rsidRPr="00315F34" w:rsidRDefault="00D13272" w:rsidP="00F67201">
            <w:pPr>
              <w:spacing w:after="0"/>
              <w:jc w:val="both"/>
              <w:rPr>
                <w:rFonts w:ascii="Times New Roman" w:hAnsi="Times New Roman"/>
                <w:b/>
                <w:bCs/>
              </w:rPr>
            </w:pPr>
            <w:r w:rsidRPr="00315F34">
              <w:rPr>
                <w:rFonts w:ascii="Times New Roman" w:hAnsi="Times New Roman"/>
                <w:b/>
                <w:bCs/>
              </w:rPr>
              <w:t xml:space="preserve">Раздел 1. </w:t>
            </w:r>
            <w:r>
              <w:rPr>
                <w:rFonts w:ascii="Times New Roman" w:hAnsi="Times New Roman"/>
                <w:b/>
                <w:bCs/>
              </w:rPr>
              <w:t>Взаимозаменяемость деталей, узлов и механизмов</w:t>
            </w:r>
          </w:p>
        </w:tc>
        <w:tc>
          <w:tcPr>
            <w:tcW w:w="625" w:type="pct"/>
            <w:shd w:val="clear" w:color="auto" w:fill="FFFFFF"/>
          </w:tcPr>
          <w:p w:rsidR="00D13272" w:rsidRPr="00AB396D" w:rsidRDefault="00D13272" w:rsidP="00F67201">
            <w:pPr>
              <w:spacing w:after="0"/>
              <w:jc w:val="center"/>
              <w:rPr>
                <w:rFonts w:ascii="Times New Roman" w:hAnsi="Times New Roman"/>
                <w:b/>
                <w:bCs/>
                <w:iCs/>
              </w:rPr>
            </w:pPr>
            <w:r>
              <w:rPr>
                <w:rFonts w:ascii="Times New Roman" w:hAnsi="Times New Roman"/>
                <w:b/>
                <w:bCs/>
                <w:iCs/>
              </w:rPr>
              <w:t>36 / 28</w:t>
            </w:r>
          </w:p>
        </w:tc>
        <w:tc>
          <w:tcPr>
            <w:tcW w:w="770" w:type="pct"/>
          </w:tcPr>
          <w:p w:rsidR="00D13272" w:rsidRPr="00315F34" w:rsidRDefault="00D13272" w:rsidP="00F67201">
            <w:pPr>
              <w:spacing w:after="0"/>
              <w:jc w:val="center"/>
              <w:rPr>
                <w:rFonts w:ascii="Times New Roman" w:hAnsi="Times New Roman"/>
                <w:b/>
                <w:bCs/>
                <w:i/>
                <w:iCs/>
              </w:rPr>
            </w:pPr>
          </w:p>
        </w:tc>
        <w:tc>
          <w:tcPr>
            <w:tcW w:w="385" w:type="pct"/>
          </w:tcPr>
          <w:p w:rsidR="00D13272" w:rsidRPr="00315F34" w:rsidRDefault="00D13272" w:rsidP="00F67201">
            <w:pPr>
              <w:spacing w:after="0"/>
              <w:jc w:val="center"/>
              <w:rPr>
                <w:rFonts w:ascii="Times New Roman" w:hAnsi="Times New Roman"/>
                <w:b/>
                <w:bCs/>
                <w:i/>
                <w:iCs/>
              </w:rPr>
            </w:pPr>
          </w:p>
        </w:tc>
        <w:tc>
          <w:tcPr>
            <w:tcW w:w="727" w:type="pct"/>
          </w:tcPr>
          <w:p w:rsidR="00D13272" w:rsidRPr="00315F34" w:rsidRDefault="00D13272" w:rsidP="00F67201">
            <w:pPr>
              <w:spacing w:after="0"/>
              <w:jc w:val="center"/>
              <w:rPr>
                <w:rFonts w:ascii="Times New Roman" w:hAnsi="Times New Roman"/>
                <w:b/>
                <w:bCs/>
                <w:i/>
                <w:iCs/>
              </w:rPr>
            </w:pPr>
          </w:p>
        </w:tc>
      </w:tr>
      <w:tr w:rsidR="00D13272" w:rsidRPr="00315F34" w:rsidTr="00F67201">
        <w:trPr>
          <w:trHeight w:val="20"/>
        </w:trPr>
        <w:tc>
          <w:tcPr>
            <w:tcW w:w="663" w:type="pct"/>
            <w:vMerge w:val="restart"/>
            <w:tcBorders>
              <w:top w:val="single" w:sz="4" w:space="0" w:color="auto"/>
            </w:tcBorders>
          </w:tcPr>
          <w:p w:rsidR="00D13272" w:rsidRPr="009564DD" w:rsidRDefault="00D13272" w:rsidP="00F67201">
            <w:pPr>
              <w:tabs>
                <w:tab w:val="left" w:pos="916"/>
                <w:tab w:val="left" w:pos="1832"/>
                <w:tab w:val="left" w:pos="2748"/>
                <w:tab w:val="left" w:pos="432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23"/>
              <w:rPr>
                <w:rFonts w:ascii="Times New Roman" w:eastAsia="Calibri" w:hAnsi="Times New Roman"/>
                <w:b/>
                <w:bCs/>
              </w:rPr>
            </w:pPr>
            <w:r w:rsidRPr="009564DD">
              <w:rPr>
                <w:rFonts w:ascii="Times New Roman" w:hAnsi="Times New Roman"/>
                <w:b/>
                <w:bCs/>
              </w:rPr>
              <w:t xml:space="preserve">Тема 1. </w:t>
            </w:r>
            <w:r w:rsidRPr="009564DD">
              <w:rPr>
                <w:rFonts w:ascii="Times New Roman" w:eastAsia="Calibri" w:hAnsi="Times New Roman"/>
                <w:b/>
                <w:bCs/>
              </w:rPr>
              <w:t xml:space="preserve">Основы технических измерений </w:t>
            </w:r>
          </w:p>
          <w:p w:rsidR="00D13272" w:rsidRPr="009564DD" w:rsidRDefault="00D13272" w:rsidP="00F67201">
            <w:pPr>
              <w:spacing w:after="0"/>
              <w:rPr>
                <w:rFonts w:ascii="Times New Roman" w:hAnsi="Times New Roman"/>
                <w:b/>
                <w:bCs/>
              </w:rPr>
            </w:pPr>
          </w:p>
          <w:p w:rsidR="00D13272" w:rsidRPr="009564DD" w:rsidRDefault="00D13272" w:rsidP="00F67201">
            <w:pPr>
              <w:spacing w:after="0"/>
              <w:rPr>
                <w:rFonts w:ascii="Times New Roman" w:hAnsi="Times New Roman"/>
                <w:b/>
                <w:bCs/>
              </w:rPr>
            </w:pPr>
          </w:p>
        </w:tc>
        <w:tc>
          <w:tcPr>
            <w:tcW w:w="1830" w:type="pct"/>
            <w:tcBorders>
              <w:top w:val="nil"/>
            </w:tcBorders>
          </w:tcPr>
          <w:p w:rsidR="00D13272" w:rsidRPr="0071648A" w:rsidRDefault="00D13272" w:rsidP="00F67201">
            <w:pPr>
              <w:spacing w:after="0"/>
              <w:rPr>
                <w:rFonts w:ascii="Times New Roman" w:hAnsi="Times New Roman"/>
                <w:b/>
                <w:bCs/>
                <w:i/>
              </w:rPr>
            </w:pPr>
            <w:r w:rsidRPr="0071648A">
              <w:rPr>
                <w:rFonts w:ascii="Times New Roman" w:hAnsi="Times New Roman"/>
                <w:b/>
                <w:sz w:val="24"/>
                <w:szCs w:val="24"/>
              </w:rPr>
              <w:t>Дидактические единицы, содержание</w:t>
            </w:r>
          </w:p>
        </w:tc>
        <w:tc>
          <w:tcPr>
            <w:tcW w:w="625" w:type="pct"/>
          </w:tcPr>
          <w:p w:rsidR="00D13272" w:rsidRPr="0071648A" w:rsidRDefault="00D13272" w:rsidP="00F67201">
            <w:pPr>
              <w:suppressAutoHyphens/>
              <w:spacing w:after="0"/>
              <w:jc w:val="center"/>
              <w:rPr>
                <w:rFonts w:ascii="Times New Roman" w:hAnsi="Times New Roman"/>
                <w:b/>
                <w:iCs/>
              </w:rPr>
            </w:pPr>
            <w:r>
              <w:rPr>
                <w:rFonts w:ascii="Times New Roman" w:hAnsi="Times New Roman"/>
                <w:b/>
                <w:iCs/>
              </w:rPr>
              <w:t>22 / 14</w:t>
            </w:r>
          </w:p>
        </w:tc>
        <w:tc>
          <w:tcPr>
            <w:tcW w:w="770" w:type="pct"/>
            <w:vMerge w:val="restart"/>
          </w:tcPr>
          <w:p w:rsidR="00D13272" w:rsidRPr="00315F34" w:rsidRDefault="00D13272" w:rsidP="00F67201">
            <w:pPr>
              <w:spacing w:after="0"/>
              <w:jc w:val="center"/>
              <w:rPr>
                <w:rFonts w:ascii="Times New Roman" w:hAnsi="Times New Roman"/>
                <w:b/>
                <w:i/>
              </w:rPr>
            </w:pPr>
            <w:r>
              <w:rPr>
                <w:rFonts w:ascii="Times New Roman" w:hAnsi="Times New Roman"/>
                <w:sz w:val="24"/>
                <w:szCs w:val="24"/>
              </w:rPr>
              <w:t>ЛР 1 – ЛР 17</w:t>
            </w:r>
          </w:p>
        </w:tc>
        <w:tc>
          <w:tcPr>
            <w:tcW w:w="385" w:type="pct"/>
            <w:vMerge w:val="restart"/>
            <w:shd w:val="clear" w:color="auto" w:fill="FFFFFF"/>
          </w:tcPr>
          <w:p w:rsidR="00D13272" w:rsidRDefault="00D13272" w:rsidP="00F67201">
            <w:pPr>
              <w:spacing w:after="0"/>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6</w:t>
            </w:r>
          </w:p>
          <w:p w:rsidR="00D13272" w:rsidRPr="006E1DFB" w:rsidRDefault="00D13272" w:rsidP="00F67201">
            <w:pPr>
              <w:spacing w:after="0"/>
              <w:rPr>
                <w:rFonts w:ascii="Times New Roman" w:hAnsi="Times New Roman"/>
                <w:sz w:val="24"/>
                <w:szCs w:val="24"/>
              </w:rPr>
            </w:pPr>
            <w:r>
              <w:rPr>
                <w:rFonts w:ascii="Times New Roman" w:hAnsi="Times New Roman"/>
                <w:sz w:val="24"/>
                <w:szCs w:val="24"/>
              </w:rPr>
              <w:t>ПК 1.9</w:t>
            </w:r>
          </w:p>
          <w:p w:rsidR="00D13272" w:rsidRPr="006E1DFB" w:rsidRDefault="00D13272" w:rsidP="00F67201">
            <w:pPr>
              <w:spacing w:after="0"/>
              <w:rPr>
                <w:rFonts w:ascii="Times New Roman" w:hAnsi="Times New Roman"/>
                <w:sz w:val="24"/>
                <w:szCs w:val="24"/>
              </w:rPr>
            </w:pPr>
            <w:r w:rsidRPr="006E1DFB">
              <w:rPr>
                <w:rFonts w:ascii="Times New Roman" w:hAnsi="Times New Roman"/>
                <w:sz w:val="24"/>
                <w:szCs w:val="24"/>
              </w:rPr>
              <w:t>ОК 01</w:t>
            </w:r>
          </w:p>
          <w:p w:rsidR="00D13272" w:rsidRPr="006E1DFB" w:rsidRDefault="00D13272" w:rsidP="00F67201">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D13272" w:rsidRDefault="00D13272" w:rsidP="00F67201">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4</w:t>
            </w:r>
          </w:p>
          <w:p w:rsidR="00D13272" w:rsidRPr="006E1DFB" w:rsidRDefault="00D13272" w:rsidP="00F67201">
            <w:pPr>
              <w:spacing w:after="0"/>
              <w:rPr>
                <w:rFonts w:ascii="Times New Roman" w:hAnsi="Times New Roman"/>
                <w:sz w:val="24"/>
                <w:szCs w:val="24"/>
              </w:rPr>
            </w:pPr>
            <w:r>
              <w:rPr>
                <w:rFonts w:ascii="Times New Roman" w:hAnsi="Times New Roman"/>
                <w:sz w:val="24"/>
                <w:szCs w:val="24"/>
              </w:rPr>
              <w:t>ОК 05</w:t>
            </w:r>
          </w:p>
          <w:p w:rsidR="00D13272" w:rsidRDefault="00D13272" w:rsidP="00F67201">
            <w:pPr>
              <w:spacing w:after="0"/>
              <w:rPr>
                <w:rFonts w:ascii="Times New Roman" w:hAnsi="Times New Roman"/>
                <w:sz w:val="24"/>
                <w:szCs w:val="24"/>
              </w:rPr>
            </w:pPr>
            <w:r w:rsidRPr="006E1DFB">
              <w:rPr>
                <w:rFonts w:ascii="Times New Roman" w:hAnsi="Times New Roman"/>
                <w:sz w:val="24"/>
                <w:szCs w:val="24"/>
              </w:rPr>
              <w:t>ОК 09</w:t>
            </w:r>
          </w:p>
          <w:p w:rsidR="00D13272" w:rsidRPr="00315F34" w:rsidRDefault="00D13272" w:rsidP="00F67201">
            <w:pPr>
              <w:spacing w:after="0"/>
              <w:rPr>
                <w:rFonts w:ascii="Times New Roman" w:hAnsi="Times New Roman"/>
                <w:b/>
                <w:i/>
              </w:rPr>
            </w:pPr>
          </w:p>
        </w:tc>
        <w:tc>
          <w:tcPr>
            <w:tcW w:w="727" w:type="pct"/>
            <w:vMerge w:val="restart"/>
            <w:shd w:val="clear" w:color="auto" w:fill="FFFFFF"/>
          </w:tcPr>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Н 1.</w:t>
            </w:r>
            <w:r>
              <w:rPr>
                <w:rFonts w:ascii="Times New Roman" w:hAnsi="Times New Roman"/>
                <w:sz w:val="24"/>
                <w:szCs w:val="24"/>
              </w:rPr>
              <w:t>6</w:t>
            </w:r>
            <w:r w:rsidRPr="003021FD">
              <w:rPr>
                <w:rFonts w:ascii="Times New Roman" w:hAnsi="Times New Roman"/>
                <w:sz w:val="24"/>
                <w:szCs w:val="24"/>
              </w:rPr>
              <w:t xml:space="preserve">.01 </w:t>
            </w:r>
          </w:p>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У 1.</w:t>
            </w:r>
            <w:r>
              <w:rPr>
                <w:rFonts w:ascii="Times New Roman" w:hAnsi="Times New Roman"/>
                <w:sz w:val="24"/>
                <w:szCs w:val="24"/>
              </w:rPr>
              <w:t>6</w:t>
            </w:r>
            <w:r w:rsidRPr="003021FD">
              <w:rPr>
                <w:rFonts w:ascii="Times New Roman" w:hAnsi="Times New Roman"/>
                <w:sz w:val="24"/>
                <w:szCs w:val="24"/>
              </w:rPr>
              <w:t xml:space="preserve">.01 </w:t>
            </w:r>
          </w:p>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З 1.</w:t>
            </w:r>
            <w:r>
              <w:rPr>
                <w:rFonts w:ascii="Times New Roman" w:hAnsi="Times New Roman"/>
                <w:sz w:val="24"/>
                <w:szCs w:val="24"/>
              </w:rPr>
              <w:t>6</w:t>
            </w:r>
            <w:r w:rsidRPr="003021FD">
              <w:rPr>
                <w:rFonts w:ascii="Times New Roman" w:hAnsi="Times New Roman"/>
                <w:sz w:val="24"/>
                <w:szCs w:val="24"/>
              </w:rPr>
              <w:t>.01-З 1.</w:t>
            </w:r>
            <w:r>
              <w:rPr>
                <w:rFonts w:ascii="Times New Roman" w:hAnsi="Times New Roman"/>
                <w:sz w:val="24"/>
                <w:szCs w:val="24"/>
              </w:rPr>
              <w:t>6</w:t>
            </w:r>
            <w:r w:rsidRPr="003021FD">
              <w:rPr>
                <w:rFonts w:ascii="Times New Roman" w:hAnsi="Times New Roman"/>
                <w:sz w:val="24"/>
                <w:szCs w:val="24"/>
              </w:rPr>
              <w:t>.0</w:t>
            </w:r>
            <w:r>
              <w:rPr>
                <w:rFonts w:ascii="Times New Roman" w:hAnsi="Times New Roman"/>
                <w:sz w:val="24"/>
                <w:szCs w:val="24"/>
              </w:rPr>
              <w:t>2</w:t>
            </w:r>
          </w:p>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Н 1.</w:t>
            </w:r>
            <w:r>
              <w:rPr>
                <w:rFonts w:ascii="Times New Roman" w:hAnsi="Times New Roman"/>
                <w:sz w:val="24"/>
                <w:szCs w:val="24"/>
              </w:rPr>
              <w:t>9</w:t>
            </w:r>
            <w:r w:rsidRPr="003021FD">
              <w:rPr>
                <w:rFonts w:ascii="Times New Roman" w:hAnsi="Times New Roman"/>
                <w:sz w:val="24"/>
                <w:szCs w:val="24"/>
              </w:rPr>
              <w:t>.01</w:t>
            </w:r>
          </w:p>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У 1.</w:t>
            </w:r>
            <w:r>
              <w:rPr>
                <w:rFonts w:ascii="Times New Roman" w:hAnsi="Times New Roman"/>
                <w:sz w:val="24"/>
                <w:szCs w:val="24"/>
              </w:rPr>
              <w:t>9</w:t>
            </w:r>
            <w:r w:rsidRPr="003021FD">
              <w:rPr>
                <w:rFonts w:ascii="Times New Roman" w:hAnsi="Times New Roman"/>
                <w:sz w:val="24"/>
                <w:szCs w:val="24"/>
              </w:rPr>
              <w:t>.01</w:t>
            </w:r>
          </w:p>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З 1.</w:t>
            </w:r>
            <w:r>
              <w:rPr>
                <w:rFonts w:ascii="Times New Roman" w:hAnsi="Times New Roman"/>
                <w:sz w:val="24"/>
                <w:szCs w:val="24"/>
              </w:rPr>
              <w:t>9</w:t>
            </w:r>
            <w:r w:rsidRPr="003021FD">
              <w:rPr>
                <w:rFonts w:ascii="Times New Roman" w:hAnsi="Times New Roman"/>
                <w:sz w:val="24"/>
                <w:szCs w:val="24"/>
              </w:rPr>
              <w:t>.01</w:t>
            </w:r>
          </w:p>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Уо.01.01–Уо.01.09</w:t>
            </w:r>
          </w:p>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Зо.01.01–Зо.01.06</w:t>
            </w:r>
          </w:p>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Уо.02.01–Уо.02.08</w:t>
            </w:r>
          </w:p>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Зо.02.01–Зо.02.04</w:t>
            </w:r>
          </w:p>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Уо.04.01, Уо.04.02</w:t>
            </w:r>
          </w:p>
          <w:p w:rsidR="00D13272" w:rsidRDefault="00D13272" w:rsidP="00F67201">
            <w:pPr>
              <w:spacing w:after="0"/>
              <w:rPr>
                <w:rFonts w:ascii="Times New Roman" w:hAnsi="Times New Roman"/>
                <w:sz w:val="24"/>
                <w:szCs w:val="24"/>
              </w:rPr>
            </w:pPr>
            <w:r w:rsidRPr="003021FD">
              <w:rPr>
                <w:rFonts w:ascii="Times New Roman" w:hAnsi="Times New Roman"/>
                <w:sz w:val="24"/>
                <w:szCs w:val="24"/>
              </w:rPr>
              <w:t>Зо.04.01, Зо.04.02</w:t>
            </w:r>
          </w:p>
          <w:p w:rsidR="00D13272" w:rsidRDefault="00D13272" w:rsidP="00F67201">
            <w:pPr>
              <w:spacing w:after="0"/>
              <w:rPr>
                <w:rFonts w:ascii="Times New Roman" w:hAnsi="Times New Roman"/>
                <w:sz w:val="24"/>
                <w:szCs w:val="24"/>
              </w:rPr>
            </w:pPr>
            <w:r>
              <w:rPr>
                <w:rFonts w:ascii="Times New Roman" w:hAnsi="Times New Roman"/>
                <w:sz w:val="24"/>
                <w:szCs w:val="24"/>
              </w:rPr>
              <w:t>Уо.05.01</w:t>
            </w:r>
          </w:p>
          <w:p w:rsidR="00D13272" w:rsidRPr="003021FD" w:rsidRDefault="00D13272" w:rsidP="00F67201">
            <w:pPr>
              <w:spacing w:after="0"/>
              <w:rPr>
                <w:rFonts w:ascii="Times New Roman" w:hAnsi="Times New Roman"/>
                <w:sz w:val="24"/>
                <w:szCs w:val="24"/>
              </w:rPr>
            </w:pPr>
            <w:r>
              <w:rPr>
                <w:rFonts w:ascii="Times New Roman" w:hAnsi="Times New Roman"/>
                <w:sz w:val="24"/>
                <w:szCs w:val="24"/>
              </w:rPr>
              <w:t>Зо.05.01-Зо.05.02</w:t>
            </w:r>
          </w:p>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Уо.09.01–Уо.09.05</w:t>
            </w:r>
          </w:p>
          <w:p w:rsidR="00D13272" w:rsidRPr="003021FD" w:rsidRDefault="00D13272" w:rsidP="00F67201">
            <w:pPr>
              <w:spacing w:after="0"/>
              <w:rPr>
                <w:rFonts w:ascii="Times New Roman" w:hAnsi="Times New Roman"/>
                <w:b/>
                <w:i/>
              </w:rPr>
            </w:pPr>
            <w:r w:rsidRPr="003021FD">
              <w:rPr>
                <w:rFonts w:ascii="Times New Roman" w:hAnsi="Times New Roman"/>
                <w:sz w:val="24"/>
                <w:szCs w:val="24"/>
              </w:rPr>
              <w:t>Зо.09.01–Зо.09.05</w:t>
            </w:r>
          </w:p>
        </w:tc>
      </w:tr>
      <w:tr w:rsidR="00D13272" w:rsidRPr="00315F34" w:rsidTr="00F67201">
        <w:trPr>
          <w:trHeight w:val="1245"/>
        </w:trPr>
        <w:tc>
          <w:tcPr>
            <w:tcW w:w="663" w:type="pct"/>
            <w:vMerge/>
          </w:tcPr>
          <w:p w:rsidR="00D13272" w:rsidRPr="00315F34" w:rsidRDefault="00D13272" w:rsidP="00F67201">
            <w:pPr>
              <w:spacing w:after="0"/>
              <w:rPr>
                <w:rFonts w:ascii="Times New Roman" w:hAnsi="Times New Roman"/>
                <w:b/>
                <w:bCs/>
                <w:i/>
              </w:rPr>
            </w:pPr>
          </w:p>
        </w:tc>
        <w:tc>
          <w:tcPr>
            <w:tcW w:w="1830" w:type="pct"/>
          </w:tcPr>
          <w:p w:rsidR="00D13272" w:rsidRPr="009564DD" w:rsidRDefault="00D13272" w:rsidP="00F67201">
            <w:pPr>
              <w:spacing w:after="0"/>
              <w:rPr>
                <w:rFonts w:ascii="Times New Roman" w:hAnsi="Times New Roman"/>
              </w:rPr>
            </w:pPr>
            <w:r w:rsidRPr="009564DD">
              <w:rPr>
                <w:rFonts w:ascii="Times New Roman" w:hAnsi="Times New Roman"/>
                <w:b/>
                <w:bCs/>
              </w:rPr>
              <w:t xml:space="preserve">1.  </w:t>
            </w:r>
            <w:r w:rsidRPr="009564DD">
              <w:rPr>
                <w:rFonts w:ascii="Times New Roman" w:hAnsi="Times New Roman"/>
              </w:rPr>
              <w:t>Основные сведения о размерах и сопряжениях в машиностроении.</w:t>
            </w:r>
          </w:p>
          <w:p w:rsidR="00D13272" w:rsidRPr="009564DD" w:rsidRDefault="00D13272" w:rsidP="00F67201">
            <w:pPr>
              <w:spacing w:after="0"/>
              <w:rPr>
                <w:rFonts w:ascii="Times New Roman" w:hAnsi="Times New Roman"/>
                <w:b/>
                <w:bCs/>
              </w:rPr>
            </w:pPr>
            <w:r w:rsidRPr="009564DD">
              <w:rPr>
                <w:rFonts w:ascii="Times New Roman" w:eastAsia="Calibri" w:hAnsi="Times New Roman"/>
                <w:bCs/>
              </w:rPr>
              <w:t>Взаимозаменяемость, стандартизация, Качество продукции</w:t>
            </w:r>
            <w:r>
              <w:rPr>
                <w:rFonts w:ascii="Times New Roman" w:eastAsia="Calibri" w:hAnsi="Times New Roman"/>
                <w:bCs/>
              </w:rPr>
              <w:t>.</w:t>
            </w:r>
          </w:p>
        </w:tc>
        <w:tc>
          <w:tcPr>
            <w:tcW w:w="625" w:type="pct"/>
          </w:tcPr>
          <w:p w:rsidR="00D13272" w:rsidRPr="001A557A" w:rsidRDefault="00D13272" w:rsidP="00F67201">
            <w:pPr>
              <w:suppressAutoHyphens/>
              <w:spacing w:after="0"/>
              <w:jc w:val="center"/>
              <w:rPr>
                <w:rFonts w:ascii="Times New Roman" w:hAnsi="Times New Roman"/>
                <w:bCs/>
                <w:iCs/>
              </w:rPr>
            </w:pPr>
            <w:r w:rsidRPr="001A557A">
              <w:rPr>
                <w:rFonts w:ascii="Times New Roman" w:hAnsi="Times New Roman"/>
                <w:bCs/>
                <w:iCs/>
              </w:rPr>
              <w:t>2</w:t>
            </w:r>
          </w:p>
        </w:tc>
        <w:tc>
          <w:tcPr>
            <w:tcW w:w="770" w:type="pct"/>
            <w:vMerge/>
          </w:tcPr>
          <w:p w:rsidR="00D13272" w:rsidRPr="00315F34" w:rsidRDefault="00D13272" w:rsidP="00F67201">
            <w:pPr>
              <w:spacing w:after="0"/>
              <w:rPr>
                <w:rFonts w:ascii="Times New Roman" w:hAnsi="Times New Roman"/>
                <w:b/>
                <w:bCs/>
                <w:i/>
              </w:rPr>
            </w:pPr>
          </w:p>
        </w:tc>
        <w:tc>
          <w:tcPr>
            <w:tcW w:w="385" w:type="pct"/>
            <w:vMerge/>
            <w:shd w:val="clear" w:color="auto" w:fill="FFFFFF"/>
          </w:tcPr>
          <w:p w:rsidR="00D13272" w:rsidRPr="00315F34" w:rsidRDefault="00D13272" w:rsidP="00F67201">
            <w:pPr>
              <w:spacing w:after="0"/>
              <w:rPr>
                <w:rFonts w:ascii="Times New Roman" w:hAnsi="Times New Roman"/>
                <w:b/>
                <w:bCs/>
                <w:i/>
              </w:rPr>
            </w:pPr>
          </w:p>
        </w:tc>
        <w:tc>
          <w:tcPr>
            <w:tcW w:w="727" w:type="pct"/>
            <w:vMerge/>
            <w:shd w:val="clear" w:color="auto" w:fill="FFFFFF"/>
          </w:tcPr>
          <w:p w:rsidR="00D13272" w:rsidRPr="00315F34" w:rsidRDefault="00D13272" w:rsidP="00F67201">
            <w:pPr>
              <w:spacing w:after="0"/>
              <w:rPr>
                <w:rFonts w:ascii="Times New Roman" w:hAnsi="Times New Roman"/>
                <w:b/>
                <w:bCs/>
                <w:i/>
              </w:rPr>
            </w:pPr>
          </w:p>
        </w:tc>
      </w:tr>
      <w:tr w:rsidR="00D13272" w:rsidRPr="00315F34" w:rsidTr="00F67201">
        <w:trPr>
          <w:trHeight w:val="838"/>
        </w:trPr>
        <w:tc>
          <w:tcPr>
            <w:tcW w:w="663" w:type="pct"/>
            <w:vMerge/>
          </w:tcPr>
          <w:p w:rsidR="00D13272" w:rsidRPr="00315F34" w:rsidRDefault="00D13272" w:rsidP="00F67201">
            <w:pPr>
              <w:spacing w:after="0"/>
              <w:rPr>
                <w:rFonts w:ascii="Times New Roman" w:hAnsi="Times New Roman"/>
                <w:b/>
                <w:bCs/>
                <w:i/>
              </w:rPr>
            </w:pPr>
          </w:p>
        </w:tc>
        <w:tc>
          <w:tcPr>
            <w:tcW w:w="1830" w:type="pct"/>
          </w:tcPr>
          <w:p w:rsidR="00D13272" w:rsidRPr="009564DD" w:rsidRDefault="00D13272" w:rsidP="00F67201">
            <w:pPr>
              <w:spacing w:after="0"/>
              <w:ind w:left="34"/>
              <w:jc w:val="both"/>
              <w:rPr>
                <w:rFonts w:ascii="Times New Roman" w:hAnsi="Times New Roman"/>
                <w:b/>
                <w:bCs/>
                <w:i/>
              </w:rPr>
            </w:pPr>
            <w:r w:rsidRPr="009564DD">
              <w:rPr>
                <w:rFonts w:ascii="Times New Roman" w:hAnsi="Times New Roman"/>
                <w:b/>
              </w:rPr>
              <w:t>2.</w:t>
            </w:r>
            <w:r w:rsidRPr="009564DD">
              <w:rPr>
                <w:rFonts w:ascii="Times New Roman" w:eastAsia="Calibri" w:hAnsi="Times New Roman"/>
                <w:bCs/>
              </w:rPr>
              <w:t>Понятие о размерах, отклонениях, допусках. Действительный размер. Условие годности. Графическое изображение отклонений и допуска.</w:t>
            </w:r>
          </w:p>
        </w:tc>
        <w:tc>
          <w:tcPr>
            <w:tcW w:w="625" w:type="pct"/>
          </w:tcPr>
          <w:p w:rsidR="00D13272" w:rsidRPr="001A557A" w:rsidRDefault="00D13272" w:rsidP="00F67201">
            <w:pPr>
              <w:suppressAutoHyphens/>
              <w:spacing w:after="0"/>
              <w:jc w:val="center"/>
              <w:rPr>
                <w:rFonts w:ascii="Times New Roman" w:hAnsi="Times New Roman"/>
                <w:bCs/>
                <w:iCs/>
              </w:rPr>
            </w:pPr>
            <w:r w:rsidRPr="001A557A">
              <w:rPr>
                <w:rFonts w:ascii="Times New Roman" w:hAnsi="Times New Roman"/>
                <w:bCs/>
                <w:iCs/>
              </w:rPr>
              <w:t>2</w:t>
            </w:r>
          </w:p>
        </w:tc>
        <w:tc>
          <w:tcPr>
            <w:tcW w:w="770" w:type="pct"/>
            <w:vMerge/>
          </w:tcPr>
          <w:p w:rsidR="00D13272" w:rsidRPr="00315F34" w:rsidRDefault="00D13272" w:rsidP="00F67201">
            <w:pPr>
              <w:spacing w:after="0"/>
              <w:rPr>
                <w:rFonts w:ascii="Times New Roman" w:hAnsi="Times New Roman"/>
                <w:b/>
                <w:bCs/>
                <w:i/>
              </w:rPr>
            </w:pPr>
          </w:p>
        </w:tc>
        <w:tc>
          <w:tcPr>
            <w:tcW w:w="385" w:type="pct"/>
            <w:vMerge/>
            <w:shd w:val="clear" w:color="auto" w:fill="FFFFFF"/>
          </w:tcPr>
          <w:p w:rsidR="00D13272" w:rsidRPr="00315F34" w:rsidRDefault="00D13272" w:rsidP="00F67201">
            <w:pPr>
              <w:spacing w:after="0"/>
              <w:rPr>
                <w:rFonts w:ascii="Times New Roman" w:hAnsi="Times New Roman"/>
                <w:b/>
                <w:bCs/>
                <w:i/>
              </w:rPr>
            </w:pPr>
          </w:p>
        </w:tc>
        <w:tc>
          <w:tcPr>
            <w:tcW w:w="727" w:type="pct"/>
            <w:vMerge/>
            <w:shd w:val="clear" w:color="auto" w:fill="FFFFFF"/>
          </w:tcPr>
          <w:p w:rsidR="00D13272" w:rsidRPr="00315F34" w:rsidRDefault="00D13272" w:rsidP="00F67201">
            <w:pPr>
              <w:spacing w:after="0"/>
              <w:rPr>
                <w:rFonts w:ascii="Times New Roman" w:hAnsi="Times New Roman"/>
                <w:b/>
                <w:bCs/>
                <w:i/>
              </w:rPr>
            </w:pPr>
          </w:p>
        </w:tc>
      </w:tr>
      <w:tr w:rsidR="00D13272" w:rsidRPr="00315F34" w:rsidTr="00F67201">
        <w:trPr>
          <w:trHeight w:val="653"/>
        </w:trPr>
        <w:tc>
          <w:tcPr>
            <w:tcW w:w="663" w:type="pct"/>
            <w:vMerge/>
          </w:tcPr>
          <w:p w:rsidR="00D13272" w:rsidRPr="00315F34" w:rsidRDefault="00D13272" w:rsidP="00F67201">
            <w:pPr>
              <w:spacing w:after="0"/>
              <w:rPr>
                <w:rFonts w:ascii="Times New Roman" w:hAnsi="Times New Roman"/>
                <w:b/>
                <w:bCs/>
                <w:i/>
              </w:rPr>
            </w:pPr>
          </w:p>
        </w:tc>
        <w:tc>
          <w:tcPr>
            <w:tcW w:w="1830" w:type="pct"/>
          </w:tcPr>
          <w:p w:rsidR="00D13272" w:rsidRPr="009564DD" w:rsidRDefault="00D13272" w:rsidP="00F67201">
            <w:pPr>
              <w:spacing w:after="0"/>
              <w:jc w:val="both"/>
              <w:rPr>
                <w:rFonts w:ascii="Times New Roman" w:hAnsi="Times New Roman"/>
                <w:b/>
                <w:bCs/>
              </w:rPr>
            </w:pPr>
            <w:r w:rsidRPr="009564DD">
              <w:rPr>
                <w:rFonts w:ascii="Times New Roman" w:hAnsi="Times New Roman"/>
                <w:b/>
                <w:bCs/>
              </w:rPr>
              <w:t>3.</w:t>
            </w:r>
            <w:r w:rsidRPr="009564DD">
              <w:rPr>
                <w:rFonts w:ascii="Times New Roman" w:eastAsia="Calibri" w:hAnsi="Times New Roman"/>
                <w:bCs/>
              </w:rPr>
              <w:t>Понятие о сопряжениях. Определение характера соединений. Образование посадок.</w:t>
            </w:r>
          </w:p>
        </w:tc>
        <w:tc>
          <w:tcPr>
            <w:tcW w:w="625" w:type="pct"/>
          </w:tcPr>
          <w:p w:rsidR="00D13272" w:rsidRPr="0064381B" w:rsidRDefault="00D13272" w:rsidP="00F67201">
            <w:pPr>
              <w:suppressAutoHyphens/>
              <w:spacing w:after="0"/>
              <w:jc w:val="center"/>
              <w:rPr>
                <w:rFonts w:ascii="Times New Roman" w:hAnsi="Times New Roman"/>
                <w:bCs/>
                <w:iCs/>
              </w:rPr>
            </w:pPr>
            <w:r w:rsidRPr="0064381B">
              <w:rPr>
                <w:rFonts w:ascii="Times New Roman" w:hAnsi="Times New Roman"/>
                <w:bCs/>
                <w:iCs/>
              </w:rPr>
              <w:t>2</w:t>
            </w:r>
          </w:p>
        </w:tc>
        <w:tc>
          <w:tcPr>
            <w:tcW w:w="770" w:type="pct"/>
            <w:vMerge/>
          </w:tcPr>
          <w:p w:rsidR="00D13272" w:rsidRPr="00315F34" w:rsidRDefault="00D13272" w:rsidP="00F67201">
            <w:pPr>
              <w:spacing w:after="0"/>
              <w:rPr>
                <w:rFonts w:ascii="Times New Roman" w:hAnsi="Times New Roman"/>
                <w:b/>
                <w:bCs/>
                <w:i/>
              </w:rPr>
            </w:pPr>
          </w:p>
        </w:tc>
        <w:tc>
          <w:tcPr>
            <w:tcW w:w="385" w:type="pct"/>
            <w:vMerge/>
            <w:shd w:val="clear" w:color="auto" w:fill="FFFFFF"/>
          </w:tcPr>
          <w:p w:rsidR="00D13272" w:rsidRPr="00315F34" w:rsidRDefault="00D13272" w:rsidP="00F67201">
            <w:pPr>
              <w:spacing w:after="0"/>
              <w:rPr>
                <w:rFonts w:ascii="Times New Roman" w:hAnsi="Times New Roman"/>
                <w:b/>
                <w:bCs/>
                <w:i/>
              </w:rPr>
            </w:pPr>
          </w:p>
        </w:tc>
        <w:tc>
          <w:tcPr>
            <w:tcW w:w="727" w:type="pct"/>
            <w:vMerge/>
            <w:shd w:val="clear" w:color="auto" w:fill="FFFFFF"/>
          </w:tcPr>
          <w:p w:rsidR="00D13272" w:rsidRPr="00315F34" w:rsidRDefault="00D13272" w:rsidP="00F67201">
            <w:pPr>
              <w:spacing w:after="0"/>
              <w:rPr>
                <w:rFonts w:ascii="Times New Roman" w:hAnsi="Times New Roman"/>
                <w:b/>
                <w:bCs/>
                <w:i/>
              </w:rPr>
            </w:pPr>
          </w:p>
        </w:tc>
      </w:tr>
      <w:tr w:rsidR="00D13272" w:rsidRPr="00315F34" w:rsidTr="00F67201">
        <w:trPr>
          <w:trHeight w:val="562"/>
        </w:trPr>
        <w:tc>
          <w:tcPr>
            <w:tcW w:w="663" w:type="pct"/>
            <w:vMerge/>
          </w:tcPr>
          <w:p w:rsidR="00D13272" w:rsidRPr="00315F34" w:rsidRDefault="00D13272" w:rsidP="00F67201">
            <w:pPr>
              <w:spacing w:after="0"/>
              <w:rPr>
                <w:rFonts w:ascii="Times New Roman" w:hAnsi="Times New Roman"/>
                <w:b/>
                <w:bCs/>
                <w:i/>
              </w:rPr>
            </w:pPr>
          </w:p>
        </w:tc>
        <w:tc>
          <w:tcPr>
            <w:tcW w:w="1830" w:type="pct"/>
          </w:tcPr>
          <w:p w:rsidR="00D13272" w:rsidRPr="009564DD" w:rsidRDefault="00D13272" w:rsidP="00F67201">
            <w:pPr>
              <w:spacing w:after="0"/>
              <w:jc w:val="both"/>
              <w:rPr>
                <w:rFonts w:ascii="Times New Roman" w:hAnsi="Times New Roman"/>
                <w:b/>
                <w:bCs/>
              </w:rPr>
            </w:pPr>
            <w:r w:rsidRPr="009564DD">
              <w:rPr>
                <w:rFonts w:ascii="Times New Roman" w:hAnsi="Times New Roman"/>
                <w:b/>
                <w:bCs/>
              </w:rPr>
              <w:t xml:space="preserve">4. </w:t>
            </w:r>
            <w:r w:rsidRPr="009564DD">
              <w:rPr>
                <w:rFonts w:ascii="Times New Roman" w:eastAsia="Calibri" w:hAnsi="Times New Roman"/>
                <w:bCs/>
              </w:rPr>
              <w:t>Основные принципы построения ЕСДП. Поля допусков отверстий и валов</w:t>
            </w:r>
          </w:p>
        </w:tc>
        <w:tc>
          <w:tcPr>
            <w:tcW w:w="625" w:type="pct"/>
          </w:tcPr>
          <w:p w:rsidR="00D13272" w:rsidRPr="0064381B" w:rsidRDefault="00D13272" w:rsidP="00F67201">
            <w:pPr>
              <w:suppressAutoHyphens/>
              <w:spacing w:after="0"/>
              <w:jc w:val="center"/>
              <w:rPr>
                <w:rFonts w:ascii="Times New Roman" w:hAnsi="Times New Roman"/>
                <w:bCs/>
                <w:iCs/>
              </w:rPr>
            </w:pPr>
            <w:r>
              <w:rPr>
                <w:rFonts w:ascii="Times New Roman" w:hAnsi="Times New Roman"/>
                <w:bCs/>
                <w:iCs/>
              </w:rPr>
              <w:t>2 / 2</w:t>
            </w:r>
          </w:p>
        </w:tc>
        <w:tc>
          <w:tcPr>
            <w:tcW w:w="770" w:type="pct"/>
            <w:vMerge/>
          </w:tcPr>
          <w:p w:rsidR="00D13272" w:rsidRPr="00315F34" w:rsidRDefault="00D13272" w:rsidP="00F67201">
            <w:pPr>
              <w:spacing w:after="0"/>
              <w:rPr>
                <w:rFonts w:ascii="Times New Roman" w:hAnsi="Times New Roman"/>
                <w:b/>
                <w:bCs/>
                <w:i/>
              </w:rPr>
            </w:pPr>
          </w:p>
        </w:tc>
        <w:tc>
          <w:tcPr>
            <w:tcW w:w="385" w:type="pct"/>
            <w:vMerge/>
            <w:shd w:val="clear" w:color="auto" w:fill="FFFFFF"/>
          </w:tcPr>
          <w:p w:rsidR="00D13272" w:rsidRPr="00315F34" w:rsidRDefault="00D13272" w:rsidP="00F67201">
            <w:pPr>
              <w:spacing w:after="0"/>
              <w:rPr>
                <w:rFonts w:ascii="Times New Roman" w:hAnsi="Times New Roman"/>
                <w:b/>
                <w:bCs/>
                <w:i/>
              </w:rPr>
            </w:pPr>
          </w:p>
        </w:tc>
        <w:tc>
          <w:tcPr>
            <w:tcW w:w="727" w:type="pct"/>
            <w:vMerge/>
            <w:shd w:val="clear" w:color="auto" w:fill="FFFFFF"/>
          </w:tcPr>
          <w:p w:rsidR="00D13272" w:rsidRPr="00315F34" w:rsidRDefault="00D13272" w:rsidP="00F67201">
            <w:pPr>
              <w:spacing w:after="0"/>
              <w:rPr>
                <w:rFonts w:ascii="Times New Roman" w:hAnsi="Times New Roman"/>
                <w:b/>
                <w:bCs/>
                <w:i/>
              </w:rPr>
            </w:pPr>
          </w:p>
        </w:tc>
      </w:tr>
      <w:tr w:rsidR="00D13272" w:rsidRPr="00315F34" w:rsidTr="00F67201">
        <w:trPr>
          <w:trHeight w:val="940"/>
        </w:trPr>
        <w:tc>
          <w:tcPr>
            <w:tcW w:w="663" w:type="pct"/>
            <w:vMerge/>
          </w:tcPr>
          <w:p w:rsidR="00D13272" w:rsidRPr="00315F34" w:rsidRDefault="00D13272" w:rsidP="00F67201">
            <w:pPr>
              <w:spacing w:after="0"/>
              <w:rPr>
                <w:rFonts w:ascii="Times New Roman" w:hAnsi="Times New Roman"/>
                <w:b/>
                <w:bCs/>
                <w:i/>
              </w:rPr>
            </w:pPr>
          </w:p>
        </w:tc>
        <w:tc>
          <w:tcPr>
            <w:tcW w:w="1830" w:type="pct"/>
          </w:tcPr>
          <w:p w:rsidR="00D13272" w:rsidRPr="009564DD" w:rsidRDefault="00D13272" w:rsidP="00F67201">
            <w:pPr>
              <w:spacing w:after="0"/>
              <w:jc w:val="both"/>
              <w:rPr>
                <w:rFonts w:ascii="Times New Roman" w:hAnsi="Times New Roman"/>
                <w:b/>
                <w:bCs/>
              </w:rPr>
            </w:pPr>
            <w:r w:rsidRPr="009564DD">
              <w:rPr>
                <w:rFonts w:ascii="Times New Roman" w:hAnsi="Times New Roman"/>
                <w:b/>
                <w:bCs/>
              </w:rPr>
              <w:t xml:space="preserve">5. </w:t>
            </w:r>
            <w:r w:rsidRPr="009564DD">
              <w:rPr>
                <w:rFonts w:ascii="Times New Roman" w:eastAsia="Calibri" w:hAnsi="Times New Roman"/>
                <w:bCs/>
              </w:rPr>
              <w:t>Посадки в системах отверстия и вала. Нанесение и определение предельных отклонений  размеров отверстий и валов на чертежах</w:t>
            </w:r>
          </w:p>
        </w:tc>
        <w:tc>
          <w:tcPr>
            <w:tcW w:w="625" w:type="pct"/>
          </w:tcPr>
          <w:p w:rsidR="00D13272" w:rsidRDefault="00D13272" w:rsidP="00F67201">
            <w:pPr>
              <w:suppressAutoHyphens/>
              <w:spacing w:after="0"/>
              <w:jc w:val="center"/>
              <w:rPr>
                <w:rFonts w:ascii="Times New Roman" w:hAnsi="Times New Roman"/>
                <w:bCs/>
                <w:iCs/>
              </w:rPr>
            </w:pPr>
            <w:r>
              <w:rPr>
                <w:rFonts w:ascii="Times New Roman" w:hAnsi="Times New Roman"/>
                <w:bCs/>
                <w:iCs/>
              </w:rPr>
              <w:t>2 / 2</w:t>
            </w:r>
          </w:p>
        </w:tc>
        <w:tc>
          <w:tcPr>
            <w:tcW w:w="770" w:type="pct"/>
            <w:vMerge/>
          </w:tcPr>
          <w:p w:rsidR="00D13272" w:rsidRPr="00315F34" w:rsidRDefault="00D13272" w:rsidP="00F67201">
            <w:pPr>
              <w:spacing w:after="0"/>
              <w:rPr>
                <w:rFonts w:ascii="Times New Roman" w:hAnsi="Times New Roman"/>
                <w:b/>
                <w:bCs/>
                <w:i/>
              </w:rPr>
            </w:pPr>
          </w:p>
        </w:tc>
        <w:tc>
          <w:tcPr>
            <w:tcW w:w="385" w:type="pct"/>
            <w:vMerge/>
            <w:shd w:val="clear" w:color="auto" w:fill="FFFFFF"/>
          </w:tcPr>
          <w:p w:rsidR="00D13272" w:rsidRPr="00315F34" w:rsidRDefault="00D13272" w:rsidP="00F67201">
            <w:pPr>
              <w:spacing w:after="0"/>
              <w:rPr>
                <w:rFonts w:ascii="Times New Roman" w:hAnsi="Times New Roman"/>
                <w:b/>
                <w:bCs/>
                <w:i/>
              </w:rPr>
            </w:pPr>
          </w:p>
        </w:tc>
        <w:tc>
          <w:tcPr>
            <w:tcW w:w="727" w:type="pct"/>
            <w:vMerge/>
            <w:shd w:val="clear" w:color="auto" w:fill="FFFFFF"/>
          </w:tcPr>
          <w:p w:rsidR="00D13272" w:rsidRPr="00315F34" w:rsidRDefault="00D13272" w:rsidP="00F67201">
            <w:pPr>
              <w:spacing w:after="0"/>
              <w:rPr>
                <w:rFonts w:ascii="Times New Roman" w:hAnsi="Times New Roman"/>
                <w:b/>
                <w:bCs/>
                <w:i/>
              </w:rPr>
            </w:pPr>
          </w:p>
        </w:tc>
      </w:tr>
      <w:tr w:rsidR="00D13272" w:rsidRPr="00315F34" w:rsidTr="00F67201">
        <w:trPr>
          <w:trHeight w:val="940"/>
        </w:trPr>
        <w:tc>
          <w:tcPr>
            <w:tcW w:w="663" w:type="pct"/>
            <w:vMerge/>
          </w:tcPr>
          <w:p w:rsidR="00D13272" w:rsidRPr="00315F34" w:rsidRDefault="00D13272" w:rsidP="00F67201">
            <w:pPr>
              <w:spacing w:after="0"/>
              <w:rPr>
                <w:rFonts w:ascii="Times New Roman" w:hAnsi="Times New Roman"/>
                <w:b/>
                <w:bCs/>
                <w:i/>
              </w:rPr>
            </w:pPr>
          </w:p>
        </w:tc>
        <w:tc>
          <w:tcPr>
            <w:tcW w:w="1830" w:type="pct"/>
          </w:tcPr>
          <w:p w:rsidR="00D13272" w:rsidRPr="009564DD" w:rsidRDefault="00D13272" w:rsidP="00F67201">
            <w:pPr>
              <w:spacing w:after="0"/>
              <w:jc w:val="both"/>
              <w:rPr>
                <w:rFonts w:ascii="Times New Roman" w:hAnsi="Times New Roman"/>
                <w:b/>
                <w:bCs/>
              </w:rPr>
            </w:pPr>
            <w:r w:rsidRPr="009564DD">
              <w:rPr>
                <w:rFonts w:ascii="Times New Roman" w:hAnsi="Times New Roman"/>
                <w:b/>
                <w:bCs/>
              </w:rPr>
              <w:t xml:space="preserve">6. </w:t>
            </w:r>
            <w:r w:rsidRPr="009564DD">
              <w:rPr>
                <w:rFonts w:ascii="Times New Roman" w:hAnsi="Times New Roman"/>
                <w:spacing w:val="-8"/>
              </w:rPr>
              <w:t>Допуски и отклонения формы поверхностей. Допуски и отклонения расположения поверхностей. Шероховатость поверхности. Понятие «параметры»</w:t>
            </w:r>
          </w:p>
        </w:tc>
        <w:tc>
          <w:tcPr>
            <w:tcW w:w="625" w:type="pct"/>
          </w:tcPr>
          <w:p w:rsidR="00D13272" w:rsidRDefault="00D13272" w:rsidP="00F67201">
            <w:pPr>
              <w:suppressAutoHyphens/>
              <w:spacing w:after="0"/>
              <w:jc w:val="center"/>
              <w:rPr>
                <w:rFonts w:ascii="Times New Roman" w:hAnsi="Times New Roman"/>
                <w:bCs/>
                <w:iCs/>
              </w:rPr>
            </w:pPr>
            <w:r>
              <w:rPr>
                <w:rFonts w:ascii="Times New Roman" w:hAnsi="Times New Roman"/>
                <w:bCs/>
                <w:iCs/>
              </w:rPr>
              <w:t>2 / 2</w:t>
            </w:r>
          </w:p>
        </w:tc>
        <w:tc>
          <w:tcPr>
            <w:tcW w:w="770" w:type="pct"/>
            <w:vMerge/>
          </w:tcPr>
          <w:p w:rsidR="00D13272" w:rsidRPr="00315F34" w:rsidRDefault="00D13272" w:rsidP="00F67201">
            <w:pPr>
              <w:spacing w:after="0"/>
              <w:rPr>
                <w:rFonts w:ascii="Times New Roman" w:hAnsi="Times New Roman"/>
                <w:b/>
                <w:bCs/>
                <w:i/>
              </w:rPr>
            </w:pPr>
          </w:p>
        </w:tc>
        <w:tc>
          <w:tcPr>
            <w:tcW w:w="385" w:type="pct"/>
            <w:vMerge/>
            <w:shd w:val="clear" w:color="auto" w:fill="FFFFFF"/>
          </w:tcPr>
          <w:p w:rsidR="00D13272" w:rsidRPr="00315F34" w:rsidRDefault="00D13272" w:rsidP="00F67201">
            <w:pPr>
              <w:spacing w:after="0"/>
              <w:rPr>
                <w:rFonts w:ascii="Times New Roman" w:hAnsi="Times New Roman"/>
                <w:b/>
                <w:bCs/>
                <w:i/>
              </w:rPr>
            </w:pPr>
          </w:p>
        </w:tc>
        <w:tc>
          <w:tcPr>
            <w:tcW w:w="727" w:type="pct"/>
            <w:vMerge/>
            <w:shd w:val="clear" w:color="auto" w:fill="FFFFFF"/>
          </w:tcPr>
          <w:p w:rsidR="00D13272" w:rsidRPr="00315F34" w:rsidRDefault="00D13272" w:rsidP="00F67201">
            <w:pPr>
              <w:spacing w:after="0"/>
              <w:rPr>
                <w:rFonts w:ascii="Times New Roman" w:hAnsi="Times New Roman"/>
                <w:b/>
                <w:bCs/>
                <w:i/>
              </w:rPr>
            </w:pPr>
          </w:p>
        </w:tc>
      </w:tr>
      <w:tr w:rsidR="00D13272" w:rsidRPr="00315F34" w:rsidTr="00F67201">
        <w:trPr>
          <w:trHeight w:val="701"/>
        </w:trPr>
        <w:tc>
          <w:tcPr>
            <w:tcW w:w="663" w:type="pct"/>
            <w:vMerge/>
          </w:tcPr>
          <w:p w:rsidR="00D13272" w:rsidRPr="00315F34" w:rsidRDefault="00D13272" w:rsidP="00F67201">
            <w:pPr>
              <w:spacing w:after="0"/>
              <w:rPr>
                <w:rFonts w:ascii="Times New Roman" w:hAnsi="Times New Roman"/>
                <w:b/>
                <w:bCs/>
                <w:i/>
              </w:rPr>
            </w:pPr>
          </w:p>
        </w:tc>
        <w:tc>
          <w:tcPr>
            <w:tcW w:w="1830" w:type="pct"/>
          </w:tcPr>
          <w:p w:rsidR="00D13272" w:rsidRPr="009564DD" w:rsidRDefault="00D13272" w:rsidP="00F67201">
            <w:pPr>
              <w:spacing w:after="0"/>
              <w:jc w:val="both"/>
              <w:rPr>
                <w:rFonts w:ascii="Times New Roman" w:hAnsi="Times New Roman"/>
                <w:b/>
                <w:bCs/>
              </w:rPr>
            </w:pPr>
            <w:r w:rsidRPr="009564DD">
              <w:rPr>
                <w:rFonts w:ascii="Times New Roman" w:hAnsi="Times New Roman"/>
                <w:b/>
                <w:bCs/>
              </w:rPr>
              <w:t xml:space="preserve">7. </w:t>
            </w:r>
            <w:r w:rsidRPr="009564DD">
              <w:rPr>
                <w:rFonts w:ascii="Times New Roman" w:hAnsi="Times New Roman"/>
                <w:spacing w:val="-8"/>
              </w:rPr>
              <w:t>Средства измерения, их характеристики. Методы измерений. Выбор средств измерения.</w:t>
            </w:r>
          </w:p>
        </w:tc>
        <w:tc>
          <w:tcPr>
            <w:tcW w:w="625" w:type="pct"/>
          </w:tcPr>
          <w:p w:rsidR="00D13272" w:rsidRDefault="00D13272" w:rsidP="00F67201">
            <w:pPr>
              <w:suppressAutoHyphens/>
              <w:spacing w:after="0"/>
              <w:jc w:val="center"/>
              <w:rPr>
                <w:rFonts w:ascii="Times New Roman" w:hAnsi="Times New Roman"/>
                <w:bCs/>
                <w:iCs/>
              </w:rPr>
            </w:pPr>
            <w:r>
              <w:rPr>
                <w:rFonts w:ascii="Times New Roman" w:hAnsi="Times New Roman"/>
                <w:bCs/>
                <w:iCs/>
              </w:rPr>
              <w:t>2 / 2</w:t>
            </w:r>
          </w:p>
        </w:tc>
        <w:tc>
          <w:tcPr>
            <w:tcW w:w="770" w:type="pct"/>
            <w:vMerge/>
          </w:tcPr>
          <w:p w:rsidR="00D13272" w:rsidRPr="00315F34" w:rsidRDefault="00D13272" w:rsidP="00F67201">
            <w:pPr>
              <w:spacing w:after="0"/>
              <w:rPr>
                <w:rFonts w:ascii="Times New Roman" w:hAnsi="Times New Roman"/>
                <w:b/>
                <w:bCs/>
                <w:i/>
              </w:rPr>
            </w:pPr>
          </w:p>
        </w:tc>
        <w:tc>
          <w:tcPr>
            <w:tcW w:w="385" w:type="pct"/>
            <w:vMerge/>
            <w:shd w:val="clear" w:color="auto" w:fill="FFFFFF"/>
          </w:tcPr>
          <w:p w:rsidR="00D13272" w:rsidRPr="00315F34" w:rsidRDefault="00D13272" w:rsidP="00F67201">
            <w:pPr>
              <w:spacing w:after="0"/>
              <w:rPr>
                <w:rFonts w:ascii="Times New Roman" w:hAnsi="Times New Roman"/>
                <w:b/>
                <w:bCs/>
                <w:i/>
              </w:rPr>
            </w:pPr>
          </w:p>
        </w:tc>
        <w:tc>
          <w:tcPr>
            <w:tcW w:w="727" w:type="pct"/>
            <w:vMerge/>
            <w:shd w:val="clear" w:color="auto" w:fill="FFFFFF"/>
          </w:tcPr>
          <w:p w:rsidR="00D13272" w:rsidRPr="00315F34" w:rsidRDefault="00D13272" w:rsidP="00F67201">
            <w:pPr>
              <w:spacing w:after="0"/>
              <w:rPr>
                <w:rFonts w:ascii="Times New Roman" w:hAnsi="Times New Roman"/>
                <w:b/>
                <w:bCs/>
                <w:i/>
              </w:rPr>
            </w:pPr>
          </w:p>
        </w:tc>
      </w:tr>
      <w:tr w:rsidR="00D13272" w:rsidRPr="00315F34" w:rsidTr="00F67201">
        <w:trPr>
          <w:trHeight w:val="413"/>
        </w:trPr>
        <w:tc>
          <w:tcPr>
            <w:tcW w:w="663" w:type="pct"/>
            <w:vMerge/>
          </w:tcPr>
          <w:p w:rsidR="00D13272" w:rsidRPr="00315F34" w:rsidRDefault="00D13272" w:rsidP="00F67201">
            <w:pPr>
              <w:spacing w:after="0"/>
              <w:rPr>
                <w:rFonts w:ascii="Times New Roman" w:hAnsi="Times New Roman"/>
                <w:b/>
                <w:bCs/>
                <w:i/>
              </w:rPr>
            </w:pPr>
          </w:p>
        </w:tc>
        <w:tc>
          <w:tcPr>
            <w:tcW w:w="1830" w:type="pct"/>
          </w:tcPr>
          <w:p w:rsidR="00D13272" w:rsidRPr="009564DD" w:rsidRDefault="00D13272" w:rsidP="00F67201">
            <w:pPr>
              <w:spacing w:after="0"/>
              <w:jc w:val="both"/>
              <w:rPr>
                <w:rFonts w:ascii="Times New Roman" w:hAnsi="Times New Roman"/>
                <w:b/>
                <w:bCs/>
              </w:rPr>
            </w:pPr>
            <w:r w:rsidRPr="009564DD">
              <w:rPr>
                <w:rFonts w:ascii="Times New Roman" w:hAnsi="Times New Roman"/>
                <w:b/>
                <w:bCs/>
              </w:rPr>
              <w:t xml:space="preserve">8. </w:t>
            </w:r>
            <w:r w:rsidRPr="009564DD">
              <w:rPr>
                <w:rFonts w:ascii="Times New Roman" w:hAnsi="Times New Roman"/>
                <w:spacing w:val="-8"/>
              </w:rPr>
              <w:t>Штангенинструменты. Виды, устройства, чтение показаний</w:t>
            </w:r>
          </w:p>
        </w:tc>
        <w:tc>
          <w:tcPr>
            <w:tcW w:w="625" w:type="pct"/>
          </w:tcPr>
          <w:p w:rsidR="00D13272" w:rsidRDefault="00D13272" w:rsidP="00F67201">
            <w:pPr>
              <w:suppressAutoHyphens/>
              <w:spacing w:after="0"/>
              <w:jc w:val="center"/>
              <w:rPr>
                <w:rFonts w:ascii="Times New Roman" w:hAnsi="Times New Roman"/>
                <w:bCs/>
                <w:iCs/>
              </w:rPr>
            </w:pPr>
            <w:r>
              <w:rPr>
                <w:rFonts w:ascii="Times New Roman" w:hAnsi="Times New Roman"/>
                <w:bCs/>
                <w:iCs/>
              </w:rPr>
              <w:t>2 / 2</w:t>
            </w:r>
          </w:p>
        </w:tc>
        <w:tc>
          <w:tcPr>
            <w:tcW w:w="770" w:type="pct"/>
            <w:vMerge/>
          </w:tcPr>
          <w:p w:rsidR="00D13272" w:rsidRPr="00315F34" w:rsidRDefault="00D13272" w:rsidP="00F67201">
            <w:pPr>
              <w:spacing w:after="0"/>
              <w:rPr>
                <w:rFonts w:ascii="Times New Roman" w:hAnsi="Times New Roman"/>
                <w:b/>
                <w:bCs/>
                <w:i/>
              </w:rPr>
            </w:pPr>
          </w:p>
        </w:tc>
        <w:tc>
          <w:tcPr>
            <w:tcW w:w="385" w:type="pct"/>
            <w:vMerge/>
            <w:shd w:val="clear" w:color="auto" w:fill="FFFFFF"/>
          </w:tcPr>
          <w:p w:rsidR="00D13272" w:rsidRPr="00315F34" w:rsidRDefault="00D13272" w:rsidP="00F67201">
            <w:pPr>
              <w:spacing w:after="0"/>
              <w:rPr>
                <w:rFonts w:ascii="Times New Roman" w:hAnsi="Times New Roman"/>
                <w:b/>
                <w:bCs/>
                <w:i/>
              </w:rPr>
            </w:pPr>
          </w:p>
        </w:tc>
        <w:tc>
          <w:tcPr>
            <w:tcW w:w="727" w:type="pct"/>
            <w:vMerge/>
            <w:shd w:val="clear" w:color="auto" w:fill="FFFFFF"/>
          </w:tcPr>
          <w:p w:rsidR="00D13272" w:rsidRPr="00315F34" w:rsidRDefault="00D13272" w:rsidP="00F67201">
            <w:pPr>
              <w:spacing w:after="0"/>
              <w:rPr>
                <w:rFonts w:ascii="Times New Roman" w:hAnsi="Times New Roman"/>
                <w:b/>
                <w:bCs/>
                <w:i/>
              </w:rPr>
            </w:pPr>
          </w:p>
        </w:tc>
      </w:tr>
      <w:tr w:rsidR="00D13272" w:rsidRPr="00315F34" w:rsidTr="00F67201">
        <w:trPr>
          <w:trHeight w:val="662"/>
        </w:trPr>
        <w:tc>
          <w:tcPr>
            <w:tcW w:w="663" w:type="pct"/>
            <w:vMerge/>
          </w:tcPr>
          <w:p w:rsidR="00D13272" w:rsidRPr="00315F34" w:rsidRDefault="00D13272" w:rsidP="00F67201">
            <w:pPr>
              <w:spacing w:after="0"/>
              <w:rPr>
                <w:rFonts w:ascii="Times New Roman" w:hAnsi="Times New Roman"/>
                <w:b/>
                <w:bCs/>
                <w:i/>
              </w:rPr>
            </w:pPr>
          </w:p>
        </w:tc>
        <w:tc>
          <w:tcPr>
            <w:tcW w:w="1830" w:type="pct"/>
          </w:tcPr>
          <w:p w:rsidR="00D13272" w:rsidRPr="009564DD" w:rsidRDefault="00D13272" w:rsidP="00F67201">
            <w:pPr>
              <w:spacing w:after="0"/>
              <w:rPr>
                <w:rFonts w:ascii="Times New Roman" w:hAnsi="Times New Roman"/>
                <w:b/>
              </w:rPr>
            </w:pPr>
            <w:r w:rsidRPr="009564DD">
              <w:rPr>
                <w:rFonts w:ascii="Times New Roman" w:hAnsi="Times New Roman"/>
                <w:b/>
              </w:rPr>
              <w:t>В том числе практических и лабораторных занятий</w:t>
            </w:r>
          </w:p>
        </w:tc>
        <w:tc>
          <w:tcPr>
            <w:tcW w:w="625" w:type="pct"/>
          </w:tcPr>
          <w:p w:rsidR="00D13272" w:rsidRPr="009564DD" w:rsidRDefault="00D13272" w:rsidP="00F67201">
            <w:pPr>
              <w:suppressAutoHyphens/>
              <w:spacing w:after="0"/>
              <w:jc w:val="center"/>
              <w:rPr>
                <w:rFonts w:ascii="Times New Roman" w:hAnsi="Times New Roman"/>
                <w:b/>
                <w:bCs/>
                <w:iCs/>
              </w:rPr>
            </w:pPr>
            <w:r w:rsidRPr="009564DD">
              <w:rPr>
                <w:rFonts w:ascii="Times New Roman" w:hAnsi="Times New Roman"/>
                <w:b/>
                <w:bCs/>
                <w:iCs/>
              </w:rPr>
              <w:t>4</w:t>
            </w:r>
            <w:r>
              <w:rPr>
                <w:rFonts w:ascii="Times New Roman" w:hAnsi="Times New Roman"/>
                <w:b/>
                <w:bCs/>
                <w:iCs/>
              </w:rPr>
              <w:t xml:space="preserve"> / 4</w:t>
            </w:r>
          </w:p>
        </w:tc>
        <w:tc>
          <w:tcPr>
            <w:tcW w:w="770" w:type="pct"/>
            <w:vMerge/>
          </w:tcPr>
          <w:p w:rsidR="00D13272" w:rsidRPr="00315F34" w:rsidRDefault="00D13272" w:rsidP="00F67201">
            <w:pPr>
              <w:spacing w:after="0"/>
              <w:rPr>
                <w:rFonts w:ascii="Times New Roman" w:hAnsi="Times New Roman"/>
                <w:b/>
                <w:bCs/>
                <w:i/>
              </w:rPr>
            </w:pPr>
          </w:p>
        </w:tc>
        <w:tc>
          <w:tcPr>
            <w:tcW w:w="385" w:type="pct"/>
            <w:vMerge/>
            <w:shd w:val="clear" w:color="auto" w:fill="FFFFFF"/>
          </w:tcPr>
          <w:p w:rsidR="00D13272" w:rsidRPr="00315F34" w:rsidRDefault="00D13272" w:rsidP="00F67201">
            <w:pPr>
              <w:spacing w:after="0"/>
              <w:rPr>
                <w:rFonts w:ascii="Times New Roman" w:hAnsi="Times New Roman"/>
                <w:b/>
                <w:bCs/>
                <w:i/>
              </w:rPr>
            </w:pPr>
          </w:p>
        </w:tc>
        <w:tc>
          <w:tcPr>
            <w:tcW w:w="727" w:type="pct"/>
            <w:vMerge/>
            <w:shd w:val="clear" w:color="auto" w:fill="FFFFFF"/>
          </w:tcPr>
          <w:p w:rsidR="00D13272" w:rsidRPr="00315F34" w:rsidRDefault="00D13272" w:rsidP="00F67201">
            <w:pPr>
              <w:spacing w:after="0"/>
              <w:rPr>
                <w:rFonts w:ascii="Times New Roman" w:hAnsi="Times New Roman"/>
                <w:b/>
                <w:bCs/>
                <w:i/>
              </w:rPr>
            </w:pPr>
          </w:p>
        </w:tc>
      </w:tr>
      <w:tr w:rsidR="00D13272" w:rsidRPr="00315F34" w:rsidTr="00F67201">
        <w:trPr>
          <w:trHeight w:val="940"/>
        </w:trPr>
        <w:tc>
          <w:tcPr>
            <w:tcW w:w="663" w:type="pct"/>
            <w:vMerge/>
          </w:tcPr>
          <w:p w:rsidR="00D13272" w:rsidRPr="00315F34" w:rsidRDefault="00D13272" w:rsidP="00F67201">
            <w:pPr>
              <w:spacing w:after="0"/>
              <w:rPr>
                <w:rFonts w:ascii="Times New Roman" w:hAnsi="Times New Roman"/>
                <w:b/>
                <w:bCs/>
                <w:i/>
              </w:rPr>
            </w:pPr>
          </w:p>
        </w:tc>
        <w:tc>
          <w:tcPr>
            <w:tcW w:w="1830" w:type="pct"/>
          </w:tcPr>
          <w:p w:rsidR="00D13272" w:rsidRPr="009564DD" w:rsidRDefault="00D13272" w:rsidP="00F67201">
            <w:pPr>
              <w:spacing w:after="0"/>
              <w:jc w:val="both"/>
              <w:rPr>
                <w:rFonts w:ascii="Times New Roman" w:hAnsi="Times New Roman"/>
                <w:bCs/>
              </w:rPr>
            </w:pPr>
            <w:r w:rsidRPr="009564DD">
              <w:rPr>
                <w:rFonts w:ascii="Times New Roman" w:hAnsi="Times New Roman"/>
                <w:b/>
                <w:bCs/>
              </w:rPr>
              <w:t>Практическое занятие 1</w:t>
            </w:r>
            <w:r w:rsidRPr="009564DD">
              <w:rPr>
                <w:rFonts w:ascii="Times New Roman" w:hAnsi="Times New Roman"/>
                <w:bCs/>
              </w:rPr>
              <w:t xml:space="preserve">. Определение годности действительного размера. Исправимый и неисправимый брак. </w:t>
            </w:r>
          </w:p>
        </w:tc>
        <w:tc>
          <w:tcPr>
            <w:tcW w:w="625" w:type="pct"/>
          </w:tcPr>
          <w:p w:rsidR="00D13272" w:rsidRDefault="00D13272" w:rsidP="00F67201">
            <w:pPr>
              <w:suppressAutoHyphens/>
              <w:spacing w:after="0"/>
              <w:jc w:val="center"/>
              <w:rPr>
                <w:rFonts w:ascii="Times New Roman" w:hAnsi="Times New Roman"/>
                <w:bCs/>
                <w:iCs/>
              </w:rPr>
            </w:pPr>
            <w:r>
              <w:rPr>
                <w:rFonts w:ascii="Times New Roman" w:hAnsi="Times New Roman"/>
                <w:bCs/>
                <w:iCs/>
              </w:rPr>
              <w:t>2 / 2</w:t>
            </w:r>
          </w:p>
        </w:tc>
        <w:tc>
          <w:tcPr>
            <w:tcW w:w="770" w:type="pct"/>
            <w:vMerge/>
          </w:tcPr>
          <w:p w:rsidR="00D13272" w:rsidRPr="00315F34" w:rsidRDefault="00D13272" w:rsidP="00F67201">
            <w:pPr>
              <w:spacing w:after="0"/>
              <w:rPr>
                <w:rFonts w:ascii="Times New Roman" w:hAnsi="Times New Roman"/>
                <w:b/>
                <w:bCs/>
                <w:i/>
              </w:rPr>
            </w:pPr>
          </w:p>
        </w:tc>
        <w:tc>
          <w:tcPr>
            <w:tcW w:w="385" w:type="pct"/>
            <w:vMerge/>
            <w:shd w:val="clear" w:color="auto" w:fill="FFFFFF"/>
          </w:tcPr>
          <w:p w:rsidR="00D13272" w:rsidRPr="00315F34" w:rsidRDefault="00D13272" w:rsidP="00F67201">
            <w:pPr>
              <w:spacing w:after="0"/>
              <w:rPr>
                <w:rFonts w:ascii="Times New Roman" w:hAnsi="Times New Roman"/>
                <w:b/>
                <w:bCs/>
                <w:i/>
              </w:rPr>
            </w:pPr>
          </w:p>
        </w:tc>
        <w:tc>
          <w:tcPr>
            <w:tcW w:w="727" w:type="pct"/>
            <w:vMerge/>
            <w:shd w:val="clear" w:color="auto" w:fill="FFFFFF"/>
          </w:tcPr>
          <w:p w:rsidR="00D13272" w:rsidRPr="00315F34" w:rsidRDefault="00D13272" w:rsidP="00F67201">
            <w:pPr>
              <w:spacing w:after="0"/>
              <w:rPr>
                <w:rFonts w:ascii="Times New Roman" w:hAnsi="Times New Roman"/>
                <w:b/>
                <w:bCs/>
                <w:i/>
              </w:rPr>
            </w:pPr>
          </w:p>
        </w:tc>
      </w:tr>
      <w:tr w:rsidR="00D13272" w:rsidRPr="00315F34" w:rsidTr="00F67201">
        <w:trPr>
          <w:trHeight w:val="940"/>
        </w:trPr>
        <w:tc>
          <w:tcPr>
            <w:tcW w:w="663" w:type="pct"/>
            <w:vMerge/>
          </w:tcPr>
          <w:p w:rsidR="00D13272" w:rsidRPr="00315F34" w:rsidRDefault="00D13272" w:rsidP="00F67201">
            <w:pPr>
              <w:spacing w:after="0"/>
              <w:rPr>
                <w:rFonts w:ascii="Times New Roman" w:hAnsi="Times New Roman"/>
                <w:b/>
                <w:bCs/>
                <w:i/>
              </w:rPr>
            </w:pPr>
          </w:p>
        </w:tc>
        <w:tc>
          <w:tcPr>
            <w:tcW w:w="1830" w:type="pct"/>
          </w:tcPr>
          <w:p w:rsidR="00D13272" w:rsidRPr="009564DD" w:rsidRDefault="00D13272" w:rsidP="00F67201">
            <w:pPr>
              <w:spacing w:after="0"/>
              <w:jc w:val="both"/>
              <w:rPr>
                <w:rFonts w:ascii="Times New Roman" w:hAnsi="Times New Roman"/>
                <w:b/>
                <w:bCs/>
              </w:rPr>
            </w:pPr>
            <w:r w:rsidRPr="009564DD">
              <w:rPr>
                <w:rFonts w:ascii="Times New Roman" w:hAnsi="Times New Roman"/>
                <w:b/>
                <w:bCs/>
              </w:rPr>
              <w:t>Практическое занятие 2</w:t>
            </w:r>
            <w:r w:rsidRPr="009564DD">
              <w:rPr>
                <w:rFonts w:ascii="Times New Roman" w:hAnsi="Times New Roman"/>
                <w:bCs/>
              </w:rPr>
              <w:t>. Произвести измерения  сварной конструкции  помощью штангенинструментов</w:t>
            </w:r>
          </w:p>
        </w:tc>
        <w:tc>
          <w:tcPr>
            <w:tcW w:w="625" w:type="pct"/>
          </w:tcPr>
          <w:p w:rsidR="00D13272" w:rsidRDefault="00D13272" w:rsidP="00F67201">
            <w:pPr>
              <w:suppressAutoHyphens/>
              <w:spacing w:after="0"/>
              <w:jc w:val="center"/>
              <w:rPr>
                <w:rFonts w:ascii="Times New Roman" w:hAnsi="Times New Roman"/>
                <w:bCs/>
                <w:iCs/>
              </w:rPr>
            </w:pPr>
            <w:r>
              <w:rPr>
                <w:rFonts w:ascii="Times New Roman" w:hAnsi="Times New Roman"/>
                <w:bCs/>
                <w:iCs/>
              </w:rPr>
              <w:t>2 / 2</w:t>
            </w:r>
          </w:p>
        </w:tc>
        <w:tc>
          <w:tcPr>
            <w:tcW w:w="770" w:type="pct"/>
            <w:vMerge/>
          </w:tcPr>
          <w:p w:rsidR="00D13272" w:rsidRPr="00315F34" w:rsidRDefault="00D13272" w:rsidP="00F67201">
            <w:pPr>
              <w:spacing w:after="0"/>
              <w:rPr>
                <w:rFonts w:ascii="Times New Roman" w:hAnsi="Times New Roman"/>
                <w:b/>
                <w:bCs/>
                <w:i/>
              </w:rPr>
            </w:pPr>
          </w:p>
        </w:tc>
        <w:tc>
          <w:tcPr>
            <w:tcW w:w="385" w:type="pct"/>
            <w:vMerge/>
            <w:shd w:val="clear" w:color="auto" w:fill="FFFFFF"/>
          </w:tcPr>
          <w:p w:rsidR="00D13272" w:rsidRPr="00315F34" w:rsidRDefault="00D13272" w:rsidP="00F67201">
            <w:pPr>
              <w:spacing w:after="0"/>
              <w:rPr>
                <w:rFonts w:ascii="Times New Roman" w:hAnsi="Times New Roman"/>
                <w:b/>
                <w:bCs/>
                <w:i/>
              </w:rPr>
            </w:pPr>
          </w:p>
        </w:tc>
        <w:tc>
          <w:tcPr>
            <w:tcW w:w="727" w:type="pct"/>
            <w:vMerge/>
            <w:shd w:val="clear" w:color="auto" w:fill="FFFFFF"/>
          </w:tcPr>
          <w:p w:rsidR="00D13272" w:rsidRPr="00315F34" w:rsidRDefault="00D13272" w:rsidP="00F67201">
            <w:pPr>
              <w:spacing w:after="0"/>
              <w:rPr>
                <w:rFonts w:ascii="Times New Roman" w:hAnsi="Times New Roman"/>
                <w:b/>
                <w:bCs/>
                <w:i/>
              </w:rPr>
            </w:pPr>
          </w:p>
        </w:tc>
      </w:tr>
      <w:tr w:rsidR="00D13272" w:rsidRPr="00315F34" w:rsidTr="00F67201">
        <w:trPr>
          <w:trHeight w:val="231"/>
        </w:trPr>
        <w:tc>
          <w:tcPr>
            <w:tcW w:w="663" w:type="pct"/>
            <w:vMerge/>
          </w:tcPr>
          <w:p w:rsidR="00D13272" w:rsidRPr="00315F34" w:rsidRDefault="00D13272" w:rsidP="00F67201">
            <w:pPr>
              <w:spacing w:after="0"/>
              <w:rPr>
                <w:rFonts w:ascii="Times New Roman" w:hAnsi="Times New Roman"/>
                <w:b/>
                <w:bCs/>
                <w:i/>
              </w:rPr>
            </w:pPr>
          </w:p>
        </w:tc>
        <w:tc>
          <w:tcPr>
            <w:tcW w:w="1830" w:type="pct"/>
          </w:tcPr>
          <w:p w:rsidR="00D13272" w:rsidRPr="009564DD" w:rsidRDefault="00D13272" w:rsidP="00F67201">
            <w:pPr>
              <w:spacing w:after="0"/>
              <w:jc w:val="both"/>
              <w:rPr>
                <w:rFonts w:ascii="Times New Roman" w:hAnsi="Times New Roman"/>
                <w:b/>
                <w:bCs/>
              </w:rPr>
            </w:pPr>
            <w:r>
              <w:rPr>
                <w:rFonts w:ascii="Times New Roman" w:hAnsi="Times New Roman"/>
                <w:b/>
                <w:bCs/>
              </w:rPr>
              <w:t>Самостоятельная работа обучающихся</w:t>
            </w:r>
          </w:p>
        </w:tc>
        <w:tc>
          <w:tcPr>
            <w:tcW w:w="625" w:type="pct"/>
          </w:tcPr>
          <w:p w:rsidR="00D13272" w:rsidRDefault="00D13272" w:rsidP="00F67201">
            <w:pPr>
              <w:suppressAutoHyphens/>
              <w:spacing w:after="0"/>
              <w:jc w:val="center"/>
              <w:rPr>
                <w:rFonts w:ascii="Times New Roman" w:hAnsi="Times New Roman"/>
                <w:bCs/>
                <w:iCs/>
              </w:rPr>
            </w:pPr>
            <w:r>
              <w:rPr>
                <w:rFonts w:ascii="Times New Roman" w:hAnsi="Times New Roman"/>
                <w:bCs/>
                <w:iCs/>
              </w:rPr>
              <w:t>2</w:t>
            </w:r>
          </w:p>
        </w:tc>
        <w:tc>
          <w:tcPr>
            <w:tcW w:w="770" w:type="pct"/>
          </w:tcPr>
          <w:p w:rsidR="00D13272" w:rsidRPr="00315F34" w:rsidRDefault="00D13272" w:rsidP="00F67201">
            <w:pPr>
              <w:spacing w:after="0"/>
              <w:rPr>
                <w:rFonts w:ascii="Times New Roman" w:hAnsi="Times New Roman"/>
                <w:b/>
                <w:bCs/>
                <w:i/>
              </w:rPr>
            </w:pPr>
          </w:p>
        </w:tc>
        <w:tc>
          <w:tcPr>
            <w:tcW w:w="385" w:type="pct"/>
            <w:shd w:val="clear" w:color="auto" w:fill="FFFFFF"/>
          </w:tcPr>
          <w:p w:rsidR="00D13272" w:rsidRPr="00315F34" w:rsidRDefault="00D13272" w:rsidP="00F67201">
            <w:pPr>
              <w:spacing w:after="0"/>
              <w:rPr>
                <w:rFonts w:ascii="Times New Roman" w:hAnsi="Times New Roman"/>
                <w:b/>
                <w:bCs/>
                <w:i/>
              </w:rPr>
            </w:pPr>
          </w:p>
        </w:tc>
        <w:tc>
          <w:tcPr>
            <w:tcW w:w="727" w:type="pct"/>
            <w:shd w:val="clear" w:color="auto" w:fill="FFFFFF"/>
          </w:tcPr>
          <w:p w:rsidR="00D13272" w:rsidRPr="00315F34" w:rsidRDefault="00D13272" w:rsidP="00F67201">
            <w:pPr>
              <w:spacing w:after="0"/>
              <w:rPr>
                <w:rFonts w:ascii="Times New Roman" w:hAnsi="Times New Roman"/>
                <w:b/>
                <w:bCs/>
                <w:i/>
              </w:rPr>
            </w:pPr>
          </w:p>
        </w:tc>
      </w:tr>
      <w:tr w:rsidR="00D13272" w:rsidRPr="00315F34" w:rsidTr="00F67201">
        <w:trPr>
          <w:trHeight w:val="940"/>
        </w:trPr>
        <w:tc>
          <w:tcPr>
            <w:tcW w:w="663" w:type="pct"/>
            <w:vMerge/>
          </w:tcPr>
          <w:p w:rsidR="00D13272" w:rsidRPr="00315F34" w:rsidRDefault="00D13272" w:rsidP="00F67201">
            <w:pPr>
              <w:spacing w:after="0"/>
              <w:rPr>
                <w:rFonts w:ascii="Times New Roman" w:hAnsi="Times New Roman"/>
                <w:b/>
                <w:bCs/>
                <w:i/>
              </w:rPr>
            </w:pPr>
          </w:p>
        </w:tc>
        <w:tc>
          <w:tcPr>
            <w:tcW w:w="1830" w:type="pct"/>
          </w:tcPr>
          <w:p w:rsidR="00D13272" w:rsidRPr="00F15F0C" w:rsidRDefault="00D13272"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F15F0C">
              <w:rPr>
                <w:rFonts w:ascii="Times New Roman" w:eastAsia="Calibri" w:hAnsi="Times New Roman"/>
                <w:bCs/>
              </w:rPr>
              <w:t>Характеризовать допуски и посадки гладких элементов деталей в соответствии с ЕСДП.</w:t>
            </w:r>
          </w:p>
          <w:p w:rsidR="00D13272" w:rsidRPr="00F15F0C" w:rsidRDefault="00D13272"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F15F0C">
              <w:rPr>
                <w:rFonts w:ascii="Times New Roman" w:eastAsia="Calibri" w:hAnsi="Times New Roman"/>
                <w:bCs/>
              </w:rPr>
              <w:t>Как влияет шероховатость детали на работу механизма</w:t>
            </w:r>
          </w:p>
          <w:p w:rsidR="00D13272" w:rsidRPr="00F15F0C" w:rsidRDefault="00D13272"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F15F0C">
              <w:rPr>
                <w:rFonts w:ascii="Times New Roman" w:eastAsia="Calibri" w:hAnsi="Times New Roman"/>
                <w:bCs/>
              </w:rPr>
              <w:t xml:space="preserve">Изучение и правильный выбор средств измерений </w:t>
            </w:r>
          </w:p>
        </w:tc>
        <w:tc>
          <w:tcPr>
            <w:tcW w:w="625" w:type="pct"/>
          </w:tcPr>
          <w:p w:rsidR="00D13272" w:rsidRDefault="00D13272" w:rsidP="00F67201">
            <w:pPr>
              <w:suppressAutoHyphens/>
              <w:spacing w:after="0"/>
              <w:jc w:val="center"/>
              <w:rPr>
                <w:rFonts w:ascii="Times New Roman" w:hAnsi="Times New Roman"/>
                <w:bCs/>
                <w:iCs/>
              </w:rPr>
            </w:pPr>
            <w:r>
              <w:rPr>
                <w:rFonts w:ascii="Times New Roman" w:hAnsi="Times New Roman"/>
                <w:bCs/>
                <w:iCs/>
              </w:rPr>
              <w:t>2</w:t>
            </w:r>
          </w:p>
        </w:tc>
        <w:tc>
          <w:tcPr>
            <w:tcW w:w="770" w:type="pct"/>
          </w:tcPr>
          <w:p w:rsidR="00D13272" w:rsidRPr="00315F34" w:rsidRDefault="00D13272" w:rsidP="00F67201">
            <w:pPr>
              <w:spacing w:after="0"/>
              <w:rPr>
                <w:rFonts w:ascii="Times New Roman" w:hAnsi="Times New Roman"/>
                <w:b/>
                <w:bCs/>
                <w:i/>
              </w:rPr>
            </w:pPr>
          </w:p>
        </w:tc>
        <w:tc>
          <w:tcPr>
            <w:tcW w:w="385" w:type="pct"/>
            <w:shd w:val="clear" w:color="auto" w:fill="FFFFFF"/>
          </w:tcPr>
          <w:p w:rsidR="00D13272" w:rsidRPr="00315F34" w:rsidRDefault="00D13272" w:rsidP="00F67201">
            <w:pPr>
              <w:spacing w:after="0"/>
              <w:rPr>
                <w:rFonts w:ascii="Times New Roman" w:hAnsi="Times New Roman"/>
                <w:b/>
                <w:bCs/>
                <w:i/>
              </w:rPr>
            </w:pPr>
          </w:p>
        </w:tc>
        <w:tc>
          <w:tcPr>
            <w:tcW w:w="727" w:type="pct"/>
            <w:shd w:val="clear" w:color="auto" w:fill="FFFFFF"/>
          </w:tcPr>
          <w:p w:rsidR="00D13272" w:rsidRPr="00315F34" w:rsidRDefault="00D13272" w:rsidP="00F67201">
            <w:pPr>
              <w:spacing w:after="0"/>
              <w:rPr>
                <w:rFonts w:ascii="Times New Roman" w:hAnsi="Times New Roman"/>
                <w:b/>
                <w:bCs/>
                <w:i/>
              </w:rPr>
            </w:pPr>
          </w:p>
        </w:tc>
      </w:tr>
      <w:tr w:rsidR="00D13272" w:rsidRPr="00315F34" w:rsidTr="00F67201">
        <w:trPr>
          <w:trHeight w:val="373"/>
        </w:trPr>
        <w:tc>
          <w:tcPr>
            <w:tcW w:w="663" w:type="pct"/>
            <w:vMerge w:val="restart"/>
          </w:tcPr>
          <w:p w:rsidR="00D13272" w:rsidRPr="009564DD" w:rsidRDefault="00D13272" w:rsidP="00F67201">
            <w:pPr>
              <w:spacing w:after="0"/>
              <w:rPr>
                <w:rFonts w:ascii="Times New Roman" w:hAnsi="Times New Roman"/>
                <w:b/>
                <w:bCs/>
              </w:rPr>
            </w:pPr>
            <w:r w:rsidRPr="009564DD">
              <w:rPr>
                <w:rFonts w:ascii="Times New Roman" w:hAnsi="Times New Roman"/>
                <w:b/>
                <w:bCs/>
              </w:rPr>
              <w:t>Тема 2.</w:t>
            </w:r>
          </w:p>
          <w:p w:rsidR="00D13272" w:rsidRPr="009564DD" w:rsidRDefault="00D13272"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9564DD">
              <w:rPr>
                <w:rFonts w:ascii="Times New Roman" w:eastAsia="Calibri" w:hAnsi="Times New Roman"/>
                <w:b/>
                <w:bCs/>
              </w:rPr>
              <w:t xml:space="preserve">Допуски, средства измерений в машиностроении </w:t>
            </w:r>
          </w:p>
          <w:p w:rsidR="00D13272" w:rsidRPr="009564DD" w:rsidRDefault="00D13272" w:rsidP="00F67201">
            <w:pPr>
              <w:spacing w:after="0"/>
              <w:rPr>
                <w:rFonts w:ascii="Times New Roman" w:hAnsi="Times New Roman"/>
                <w:b/>
                <w:bCs/>
                <w:i/>
              </w:rPr>
            </w:pPr>
          </w:p>
        </w:tc>
        <w:tc>
          <w:tcPr>
            <w:tcW w:w="1830" w:type="pct"/>
          </w:tcPr>
          <w:p w:rsidR="00D13272" w:rsidRPr="0071648A" w:rsidRDefault="00D13272" w:rsidP="00F67201">
            <w:pPr>
              <w:spacing w:after="0"/>
              <w:rPr>
                <w:rFonts w:ascii="Times New Roman" w:hAnsi="Times New Roman"/>
                <w:b/>
                <w:bCs/>
                <w:i/>
              </w:rPr>
            </w:pPr>
            <w:r w:rsidRPr="0071648A">
              <w:rPr>
                <w:rFonts w:ascii="Times New Roman" w:hAnsi="Times New Roman"/>
                <w:b/>
                <w:sz w:val="24"/>
                <w:szCs w:val="24"/>
              </w:rPr>
              <w:t>Дидактические единицы, содержание</w:t>
            </w:r>
          </w:p>
        </w:tc>
        <w:tc>
          <w:tcPr>
            <w:tcW w:w="625" w:type="pct"/>
          </w:tcPr>
          <w:p w:rsidR="00D13272" w:rsidRPr="00A55C98" w:rsidRDefault="00D13272" w:rsidP="00F67201">
            <w:pPr>
              <w:suppressAutoHyphens/>
              <w:spacing w:after="0"/>
              <w:jc w:val="center"/>
              <w:rPr>
                <w:rFonts w:ascii="Times New Roman" w:hAnsi="Times New Roman"/>
                <w:b/>
                <w:bCs/>
                <w:iCs/>
              </w:rPr>
            </w:pPr>
            <w:r>
              <w:rPr>
                <w:rFonts w:ascii="Times New Roman" w:hAnsi="Times New Roman"/>
                <w:b/>
                <w:bCs/>
                <w:iCs/>
              </w:rPr>
              <w:t>14 / 14</w:t>
            </w:r>
          </w:p>
        </w:tc>
        <w:tc>
          <w:tcPr>
            <w:tcW w:w="770" w:type="pct"/>
            <w:vMerge w:val="restart"/>
          </w:tcPr>
          <w:p w:rsidR="00D13272" w:rsidRPr="00315F34" w:rsidRDefault="00D13272" w:rsidP="00F67201">
            <w:pPr>
              <w:spacing w:after="0"/>
              <w:jc w:val="center"/>
              <w:rPr>
                <w:rFonts w:ascii="Times New Roman" w:hAnsi="Times New Roman"/>
                <w:b/>
                <w:bCs/>
                <w:i/>
              </w:rPr>
            </w:pPr>
            <w:r>
              <w:rPr>
                <w:rFonts w:ascii="Times New Roman" w:hAnsi="Times New Roman"/>
                <w:sz w:val="24"/>
                <w:szCs w:val="24"/>
              </w:rPr>
              <w:t>ЛР 1 – ЛР 17</w:t>
            </w:r>
          </w:p>
        </w:tc>
        <w:tc>
          <w:tcPr>
            <w:tcW w:w="385" w:type="pct"/>
            <w:vMerge w:val="restart"/>
          </w:tcPr>
          <w:p w:rsidR="00D13272" w:rsidRDefault="00D13272" w:rsidP="00F67201">
            <w:pPr>
              <w:spacing w:after="0"/>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6</w:t>
            </w:r>
          </w:p>
          <w:p w:rsidR="00D13272" w:rsidRPr="006E1DFB" w:rsidRDefault="00D13272" w:rsidP="00F67201">
            <w:pPr>
              <w:spacing w:after="0"/>
              <w:rPr>
                <w:rFonts w:ascii="Times New Roman" w:hAnsi="Times New Roman"/>
                <w:sz w:val="24"/>
                <w:szCs w:val="24"/>
              </w:rPr>
            </w:pPr>
            <w:r>
              <w:rPr>
                <w:rFonts w:ascii="Times New Roman" w:hAnsi="Times New Roman"/>
                <w:sz w:val="24"/>
                <w:szCs w:val="24"/>
              </w:rPr>
              <w:t>ПК 1.9</w:t>
            </w:r>
          </w:p>
          <w:p w:rsidR="00D13272" w:rsidRPr="006E1DFB" w:rsidRDefault="00D13272" w:rsidP="00F67201">
            <w:pPr>
              <w:spacing w:after="0"/>
              <w:rPr>
                <w:rFonts w:ascii="Times New Roman" w:hAnsi="Times New Roman"/>
                <w:sz w:val="24"/>
                <w:szCs w:val="24"/>
              </w:rPr>
            </w:pPr>
            <w:r w:rsidRPr="006E1DFB">
              <w:rPr>
                <w:rFonts w:ascii="Times New Roman" w:hAnsi="Times New Roman"/>
                <w:sz w:val="24"/>
                <w:szCs w:val="24"/>
              </w:rPr>
              <w:t>ОК 01</w:t>
            </w:r>
          </w:p>
          <w:p w:rsidR="00D13272" w:rsidRPr="006E1DFB" w:rsidRDefault="00D13272" w:rsidP="00F67201">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D13272" w:rsidRDefault="00D13272" w:rsidP="00F67201">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4</w:t>
            </w:r>
          </w:p>
          <w:p w:rsidR="00D13272" w:rsidRPr="006E1DFB" w:rsidRDefault="00D13272" w:rsidP="00F67201">
            <w:pPr>
              <w:spacing w:after="0"/>
              <w:rPr>
                <w:rFonts w:ascii="Times New Roman" w:hAnsi="Times New Roman"/>
                <w:sz w:val="24"/>
                <w:szCs w:val="24"/>
              </w:rPr>
            </w:pPr>
            <w:r>
              <w:rPr>
                <w:rFonts w:ascii="Times New Roman" w:hAnsi="Times New Roman"/>
                <w:sz w:val="24"/>
                <w:szCs w:val="24"/>
              </w:rPr>
              <w:t>ОК 05</w:t>
            </w:r>
          </w:p>
          <w:p w:rsidR="00D13272" w:rsidRDefault="00D13272" w:rsidP="00F67201">
            <w:pPr>
              <w:spacing w:after="0"/>
              <w:rPr>
                <w:rFonts w:ascii="Times New Roman" w:hAnsi="Times New Roman"/>
                <w:sz w:val="24"/>
                <w:szCs w:val="24"/>
              </w:rPr>
            </w:pPr>
            <w:r w:rsidRPr="006E1DFB">
              <w:rPr>
                <w:rFonts w:ascii="Times New Roman" w:hAnsi="Times New Roman"/>
                <w:sz w:val="24"/>
                <w:szCs w:val="24"/>
              </w:rPr>
              <w:t>ОК 09</w:t>
            </w:r>
          </w:p>
          <w:p w:rsidR="00D13272" w:rsidRPr="00315F34" w:rsidRDefault="00D13272" w:rsidP="00F67201">
            <w:pPr>
              <w:spacing w:after="0"/>
              <w:rPr>
                <w:rFonts w:ascii="Times New Roman" w:hAnsi="Times New Roman"/>
                <w:b/>
                <w:i/>
              </w:rPr>
            </w:pPr>
          </w:p>
        </w:tc>
        <w:tc>
          <w:tcPr>
            <w:tcW w:w="727" w:type="pct"/>
            <w:vMerge w:val="restart"/>
          </w:tcPr>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Н 1.</w:t>
            </w:r>
            <w:r>
              <w:rPr>
                <w:rFonts w:ascii="Times New Roman" w:hAnsi="Times New Roman"/>
                <w:sz w:val="24"/>
                <w:szCs w:val="24"/>
              </w:rPr>
              <w:t>6</w:t>
            </w:r>
            <w:r w:rsidRPr="003021FD">
              <w:rPr>
                <w:rFonts w:ascii="Times New Roman" w:hAnsi="Times New Roman"/>
                <w:sz w:val="24"/>
                <w:szCs w:val="24"/>
              </w:rPr>
              <w:t xml:space="preserve">.01 </w:t>
            </w:r>
          </w:p>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У 1.</w:t>
            </w:r>
            <w:r>
              <w:rPr>
                <w:rFonts w:ascii="Times New Roman" w:hAnsi="Times New Roman"/>
                <w:sz w:val="24"/>
                <w:szCs w:val="24"/>
              </w:rPr>
              <w:t>6</w:t>
            </w:r>
            <w:r w:rsidRPr="003021FD">
              <w:rPr>
                <w:rFonts w:ascii="Times New Roman" w:hAnsi="Times New Roman"/>
                <w:sz w:val="24"/>
                <w:szCs w:val="24"/>
              </w:rPr>
              <w:t xml:space="preserve">.01 </w:t>
            </w:r>
          </w:p>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З 1.</w:t>
            </w:r>
            <w:r>
              <w:rPr>
                <w:rFonts w:ascii="Times New Roman" w:hAnsi="Times New Roman"/>
                <w:sz w:val="24"/>
                <w:szCs w:val="24"/>
              </w:rPr>
              <w:t>6</w:t>
            </w:r>
            <w:r w:rsidRPr="003021FD">
              <w:rPr>
                <w:rFonts w:ascii="Times New Roman" w:hAnsi="Times New Roman"/>
                <w:sz w:val="24"/>
                <w:szCs w:val="24"/>
              </w:rPr>
              <w:t>.01-З 1.</w:t>
            </w:r>
            <w:r>
              <w:rPr>
                <w:rFonts w:ascii="Times New Roman" w:hAnsi="Times New Roman"/>
                <w:sz w:val="24"/>
                <w:szCs w:val="24"/>
              </w:rPr>
              <w:t>6</w:t>
            </w:r>
            <w:r w:rsidRPr="003021FD">
              <w:rPr>
                <w:rFonts w:ascii="Times New Roman" w:hAnsi="Times New Roman"/>
                <w:sz w:val="24"/>
                <w:szCs w:val="24"/>
              </w:rPr>
              <w:t>.0</w:t>
            </w:r>
            <w:r>
              <w:rPr>
                <w:rFonts w:ascii="Times New Roman" w:hAnsi="Times New Roman"/>
                <w:sz w:val="24"/>
                <w:szCs w:val="24"/>
              </w:rPr>
              <w:t>2</w:t>
            </w:r>
          </w:p>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Н 1.</w:t>
            </w:r>
            <w:r>
              <w:rPr>
                <w:rFonts w:ascii="Times New Roman" w:hAnsi="Times New Roman"/>
                <w:sz w:val="24"/>
                <w:szCs w:val="24"/>
              </w:rPr>
              <w:t>9</w:t>
            </w:r>
            <w:r w:rsidRPr="003021FD">
              <w:rPr>
                <w:rFonts w:ascii="Times New Roman" w:hAnsi="Times New Roman"/>
                <w:sz w:val="24"/>
                <w:szCs w:val="24"/>
              </w:rPr>
              <w:t>.01</w:t>
            </w:r>
          </w:p>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У 1.</w:t>
            </w:r>
            <w:r>
              <w:rPr>
                <w:rFonts w:ascii="Times New Roman" w:hAnsi="Times New Roman"/>
                <w:sz w:val="24"/>
                <w:szCs w:val="24"/>
              </w:rPr>
              <w:t>9</w:t>
            </w:r>
            <w:r w:rsidRPr="003021FD">
              <w:rPr>
                <w:rFonts w:ascii="Times New Roman" w:hAnsi="Times New Roman"/>
                <w:sz w:val="24"/>
                <w:szCs w:val="24"/>
              </w:rPr>
              <w:t>.01</w:t>
            </w:r>
          </w:p>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З 1.</w:t>
            </w:r>
            <w:r>
              <w:rPr>
                <w:rFonts w:ascii="Times New Roman" w:hAnsi="Times New Roman"/>
                <w:sz w:val="24"/>
                <w:szCs w:val="24"/>
              </w:rPr>
              <w:t>9</w:t>
            </w:r>
            <w:r w:rsidRPr="003021FD">
              <w:rPr>
                <w:rFonts w:ascii="Times New Roman" w:hAnsi="Times New Roman"/>
                <w:sz w:val="24"/>
                <w:szCs w:val="24"/>
              </w:rPr>
              <w:t>.01</w:t>
            </w:r>
          </w:p>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Уо.01.01–Уо.01.09</w:t>
            </w:r>
          </w:p>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Зо.01.01–Зо.01.06</w:t>
            </w:r>
          </w:p>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Уо.02.01–Уо.02.08</w:t>
            </w:r>
          </w:p>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Зо.02.01–Зо.02.04</w:t>
            </w:r>
          </w:p>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lastRenderedPageBreak/>
              <w:t>Уо.04.01, Уо.04.02</w:t>
            </w:r>
          </w:p>
          <w:p w:rsidR="00D13272" w:rsidRDefault="00D13272" w:rsidP="00F67201">
            <w:pPr>
              <w:spacing w:after="0"/>
              <w:rPr>
                <w:rFonts w:ascii="Times New Roman" w:hAnsi="Times New Roman"/>
                <w:sz w:val="24"/>
                <w:szCs w:val="24"/>
              </w:rPr>
            </w:pPr>
            <w:r w:rsidRPr="003021FD">
              <w:rPr>
                <w:rFonts w:ascii="Times New Roman" w:hAnsi="Times New Roman"/>
                <w:sz w:val="24"/>
                <w:szCs w:val="24"/>
              </w:rPr>
              <w:t>Зо.04.01, Зо.04.02</w:t>
            </w:r>
          </w:p>
          <w:p w:rsidR="00D13272" w:rsidRDefault="00D13272" w:rsidP="00F67201">
            <w:pPr>
              <w:spacing w:after="0"/>
              <w:rPr>
                <w:rFonts w:ascii="Times New Roman" w:hAnsi="Times New Roman"/>
                <w:sz w:val="24"/>
                <w:szCs w:val="24"/>
              </w:rPr>
            </w:pPr>
            <w:r>
              <w:rPr>
                <w:rFonts w:ascii="Times New Roman" w:hAnsi="Times New Roman"/>
                <w:sz w:val="24"/>
                <w:szCs w:val="24"/>
              </w:rPr>
              <w:t>Уо.05.01</w:t>
            </w:r>
          </w:p>
          <w:p w:rsidR="00D13272" w:rsidRPr="003021FD" w:rsidRDefault="00D13272" w:rsidP="00F67201">
            <w:pPr>
              <w:spacing w:after="0"/>
              <w:rPr>
                <w:rFonts w:ascii="Times New Roman" w:hAnsi="Times New Roman"/>
                <w:sz w:val="24"/>
                <w:szCs w:val="24"/>
              </w:rPr>
            </w:pPr>
            <w:r>
              <w:rPr>
                <w:rFonts w:ascii="Times New Roman" w:hAnsi="Times New Roman"/>
                <w:sz w:val="24"/>
                <w:szCs w:val="24"/>
              </w:rPr>
              <w:t>Зо.05.01-Зо.05.02</w:t>
            </w:r>
          </w:p>
          <w:p w:rsidR="00D13272" w:rsidRPr="003021FD" w:rsidRDefault="00D13272" w:rsidP="00F67201">
            <w:pPr>
              <w:spacing w:after="0"/>
              <w:rPr>
                <w:rFonts w:ascii="Times New Roman" w:hAnsi="Times New Roman"/>
                <w:sz w:val="24"/>
                <w:szCs w:val="24"/>
              </w:rPr>
            </w:pPr>
            <w:r w:rsidRPr="003021FD">
              <w:rPr>
                <w:rFonts w:ascii="Times New Roman" w:hAnsi="Times New Roman"/>
                <w:sz w:val="24"/>
                <w:szCs w:val="24"/>
              </w:rPr>
              <w:t>Уо.09.01–Уо.09.05</w:t>
            </w:r>
          </w:p>
          <w:p w:rsidR="00D13272" w:rsidRPr="003021FD" w:rsidRDefault="00D13272" w:rsidP="00F67201">
            <w:pPr>
              <w:spacing w:after="0"/>
              <w:rPr>
                <w:rFonts w:ascii="Times New Roman" w:hAnsi="Times New Roman"/>
                <w:b/>
                <w:i/>
              </w:rPr>
            </w:pPr>
            <w:r w:rsidRPr="003021FD">
              <w:rPr>
                <w:rFonts w:ascii="Times New Roman" w:hAnsi="Times New Roman"/>
                <w:sz w:val="24"/>
                <w:szCs w:val="24"/>
              </w:rPr>
              <w:t>Зо.09.01–Зо. 09.05</w:t>
            </w:r>
          </w:p>
        </w:tc>
      </w:tr>
      <w:tr w:rsidR="00D13272" w:rsidRPr="00315F34" w:rsidTr="00F67201">
        <w:trPr>
          <w:trHeight w:val="11"/>
        </w:trPr>
        <w:tc>
          <w:tcPr>
            <w:tcW w:w="663" w:type="pct"/>
            <w:vMerge/>
          </w:tcPr>
          <w:p w:rsidR="00D13272" w:rsidRPr="00315F34" w:rsidRDefault="00D13272" w:rsidP="00F67201">
            <w:pPr>
              <w:spacing w:after="0"/>
              <w:rPr>
                <w:rFonts w:ascii="Times New Roman" w:hAnsi="Times New Roman"/>
                <w:b/>
                <w:bCs/>
                <w:i/>
              </w:rPr>
            </w:pPr>
          </w:p>
        </w:tc>
        <w:tc>
          <w:tcPr>
            <w:tcW w:w="1830" w:type="pct"/>
          </w:tcPr>
          <w:p w:rsidR="00D13272" w:rsidRPr="000446D7" w:rsidRDefault="00D13272" w:rsidP="00F67201">
            <w:pPr>
              <w:spacing w:after="0"/>
              <w:jc w:val="both"/>
              <w:rPr>
                <w:rFonts w:ascii="Times New Roman" w:hAnsi="Times New Roman"/>
                <w:bCs/>
              </w:rPr>
            </w:pPr>
            <w:r w:rsidRPr="000446D7">
              <w:rPr>
                <w:rFonts w:ascii="Times New Roman" w:hAnsi="Times New Roman"/>
                <w:b/>
                <w:bCs/>
              </w:rPr>
              <w:t xml:space="preserve">1. </w:t>
            </w:r>
            <w:r w:rsidRPr="000446D7">
              <w:rPr>
                <w:rFonts w:ascii="Times New Roman" w:eastAsia="Calibri" w:hAnsi="Times New Roman"/>
                <w:bCs/>
              </w:rPr>
              <w:t>Микрометрические инструменты. Типы, устройства, чтение показаний</w:t>
            </w:r>
          </w:p>
        </w:tc>
        <w:tc>
          <w:tcPr>
            <w:tcW w:w="625" w:type="pct"/>
          </w:tcPr>
          <w:p w:rsidR="00D13272" w:rsidRPr="007F574C" w:rsidRDefault="00D13272" w:rsidP="00F67201">
            <w:pPr>
              <w:spacing w:after="0"/>
              <w:jc w:val="center"/>
              <w:rPr>
                <w:rFonts w:ascii="Times New Roman" w:hAnsi="Times New Roman"/>
                <w:bCs/>
              </w:rPr>
            </w:pPr>
            <w:r w:rsidRPr="007F574C">
              <w:rPr>
                <w:rFonts w:ascii="Times New Roman" w:hAnsi="Times New Roman"/>
                <w:bCs/>
              </w:rPr>
              <w:t>2</w:t>
            </w:r>
            <w:r>
              <w:rPr>
                <w:rFonts w:ascii="Times New Roman" w:hAnsi="Times New Roman"/>
                <w:bCs/>
              </w:rPr>
              <w:t xml:space="preserve"> / 2</w:t>
            </w:r>
          </w:p>
          <w:p w:rsidR="00D13272" w:rsidRPr="00315F34" w:rsidRDefault="00D13272" w:rsidP="00F67201">
            <w:pPr>
              <w:suppressAutoHyphens/>
              <w:spacing w:after="0"/>
              <w:jc w:val="center"/>
              <w:rPr>
                <w:rFonts w:ascii="Times New Roman" w:hAnsi="Times New Roman"/>
                <w:i/>
                <w:iCs/>
              </w:rPr>
            </w:pPr>
          </w:p>
        </w:tc>
        <w:tc>
          <w:tcPr>
            <w:tcW w:w="770" w:type="pct"/>
            <w:vMerge/>
          </w:tcPr>
          <w:p w:rsidR="00D13272" w:rsidRPr="00315F34" w:rsidRDefault="00D13272" w:rsidP="00F67201">
            <w:pPr>
              <w:spacing w:after="0"/>
              <w:rPr>
                <w:rFonts w:ascii="Times New Roman" w:hAnsi="Times New Roman"/>
                <w:b/>
                <w:i/>
              </w:rPr>
            </w:pPr>
          </w:p>
        </w:tc>
        <w:tc>
          <w:tcPr>
            <w:tcW w:w="385" w:type="pct"/>
            <w:vMerge/>
          </w:tcPr>
          <w:p w:rsidR="00D13272" w:rsidRPr="00315F34" w:rsidRDefault="00D13272" w:rsidP="00F67201">
            <w:pPr>
              <w:spacing w:after="0"/>
              <w:rPr>
                <w:rFonts w:ascii="Times New Roman" w:hAnsi="Times New Roman"/>
                <w:b/>
                <w:i/>
              </w:rPr>
            </w:pPr>
          </w:p>
        </w:tc>
        <w:tc>
          <w:tcPr>
            <w:tcW w:w="727" w:type="pct"/>
            <w:vMerge/>
          </w:tcPr>
          <w:p w:rsidR="00D13272" w:rsidRPr="00315F34" w:rsidRDefault="00D13272" w:rsidP="00F67201">
            <w:pPr>
              <w:spacing w:after="0"/>
              <w:rPr>
                <w:rFonts w:ascii="Times New Roman" w:hAnsi="Times New Roman"/>
                <w:b/>
                <w:i/>
              </w:rPr>
            </w:pPr>
          </w:p>
        </w:tc>
      </w:tr>
      <w:tr w:rsidR="00D13272" w:rsidRPr="00315F34" w:rsidTr="00F67201">
        <w:trPr>
          <w:trHeight w:val="465"/>
        </w:trPr>
        <w:tc>
          <w:tcPr>
            <w:tcW w:w="663" w:type="pct"/>
            <w:vMerge/>
          </w:tcPr>
          <w:p w:rsidR="00D13272" w:rsidRPr="00315F34" w:rsidRDefault="00D13272" w:rsidP="00F67201">
            <w:pPr>
              <w:spacing w:after="0"/>
              <w:rPr>
                <w:rFonts w:ascii="Times New Roman" w:hAnsi="Times New Roman"/>
                <w:b/>
                <w:bCs/>
                <w:i/>
              </w:rPr>
            </w:pPr>
          </w:p>
        </w:tc>
        <w:tc>
          <w:tcPr>
            <w:tcW w:w="1830" w:type="pct"/>
          </w:tcPr>
          <w:p w:rsidR="00D13272" w:rsidRPr="000446D7" w:rsidRDefault="00D13272" w:rsidP="00F67201">
            <w:pPr>
              <w:spacing w:after="0"/>
              <w:jc w:val="both"/>
              <w:rPr>
                <w:rFonts w:ascii="Times New Roman" w:hAnsi="Times New Roman"/>
                <w:b/>
              </w:rPr>
            </w:pPr>
            <w:r w:rsidRPr="000446D7">
              <w:rPr>
                <w:rFonts w:ascii="Times New Roman" w:hAnsi="Times New Roman"/>
                <w:b/>
              </w:rPr>
              <w:t xml:space="preserve">2. </w:t>
            </w:r>
            <w:r w:rsidRPr="000446D7">
              <w:rPr>
                <w:rFonts w:ascii="Times New Roman" w:eastAsia="Calibri" w:hAnsi="Times New Roman"/>
                <w:bCs/>
              </w:rPr>
              <w:t>Допуски, посадки средства измерения углов и гладких конусов</w:t>
            </w:r>
          </w:p>
        </w:tc>
        <w:tc>
          <w:tcPr>
            <w:tcW w:w="625" w:type="pct"/>
          </w:tcPr>
          <w:p w:rsidR="00D13272" w:rsidRPr="007F574C" w:rsidRDefault="00D13272" w:rsidP="00F67201">
            <w:pPr>
              <w:suppressAutoHyphens/>
              <w:spacing w:after="0"/>
              <w:jc w:val="center"/>
              <w:rPr>
                <w:rFonts w:ascii="Times New Roman" w:hAnsi="Times New Roman"/>
                <w:iCs/>
              </w:rPr>
            </w:pPr>
            <w:r w:rsidRPr="007F574C">
              <w:rPr>
                <w:rFonts w:ascii="Times New Roman" w:hAnsi="Times New Roman"/>
                <w:iCs/>
              </w:rPr>
              <w:t>2</w:t>
            </w:r>
            <w:r>
              <w:rPr>
                <w:rFonts w:ascii="Times New Roman" w:hAnsi="Times New Roman"/>
                <w:iCs/>
              </w:rPr>
              <w:t xml:space="preserve"> / 2</w:t>
            </w:r>
          </w:p>
        </w:tc>
        <w:tc>
          <w:tcPr>
            <w:tcW w:w="770" w:type="pct"/>
            <w:vMerge/>
          </w:tcPr>
          <w:p w:rsidR="00D13272" w:rsidRPr="00315F34" w:rsidRDefault="00D13272" w:rsidP="00F67201">
            <w:pPr>
              <w:spacing w:after="0"/>
              <w:rPr>
                <w:rFonts w:ascii="Times New Roman" w:hAnsi="Times New Roman"/>
                <w:b/>
                <w:i/>
              </w:rPr>
            </w:pPr>
          </w:p>
        </w:tc>
        <w:tc>
          <w:tcPr>
            <w:tcW w:w="385" w:type="pct"/>
            <w:vMerge/>
          </w:tcPr>
          <w:p w:rsidR="00D13272" w:rsidRPr="00315F34" w:rsidRDefault="00D13272" w:rsidP="00F67201">
            <w:pPr>
              <w:spacing w:after="0"/>
              <w:rPr>
                <w:rFonts w:ascii="Times New Roman" w:hAnsi="Times New Roman"/>
                <w:b/>
                <w:i/>
              </w:rPr>
            </w:pPr>
          </w:p>
        </w:tc>
        <w:tc>
          <w:tcPr>
            <w:tcW w:w="727" w:type="pct"/>
            <w:vMerge/>
          </w:tcPr>
          <w:p w:rsidR="00D13272" w:rsidRPr="00315F34" w:rsidRDefault="00D13272" w:rsidP="00F67201">
            <w:pPr>
              <w:spacing w:after="0"/>
              <w:rPr>
                <w:rFonts w:ascii="Times New Roman" w:hAnsi="Times New Roman"/>
                <w:b/>
                <w:i/>
              </w:rPr>
            </w:pPr>
          </w:p>
        </w:tc>
      </w:tr>
      <w:tr w:rsidR="00D13272" w:rsidRPr="00315F34" w:rsidTr="00F67201">
        <w:trPr>
          <w:trHeight w:val="592"/>
        </w:trPr>
        <w:tc>
          <w:tcPr>
            <w:tcW w:w="663" w:type="pct"/>
            <w:vMerge/>
          </w:tcPr>
          <w:p w:rsidR="00D13272" w:rsidRPr="00315F34" w:rsidRDefault="00D13272" w:rsidP="00F67201">
            <w:pPr>
              <w:spacing w:after="0"/>
              <w:rPr>
                <w:rFonts w:ascii="Times New Roman" w:hAnsi="Times New Roman"/>
                <w:b/>
                <w:bCs/>
                <w:i/>
              </w:rPr>
            </w:pPr>
          </w:p>
        </w:tc>
        <w:tc>
          <w:tcPr>
            <w:tcW w:w="1830" w:type="pct"/>
          </w:tcPr>
          <w:p w:rsidR="00D13272" w:rsidRPr="000446D7" w:rsidRDefault="00D13272" w:rsidP="00F67201">
            <w:pPr>
              <w:spacing w:after="0"/>
              <w:rPr>
                <w:rFonts w:ascii="Times New Roman" w:hAnsi="Times New Roman"/>
                <w:b/>
              </w:rPr>
            </w:pPr>
            <w:r w:rsidRPr="000446D7">
              <w:rPr>
                <w:rFonts w:ascii="Times New Roman" w:hAnsi="Times New Roman"/>
                <w:b/>
              </w:rPr>
              <w:t xml:space="preserve">3. </w:t>
            </w:r>
            <w:r w:rsidRPr="000446D7">
              <w:rPr>
                <w:rFonts w:ascii="Times New Roman" w:eastAsia="Calibri" w:hAnsi="Times New Roman"/>
                <w:bCs/>
              </w:rPr>
              <w:t>Допуски и посадки метрических резьб</w:t>
            </w:r>
            <w:r>
              <w:rPr>
                <w:rFonts w:ascii="Times New Roman" w:eastAsia="Calibri" w:hAnsi="Times New Roman"/>
                <w:bCs/>
              </w:rPr>
              <w:t xml:space="preserve">ы. </w:t>
            </w:r>
            <w:r w:rsidRPr="000446D7">
              <w:rPr>
                <w:rFonts w:ascii="Times New Roman" w:eastAsia="Calibri" w:hAnsi="Times New Roman"/>
                <w:bCs/>
              </w:rPr>
              <w:t>Средства контроля измерения резьб</w:t>
            </w:r>
            <w:r>
              <w:rPr>
                <w:rFonts w:ascii="Times New Roman" w:eastAsia="Calibri" w:hAnsi="Times New Roman"/>
                <w:bCs/>
              </w:rPr>
              <w:t>ы</w:t>
            </w:r>
          </w:p>
        </w:tc>
        <w:tc>
          <w:tcPr>
            <w:tcW w:w="625" w:type="pct"/>
          </w:tcPr>
          <w:p w:rsidR="00D13272" w:rsidRPr="007F574C" w:rsidRDefault="00D13272" w:rsidP="00F67201">
            <w:pPr>
              <w:suppressAutoHyphens/>
              <w:spacing w:after="0"/>
              <w:jc w:val="center"/>
              <w:rPr>
                <w:rFonts w:ascii="Times New Roman" w:hAnsi="Times New Roman"/>
                <w:iCs/>
              </w:rPr>
            </w:pPr>
            <w:r>
              <w:rPr>
                <w:rFonts w:ascii="Times New Roman" w:hAnsi="Times New Roman"/>
                <w:iCs/>
              </w:rPr>
              <w:t>2 / 2</w:t>
            </w:r>
          </w:p>
        </w:tc>
        <w:tc>
          <w:tcPr>
            <w:tcW w:w="770" w:type="pct"/>
            <w:vMerge/>
          </w:tcPr>
          <w:p w:rsidR="00D13272" w:rsidRPr="00315F34" w:rsidRDefault="00D13272" w:rsidP="00F67201">
            <w:pPr>
              <w:spacing w:after="0"/>
              <w:rPr>
                <w:rFonts w:ascii="Times New Roman" w:hAnsi="Times New Roman"/>
                <w:b/>
                <w:i/>
              </w:rPr>
            </w:pPr>
          </w:p>
        </w:tc>
        <w:tc>
          <w:tcPr>
            <w:tcW w:w="385" w:type="pct"/>
            <w:vMerge/>
          </w:tcPr>
          <w:p w:rsidR="00D13272" w:rsidRPr="00315F34" w:rsidRDefault="00D13272" w:rsidP="00F67201">
            <w:pPr>
              <w:spacing w:after="0"/>
              <w:rPr>
                <w:rFonts w:ascii="Times New Roman" w:hAnsi="Times New Roman"/>
                <w:b/>
                <w:i/>
              </w:rPr>
            </w:pPr>
          </w:p>
        </w:tc>
        <w:tc>
          <w:tcPr>
            <w:tcW w:w="727" w:type="pct"/>
            <w:vMerge/>
          </w:tcPr>
          <w:p w:rsidR="00D13272" w:rsidRPr="00315F34" w:rsidRDefault="00D13272" w:rsidP="00F67201">
            <w:pPr>
              <w:spacing w:after="0"/>
              <w:rPr>
                <w:rFonts w:ascii="Times New Roman" w:hAnsi="Times New Roman"/>
                <w:b/>
                <w:i/>
              </w:rPr>
            </w:pPr>
          </w:p>
        </w:tc>
      </w:tr>
      <w:tr w:rsidR="00D13272" w:rsidRPr="00315F34" w:rsidTr="00F67201">
        <w:trPr>
          <w:trHeight w:val="20"/>
        </w:trPr>
        <w:tc>
          <w:tcPr>
            <w:tcW w:w="663" w:type="pct"/>
            <w:vMerge/>
          </w:tcPr>
          <w:p w:rsidR="00D13272" w:rsidRPr="00315F34" w:rsidRDefault="00D13272" w:rsidP="00F67201">
            <w:pPr>
              <w:spacing w:after="0"/>
              <w:rPr>
                <w:rFonts w:ascii="Times New Roman" w:hAnsi="Times New Roman"/>
                <w:b/>
                <w:bCs/>
                <w:i/>
              </w:rPr>
            </w:pPr>
          </w:p>
        </w:tc>
        <w:tc>
          <w:tcPr>
            <w:tcW w:w="1830" w:type="pct"/>
          </w:tcPr>
          <w:p w:rsidR="00D13272" w:rsidRPr="000446D7" w:rsidRDefault="00D13272" w:rsidP="00F67201">
            <w:pPr>
              <w:spacing w:after="0"/>
              <w:rPr>
                <w:rFonts w:ascii="Times New Roman" w:hAnsi="Times New Roman"/>
                <w:b/>
              </w:rPr>
            </w:pPr>
            <w:r>
              <w:rPr>
                <w:rFonts w:ascii="Times New Roman" w:hAnsi="Times New Roman"/>
                <w:b/>
              </w:rPr>
              <w:t>4</w:t>
            </w:r>
            <w:r w:rsidRPr="000446D7">
              <w:rPr>
                <w:rFonts w:ascii="Times New Roman" w:hAnsi="Times New Roman"/>
                <w:b/>
              </w:rPr>
              <w:t xml:space="preserve">. </w:t>
            </w:r>
            <w:r w:rsidRPr="000446D7">
              <w:rPr>
                <w:rFonts w:ascii="Times New Roman" w:eastAsia="Calibri" w:hAnsi="Times New Roman"/>
                <w:bCs/>
              </w:rPr>
              <w:t>Шпоночные соединения. Допуски и посадки, средства измерения</w:t>
            </w:r>
          </w:p>
        </w:tc>
        <w:tc>
          <w:tcPr>
            <w:tcW w:w="625" w:type="pct"/>
          </w:tcPr>
          <w:p w:rsidR="00D13272" w:rsidRPr="000446D7" w:rsidRDefault="00D13272" w:rsidP="00F67201">
            <w:pPr>
              <w:suppressAutoHyphens/>
              <w:spacing w:after="0"/>
              <w:jc w:val="center"/>
              <w:rPr>
                <w:rFonts w:ascii="Times New Roman" w:hAnsi="Times New Roman"/>
                <w:iCs/>
              </w:rPr>
            </w:pPr>
            <w:r w:rsidRPr="000446D7">
              <w:rPr>
                <w:rFonts w:ascii="Times New Roman" w:hAnsi="Times New Roman"/>
                <w:iCs/>
              </w:rPr>
              <w:t>2</w:t>
            </w:r>
            <w:r>
              <w:rPr>
                <w:rFonts w:ascii="Times New Roman" w:hAnsi="Times New Roman"/>
                <w:iCs/>
              </w:rPr>
              <w:t xml:space="preserve"> / 2</w:t>
            </w:r>
          </w:p>
        </w:tc>
        <w:tc>
          <w:tcPr>
            <w:tcW w:w="770" w:type="pct"/>
            <w:vMerge/>
          </w:tcPr>
          <w:p w:rsidR="00D13272" w:rsidRPr="00315F34" w:rsidRDefault="00D13272" w:rsidP="00F67201">
            <w:pPr>
              <w:spacing w:after="0"/>
              <w:rPr>
                <w:rFonts w:ascii="Times New Roman" w:hAnsi="Times New Roman"/>
                <w:b/>
                <w:i/>
              </w:rPr>
            </w:pPr>
          </w:p>
        </w:tc>
        <w:tc>
          <w:tcPr>
            <w:tcW w:w="385" w:type="pct"/>
            <w:vMerge/>
          </w:tcPr>
          <w:p w:rsidR="00D13272" w:rsidRPr="00315F34" w:rsidRDefault="00D13272" w:rsidP="00F67201">
            <w:pPr>
              <w:spacing w:after="0"/>
              <w:rPr>
                <w:rFonts w:ascii="Times New Roman" w:hAnsi="Times New Roman"/>
                <w:b/>
                <w:i/>
              </w:rPr>
            </w:pPr>
          </w:p>
        </w:tc>
        <w:tc>
          <w:tcPr>
            <w:tcW w:w="727" w:type="pct"/>
            <w:vMerge/>
          </w:tcPr>
          <w:p w:rsidR="00D13272" w:rsidRPr="00315F34" w:rsidRDefault="00D13272" w:rsidP="00F67201">
            <w:pPr>
              <w:spacing w:after="0"/>
              <w:rPr>
                <w:rFonts w:ascii="Times New Roman" w:hAnsi="Times New Roman"/>
                <w:b/>
                <w:i/>
              </w:rPr>
            </w:pPr>
          </w:p>
        </w:tc>
      </w:tr>
      <w:tr w:rsidR="00D13272" w:rsidRPr="00315F34" w:rsidTr="00F67201">
        <w:trPr>
          <w:trHeight w:val="20"/>
        </w:trPr>
        <w:tc>
          <w:tcPr>
            <w:tcW w:w="663" w:type="pct"/>
            <w:vMerge/>
          </w:tcPr>
          <w:p w:rsidR="00D13272" w:rsidRPr="00315F34" w:rsidRDefault="00D13272" w:rsidP="00F67201">
            <w:pPr>
              <w:spacing w:after="0"/>
              <w:rPr>
                <w:rFonts w:ascii="Times New Roman" w:hAnsi="Times New Roman"/>
                <w:b/>
                <w:bCs/>
              </w:rPr>
            </w:pPr>
          </w:p>
        </w:tc>
        <w:tc>
          <w:tcPr>
            <w:tcW w:w="1830" w:type="pct"/>
          </w:tcPr>
          <w:p w:rsidR="00D13272" w:rsidRPr="000446D7" w:rsidRDefault="00D13272" w:rsidP="00F67201">
            <w:pPr>
              <w:spacing w:after="0"/>
              <w:rPr>
                <w:rFonts w:ascii="Times New Roman" w:hAnsi="Times New Roman"/>
                <w:b/>
              </w:rPr>
            </w:pPr>
            <w:r w:rsidRPr="000446D7">
              <w:rPr>
                <w:rFonts w:ascii="Times New Roman" w:hAnsi="Times New Roman"/>
                <w:b/>
              </w:rPr>
              <w:t>В том числе практических и лабораторных занятий</w:t>
            </w:r>
          </w:p>
        </w:tc>
        <w:tc>
          <w:tcPr>
            <w:tcW w:w="625" w:type="pct"/>
          </w:tcPr>
          <w:p w:rsidR="00D13272" w:rsidRPr="00A55C98" w:rsidRDefault="00D13272" w:rsidP="00F67201">
            <w:pPr>
              <w:suppressAutoHyphens/>
              <w:spacing w:after="0"/>
              <w:jc w:val="center"/>
              <w:rPr>
                <w:rFonts w:ascii="Times New Roman" w:hAnsi="Times New Roman"/>
                <w:b/>
                <w:iCs/>
              </w:rPr>
            </w:pPr>
            <w:r>
              <w:rPr>
                <w:rFonts w:ascii="Times New Roman" w:hAnsi="Times New Roman"/>
                <w:b/>
                <w:iCs/>
              </w:rPr>
              <w:t>6 / 6</w:t>
            </w:r>
          </w:p>
        </w:tc>
        <w:tc>
          <w:tcPr>
            <w:tcW w:w="770" w:type="pct"/>
            <w:vMerge/>
          </w:tcPr>
          <w:p w:rsidR="00D13272" w:rsidRPr="00315F34" w:rsidRDefault="00D13272" w:rsidP="00F67201">
            <w:pPr>
              <w:spacing w:after="0"/>
              <w:rPr>
                <w:rFonts w:ascii="Times New Roman" w:hAnsi="Times New Roman"/>
                <w:b/>
              </w:rPr>
            </w:pPr>
          </w:p>
        </w:tc>
        <w:tc>
          <w:tcPr>
            <w:tcW w:w="385" w:type="pct"/>
            <w:vMerge/>
          </w:tcPr>
          <w:p w:rsidR="00D13272" w:rsidRPr="00315F34" w:rsidRDefault="00D13272" w:rsidP="00F67201">
            <w:pPr>
              <w:spacing w:after="0"/>
              <w:rPr>
                <w:rFonts w:ascii="Times New Roman" w:hAnsi="Times New Roman"/>
                <w:b/>
              </w:rPr>
            </w:pPr>
          </w:p>
        </w:tc>
        <w:tc>
          <w:tcPr>
            <w:tcW w:w="727" w:type="pct"/>
            <w:vMerge/>
          </w:tcPr>
          <w:p w:rsidR="00D13272" w:rsidRPr="00315F34" w:rsidRDefault="00D13272" w:rsidP="00F67201">
            <w:pPr>
              <w:spacing w:after="0"/>
              <w:rPr>
                <w:rFonts w:ascii="Times New Roman" w:hAnsi="Times New Roman"/>
                <w:b/>
              </w:rPr>
            </w:pPr>
          </w:p>
        </w:tc>
      </w:tr>
      <w:tr w:rsidR="00D13272" w:rsidRPr="00315F34" w:rsidTr="00F67201">
        <w:trPr>
          <w:trHeight w:val="20"/>
        </w:trPr>
        <w:tc>
          <w:tcPr>
            <w:tcW w:w="663" w:type="pct"/>
            <w:vMerge/>
          </w:tcPr>
          <w:p w:rsidR="00D13272" w:rsidRPr="00315F34" w:rsidRDefault="00D13272" w:rsidP="00F67201">
            <w:pPr>
              <w:spacing w:after="0"/>
              <w:rPr>
                <w:rFonts w:ascii="Times New Roman" w:hAnsi="Times New Roman"/>
                <w:b/>
                <w:bCs/>
              </w:rPr>
            </w:pPr>
          </w:p>
        </w:tc>
        <w:tc>
          <w:tcPr>
            <w:tcW w:w="1830" w:type="pct"/>
          </w:tcPr>
          <w:p w:rsidR="00D13272" w:rsidRPr="000446D7" w:rsidRDefault="00D13272" w:rsidP="00F67201">
            <w:pPr>
              <w:spacing w:after="0"/>
              <w:jc w:val="both"/>
              <w:rPr>
                <w:rFonts w:ascii="Times New Roman" w:hAnsi="Times New Roman"/>
                <w:bCs/>
              </w:rPr>
            </w:pPr>
            <w:r w:rsidRPr="000446D7">
              <w:rPr>
                <w:rFonts w:ascii="Times New Roman" w:hAnsi="Times New Roman"/>
                <w:b/>
                <w:bCs/>
              </w:rPr>
              <w:t>Практическое занятие 3</w:t>
            </w:r>
            <w:r w:rsidRPr="000446D7">
              <w:rPr>
                <w:rFonts w:ascii="Times New Roman" w:hAnsi="Times New Roman"/>
                <w:bCs/>
              </w:rPr>
              <w:t>. Произвести измерения с помощью микрометра</w:t>
            </w:r>
          </w:p>
        </w:tc>
        <w:tc>
          <w:tcPr>
            <w:tcW w:w="625" w:type="pct"/>
          </w:tcPr>
          <w:p w:rsidR="00D13272" w:rsidRPr="00A55C98" w:rsidRDefault="00D13272" w:rsidP="00F67201">
            <w:pPr>
              <w:suppressAutoHyphens/>
              <w:spacing w:after="0"/>
              <w:jc w:val="center"/>
              <w:rPr>
                <w:rFonts w:ascii="Times New Roman" w:hAnsi="Times New Roman"/>
                <w:bCs/>
                <w:iCs/>
              </w:rPr>
            </w:pPr>
            <w:r>
              <w:rPr>
                <w:rFonts w:ascii="Times New Roman" w:hAnsi="Times New Roman"/>
                <w:bCs/>
                <w:iCs/>
              </w:rPr>
              <w:t>2 / 2</w:t>
            </w:r>
          </w:p>
        </w:tc>
        <w:tc>
          <w:tcPr>
            <w:tcW w:w="770" w:type="pct"/>
            <w:vMerge/>
          </w:tcPr>
          <w:p w:rsidR="00D13272" w:rsidRPr="00315F34" w:rsidRDefault="00D13272" w:rsidP="00F67201">
            <w:pPr>
              <w:spacing w:after="0"/>
              <w:rPr>
                <w:rFonts w:ascii="Times New Roman" w:hAnsi="Times New Roman"/>
                <w:b/>
              </w:rPr>
            </w:pPr>
          </w:p>
        </w:tc>
        <w:tc>
          <w:tcPr>
            <w:tcW w:w="385" w:type="pct"/>
            <w:vMerge/>
          </w:tcPr>
          <w:p w:rsidR="00D13272" w:rsidRPr="00315F34" w:rsidRDefault="00D13272" w:rsidP="00F67201">
            <w:pPr>
              <w:spacing w:after="0"/>
              <w:rPr>
                <w:rFonts w:ascii="Times New Roman" w:hAnsi="Times New Roman"/>
                <w:b/>
              </w:rPr>
            </w:pPr>
          </w:p>
        </w:tc>
        <w:tc>
          <w:tcPr>
            <w:tcW w:w="727" w:type="pct"/>
            <w:vMerge/>
          </w:tcPr>
          <w:p w:rsidR="00D13272" w:rsidRPr="00315F34" w:rsidRDefault="00D13272" w:rsidP="00F67201">
            <w:pPr>
              <w:spacing w:after="0"/>
              <w:rPr>
                <w:rFonts w:ascii="Times New Roman" w:hAnsi="Times New Roman"/>
                <w:b/>
              </w:rPr>
            </w:pPr>
          </w:p>
        </w:tc>
      </w:tr>
      <w:tr w:rsidR="00D13272" w:rsidRPr="00315F34" w:rsidTr="00F67201">
        <w:trPr>
          <w:trHeight w:val="20"/>
        </w:trPr>
        <w:tc>
          <w:tcPr>
            <w:tcW w:w="663" w:type="pct"/>
            <w:vMerge/>
          </w:tcPr>
          <w:p w:rsidR="00D13272" w:rsidRPr="00315F34" w:rsidRDefault="00D13272" w:rsidP="00F67201">
            <w:pPr>
              <w:spacing w:after="0"/>
              <w:rPr>
                <w:rFonts w:ascii="Times New Roman" w:hAnsi="Times New Roman"/>
                <w:b/>
                <w:bCs/>
              </w:rPr>
            </w:pPr>
          </w:p>
        </w:tc>
        <w:tc>
          <w:tcPr>
            <w:tcW w:w="1830" w:type="pct"/>
          </w:tcPr>
          <w:p w:rsidR="00D13272" w:rsidRPr="000446D7" w:rsidRDefault="00D13272" w:rsidP="00F67201">
            <w:pPr>
              <w:spacing w:after="0"/>
              <w:jc w:val="both"/>
              <w:rPr>
                <w:rFonts w:ascii="Times New Roman" w:hAnsi="Times New Roman"/>
                <w:bCs/>
              </w:rPr>
            </w:pPr>
            <w:r w:rsidRPr="000446D7">
              <w:rPr>
                <w:rFonts w:ascii="Times New Roman" w:hAnsi="Times New Roman"/>
                <w:b/>
                <w:bCs/>
              </w:rPr>
              <w:t>Практическое занятие 4</w:t>
            </w:r>
            <w:r w:rsidRPr="000446D7">
              <w:rPr>
                <w:rFonts w:ascii="Times New Roman" w:hAnsi="Times New Roman"/>
                <w:bCs/>
              </w:rPr>
              <w:t xml:space="preserve">. </w:t>
            </w:r>
            <w:r w:rsidRPr="000446D7">
              <w:rPr>
                <w:rFonts w:ascii="Times New Roman" w:hAnsi="Times New Roman"/>
              </w:rPr>
              <w:t>Определять размер отверстия по показанию индикаторного нутромера</w:t>
            </w:r>
          </w:p>
        </w:tc>
        <w:tc>
          <w:tcPr>
            <w:tcW w:w="625" w:type="pct"/>
          </w:tcPr>
          <w:p w:rsidR="00D13272" w:rsidRPr="00A55C98" w:rsidRDefault="00D13272" w:rsidP="00F67201">
            <w:pPr>
              <w:suppressAutoHyphens/>
              <w:spacing w:after="0"/>
              <w:jc w:val="center"/>
              <w:rPr>
                <w:rFonts w:ascii="Times New Roman" w:hAnsi="Times New Roman"/>
                <w:bCs/>
                <w:iCs/>
              </w:rPr>
            </w:pPr>
            <w:r>
              <w:rPr>
                <w:rFonts w:ascii="Times New Roman" w:hAnsi="Times New Roman"/>
                <w:bCs/>
                <w:iCs/>
              </w:rPr>
              <w:t>2 / 2</w:t>
            </w:r>
          </w:p>
        </w:tc>
        <w:tc>
          <w:tcPr>
            <w:tcW w:w="770" w:type="pct"/>
            <w:vMerge/>
          </w:tcPr>
          <w:p w:rsidR="00D13272" w:rsidRPr="00315F34" w:rsidRDefault="00D13272" w:rsidP="00F67201">
            <w:pPr>
              <w:spacing w:after="0"/>
              <w:rPr>
                <w:rFonts w:ascii="Times New Roman" w:hAnsi="Times New Roman"/>
                <w:b/>
              </w:rPr>
            </w:pPr>
          </w:p>
        </w:tc>
        <w:tc>
          <w:tcPr>
            <w:tcW w:w="385" w:type="pct"/>
            <w:vMerge/>
          </w:tcPr>
          <w:p w:rsidR="00D13272" w:rsidRPr="00315F34" w:rsidRDefault="00D13272" w:rsidP="00F67201">
            <w:pPr>
              <w:spacing w:after="0"/>
              <w:rPr>
                <w:rFonts w:ascii="Times New Roman" w:hAnsi="Times New Roman"/>
                <w:b/>
              </w:rPr>
            </w:pPr>
          </w:p>
        </w:tc>
        <w:tc>
          <w:tcPr>
            <w:tcW w:w="727" w:type="pct"/>
            <w:vMerge/>
          </w:tcPr>
          <w:p w:rsidR="00D13272" w:rsidRPr="00315F34" w:rsidRDefault="00D13272" w:rsidP="00F67201">
            <w:pPr>
              <w:spacing w:after="0"/>
              <w:rPr>
                <w:rFonts w:ascii="Times New Roman" w:hAnsi="Times New Roman"/>
                <w:b/>
              </w:rPr>
            </w:pPr>
          </w:p>
        </w:tc>
      </w:tr>
      <w:tr w:rsidR="00D13272" w:rsidRPr="00315F34" w:rsidTr="00F67201">
        <w:trPr>
          <w:trHeight w:val="665"/>
        </w:trPr>
        <w:tc>
          <w:tcPr>
            <w:tcW w:w="663" w:type="pct"/>
            <w:vMerge/>
          </w:tcPr>
          <w:p w:rsidR="00D13272" w:rsidRPr="00315F34" w:rsidRDefault="00D13272" w:rsidP="00F67201">
            <w:pPr>
              <w:spacing w:after="0"/>
              <w:rPr>
                <w:rFonts w:ascii="Times New Roman" w:hAnsi="Times New Roman"/>
                <w:b/>
                <w:bCs/>
              </w:rPr>
            </w:pPr>
          </w:p>
        </w:tc>
        <w:tc>
          <w:tcPr>
            <w:tcW w:w="1830" w:type="pct"/>
          </w:tcPr>
          <w:p w:rsidR="00D13272" w:rsidRPr="000446D7" w:rsidRDefault="00D13272" w:rsidP="00F67201">
            <w:pPr>
              <w:spacing w:after="0"/>
              <w:rPr>
                <w:rFonts w:ascii="Times New Roman" w:hAnsi="Times New Roman"/>
                <w:b/>
                <w:bCs/>
              </w:rPr>
            </w:pPr>
            <w:r w:rsidRPr="000446D7">
              <w:rPr>
                <w:rFonts w:ascii="Times New Roman" w:hAnsi="Times New Roman"/>
                <w:b/>
                <w:bCs/>
              </w:rPr>
              <w:t xml:space="preserve">Практическое занятие 5.  </w:t>
            </w:r>
            <w:r w:rsidRPr="000446D7">
              <w:rPr>
                <w:rFonts w:ascii="Times New Roman" w:eastAsia="Calibri" w:hAnsi="Times New Roman"/>
                <w:bCs/>
              </w:rPr>
              <w:t>Изучение и применение средств контроля резьб</w:t>
            </w:r>
            <w:r>
              <w:rPr>
                <w:rFonts w:ascii="Times New Roman" w:eastAsia="Calibri" w:hAnsi="Times New Roman"/>
                <w:bCs/>
              </w:rPr>
              <w:t>ы</w:t>
            </w:r>
          </w:p>
        </w:tc>
        <w:tc>
          <w:tcPr>
            <w:tcW w:w="625" w:type="pct"/>
          </w:tcPr>
          <w:p w:rsidR="00D13272" w:rsidRPr="00A55C98" w:rsidRDefault="00D13272" w:rsidP="00F67201">
            <w:pPr>
              <w:suppressAutoHyphens/>
              <w:spacing w:after="0"/>
              <w:jc w:val="center"/>
              <w:rPr>
                <w:rFonts w:ascii="Times New Roman" w:hAnsi="Times New Roman"/>
                <w:bCs/>
                <w:iCs/>
              </w:rPr>
            </w:pPr>
            <w:r>
              <w:rPr>
                <w:rFonts w:ascii="Times New Roman" w:hAnsi="Times New Roman"/>
                <w:bCs/>
                <w:iCs/>
              </w:rPr>
              <w:t>2 / 2</w:t>
            </w:r>
          </w:p>
        </w:tc>
        <w:tc>
          <w:tcPr>
            <w:tcW w:w="770" w:type="pct"/>
            <w:vMerge/>
          </w:tcPr>
          <w:p w:rsidR="00D13272" w:rsidRPr="00315F34" w:rsidRDefault="00D13272" w:rsidP="00F67201">
            <w:pPr>
              <w:spacing w:after="0"/>
              <w:rPr>
                <w:rFonts w:ascii="Times New Roman" w:hAnsi="Times New Roman"/>
                <w:b/>
              </w:rPr>
            </w:pPr>
          </w:p>
        </w:tc>
        <w:tc>
          <w:tcPr>
            <w:tcW w:w="385" w:type="pct"/>
            <w:vMerge/>
          </w:tcPr>
          <w:p w:rsidR="00D13272" w:rsidRPr="00315F34" w:rsidRDefault="00D13272" w:rsidP="00F67201">
            <w:pPr>
              <w:spacing w:after="0"/>
              <w:rPr>
                <w:rFonts w:ascii="Times New Roman" w:hAnsi="Times New Roman"/>
                <w:b/>
              </w:rPr>
            </w:pPr>
          </w:p>
        </w:tc>
        <w:tc>
          <w:tcPr>
            <w:tcW w:w="727" w:type="pct"/>
            <w:vMerge/>
          </w:tcPr>
          <w:p w:rsidR="00D13272" w:rsidRPr="00315F34" w:rsidRDefault="00D13272" w:rsidP="00F67201">
            <w:pPr>
              <w:spacing w:after="0"/>
              <w:rPr>
                <w:rFonts w:ascii="Times New Roman" w:hAnsi="Times New Roman"/>
                <w:b/>
              </w:rPr>
            </w:pPr>
          </w:p>
        </w:tc>
      </w:tr>
      <w:tr w:rsidR="00D13272" w:rsidRPr="00315F34" w:rsidTr="00F67201">
        <w:trPr>
          <w:trHeight w:val="20"/>
        </w:trPr>
        <w:tc>
          <w:tcPr>
            <w:tcW w:w="2493" w:type="pct"/>
            <w:gridSpan w:val="2"/>
          </w:tcPr>
          <w:p w:rsidR="00D13272" w:rsidRPr="00857831" w:rsidRDefault="00D13272" w:rsidP="00F67201">
            <w:pPr>
              <w:pStyle w:val="affffffa"/>
              <w:rPr>
                <w:b/>
                <w:bCs/>
              </w:rPr>
            </w:pPr>
            <w:r>
              <w:rPr>
                <w:b/>
                <w:bCs/>
              </w:rPr>
              <w:t>Всего:</w:t>
            </w:r>
          </w:p>
        </w:tc>
        <w:tc>
          <w:tcPr>
            <w:tcW w:w="625" w:type="pct"/>
          </w:tcPr>
          <w:p w:rsidR="00D13272" w:rsidRPr="00587125" w:rsidRDefault="00D13272" w:rsidP="00F67201">
            <w:pPr>
              <w:spacing w:after="0"/>
              <w:jc w:val="center"/>
              <w:rPr>
                <w:rFonts w:ascii="Times New Roman" w:hAnsi="Times New Roman"/>
                <w:b/>
              </w:rPr>
            </w:pPr>
            <w:r w:rsidRPr="00587125">
              <w:rPr>
                <w:rFonts w:ascii="Times New Roman" w:hAnsi="Times New Roman"/>
                <w:b/>
              </w:rPr>
              <w:t>36</w:t>
            </w:r>
            <w:r>
              <w:rPr>
                <w:rFonts w:ascii="Times New Roman" w:hAnsi="Times New Roman"/>
                <w:b/>
              </w:rPr>
              <w:t xml:space="preserve"> / 28</w:t>
            </w:r>
          </w:p>
        </w:tc>
        <w:tc>
          <w:tcPr>
            <w:tcW w:w="770" w:type="pct"/>
          </w:tcPr>
          <w:p w:rsidR="00D13272" w:rsidRPr="00315F34" w:rsidRDefault="00D13272" w:rsidP="00F67201">
            <w:pPr>
              <w:spacing w:after="0"/>
              <w:rPr>
                <w:rFonts w:ascii="Times New Roman" w:hAnsi="Times New Roman"/>
                <w:b/>
                <w:i/>
              </w:rPr>
            </w:pPr>
          </w:p>
        </w:tc>
        <w:tc>
          <w:tcPr>
            <w:tcW w:w="385" w:type="pct"/>
          </w:tcPr>
          <w:p w:rsidR="00D13272" w:rsidRPr="00315F34" w:rsidRDefault="00D13272" w:rsidP="00F67201">
            <w:pPr>
              <w:spacing w:after="0"/>
              <w:rPr>
                <w:rFonts w:ascii="Times New Roman" w:hAnsi="Times New Roman"/>
                <w:b/>
                <w:i/>
              </w:rPr>
            </w:pPr>
          </w:p>
        </w:tc>
        <w:tc>
          <w:tcPr>
            <w:tcW w:w="727" w:type="pct"/>
          </w:tcPr>
          <w:p w:rsidR="00D13272" w:rsidRPr="00315F34" w:rsidRDefault="00D13272" w:rsidP="00F67201">
            <w:pPr>
              <w:spacing w:after="0"/>
              <w:rPr>
                <w:rFonts w:ascii="Times New Roman" w:hAnsi="Times New Roman"/>
                <w:b/>
                <w:i/>
              </w:rPr>
            </w:pPr>
          </w:p>
        </w:tc>
      </w:tr>
    </w:tbl>
    <w:p w:rsidR="00D13272" w:rsidRPr="00315F34" w:rsidRDefault="00D13272" w:rsidP="00D13272">
      <w:pPr>
        <w:ind w:firstLine="709"/>
        <w:rPr>
          <w:rFonts w:ascii="Times New Roman" w:hAnsi="Times New Roman"/>
          <w:i/>
        </w:rPr>
        <w:sectPr w:rsidR="00D13272" w:rsidRPr="00315F34" w:rsidSect="00F67201">
          <w:pgSz w:w="16840" w:h="11907" w:orient="landscape"/>
          <w:pgMar w:top="851" w:right="1134" w:bottom="851" w:left="992" w:header="709" w:footer="709" w:gutter="0"/>
          <w:cols w:space="720"/>
        </w:sectPr>
      </w:pPr>
    </w:p>
    <w:p w:rsidR="00D13272" w:rsidRPr="00315F34" w:rsidRDefault="00D13272" w:rsidP="00D13272">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D13272" w:rsidRPr="00D13272" w:rsidRDefault="00D13272" w:rsidP="00D13272">
      <w:pPr>
        <w:suppressAutoHyphens/>
        <w:spacing w:after="0"/>
        <w:ind w:left="284" w:right="-284" w:firstLine="567"/>
        <w:jc w:val="both"/>
        <w:rPr>
          <w:rFonts w:ascii="Times New Roman" w:hAnsi="Times New Roman"/>
          <w:bCs/>
          <w:sz w:val="24"/>
          <w:szCs w:val="24"/>
        </w:rPr>
      </w:pPr>
      <w:r w:rsidRPr="00315F34">
        <w:rPr>
          <w:rFonts w:ascii="Times New Roman" w:hAnsi="Times New Roman"/>
          <w:bCs/>
          <w:sz w:val="24"/>
          <w:szCs w:val="24"/>
        </w:rPr>
        <w:t>3</w:t>
      </w:r>
      <w:r w:rsidRPr="00D13272">
        <w:rPr>
          <w:rFonts w:ascii="Times New Roman" w:hAnsi="Times New Roman"/>
          <w:bCs/>
          <w:sz w:val="24"/>
          <w:szCs w:val="24"/>
        </w:rPr>
        <w:t>.1. Для реализации программы учебной дисциплины должны быть предусмотрены следующие специальные помещения:</w:t>
      </w:r>
    </w:p>
    <w:p w:rsidR="00D13272" w:rsidRPr="00D13272" w:rsidRDefault="00D13272" w:rsidP="00D13272">
      <w:pPr>
        <w:suppressAutoHyphens/>
        <w:autoSpaceDE w:val="0"/>
        <w:autoSpaceDN w:val="0"/>
        <w:adjustRightInd w:val="0"/>
        <w:spacing w:after="0"/>
        <w:ind w:left="284" w:right="-284" w:firstLine="567"/>
        <w:jc w:val="both"/>
        <w:rPr>
          <w:rFonts w:ascii="Times New Roman" w:hAnsi="Times New Roman"/>
          <w:bCs/>
          <w:i/>
          <w:sz w:val="24"/>
          <w:szCs w:val="24"/>
        </w:rPr>
      </w:pPr>
      <w:r w:rsidRPr="00D13272">
        <w:rPr>
          <w:rFonts w:ascii="Times New Roman" w:hAnsi="Times New Roman"/>
          <w:bCs/>
          <w:sz w:val="24"/>
          <w:szCs w:val="24"/>
        </w:rPr>
        <w:t>Кабинет</w:t>
      </w:r>
      <w:r w:rsidRPr="00D13272">
        <w:rPr>
          <w:rFonts w:ascii="Times New Roman" w:hAnsi="Times New Roman"/>
          <w:bCs/>
          <w:i/>
          <w:sz w:val="24"/>
          <w:szCs w:val="24"/>
        </w:rPr>
        <w:t xml:space="preserve"> «</w:t>
      </w:r>
      <w:r w:rsidRPr="00D13272">
        <w:rPr>
          <w:rFonts w:ascii="Times New Roman" w:hAnsi="Times New Roman"/>
          <w:sz w:val="24"/>
          <w:szCs w:val="24"/>
        </w:rPr>
        <w:t>Теоретические основы сварки и резки металлов</w:t>
      </w:r>
      <w:r w:rsidRPr="00D13272">
        <w:rPr>
          <w:rFonts w:ascii="Times New Roman" w:hAnsi="Times New Roman"/>
          <w:bCs/>
          <w:i/>
          <w:sz w:val="24"/>
          <w:szCs w:val="24"/>
        </w:rPr>
        <w:t>»</w:t>
      </w:r>
      <w:r w:rsidRPr="00D13272">
        <w:rPr>
          <w:rFonts w:ascii="Times New Roman" w:hAnsi="Times New Roman"/>
          <w:sz w:val="24"/>
          <w:szCs w:val="24"/>
          <w:lang w:eastAsia="en-US"/>
        </w:rPr>
        <w:t xml:space="preserve">, </w:t>
      </w:r>
      <w:r w:rsidRPr="00D13272">
        <w:rPr>
          <w:rFonts w:ascii="Times New Roman" w:hAnsi="Times New Roman"/>
          <w:bCs/>
          <w:sz w:val="24"/>
          <w:szCs w:val="24"/>
        </w:rPr>
        <w:t xml:space="preserve">оснащенный в соответствии с п. 6.1.2.1 образовательной программы по </w:t>
      </w:r>
      <w:r w:rsidRPr="00D13272">
        <w:rPr>
          <w:rFonts w:ascii="Times New Roman" w:hAnsi="Times New Roman"/>
          <w:sz w:val="24"/>
          <w:szCs w:val="24"/>
        </w:rPr>
        <w:t>специальности 15.01.05 С</w:t>
      </w:r>
      <w:r w:rsidRPr="00D13272">
        <w:rPr>
          <w:rFonts w:ascii="Times New Roman" w:hAnsi="Times New Roman"/>
          <w:color w:val="000000"/>
          <w:sz w:val="24"/>
          <w:szCs w:val="24"/>
          <w:shd w:val="clear" w:color="auto" w:fill="FFFFFF"/>
        </w:rPr>
        <w:t>варщик (ручной и частично механизированной сварки (наплавки)</w:t>
      </w:r>
      <w:r w:rsidRPr="00D13272">
        <w:rPr>
          <w:rFonts w:ascii="Times New Roman" w:hAnsi="Times New Roman"/>
          <w:bCs/>
          <w:i/>
          <w:sz w:val="24"/>
          <w:szCs w:val="24"/>
        </w:rPr>
        <w:t>.</w:t>
      </w:r>
    </w:p>
    <w:p w:rsidR="00D13272" w:rsidRPr="00D13272" w:rsidRDefault="00D13272" w:rsidP="00D13272">
      <w:pPr>
        <w:suppressAutoHyphens/>
        <w:spacing w:after="0"/>
        <w:ind w:left="284" w:right="-284" w:firstLine="567"/>
        <w:jc w:val="both"/>
        <w:rPr>
          <w:rFonts w:ascii="Times New Roman" w:hAnsi="Times New Roman"/>
          <w:b/>
          <w:bCs/>
          <w:sz w:val="24"/>
          <w:szCs w:val="24"/>
        </w:rPr>
      </w:pPr>
    </w:p>
    <w:p w:rsidR="00D13272" w:rsidRPr="00D13272" w:rsidRDefault="00D13272" w:rsidP="00D13272">
      <w:pPr>
        <w:suppressAutoHyphens/>
        <w:spacing w:after="0"/>
        <w:ind w:left="284" w:right="-284" w:firstLine="567"/>
        <w:jc w:val="both"/>
        <w:rPr>
          <w:rFonts w:ascii="Times New Roman" w:hAnsi="Times New Roman"/>
          <w:b/>
          <w:bCs/>
          <w:sz w:val="24"/>
          <w:szCs w:val="24"/>
        </w:rPr>
      </w:pPr>
      <w:r w:rsidRPr="00D13272">
        <w:rPr>
          <w:rFonts w:ascii="Times New Roman" w:hAnsi="Times New Roman"/>
          <w:b/>
          <w:bCs/>
          <w:sz w:val="24"/>
          <w:szCs w:val="24"/>
        </w:rPr>
        <w:t>3.2. Информационное обеспечение реализации программы</w:t>
      </w:r>
    </w:p>
    <w:p w:rsidR="00D13272" w:rsidRPr="00D13272" w:rsidRDefault="00D13272" w:rsidP="00D13272">
      <w:pPr>
        <w:suppressAutoHyphens/>
        <w:spacing w:after="0"/>
        <w:ind w:left="284" w:right="-284" w:firstLine="567"/>
        <w:jc w:val="both"/>
        <w:rPr>
          <w:rFonts w:ascii="Times New Roman" w:hAnsi="Times New Roman"/>
          <w:bCs/>
          <w:sz w:val="24"/>
          <w:szCs w:val="24"/>
        </w:rPr>
      </w:pPr>
      <w:r w:rsidRPr="00D13272">
        <w:rPr>
          <w:rFonts w:ascii="Times New Roman" w:hAnsi="Times New Roman"/>
          <w:bCs/>
          <w:sz w:val="24"/>
          <w:szCs w:val="24"/>
        </w:rPr>
        <w:t>Для реализации программы библиотечный фонд образовательной организации должен иметь п</w:t>
      </w:r>
      <w:r w:rsidRPr="00D1327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1327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13272" w:rsidRPr="00D13272" w:rsidRDefault="00D13272" w:rsidP="00D13272">
      <w:pPr>
        <w:suppressAutoHyphens/>
        <w:spacing w:after="0"/>
        <w:ind w:left="284" w:right="-284" w:firstLine="567"/>
        <w:jc w:val="both"/>
        <w:rPr>
          <w:rFonts w:ascii="Times New Roman" w:hAnsi="Times New Roman"/>
          <w:sz w:val="24"/>
          <w:szCs w:val="24"/>
        </w:rPr>
      </w:pPr>
    </w:p>
    <w:p w:rsidR="00D13272" w:rsidRPr="00D13272" w:rsidRDefault="00D13272" w:rsidP="00D13272">
      <w:pPr>
        <w:suppressAutoHyphens/>
        <w:spacing w:after="0"/>
        <w:ind w:left="284" w:right="-284" w:firstLine="567"/>
        <w:jc w:val="both"/>
        <w:rPr>
          <w:rFonts w:ascii="Times New Roman" w:hAnsi="Times New Roman"/>
          <w:b/>
          <w:sz w:val="24"/>
          <w:szCs w:val="24"/>
        </w:rPr>
      </w:pPr>
      <w:r w:rsidRPr="00D13272">
        <w:rPr>
          <w:rFonts w:ascii="Times New Roman" w:hAnsi="Times New Roman"/>
          <w:b/>
          <w:sz w:val="24"/>
          <w:szCs w:val="24"/>
        </w:rPr>
        <w:t>3.2.1. Основные печатные издания</w:t>
      </w:r>
    </w:p>
    <w:p w:rsidR="00D13272" w:rsidRPr="00D13272" w:rsidRDefault="00D13272" w:rsidP="00D13272">
      <w:pPr>
        <w:pStyle w:val="affffffa"/>
        <w:spacing w:line="276" w:lineRule="auto"/>
        <w:ind w:left="284" w:right="-284" w:firstLine="567"/>
        <w:jc w:val="both"/>
        <w:rPr>
          <w:rFonts w:ascii="Times New Roman" w:hAnsi="Times New Roman" w:cs="Times New Roman"/>
          <w:sz w:val="24"/>
          <w:szCs w:val="24"/>
        </w:rPr>
      </w:pPr>
      <w:r w:rsidRPr="00D13272">
        <w:rPr>
          <w:rFonts w:ascii="Times New Roman" w:hAnsi="Times New Roman" w:cs="Times New Roman"/>
          <w:b/>
          <w:sz w:val="24"/>
          <w:szCs w:val="24"/>
        </w:rPr>
        <w:t xml:space="preserve">1. </w:t>
      </w:r>
      <w:r w:rsidRPr="00D13272">
        <w:rPr>
          <w:rFonts w:ascii="Times New Roman" w:hAnsi="Times New Roman" w:cs="Times New Roman"/>
          <w:sz w:val="24"/>
          <w:szCs w:val="24"/>
        </w:rPr>
        <w:t>С.А. Зайцев, А.Д.Куранов «Допуски, посадки и технические измерения в машиностроении», учебник, Академия, 2010</w:t>
      </w:r>
    </w:p>
    <w:p w:rsidR="00D13272" w:rsidRPr="00D13272" w:rsidRDefault="00D13272" w:rsidP="00D13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right="-284" w:firstLine="567"/>
        <w:jc w:val="both"/>
        <w:rPr>
          <w:rFonts w:ascii="Times New Roman" w:hAnsi="Times New Roman"/>
          <w:bCs/>
          <w:sz w:val="24"/>
          <w:szCs w:val="24"/>
        </w:rPr>
      </w:pPr>
      <w:r w:rsidRPr="00D13272">
        <w:rPr>
          <w:rFonts w:ascii="Times New Roman" w:hAnsi="Times New Roman"/>
          <w:b/>
          <w:sz w:val="24"/>
          <w:szCs w:val="24"/>
        </w:rPr>
        <w:t>2.</w:t>
      </w:r>
      <w:r w:rsidRPr="00D13272">
        <w:rPr>
          <w:rFonts w:ascii="Times New Roman" w:hAnsi="Times New Roman"/>
          <w:sz w:val="24"/>
          <w:szCs w:val="24"/>
        </w:rPr>
        <w:t xml:space="preserve"> Анухин В.И. «Допуски и посадки». Учебное пособие. Питер, 2008</w:t>
      </w:r>
    </w:p>
    <w:p w:rsidR="00D13272" w:rsidRPr="00D13272" w:rsidRDefault="00D13272" w:rsidP="00D13272">
      <w:pPr>
        <w:ind w:left="284" w:right="-284" w:firstLine="567"/>
        <w:contextualSpacing/>
        <w:jc w:val="both"/>
        <w:rPr>
          <w:rFonts w:ascii="Times New Roman" w:hAnsi="Times New Roman"/>
          <w:b/>
          <w:sz w:val="24"/>
          <w:szCs w:val="24"/>
        </w:rPr>
      </w:pPr>
    </w:p>
    <w:p w:rsidR="00D13272" w:rsidRPr="00D13272" w:rsidRDefault="00D13272" w:rsidP="00D13272">
      <w:pPr>
        <w:spacing w:after="0"/>
        <w:ind w:left="284" w:right="-284" w:firstLine="567"/>
        <w:contextualSpacing/>
        <w:rPr>
          <w:rFonts w:ascii="Times New Roman" w:hAnsi="Times New Roman"/>
          <w:b/>
          <w:sz w:val="24"/>
          <w:szCs w:val="24"/>
        </w:rPr>
      </w:pPr>
      <w:r w:rsidRPr="00D13272">
        <w:rPr>
          <w:rFonts w:ascii="Times New Roman" w:hAnsi="Times New Roman"/>
          <w:b/>
          <w:sz w:val="24"/>
          <w:szCs w:val="24"/>
        </w:rPr>
        <w:t xml:space="preserve">3.2.2. Основные электронные издания </w:t>
      </w:r>
    </w:p>
    <w:p w:rsidR="00D13272" w:rsidRPr="00D13272" w:rsidRDefault="00D13272" w:rsidP="00D13272">
      <w:pPr>
        <w:spacing w:after="0"/>
        <w:ind w:left="284" w:right="-284" w:firstLine="567"/>
        <w:contextualSpacing/>
        <w:jc w:val="both"/>
        <w:rPr>
          <w:rFonts w:ascii="Times New Roman" w:hAnsi="Times New Roman"/>
          <w:bCs/>
          <w:sz w:val="24"/>
          <w:szCs w:val="24"/>
        </w:rPr>
      </w:pPr>
      <w:r w:rsidRPr="00D13272">
        <w:rPr>
          <w:rFonts w:ascii="Times New Roman" w:hAnsi="Times New Roman"/>
          <w:b/>
          <w:bCs/>
          <w:sz w:val="24"/>
          <w:szCs w:val="24"/>
        </w:rPr>
        <w:t>1.</w:t>
      </w:r>
      <w:r w:rsidRPr="00D13272">
        <w:rPr>
          <w:rFonts w:ascii="Times New Roman" w:hAnsi="Times New Roman"/>
          <w:bCs/>
          <w:sz w:val="24"/>
          <w:szCs w:val="24"/>
        </w:rPr>
        <w:t xml:space="preserve"> «Допуски и технические измерения». Форма доступа: </w:t>
      </w:r>
      <w:hyperlink r:id="rId38" w:history="1">
        <w:r w:rsidRPr="00D13272">
          <w:rPr>
            <w:rStyle w:val="af1"/>
            <w:rFonts w:ascii="Times New Roman" w:hAnsi="Times New Roman"/>
            <w:bCs/>
            <w:sz w:val="24"/>
            <w:szCs w:val="24"/>
          </w:rPr>
          <w:t>http://metalhandling.ru</w:t>
        </w:r>
      </w:hyperlink>
    </w:p>
    <w:p w:rsidR="00D13272" w:rsidRPr="00D13272" w:rsidRDefault="00D13272" w:rsidP="00D13272">
      <w:pPr>
        <w:spacing w:after="0"/>
        <w:ind w:left="284" w:right="-284" w:firstLine="567"/>
        <w:contextualSpacing/>
        <w:jc w:val="both"/>
        <w:rPr>
          <w:rFonts w:ascii="Times New Roman" w:hAnsi="Times New Roman"/>
          <w:b/>
          <w:bCs/>
          <w:sz w:val="24"/>
          <w:szCs w:val="24"/>
        </w:rPr>
      </w:pPr>
    </w:p>
    <w:p w:rsidR="00D13272" w:rsidRPr="00D13272" w:rsidRDefault="00D13272" w:rsidP="00D13272">
      <w:pPr>
        <w:spacing w:after="0"/>
        <w:ind w:left="284" w:right="-284" w:firstLine="567"/>
        <w:contextualSpacing/>
        <w:jc w:val="both"/>
        <w:rPr>
          <w:rFonts w:ascii="Times New Roman" w:hAnsi="Times New Roman"/>
          <w:bCs/>
          <w:i/>
          <w:sz w:val="24"/>
          <w:szCs w:val="24"/>
        </w:rPr>
      </w:pPr>
      <w:r w:rsidRPr="00D13272">
        <w:rPr>
          <w:rFonts w:ascii="Times New Roman" w:hAnsi="Times New Roman"/>
          <w:b/>
          <w:bCs/>
          <w:sz w:val="24"/>
          <w:szCs w:val="24"/>
        </w:rPr>
        <w:t>3.2.3. Дополнительные источники</w:t>
      </w:r>
    </w:p>
    <w:p w:rsidR="00D13272" w:rsidRPr="00D13272" w:rsidRDefault="00D13272" w:rsidP="00644B14">
      <w:pPr>
        <w:numPr>
          <w:ilvl w:val="0"/>
          <w:numId w:val="12"/>
        </w:numPr>
        <w:tabs>
          <w:tab w:val="clear" w:pos="720"/>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right="-284" w:firstLine="567"/>
        <w:jc w:val="both"/>
        <w:rPr>
          <w:rFonts w:ascii="Times New Roman" w:hAnsi="Times New Roman"/>
          <w:bCs/>
          <w:sz w:val="24"/>
          <w:szCs w:val="24"/>
        </w:rPr>
      </w:pPr>
      <w:r w:rsidRPr="00D13272">
        <w:rPr>
          <w:rFonts w:ascii="Times New Roman" w:hAnsi="Times New Roman"/>
          <w:bCs/>
          <w:sz w:val="24"/>
          <w:szCs w:val="24"/>
        </w:rPr>
        <w:t>Т.А. Богдасарова Допуски и технические измерения. Лабораторно-практические работы. Учебное пособие. Академия, 2010г.</w:t>
      </w:r>
    </w:p>
    <w:p w:rsidR="00D13272" w:rsidRPr="00D13272" w:rsidRDefault="00D13272" w:rsidP="00644B14">
      <w:pPr>
        <w:numPr>
          <w:ilvl w:val="0"/>
          <w:numId w:val="12"/>
        </w:numPr>
        <w:tabs>
          <w:tab w:val="clear" w:pos="720"/>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right="-284" w:firstLine="567"/>
        <w:jc w:val="both"/>
        <w:rPr>
          <w:rFonts w:ascii="Times New Roman" w:hAnsi="Times New Roman"/>
          <w:bCs/>
          <w:sz w:val="24"/>
          <w:szCs w:val="24"/>
        </w:rPr>
      </w:pPr>
      <w:r w:rsidRPr="00D13272">
        <w:rPr>
          <w:rFonts w:ascii="Times New Roman" w:hAnsi="Times New Roman"/>
          <w:bCs/>
          <w:sz w:val="24"/>
          <w:szCs w:val="24"/>
        </w:rPr>
        <w:t>Т.А. Богдасарова Допуски и технические измерения. Контрольные материалы. Учебное пособие. Академия, 2010г.</w:t>
      </w:r>
    </w:p>
    <w:p w:rsidR="00D13272" w:rsidRPr="00D13272" w:rsidRDefault="00D13272" w:rsidP="00D13272">
      <w:pPr>
        <w:spacing w:after="0"/>
        <w:ind w:left="284" w:right="-284" w:firstLine="567"/>
        <w:contextualSpacing/>
        <w:jc w:val="both"/>
        <w:rPr>
          <w:rFonts w:ascii="Times New Roman" w:hAnsi="Times New Roman"/>
          <w:b/>
          <w:sz w:val="24"/>
          <w:szCs w:val="24"/>
        </w:rPr>
      </w:pPr>
    </w:p>
    <w:p w:rsidR="00D13272" w:rsidRPr="00315F34" w:rsidRDefault="00D13272" w:rsidP="00D13272">
      <w:pPr>
        <w:ind w:left="284" w:right="-284" w:firstLine="567"/>
        <w:contextualSpacing/>
        <w:jc w:val="center"/>
        <w:rPr>
          <w:rFonts w:ascii="Times New Roman" w:hAnsi="Times New Roman"/>
          <w:b/>
          <w:sz w:val="24"/>
          <w:szCs w:val="24"/>
        </w:rPr>
      </w:pPr>
      <w:r w:rsidRPr="00D13272">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D13272" w:rsidRPr="00315F34" w:rsidRDefault="00D13272" w:rsidP="00D13272">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D13272" w:rsidRPr="00315F34" w:rsidRDefault="00D13272" w:rsidP="00D1327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262"/>
        <w:gridCol w:w="2799"/>
      </w:tblGrid>
      <w:tr w:rsidR="00D13272" w:rsidRPr="00D13272" w:rsidTr="00F67201">
        <w:tc>
          <w:tcPr>
            <w:tcW w:w="1834" w:type="pct"/>
            <w:tcBorders>
              <w:top w:val="single" w:sz="4" w:space="0" w:color="auto"/>
              <w:left w:val="single" w:sz="4" w:space="0" w:color="auto"/>
              <w:bottom w:val="single" w:sz="4" w:space="0" w:color="auto"/>
              <w:right w:val="single" w:sz="4" w:space="0" w:color="auto"/>
            </w:tcBorders>
            <w:hideMark/>
          </w:tcPr>
          <w:p w:rsidR="00D13272" w:rsidRPr="00D13272" w:rsidRDefault="00D13272" w:rsidP="00F67201">
            <w:pPr>
              <w:spacing w:after="0"/>
              <w:jc w:val="center"/>
              <w:rPr>
                <w:rFonts w:ascii="Times New Roman" w:hAnsi="Times New Roman"/>
                <w:b/>
                <w:bCs/>
                <w:sz w:val="24"/>
                <w:szCs w:val="24"/>
              </w:rPr>
            </w:pPr>
            <w:r w:rsidRPr="00D13272">
              <w:rPr>
                <w:rFonts w:ascii="Times New Roman" w:hAnsi="Times New Roman"/>
                <w:b/>
                <w:bCs/>
                <w:sz w:val="24"/>
                <w:szCs w:val="24"/>
              </w:rPr>
              <w:t>Результаты обучения</w:t>
            </w:r>
          </w:p>
        </w:tc>
        <w:tc>
          <w:tcPr>
            <w:tcW w:w="1704" w:type="pct"/>
            <w:tcBorders>
              <w:top w:val="single" w:sz="4" w:space="0" w:color="auto"/>
              <w:left w:val="single" w:sz="4" w:space="0" w:color="auto"/>
              <w:bottom w:val="single" w:sz="4" w:space="0" w:color="auto"/>
              <w:right w:val="single" w:sz="4" w:space="0" w:color="auto"/>
            </w:tcBorders>
            <w:hideMark/>
          </w:tcPr>
          <w:p w:rsidR="00D13272" w:rsidRPr="00D13272" w:rsidRDefault="00D13272" w:rsidP="00F67201">
            <w:pPr>
              <w:spacing w:after="0"/>
              <w:jc w:val="center"/>
              <w:rPr>
                <w:rFonts w:ascii="Times New Roman" w:hAnsi="Times New Roman"/>
                <w:b/>
                <w:bCs/>
                <w:sz w:val="24"/>
                <w:szCs w:val="24"/>
              </w:rPr>
            </w:pPr>
            <w:r w:rsidRPr="00D13272">
              <w:rPr>
                <w:rFonts w:ascii="Times New Roman" w:hAnsi="Times New Roman"/>
                <w:b/>
                <w:bCs/>
                <w:sz w:val="24"/>
                <w:szCs w:val="24"/>
              </w:rPr>
              <w:t>Критерии оценки</w:t>
            </w:r>
          </w:p>
        </w:tc>
        <w:tc>
          <w:tcPr>
            <w:tcW w:w="1462" w:type="pct"/>
            <w:tcBorders>
              <w:top w:val="single" w:sz="4" w:space="0" w:color="auto"/>
              <w:left w:val="single" w:sz="4" w:space="0" w:color="auto"/>
              <w:bottom w:val="single" w:sz="4" w:space="0" w:color="auto"/>
              <w:right w:val="single" w:sz="4" w:space="0" w:color="auto"/>
            </w:tcBorders>
            <w:hideMark/>
          </w:tcPr>
          <w:p w:rsidR="00D13272" w:rsidRPr="00D13272" w:rsidRDefault="00D13272" w:rsidP="00F67201">
            <w:pPr>
              <w:spacing w:after="0"/>
              <w:jc w:val="center"/>
              <w:rPr>
                <w:rFonts w:ascii="Times New Roman" w:hAnsi="Times New Roman"/>
                <w:b/>
                <w:bCs/>
                <w:sz w:val="24"/>
                <w:szCs w:val="24"/>
              </w:rPr>
            </w:pPr>
            <w:r w:rsidRPr="00D13272">
              <w:rPr>
                <w:rFonts w:ascii="Times New Roman" w:hAnsi="Times New Roman"/>
                <w:b/>
                <w:bCs/>
                <w:sz w:val="24"/>
                <w:szCs w:val="24"/>
              </w:rPr>
              <w:t>Методы оценки</w:t>
            </w:r>
          </w:p>
        </w:tc>
      </w:tr>
      <w:tr w:rsidR="00D13272" w:rsidRPr="00D13272" w:rsidTr="00F67201">
        <w:tc>
          <w:tcPr>
            <w:tcW w:w="1834" w:type="pct"/>
            <w:tcBorders>
              <w:top w:val="single" w:sz="4" w:space="0" w:color="auto"/>
              <w:left w:val="single" w:sz="4" w:space="0" w:color="auto"/>
              <w:bottom w:val="single" w:sz="4" w:space="0" w:color="auto"/>
              <w:right w:val="single" w:sz="4" w:space="0" w:color="auto"/>
            </w:tcBorders>
            <w:hideMark/>
          </w:tcPr>
          <w:p w:rsidR="00D13272" w:rsidRPr="00D13272" w:rsidRDefault="00D13272" w:rsidP="00F67201">
            <w:pPr>
              <w:spacing w:after="0"/>
              <w:rPr>
                <w:rFonts w:ascii="Times New Roman" w:hAnsi="Times New Roman"/>
                <w:b/>
                <w:bCs/>
                <w:i/>
                <w:sz w:val="24"/>
                <w:szCs w:val="24"/>
              </w:rPr>
            </w:pPr>
            <w:r w:rsidRPr="00D13272">
              <w:rPr>
                <w:rFonts w:ascii="Times New Roman" w:hAnsi="Times New Roman"/>
                <w:sz w:val="24"/>
                <w:szCs w:val="24"/>
              </w:rPr>
              <w:t xml:space="preserve">В результате освоения учебной дисциплины обучающийся должен </w:t>
            </w:r>
            <w:r w:rsidRPr="00D13272">
              <w:rPr>
                <w:rFonts w:ascii="Times New Roman" w:hAnsi="Times New Roman"/>
                <w:b/>
                <w:sz w:val="24"/>
                <w:szCs w:val="24"/>
              </w:rPr>
              <w:t>знать:</w:t>
            </w:r>
          </w:p>
        </w:tc>
        <w:tc>
          <w:tcPr>
            <w:tcW w:w="1704" w:type="pct"/>
            <w:tcBorders>
              <w:top w:val="single" w:sz="4" w:space="0" w:color="auto"/>
              <w:left w:val="single" w:sz="4" w:space="0" w:color="auto"/>
              <w:bottom w:val="single" w:sz="4" w:space="0" w:color="auto"/>
              <w:right w:val="single" w:sz="4" w:space="0" w:color="auto"/>
            </w:tcBorders>
          </w:tcPr>
          <w:p w:rsidR="00D13272" w:rsidRPr="00D13272" w:rsidRDefault="00D13272" w:rsidP="00F67201">
            <w:pPr>
              <w:shd w:val="clear" w:color="auto" w:fill="FFFFFF"/>
              <w:spacing w:after="0"/>
              <w:jc w:val="both"/>
              <w:rPr>
                <w:rFonts w:ascii="Times New Roman" w:hAnsi="Times New Roman"/>
                <w:b/>
                <w:bCs/>
                <w:sz w:val="24"/>
                <w:szCs w:val="24"/>
              </w:rPr>
            </w:pPr>
          </w:p>
        </w:tc>
        <w:tc>
          <w:tcPr>
            <w:tcW w:w="1462" w:type="pct"/>
            <w:tcBorders>
              <w:top w:val="single" w:sz="4" w:space="0" w:color="auto"/>
              <w:left w:val="single" w:sz="4" w:space="0" w:color="auto"/>
              <w:bottom w:val="single" w:sz="4" w:space="0" w:color="auto"/>
              <w:right w:val="single" w:sz="4" w:space="0" w:color="auto"/>
            </w:tcBorders>
          </w:tcPr>
          <w:p w:rsidR="00D13272" w:rsidRPr="00D13272" w:rsidRDefault="00D13272" w:rsidP="00F67201">
            <w:pPr>
              <w:spacing w:after="0"/>
              <w:rPr>
                <w:rFonts w:ascii="Times New Roman" w:hAnsi="Times New Roman"/>
                <w:bCs/>
                <w:sz w:val="24"/>
                <w:szCs w:val="24"/>
              </w:rPr>
            </w:pPr>
          </w:p>
        </w:tc>
      </w:tr>
      <w:tr w:rsidR="00D13272" w:rsidRPr="00D13272" w:rsidTr="00F67201">
        <w:tc>
          <w:tcPr>
            <w:tcW w:w="1834" w:type="pct"/>
            <w:tcBorders>
              <w:top w:val="single" w:sz="4" w:space="0" w:color="auto"/>
              <w:left w:val="single" w:sz="4" w:space="0" w:color="auto"/>
              <w:bottom w:val="single" w:sz="4" w:space="0" w:color="auto"/>
              <w:right w:val="single" w:sz="4" w:space="0" w:color="auto"/>
            </w:tcBorders>
          </w:tcPr>
          <w:p w:rsidR="00D13272" w:rsidRPr="00D13272" w:rsidRDefault="00D13272"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13272">
              <w:rPr>
                <w:rFonts w:ascii="Times New Roman" w:hAnsi="Times New Roman"/>
                <w:sz w:val="24"/>
                <w:szCs w:val="24"/>
              </w:rPr>
              <w:t>- системы допусков и посадок, точность обработки, квалитеты, классы точности;</w:t>
            </w:r>
          </w:p>
          <w:p w:rsidR="00D13272" w:rsidRPr="00D13272" w:rsidRDefault="00D13272" w:rsidP="00F67201">
            <w:pPr>
              <w:spacing w:after="0"/>
              <w:rPr>
                <w:rFonts w:ascii="Times New Roman" w:hAnsi="Times New Roman"/>
                <w:bCs/>
                <w:sz w:val="24"/>
                <w:szCs w:val="24"/>
              </w:rPr>
            </w:pPr>
          </w:p>
        </w:tc>
        <w:tc>
          <w:tcPr>
            <w:tcW w:w="1704" w:type="pct"/>
            <w:tcBorders>
              <w:top w:val="single" w:sz="4" w:space="0" w:color="auto"/>
              <w:left w:val="single" w:sz="4" w:space="0" w:color="auto"/>
              <w:bottom w:val="single" w:sz="4" w:space="0" w:color="auto"/>
              <w:right w:val="single" w:sz="4" w:space="0" w:color="auto"/>
            </w:tcBorders>
          </w:tcPr>
          <w:p w:rsidR="00D13272" w:rsidRPr="00D13272" w:rsidRDefault="00D13272" w:rsidP="00F67201">
            <w:pPr>
              <w:shd w:val="clear" w:color="auto" w:fill="FFFFFF"/>
              <w:spacing w:after="0"/>
              <w:jc w:val="both"/>
              <w:rPr>
                <w:rFonts w:ascii="Times New Roman" w:hAnsi="Times New Roman"/>
                <w:bCs/>
                <w:sz w:val="24"/>
                <w:szCs w:val="24"/>
              </w:rPr>
            </w:pPr>
            <w:r w:rsidRPr="00D13272">
              <w:rPr>
                <w:rFonts w:ascii="Times New Roman" w:hAnsi="Times New Roman"/>
                <w:bCs/>
                <w:sz w:val="24"/>
                <w:szCs w:val="24"/>
              </w:rPr>
              <w:t xml:space="preserve">Знает </w:t>
            </w:r>
            <w:r w:rsidRPr="00D13272">
              <w:rPr>
                <w:rFonts w:ascii="Times New Roman" w:hAnsi="Times New Roman"/>
                <w:sz w:val="24"/>
                <w:szCs w:val="24"/>
              </w:rPr>
              <w:t>систему допусков и посадок, точность обработки, квалитеты, классы точности;</w:t>
            </w:r>
          </w:p>
        </w:tc>
        <w:tc>
          <w:tcPr>
            <w:tcW w:w="1462" w:type="pct"/>
            <w:tcBorders>
              <w:top w:val="single" w:sz="4" w:space="0" w:color="auto"/>
              <w:left w:val="single" w:sz="4" w:space="0" w:color="auto"/>
              <w:bottom w:val="single" w:sz="4" w:space="0" w:color="auto"/>
              <w:right w:val="single" w:sz="4" w:space="0" w:color="auto"/>
            </w:tcBorders>
          </w:tcPr>
          <w:p w:rsidR="00D13272" w:rsidRPr="00D13272" w:rsidRDefault="00D13272" w:rsidP="00F67201">
            <w:pPr>
              <w:spacing w:after="0"/>
              <w:jc w:val="both"/>
              <w:rPr>
                <w:rFonts w:ascii="Times New Roman" w:hAnsi="Times New Roman"/>
                <w:bCs/>
                <w:sz w:val="24"/>
                <w:szCs w:val="24"/>
              </w:rPr>
            </w:pPr>
            <w:r w:rsidRPr="00D13272">
              <w:rPr>
                <w:rFonts w:ascii="Times New Roman" w:hAnsi="Times New Roman"/>
                <w:bCs/>
                <w:sz w:val="24"/>
                <w:szCs w:val="24"/>
              </w:rPr>
              <w:t>Оценка выполнения практических работ,</w:t>
            </w:r>
          </w:p>
          <w:p w:rsidR="00D13272" w:rsidRPr="00D13272" w:rsidRDefault="00D13272" w:rsidP="00F67201">
            <w:pPr>
              <w:spacing w:after="0"/>
              <w:jc w:val="both"/>
              <w:rPr>
                <w:rFonts w:ascii="Times New Roman" w:hAnsi="Times New Roman"/>
                <w:bCs/>
                <w:sz w:val="24"/>
                <w:szCs w:val="24"/>
              </w:rPr>
            </w:pPr>
            <w:r w:rsidRPr="00D13272">
              <w:rPr>
                <w:rFonts w:ascii="Times New Roman" w:hAnsi="Times New Roman"/>
                <w:bCs/>
                <w:sz w:val="24"/>
                <w:szCs w:val="24"/>
              </w:rPr>
              <w:t>Оцен</w:t>
            </w:r>
            <w:r>
              <w:rPr>
                <w:rFonts w:ascii="Times New Roman" w:hAnsi="Times New Roman"/>
                <w:bCs/>
                <w:sz w:val="24"/>
                <w:szCs w:val="24"/>
              </w:rPr>
              <w:t>ка выполнения тестовых заданий.</w:t>
            </w:r>
          </w:p>
        </w:tc>
      </w:tr>
      <w:tr w:rsidR="00D13272" w:rsidRPr="00D13272" w:rsidTr="00F67201">
        <w:tc>
          <w:tcPr>
            <w:tcW w:w="1834" w:type="pct"/>
            <w:tcBorders>
              <w:top w:val="single" w:sz="4" w:space="0" w:color="auto"/>
              <w:left w:val="single" w:sz="4" w:space="0" w:color="auto"/>
              <w:bottom w:val="single" w:sz="4" w:space="0" w:color="auto"/>
              <w:right w:val="single" w:sz="4" w:space="0" w:color="auto"/>
            </w:tcBorders>
          </w:tcPr>
          <w:p w:rsidR="00D13272" w:rsidRPr="00D13272" w:rsidRDefault="00D13272"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13272">
              <w:rPr>
                <w:rFonts w:ascii="Times New Roman" w:hAnsi="Times New Roman"/>
                <w:sz w:val="24"/>
                <w:szCs w:val="24"/>
              </w:rPr>
              <w:t>- допуски и отклонения формы и расположения поверхностей;</w:t>
            </w:r>
          </w:p>
          <w:p w:rsidR="00D13272" w:rsidRPr="00D13272" w:rsidRDefault="00D13272" w:rsidP="00F67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p w:rsidR="00D13272" w:rsidRPr="00D13272" w:rsidRDefault="00D13272" w:rsidP="00F67201">
            <w:pPr>
              <w:spacing w:after="0"/>
              <w:rPr>
                <w:rFonts w:ascii="Times New Roman" w:hAnsi="Times New Roman"/>
                <w:bCs/>
                <w:sz w:val="24"/>
                <w:szCs w:val="24"/>
              </w:rPr>
            </w:pPr>
          </w:p>
        </w:tc>
        <w:tc>
          <w:tcPr>
            <w:tcW w:w="1704" w:type="pct"/>
            <w:tcBorders>
              <w:top w:val="single" w:sz="4" w:space="0" w:color="auto"/>
              <w:left w:val="single" w:sz="4" w:space="0" w:color="auto"/>
              <w:bottom w:val="single" w:sz="4" w:space="0" w:color="auto"/>
              <w:right w:val="single" w:sz="4" w:space="0" w:color="auto"/>
            </w:tcBorders>
          </w:tcPr>
          <w:p w:rsidR="00D13272" w:rsidRPr="00D13272" w:rsidRDefault="00D13272" w:rsidP="00F67201">
            <w:pPr>
              <w:shd w:val="clear" w:color="auto" w:fill="FFFFFF"/>
              <w:spacing w:after="0"/>
              <w:jc w:val="both"/>
              <w:rPr>
                <w:rFonts w:ascii="Times New Roman" w:hAnsi="Times New Roman"/>
                <w:bCs/>
                <w:sz w:val="24"/>
                <w:szCs w:val="24"/>
              </w:rPr>
            </w:pPr>
            <w:r w:rsidRPr="00D13272">
              <w:rPr>
                <w:rFonts w:ascii="Times New Roman" w:hAnsi="Times New Roman"/>
                <w:sz w:val="24"/>
                <w:szCs w:val="24"/>
              </w:rPr>
              <w:t>Знает допуски и отклонения формы и расположения поверхностей;</w:t>
            </w:r>
          </w:p>
        </w:tc>
        <w:tc>
          <w:tcPr>
            <w:tcW w:w="1462" w:type="pct"/>
            <w:tcBorders>
              <w:top w:val="single" w:sz="4" w:space="0" w:color="auto"/>
              <w:left w:val="single" w:sz="4" w:space="0" w:color="auto"/>
              <w:bottom w:val="single" w:sz="4" w:space="0" w:color="auto"/>
              <w:right w:val="single" w:sz="4" w:space="0" w:color="auto"/>
            </w:tcBorders>
          </w:tcPr>
          <w:p w:rsidR="00D13272" w:rsidRPr="00D13272" w:rsidRDefault="00D13272" w:rsidP="00F67201">
            <w:pPr>
              <w:spacing w:after="0"/>
              <w:jc w:val="both"/>
              <w:rPr>
                <w:rFonts w:ascii="Times New Roman" w:hAnsi="Times New Roman"/>
                <w:bCs/>
                <w:sz w:val="24"/>
                <w:szCs w:val="24"/>
              </w:rPr>
            </w:pPr>
            <w:r w:rsidRPr="00D13272">
              <w:rPr>
                <w:rFonts w:ascii="Times New Roman" w:hAnsi="Times New Roman"/>
                <w:bCs/>
                <w:sz w:val="24"/>
                <w:szCs w:val="24"/>
              </w:rPr>
              <w:t xml:space="preserve">Оценка выполнения практических работ,  </w:t>
            </w:r>
          </w:p>
          <w:p w:rsidR="00D13272" w:rsidRPr="00D13272" w:rsidRDefault="00D13272" w:rsidP="00D13272">
            <w:pPr>
              <w:spacing w:after="0"/>
              <w:rPr>
                <w:rFonts w:ascii="Times New Roman" w:hAnsi="Times New Roman"/>
                <w:bCs/>
                <w:sz w:val="24"/>
                <w:szCs w:val="24"/>
              </w:rPr>
            </w:pPr>
            <w:r w:rsidRPr="00D13272">
              <w:rPr>
                <w:rFonts w:ascii="Times New Roman" w:hAnsi="Times New Roman"/>
                <w:bCs/>
                <w:sz w:val="24"/>
                <w:szCs w:val="24"/>
              </w:rPr>
              <w:t>Оцен</w:t>
            </w:r>
            <w:r>
              <w:rPr>
                <w:rFonts w:ascii="Times New Roman" w:hAnsi="Times New Roman"/>
                <w:bCs/>
                <w:sz w:val="24"/>
                <w:szCs w:val="24"/>
              </w:rPr>
              <w:t>ка выполнения тестовых заданий.</w:t>
            </w:r>
          </w:p>
        </w:tc>
      </w:tr>
      <w:tr w:rsidR="00D13272" w:rsidRPr="00D13272" w:rsidTr="00F67201">
        <w:tc>
          <w:tcPr>
            <w:tcW w:w="1834" w:type="pct"/>
            <w:tcBorders>
              <w:top w:val="single" w:sz="4" w:space="0" w:color="auto"/>
              <w:left w:val="single" w:sz="4" w:space="0" w:color="auto"/>
              <w:bottom w:val="single" w:sz="4" w:space="0" w:color="auto"/>
              <w:right w:val="single" w:sz="4" w:space="0" w:color="auto"/>
            </w:tcBorders>
            <w:hideMark/>
          </w:tcPr>
          <w:p w:rsidR="00D13272" w:rsidRPr="00D13272" w:rsidRDefault="00D13272" w:rsidP="00F67201">
            <w:pPr>
              <w:spacing w:after="0"/>
              <w:rPr>
                <w:rFonts w:ascii="Times New Roman" w:hAnsi="Times New Roman"/>
                <w:b/>
                <w:bCs/>
                <w:i/>
                <w:sz w:val="24"/>
                <w:szCs w:val="24"/>
              </w:rPr>
            </w:pPr>
            <w:r w:rsidRPr="00D13272">
              <w:rPr>
                <w:rFonts w:ascii="Times New Roman" w:hAnsi="Times New Roman"/>
                <w:sz w:val="24"/>
                <w:szCs w:val="24"/>
              </w:rPr>
              <w:t xml:space="preserve">В результате освоения учебной дисциплины обучающийся должен </w:t>
            </w:r>
            <w:r w:rsidRPr="00D13272">
              <w:rPr>
                <w:rFonts w:ascii="Times New Roman" w:hAnsi="Times New Roman"/>
                <w:b/>
                <w:sz w:val="24"/>
                <w:szCs w:val="24"/>
              </w:rPr>
              <w:t>уметь:</w:t>
            </w:r>
          </w:p>
        </w:tc>
        <w:tc>
          <w:tcPr>
            <w:tcW w:w="1704" w:type="pct"/>
            <w:tcBorders>
              <w:top w:val="single" w:sz="4" w:space="0" w:color="auto"/>
              <w:left w:val="single" w:sz="4" w:space="0" w:color="auto"/>
              <w:bottom w:val="single" w:sz="4" w:space="0" w:color="auto"/>
              <w:right w:val="single" w:sz="4" w:space="0" w:color="auto"/>
            </w:tcBorders>
          </w:tcPr>
          <w:p w:rsidR="00D13272" w:rsidRPr="00D13272" w:rsidRDefault="00D13272" w:rsidP="00F67201">
            <w:pPr>
              <w:shd w:val="clear" w:color="auto" w:fill="FFFFFF"/>
              <w:spacing w:after="0"/>
              <w:jc w:val="both"/>
              <w:rPr>
                <w:rFonts w:ascii="Times New Roman" w:hAnsi="Times New Roman"/>
                <w:bCs/>
                <w:sz w:val="24"/>
                <w:szCs w:val="24"/>
              </w:rPr>
            </w:pPr>
          </w:p>
        </w:tc>
        <w:tc>
          <w:tcPr>
            <w:tcW w:w="1462" w:type="pct"/>
            <w:tcBorders>
              <w:top w:val="single" w:sz="4" w:space="0" w:color="auto"/>
              <w:left w:val="single" w:sz="4" w:space="0" w:color="auto"/>
              <w:bottom w:val="single" w:sz="4" w:space="0" w:color="auto"/>
              <w:right w:val="single" w:sz="4" w:space="0" w:color="auto"/>
            </w:tcBorders>
            <w:hideMark/>
          </w:tcPr>
          <w:p w:rsidR="00D13272" w:rsidRPr="00D13272" w:rsidRDefault="00D13272" w:rsidP="00F67201">
            <w:pPr>
              <w:spacing w:after="0"/>
              <w:jc w:val="both"/>
              <w:rPr>
                <w:rFonts w:ascii="Times New Roman" w:hAnsi="Times New Roman"/>
                <w:b/>
                <w:bCs/>
                <w:sz w:val="24"/>
                <w:szCs w:val="24"/>
              </w:rPr>
            </w:pPr>
          </w:p>
        </w:tc>
      </w:tr>
      <w:tr w:rsidR="00D13272" w:rsidRPr="00D13272" w:rsidTr="00F67201">
        <w:trPr>
          <w:trHeight w:val="889"/>
        </w:trPr>
        <w:tc>
          <w:tcPr>
            <w:tcW w:w="1834" w:type="pct"/>
            <w:tcBorders>
              <w:top w:val="single" w:sz="4" w:space="0" w:color="auto"/>
              <w:left w:val="single" w:sz="4" w:space="0" w:color="auto"/>
              <w:bottom w:val="single" w:sz="4" w:space="0" w:color="auto"/>
              <w:right w:val="single" w:sz="4" w:space="0" w:color="auto"/>
            </w:tcBorders>
          </w:tcPr>
          <w:p w:rsidR="00D13272" w:rsidRPr="00D13272" w:rsidRDefault="00D13272" w:rsidP="00F67201">
            <w:pPr>
              <w:pStyle w:val="affffffa"/>
              <w:rPr>
                <w:rFonts w:ascii="Times New Roman" w:hAnsi="Times New Roman" w:cs="Times New Roman"/>
                <w:sz w:val="24"/>
                <w:szCs w:val="24"/>
              </w:rPr>
            </w:pPr>
            <w:r w:rsidRPr="00D13272">
              <w:rPr>
                <w:rFonts w:ascii="Times New Roman" w:hAnsi="Times New Roman" w:cs="Times New Roman"/>
                <w:bCs/>
                <w:sz w:val="24"/>
                <w:szCs w:val="24"/>
              </w:rPr>
              <w:t>-</w:t>
            </w:r>
            <w:r w:rsidRPr="00D13272">
              <w:rPr>
                <w:rFonts w:ascii="Times New Roman" w:hAnsi="Times New Roman" w:cs="Times New Roman"/>
                <w:sz w:val="24"/>
                <w:szCs w:val="24"/>
              </w:rPr>
              <w:t xml:space="preserve"> контролировать качество выполняемых работ</w:t>
            </w:r>
          </w:p>
        </w:tc>
        <w:tc>
          <w:tcPr>
            <w:tcW w:w="1704" w:type="pct"/>
            <w:tcBorders>
              <w:top w:val="single" w:sz="4" w:space="0" w:color="auto"/>
              <w:left w:val="single" w:sz="4" w:space="0" w:color="auto"/>
              <w:bottom w:val="single" w:sz="4" w:space="0" w:color="auto"/>
              <w:right w:val="single" w:sz="4" w:space="0" w:color="auto"/>
            </w:tcBorders>
          </w:tcPr>
          <w:p w:rsidR="00D13272" w:rsidRPr="00D13272" w:rsidRDefault="00D13272" w:rsidP="00F67201">
            <w:pPr>
              <w:shd w:val="clear" w:color="auto" w:fill="FFFFFF"/>
              <w:spacing w:after="0"/>
              <w:jc w:val="both"/>
              <w:rPr>
                <w:rFonts w:ascii="Times New Roman" w:hAnsi="Times New Roman"/>
                <w:bCs/>
                <w:sz w:val="24"/>
                <w:szCs w:val="24"/>
              </w:rPr>
            </w:pPr>
            <w:r w:rsidRPr="00D13272">
              <w:rPr>
                <w:rFonts w:ascii="Times New Roman" w:hAnsi="Times New Roman"/>
                <w:sz w:val="24"/>
                <w:szCs w:val="24"/>
              </w:rPr>
              <w:t>Контролирует качество выполняемых работ</w:t>
            </w:r>
          </w:p>
        </w:tc>
        <w:tc>
          <w:tcPr>
            <w:tcW w:w="1462" w:type="pct"/>
            <w:tcBorders>
              <w:top w:val="single" w:sz="4" w:space="0" w:color="auto"/>
              <w:left w:val="single" w:sz="4" w:space="0" w:color="auto"/>
              <w:bottom w:val="single" w:sz="4" w:space="0" w:color="auto"/>
              <w:right w:val="single" w:sz="4" w:space="0" w:color="auto"/>
            </w:tcBorders>
          </w:tcPr>
          <w:p w:rsidR="00D13272" w:rsidRPr="00D13272" w:rsidRDefault="00D13272" w:rsidP="00F67201">
            <w:pPr>
              <w:spacing w:after="0"/>
              <w:jc w:val="both"/>
              <w:rPr>
                <w:rFonts w:ascii="Times New Roman" w:hAnsi="Times New Roman"/>
                <w:bCs/>
                <w:sz w:val="24"/>
                <w:szCs w:val="24"/>
              </w:rPr>
            </w:pPr>
            <w:r w:rsidRPr="00D13272">
              <w:rPr>
                <w:rFonts w:ascii="Times New Roman" w:hAnsi="Times New Roman"/>
                <w:bCs/>
                <w:sz w:val="24"/>
                <w:szCs w:val="24"/>
              </w:rPr>
              <w:t xml:space="preserve">Выполнение и защита практических </w:t>
            </w:r>
            <w:r>
              <w:rPr>
                <w:rFonts w:ascii="Times New Roman" w:hAnsi="Times New Roman"/>
                <w:bCs/>
                <w:sz w:val="24"/>
                <w:szCs w:val="24"/>
              </w:rPr>
              <w:t>работ.</w:t>
            </w:r>
          </w:p>
        </w:tc>
      </w:tr>
    </w:tbl>
    <w:p w:rsidR="00D13272" w:rsidRPr="00D13272" w:rsidRDefault="00D13272" w:rsidP="00D13272">
      <w:pPr>
        <w:spacing w:after="0"/>
        <w:jc w:val="both"/>
        <w:rPr>
          <w:rFonts w:ascii="Times New Roman" w:hAnsi="Times New Roman"/>
          <w:b/>
          <w:sz w:val="24"/>
          <w:szCs w:val="24"/>
        </w:rPr>
      </w:pPr>
    </w:p>
    <w:p w:rsidR="00483794" w:rsidRPr="00D13272" w:rsidRDefault="00483794" w:rsidP="00BB1040">
      <w:pPr>
        <w:spacing w:after="0"/>
        <w:jc w:val="center"/>
        <w:rPr>
          <w:rFonts w:ascii="Times New Roman" w:hAnsi="Times New Roman"/>
          <w:b/>
          <w:bCs/>
          <w:sz w:val="24"/>
          <w:szCs w:val="24"/>
        </w:rPr>
      </w:pPr>
    </w:p>
    <w:p w:rsidR="00D13272" w:rsidRPr="00D13272" w:rsidRDefault="00D13272" w:rsidP="00BB1040">
      <w:pPr>
        <w:spacing w:after="0"/>
        <w:jc w:val="center"/>
        <w:rPr>
          <w:rFonts w:ascii="Times New Roman" w:hAnsi="Times New Roman"/>
          <w:b/>
          <w:bCs/>
          <w:sz w:val="24"/>
          <w:szCs w:val="24"/>
        </w:rPr>
      </w:pPr>
    </w:p>
    <w:p w:rsidR="00D13272" w:rsidRPr="00D13272" w:rsidRDefault="00D13272" w:rsidP="00BB1040">
      <w:pPr>
        <w:spacing w:after="0"/>
        <w:jc w:val="center"/>
        <w:rPr>
          <w:rFonts w:ascii="Times New Roman" w:hAnsi="Times New Roman"/>
          <w:b/>
          <w:bCs/>
          <w:sz w:val="24"/>
          <w:szCs w:val="24"/>
        </w:rPr>
      </w:pPr>
    </w:p>
    <w:p w:rsidR="00D13272" w:rsidRPr="00D13272" w:rsidRDefault="00D13272" w:rsidP="00BB1040">
      <w:pPr>
        <w:spacing w:after="0"/>
        <w:jc w:val="center"/>
        <w:rPr>
          <w:rFonts w:ascii="Times New Roman" w:hAnsi="Times New Roman"/>
          <w:b/>
          <w:bCs/>
          <w:sz w:val="24"/>
          <w:szCs w:val="24"/>
        </w:rPr>
      </w:pPr>
    </w:p>
    <w:p w:rsidR="00D13272" w:rsidRPr="00D13272" w:rsidRDefault="00D13272" w:rsidP="00BB1040">
      <w:pPr>
        <w:spacing w:after="0"/>
        <w:jc w:val="center"/>
        <w:rPr>
          <w:rFonts w:ascii="Times New Roman" w:hAnsi="Times New Roman"/>
          <w:b/>
          <w:bCs/>
          <w:sz w:val="24"/>
          <w:szCs w:val="24"/>
        </w:rPr>
      </w:pPr>
    </w:p>
    <w:p w:rsidR="00D13272" w:rsidRPr="00D13272" w:rsidRDefault="00D13272" w:rsidP="00BB1040">
      <w:pPr>
        <w:spacing w:after="0"/>
        <w:jc w:val="center"/>
        <w:rPr>
          <w:rFonts w:ascii="Times New Roman" w:hAnsi="Times New Roman"/>
          <w:b/>
          <w:bCs/>
          <w:sz w:val="24"/>
          <w:szCs w:val="24"/>
        </w:rPr>
      </w:pPr>
    </w:p>
    <w:p w:rsidR="00D13272" w:rsidRPr="00D13272" w:rsidRDefault="00D13272" w:rsidP="00BB1040">
      <w:pPr>
        <w:spacing w:after="0"/>
        <w:jc w:val="center"/>
        <w:rPr>
          <w:rFonts w:ascii="Times New Roman" w:hAnsi="Times New Roman"/>
          <w:b/>
          <w:bCs/>
          <w:sz w:val="24"/>
          <w:szCs w:val="24"/>
        </w:rPr>
      </w:pPr>
    </w:p>
    <w:p w:rsidR="00D13272" w:rsidRPr="00D13272" w:rsidRDefault="00D13272" w:rsidP="00BB1040">
      <w:pPr>
        <w:spacing w:after="0"/>
        <w:jc w:val="center"/>
        <w:rPr>
          <w:rFonts w:ascii="Times New Roman" w:hAnsi="Times New Roman"/>
          <w:b/>
          <w:bCs/>
          <w:sz w:val="24"/>
          <w:szCs w:val="24"/>
        </w:rPr>
      </w:pPr>
    </w:p>
    <w:p w:rsidR="00D13272" w:rsidRPr="00D13272" w:rsidRDefault="00D13272" w:rsidP="00BB1040">
      <w:pPr>
        <w:spacing w:after="0"/>
        <w:jc w:val="center"/>
        <w:rPr>
          <w:rFonts w:ascii="Times New Roman" w:hAnsi="Times New Roman"/>
          <w:b/>
          <w:bCs/>
          <w:sz w:val="24"/>
          <w:szCs w:val="24"/>
        </w:rPr>
      </w:pPr>
    </w:p>
    <w:p w:rsidR="00D13272" w:rsidRPr="00D13272" w:rsidRDefault="00D13272" w:rsidP="00BB1040">
      <w:pPr>
        <w:spacing w:after="0"/>
        <w:jc w:val="center"/>
        <w:rPr>
          <w:rFonts w:ascii="Times New Roman" w:hAnsi="Times New Roman"/>
          <w:b/>
          <w:bCs/>
          <w:sz w:val="24"/>
          <w:szCs w:val="24"/>
        </w:rPr>
      </w:pPr>
    </w:p>
    <w:p w:rsidR="00D13272" w:rsidRPr="00D13272" w:rsidRDefault="00D13272" w:rsidP="00BB1040">
      <w:pPr>
        <w:spacing w:after="0"/>
        <w:jc w:val="center"/>
        <w:rPr>
          <w:rFonts w:ascii="Times New Roman" w:hAnsi="Times New Roman"/>
          <w:b/>
          <w:bCs/>
          <w:sz w:val="24"/>
          <w:szCs w:val="24"/>
        </w:rPr>
      </w:pPr>
    </w:p>
    <w:p w:rsidR="00D13272" w:rsidRPr="00D13272" w:rsidRDefault="00D13272" w:rsidP="00BB1040">
      <w:pPr>
        <w:spacing w:after="0"/>
        <w:jc w:val="center"/>
        <w:rPr>
          <w:rFonts w:ascii="Times New Roman" w:hAnsi="Times New Roman"/>
          <w:b/>
          <w:bCs/>
          <w:sz w:val="24"/>
          <w:szCs w:val="24"/>
        </w:rPr>
      </w:pPr>
    </w:p>
    <w:p w:rsidR="00D13272" w:rsidRPr="00D13272" w:rsidRDefault="00D13272" w:rsidP="00BB1040">
      <w:pPr>
        <w:spacing w:after="0"/>
        <w:jc w:val="center"/>
        <w:rPr>
          <w:rFonts w:ascii="Times New Roman" w:hAnsi="Times New Roman"/>
          <w:b/>
          <w:bCs/>
          <w:sz w:val="24"/>
          <w:szCs w:val="24"/>
        </w:rPr>
      </w:pPr>
    </w:p>
    <w:p w:rsidR="00D13272" w:rsidRPr="00D13272" w:rsidRDefault="00D13272" w:rsidP="00BB1040">
      <w:pPr>
        <w:spacing w:after="0"/>
        <w:jc w:val="center"/>
        <w:rPr>
          <w:rFonts w:ascii="Times New Roman" w:hAnsi="Times New Roman"/>
          <w:b/>
          <w:bCs/>
          <w:sz w:val="24"/>
          <w:szCs w:val="24"/>
        </w:rPr>
      </w:pPr>
    </w:p>
    <w:p w:rsidR="00D13272" w:rsidRPr="00D13272" w:rsidRDefault="00D13272" w:rsidP="00BB1040">
      <w:pPr>
        <w:spacing w:after="0"/>
        <w:jc w:val="center"/>
        <w:rPr>
          <w:rFonts w:ascii="Times New Roman" w:hAnsi="Times New Roman"/>
          <w:b/>
          <w:bCs/>
          <w:sz w:val="24"/>
          <w:szCs w:val="24"/>
        </w:rPr>
      </w:pPr>
    </w:p>
    <w:p w:rsidR="00D13272" w:rsidRPr="00D13272" w:rsidRDefault="00D13272" w:rsidP="00BB1040">
      <w:pPr>
        <w:spacing w:after="0"/>
        <w:jc w:val="center"/>
        <w:rPr>
          <w:rFonts w:ascii="Times New Roman" w:hAnsi="Times New Roman"/>
          <w:b/>
          <w:bCs/>
          <w:sz w:val="24"/>
          <w:szCs w:val="24"/>
        </w:rPr>
      </w:pPr>
    </w:p>
    <w:p w:rsidR="00D13272" w:rsidRPr="00D13272" w:rsidRDefault="00D13272" w:rsidP="00BB1040">
      <w:pPr>
        <w:spacing w:after="0"/>
        <w:jc w:val="center"/>
        <w:rPr>
          <w:rFonts w:ascii="Times New Roman" w:hAnsi="Times New Roman"/>
          <w:b/>
          <w:bCs/>
          <w:sz w:val="24"/>
          <w:szCs w:val="24"/>
        </w:rPr>
      </w:pPr>
    </w:p>
    <w:p w:rsidR="00D13272" w:rsidRDefault="00D13272" w:rsidP="00BB1040">
      <w:pPr>
        <w:spacing w:after="0"/>
        <w:jc w:val="center"/>
        <w:rPr>
          <w:rFonts w:ascii="Times New Roman" w:hAnsi="Times New Roman"/>
          <w:b/>
          <w:bCs/>
          <w:sz w:val="24"/>
          <w:szCs w:val="24"/>
        </w:rPr>
      </w:pPr>
    </w:p>
    <w:sectPr w:rsidR="00D13272" w:rsidSect="00F67201">
      <w:pgSz w:w="11906" w:h="16838"/>
      <w:pgMar w:top="993" w:right="850" w:bottom="1134" w:left="1701" w:header="708" w:footer="708"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2462" w:rsidRDefault="00362462">
      <w:pPr>
        <w:spacing w:after="0" w:line="240" w:lineRule="auto"/>
      </w:pPr>
      <w:r>
        <w:separator/>
      </w:r>
    </w:p>
  </w:endnote>
  <w:endnote w:type="continuationSeparator" w:id="0">
    <w:p w:rsidR="00362462" w:rsidRDefault="00362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Franklin Gothic Demi">
    <w:panose1 w:val="020B0703020102020204"/>
    <w:charset w:val="CC"/>
    <w:family w:val="swiss"/>
    <w:pitch w:val="variable"/>
    <w:sig w:usb0="00000287" w:usb1="00000000" w:usb2="00000000" w:usb3="00000000" w:csb0="0000009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YS Text">
    <w:altName w:val="Times New Roman"/>
    <w:panose1 w:val="00000000000000000000"/>
    <w:charset w:val="00"/>
    <w:family w:val="roman"/>
    <w:notTrueType/>
    <w:pitch w:val="default"/>
  </w:font>
  <w:font w:name="Times New Roman Полужирный">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462" w:rsidRDefault="00362462">
    <w:pPr>
      <w:pStyle w:val="a9"/>
      <w:jc w:val="center"/>
    </w:pPr>
    <w:r>
      <w:fldChar w:fldCharType="begin"/>
    </w:r>
    <w:r>
      <w:instrText xml:space="preserve"> PAGE   \* MERGEFORMAT </w:instrText>
    </w:r>
    <w:r>
      <w:fldChar w:fldCharType="separate"/>
    </w:r>
    <w:r w:rsidR="00CE3E9A">
      <w:rPr>
        <w:noProof/>
      </w:rPr>
      <w:t>11</w:t>
    </w:r>
    <w:r>
      <w:rPr>
        <w:noProof/>
      </w:rPr>
      <w:fldChar w:fldCharType="end"/>
    </w:r>
  </w:p>
  <w:p w:rsidR="00362462" w:rsidRDefault="00362462">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462" w:rsidRDefault="00362462" w:rsidP="00F67201">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362462" w:rsidRDefault="00362462" w:rsidP="00F67201">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462" w:rsidRDefault="00362462" w:rsidP="00F67201">
    <w:pPr>
      <w:pStyle w:val="a9"/>
      <w:jc w:val="right"/>
    </w:pPr>
    <w:r>
      <w:fldChar w:fldCharType="begin"/>
    </w:r>
    <w:r>
      <w:instrText>PAGE   \* MERGEFORMAT</w:instrText>
    </w:r>
    <w:r>
      <w:fldChar w:fldCharType="separate"/>
    </w:r>
    <w:r w:rsidR="00CE3E9A">
      <w:rPr>
        <w:noProof/>
      </w:rPr>
      <w:t>23</w:t>
    </w:r>
    <w:r>
      <w:rPr>
        <w:noProof/>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462" w:rsidRDefault="00362462">
    <w:pPr>
      <w:pStyle w:val="a9"/>
      <w:jc w:val="center"/>
    </w:pPr>
    <w:r>
      <w:fldChar w:fldCharType="begin"/>
    </w:r>
    <w:r>
      <w:instrText>PAGE   \* MERGEFORMAT</w:instrText>
    </w:r>
    <w:r>
      <w:fldChar w:fldCharType="separate"/>
    </w:r>
    <w:r w:rsidR="00CE3E9A">
      <w:rPr>
        <w:noProof/>
      </w:rPr>
      <w:t>36</w:t>
    </w:r>
    <w:r>
      <w:rPr>
        <w:noProof/>
      </w:rPr>
      <w:fldChar w:fldCharType="end"/>
    </w:r>
  </w:p>
  <w:p w:rsidR="00362462" w:rsidRDefault="00362462">
    <w:pPr>
      <w:pStyle w:val="a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462" w:rsidRDefault="00362462">
    <w:pPr>
      <w:pStyle w:val="a9"/>
      <w:jc w:val="center"/>
    </w:pPr>
  </w:p>
  <w:p w:rsidR="00362462" w:rsidRDefault="00362462">
    <w:pPr>
      <w:pStyle w:val="a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462" w:rsidRDefault="00362462">
    <w:pPr>
      <w:pStyle w:val="a9"/>
      <w:jc w:val="center"/>
    </w:pPr>
    <w:r>
      <w:fldChar w:fldCharType="begin"/>
    </w:r>
    <w:r>
      <w:instrText xml:space="preserve"> PAGE   \* MERGEFORMAT </w:instrText>
    </w:r>
    <w:r>
      <w:fldChar w:fldCharType="separate"/>
    </w:r>
    <w:r w:rsidR="00CE3E9A">
      <w:rPr>
        <w:noProof/>
      </w:rPr>
      <w:t>39</w:t>
    </w:r>
    <w:r>
      <w:rPr>
        <w:noProof/>
      </w:rPr>
      <w:fldChar w:fldCharType="end"/>
    </w:r>
  </w:p>
  <w:p w:rsidR="00362462" w:rsidRDefault="00362462">
    <w:pPr>
      <w:pStyle w:val="a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462" w:rsidRDefault="00362462" w:rsidP="0098231F">
    <w:pPr>
      <w:pStyle w:val="a9"/>
      <w:framePr w:wrap="around" w:vAnchor="text" w:hAnchor="margin" w:xAlign="right" w:y="1"/>
      <w:rPr>
        <w:rStyle w:val="ab"/>
        <w:rFonts w:eastAsia="Century Schoolbook"/>
      </w:rPr>
    </w:pPr>
    <w:r>
      <w:rPr>
        <w:rStyle w:val="ab"/>
        <w:rFonts w:eastAsia="Century Schoolbook"/>
      </w:rPr>
      <w:fldChar w:fldCharType="begin"/>
    </w:r>
    <w:r>
      <w:rPr>
        <w:rStyle w:val="ab"/>
        <w:rFonts w:eastAsia="Century Schoolbook"/>
      </w:rPr>
      <w:instrText xml:space="preserve">PAGE  </w:instrText>
    </w:r>
    <w:r>
      <w:rPr>
        <w:rStyle w:val="ab"/>
        <w:rFonts w:eastAsia="Century Schoolbook"/>
      </w:rPr>
      <w:fldChar w:fldCharType="separate"/>
    </w:r>
    <w:r>
      <w:rPr>
        <w:rStyle w:val="ab"/>
        <w:rFonts w:eastAsia="Century Schoolbook"/>
        <w:noProof/>
      </w:rPr>
      <w:t>16</w:t>
    </w:r>
    <w:r>
      <w:rPr>
        <w:rStyle w:val="ab"/>
        <w:rFonts w:eastAsia="Century Schoolbook"/>
      </w:rPr>
      <w:fldChar w:fldCharType="end"/>
    </w:r>
  </w:p>
  <w:p w:rsidR="00362462" w:rsidRDefault="00362462" w:rsidP="0098231F">
    <w:pPr>
      <w:pStyle w:val="a9"/>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462" w:rsidRPr="00AA4FD8" w:rsidRDefault="00362462">
    <w:pPr>
      <w:pStyle w:val="a9"/>
      <w:jc w:val="center"/>
      <w:rPr>
        <w:noProof/>
        <w:sz w:val="28"/>
      </w:rPr>
    </w:pPr>
    <w:r w:rsidRPr="00AA4FD8">
      <w:rPr>
        <w:sz w:val="28"/>
      </w:rPr>
      <w:fldChar w:fldCharType="begin"/>
    </w:r>
    <w:r w:rsidRPr="00AA4FD8">
      <w:rPr>
        <w:sz w:val="28"/>
      </w:rPr>
      <w:instrText xml:space="preserve"> PAGE   \* MERGEFORMAT </w:instrText>
    </w:r>
    <w:r w:rsidRPr="00AA4FD8">
      <w:rPr>
        <w:sz w:val="28"/>
      </w:rPr>
      <w:fldChar w:fldCharType="separate"/>
    </w:r>
    <w:r w:rsidR="00CE3E9A">
      <w:rPr>
        <w:noProof/>
        <w:sz w:val="28"/>
      </w:rPr>
      <w:t>54</w:t>
    </w:r>
    <w:r w:rsidRPr="00AA4FD8">
      <w:rPr>
        <w:noProof/>
        <w:sz w:val="28"/>
      </w:rPr>
      <w:fldChar w:fldCharType="end"/>
    </w:r>
  </w:p>
  <w:p w:rsidR="00362462" w:rsidRDefault="00362462">
    <w:pPr>
      <w:pStyle w:val="a9"/>
      <w:jc w:val="center"/>
    </w:pPr>
  </w:p>
  <w:p w:rsidR="00362462" w:rsidRDefault="00362462" w:rsidP="0098231F">
    <w:pPr>
      <w:pStyle w:val="a9"/>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462" w:rsidRDefault="00362462">
    <w:pPr>
      <w:pStyle w:val="a9"/>
      <w:jc w:val="center"/>
    </w:pPr>
    <w:r>
      <w:fldChar w:fldCharType="begin"/>
    </w:r>
    <w:r>
      <w:instrText>PAGE   \* MERGEFORMAT</w:instrText>
    </w:r>
    <w:r>
      <w:fldChar w:fldCharType="separate"/>
    </w:r>
    <w:r w:rsidR="00CE3E9A">
      <w:rPr>
        <w:noProof/>
      </w:rPr>
      <w:t>62</w:t>
    </w:r>
    <w:r>
      <w:rPr>
        <w:noProof/>
      </w:rPr>
      <w:fldChar w:fldCharType="end"/>
    </w:r>
  </w:p>
  <w:p w:rsidR="00362462" w:rsidRDefault="00362462">
    <w:pPr>
      <w:pStyle w:val="a9"/>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462" w:rsidRDefault="00362462">
    <w:pPr>
      <w:pStyle w:val="a9"/>
      <w:jc w:val="center"/>
    </w:pPr>
    <w:r>
      <w:fldChar w:fldCharType="begin"/>
    </w:r>
    <w:r>
      <w:instrText>PAGE   \* MERGEFORMAT</w:instrText>
    </w:r>
    <w:r>
      <w:fldChar w:fldCharType="separate"/>
    </w:r>
    <w:r w:rsidR="00CE3E9A">
      <w:rPr>
        <w:noProof/>
      </w:rPr>
      <w:t>76</w:t>
    </w:r>
    <w:r>
      <w:rPr>
        <w:noProof/>
      </w:rPr>
      <w:fldChar w:fldCharType="end"/>
    </w:r>
  </w:p>
  <w:p w:rsidR="00362462" w:rsidRDefault="00362462">
    <w:pPr>
      <w:pStyle w:val="a9"/>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462" w:rsidRDefault="00362462">
    <w:pPr>
      <w:pStyle w:val="a9"/>
      <w:jc w:val="center"/>
    </w:pPr>
    <w:r>
      <w:fldChar w:fldCharType="begin"/>
    </w:r>
    <w:r>
      <w:instrText>PAGE   \* MERGEFORMAT</w:instrText>
    </w:r>
    <w:r>
      <w:fldChar w:fldCharType="separate"/>
    </w:r>
    <w:r w:rsidR="00CE3E9A">
      <w:rPr>
        <w:noProof/>
      </w:rPr>
      <w:t>86</w:t>
    </w:r>
    <w:r>
      <w:rPr>
        <w:noProof/>
      </w:rPr>
      <w:fldChar w:fldCharType="end"/>
    </w:r>
  </w:p>
  <w:p w:rsidR="00362462" w:rsidRDefault="00362462">
    <w:pPr>
      <w:pStyle w:val="a9"/>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462" w:rsidRDefault="00362462">
    <w:pPr>
      <w:pStyle w:val="a9"/>
      <w:jc w:val="center"/>
    </w:pPr>
    <w:r>
      <w:fldChar w:fldCharType="begin"/>
    </w:r>
    <w:r>
      <w:instrText>PAGE   \* MERGEFORMAT</w:instrText>
    </w:r>
    <w:r>
      <w:fldChar w:fldCharType="separate"/>
    </w:r>
    <w:r w:rsidR="00CE3E9A">
      <w:rPr>
        <w:noProof/>
      </w:rPr>
      <w:t>97</w:t>
    </w:r>
    <w:r>
      <w:rPr>
        <w:noProof/>
      </w:rPr>
      <w:fldChar w:fldCharType="end"/>
    </w:r>
  </w:p>
  <w:p w:rsidR="00362462" w:rsidRDefault="00362462">
    <w:pPr>
      <w:pStyle w:val="a9"/>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462" w:rsidRDefault="00362462">
    <w:pPr>
      <w:pStyle w:val="a9"/>
      <w:jc w:val="center"/>
    </w:pPr>
    <w:r>
      <w:fldChar w:fldCharType="begin"/>
    </w:r>
    <w:r>
      <w:instrText>PAGE   \* MERGEFORMAT</w:instrText>
    </w:r>
    <w:r>
      <w:fldChar w:fldCharType="separate"/>
    </w:r>
    <w:r w:rsidR="00CE3E9A">
      <w:rPr>
        <w:noProof/>
      </w:rPr>
      <w:t>106</w:t>
    </w:r>
    <w:r>
      <w:rPr>
        <w:noProof/>
      </w:rPr>
      <w:fldChar w:fldCharType="end"/>
    </w:r>
  </w:p>
  <w:p w:rsidR="00362462" w:rsidRDefault="00362462">
    <w:pPr>
      <w:pStyle w:val="a9"/>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462" w:rsidRDefault="00362462">
    <w:pPr>
      <w:pStyle w:val="a9"/>
      <w:jc w:val="center"/>
    </w:pPr>
    <w:r>
      <w:fldChar w:fldCharType="begin"/>
    </w:r>
    <w:r>
      <w:instrText>PAGE   \* MERGEFORMAT</w:instrText>
    </w:r>
    <w:r>
      <w:fldChar w:fldCharType="separate"/>
    </w:r>
    <w:r w:rsidR="00CE3E9A">
      <w:rPr>
        <w:noProof/>
      </w:rPr>
      <w:t>116</w:t>
    </w:r>
    <w:r>
      <w:rPr>
        <w:noProof/>
      </w:rPr>
      <w:fldChar w:fldCharType="end"/>
    </w:r>
  </w:p>
  <w:p w:rsidR="00362462" w:rsidRDefault="0036246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2462" w:rsidRDefault="00362462">
      <w:pPr>
        <w:spacing w:after="0" w:line="240" w:lineRule="auto"/>
      </w:pPr>
      <w:r>
        <w:separator/>
      </w:r>
    </w:p>
  </w:footnote>
  <w:footnote w:type="continuationSeparator" w:id="0">
    <w:p w:rsidR="00362462" w:rsidRDefault="00362462">
      <w:pPr>
        <w:spacing w:after="0" w:line="240" w:lineRule="auto"/>
      </w:pPr>
      <w:r>
        <w:continuationSeparator/>
      </w:r>
    </w:p>
  </w:footnote>
  <w:footnote w:id="1">
    <w:p w:rsidR="00362462" w:rsidRPr="00055AB4" w:rsidRDefault="00362462" w:rsidP="00F67201">
      <w:pPr>
        <w:pStyle w:val="ae"/>
        <w:rPr>
          <w:lang w:val="ru-RU"/>
        </w:rPr>
      </w:pPr>
    </w:p>
  </w:footnote>
  <w:footnote w:id="2">
    <w:p w:rsidR="00362462" w:rsidRDefault="00362462" w:rsidP="00F67201">
      <w:pPr>
        <w:pStyle w:val="ae"/>
        <w:rPr>
          <w:lang w:val="ru-RU"/>
        </w:rPr>
      </w:pPr>
      <w:r w:rsidRPr="00610A19">
        <w:rPr>
          <w:rStyle w:val="af0"/>
        </w:rPr>
        <w:footnoteRef/>
      </w:r>
      <w:bookmarkStart w:id="2" w:name="_Hlk75854515"/>
      <w:r w:rsidRPr="00610A19">
        <w:rPr>
          <w:lang w:val="ru-RU"/>
        </w:rPr>
        <w:t>В ходе оценивания могут быть учтены личностные результаты.</w:t>
      </w:r>
      <w:bookmarkEnd w:id="2"/>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462" w:rsidRDefault="00362462">
    <w:pPr>
      <w:pStyle w:val="af7"/>
      <w:jc w:val="center"/>
    </w:pPr>
  </w:p>
  <w:p w:rsidR="00362462" w:rsidRDefault="00362462">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92F0A984"/>
    <w:lvl w:ilvl="0">
      <w:numFmt w:val="bullet"/>
      <w:lvlText w:val="*"/>
      <w:lvlJc w:val="left"/>
    </w:lvl>
  </w:abstractNum>
  <w:abstractNum w:abstractNumId="1">
    <w:nsid w:val="01C47558"/>
    <w:multiLevelType w:val="hybridMultilevel"/>
    <w:tmpl w:val="2270A800"/>
    <w:lvl w:ilvl="0" w:tplc="3DEAA3C0">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2">
    <w:nsid w:val="023C6942"/>
    <w:multiLevelType w:val="hybridMultilevel"/>
    <w:tmpl w:val="236EBFDC"/>
    <w:lvl w:ilvl="0" w:tplc="90E65188">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2BF0659"/>
    <w:multiLevelType w:val="hybridMultilevel"/>
    <w:tmpl w:val="308CD944"/>
    <w:lvl w:ilvl="0" w:tplc="631A3A62">
      <w:start w:val="1"/>
      <w:numFmt w:val="decimal"/>
      <w:lvlText w:val="%1."/>
      <w:lvlJc w:val="left"/>
      <w:pPr>
        <w:ind w:left="697" w:hanging="360"/>
      </w:pPr>
      <w:rPr>
        <w:rFonts w:cs="Times New Roman" w:hint="default"/>
        <w:color w:val="auto"/>
      </w:rPr>
    </w:lvl>
    <w:lvl w:ilvl="1" w:tplc="04190019" w:tentative="1">
      <w:start w:val="1"/>
      <w:numFmt w:val="lowerLetter"/>
      <w:lvlText w:val="%2."/>
      <w:lvlJc w:val="left"/>
      <w:pPr>
        <w:ind w:left="1417" w:hanging="360"/>
      </w:pPr>
      <w:rPr>
        <w:rFonts w:cs="Times New Roman"/>
      </w:rPr>
    </w:lvl>
    <w:lvl w:ilvl="2" w:tplc="0419001B" w:tentative="1">
      <w:start w:val="1"/>
      <w:numFmt w:val="lowerRoman"/>
      <w:lvlText w:val="%3."/>
      <w:lvlJc w:val="right"/>
      <w:pPr>
        <w:ind w:left="2137" w:hanging="180"/>
      </w:pPr>
      <w:rPr>
        <w:rFonts w:cs="Times New Roman"/>
      </w:rPr>
    </w:lvl>
    <w:lvl w:ilvl="3" w:tplc="0419000F" w:tentative="1">
      <w:start w:val="1"/>
      <w:numFmt w:val="decimal"/>
      <w:lvlText w:val="%4."/>
      <w:lvlJc w:val="left"/>
      <w:pPr>
        <w:ind w:left="2857" w:hanging="360"/>
      </w:pPr>
      <w:rPr>
        <w:rFonts w:cs="Times New Roman"/>
      </w:rPr>
    </w:lvl>
    <w:lvl w:ilvl="4" w:tplc="04190019" w:tentative="1">
      <w:start w:val="1"/>
      <w:numFmt w:val="lowerLetter"/>
      <w:lvlText w:val="%5."/>
      <w:lvlJc w:val="left"/>
      <w:pPr>
        <w:ind w:left="3577" w:hanging="360"/>
      </w:pPr>
      <w:rPr>
        <w:rFonts w:cs="Times New Roman"/>
      </w:rPr>
    </w:lvl>
    <w:lvl w:ilvl="5" w:tplc="0419001B" w:tentative="1">
      <w:start w:val="1"/>
      <w:numFmt w:val="lowerRoman"/>
      <w:lvlText w:val="%6."/>
      <w:lvlJc w:val="right"/>
      <w:pPr>
        <w:ind w:left="4297" w:hanging="180"/>
      </w:pPr>
      <w:rPr>
        <w:rFonts w:cs="Times New Roman"/>
      </w:rPr>
    </w:lvl>
    <w:lvl w:ilvl="6" w:tplc="0419000F" w:tentative="1">
      <w:start w:val="1"/>
      <w:numFmt w:val="decimal"/>
      <w:lvlText w:val="%7."/>
      <w:lvlJc w:val="left"/>
      <w:pPr>
        <w:ind w:left="5017" w:hanging="360"/>
      </w:pPr>
      <w:rPr>
        <w:rFonts w:cs="Times New Roman"/>
      </w:rPr>
    </w:lvl>
    <w:lvl w:ilvl="7" w:tplc="04190019" w:tentative="1">
      <w:start w:val="1"/>
      <w:numFmt w:val="lowerLetter"/>
      <w:lvlText w:val="%8."/>
      <w:lvlJc w:val="left"/>
      <w:pPr>
        <w:ind w:left="5737" w:hanging="360"/>
      </w:pPr>
      <w:rPr>
        <w:rFonts w:cs="Times New Roman"/>
      </w:rPr>
    </w:lvl>
    <w:lvl w:ilvl="8" w:tplc="0419001B" w:tentative="1">
      <w:start w:val="1"/>
      <w:numFmt w:val="lowerRoman"/>
      <w:lvlText w:val="%9."/>
      <w:lvlJc w:val="right"/>
      <w:pPr>
        <w:ind w:left="6457" w:hanging="180"/>
      </w:pPr>
      <w:rPr>
        <w:rFonts w:cs="Times New Roman"/>
      </w:rPr>
    </w:lvl>
  </w:abstractNum>
  <w:abstractNum w:abstractNumId="4">
    <w:nsid w:val="039B0A98"/>
    <w:multiLevelType w:val="hybridMultilevel"/>
    <w:tmpl w:val="55EC94E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4252908"/>
    <w:multiLevelType w:val="hybridMultilevel"/>
    <w:tmpl w:val="8C562C80"/>
    <w:lvl w:ilvl="0" w:tplc="2BB66770">
      <w:start w:val="1"/>
      <w:numFmt w:val="decimal"/>
      <w:lvlText w:val="%1."/>
      <w:lvlJc w:val="left"/>
      <w:pPr>
        <w:ind w:left="834" w:hanging="360"/>
      </w:pPr>
      <w:rPr>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59545F2"/>
    <w:multiLevelType w:val="hybridMultilevel"/>
    <w:tmpl w:val="018EE0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5D73771"/>
    <w:multiLevelType w:val="multilevel"/>
    <w:tmpl w:val="6FC41582"/>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6511247"/>
    <w:multiLevelType w:val="hybridMultilevel"/>
    <w:tmpl w:val="B1E8A202"/>
    <w:lvl w:ilvl="0" w:tplc="04190005">
      <w:start w:val="1"/>
      <w:numFmt w:val="bullet"/>
      <w:lvlText w:val=""/>
      <w:lvlJc w:val="left"/>
      <w:pPr>
        <w:ind w:left="440" w:hanging="360"/>
      </w:pPr>
      <w:rPr>
        <w:rFonts w:ascii="Wingdings" w:hAnsi="Wingdings" w:hint="default"/>
      </w:rPr>
    </w:lvl>
    <w:lvl w:ilvl="1" w:tplc="04190003" w:tentative="1">
      <w:start w:val="1"/>
      <w:numFmt w:val="bullet"/>
      <w:lvlText w:val="o"/>
      <w:lvlJc w:val="left"/>
      <w:pPr>
        <w:ind w:left="1160" w:hanging="360"/>
      </w:pPr>
      <w:rPr>
        <w:rFonts w:ascii="Courier New" w:hAnsi="Courier New" w:cs="Courier New" w:hint="default"/>
      </w:rPr>
    </w:lvl>
    <w:lvl w:ilvl="2" w:tplc="04190005" w:tentative="1">
      <w:start w:val="1"/>
      <w:numFmt w:val="bullet"/>
      <w:lvlText w:val=""/>
      <w:lvlJc w:val="left"/>
      <w:pPr>
        <w:ind w:left="1880" w:hanging="360"/>
      </w:pPr>
      <w:rPr>
        <w:rFonts w:ascii="Wingdings" w:hAnsi="Wingdings" w:hint="default"/>
      </w:rPr>
    </w:lvl>
    <w:lvl w:ilvl="3" w:tplc="04190001" w:tentative="1">
      <w:start w:val="1"/>
      <w:numFmt w:val="bullet"/>
      <w:lvlText w:val=""/>
      <w:lvlJc w:val="left"/>
      <w:pPr>
        <w:ind w:left="2600" w:hanging="360"/>
      </w:pPr>
      <w:rPr>
        <w:rFonts w:ascii="Symbol" w:hAnsi="Symbol" w:hint="default"/>
      </w:rPr>
    </w:lvl>
    <w:lvl w:ilvl="4" w:tplc="04190003" w:tentative="1">
      <w:start w:val="1"/>
      <w:numFmt w:val="bullet"/>
      <w:lvlText w:val="o"/>
      <w:lvlJc w:val="left"/>
      <w:pPr>
        <w:ind w:left="3320" w:hanging="360"/>
      </w:pPr>
      <w:rPr>
        <w:rFonts w:ascii="Courier New" w:hAnsi="Courier New" w:cs="Courier New" w:hint="default"/>
      </w:rPr>
    </w:lvl>
    <w:lvl w:ilvl="5" w:tplc="04190005" w:tentative="1">
      <w:start w:val="1"/>
      <w:numFmt w:val="bullet"/>
      <w:lvlText w:val=""/>
      <w:lvlJc w:val="left"/>
      <w:pPr>
        <w:ind w:left="4040" w:hanging="360"/>
      </w:pPr>
      <w:rPr>
        <w:rFonts w:ascii="Wingdings" w:hAnsi="Wingdings" w:hint="default"/>
      </w:rPr>
    </w:lvl>
    <w:lvl w:ilvl="6" w:tplc="04190001" w:tentative="1">
      <w:start w:val="1"/>
      <w:numFmt w:val="bullet"/>
      <w:lvlText w:val=""/>
      <w:lvlJc w:val="left"/>
      <w:pPr>
        <w:ind w:left="4760" w:hanging="360"/>
      </w:pPr>
      <w:rPr>
        <w:rFonts w:ascii="Symbol" w:hAnsi="Symbol" w:hint="default"/>
      </w:rPr>
    </w:lvl>
    <w:lvl w:ilvl="7" w:tplc="04190003" w:tentative="1">
      <w:start w:val="1"/>
      <w:numFmt w:val="bullet"/>
      <w:lvlText w:val="o"/>
      <w:lvlJc w:val="left"/>
      <w:pPr>
        <w:ind w:left="5480" w:hanging="360"/>
      </w:pPr>
      <w:rPr>
        <w:rFonts w:ascii="Courier New" w:hAnsi="Courier New" w:cs="Courier New" w:hint="default"/>
      </w:rPr>
    </w:lvl>
    <w:lvl w:ilvl="8" w:tplc="04190005" w:tentative="1">
      <w:start w:val="1"/>
      <w:numFmt w:val="bullet"/>
      <w:lvlText w:val=""/>
      <w:lvlJc w:val="left"/>
      <w:pPr>
        <w:ind w:left="6200" w:hanging="360"/>
      </w:pPr>
      <w:rPr>
        <w:rFonts w:ascii="Wingdings" w:hAnsi="Wingdings" w:hint="default"/>
      </w:rPr>
    </w:lvl>
  </w:abstractNum>
  <w:abstractNum w:abstractNumId="9">
    <w:nsid w:val="066E5C7A"/>
    <w:multiLevelType w:val="hybridMultilevel"/>
    <w:tmpl w:val="5F0CD3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80B4059"/>
    <w:multiLevelType w:val="hybridMultilevel"/>
    <w:tmpl w:val="CEB6B98A"/>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081C4C1C"/>
    <w:multiLevelType w:val="hybridMultilevel"/>
    <w:tmpl w:val="30F8ED56"/>
    <w:lvl w:ilvl="0" w:tplc="0419000F">
      <w:start w:val="1"/>
      <w:numFmt w:val="decimal"/>
      <w:lvlText w:val="%1."/>
      <w:lvlJc w:val="left"/>
      <w:pPr>
        <w:ind w:left="786" w:hanging="360"/>
      </w:pPr>
      <w:rPr>
        <w:rFonts w:cs="Times New Roman"/>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2">
    <w:nsid w:val="084B435E"/>
    <w:multiLevelType w:val="hybridMultilevel"/>
    <w:tmpl w:val="D98E9F7E"/>
    <w:lvl w:ilvl="0" w:tplc="A93266D0">
      <w:start w:val="1"/>
      <w:numFmt w:val="decimal"/>
      <w:lvlText w:val="%1."/>
      <w:lvlJc w:val="left"/>
      <w:pPr>
        <w:ind w:left="417" w:hanging="360"/>
      </w:pPr>
      <w:rPr>
        <w:rFonts w:hint="default"/>
        <w:sz w:val="22"/>
        <w:u w:val="none"/>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3">
    <w:nsid w:val="08704E6C"/>
    <w:multiLevelType w:val="hybridMultilevel"/>
    <w:tmpl w:val="F1C82D2C"/>
    <w:lvl w:ilvl="0" w:tplc="09EE45CC">
      <w:start w:val="1"/>
      <w:numFmt w:val="decimal"/>
      <w:lvlText w:val="%1."/>
      <w:lvlJc w:val="left"/>
      <w:pPr>
        <w:ind w:left="543" w:hanging="360"/>
      </w:pPr>
      <w:rPr>
        <w:rFonts w:hint="default"/>
      </w:rPr>
    </w:lvl>
    <w:lvl w:ilvl="1" w:tplc="04190019" w:tentative="1">
      <w:start w:val="1"/>
      <w:numFmt w:val="lowerLetter"/>
      <w:lvlText w:val="%2."/>
      <w:lvlJc w:val="left"/>
      <w:pPr>
        <w:ind w:left="1263" w:hanging="360"/>
      </w:pPr>
    </w:lvl>
    <w:lvl w:ilvl="2" w:tplc="0419001B" w:tentative="1">
      <w:start w:val="1"/>
      <w:numFmt w:val="lowerRoman"/>
      <w:lvlText w:val="%3."/>
      <w:lvlJc w:val="right"/>
      <w:pPr>
        <w:ind w:left="1983" w:hanging="180"/>
      </w:pPr>
    </w:lvl>
    <w:lvl w:ilvl="3" w:tplc="0419000F" w:tentative="1">
      <w:start w:val="1"/>
      <w:numFmt w:val="decimal"/>
      <w:lvlText w:val="%4."/>
      <w:lvlJc w:val="left"/>
      <w:pPr>
        <w:ind w:left="2703" w:hanging="360"/>
      </w:pPr>
    </w:lvl>
    <w:lvl w:ilvl="4" w:tplc="04190019" w:tentative="1">
      <w:start w:val="1"/>
      <w:numFmt w:val="lowerLetter"/>
      <w:lvlText w:val="%5."/>
      <w:lvlJc w:val="left"/>
      <w:pPr>
        <w:ind w:left="3423" w:hanging="360"/>
      </w:pPr>
    </w:lvl>
    <w:lvl w:ilvl="5" w:tplc="0419001B" w:tentative="1">
      <w:start w:val="1"/>
      <w:numFmt w:val="lowerRoman"/>
      <w:lvlText w:val="%6."/>
      <w:lvlJc w:val="right"/>
      <w:pPr>
        <w:ind w:left="4143" w:hanging="180"/>
      </w:pPr>
    </w:lvl>
    <w:lvl w:ilvl="6" w:tplc="0419000F" w:tentative="1">
      <w:start w:val="1"/>
      <w:numFmt w:val="decimal"/>
      <w:lvlText w:val="%7."/>
      <w:lvlJc w:val="left"/>
      <w:pPr>
        <w:ind w:left="4863" w:hanging="360"/>
      </w:pPr>
    </w:lvl>
    <w:lvl w:ilvl="7" w:tplc="04190019" w:tentative="1">
      <w:start w:val="1"/>
      <w:numFmt w:val="lowerLetter"/>
      <w:lvlText w:val="%8."/>
      <w:lvlJc w:val="left"/>
      <w:pPr>
        <w:ind w:left="5583" w:hanging="360"/>
      </w:pPr>
    </w:lvl>
    <w:lvl w:ilvl="8" w:tplc="0419001B" w:tentative="1">
      <w:start w:val="1"/>
      <w:numFmt w:val="lowerRoman"/>
      <w:lvlText w:val="%9."/>
      <w:lvlJc w:val="right"/>
      <w:pPr>
        <w:ind w:left="6303" w:hanging="180"/>
      </w:pPr>
    </w:lvl>
  </w:abstractNum>
  <w:abstractNum w:abstractNumId="14">
    <w:nsid w:val="096D5DCB"/>
    <w:multiLevelType w:val="hybridMultilevel"/>
    <w:tmpl w:val="2E5CEE02"/>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097C0F5B"/>
    <w:multiLevelType w:val="hybridMultilevel"/>
    <w:tmpl w:val="AE7A0B40"/>
    <w:lvl w:ilvl="0" w:tplc="3DEAA3C0">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16">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nsid w:val="0B18599C"/>
    <w:multiLevelType w:val="hybridMultilevel"/>
    <w:tmpl w:val="E8C0D4B8"/>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nsid w:val="0C1D5859"/>
    <w:multiLevelType w:val="multilevel"/>
    <w:tmpl w:val="128AA95A"/>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0C5D7A91"/>
    <w:multiLevelType w:val="hybridMultilevel"/>
    <w:tmpl w:val="7BA62650"/>
    <w:lvl w:ilvl="0" w:tplc="106EAA38">
      <w:start w:val="1"/>
      <w:numFmt w:val="decimal"/>
      <w:lvlText w:val="%1."/>
      <w:lvlJc w:val="left"/>
      <w:pPr>
        <w:ind w:left="720" w:hanging="360"/>
      </w:pPr>
      <w:rPr>
        <w:rFonts w:cs="Times New Roman" w:hint="default"/>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nsid w:val="0EDA6D4E"/>
    <w:multiLevelType w:val="multilevel"/>
    <w:tmpl w:val="2AA8DDD8"/>
    <w:styleLink w:val="WWNum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1">
    <w:nsid w:val="108F6CB8"/>
    <w:multiLevelType w:val="hybridMultilevel"/>
    <w:tmpl w:val="80D04660"/>
    <w:lvl w:ilvl="0" w:tplc="F4D0835A">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2">
    <w:nsid w:val="144A0715"/>
    <w:multiLevelType w:val="hybridMultilevel"/>
    <w:tmpl w:val="D9B6C458"/>
    <w:lvl w:ilvl="0" w:tplc="ABC8B166">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23">
    <w:nsid w:val="14B2319C"/>
    <w:multiLevelType w:val="hybridMultilevel"/>
    <w:tmpl w:val="ECC861DC"/>
    <w:lvl w:ilvl="0" w:tplc="04190005">
      <w:start w:val="1"/>
      <w:numFmt w:val="bullet"/>
      <w:lvlText w:val=""/>
      <w:lvlJc w:val="left"/>
      <w:pPr>
        <w:ind w:left="1300" w:hanging="360"/>
      </w:pPr>
      <w:rPr>
        <w:rFonts w:ascii="Wingdings" w:hAnsi="Wingdings" w:hint="default"/>
      </w:rPr>
    </w:lvl>
    <w:lvl w:ilvl="1" w:tplc="04190003" w:tentative="1">
      <w:start w:val="1"/>
      <w:numFmt w:val="bullet"/>
      <w:lvlText w:val="o"/>
      <w:lvlJc w:val="left"/>
      <w:pPr>
        <w:ind w:left="2020" w:hanging="360"/>
      </w:pPr>
      <w:rPr>
        <w:rFonts w:ascii="Courier New" w:hAnsi="Courier New" w:cs="Courier New" w:hint="default"/>
      </w:rPr>
    </w:lvl>
    <w:lvl w:ilvl="2" w:tplc="04190005" w:tentative="1">
      <w:start w:val="1"/>
      <w:numFmt w:val="bullet"/>
      <w:lvlText w:val=""/>
      <w:lvlJc w:val="left"/>
      <w:pPr>
        <w:ind w:left="2740" w:hanging="360"/>
      </w:pPr>
      <w:rPr>
        <w:rFonts w:ascii="Wingdings" w:hAnsi="Wingdings" w:hint="default"/>
      </w:rPr>
    </w:lvl>
    <w:lvl w:ilvl="3" w:tplc="04190001" w:tentative="1">
      <w:start w:val="1"/>
      <w:numFmt w:val="bullet"/>
      <w:lvlText w:val=""/>
      <w:lvlJc w:val="left"/>
      <w:pPr>
        <w:ind w:left="3460" w:hanging="360"/>
      </w:pPr>
      <w:rPr>
        <w:rFonts w:ascii="Symbol" w:hAnsi="Symbol" w:hint="default"/>
      </w:rPr>
    </w:lvl>
    <w:lvl w:ilvl="4" w:tplc="04190003" w:tentative="1">
      <w:start w:val="1"/>
      <w:numFmt w:val="bullet"/>
      <w:lvlText w:val="o"/>
      <w:lvlJc w:val="left"/>
      <w:pPr>
        <w:ind w:left="4180" w:hanging="360"/>
      </w:pPr>
      <w:rPr>
        <w:rFonts w:ascii="Courier New" w:hAnsi="Courier New" w:cs="Courier New" w:hint="default"/>
      </w:rPr>
    </w:lvl>
    <w:lvl w:ilvl="5" w:tplc="04190005" w:tentative="1">
      <w:start w:val="1"/>
      <w:numFmt w:val="bullet"/>
      <w:lvlText w:val=""/>
      <w:lvlJc w:val="left"/>
      <w:pPr>
        <w:ind w:left="4900" w:hanging="360"/>
      </w:pPr>
      <w:rPr>
        <w:rFonts w:ascii="Wingdings" w:hAnsi="Wingdings" w:hint="default"/>
      </w:rPr>
    </w:lvl>
    <w:lvl w:ilvl="6" w:tplc="04190001" w:tentative="1">
      <w:start w:val="1"/>
      <w:numFmt w:val="bullet"/>
      <w:lvlText w:val=""/>
      <w:lvlJc w:val="left"/>
      <w:pPr>
        <w:ind w:left="5620" w:hanging="360"/>
      </w:pPr>
      <w:rPr>
        <w:rFonts w:ascii="Symbol" w:hAnsi="Symbol" w:hint="default"/>
      </w:rPr>
    </w:lvl>
    <w:lvl w:ilvl="7" w:tplc="04190003" w:tentative="1">
      <w:start w:val="1"/>
      <w:numFmt w:val="bullet"/>
      <w:lvlText w:val="o"/>
      <w:lvlJc w:val="left"/>
      <w:pPr>
        <w:ind w:left="6340" w:hanging="360"/>
      </w:pPr>
      <w:rPr>
        <w:rFonts w:ascii="Courier New" w:hAnsi="Courier New" w:cs="Courier New" w:hint="default"/>
      </w:rPr>
    </w:lvl>
    <w:lvl w:ilvl="8" w:tplc="04190005" w:tentative="1">
      <w:start w:val="1"/>
      <w:numFmt w:val="bullet"/>
      <w:lvlText w:val=""/>
      <w:lvlJc w:val="left"/>
      <w:pPr>
        <w:ind w:left="7060" w:hanging="360"/>
      </w:pPr>
      <w:rPr>
        <w:rFonts w:ascii="Wingdings" w:hAnsi="Wingdings" w:hint="default"/>
      </w:rPr>
    </w:lvl>
  </w:abstractNum>
  <w:abstractNum w:abstractNumId="24">
    <w:nsid w:val="14BE7916"/>
    <w:multiLevelType w:val="hybridMultilevel"/>
    <w:tmpl w:val="324A9530"/>
    <w:lvl w:ilvl="0" w:tplc="AC8E6A30">
      <w:numFmt w:val="bullet"/>
      <w:lvlText w:val="•"/>
      <w:lvlJc w:val="left"/>
      <w:pPr>
        <w:ind w:left="648" w:hanging="360"/>
      </w:pPr>
      <w:rPr>
        <w:rFonts w:ascii="Times New Roman" w:eastAsia="Courier New" w:hAnsi="Times New Roman" w:cs="Times New Roman" w:hint="default"/>
      </w:rPr>
    </w:lvl>
    <w:lvl w:ilvl="1" w:tplc="04190003" w:tentative="1">
      <w:start w:val="1"/>
      <w:numFmt w:val="bullet"/>
      <w:lvlText w:val="o"/>
      <w:lvlJc w:val="left"/>
      <w:pPr>
        <w:ind w:left="1368" w:hanging="360"/>
      </w:pPr>
      <w:rPr>
        <w:rFonts w:ascii="Courier New" w:hAnsi="Courier New" w:cs="Courier New" w:hint="default"/>
      </w:rPr>
    </w:lvl>
    <w:lvl w:ilvl="2" w:tplc="04190005" w:tentative="1">
      <w:start w:val="1"/>
      <w:numFmt w:val="bullet"/>
      <w:lvlText w:val=""/>
      <w:lvlJc w:val="left"/>
      <w:pPr>
        <w:ind w:left="2088" w:hanging="360"/>
      </w:pPr>
      <w:rPr>
        <w:rFonts w:ascii="Wingdings" w:hAnsi="Wingdings" w:hint="default"/>
      </w:rPr>
    </w:lvl>
    <w:lvl w:ilvl="3" w:tplc="04190001" w:tentative="1">
      <w:start w:val="1"/>
      <w:numFmt w:val="bullet"/>
      <w:lvlText w:val=""/>
      <w:lvlJc w:val="left"/>
      <w:pPr>
        <w:ind w:left="2808" w:hanging="360"/>
      </w:pPr>
      <w:rPr>
        <w:rFonts w:ascii="Symbol" w:hAnsi="Symbol" w:hint="default"/>
      </w:rPr>
    </w:lvl>
    <w:lvl w:ilvl="4" w:tplc="04190003" w:tentative="1">
      <w:start w:val="1"/>
      <w:numFmt w:val="bullet"/>
      <w:lvlText w:val="o"/>
      <w:lvlJc w:val="left"/>
      <w:pPr>
        <w:ind w:left="3528" w:hanging="360"/>
      </w:pPr>
      <w:rPr>
        <w:rFonts w:ascii="Courier New" w:hAnsi="Courier New" w:cs="Courier New" w:hint="default"/>
      </w:rPr>
    </w:lvl>
    <w:lvl w:ilvl="5" w:tplc="04190005" w:tentative="1">
      <w:start w:val="1"/>
      <w:numFmt w:val="bullet"/>
      <w:lvlText w:val=""/>
      <w:lvlJc w:val="left"/>
      <w:pPr>
        <w:ind w:left="4248" w:hanging="360"/>
      </w:pPr>
      <w:rPr>
        <w:rFonts w:ascii="Wingdings" w:hAnsi="Wingdings" w:hint="default"/>
      </w:rPr>
    </w:lvl>
    <w:lvl w:ilvl="6" w:tplc="04190001" w:tentative="1">
      <w:start w:val="1"/>
      <w:numFmt w:val="bullet"/>
      <w:lvlText w:val=""/>
      <w:lvlJc w:val="left"/>
      <w:pPr>
        <w:ind w:left="4968" w:hanging="360"/>
      </w:pPr>
      <w:rPr>
        <w:rFonts w:ascii="Symbol" w:hAnsi="Symbol" w:hint="default"/>
      </w:rPr>
    </w:lvl>
    <w:lvl w:ilvl="7" w:tplc="04190003" w:tentative="1">
      <w:start w:val="1"/>
      <w:numFmt w:val="bullet"/>
      <w:lvlText w:val="o"/>
      <w:lvlJc w:val="left"/>
      <w:pPr>
        <w:ind w:left="5688" w:hanging="360"/>
      </w:pPr>
      <w:rPr>
        <w:rFonts w:ascii="Courier New" w:hAnsi="Courier New" w:cs="Courier New" w:hint="default"/>
      </w:rPr>
    </w:lvl>
    <w:lvl w:ilvl="8" w:tplc="04190005" w:tentative="1">
      <w:start w:val="1"/>
      <w:numFmt w:val="bullet"/>
      <w:lvlText w:val=""/>
      <w:lvlJc w:val="left"/>
      <w:pPr>
        <w:ind w:left="6408" w:hanging="360"/>
      </w:pPr>
      <w:rPr>
        <w:rFonts w:ascii="Wingdings" w:hAnsi="Wingdings" w:hint="default"/>
      </w:rPr>
    </w:lvl>
  </w:abstractNum>
  <w:abstractNum w:abstractNumId="25">
    <w:nsid w:val="14C1538E"/>
    <w:multiLevelType w:val="hybridMultilevel"/>
    <w:tmpl w:val="A7E4555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nsid w:val="150B7446"/>
    <w:multiLevelType w:val="hybridMultilevel"/>
    <w:tmpl w:val="01EAB1A4"/>
    <w:lvl w:ilvl="0" w:tplc="850466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nsid w:val="15E93C7F"/>
    <w:multiLevelType w:val="hybridMultilevel"/>
    <w:tmpl w:val="716E1594"/>
    <w:lvl w:ilvl="0" w:tplc="C4F44FEC">
      <w:start w:val="1"/>
      <w:numFmt w:val="decimal"/>
      <w:lvlText w:val="%1."/>
      <w:lvlJc w:val="left"/>
      <w:pPr>
        <w:ind w:left="777" w:hanging="360"/>
      </w:pPr>
      <w:rPr>
        <w:rFonts w:hint="default"/>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8">
    <w:nsid w:val="16DC1FAB"/>
    <w:multiLevelType w:val="hybridMultilevel"/>
    <w:tmpl w:val="F3E8CA06"/>
    <w:lvl w:ilvl="0" w:tplc="0419000F">
      <w:start w:val="1"/>
      <w:numFmt w:val="decimal"/>
      <w:lvlText w:val="%1."/>
      <w:lvlJc w:val="left"/>
      <w:pPr>
        <w:ind w:left="1779" w:hanging="360"/>
      </w:pPr>
      <w:rPr>
        <w:rFonts w:hint="default"/>
      </w:rPr>
    </w:lvl>
    <w:lvl w:ilvl="1" w:tplc="04190019" w:tentative="1">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abstractNum w:abstractNumId="29">
    <w:nsid w:val="18D72D0A"/>
    <w:multiLevelType w:val="hybridMultilevel"/>
    <w:tmpl w:val="02F60D74"/>
    <w:lvl w:ilvl="0" w:tplc="7FF0BC82">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19C25A36"/>
    <w:multiLevelType w:val="hybridMultilevel"/>
    <w:tmpl w:val="434AD69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1A38152C"/>
    <w:multiLevelType w:val="hybridMultilevel"/>
    <w:tmpl w:val="C42EA2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1A5C0166"/>
    <w:multiLevelType w:val="hybridMultilevel"/>
    <w:tmpl w:val="89643088"/>
    <w:lvl w:ilvl="0" w:tplc="E58A6238">
      <w:start w:val="1"/>
      <w:numFmt w:val="decimal"/>
      <w:lvlText w:val="%1."/>
      <w:lvlJc w:val="left"/>
      <w:pPr>
        <w:ind w:left="417" w:hanging="360"/>
      </w:pPr>
      <w:rPr>
        <w:rFonts w:hint="default"/>
        <w:sz w:val="22"/>
        <w:u w:val="none"/>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33">
    <w:nsid w:val="1D4C35F8"/>
    <w:multiLevelType w:val="hybridMultilevel"/>
    <w:tmpl w:val="61E652A4"/>
    <w:lvl w:ilvl="0" w:tplc="4808EB1E">
      <w:start w:val="1"/>
      <w:numFmt w:val="decimal"/>
      <w:lvlText w:val="%1."/>
      <w:lvlJc w:val="left"/>
      <w:pPr>
        <w:ind w:left="1065" w:hanging="360"/>
      </w:pPr>
      <w:rPr>
        <w:rFonts w:eastAsia="Franklin Gothic Medium"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4">
    <w:nsid w:val="1D712AED"/>
    <w:multiLevelType w:val="hybridMultilevel"/>
    <w:tmpl w:val="C7EEA4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1D7426F1"/>
    <w:multiLevelType w:val="hybridMultilevel"/>
    <w:tmpl w:val="AD7ACA34"/>
    <w:lvl w:ilvl="0" w:tplc="E884CF0E">
      <w:start w:val="1"/>
      <w:numFmt w:val="decimal"/>
      <w:lvlText w:val="%1."/>
      <w:lvlJc w:val="left"/>
      <w:pPr>
        <w:ind w:left="777" w:hanging="360"/>
      </w:pPr>
      <w:rPr>
        <w:rFonts w:hint="default"/>
        <w:b w:val="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6">
    <w:nsid w:val="1D75574F"/>
    <w:multiLevelType w:val="hybridMultilevel"/>
    <w:tmpl w:val="967C985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1DBE3130"/>
    <w:multiLevelType w:val="multilevel"/>
    <w:tmpl w:val="607AB01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nsid w:val="1F250728"/>
    <w:multiLevelType w:val="hybridMultilevel"/>
    <w:tmpl w:val="35E892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202A2610"/>
    <w:multiLevelType w:val="multilevel"/>
    <w:tmpl w:val="DD963F12"/>
    <w:styleLink w:val="ListBullets"/>
    <w:lvl w:ilvl="0">
      <w:start w:val="1"/>
      <w:numFmt w:val="bullet"/>
      <w:pStyle w:val="a"/>
      <w:lvlText w:val=""/>
      <w:lvlJc w:val="left"/>
      <w:pPr>
        <w:ind w:left="284" w:hanging="284"/>
      </w:pPr>
      <w:rPr>
        <w:rFonts w:ascii="Symbol" w:hAnsi="Symbol" w:hint="default"/>
      </w:rPr>
    </w:lvl>
    <w:lvl w:ilvl="1">
      <w:start w:val="1"/>
      <w:numFmt w:val="bullet"/>
      <w:pStyle w:val="2"/>
      <w:lvlText w:val=""/>
      <w:lvlJc w:val="left"/>
      <w:pPr>
        <w:ind w:left="568" w:hanging="284"/>
      </w:pPr>
      <w:rPr>
        <w:rFonts w:ascii="Symbol" w:hAnsi="Symbol" w:hint="default"/>
      </w:rPr>
    </w:lvl>
    <w:lvl w:ilvl="2">
      <w:start w:val="1"/>
      <w:numFmt w:val="bullet"/>
      <w:pStyle w:val="3"/>
      <w:lvlText w:val=""/>
      <w:lvlJc w:val="left"/>
      <w:pPr>
        <w:ind w:left="852" w:hanging="284"/>
      </w:pPr>
      <w:rPr>
        <w:rFonts w:ascii="Symbol" w:hAnsi="Symbol" w:hint="default"/>
      </w:rPr>
    </w:lvl>
    <w:lvl w:ilvl="3">
      <w:start w:val="1"/>
      <w:numFmt w:val="bullet"/>
      <w:pStyle w:val="4"/>
      <w:lvlText w:val=""/>
      <w:lvlJc w:val="left"/>
      <w:pPr>
        <w:ind w:left="1136" w:hanging="284"/>
      </w:pPr>
      <w:rPr>
        <w:rFonts w:ascii="Symbol" w:hAnsi="Symbol" w:hint="default"/>
      </w:rPr>
    </w:lvl>
    <w:lvl w:ilvl="4">
      <w:start w:val="1"/>
      <w:numFmt w:val="bullet"/>
      <w:pStyle w:val="5"/>
      <w:lvlText w:val=""/>
      <w:lvlJc w:val="left"/>
      <w:pPr>
        <w:ind w:left="1420" w:hanging="284"/>
      </w:pPr>
      <w:rPr>
        <w:rFonts w:ascii="Symbol" w:hAnsi="Symbol"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40">
    <w:nsid w:val="205F219F"/>
    <w:multiLevelType w:val="multilevel"/>
    <w:tmpl w:val="36142536"/>
    <w:lvl w:ilvl="0">
      <w:numFmt w:val="bullet"/>
      <w:lvlText w:val="•"/>
      <w:lvlJc w:val="left"/>
      <w:rPr>
        <w:rFonts w:hint="default"/>
        <w:b/>
        <w:bCs w:val="0"/>
        <w:i w:val="0"/>
        <w:iCs w:val="0"/>
        <w:smallCaps w:val="0"/>
        <w:strike w:val="0"/>
        <w:color w:val="000000"/>
        <w:spacing w:val="0"/>
        <w:w w:val="100"/>
        <w:position w:val="0"/>
        <w:sz w:val="19"/>
        <w:szCs w:val="19"/>
        <w:u w:val="none"/>
        <w:lang w:val="ru-RU" w:eastAsia="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210B5BEF"/>
    <w:multiLevelType w:val="hybridMultilevel"/>
    <w:tmpl w:val="52CA9FFA"/>
    <w:lvl w:ilvl="0" w:tplc="088054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2276346C"/>
    <w:multiLevelType w:val="hybridMultilevel"/>
    <w:tmpl w:val="716E1594"/>
    <w:lvl w:ilvl="0" w:tplc="C4F44FEC">
      <w:start w:val="1"/>
      <w:numFmt w:val="decimal"/>
      <w:lvlText w:val="%1."/>
      <w:lvlJc w:val="left"/>
      <w:pPr>
        <w:ind w:left="777" w:hanging="360"/>
      </w:pPr>
      <w:rPr>
        <w:rFonts w:hint="default"/>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43">
    <w:nsid w:val="236350C7"/>
    <w:multiLevelType w:val="multilevel"/>
    <w:tmpl w:val="70B89B32"/>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2"/>
        <w:w w:val="100"/>
        <w:position w:val="0"/>
        <w:sz w:val="19"/>
        <w:szCs w:val="19"/>
        <w:u w:val="none"/>
      </w:rPr>
    </w:lvl>
    <w:lvl w:ilvl="1">
      <w:start w:val="1"/>
      <w:numFmt w:val="decimal"/>
      <w:lvlText w:val="%2)"/>
      <w:lvlJc w:val="left"/>
      <w:rPr>
        <w:rFonts w:ascii="Century Schoolbook" w:eastAsia="Century Schoolbook" w:hAnsi="Century Schoolbook" w:cs="Century Schoolbook"/>
        <w:b w:val="0"/>
        <w:bCs w:val="0"/>
        <w:i w:val="0"/>
        <w:iCs w:val="0"/>
        <w:smallCaps w:val="0"/>
        <w:strike w:val="0"/>
        <w:color w:val="000000"/>
        <w:spacing w:val="2"/>
        <w:w w:val="100"/>
        <w:position w:val="0"/>
        <w:sz w:val="19"/>
        <w:szCs w:val="19"/>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245A3C61"/>
    <w:multiLevelType w:val="hybridMultilevel"/>
    <w:tmpl w:val="051EC9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24700B4F"/>
    <w:multiLevelType w:val="hybridMultilevel"/>
    <w:tmpl w:val="A9E2B468"/>
    <w:lvl w:ilvl="0" w:tplc="3BD01BEC">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6">
    <w:nsid w:val="24BA2CEB"/>
    <w:multiLevelType w:val="hybridMultilevel"/>
    <w:tmpl w:val="D5BACE02"/>
    <w:lvl w:ilvl="0" w:tplc="3DEAA3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24EC216A"/>
    <w:multiLevelType w:val="hybridMultilevel"/>
    <w:tmpl w:val="9CB0B110"/>
    <w:lvl w:ilvl="0" w:tplc="E04C7E74">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48">
    <w:nsid w:val="25457EB2"/>
    <w:multiLevelType w:val="hybridMultilevel"/>
    <w:tmpl w:val="E364F4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25A97AA4"/>
    <w:multiLevelType w:val="hybridMultilevel"/>
    <w:tmpl w:val="80FCD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2664106C"/>
    <w:multiLevelType w:val="hybridMultilevel"/>
    <w:tmpl w:val="F21010B0"/>
    <w:lvl w:ilvl="0" w:tplc="81AC0A6E">
      <w:start w:val="1"/>
      <w:numFmt w:val="bullet"/>
      <w:pStyle w:val="a0"/>
      <w:lvlText w:val="–"/>
      <w:lvlJc w:val="left"/>
      <w:pPr>
        <w:ind w:left="7732"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nsid w:val="266A6DE9"/>
    <w:multiLevelType w:val="hybridMultilevel"/>
    <w:tmpl w:val="AECC3A5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26CE709F"/>
    <w:multiLevelType w:val="hybridMultilevel"/>
    <w:tmpl w:val="83143F2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26F65D88"/>
    <w:multiLevelType w:val="hybridMultilevel"/>
    <w:tmpl w:val="8FD8DB2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27756A8A"/>
    <w:multiLevelType w:val="hybridMultilevel"/>
    <w:tmpl w:val="EFF411F6"/>
    <w:lvl w:ilvl="0" w:tplc="3DEAA3C0">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55">
    <w:nsid w:val="27E95584"/>
    <w:multiLevelType w:val="multilevel"/>
    <w:tmpl w:val="E98C310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nsid w:val="283947BB"/>
    <w:multiLevelType w:val="hybridMultilevel"/>
    <w:tmpl w:val="0D804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285F045A"/>
    <w:multiLevelType w:val="hybridMultilevel"/>
    <w:tmpl w:val="27B21D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8">
    <w:nsid w:val="28DD5127"/>
    <w:multiLevelType w:val="hybridMultilevel"/>
    <w:tmpl w:val="F45874B6"/>
    <w:lvl w:ilvl="0" w:tplc="A150185E">
      <w:numFmt w:val="bullet"/>
      <w:lvlText w:val="•"/>
      <w:lvlJc w:val="left"/>
      <w:pPr>
        <w:ind w:left="1344" w:hanging="360"/>
      </w:pPr>
      <w:rPr>
        <w:rFonts w:hint="default"/>
        <w:lang w:val="ru-RU" w:eastAsia="en-US" w:bidi="ar-SA"/>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59">
    <w:nsid w:val="29282F12"/>
    <w:multiLevelType w:val="hybridMultilevel"/>
    <w:tmpl w:val="1820E262"/>
    <w:lvl w:ilvl="0" w:tplc="A2807A36">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0F">
      <w:start w:val="1"/>
      <w:numFmt w:val="decimal"/>
      <w:lvlText w:val="%3."/>
      <w:lvlJc w:val="lef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nsid w:val="2A650E26"/>
    <w:multiLevelType w:val="hybridMultilevel"/>
    <w:tmpl w:val="E65E33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2A69499E"/>
    <w:multiLevelType w:val="hybridMultilevel"/>
    <w:tmpl w:val="607CDB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2AE661BA"/>
    <w:multiLevelType w:val="hybridMultilevel"/>
    <w:tmpl w:val="F014C3EC"/>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63">
    <w:nsid w:val="2B230CD3"/>
    <w:multiLevelType w:val="hybridMultilevel"/>
    <w:tmpl w:val="42F409F2"/>
    <w:lvl w:ilvl="0" w:tplc="0F3E3360">
      <w:start w:val="1"/>
      <w:numFmt w:val="decimal"/>
      <w:lvlText w:val="%1."/>
      <w:lvlJc w:val="left"/>
      <w:pPr>
        <w:ind w:left="480" w:hanging="360"/>
      </w:pPr>
      <w:rPr>
        <w:rFonts w:hint="default"/>
        <w:w w:val="115"/>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64">
    <w:nsid w:val="2B7C6806"/>
    <w:multiLevelType w:val="hybridMultilevel"/>
    <w:tmpl w:val="E3B8A64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2B7F6937"/>
    <w:multiLevelType w:val="multilevel"/>
    <w:tmpl w:val="D5C444B8"/>
    <w:lvl w:ilvl="0">
      <w:start w:val="1"/>
      <w:numFmt w:val="decimal"/>
      <w:lvlText w:val="%1."/>
      <w:lvlJc w:val="left"/>
      <w:pPr>
        <w:ind w:left="4046" w:hanging="360"/>
      </w:pPr>
      <w:rPr>
        <w:rFonts w:eastAsia="Century Schoolbook" w:hint="default"/>
        <w:color w:val="000000"/>
        <w:sz w:val="28"/>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6">
    <w:nsid w:val="2D5972A7"/>
    <w:multiLevelType w:val="hybridMultilevel"/>
    <w:tmpl w:val="64CA061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2D5C6374"/>
    <w:multiLevelType w:val="hybridMultilevel"/>
    <w:tmpl w:val="47B8C32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2E744E2B"/>
    <w:multiLevelType w:val="hybridMultilevel"/>
    <w:tmpl w:val="74B60D60"/>
    <w:lvl w:ilvl="0" w:tplc="F36CF70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9">
    <w:nsid w:val="2EE26120"/>
    <w:multiLevelType w:val="hybridMultilevel"/>
    <w:tmpl w:val="FBDA99F8"/>
    <w:lvl w:ilvl="0" w:tplc="223E15AE">
      <w:start w:val="1"/>
      <w:numFmt w:val="decimal"/>
      <w:lvlText w:val="%1."/>
      <w:lvlJc w:val="left"/>
      <w:pPr>
        <w:ind w:left="764" w:hanging="360"/>
      </w:pPr>
      <w:rPr>
        <w:rFonts w:hint="default"/>
        <w:w w:val="120"/>
      </w:rPr>
    </w:lvl>
    <w:lvl w:ilvl="1" w:tplc="04190019" w:tentative="1">
      <w:start w:val="1"/>
      <w:numFmt w:val="lowerLetter"/>
      <w:lvlText w:val="%2."/>
      <w:lvlJc w:val="left"/>
      <w:pPr>
        <w:ind w:left="1484" w:hanging="360"/>
      </w:pPr>
    </w:lvl>
    <w:lvl w:ilvl="2" w:tplc="0419001B" w:tentative="1">
      <w:start w:val="1"/>
      <w:numFmt w:val="lowerRoman"/>
      <w:lvlText w:val="%3."/>
      <w:lvlJc w:val="right"/>
      <w:pPr>
        <w:ind w:left="2204" w:hanging="180"/>
      </w:pPr>
    </w:lvl>
    <w:lvl w:ilvl="3" w:tplc="0419000F" w:tentative="1">
      <w:start w:val="1"/>
      <w:numFmt w:val="decimal"/>
      <w:lvlText w:val="%4."/>
      <w:lvlJc w:val="left"/>
      <w:pPr>
        <w:ind w:left="2924" w:hanging="360"/>
      </w:pPr>
    </w:lvl>
    <w:lvl w:ilvl="4" w:tplc="04190019" w:tentative="1">
      <w:start w:val="1"/>
      <w:numFmt w:val="lowerLetter"/>
      <w:lvlText w:val="%5."/>
      <w:lvlJc w:val="left"/>
      <w:pPr>
        <w:ind w:left="3644" w:hanging="360"/>
      </w:pPr>
    </w:lvl>
    <w:lvl w:ilvl="5" w:tplc="0419001B" w:tentative="1">
      <w:start w:val="1"/>
      <w:numFmt w:val="lowerRoman"/>
      <w:lvlText w:val="%6."/>
      <w:lvlJc w:val="right"/>
      <w:pPr>
        <w:ind w:left="4364" w:hanging="180"/>
      </w:pPr>
    </w:lvl>
    <w:lvl w:ilvl="6" w:tplc="0419000F" w:tentative="1">
      <w:start w:val="1"/>
      <w:numFmt w:val="decimal"/>
      <w:lvlText w:val="%7."/>
      <w:lvlJc w:val="left"/>
      <w:pPr>
        <w:ind w:left="5084" w:hanging="360"/>
      </w:pPr>
    </w:lvl>
    <w:lvl w:ilvl="7" w:tplc="04190019" w:tentative="1">
      <w:start w:val="1"/>
      <w:numFmt w:val="lowerLetter"/>
      <w:lvlText w:val="%8."/>
      <w:lvlJc w:val="left"/>
      <w:pPr>
        <w:ind w:left="5804" w:hanging="360"/>
      </w:pPr>
    </w:lvl>
    <w:lvl w:ilvl="8" w:tplc="0419001B" w:tentative="1">
      <w:start w:val="1"/>
      <w:numFmt w:val="lowerRoman"/>
      <w:lvlText w:val="%9."/>
      <w:lvlJc w:val="right"/>
      <w:pPr>
        <w:ind w:left="6524" w:hanging="180"/>
      </w:pPr>
    </w:lvl>
  </w:abstractNum>
  <w:abstractNum w:abstractNumId="70">
    <w:nsid w:val="2F50587A"/>
    <w:multiLevelType w:val="hybridMultilevel"/>
    <w:tmpl w:val="BE5A2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2FFC0A29"/>
    <w:multiLevelType w:val="hybridMultilevel"/>
    <w:tmpl w:val="40AEA654"/>
    <w:lvl w:ilvl="0" w:tplc="61AA29B2">
      <w:start w:val="1"/>
      <w:numFmt w:val="bullet"/>
      <w:lvlText w:val=""/>
      <w:lvlJc w:val="left"/>
      <w:pPr>
        <w:ind w:left="720" w:hanging="360"/>
      </w:pPr>
      <w:rPr>
        <w:rFonts w:ascii="Symbol" w:hAnsi="Symbol" w:hint="default"/>
      </w:rPr>
    </w:lvl>
    <w:lvl w:ilvl="1" w:tplc="DE3A0C4A">
      <w:start w:val="1"/>
      <w:numFmt w:val="bullet"/>
      <w:lvlText w:val="o"/>
      <w:lvlJc w:val="left"/>
      <w:pPr>
        <w:ind w:left="1440" w:hanging="360"/>
      </w:pPr>
      <w:rPr>
        <w:rFonts w:ascii="Courier New" w:hAnsi="Courier New" w:hint="default"/>
      </w:rPr>
    </w:lvl>
    <w:lvl w:ilvl="2" w:tplc="D09EF426">
      <w:start w:val="1"/>
      <w:numFmt w:val="bullet"/>
      <w:lvlText w:val=""/>
      <w:lvlJc w:val="left"/>
      <w:pPr>
        <w:ind w:left="2160" w:hanging="360"/>
      </w:pPr>
      <w:rPr>
        <w:rFonts w:ascii="Wingdings" w:hAnsi="Wingdings" w:hint="default"/>
      </w:rPr>
    </w:lvl>
    <w:lvl w:ilvl="3" w:tplc="EB6074A8">
      <w:start w:val="1"/>
      <w:numFmt w:val="bullet"/>
      <w:lvlText w:val=""/>
      <w:lvlJc w:val="left"/>
      <w:pPr>
        <w:ind w:left="2880" w:hanging="360"/>
      </w:pPr>
      <w:rPr>
        <w:rFonts w:ascii="Symbol" w:hAnsi="Symbol" w:hint="default"/>
      </w:rPr>
    </w:lvl>
    <w:lvl w:ilvl="4" w:tplc="F230DB48">
      <w:start w:val="1"/>
      <w:numFmt w:val="bullet"/>
      <w:lvlText w:val="o"/>
      <w:lvlJc w:val="left"/>
      <w:pPr>
        <w:ind w:left="3600" w:hanging="360"/>
      </w:pPr>
      <w:rPr>
        <w:rFonts w:ascii="Courier New" w:hAnsi="Courier New" w:hint="default"/>
      </w:rPr>
    </w:lvl>
    <w:lvl w:ilvl="5" w:tplc="FE84DA88">
      <w:start w:val="1"/>
      <w:numFmt w:val="bullet"/>
      <w:lvlText w:val=""/>
      <w:lvlJc w:val="left"/>
      <w:pPr>
        <w:ind w:left="4320" w:hanging="360"/>
      </w:pPr>
      <w:rPr>
        <w:rFonts w:ascii="Wingdings" w:hAnsi="Wingdings" w:hint="default"/>
      </w:rPr>
    </w:lvl>
    <w:lvl w:ilvl="6" w:tplc="2F727F0E">
      <w:start w:val="1"/>
      <w:numFmt w:val="bullet"/>
      <w:lvlText w:val=""/>
      <w:lvlJc w:val="left"/>
      <w:pPr>
        <w:ind w:left="5040" w:hanging="360"/>
      </w:pPr>
      <w:rPr>
        <w:rFonts w:ascii="Symbol" w:hAnsi="Symbol" w:hint="default"/>
      </w:rPr>
    </w:lvl>
    <w:lvl w:ilvl="7" w:tplc="C6205F46">
      <w:start w:val="1"/>
      <w:numFmt w:val="bullet"/>
      <w:lvlText w:val="o"/>
      <w:lvlJc w:val="left"/>
      <w:pPr>
        <w:ind w:left="5760" w:hanging="360"/>
      </w:pPr>
      <w:rPr>
        <w:rFonts w:ascii="Courier New" w:hAnsi="Courier New" w:hint="default"/>
      </w:rPr>
    </w:lvl>
    <w:lvl w:ilvl="8" w:tplc="8D96414E">
      <w:start w:val="1"/>
      <w:numFmt w:val="bullet"/>
      <w:lvlText w:val=""/>
      <w:lvlJc w:val="left"/>
      <w:pPr>
        <w:ind w:left="6480" w:hanging="360"/>
      </w:pPr>
      <w:rPr>
        <w:rFonts w:ascii="Wingdings" w:hAnsi="Wingdings" w:hint="default"/>
      </w:rPr>
    </w:lvl>
  </w:abstractNum>
  <w:abstractNum w:abstractNumId="72">
    <w:nsid w:val="30A32030"/>
    <w:multiLevelType w:val="hybridMultilevel"/>
    <w:tmpl w:val="0A1087A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30B37C07"/>
    <w:multiLevelType w:val="hybridMultilevel"/>
    <w:tmpl w:val="1472C73A"/>
    <w:lvl w:ilvl="0" w:tplc="B0A2B57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30E33B3F"/>
    <w:multiLevelType w:val="hybridMultilevel"/>
    <w:tmpl w:val="D786CEBE"/>
    <w:lvl w:ilvl="0" w:tplc="36745D46">
      <w:start w:val="1"/>
      <w:numFmt w:val="decimal"/>
      <w:lvlText w:val="%1."/>
      <w:lvlJc w:val="left"/>
      <w:pPr>
        <w:ind w:left="480" w:hanging="360"/>
      </w:pPr>
      <w:rPr>
        <w:rFonts w:hint="default"/>
        <w:w w:val="120"/>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75">
    <w:nsid w:val="31ED7DFE"/>
    <w:multiLevelType w:val="hybridMultilevel"/>
    <w:tmpl w:val="85EAC1C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329D7F19"/>
    <w:multiLevelType w:val="hybridMultilevel"/>
    <w:tmpl w:val="57744F86"/>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33910BE7"/>
    <w:multiLevelType w:val="hybridMultilevel"/>
    <w:tmpl w:val="70E6BCBE"/>
    <w:lvl w:ilvl="0" w:tplc="67D4B09A">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78">
    <w:nsid w:val="33910DC5"/>
    <w:multiLevelType w:val="singleLevel"/>
    <w:tmpl w:val="DCF4337A"/>
    <w:lvl w:ilvl="0">
      <w:start w:val="1"/>
      <w:numFmt w:val="decimal"/>
      <w:lvlText w:val="%1."/>
      <w:legacy w:legacy="1" w:legacySpace="0" w:legacyIndent="353"/>
      <w:lvlJc w:val="left"/>
      <w:rPr>
        <w:rFonts w:ascii="Times New Roman" w:hAnsi="Times New Roman" w:cs="Times New Roman" w:hint="default"/>
      </w:rPr>
    </w:lvl>
  </w:abstractNum>
  <w:abstractNum w:abstractNumId="79">
    <w:nsid w:val="33C00732"/>
    <w:multiLevelType w:val="multilevel"/>
    <w:tmpl w:val="69B8341C"/>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33C130EA"/>
    <w:multiLevelType w:val="multilevel"/>
    <w:tmpl w:val="8A3C9DB8"/>
    <w:lvl w:ilvl="0">
      <w:start w:val="1"/>
      <w:numFmt w:val="upperLetter"/>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33FD2469"/>
    <w:multiLevelType w:val="hybridMultilevel"/>
    <w:tmpl w:val="90D4B3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340E3AAC"/>
    <w:multiLevelType w:val="hybridMultilevel"/>
    <w:tmpl w:val="26C6F57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349E5518"/>
    <w:multiLevelType w:val="hybridMultilevel"/>
    <w:tmpl w:val="02DC18CA"/>
    <w:lvl w:ilvl="0" w:tplc="27AA1FBE">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
    <w:nsid w:val="3525066D"/>
    <w:multiLevelType w:val="hybridMultilevel"/>
    <w:tmpl w:val="4E08083A"/>
    <w:lvl w:ilvl="0" w:tplc="3DEAA3C0">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85">
    <w:nsid w:val="35400B0E"/>
    <w:multiLevelType w:val="hybridMultilevel"/>
    <w:tmpl w:val="9AFE908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36922C07"/>
    <w:multiLevelType w:val="multilevel"/>
    <w:tmpl w:val="AF6084CE"/>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2"/>
        <w:w w:val="100"/>
        <w:position w:val="0"/>
        <w:sz w:val="19"/>
        <w:szCs w:val="19"/>
        <w:u w:val="none"/>
      </w:rPr>
    </w:lvl>
    <w:lvl w:ilvl="1">
      <w:start w:val="3"/>
      <w:numFmt w:val="decimal"/>
      <w:lvlText w:val="%2."/>
      <w:lvlJc w:val="left"/>
      <w:rPr>
        <w:rFonts w:ascii="Times New Roman" w:eastAsia="Franklin Gothic Book" w:hAnsi="Times New Roman" w:cs="Times New Roman" w:hint="default"/>
        <w:b w:val="0"/>
        <w:bCs/>
        <w:i w:val="0"/>
        <w:iCs/>
        <w:smallCaps w:val="0"/>
        <w:strike w:val="0"/>
        <w:color w:val="000000"/>
        <w:spacing w:val="-1"/>
        <w:w w:val="100"/>
        <w:position w:val="0"/>
        <w:sz w:val="24"/>
        <w:szCs w:val="24"/>
        <w:u w:val="none"/>
      </w:rPr>
    </w:lvl>
    <w:lvl w:ilvl="2">
      <w:start w:val="1"/>
      <w:numFmt w:val="decimal"/>
      <w:lvlText w:val="%3."/>
      <w:lvlJc w:val="left"/>
      <w:rPr>
        <w:rFonts w:ascii="Century Schoolbook" w:eastAsia="Century Schoolbook" w:hAnsi="Century Schoolbook" w:cs="Century Schoolbook"/>
        <w:b w:val="0"/>
        <w:bCs w:val="0"/>
        <w:i/>
        <w:iCs/>
        <w:smallCaps w:val="0"/>
        <w:strike w:val="0"/>
        <w:color w:val="000000"/>
        <w:spacing w:val="6"/>
        <w:w w:val="100"/>
        <w:position w:val="0"/>
        <w:sz w:val="19"/>
        <w:szCs w:val="19"/>
        <w:u w:val="none"/>
      </w:rPr>
    </w:lvl>
    <w:lvl w:ilvl="3">
      <w:start w:val="1"/>
      <w:numFmt w:val="decimal"/>
      <w:lvlText w:val="%4."/>
      <w:lvlJc w:val="left"/>
      <w:rPr>
        <w:rFonts w:ascii="Century Schoolbook" w:eastAsia="Century Schoolbook" w:hAnsi="Century Schoolbook" w:cs="Century Schoolbook"/>
        <w:b/>
        <w:bCs/>
        <w:i w:val="0"/>
        <w:iCs w:val="0"/>
        <w:smallCaps w:val="0"/>
        <w:strike w:val="0"/>
        <w:color w:val="000000"/>
        <w:spacing w:val="-1"/>
        <w:w w:val="100"/>
        <w:position w:val="0"/>
        <w:sz w:val="19"/>
        <w:szCs w:val="19"/>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37987E44"/>
    <w:multiLevelType w:val="multilevel"/>
    <w:tmpl w:val="9918CC2A"/>
    <w:lvl w:ilvl="0">
      <w:start w:val="3"/>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8">
    <w:nsid w:val="37F72EFF"/>
    <w:multiLevelType w:val="hybridMultilevel"/>
    <w:tmpl w:val="6B5AFE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38AE2467"/>
    <w:multiLevelType w:val="hybridMultilevel"/>
    <w:tmpl w:val="BA2CA7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3B851097"/>
    <w:multiLevelType w:val="hybridMultilevel"/>
    <w:tmpl w:val="6936AD0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3B8E798E"/>
    <w:multiLevelType w:val="hybridMultilevel"/>
    <w:tmpl w:val="74181DDE"/>
    <w:lvl w:ilvl="0" w:tplc="EC6CB12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2">
    <w:nsid w:val="3CA42E6F"/>
    <w:multiLevelType w:val="hybridMultilevel"/>
    <w:tmpl w:val="47944E4C"/>
    <w:lvl w:ilvl="0" w:tplc="3DEAA3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3DF06E8B"/>
    <w:multiLevelType w:val="hybridMultilevel"/>
    <w:tmpl w:val="89C25C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3E046159"/>
    <w:multiLevelType w:val="hybridMultilevel"/>
    <w:tmpl w:val="A098803E"/>
    <w:lvl w:ilvl="0" w:tplc="A150185E">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3E713FE3"/>
    <w:multiLevelType w:val="hybridMultilevel"/>
    <w:tmpl w:val="F1B8D9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3E9175EC"/>
    <w:multiLevelType w:val="hybridMultilevel"/>
    <w:tmpl w:val="DF78ADA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3EEF2833"/>
    <w:multiLevelType w:val="hybridMultilevel"/>
    <w:tmpl w:val="E0B8B232"/>
    <w:lvl w:ilvl="0" w:tplc="2C4E02CE">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98">
    <w:nsid w:val="3FBF35B8"/>
    <w:multiLevelType w:val="hybridMultilevel"/>
    <w:tmpl w:val="D2AA3C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403E56B2"/>
    <w:multiLevelType w:val="hybridMultilevel"/>
    <w:tmpl w:val="77E63FD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41A8069F"/>
    <w:multiLevelType w:val="hybridMultilevel"/>
    <w:tmpl w:val="287EE6EA"/>
    <w:lvl w:ilvl="0" w:tplc="EBB65BF4">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01">
    <w:nsid w:val="4221395D"/>
    <w:multiLevelType w:val="hybridMultilevel"/>
    <w:tmpl w:val="E5AEC196"/>
    <w:lvl w:ilvl="0" w:tplc="0419000F">
      <w:start w:val="1"/>
      <w:numFmt w:val="decimal"/>
      <w:lvlText w:val="%1."/>
      <w:lvlJc w:val="left"/>
      <w:pPr>
        <w:ind w:left="1637"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43DE4E66"/>
    <w:multiLevelType w:val="hybridMultilevel"/>
    <w:tmpl w:val="FDB6C92E"/>
    <w:lvl w:ilvl="0" w:tplc="644649A6">
      <w:start w:val="1"/>
      <w:numFmt w:val="decimal"/>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03">
    <w:nsid w:val="43E55DA2"/>
    <w:multiLevelType w:val="hybridMultilevel"/>
    <w:tmpl w:val="B35EAE0E"/>
    <w:lvl w:ilvl="0" w:tplc="2BB66770">
      <w:start w:val="1"/>
      <w:numFmt w:val="decimal"/>
      <w:lvlText w:val="%1."/>
      <w:lvlJc w:val="left"/>
      <w:pPr>
        <w:ind w:left="834" w:hanging="360"/>
      </w:pPr>
      <w:rPr>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44262D6B"/>
    <w:multiLevelType w:val="hybridMultilevel"/>
    <w:tmpl w:val="8188BA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44B1792A"/>
    <w:multiLevelType w:val="multilevel"/>
    <w:tmpl w:val="024432EA"/>
    <w:lvl w:ilvl="0">
      <w:start w:val="1"/>
      <w:numFmt w:val="bullet"/>
      <w:lvlText w:val="-"/>
      <w:lvlJc w:val="left"/>
      <w:rPr>
        <w:rFonts w:ascii="Century Schoolbook" w:eastAsia="Century Schoolbook" w:hAnsi="Century Schoolbook" w:cs="Century Schoolbook"/>
        <w:b/>
        <w:bCs/>
        <w:i w:val="0"/>
        <w:iCs w:val="0"/>
        <w:smallCaps w:val="0"/>
        <w:strike w:val="0"/>
        <w:color w:val="000000"/>
        <w:spacing w:val="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45550130"/>
    <w:multiLevelType w:val="hybridMultilevel"/>
    <w:tmpl w:val="9C420BC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459F31AE"/>
    <w:multiLevelType w:val="hybridMultilevel"/>
    <w:tmpl w:val="9C8E5AB0"/>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8">
    <w:nsid w:val="45EA625C"/>
    <w:multiLevelType w:val="hybridMultilevel"/>
    <w:tmpl w:val="0652E378"/>
    <w:lvl w:ilvl="0" w:tplc="BEF201CA">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9">
    <w:nsid w:val="460F63D9"/>
    <w:multiLevelType w:val="hybridMultilevel"/>
    <w:tmpl w:val="DDD26F70"/>
    <w:lvl w:ilvl="0" w:tplc="04190001">
      <w:start w:val="1"/>
      <w:numFmt w:val="bullet"/>
      <w:lvlText w:val=""/>
      <w:lvlJc w:val="left"/>
      <w:pPr>
        <w:ind w:left="1055" w:hanging="360"/>
      </w:pPr>
      <w:rPr>
        <w:rFonts w:ascii="Symbol" w:hAnsi="Symbol" w:hint="default"/>
      </w:rPr>
    </w:lvl>
    <w:lvl w:ilvl="1" w:tplc="04190003" w:tentative="1">
      <w:start w:val="1"/>
      <w:numFmt w:val="bullet"/>
      <w:lvlText w:val="o"/>
      <w:lvlJc w:val="left"/>
      <w:pPr>
        <w:ind w:left="1775" w:hanging="360"/>
      </w:pPr>
      <w:rPr>
        <w:rFonts w:ascii="Courier New" w:hAnsi="Courier New" w:cs="Courier New" w:hint="default"/>
      </w:rPr>
    </w:lvl>
    <w:lvl w:ilvl="2" w:tplc="04190005" w:tentative="1">
      <w:start w:val="1"/>
      <w:numFmt w:val="bullet"/>
      <w:lvlText w:val=""/>
      <w:lvlJc w:val="left"/>
      <w:pPr>
        <w:ind w:left="2495" w:hanging="360"/>
      </w:pPr>
      <w:rPr>
        <w:rFonts w:ascii="Wingdings" w:hAnsi="Wingdings" w:hint="default"/>
      </w:rPr>
    </w:lvl>
    <w:lvl w:ilvl="3" w:tplc="04190001" w:tentative="1">
      <w:start w:val="1"/>
      <w:numFmt w:val="bullet"/>
      <w:lvlText w:val=""/>
      <w:lvlJc w:val="left"/>
      <w:pPr>
        <w:ind w:left="3215" w:hanging="360"/>
      </w:pPr>
      <w:rPr>
        <w:rFonts w:ascii="Symbol" w:hAnsi="Symbol" w:hint="default"/>
      </w:rPr>
    </w:lvl>
    <w:lvl w:ilvl="4" w:tplc="04190003" w:tentative="1">
      <w:start w:val="1"/>
      <w:numFmt w:val="bullet"/>
      <w:lvlText w:val="o"/>
      <w:lvlJc w:val="left"/>
      <w:pPr>
        <w:ind w:left="3935" w:hanging="360"/>
      </w:pPr>
      <w:rPr>
        <w:rFonts w:ascii="Courier New" w:hAnsi="Courier New" w:cs="Courier New" w:hint="default"/>
      </w:rPr>
    </w:lvl>
    <w:lvl w:ilvl="5" w:tplc="04190005" w:tentative="1">
      <w:start w:val="1"/>
      <w:numFmt w:val="bullet"/>
      <w:lvlText w:val=""/>
      <w:lvlJc w:val="left"/>
      <w:pPr>
        <w:ind w:left="4655" w:hanging="360"/>
      </w:pPr>
      <w:rPr>
        <w:rFonts w:ascii="Wingdings" w:hAnsi="Wingdings" w:hint="default"/>
      </w:rPr>
    </w:lvl>
    <w:lvl w:ilvl="6" w:tplc="04190001" w:tentative="1">
      <w:start w:val="1"/>
      <w:numFmt w:val="bullet"/>
      <w:lvlText w:val=""/>
      <w:lvlJc w:val="left"/>
      <w:pPr>
        <w:ind w:left="5375" w:hanging="360"/>
      </w:pPr>
      <w:rPr>
        <w:rFonts w:ascii="Symbol" w:hAnsi="Symbol" w:hint="default"/>
      </w:rPr>
    </w:lvl>
    <w:lvl w:ilvl="7" w:tplc="04190003" w:tentative="1">
      <w:start w:val="1"/>
      <w:numFmt w:val="bullet"/>
      <w:lvlText w:val="o"/>
      <w:lvlJc w:val="left"/>
      <w:pPr>
        <w:ind w:left="6095" w:hanging="360"/>
      </w:pPr>
      <w:rPr>
        <w:rFonts w:ascii="Courier New" w:hAnsi="Courier New" w:cs="Courier New" w:hint="default"/>
      </w:rPr>
    </w:lvl>
    <w:lvl w:ilvl="8" w:tplc="04190005" w:tentative="1">
      <w:start w:val="1"/>
      <w:numFmt w:val="bullet"/>
      <w:lvlText w:val=""/>
      <w:lvlJc w:val="left"/>
      <w:pPr>
        <w:ind w:left="6815" w:hanging="360"/>
      </w:pPr>
      <w:rPr>
        <w:rFonts w:ascii="Wingdings" w:hAnsi="Wingdings" w:hint="default"/>
      </w:rPr>
    </w:lvl>
  </w:abstractNum>
  <w:abstractNum w:abstractNumId="110">
    <w:nsid w:val="467C3FF7"/>
    <w:multiLevelType w:val="hybridMultilevel"/>
    <w:tmpl w:val="A0C059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488F6CEF"/>
    <w:multiLevelType w:val="hybridMultilevel"/>
    <w:tmpl w:val="9EB27B46"/>
    <w:lvl w:ilvl="0" w:tplc="A91297C4">
      <w:start w:val="1"/>
      <w:numFmt w:val="bullet"/>
      <w:pStyle w:val="a1"/>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490A5836"/>
    <w:multiLevelType w:val="hybridMultilevel"/>
    <w:tmpl w:val="122C9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4935415E"/>
    <w:multiLevelType w:val="hybridMultilevel"/>
    <w:tmpl w:val="D40A03C0"/>
    <w:lvl w:ilvl="0" w:tplc="2BB66770">
      <w:start w:val="1"/>
      <w:numFmt w:val="decimal"/>
      <w:lvlText w:val="%1."/>
      <w:lvlJc w:val="left"/>
      <w:pPr>
        <w:ind w:left="834" w:hanging="360"/>
      </w:pPr>
      <w:rPr>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nsid w:val="4991066B"/>
    <w:multiLevelType w:val="hybridMultilevel"/>
    <w:tmpl w:val="DEB6847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nsid w:val="49A9170E"/>
    <w:multiLevelType w:val="hybridMultilevel"/>
    <w:tmpl w:val="384C034A"/>
    <w:lvl w:ilvl="0" w:tplc="088054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4B873E5E"/>
    <w:multiLevelType w:val="hybridMultilevel"/>
    <w:tmpl w:val="37AC47D6"/>
    <w:lvl w:ilvl="0" w:tplc="7C042B9A">
      <w:start w:val="1"/>
      <w:numFmt w:val="decimal"/>
      <w:lvlText w:val="%1."/>
      <w:lvlJc w:val="left"/>
      <w:pPr>
        <w:ind w:left="417" w:hanging="360"/>
      </w:pPr>
      <w:rPr>
        <w:rFonts w:eastAsia="Franklin Gothic Medium" w:hint="default"/>
        <w:color w:val="000000"/>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17">
    <w:nsid w:val="4C035FF4"/>
    <w:multiLevelType w:val="hybridMultilevel"/>
    <w:tmpl w:val="ACE0B78C"/>
    <w:lvl w:ilvl="0" w:tplc="ABC8B166">
      <w:start w:val="1"/>
      <w:numFmt w:val="bullet"/>
      <w:lvlText w:val=""/>
      <w:lvlJc w:val="left"/>
      <w:pPr>
        <w:ind w:left="1410" w:hanging="360"/>
      </w:pPr>
      <w:rPr>
        <w:rFonts w:ascii="Symbol" w:hAnsi="Symbol" w:hint="default"/>
      </w:rPr>
    </w:lvl>
    <w:lvl w:ilvl="1" w:tplc="04190003" w:tentative="1">
      <w:start w:val="1"/>
      <w:numFmt w:val="bullet"/>
      <w:lvlText w:val="o"/>
      <w:lvlJc w:val="left"/>
      <w:pPr>
        <w:ind w:left="2130" w:hanging="360"/>
      </w:pPr>
      <w:rPr>
        <w:rFonts w:ascii="Courier New" w:hAnsi="Courier New" w:cs="Courier New" w:hint="default"/>
      </w:rPr>
    </w:lvl>
    <w:lvl w:ilvl="2" w:tplc="04190005" w:tentative="1">
      <w:start w:val="1"/>
      <w:numFmt w:val="bullet"/>
      <w:lvlText w:val=""/>
      <w:lvlJc w:val="left"/>
      <w:pPr>
        <w:ind w:left="2850" w:hanging="360"/>
      </w:pPr>
      <w:rPr>
        <w:rFonts w:ascii="Wingdings" w:hAnsi="Wingdings" w:hint="default"/>
      </w:rPr>
    </w:lvl>
    <w:lvl w:ilvl="3" w:tplc="04190001" w:tentative="1">
      <w:start w:val="1"/>
      <w:numFmt w:val="bullet"/>
      <w:lvlText w:val=""/>
      <w:lvlJc w:val="left"/>
      <w:pPr>
        <w:ind w:left="3570" w:hanging="360"/>
      </w:pPr>
      <w:rPr>
        <w:rFonts w:ascii="Symbol" w:hAnsi="Symbol" w:hint="default"/>
      </w:rPr>
    </w:lvl>
    <w:lvl w:ilvl="4" w:tplc="04190003" w:tentative="1">
      <w:start w:val="1"/>
      <w:numFmt w:val="bullet"/>
      <w:lvlText w:val="o"/>
      <w:lvlJc w:val="left"/>
      <w:pPr>
        <w:ind w:left="4290" w:hanging="360"/>
      </w:pPr>
      <w:rPr>
        <w:rFonts w:ascii="Courier New" w:hAnsi="Courier New" w:cs="Courier New" w:hint="default"/>
      </w:rPr>
    </w:lvl>
    <w:lvl w:ilvl="5" w:tplc="04190005" w:tentative="1">
      <w:start w:val="1"/>
      <w:numFmt w:val="bullet"/>
      <w:lvlText w:val=""/>
      <w:lvlJc w:val="left"/>
      <w:pPr>
        <w:ind w:left="5010" w:hanging="360"/>
      </w:pPr>
      <w:rPr>
        <w:rFonts w:ascii="Wingdings" w:hAnsi="Wingdings" w:hint="default"/>
      </w:rPr>
    </w:lvl>
    <w:lvl w:ilvl="6" w:tplc="04190001" w:tentative="1">
      <w:start w:val="1"/>
      <w:numFmt w:val="bullet"/>
      <w:lvlText w:val=""/>
      <w:lvlJc w:val="left"/>
      <w:pPr>
        <w:ind w:left="5730" w:hanging="360"/>
      </w:pPr>
      <w:rPr>
        <w:rFonts w:ascii="Symbol" w:hAnsi="Symbol" w:hint="default"/>
      </w:rPr>
    </w:lvl>
    <w:lvl w:ilvl="7" w:tplc="04190003" w:tentative="1">
      <w:start w:val="1"/>
      <w:numFmt w:val="bullet"/>
      <w:lvlText w:val="o"/>
      <w:lvlJc w:val="left"/>
      <w:pPr>
        <w:ind w:left="6450" w:hanging="360"/>
      </w:pPr>
      <w:rPr>
        <w:rFonts w:ascii="Courier New" w:hAnsi="Courier New" w:cs="Courier New" w:hint="default"/>
      </w:rPr>
    </w:lvl>
    <w:lvl w:ilvl="8" w:tplc="04190005" w:tentative="1">
      <w:start w:val="1"/>
      <w:numFmt w:val="bullet"/>
      <w:lvlText w:val=""/>
      <w:lvlJc w:val="left"/>
      <w:pPr>
        <w:ind w:left="7170" w:hanging="360"/>
      </w:pPr>
      <w:rPr>
        <w:rFonts w:ascii="Wingdings" w:hAnsi="Wingdings" w:hint="default"/>
      </w:rPr>
    </w:lvl>
  </w:abstractNum>
  <w:abstractNum w:abstractNumId="118">
    <w:nsid w:val="4C5633D4"/>
    <w:multiLevelType w:val="hybridMultilevel"/>
    <w:tmpl w:val="716E1594"/>
    <w:lvl w:ilvl="0" w:tplc="C4F44FEC">
      <w:start w:val="1"/>
      <w:numFmt w:val="decimal"/>
      <w:lvlText w:val="%1."/>
      <w:lvlJc w:val="left"/>
      <w:pPr>
        <w:ind w:left="777" w:hanging="360"/>
      </w:pPr>
      <w:rPr>
        <w:rFonts w:hint="default"/>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19">
    <w:nsid w:val="4F4D7422"/>
    <w:multiLevelType w:val="hybridMultilevel"/>
    <w:tmpl w:val="6284DF74"/>
    <w:lvl w:ilvl="0" w:tplc="CE1E12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0">
    <w:nsid w:val="4FAD6318"/>
    <w:multiLevelType w:val="hybridMultilevel"/>
    <w:tmpl w:val="B26A223E"/>
    <w:lvl w:ilvl="0" w:tplc="04190005">
      <w:start w:val="1"/>
      <w:numFmt w:val="bullet"/>
      <w:lvlText w:val=""/>
      <w:lvlJc w:val="left"/>
      <w:pPr>
        <w:ind w:left="440" w:hanging="360"/>
      </w:pPr>
      <w:rPr>
        <w:rFonts w:ascii="Wingdings" w:hAnsi="Wingdings" w:hint="default"/>
      </w:rPr>
    </w:lvl>
    <w:lvl w:ilvl="1" w:tplc="04190003" w:tentative="1">
      <w:start w:val="1"/>
      <w:numFmt w:val="bullet"/>
      <w:lvlText w:val="o"/>
      <w:lvlJc w:val="left"/>
      <w:pPr>
        <w:ind w:left="1160" w:hanging="360"/>
      </w:pPr>
      <w:rPr>
        <w:rFonts w:ascii="Courier New" w:hAnsi="Courier New" w:cs="Courier New" w:hint="default"/>
      </w:rPr>
    </w:lvl>
    <w:lvl w:ilvl="2" w:tplc="04190005" w:tentative="1">
      <w:start w:val="1"/>
      <w:numFmt w:val="bullet"/>
      <w:lvlText w:val=""/>
      <w:lvlJc w:val="left"/>
      <w:pPr>
        <w:ind w:left="1880" w:hanging="360"/>
      </w:pPr>
      <w:rPr>
        <w:rFonts w:ascii="Wingdings" w:hAnsi="Wingdings" w:hint="default"/>
      </w:rPr>
    </w:lvl>
    <w:lvl w:ilvl="3" w:tplc="04190001" w:tentative="1">
      <w:start w:val="1"/>
      <w:numFmt w:val="bullet"/>
      <w:lvlText w:val=""/>
      <w:lvlJc w:val="left"/>
      <w:pPr>
        <w:ind w:left="2600" w:hanging="360"/>
      </w:pPr>
      <w:rPr>
        <w:rFonts w:ascii="Symbol" w:hAnsi="Symbol" w:hint="default"/>
      </w:rPr>
    </w:lvl>
    <w:lvl w:ilvl="4" w:tplc="04190003" w:tentative="1">
      <w:start w:val="1"/>
      <w:numFmt w:val="bullet"/>
      <w:lvlText w:val="o"/>
      <w:lvlJc w:val="left"/>
      <w:pPr>
        <w:ind w:left="3320" w:hanging="360"/>
      </w:pPr>
      <w:rPr>
        <w:rFonts w:ascii="Courier New" w:hAnsi="Courier New" w:cs="Courier New" w:hint="default"/>
      </w:rPr>
    </w:lvl>
    <w:lvl w:ilvl="5" w:tplc="04190005" w:tentative="1">
      <w:start w:val="1"/>
      <w:numFmt w:val="bullet"/>
      <w:lvlText w:val=""/>
      <w:lvlJc w:val="left"/>
      <w:pPr>
        <w:ind w:left="4040" w:hanging="360"/>
      </w:pPr>
      <w:rPr>
        <w:rFonts w:ascii="Wingdings" w:hAnsi="Wingdings" w:hint="default"/>
      </w:rPr>
    </w:lvl>
    <w:lvl w:ilvl="6" w:tplc="04190001" w:tentative="1">
      <w:start w:val="1"/>
      <w:numFmt w:val="bullet"/>
      <w:lvlText w:val=""/>
      <w:lvlJc w:val="left"/>
      <w:pPr>
        <w:ind w:left="4760" w:hanging="360"/>
      </w:pPr>
      <w:rPr>
        <w:rFonts w:ascii="Symbol" w:hAnsi="Symbol" w:hint="default"/>
      </w:rPr>
    </w:lvl>
    <w:lvl w:ilvl="7" w:tplc="04190003" w:tentative="1">
      <w:start w:val="1"/>
      <w:numFmt w:val="bullet"/>
      <w:lvlText w:val="o"/>
      <w:lvlJc w:val="left"/>
      <w:pPr>
        <w:ind w:left="5480" w:hanging="360"/>
      </w:pPr>
      <w:rPr>
        <w:rFonts w:ascii="Courier New" w:hAnsi="Courier New" w:cs="Courier New" w:hint="default"/>
      </w:rPr>
    </w:lvl>
    <w:lvl w:ilvl="8" w:tplc="04190005" w:tentative="1">
      <w:start w:val="1"/>
      <w:numFmt w:val="bullet"/>
      <w:lvlText w:val=""/>
      <w:lvlJc w:val="left"/>
      <w:pPr>
        <w:ind w:left="6200" w:hanging="360"/>
      </w:pPr>
      <w:rPr>
        <w:rFonts w:ascii="Wingdings" w:hAnsi="Wingdings" w:hint="default"/>
      </w:rPr>
    </w:lvl>
  </w:abstractNum>
  <w:abstractNum w:abstractNumId="121">
    <w:nsid w:val="50116138"/>
    <w:multiLevelType w:val="hybridMultilevel"/>
    <w:tmpl w:val="B7302FFC"/>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2">
    <w:nsid w:val="50EA6908"/>
    <w:multiLevelType w:val="hybridMultilevel"/>
    <w:tmpl w:val="02FCE10A"/>
    <w:lvl w:ilvl="0" w:tplc="C77EBCE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nsid w:val="529C6969"/>
    <w:multiLevelType w:val="hybridMultilevel"/>
    <w:tmpl w:val="5BCAA852"/>
    <w:lvl w:ilvl="0" w:tplc="C2886AF2">
      <w:start w:val="1"/>
      <w:numFmt w:val="decimal"/>
      <w:lvlText w:val="%1."/>
      <w:lvlJc w:val="left"/>
      <w:pPr>
        <w:ind w:left="645" w:hanging="360"/>
      </w:pPr>
      <w:rPr>
        <w:rFonts w:eastAsia="Century Schoolbook" w:hint="default"/>
        <w:b w:val="0"/>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24">
    <w:nsid w:val="52BE08A0"/>
    <w:multiLevelType w:val="hybridMultilevel"/>
    <w:tmpl w:val="94F27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nsid w:val="530B0897"/>
    <w:multiLevelType w:val="hybridMultilevel"/>
    <w:tmpl w:val="AFE8D708"/>
    <w:lvl w:ilvl="0" w:tplc="DF8A31B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6">
    <w:nsid w:val="540A5D65"/>
    <w:multiLevelType w:val="multilevel"/>
    <w:tmpl w:val="78AE2A02"/>
    <w:lvl w:ilvl="0">
      <w:start w:val="1"/>
      <w:numFmt w:val="bullet"/>
      <w:lvlText w:val="-"/>
      <w:lvlJc w:val="left"/>
      <w:rPr>
        <w:rFonts w:ascii="Century Schoolbook" w:eastAsia="Times New Roman" w:hAnsi="Century Schoolbook"/>
        <w:b w:val="0"/>
        <w:i w:val="0"/>
        <w:smallCaps w:val="0"/>
        <w:strike w:val="0"/>
        <w:color w:val="000000"/>
        <w:spacing w:val="0"/>
        <w:w w:val="100"/>
        <w:position w:val="0"/>
        <w:sz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7">
    <w:nsid w:val="545C22C3"/>
    <w:multiLevelType w:val="hybridMultilevel"/>
    <w:tmpl w:val="C5D885B2"/>
    <w:lvl w:ilvl="0" w:tplc="A49A4204">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8">
    <w:nsid w:val="556C66F1"/>
    <w:multiLevelType w:val="hybridMultilevel"/>
    <w:tmpl w:val="939A0288"/>
    <w:lvl w:ilvl="0" w:tplc="103C53BA">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29">
    <w:nsid w:val="56CD48DF"/>
    <w:multiLevelType w:val="hybridMultilevel"/>
    <w:tmpl w:val="C1CAD7A2"/>
    <w:lvl w:ilvl="0" w:tplc="3DEAA3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nsid w:val="57680328"/>
    <w:multiLevelType w:val="hybridMultilevel"/>
    <w:tmpl w:val="86E0D21C"/>
    <w:lvl w:ilvl="0" w:tplc="7E1EA3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1">
    <w:nsid w:val="5AB52937"/>
    <w:multiLevelType w:val="multilevel"/>
    <w:tmpl w:val="2F5A075E"/>
    <w:lvl w:ilvl="0">
      <w:start w:val="1"/>
      <w:numFmt w:val="decimal"/>
      <w:lvlText w:val="%1."/>
      <w:lvlJc w:val="left"/>
      <w:pPr>
        <w:ind w:left="720" w:hanging="360"/>
      </w:pPr>
      <w:rPr>
        <w:rFonts w:hint="default"/>
      </w:rPr>
    </w:lvl>
    <w:lvl w:ilvl="1">
      <w:start w:val="2"/>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32">
    <w:nsid w:val="5AD85A31"/>
    <w:multiLevelType w:val="multilevel"/>
    <w:tmpl w:val="883013D4"/>
    <w:lvl w:ilvl="0">
      <w:start w:val="2"/>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33">
    <w:nsid w:val="5B6D2479"/>
    <w:multiLevelType w:val="multilevel"/>
    <w:tmpl w:val="E7AC44A4"/>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nsid w:val="5BA22CAA"/>
    <w:multiLevelType w:val="hybridMultilevel"/>
    <w:tmpl w:val="45B24DD2"/>
    <w:lvl w:ilvl="0" w:tplc="C930DA32">
      <w:start w:val="1"/>
      <w:numFmt w:val="bullet"/>
      <w:lvlText w:val="–"/>
      <w:lvlJc w:val="left"/>
      <w:pPr>
        <w:ind w:left="720" w:hanging="360"/>
      </w:pPr>
      <w:rPr>
        <w:rFonts w:ascii="Times New Roman" w:hAnsi="Times New Roman" w:hint="default"/>
      </w:rPr>
    </w:lvl>
    <w:lvl w:ilvl="1" w:tplc="6BC4E0CE">
      <w:start w:val="1"/>
      <w:numFmt w:val="bullet"/>
      <w:lvlText w:val="o"/>
      <w:lvlJc w:val="left"/>
      <w:pPr>
        <w:ind w:left="1440" w:hanging="360"/>
      </w:pPr>
      <w:rPr>
        <w:rFonts w:ascii="Courier New" w:hAnsi="Courier New" w:hint="default"/>
      </w:rPr>
    </w:lvl>
    <w:lvl w:ilvl="2" w:tplc="DD9AEA24">
      <w:start w:val="1"/>
      <w:numFmt w:val="bullet"/>
      <w:lvlText w:val=""/>
      <w:lvlJc w:val="left"/>
      <w:pPr>
        <w:ind w:left="2160" w:hanging="360"/>
      </w:pPr>
      <w:rPr>
        <w:rFonts w:ascii="Wingdings" w:hAnsi="Wingdings" w:hint="default"/>
      </w:rPr>
    </w:lvl>
    <w:lvl w:ilvl="3" w:tplc="1974CD98">
      <w:start w:val="1"/>
      <w:numFmt w:val="bullet"/>
      <w:lvlText w:val=""/>
      <w:lvlJc w:val="left"/>
      <w:pPr>
        <w:ind w:left="2880" w:hanging="360"/>
      </w:pPr>
      <w:rPr>
        <w:rFonts w:ascii="Symbol" w:hAnsi="Symbol" w:hint="default"/>
      </w:rPr>
    </w:lvl>
    <w:lvl w:ilvl="4" w:tplc="C15462BC">
      <w:start w:val="1"/>
      <w:numFmt w:val="bullet"/>
      <w:lvlText w:val="o"/>
      <w:lvlJc w:val="left"/>
      <w:pPr>
        <w:ind w:left="3600" w:hanging="360"/>
      </w:pPr>
      <w:rPr>
        <w:rFonts w:ascii="Courier New" w:hAnsi="Courier New" w:hint="default"/>
      </w:rPr>
    </w:lvl>
    <w:lvl w:ilvl="5" w:tplc="5AEC9C9A">
      <w:start w:val="1"/>
      <w:numFmt w:val="bullet"/>
      <w:lvlText w:val=""/>
      <w:lvlJc w:val="left"/>
      <w:pPr>
        <w:ind w:left="4320" w:hanging="360"/>
      </w:pPr>
      <w:rPr>
        <w:rFonts w:ascii="Wingdings" w:hAnsi="Wingdings" w:hint="default"/>
      </w:rPr>
    </w:lvl>
    <w:lvl w:ilvl="6" w:tplc="53881358">
      <w:start w:val="1"/>
      <w:numFmt w:val="bullet"/>
      <w:lvlText w:val=""/>
      <w:lvlJc w:val="left"/>
      <w:pPr>
        <w:ind w:left="5040" w:hanging="360"/>
      </w:pPr>
      <w:rPr>
        <w:rFonts w:ascii="Symbol" w:hAnsi="Symbol" w:hint="default"/>
      </w:rPr>
    </w:lvl>
    <w:lvl w:ilvl="7" w:tplc="78C0F75A">
      <w:start w:val="1"/>
      <w:numFmt w:val="bullet"/>
      <w:lvlText w:val="o"/>
      <w:lvlJc w:val="left"/>
      <w:pPr>
        <w:ind w:left="5760" w:hanging="360"/>
      </w:pPr>
      <w:rPr>
        <w:rFonts w:ascii="Courier New" w:hAnsi="Courier New" w:hint="default"/>
      </w:rPr>
    </w:lvl>
    <w:lvl w:ilvl="8" w:tplc="CA98BF20">
      <w:start w:val="1"/>
      <w:numFmt w:val="bullet"/>
      <w:lvlText w:val=""/>
      <w:lvlJc w:val="left"/>
      <w:pPr>
        <w:ind w:left="6480" w:hanging="360"/>
      </w:pPr>
      <w:rPr>
        <w:rFonts w:ascii="Wingdings" w:hAnsi="Wingdings" w:hint="default"/>
      </w:rPr>
    </w:lvl>
  </w:abstractNum>
  <w:abstractNum w:abstractNumId="135">
    <w:nsid w:val="5BD673F9"/>
    <w:multiLevelType w:val="hybridMultilevel"/>
    <w:tmpl w:val="621C5C40"/>
    <w:lvl w:ilvl="0" w:tplc="E098D66A">
      <w:start w:val="1"/>
      <w:numFmt w:val="decimal"/>
      <w:lvlText w:val="%1."/>
      <w:lvlJc w:val="left"/>
      <w:pPr>
        <w:ind w:left="480" w:hanging="360"/>
      </w:pPr>
      <w:rPr>
        <w:rFonts w:hint="default"/>
        <w:i/>
        <w:w w:val="120"/>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36">
    <w:nsid w:val="5C630A3A"/>
    <w:multiLevelType w:val="hybridMultilevel"/>
    <w:tmpl w:val="5FD4CA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nsid w:val="5C8C3BFF"/>
    <w:multiLevelType w:val="hybridMultilevel"/>
    <w:tmpl w:val="C00285E2"/>
    <w:lvl w:ilvl="0" w:tplc="C6E037BA">
      <w:start w:val="1"/>
      <w:numFmt w:val="decimal"/>
      <w:lvlText w:val="%1."/>
      <w:lvlJc w:val="left"/>
      <w:pPr>
        <w:ind w:left="644" w:hanging="360"/>
      </w:pPr>
      <w:rPr>
        <w:rFonts w:eastAsia="Times New Roman" w:cs="Times New Roman" w:hint="default"/>
        <w:color w:val="000000"/>
        <w:sz w:val="24"/>
        <w:szCs w:val="24"/>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38">
    <w:nsid w:val="5CB43D7F"/>
    <w:multiLevelType w:val="hybridMultilevel"/>
    <w:tmpl w:val="3BAEE07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9">
    <w:nsid w:val="5D583223"/>
    <w:multiLevelType w:val="multilevel"/>
    <w:tmpl w:val="5134C6B8"/>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5D880138"/>
    <w:multiLevelType w:val="hybridMultilevel"/>
    <w:tmpl w:val="88603714"/>
    <w:lvl w:ilvl="0" w:tplc="71287290">
      <w:start w:val="4"/>
      <w:numFmt w:val="decimal"/>
      <w:lvlText w:val="%1."/>
      <w:lvlJc w:val="left"/>
      <w:pPr>
        <w:tabs>
          <w:tab w:val="num" w:pos="644"/>
        </w:tabs>
        <w:ind w:left="644" w:hanging="360"/>
      </w:pPr>
      <w:rPr>
        <w:rFonts w:cs="Times New Roman" w:hint="default"/>
        <w:sz w:val="28"/>
        <w:szCs w:val="28"/>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41">
    <w:nsid w:val="5ECC117B"/>
    <w:multiLevelType w:val="hybridMultilevel"/>
    <w:tmpl w:val="35E892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nsid w:val="5ED267F4"/>
    <w:multiLevelType w:val="hybridMultilevel"/>
    <w:tmpl w:val="716E1594"/>
    <w:lvl w:ilvl="0" w:tplc="C4F44FEC">
      <w:start w:val="1"/>
      <w:numFmt w:val="decimal"/>
      <w:lvlText w:val="%1."/>
      <w:lvlJc w:val="left"/>
      <w:pPr>
        <w:ind w:left="777" w:hanging="360"/>
      </w:pPr>
      <w:rPr>
        <w:rFonts w:hint="default"/>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43">
    <w:nsid w:val="5EDA12CD"/>
    <w:multiLevelType w:val="hybridMultilevel"/>
    <w:tmpl w:val="DDD4A484"/>
    <w:lvl w:ilvl="0" w:tplc="8BA271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nsid w:val="600D2D53"/>
    <w:multiLevelType w:val="hybridMultilevel"/>
    <w:tmpl w:val="6B0AE334"/>
    <w:lvl w:ilvl="0" w:tplc="DC80C1D4">
      <w:start w:val="1"/>
      <w:numFmt w:val="decimal"/>
      <w:lvlText w:val="%1."/>
      <w:lvlJc w:val="left"/>
      <w:pPr>
        <w:ind w:left="480" w:hanging="360"/>
      </w:pPr>
      <w:rPr>
        <w:rFonts w:hint="default"/>
        <w:i/>
        <w:w w:val="120"/>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45">
    <w:nsid w:val="608F0792"/>
    <w:multiLevelType w:val="hybridMultilevel"/>
    <w:tmpl w:val="7E980C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nsid w:val="616D66EB"/>
    <w:multiLevelType w:val="hybridMultilevel"/>
    <w:tmpl w:val="3000C4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nsid w:val="628B417D"/>
    <w:multiLevelType w:val="multilevel"/>
    <w:tmpl w:val="30661DA6"/>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nsid w:val="63C722E8"/>
    <w:multiLevelType w:val="hybridMultilevel"/>
    <w:tmpl w:val="FC141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nsid w:val="64282E46"/>
    <w:multiLevelType w:val="hybridMultilevel"/>
    <w:tmpl w:val="111A84A6"/>
    <w:lvl w:ilvl="0" w:tplc="ABC8B1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51">
    <w:nsid w:val="64E036B2"/>
    <w:multiLevelType w:val="hybridMultilevel"/>
    <w:tmpl w:val="F5B4B9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nsid w:val="655237CD"/>
    <w:multiLevelType w:val="hybridMultilevel"/>
    <w:tmpl w:val="169CD4EA"/>
    <w:lvl w:ilvl="0" w:tplc="BF1641B6">
      <w:start w:val="1"/>
      <w:numFmt w:val="bullet"/>
      <w:pStyle w:val="a2"/>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3">
    <w:nsid w:val="67A73E65"/>
    <w:multiLevelType w:val="hybridMultilevel"/>
    <w:tmpl w:val="D3DADAA8"/>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154">
    <w:nsid w:val="681665A2"/>
    <w:multiLevelType w:val="hybridMultilevel"/>
    <w:tmpl w:val="DB12D4D4"/>
    <w:lvl w:ilvl="0" w:tplc="8BA2711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5">
    <w:nsid w:val="6921656B"/>
    <w:multiLevelType w:val="multilevel"/>
    <w:tmpl w:val="3DB49A7A"/>
    <w:lvl w:ilvl="0">
      <w:start w:val="2"/>
      <w:numFmt w:val="decimal"/>
      <w:lvlText w:val="%1."/>
      <w:lvlJc w:val="left"/>
      <w:rPr>
        <w:rFonts w:ascii="Times New Roman" w:eastAsia="Franklin Gothic Medium" w:hAnsi="Times New Roman" w:cs="Times New Roman" w:hint="default"/>
        <w:b/>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6">
    <w:nsid w:val="69535B87"/>
    <w:multiLevelType w:val="hybridMultilevel"/>
    <w:tmpl w:val="068CAD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nsid w:val="69D13337"/>
    <w:multiLevelType w:val="multilevel"/>
    <w:tmpl w:val="0134959E"/>
    <w:lvl w:ilvl="0">
      <w:start w:val="1"/>
      <w:numFmt w:val="decimal"/>
      <w:lvlText w:val="%1."/>
      <w:lvlJc w:val="left"/>
      <w:pPr>
        <w:ind w:left="720" w:hanging="360"/>
      </w:pPr>
      <w:rPr>
        <w:rFonts w:hint="default"/>
        <w:b w:val="0"/>
      </w:rPr>
    </w:lvl>
    <w:lvl w:ilvl="1">
      <w:start w:val="4"/>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8">
    <w:nsid w:val="6B4B6BD8"/>
    <w:multiLevelType w:val="hybridMultilevel"/>
    <w:tmpl w:val="DF56966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9">
    <w:nsid w:val="6E4942C5"/>
    <w:multiLevelType w:val="hybridMultilevel"/>
    <w:tmpl w:val="946ED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nsid w:val="6E561DDD"/>
    <w:multiLevelType w:val="hybridMultilevel"/>
    <w:tmpl w:val="4B7A177C"/>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nsid w:val="6ECD0826"/>
    <w:multiLevelType w:val="hybridMultilevel"/>
    <w:tmpl w:val="0F9AC40A"/>
    <w:lvl w:ilvl="0" w:tplc="C13A59EC">
      <w:start w:val="1"/>
      <w:numFmt w:val="decimal"/>
      <w:lvlText w:val="%1."/>
      <w:lvlJc w:val="left"/>
      <w:pPr>
        <w:ind w:left="417" w:hanging="360"/>
      </w:pPr>
      <w:rPr>
        <w:rFonts w:hint="default"/>
        <w:color w:val="auto"/>
        <w:sz w:val="22"/>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62">
    <w:nsid w:val="701B1216"/>
    <w:multiLevelType w:val="hybridMultilevel"/>
    <w:tmpl w:val="C8FA9EFA"/>
    <w:lvl w:ilvl="0" w:tplc="ABC8B1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nsid w:val="70791A67"/>
    <w:multiLevelType w:val="hybridMultilevel"/>
    <w:tmpl w:val="E698F770"/>
    <w:lvl w:ilvl="0" w:tplc="4956F9F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4">
    <w:nsid w:val="707C271A"/>
    <w:multiLevelType w:val="hybridMultilevel"/>
    <w:tmpl w:val="87867F06"/>
    <w:lvl w:ilvl="0" w:tplc="9AA2CDE6">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65">
    <w:nsid w:val="71AC28C5"/>
    <w:multiLevelType w:val="multilevel"/>
    <w:tmpl w:val="9064D34C"/>
    <w:lvl w:ilvl="0">
      <w:start w:val="1"/>
      <w:numFmt w:val="bullet"/>
      <w:lvlText w:val="•"/>
      <w:lvlJc w:val="left"/>
      <w:rPr>
        <w:rFonts w:ascii="Century Schoolbook" w:eastAsia="Times New Roman" w:hAnsi="Century Schoolbook"/>
        <w:b w:val="0"/>
        <w:i w:val="0"/>
        <w:smallCaps w:val="0"/>
        <w:strike w:val="0"/>
        <w:color w:val="000000"/>
        <w:spacing w:val="0"/>
        <w:w w:val="100"/>
        <w:position w:val="0"/>
        <w:sz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6">
    <w:nsid w:val="72782D56"/>
    <w:multiLevelType w:val="hybridMultilevel"/>
    <w:tmpl w:val="103AE1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7">
    <w:nsid w:val="72F72DD2"/>
    <w:multiLevelType w:val="hybridMultilevel"/>
    <w:tmpl w:val="F4CA86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nsid w:val="7366668B"/>
    <w:multiLevelType w:val="hybridMultilevel"/>
    <w:tmpl w:val="9C748C2E"/>
    <w:lvl w:ilvl="0" w:tplc="E89083F4">
      <w:start w:val="1"/>
      <w:numFmt w:val="decimal"/>
      <w:lvlText w:val="%1."/>
      <w:lvlJc w:val="left"/>
      <w:pPr>
        <w:ind w:left="927" w:hanging="360"/>
      </w:pPr>
      <w:rPr>
        <w:rFonts w:hint="default"/>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9">
    <w:nsid w:val="738C1F91"/>
    <w:multiLevelType w:val="hybridMultilevel"/>
    <w:tmpl w:val="49AA695C"/>
    <w:lvl w:ilvl="0" w:tplc="3DEAA3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nsid w:val="742C14E3"/>
    <w:multiLevelType w:val="hybridMultilevel"/>
    <w:tmpl w:val="35ECFC34"/>
    <w:lvl w:ilvl="0" w:tplc="916A29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1">
    <w:nsid w:val="74662B80"/>
    <w:multiLevelType w:val="hybridMultilevel"/>
    <w:tmpl w:val="EE70F7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nsid w:val="749D7D6C"/>
    <w:multiLevelType w:val="hybridMultilevel"/>
    <w:tmpl w:val="FB6872F6"/>
    <w:lvl w:ilvl="0" w:tplc="3DEAA3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nsid w:val="75DE0412"/>
    <w:multiLevelType w:val="hybridMultilevel"/>
    <w:tmpl w:val="16120FD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4">
    <w:nsid w:val="76363DFC"/>
    <w:multiLevelType w:val="hybridMultilevel"/>
    <w:tmpl w:val="8C6A5F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nsid w:val="77845B46"/>
    <w:multiLevelType w:val="hybridMultilevel"/>
    <w:tmpl w:val="52644456"/>
    <w:lvl w:ilvl="0" w:tplc="83BE73C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6">
    <w:nsid w:val="77885C76"/>
    <w:multiLevelType w:val="hybridMultilevel"/>
    <w:tmpl w:val="2934F7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nsid w:val="789717D5"/>
    <w:multiLevelType w:val="hybridMultilevel"/>
    <w:tmpl w:val="5B4CFB42"/>
    <w:lvl w:ilvl="0" w:tplc="4318403A">
      <w:start w:val="1"/>
      <w:numFmt w:val="decimal"/>
      <w:lvlText w:val="%1."/>
      <w:lvlJc w:val="left"/>
      <w:pPr>
        <w:ind w:left="430" w:hanging="360"/>
      </w:pPr>
      <w:rPr>
        <w:rFonts w:hint="default"/>
      </w:rPr>
    </w:lvl>
    <w:lvl w:ilvl="1" w:tplc="04190019" w:tentative="1">
      <w:start w:val="1"/>
      <w:numFmt w:val="lowerLetter"/>
      <w:lvlText w:val="%2."/>
      <w:lvlJc w:val="left"/>
      <w:pPr>
        <w:ind w:left="1150" w:hanging="360"/>
      </w:pPr>
    </w:lvl>
    <w:lvl w:ilvl="2" w:tplc="0419001B" w:tentative="1">
      <w:start w:val="1"/>
      <w:numFmt w:val="lowerRoman"/>
      <w:lvlText w:val="%3."/>
      <w:lvlJc w:val="right"/>
      <w:pPr>
        <w:ind w:left="1870" w:hanging="180"/>
      </w:pPr>
    </w:lvl>
    <w:lvl w:ilvl="3" w:tplc="0419000F" w:tentative="1">
      <w:start w:val="1"/>
      <w:numFmt w:val="decimal"/>
      <w:lvlText w:val="%4."/>
      <w:lvlJc w:val="left"/>
      <w:pPr>
        <w:ind w:left="2590" w:hanging="360"/>
      </w:pPr>
    </w:lvl>
    <w:lvl w:ilvl="4" w:tplc="04190019" w:tentative="1">
      <w:start w:val="1"/>
      <w:numFmt w:val="lowerLetter"/>
      <w:lvlText w:val="%5."/>
      <w:lvlJc w:val="left"/>
      <w:pPr>
        <w:ind w:left="3310" w:hanging="360"/>
      </w:pPr>
    </w:lvl>
    <w:lvl w:ilvl="5" w:tplc="0419001B" w:tentative="1">
      <w:start w:val="1"/>
      <w:numFmt w:val="lowerRoman"/>
      <w:lvlText w:val="%6."/>
      <w:lvlJc w:val="right"/>
      <w:pPr>
        <w:ind w:left="4030" w:hanging="180"/>
      </w:pPr>
    </w:lvl>
    <w:lvl w:ilvl="6" w:tplc="0419000F" w:tentative="1">
      <w:start w:val="1"/>
      <w:numFmt w:val="decimal"/>
      <w:lvlText w:val="%7."/>
      <w:lvlJc w:val="left"/>
      <w:pPr>
        <w:ind w:left="4750" w:hanging="360"/>
      </w:pPr>
    </w:lvl>
    <w:lvl w:ilvl="7" w:tplc="04190019" w:tentative="1">
      <w:start w:val="1"/>
      <w:numFmt w:val="lowerLetter"/>
      <w:lvlText w:val="%8."/>
      <w:lvlJc w:val="left"/>
      <w:pPr>
        <w:ind w:left="5470" w:hanging="360"/>
      </w:pPr>
    </w:lvl>
    <w:lvl w:ilvl="8" w:tplc="0419001B" w:tentative="1">
      <w:start w:val="1"/>
      <w:numFmt w:val="lowerRoman"/>
      <w:lvlText w:val="%9."/>
      <w:lvlJc w:val="right"/>
      <w:pPr>
        <w:ind w:left="6190" w:hanging="180"/>
      </w:pPr>
    </w:lvl>
  </w:abstractNum>
  <w:abstractNum w:abstractNumId="178">
    <w:nsid w:val="78D12F10"/>
    <w:multiLevelType w:val="hybridMultilevel"/>
    <w:tmpl w:val="8FEAA0D2"/>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nsid w:val="79201D79"/>
    <w:multiLevelType w:val="hybridMultilevel"/>
    <w:tmpl w:val="8054ADFC"/>
    <w:lvl w:ilvl="0" w:tplc="04190001">
      <w:start w:val="1"/>
      <w:numFmt w:val="bullet"/>
      <w:lvlText w:val=""/>
      <w:lvlJc w:val="left"/>
      <w:pPr>
        <w:ind w:left="1100" w:hanging="360"/>
      </w:pPr>
      <w:rPr>
        <w:rFonts w:ascii="Symbol" w:hAnsi="Symbol" w:hint="default"/>
      </w:rPr>
    </w:lvl>
    <w:lvl w:ilvl="1" w:tplc="04190003" w:tentative="1">
      <w:start w:val="1"/>
      <w:numFmt w:val="bullet"/>
      <w:lvlText w:val="o"/>
      <w:lvlJc w:val="left"/>
      <w:pPr>
        <w:ind w:left="1820" w:hanging="360"/>
      </w:pPr>
      <w:rPr>
        <w:rFonts w:ascii="Courier New" w:hAnsi="Courier New" w:cs="Courier New" w:hint="default"/>
      </w:rPr>
    </w:lvl>
    <w:lvl w:ilvl="2" w:tplc="04190005" w:tentative="1">
      <w:start w:val="1"/>
      <w:numFmt w:val="bullet"/>
      <w:lvlText w:val=""/>
      <w:lvlJc w:val="left"/>
      <w:pPr>
        <w:ind w:left="2540" w:hanging="360"/>
      </w:pPr>
      <w:rPr>
        <w:rFonts w:ascii="Wingdings" w:hAnsi="Wingdings" w:hint="default"/>
      </w:rPr>
    </w:lvl>
    <w:lvl w:ilvl="3" w:tplc="04190001" w:tentative="1">
      <w:start w:val="1"/>
      <w:numFmt w:val="bullet"/>
      <w:lvlText w:val=""/>
      <w:lvlJc w:val="left"/>
      <w:pPr>
        <w:ind w:left="3260" w:hanging="360"/>
      </w:pPr>
      <w:rPr>
        <w:rFonts w:ascii="Symbol" w:hAnsi="Symbol" w:hint="default"/>
      </w:rPr>
    </w:lvl>
    <w:lvl w:ilvl="4" w:tplc="04190003" w:tentative="1">
      <w:start w:val="1"/>
      <w:numFmt w:val="bullet"/>
      <w:lvlText w:val="o"/>
      <w:lvlJc w:val="left"/>
      <w:pPr>
        <w:ind w:left="3980" w:hanging="360"/>
      </w:pPr>
      <w:rPr>
        <w:rFonts w:ascii="Courier New" w:hAnsi="Courier New" w:cs="Courier New" w:hint="default"/>
      </w:rPr>
    </w:lvl>
    <w:lvl w:ilvl="5" w:tplc="04190005" w:tentative="1">
      <w:start w:val="1"/>
      <w:numFmt w:val="bullet"/>
      <w:lvlText w:val=""/>
      <w:lvlJc w:val="left"/>
      <w:pPr>
        <w:ind w:left="4700" w:hanging="360"/>
      </w:pPr>
      <w:rPr>
        <w:rFonts w:ascii="Wingdings" w:hAnsi="Wingdings" w:hint="default"/>
      </w:rPr>
    </w:lvl>
    <w:lvl w:ilvl="6" w:tplc="04190001" w:tentative="1">
      <w:start w:val="1"/>
      <w:numFmt w:val="bullet"/>
      <w:lvlText w:val=""/>
      <w:lvlJc w:val="left"/>
      <w:pPr>
        <w:ind w:left="5420" w:hanging="360"/>
      </w:pPr>
      <w:rPr>
        <w:rFonts w:ascii="Symbol" w:hAnsi="Symbol" w:hint="default"/>
      </w:rPr>
    </w:lvl>
    <w:lvl w:ilvl="7" w:tplc="04190003" w:tentative="1">
      <w:start w:val="1"/>
      <w:numFmt w:val="bullet"/>
      <w:lvlText w:val="o"/>
      <w:lvlJc w:val="left"/>
      <w:pPr>
        <w:ind w:left="6140" w:hanging="360"/>
      </w:pPr>
      <w:rPr>
        <w:rFonts w:ascii="Courier New" w:hAnsi="Courier New" w:cs="Courier New" w:hint="default"/>
      </w:rPr>
    </w:lvl>
    <w:lvl w:ilvl="8" w:tplc="04190005" w:tentative="1">
      <w:start w:val="1"/>
      <w:numFmt w:val="bullet"/>
      <w:lvlText w:val=""/>
      <w:lvlJc w:val="left"/>
      <w:pPr>
        <w:ind w:left="6860" w:hanging="360"/>
      </w:pPr>
      <w:rPr>
        <w:rFonts w:ascii="Wingdings" w:hAnsi="Wingdings" w:hint="default"/>
      </w:rPr>
    </w:lvl>
  </w:abstractNum>
  <w:abstractNum w:abstractNumId="180">
    <w:nsid w:val="7A100BDE"/>
    <w:multiLevelType w:val="hybridMultilevel"/>
    <w:tmpl w:val="24A4EA5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nsid w:val="7A764E78"/>
    <w:multiLevelType w:val="hybridMultilevel"/>
    <w:tmpl w:val="8B3E37E8"/>
    <w:lvl w:ilvl="0" w:tplc="0B40D03C">
      <w:start w:val="1"/>
      <w:numFmt w:val="decimal"/>
      <w:lvlText w:val="%1."/>
      <w:lvlJc w:val="left"/>
      <w:pPr>
        <w:ind w:left="462" w:hanging="360"/>
      </w:pPr>
      <w:rPr>
        <w:rFonts w:hint="default"/>
        <w:b/>
      </w:rPr>
    </w:lvl>
    <w:lvl w:ilvl="1" w:tplc="04190019" w:tentative="1">
      <w:start w:val="1"/>
      <w:numFmt w:val="lowerLetter"/>
      <w:lvlText w:val="%2."/>
      <w:lvlJc w:val="left"/>
      <w:pPr>
        <w:ind w:left="1182" w:hanging="360"/>
      </w:pPr>
    </w:lvl>
    <w:lvl w:ilvl="2" w:tplc="0419001B" w:tentative="1">
      <w:start w:val="1"/>
      <w:numFmt w:val="lowerRoman"/>
      <w:lvlText w:val="%3."/>
      <w:lvlJc w:val="right"/>
      <w:pPr>
        <w:ind w:left="1902" w:hanging="180"/>
      </w:pPr>
    </w:lvl>
    <w:lvl w:ilvl="3" w:tplc="0419000F" w:tentative="1">
      <w:start w:val="1"/>
      <w:numFmt w:val="decimal"/>
      <w:lvlText w:val="%4."/>
      <w:lvlJc w:val="left"/>
      <w:pPr>
        <w:ind w:left="2622" w:hanging="360"/>
      </w:pPr>
    </w:lvl>
    <w:lvl w:ilvl="4" w:tplc="04190019" w:tentative="1">
      <w:start w:val="1"/>
      <w:numFmt w:val="lowerLetter"/>
      <w:lvlText w:val="%5."/>
      <w:lvlJc w:val="left"/>
      <w:pPr>
        <w:ind w:left="3342" w:hanging="360"/>
      </w:pPr>
    </w:lvl>
    <w:lvl w:ilvl="5" w:tplc="0419001B" w:tentative="1">
      <w:start w:val="1"/>
      <w:numFmt w:val="lowerRoman"/>
      <w:lvlText w:val="%6."/>
      <w:lvlJc w:val="right"/>
      <w:pPr>
        <w:ind w:left="4062" w:hanging="180"/>
      </w:pPr>
    </w:lvl>
    <w:lvl w:ilvl="6" w:tplc="0419000F" w:tentative="1">
      <w:start w:val="1"/>
      <w:numFmt w:val="decimal"/>
      <w:lvlText w:val="%7."/>
      <w:lvlJc w:val="left"/>
      <w:pPr>
        <w:ind w:left="4782" w:hanging="360"/>
      </w:pPr>
    </w:lvl>
    <w:lvl w:ilvl="7" w:tplc="04190019" w:tentative="1">
      <w:start w:val="1"/>
      <w:numFmt w:val="lowerLetter"/>
      <w:lvlText w:val="%8."/>
      <w:lvlJc w:val="left"/>
      <w:pPr>
        <w:ind w:left="5502" w:hanging="360"/>
      </w:pPr>
    </w:lvl>
    <w:lvl w:ilvl="8" w:tplc="0419001B" w:tentative="1">
      <w:start w:val="1"/>
      <w:numFmt w:val="lowerRoman"/>
      <w:lvlText w:val="%9."/>
      <w:lvlJc w:val="right"/>
      <w:pPr>
        <w:ind w:left="6222" w:hanging="180"/>
      </w:pPr>
    </w:lvl>
  </w:abstractNum>
  <w:abstractNum w:abstractNumId="182">
    <w:nsid w:val="7DAB6D04"/>
    <w:multiLevelType w:val="hybridMultilevel"/>
    <w:tmpl w:val="CBD431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nsid w:val="7EA71EDD"/>
    <w:multiLevelType w:val="hybridMultilevel"/>
    <w:tmpl w:val="7DC8E01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4">
    <w:nsid w:val="7FFA5C0F"/>
    <w:multiLevelType w:val="hybridMultilevel"/>
    <w:tmpl w:val="F0F20E2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0"/>
  </w:num>
  <w:num w:numId="2">
    <w:abstractNumId w:val="152"/>
  </w:num>
  <w:num w:numId="3">
    <w:abstractNumId w:val="111"/>
  </w:num>
  <w:num w:numId="4">
    <w:abstractNumId w:val="16"/>
  </w:num>
  <w:num w:numId="5">
    <w:abstractNumId w:val="160"/>
  </w:num>
  <w:num w:numId="6">
    <w:abstractNumId w:val="127"/>
  </w:num>
  <w:num w:numId="7">
    <w:abstractNumId w:val="19"/>
  </w:num>
  <w:num w:numId="8">
    <w:abstractNumId w:val="45"/>
  </w:num>
  <w:num w:numId="9">
    <w:abstractNumId w:val="112"/>
  </w:num>
  <w:num w:numId="10">
    <w:abstractNumId w:val="125"/>
  </w:num>
  <w:num w:numId="11">
    <w:abstractNumId w:val="29"/>
  </w:num>
  <w:num w:numId="12">
    <w:abstractNumId w:val="31"/>
  </w:num>
  <w:num w:numId="13">
    <w:abstractNumId w:val="11"/>
  </w:num>
  <w:num w:numId="14">
    <w:abstractNumId w:val="76"/>
  </w:num>
  <w:num w:numId="15">
    <w:abstractNumId w:val="39"/>
  </w:num>
  <w:num w:numId="16">
    <w:abstractNumId w:val="6"/>
  </w:num>
  <w:num w:numId="17">
    <w:abstractNumId w:val="157"/>
  </w:num>
  <w:num w:numId="18">
    <w:abstractNumId w:val="68"/>
  </w:num>
  <w:num w:numId="19">
    <w:abstractNumId w:val="132"/>
  </w:num>
  <w:num w:numId="20">
    <w:abstractNumId w:val="169"/>
  </w:num>
  <w:num w:numId="21">
    <w:abstractNumId w:val="172"/>
  </w:num>
  <w:num w:numId="22">
    <w:abstractNumId w:val="105"/>
  </w:num>
  <w:num w:numId="23">
    <w:abstractNumId w:val="59"/>
  </w:num>
  <w:num w:numId="24">
    <w:abstractNumId w:val="140"/>
  </w:num>
  <w:num w:numId="25">
    <w:abstractNumId w:val="173"/>
  </w:num>
  <w:num w:numId="26">
    <w:abstractNumId w:val="167"/>
  </w:num>
  <w:num w:numId="27">
    <w:abstractNumId w:val="166"/>
  </w:num>
  <w:num w:numId="28">
    <w:abstractNumId w:val="55"/>
  </w:num>
  <w:num w:numId="29">
    <w:abstractNumId w:val="149"/>
  </w:num>
  <w:num w:numId="30">
    <w:abstractNumId w:val="117"/>
  </w:num>
  <w:num w:numId="31">
    <w:abstractNumId w:val="22"/>
  </w:num>
  <w:num w:numId="32">
    <w:abstractNumId w:val="115"/>
  </w:num>
  <w:num w:numId="33">
    <w:abstractNumId w:val="41"/>
  </w:num>
  <w:num w:numId="34">
    <w:abstractNumId w:val="181"/>
  </w:num>
  <w:num w:numId="35">
    <w:abstractNumId w:val="73"/>
  </w:num>
  <w:num w:numId="36">
    <w:abstractNumId w:val="122"/>
  </w:num>
  <w:num w:numId="37">
    <w:abstractNumId w:val="0"/>
    <w:lvlOverride w:ilvl="0">
      <w:lvl w:ilvl="0">
        <w:start w:val="65535"/>
        <w:numFmt w:val="bullet"/>
        <w:lvlText w:val="-"/>
        <w:legacy w:legacy="1" w:legacySpace="0" w:legacyIndent="283"/>
        <w:lvlJc w:val="left"/>
        <w:rPr>
          <w:rFonts w:ascii="Times New Roman" w:hAnsi="Times New Roman" w:cs="Times New Roman" w:hint="default"/>
        </w:rPr>
      </w:lvl>
    </w:lvlOverride>
  </w:num>
  <w:num w:numId="38">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39">
    <w:abstractNumId w:val="60"/>
  </w:num>
  <w:num w:numId="40">
    <w:abstractNumId w:val="88"/>
  </w:num>
  <w:num w:numId="41">
    <w:abstractNumId w:val="65"/>
  </w:num>
  <w:num w:numId="42">
    <w:abstractNumId w:val="177"/>
  </w:num>
  <w:num w:numId="43">
    <w:abstractNumId w:val="131"/>
  </w:num>
  <w:num w:numId="44">
    <w:abstractNumId w:val="95"/>
  </w:num>
  <w:num w:numId="45">
    <w:abstractNumId w:val="145"/>
  </w:num>
  <w:num w:numId="46">
    <w:abstractNumId w:val="9"/>
  </w:num>
  <w:num w:numId="47">
    <w:abstractNumId w:val="48"/>
  </w:num>
  <w:num w:numId="48">
    <w:abstractNumId w:val="182"/>
  </w:num>
  <w:num w:numId="49">
    <w:abstractNumId w:val="136"/>
  </w:num>
  <w:num w:numId="50">
    <w:abstractNumId w:val="34"/>
  </w:num>
  <w:num w:numId="51">
    <w:abstractNumId w:val="81"/>
  </w:num>
  <w:num w:numId="52">
    <w:abstractNumId w:val="104"/>
  </w:num>
  <w:num w:numId="53">
    <w:abstractNumId w:val="98"/>
  </w:num>
  <w:num w:numId="54">
    <w:abstractNumId w:val="53"/>
  </w:num>
  <w:num w:numId="55">
    <w:abstractNumId w:val="146"/>
  </w:num>
  <w:num w:numId="56">
    <w:abstractNumId w:val="178"/>
  </w:num>
  <w:num w:numId="57">
    <w:abstractNumId w:val="174"/>
  </w:num>
  <w:num w:numId="58">
    <w:abstractNumId w:val="13"/>
  </w:num>
  <w:num w:numId="59">
    <w:abstractNumId w:val="89"/>
  </w:num>
  <w:num w:numId="60">
    <w:abstractNumId w:val="70"/>
  </w:num>
  <w:num w:numId="61">
    <w:abstractNumId w:val="120"/>
  </w:num>
  <w:num w:numId="62">
    <w:abstractNumId w:val="8"/>
  </w:num>
  <w:num w:numId="63">
    <w:abstractNumId w:val="103"/>
  </w:num>
  <w:num w:numId="64">
    <w:abstractNumId w:val="18"/>
  </w:num>
  <w:num w:numId="65">
    <w:abstractNumId w:val="155"/>
  </w:num>
  <w:num w:numId="66">
    <w:abstractNumId w:val="162"/>
  </w:num>
  <w:num w:numId="67">
    <w:abstractNumId w:val="24"/>
  </w:num>
  <w:num w:numId="68">
    <w:abstractNumId w:val="159"/>
  </w:num>
  <w:num w:numId="69">
    <w:abstractNumId w:val="108"/>
  </w:num>
  <w:num w:numId="70">
    <w:abstractNumId w:val="80"/>
  </w:num>
  <w:num w:numId="71">
    <w:abstractNumId w:val="130"/>
  </w:num>
  <w:num w:numId="72">
    <w:abstractNumId w:val="133"/>
  </w:num>
  <w:num w:numId="73">
    <w:abstractNumId w:val="139"/>
  </w:num>
  <w:num w:numId="74">
    <w:abstractNumId w:val="165"/>
  </w:num>
  <w:num w:numId="75">
    <w:abstractNumId w:val="126"/>
  </w:num>
  <w:num w:numId="76">
    <w:abstractNumId w:val="78"/>
  </w:num>
  <w:num w:numId="77">
    <w:abstractNumId w:val="137"/>
  </w:num>
  <w:num w:numId="78">
    <w:abstractNumId w:val="3"/>
  </w:num>
  <w:num w:numId="79">
    <w:abstractNumId w:val="79"/>
  </w:num>
  <w:num w:numId="80">
    <w:abstractNumId w:val="179"/>
  </w:num>
  <w:num w:numId="81">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32"/>
  </w:num>
  <w:num w:numId="83">
    <w:abstractNumId w:val="97"/>
  </w:num>
  <w:num w:numId="84">
    <w:abstractNumId w:val="161"/>
  </w:num>
  <w:num w:numId="85">
    <w:abstractNumId w:val="175"/>
  </w:num>
  <w:num w:numId="86">
    <w:abstractNumId w:val="100"/>
  </w:num>
  <w:num w:numId="87">
    <w:abstractNumId w:val="142"/>
  </w:num>
  <w:num w:numId="88">
    <w:abstractNumId w:val="118"/>
  </w:num>
  <w:num w:numId="89">
    <w:abstractNumId w:val="27"/>
  </w:num>
  <w:num w:numId="90">
    <w:abstractNumId w:val="42"/>
  </w:num>
  <w:num w:numId="91">
    <w:abstractNumId w:val="35"/>
  </w:num>
  <w:num w:numId="92">
    <w:abstractNumId w:val="164"/>
  </w:num>
  <w:num w:numId="93">
    <w:abstractNumId w:val="47"/>
  </w:num>
  <w:num w:numId="94">
    <w:abstractNumId w:val="21"/>
  </w:num>
  <w:num w:numId="95">
    <w:abstractNumId w:val="163"/>
  </w:num>
  <w:num w:numId="96">
    <w:abstractNumId w:val="12"/>
  </w:num>
  <w:num w:numId="97">
    <w:abstractNumId w:val="26"/>
  </w:num>
  <w:num w:numId="98">
    <w:abstractNumId w:val="128"/>
  </w:num>
  <w:num w:numId="99">
    <w:abstractNumId w:val="38"/>
  </w:num>
  <w:num w:numId="100">
    <w:abstractNumId w:val="141"/>
  </w:num>
  <w:num w:numId="101">
    <w:abstractNumId w:val="119"/>
  </w:num>
  <w:num w:numId="102">
    <w:abstractNumId w:val="91"/>
  </w:num>
  <w:num w:numId="103">
    <w:abstractNumId w:val="170"/>
  </w:num>
  <w:num w:numId="104">
    <w:abstractNumId w:val="40"/>
  </w:num>
  <w:num w:numId="105">
    <w:abstractNumId w:val="7"/>
  </w:num>
  <w:num w:numId="106">
    <w:abstractNumId w:val="17"/>
  </w:num>
  <w:num w:numId="107">
    <w:abstractNumId w:val="143"/>
  </w:num>
  <w:num w:numId="108">
    <w:abstractNumId w:val="154"/>
  </w:num>
  <w:num w:numId="109">
    <w:abstractNumId w:val="121"/>
  </w:num>
  <w:num w:numId="110">
    <w:abstractNumId w:val="107"/>
  </w:num>
  <w:num w:numId="111">
    <w:abstractNumId w:val="14"/>
  </w:num>
  <w:num w:numId="112">
    <w:abstractNumId w:val="10"/>
  </w:num>
  <w:num w:numId="113">
    <w:abstractNumId w:val="150"/>
  </w:num>
  <w:num w:numId="114">
    <w:abstractNumId w:val="2"/>
  </w:num>
  <w:num w:numId="115">
    <w:abstractNumId w:val="64"/>
  </w:num>
  <w:num w:numId="116">
    <w:abstractNumId w:val="106"/>
  </w:num>
  <w:num w:numId="117">
    <w:abstractNumId w:val="4"/>
  </w:num>
  <w:num w:numId="118">
    <w:abstractNumId w:val="171"/>
  </w:num>
  <w:num w:numId="119">
    <w:abstractNumId w:val="51"/>
  </w:num>
  <w:num w:numId="120">
    <w:abstractNumId w:val="184"/>
  </w:num>
  <w:num w:numId="121">
    <w:abstractNumId w:val="30"/>
  </w:num>
  <w:num w:numId="122">
    <w:abstractNumId w:val="96"/>
  </w:num>
  <w:num w:numId="123">
    <w:abstractNumId w:val="52"/>
  </w:num>
  <w:num w:numId="124">
    <w:abstractNumId w:val="44"/>
  </w:num>
  <w:num w:numId="125">
    <w:abstractNumId w:val="66"/>
  </w:num>
  <w:num w:numId="126">
    <w:abstractNumId w:val="183"/>
  </w:num>
  <w:num w:numId="127">
    <w:abstractNumId w:val="75"/>
  </w:num>
  <w:num w:numId="128">
    <w:abstractNumId w:val="114"/>
  </w:num>
  <w:num w:numId="129">
    <w:abstractNumId w:val="85"/>
  </w:num>
  <w:num w:numId="130">
    <w:abstractNumId w:val="72"/>
  </w:num>
  <w:num w:numId="131">
    <w:abstractNumId w:val="90"/>
  </w:num>
  <w:num w:numId="132">
    <w:abstractNumId w:val="67"/>
  </w:num>
  <w:num w:numId="133">
    <w:abstractNumId w:val="151"/>
  </w:num>
  <w:num w:numId="134">
    <w:abstractNumId w:val="36"/>
  </w:num>
  <w:num w:numId="135">
    <w:abstractNumId w:val="58"/>
  </w:num>
  <w:num w:numId="136">
    <w:abstractNumId w:val="94"/>
  </w:num>
  <w:num w:numId="137">
    <w:abstractNumId w:val="37"/>
  </w:num>
  <w:num w:numId="138">
    <w:abstractNumId w:val="28"/>
  </w:num>
  <w:num w:numId="139">
    <w:abstractNumId w:val="25"/>
  </w:num>
  <w:num w:numId="140">
    <w:abstractNumId w:val="109"/>
  </w:num>
  <w:num w:numId="141">
    <w:abstractNumId w:val="99"/>
  </w:num>
  <w:num w:numId="142">
    <w:abstractNumId w:val="147"/>
  </w:num>
  <w:num w:numId="143">
    <w:abstractNumId w:val="62"/>
  </w:num>
  <w:num w:numId="144">
    <w:abstractNumId w:val="180"/>
  </w:num>
  <w:num w:numId="145">
    <w:abstractNumId w:val="110"/>
  </w:num>
  <w:num w:numId="146">
    <w:abstractNumId w:val="43"/>
  </w:num>
  <w:num w:numId="147">
    <w:abstractNumId w:val="86"/>
  </w:num>
  <w:num w:numId="148">
    <w:abstractNumId w:val="82"/>
  </w:num>
  <w:num w:numId="149">
    <w:abstractNumId w:val="23"/>
  </w:num>
  <w:num w:numId="150">
    <w:abstractNumId w:val="56"/>
  </w:num>
  <w:num w:numId="151">
    <w:abstractNumId w:val="49"/>
  </w:num>
  <w:num w:numId="152">
    <w:abstractNumId w:val="176"/>
  </w:num>
  <w:num w:numId="153">
    <w:abstractNumId w:val="156"/>
  </w:num>
  <w:num w:numId="154">
    <w:abstractNumId w:val="101"/>
  </w:num>
  <w:num w:numId="155">
    <w:abstractNumId w:val="144"/>
  </w:num>
  <w:num w:numId="156">
    <w:abstractNumId w:val="135"/>
  </w:num>
  <w:num w:numId="157">
    <w:abstractNumId w:val="69"/>
  </w:num>
  <w:num w:numId="158">
    <w:abstractNumId w:val="63"/>
  </w:num>
  <w:num w:numId="159">
    <w:abstractNumId w:val="74"/>
  </w:num>
  <w:num w:numId="160">
    <w:abstractNumId w:val="148"/>
  </w:num>
  <w:num w:numId="161">
    <w:abstractNumId w:val="71"/>
  </w:num>
  <w:num w:numId="162">
    <w:abstractNumId w:val="134"/>
  </w:num>
  <w:num w:numId="163">
    <w:abstractNumId w:val="102"/>
  </w:num>
  <w:num w:numId="164">
    <w:abstractNumId w:val="1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16"/>
  </w:num>
  <w:num w:numId="166">
    <w:abstractNumId w:val="153"/>
  </w:num>
  <w:num w:numId="167">
    <w:abstractNumId w:val="83"/>
  </w:num>
  <w:num w:numId="168">
    <w:abstractNumId w:val="33"/>
  </w:num>
  <w:num w:numId="169">
    <w:abstractNumId w:val="124"/>
  </w:num>
  <w:num w:numId="170">
    <w:abstractNumId w:val="1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29"/>
  </w:num>
  <w:num w:numId="175">
    <w:abstractNumId w:val="54"/>
  </w:num>
  <w:num w:numId="176">
    <w:abstractNumId w:val="84"/>
  </w:num>
  <w:num w:numId="177">
    <w:abstractNumId w:val="15"/>
  </w:num>
  <w:num w:numId="178">
    <w:abstractNumId w:val="1"/>
  </w:num>
  <w:num w:numId="179">
    <w:abstractNumId w:val="92"/>
  </w:num>
  <w:num w:numId="180">
    <w:abstractNumId w:val="46"/>
  </w:num>
  <w:num w:numId="181">
    <w:abstractNumId w:val="61"/>
  </w:num>
  <w:num w:numId="182">
    <w:abstractNumId w:val="87"/>
  </w:num>
  <w:num w:numId="183">
    <w:abstractNumId w:val="123"/>
  </w:num>
  <w:num w:numId="184">
    <w:abstractNumId w:val="168"/>
  </w:num>
  <w:num w:numId="185">
    <w:abstractNumId w:val="77"/>
  </w:num>
  <w:num w:numId="186">
    <w:abstractNumId w:val="57"/>
  </w:num>
  <w:num w:numId="187">
    <w:abstractNumId w:val="20"/>
  </w:num>
  <w:num w:numId="188">
    <w:abstractNumId w:val="20"/>
  </w:num>
  <w:num w:numId="189">
    <w:abstractNumId w:val="93"/>
  </w:num>
  <w:numIdMacAtCleanup w:val="1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
  <w:rsids>
    <w:rsidRoot w:val="003C7E3D"/>
    <w:rsid w:val="0004287E"/>
    <w:rsid w:val="00043595"/>
    <w:rsid w:val="001A5697"/>
    <w:rsid w:val="001A7777"/>
    <w:rsid w:val="00255704"/>
    <w:rsid w:val="002A13B1"/>
    <w:rsid w:val="002B7766"/>
    <w:rsid w:val="002E6361"/>
    <w:rsid w:val="00324934"/>
    <w:rsid w:val="00362462"/>
    <w:rsid w:val="00371761"/>
    <w:rsid w:val="003753E9"/>
    <w:rsid w:val="00377154"/>
    <w:rsid w:val="003A2177"/>
    <w:rsid w:val="003C7E3D"/>
    <w:rsid w:val="00437E7C"/>
    <w:rsid w:val="00483794"/>
    <w:rsid w:val="00495EE1"/>
    <w:rsid w:val="004A246A"/>
    <w:rsid w:val="004C16A7"/>
    <w:rsid w:val="004E50F1"/>
    <w:rsid w:val="00536139"/>
    <w:rsid w:val="00552514"/>
    <w:rsid w:val="005D144D"/>
    <w:rsid w:val="00644B14"/>
    <w:rsid w:val="006942A4"/>
    <w:rsid w:val="006F6753"/>
    <w:rsid w:val="007011B1"/>
    <w:rsid w:val="00730B94"/>
    <w:rsid w:val="008E105D"/>
    <w:rsid w:val="00935084"/>
    <w:rsid w:val="00952D0B"/>
    <w:rsid w:val="0098231F"/>
    <w:rsid w:val="00B32E1A"/>
    <w:rsid w:val="00BB1040"/>
    <w:rsid w:val="00BF631B"/>
    <w:rsid w:val="00C14141"/>
    <w:rsid w:val="00C360C5"/>
    <w:rsid w:val="00C47E09"/>
    <w:rsid w:val="00CB0E25"/>
    <w:rsid w:val="00CE3E9A"/>
    <w:rsid w:val="00D13272"/>
    <w:rsid w:val="00D1743D"/>
    <w:rsid w:val="00D51AB3"/>
    <w:rsid w:val="00E243B7"/>
    <w:rsid w:val="00EA6790"/>
    <w:rsid w:val="00F20B50"/>
    <w:rsid w:val="00F67201"/>
    <w:rsid w:val="00F735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36E9C19B-40E4-4B77-A6C1-5C9825415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BB1040"/>
    <w:pPr>
      <w:spacing w:after="200" w:line="276" w:lineRule="auto"/>
    </w:pPr>
    <w:rPr>
      <w:rFonts w:ascii="Calibri" w:eastAsia="Times New Roman" w:hAnsi="Calibri" w:cs="Times New Roman"/>
      <w:lang w:eastAsia="ru-RU"/>
    </w:rPr>
  </w:style>
  <w:style w:type="paragraph" w:styleId="1">
    <w:name w:val="heading 1"/>
    <w:basedOn w:val="a3"/>
    <w:next w:val="a3"/>
    <w:link w:val="10"/>
    <w:uiPriority w:val="99"/>
    <w:qFormat/>
    <w:rsid w:val="00BB1040"/>
    <w:pPr>
      <w:keepNext/>
      <w:spacing w:before="240" w:after="120" w:line="240" w:lineRule="auto"/>
      <w:ind w:firstLine="709"/>
      <w:outlineLvl w:val="0"/>
    </w:pPr>
    <w:rPr>
      <w:rFonts w:ascii="Times New Roman" w:hAnsi="Times New Roman"/>
      <w:b/>
      <w:bCs/>
      <w:kern w:val="32"/>
      <w:sz w:val="24"/>
      <w:szCs w:val="24"/>
    </w:rPr>
  </w:style>
  <w:style w:type="paragraph" w:styleId="20">
    <w:name w:val="heading 2"/>
    <w:basedOn w:val="a3"/>
    <w:next w:val="a3"/>
    <w:link w:val="21"/>
    <w:qFormat/>
    <w:rsid w:val="00BB1040"/>
    <w:pPr>
      <w:keepNext/>
      <w:spacing w:before="240" w:after="60" w:line="240" w:lineRule="auto"/>
      <w:outlineLvl w:val="1"/>
    </w:pPr>
    <w:rPr>
      <w:rFonts w:ascii="Arial" w:hAnsi="Arial"/>
      <w:b/>
      <w:bCs/>
      <w:i/>
      <w:iCs/>
      <w:sz w:val="28"/>
      <w:szCs w:val="28"/>
    </w:rPr>
  </w:style>
  <w:style w:type="paragraph" w:styleId="30">
    <w:name w:val="heading 3"/>
    <w:basedOn w:val="a3"/>
    <w:next w:val="a3"/>
    <w:link w:val="31"/>
    <w:qFormat/>
    <w:rsid w:val="00BB1040"/>
    <w:pPr>
      <w:keepNext/>
      <w:spacing w:before="240" w:after="60" w:line="240" w:lineRule="auto"/>
      <w:outlineLvl w:val="2"/>
    </w:pPr>
    <w:rPr>
      <w:rFonts w:ascii="Arial" w:hAnsi="Arial"/>
      <w:b/>
      <w:bCs/>
      <w:sz w:val="26"/>
      <w:szCs w:val="26"/>
    </w:rPr>
  </w:style>
  <w:style w:type="paragraph" w:styleId="40">
    <w:name w:val="heading 4"/>
    <w:basedOn w:val="30"/>
    <w:next w:val="a3"/>
    <w:link w:val="41"/>
    <w:qFormat/>
    <w:rsid w:val="00BB1040"/>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8">
    <w:name w:val="heading 8"/>
    <w:basedOn w:val="a3"/>
    <w:next w:val="a3"/>
    <w:link w:val="80"/>
    <w:qFormat/>
    <w:rsid w:val="00BB1040"/>
    <w:pPr>
      <w:spacing w:before="240" w:after="60" w:line="240" w:lineRule="auto"/>
      <w:outlineLvl w:val="7"/>
    </w:pPr>
    <w:rPr>
      <w:i/>
      <w:iCs/>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uiPriority w:val="99"/>
    <w:rsid w:val="00BB1040"/>
    <w:rPr>
      <w:rFonts w:ascii="Times New Roman" w:eastAsia="Times New Roman" w:hAnsi="Times New Roman" w:cs="Times New Roman"/>
      <w:b/>
      <w:bCs/>
      <w:kern w:val="32"/>
      <w:sz w:val="24"/>
      <w:szCs w:val="24"/>
    </w:rPr>
  </w:style>
  <w:style w:type="character" w:customStyle="1" w:styleId="21">
    <w:name w:val="Заголовок 2 Знак"/>
    <w:basedOn w:val="a4"/>
    <w:link w:val="20"/>
    <w:rsid w:val="00BB1040"/>
    <w:rPr>
      <w:rFonts w:ascii="Arial" w:eastAsia="Times New Roman" w:hAnsi="Arial" w:cs="Times New Roman"/>
      <w:b/>
      <w:bCs/>
      <w:i/>
      <w:iCs/>
      <w:sz w:val="28"/>
      <w:szCs w:val="28"/>
    </w:rPr>
  </w:style>
  <w:style w:type="character" w:customStyle="1" w:styleId="31">
    <w:name w:val="Заголовок 3 Знак"/>
    <w:basedOn w:val="a4"/>
    <w:link w:val="30"/>
    <w:rsid w:val="00BB1040"/>
    <w:rPr>
      <w:rFonts w:ascii="Arial" w:eastAsia="Times New Roman" w:hAnsi="Arial" w:cs="Times New Roman"/>
      <w:b/>
      <w:bCs/>
      <w:sz w:val="26"/>
      <w:szCs w:val="26"/>
    </w:rPr>
  </w:style>
  <w:style w:type="character" w:customStyle="1" w:styleId="41">
    <w:name w:val="Заголовок 4 Знак"/>
    <w:basedOn w:val="a4"/>
    <w:link w:val="40"/>
    <w:rsid w:val="00BB1040"/>
    <w:rPr>
      <w:rFonts w:ascii="Times New Roman" w:eastAsia="Times New Roman" w:hAnsi="Times New Roman" w:cs="Times New Roman"/>
      <w:b/>
      <w:bCs/>
      <w:sz w:val="24"/>
      <w:szCs w:val="24"/>
    </w:rPr>
  </w:style>
  <w:style w:type="character" w:customStyle="1" w:styleId="80">
    <w:name w:val="Заголовок 8 Знак"/>
    <w:basedOn w:val="a4"/>
    <w:link w:val="8"/>
    <w:rsid w:val="00BB1040"/>
    <w:rPr>
      <w:rFonts w:ascii="Calibri" w:eastAsia="Times New Roman" w:hAnsi="Calibri" w:cs="Times New Roman"/>
      <w:i/>
      <w:iCs/>
      <w:sz w:val="24"/>
      <w:szCs w:val="24"/>
      <w:lang w:eastAsia="ru-RU"/>
    </w:rPr>
  </w:style>
  <w:style w:type="paragraph" w:styleId="a7">
    <w:name w:val="Body Text"/>
    <w:aliases w:val=" Знак"/>
    <w:basedOn w:val="a3"/>
    <w:link w:val="a8"/>
    <w:uiPriority w:val="99"/>
    <w:qFormat/>
    <w:rsid w:val="00BB1040"/>
    <w:pPr>
      <w:spacing w:after="0" w:line="240" w:lineRule="auto"/>
    </w:pPr>
    <w:rPr>
      <w:rFonts w:ascii="Times New Roman" w:hAnsi="Times New Roman"/>
      <w:sz w:val="24"/>
      <w:szCs w:val="24"/>
    </w:rPr>
  </w:style>
  <w:style w:type="character" w:customStyle="1" w:styleId="a8">
    <w:name w:val="Основной текст Знак"/>
    <w:aliases w:val=" Знак Знак"/>
    <w:basedOn w:val="a4"/>
    <w:link w:val="a7"/>
    <w:uiPriority w:val="99"/>
    <w:rsid w:val="00BB1040"/>
    <w:rPr>
      <w:rFonts w:ascii="Times New Roman" w:eastAsia="Times New Roman" w:hAnsi="Times New Roman" w:cs="Times New Roman"/>
      <w:sz w:val="24"/>
      <w:szCs w:val="24"/>
    </w:rPr>
  </w:style>
  <w:style w:type="paragraph" w:styleId="22">
    <w:name w:val="Body Text 2"/>
    <w:basedOn w:val="a3"/>
    <w:link w:val="23"/>
    <w:uiPriority w:val="99"/>
    <w:rsid w:val="00BB1040"/>
    <w:pPr>
      <w:spacing w:after="0" w:line="240" w:lineRule="auto"/>
      <w:ind w:right="-57"/>
      <w:jc w:val="both"/>
    </w:pPr>
    <w:rPr>
      <w:rFonts w:ascii="Times New Roman" w:hAnsi="Times New Roman"/>
      <w:sz w:val="24"/>
      <w:szCs w:val="24"/>
    </w:rPr>
  </w:style>
  <w:style w:type="character" w:customStyle="1" w:styleId="23">
    <w:name w:val="Основной текст 2 Знак"/>
    <w:basedOn w:val="a4"/>
    <w:link w:val="22"/>
    <w:uiPriority w:val="99"/>
    <w:rsid w:val="00BB1040"/>
    <w:rPr>
      <w:rFonts w:ascii="Times New Roman" w:eastAsia="Times New Roman" w:hAnsi="Times New Roman" w:cs="Times New Roman"/>
      <w:sz w:val="24"/>
      <w:szCs w:val="24"/>
    </w:rPr>
  </w:style>
  <w:style w:type="character" w:customStyle="1" w:styleId="blk">
    <w:name w:val="blk"/>
    <w:rsid w:val="00BB1040"/>
  </w:style>
  <w:style w:type="paragraph" w:styleId="a9">
    <w:name w:val="footer"/>
    <w:aliases w:val="Нижний колонтитул Знак Знак Знак,Нижний колонтитул1,Нижний колонтитул Знак Знак"/>
    <w:basedOn w:val="a3"/>
    <w:link w:val="aa"/>
    <w:uiPriority w:val="99"/>
    <w:rsid w:val="00BB1040"/>
    <w:pPr>
      <w:tabs>
        <w:tab w:val="center" w:pos="4677"/>
        <w:tab w:val="right" w:pos="9355"/>
      </w:tabs>
      <w:spacing w:before="120" w:after="120" w:line="240" w:lineRule="auto"/>
    </w:pPr>
    <w:rPr>
      <w:rFonts w:ascii="Times New Roman" w:hAnsi="Times New Roman"/>
      <w:sz w:val="24"/>
      <w:szCs w:val="24"/>
    </w:r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4"/>
    <w:link w:val="a9"/>
    <w:uiPriority w:val="99"/>
    <w:rsid w:val="00BB1040"/>
    <w:rPr>
      <w:rFonts w:ascii="Times New Roman" w:eastAsia="Times New Roman" w:hAnsi="Times New Roman" w:cs="Times New Roman"/>
      <w:sz w:val="24"/>
      <w:szCs w:val="24"/>
    </w:rPr>
  </w:style>
  <w:style w:type="character" w:styleId="ab">
    <w:name w:val="page number"/>
    <w:uiPriority w:val="99"/>
    <w:rsid w:val="00BB1040"/>
    <w:rPr>
      <w:rFonts w:cs="Times New Roman"/>
    </w:rPr>
  </w:style>
  <w:style w:type="paragraph" w:styleId="ac">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3"/>
    <w:link w:val="ad"/>
    <w:qFormat/>
    <w:rsid w:val="00BB1040"/>
    <w:pPr>
      <w:widowControl w:val="0"/>
      <w:spacing w:after="0" w:line="240" w:lineRule="auto"/>
    </w:pPr>
    <w:rPr>
      <w:rFonts w:ascii="Times New Roman" w:hAnsi="Times New Roman"/>
      <w:sz w:val="24"/>
      <w:szCs w:val="24"/>
      <w:lang w:val="en-US" w:eastAsia="nl-NL"/>
    </w:rPr>
  </w:style>
  <w:style w:type="character" w:customStyle="1" w:styleId="ad">
    <w:name w:val="Обычный (веб) Знак"/>
    <w:aliases w:val="Обычный (Интернет) Знак,Обычный (веб)1 Знак,Обычный (веб) Знак1 Знак,Обычный (веб) Знак Знак Знак1,Обычный (веб) Знак Знак Знак Знак,Обычный (веб) Знак Знак Знак Знак Знак Знак"/>
    <w:link w:val="ac"/>
    <w:locked/>
    <w:rsid w:val="00BB1040"/>
    <w:rPr>
      <w:rFonts w:ascii="Times New Roman" w:eastAsia="Times New Roman" w:hAnsi="Times New Roman" w:cs="Times New Roman"/>
      <w:sz w:val="24"/>
      <w:szCs w:val="24"/>
      <w:lang w:val="en-US" w:eastAsia="nl-NL"/>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3"/>
    <w:link w:val="af"/>
    <w:uiPriority w:val="99"/>
    <w:qFormat/>
    <w:rsid w:val="00BB1040"/>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4"/>
    <w:link w:val="ae"/>
    <w:uiPriority w:val="99"/>
    <w:rsid w:val="00BB1040"/>
    <w:rPr>
      <w:rFonts w:ascii="Times New Roman" w:eastAsia="Times New Roman" w:hAnsi="Times New Roman" w:cs="Times New Roman"/>
      <w:sz w:val="20"/>
      <w:szCs w:val="20"/>
      <w:lang w:val="en-US"/>
    </w:rPr>
  </w:style>
  <w:style w:type="character" w:styleId="af0">
    <w:name w:val="footnote reference"/>
    <w:uiPriority w:val="99"/>
    <w:rsid w:val="00BB1040"/>
    <w:rPr>
      <w:rFonts w:cs="Times New Roman"/>
      <w:vertAlign w:val="superscript"/>
    </w:rPr>
  </w:style>
  <w:style w:type="paragraph" w:styleId="24">
    <w:name w:val="List 2"/>
    <w:basedOn w:val="a3"/>
    <w:rsid w:val="00BB1040"/>
    <w:pPr>
      <w:spacing w:before="120" w:after="120" w:line="240" w:lineRule="auto"/>
      <w:ind w:left="720" w:hanging="360"/>
      <w:jc w:val="both"/>
    </w:pPr>
    <w:rPr>
      <w:rFonts w:ascii="Arial" w:eastAsia="Batang" w:hAnsi="Arial"/>
      <w:sz w:val="20"/>
      <w:szCs w:val="24"/>
      <w:lang w:eastAsia="ko-KR"/>
    </w:rPr>
  </w:style>
  <w:style w:type="character" w:styleId="af1">
    <w:name w:val="Hyperlink"/>
    <w:uiPriority w:val="99"/>
    <w:rsid w:val="00BB1040"/>
    <w:rPr>
      <w:rFonts w:cs="Times New Roman"/>
      <w:color w:val="0000FF"/>
      <w:u w:val="single"/>
    </w:rPr>
  </w:style>
  <w:style w:type="paragraph" w:styleId="11">
    <w:name w:val="toc 1"/>
    <w:basedOn w:val="a3"/>
    <w:next w:val="a3"/>
    <w:link w:val="12"/>
    <w:autoRedefine/>
    <w:uiPriority w:val="39"/>
    <w:qFormat/>
    <w:rsid w:val="00BB1040"/>
    <w:pPr>
      <w:spacing w:before="240" w:after="120" w:line="240" w:lineRule="auto"/>
    </w:pPr>
    <w:rPr>
      <w:rFonts w:cs="Calibri"/>
      <w:b/>
      <w:bCs/>
      <w:sz w:val="20"/>
      <w:szCs w:val="20"/>
    </w:rPr>
  </w:style>
  <w:style w:type="paragraph" w:styleId="25">
    <w:name w:val="toc 2"/>
    <w:basedOn w:val="a3"/>
    <w:next w:val="a3"/>
    <w:autoRedefine/>
    <w:uiPriority w:val="39"/>
    <w:qFormat/>
    <w:rsid w:val="00BB1040"/>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2">
    <w:name w:val="toc 3"/>
    <w:basedOn w:val="a3"/>
    <w:next w:val="a3"/>
    <w:autoRedefine/>
    <w:uiPriority w:val="39"/>
    <w:qFormat/>
    <w:rsid w:val="00BB1040"/>
    <w:pPr>
      <w:spacing w:after="0" w:line="240" w:lineRule="auto"/>
      <w:ind w:left="480"/>
    </w:pPr>
    <w:rPr>
      <w:rFonts w:ascii="Times New Roman" w:hAnsi="Times New Roman"/>
      <w:sz w:val="28"/>
      <w:szCs w:val="28"/>
    </w:rPr>
  </w:style>
  <w:style w:type="character" w:customStyle="1" w:styleId="FootnoteTextChar">
    <w:name w:val="Footnote Text Char"/>
    <w:locked/>
    <w:rsid w:val="00BB1040"/>
    <w:rPr>
      <w:rFonts w:ascii="Times New Roman" w:hAnsi="Times New Roman"/>
      <w:sz w:val="20"/>
      <w:lang w:eastAsia="ru-RU"/>
    </w:rPr>
  </w:style>
  <w:style w:type="paragraph" w:styleId="af2">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3"/>
    <w:link w:val="af3"/>
    <w:uiPriority w:val="34"/>
    <w:qFormat/>
    <w:rsid w:val="00BB1040"/>
    <w:pPr>
      <w:spacing w:before="120" w:after="120" w:line="240" w:lineRule="auto"/>
      <w:ind w:left="708"/>
    </w:pPr>
    <w:rPr>
      <w:rFonts w:ascii="Times New Roman" w:hAnsi="Times New Roman"/>
      <w:sz w:val="24"/>
      <w:szCs w:val="24"/>
    </w:rPr>
  </w:style>
  <w:style w:type="character" w:customStyle="1" w:styleId="af3">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2"/>
    <w:uiPriority w:val="34"/>
    <w:qFormat/>
    <w:locked/>
    <w:rsid w:val="00BB1040"/>
    <w:rPr>
      <w:rFonts w:ascii="Times New Roman" w:eastAsia="Times New Roman" w:hAnsi="Times New Roman" w:cs="Times New Roman"/>
      <w:sz w:val="24"/>
      <w:szCs w:val="24"/>
    </w:rPr>
  </w:style>
  <w:style w:type="character" w:styleId="af4">
    <w:name w:val="Emphasis"/>
    <w:qFormat/>
    <w:rsid w:val="00BB1040"/>
    <w:rPr>
      <w:rFonts w:cs="Times New Roman"/>
      <w:i/>
    </w:rPr>
  </w:style>
  <w:style w:type="paragraph" w:styleId="af5">
    <w:name w:val="Balloon Text"/>
    <w:basedOn w:val="a3"/>
    <w:link w:val="af6"/>
    <w:uiPriority w:val="99"/>
    <w:rsid w:val="00BB1040"/>
    <w:pPr>
      <w:spacing w:after="0" w:line="240" w:lineRule="auto"/>
    </w:pPr>
    <w:rPr>
      <w:rFonts w:ascii="Segoe UI" w:hAnsi="Segoe UI"/>
      <w:sz w:val="18"/>
      <w:szCs w:val="18"/>
    </w:rPr>
  </w:style>
  <w:style w:type="character" w:customStyle="1" w:styleId="af6">
    <w:name w:val="Текст выноски Знак"/>
    <w:basedOn w:val="a4"/>
    <w:link w:val="af5"/>
    <w:uiPriority w:val="99"/>
    <w:rsid w:val="00BB1040"/>
    <w:rPr>
      <w:rFonts w:ascii="Segoe UI" w:eastAsia="Times New Roman" w:hAnsi="Segoe UI" w:cs="Times New Roman"/>
      <w:sz w:val="18"/>
      <w:szCs w:val="18"/>
    </w:rPr>
  </w:style>
  <w:style w:type="paragraph" w:customStyle="1" w:styleId="ConsPlusNormal">
    <w:name w:val="ConsPlusNormal"/>
    <w:rsid w:val="00BB104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7">
    <w:name w:val="header"/>
    <w:basedOn w:val="a3"/>
    <w:link w:val="af8"/>
    <w:uiPriority w:val="99"/>
    <w:unhideWhenUsed/>
    <w:rsid w:val="00BB1040"/>
    <w:pPr>
      <w:tabs>
        <w:tab w:val="center" w:pos="4677"/>
        <w:tab w:val="right" w:pos="9355"/>
      </w:tabs>
      <w:spacing w:after="0" w:line="240" w:lineRule="auto"/>
    </w:pPr>
    <w:rPr>
      <w:rFonts w:ascii="Times New Roman" w:hAnsi="Times New Roman"/>
      <w:sz w:val="24"/>
      <w:szCs w:val="24"/>
    </w:rPr>
  </w:style>
  <w:style w:type="character" w:customStyle="1" w:styleId="af8">
    <w:name w:val="Верхний колонтитул Знак"/>
    <w:basedOn w:val="a4"/>
    <w:link w:val="af7"/>
    <w:uiPriority w:val="99"/>
    <w:rsid w:val="00BB1040"/>
    <w:rPr>
      <w:rFonts w:ascii="Times New Roman" w:eastAsia="Times New Roman" w:hAnsi="Times New Roman" w:cs="Times New Roman"/>
      <w:sz w:val="24"/>
      <w:szCs w:val="24"/>
    </w:rPr>
  </w:style>
  <w:style w:type="character" w:customStyle="1" w:styleId="110">
    <w:name w:val="Текст примечания Знак11"/>
    <w:uiPriority w:val="99"/>
    <w:rsid w:val="00BB1040"/>
    <w:rPr>
      <w:rFonts w:cs="Times New Roman"/>
      <w:sz w:val="20"/>
      <w:szCs w:val="20"/>
    </w:rPr>
  </w:style>
  <w:style w:type="paragraph" w:styleId="af9">
    <w:name w:val="annotation text"/>
    <w:basedOn w:val="a3"/>
    <w:link w:val="afa"/>
    <w:uiPriority w:val="99"/>
    <w:unhideWhenUsed/>
    <w:rsid w:val="00BB1040"/>
    <w:pPr>
      <w:spacing w:after="0" w:line="240" w:lineRule="auto"/>
    </w:pPr>
    <w:rPr>
      <w:sz w:val="20"/>
      <w:szCs w:val="20"/>
    </w:rPr>
  </w:style>
  <w:style w:type="character" w:customStyle="1" w:styleId="afa">
    <w:name w:val="Текст примечания Знак"/>
    <w:basedOn w:val="a4"/>
    <w:link w:val="af9"/>
    <w:uiPriority w:val="99"/>
    <w:rsid w:val="00BB1040"/>
    <w:rPr>
      <w:rFonts w:ascii="Calibri" w:eastAsia="Times New Roman" w:hAnsi="Calibri" w:cs="Times New Roman"/>
      <w:sz w:val="20"/>
      <w:szCs w:val="20"/>
    </w:rPr>
  </w:style>
  <w:style w:type="character" w:customStyle="1" w:styleId="13">
    <w:name w:val="Текст примечания Знак1"/>
    <w:uiPriority w:val="99"/>
    <w:rsid w:val="00BB1040"/>
    <w:rPr>
      <w:rFonts w:cs="Times New Roman"/>
      <w:sz w:val="20"/>
      <w:szCs w:val="20"/>
    </w:rPr>
  </w:style>
  <w:style w:type="character" w:customStyle="1" w:styleId="111">
    <w:name w:val="Тема примечания Знак11"/>
    <w:uiPriority w:val="99"/>
    <w:rsid w:val="00BB1040"/>
    <w:rPr>
      <w:rFonts w:cs="Times New Roman"/>
      <w:b/>
      <w:bCs/>
      <w:sz w:val="20"/>
      <w:szCs w:val="20"/>
    </w:rPr>
  </w:style>
  <w:style w:type="paragraph" w:styleId="afb">
    <w:name w:val="annotation subject"/>
    <w:basedOn w:val="af9"/>
    <w:next w:val="af9"/>
    <w:link w:val="afc"/>
    <w:uiPriority w:val="99"/>
    <w:unhideWhenUsed/>
    <w:rsid w:val="00BB1040"/>
    <w:rPr>
      <w:rFonts w:ascii="Times New Roman" w:hAnsi="Times New Roman"/>
      <w:b/>
      <w:bCs/>
    </w:rPr>
  </w:style>
  <w:style w:type="character" w:customStyle="1" w:styleId="afc">
    <w:name w:val="Тема примечания Знак"/>
    <w:basedOn w:val="afa"/>
    <w:link w:val="afb"/>
    <w:uiPriority w:val="99"/>
    <w:rsid w:val="00BB1040"/>
    <w:rPr>
      <w:rFonts w:ascii="Times New Roman" w:eastAsia="Times New Roman" w:hAnsi="Times New Roman" w:cs="Times New Roman"/>
      <w:b/>
      <w:bCs/>
      <w:sz w:val="20"/>
      <w:szCs w:val="20"/>
    </w:rPr>
  </w:style>
  <w:style w:type="character" w:customStyle="1" w:styleId="14">
    <w:name w:val="Тема примечания Знак1"/>
    <w:uiPriority w:val="99"/>
    <w:rsid w:val="00BB1040"/>
    <w:rPr>
      <w:rFonts w:cs="Times New Roman"/>
      <w:b/>
      <w:bCs/>
      <w:sz w:val="20"/>
      <w:szCs w:val="20"/>
    </w:rPr>
  </w:style>
  <w:style w:type="paragraph" w:styleId="26">
    <w:name w:val="Body Text Indent 2"/>
    <w:basedOn w:val="a3"/>
    <w:link w:val="27"/>
    <w:uiPriority w:val="99"/>
    <w:rsid w:val="00BB1040"/>
    <w:pPr>
      <w:spacing w:after="120" w:line="480" w:lineRule="auto"/>
      <w:ind w:left="283"/>
    </w:pPr>
    <w:rPr>
      <w:rFonts w:ascii="Times New Roman" w:hAnsi="Times New Roman"/>
      <w:sz w:val="24"/>
      <w:szCs w:val="24"/>
    </w:rPr>
  </w:style>
  <w:style w:type="character" w:customStyle="1" w:styleId="27">
    <w:name w:val="Основной текст с отступом 2 Знак"/>
    <w:basedOn w:val="a4"/>
    <w:link w:val="26"/>
    <w:uiPriority w:val="99"/>
    <w:rsid w:val="00BB1040"/>
    <w:rPr>
      <w:rFonts w:ascii="Times New Roman" w:eastAsia="Times New Roman" w:hAnsi="Times New Roman" w:cs="Times New Roman"/>
      <w:sz w:val="24"/>
      <w:szCs w:val="24"/>
    </w:rPr>
  </w:style>
  <w:style w:type="character" w:customStyle="1" w:styleId="apple-converted-space">
    <w:name w:val="apple-converted-space"/>
    <w:rsid w:val="00BB1040"/>
  </w:style>
  <w:style w:type="character" w:customStyle="1" w:styleId="afd">
    <w:name w:val="Цветовое выделение"/>
    <w:uiPriority w:val="99"/>
    <w:rsid w:val="00BB1040"/>
    <w:rPr>
      <w:b/>
      <w:color w:val="26282F"/>
    </w:rPr>
  </w:style>
  <w:style w:type="character" w:customStyle="1" w:styleId="afe">
    <w:name w:val="Гипертекстовая ссылка"/>
    <w:uiPriority w:val="99"/>
    <w:rsid w:val="00BB1040"/>
    <w:rPr>
      <w:b/>
      <w:color w:val="106BBE"/>
    </w:rPr>
  </w:style>
  <w:style w:type="character" w:customStyle="1" w:styleId="aff">
    <w:name w:val="Активная гипертекстовая ссылка"/>
    <w:uiPriority w:val="99"/>
    <w:rsid w:val="00BB1040"/>
    <w:rPr>
      <w:b/>
      <w:color w:val="106BBE"/>
      <w:u w:val="single"/>
    </w:rPr>
  </w:style>
  <w:style w:type="paragraph" w:customStyle="1" w:styleId="aff0">
    <w:name w:val="Внимание"/>
    <w:basedOn w:val="a3"/>
    <w:next w:val="a3"/>
    <w:uiPriority w:val="99"/>
    <w:rsid w:val="00BB104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1">
    <w:name w:val="Внимание: криминал!!"/>
    <w:basedOn w:val="aff0"/>
    <w:next w:val="a3"/>
    <w:uiPriority w:val="99"/>
    <w:rsid w:val="00BB1040"/>
  </w:style>
  <w:style w:type="paragraph" w:customStyle="1" w:styleId="aff2">
    <w:name w:val="Внимание: недобросовестность!"/>
    <w:basedOn w:val="aff0"/>
    <w:next w:val="a3"/>
    <w:uiPriority w:val="99"/>
    <w:rsid w:val="00BB1040"/>
  </w:style>
  <w:style w:type="character" w:customStyle="1" w:styleId="aff3">
    <w:name w:val="Выделение для Базового Поиска"/>
    <w:uiPriority w:val="99"/>
    <w:rsid w:val="00BB1040"/>
    <w:rPr>
      <w:b/>
      <w:color w:val="0058A9"/>
    </w:rPr>
  </w:style>
  <w:style w:type="character" w:customStyle="1" w:styleId="aff4">
    <w:name w:val="Выделение для Базового Поиска (курсив)"/>
    <w:uiPriority w:val="99"/>
    <w:rsid w:val="00BB1040"/>
    <w:rPr>
      <w:b/>
      <w:i/>
      <w:color w:val="0058A9"/>
    </w:rPr>
  </w:style>
  <w:style w:type="paragraph" w:customStyle="1" w:styleId="aff5">
    <w:name w:val="Дочерний элемент списка"/>
    <w:basedOn w:val="a3"/>
    <w:next w:val="a3"/>
    <w:uiPriority w:val="99"/>
    <w:rsid w:val="00BB1040"/>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6">
    <w:name w:val="Основное меню (преемственное)"/>
    <w:basedOn w:val="a3"/>
    <w:next w:val="a3"/>
    <w:uiPriority w:val="99"/>
    <w:rsid w:val="00BB1040"/>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6"/>
    <w:next w:val="a3"/>
    <w:rsid w:val="00BB1040"/>
    <w:rPr>
      <w:b/>
      <w:bCs/>
      <w:color w:val="0058A9"/>
      <w:shd w:val="clear" w:color="auto" w:fill="ECE9D8"/>
    </w:rPr>
  </w:style>
  <w:style w:type="paragraph" w:customStyle="1" w:styleId="aff7">
    <w:name w:val="Заголовок группы контролов"/>
    <w:basedOn w:val="a3"/>
    <w:next w:val="a3"/>
    <w:uiPriority w:val="99"/>
    <w:rsid w:val="00BB1040"/>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8">
    <w:name w:val="Заголовок для информации об изменениях"/>
    <w:basedOn w:val="1"/>
    <w:next w:val="a3"/>
    <w:uiPriority w:val="99"/>
    <w:rsid w:val="00BB1040"/>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9">
    <w:name w:val="Заголовок распахивающейся части диалога"/>
    <w:basedOn w:val="a3"/>
    <w:next w:val="a3"/>
    <w:uiPriority w:val="99"/>
    <w:rsid w:val="00BB1040"/>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a">
    <w:name w:val="Заголовок своего сообщения"/>
    <w:uiPriority w:val="99"/>
    <w:rsid w:val="00BB1040"/>
    <w:rPr>
      <w:b/>
      <w:color w:val="26282F"/>
    </w:rPr>
  </w:style>
  <w:style w:type="paragraph" w:customStyle="1" w:styleId="affb">
    <w:name w:val="Заголовок статьи"/>
    <w:basedOn w:val="a3"/>
    <w:next w:val="a3"/>
    <w:uiPriority w:val="99"/>
    <w:rsid w:val="00BB1040"/>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c">
    <w:name w:val="Заголовок чужого сообщения"/>
    <w:uiPriority w:val="99"/>
    <w:rsid w:val="00BB1040"/>
    <w:rPr>
      <w:b/>
      <w:color w:val="FF0000"/>
    </w:rPr>
  </w:style>
  <w:style w:type="paragraph" w:customStyle="1" w:styleId="affd">
    <w:name w:val="Заголовок ЭР (левое окно)"/>
    <w:basedOn w:val="a3"/>
    <w:next w:val="a3"/>
    <w:uiPriority w:val="99"/>
    <w:rsid w:val="00BB1040"/>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e">
    <w:name w:val="Заголовок ЭР (правое окно)"/>
    <w:basedOn w:val="affd"/>
    <w:next w:val="a3"/>
    <w:uiPriority w:val="99"/>
    <w:rsid w:val="00BB1040"/>
    <w:pPr>
      <w:spacing w:after="0"/>
      <w:jc w:val="left"/>
    </w:pPr>
  </w:style>
  <w:style w:type="paragraph" w:customStyle="1" w:styleId="afff">
    <w:name w:val="Интерактивный заголовок"/>
    <w:basedOn w:val="15"/>
    <w:next w:val="a3"/>
    <w:uiPriority w:val="99"/>
    <w:rsid w:val="00BB1040"/>
    <w:rPr>
      <w:u w:val="single"/>
    </w:rPr>
  </w:style>
  <w:style w:type="paragraph" w:customStyle="1" w:styleId="afff0">
    <w:name w:val="Текст информации об изменениях"/>
    <w:basedOn w:val="a3"/>
    <w:next w:val="a3"/>
    <w:uiPriority w:val="99"/>
    <w:rsid w:val="00BB1040"/>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1">
    <w:name w:val="Информация об изменениях"/>
    <w:basedOn w:val="afff0"/>
    <w:next w:val="a3"/>
    <w:uiPriority w:val="99"/>
    <w:rsid w:val="00BB1040"/>
    <w:pPr>
      <w:spacing w:before="180"/>
      <w:ind w:left="360" w:right="360" w:firstLine="0"/>
    </w:pPr>
    <w:rPr>
      <w:shd w:val="clear" w:color="auto" w:fill="EAEFED"/>
    </w:rPr>
  </w:style>
  <w:style w:type="paragraph" w:customStyle="1" w:styleId="afff2">
    <w:name w:val="Текст (справка)"/>
    <w:basedOn w:val="a3"/>
    <w:next w:val="a3"/>
    <w:uiPriority w:val="99"/>
    <w:rsid w:val="00BB1040"/>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3">
    <w:name w:val="Комментарий"/>
    <w:basedOn w:val="afff2"/>
    <w:next w:val="a3"/>
    <w:uiPriority w:val="99"/>
    <w:rsid w:val="00BB1040"/>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3"/>
    <w:uiPriority w:val="99"/>
    <w:rsid w:val="00BB1040"/>
    <w:rPr>
      <w:i/>
      <w:iCs/>
    </w:rPr>
  </w:style>
  <w:style w:type="paragraph" w:customStyle="1" w:styleId="afff5">
    <w:name w:val="Текст (лев. подпись)"/>
    <w:basedOn w:val="a3"/>
    <w:next w:val="a3"/>
    <w:uiPriority w:val="99"/>
    <w:rsid w:val="00BB1040"/>
    <w:pPr>
      <w:widowControl w:val="0"/>
      <w:autoSpaceDE w:val="0"/>
      <w:autoSpaceDN w:val="0"/>
      <w:adjustRightInd w:val="0"/>
      <w:spacing w:after="0" w:line="360" w:lineRule="auto"/>
    </w:pPr>
    <w:rPr>
      <w:rFonts w:ascii="Times New Roman" w:hAnsi="Times New Roman"/>
      <w:sz w:val="24"/>
      <w:szCs w:val="24"/>
    </w:rPr>
  </w:style>
  <w:style w:type="paragraph" w:customStyle="1" w:styleId="afff6">
    <w:name w:val="Колонтитул (левый)"/>
    <w:basedOn w:val="afff5"/>
    <w:next w:val="a3"/>
    <w:uiPriority w:val="99"/>
    <w:rsid w:val="00BB1040"/>
    <w:rPr>
      <w:sz w:val="14"/>
      <w:szCs w:val="14"/>
    </w:rPr>
  </w:style>
  <w:style w:type="paragraph" w:customStyle="1" w:styleId="afff7">
    <w:name w:val="Текст (прав. подпись)"/>
    <w:basedOn w:val="a3"/>
    <w:next w:val="a3"/>
    <w:uiPriority w:val="99"/>
    <w:rsid w:val="00BB1040"/>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8">
    <w:name w:val="Колонтитул (правый)"/>
    <w:basedOn w:val="afff7"/>
    <w:next w:val="a3"/>
    <w:uiPriority w:val="99"/>
    <w:rsid w:val="00BB1040"/>
    <w:rPr>
      <w:sz w:val="14"/>
      <w:szCs w:val="14"/>
    </w:rPr>
  </w:style>
  <w:style w:type="paragraph" w:customStyle="1" w:styleId="afff9">
    <w:name w:val="Комментарий пользователя"/>
    <w:basedOn w:val="afff3"/>
    <w:next w:val="a3"/>
    <w:uiPriority w:val="99"/>
    <w:rsid w:val="00BB1040"/>
    <w:pPr>
      <w:jc w:val="left"/>
    </w:pPr>
    <w:rPr>
      <w:shd w:val="clear" w:color="auto" w:fill="FFDFE0"/>
    </w:rPr>
  </w:style>
  <w:style w:type="paragraph" w:customStyle="1" w:styleId="afffa">
    <w:name w:val="Куда обратиться?"/>
    <w:basedOn w:val="aff0"/>
    <w:next w:val="a3"/>
    <w:uiPriority w:val="99"/>
    <w:rsid w:val="00BB1040"/>
  </w:style>
  <w:style w:type="paragraph" w:customStyle="1" w:styleId="afffb">
    <w:name w:val="Моноширинный"/>
    <w:basedOn w:val="a3"/>
    <w:next w:val="a3"/>
    <w:uiPriority w:val="99"/>
    <w:rsid w:val="00BB1040"/>
    <w:pPr>
      <w:widowControl w:val="0"/>
      <w:autoSpaceDE w:val="0"/>
      <w:autoSpaceDN w:val="0"/>
      <w:adjustRightInd w:val="0"/>
      <w:spacing w:after="0" w:line="360" w:lineRule="auto"/>
    </w:pPr>
    <w:rPr>
      <w:rFonts w:ascii="Courier New" w:hAnsi="Courier New" w:cs="Courier New"/>
      <w:sz w:val="24"/>
      <w:szCs w:val="24"/>
    </w:rPr>
  </w:style>
  <w:style w:type="character" w:customStyle="1" w:styleId="afffc">
    <w:name w:val="Найденные слова"/>
    <w:uiPriority w:val="99"/>
    <w:rsid w:val="00BB1040"/>
    <w:rPr>
      <w:b/>
      <w:color w:val="26282F"/>
      <w:shd w:val="clear" w:color="auto" w:fill="FFF580"/>
    </w:rPr>
  </w:style>
  <w:style w:type="paragraph" w:customStyle="1" w:styleId="afffd">
    <w:name w:val="Напишите нам"/>
    <w:basedOn w:val="a3"/>
    <w:next w:val="a3"/>
    <w:uiPriority w:val="99"/>
    <w:rsid w:val="00BB1040"/>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e">
    <w:name w:val="Не вступил в силу"/>
    <w:uiPriority w:val="99"/>
    <w:rsid w:val="00BB1040"/>
    <w:rPr>
      <w:b/>
      <w:color w:val="000000"/>
      <w:shd w:val="clear" w:color="auto" w:fill="D8EDE8"/>
    </w:rPr>
  </w:style>
  <w:style w:type="paragraph" w:customStyle="1" w:styleId="affff">
    <w:name w:val="Необходимые документы"/>
    <w:basedOn w:val="aff0"/>
    <w:next w:val="a3"/>
    <w:uiPriority w:val="99"/>
    <w:rsid w:val="00BB1040"/>
    <w:pPr>
      <w:ind w:firstLine="118"/>
    </w:pPr>
  </w:style>
  <w:style w:type="paragraph" w:customStyle="1" w:styleId="affff0">
    <w:name w:val="Нормальный (таблица)"/>
    <w:basedOn w:val="a3"/>
    <w:next w:val="a3"/>
    <w:uiPriority w:val="99"/>
    <w:rsid w:val="00BB1040"/>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1">
    <w:name w:val="Таблицы (моноширинный)"/>
    <w:basedOn w:val="a3"/>
    <w:next w:val="a3"/>
    <w:uiPriority w:val="99"/>
    <w:rsid w:val="00BB1040"/>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2">
    <w:name w:val="Оглавление"/>
    <w:basedOn w:val="affff1"/>
    <w:next w:val="a3"/>
    <w:uiPriority w:val="99"/>
    <w:rsid w:val="00BB1040"/>
    <w:pPr>
      <w:ind w:left="140"/>
    </w:pPr>
  </w:style>
  <w:style w:type="character" w:customStyle="1" w:styleId="affff3">
    <w:name w:val="Опечатки"/>
    <w:uiPriority w:val="99"/>
    <w:rsid w:val="00BB1040"/>
    <w:rPr>
      <w:color w:val="FF0000"/>
    </w:rPr>
  </w:style>
  <w:style w:type="paragraph" w:customStyle="1" w:styleId="affff4">
    <w:name w:val="Переменная часть"/>
    <w:basedOn w:val="aff6"/>
    <w:next w:val="a3"/>
    <w:uiPriority w:val="99"/>
    <w:rsid w:val="00BB1040"/>
    <w:rPr>
      <w:sz w:val="18"/>
      <w:szCs w:val="18"/>
    </w:rPr>
  </w:style>
  <w:style w:type="paragraph" w:customStyle="1" w:styleId="affff5">
    <w:name w:val="Подвал для информации об изменениях"/>
    <w:basedOn w:val="1"/>
    <w:next w:val="a3"/>
    <w:uiPriority w:val="99"/>
    <w:rsid w:val="00BB1040"/>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6">
    <w:name w:val="Подзаголовок для информации об изменениях"/>
    <w:basedOn w:val="afff0"/>
    <w:next w:val="a3"/>
    <w:uiPriority w:val="99"/>
    <w:rsid w:val="00BB1040"/>
    <w:rPr>
      <w:b/>
      <w:bCs/>
    </w:rPr>
  </w:style>
  <w:style w:type="paragraph" w:customStyle="1" w:styleId="affff7">
    <w:name w:val="Подчёркнуный текст"/>
    <w:basedOn w:val="a3"/>
    <w:next w:val="a3"/>
    <w:uiPriority w:val="99"/>
    <w:rsid w:val="00BB1040"/>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8">
    <w:name w:val="Постоянная часть"/>
    <w:basedOn w:val="aff6"/>
    <w:next w:val="a3"/>
    <w:uiPriority w:val="99"/>
    <w:rsid w:val="00BB1040"/>
    <w:rPr>
      <w:sz w:val="20"/>
      <w:szCs w:val="20"/>
    </w:rPr>
  </w:style>
  <w:style w:type="paragraph" w:customStyle="1" w:styleId="affff9">
    <w:name w:val="Прижатый влево"/>
    <w:basedOn w:val="a3"/>
    <w:next w:val="a3"/>
    <w:uiPriority w:val="99"/>
    <w:rsid w:val="00BB1040"/>
    <w:pPr>
      <w:widowControl w:val="0"/>
      <w:autoSpaceDE w:val="0"/>
      <w:autoSpaceDN w:val="0"/>
      <w:adjustRightInd w:val="0"/>
      <w:spacing w:after="0" w:line="360" w:lineRule="auto"/>
    </w:pPr>
    <w:rPr>
      <w:rFonts w:ascii="Times New Roman" w:hAnsi="Times New Roman"/>
      <w:sz w:val="24"/>
      <w:szCs w:val="24"/>
    </w:rPr>
  </w:style>
  <w:style w:type="paragraph" w:customStyle="1" w:styleId="affffa">
    <w:name w:val="Пример."/>
    <w:basedOn w:val="aff0"/>
    <w:next w:val="a3"/>
    <w:uiPriority w:val="99"/>
    <w:rsid w:val="00BB1040"/>
  </w:style>
  <w:style w:type="paragraph" w:customStyle="1" w:styleId="affffb">
    <w:name w:val="Примечание."/>
    <w:basedOn w:val="aff0"/>
    <w:next w:val="a3"/>
    <w:uiPriority w:val="99"/>
    <w:rsid w:val="00BB1040"/>
  </w:style>
  <w:style w:type="character" w:customStyle="1" w:styleId="affffc">
    <w:name w:val="Продолжение ссылки"/>
    <w:uiPriority w:val="99"/>
    <w:rsid w:val="00BB1040"/>
  </w:style>
  <w:style w:type="paragraph" w:customStyle="1" w:styleId="affffd">
    <w:name w:val="Словарная статья"/>
    <w:basedOn w:val="a3"/>
    <w:next w:val="a3"/>
    <w:uiPriority w:val="99"/>
    <w:rsid w:val="00BB1040"/>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e">
    <w:name w:val="Сравнение редакций"/>
    <w:uiPriority w:val="99"/>
    <w:rsid w:val="00BB1040"/>
    <w:rPr>
      <w:b/>
      <w:color w:val="26282F"/>
    </w:rPr>
  </w:style>
  <w:style w:type="character" w:customStyle="1" w:styleId="afffff">
    <w:name w:val="Сравнение редакций. Добавленный фрагмент"/>
    <w:uiPriority w:val="99"/>
    <w:rsid w:val="00BB1040"/>
    <w:rPr>
      <w:color w:val="000000"/>
      <w:shd w:val="clear" w:color="auto" w:fill="C1D7FF"/>
    </w:rPr>
  </w:style>
  <w:style w:type="character" w:customStyle="1" w:styleId="afffff0">
    <w:name w:val="Сравнение редакций. Удаленный фрагмент"/>
    <w:uiPriority w:val="99"/>
    <w:rsid w:val="00BB1040"/>
    <w:rPr>
      <w:color w:val="000000"/>
      <w:shd w:val="clear" w:color="auto" w:fill="C4C413"/>
    </w:rPr>
  </w:style>
  <w:style w:type="paragraph" w:customStyle="1" w:styleId="afffff1">
    <w:name w:val="Ссылка на официальную публикацию"/>
    <w:basedOn w:val="a3"/>
    <w:next w:val="a3"/>
    <w:uiPriority w:val="99"/>
    <w:rsid w:val="00BB1040"/>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2">
    <w:name w:val="Ссылка на утративший силу документ"/>
    <w:uiPriority w:val="99"/>
    <w:rsid w:val="00BB1040"/>
    <w:rPr>
      <w:b/>
      <w:color w:val="749232"/>
    </w:rPr>
  </w:style>
  <w:style w:type="paragraph" w:customStyle="1" w:styleId="afffff3">
    <w:name w:val="Текст в таблице"/>
    <w:basedOn w:val="affff0"/>
    <w:next w:val="a3"/>
    <w:uiPriority w:val="99"/>
    <w:rsid w:val="00BB1040"/>
    <w:pPr>
      <w:ind w:firstLine="500"/>
    </w:pPr>
  </w:style>
  <w:style w:type="paragraph" w:customStyle="1" w:styleId="afffff4">
    <w:name w:val="Текст ЭР (см. также)"/>
    <w:basedOn w:val="a3"/>
    <w:next w:val="a3"/>
    <w:uiPriority w:val="99"/>
    <w:rsid w:val="00BB1040"/>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5">
    <w:name w:val="Технический комментарий"/>
    <w:basedOn w:val="a3"/>
    <w:next w:val="a3"/>
    <w:uiPriority w:val="99"/>
    <w:rsid w:val="00BB1040"/>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6">
    <w:name w:val="Утратил силу"/>
    <w:uiPriority w:val="99"/>
    <w:rsid w:val="00BB1040"/>
    <w:rPr>
      <w:b/>
      <w:strike/>
      <w:color w:val="666600"/>
    </w:rPr>
  </w:style>
  <w:style w:type="paragraph" w:customStyle="1" w:styleId="afffff7">
    <w:name w:val="Формула"/>
    <w:basedOn w:val="a3"/>
    <w:next w:val="a3"/>
    <w:uiPriority w:val="99"/>
    <w:rsid w:val="00BB104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8">
    <w:name w:val="Центрированный (таблица)"/>
    <w:basedOn w:val="affff0"/>
    <w:next w:val="a3"/>
    <w:uiPriority w:val="99"/>
    <w:rsid w:val="00BB1040"/>
    <w:pPr>
      <w:jc w:val="center"/>
    </w:pPr>
  </w:style>
  <w:style w:type="paragraph" w:customStyle="1" w:styleId="-">
    <w:name w:val="ЭР-содержание (правое окно)"/>
    <w:basedOn w:val="a3"/>
    <w:next w:val="a3"/>
    <w:uiPriority w:val="99"/>
    <w:rsid w:val="00BB1040"/>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BB104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9">
    <w:name w:val="annotation reference"/>
    <w:uiPriority w:val="99"/>
    <w:unhideWhenUsed/>
    <w:rsid w:val="00BB1040"/>
    <w:rPr>
      <w:rFonts w:cs="Times New Roman"/>
      <w:sz w:val="16"/>
    </w:rPr>
  </w:style>
  <w:style w:type="paragraph" w:styleId="42">
    <w:name w:val="toc 4"/>
    <w:basedOn w:val="a3"/>
    <w:next w:val="a3"/>
    <w:autoRedefine/>
    <w:uiPriority w:val="1"/>
    <w:qFormat/>
    <w:rsid w:val="00BB1040"/>
    <w:pPr>
      <w:spacing w:after="0" w:line="240" w:lineRule="auto"/>
      <w:ind w:left="720"/>
    </w:pPr>
    <w:rPr>
      <w:rFonts w:cs="Calibri"/>
      <w:sz w:val="20"/>
      <w:szCs w:val="20"/>
    </w:rPr>
  </w:style>
  <w:style w:type="paragraph" w:styleId="50">
    <w:name w:val="toc 5"/>
    <w:basedOn w:val="a3"/>
    <w:next w:val="a3"/>
    <w:autoRedefine/>
    <w:rsid w:val="00BB1040"/>
    <w:pPr>
      <w:spacing w:after="0" w:line="240" w:lineRule="auto"/>
      <w:ind w:left="960"/>
    </w:pPr>
    <w:rPr>
      <w:rFonts w:cs="Calibri"/>
      <w:sz w:val="20"/>
      <w:szCs w:val="20"/>
    </w:rPr>
  </w:style>
  <w:style w:type="paragraph" w:styleId="6">
    <w:name w:val="toc 6"/>
    <w:basedOn w:val="a3"/>
    <w:next w:val="a3"/>
    <w:autoRedefine/>
    <w:rsid w:val="00BB1040"/>
    <w:pPr>
      <w:spacing w:after="0" w:line="240" w:lineRule="auto"/>
      <w:ind w:left="1200"/>
    </w:pPr>
    <w:rPr>
      <w:rFonts w:cs="Calibri"/>
      <w:sz w:val="20"/>
      <w:szCs w:val="20"/>
    </w:rPr>
  </w:style>
  <w:style w:type="paragraph" w:styleId="7">
    <w:name w:val="toc 7"/>
    <w:basedOn w:val="a3"/>
    <w:next w:val="a3"/>
    <w:autoRedefine/>
    <w:rsid w:val="00BB1040"/>
    <w:pPr>
      <w:spacing w:after="0" w:line="240" w:lineRule="auto"/>
      <w:ind w:left="1440"/>
    </w:pPr>
    <w:rPr>
      <w:rFonts w:cs="Calibri"/>
      <w:sz w:val="20"/>
      <w:szCs w:val="20"/>
    </w:rPr>
  </w:style>
  <w:style w:type="paragraph" w:styleId="81">
    <w:name w:val="toc 8"/>
    <w:basedOn w:val="a3"/>
    <w:next w:val="a3"/>
    <w:autoRedefine/>
    <w:rsid w:val="00BB1040"/>
    <w:pPr>
      <w:spacing w:after="0" w:line="240" w:lineRule="auto"/>
      <w:ind w:left="1680"/>
    </w:pPr>
    <w:rPr>
      <w:rFonts w:cs="Calibri"/>
      <w:sz w:val="20"/>
      <w:szCs w:val="20"/>
    </w:rPr>
  </w:style>
  <w:style w:type="paragraph" w:styleId="9">
    <w:name w:val="toc 9"/>
    <w:basedOn w:val="a3"/>
    <w:next w:val="a3"/>
    <w:autoRedefine/>
    <w:rsid w:val="00BB1040"/>
    <w:pPr>
      <w:spacing w:after="0" w:line="240" w:lineRule="auto"/>
      <w:ind w:left="1920"/>
    </w:pPr>
    <w:rPr>
      <w:rFonts w:cs="Calibri"/>
      <w:sz w:val="20"/>
      <w:szCs w:val="20"/>
    </w:rPr>
  </w:style>
  <w:style w:type="paragraph" w:customStyle="1" w:styleId="s1">
    <w:name w:val="s_1"/>
    <w:basedOn w:val="a3"/>
    <w:rsid w:val="00BB1040"/>
    <w:pPr>
      <w:spacing w:before="100" w:beforeAutospacing="1" w:after="100" w:afterAutospacing="1" w:line="240" w:lineRule="auto"/>
    </w:pPr>
    <w:rPr>
      <w:rFonts w:ascii="Times New Roman" w:hAnsi="Times New Roman"/>
      <w:sz w:val="24"/>
      <w:szCs w:val="24"/>
    </w:rPr>
  </w:style>
  <w:style w:type="table" w:styleId="afffffa">
    <w:name w:val="Table Grid"/>
    <w:basedOn w:val="a5"/>
    <w:uiPriority w:val="59"/>
    <w:rsid w:val="00BB104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3"/>
    <w:link w:val="afffffc"/>
    <w:uiPriority w:val="99"/>
    <w:semiHidden/>
    <w:unhideWhenUsed/>
    <w:rsid w:val="00BB1040"/>
    <w:pPr>
      <w:spacing w:after="0" w:line="240" w:lineRule="auto"/>
    </w:pPr>
    <w:rPr>
      <w:sz w:val="20"/>
      <w:szCs w:val="20"/>
    </w:rPr>
  </w:style>
  <w:style w:type="character" w:customStyle="1" w:styleId="afffffc">
    <w:name w:val="Текст концевой сноски Знак"/>
    <w:basedOn w:val="a4"/>
    <w:link w:val="afffffb"/>
    <w:uiPriority w:val="99"/>
    <w:semiHidden/>
    <w:rsid w:val="00BB1040"/>
    <w:rPr>
      <w:rFonts w:ascii="Calibri" w:eastAsia="Times New Roman" w:hAnsi="Calibri" w:cs="Times New Roman"/>
      <w:sz w:val="20"/>
      <w:szCs w:val="20"/>
    </w:rPr>
  </w:style>
  <w:style w:type="character" w:styleId="afffffd">
    <w:name w:val="endnote reference"/>
    <w:uiPriority w:val="99"/>
    <w:semiHidden/>
    <w:unhideWhenUsed/>
    <w:rsid w:val="00BB1040"/>
    <w:rPr>
      <w:rFonts w:cs="Times New Roman"/>
      <w:vertAlign w:val="superscript"/>
    </w:rPr>
  </w:style>
  <w:style w:type="character" w:styleId="afffffe">
    <w:name w:val="Strong"/>
    <w:qFormat/>
    <w:rsid w:val="00BB1040"/>
    <w:rPr>
      <w:b/>
      <w:bCs/>
    </w:rPr>
  </w:style>
  <w:style w:type="table" w:customStyle="1" w:styleId="TableNormal">
    <w:name w:val="Table Normal"/>
    <w:uiPriority w:val="2"/>
    <w:semiHidden/>
    <w:unhideWhenUsed/>
    <w:qFormat/>
    <w:rsid w:val="00BB104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3"/>
    <w:uiPriority w:val="1"/>
    <w:qFormat/>
    <w:rsid w:val="00BB1040"/>
    <w:pPr>
      <w:widowControl w:val="0"/>
      <w:autoSpaceDE w:val="0"/>
      <w:autoSpaceDN w:val="0"/>
      <w:spacing w:after="0" w:line="240" w:lineRule="auto"/>
      <w:ind w:left="9"/>
    </w:pPr>
    <w:rPr>
      <w:rFonts w:ascii="Times New Roman" w:hAnsi="Times New Roman"/>
      <w:lang w:eastAsia="en-US"/>
    </w:rPr>
  </w:style>
  <w:style w:type="character" w:styleId="affffff">
    <w:name w:val="FollowedHyperlink"/>
    <w:unhideWhenUsed/>
    <w:rsid w:val="00BB1040"/>
    <w:rPr>
      <w:color w:val="0000FF"/>
      <w:u w:val="single"/>
    </w:rPr>
  </w:style>
  <w:style w:type="character" w:styleId="affffff0">
    <w:name w:val="Subtle Emphasis"/>
    <w:uiPriority w:val="19"/>
    <w:qFormat/>
    <w:rsid w:val="00BB1040"/>
    <w:rPr>
      <w:i/>
      <w:iCs/>
      <w:color w:val="404040"/>
    </w:rPr>
  </w:style>
  <w:style w:type="paragraph" w:styleId="affffff1">
    <w:name w:val="Subtitle"/>
    <w:basedOn w:val="a3"/>
    <w:next w:val="a3"/>
    <w:link w:val="affffff2"/>
    <w:qFormat/>
    <w:rsid w:val="00BB1040"/>
    <w:pPr>
      <w:spacing w:after="60"/>
      <w:jc w:val="center"/>
      <w:outlineLvl w:val="1"/>
    </w:pPr>
    <w:rPr>
      <w:rFonts w:ascii="Calibri Light" w:hAnsi="Calibri Light"/>
      <w:sz w:val="24"/>
      <w:szCs w:val="24"/>
    </w:rPr>
  </w:style>
  <w:style w:type="character" w:customStyle="1" w:styleId="affffff2">
    <w:name w:val="Подзаголовок Знак"/>
    <w:basedOn w:val="a4"/>
    <w:link w:val="affffff1"/>
    <w:rsid w:val="00BB1040"/>
    <w:rPr>
      <w:rFonts w:ascii="Calibri Light" w:eastAsia="Times New Roman" w:hAnsi="Calibri Light" w:cs="Times New Roman"/>
      <w:sz w:val="24"/>
      <w:szCs w:val="24"/>
      <w:lang w:eastAsia="ru-RU"/>
    </w:rPr>
  </w:style>
  <w:style w:type="paragraph" w:styleId="affffff3">
    <w:name w:val="TOC Heading"/>
    <w:basedOn w:val="1"/>
    <w:next w:val="a3"/>
    <w:uiPriority w:val="39"/>
    <w:unhideWhenUsed/>
    <w:qFormat/>
    <w:rsid w:val="00BB1040"/>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5"/>
    <w:uiPriority w:val="43"/>
    <w:rsid w:val="00BB1040"/>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4">
    <w:name w:val="Неразрешенное упоминание"/>
    <w:uiPriority w:val="99"/>
    <w:semiHidden/>
    <w:unhideWhenUsed/>
    <w:rsid w:val="00BB1040"/>
    <w:rPr>
      <w:color w:val="605E5C"/>
      <w:shd w:val="clear" w:color="auto" w:fill="E1DFDD"/>
    </w:rPr>
  </w:style>
  <w:style w:type="paragraph" w:styleId="affffff5">
    <w:name w:val="Title"/>
    <w:basedOn w:val="a3"/>
    <w:next w:val="a3"/>
    <w:link w:val="28"/>
    <w:uiPriority w:val="10"/>
    <w:qFormat/>
    <w:rsid w:val="00BB1040"/>
    <w:pPr>
      <w:spacing w:after="120"/>
      <w:ind w:firstLine="709"/>
      <w:outlineLvl w:val="0"/>
    </w:pPr>
    <w:rPr>
      <w:rFonts w:ascii="Times New Roman" w:hAnsi="Times New Roman"/>
      <w:kern w:val="28"/>
      <w:sz w:val="24"/>
      <w:szCs w:val="24"/>
    </w:rPr>
  </w:style>
  <w:style w:type="character" w:customStyle="1" w:styleId="28">
    <w:name w:val="Название Знак2"/>
    <w:basedOn w:val="a4"/>
    <w:link w:val="affffff5"/>
    <w:uiPriority w:val="10"/>
    <w:rsid w:val="00BB1040"/>
    <w:rPr>
      <w:rFonts w:ascii="Times New Roman" w:eastAsia="Times New Roman" w:hAnsi="Times New Roman" w:cs="Times New Roman"/>
      <w:kern w:val="28"/>
      <w:sz w:val="24"/>
      <w:szCs w:val="24"/>
      <w:lang w:eastAsia="ru-RU"/>
    </w:rPr>
  </w:style>
  <w:style w:type="table" w:customStyle="1" w:styleId="16">
    <w:name w:val="Сетка таблицы1"/>
    <w:basedOn w:val="a5"/>
    <w:next w:val="afffffa"/>
    <w:uiPriority w:val="59"/>
    <w:rsid w:val="00BB10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basedOn w:val="a5"/>
    <w:next w:val="afffffa"/>
    <w:uiPriority w:val="39"/>
    <w:rsid w:val="00BB10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3"/>
    <w:uiPriority w:val="3"/>
    <w:qFormat/>
    <w:rsid w:val="00BB1040"/>
    <w:pPr>
      <w:snapToGrid w:val="0"/>
      <w:spacing w:after="0" w:line="240" w:lineRule="auto"/>
    </w:pPr>
    <w:rPr>
      <w:rFonts w:ascii="Times New Roman" w:hAnsi="Times New Roman"/>
      <w:iCs/>
      <w:sz w:val="24"/>
      <w:szCs w:val="28"/>
    </w:rPr>
  </w:style>
  <w:style w:type="paragraph" w:customStyle="1" w:styleId="affffff6">
    <w:name w:val="Информация о версии"/>
    <w:basedOn w:val="afff3"/>
    <w:next w:val="a3"/>
    <w:uiPriority w:val="99"/>
    <w:rsid w:val="00BB1040"/>
    <w:pPr>
      <w:spacing w:line="240" w:lineRule="auto"/>
    </w:pPr>
    <w:rPr>
      <w:rFonts w:ascii="Times New Roman CYR" w:hAnsi="Times New Roman CYR" w:cs="Times New Roman CYR"/>
      <w:i/>
      <w:iCs/>
      <w:shd w:val="clear" w:color="auto" w:fill="auto"/>
    </w:rPr>
  </w:style>
  <w:style w:type="paragraph" w:styleId="affffff7">
    <w:name w:val="Body Text Indent"/>
    <w:aliases w:val="текст,Основной текст 1"/>
    <w:basedOn w:val="a3"/>
    <w:link w:val="affffff8"/>
    <w:rsid w:val="00BB1040"/>
    <w:pPr>
      <w:spacing w:after="120"/>
      <w:ind w:left="283"/>
    </w:pPr>
  </w:style>
  <w:style w:type="character" w:customStyle="1" w:styleId="affffff8">
    <w:name w:val="Основной текст с отступом Знак"/>
    <w:aliases w:val="текст Знак,Основной текст 1 Знак"/>
    <w:basedOn w:val="a4"/>
    <w:link w:val="affffff7"/>
    <w:rsid w:val="00BB1040"/>
    <w:rPr>
      <w:rFonts w:ascii="Calibri" w:eastAsia="Times New Roman" w:hAnsi="Calibri" w:cs="Times New Roman"/>
      <w:lang w:eastAsia="ru-RU"/>
    </w:rPr>
  </w:style>
  <w:style w:type="character" w:customStyle="1" w:styleId="affffff9">
    <w:name w:val="Название Знак"/>
    <w:uiPriority w:val="10"/>
    <w:rsid w:val="00BB1040"/>
    <w:rPr>
      <w:rFonts w:ascii="Cambria" w:eastAsia="Times New Roman" w:hAnsi="Cambria" w:cs="Times New Roman"/>
      <w:color w:val="17365D"/>
      <w:spacing w:val="5"/>
      <w:kern w:val="28"/>
      <w:sz w:val="52"/>
      <w:szCs w:val="52"/>
    </w:rPr>
  </w:style>
  <w:style w:type="character" w:customStyle="1" w:styleId="17">
    <w:name w:val="Название Знак1"/>
    <w:uiPriority w:val="10"/>
    <w:locked/>
    <w:rsid w:val="00BB1040"/>
    <w:rPr>
      <w:rFonts w:ascii="Cambria" w:eastAsia="Times New Roman" w:hAnsi="Cambria" w:cs="Times New Roman"/>
      <w:color w:val="17365D"/>
      <w:spacing w:val="5"/>
      <w:kern w:val="28"/>
      <w:sz w:val="52"/>
      <w:szCs w:val="52"/>
    </w:rPr>
  </w:style>
  <w:style w:type="paragraph" w:customStyle="1" w:styleId="Standard">
    <w:name w:val="Standard"/>
    <w:rsid w:val="00BB1040"/>
    <w:pPr>
      <w:widowControl w:val="0"/>
      <w:suppressAutoHyphens/>
      <w:autoSpaceDN w:val="0"/>
      <w:spacing w:after="0" w:line="240" w:lineRule="auto"/>
      <w:ind w:left="714" w:hanging="357"/>
      <w:jc w:val="both"/>
      <w:textAlignment w:val="baseline"/>
    </w:pPr>
    <w:rPr>
      <w:rFonts w:ascii="Calibri" w:eastAsia="Calibri" w:hAnsi="Calibri" w:cs="Calibri"/>
      <w:kern w:val="3"/>
      <w:sz w:val="24"/>
      <w:szCs w:val="24"/>
      <w:lang w:val="de-DE" w:eastAsia="ja-JP"/>
    </w:rPr>
  </w:style>
  <w:style w:type="paragraph" w:styleId="affffffa">
    <w:name w:val="No Spacing"/>
    <w:link w:val="affffffb"/>
    <w:uiPriority w:val="1"/>
    <w:qFormat/>
    <w:rsid w:val="00BB1040"/>
    <w:pPr>
      <w:spacing w:after="0" w:line="240" w:lineRule="auto"/>
    </w:pPr>
    <w:rPr>
      <w:rFonts w:ascii="Calibri" w:eastAsia="Times New Roman" w:hAnsi="Calibri" w:cs="Calibri"/>
      <w:lang w:eastAsia="ru-RU"/>
    </w:rPr>
  </w:style>
  <w:style w:type="character" w:customStyle="1" w:styleId="affffffb">
    <w:name w:val="Без интервала Знак"/>
    <w:link w:val="affffffa"/>
    <w:uiPriority w:val="1"/>
    <w:locked/>
    <w:rsid w:val="00BB1040"/>
    <w:rPr>
      <w:rFonts w:ascii="Calibri" w:eastAsia="Times New Roman" w:hAnsi="Calibri" w:cs="Calibri"/>
      <w:lang w:eastAsia="ru-RU"/>
    </w:rPr>
  </w:style>
  <w:style w:type="paragraph" w:customStyle="1" w:styleId="s16">
    <w:name w:val="s_16"/>
    <w:basedOn w:val="a3"/>
    <w:rsid w:val="00BB1040"/>
    <w:pPr>
      <w:spacing w:before="100" w:beforeAutospacing="1" w:after="100" w:afterAutospacing="1" w:line="240" w:lineRule="auto"/>
    </w:pPr>
    <w:rPr>
      <w:rFonts w:ascii="Times New Roman" w:hAnsi="Times New Roman"/>
      <w:sz w:val="24"/>
      <w:szCs w:val="24"/>
    </w:rPr>
  </w:style>
  <w:style w:type="paragraph" w:customStyle="1" w:styleId="FR1">
    <w:name w:val="FR1"/>
    <w:uiPriority w:val="99"/>
    <w:rsid w:val="00BB1040"/>
    <w:pPr>
      <w:widowControl w:val="0"/>
      <w:snapToGrid w:val="0"/>
      <w:spacing w:after="0" w:line="240" w:lineRule="auto"/>
      <w:jc w:val="center"/>
    </w:pPr>
    <w:rPr>
      <w:rFonts w:ascii="Arial" w:eastAsia="Times New Roman" w:hAnsi="Arial" w:cs="Arial"/>
      <w:i/>
      <w:iCs/>
      <w:sz w:val="28"/>
      <w:szCs w:val="28"/>
      <w:lang w:eastAsia="ru-RU"/>
    </w:rPr>
  </w:style>
  <w:style w:type="character" w:customStyle="1" w:styleId="s10">
    <w:name w:val="s_10"/>
    <w:rsid w:val="00BB1040"/>
  </w:style>
  <w:style w:type="character" w:customStyle="1" w:styleId="11pt0pt">
    <w:name w:val="Основной текст + 11 pt;Интервал 0 pt"/>
    <w:rsid w:val="00BB1040"/>
    <w:rPr>
      <w:rFonts w:ascii="Times New Roman" w:eastAsia="Times New Roman" w:hAnsi="Times New Roman" w:cs="Times New Roman"/>
      <w:b w:val="0"/>
      <w:bCs w:val="0"/>
      <w:i w:val="0"/>
      <w:iCs w:val="0"/>
      <w:smallCaps w:val="0"/>
      <w:strike w:val="0"/>
      <w:color w:val="000000"/>
      <w:spacing w:val="-2"/>
      <w:w w:val="100"/>
      <w:position w:val="0"/>
      <w:sz w:val="22"/>
      <w:szCs w:val="22"/>
      <w:u w:val="none"/>
      <w:lang w:val="ru-RU"/>
    </w:rPr>
  </w:style>
  <w:style w:type="table" w:customStyle="1" w:styleId="112">
    <w:name w:val="Сетка таблицы11"/>
    <w:basedOn w:val="a5"/>
    <w:next w:val="afffffa"/>
    <w:uiPriority w:val="59"/>
    <w:rsid w:val="00BB10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52">
    <w:name w:val="c52"/>
    <w:basedOn w:val="a3"/>
    <w:rsid w:val="00BB1040"/>
    <w:pPr>
      <w:spacing w:before="100" w:beforeAutospacing="1" w:after="100" w:afterAutospacing="1" w:line="240" w:lineRule="auto"/>
    </w:pPr>
    <w:rPr>
      <w:rFonts w:ascii="Times New Roman" w:hAnsi="Times New Roman"/>
      <w:sz w:val="24"/>
      <w:szCs w:val="24"/>
    </w:rPr>
  </w:style>
  <w:style w:type="character" w:customStyle="1" w:styleId="c10">
    <w:name w:val="c10"/>
    <w:rsid w:val="00BB1040"/>
  </w:style>
  <w:style w:type="character" w:customStyle="1" w:styleId="affffffc">
    <w:name w:val="Сноска_"/>
    <w:link w:val="affffffd"/>
    <w:rsid w:val="00BB1040"/>
    <w:rPr>
      <w:rFonts w:ascii="Century Schoolbook" w:eastAsia="Century Schoolbook" w:hAnsi="Century Schoolbook" w:cs="Century Schoolbook"/>
      <w:sz w:val="17"/>
      <w:szCs w:val="17"/>
      <w:shd w:val="clear" w:color="auto" w:fill="FFFFFF"/>
    </w:rPr>
  </w:style>
  <w:style w:type="paragraph" w:customStyle="1" w:styleId="affffffd">
    <w:name w:val="Сноска"/>
    <w:basedOn w:val="a3"/>
    <w:link w:val="affffffc"/>
    <w:rsid w:val="00BB1040"/>
    <w:pPr>
      <w:widowControl w:val="0"/>
      <w:shd w:val="clear" w:color="auto" w:fill="FFFFFF"/>
      <w:spacing w:after="0" w:line="206" w:lineRule="exact"/>
      <w:ind w:firstLine="280"/>
    </w:pPr>
    <w:rPr>
      <w:rFonts w:ascii="Century Schoolbook" w:eastAsia="Century Schoolbook" w:hAnsi="Century Schoolbook" w:cs="Century Schoolbook"/>
      <w:sz w:val="17"/>
      <w:szCs w:val="17"/>
      <w:lang w:eastAsia="en-US"/>
    </w:rPr>
  </w:style>
  <w:style w:type="character" w:customStyle="1" w:styleId="18">
    <w:name w:val="Сноска1"/>
    <w:rsid w:val="00BB1040"/>
    <w:rPr>
      <w:rFonts w:ascii="Century Schoolbook" w:eastAsia="Century Schoolbook" w:hAnsi="Century Schoolbook" w:cs="Century Schoolbook"/>
      <w:b w:val="0"/>
      <w:bCs w:val="0"/>
      <w:i w:val="0"/>
      <w:iCs w:val="0"/>
      <w:smallCaps w:val="0"/>
      <w:strike w:val="0"/>
      <w:color w:val="000000"/>
      <w:spacing w:val="0"/>
      <w:w w:val="100"/>
      <w:position w:val="0"/>
      <w:sz w:val="17"/>
      <w:szCs w:val="17"/>
      <w:u w:val="none"/>
      <w:lang w:val="ru-RU"/>
    </w:rPr>
  </w:style>
  <w:style w:type="character" w:customStyle="1" w:styleId="19">
    <w:name w:val="Заголовок №1_"/>
    <w:link w:val="1a"/>
    <w:rsid w:val="00BB1040"/>
    <w:rPr>
      <w:rFonts w:ascii="Franklin Gothic Medium" w:eastAsia="Franklin Gothic Medium" w:hAnsi="Franklin Gothic Medium" w:cs="Franklin Gothic Medium"/>
      <w:sz w:val="36"/>
      <w:szCs w:val="36"/>
      <w:shd w:val="clear" w:color="auto" w:fill="FFFFFF"/>
    </w:rPr>
  </w:style>
  <w:style w:type="paragraph" w:customStyle="1" w:styleId="1a">
    <w:name w:val="Заголовок №1"/>
    <w:basedOn w:val="a3"/>
    <w:link w:val="19"/>
    <w:rsid w:val="00BB1040"/>
    <w:pPr>
      <w:widowControl w:val="0"/>
      <w:shd w:val="clear" w:color="auto" w:fill="FFFFFF"/>
      <w:spacing w:after="1980" w:line="0" w:lineRule="atLeast"/>
      <w:jc w:val="center"/>
      <w:outlineLvl w:val="0"/>
    </w:pPr>
    <w:rPr>
      <w:rFonts w:ascii="Franklin Gothic Medium" w:eastAsia="Franklin Gothic Medium" w:hAnsi="Franklin Gothic Medium" w:cs="Franklin Gothic Medium"/>
      <w:sz w:val="36"/>
      <w:szCs w:val="36"/>
      <w:lang w:eastAsia="en-US"/>
    </w:rPr>
  </w:style>
  <w:style w:type="character" w:customStyle="1" w:styleId="113">
    <w:name w:val="Заголовок №11"/>
    <w:rsid w:val="00BB1040"/>
    <w:rPr>
      <w:rFonts w:ascii="Franklin Gothic Medium" w:eastAsia="Franklin Gothic Medium" w:hAnsi="Franklin Gothic Medium" w:cs="Franklin Gothic Medium"/>
      <w:b w:val="0"/>
      <w:bCs w:val="0"/>
      <w:i w:val="0"/>
      <w:iCs w:val="0"/>
      <w:smallCaps w:val="0"/>
      <w:strike w:val="0"/>
      <w:color w:val="000000"/>
      <w:spacing w:val="0"/>
      <w:w w:val="100"/>
      <w:position w:val="0"/>
      <w:sz w:val="36"/>
      <w:szCs w:val="36"/>
      <w:u w:val="none"/>
      <w:lang w:val="ru-RU"/>
    </w:rPr>
  </w:style>
  <w:style w:type="character" w:customStyle="1" w:styleId="affffffe">
    <w:name w:val="Основной текст_"/>
    <w:link w:val="33"/>
    <w:rsid w:val="00BB1040"/>
    <w:rPr>
      <w:rFonts w:ascii="Century Schoolbook" w:eastAsia="Century Schoolbook" w:hAnsi="Century Schoolbook" w:cs="Century Schoolbook"/>
      <w:sz w:val="19"/>
      <w:szCs w:val="19"/>
      <w:shd w:val="clear" w:color="auto" w:fill="FFFFFF"/>
    </w:rPr>
  </w:style>
  <w:style w:type="paragraph" w:customStyle="1" w:styleId="33">
    <w:name w:val="Основной текст3"/>
    <w:basedOn w:val="a3"/>
    <w:link w:val="affffffe"/>
    <w:rsid w:val="00BB1040"/>
    <w:pPr>
      <w:widowControl w:val="0"/>
      <w:shd w:val="clear" w:color="auto" w:fill="FFFFFF"/>
      <w:spacing w:before="1980" w:after="0" w:line="230" w:lineRule="exact"/>
      <w:ind w:hanging="320"/>
      <w:jc w:val="both"/>
    </w:pPr>
    <w:rPr>
      <w:rFonts w:ascii="Century Schoolbook" w:eastAsia="Century Schoolbook" w:hAnsi="Century Schoolbook" w:cs="Century Schoolbook"/>
      <w:sz w:val="19"/>
      <w:szCs w:val="19"/>
      <w:lang w:eastAsia="en-US"/>
    </w:rPr>
  </w:style>
  <w:style w:type="character" w:customStyle="1" w:styleId="1b">
    <w:name w:val="Основной текст1"/>
    <w:rsid w:val="00BB1040"/>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ru-RU"/>
    </w:rPr>
  </w:style>
  <w:style w:type="character" w:customStyle="1" w:styleId="2a">
    <w:name w:val="Основной текст2"/>
    <w:rsid w:val="00BB1040"/>
    <w:rPr>
      <w:rFonts w:ascii="Century Schoolbook" w:eastAsia="Century Schoolbook" w:hAnsi="Century Schoolbook" w:cs="Century Schoolbook"/>
      <w:b w:val="0"/>
      <w:bCs w:val="0"/>
      <w:i w:val="0"/>
      <w:iCs w:val="0"/>
      <w:smallCaps w:val="0"/>
      <w:strike w:val="0"/>
      <w:color w:val="000000"/>
      <w:spacing w:val="0"/>
      <w:w w:val="100"/>
      <w:position w:val="0"/>
      <w:sz w:val="19"/>
      <w:szCs w:val="19"/>
      <w:u w:val="single"/>
      <w:lang w:val="ru-RU"/>
    </w:rPr>
  </w:style>
  <w:style w:type="character" w:customStyle="1" w:styleId="43">
    <w:name w:val="Заголовок №4_"/>
    <w:link w:val="44"/>
    <w:rsid w:val="00BB1040"/>
    <w:rPr>
      <w:rFonts w:ascii="Franklin Gothic Medium" w:eastAsia="Franklin Gothic Medium" w:hAnsi="Franklin Gothic Medium" w:cs="Franklin Gothic Medium"/>
      <w:sz w:val="28"/>
      <w:szCs w:val="28"/>
      <w:shd w:val="clear" w:color="auto" w:fill="FFFFFF"/>
    </w:rPr>
  </w:style>
  <w:style w:type="paragraph" w:customStyle="1" w:styleId="44">
    <w:name w:val="Заголовок №4"/>
    <w:basedOn w:val="a3"/>
    <w:link w:val="43"/>
    <w:rsid w:val="00BB1040"/>
    <w:pPr>
      <w:widowControl w:val="0"/>
      <w:shd w:val="clear" w:color="auto" w:fill="FFFFFF"/>
      <w:spacing w:after="60" w:line="336" w:lineRule="exact"/>
      <w:jc w:val="center"/>
      <w:outlineLvl w:val="3"/>
    </w:pPr>
    <w:rPr>
      <w:rFonts w:ascii="Franklin Gothic Medium" w:eastAsia="Franklin Gothic Medium" w:hAnsi="Franklin Gothic Medium" w:cs="Franklin Gothic Medium"/>
      <w:sz w:val="28"/>
      <w:szCs w:val="28"/>
      <w:lang w:eastAsia="en-US"/>
    </w:rPr>
  </w:style>
  <w:style w:type="character" w:customStyle="1" w:styleId="410">
    <w:name w:val="Заголовок №41"/>
    <w:rsid w:val="00BB1040"/>
    <w:rPr>
      <w:rFonts w:ascii="Franklin Gothic Medium" w:eastAsia="Franklin Gothic Medium" w:hAnsi="Franklin Gothic Medium" w:cs="Franklin Gothic Medium"/>
      <w:b w:val="0"/>
      <w:bCs w:val="0"/>
      <w:i w:val="0"/>
      <w:iCs w:val="0"/>
      <w:smallCaps w:val="0"/>
      <w:strike w:val="0"/>
      <w:color w:val="000000"/>
      <w:spacing w:val="0"/>
      <w:w w:val="100"/>
      <w:position w:val="0"/>
      <w:sz w:val="28"/>
      <w:szCs w:val="28"/>
      <w:u w:val="none"/>
      <w:lang w:val="ru-RU"/>
    </w:rPr>
  </w:style>
  <w:style w:type="character" w:customStyle="1" w:styleId="afffffff">
    <w:name w:val="Колонтитул_"/>
    <w:link w:val="afffffff0"/>
    <w:rsid w:val="00BB1040"/>
    <w:rPr>
      <w:rFonts w:ascii="Century Schoolbook" w:eastAsia="Century Schoolbook" w:hAnsi="Century Schoolbook" w:cs="Century Schoolbook"/>
      <w:b/>
      <w:bCs/>
      <w:sz w:val="23"/>
      <w:szCs w:val="23"/>
      <w:shd w:val="clear" w:color="auto" w:fill="FFFFFF"/>
    </w:rPr>
  </w:style>
  <w:style w:type="paragraph" w:customStyle="1" w:styleId="afffffff0">
    <w:name w:val="Колонтитул"/>
    <w:basedOn w:val="a3"/>
    <w:link w:val="afffffff"/>
    <w:rsid w:val="00BB1040"/>
    <w:pPr>
      <w:widowControl w:val="0"/>
      <w:shd w:val="clear" w:color="auto" w:fill="FFFFFF"/>
      <w:spacing w:after="0" w:line="0" w:lineRule="atLeast"/>
    </w:pPr>
    <w:rPr>
      <w:rFonts w:ascii="Century Schoolbook" w:eastAsia="Century Schoolbook" w:hAnsi="Century Schoolbook" w:cs="Century Schoolbook"/>
      <w:b/>
      <w:bCs/>
      <w:sz w:val="23"/>
      <w:szCs w:val="23"/>
      <w:lang w:eastAsia="en-US"/>
    </w:rPr>
  </w:style>
  <w:style w:type="character" w:customStyle="1" w:styleId="1c">
    <w:name w:val="Колонтитул1"/>
    <w:rsid w:val="00BB1040"/>
    <w:rPr>
      <w:rFonts w:ascii="Century Schoolbook" w:eastAsia="Century Schoolbook" w:hAnsi="Century Schoolbook" w:cs="Century Schoolbook"/>
      <w:b/>
      <w:bCs/>
      <w:i w:val="0"/>
      <w:iCs w:val="0"/>
      <w:smallCaps w:val="0"/>
      <w:strike w:val="0"/>
      <w:color w:val="000000"/>
      <w:spacing w:val="0"/>
      <w:w w:val="100"/>
      <w:position w:val="0"/>
      <w:sz w:val="23"/>
      <w:szCs w:val="23"/>
      <w:u w:val="none"/>
    </w:rPr>
  </w:style>
  <w:style w:type="character" w:customStyle="1" w:styleId="afffffff1">
    <w:name w:val="Основной текст + Курсив"/>
    <w:rsid w:val="00BB1040"/>
    <w:rPr>
      <w:rFonts w:ascii="Century Schoolbook" w:eastAsia="Century Schoolbook" w:hAnsi="Century Schoolbook" w:cs="Century Schoolbook"/>
      <w:b w:val="0"/>
      <w:bCs w:val="0"/>
      <w:i/>
      <w:iCs/>
      <w:smallCaps w:val="0"/>
      <w:strike w:val="0"/>
      <w:color w:val="000000"/>
      <w:spacing w:val="0"/>
      <w:w w:val="100"/>
      <w:position w:val="0"/>
      <w:sz w:val="19"/>
      <w:szCs w:val="19"/>
      <w:u w:val="none"/>
      <w:lang w:val="en-US"/>
    </w:rPr>
  </w:style>
  <w:style w:type="character" w:customStyle="1" w:styleId="afffffff2">
    <w:name w:val="Основной текст + Полужирный;Курсив"/>
    <w:rsid w:val="00BB1040"/>
    <w:rPr>
      <w:rFonts w:ascii="Century Schoolbook" w:eastAsia="Century Schoolbook" w:hAnsi="Century Schoolbook" w:cs="Century Schoolbook"/>
      <w:b/>
      <w:bCs/>
      <w:i/>
      <w:iCs/>
      <w:smallCaps w:val="0"/>
      <w:strike w:val="0"/>
      <w:color w:val="000000"/>
      <w:spacing w:val="0"/>
      <w:w w:val="100"/>
      <w:position w:val="0"/>
      <w:sz w:val="19"/>
      <w:szCs w:val="19"/>
      <w:u w:val="none"/>
      <w:lang w:val="ru-RU"/>
    </w:rPr>
  </w:style>
  <w:style w:type="character" w:customStyle="1" w:styleId="75pt">
    <w:name w:val="Основной текст + 7;5 pt"/>
    <w:rsid w:val="00BB1040"/>
    <w:rPr>
      <w:rFonts w:ascii="Century Schoolbook" w:eastAsia="Century Schoolbook" w:hAnsi="Century Schoolbook" w:cs="Century Schoolbook"/>
      <w:b w:val="0"/>
      <w:bCs w:val="0"/>
      <w:i w:val="0"/>
      <w:iCs w:val="0"/>
      <w:smallCaps w:val="0"/>
      <w:strike w:val="0"/>
      <w:color w:val="000000"/>
      <w:spacing w:val="0"/>
      <w:w w:val="100"/>
      <w:position w:val="0"/>
      <w:sz w:val="15"/>
      <w:szCs w:val="15"/>
      <w:u w:val="none"/>
    </w:rPr>
  </w:style>
  <w:style w:type="character" w:customStyle="1" w:styleId="2b">
    <w:name w:val="Основной текст (2)_"/>
    <w:link w:val="2c"/>
    <w:rsid w:val="00BB1040"/>
    <w:rPr>
      <w:rFonts w:ascii="Century Schoolbook" w:eastAsia="Century Schoolbook" w:hAnsi="Century Schoolbook" w:cs="Century Schoolbook"/>
      <w:b/>
      <w:bCs/>
      <w:i/>
      <w:iCs/>
      <w:sz w:val="19"/>
      <w:szCs w:val="19"/>
      <w:shd w:val="clear" w:color="auto" w:fill="FFFFFF"/>
    </w:rPr>
  </w:style>
  <w:style w:type="paragraph" w:customStyle="1" w:styleId="2c">
    <w:name w:val="Основной текст (2)"/>
    <w:basedOn w:val="a3"/>
    <w:link w:val="2b"/>
    <w:rsid w:val="00BB1040"/>
    <w:pPr>
      <w:widowControl w:val="0"/>
      <w:shd w:val="clear" w:color="auto" w:fill="FFFFFF"/>
      <w:spacing w:after="0" w:line="230" w:lineRule="exact"/>
      <w:ind w:firstLine="280"/>
      <w:jc w:val="both"/>
    </w:pPr>
    <w:rPr>
      <w:rFonts w:ascii="Century Schoolbook" w:eastAsia="Century Schoolbook" w:hAnsi="Century Schoolbook" w:cs="Century Schoolbook"/>
      <w:b/>
      <w:bCs/>
      <w:i/>
      <w:iCs/>
      <w:sz w:val="19"/>
      <w:szCs w:val="19"/>
      <w:lang w:eastAsia="en-US"/>
    </w:rPr>
  </w:style>
  <w:style w:type="character" w:customStyle="1" w:styleId="210">
    <w:name w:val="Основной текст (2)1"/>
    <w:rsid w:val="00BB1040"/>
    <w:rPr>
      <w:rFonts w:ascii="Century Schoolbook" w:eastAsia="Century Schoolbook" w:hAnsi="Century Schoolbook" w:cs="Century Schoolbook"/>
      <w:b/>
      <w:bCs/>
      <w:i/>
      <w:iCs/>
      <w:smallCaps w:val="0"/>
      <w:strike w:val="0"/>
      <w:color w:val="000000"/>
      <w:spacing w:val="0"/>
      <w:w w:val="100"/>
      <w:position w:val="0"/>
      <w:sz w:val="19"/>
      <w:szCs w:val="19"/>
      <w:u w:val="none"/>
      <w:lang w:val="ru-RU"/>
    </w:rPr>
  </w:style>
  <w:style w:type="character" w:customStyle="1" w:styleId="275pt">
    <w:name w:val="Основной текст (2) + 7;5 pt;Не полужирный;Не курсив"/>
    <w:rsid w:val="00BB1040"/>
    <w:rPr>
      <w:rFonts w:ascii="Century Schoolbook" w:eastAsia="Century Schoolbook" w:hAnsi="Century Schoolbook" w:cs="Century Schoolbook"/>
      <w:b/>
      <w:bCs/>
      <w:i/>
      <w:iCs/>
      <w:smallCaps w:val="0"/>
      <w:strike w:val="0"/>
      <w:color w:val="000000"/>
      <w:spacing w:val="0"/>
      <w:w w:val="100"/>
      <w:position w:val="0"/>
      <w:sz w:val="15"/>
      <w:szCs w:val="15"/>
      <w:u w:val="none"/>
      <w:lang w:val="ru-RU"/>
    </w:rPr>
  </w:style>
  <w:style w:type="character" w:customStyle="1" w:styleId="2d">
    <w:name w:val="Основной текст (2) + Не полужирный"/>
    <w:rsid w:val="00BB1040"/>
    <w:rPr>
      <w:rFonts w:ascii="Century Schoolbook" w:eastAsia="Century Schoolbook" w:hAnsi="Century Schoolbook" w:cs="Century Schoolbook"/>
      <w:b/>
      <w:bCs/>
      <w:i/>
      <w:iCs/>
      <w:smallCaps w:val="0"/>
      <w:strike w:val="0"/>
      <w:color w:val="000000"/>
      <w:spacing w:val="0"/>
      <w:w w:val="100"/>
      <w:position w:val="0"/>
      <w:sz w:val="19"/>
      <w:szCs w:val="19"/>
      <w:u w:val="none"/>
    </w:rPr>
  </w:style>
  <w:style w:type="character" w:customStyle="1" w:styleId="2e">
    <w:name w:val="Основной текст (2) + Не полужирный;Не курсив"/>
    <w:rsid w:val="00BB1040"/>
    <w:rPr>
      <w:rFonts w:ascii="Century Schoolbook" w:eastAsia="Century Schoolbook" w:hAnsi="Century Schoolbook" w:cs="Century Schoolbook"/>
      <w:b/>
      <w:bCs/>
      <w:i/>
      <w:iCs/>
      <w:smallCaps w:val="0"/>
      <w:strike w:val="0"/>
      <w:color w:val="000000"/>
      <w:spacing w:val="0"/>
      <w:w w:val="100"/>
      <w:position w:val="0"/>
      <w:sz w:val="19"/>
      <w:szCs w:val="19"/>
      <w:u w:val="none"/>
    </w:rPr>
  </w:style>
  <w:style w:type="character" w:customStyle="1" w:styleId="34">
    <w:name w:val="Заголовок №3_"/>
    <w:link w:val="35"/>
    <w:rsid w:val="00BB1040"/>
    <w:rPr>
      <w:rFonts w:ascii="Franklin Gothic Medium" w:eastAsia="Franklin Gothic Medium" w:hAnsi="Franklin Gothic Medium" w:cs="Franklin Gothic Medium"/>
      <w:sz w:val="28"/>
      <w:szCs w:val="28"/>
      <w:shd w:val="clear" w:color="auto" w:fill="FFFFFF"/>
    </w:rPr>
  </w:style>
  <w:style w:type="paragraph" w:customStyle="1" w:styleId="35">
    <w:name w:val="Заголовок №3"/>
    <w:basedOn w:val="a3"/>
    <w:link w:val="34"/>
    <w:rsid w:val="00BB1040"/>
    <w:pPr>
      <w:widowControl w:val="0"/>
      <w:shd w:val="clear" w:color="auto" w:fill="FFFFFF"/>
      <w:spacing w:before="540" w:after="300" w:line="0" w:lineRule="atLeast"/>
      <w:jc w:val="center"/>
      <w:outlineLvl w:val="2"/>
    </w:pPr>
    <w:rPr>
      <w:rFonts w:ascii="Franklin Gothic Medium" w:eastAsia="Franklin Gothic Medium" w:hAnsi="Franklin Gothic Medium" w:cs="Franklin Gothic Medium"/>
      <w:sz w:val="28"/>
      <w:szCs w:val="28"/>
      <w:lang w:eastAsia="en-US"/>
    </w:rPr>
  </w:style>
  <w:style w:type="character" w:customStyle="1" w:styleId="311">
    <w:name w:val="Заголовок №31"/>
    <w:rsid w:val="00BB1040"/>
    <w:rPr>
      <w:rFonts w:ascii="Franklin Gothic Medium" w:eastAsia="Franklin Gothic Medium" w:hAnsi="Franklin Gothic Medium" w:cs="Franklin Gothic Medium"/>
      <w:b w:val="0"/>
      <w:bCs w:val="0"/>
      <w:i w:val="0"/>
      <w:iCs w:val="0"/>
      <w:smallCaps w:val="0"/>
      <w:strike w:val="0"/>
      <w:color w:val="000000"/>
      <w:spacing w:val="0"/>
      <w:w w:val="100"/>
      <w:position w:val="0"/>
      <w:sz w:val="28"/>
      <w:szCs w:val="28"/>
      <w:u w:val="none"/>
      <w:lang w:val="ru-RU"/>
    </w:rPr>
  </w:style>
  <w:style w:type="character" w:customStyle="1" w:styleId="51">
    <w:name w:val="Заголовок №5_"/>
    <w:link w:val="52"/>
    <w:rsid w:val="00BB1040"/>
    <w:rPr>
      <w:rFonts w:ascii="Franklin Gothic Medium" w:eastAsia="Franklin Gothic Medium" w:hAnsi="Franklin Gothic Medium" w:cs="Franklin Gothic Medium"/>
      <w:i/>
      <w:iCs/>
      <w:sz w:val="26"/>
      <w:szCs w:val="26"/>
      <w:shd w:val="clear" w:color="auto" w:fill="FFFFFF"/>
    </w:rPr>
  </w:style>
  <w:style w:type="paragraph" w:customStyle="1" w:styleId="52">
    <w:name w:val="Заголовок №5"/>
    <w:basedOn w:val="a3"/>
    <w:link w:val="51"/>
    <w:rsid w:val="00BB1040"/>
    <w:pPr>
      <w:widowControl w:val="0"/>
      <w:shd w:val="clear" w:color="auto" w:fill="FFFFFF"/>
      <w:spacing w:before="300" w:after="180" w:line="0" w:lineRule="atLeast"/>
      <w:jc w:val="center"/>
      <w:outlineLvl w:val="4"/>
    </w:pPr>
    <w:rPr>
      <w:rFonts w:ascii="Franklin Gothic Medium" w:eastAsia="Franklin Gothic Medium" w:hAnsi="Franklin Gothic Medium" w:cs="Franklin Gothic Medium"/>
      <w:i/>
      <w:iCs/>
      <w:sz w:val="26"/>
      <w:szCs w:val="26"/>
      <w:lang w:eastAsia="en-US"/>
    </w:rPr>
  </w:style>
  <w:style w:type="character" w:customStyle="1" w:styleId="510">
    <w:name w:val="Заголовок №51"/>
    <w:rsid w:val="00BB1040"/>
    <w:rPr>
      <w:rFonts w:ascii="Franklin Gothic Medium" w:eastAsia="Franklin Gothic Medium" w:hAnsi="Franklin Gothic Medium" w:cs="Franklin Gothic Medium"/>
      <w:b w:val="0"/>
      <w:bCs w:val="0"/>
      <w:i/>
      <w:iCs/>
      <w:smallCaps w:val="0"/>
      <w:strike w:val="0"/>
      <w:color w:val="000000"/>
      <w:spacing w:val="0"/>
      <w:w w:val="100"/>
      <w:position w:val="0"/>
      <w:sz w:val="26"/>
      <w:szCs w:val="26"/>
      <w:u w:val="none"/>
      <w:lang w:val="ru-RU"/>
    </w:rPr>
  </w:style>
  <w:style w:type="character" w:customStyle="1" w:styleId="36">
    <w:name w:val="Основной текст (3)_"/>
    <w:link w:val="37"/>
    <w:rsid w:val="00BB1040"/>
    <w:rPr>
      <w:rFonts w:ascii="Century Schoolbook" w:eastAsia="Century Schoolbook" w:hAnsi="Century Schoolbook" w:cs="Century Schoolbook"/>
      <w:i/>
      <w:iCs/>
      <w:sz w:val="19"/>
      <w:szCs w:val="19"/>
      <w:shd w:val="clear" w:color="auto" w:fill="FFFFFF"/>
    </w:rPr>
  </w:style>
  <w:style w:type="paragraph" w:customStyle="1" w:styleId="37">
    <w:name w:val="Основной текст (3)"/>
    <w:basedOn w:val="a3"/>
    <w:link w:val="36"/>
    <w:rsid w:val="00BB1040"/>
    <w:pPr>
      <w:widowControl w:val="0"/>
      <w:shd w:val="clear" w:color="auto" w:fill="FFFFFF"/>
      <w:spacing w:before="180" w:after="0" w:line="230" w:lineRule="exact"/>
      <w:ind w:firstLine="280"/>
      <w:jc w:val="both"/>
    </w:pPr>
    <w:rPr>
      <w:rFonts w:ascii="Century Schoolbook" w:eastAsia="Century Schoolbook" w:hAnsi="Century Schoolbook" w:cs="Century Schoolbook"/>
      <w:i/>
      <w:iCs/>
      <w:sz w:val="19"/>
      <w:szCs w:val="19"/>
      <w:lang w:eastAsia="en-US"/>
    </w:rPr>
  </w:style>
  <w:style w:type="character" w:customStyle="1" w:styleId="312">
    <w:name w:val="Основной текст (3)1"/>
    <w:rsid w:val="00BB1040"/>
    <w:rPr>
      <w:rFonts w:ascii="Century Schoolbook" w:eastAsia="Century Schoolbook" w:hAnsi="Century Schoolbook" w:cs="Century Schoolbook"/>
      <w:b w:val="0"/>
      <w:bCs w:val="0"/>
      <w:i/>
      <w:iCs/>
      <w:smallCaps w:val="0"/>
      <w:strike w:val="0"/>
      <w:color w:val="000000"/>
      <w:spacing w:val="0"/>
      <w:w w:val="100"/>
      <w:position w:val="0"/>
      <w:sz w:val="19"/>
      <w:szCs w:val="19"/>
      <w:u w:val="none"/>
      <w:lang w:val="ru-RU"/>
    </w:rPr>
  </w:style>
  <w:style w:type="character" w:customStyle="1" w:styleId="85pt">
    <w:name w:val="Основной текст + 8;5 pt;Полужирный"/>
    <w:rsid w:val="00BB1040"/>
    <w:rPr>
      <w:rFonts w:ascii="Century Schoolbook" w:eastAsia="Century Schoolbook" w:hAnsi="Century Schoolbook" w:cs="Century Schoolbook"/>
      <w:b/>
      <w:bCs/>
      <w:i w:val="0"/>
      <w:iCs w:val="0"/>
      <w:smallCaps w:val="0"/>
      <w:strike w:val="0"/>
      <w:color w:val="000000"/>
      <w:spacing w:val="0"/>
      <w:w w:val="100"/>
      <w:position w:val="0"/>
      <w:sz w:val="17"/>
      <w:szCs w:val="17"/>
      <w:u w:val="none"/>
      <w:lang w:val="ru-RU"/>
    </w:rPr>
  </w:style>
  <w:style w:type="character" w:customStyle="1" w:styleId="85pt0">
    <w:name w:val="Основной текст + 8;5 pt;Полужирный;Курсив"/>
    <w:rsid w:val="00BB1040"/>
    <w:rPr>
      <w:rFonts w:ascii="Century Schoolbook" w:eastAsia="Century Schoolbook" w:hAnsi="Century Schoolbook" w:cs="Century Schoolbook"/>
      <w:b/>
      <w:bCs/>
      <w:i/>
      <w:iCs/>
      <w:smallCaps w:val="0"/>
      <w:strike w:val="0"/>
      <w:color w:val="000000"/>
      <w:spacing w:val="0"/>
      <w:w w:val="100"/>
      <w:position w:val="0"/>
      <w:sz w:val="17"/>
      <w:szCs w:val="17"/>
      <w:u w:val="none"/>
      <w:lang w:val="ru-RU"/>
    </w:rPr>
  </w:style>
  <w:style w:type="character" w:customStyle="1" w:styleId="85pt1">
    <w:name w:val="Основной текст + 8;5 pt;Полужирный;Малые прописные"/>
    <w:rsid w:val="00BB1040"/>
    <w:rPr>
      <w:rFonts w:ascii="Century Schoolbook" w:eastAsia="Century Schoolbook" w:hAnsi="Century Schoolbook" w:cs="Century Schoolbook"/>
      <w:b/>
      <w:bCs/>
      <w:i w:val="0"/>
      <w:iCs w:val="0"/>
      <w:smallCaps/>
      <w:strike w:val="0"/>
      <w:color w:val="000000"/>
      <w:spacing w:val="0"/>
      <w:w w:val="100"/>
      <w:position w:val="0"/>
      <w:sz w:val="17"/>
      <w:szCs w:val="17"/>
      <w:u w:val="none"/>
      <w:lang w:val="ru-RU"/>
    </w:rPr>
  </w:style>
  <w:style w:type="character" w:customStyle="1" w:styleId="45">
    <w:name w:val="Основной текст (4)_"/>
    <w:link w:val="46"/>
    <w:rsid w:val="00BB1040"/>
    <w:rPr>
      <w:rFonts w:ascii="Franklin Gothic Medium" w:eastAsia="Franklin Gothic Medium" w:hAnsi="Franklin Gothic Medium" w:cs="Franklin Gothic Medium"/>
      <w:sz w:val="36"/>
      <w:szCs w:val="36"/>
      <w:shd w:val="clear" w:color="auto" w:fill="FFFFFF"/>
    </w:rPr>
  </w:style>
  <w:style w:type="paragraph" w:customStyle="1" w:styleId="46">
    <w:name w:val="Основной текст (4)"/>
    <w:basedOn w:val="a3"/>
    <w:link w:val="45"/>
    <w:rsid w:val="00BB1040"/>
    <w:pPr>
      <w:widowControl w:val="0"/>
      <w:shd w:val="clear" w:color="auto" w:fill="FFFFFF"/>
      <w:spacing w:after="1680" w:line="437" w:lineRule="exact"/>
      <w:jc w:val="center"/>
    </w:pPr>
    <w:rPr>
      <w:rFonts w:ascii="Franklin Gothic Medium" w:eastAsia="Franklin Gothic Medium" w:hAnsi="Franklin Gothic Medium" w:cs="Franklin Gothic Medium"/>
      <w:sz w:val="36"/>
      <w:szCs w:val="36"/>
      <w:lang w:eastAsia="en-US"/>
    </w:rPr>
  </w:style>
  <w:style w:type="character" w:customStyle="1" w:styleId="411">
    <w:name w:val="Основной текст (4)1"/>
    <w:rsid w:val="00BB1040"/>
    <w:rPr>
      <w:rFonts w:ascii="Franklin Gothic Medium" w:eastAsia="Franklin Gothic Medium" w:hAnsi="Franklin Gothic Medium" w:cs="Franklin Gothic Medium"/>
      <w:b w:val="0"/>
      <w:bCs w:val="0"/>
      <w:i w:val="0"/>
      <w:iCs w:val="0"/>
      <w:smallCaps w:val="0"/>
      <w:strike w:val="0"/>
      <w:color w:val="000000"/>
      <w:spacing w:val="0"/>
      <w:w w:val="100"/>
      <w:position w:val="0"/>
      <w:sz w:val="36"/>
      <w:szCs w:val="36"/>
      <w:u w:val="none"/>
      <w:lang w:val="ru-RU"/>
    </w:rPr>
  </w:style>
  <w:style w:type="character" w:customStyle="1" w:styleId="2f">
    <w:name w:val="Заголовок №2_"/>
    <w:link w:val="2f0"/>
    <w:rsid w:val="00BB1040"/>
    <w:rPr>
      <w:rFonts w:ascii="Franklin Gothic Medium" w:eastAsia="Franklin Gothic Medium" w:hAnsi="Franklin Gothic Medium" w:cs="Franklin Gothic Medium"/>
      <w:sz w:val="28"/>
      <w:szCs w:val="28"/>
      <w:shd w:val="clear" w:color="auto" w:fill="FFFFFF"/>
    </w:rPr>
  </w:style>
  <w:style w:type="paragraph" w:customStyle="1" w:styleId="2f0">
    <w:name w:val="Заголовок №2"/>
    <w:basedOn w:val="a3"/>
    <w:link w:val="2f"/>
    <w:rsid w:val="00BB1040"/>
    <w:pPr>
      <w:widowControl w:val="0"/>
      <w:shd w:val="clear" w:color="auto" w:fill="FFFFFF"/>
      <w:spacing w:before="780" w:after="120" w:line="0" w:lineRule="atLeast"/>
      <w:jc w:val="center"/>
      <w:outlineLvl w:val="1"/>
    </w:pPr>
    <w:rPr>
      <w:rFonts w:ascii="Franklin Gothic Medium" w:eastAsia="Franklin Gothic Medium" w:hAnsi="Franklin Gothic Medium" w:cs="Franklin Gothic Medium"/>
      <w:sz w:val="28"/>
      <w:szCs w:val="28"/>
      <w:lang w:eastAsia="en-US"/>
    </w:rPr>
  </w:style>
  <w:style w:type="character" w:customStyle="1" w:styleId="211">
    <w:name w:val="Заголовок №21"/>
    <w:rsid w:val="00BB1040"/>
    <w:rPr>
      <w:rFonts w:ascii="Franklin Gothic Medium" w:eastAsia="Franklin Gothic Medium" w:hAnsi="Franklin Gothic Medium" w:cs="Franklin Gothic Medium"/>
      <w:b w:val="0"/>
      <w:bCs w:val="0"/>
      <w:i w:val="0"/>
      <w:iCs w:val="0"/>
      <w:smallCaps w:val="0"/>
      <w:strike w:val="0"/>
      <w:color w:val="000000"/>
      <w:spacing w:val="0"/>
      <w:w w:val="100"/>
      <w:position w:val="0"/>
      <w:sz w:val="28"/>
      <w:szCs w:val="28"/>
      <w:u w:val="none"/>
      <w:lang w:val="ru-RU"/>
    </w:rPr>
  </w:style>
  <w:style w:type="character" w:customStyle="1" w:styleId="53">
    <w:name w:val="Основной текст (5)_"/>
    <w:link w:val="54"/>
    <w:rsid w:val="00BB1040"/>
    <w:rPr>
      <w:rFonts w:ascii="Century Schoolbook" w:eastAsia="Century Schoolbook" w:hAnsi="Century Schoolbook" w:cs="Century Schoolbook"/>
      <w:b/>
      <w:bCs/>
      <w:sz w:val="17"/>
      <w:szCs w:val="17"/>
      <w:shd w:val="clear" w:color="auto" w:fill="FFFFFF"/>
    </w:rPr>
  </w:style>
  <w:style w:type="paragraph" w:customStyle="1" w:styleId="54">
    <w:name w:val="Основной текст (5)"/>
    <w:basedOn w:val="a3"/>
    <w:link w:val="53"/>
    <w:rsid w:val="00BB1040"/>
    <w:pPr>
      <w:widowControl w:val="0"/>
      <w:shd w:val="clear" w:color="auto" w:fill="FFFFFF"/>
      <w:spacing w:before="120" w:after="0" w:line="211" w:lineRule="exact"/>
      <w:jc w:val="both"/>
    </w:pPr>
    <w:rPr>
      <w:rFonts w:ascii="Century Schoolbook" w:eastAsia="Century Schoolbook" w:hAnsi="Century Schoolbook" w:cs="Century Schoolbook"/>
      <w:b/>
      <w:bCs/>
      <w:sz w:val="17"/>
      <w:szCs w:val="17"/>
      <w:lang w:eastAsia="en-US"/>
    </w:rPr>
  </w:style>
  <w:style w:type="character" w:customStyle="1" w:styleId="55">
    <w:name w:val="Основной текст (5) + Курсив"/>
    <w:rsid w:val="00BB1040"/>
    <w:rPr>
      <w:rFonts w:ascii="Century Schoolbook" w:eastAsia="Century Schoolbook" w:hAnsi="Century Schoolbook" w:cs="Century Schoolbook"/>
      <w:b/>
      <w:bCs/>
      <w:i/>
      <w:iCs/>
      <w:smallCaps w:val="0"/>
      <w:strike w:val="0"/>
      <w:color w:val="000000"/>
      <w:spacing w:val="0"/>
      <w:w w:val="100"/>
      <w:position w:val="0"/>
      <w:sz w:val="17"/>
      <w:szCs w:val="17"/>
      <w:u w:val="none"/>
      <w:lang w:val="ru-RU"/>
    </w:rPr>
  </w:style>
  <w:style w:type="character" w:customStyle="1" w:styleId="511">
    <w:name w:val="Основной текст (5)1"/>
    <w:rsid w:val="00BB1040"/>
    <w:rPr>
      <w:rFonts w:ascii="Century Schoolbook" w:eastAsia="Century Schoolbook" w:hAnsi="Century Schoolbook" w:cs="Century Schoolbook"/>
      <w:b/>
      <w:bCs/>
      <w:i w:val="0"/>
      <w:iCs w:val="0"/>
      <w:smallCaps w:val="0"/>
      <w:strike w:val="0"/>
      <w:color w:val="000000"/>
      <w:spacing w:val="0"/>
      <w:w w:val="100"/>
      <w:position w:val="0"/>
      <w:sz w:val="17"/>
      <w:szCs w:val="17"/>
      <w:u w:val="none"/>
      <w:lang w:val="ru-RU"/>
    </w:rPr>
  </w:style>
  <w:style w:type="paragraph" w:customStyle="1" w:styleId="1d">
    <w:name w:val="Абзац списка1"/>
    <w:basedOn w:val="a3"/>
    <w:rsid w:val="00BB1040"/>
    <w:pPr>
      <w:ind w:left="720"/>
    </w:pPr>
    <w:rPr>
      <w:rFonts w:cs="Calibri"/>
      <w:lang w:eastAsia="en-US"/>
    </w:rPr>
  </w:style>
  <w:style w:type="character" w:customStyle="1" w:styleId="FooterChar">
    <w:name w:val="Footer Char"/>
    <w:locked/>
    <w:rsid w:val="00BB1040"/>
    <w:rPr>
      <w:rFonts w:ascii="Calibri" w:hAnsi="Calibri"/>
      <w:sz w:val="22"/>
      <w:szCs w:val="22"/>
      <w:lang w:val="ru-RU" w:eastAsia="en-US" w:bidi="ar-SA"/>
    </w:rPr>
  </w:style>
  <w:style w:type="character" w:customStyle="1" w:styleId="BodyTextIndentChar">
    <w:name w:val="Body Text Indent Char"/>
    <w:locked/>
    <w:rsid w:val="00BB1040"/>
    <w:rPr>
      <w:color w:val="000000"/>
      <w:sz w:val="28"/>
      <w:szCs w:val="28"/>
      <w:lang w:val="ru-RU" w:eastAsia="ru-RU" w:bidi="ar-SA"/>
    </w:rPr>
  </w:style>
  <w:style w:type="character" w:customStyle="1" w:styleId="HeaderChar">
    <w:name w:val="Header Char"/>
    <w:locked/>
    <w:rsid w:val="00BB1040"/>
    <w:rPr>
      <w:sz w:val="24"/>
      <w:szCs w:val="24"/>
      <w:lang w:val="ru-RU" w:eastAsia="ru-RU" w:bidi="ar-SA"/>
    </w:rPr>
  </w:style>
  <w:style w:type="character" w:customStyle="1" w:styleId="12">
    <w:name w:val="Оглавление 1 Знак"/>
    <w:link w:val="11"/>
    <w:locked/>
    <w:rsid w:val="00BB1040"/>
    <w:rPr>
      <w:rFonts w:ascii="Calibri" w:eastAsia="Times New Roman" w:hAnsi="Calibri" w:cs="Calibri"/>
      <w:b/>
      <w:bCs/>
      <w:sz w:val="20"/>
      <w:szCs w:val="20"/>
      <w:lang w:eastAsia="ru-RU"/>
    </w:rPr>
  </w:style>
  <w:style w:type="character" w:customStyle="1" w:styleId="8pt">
    <w:name w:val="Основной текст + 8 pt;Полужирный"/>
    <w:rsid w:val="00BB1040"/>
    <w:rPr>
      <w:rFonts w:ascii="Century Schoolbook" w:eastAsia="Century Schoolbook" w:hAnsi="Century Schoolbook" w:cs="Century Schoolbook"/>
      <w:b/>
      <w:bCs/>
      <w:i w:val="0"/>
      <w:iCs w:val="0"/>
      <w:smallCaps w:val="0"/>
      <w:strike w:val="0"/>
      <w:color w:val="000000"/>
      <w:spacing w:val="0"/>
      <w:w w:val="100"/>
      <w:position w:val="0"/>
      <w:sz w:val="16"/>
      <w:szCs w:val="16"/>
      <w:u w:val="none"/>
      <w:lang w:val="ru-RU"/>
    </w:rPr>
  </w:style>
  <w:style w:type="character" w:customStyle="1" w:styleId="8pt0">
    <w:name w:val="Основной текст + 8 pt;Полужирный;Малые прописные"/>
    <w:rsid w:val="00BB1040"/>
    <w:rPr>
      <w:rFonts w:ascii="Century Schoolbook" w:eastAsia="Century Schoolbook" w:hAnsi="Century Schoolbook" w:cs="Century Schoolbook"/>
      <w:b/>
      <w:bCs/>
      <w:i w:val="0"/>
      <w:iCs w:val="0"/>
      <w:smallCaps/>
      <w:strike w:val="0"/>
      <w:color w:val="000000"/>
      <w:spacing w:val="0"/>
      <w:w w:val="100"/>
      <w:position w:val="0"/>
      <w:sz w:val="16"/>
      <w:szCs w:val="16"/>
      <w:u w:val="none"/>
      <w:lang w:val="ru-RU"/>
    </w:rPr>
  </w:style>
  <w:style w:type="character" w:customStyle="1" w:styleId="82">
    <w:name w:val="Основной текст (8)"/>
    <w:rsid w:val="00BB1040"/>
    <w:rPr>
      <w:rFonts w:ascii="Century Schoolbook" w:eastAsia="Century Schoolbook" w:hAnsi="Century Schoolbook" w:cs="Century Schoolbook" w:hint="default"/>
      <w:b/>
      <w:bCs/>
      <w:i/>
      <w:iCs/>
      <w:smallCaps w:val="0"/>
      <w:strike w:val="0"/>
      <w:dstrike w:val="0"/>
      <w:color w:val="000000"/>
      <w:spacing w:val="0"/>
      <w:w w:val="100"/>
      <w:position w:val="0"/>
      <w:sz w:val="19"/>
      <w:szCs w:val="19"/>
      <w:u w:val="none"/>
      <w:effect w:val="none"/>
      <w:lang w:val="ru-RU"/>
    </w:rPr>
  </w:style>
  <w:style w:type="character" w:customStyle="1" w:styleId="49pt">
    <w:name w:val="Основной текст (4) + 9 pt"/>
    <w:aliases w:val="Полужирный,Не курсив"/>
    <w:rsid w:val="00BB1040"/>
    <w:rPr>
      <w:rFonts w:ascii="Century Schoolbook" w:eastAsia="Century Schoolbook" w:hAnsi="Century Schoolbook" w:cs="Century Schoolbook"/>
      <w:b/>
      <w:bCs/>
      <w:i w:val="0"/>
      <w:iCs w:val="0"/>
      <w:smallCaps w:val="0"/>
      <w:strike w:val="0"/>
      <w:color w:val="000000"/>
      <w:spacing w:val="0"/>
      <w:w w:val="100"/>
      <w:position w:val="0"/>
      <w:sz w:val="18"/>
      <w:szCs w:val="18"/>
      <w:u w:val="none"/>
      <w:lang w:bidi="ar-SA"/>
    </w:rPr>
  </w:style>
  <w:style w:type="character" w:customStyle="1" w:styleId="afffffff3">
    <w:name w:val="Основной текст + Полужирный"/>
    <w:aliases w:val="Курсив"/>
    <w:rsid w:val="00BB1040"/>
    <w:rPr>
      <w:rFonts w:ascii="Century Schoolbook" w:eastAsia="Century Schoolbook" w:hAnsi="Century Schoolbook" w:cs="Century Schoolbook" w:hint="default"/>
      <w:b/>
      <w:bCs/>
      <w:i/>
      <w:iCs/>
      <w:smallCaps w:val="0"/>
      <w:strike w:val="0"/>
      <w:dstrike w:val="0"/>
      <w:color w:val="000000"/>
      <w:spacing w:val="0"/>
      <w:w w:val="100"/>
      <w:position w:val="0"/>
      <w:sz w:val="18"/>
      <w:szCs w:val="18"/>
      <w:u w:val="none"/>
      <w:effect w:val="none"/>
      <w:lang w:val="ru-RU"/>
    </w:rPr>
  </w:style>
  <w:style w:type="character" w:customStyle="1" w:styleId="90">
    <w:name w:val="Основной текст (9)"/>
    <w:rsid w:val="00BB1040"/>
    <w:rPr>
      <w:rFonts w:ascii="Franklin Gothic Demi" w:eastAsia="Franklin Gothic Demi" w:hAnsi="Franklin Gothic Demi" w:cs="Franklin Gothic Demi" w:hint="default"/>
      <w:b w:val="0"/>
      <w:bCs w:val="0"/>
      <w:i/>
      <w:iCs/>
      <w:smallCaps w:val="0"/>
      <w:strike w:val="0"/>
      <w:dstrike w:val="0"/>
      <w:color w:val="000000"/>
      <w:spacing w:val="0"/>
      <w:w w:val="100"/>
      <w:position w:val="0"/>
      <w:sz w:val="25"/>
      <w:szCs w:val="25"/>
      <w:u w:val="none"/>
      <w:effect w:val="none"/>
      <w:lang w:val="ru-RU"/>
    </w:rPr>
  </w:style>
  <w:style w:type="character" w:customStyle="1" w:styleId="2f1">
    <w:name w:val="Заголовок №2 + Малые прописные"/>
    <w:rsid w:val="00BB1040"/>
    <w:rPr>
      <w:rFonts w:ascii="Franklin Gothic Demi" w:eastAsia="Franklin Gothic Demi" w:hAnsi="Franklin Gothic Demi" w:cs="Franklin Gothic Demi" w:hint="default"/>
      <w:b w:val="0"/>
      <w:bCs w:val="0"/>
      <w:i w:val="0"/>
      <w:iCs w:val="0"/>
      <w:smallCaps/>
      <w:strike w:val="0"/>
      <w:dstrike w:val="0"/>
      <w:color w:val="000000"/>
      <w:spacing w:val="0"/>
      <w:w w:val="100"/>
      <w:position w:val="0"/>
      <w:sz w:val="27"/>
      <w:szCs w:val="27"/>
      <w:u w:val="none"/>
      <w:effect w:val="none"/>
      <w:lang w:val="ru-RU"/>
    </w:rPr>
  </w:style>
  <w:style w:type="character" w:customStyle="1" w:styleId="47">
    <w:name w:val="Основной текст (4) + Не курсив"/>
    <w:rsid w:val="00BB1040"/>
    <w:rPr>
      <w:rFonts w:ascii="Century Schoolbook" w:eastAsia="Century Schoolbook" w:hAnsi="Century Schoolbook" w:cs="Century Schoolbook" w:hint="default"/>
      <w:b w:val="0"/>
      <w:bCs w:val="0"/>
      <w:i/>
      <w:iCs/>
      <w:smallCaps w:val="0"/>
      <w:strike w:val="0"/>
      <w:dstrike w:val="0"/>
      <w:color w:val="000000"/>
      <w:spacing w:val="0"/>
      <w:w w:val="100"/>
      <w:position w:val="0"/>
      <w:sz w:val="19"/>
      <w:szCs w:val="19"/>
      <w:u w:val="none"/>
      <w:effect w:val="none"/>
      <w:lang w:val="ru-RU"/>
    </w:rPr>
  </w:style>
  <w:style w:type="character" w:customStyle="1" w:styleId="48">
    <w:name w:val="Основной текст (4) + Полужирный"/>
    <w:rsid w:val="00BB1040"/>
    <w:rPr>
      <w:rFonts w:ascii="Century Schoolbook" w:eastAsia="Century Schoolbook" w:hAnsi="Century Schoolbook" w:cs="Century Schoolbook" w:hint="default"/>
      <w:b/>
      <w:bCs/>
      <w:i/>
      <w:iCs/>
      <w:smallCaps w:val="0"/>
      <w:strike w:val="0"/>
      <w:dstrike w:val="0"/>
      <w:color w:val="000000"/>
      <w:spacing w:val="0"/>
      <w:w w:val="100"/>
      <w:position w:val="0"/>
      <w:sz w:val="19"/>
      <w:szCs w:val="19"/>
      <w:u w:val="none"/>
      <w:effect w:val="none"/>
      <w:lang w:val="ru-RU"/>
    </w:rPr>
  </w:style>
  <w:style w:type="character" w:customStyle="1" w:styleId="2f2">
    <w:name w:val="Основной текст (2) + Малые прописные"/>
    <w:rsid w:val="00BB1040"/>
    <w:rPr>
      <w:rFonts w:ascii="Franklin Gothic Demi" w:eastAsia="Franklin Gothic Demi" w:hAnsi="Franklin Gothic Demi" w:cs="Franklin Gothic Demi" w:hint="default"/>
      <w:b w:val="0"/>
      <w:bCs w:val="0"/>
      <w:i w:val="0"/>
      <w:iCs w:val="0"/>
      <w:smallCaps/>
      <w:strike w:val="0"/>
      <w:dstrike w:val="0"/>
      <w:color w:val="000000"/>
      <w:spacing w:val="0"/>
      <w:w w:val="100"/>
      <w:position w:val="0"/>
      <w:sz w:val="45"/>
      <w:szCs w:val="45"/>
      <w:u w:val="none"/>
      <w:effect w:val="none"/>
      <w:lang w:val="ru-RU"/>
    </w:rPr>
  </w:style>
  <w:style w:type="character" w:customStyle="1" w:styleId="60">
    <w:name w:val="Основной текст (6)_"/>
    <w:rsid w:val="00BB1040"/>
    <w:rPr>
      <w:rFonts w:ascii="Franklin Gothic Demi" w:eastAsia="Franklin Gothic Demi" w:hAnsi="Franklin Gothic Demi" w:cs="Franklin Gothic Demi" w:hint="default"/>
      <w:b w:val="0"/>
      <w:bCs w:val="0"/>
      <w:i w:val="0"/>
      <w:iCs w:val="0"/>
      <w:smallCaps w:val="0"/>
      <w:strike w:val="0"/>
      <w:dstrike w:val="0"/>
      <w:sz w:val="18"/>
      <w:szCs w:val="18"/>
      <w:u w:val="none"/>
      <w:effect w:val="none"/>
    </w:rPr>
  </w:style>
  <w:style w:type="character" w:customStyle="1" w:styleId="61">
    <w:name w:val="Основной текст (6)"/>
    <w:rsid w:val="00BB1040"/>
    <w:rPr>
      <w:rFonts w:ascii="Franklin Gothic Demi" w:eastAsia="Franklin Gothic Demi" w:hAnsi="Franklin Gothic Demi" w:cs="Franklin Gothic Demi" w:hint="default"/>
      <w:b w:val="0"/>
      <w:bCs w:val="0"/>
      <w:i w:val="0"/>
      <w:iCs w:val="0"/>
      <w:smallCaps w:val="0"/>
      <w:strike w:val="0"/>
      <w:dstrike w:val="0"/>
      <w:color w:val="000000"/>
      <w:spacing w:val="0"/>
      <w:w w:val="100"/>
      <w:position w:val="0"/>
      <w:sz w:val="18"/>
      <w:szCs w:val="18"/>
      <w:u w:val="none"/>
      <w:effect w:val="none"/>
      <w:lang w:val="ru-RU"/>
    </w:rPr>
  </w:style>
  <w:style w:type="character" w:customStyle="1" w:styleId="52pt">
    <w:name w:val="Основной текст (5) + Интервал 2 pt"/>
    <w:rsid w:val="00BB1040"/>
    <w:rPr>
      <w:rFonts w:ascii="Century Schoolbook" w:eastAsia="Century Schoolbook" w:hAnsi="Century Schoolbook" w:cs="Century Schoolbook" w:hint="default"/>
      <w:b w:val="0"/>
      <w:bCs w:val="0"/>
      <w:i w:val="0"/>
      <w:iCs w:val="0"/>
      <w:smallCaps w:val="0"/>
      <w:strike w:val="0"/>
      <w:dstrike w:val="0"/>
      <w:color w:val="000000"/>
      <w:spacing w:val="40"/>
      <w:w w:val="100"/>
      <w:position w:val="0"/>
      <w:sz w:val="18"/>
      <w:szCs w:val="18"/>
      <w:u w:val="none"/>
      <w:effect w:val="none"/>
      <w:lang w:val="ru-RU"/>
    </w:rPr>
  </w:style>
  <w:style w:type="character" w:customStyle="1" w:styleId="70">
    <w:name w:val="Основной текст (7)_"/>
    <w:rsid w:val="00BB1040"/>
    <w:rPr>
      <w:rFonts w:ascii="Century Schoolbook" w:eastAsia="Century Schoolbook" w:hAnsi="Century Schoolbook" w:cs="Century Schoolbook" w:hint="default"/>
      <w:b w:val="0"/>
      <w:bCs w:val="0"/>
      <w:i/>
      <w:iCs/>
      <w:smallCaps w:val="0"/>
      <w:strike w:val="0"/>
      <w:dstrike w:val="0"/>
      <w:sz w:val="18"/>
      <w:szCs w:val="18"/>
      <w:u w:val="none"/>
      <w:effect w:val="none"/>
    </w:rPr>
  </w:style>
  <w:style w:type="character" w:customStyle="1" w:styleId="71">
    <w:name w:val="Основной текст (7)"/>
    <w:rsid w:val="00BB1040"/>
    <w:rPr>
      <w:rFonts w:ascii="Century Schoolbook" w:eastAsia="Century Schoolbook" w:hAnsi="Century Schoolbook" w:cs="Century Schoolbook" w:hint="default"/>
      <w:b w:val="0"/>
      <w:bCs w:val="0"/>
      <w:i/>
      <w:iCs/>
      <w:smallCaps w:val="0"/>
      <w:strike w:val="0"/>
      <w:dstrike w:val="0"/>
      <w:color w:val="000000"/>
      <w:spacing w:val="0"/>
      <w:w w:val="100"/>
      <w:position w:val="0"/>
      <w:sz w:val="18"/>
      <w:szCs w:val="18"/>
      <w:u w:val="none"/>
      <w:effect w:val="none"/>
      <w:lang w:val="ru-RU"/>
    </w:rPr>
  </w:style>
  <w:style w:type="character" w:customStyle="1" w:styleId="83">
    <w:name w:val="Основной текст (8)_"/>
    <w:rsid w:val="00BB1040"/>
    <w:rPr>
      <w:rFonts w:ascii="Century Schoolbook" w:eastAsia="Century Schoolbook" w:hAnsi="Century Schoolbook" w:cs="Century Schoolbook" w:hint="default"/>
      <w:b/>
      <w:bCs/>
      <w:i/>
      <w:iCs/>
      <w:smallCaps w:val="0"/>
      <w:strike w:val="0"/>
      <w:dstrike w:val="0"/>
      <w:sz w:val="19"/>
      <w:szCs w:val="19"/>
      <w:u w:val="none"/>
      <w:effect w:val="none"/>
    </w:rPr>
  </w:style>
  <w:style w:type="character" w:customStyle="1" w:styleId="91">
    <w:name w:val="Основной текст (9)_"/>
    <w:rsid w:val="00BB1040"/>
    <w:rPr>
      <w:rFonts w:ascii="Franklin Gothic Demi" w:eastAsia="Franklin Gothic Demi" w:hAnsi="Franklin Gothic Demi" w:cs="Franklin Gothic Demi" w:hint="default"/>
      <w:b w:val="0"/>
      <w:bCs w:val="0"/>
      <w:i/>
      <w:iCs/>
      <w:smallCaps w:val="0"/>
      <w:strike w:val="0"/>
      <w:dstrike w:val="0"/>
      <w:sz w:val="25"/>
      <w:szCs w:val="25"/>
      <w:u w:val="none"/>
      <w:effect w:val="none"/>
    </w:rPr>
  </w:style>
  <w:style w:type="character" w:customStyle="1" w:styleId="9pt">
    <w:name w:val="Основной текст + 9 pt"/>
    <w:rsid w:val="00BB1040"/>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ru-RU" w:bidi="ar-SA"/>
    </w:rPr>
  </w:style>
  <w:style w:type="character" w:customStyle="1" w:styleId="38">
    <w:name w:val="Заголовок №3 + Малые прописные"/>
    <w:rsid w:val="00BB1040"/>
    <w:rPr>
      <w:rFonts w:ascii="Franklin Gothic Demi" w:eastAsia="Franklin Gothic Demi" w:hAnsi="Franklin Gothic Demi" w:cs="Franklin Gothic Demi" w:hint="default"/>
      <w:b w:val="0"/>
      <w:bCs w:val="0"/>
      <w:i w:val="0"/>
      <w:iCs w:val="0"/>
      <w:smallCaps/>
      <w:strike w:val="0"/>
      <w:dstrike w:val="0"/>
      <w:color w:val="000000"/>
      <w:spacing w:val="0"/>
      <w:w w:val="100"/>
      <w:position w:val="0"/>
      <w:sz w:val="27"/>
      <w:szCs w:val="27"/>
      <w:u w:val="none"/>
      <w:effect w:val="none"/>
      <w:lang w:val="ru-RU"/>
    </w:rPr>
  </w:style>
  <w:style w:type="character" w:customStyle="1" w:styleId="1e">
    <w:name w:val="Заголовок №1 + Малые прописные"/>
    <w:rsid w:val="00BB1040"/>
    <w:rPr>
      <w:rFonts w:ascii="Franklin Gothic Demi" w:eastAsia="Franklin Gothic Demi" w:hAnsi="Franklin Gothic Demi" w:cs="Franklin Gothic Demi" w:hint="default"/>
      <w:b w:val="0"/>
      <w:bCs w:val="0"/>
      <w:i w:val="0"/>
      <w:iCs w:val="0"/>
      <w:smallCaps/>
      <w:strike w:val="0"/>
      <w:dstrike w:val="0"/>
      <w:color w:val="000000"/>
      <w:spacing w:val="0"/>
      <w:w w:val="100"/>
      <w:position w:val="0"/>
      <w:sz w:val="36"/>
      <w:szCs w:val="36"/>
      <w:u w:val="none"/>
      <w:effect w:val="none"/>
      <w:lang w:val="ru-RU"/>
    </w:rPr>
  </w:style>
  <w:style w:type="character" w:customStyle="1" w:styleId="100">
    <w:name w:val="Основной текст (10)_"/>
    <w:rsid w:val="00BB1040"/>
    <w:rPr>
      <w:rFonts w:ascii="Franklin Gothic Demi" w:eastAsia="Franklin Gothic Demi" w:hAnsi="Franklin Gothic Demi" w:cs="Franklin Gothic Demi" w:hint="default"/>
      <w:b w:val="0"/>
      <w:bCs w:val="0"/>
      <w:i w:val="0"/>
      <w:iCs w:val="0"/>
      <w:smallCaps w:val="0"/>
      <w:strike w:val="0"/>
      <w:dstrike w:val="0"/>
      <w:sz w:val="36"/>
      <w:szCs w:val="36"/>
      <w:u w:val="none"/>
      <w:effect w:val="none"/>
    </w:rPr>
  </w:style>
  <w:style w:type="character" w:customStyle="1" w:styleId="101">
    <w:name w:val="Основной текст (10) + Малые прописные"/>
    <w:rsid w:val="00BB1040"/>
    <w:rPr>
      <w:rFonts w:ascii="Franklin Gothic Demi" w:eastAsia="Franklin Gothic Demi" w:hAnsi="Franklin Gothic Demi" w:cs="Franklin Gothic Demi" w:hint="default"/>
      <w:b w:val="0"/>
      <w:bCs w:val="0"/>
      <w:i w:val="0"/>
      <w:iCs w:val="0"/>
      <w:smallCaps/>
      <w:strike w:val="0"/>
      <w:dstrike w:val="0"/>
      <w:color w:val="000000"/>
      <w:spacing w:val="0"/>
      <w:w w:val="100"/>
      <w:position w:val="0"/>
      <w:sz w:val="36"/>
      <w:szCs w:val="36"/>
      <w:u w:val="none"/>
      <w:effect w:val="none"/>
      <w:lang w:val="ru-RU"/>
    </w:rPr>
  </w:style>
  <w:style w:type="character" w:customStyle="1" w:styleId="102">
    <w:name w:val="Основной текст (10)"/>
    <w:rsid w:val="00BB1040"/>
    <w:rPr>
      <w:rFonts w:ascii="Franklin Gothic Demi" w:eastAsia="Franklin Gothic Demi" w:hAnsi="Franklin Gothic Demi" w:cs="Franklin Gothic Demi" w:hint="default"/>
      <w:b w:val="0"/>
      <w:bCs w:val="0"/>
      <w:i w:val="0"/>
      <w:iCs w:val="0"/>
      <w:smallCaps w:val="0"/>
      <w:strike w:val="0"/>
      <w:dstrike w:val="0"/>
      <w:color w:val="000000"/>
      <w:spacing w:val="0"/>
      <w:w w:val="100"/>
      <w:position w:val="0"/>
      <w:sz w:val="36"/>
      <w:szCs w:val="36"/>
      <w:u w:val="none"/>
      <w:effect w:val="none"/>
      <w:lang w:val="ru-RU"/>
    </w:rPr>
  </w:style>
  <w:style w:type="character" w:customStyle="1" w:styleId="114">
    <w:name w:val="Основной текст (11)_"/>
    <w:rsid w:val="00BB1040"/>
    <w:rPr>
      <w:rFonts w:ascii="Franklin Gothic Demi" w:eastAsia="Franklin Gothic Demi" w:hAnsi="Franklin Gothic Demi" w:cs="Franklin Gothic Demi" w:hint="default"/>
      <w:b w:val="0"/>
      <w:bCs w:val="0"/>
      <w:i w:val="0"/>
      <w:iCs w:val="0"/>
      <w:smallCaps w:val="0"/>
      <w:strike w:val="0"/>
      <w:dstrike w:val="0"/>
      <w:sz w:val="27"/>
      <w:szCs w:val="27"/>
      <w:u w:val="none"/>
      <w:effect w:val="none"/>
    </w:rPr>
  </w:style>
  <w:style w:type="character" w:customStyle="1" w:styleId="115">
    <w:name w:val="Основной текст (11)"/>
    <w:rsid w:val="00BB1040"/>
    <w:rPr>
      <w:rFonts w:ascii="Franklin Gothic Demi" w:eastAsia="Franklin Gothic Demi" w:hAnsi="Franklin Gothic Demi" w:cs="Franklin Gothic Demi" w:hint="default"/>
      <w:b w:val="0"/>
      <w:bCs w:val="0"/>
      <w:i w:val="0"/>
      <w:iCs w:val="0"/>
      <w:smallCaps w:val="0"/>
      <w:strike w:val="0"/>
      <w:dstrike w:val="0"/>
      <w:color w:val="000000"/>
      <w:spacing w:val="0"/>
      <w:w w:val="100"/>
      <w:position w:val="0"/>
      <w:sz w:val="27"/>
      <w:szCs w:val="27"/>
      <w:u w:val="none"/>
      <w:effect w:val="none"/>
      <w:lang w:val="ru-RU"/>
    </w:rPr>
  </w:style>
  <w:style w:type="character" w:customStyle="1" w:styleId="afffffff4">
    <w:name w:val="Колонтитул + Полужирный"/>
    <w:rsid w:val="00BB1040"/>
    <w:rPr>
      <w:rFonts w:ascii="Century Schoolbook" w:eastAsia="Century Schoolbook" w:hAnsi="Century Schoolbook" w:cs="Century Schoolbook" w:hint="default"/>
      <w:b/>
      <w:bCs/>
      <w:i/>
      <w:iCs/>
      <w:smallCaps w:val="0"/>
      <w:strike w:val="0"/>
      <w:dstrike w:val="0"/>
      <w:color w:val="000000"/>
      <w:spacing w:val="0"/>
      <w:w w:val="100"/>
      <w:position w:val="0"/>
      <w:sz w:val="16"/>
      <w:szCs w:val="16"/>
      <w:u w:val="none"/>
      <w:effect w:val="none"/>
      <w:lang w:val="ru-RU"/>
    </w:rPr>
  </w:style>
  <w:style w:type="character" w:customStyle="1" w:styleId="121">
    <w:name w:val="Основной текст (12)_"/>
    <w:rsid w:val="00BB1040"/>
    <w:rPr>
      <w:rFonts w:ascii="Century Schoolbook" w:eastAsia="Century Schoolbook" w:hAnsi="Century Schoolbook" w:cs="Century Schoolbook" w:hint="default"/>
      <w:b w:val="0"/>
      <w:bCs w:val="0"/>
      <w:i w:val="0"/>
      <w:iCs w:val="0"/>
      <w:smallCaps w:val="0"/>
      <w:strike w:val="0"/>
      <w:dstrike w:val="0"/>
      <w:sz w:val="13"/>
      <w:szCs w:val="13"/>
      <w:u w:val="none"/>
      <w:effect w:val="none"/>
    </w:rPr>
  </w:style>
  <w:style w:type="character" w:customStyle="1" w:styleId="122">
    <w:name w:val="Основной текст (12)"/>
    <w:rsid w:val="00BB1040"/>
    <w:rPr>
      <w:rFonts w:ascii="Century Schoolbook" w:eastAsia="Century Schoolbook" w:hAnsi="Century Schoolbook" w:cs="Century Schoolbook" w:hint="default"/>
      <w:b w:val="0"/>
      <w:bCs w:val="0"/>
      <w:i w:val="0"/>
      <w:iCs w:val="0"/>
      <w:smallCaps w:val="0"/>
      <w:strike w:val="0"/>
      <w:dstrike w:val="0"/>
      <w:color w:val="000000"/>
      <w:spacing w:val="0"/>
      <w:w w:val="100"/>
      <w:position w:val="0"/>
      <w:sz w:val="13"/>
      <w:szCs w:val="13"/>
      <w:u w:val="none"/>
      <w:effect w:val="none"/>
      <w:lang w:val="ru-RU"/>
    </w:rPr>
  </w:style>
  <w:style w:type="paragraph" w:customStyle="1" w:styleId="Style1">
    <w:name w:val="Style1"/>
    <w:basedOn w:val="a3"/>
    <w:rsid w:val="00BB1040"/>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Style6">
    <w:name w:val="Style6"/>
    <w:basedOn w:val="a3"/>
    <w:rsid w:val="00BB1040"/>
    <w:pPr>
      <w:widowControl w:val="0"/>
      <w:autoSpaceDE w:val="0"/>
      <w:autoSpaceDN w:val="0"/>
      <w:adjustRightInd w:val="0"/>
      <w:spacing w:after="0" w:line="317" w:lineRule="exact"/>
      <w:jc w:val="center"/>
    </w:pPr>
    <w:rPr>
      <w:rFonts w:ascii="Times New Roman" w:hAnsi="Times New Roman"/>
      <w:sz w:val="24"/>
      <w:szCs w:val="24"/>
    </w:rPr>
  </w:style>
  <w:style w:type="paragraph" w:customStyle="1" w:styleId="Style11">
    <w:name w:val="Style11"/>
    <w:basedOn w:val="a3"/>
    <w:rsid w:val="00BB1040"/>
    <w:pPr>
      <w:widowControl w:val="0"/>
      <w:autoSpaceDE w:val="0"/>
      <w:autoSpaceDN w:val="0"/>
      <w:adjustRightInd w:val="0"/>
      <w:spacing w:after="0" w:line="240" w:lineRule="auto"/>
    </w:pPr>
    <w:rPr>
      <w:rFonts w:ascii="Times New Roman" w:hAnsi="Times New Roman"/>
      <w:sz w:val="24"/>
      <w:szCs w:val="24"/>
    </w:rPr>
  </w:style>
  <w:style w:type="paragraph" w:customStyle="1" w:styleId="Style12">
    <w:name w:val="Style12"/>
    <w:basedOn w:val="a3"/>
    <w:rsid w:val="00BB1040"/>
    <w:pPr>
      <w:widowControl w:val="0"/>
      <w:autoSpaceDE w:val="0"/>
      <w:autoSpaceDN w:val="0"/>
      <w:adjustRightInd w:val="0"/>
      <w:spacing w:after="0" w:line="317" w:lineRule="exact"/>
    </w:pPr>
    <w:rPr>
      <w:rFonts w:ascii="Times New Roman" w:hAnsi="Times New Roman"/>
      <w:sz w:val="24"/>
      <w:szCs w:val="24"/>
    </w:rPr>
  </w:style>
  <w:style w:type="paragraph" w:customStyle="1" w:styleId="Style13">
    <w:name w:val="Style13"/>
    <w:basedOn w:val="a3"/>
    <w:rsid w:val="00BB1040"/>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Style16">
    <w:name w:val="Style16"/>
    <w:basedOn w:val="a3"/>
    <w:rsid w:val="00BB1040"/>
    <w:pPr>
      <w:widowControl w:val="0"/>
      <w:autoSpaceDE w:val="0"/>
      <w:autoSpaceDN w:val="0"/>
      <w:adjustRightInd w:val="0"/>
      <w:spacing w:after="0" w:line="240" w:lineRule="auto"/>
    </w:pPr>
    <w:rPr>
      <w:rFonts w:ascii="Times New Roman" w:hAnsi="Times New Roman"/>
      <w:sz w:val="24"/>
      <w:szCs w:val="24"/>
    </w:rPr>
  </w:style>
  <w:style w:type="character" w:customStyle="1" w:styleId="FontStyle19">
    <w:name w:val="Font Style19"/>
    <w:rsid w:val="00BB1040"/>
    <w:rPr>
      <w:rFonts w:ascii="Times New Roman" w:hAnsi="Times New Roman" w:cs="Times New Roman"/>
      <w:b/>
      <w:bCs/>
      <w:sz w:val="26"/>
      <w:szCs w:val="26"/>
    </w:rPr>
  </w:style>
  <w:style w:type="character" w:customStyle="1" w:styleId="FontStyle21">
    <w:name w:val="Font Style21"/>
    <w:rsid w:val="00BB1040"/>
    <w:rPr>
      <w:rFonts w:ascii="Times New Roman" w:hAnsi="Times New Roman" w:cs="Times New Roman"/>
      <w:b/>
      <w:bCs/>
      <w:i/>
      <w:iCs/>
      <w:sz w:val="26"/>
      <w:szCs w:val="26"/>
    </w:rPr>
  </w:style>
  <w:style w:type="character" w:customStyle="1" w:styleId="FontStyle22">
    <w:name w:val="Font Style22"/>
    <w:rsid w:val="00BB1040"/>
    <w:rPr>
      <w:rFonts w:ascii="Times New Roman" w:hAnsi="Times New Roman" w:cs="Times New Roman"/>
      <w:sz w:val="26"/>
      <w:szCs w:val="26"/>
    </w:rPr>
  </w:style>
  <w:style w:type="character" w:customStyle="1" w:styleId="FontStyle23">
    <w:name w:val="Font Style23"/>
    <w:rsid w:val="00BB1040"/>
    <w:rPr>
      <w:rFonts w:ascii="Times New Roman" w:hAnsi="Times New Roman" w:cs="Times New Roman"/>
      <w:sz w:val="20"/>
      <w:szCs w:val="20"/>
    </w:rPr>
  </w:style>
  <w:style w:type="paragraph" w:customStyle="1" w:styleId="a0">
    <w:name w:val="Перечень"/>
    <w:basedOn w:val="a3"/>
    <w:next w:val="a3"/>
    <w:link w:val="afffffff5"/>
    <w:qFormat/>
    <w:rsid w:val="00BB1040"/>
    <w:pPr>
      <w:numPr>
        <w:numId w:val="1"/>
      </w:numPr>
      <w:suppressAutoHyphens/>
      <w:spacing w:after="0" w:line="360" w:lineRule="auto"/>
      <w:ind w:left="0" w:firstLine="284"/>
      <w:jc w:val="both"/>
    </w:pPr>
    <w:rPr>
      <w:rFonts w:ascii="Times New Roman" w:eastAsia="Calibri" w:hAnsi="Times New Roman"/>
      <w:sz w:val="28"/>
      <w:szCs w:val="20"/>
      <w:u w:color="000000"/>
      <w:bdr w:val="nil"/>
    </w:rPr>
  </w:style>
  <w:style w:type="character" w:customStyle="1" w:styleId="afffffff5">
    <w:name w:val="Перечень Знак"/>
    <w:link w:val="a0"/>
    <w:rsid w:val="00BB1040"/>
    <w:rPr>
      <w:rFonts w:ascii="Times New Roman" w:eastAsia="Calibri" w:hAnsi="Times New Roman" w:cs="Times New Roman"/>
      <w:sz w:val="28"/>
      <w:szCs w:val="20"/>
      <w:u w:color="000000"/>
      <w:bdr w:val="nil"/>
      <w:lang w:eastAsia="ru-RU"/>
    </w:rPr>
  </w:style>
  <w:style w:type="paragraph" w:customStyle="1" w:styleId="c4">
    <w:name w:val="c4"/>
    <w:basedOn w:val="a3"/>
    <w:rsid w:val="00BB1040"/>
    <w:pPr>
      <w:spacing w:before="100" w:beforeAutospacing="1" w:after="100" w:afterAutospacing="1" w:line="240" w:lineRule="auto"/>
    </w:pPr>
    <w:rPr>
      <w:rFonts w:ascii="Times New Roman" w:hAnsi="Times New Roman"/>
      <w:sz w:val="24"/>
      <w:szCs w:val="24"/>
    </w:rPr>
  </w:style>
  <w:style w:type="character" w:customStyle="1" w:styleId="c0">
    <w:name w:val="c0"/>
    <w:rsid w:val="00BB1040"/>
  </w:style>
  <w:style w:type="character" w:customStyle="1" w:styleId="c2">
    <w:name w:val="c2"/>
    <w:rsid w:val="00BB1040"/>
  </w:style>
  <w:style w:type="paragraph" w:customStyle="1" w:styleId="afffffff6">
    <w:name w:val="СВЕЛ загол без огл"/>
    <w:basedOn w:val="a3"/>
    <w:uiPriority w:val="99"/>
    <w:rsid w:val="00BB1040"/>
    <w:pPr>
      <w:spacing w:before="120" w:after="120" w:line="240" w:lineRule="auto"/>
      <w:ind w:firstLine="709"/>
    </w:pPr>
    <w:rPr>
      <w:rFonts w:ascii="Times New Roman" w:hAnsi="Times New Roman"/>
      <w:b/>
      <w:sz w:val="24"/>
      <w:szCs w:val="24"/>
    </w:rPr>
  </w:style>
  <w:style w:type="character" w:customStyle="1" w:styleId="30pt">
    <w:name w:val="Основной текст (3) + Курсив;Интервал 0 pt"/>
    <w:rsid w:val="00BB1040"/>
    <w:rPr>
      <w:rFonts w:ascii="Century Schoolbook" w:eastAsia="Century Schoolbook" w:hAnsi="Century Schoolbook" w:cs="Century Schoolbook"/>
      <w:b/>
      <w:bCs/>
      <w:i/>
      <w:iCs/>
      <w:smallCaps w:val="0"/>
      <w:strike w:val="0"/>
      <w:color w:val="000000"/>
      <w:spacing w:val="10"/>
      <w:w w:val="100"/>
      <w:position w:val="0"/>
      <w:sz w:val="16"/>
      <w:szCs w:val="16"/>
      <w:u w:val="none"/>
      <w:shd w:val="clear" w:color="auto" w:fill="FFFFFF"/>
      <w:lang w:val="ru-RU"/>
    </w:rPr>
  </w:style>
  <w:style w:type="numbering" w:customStyle="1" w:styleId="1f">
    <w:name w:val="Нет списка1"/>
    <w:next w:val="a6"/>
    <w:uiPriority w:val="99"/>
    <w:semiHidden/>
    <w:unhideWhenUsed/>
    <w:rsid w:val="00BB1040"/>
  </w:style>
  <w:style w:type="paragraph" w:customStyle="1" w:styleId="p1">
    <w:name w:val="p1"/>
    <w:basedOn w:val="a3"/>
    <w:rsid w:val="00BB1040"/>
    <w:pPr>
      <w:spacing w:before="100" w:beforeAutospacing="1" w:after="100" w:afterAutospacing="1" w:line="240" w:lineRule="auto"/>
    </w:pPr>
    <w:rPr>
      <w:rFonts w:ascii="Times New Roman" w:hAnsi="Times New Roman"/>
      <w:sz w:val="24"/>
      <w:szCs w:val="24"/>
    </w:rPr>
  </w:style>
  <w:style w:type="paragraph" w:customStyle="1" w:styleId="afffffff7">
    <w:name w:val="a"/>
    <w:basedOn w:val="a3"/>
    <w:rsid w:val="00BB1040"/>
    <w:pPr>
      <w:spacing w:before="100" w:beforeAutospacing="1" w:after="100" w:afterAutospacing="1" w:line="240" w:lineRule="auto"/>
    </w:pPr>
    <w:rPr>
      <w:rFonts w:ascii="Times New Roman" w:hAnsi="Times New Roman"/>
      <w:sz w:val="24"/>
      <w:szCs w:val="24"/>
    </w:rPr>
  </w:style>
  <w:style w:type="character" w:customStyle="1" w:styleId="9pt7">
    <w:name w:val="Основной текст + 9 pt7"/>
    <w:rsid w:val="00BB1040"/>
    <w:rPr>
      <w:rFonts w:ascii="Times New Roman" w:hAnsi="Times New Roman" w:cs="Times New Roman"/>
      <w:sz w:val="18"/>
      <w:szCs w:val="18"/>
      <w:u w:val="none"/>
      <w:lang w:val="en-US" w:eastAsia="en-US"/>
    </w:rPr>
  </w:style>
  <w:style w:type="character" w:customStyle="1" w:styleId="9pt6">
    <w:name w:val="Основной текст + 9 pt6"/>
    <w:rsid w:val="00BB1040"/>
    <w:rPr>
      <w:rFonts w:ascii="Times New Roman" w:hAnsi="Times New Roman" w:cs="Times New Roman"/>
      <w:sz w:val="18"/>
      <w:szCs w:val="18"/>
      <w:u w:val="none"/>
      <w:lang w:val="en-US" w:eastAsia="en-US"/>
    </w:rPr>
  </w:style>
  <w:style w:type="character" w:customStyle="1" w:styleId="9pt5">
    <w:name w:val="Основной текст + 9 pt5"/>
    <w:rsid w:val="00BB1040"/>
    <w:rPr>
      <w:rFonts w:ascii="Times New Roman" w:hAnsi="Times New Roman" w:cs="Times New Roman"/>
      <w:sz w:val="18"/>
      <w:szCs w:val="18"/>
      <w:u w:val="none"/>
    </w:rPr>
  </w:style>
  <w:style w:type="character" w:customStyle="1" w:styleId="84">
    <w:name w:val="Основной текст + 8"/>
    <w:aliases w:val="5 pt6,5 pt"/>
    <w:rsid w:val="00BB1040"/>
    <w:rPr>
      <w:rFonts w:ascii="Times New Roman" w:hAnsi="Times New Roman" w:cs="Times New Roman"/>
      <w:sz w:val="17"/>
      <w:szCs w:val="17"/>
      <w:u w:val="none"/>
      <w:lang w:val="en-US" w:eastAsia="en-US"/>
    </w:rPr>
  </w:style>
  <w:style w:type="character" w:customStyle="1" w:styleId="830">
    <w:name w:val="Основной текст + 83"/>
    <w:aliases w:val="5 pt5"/>
    <w:rsid w:val="00BB1040"/>
    <w:rPr>
      <w:rFonts w:ascii="Times New Roman" w:hAnsi="Times New Roman" w:cs="Times New Roman"/>
      <w:sz w:val="17"/>
      <w:szCs w:val="17"/>
      <w:u w:val="none"/>
      <w:lang w:val="en-US" w:eastAsia="en-US"/>
    </w:rPr>
  </w:style>
  <w:style w:type="character" w:customStyle="1" w:styleId="820">
    <w:name w:val="Основной текст + 82"/>
    <w:aliases w:val="5 pt4,5 pt2,Полужирный2"/>
    <w:rsid w:val="00BB1040"/>
    <w:rPr>
      <w:rFonts w:ascii="Times New Roman" w:hAnsi="Times New Roman" w:cs="Times New Roman"/>
      <w:sz w:val="17"/>
      <w:szCs w:val="17"/>
      <w:u w:val="none"/>
      <w:lang w:val="en-US" w:eastAsia="en-US"/>
    </w:rPr>
  </w:style>
  <w:style w:type="character" w:customStyle="1" w:styleId="9pt4">
    <w:name w:val="Основной текст + 9 pt4"/>
    <w:rsid w:val="00BB1040"/>
    <w:rPr>
      <w:rFonts w:ascii="Times New Roman" w:hAnsi="Times New Roman" w:cs="Times New Roman"/>
      <w:sz w:val="18"/>
      <w:szCs w:val="18"/>
      <w:u w:val="none"/>
    </w:rPr>
  </w:style>
  <w:style w:type="character" w:customStyle="1" w:styleId="9pt3">
    <w:name w:val="Основной текст + 9 pt3"/>
    <w:rsid w:val="00BB1040"/>
    <w:rPr>
      <w:rFonts w:ascii="Times New Roman" w:hAnsi="Times New Roman" w:cs="Times New Roman"/>
      <w:sz w:val="18"/>
      <w:szCs w:val="18"/>
      <w:u w:val="none"/>
      <w:lang w:val="en-US" w:eastAsia="en-US"/>
    </w:rPr>
  </w:style>
  <w:style w:type="character" w:customStyle="1" w:styleId="810">
    <w:name w:val="Основной текст + 81"/>
    <w:aliases w:val="5 pt3,5 pt1,Полужирный1,Малые прописные"/>
    <w:rsid w:val="00BB1040"/>
    <w:rPr>
      <w:rFonts w:ascii="Times New Roman" w:hAnsi="Times New Roman" w:cs="Times New Roman"/>
      <w:sz w:val="17"/>
      <w:szCs w:val="17"/>
      <w:u w:val="none"/>
      <w:lang w:val="en-US" w:eastAsia="en-US"/>
    </w:rPr>
  </w:style>
  <w:style w:type="character" w:customStyle="1" w:styleId="9pt2">
    <w:name w:val="Основной текст + 9 pt2"/>
    <w:rsid w:val="00BB1040"/>
    <w:rPr>
      <w:rFonts w:ascii="Times New Roman" w:hAnsi="Times New Roman" w:cs="Times New Roman"/>
      <w:sz w:val="18"/>
      <w:szCs w:val="18"/>
      <w:u w:val="none"/>
    </w:rPr>
  </w:style>
  <w:style w:type="character" w:customStyle="1" w:styleId="9pt1">
    <w:name w:val="Основной текст + 9 pt1"/>
    <w:rsid w:val="00BB1040"/>
    <w:rPr>
      <w:rFonts w:ascii="Times New Roman" w:hAnsi="Times New Roman" w:cs="Times New Roman"/>
      <w:sz w:val="18"/>
      <w:szCs w:val="18"/>
      <w:u w:val="none"/>
    </w:rPr>
  </w:style>
  <w:style w:type="character" w:customStyle="1" w:styleId="39">
    <w:name w:val="Основной текст (3) + Полужирный"/>
    <w:rsid w:val="00BB1040"/>
    <w:rPr>
      <w:rFonts w:ascii="Century Schoolbook" w:eastAsia="Century Schoolbook" w:hAnsi="Century Schoolbook" w:cs="Century Schoolbook"/>
      <w:b/>
      <w:bCs/>
      <w:i/>
      <w:iCs/>
      <w:smallCaps w:val="0"/>
      <w:strike w:val="0"/>
      <w:color w:val="000000"/>
      <w:spacing w:val="0"/>
      <w:w w:val="100"/>
      <w:position w:val="0"/>
      <w:sz w:val="20"/>
      <w:szCs w:val="20"/>
      <w:u w:val="none"/>
      <w:shd w:val="clear" w:color="auto" w:fill="FFFFFF"/>
      <w:lang w:val="ru-RU"/>
    </w:rPr>
  </w:style>
  <w:style w:type="character" w:customStyle="1" w:styleId="385pt">
    <w:name w:val="Основной текст (3) + 8;5 pt;Полужирный;Не курсив"/>
    <w:rsid w:val="00BB1040"/>
    <w:rPr>
      <w:rFonts w:ascii="Century Schoolbook" w:eastAsia="Century Schoolbook" w:hAnsi="Century Schoolbook" w:cs="Century Schoolbook"/>
      <w:b/>
      <w:bCs/>
      <w:i/>
      <w:iCs/>
      <w:smallCaps w:val="0"/>
      <w:strike w:val="0"/>
      <w:color w:val="000000"/>
      <w:spacing w:val="0"/>
      <w:w w:val="100"/>
      <w:position w:val="0"/>
      <w:sz w:val="17"/>
      <w:szCs w:val="17"/>
      <w:u w:val="none"/>
      <w:shd w:val="clear" w:color="auto" w:fill="FFFFFF"/>
    </w:rPr>
  </w:style>
  <w:style w:type="character" w:customStyle="1" w:styleId="3a">
    <w:name w:val="Основной текст (3) + Не курсив"/>
    <w:rsid w:val="00BB1040"/>
    <w:rPr>
      <w:rFonts w:ascii="Century Schoolbook" w:eastAsia="Century Schoolbook" w:hAnsi="Century Schoolbook" w:cs="Century Schoolbook"/>
      <w:b w:val="0"/>
      <w:bCs w:val="0"/>
      <w:i/>
      <w:iCs/>
      <w:smallCaps w:val="0"/>
      <w:strike w:val="0"/>
      <w:color w:val="000000"/>
      <w:spacing w:val="0"/>
      <w:w w:val="100"/>
      <w:position w:val="0"/>
      <w:sz w:val="20"/>
      <w:szCs w:val="20"/>
      <w:u w:val="none"/>
      <w:shd w:val="clear" w:color="auto" w:fill="FFFFFF"/>
      <w:lang w:val="ru-RU"/>
    </w:rPr>
  </w:style>
  <w:style w:type="paragraph" w:customStyle="1" w:styleId="212">
    <w:name w:val="Список 21"/>
    <w:basedOn w:val="Standard"/>
    <w:rsid w:val="00BB1040"/>
    <w:pPr>
      <w:ind w:left="566" w:hanging="283"/>
      <w:jc w:val="left"/>
      <w:textAlignment w:val="auto"/>
    </w:pPr>
    <w:rPr>
      <w:rFonts w:ascii="Times New Roman" w:eastAsia="Andale Sans UI" w:hAnsi="Times New Roman" w:cs="Tahoma"/>
      <w:sz w:val="20"/>
      <w:szCs w:val="20"/>
      <w:lang w:bidi="fa-IR"/>
    </w:rPr>
  </w:style>
  <w:style w:type="paragraph" w:customStyle="1" w:styleId="313">
    <w:name w:val="Основной текст с отступом 31"/>
    <w:basedOn w:val="Standard"/>
    <w:rsid w:val="00BB1040"/>
    <w:pPr>
      <w:spacing w:after="120"/>
      <w:ind w:left="283" w:firstLine="0"/>
      <w:jc w:val="left"/>
      <w:textAlignment w:val="auto"/>
    </w:pPr>
    <w:rPr>
      <w:rFonts w:ascii="Times New Roman" w:eastAsia="Andale Sans UI" w:hAnsi="Times New Roman" w:cs="Tahoma"/>
      <w:sz w:val="16"/>
      <w:szCs w:val="16"/>
      <w:lang w:bidi="fa-IR"/>
    </w:rPr>
  </w:style>
  <w:style w:type="paragraph" w:customStyle="1" w:styleId="Textbody">
    <w:name w:val="Text body"/>
    <w:basedOn w:val="Standard"/>
    <w:rsid w:val="00BB1040"/>
    <w:pPr>
      <w:spacing w:after="120"/>
      <w:ind w:left="0" w:firstLine="0"/>
      <w:jc w:val="left"/>
      <w:textAlignment w:val="auto"/>
    </w:pPr>
    <w:rPr>
      <w:rFonts w:ascii="Times New Roman" w:eastAsia="Andale Sans UI" w:hAnsi="Times New Roman" w:cs="Tahoma"/>
      <w:lang w:bidi="fa-IR"/>
    </w:rPr>
  </w:style>
  <w:style w:type="paragraph" w:customStyle="1" w:styleId="213">
    <w:name w:val="Основной текст с отступом 21"/>
    <w:basedOn w:val="Standard"/>
    <w:rsid w:val="00BB1040"/>
    <w:pPr>
      <w:spacing w:after="120" w:line="480" w:lineRule="auto"/>
      <w:ind w:left="283" w:firstLine="0"/>
      <w:jc w:val="left"/>
      <w:textAlignment w:val="auto"/>
    </w:pPr>
    <w:rPr>
      <w:rFonts w:ascii="Times New Roman" w:eastAsia="Andale Sans UI" w:hAnsi="Times New Roman" w:cs="Tahoma"/>
      <w:lang w:bidi="fa-IR"/>
    </w:rPr>
  </w:style>
  <w:style w:type="paragraph" w:customStyle="1" w:styleId="Textbodyindent">
    <w:name w:val="Text body indent"/>
    <w:basedOn w:val="Standard"/>
    <w:rsid w:val="00BB1040"/>
    <w:pPr>
      <w:spacing w:after="120"/>
      <w:ind w:left="283" w:firstLine="0"/>
      <w:jc w:val="left"/>
      <w:textAlignment w:val="auto"/>
    </w:pPr>
    <w:rPr>
      <w:rFonts w:ascii="Times New Roman" w:eastAsia="Andale Sans UI" w:hAnsi="Times New Roman" w:cs="Tahoma"/>
      <w:lang w:bidi="fa-IR"/>
    </w:rPr>
  </w:style>
  <w:style w:type="paragraph" w:customStyle="1" w:styleId="49">
    <w:name w:val="Основной текст4"/>
    <w:basedOn w:val="a3"/>
    <w:rsid w:val="00BB1040"/>
    <w:pPr>
      <w:widowControl w:val="0"/>
      <w:shd w:val="clear" w:color="auto" w:fill="FFFFFF"/>
      <w:spacing w:before="1980" w:after="0" w:line="230" w:lineRule="exact"/>
      <w:ind w:hanging="280"/>
      <w:jc w:val="both"/>
    </w:pPr>
    <w:rPr>
      <w:rFonts w:ascii="Century Schoolbook" w:eastAsia="Century Schoolbook" w:hAnsi="Century Schoolbook" w:cs="Century Schoolbook"/>
      <w:color w:val="000000"/>
      <w:sz w:val="20"/>
      <w:szCs w:val="20"/>
    </w:rPr>
  </w:style>
  <w:style w:type="character" w:customStyle="1" w:styleId="44pt">
    <w:name w:val="Заголовок №4 + 4 pt;Не курсив"/>
    <w:rsid w:val="00BB1040"/>
    <w:rPr>
      <w:rFonts w:ascii="Franklin Gothic Medium" w:eastAsia="Franklin Gothic Medium" w:hAnsi="Franklin Gothic Medium" w:cs="Franklin Gothic Medium"/>
      <w:b w:val="0"/>
      <w:bCs w:val="0"/>
      <w:i/>
      <w:iCs/>
      <w:smallCaps w:val="0"/>
      <w:strike w:val="0"/>
      <w:color w:val="000000"/>
      <w:spacing w:val="0"/>
      <w:w w:val="100"/>
      <w:position w:val="0"/>
      <w:sz w:val="8"/>
      <w:szCs w:val="8"/>
      <w:u w:val="none"/>
      <w:shd w:val="clear" w:color="auto" w:fill="FFFFFF"/>
    </w:rPr>
  </w:style>
  <w:style w:type="character" w:customStyle="1" w:styleId="31pt">
    <w:name w:val="Основной текст (3) + Интервал 1 pt"/>
    <w:rsid w:val="00BB1040"/>
    <w:rPr>
      <w:rFonts w:ascii="Century Schoolbook" w:eastAsia="Century Schoolbook" w:hAnsi="Century Schoolbook" w:cs="Century Schoolbook"/>
      <w:b w:val="0"/>
      <w:bCs w:val="0"/>
      <w:i/>
      <w:iCs/>
      <w:smallCaps w:val="0"/>
      <w:strike w:val="0"/>
      <w:color w:val="000000"/>
      <w:spacing w:val="30"/>
      <w:w w:val="100"/>
      <w:position w:val="0"/>
      <w:sz w:val="20"/>
      <w:szCs w:val="20"/>
      <w:u w:val="none"/>
      <w:shd w:val="clear" w:color="auto" w:fill="FFFFFF"/>
      <w:lang w:val="ru-RU"/>
    </w:rPr>
  </w:style>
  <w:style w:type="character" w:customStyle="1" w:styleId="3125pt">
    <w:name w:val="Заголовок №3 + 12;5 pt;Курсив"/>
    <w:rsid w:val="00BB1040"/>
    <w:rPr>
      <w:rFonts w:ascii="Franklin Gothic Medium" w:eastAsia="Franklin Gothic Medium" w:hAnsi="Franklin Gothic Medium" w:cs="Franklin Gothic Medium"/>
      <w:b w:val="0"/>
      <w:bCs w:val="0"/>
      <w:i/>
      <w:iCs/>
      <w:smallCaps w:val="0"/>
      <w:strike w:val="0"/>
      <w:color w:val="000000"/>
      <w:spacing w:val="0"/>
      <w:w w:val="100"/>
      <w:position w:val="0"/>
      <w:sz w:val="25"/>
      <w:szCs w:val="25"/>
      <w:u w:val="none"/>
      <w:shd w:val="clear" w:color="auto" w:fill="FFFFFF"/>
      <w:lang w:val="ru-RU"/>
    </w:rPr>
  </w:style>
  <w:style w:type="character" w:customStyle="1" w:styleId="9pt0">
    <w:name w:val="Основной текст + 9 pt;Полужирный;Курсив"/>
    <w:rsid w:val="00BB1040"/>
    <w:rPr>
      <w:rFonts w:ascii="Century Schoolbook" w:eastAsia="Century Schoolbook" w:hAnsi="Century Schoolbook" w:cs="Century Schoolbook"/>
      <w:b/>
      <w:bCs/>
      <w:i/>
      <w:iCs/>
      <w:smallCaps w:val="0"/>
      <w:strike w:val="0"/>
      <w:color w:val="000000"/>
      <w:spacing w:val="0"/>
      <w:w w:val="100"/>
      <w:position w:val="0"/>
      <w:sz w:val="18"/>
      <w:szCs w:val="18"/>
      <w:u w:val="none"/>
      <w:shd w:val="clear" w:color="auto" w:fill="FFFFFF"/>
      <w:lang w:val="ru-RU"/>
    </w:rPr>
  </w:style>
  <w:style w:type="character" w:customStyle="1" w:styleId="40pt">
    <w:name w:val="Основной текст (4) + Курсив;Интервал 0 pt"/>
    <w:rsid w:val="00BB1040"/>
    <w:rPr>
      <w:rFonts w:ascii="Century Schoolbook" w:eastAsia="Century Schoolbook" w:hAnsi="Century Schoolbook" w:cs="Century Schoolbook"/>
      <w:b w:val="0"/>
      <w:bCs w:val="0"/>
      <w:i/>
      <w:iCs/>
      <w:smallCaps w:val="0"/>
      <w:strike w:val="0"/>
      <w:color w:val="000000"/>
      <w:spacing w:val="10"/>
      <w:w w:val="100"/>
      <w:position w:val="0"/>
      <w:sz w:val="18"/>
      <w:szCs w:val="18"/>
      <w:u w:val="none"/>
      <w:shd w:val="clear" w:color="auto" w:fill="FFFFFF"/>
      <w:lang w:val="ru-RU"/>
    </w:rPr>
  </w:style>
  <w:style w:type="paragraph" w:customStyle="1" w:styleId="afffffff8">
    <w:name w:val="Знак"/>
    <w:basedOn w:val="a3"/>
    <w:rsid w:val="00BB1040"/>
    <w:pPr>
      <w:spacing w:after="160" w:line="240" w:lineRule="exact"/>
    </w:pPr>
    <w:rPr>
      <w:rFonts w:ascii="Verdana" w:hAnsi="Verdana"/>
      <w:sz w:val="20"/>
      <w:szCs w:val="20"/>
    </w:rPr>
  </w:style>
  <w:style w:type="table" w:styleId="1f0">
    <w:name w:val="Table Grid 1"/>
    <w:basedOn w:val="a5"/>
    <w:rsid w:val="00BB1040"/>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3">
    <w:name w:val="Знак2"/>
    <w:basedOn w:val="a3"/>
    <w:rsid w:val="00BB1040"/>
    <w:pPr>
      <w:tabs>
        <w:tab w:val="left" w:pos="708"/>
      </w:tabs>
      <w:spacing w:after="160" w:line="240" w:lineRule="exact"/>
    </w:pPr>
    <w:rPr>
      <w:rFonts w:ascii="Verdana" w:hAnsi="Verdana" w:cs="Verdana"/>
      <w:sz w:val="20"/>
      <w:szCs w:val="20"/>
      <w:lang w:val="en-US" w:eastAsia="en-US"/>
    </w:rPr>
  </w:style>
  <w:style w:type="paragraph" w:customStyle="1" w:styleId="FR3">
    <w:name w:val="FR3"/>
    <w:rsid w:val="00BB1040"/>
    <w:pPr>
      <w:suppressAutoHyphens/>
      <w:spacing w:before="200" w:after="0" w:line="240" w:lineRule="auto"/>
      <w:jc w:val="center"/>
    </w:pPr>
    <w:rPr>
      <w:rFonts w:ascii="Arial" w:eastAsia="Times New Roman" w:hAnsi="Arial" w:cs="Times New Roman"/>
      <w:b/>
      <w:sz w:val="24"/>
      <w:szCs w:val="20"/>
      <w:lang w:eastAsia="ru-RU"/>
    </w:rPr>
  </w:style>
  <w:style w:type="paragraph" w:customStyle="1" w:styleId="a2">
    <w:name w:val="Подперечень"/>
    <w:basedOn w:val="a0"/>
    <w:next w:val="a3"/>
    <w:link w:val="afffffff9"/>
    <w:qFormat/>
    <w:rsid w:val="00BB1040"/>
    <w:pPr>
      <w:numPr>
        <w:numId w:val="2"/>
      </w:numPr>
    </w:pPr>
  </w:style>
  <w:style w:type="character" w:customStyle="1" w:styleId="afffffff9">
    <w:name w:val="Подперечень Знак"/>
    <w:link w:val="a2"/>
    <w:rsid w:val="00BB1040"/>
    <w:rPr>
      <w:rFonts w:ascii="Times New Roman" w:eastAsia="Calibri" w:hAnsi="Times New Roman" w:cs="Times New Roman"/>
      <w:sz w:val="28"/>
      <w:szCs w:val="20"/>
      <w:u w:color="000000"/>
      <w:bdr w:val="nil"/>
      <w:lang w:eastAsia="ru-RU"/>
    </w:rPr>
  </w:style>
  <w:style w:type="paragraph" w:customStyle="1" w:styleId="pboth">
    <w:name w:val="pboth"/>
    <w:basedOn w:val="a3"/>
    <w:rsid w:val="00BB1040"/>
    <w:pPr>
      <w:spacing w:before="100" w:beforeAutospacing="1" w:after="100" w:afterAutospacing="1" w:line="240" w:lineRule="auto"/>
    </w:pPr>
    <w:rPr>
      <w:rFonts w:ascii="Times New Roman" w:hAnsi="Times New Roman"/>
      <w:sz w:val="24"/>
      <w:szCs w:val="24"/>
    </w:rPr>
  </w:style>
  <w:style w:type="character" w:customStyle="1" w:styleId="c65">
    <w:name w:val="c65"/>
    <w:rsid w:val="00BB1040"/>
  </w:style>
  <w:style w:type="paragraph" w:customStyle="1" w:styleId="c15">
    <w:name w:val="c15"/>
    <w:basedOn w:val="a3"/>
    <w:rsid w:val="00BB1040"/>
    <w:pPr>
      <w:spacing w:before="100" w:beforeAutospacing="1" w:after="100" w:afterAutospacing="1" w:line="240" w:lineRule="auto"/>
    </w:pPr>
    <w:rPr>
      <w:rFonts w:ascii="Times New Roman" w:hAnsi="Times New Roman"/>
      <w:sz w:val="24"/>
      <w:szCs w:val="24"/>
    </w:rPr>
  </w:style>
  <w:style w:type="character" w:customStyle="1" w:styleId="c17">
    <w:name w:val="c17"/>
    <w:rsid w:val="00BB1040"/>
  </w:style>
  <w:style w:type="paragraph" w:customStyle="1" w:styleId="c38">
    <w:name w:val="c38"/>
    <w:basedOn w:val="a3"/>
    <w:rsid w:val="00BB1040"/>
    <w:pPr>
      <w:spacing w:before="100" w:beforeAutospacing="1" w:after="100" w:afterAutospacing="1" w:line="240" w:lineRule="auto"/>
    </w:pPr>
    <w:rPr>
      <w:rFonts w:ascii="Times New Roman" w:hAnsi="Times New Roman"/>
      <w:sz w:val="24"/>
      <w:szCs w:val="24"/>
    </w:rPr>
  </w:style>
  <w:style w:type="paragraph" w:customStyle="1" w:styleId="c21">
    <w:name w:val="c21"/>
    <w:basedOn w:val="a3"/>
    <w:rsid w:val="00BB1040"/>
    <w:pPr>
      <w:spacing w:before="100" w:beforeAutospacing="1" w:after="100" w:afterAutospacing="1" w:line="240" w:lineRule="auto"/>
    </w:pPr>
    <w:rPr>
      <w:rFonts w:ascii="Times New Roman" w:hAnsi="Times New Roman"/>
      <w:sz w:val="24"/>
      <w:szCs w:val="24"/>
    </w:rPr>
  </w:style>
  <w:style w:type="character" w:customStyle="1" w:styleId="c43">
    <w:name w:val="c43"/>
    <w:rsid w:val="00BB1040"/>
  </w:style>
  <w:style w:type="paragraph" w:customStyle="1" w:styleId="c97">
    <w:name w:val="c97"/>
    <w:basedOn w:val="a3"/>
    <w:rsid w:val="00BB1040"/>
    <w:pPr>
      <w:spacing w:before="100" w:beforeAutospacing="1" w:after="100" w:afterAutospacing="1" w:line="240" w:lineRule="auto"/>
    </w:pPr>
    <w:rPr>
      <w:rFonts w:ascii="Times New Roman" w:hAnsi="Times New Roman"/>
      <w:sz w:val="24"/>
      <w:szCs w:val="24"/>
    </w:rPr>
  </w:style>
  <w:style w:type="paragraph" w:customStyle="1" w:styleId="c186">
    <w:name w:val="c186"/>
    <w:basedOn w:val="a3"/>
    <w:rsid w:val="00BB1040"/>
    <w:pPr>
      <w:spacing w:before="100" w:beforeAutospacing="1" w:after="100" w:afterAutospacing="1" w:line="240" w:lineRule="auto"/>
    </w:pPr>
    <w:rPr>
      <w:rFonts w:ascii="Times New Roman" w:hAnsi="Times New Roman"/>
      <w:sz w:val="24"/>
      <w:szCs w:val="24"/>
    </w:rPr>
  </w:style>
  <w:style w:type="character" w:customStyle="1" w:styleId="3b">
    <w:name w:val="Основной текст (3) + Не полужирный;Не курсив"/>
    <w:rsid w:val="00BB1040"/>
    <w:rPr>
      <w:rFonts w:ascii="Century Schoolbook" w:eastAsia="Century Schoolbook" w:hAnsi="Century Schoolbook" w:cs="Century Schoolbook"/>
      <w:b/>
      <w:bCs/>
      <w:i/>
      <w:iCs/>
      <w:smallCaps w:val="0"/>
      <w:strike w:val="0"/>
      <w:color w:val="000000"/>
      <w:spacing w:val="0"/>
      <w:w w:val="100"/>
      <w:position w:val="0"/>
      <w:sz w:val="21"/>
      <w:szCs w:val="21"/>
      <w:u w:val="none"/>
      <w:lang w:val="ru-RU" w:eastAsia="ru-RU" w:bidi="ru-RU"/>
    </w:rPr>
  </w:style>
  <w:style w:type="character" w:customStyle="1" w:styleId="220">
    <w:name w:val="Заголовок №2 (2)"/>
    <w:rsid w:val="00BB1040"/>
    <w:rPr>
      <w:rFonts w:ascii="Franklin Gothic Medium" w:eastAsia="Franklin Gothic Medium" w:hAnsi="Franklin Gothic Medium" w:cs="Franklin Gothic Medium" w:hint="default"/>
      <w:b w:val="0"/>
      <w:bCs w:val="0"/>
      <w:i w:val="0"/>
      <w:iCs w:val="0"/>
      <w:smallCaps w:val="0"/>
      <w:strike w:val="0"/>
      <w:dstrike w:val="0"/>
      <w:color w:val="000000"/>
      <w:spacing w:val="0"/>
      <w:w w:val="100"/>
      <w:position w:val="0"/>
      <w:sz w:val="30"/>
      <w:szCs w:val="30"/>
      <w:u w:val="none"/>
      <w:effect w:val="none"/>
      <w:lang w:val="ru-RU" w:eastAsia="ru-RU" w:bidi="ru-RU"/>
    </w:rPr>
  </w:style>
  <w:style w:type="character" w:customStyle="1" w:styleId="4a">
    <w:name w:val="Основной текст (4) + Курсив"/>
    <w:rsid w:val="00BB1040"/>
    <w:rPr>
      <w:rFonts w:ascii="Century Schoolbook" w:eastAsia="Century Schoolbook" w:hAnsi="Century Schoolbook" w:cs="Century Schoolbook" w:hint="default"/>
      <w:b w:val="0"/>
      <w:bCs w:val="0"/>
      <w:i/>
      <w:iCs/>
      <w:smallCaps w:val="0"/>
      <w:strike w:val="0"/>
      <w:dstrike w:val="0"/>
      <w:color w:val="000000"/>
      <w:spacing w:val="0"/>
      <w:w w:val="100"/>
      <w:position w:val="0"/>
      <w:sz w:val="18"/>
      <w:szCs w:val="18"/>
      <w:u w:val="none"/>
      <w:effect w:val="none"/>
      <w:lang w:val="ru-RU" w:eastAsia="ru-RU" w:bidi="ru-RU"/>
    </w:rPr>
  </w:style>
  <w:style w:type="paragraph" w:customStyle="1" w:styleId="c12">
    <w:name w:val="c12"/>
    <w:basedOn w:val="a3"/>
    <w:rsid w:val="00BB1040"/>
    <w:pPr>
      <w:spacing w:before="100" w:beforeAutospacing="1" w:after="100" w:afterAutospacing="1" w:line="240" w:lineRule="auto"/>
    </w:pPr>
    <w:rPr>
      <w:rFonts w:ascii="Times New Roman" w:hAnsi="Times New Roman"/>
      <w:sz w:val="24"/>
      <w:szCs w:val="24"/>
    </w:rPr>
  </w:style>
  <w:style w:type="character" w:customStyle="1" w:styleId="c13">
    <w:name w:val="c13"/>
    <w:rsid w:val="00BB1040"/>
  </w:style>
  <w:style w:type="paragraph" w:customStyle="1" w:styleId="c7">
    <w:name w:val="c7"/>
    <w:basedOn w:val="a3"/>
    <w:rsid w:val="00BB1040"/>
    <w:pPr>
      <w:spacing w:before="100" w:beforeAutospacing="1" w:after="100" w:afterAutospacing="1" w:line="240" w:lineRule="auto"/>
    </w:pPr>
    <w:rPr>
      <w:rFonts w:ascii="Times New Roman" w:hAnsi="Times New Roman"/>
      <w:sz w:val="24"/>
      <w:szCs w:val="24"/>
    </w:rPr>
  </w:style>
  <w:style w:type="character" w:customStyle="1" w:styleId="c24">
    <w:name w:val="c24"/>
    <w:rsid w:val="00BB1040"/>
  </w:style>
  <w:style w:type="character" w:customStyle="1" w:styleId="c9">
    <w:name w:val="c9"/>
    <w:rsid w:val="00BB1040"/>
  </w:style>
  <w:style w:type="character" w:customStyle="1" w:styleId="c113">
    <w:name w:val="c113"/>
    <w:rsid w:val="00BB1040"/>
  </w:style>
  <w:style w:type="character" w:customStyle="1" w:styleId="123">
    <w:name w:val="Заголовок №1 (2)"/>
    <w:rsid w:val="00BB1040"/>
    <w:rPr>
      <w:rFonts w:ascii="Franklin Gothic Demi" w:eastAsia="Franklin Gothic Demi" w:hAnsi="Franklin Gothic Demi" w:cs="Franklin Gothic Demi"/>
      <w:b w:val="0"/>
      <w:bCs w:val="0"/>
      <w:i w:val="0"/>
      <w:iCs w:val="0"/>
      <w:smallCaps w:val="0"/>
      <w:strike w:val="0"/>
      <w:color w:val="000000"/>
      <w:spacing w:val="0"/>
      <w:w w:val="100"/>
      <w:position w:val="0"/>
      <w:sz w:val="36"/>
      <w:szCs w:val="36"/>
      <w:u w:val="none"/>
      <w:lang w:val="ru-RU"/>
    </w:rPr>
  </w:style>
  <w:style w:type="character" w:customStyle="1" w:styleId="9pt8">
    <w:name w:val="Основной текст + 9 pt;Курсив"/>
    <w:rsid w:val="00BB1040"/>
    <w:rPr>
      <w:rFonts w:ascii="Century Schoolbook" w:eastAsia="Century Schoolbook" w:hAnsi="Century Schoolbook" w:cs="Century Schoolbook"/>
      <w:b w:val="0"/>
      <w:bCs w:val="0"/>
      <w:i/>
      <w:iCs/>
      <w:smallCaps w:val="0"/>
      <w:strike w:val="0"/>
      <w:color w:val="000000"/>
      <w:spacing w:val="0"/>
      <w:w w:val="100"/>
      <w:position w:val="0"/>
      <w:sz w:val="18"/>
      <w:szCs w:val="18"/>
      <w:u w:val="none"/>
      <w:shd w:val="clear" w:color="auto" w:fill="FFFFFF"/>
      <w:lang w:val="ru-RU"/>
    </w:rPr>
  </w:style>
  <w:style w:type="character" w:styleId="afffffffa">
    <w:name w:val="Placeholder Text"/>
    <w:uiPriority w:val="99"/>
    <w:semiHidden/>
    <w:rsid w:val="00BB1040"/>
    <w:rPr>
      <w:color w:val="808080"/>
    </w:rPr>
  </w:style>
  <w:style w:type="paragraph" w:customStyle="1" w:styleId="a1">
    <w:name w:val="Перечисление"/>
    <w:uiPriority w:val="99"/>
    <w:qFormat/>
    <w:rsid w:val="00BB1040"/>
    <w:pPr>
      <w:numPr>
        <w:numId w:val="3"/>
      </w:numPr>
      <w:tabs>
        <w:tab w:val="num" w:pos="360"/>
      </w:tabs>
      <w:spacing w:after="60" w:line="240" w:lineRule="auto"/>
      <w:ind w:left="0" w:firstLine="0"/>
      <w:jc w:val="both"/>
    </w:pPr>
    <w:rPr>
      <w:rFonts w:ascii="Times New Roman" w:eastAsia="Calibri" w:hAnsi="Times New Roman" w:cs="Times New Roman"/>
      <w:sz w:val="20"/>
      <w:szCs w:val="20"/>
      <w:lang w:eastAsia="ru-RU"/>
    </w:rPr>
  </w:style>
  <w:style w:type="character" w:customStyle="1" w:styleId="c3">
    <w:name w:val="c3"/>
    <w:uiPriority w:val="99"/>
    <w:rsid w:val="00BB1040"/>
  </w:style>
  <w:style w:type="paragraph" w:customStyle="1" w:styleId="Style23">
    <w:name w:val="Style23"/>
    <w:basedOn w:val="a3"/>
    <w:uiPriority w:val="99"/>
    <w:rsid w:val="00483794"/>
    <w:pPr>
      <w:widowControl w:val="0"/>
      <w:autoSpaceDE w:val="0"/>
      <w:autoSpaceDN w:val="0"/>
      <w:adjustRightInd w:val="0"/>
      <w:spacing w:after="0" w:line="275" w:lineRule="exact"/>
    </w:pPr>
    <w:rPr>
      <w:rFonts w:ascii="Times New Roman" w:hAnsi="Times New Roman"/>
      <w:sz w:val="24"/>
      <w:szCs w:val="24"/>
    </w:rPr>
  </w:style>
  <w:style w:type="character" w:customStyle="1" w:styleId="FontStyle52">
    <w:name w:val="Font Style52"/>
    <w:uiPriority w:val="99"/>
    <w:rsid w:val="00483794"/>
    <w:rPr>
      <w:rFonts w:ascii="Times New Roman" w:hAnsi="Times New Roman" w:cs="Times New Roman"/>
      <w:sz w:val="24"/>
      <w:szCs w:val="24"/>
    </w:rPr>
  </w:style>
  <w:style w:type="character" w:customStyle="1" w:styleId="85">
    <w:name w:val="Основной текст (8) + Курсив"/>
    <w:rsid w:val="00F67201"/>
    <w:rPr>
      <w:rFonts w:ascii="Century Schoolbook" w:eastAsia="Times New Roman" w:hAnsi="Century Schoolbook" w:cs="Century Schoolbook"/>
      <w:i/>
      <w:iCs/>
      <w:color w:val="000000"/>
      <w:spacing w:val="0"/>
      <w:w w:val="100"/>
      <w:position w:val="0"/>
      <w:sz w:val="18"/>
      <w:szCs w:val="18"/>
      <w:u w:val="none"/>
      <w:lang w:val="ru-RU" w:eastAsia="ru-RU"/>
    </w:rPr>
  </w:style>
  <w:style w:type="numbering" w:customStyle="1" w:styleId="ListBullets">
    <w:name w:val="ListBullets"/>
    <w:uiPriority w:val="99"/>
    <w:rsid w:val="00F67201"/>
    <w:pPr>
      <w:numPr>
        <w:numId w:val="15"/>
      </w:numPr>
    </w:pPr>
  </w:style>
  <w:style w:type="paragraph" w:styleId="a">
    <w:name w:val="List Bullet"/>
    <w:basedOn w:val="a3"/>
    <w:uiPriority w:val="99"/>
    <w:unhideWhenUsed/>
    <w:qFormat/>
    <w:rsid w:val="00F67201"/>
    <w:pPr>
      <w:numPr>
        <w:numId w:val="15"/>
      </w:numPr>
      <w:spacing w:after="80" w:line="259" w:lineRule="auto"/>
      <w:ind w:left="720" w:hanging="360"/>
      <w:contextualSpacing/>
    </w:pPr>
    <w:rPr>
      <w:rFonts w:ascii="Arial" w:eastAsia="Calibri" w:hAnsi="Arial"/>
      <w:sz w:val="20"/>
      <w:lang w:val="en-GB" w:eastAsia="en-US"/>
    </w:rPr>
  </w:style>
  <w:style w:type="paragraph" w:styleId="2">
    <w:name w:val="List Bullet 2"/>
    <w:basedOn w:val="a3"/>
    <w:uiPriority w:val="99"/>
    <w:unhideWhenUsed/>
    <w:rsid w:val="00F67201"/>
    <w:pPr>
      <w:numPr>
        <w:ilvl w:val="1"/>
        <w:numId w:val="15"/>
      </w:numPr>
      <w:spacing w:after="80" w:line="259" w:lineRule="auto"/>
      <w:ind w:left="1440" w:hanging="360"/>
      <w:contextualSpacing/>
    </w:pPr>
    <w:rPr>
      <w:rFonts w:ascii="Arial" w:eastAsia="Calibri" w:hAnsi="Arial"/>
      <w:sz w:val="20"/>
      <w:lang w:val="en-GB" w:eastAsia="en-US"/>
    </w:rPr>
  </w:style>
  <w:style w:type="paragraph" w:styleId="3">
    <w:name w:val="List Bullet 3"/>
    <w:basedOn w:val="a3"/>
    <w:uiPriority w:val="99"/>
    <w:unhideWhenUsed/>
    <w:rsid w:val="00F67201"/>
    <w:pPr>
      <w:numPr>
        <w:ilvl w:val="2"/>
        <w:numId w:val="15"/>
      </w:numPr>
      <w:spacing w:after="80" w:line="259" w:lineRule="auto"/>
      <w:ind w:left="2160" w:hanging="360"/>
      <w:contextualSpacing/>
    </w:pPr>
    <w:rPr>
      <w:rFonts w:ascii="Arial" w:eastAsia="Calibri" w:hAnsi="Arial"/>
      <w:sz w:val="20"/>
      <w:lang w:val="en-GB" w:eastAsia="en-US"/>
    </w:rPr>
  </w:style>
  <w:style w:type="paragraph" w:styleId="4">
    <w:name w:val="List Bullet 4"/>
    <w:basedOn w:val="a3"/>
    <w:uiPriority w:val="99"/>
    <w:unhideWhenUsed/>
    <w:rsid w:val="00F67201"/>
    <w:pPr>
      <w:numPr>
        <w:ilvl w:val="3"/>
        <w:numId w:val="15"/>
      </w:numPr>
      <w:spacing w:after="80" w:line="259" w:lineRule="auto"/>
      <w:ind w:left="2880" w:hanging="360"/>
      <w:contextualSpacing/>
    </w:pPr>
    <w:rPr>
      <w:rFonts w:ascii="Arial" w:eastAsia="Calibri" w:hAnsi="Arial"/>
      <w:sz w:val="20"/>
      <w:lang w:val="en-GB" w:eastAsia="en-US"/>
    </w:rPr>
  </w:style>
  <w:style w:type="paragraph" w:styleId="5">
    <w:name w:val="List Bullet 5"/>
    <w:basedOn w:val="a3"/>
    <w:uiPriority w:val="99"/>
    <w:unhideWhenUsed/>
    <w:rsid w:val="00F67201"/>
    <w:pPr>
      <w:numPr>
        <w:ilvl w:val="4"/>
        <w:numId w:val="15"/>
      </w:numPr>
      <w:spacing w:after="80" w:line="259" w:lineRule="auto"/>
      <w:ind w:left="3600" w:hanging="360"/>
      <w:contextualSpacing/>
    </w:pPr>
    <w:rPr>
      <w:rFonts w:ascii="Arial" w:eastAsia="Calibri" w:hAnsi="Arial"/>
      <w:sz w:val="20"/>
      <w:lang w:val="en-GB" w:eastAsia="en-US"/>
    </w:rPr>
  </w:style>
  <w:style w:type="character" w:customStyle="1" w:styleId="afffffffb">
    <w:name w:val="Подпись к таблице_"/>
    <w:link w:val="afffffffc"/>
    <w:rsid w:val="0098231F"/>
    <w:rPr>
      <w:sz w:val="30"/>
      <w:szCs w:val="30"/>
      <w:shd w:val="clear" w:color="auto" w:fill="FFFFFF"/>
    </w:rPr>
  </w:style>
  <w:style w:type="paragraph" w:customStyle="1" w:styleId="afffffffc">
    <w:name w:val="Подпись к таблице"/>
    <w:basedOn w:val="a3"/>
    <w:link w:val="afffffffb"/>
    <w:rsid w:val="0098231F"/>
    <w:pPr>
      <w:shd w:val="clear" w:color="auto" w:fill="FFFFFF"/>
      <w:spacing w:after="0" w:line="0" w:lineRule="atLeast"/>
    </w:pPr>
    <w:rPr>
      <w:rFonts w:asciiTheme="minorHAnsi" w:eastAsiaTheme="minorHAnsi" w:hAnsiTheme="minorHAnsi" w:cstheme="minorBidi"/>
      <w:sz w:val="30"/>
      <w:szCs w:val="30"/>
      <w:lang w:eastAsia="en-US"/>
    </w:rPr>
  </w:style>
  <w:style w:type="character" w:customStyle="1" w:styleId="116">
    <w:name w:val="Основной текст11"/>
    <w:rsid w:val="0098231F"/>
    <w:rPr>
      <w:rFonts w:ascii="Century Schoolbook" w:eastAsia="Century Schoolbook" w:hAnsi="Century Schoolbook" w:cs="Century Schoolbook"/>
      <w:b w:val="0"/>
      <w:bCs w:val="0"/>
      <w:i w:val="0"/>
      <w:iCs w:val="0"/>
      <w:smallCaps w:val="0"/>
      <w:strike w:val="0"/>
      <w:spacing w:val="2"/>
      <w:sz w:val="19"/>
      <w:szCs w:val="19"/>
      <w:shd w:val="clear" w:color="auto" w:fill="FFFFFF"/>
    </w:rPr>
  </w:style>
  <w:style w:type="character" w:customStyle="1" w:styleId="3c">
    <w:name w:val="Основной текст (3) + Малые прописные"/>
    <w:rsid w:val="0098231F"/>
    <w:rPr>
      <w:rFonts w:ascii="Franklin Gothic Medium" w:eastAsia="Franklin Gothic Medium" w:hAnsi="Franklin Gothic Medium" w:cs="Franklin Gothic Medium"/>
      <w:b w:val="0"/>
      <w:bCs w:val="0"/>
      <w:i w:val="0"/>
      <w:iCs w:val="0"/>
      <w:smallCaps/>
      <w:strike w:val="0"/>
      <w:color w:val="000000"/>
      <w:spacing w:val="0"/>
      <w:w w:val="100"/>
      <w:position w:val="0"/>
      <w:sz w:val="36"/>
      <w:szCs w:val="36"/>
      <w:u w:val="none"/>
      <w:lang w:val="ru-RU"/>
    </w:rPr>
  </w:style>
  <w:style w:type="character" w:customStyle="1" w:styleId="1pt">
    <w:name w:val="Подпись к таблице + Интервал 1 pt"/>
    <w:rsid w:val="0098231F"/>
    <w:rPr>
      <w:rFonts w:ascii="Georgia" w:eastAsia="Georgia" w:hAnsi="Georgia" w:cs="Georgia"/>
      <w:b w:val="0"/>
      <w:bCs w:val="0"/>
      <w:i w:val="0"/>
      <w:iCs w:val="0"/>
      <w:smallCaps w:val="0"/>
      <w:strike w:val="0"/>
      <w:color w:val="000000"/>
      <w:spacing w:val="30"/>
      <w:w w:val="100"/>
      <w:position w:val="0"/>
      <w:sz w:val="16"/>
      <w:szCs w:val="16"/>
      <w:u w:val="none"/>
      <w:shd w:val="clear" w:color="auto" w:fill="FFFFFF"/>
      <w:lang w:val="ru-RU"/>
    </w:rPr>
  </w:style>
  <w:style w:type="paragraph" w:customStyle="1" w:styleId="214">
    <w:name w:val="Заголовок 21"/>
    <w:basedOn w:val="a3"/>
    <w:uiPriority w:val="1"/>
    <w:qFormat/>
    <w:rsid w:val="00324934"/>
    <w:pPr>
      <w:widowControl w:val="0"/>
      <w:spacing w:after="0" w:line="240" w:lineRule="auto"/>
      <w:ind w:left="102"/>
      <w:outlineLvl w:val="2"/>
    </w:pPr>
    <w:rPr>
      <w:rFonts w:ascii="Times New Roman" w:hAnsi="Times New Roman"/>
      <w:b/>
      <w:bCs/>
      <w:sz w:val="28"/>
      <w:szCs w:val="28"/>
      <w:lang w:val="en-US" w:eastAsia="en-US"/>
    </w:rPr>
  </w:style>
  <w:style w:type="character" w:customStyle="1" w:styleId="56">
    <w:name w:val="Основной текст (5) + Полужирный;Курсив"/>
    <w:basedOn w:val="53"/>
    <w:rsid w:val="00B32E1A"/>
    <w:rPr>
      <w:rFonts w:ascii="Century Schoolbook" w:eastAsia="Century Schoolbook" w:hAnsi="Century Schoolbook" w:cs="Century Schoolbook"/>
      <w:b/>
      <w:bCs/>
      <w:i/>
      <w:iCs/>
      <w:smallCaps w:val="0"/>
      <w:strike w:val="0"/>
      <w:color w:val="000000"/>
      <w:spacing w:val="0"/>
      <w:w w:val="100"/>
      <w:position w:val="0"/>
      <w:sz w:val="18"/>
      <w:szCs w:val="18"/>
      <w:u w:val="none"/>
      <w:shd w:val="clear" w:color="auto" w:fill="FFFFFF"/>
      <w:lang w:val="ru-RU"/>
    </w:rPr>
  </w:style>
  <w:style w:type="paragraph" w:customStyle="1" w:styleId="1f1">
    <w:name w:val="Знак1"/>
    <w:basedOn w:val="a3"/>
    <w:rsid w:val="00C360C5"/>
    <w:pPr>
      <w:spacing w:after="160" w:line="240" w:lineRule="exact"/>
    </w:pPr>
    <w:rPr>
      <w:rFonts w:ascii="Verdana" w:hAnsi="Verdana"/>
      <w:sz w:val="20"/>
      <w:szCs w:val="20"/>
      <w:lang w:val="en-US" w:eastAsia="en-US"/>
    </w:rPr>
  </w:style>
  <w:style w:type="character" w:customStyle="1" w:styleId="221">
    <w:name w:val="Заголовок №2 (2)_"/>
    <w:rsid w:val="00C360C5"/>
    <w:rPr>
      <w:rFonts w:ascii="Times New Roman" w:eastAsia="Times New Roman" w:hAnsi="Times New Roman" w:cs="Times New Roman"/>
      <w:b w:val="0"/>
      <w:bCs w:val="0"/>
      <w:i w:val="0"/>
      <w:iCs w:val="0"/>
      <w:smallCaps w:val="0"/>
      <w:strike w:val="0"/>
      <w:spacing w:val="0"/>
      <w:sz w:val="30"/>
      <w:szCs w:val="30"/>
    </w:rPr>
  </w:style>
  <w:style w:type="paragraph" w:customStyle="1" w:styleId="215">
    <w:name w:val="Основной текст21"/>
    <w:basedOn w:val="a3"/>
    <w:rsid w:val="00C360C5"/>
    <w:pPr>
      <w:shd w:val="clear" w:color="auto" w:fill="FFFFFF"/>
      <w:spacing w:before="3540" w:after="0" w:line="317" w:lineRule="exact"/>
      <w:ind w:hanging="520"/>
      <w:jc w:val="center"/>
    </w:pPr>
    <w:rPr>
      <w:rFonts w:ascii="Century Schoolbook" w:eastAsia="Century Schoolbook" w:hAnsi="Century Schoolbook" w:cs="Century Schoolbook"/>
      <w:color w:val="000000"/>
      <w:spacing w:val="2"/>
      <w:sz w:val="19"/>
      <w:szCs w:val="19"/>
    </w:rPr>
  </w:style>
  <w:style w:type="character" w:customStyle="1" w:styleId="57">
    <w:name w:val="Основной текст5"/>
    <w:rsid w:val="00C360C5"/>
    <w:rPr>
      <w:rFonts w:ascii="Century Schoolbook" w:eastAsia="Century Schoolbook" w:hAnsi="Century Schoolbook" w:cs="Century Schoolbook"/>
      <w:b w:val="0"/>
      <w:bCs w:val="0"/>
      <w:i w:val="0"/>
      <w:iCs w:val="0"/>
      <w:smallCaps w:val="0"/>
      <w:strike w:val="0"/>
      <w:spacing w:val="2"/>
      <w:sz w:val="19"/>
      <w:szCs w:val="19"/>
      <w:shd w:val="clear" w:color="auto" w:fill="FFFFFF"/>
    </w:rPr>
  </w:style>
  <w:style w:type="character" w:customStyle="1" w:styleId="72">
    <w:name w:val="Основной текст7"/>
    <w:rsid w:val="00C360C5"/>
    <w:rPr>
      <w:rFonts w:ascii="Century Schoolbook" w:eastAsia="Century Schoolbook" w:hAnsi="Century Schoolbook" w:cs="Century Schoolbook"/>
      <w:b w:val="0"/>
      <w:bCs w:val="0"/>
      <w:i w:val="0"/>
      <w:iCs w:val="0"/>
      <w:smallCaps w:val="0"/>
      <w:strike w:val="0"/>
      <w:spacing w:val="2"/>
      <w:sz w:val="19"/>
      <w:szCs w:val="19"/>
      <w:shd w:val="clear" w:color="auto" w:fill="FFFFFF"/>
    </w:rPr>
  </w:style>
  <w:style w:type="character" w:customStyle="1" w:styleId="103">
    <w:name w:val="Основной текст (10) + Не полужирный;Не курсив"/>
    <w:rsid w:val="00C360C5"/>
    <w:rPr>
      <w:rFonts w:ascii="Century Schoolbook" w:eastAsia="Century Schoolbook" w:hAnsi="Century Schoolbook" w:cs="Century Schoolbook"/>
      <w:b/>
      <w:bCs/>
      <w:i/>
      <w:iCs/>
      <w:smallCaps w:val="0"/>
      <w:strike w:val="0"/>
      <w:spacing w:val="2"/>
      <w:sz w:val="19"/>
      <w:szCs w:val="19"/>
    </w:rPr>
  </w:style>
  <w:style w:type="character" w:customStyle="1" w:styleId="86">
    <w:name w:val="Основной текст8"/>
    <w:rsid w:val="00C360C5"/>
    <w:rPr>
      <w:rFonts w:ascii="Century Schoolbook" w:eastAsia="Century Schoolbook" w:hAnsi="Century Schoolbook" w:cs="Century Schoolbook"/>
      <w:b w:val="0"/>
      <w:bCs w:val="0"/>
      <w:i w:val="0"/>
      <w:iCs w:val="0"/>
      <w:smallCaps w:val="0"/>
      <w:strike w:val="0"/>
      <w:spacing w:val="2"/>
      <w:sz w:val="19"/>
      <w:szCs w:val="19"/>
      <w:shd w:val="clear" w:color="auto" w:fill="FFFFFF"/>
    </w:rPr>
  </w:style>
  <w:style w:type="character" w:customStyle="1" w:styleId="92">
    <w:name w:val="Основной текст9"/>
    <w:rsid w:val="00C360C5"/>
    <w:rPr>
      <w:rFonts w:ascii="Century Schoolbook" w:eastAsia="Century Schoolbook" w:hAnsi="Century Schoolbook" w:cs="Century Schoolbook"/>
      <w:b w:val="0"/>
      <w:bCs w:val="0"/>
      <w:i w:val="0"/>
      <w:iCs w:val="0"/>
      <w:smallCaps w:val="0"/>
      <w:strike w:val="0"/>
      <w:spacing w:val="2"/>
      <w:sz w:val="19"/>
      <w:szCs w:val="19"/>
      <w:shd w:val="clear" w:color="auto" w:fill="FFFFFF"/>
    </w:rPr>
  </w:style>
  <w:style w:type="character" w:customStyle="1" w:styleId="2pt">
    <w:name w:val="Основной текст + Интервал 2 pt"/>
    <w:rsid w:val="00C360C5"/>
    <w:rPr>
      <w:rFonts w:ascii="Century Schoolbook" w:eastAsia="Century Schoolbook" w:hAnsi="Century Schoolbook" w:cs="Century Schoolbook"/>
      <w:b w:val="0"/>
      <w:bCs w:val="0"/>
      <w:i w:val="0"/>
      <w:iCs w:val="0"/>
      <w:smallCaps w:val="0"/>
      <w:strike w:val="0"/>
      <w:spacing w:val="44"/>
      <w:sz w:val="19"/>
      <w:szCs w:val="19"/>
      <w:shd w:val="clear" w:color="auto" w:fill="FFFFFF"/>
    </w:rPr>
  </w:style>
  <w:style w:type="character" w:customStyle="1" w:styleId="62">
    <w:name w:val="Основной текст6"/>
    <w:rsid w:val="00C360C5"/>
    <w:rPr>
      <w:rFonts w:ascii="Century Schoolbook" w:eastAsia="Century Schoolbook" w:hAnsi="Century Schoolbook" w:cs="Century Schoolbook"/>
      <w:b w:val="0"/>
      <w:bCs w:val="0"/>
      <w:i w:val="0"/>
      <w:iCs w:val="0"/>
      <w:smallCaps w:val="0"/>
      <w:strike w:val="0"/>
      <w:spacing w:val="2"/>
      <w:sz w:val="19"/>
      <w:szCs w:val="19"/>
      <w:shd w:val="clear" w:color="auto" w:fill="FFFFFF"/>
    </w:rPr>
  </w:style>
  <w:style w:type="character" w:customStyle="1" w:styleId="420">
    <w:name w:val="Заголовок №4 (2)_"/>
    <w:rsid w:val="00C360C5"/>
    <w:rPr>
      <w:rFonts w:ascii="Franklin Gothic Book" w:eastAsia="Franklin Gothic Book" w:hAnsi="Franklin Gothic Book" w:cs="Franklin Gothic Book"/>
      <w:b w:val="0"/>
      <w:bCs w:val="0"/>
      <w:i w:val="0"/>
      <w:iCs w:val="0"/>
      <w:smallCaps w:val="0"/>
      <w:strike w:val="0"/>
      <w:spacing w:val="3"/>
      <w:sz w:val="27"/>
      <w:szCs w:val="27"/>
    </w:rPr>
  </w:style>
  <w:style w:type="character" w:customStyle="1" w:styleId="421">
    <w:name w:val="Заголовок №4 (2)"/>
    <w:rsid w:val="00C360C5"/>
  </w:style>
  <w:style w:type="character" w:customStyle="1" w:styleId="104">
    <w:name w:val="Основной текст10"/>
    <w:rsid w:val="00C360C5"/>
    <w:rPr>
      <w:rFonts w:ascii="Century Schoolbook" w:eastAsia="Century Schoolbook" w:hAnsi="Century Schoolbook" w:cs="Century Schoolbook"/>
      <w:b w:val="0"/>
      <w:bCs w:val="0"/>
      <w:i w:val="0"/>
      <w:iCs w:val="0"/>
      <w:smallCaps w:val="0"/>
      <w:strike w:val="0"/>
      <w:spacing w:val="2"/>
      <w:sz w:val="19"/>
      <w:szCs w:val="19"/>
      <w:shd w:val="clear" w:color="auto" w:fill="FFFFFF"/>
    </w:rPr>
  </w:style>
  <w:style w:type="character" w:customStyle="1" w:styleId="320">
    <w:name w:val="Заголовок №3 (2)_"/>
    <w:rsid w:val="00C360C5"/>
    <w:rPr>
      <w:rFonts w:ascii="Franklin Gothic Book" w:eastAsia="Franklin Gothic Book" w:hAnsi="Franklin Gothic Book" w:cs="Franklin Gothic Book"/>
      <w:b w:val="0"/>
      <w:bCs w:val="0"/>
      <w:i w:val="0"/>
      <w:iCs w:val="0"/>
      <w:smallCaps w:val="0"/>
      <w:strike w:val="0"/>
      <w:spacing w:val="-1"/>
      <w:sz w:val="25"/>
      <w:szCs w:val="25"/>
    </w:rPr>
  </w:style>
  <w:style w:type="character" w:customStyle="1" w:styleId="321">
    <w:name w:val="Заголовок №3 (2)"/>
    <w:rsid w:val="00C360C5"/>
  </w:style>
  <w:style w:type="character" w:customStyle="1" w:styleId="530">
    <w:name w:val="Заголовок №5 (3)_"/>
    <w:rsid w:val="00C360C5"/>
    <w:rPr>
      <w:rFonts w:ascii="Century Schoolbook" w:eastAsia="Century Schoolbook" w:hAnsi="Century Schoolbook" w:cs="Century Schoolbook"/>
      <w:b w:val="0"/>
      <w:bCs w:val="0"/>
      <w:i w:val="0"/>
      <w:iCs w:val="0"/>
      <w:smallCaps w:val="0"/>
      <w:strike w:val="0"/>
      <w:spacing w:val="-1"/>
      <w:sz w:val="19"/>
      <w:szCs w:val="19"/>
    </w:rPr>
  </w:style>
  <w:style w:type="character" w:customStyle="1" w:styleId="531">
    <w:name w:val="Заголовок №5 (3)"/>
    <w:rsid w:val="00C360C5"/>
  </w:style>
  <w:style w:type="character" w:customStyle="1" w:styleId="124">
    <w:name w:val="Основной текст12"/>
    <w:rsid w:val="00C360C5"/>
    <w:rPr>
      <w:rFonts w:ascii="Century Schoolbook" w:eastAsia="Century Schoolbook" w:hAnsi="Century Schoolbook" w:cs="Century Schoolbook"/>
      <w:b w:val="0"/>
      <w:bCs w:val="0"/>
      <w:i w:val="0"/>
      <w:iCs w:val="0"/>
      <w:smallCaps w:val="0"/>
      <w:strike w:val="0"/>
      <w:spacing w:val="2"/>
      <w:sz w:val="19"/>
      <w:szCs w:val="19"/>
      <w:shd w:val="clear" w:color="auto" w:fill="FFFFFF"/>
    </w:rPr>
  </w:style>
  <w:style w:type="character" w:customStyle="1" w:styleId="130">
    <w:name w:val="Основной текст13"/>
    <w:rsid w:val="00C360C5"/>
    <w:rPr>
      <w:rFonts w:ascii="Century Schoolbook" w:eastAsia="Century Schoolbook" w:hAnsi="Century Schoolbook" w:cs="Century Schoolbook"/>
      <w:b w:val="0"/>
      <w:bCs w:val="0"/>
      <w:i w:val="0"/>
      <w:iCs w:val="0"/>
      <w:smallCaps w:val="0"/>
      <w:strike w:val="0"/>
      <w:spacing w:val="2"/>
      <w:sz w:val="19"/>
      <w:szCs w:val="19"/>
      <w:shd w:val="clear" w:color="auto" w:fill="FFFFFF"/>
    </w:rPr>
  </w:style>
  <w:style w:type="character" w:customStyle="1" w:styleId="140">
    <w:name w:val="Основной текст14"/>
    <w:rsid w:val="00C360C5"/>
    <w:rPr>
      <w:rFonts w:ascii="Century Schoolbook" w:eastAsia="Century Schoolbook" w:hAnsi="Century Schoolbook" w:cs="Century Schoolbook"/>
      <w:b w:val="0"/>
      <w:bCs w:val="0"/>
      <w:i w:val="0"/>
      <w:iCs w:val="0"/>
      <w:smallCaps w:val="0"/>
      <w:strike w:val="0"/>
      <w:spacing w:val="2"/>
      <w:sz w:val="19"/>
      <w:szCs w:val="19"/>
      <w:shd w:val="clear" w:color="auto" w:fill="FFFFFF"/>
    </w:rPr>
  </w:style>
  <w:style w:type="character" w:customStyle="1" w:styleId="131">
    <w:name w:val="Основной текст (13)_"/>
    <w:rsid w:val="00C360C5"/>
    <w:rPr>
      <w:rFonts w:ascii="Century Schoolbook" w:eastAsia="Century Schoolbook" w:hAnsi="Century Schoolbook" w:cs="Century Schoolbook"/>
      <w:b w:val="0"/>
      <w:bCs w:val="0"/>
      <w:i w:val="0"/>
      <w:iCs w:val="0"/>
      <w:smallCaps w:val="0"/>
      <w:strike w:val="0"/>
      <w:spacing w:val="-1"/>
      <w:sz w:val="21"/>
      <w:szCs w:val="21"/>
    </w:rPr>
  </w:style>
  <w:style w:type="character" w:customStyle="1" w:styleId="132">
    <w:name w:val="Основной текст (13)"/>
    <w:rsid w:val="00C360C5"/>
  </w:style>
  <w:style w:type="character" w:customStyle="1" w:styleId="170">
    <w:name w:val="Основной текст17"/>
    <w:rsid w:val="00C360C5"/>
    <w:rPr>
      <w:rFonts w:ascii="Century Schoolbook" w:eastAsia="Century Schoolbook" w:hAnsi="Century Schoolbook" w:cs="Century Schoolbook"/>
      <w:b w:val="0"/>
      <w:bCs w:val="0"/>
      <w:i w:val="0"/>
      <w:iCs w:val="0"/>
      <w:smallCaps w:val="0"/>
      <w:strike w:val="0"/>
      <w:spacing w:val="2"/>
      <w:sz w:val="19"/>
      <w:szCs w:val="19"/>
      <w:shd w:val="clear" w:color="auto" w:fill="FFFFFF"/>
    </w:rPr>
  </w:style>
  <w:style w:type="character" w:customStyle="1" w:styleId="180">
    <w:name w:val="Основной текст18"/>
    <w:rsid w:val="00C360C5"/>
    <w:rPr>
      <w:rFonts w:ascii="Century Schoolbook" w:eastAsia="Century Schoolbook" w:hAnsi="Century Schoolbook" w:cs="Century Schoolbook"/>
      <w:b w:val="0"/>
      <w:bCs w:val="0"/>
      <w:i w:val="0"/>
      <w:iCs w:val="0"/>
      <w:smallCaps w:val="0"/>
      <w:strike w:val="0"/>
      <w:spacing w:val="2"/>
      <w:sz w:val="19"/>
      <w:szCs w:val="19"/>
      <w:shd w:val="clear" w:color="auto" w:fill="FFFFFF"/>
    </w:rPr>
  </w:style>
  <w:style w:type="character" w:customStyle="1" w:styleId="330">
    <w:name w:val="Заголовок №3 (3)_"/>
    <w:rsid w:val="00C360C5"/>
    <w:rPr>
      <w:rFonts w:ascii="Franklin Gothic Book" w:eastAsia="Franklin Gothic Book" w:hAnsi="Franklin Gothic Book" w:cs="Franklin Gothic Book"/>
      <w:b w:val="0"/>
      <w:bCs w:val="0"/>
      <w:i w:val="0"/>
      <w:iCs w:val="0"/>
      <w:smallCaps w:val="0"/>
      <w:strike w:val="0"/>
      <w:spacing w:val="2"/>
      <w:sz w:val="28"/>
      <w:szCs w:val="28"/>
    </w:rPr>
  </w:style>
  <w:style w:type="character" w:customStyle="1" w:styleId="331">
    <w:name w:val="Заголовок №3 (3)"/>
    <w:rsid w:val="00C360C5"/>
  </w:style>
  <w:style w:type="character" w:customStyle="1" w:styleId="87">
    <w:name w:val="Основной текст + Полужирный8"/>
    <w:uiPriority w:val="99"/>
    <w:rsid w:val="00C360C5"/>
    <w:rPr>
      <w:rFonts w:ascii="Times New Roman" w:hAnsi="Times New Roman"/>
      <w:b/>
      <w:spacing w:val="0"/>
      <w:sz w:val="20"/>
    </w:rPr>
  </w:style>
  <w:style w:type="character" w:customStyle="1" w:styleId="260">
    <w:name w:val="Основной текст26"/>
    <w:rsid w:val="00C360C5"/>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FranklinGothicMedium55pt">
    <w:name w:val="Основной текст + Franklin Gothic Medium;5;5 pt"/>
    <w:rsid w:val="00C360C5"/>
    <w:rPr>
      <w:rFonts w:ascii="Franklin Gothic Medium" w:eastAsia="Franklin Gothic Medium" w:hAnsi="Franklin Gothic Medium" w:cs="Franklin Gothic Medium"/>
      <w:b w:val="0"/>
      <w:bCs w:val="0"/>
      <w:i w:val="0"/>
      <w:iCs w:val="0"/>
      <w:smallCaps w:val="0"/>
      <w:strike w:val="0"/>
      <w:color w:val="000000"/>
      <w:spacing w:val="0"/>
      <w:w w:val="100"/>
      <w:position w:val="0"/>
      <w:sz w:val="11"/>
      <w:szCs w:val="11"/>
      <w:u w:val="none"/>
      <w:shd w:val="clear" w:color="auto" w:fill="FFFFFF"/>
      <w:lang w:val="ru-RU"/>
    </w:rPr>
  </w:style>
  <w:style w:type="character" w:customStyle="1" w:styleId="6CenturySchoolbook">
    <w:name w:val="Основной текст (6) + Century Schoolbook;Курсив"/>
    <w:rsid w:val="00C360C5"/>
    <w:rPr>
      <w:rFonts w:ascii="Century Schoolbook" w:eastAsia="Century Schoolbook" w:hAnsi="Century Schoolbook" w:cs="Century Schoolbook"/>
      <w:b w:val="0"/>
      <w:bCs w:val="0"/>
      <w:i/>
      <w:iCs/>
      <w:smallCaps w:val="0"/>
      <w:strike w:val="0"/>
      <w:color w:val="000000"/>
      <w:spacing w:val="0"/>
      <w:w w:val="100"/>
      <w:position w:val="0"/>
      <w:sz w:val="16"/>
      <w:szCs w:val="16"/>
      <w:u w:val="none"/>
      <w:lang w:val="ru-RU"/>
    </w:rPr>
  </w:style>
  <w:style w:type="paragraph" w:customStyle="1" w:styleId="117">
    <w:name w:val="Оглавление 11"/>
    <w:basedOn w:val="a3"/>
    <w:uiPriority w:val="1"/>
    <w:qFormat/>
    <w:rsid w:val="00495EE1"/>
    <w:pPr>
      <w:widowControl w:val="0"/>
      <w:autoSpaceDE w:val="0"/>
      <w:autoSpaceDN w:val="0"/>
      <w:spacing w:after="0" w:line="240" w:lineRule="auto"/>
      <w:ind w:left="120"/>
    </w:pPr>
    <w:rPr>
      <w:rFonts w:ascii="Times New Roman" w:hAnsi="Times New Roman"/>
      <w:sz w:val="21"/>
      <w:szCs w:val="21"/>
      <w:lang w:val="en-US" w:eastAsia="en-US"/>
    </w:rPr>
  </w:style>
  <w:style w:type="paragraph" w:customStyle="1" w:styleId="216">
    <w:name w:val="Оглавление 21"/>
    <w:basedOn w:val="a3"/>
    <w:uiPriority w:val="1"/>
    <w:qFormat/>
    <w:rsid w:val="00495EE1"/>
    <w:pPr>
      <w:widowControl w:val="0"/>
      <w:autoSpaceDE w:val="0"/>
      <w:autoSpaceDN w:val="0"/>
      <w:spacing w:before="47" w:after="0" w:line="240" w:lineRule="auto"/>
      <w:ind w:left="404"/>
    </w:pPr>
    <w:rPr>
      <w:rFonts w:ascii="Times New Roman" w:hAnsi="Times New Roman"/>
      <w:sz w:val="21"/>
      <w:szCs w:val="21"/>
      <w:lang w:val="en-US" w:eastAsia="en-US"/>
    </w:rPr>
  </w:style>
  <w:style w:type="paragraph" w:customStyle="1" w:styleId="118">
    <w:name w:val="Заголовок 11"/>
    <w:basedOn w:val="a3"/>
    <w:uiPriority w:val="1"/>
    <w:qFormat/>
    <w:rsid w:val="00495EE1"/>
    <w:pPr>
      <w:widowControl w:val="0"/>
      <w:autoSpaceDE w:val="0"/>
      <w:autoSpaceDN w:val="0"/>
      <w:spacing w:before="73" w:after="0" w:line="240" w:lineRule="auto"/>
      <w:ind w:left="429"/>
      <w:outlineLvl w:val="1"/>
    </w:pPr>
    <w:rPr>
      <w:rFonts w:ascii="Arial" w:eastAsia="Arial" w:hAnsi="Arial" w:cs="Arial"/>
      <w:sz w:val="36"/>
      <w:szCs w:val="36"/>
      <w:lang w:val="en-US" w:eastAsia="en-US"/>
    </w:rPr>
  </w:style>
  <w:style w:type="paragraph" w:customStyle="1" w:styleId="314">
    <w:name w:val="Заголовок 31"/>
    <w:basedOn w:val="a3"/>
    <w:uiPriority w:val="1"/>
    <w:qFormat/>
    <w:rsid w:val="00495EE1"/>
    <w:pPr>
      <w:widowControl w:val="0"/>
      <w:autoSpaceDE w:val="0"/>
      <w:autoSpaceDN w:val="0"/>
      <w:spacing w:after="0" w:line="240" w:lineRule="auto"/>
      <w:ind w:left="429" w:right="430"/>
      <w:jc w:val="center"/>
      <w:outlineLvl w:val="3"/>
    </w:pPr>
    <w:rPr>
      <w:rFonts w:ascii="Arial" w:eastAsia="Arial" w:hAnsi="Arial" w:cs="Arial"/>
      <w:i/>
      <w:sz w:val="26"/>
      <w:szCs w:val="26"/>
      <w:lang w:val="en-US" w:eastAsia="en-US"/>
    </w:rPr>
  </w:style>
  <w:style w:type="paragraph" w:customStyle="1" w:styleId="412">
    <w:name w:val="Заголовок 41"/>
    <w:basedOn w:val="a3"/>
    <w:uiPriority w:val="1"/>
    <w:qFormat/>
    <w:rsid w:val="00495EE1"/>
    <w:pPr>
      <w:widowControl w:val="0"/>
      <w:autoSpaceDE w:val="0"/>
      <w:autoSpaceDN w:val="0"/>
      <w:spacing w:after="0" w:line="229" w:lineRule="exact"/>
      <w:ind w:left="401"/>
      <w:outlineLvl w:val="4"/>
    </w:pPr>
    <w:rPr>
      <w:rFonts w:ascii="Times New Roman" w:hAnsi="Times New Roman"/>
      <w:b/>
      <w:bCs/>
      <w:sz w:val="21"/>
      <w:szCs w:val="21"/>
      <w:lang w:val="en-US" w:eastAsia="en-US"/>
    </w:rPr>
  </w:style>
  <w:style w:type="paragraph" w:customStyle="1" w:styleId="512">
    <w:name w:val="Заголовок 51"/>
    <w:basedOn w:val="a3"/>
    <w:uiPriority w:val="1"/>
    <w:qFormat/>
    <w:rsid w:val="00495EE1"/>
    <w:pPr>
      <w:widowControl w:val="0"/>
      <w:autoSpaceDE w:val="0"/>
      <w:autoSpaceDN w:val="0"/>
      <w:spacing w:after="0" w:line="222" w:lineRule="exact"/>
      <w:ind w:left="687" w:hanging="283"/>
      <w:outlineLvl w:val="5"/>
    </w:pPr>
    <w:rPr>
      <w:rFonts w:ascii="Times New Roman" w:hAnsi="Times New Roman"/>
      <w:b/>
      <w:bCs/>
      <w:i/>
      <w:sz w:val="21"/>
      <w:szCs w:val="21"/>
      <w:lang w:val="en-US" w:eastAsia="en-US"/>
    </w:rPr>
  </w:style>
  <w:style w:type="character" w:customStyle="1" w:styleId="Absatz-Standardschriftart">
    <w:name w:val="Absatz-Standardschriftart"/>
    <w:rsid w:val="00D1743D"/>
  </w:style>
  <w:style w:type="character" w:customStyle="1" w:styleId="WW-Absatz-Standardschriftart">
    <w:name w:val="WW-Absatz-Standardschriftart"/>
    <w:rsid w:val="00D1743D"/>
  </w:style>
  <w:style w:type="character" w:customStyle="1" w:styleId="WW-Absatz-Standardschriftart1">
    <w:name w:val="WW-Absatz-Standardschriftart1"/>
    <w:rsid w:val="00D1743D"/>
  </w:style>
  <w:style w:type="character" w:customStyle="1" w:styleId="1f2">
    <w:name w:val="Основной шрифт абзаца1"/>
    <w:rsid w:val="00D1743D"/>
  </w:style>
  <w:style w:type="paragraph" w:styleId="afffffffd">
    <w:name w:val="List"/>
    <w:basedOn w:val="a7"/>
    <w:rsid w:val="00D1743D"/>
    <w:pPr>
      <w:suppressAutoHyphens/>
      <w:spacing w:after="120"/>
    </w:pPr>
    <w:rPr>
      <w:rFonts w:ascii="Arial" w:hAnsi="Arial" w:cs="Tahoma"/>
      <w:lang w:eastAsia="ar-SA"/>
    </w:rPr>
  </w:style>
  <w:style w:type="paragraph" w:customStyle="1" w:styleId="1f3">
    <w:name w:val="Название1"/>
    <w:basedOn w:val="a3"/>
    <w:rsid w:val="00D1743D"/>
    <w:pPr>
      <w:suppressLineNumbers/>
      <w:suppressAutoHyphens/>
      <w:spacing w:before="120" w:after="120" w:line="240" w:lineRule="auto"/>
    </w:pPr>
    <w:rPr>
      <w:rFonts w:ascii="Arial" w:hAnsi="Arial" w:cs="Tahoma"/>
      <w:i/>
      <w:iCs/>
      <w:sz w:val="20"/>
      <w:szCs w:val="24"/>
      <w:lang w:eastAsia="ar-SA"/>
    </w:rPr>
  </w:style>
  <w:style w:type="paragraph" w:customStyle="1" w:styleId="1f4">
    <w:name w:val="Указатель1"/>
    <w:basedOn w:val="a3"/>
    <w:rsid w:val="00D1743D"/>
    <w:pPr>
      <w:suppressLineNumbers/>
      <w:suppressAutoHyphens/>
      <w:spacing w:after="0" w:line="240" w:lineRule="auto"/>
    </w:pPr>
    <w:rPr>
      <w:rFonts w:ascii="Arial" w:hAnsi="Arial" w:cs="Tahoma"/>
      <w:sz w:val="24"/>
      <w:szCs w:val="24"/>
      <w:lang w:eastAsia="ar-SA"/>
    </w:rPr>
  </w:style>
  <w:style w:type="paragraph" w:customStyle="1" w:styleId="afffffffe">
    <w:name w:val="Содержимое таблицы"/>
    <w:basedOn w:val="a3"/>
    <w:rsid w:val="00D1743D"/>
    <w:pPr>
      <w:suppressLineNumbers/>
      <w:suppressAutoHyphens/>
      <w:spacing w:after="0" w:line="240" w:lineRule="auto"/>
    </w:pPr>
    <w:rPr>
      <w:rFonts w:ascii="Times New Roman" w:hAnsi="Times New Roman"/>
      <w:sz w:val="24"/>
      <w:szCs w:val="24"/>
      <w:lang w:eastAsia="ar-SA"/>
    </w:rPr>
  </w:style>
  <w:style w:type="paragraph" w:customStyle="1" w:styleId="affffffff">
    <w:name w:val="Заголовок таблицы"/>
    <w:basedOn w:val="afffffffe"/>
    <w:rsid w:val="00D1743D"/>
    <w:pPr>
      <w:jc w:val="center"/>
    </w:pPr>
    <w:rPr>
      <w:b/>
      <w:bCs/>
    </w:rPr>
  </w:style>
  <w:style w:type="character" w:customStyle="1" w:styleId="29pt">
    <w:name w:val="Основной текст (2) + 9 pt"/>
    <w:basedOn w:val="2b"/>
    <w:rsid w:val="00D1743D"/>
    <w:rPr>
      <w:rFonts w:ascii="Century Schoolbook" w:eastAsia="Century Schoolbook" w:hAnsi="Century Schoolbook" w:cs="Century Schoolbook"/>
      <w:b w:val="0"/>
      <w:bCs w:val="0"/>
      <w:i w:val="0"/>
      <w:iCs w:val="0"/>
      <w:color w:val="000000"/>
      <w:spacing w:val="0"/>
      <w:w w:val="100"/>
      <w:position w:val="0"/>
      <w:sz w:val="18"/>
      <w:szCs w:val="18"/>
      <w:shd w:val="clear" w:color="auto" w:fill="FFFFFF"/>
      <w:lang w:val="ru-RU" w:eastAsia="ru-RU" w:bidi="ru-RU"/>
    </w:rPr>
  </w:style>
  <w:style w:type="paragraph" w:customStyle="1" w:styleId="119">
    <w:name w:val="1Стиль1"/>
    <w:basedOn w:val="a3"/>
    <w:uiPriority w:val="99"/>
    <w:rsid w:val="006F6753"/>
    <w:pPr>
      <w:spacing w:after="0" w:line="240" w:lineRule="auto"/>
      <w:ind w:firstLine="709"/>
      <w:jc w:val="both"/>
    </w:pPr>
    <w:rPr>
      <w:rFonts w:ascii="Arial" w:hAnsi="Arial"/>
      <w:sz w:val="24"/>
      <w:szCs w:val="20"/>
    </w:rPr>
  </w:style>
  <w:style w:type="numbering" w:customStyle="1" w:styleId="WWNum1">
    <w:name w:val="WWNum1"/>
    <w:basedOn w:val="a6"/>
    <w:rsid w:val="006F6753"/>
    <w:pPr>
      <w:numPr>
        <w:numId w:val="187"/>
      </w:numPr>
    </w:pPr>
  </w:style>
  <w:style w:type="paragraph" w:customStyle="1" w:styleId="Style2">
    <w:name w:val="Style2"/>
    <w:basedOn w:val="Standard"/>
    <w:rsid w:val="006F6753"/>
    <w:pPr>
      <w:spacing w:line="290" w:lineRule="exact"/>
      <w:ind w:left="0" w:firstLine="514"/>
    </w:pPr>
    <w:rPr>
      <w:rFonts w:ascii="Times New Roman" w:eastAsia="Times New Roman" w:hAnsi="Times New Roman" w:cs="Times New Roman"/>
      <w:lang w:val="ru-RU" w:eastAsia="ru-RU"/>
    </w:rPr>
  </w:style>
  <w:style w:type="paragraph" w:customStyle="1" w:styleId="Style21">
    <w:name w:val="Style21"/>
    <w:basedOn w:val="Standard"/>
    <w:rsid w:val="006F6753"/>
    <w:pPr>
      <w:ind w:left="0" w:firstLine="0"/>
      <w:jc w:val="left"/>
    </w:pPr>
    <w:rPr>
      <w:rFonts w:ascii="Times New Roman" w:eastAsia="Times New Roman" w:hAnsi="Times New Roman" w:cs="Times New Roman"/>
      <w:lang w:val="ru-RU" w:eastAsia="ru-RU"/>
    </w:rPr>
  </w:style>
  <w:style w:type="character" w:customStyle="1" w:styleId="FontStyle26">
    <w:name w:val="Font Style26"/>
    <w:rsid w:val="006F6753"/>
    <w:rPr>
      <w:rFonts w:ascii="Times New Roman" w:hAnsi="Times New Roman" w:cs="Times New Roman"/>
      <w:sz w:val="22"/>
      <w:szCs w:val="22"/>
    </w:rPr>
  </w:style>
  <w:style w:type="character" w:customStyle="1" w:styleId="FontStyle38">
    <w:name w:val="Font Style38"/>
    <w:rsid w:val="006F6753"/>
    <w:rPr>
      <w:rFonts w:ascii="Times New Roman" w:hAnsi="Times New Roman" w:cs="Times New Roman"/>
      <w:i/>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mil.ru" TargetMode="External"/><Relationship Id="rId34" Type="http://schemas.openxmlformats.org/officeDocument/2006/relationships/hyperlink" Target="http://elib.ispu.ru/library/electro1/index.htm"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footer" Target="footer12.xml"/><Relationship Id="rId38" Type="http://schemas.openxmlformats.org/officeDocument/2006/relationships/hyperlink" Target="http://metalhandling.ru"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www.academia-moscow.ru/authors/detail/44383/" TargetMode="Externa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ist.msu.ru/ER/Etext/PICT/feudal.htm" TargetMode="External"/><Relationship Id="rId24" Type="http://schemas.openxmlformats.org/officeDocument/2006/relationships/hyperlink" Target="https://amchs.ru/portal" TargetMode="External"/><Relationship Id="rId32" Type="http://schemas.openxmlformats.org/officeDocument/2006/relationships/footer" Target="footer11.xml"/><Relationship Id="rId37" Type="http://schemas.openxmlformats.org/officeDocument/2006/relationships/footer" Target="footer14.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www.mchs.gov.ru/&#1054;&#1092;&#1080;&#1094;&#1080;&#1072;&#1083;&#1100;&#1085;&#1099;&#1081;%20&#1089;&#1072;&#1081;&#1090;%20&#1052;&#1063;&#1057;%20&#1056;&#1086;&#1089;&#1089;&#1080;&#1080;" TargetMode="External"/><Relationship Id="rId28" Type="http://schemas.openxmlformats.org/officeDocument/2006/relationships/hyperlink" Target="http://www.taobao.su/logistika-5.html" TargetMode="External"/><Relationship Id="rId36" Type="http://schemas.openxmlformats.org/officeDocument/2006/relationships/footer" Target="footer13.xml"/><Relationship Id="rId10" Type="http://schemas.openxmlformats.org/officeDocument/2006/relationships/hyperlink" Target="https://ru.wikipedia.org" TargetMode="External"/><Relationship Id="rId19" Type="http://schemas.openxmlformats.org/officeDocument/2006/relationships/hyperlink" Target="http://www.academia-moscow.ru/authors/detail/44289/" TargetMode="External"/><Relationship Id="rId31" Type="http://schemas.openxmlformats.org/officeDocument/2006/relationships/hyperlink" Target="http://www.pfrf.ru" TargetMode="External"/><Relationship Id="rId4" Type="http://schemas.openxmlformats.org/officeDocument/2006/relationships/settings" Target="settings.xml"/><Relationship Id="rId9" Type="http://schemas.openxmlformats.org/officeDocument/2006/relationships/hyperlink" Target="http://www.gumer.info" TargetMode="External"/><Relationship Id="rId14" Type="http://schemas.openxmlformats.org/officeDocument/2006/relationships/hyperlink" Target="http://www.alleng.ru/" TargetMode="External"/><Relationship Id="rId22" Type="http://schemas.openxmlformats.org/officeDocument/2006/relationships/hyperlink" Target="https://go-oborona.narod.ru/%20&#1043;&#1088;&#1072;&#1078;&#1076;&#1072;&#1085;&#1089;&#1082;&#1072;&#1103;" TargetMode="External"/><Relationship Id="rId27" Type="http://schemas.openxmlformats.org/officeDocument/2006/relationships/footer" Target="footer9.xml"/><Relationship Id="rId30" Type="http://schemas.openxmlformats.org/officeDocument/2006/relationships/hyperlink" Target="http://www.nalog.ru" TargetMode="External"/><Relationship Id="rId35" Type="http://schemas.openxmlformats.org/officeDocument/2006/relationships/hyperlink" Target="http://ftemk.mpei.ac.ru/elpr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6265F-3E05-4A5D-865F-600803772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116</Pages>
  <Words>20124</Words>
  <Characters>114708</Characters>
  <Application>Microsoft Office Word</Application>
  <DocSecurity>0</DocSecurity>
  <Lines>955</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Виктория</cp:lastModifiedBy>
  <cp:revision>20</cp:revision>
  <dcterms:created xsi:type="dcterms:W3CDTF">2022-06-17T05:10:00Z</dcterms:created>
  <dcterms:modified xsi:type="dcterms:W3CDTF">2022-07-28T08:15:00Z</dcterms:modified>
</cp:coreProperties>
</file>