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19B198" w14:textId="77777777" w:rsidR="00603AF9" w:rsidRPr="00603AF9" w:rsidRDefault="00603AF9" w:rsidP="00603AF9">
      <w:pPr>
        <w:keepNext/>
        <w:spacing w:after="0" w:line="240" w:lineRule="auto"/>
        <w:ind w:firstLine="709"/>
        <w:jc w:val="right"/>
        <w:rPr>
          <w:rFonts w:ascii="Times New Roman" w:eastAsia="Times New Roman" w:hAnsi="Times New Roman" w:cs="Times New Roman"/>
          <w:b/>
          <w:sz w:val="24"/>
          <w:szCs w:val="24"/>
        </w:rPr>
      </w:pPr>
      <w:r w:rsidRPr="00603AF9">
        <w:rPr>
          <w:rFonts w:ascii="Times New Roman" w:eastAsia="Times New Roman" w:hAnsi="Times New Roman" w:cs="Times New Roman"/>
          <w:b/>
          <w:sz w:val="24"/>
          <w:szCs w:val="24"/>
        </w:rPr>
        <w:t>ПРИЛОЖЕНИЕ 2</w:t>
      </w:r>
    </w:p>
    <w:p w14:paraId="7A9E676D" w14:textId="07AB1502" w:rsidR="00BB76EA" w:rsidRPr="00603AF9" w:rsidRDefault="00BB76EA" w:rsidP="00603AF9">
      <w:pPr>
        <w:spacing w:after="0" w:line="240" w:lineRule="auto"/>
        <w:jc w:val="right"/>
        <w:rPr>
          <w:rFonts w:ascii="Times New Roman" w:eastAsia="Times New Roman" w:hAnsi="Times New Roman" w:cs="Times New Roman"/>
          <w:b/>
          <w:iCs/>
          <w:lang w:eastAsia="ru-RU"/>
        </w:rPr>
      </w:pPr>
      <w:r w:rsidRPr="00BB76EA">
        <w:rPr>
          <w:rFonts w:ascii="Times New Roman" w:eastAsia="Times New Roman" w:hAnsi="Times New Roman" w:cs="Times New Roman"/>
          <w:b/>
          <w:sz w:val="24"/>
          <w:szCs w:val="24"/>
          <w:lang w:eastAsia="ru-RU"/>
        </w:rPr>
        <w:t>к ПОП</w:t>
      </w:r>
      <w:r w:rsidR="00603AF9">
        <w:rPr>
          <w:rFonts w:ascii="Times New Roman" w:eastAsia="Times New Roman" w:hAnsi="Times New Roman" w:cs="Times New Roman"/>
          <w:b/>
          <w:sz w:val="24"/>
          <w:szCs w:val="24"/>
          <w:lang w:eastAsia="ru-RU"/>
        </w:rPr>
        <w:t>-П</w:t>
      </w:r>
      <w:r w:rsidRPr="00BB76EA">
        <w:rPr>
          <w:rFonts w:ascii="Times New Roman" w:eastAsia="Times New Roman" w:hAnsi="Times New Roman" w:cs="Times New Roman"/>
          <w:b/>
          <w:sz w:val="24"/>
          <w:szCs w:val="24"/>
          <w:lang w:eastAsia="ru-RU"/>
        </w:rPr>
        <w:t xml:space="preserve"> по </w:t>
      </w:r>
      <w:r w:rsidRPr="00BB76EA">
        <w:rPr>
          <w:rFonts w:ascii="Times New Roman" w:eastAsia="Times New Roman" w:hAnsi="Times New Roman" w:cs="Times New Roman"/>
          <w:b/>
          <w:bCs/>
          <w:sz w:val="24"/>
          <w:szCs w:val="24"/>
          <w:lang w:eastAsia="ru-RU"/>
        </w:rPr>
        <w:t>профессии</w:t>
      </w:r>
      <w:r w:rsidRPr="00BB76EA">
        <w:rPr>
          <w:rFonts w:ascii="Times New Roman" w:eastAsia="Times New Roman" w:hAnsi="Times New Roman" w:cs="Times New Roman"/>
          <w:b/>
          <w:i/>
          <w:sz w:val="24"/>
          <w:szCs w:val="24"/>
          <w:lang w:eastAsia="ru-RU"/>
        </w:rPr>
        <w:t xml:space="preserve"> </w:t>
      </w:r>
      <w:r w:rsidRPr="00BB76EA">
        <w:rPr>
          <w:rFonts w:ascii="Times New Roman" w:eastAsia="Times New Roman" w:hAnsi="Times New Roman" w:cs="Times New Roman"/>
          <w:b/>
          <w:i/>
          <w:sz w:val="24"/>
          <w:szCs w:val="24"/>
          <w:lang w:eastAsia="ru-RU"/>
        </w:rPr>
        <w:br/>
      </w:r>
      <w:r w:rsidR="00603AF9" w:rsidRPr="00603AF9">
        <w:rPr>
          <w:rFonts w:ascii="Times New Roman" w:eastAsia="Times New Roman" w:hAnsi="Times New Roman" w:cs="Times New Roman"/>
          <w:b/>
          <w:i/>
          <w:sz w:val="24"/>
          <w:szCs w:val="24"/>
          <w:lang w:eastAsia="ru-RU"/>
        </w:rPr>
        <w:t xml:space="preserve">                                                                                           </w:t>
      </w:r>
      <w:r w:rsidR="00603AF9" w:rsidRPr="00603AF9">
        <w:rPr>
          <w:rFonts w:ascii="Times New Roman" w:eastAsia="Times New Roman" w:hAnsi="Times New Roman" w:cs="Times New Roman"/>
          <w:b/>
          <w:iCs/>
          <w:sz w:val="24"/>
          <w:szCs w:val="24"/>
          <w:lang w:eastAsia="ru-RU"/>
        </w:rPr>
        <w:t>13.01.16 Электромонтер по техническому обслуживанию и ремонту оборудования подстанций и сетей</w:t>
      </w:r>
    </w:p>
    <w:p w14:paraId="29F2AA2D" w14:textId="77777777" w:rsidR="00BB76EA" w:rsidRPr="00603AF9" w:rsidRDefault="00BB76EA" w:rsidP="00BB76EA">
      <w:pPr>
        <w:spacing w:after="200" w:line="276" w:lineRule="auto"/>
        <w:jc w:val="center"/>
        <w:rPr>
          <w:rFonts w:ascii="Times New Roman" w:eastAsia="Times New Roman" w:hAnsi="Times New Roman" w:cs="Times New Roman"/>
          <w:b/>
          <w:iCs/>
          <w:lang w:eastAsia="ru-RU"/>
        </w:rPr>
      </w:pPr>
    </w:p>
    <w:p w14:paraId="5D773CD0" w14:textId="77777777" w:rsidR="00BB76EA" w:rsidRPr="00BB76EA" w:rsidRDefault="00BB76EA" w:rsidP="00BB76EA">
      <w:pPr>
        <w:spacing w:after="200" w:line="276" w:lineRule="auto"/>
        <w:jc w:val="center"/>
        <w:rPr>
          <w:rFonts w:ascii="Times New Roman" w:eastAsia="Times New Roman" w:hAnsi="Times New Roman" w:cs="Times New Roman"/>
          <w:b/>
          <w:i/>
          <w:lang w:eastAsia="ru-RU"/>
        </w:rPr>
      </w:pPr>
    </w:p>
    <w:p w14:paraId="20933ADE" w14:textId="77777777" w:rsidR="00603AF9" w:rsidRPr="00603AF9" w:rsidRDefault="00603AF9" w:rsidP="00603AF9">
      <w:pPr>
        <w:keepNext/>
        <w:spacing w:before="240" w:after="120" w:line="240" w:lineRule="auto"/>
        <w:jc w:val="center"/>
        <w:outlineLvl w:val="0"/>
        <w:rPr>
          <w:rFonts w:ascii="Times New Roman" w:eastAsia="Times New Roman" w:hAnsi="Times New Roman" w:cs="Times New Roman"/>
          <w:b/>
          <w:bCs/>
          <w:kern w:val="32"/>
          <w:sz w:val="24"/>
          <w:szCs w:val="24"/>
          <w:lang w:eastAsia="x-none"/>
        </w:rPr>
      </w:pPr>
      <w:bookmarkStart w:id="0" w:name="_Toc150695620"/>
      <w:r w:rsidRPr="00603AF9">
        <w:rPr>
          <w:rFonts w:ascii="Times New Roman" w:eastAsia="Times New Roman" w:hAnsi="Times New Roman" w:cs="Times New Roman"/>
          <w:b/>
          <w:bCs/>
          <w:kern w:val="32"/>
          <w:sz w:val="24"/>
          <w:szCs w:val="24"/>
          <w:lang w:eastAsia="x-none"/>
        </w:rPr>
        <w:t xml:space="preserve">ПРИМЕРНЫЕ РАБОЧИЕ </w:t>
      </w:r>
      <w:r w:rsidRPr="00603AF9">
        <w:rPr>
          <w:rFonts w:ascii="Times New Roman" w:eastAsia="Times New Roman" w:hAnsi="Times New Roman" w:cs="Times New Roman"/>
          <w:b/>
          <w:bCs/>
          <w:kern w:val="32"/>
          <w:sz w:val="24"/>
          <w:szCs w:val="24"/>
          <w:lang w:val="x-none" w:eastAsia="x-none"/>
        </w:rPr>
        <w:t xml:space="preserve">ПРОГРАММЫ </w:t>
      </w:r>
      <w:bookmarkEnd w:id="0"/>
      <w:r w:rsidRPr="00603AF9">
        <w:rPr>
          <w:rFonts w:ascii="Times New Roman" w:eastAsia="Times New Roman" w:hAnsi="Times New Roman" w:cs="Times New Roman"/>
          <w:b/>
          <w:bCs/>
          <w:kern w:val="32"/>
          <w:sz w:val="24"/>
          <w:szCs w:val="24"/>
          <w:lang w:eastAsia="x-none"/>
        </w:rPr>
        <w:t>ДИСЦИПЛИН</w:t>
      </w:r>
    </w:p>
    <w:p w14:paraId="4B462D44" w14:textId="77777777" w:rsidR="00603AF9" w:rsidRPr="00603AF9" w:rsidRDefault="00603AF9" w:rsidP="00603AF9">
      <w:pPr>
        <w:spacing w:after="0" w:line="240" w:lineRule="auto"/>
        <w:jc w:val="center"/>
        <w:rPr>
          <w:rFonts w:ascii="Times New Roman" w:hAnsi="Times New Roman" w:cs="Times New Roman"/>
          <w:sz w:val="24"/>
          <w:szCs w:val="24"/>
          <w:lang w:eastAsia="x-none"/>
        </w:rPr>
      </w:pPr>
    </w:p>
    <w:p w14:paraId="5E4362A4" w14:textId="77777777" w:rsidR="00603AF9" w:rsidRPr="00603AF9" w:rsidRDefault="00603AF9" w:rsidP="00603AF9">
      <w:pPr>
        <w:spacing w:after="0" w:line="240" w:lineRule="auto"/>
        <w:jc w:val="center"/>
        <w:rPr>
          <w:rFonts w:ascii="Times New Roman" w:hAnsi="Times New Roman" w:cs="Times New Roman"/>
          <w:sz w:val="24"/>
          <w:szCs w:val="24"/>
          <w:lang w:eastAsia="x-none"/>
        </w:rPr>
      </w:pPr>
      <w:r w:rsidRPr="00603AF9">
        <w:rPr>
          <w:rFonts w:ascii="Times New Roman" w:hAnsi="Times New Roman" w:cs="Times New Roman"/>
          <w:sz w:val="24"/>
          <w:szCs w:val="24"/>
          <w:lang w:eastAsia="x-none"/>
        </w:rPr>
        <w:t>ОГЛАВЛЕНИЕ</w:t>
      </w:r>
    </w:p>
    <w:p w14:paraId="5A2C1EB8" w14:textId="77777777" w:rsidR="00603AF9" w:rsidRPr="00603AF9" w:rsidRDefault="00603AF9" w:rsidP="00603AF9">
      <w:pPr>
        <w:tabs>
          <w:tab w:val="right" w:leader="dot" w:pos="9639"/>
        </w:tabs>
        <w:spacing w:before="120" w:after="0" w:line="276" w:lineRule="auto"/>
        <w:rPr>
          <w:rFonts w:eastAsiaTheme="minorEastAsia"/>
          <w:noProof/>
          <w:lang w:eastAsia="ru-RU"/>
        </w:rPr>
      </w:pPr>
    </w:p>
    <w:p w14:paraId="69A35D52" w14:textId="77777777" w:rsidR="00603AF9" w:rsidRPr="00603AF9" w:rsidRDefault="00603AF9" w:rsidP="00603AF9">
      <w:pPr>
        <w:tabs>
          <w:tab w:val="right" w:leader="dot" w:pos="9639"/>
        </w:tabs>
        <w:spacing w:before="120" w:after="0" w:line="276" w:lineRule="auto"/>
        <w:rPr>
          <w:rFonts w:eastAsiaTheme="minorEastAsia"/>
          <w:noProof/>
          <w:lang w:eastAsia="ru-RU"/>
        </w:rPr>
      </w:pPr>
      <w:r w:rsidRPr="00603AF9">
        <w:rPr>
          <w:rFonts w:ascii="Times New Roman" w:eastAsia="Times New Roman" w:hAnsi="Times New Roman" w:cs="Times New Roman"/>
          <w:b/>
          <w:bCs/>
          <w:noProof/>
          <w:sz w:val="24"/>
          <w:szCs w:val="24"/>
          <w:lang w:eastAsia="ru-RU"/>
        </w:rPr>
        <w:fldChar w:fldCharType="begin"/>
      </w:r>
      <w:r w:rsidRPr="00603AF9">
        <w:rPr>
          <w:rFonts w:ascii="Times New Roman" w:eastAsia="Times New Roman" w:hAnsi="Times New Roman" w:cs="Times New Roman"/>
          <w:b/>
          <w:bCs/>
          <w:noProof/>
          <w:sz w:val="24"/>
          <w:szCs w:val="24"/>
          <w:lang w:eastAsia="ru-RU"/>
        </w:rPr>
        <w:instrText xml:space="preserve"> TOC \o "3-3" \h \z \t "Заголовок 1;1;Заголовок 2;2;Заголовок1;1;Заголовок;1" </w:instrText>
      </w:r>
      <w:r w:rsidRPr="00603AF9">
        <w:rPr>
          <w:rFonts w:ascii="Times New Roman" w:eastAsia="Times New Roman" w:hAnsi="Times New Roman" w:cs="Times New Roman"/>
          <w:b/>
          <w:bCs/>
          <w:noProof/>
          <w:sz w:val="24"/>
          <w:szCs w:val="24"/>
          <w:lang w:eastAsia="ru-RU"/>
        </w:rPr>
        <w:fldChar w:fldCharType="separate"/>
      </w:r>
    </w:p>
    <w:p w14:paraId="3B4002E2" w14:textId="21B1D792" w:rsidR="00603AF9" w:rsidRPr="00603AF9" w:rsidRDefault="00B67342" w:rsidP="00603AF9">
      <w:pPr>
        <w:tabs>
          <w:tab w:val="right" w:leader="dot" w:pos="9639"/>
        </w:tabs>
        <w:spacing w:before="120" w:after="0" w:line="276" w:lineRule="auto"/>
        <w:rPr>
          <w:rFonts w:eastAsiaTheme="minorEastAsia"/>
          <w:noProof/>
          <w:lang w:eastAsia="ru-RU"/>
        </w:rPr>
      </w:pPr>
      <w:hyperlink w:anchor="_Toc156824970" w:history="1">
        <w:r w:rsidR="00603AF9" w:rsidRPr="00603AF9">
          <w:rPr>
            <w:rFonts w:ascii="Times New Roman" w:hAnsi="Times New Roman" w:cs="Times New Roman"/>
            <w:b/>
            <w:bCs/>
            <w:noProof/>
          </w:rPr>
          <w:t xml:space="preserve">« ОП.01 </w:t>
        </w:r>
        <w:r w:rsidR="00603AF9">
          <w:rPr>
            <w:rFonts w:ascii="Times New Roman" w:hAnsi="Times New Roman" w:cs="Times New Roman"/>
            <w:b/>
            <w:bCs/>
            <w:noProof/>
          </w:rPr>
          <w:t>ИНЖЕНЕРНАЯ ГРАФИКА</w:t>
        </w:r>
        <w:r w:rsidR="00603AF9" w:rsidRPr="00603AF9">
          <w:rPr>
            <w:rFonts w:ascii="Times New Roman" w:hAnsi="Times New Roman" w:cs="Times New Roman"/>
            <w:b/>
            <w:bCs/>
            <w:noProof/>
          </w:rPr>
          <w:t>»</w:t>
        </w:r>
        <w:r w:rsidR="00603AF9" w:rsidRPr="00603AF9">
          <w:rPr>
            <w:rFonts w:ascii="Times New Roman" w:hAnsi="Times New Roman" w:cs="Times New Roman"/>
            <w:b/>
            <w:bCs/>
            <w:noProof/>
            <w:webHidden/>
          </w:rPr>
          <w:tab/>
          <w:t>2</w:t>
        </w:r>
      </w:hyperlink>
    </w:p>
    <w:p w14:paraId="21BB67C1" w14:textId="608F7CBC" w:rsidR="00603AF9" w:rsidRPr="00603AF9" w:rsidRDefault="00B67342" w:rsidP="00603AF9">
      <w:pPr>
        <w:tabs>
          <w:tab w:val="right" w:leader="dot" w:pos="9639"/>
        </w:tabs>
        <w:spacing w:before="120" w:after="0" w:line="276" w:lineRule="auto"/>
        <w:rPr>
          <w:rFonts w:eastAsiaTheme="minorEastAsia"/>
          <w:noProof/>
          <w:lang w:eastAsia="ru-RU"/>
        </w:rPr>
      </w:pPr>
      <w:hyperlink w:anchor="_Toc156824971" w:history="1">
        <w:r w:rsidR="00603AF9" w:rsidRPr="00603AF9">
          <w:rPr>
            <w:rFonts w:ascii="Times New Roman" w:hAnsi="Times New Roman" w:cs="Times New Roman"/>
            <w:b/>
            <w:bCs/>
            <w:noProof/>
          </w:rPr>
          <w:t>« ОП.02 ЭЛЕКТРОТЕХНИКА С ОСНОВАМИ ЭЛЕКТРОНИКИ</w:t>
        </w:r>
        <w:r w:rsidR="00603AF9" w:rsidRPr="00603AF9">
          <w:rPr>
            <w:rFonts w:ascii="Times New Roman" w:hAnsi="Times New Roman" w:cs="Times New Roman"/>
            <w:b/>
            <w:bCs/>
            <w:noProof/>
            <w:webHidden/>
          </w:rPr>
          <w:tab/>
          <w:t>1</w:t>
        </w:r>
        <w:r w:rsidR="0089595C">
          <w:rPr>
            <w:rFonts w:ascii="Times New Roman" w:hAnsi="Times New Roman" w:cs="Times New Roman"/>
            <w:b/>
            <w:bCs/>
            <w:noProof/>
            <w:webHidden/>
          </w:rPr>
          <w:t>0</w:t>
        </w:r>
      </w:hyperlink>
    </w:p>
    <w:p w14:paraId="2D880DD0" w14:textId="34D8C519" w:rsidR="00603AF9" w:rsidRPr="00603AF9" w:rsidRDefault="00603AF9" w:rsidP="00603AF9">
      <w:pPr>
        <w:tabs>
          <w:tab w:val="right" w:leader="dot" w:pos="9639"/>
        </w:tabs>
        <w:spacing w:before="120" w:after="0" w:line="276" w:lineRule="auto"/>
        <w:rPr>
          <w:rFonts w:eastAsiaTheme="minorEastAsia"/>
          <w:noProof/>
          <w:lang w:eastAsia="ru-RU"/>
        </w:rPr>
      </w:pPr>
      <w:r w:rsidRPr="00603AF9">
        <w:rPr>
          <w:rFonts w:ascii="Times New Roman" w:eastAsia="Times New Roman" w:hAnsi="Times New Roman" w:cs="Times New Roman"/>
          <w:noProof/>
          <w:sz w:val="24"/>
          <w:szCs w:val="24"/>
          <w:lang w:eastAsia="ru-RU"/>
        </w:rPr>
        <w:fldChar w:fldCharType="end"/>
      </w:r>
      <w:hyperlink w:anchor="_Toc156824969" w:history="1">
        <w:r w:rsidRPr="00603AF9">
          <w:rPr>
            <w:rFonts w:ascii="Times New Roman" w:hAnsi="Times New Roman" w:cs="Times New Roman"/>
            <w:b/>
            <w:bCs/>
            <w:noProof/>
          </w:rPr>
          <w:t>« ОП.03 ЭЛЕКТРОМАТЕРИАЛОВЕДЕНИЕ»</w:t>
        </w:r>
        <w:r w:rsidRPr="00603AF9">
          <w:rPr>
            <w:rFonts w:ascii="Times New Roman" w:hAnsi="Times New Roman" w:cs="Times New Roman"/>
            <w:b/>
            <w:bCs/>
            <w:noProof/>
            <w:webHidden/>
          </w:rPr>
          <w:tab/>
          <w:t>1</w:t>
        </w:r>
        <w:r w:rsidR="0089595C">
          <w:rPr>
            <w:rFonts w:ascii="Times New Roman" w:hAnsi="Times New Roman" w:cs="Times New Roman"/>
            <w:b/>
            <w:bCs/>
            <w:noProof/>
            <w:webHidden/>
          </w:rPr>
          <w:t>7</w:t>
        </w:r>
      </w:hyperlink>
    </w:p>
    <w:p w14:paraId="14DFCBBA" w14:textId="65CAAC90" w:rsidR="00603AF9" w:rsidRPr="00603AF9" w:rsidRDefault="00B67342" w:rsidP="00603AF9">
      <w:pPr>
        <w:tabs>
          <w:tab w:val="right" w:leader="dot" w:pos="9639"/>
        </w:tabs>
        <w:spacing w:before="120" w:after="0" w:line="276" w:lineRule="auto"/>
        <w:rPr>
          <w:rFonts w:eastAsiaTheme="minorEastAsia"/>
          <w:noProof/>
          <w:lang w:eastAsia="ru-RU"/>
        </w:rPr>
      </w:pPr>
      <w:hyperlink w:anchor="_Toc156824969" w:history="1">
        <w:r w:rsidR="00603AF9" w:rsidRPr="00603AF9">
          <w:rPr>
            <w:rFonts w:ascii="Times New Roman" w:hAnsi="Times New Roman" w:cs="Times New Roman"/>
            <w:b/>
            <w:bCs/>
            <w:noProof/>
          </w:rPr>
          <w:t>« ОП.0</w:t>
        </w:r>
        <w:r w:rsidR="00603AF9">
          <w:rPr>
            <w:rFonts w:ascii="Times New Roman" w:hAnsi="Times New Roman" w:cs="Times New Roman"/>
            <w:b/>
            <w:bCs/>
            <w:noProof/>
          </w:rPr>
          <w:t>4</w:t>
        </w:r>
        <w:r w:rsidR="00603AF9" w:rsidRPr="00603AF9">
          <w:rPr>
            <w:rFonts w:ascii="Times New Roman" w:hAnsi="Times New Roman" w:cs="Times New Roman"/>
            <w:b/>
            <w:bCs/>
            <w:noProof/>
          </w:rPr>
          <w:t xml:space="preserve"> ОХРАНА ТРУДА С ОСНОВАМИ ЭЛЕКТРОБЕЗОПАСНОСТИ»</w:t>
        </w:r>
        <w:r w:rsidR="00603AF9" w:rsidRPr="00603AF9">
          <w:rPr>
            <w:rFonts w:ascii="Times New Roman" w:hAnsi="Times New Roman" w:cs="Times New Roman"/>
            <w:b/>
            <w:bCs/>
            <w:noProof/>
            <w:webHidden/>
          </w:rPr>
          <w:tab/>
        </w:r>
        <w:r w:rsidR="0089595C">
          <w:rPr>
            <w:rFonts w:ascii="Times New Roman" w:hAnsi="Times New Roman" w:cs="Times New Roman"/>
            <w:b/>
            <w:bCs/>
            <w:noProof/>
            <w:webHidden/>
          </w:rPr>
          <w:t>28</w:t>
        </w:r>
      </w:hyperlink>
    </w:p>
    <w:p w14:paraId="5786AEF7" w14:textId="4E8CCBB1" w:rsidR="00603AF9" w:rsidRPr="00603AF9" w:rsidRDefault="00B67342" w:rsidP="00603AF9">
      <w:pPr>
        <w:tabs>
          <w:tab w:val="right" w:leader="dot" w:pos="9639"/>
        </w:tabs>
        <w:spacing w:before="120" w:after="0" w:line="276" w:lineRule="auto"/>
        <w:rPr>
          <w:rFonts w:eastAsiaTheme="minorEastAsia"/>
          <w:noProof/>
          <w:lang w:eastAsia="ru-RU"/>
        </w:rPr>
      </w:pPr>
      <w:hyperlink w:anchor="_Toc156824969" w:history="1">
        <w:r w:rsidR="00603AF9" w:rsidRPr="00603AF9">
          <w:rPr>
            <w:rFonts w:ascii="Times New Roman" w:hAnsi="Times New Roman" w:cs="Times New Roman"/>
            <w:b/>
            <w:bCs/>
            <w:noProof/>
          </w:rPr>
          <w:t>« СГ.01 ИСТОРИЯ РОССИИ»</w:t>
        </w:r>
        <w:r w:rsidR="00603AF9" w:rsidRPr="00603AF9">
          <w:rPr>
            <w:rFonts w:ascii="Times New Roman" w:hAnsi="Times New Roman" w:cs="Times New Roman"/>
            <w:b/>
            <w:bCs/>
            <w:noProof/>
            <w:webHidden/>
          </w:rPr>
          <w:tab/>
        </w:r>
        <w:r w:rsidR="0089595C">
          <w:rPr>
            <w:rFonts w:ascii="Times New Roman" w:hAnsi="Times New Roman" w:cs="Times New Roman"/>
            <w:b/>
            <w:bCs/>
            <w:noProof/>
            <w:webHidden/>
          </w:rPr>
          <w:t>38</w:t>
        </w:r>
      </w:hyperlink>
      <w:r w:rsidR="00603AF9" w:rsidRPr="00603AF9">
        <w:rPr>
          <w:rFonts w:ascii="Times New Roman" w:eastAsia="Times New Roman" w:hAnsi="Times New Roman" w:cs="Times New Roman"/>
          <w:b/>
          <w:bCs/>
          <w:noProof/>
          <w:sz w:val="24"/>
          <w:szCs w:val="24"/>
          <w:lang w:eastAsia="ru-RU"/>
        </w:rPr>
        <w:fldChar w:fldCharType="begin"/>
      </w:r>
      <w:r w:rsidR="00603AF9" w:rsidRPr="00603AF9">
        <w:rPr>
          <w:rFonts w:ascii="Times New Roman" w:eastAsia="Times New Roman" w:hAnsi="Times New Roman" w:cs="Times New Roman"/>
          <w:b/>
          <w:bCs/>
          <w:noProof/>
          <w:sz w:val="24"/>
          <w:szCs w:val="24"/>
          <w:lang w:eastAsia="ru-RU"/>
        </w:rPr>
        <w:instrText xml:space="preserve"> TOC \o "3-3" \h \z \t "Заголовок 1;1;Заголовок 2;2;Заголовок1;1;Заголовок;1" </w:instrText>
      </w:r>
      <w:r w:rsidR="00603AF9" w:rsidRPr="00603AF9">
        <w:rPr>
          <w:rFonts w:ascii="Times New Roman" w:eastAsia="Times New Roman" w:hAnsi="Times New Roman" w:cs="Times New Roman"/>
          <w:b/>
          <w:bCs/>
          <w:noProof/>
          <w:sz w:val="24"/>
          <w:szCs w:val="24"/>
          <w:lang w:eastAsia="ru-RU"/>
        </w:rPr>
        <w:fldChar w:fldCharType="separate"/>
      </w:r>
    </w:p>
    <w:p w14:paraId="64F321BB" w14:textId="0C7609A2" w:rsidR="00603AF9" w:rsidRPr="00603AF9" w:rsidRDefault="00B67342" w:rsidP="00603AF9">
      <w:pPr>
        <w:tabs>
          <w:tab w:val="right" w:leader="dot" w:pos="9639"/>
        </w:tabs>
        <w:spacing w:before="120" w:after="0" w:line="276" w:lineRule="auto"/>
        <w:rPr>
          <w:rFonts w:eastAsiaTheme="minorEastAsia"/>
          <w:noProof/>
          <w:lang w:eastAsia="ru-RU"/>
        </w:rPr>
      </w:pPr>
      <w:hyperlink w:anchor="_Toc156824970" w:history="1">
        <w:r w:rsidR="00603AF9" w:rsidRPr="00603AF9">
          <w:rPr>
            <w:rFonts w:ascii="Times New Roman" w:hAnsi="Times New Roman" w:cs="Times New Roman"/>
            <w:b/>
            <w:bCs/>
            <w:noProof/>
          </w:rPr>
          <w:t>«СГ.02 ИНОСТРАННЫЙ ЯЗЫК В ПРОФЕССИОНАЛЬНОЙ ДЕЯТЕЛЬНОСТИ»</w:t>
        </w:r>
        <w:r w:rsidR="00603AF9" w:rsidRPr="00603AF9">
          <w:rPr>
            <w:rFonts w:ascii="Times New Roman" w:hAnsi="Times New Roman" w:cs="Times New Roman"/>
            <w:b/>
            <w:bCs/>
            <w:noProof/>
            <w:webHidden/>
          </w:rPr>
          <w:tab/>
        </w:r>
        <w:r w:rsidR="0089595C">
          <w:rPr>
            <w:rFonts w:ascii="Times New Roman" w:hAnsi="Times New Roman" w:cs="Times New Roman"/>
            <w:b/>
            <w:bCs/>
            <w:noProof/>
            <w:webHidden/>
          </w:rPr>
          <w:t>39</w:t>
        </w:r>
      </w:hyperlink>
    </w:p>
    <w:p w14:paraId="5E61E144" w14:textId="23E3B035" w:rsidR="00603AF9" w:rsidRPr="00603AF9" w:rsidRDefault="00B67342" w:rsidP="00603AF9">
      <w:pPr>
        <w:tabs>
          <w:tab w:val="right" w:leader="dot" w:pos="9639"/>
        </w:tabs>
        <w:spacing w:before="120" w:after="0" w:line="276" w:lineRule="auto"/>
        <w:rPr>
          <w:rFonts w:eastAsiaTheme="minorEastAsia"/>
          <w:noProof/>
          <w:lang w:eastAsia="ru-RU"/>
        </w:rPr>
      </w:pPr>
      <w:hyperlink w:anchor="_Toc156824971" w:history="1">
        <w:r w:rsidR="00603AF9" w:rsidRPr="00603AF9">
          <w:rPr>
            <w:rFonts w:ascii="Times New Roman" w:hAnsi="Times New Roman" w:cs="Times New Roman"/>
            <w:b/>
            <w:bCs/>
            <w:noProof/>
          </w:rPr>
          <w:t>« СГ.03 БЕЗОПАСНОСТЬ ЖИЗНЕДЕЯТЕЛЬНОСТИ</w:t>
        </w:r>
        <w:r w:rsidR="00603AF9" w:rsidRPr="00603AF9">
          <w:rPr>
            <w:rFonts w:ascii="Times New Roman" w:hAnsi="Times New Roman" w:cs="Times New Roman"/>
            <w:b/>
            <w:bCs/>
            <w:noProof/>
            <w:webHidden/>
          </w:rPr>
          <w:tab/>
        </w:r>
        <w:r w:rsidR="0089595C">
          <w:rPr>
            <w:rFonts w:ascii="Times New Roman" w:hAnsi="Times New Roman" w:cs="Times New Roman"/>
            <w:b/>
            <w:bCs/>
            <w:noProof/>
            <w:webHidden/>
          </w:rPr>
          <w:t>40</w:t>
        </w:r>
      </w:hyperlink>
    </w:p>
    <w:p w14:paraId="6C0BE1D7" w14:textId="4E83459D" w:rsidR="00603AF9" w:rsidRPr="00603AF9" w:rsidRDefault="00603AF9" w:rsidP="00603AF9">
      <w:pPr>
        <w:tabs>
          <w:tab w:val="right" w:leader="dot" w:pos="9639"/>
        </w:tabs>
        <w:spacing w:before="120" w:after="0" w:line="276" w:lineRule="auto"/>
        <w:rPr>
          <w:rFonts w:eastAsiaTheme="minorEastAsia"/>
          <w:noProof/>
          <w:lang w:eastAsia="ru-RU"/>
        </w:rPr>
      </w:pPr>
      <w:r w:rsidRPr="00603AF9">
        <w:rPr>
          <w:rFonts w:ascii="Times New Roman" w:eastAsia="Times New Roman" w:hAnsi="Times New Roman" w:cs="Times New Roman"/>
          <w:noProof/>
          <w:sz w:val="24"/>
          <w:szCs w:val="24"/>
          <w:lang w:eastAsia="ru-RU"/>
        </w:rPr>
        <w:fldChar w:fldCharType="end"/>
      </w:r>
      <w:hyperlink w:anchor="_Toc156824969" w:history="1">
        <w:r w:rsidRPr="00603AF9">
          <w:rPr>
            <w:rFonts w:ascii="Times New Roman" w:hAnsi="Times New Roman" w:cs="Times New Roman"/>
            <w:b/>
            <w:bCs/>
            <w:noProof/>
          </w:rPr>
          <w:t>« СГ.04 ФИЗИЧЕСКАЯ КУЛЬТУРА»</w:t>
        </w:r>
        <w:r w:rsidRPr="00603AF9">
          <w:rPr>
            <w:rFonts w:ascii="Times New Roman" w:hAnsi="Times New Roman" w:cs="Times New Roman"/>
            <w:b/>
            <w:bCs/>
            <w:noProof/>
            <w:webHidden/>
          </w:rPr>
          <w:tab/>
        </w:r>
        <w:r w:rsidR="0089595C">
          <w:rPr>
            <w:rFonts w:ascii="Times New Roman" w:hAnsi="Times New Roman" w:cs="Times New Roman"/>
            <w:b/>
            <w:bCs/>
            <w:noProof/>
            <w:webHidden/>
          </w:rPr>
          <w:t>41</w:t>
        </w:r>
      </w:hyperlink>
    </w:p>
    <w:p w14:paraId="1EE3E3C7" w14:textId="17ECC6AB" w:rsidR="00603AF9" w:rsidRPr="00603AF9" w:rsidRDefault="00B67342" w:rsidP="00603AF9">
      <w:pPr>
        <w:tabs>
          <w:tab w:val="right" w:leader="dot" w:pos="9639"/>
        </w:tabs>
        <w:spacing w:before="120" w:after="0" w:line="276" w:lineRule="auto"/>
        <w:rPr>
          <w:rFonts w:ascii="Times New Roman" w:eastAsia="Times New Roman" w:hAnsi="Times New Roman" w:cs="Times New Roman"/>
          <w:noProof/>
          <w:sz w:val="24"/>
          <w:szCs w:val="24"/>
          <w:lang w:eastAsia="ru-RU"/>
        </w:rPr>
      </w:pPr>
      <w:hyperlink w:anchor="_Toc156824970" w:history="1">
        <w:r w:rsidR="00603AF9" w:rsidRPr="00603AF9">
          <w:rPr>
            <w:rFonts w:ascii="Times New Roman" w:hAnsi="Times New Roman" w:cs="Times New Roman"/>
            <w:b/>
            <w:bCs/>
            <w:noProof/>
          </w:rPr>
          <w:t>« СГ.05ОСНОВЫ БЕРЕЖЛИВОГО ПРОИЗВОДСТВА»</w:t>
        </w:r>
        <w:r w:rsidR="00603AF9" w:rsidRPr="00603AF9">
          <w:rPr>
            <w:rFonts w:ascii="Times New Roman" w:hAnsi="Times New Roman" w:cs="Times New Roman"/>
            <w:b/>
            <w:bCs/>
            <w:noProof/>
            <w:webHidden/>
          </w:rPr>
          <w:tab/>
        </w:r>
        <w:r w:rsidR="0089595C">
          <w:rPr>
            <w:rFonts w:ascii="Times New Roman" w:hAnsi="Times New Roman" w:cs="Times New Roman"/>
            <w:b/>
            <w:bCs/>
            <w:noProof/>
            <w:webHidden/>
          </w:rPr>
          <w:t>42</w:t>
        </w:r>
      </w:hyperlink>
      <w:r w:rsidR="00603AF9" w:rsidRPr="00603AF9">
        <w:rPr>
          <w:rFonts w:ascii="Times New Roman" w:eastAsia="Times New Roman" w:hAnsi="Times New Roman" w:cs="Times New Roman"/>
          <w:b/>
          <w:bCs/>
          <w:noProof/>
          <w:sz w:val="24"/>
          <w:szCs w:val="24"/>
          <w:lang w:eastAsia="ru-RU"/>
        </w:rPr>
        <w:fldChar w:fldCharType="begin"/>
      </w:r>
      <w:r w:rsidR="00603AF9" w:rsidRPr="00603AF9">
        <w:rPr>
          <w:rFonts w:ascii="Times New Roman" w:eastAsia="Times New Roman" w:hAnsi="Times New Roman" w:cs="Times New Roman"/>
          <w:b/>
          <w:bCs/>
          <w:noProof/>
          <w:sz w:val="24"/>
          <w:szCs w:val="24"/>
          <w:lang w:eastAsia="ru-RU"/>
        </w:rPr>
        <w:instrText xml:space="preserve"> TOC \o "3-3" \h \z \t "Заголовок 1;1;Заголовок 2;2;Заголовок1;1;Заголовок;1" </w:instrText>
      </w:r>
      <w:r>
        <w:rPr>
          <w:rFonts w:ascii="Times New Roman" w:eastAsia="Times New Roman" w:hAnsi="Times New Roman" w:cs="Times New Roman"/>
          <w:b/>
          <w:bCs/>
          <w:noProof/>
          <w:sz w:val="24"/>
          <w:szCs w:val="24"/>
          <w:lang w:eastAsia="ru-RU"/>
        </w:rPr>
        <w:fldChar w:fldCharType="separate"/>
      </w:r>
      <w:r w:rsidR="00603AF9" w:rsidRPr="00603AF9">
        <w:rPr>
          <w:rFonts w:ascii="Times New Roman" w:eastAsia="Times New Roman" w:hAnsi="Times New Roman" w:cs="Times New Roman"/>
          <w:noProof/>
          <w:sz w:val="24"/>
          <w:szCs w:val="24"/>
          <w:lang w:eastAsia="ru-RU"/>
        </w:rPr>
        <w:fldChar w:fldCharType="end"/>
      </w:r>
    </w:p>
    <w:p w14:paraId="27A607B6" w14:textId="2C34AAB7" w:rsidR="00603AF9" w:rsidRPr="00603AF9" w:rsidRDefault="00B67342" w:rsidP="00603AF9">
      <w:pPr>
        <w:tabs>
          <w:tab w:val="right" w:leader="dot" w:pos="9639"/>
        </w:tabs>
        <w:spacing w:before="120" w:after="0" w:line="276" w:lineRule="auto"/>
        <w:rPr>
          <w:rFonts w:eastAsiaTheme="minorEastAsia"/>
          <w:noProof/>
          <w:color w:val="000000" w:themeColor="text1"/>
          <w:lang w:eastAsia="ru-RU"/>
        </w:rPr>
      </w:pPr>
      <w:hyperlink w:anchor="_Toc156824969" w:history="1">
        <w:r w:rsidR="00603AF9" w:rsidRPr="00603AF9">
          <w:rPr>
            <w:rFonts w:ascii="Times New Roman" w:hAnsi="Times New Roman" w:cs="Times New Roman"/>
            <w:b/>
            <w:bCs/>
            <w:noProof/>
            <w:color w:val="000000" w:themeColor="text1"/>
          </w:rPr>
          <w:t>« СГ.06 ОСНОВЫ ФИНАНСОВОЙ ГРАМОТНОСТИ</w:t>
        </w:r>
        <w:r w:rsidR="00603AF9" w:rsidRPr="00603AF9">
          <w:rPr>
            <w:rFonts w:ascii="Times New Roman" w:hAnsi="Times New Roman" w:cs="Times New Roman"/>
            <w:b/>
            <w:bCs/>
            <w:noProof/>
            <w:webHidden/>
            <w:color w:val="000000" w:themeColor="text1"/>
          </w:rPr>
          <w:tab/>
        </w:r>
        <w:r w:rsidR="0089595C">
          <w:rPr>
            <w:rFonts w:ascii="Times New Roman" w:hAnsi="Times New Roman" w:cs="Times New Roman"/>
            <w:b/>
            <w:bCs/>
            <w:noProof/>
            <w:webHidden/>
            <w:color w:val="000000" w:themeColor="text1"/>
          </w:rPr>
          <w:t>43</w:t>
        </w:r>
      </w:hyperlink>
    </w:p>
    <w:p w14:paraId="68EE7A41" w14:textId="77777777" w:rsidR="00BB76EA" w:rsidRPr="00BB76EA" w:rsidRDefault="00BB76EA" w:rsidP="00BB76EA">
      <w:pPr>
        <w:spacing w:after="200" w:line="276" w:lineRule="auto"/>
        <w:rPr>
          <w:rFonts w:ascii="Times New Roman" w:eastAsia="Times New Roman" w:hAnsi="Times New Roman" w:cs="Times New Roman"/>
          <w:b/>
          <w:i/>
          <w:lang w:eastAsia="ru-RU"/>
        </w:rPr>
      </w:pPr>
    </w:p>
    <w:p w14:paraId="1FD50361" w14:textId="77777777" w:rsidR="00BB76EA" w:rsidRPr="00BB76EA" w:rsidRDefault="00BB76EA" w:rsidP="00BB76EA">
      <w:pPr>
        <w:spacing w:after="200" w:line="276" w:lineRule="auto"/>
        <w:rPr>
          <w:rFonts w:ascii="Times New Roman" w:eastAsia="Times New Roman" w:hAnsi="Times New Roman" w:cs="Times New Roman"/>
          <w:b/>
          <w:i/>
          <w:lang w:eastAsia="ru-RU"/>
        </w:rPr>
      </w:pPr>
    </w:p>
    <w:p w14:paraId="49EF6C11" w14:textId="77777777" w:rsidR="00BB76EA" w:rsidRPr="00BB76EA" w:rsidRDefault="00BB76EA" w:rsidP="00BB76EA">
      <w:pPr>
        <w:spacing w:after="200" w:line="276" w:lineRule="auto"/>
        <w:rPr>
          <w:rFonts w:ascii="Times New Roman" w:eastAsia="Times New Roman" w:hAnsi="Times New Roman" w:cs="Times New Roman"/>
          <w:b/>
          <w:i/>
          <w:lang w:eastAsia="ru-RU"/>
        </w:rPr>
      </w:pPr>
    </w:p>
    <w:p w14:paraId="01119B20" w14:textId="77777777" w:rsidR="00BB76EA" w:rsidRPr="00BB76EA" w:rsidRDefault="00BB76EA" w:rsidP="00BB76EA">
      <w:pPr>
        <w:spacing w:after="200" w:line="276" w:lineRule="auto"/>
        <w:rPr>
          <w:rFonts w:ascii="Times New Roman" w:eastAsia="Times New Roman" w:hAnsi="Times New Roman" w:cs="Times New Roman"/>
          <w:b/>
          <w:i/>
          <w:lang w:eastAsia="ru-RU"/>
        </w:rPr>
      </w:pPr>
    </w:p>
    <w:p w14:paraId="1B78D107" w14:textId="77777777" w:rsidR="00BB76EA" w:rsidRPr="00BB76EA" w:rsidRDefault="00BB76EA" w:rsidP="00BB76EA">
      <w:pPr>
        <w:spacing w:after="200" w:line="276" w:lineRule="auto"/>
        <w:rPr>
          <w:rFonts w:ascii="Times New Roman" w:eastAsia="Times New Roman" w:hAnsi="Times New Roman" w:cs="Times New Roman"/>
          <w:b/>
          <w:i/>
          <w:lang w:eastAsia="ru-RU"/>
        </w:rPr>
      </w:pPr>
    </w:p>
    <w:p w14:paraId="04F7A814" w14:textId="77777777" w:rsidR="00BB76EA" w:rsidRPr="00BB76EA" w:rsidRDefault="00BB76EA" w:rsidP="00BB76EA">
      <w:pPr>
        <w:spacing w:after="200" w:line="276" w:lineRule="auto"/>
        <w:rPr>
          <w:rFonts w:ascii="Times New Roman" w:eastAsia="Times New Roman" w:hAnsi="Times New Roman" w:cs="Times New Roman"/>
          <w:b/>
          <w:i/>
          <w:lang w:eastAsia="ru-RU"/>
        </w:rPr>
      </w:pPr>
    </w:p>
    <w:p w14:paraId="2BF7BE87" w14:textId="77777777" w:rsidR="00BB76EA" w:rsidRPr="00BB76EA" w:rsidRDefault="00BB76EA" w:rsidP="00BB76EA">
      <w:pPr>
        <w:spacing w:after="200" w:line="276" w:lineRule="auto"/>
        <w:rPr>
          <w:rFonts w:ascii="Times New Roman" w:eastAsia="Times New Roman" w:hAnsi="Times New Roman" w:cs="Times New Roman"/>
          <w:b/>
          <w:i/>
          <w:lang w:eastAsia="ru-RU"/>
        </w:rPr>
      </w:pPr>
    </w:p>
    <w:p w14:paraId="5A55062A" w14:textId="77777777" w:rsidR="00BB76EA" w:rsidRPr="00BB76EA" w:rsidRDefault="00BB76EA" w:rsidP="00BB76EA">
      <w:pPr>
        <w:spacing w:after="200" w:line="276" w:lineRule="auto"/>
        <w:rPr>
          <w:rFonts w:ascii="Times New Roman" w:eastAsia="Times New Roman" w:hAnsi="Times New Roman" w:cs="Times New Roman"/>
          <w:b/>
          <w:i/>
          <w:lang w:eastAsia="ru-RU"/>
        </w:rPr>
      </w:pPr>
    </w:p>
    <w:p w14:paraId="0ADA5589" w14:textId="77777777" w:rsidR="00BB76EA" w:rsidRPr="00BB76EA" w:rsidRDefault="00BB76EA" w:rsidP="00BB76EA">
      <w:pPr>
        <w:spacing w:after="200" w:line="276" w:lineRule="auto"/>
        <w:rPr>
          <w:rFonts w:ascii="Times New Roman" w:eastAsia="Times New Roman" w:hAnsi="Times New Roman" w:cs="Times New Roman"/>
          <w:b/>
          <w:i/>
          <w:lang w:eastAsia="ru-RU"/>
        </w:rPr>
      </w:pPr>
    </w:p>
    <w:p w14:paraId="75102383" w14:textId="77777777" w:rsidR="00BB76EA" w:rsidRPr="00BB76EA" w:rsidRDefault="00BB76EA" w:rsidP="00BB76EA">
      <w:pPr>
        <w:spacing w:after="200" w:line="276" w:lineRule="auto"/>
        <w:rPr>
          <w:rFonts w:ascii="Times New Roman" w:eastAsia="Times New Roman" w:hAnsi="Times New Roman" w:cs="Times New Roman"/>
          <w:b/>
          <w:i/>
          <w:lang w:eastAsia="ru-RU"/>
        </w:rPr>
      </w:pPr>
    </w:p>
    <w:p w14:paraId="4BD2F12B" w14:textId="369DD099" w:rsidR="00BB76EA" w:rsidRDefault="00603AF9" w:rsidP="001B4159">
      <w:pPr>
        <w:spacing w:after="200" w:line="276" w:lineRule="auto"/>
        <w:rPr>
          <w:rFonts w:ascii="Times New Roman" w:eastAsia="Times New Roman" w:hAnsi="Times New Roman" w:cs="Times New Roman"/>
          <w:b/>
          <w:bCs/>
          <w:iCs/>
          <w:lang w:eastAsia="ru-RU"/>
        </w:rPr>
      </w:pPr>
      <w:r w:rsidRPr="00603AF9">
        <w:rPr>
          <w:rFonts w:ascii="Times New Roman" w:eastAsia="Times New Roman" w:hAnsi="Times New Roman" w:cs="Times New Roman"/>
          <w:b/>
          <w:bCs/>
          <w:iCs/>
          <w:lang w:eastAsia="ru-RU"/>
        </w:rPr>
        <w:t xml:space="preserve">                                                                               </w:t>
      </w:r>
      <w:r w:rsidR="00BB76EA" w:rsidRPr="00603AF9">
        <w:rPr>
          <w:rFonts w:ascii="Times New Roman" w:eastAsia="Times New Roman" w:hAnsi="Times New Roman" w:cs="Times New Roman"/>
          <w:b/>
          <w:bCs/>
          <w:iCs/>
          <w:lang w:eastAsia="ru-RU"/>
        </w:rPr>
        <w:t>202</w:t>
      </w:r>
      <w:r w:rsidRPr="00603AF9">
        <w:rPr>
          <w:rFonts w:ascii="Times New Roman" w:eastAsia="Times New Roman" w:hAnsi="Times New Roman" w:cs="Times New Roman"/>
          <w:b/>
          <w:bCs/>
          <w:iCs/>
          <w:lang w:eastAsia="ru-RU"/>
        </w:rPr>
        <w:t>5</w:t>
      </w:r>
      <w:r w:rsidR="00BB76EA" w:rsidRPr="00603AF9">
        <w:rPr>
          <w:rFonts w:ascii="Times New Roman" w:eastAsia="Times New Roman" w:hAnsi="Times New Roman" w:cs="Times New Roman"/>
          <w:b/>
          <w:bCs/>
          <w:iCs/>
          <w:lang w:eastAsia="ru-RU"/>
        </w:rPr>
        <w:t xml:space="preserve"> г</w:t>
      </w:r>
    </w:p>
    <w:p w14:paraId="5F5841EA" w14:textId="57E5A106" w:rsidR="001B4159" w:rsidRDefault="001B4159" w:rsidP="001B4159">
      <w:pPr>
        <w:spacing w:after="200" w:line="276" w:lineRule="auto"/>
        <w:rPr>
          <w:rFonts w:ascii="Times New Roman" w:eastAsia="Times New Roman" w:hAnsi="Times New Roman" w:cs="Times New Roman"/>
          <w:b/>
          <w:bCs/>
          <w:iCs/>
          <w:lang w:eastAsia="ru-RU"/>
        </w:rPr>
      </w:pPr>
    </w:p>
    <w:p w14:paraId="1F5F360D" w14:textId="22A96685" w:rsidR="001B4159" w:rsidRDefault="001B4159" w:rsidP="001B4159">
      <w:pPr>
        <w:spacing w:after="200" w:line="276" w:lineRule="auto"/>
        <w:rPr>
          <w:rFonts w:ascii="Times New Roman" w:eastAsia="Times New Roman" w:hAnsi="Times New Roman" w:cs="Times New Roman"/>
          <w:b/>
          <w:bCs/>
          <w:iCs/>
          <w:lang w:eastAsia="ru-RU"/>
        </w:rPr>
      </w:pPr>
    </w:p>
    <w:p w14:paraId="57CEAEF8" w14:textId="77777777" w:rsidR="001B4159" w:rsidRPr="001B4159" w:rsidRDefault="001B4159" w:rsidP="001B4159">
      <w:pPr>
        <w:spacing w:after="200" w:line="276" w:lineRule="auto"/>
        <w:rPr>
          <w:rFonts w:ascii="Times New Roman" w:eastAsia="Times New Roman" w:hAnsi="Times New Roman" w:cs="Times New Roman"/>
          <w:b/>
          <w:iCs/>
          <w:sz w:val="24"/>
          <w:szCs w:val="24"/>
          <w:vertAlign w:val="superscript"/>
          <w:lang w:eastAsia="ru-RU"/>
        </w:rPr>
      </w:pPr>
    </w:p>
    <w:p w14:paraId="767AD2D6" w14:textId="77777777" w:rsidR="00BB76EA" w:rsidRPr="00BB76EA" w:rsidRDefault="00BB76EA" w:rsidP="00BB76EA">
      <w:pPr>
        <w:spacing w:after="0" w:line="276" w:lineRule="auto"/>
        <w:jc w:val="both"/>
        <w:rPr>
          <w:rFonts w:ascii="Times New Roman" w:eastAsia="Times New Roman" w:hAnsi="Times New Roman" w:cs="Times New Roman"/>
          <w:b/>
          <w:szCs w:val="52"/>
          <w:lang w:eastAsia="ru-RU"/>
        </w:rPr>
      </w:pPr>
    </w:p>
    <w:p w14:paraId="60F7623D" w14:textId="77777777" w:rsidR="00BB76EA" w:rsidRPr="00BB76EA" w:rsidRDefault="00BB76EA" w:rsidP="00BB76EA">
      <w:pPr>
        <w:spacing w:after="0" w:line="276" w:lineRule="auto"/>
        <w:jc w:val="both"/>
        <w:rPr>
          <w:rFonts w:ascii="Times New Roman" w:eastAsia="Times New Roman" w:hAnsi="Times New Roman" w:cs="Times New Roman"/>
          <w:b/>
          <w:szCs w:val="52"/>
          <w:lang w:eastAsia="ru-RU"/>
        </w:rPr>
      </w:pPr>
    </w:p>
    <w:p w14:paraId="0D8099CD" w14:textId="52E35453" w:rsidR="00BB76EA" w:rsidRPr="00BB76EA" w:rsidRDefault="00BB76EA" w:rsidP="00BB76EA">
      <w:pPr>
        <w:spacing w:after="60" w:line="276" w:lineRule="auto"/>
        <w:jc w:val="right"/>
        <w:outlineLvl w:val="1"/>
        <w:rPr>
          <w:rFonts w:ascii="Times New Roman" w:eastAsia="Times New Roman" w:hAnsi="Times New Roman" w:cs="Times New Roman"/>
          <w:b/>
          <w:bCs/>
          <w:sz w:val="24"/>
          <w:szCs w:val="24"/>
          <w:lang w:eastAsia="ru-RU"/>
        </w:rPr>
      </w:pPr>
      <w:bookmarkStart w:id="1" w:name="_Toc84499260"/>
      <w:r w:rsidRPr="00BB76EA">
        <w:rPr>
          <w:rFonts w:ascii="Times New Roman" w:eastAsia="Times New Roman" w:hAnsi="Times New Roman" w:cs="Times New Roman"/>
          <w:b/>
          <w:bCs/>
          <w:sz w:val="24"/>
          <w:szCs w:val="24"/>
          <w:lang w:eastAsia="ru-RU"/>
        </w:rPr>
        <w:t>Приложение 2.</w:t>
      </w:r>
      <w:bookmarkEnd w:id="1"/>
      <w:r w:rsidR="001B4159">
        <w:rPr>
          <w:rFonts w:ascii="Times New Roman" w:eastAsia="Times New Roman" w:hAnsi="Times New Roman" w:cs="Times New Roman"/>
          <w:b/>
          <w:bCs/>
          <w:sz w:val="24"/>
          <w:szCs w:val="24"/>
          <w:lang w:eastAsia="ru-RU"/>
        </w:rPr>
        <w:t>1</w:t>
      </w:r>
    </w:p>
    <w:p w14:paraId="5DC95D00" w14:textId="77777777" w:rsidR="00F731EF" w:rsidRPr="00F731EF" w:rsidRDefault="00F731EF" w:rsidP="00F731EF">
      <w:pPr>
        <w:tabs>
          <w:tab w:val="left" w:pos="6000"/>
        </w:tabs>
        <w:spacing w:after="0" w:line="240" w:lineRule="auto"/>
        <w:jc w:val="right"/>
        <w:rPr>
          <w:rFonts w:ascii="Times New Roman" w:eastAsia="Times New Roman" w:hAnsi="Times New Roman" w:cs="Times New Roman"/>
          <w:bCs/>
          <w:sz w:val="24"/>
          <w:szCs w:val="24"/>
          <w:lang w:eastAsia="ru-RU"/>
        </w:rPr>
      </w:pPr>
      <w:r w:rsidRPr="00F731EF">
        <w:rPr>
          <w:rFonts w:ascii="Times New Roman" w:eastAsia="Times New Roman" w:hAnsi="Times New Roman" w:cs="Times New Roman"/>
          <w:bCs/>
          <w:sz w:val="24"/>
          <w:szCs w:val="24"/>
          <w:lang w:eastAsia="ru-RU"/>
        </w:rPr>
        <w:t>к ПОП-П по профессии</w:t>
      </w:r>
    </w:p>
    <w:p w14:paraId="1101B2E0" w14:textId="77777777" w:rsidR="00F731EF" w:rsidRDefault="00F731EF" w:rsidP="00F731EF">
      <w:pPr>
        <w:tabs>
          <w:tab w:val="left" w:pos="6000"/>
        </w:tabs>
        <w:spacing w:after="0" w:line="240" w:lineRule="auto"/>
        <w:jc w:val="right"/>
        <w:rPr>
          <w:rFonts w:ascii="Times New Roman" w:eastAsia="Times New Roman" w:hAnsi="Times New Roman" w:cs="Times New Roman"/>
          <w:bCs/>
          <w:sz w:val="24"/>
          <w:szCs w:val="24"/>
          <w:lang w:eastAsia="ru-RU"/>
        </w:rPr>
      </w:pPr>
      <w:r w:rsidRPr="00F731EF">
        <w:rPr>
          <w:rFonts w:ascii="Times New Roman" w:eastAsia="Times New Roman" w:hAnsi="Times New Roman" w:cs="Times New Roman"/>
          <w:bCs/>
          <w:sz w:val="24"/>
          <w:szCs w:val="24"/>
          <w:lang w:eastAsia="ru-RU"/>
        </w:rPr>
        <w:t xml:space="preserve">13.01.16 Электромонтер по техническому </w:t>
      </w:r>
    </w:p>
    <w:p w14:paraId="0938081B" w14:textId="77777777" w:rsidR="00F731EF" w:rsidRPr="00F731EF" w:rsidRDefault="00F731EF" w:rsidP="00F731EF">
      <w:pPr>
        <w:tabs>
          <w:tab w:val="left" w:pos="6000"/>
        </w:tabs>
        <w:spacing w:after="0" w:line="240" w:lineRule="auto"/>
        <w:jc w:val="right"/>
        <w:rPr>
          <w:lang w:eastAsia="x-none"/>
        </w:rPr>
      </w:pPr>
      <w:r w:rsidRPr="00F731EF">
        <w:rPr>
          <w:rFonts w:ascii="Times New Roman" w:eastAsia="Times New Roman" w:hAnsi="Times New Roman" w:cs="Times New Roman"/>
          <w:bCs/>
          <w:sz w:val="24"/>
          <w:szCs w:val="24"/>
          <w:lang w:eastAsia="ru-RU"/>
        </w:rPr>
        <w:t>обслуживанию и ремонту оборудования подстанций и сетей</w:t>
      </w:r>
    </w:p>
    <w:p w14:paraId="7AD3E3F4" w14:textId="77777777" w:rsidR="00BB76EA" w:rsidRPr="00BB76EA" w:rsidRDefault="00BB76EA" w:rsidP="00BB76EA">
      <w:pPr>
        <w:spacing w:after="200" w:line="276" w:lineRule="auto"/>
        <w:jc w:val="center"/>
        <w:rPr>
          <w:rFonts w:ascii="Times New Roman" w:eastAsia="Times New Roman" w:hAnsi="Times New Roman" w:cs="Times New Roman"/>
          <w:b/>
          <w:i/>
          <w:lang w:eastAsia="ru-RU"/>
        </w:rPr>
      </w:pPr>
    </w:p>
    <w:p w14:paraId="2DDCF291" w14:textId="77777777" w:rsidR="00BB76EA" w:rsidRPr="00BB76EA" w:rsidRDefault="00BB76EA" w:rsidP="00BB76EA">
      <w:pPr>
        <w:spacing w:after="200" w:line="276" w:lineRule="auto"/>
        <w:jc w:val="center"/>
        <w:rPr>
          <w:rFonts w:ascii="Times New Roman" w:eastAsia="Times New Roman" w:hAnsi="Times New Roman" w:cs="Times New Roman"/>
          <w:b/>
          <w:i/>
          <w:lang w:eastAsia="ru-RU"/>
        </w:rPr>
      </w:pPr>
    </w:p>
    <w:p w14:paraId="10525FF3" w14:textId="77777777" w:rsidR="00BB76EA" w:rsidRPr="00BB76EA" w:rsidRDefault="00BB76EA" w:rsidP="00BB76EA">
      <w:pPr>
        <w:spacing w:after="200" w:line="276" w:lineRule="auto"/>
        <w:jc w:val="center"/>
        <w:rPr>
          <w:rFonts w:ascii="Times New Roman" w:eastAsia="Times New Roman" w:hAnsi="Times New Roman" w:cs="Times New Roman"/>
          <w:b/>
          <w:i/>
          <w:lang w:eastAsia="ru-RU"/>
        </w:rPr>
      </w:pPr>
    </w:p>
    <w:p w14:paraId="43379464" w14:textId="77777777" w:rsidR="00BB76EA" w:rsidRPr="00BB76EA" w:rsidRDefault="00BB76EA" w:rsidP="00BB76EA">
      <w:pPr>
        <w:spacing w:after="200" w:line="276" w:lineRule="auto"/>
        <w:jc w:val="center"/>
        <w:rPr>
          <w:rFonts w:ascii="Times New Roman" w:eastAsia="Times New Roman" w:hAnsi="Times New Roman" w:cs="Times New Roman"/>
          <w:b/>
          <w:i/>
          <w:lang w:eastAsia="ru-RU"/>
        </w:rPr>
      </w:pPr>
    </w:p>
    <w:p w14:paraId="46449320" w14:textId="77777777" w:rsidR="00BB76EA" w:rsidRPr="00BB76EA" w:rsidRDefault="00BB76EA" w:rsidP="00BB76EA">
      <w:pPr>
        <w:spacing w:after="200" w:line="276" w:lineRule="auto"/>
        <w:jc w:val="center"/>
        <w:rPr>
          <w:rFonts w:ascii="Times New Roman" w:eastAsia="Times New Roman" w:hAnsi="Times New Roman" w:cs="Times New Roman"/>
          <w:b/>
          <w:sz w:val="24"/>
          <w:szCs w:val="24"/>
          <w:lang w:eastAsia="ru-RU"/>
        </w:rPr>
      </w:pPr>
      <w:r w:rsidRPr="00BB76EA">
        <w:rPr>
          <w:rFonts w:ascii="Times New Roman" w:eastAsia="Times New Roman" w:hAnsi="Times New Roman" w:cs="Times New Roman"/>
          <w:b/>
          <w:sz w:val="24"/>
          <w:szCs w:val="24"/>
          <w:lang w:eastAsia="ru-RU"/>
        </w:rPr>
        <w:t>ПРИМЕРНАЯ РАБОЧАЯ ПРОГРАММА УЧЕБНОЙ ДИСЦИПЛИНЫ</w:t>
      </w:r>
    </w:p>
    <w:p w14:paraId="4FCD0173" w14:textId="77777777" w:rsidR="00BB76EA" w:rsidRPr="00BB76EA" w:rsidRDefault="00BB76EA" w:rsidP="00BB76EA">
      <w:pPr>
        <w:spacing w:after="200" w:line="276" w:lineRule="auto"/>
        <w:jc w:val="center"/>
        <w:rPr>
          <w:rFonts w:ascii="Times New Roman" w:eastAsia="Times New Roman" w:hAnsi="Times New Roman" w:cs="Times New Roman"/>
          <w:b/>
          <w:i/>
          <w:sz w:val="24"/>
          <w:szCs w:val="24"/>
          <w:u w:val="single"/>
          <w:lang w:eastAsia="ru-RU"/>
        </w:rPr>
      </w:pPr>
    </w:p>
    <w:p w14:paraId="06BD75EB" w14:textId="77777777" w:rsidR="00BB76EA" w:rsidRPr="00F731EF" w:rsidRDefault="00BB76EA" w:rsidP="00BB76EA">
      <w:pPr>
        <w:spacing w:after="0" w:line="276" w:lineRule="auto"/>
        <w:jc w:val="center"/>
        <w:rPr>
          <w:rFonts w:ascii="Times New Roman" w:eastAsia="Times New Roman" w:hAnsi="Times New Roman" w:cs="Times New Roman"/>
          <w:b/>
          <w:iCs/>
          <w:sz w:val="24"/>
          <w:szCs w:val="24"/>
          <w:lang w:eastAsia="ru-RU"/>
        </w:rPr>
      </w:pPr>
      <w:r w:rsidRPr="00F731EF">
        <w:rPr>
          <w:rFonts w:ascii="Times New Roman" w:eastAsia="Times New Roman" w:hAnsi="Times New Roman" w:cs="Times New Roman"/>
          <w:b/>
          <w:iCs/>
          <w:sz w:val="24"/>
          <w:szCs w:val="24"/>
          <w:lang w:eastAsia="ru-RU"/>
        </w:rPr>
        <w:t>«ОП.01 ИНЖЕНЕРНАЯ ГРАФИКА»</w:t>
      </w:r>
    </w:p>
    <w:p w14:paraId="2D616362" w14:textId="77777777" w:rsidR="00BB76EA" w:rsidRPr="00BB76EA" w:rsidRDefault="00BB76EA" w:rsidP="00BB76EA">
      <w:pPr>
        <w:spacing w:after="200" w:line="276" w:lineRule="auto"/>
        <w:jc w:val="center"/>
        <w:rPr>
          <w:rFonts w:ascii="Times New Roman" w:eastAsia="Times New Roman" w:hAnsi="Times New Roman" w:cs="Times New Roman"/>
          <w:b/>
          <w:i/>
          <w:lang w:eastAsia="ru-RU"/>
        </w:rPr>
      </w:pPr>
    </w:p>
    <w:p w14:paraId="0C2E641F" w14:textId="77777777" w:rsidR="00BB76EA" w:rsidRPr="00BB76EA" w:rsidRDefault="00BB76EA" w:rsidP="00BB76EA">
      <w:pPr>
        <w:spacing w:after="200" w:line="276" w:lineRule="auto"/>
        <w:rPr>
          <w:rFonts w:ascii="Times New Roman" w:eastAsia="Times New Roman" w:hAnsi="Times New Roman" w:cs="Times New Roman"/>
          <w:b/>
          <w:i/>
          <w:lang w:eastAsia="ru-RU"/>
        </w:rPr>
      </w:pPr>
    </w:p>
    <w:p w14:paraId="6AC3B19B" w14:textId="77777777" w:rsidR="00BB76EA" w:rsidRPr="00BB76EA" w:rsidRDefault="00BB76EA" w:rsidP="00BB76EA">
      <w:pPr>
        <w:spacing w:after="200" w:line="276" w:lineRule="auto"/>
        <w:rPr>
          <w:rFonts w:ascii="Times New Roman" w:eastAsia="Times New Roman" w:hAnsi="Times New Roman" w:cs="Times New Roman"/>
          <w:b/>
          <w:i/>
          <w:lang w:eastAsia="ru-RU"/>
        </w:rPr>
      </w:pPr>
    </w:p>
    <w:p w14:paraId="708177EC" w14:textId="77777777" w:rsidR="00BB76EA" w:rsidRPr="00BB76EA" w:rsidRDefault="00BB76EA" w:rsidP="00BB76EA">
      <w:pPr>
        <w:spacing w:after="200" w:line="276" w:lineRule="auto"/>
        <w:rPr>
          <w:rFonts w:ascii="Times New Roman" w:eastAsia="Times New Roman" w:hAnsi="Times New Roman" w:cs="Times New Roman"/>
          <w:b/>
          <w:i/>
          <w:lang w:eastAsia="ru-RU"/>
        </w:rPr>
      </w:pPr>
    </w:p>
    <w:p w14:paraId="31E2992A" w14:textId="77777777" w:rsidR="00BB76EA" w:rsidRPr="00BB76EA" w:rsidRDefault="00BB76EA" w:rsidP="00BB76EA">
      <w:pPr>
        <w:spacing w:after="200" w:line="276" w:lineRule="auto"/>
        <w:rPr>
          <w:rFonts w:ascii="Times New Roman" w:eastAsia="Times New Roman" w:hAnsi="Times New Roman" w:cs="Times New Roman"/>
          <w:b/>
          <w:i/>
          <w:lang w:eastAsia="ru-RU"/>
        </w:rPr>
      </w:pPr>
    </w:p>
    <w:p w14:paraId="5D1AA09F" w14:textId="77777777" w:rsidR="00BB76EA" w:rsidRPr="00BB76EA" w:rsidRDefault="00BB76EA" w:rsidP="00BB76EA">
      <w:pPr>
        <w:spacing w:after="200" w:line="276" w:lineRule="auto"/>
        <w:rPr>
          <w:rFonts w:ascii="Times New Roman" w:eastAsia="Times New Roman" w:hAnsi="Times New Roman" w:cs="Times New Roman"/>
          <w:b/>
          <w:i/>
          <w:lang w:eastAsia="ru-RU"/>
        </w:rPr>
      </w:pPr>
    </w:p>
    <w:p w14:paraId="6190CEB9" w14:textId="77777777" w:rsidR="00BB76EA" w:rsidRPr="00BB76EA" w:rsidRDefault="00BB76EA" w:rsidP="00BB76EA">
      <w:pPr>
        <w:spacing w:after="200" w:line="276" w:lineRule="auto"/>
        <w:rPr>
          <w:rFonts w:ascii="Times New Roman" w:eastAsia="Times New Roman" w:hAnsi="Times New Roman" w:cs="Times New Roman"/>
          <w:b/>
          <w:i/>
          <w:lang w:eastAsia="ru-RU"/>
        </w:rPr>
      </w:pPr>
    </w:p>
    <w:p w14:paraId="0B577CAE" w14:textId="77777777" w:rsidR="00BB76EA" w:rsidRPr="00BB76EA" w:rsidRDefault="00BB76EA" w:rsidP="00BB76EA">
      <w:pPr>
        <w:spacing w:after="200" w:line="276" w:lineRule="auto"/>
        <w:rPr>
          <w:rFonts w:ascii="Times New Roman" w:eastAsia="Times New Roman" w:hAnsi="Times New Roman" w:cs="Times New Roman"/>
          <w:b/>
          <w:i/>
          <w:lang w:eastAsia="ru-RU"/>
        </w:rPr>
      </w:pPr>
    </w:p>
    <w:p w14:paraId="3656E126" w14:textId="77777777" w:rsidR="00BB76EA" w:rsidRPr="00BB76EA" w:rsidRDefault="00BB76EA" w:rsidP="00BB76EA">
      <w:pPr>
        <w:spacing w:after="200" w:line="276" w:lineRule="auto"/>
        <w:rPr>
          <w:rFonts w:ascii="Times New Roman" w:eastAsia="Times New Roman" w:hAnsi="Times New Roman" w:cs="Times New Roman"/>
          <w:b/>
          <w:i/>
          <w:lang w:eastAsia="ru-RU"/>
        </w:rPr>
      </w:pPr>
    </w:p>
    <w:p w14:paraId="3E0842A6" w14:textId="77777777" w:rsidR="00BB76EA" w:rsidRPr="00BB76EA" w:rsidRDefault="00BB76EA" w:rsidP="00BB76EA">
      <w:pPr>
        <w:spacing w:after="200" w:line="276" w:lineRule="auto"/>
        <w:rPr>
          <w:rFonts w:ascii="Times New Roman" w:eastAsia="Times New Roman" w:hAnsi="Times New Roman" w:cs="Times New Roman"/>
          <w:b/>
          <w:i/>
          <w:lang w:eastAsia="ru-RU"/>
        </w:rPr>
      </w:pPr>
    </w:p>
    <w:p w14:paraId="5DF1BDF5" w14:textId="77777777" w:rsidR="00BB76EA" w:rsidRPr="00BB76EA" w:rsidRDefault="00BB76EA" w:rsidP="00BB76EA">
      <w:pPr>
        <w:spacing w:after="200" w:line="276" w:lineRule="auto"/>
        <w:rPr>
          <w:rFonts w:ascii="Times New Roman" w:eastAsia="Times New Roman" w:hAnsi="Times New Roman" w:cs="Times New Roman"/>
          <w:b/>
          <w:i/>
          <w:lang w:eastAsia="ru-RU"/>
        </w:rPr>
      </w:pPr>
    </w:p>
    <w:p w14:paraId="1E11502D" w14:textId="77777777" w:rsidR="00BB76EA" w:rsidRPr="00BB76EA" w:rsidRDefault="00BB76EA" w:rsidP="00BB76EA">
      <w:pPr>
        <w:spacing w:after="200" w:line="276" w:lineRule="auto"/>
        <w:rPr>
          <w:rFonts w:ascii="Times New Roman" w:eastAsia="Times New Roman" w:hAnsi="Times New Roman" w:cs="Times New Roman"/>
          <w:b/>
          <w:i/>
          <w:lang w:eastAsia="ru-RU"/>
        </w:rPr>
      </w:pPr>
    </w:p>
    <w:p w14:paraId="193D7E9B" w14:textId="77777777" w:rsidR="00BB76EA" w:rsidRPr="00BB76EA" w:rsidRDefault="00BB76EA" w:rsidP="00BB76EA">
      <w:pPr>
        <w:spacing w:after="200" w:line="276" w:lineRule="auto"/>
        <w:rPr>
          <w:rFonts w:ascii="Times New Roman" w:eastAsia="Times New Roman" w:hAnsi="Times New Roman" w:cs="Times New Roman"/>
          <w:b/>
          <w:i/>
          <w:lang w:eastAsia="ru-RU"/>
        </w:rPr>
      </w:pPr>
    </w:p>
    <w:p w14:paraId="672EB2E2" w14:textId="4153E577" w:rsidR="00BB76EA" w:rsidRPr="001B4159" w:rsidRDefault="00BB76EA" w:rsidP="00BB76EA">
      <w:pPr>
        <w:spacing w:after="200" w:line="276" w:lineRule="auto"/>
        <w:jc w:val="center"/>
        <w:rPr>
          <w:rFonts w:ascii="Times New Roman" w:eastAsia="Times New Roman" w:hAnsi="Times New Roman" w:cs="Times New Roman"/>
          <w:b/>
          <w:iCs/>
          <w:sz w:val="24"/>
          <w:szCs w:val="24"/>
          <w:vertAlign w:val="superscript"/>
          <w:lang w:eastAsia="ru-RU"/>
        </w:rPr>
      </w:pPr>
      <w:r w:rsidRPr="001B4159">
        <w:rPr>
          <w:rFonts w:ascii="Times New Roman" w:eastAsia="Times New Roman" w:hAnsi="Times New Roman" w:cs="Times New Roman"/>
          <w:b/>
          <w:bCs/>
          <w:iCs/>
          <w:lang w:eastAsia="ru-RU"/>
        </w:rPr>
        <w:t>202</w:t>
      </w:r>
      <w:r w:rsidR="001B4159" w:rsidRPr="001B4159">
        <w:rPr>
          <w:rFonts w:ascii="Times New Roman" w:eastAsia="Times New Roman" w:hAnsi="Times New Roman" w:cs="Times New Roman"/>
          <w:b/>
          <w:bCs/>
          <w:iCs/>
          <w:lang w:eastAsia="ru-RU"/>
        </w:rPr>
        <w:t>4</w:t>
      </w:r>
      <w:r w:rsidRPr="001B4159">
        <w:rPr>
          <w:rFonts w:ascii="Times New Roman" w:eastAsia="Times New Roman" w:hAnsi="Times New Roman" w:cs="Times New Roman"/>
          <w:b/>
          <w:bCs/>
          <w:iCs/>
          <w:lang w:eastAsia="ru-RU"/>
        </w:rPr>
        <w:t>г.</w:t>
      </w:r>
      <w:r w:rsidRPr="001B4159">
        <w:rPr>
          <w:rFonts w:ascii="Times New Roman" w:eastAsia="Times New Roman" w:hAnsi="Times New Roman" w:cs="Times New Roman"/>
          <w:b/>
          <w:bCs/>
          <w:iCs/>
          <w:lang w:eastAsia="ru-RU"/>
        </w:rPr>
        <w:br w:type="page"/>
      </w:r>
    </w:p>
    <w:p w14:paraId="4069E499" w14:textId="77777777" w:rsidR="00F731EF" w:rsidRPr="00F731EF" w:rsidRDefault="00F731EF" w:rsidP="00F731EF">
      <w:pPr>
        <w:keepNext/>
        <w:spacing w:after="120" w:line="240" w:lineRule="auto"/>
        <w:jc w:val="center"/>
        <w:outlineLvl w:val="0"/>
        <w:rPr>
          <w:rFonts w:ascii="Times New Roman" w:eastAsia="Segoe UI" w:hAnsi="Times New Roman" w:cs="Times New Roman"/>
          <w:b/>
          <w:bCs/>
          <w:caps/>
          <w:kern w:val="32"/>
          <w:sz w:val="24"/>
          <w:szCs w:val="24"/>
          <w:lang w:eastAsia="x-none"/>
        </w:rPr>
      </w:pPr>
      <w:r w:rsidRPr="00F731EF">
        <w:rPr>
          <w:rFonts w:ascii="Times New Roman" w:eastAsia="Segoe UI" w:hAnsi="Times New Roman" w:cs="Times New Roman"/>
          <w:b/>
          <w:bCs/>
          <w:caps/>
          <w:kern w:val="32"/>
          <w:sz w:val="24"/>
          <w:szCs w:val="24"/>
          <w:lang w:eastAsia="x-none"/>
        </w:rPr>
        <w:lastRenderedPageBreak/>
        <w:t>СОДЕРЖАНИЕ ПРОГРАММЫ</w:t>
      </w:r>
    </w:p>
    <w:p w14:paraId="39738F6F" w14:textId="77777777" w:rsidR="00F731EF" w:rsidRPr="00F731EF" w:rsidRDefault="00F731EF" w:rsidP="00F731EF">
      <w:pPr>
        <w:tabs>
          <w:tab w:val="right" w:leader="dot" w:pos="9639"/>
        </w:tabs>
        <w:spacing w:before="120" w:after="0" w:line="276" w:lineRule="auto"/>
        <w:rPr>
          <w:rFonts w:eastAsiaTheme="minorEastAsia"/>
          <w:b/>
          <w:bCs/>
          <w:caps/>
          <w:noProof/>
          <w:lang w:eastAsia="ru-RU"/>
        </w:rPr>
      </w:pPr>
      <w:r w:rsidRPr="00F731EF">
        <w:rPr>
          <w:rFonts w:ascii="Times New Roman Полужирный" w:hAnsi="Times New Roman Полужирный" w:cs="Times New Roman"/>
          <w:b/>
          <w:bCs/>
          <w:caps/>
          <w:noProof/>
        </w:rPr>
        <w:fldChar w:fldCharType="begin"/>
      </w:r>
      <w:r w:rsidRPr="00F731EF">
        <w:rPr>
          <w:rFonts w:ascii="Times New Roman Полужирный" w:hAnsi="Times New Roman Полужирный" w:cs="Times New Roman"/>
          <w:b/>
          <w:bCs/>
          <w:caps/>
          <w:noProof/>
        </w:rPr>
        <w:instrText xml:space="preserve"> TOC \h \z \t "Раздел 1;1;Раздел 1.1;2" </w:instrText>
      </w:r>
      <w:r w:rsidRPr="00F731EF">
        <w:rPr>
          <w:rFonts w:ascii="Times New Roman Полужирный" w:hAnsi="Times New Roman Полужирный" w:cs="Times New Roman"/>
          <w:b/>
          <w:bCs/>
          <w:caps/>
          <w:noProof/>
        </w:rPr>
        <w:fldChar w:fldCharType="separate"/>
      </w:r>
      <w:hyperlink w:anchor="_Toc156294875" w:history="1"/>
    </w:p>
    <w:p w14:paraId="2152649A" w14:textId="77777777" w:rsidR="00F731EF" w:rsidRPr="00F731EF" w:rsidRDefault="00B67342" w:rsidP="00F731EF">
      <w:pPr>
        <w:tabs>
          <w:tab w:val="right" w:leader="dot" w:pos="9639"/>
        </w:tabs>
        <w:spacing w:before="120" w:after="0" w:line="276" w:lineRule="auto"/>
        <w:rPr>
          <w:rFonts w:eastAsiaTheme="minorEastAsia"/>
          <w:b/>
          <w:bCs/>
          <w:caps/>
          <w:noProof/>
          <w:lang w:eastAsia="ru-RU"/>
        </w:rPr>
      </w:pPr>
      <w:hyperlink w:anchor="_Toc156294876" w:history="1">
        <w:r w:rsidR="00F731EF" w:rsidRPr="00F731EF">
          <w:rPr>
            <w:rFonts w:ascii="Times New Roman Полужирный" w:hAnsi="Times New Roman Полужирный" w:cs="Times New Roman"/>
            <w:caps/>
            <w:noProof/>
          </w:rPr>
          <w:t>1. ОБЩАЯ ХАРАКТЕРИСТИКА</w:t>
        </w:r>
        <w:r w:rsidR="00F731EF" w:rsidRPr="00F731EF">
          <w:rPr>
            <w:rFonts w:ascii="Times New Roman Полужирный" w:hAnsi="Times New Roman Полужирный" w:cs="Times New Roman"/>
            <w:b/>
            <w:bCs/>
            <w:caps/>
            <w:noProof/>
            <w:webHidden/>
          </w:rPr>
          <w:tab/>
        </w:r>
        <w:r w:rsidR="00F731EF" w:rsidRPr="00F731EF">
          <w:rPr>
            <w:rFonts w:ascii="Times New Roman Полужирный" w:hAnsi="Times New Roman Полужирный" w:cs="Times New Roman"/>
            <w:b/>
            <w:bCs/>
            <w:caps/>
            <w:noProof/>
            <w:webHidden/>
          </w:rPr>
          <w:fldChar w:fldCharType="begin"/>
        </w:r>
        <w:r w:rsidR="00F731EF" w:rsidRPr="00F731EF">
          <w:rPr>
            <w:rFonts w:ascii="Times New Roman Полужирный" w:hAnsi="Times New Roman Полужирный" w:cs="Times New Roman"/>
            <w:b/>
            <w:bCs/>
            <w:caps/>
            <w:noProof/>
            <w:webHidden/>
          </w:rPr>
          <w:instrText xml:space="preserve"> PAGEREF _Toc156294876 \h </w:instrText>
        </w:r>
        <w:r w:rsidR="00F731EF" w:rsidRPr="00F731EF">
          <w:rPr>
            <w:rFonts w:ascii="Times New Roman Полужирный" w:hAnsi="Times New Roman Полужирный" w:cs="Times New Roman"/>
            <w:b/>
            <w:bCs/>
            <w:caps/>
            <w:noProof/>
            <w:webHidden/>
          </w:rPr>
        </w:r>
        <w:r w:rsidR="00F731EF" w:rsidRPr="00F731EF">
          <w:rPr>
            <w:rFonts w:ascii="Times New Roman Полужирный" w:hAnsi="Times New Roman Полужирный" w:cs="Times New Roman"/>
            <w:b/>
            <w:bCs/>
            <w:caps/>
            <w:noProof/>
            <w:webHidden/>
          </w:rPr>
          <w:fldChar w:fldCharType="separate"/>
        </w:r>
        <w:r w:rsidR="00F731EF" w:rsidRPr="00F731EF">
          <w:rPr>
            <w:rFonts w:ascii="Times New Roman Полужирный" w:hAnsi="Times New Roman Полужирный" w:cs="Times New Roman"/>
            <w:b/>
            <w:bCs/>
            <w:caps/>
            <w:noProof/>
            <w:webHidden/>
          </w:rPr>
          <w:t>4</w:t>
        </w:r>
        <w:r w:rsidR="00F731EF" w:rsidRPr="00F731EF">
          <w:rPr>
            <w:rFonts w:ascii="Times New Roman Полужирный" w:hAnsi="Times New Roman Полужирный" w:cs="Times New Roman"/>
            <w:b/>
            <w:bCs/>
            <w:caps/>
            <w:noProof/>
            <w:webHidden/>
          </w:rPr>
          <w:fldChar w:fldCharType="end"/>
        </w:r>
      </w:hyperlink>
    </w:p>
    <w:p w14:paraId="70EA2229" w14:textId="77777777" w:rsidR="00F731EF" w:rsidRPr="00F731EF" w:rsidRDefault="00B67342" w:rsidP="00F731EF">
      <w:pPr>
        <w:tabs>
          <w:tab w:val="right" w:leader="dot" w:pos="9639"/>
        </w:tabs>
        <w:spacing w:before="120" w:after="0" w:line="240" w:lineRule="auto"/>
        <w:ind w:left="240"/>
        <w:rPr>
          <w:rFonts w:eastAsiaTheme="minorEastAsia"/>
          <w:noProof/>
          <w:lang w:eastAsia="ru-RU"/>
        </w:rPr>
      </w:pPr>
      <w:hyperlink w:anchor="_Toc156294877" w:history="1">
        <w:r w:rsidR="00F731EF" w:rsidRPr="00F731EF">
          <w:rPr>
            <w:rFonts w:ascii="Times New Roman" w:eastAsia="Times New Roman" w:hAnsi="Times New Roman" w:cs="Times New Roman"/>
            <w:noProof/>
            <w:sz w:val="24"/>
            <w:szCs w:val="24"/>
            <w:lang w:eastAsia="ru-RU"/>
          </w:rPr>
          <w:t>1.1. Цель и место дисциплины в структуре образовательной программы</w:t>
        </w:r>
        <w:r w:rsidR="00F731EF" w:rsidRPr="00F731EF">
          <w:rPr>
            <w:rFonts w:ascii="Times New Roman" w:eastAsia="Times New Roman" w:hAnsi="Times New Roman" w:cs="Times New Roman"/>
            <w:noProof/>
            <w:webHidden/>
            <w:sz w:val="24"/>
            <w:szCs w:val="24"/>
            <w:lang w:eastAsia="ru-RU"/>
          </w:rPr>
          <w:tab/>
        </w:r>
        <w:r w:rsidR="00F731EF" w:rsidRPr="00F731EF">
          <w:rPr>
            <w:rFonts w:ascii="Times New Roman" w:eastAsia="Times New Roman" w:hAnsi="Times New Roman" w:cs="Times New Roman"/>
            <w:noProof/>
            <w:webHidden/>
            <w:sz w:val="24"/>
            <w:szCs w:val="24"/>
            <w:lang w:eastAsia="ru-RU"/>
          </w:rPr>
          <w:fldChar w:fldCharType="begin"/>
        </w:r>
        <w:r w:rsidR="00F731EF" w:rsidRPr="00F731EF">
          <w:rPr>
            <w:rFonts w:ascii="Times New Roman" w:eastAsia="Times New Roman" w:hAnsi="Times New Roman" w:cs="Times New Roman"/>
            <w:noProof/>
            <w:webHidden/>
            <w:sz w:val="24"/>
            <w:szCs w:val="24"/>
            <w:lang w:eastAsia="ru-RU"/>
          </w:rPr>
          <w:instrText xml:space="preserve"> PAGEREF _Toc156294877 \h </w:instrText>
        </w:r>
        <w:r w:rsidR="00F731EF" w:rsidRPr="00F731EF">
          <w:rPr>
            <w:rFonts w:ascii="Times New Roman" w:eastAsia="Times New Roman" w:hAnsi="Times New Roman" w:cs="Times New Roman"/>
            <w:noProof/>
            <w:webHidden/>
            <w:sz w:val="24"/>
            <w:szCs w:val="24"/>
            <w:lang w:eastAsia="ru-RU"/>
          </w:rPr>
        </w:r>
        <w:r w:rsidR="00F731EF" w:rsidRPr="00F731EF">
          <w:rPr>
            <w:rFonts w:ascii="Times New Roman" w:eastAsia="Times New Roman" w:hAnsi="Times New Roman" w:cs="Times New Roman"/>
            <w:noProof/>
            <w:webHidden/>
            <w:sz w:val="24"/>
            <w:szCs w:val="24"/>
            <w:lang w:eastAsia="ru-RU"/>
          </w:rPr>
          <w:fldChar w:fldCharType="separate"/>
        </w:r>
        <w:r w:rsidR="00F731EF" w:rsidRPr="00F731EF">
          <w:rPr>
            <w:rFonts w:ascii="Times New Roman" w:eastAsia="Times New Roman" w:hAnsi="Times New Roman" w:cs="Times New Roman"/>
            <w:noProof/>
            <w:webHidden/>
            <w:sz w:val="24"/>
            <w:szCs w:val="24"/>
            <w:lang w:eastAsia="ru-RU"/>
          </w:rPr>
          <w:t>4</w:t>
        </w:r>
        <w:r w:rsidR="00F731EF" w:rsidRPr="00F731EF">
          <w:rPr>
            <w:rFonts w:ascii="Times New Roman" w:eastAsia="Times New Roman" w:hAnsi="Times New Roman" w:cs="Times New Roman"/>
            <w:noProof/>
            <w:webHidden/>
            <w:sz w:val="24"/>
            <w:szCs w:val="24"/>
            <w:lang w:eastAsia="ru-RU"/>
          </w:rPr>
          <w:fldChar w:fldCharType="end"/>
        </w:r>
      </w:hyperlink>
    </w:p>
    <w:p w14:paraId="612D8444" w14:textId="77777777" w:rsidR="00F731EF" w:rsidRPr="00F731EF" w:rsidRDefault="00B67342" w:rsidP="00F731EF">
      <w:pPr>
        <w:tabs>
          <w:tab w:val="right" w:leader="dot" w:pos="9639"/>
        </w:tabs>
        <w:spacing w:before="120" w:after="0" w:line="240" w:lineRule="auto"/>
        <w:ind w:left="240"/>
        <w:rPr>
          <w:rFonts w:eastAsiaTheme="minorEastAsia"/>
          <w:noProof/>
          <w:lang w:eastAsia="ru-RU"/>
        </w:rPr>
      </w:pPr>
      <w:hyperlink w:anchor="_Toc156294878" w:history="1">
        <w:r w:rsidR="00F731EF" w:rsidRPr="00F731EF">
          <w:rPr>
            <w:rFonts w:ascii="Times New Roman" w:eastAsia="Times New Roman" w:hAnsi="Times New Roman" w:cs="Times New Roman"/>
            <w:noProof/>
            <w:sz w:val="24"/>
            <w:szCs w:val="24"/>
            <w:lang w:eastAsia="ru-RU"/>
          </w:rPr>
          <w:t>1.2. Планируемые результаты освоения дисциплины</w:t>
        </w:r>
        <w:r w:rsidR="00F731EF" w:rsidRPr="00F731EF">
          <w:rPr>
            <w:rFonts w:ascii="Times New Roman" w:eastAsia="Times New Roman" w:hAnsi="Times New Roman" w:cs="Times New Roman"/>
            <w:noProof/>
            <w:webHidden/>
            <w:sz w:val="24"/>
            <w:szCs w:val="24"/>
            <w:lang w:eastAsia="ru-RU"/>
          </w:rPr>
          <w:tab/>
        </w:r>
        <w:r w:rsidR="00F731EF" w:rsidRPr="00F731EF">
          <w:rPr>
            <w:rFonts w:ascii="Times New Roman" w:eastAsia="Times New Roman" w:hAnsi="Times New Roman" w:cs="Times New Roman"/>
            <w:noProof/>
            <w:webHidden/>
            <w:sz w:val="24"/>
            <w:szCs w:val="24"/>
            <w:lang w:eastAsia="ru-RU"/>
          </w:rPr>
          <w:fldChar w:fldCharType="begin"/>
        </w:r>
        <w:r w:rsidR="00F731EF" w:rsidRPr="00F731EF">
          <w:rPr>
            <w:rFonts w:ascii="Times New Roman" w:eastAsia="Times New Roman" w:hAnsi="Times New Roman" w:cs="Times New Roman"/>
            <w:noProof/>
            <w:webHidden/>
            <w:sz w:val="24"/>
            <w:szCs w:val="24"/>
            <w:lang w:eastAsia="ru-RU"/>
          </w:rPr>
          <w:instrText xml:space="preserve"> PAGEREF _Toc156294878 \h </w:instrText>
        </w:r>
        <w:r w:rsidR="00F731EF" w:rsidRPr="00F731EF">
          <w:rPr>
            <w:rFonts w:ascii="Times New Roman" w:eastAsia="Times New Roman" w:hAnsi="Times New Roman" w:cs="Times New Roman"/>
            <w:noProof/>
            <w:webHidden/>
            <w:sz w:val="24"/>
            <w:szCs w:val="24"/>
            <w:lang w:eastAsia="ru-RU"/>
          </w:rPr>
        </w:r>
        <w:r w:rsidR="00F731EF" w:rsidRPr="00F731EF">
          <w:rPr>
            <w:rFonts w:ascii="Times New Roman" w:eastAsia="Times New Roman" w:hAnsi="Times New Roman" w:cs="Times New Roman"/>
            <w:noProof/>
            <w:webHidden/>
            <w:sz w:val="24"/>
            <w:szCs w:val="24"/>
            <w:lang w:eastAsia="ru-RU"/>
          </w:rPr>
          <w:fldChar w:fldCharType="separate"/>
        </w:r>
        <w:r w:rsidR="00F731EF" w:rsidRPr="00F731EF">
          <w:rPr>
            <w:rFonts w:ascii="Times New Roman" w:eastAsia="Times New Roman" w:hAnsi="Times New Roman" w:cs="Times New Roman"/>
            <w:noProof/>
            <w:webHidden/>
            <w:sz w:val="24"/>
            <w:szCs w:val="24"/>
            <w:lang w:eastAsia="ru-RU"/>
          </w:rPr>
          <w:t>4</w:t>
        </w:r>
        <w:r w:rsidR="00F731EF" w:rsidRPr="00F731EF">
          <w:rPr>
            <w:rFonts w:ascii="Times New Roman" w:eastAsia="Times New Roman" w:hAnsi="Times New Roman" w:cs="Times New Roman"/>
            <w:noProof/>
            <w:webHidden/>
            <w:sz w:val="24"/>
            <w:szCs w:val="24"/>
            <w:lang w:eastAsia="ru-RU"/>
          </w:rPr>
          <w:fldChar w:fldCharType="end"/>
        </w:r>
      </w:hyperlink>
    </w:p>
    <w:p w14:paraId="2A380AD5" w14:textId="77777777" w:rsidR="00F731EF" w:rsidRPr="00F731EF" w:rsidRDefault="00B67342" w:rsidP="00F731EF">
      <w:pPr>
        <w:tabs>
          <w:tab w:val="right" w:leader="dot" w:pos="9639"/>
        </w:tabs>
        <w:spacing w:before="120" w:after="0" w:line="276" w:lineRule="auto"/>
        <w:rPr>
          <w:rFonts w:eastAsiaTheme="minorEastAsia"/>
          <w:b/>
          <w:bCs/>
          <w:caps/>
          <w:noProof/>
          <w:lang w:eastAsia="ru-RU"/>
        </w:rPr>
      </w:pPr>
      <w:hyperlink w:anchor="_Toc156294879" w:history="1">
        <w:r w:rsidR="00F731EF" w:rsidRPr="00F731EF">
          <w:rPr>
            <w:rFonts w:ascii="Times New Roman Полужирный" w:hAnsi="Times New Roman Полужирный" w:cs="Times New Roman"/>
            <w:caps/>
            <w:noProof/>
          </w:rPr>
          <w:t>2. СТРУКТУРА И СОДЕРЖАНИЕ ДИСЦИПЛИНЫ</w:t>
        </w:r>
        <w:r w:rsidR="00F731EF" w:rsidRPr="00F731EF">
          <w:rPr>
            <w:rFonts w:ascii="Times New Roman Полужирный" w:hAnsi="Times New Roman Полужирный" w:cs="Times New Roman"/>
            <w:b/>
            <w:bCs/>
            <w:caps/>
            <w:noProof/>
            <w:webHidden/>
          </w:rPr>
          <w:tab/>
        </w:r>
        <w:r w:rsidR="00F731EF" w:rsidRPr="00F731EF">
          <w:rPr>
            <w:rFonts w:ascii="Times New Roman Полужирный" w:hAnsi="Times New Roman Полужирный" w:cs="Times New Roman"/>
            <w:b/>
            <w:bCs/>
            <w:caps/>
            <w:noProof/>
            <w:webHidden/>
          </w:rPr>
          <w:fldChar w:fldCharType="begin"/>
        </w:r>
        <w:r w:rsidR="00F731EF" w:rsidRPr="00F731EF">
          <w:rPr>
            <w:rFonts w:ascii="Times New Roman Полужирный" w:hAnsi="Times New Roman Полужирный" w:cs="Times New Roman"/>
            <w:b/>
            <w:bCs/>
            <w:caps/>
            <w:noProof/>
            <w:webHidden/>
          </w:rPr>
          <w:instrText xml:space="preserve"> PAGEREF _Toc156294879 \h </w:instrText>
        </w:r>
        <w:r w:rsidR="00F731EF" w:rsidRPr="00F731EF">
          <w:rPr>
            <w:rFonts w:ascii="Times New Roman Полужирный" w:hAnsi="Times New Roman Полужирный" w:cs="Times New Roman"/>
            <w:b/>
            <w:bCs/>
            <w:caps/>
            <w:noProof/>
            <w:webHidden/>
          </w:rPr>
        </w:r>
        <w:r w:rsidR="00F731EF" w:rsidRPr="00F731EF">
          <w:rPr>
            <w:rFonts w:ascii="Times New Roman Полужирный" w:hAnsi="Times New Roman Полужирный" w:cs="Times New Roman"/>
            <w:b/>
            <w:bCs/>
            <w:caps/>
            <w:noProof/>
            <w:webHidden/>
          </w:rPr>
          <w:fldChar w:fldCharType="separate"/>
        </w:r>
        <w:r w:rsidR="00F731EF" w:rsidRPr="00F731EF">
          <w:rPr>
            <w:rFonts w:ascii="Times New Roman Полужирный" w:hAnsi="Times New Roman Полужирный" w:cs="Times New Roman"/>
            <w:b/>
            <w:bCs/>
            <w:caps/>
            <w:noProof/>
            <w:webHidden/>
          </w:rPr>
          <w:t>4</w:t>
        </w:r>
        <w:r w:rsidR="00F731EF" w:rsidRPr="00F731EF">
          <w:rPr>
            <w:rFonts w:ascii="Times New Roman Полужирный" w:hAnsi="Times New Roman Полужирный" w:cs="Times New Roman"/>
            <w:b/>
            <w:bCs/>
            <w:caps/>
            <w:noProof/>
            <w:webHidden/>
          </w:rPr>
          <w:fldChar w:fldCharType="end"/>
        </w:r>
      </w:hyperlink>
    </w:p>
    <w:p w14:paraId="430456F5" w14:textId="77777777" w:rsidR="00F731EF" w:rsidRPr="00F731EF" w:rsidRDefault="00B67342" w:rsidP="00F731EF">
      <w:pPr>
        <w:tabs>
          <w:tab w:val="right" w:leader="dot" w:pos="9639"/>
        </w:tabs>
        <w:spacing w:before="120" w:after="0" w:line="240" w:lineRule="auto"/>
        <w:ind w:left="240"/>
        <w:rPr>
          <w:rFonts w:eastAsiaTheme="minorEastAsia"/>
          <w:noProof/>
          <w:lang w:eastAsia="ru-RU"/>
        </w:rPr>
      </w:pPr>
      <w:hyperlink w:anchor="_Toc156294880" w:history="1">
        <w:r w:rsidR="00F731EF" w:rsidRPr="00F731EF">
          <w:rPr>
            <w:rFonts w:ascii="Times New Roman" w:eastAsia="Times New Roman" w:hAnsi="Times New Roman" w:cs="Times New Roman"/>
            <w:noProof/>
            <w:sz w:val="24"/>
            <w:szCs w:val="24"/>
            <w:lang w:eastAsia="ru-RU"/>
          </w:rPr>
          <w:t>2.1. Трудоемкость освоения дисциплины</w:t>
        </w:r>
        <w:r w:rsidR="00F731EF" w:rsidRPr="00F731EF">
          <w:rPr>
            <w:rFonts w:ascii="Times New Roman" w:eastAsia="Times New Roman" w:hAnsi="Times New Roman" w:cs="Times New Roman"/>
            <w:noProof/>
            <w:webHidden/>
            <w:sz w:val="24"/>
            <w:szCs w:val="24"/>
            <w:lang w:eastAsia="ru-RU"/>
          </w:rPr>
          <w:tab/>
        </w:r>
        <w:r w:rsidR="00F731EF" w:rsidRPr="00F731EF">
          <w:rPr>
            <w:rFonts w:ascii="Times New Roman" w:eastAsia="Times New Roman" w:hAnsi="Times New Roman" w:cs="Times New Roman"/>
            <w:noProof/>
            <w:webHidden/>
            <w:sz w:val="24"/>
            <w:szCs w:val="24"/>
            <w:lang w:eastAsia="ru-RU"/>
          </w:rPr>
          <w:fldChar w:fldCharType="begin"/>
        </w:r>
        <w:r w:rsidR="00F731EF" w:rsidRPr="00F731EF">
          <w:rPr>
            <w:rFonts w:ascii="Times New Roman" w:eastAsia="Times New Roman" w:hAnsi="Times New Roman" w:cs="Times New Roman"/>
            <w:noProof/>
            <w:webHidden/>
            <w:sz w:val="24"/>
            <w:szCs w:val="24"/>
            <w:lang w:eastAsia="ru-RU"/>
          </w:rPr>
          <w:instrText xml:space="preserve"> PAGEREF _Toc156294880 \h </w:instrText>
        </w:r>
        <w:r w:rsidR="00F731EF" w:rsidRPr="00F731EF">
          <w:rPr>
            <w:rFonts w:ascii="Times New Roman" w:eastAsia="Times New Roman" w:hAnsi="Times New Roman" w:cs="Times New Roman"/>
            <w:noProof/>
            <w:webHidden/>
            <w:sz w:val="24"/>
            <w:szCs w:val="24"/>
            <w:lang w:eastAsia="ru-RU"/>
          </w:rPr>
        </w:r>
        <w:r w:rsidR="00F731EF" w:rsidRPr="00F731EF">
          <w:rPr>
            <w:rFonts w:ascii="Times New Roman" w:eastAsia="Times New Roman" w:hAnsi="Times New Roman" w:cs="Times New Roman"/>
            <w:noProof/>
            <w:webHidden/>
            <w:sz w:val="24"/>
            <w:szCs w:val="24"/>
            <w:lang w:eastAsia="ru-RU"/>
          </w:rPr>
          <w:fldChar w:fldCharType="separate"/>
        </w:r>
        <w:r w:rsidR="00F731EF" w:rsidRPr="00F731EF">
          <w:rPr>
            <w:rFonts w:ascii="Times New Roman" w:eastAsia="Times New Roman" w:hAnsi="Times New Roman" w:cs="Times New Roman"/>
            <w:noProof/>
            <w:webHidden/>
            <w:sz w:val="24"/>
            <w:szCs w:val="24"/>
            <w:lang w:eastAsia="ru-RU"/>
          </w:rPr>
          <w:t>4</w:t>
        </w:r>
        <w:r w:rsidR="00F731EF" w:rsidRPr="00F731EF">
          <w:rPr>
            <w:rFonts w:ascii="Times New Roman" w:eastAsia="Times New Roman" w:hAnsi="Times New Roman" w:cs="Times New Roman"/>
            <w:noProof/>
            <w:webHidden/>
            <w:sz w:val="24"/>
            <w:szCs w:val="24"/>
            <w:lang w:eastAsia="ru-RU"/>
          </w:rPr>
          <w:fldChar w:fldCharType="end"/>
        </w:r>
      </w:hyperlink>
    </w:p>
    <w:p w14:paraId="1888DD15" w14:textId="77777777" w:rsidR="00F731EF" w:rsidRPr="00F731EF" w:rsidRDefault="00B67342" w:rsidP="00F731EF">
      <w:pPr>
        <w:tabs>
          <w:tab w:val="right" w:leader="dot" w:pos="9639"/>
        </w:tabs>
        <w:spacing w:before="120" w:after="0" w:line="240" w:lineRule="auto"/>
        <w:ind w:left="240"/>
        <w:rPr>
          <w:rFonts w:eastAsiaTheme="minorEastAsia"/>
          <w:noProof/>
          <w:lang w:eastAsia="ru-RU"/>
        </w:rPr>
      </w:pPr>
      <w:hyperlink w:anchor="_Toc156294881" w:history="1">
        <w:r w:rsidR="00F731EF" w:rsidRPr="00F731EF">
          <w:rPr>
            <w:rFonts w:ascii="Times New Roman" w:eastAsia="Times New Roman" w:hAnsi="Times New Roman" w:cs="Times New Roman"/>
            <w:noProof/>
            <w:sz w:val="24"/>
            <w:szCs w:val="24"/>
            <w:lang w:eastAsia="ru-RU"/>
          </w:rPr>
          <w:t>2.2. Примерное содержание дисциплины</w:t>
        </w:r>
        <w:r w:rsidR="00F731EF" w:rsidRPr="00F731EF">
          <w:rPr>
            <w:rFonts w:ascii="Times New Roman" w:eastAsia="Times New Roman" w:hAnsi="Times New Roman" w:cs="Times New Roman"/>
            <w:noProof/>
            <w:webHidden/>
            <w:sz w:val="24"/>
            <w:szCs w:val="24"/>
            <w:lang w:eastAsia="ru-RU"/>
          </w:rPr>
          <w:tab/>
        </w:r>
        <w:r w:rsidR="00F731EF" w:rsidRPr="00F731EF">
          <w:rPr>
            <w:rFonts w:ascii="Times New Roman" w:eastAsia="Times New Roman" w:hAnsi="Times New Roman" w:cs="Times New Roman"/>
            <w:noProof/>
            <w:webHidden/>
            <w:sz w:val="24"/>
            <w:szCs w:val="24"/>
            <w:lang w:eastAsia="ru-RU"/>
          </w:rPr>
          <w:fldChar w:fldCharType="begin"/>
        </w:r>
        <w:r w:rsidR="00F731EF" w:rsidRPr="00F731EF">
          <w:rPr>
            <w:rFonts w:ascii="Times New Roman" w:eastAsia="Times New Roman" w:hAnsi="Times New Roman" w:cs="Times New Roman"/>
            <w:noProof/>
            <w:webHidden/>
            <w:sz w:val="24"/>
            <w:szCs w:val="24"/>
            <w:lang w:eastAsia="ru-RU"/>
          </w:rPr>
          <w:instrText xml:space="preserve"> PAGEREF _Toc156294881 \h </w:instrText>
        </w:r>
        <w:r w:rsidR="00F731EF" w:rsidRPr="00F731EF">
          <w:rPr>
            <w:rFonts w:ascii="Times New Roman" w:eastAsia="Times New Roman" w:hAnsi="Times New Roman" w:cs="Times New Roman"/>
            <w:noProof/>
            <w:webHidden/>
            <w:sz w:val="24"/>
            <w:szCs w:val="24"/>
            <w:lang w:eastAsia="ru-RU"/>
          </w:rPr>
        </w:r>
        <w:r w:rsidR="00F731EF" w:rsidRPr="00F731EF">
          <w:rPr>
            <w:rFonts w:ascii="Times New Roman" w:eastAsia="Times New Roman" w:hAnsi="Times New Roman" w:cs="Times New Roman"/>
            <w:noProof/>
            <w:webHidden/>
            <w:sz w:val="24"/>
            <w:szCs w:val="24"/>
            <w:lang w:eastAsia="ru-RU"/>
          </w:rPr>
          <w:fldChar w:fldCharType="separate"/>
        </w:r>
        <w:r w:rsidR="00F731EF" w:rsidRPr="00F731EF">
          <w:rPr>
            <w:rFonts w:ascii="Times New Roman" w:eastAsia="Times New Roman" w:hAnsi="Times New Roman" w:cs="Times New Roman"/>
            <w:noProof/>
            <w:webHidden/>
            <w:sz w:val="24"/>
            <w:szCs w:val="24"/>
            <w:lang w:eastAsia="ru-RU"/>
          </w:rPr>
          <w:t>5</w:t>
        </w:r>
        <w:r w:rsidR="00F731EF" w:rsidRPr="00F731EF">
          <w:rPr>
            <w:rFonts w:ascii="Times New Roman" w:eastAsia="Times New Roman" w:hAnsi="Times New Roman" w:cs="Times New Roman"/>
            <w:noProof/>
            <w:webHidden/>
            <w:sz w:val="24"/>
            <w:szCs w:val="24"/>
            <w:lang w:eastAsia="ru-RU"/>
          </w:rPr>
          <w:fldChar w:fldCharType="end"/>
        </w:r>
      </w:hyperlink>
    </w:p>
    <w:p w14:paraId="55962D91" w14:textId="77777777" w:rsidR="00F731EF" w:rsidRPr="00F731EF" w:rsidRDefault="00B67342" w:rsidP="00F731EF">
      <w:pPr>
        <w:tabs>
          <w:tab w:val="right" w:leader="dot" w:pos="9639"/>
        </w:tabs>
        <w:spacing w:before="120" w:after="0" w:line="276" w:lineRule="auto"/>
        <w:rPr>
          <w:rFonts w:eastAsiaTheme="minorEastAsia"/>
          <w:b/>
          <w:bCs/>
          <w:caps/>
          <w:noProof/>
          <w:lang w:eastAsia="ru-RU"/>
        </w:rPr>
      </w:pPr>
      <w:hyperlink w:anchor="_Toc156294884" w:history="1">
        <w:r w:rsidR="00F731EF" w:rsidRPr="00F731EF">
          <w:rPr>
            <w:rFonts w:ascii="Times New Roman Полужирный" w:hAnsi="Times New Roman Полужирный" w:cs="Times New Roman"/>
            <w:caps/>
            <w:noProof/>
          </w:rPr>
          <w:t>3. УСЛОВИЯ РЕАЛИЗАЦИИ ДИСЦИПЛИНЫ</w:t>
        </w:r>
        <w:r w:rsidR="00F731EF" w:rsidRPr="00F731EF">
          <w:rPr>
            <w:rFonts w:ascii="Times New Roman Полужирный" w:hAnsi="Times New Roman Полужирный" w:cs="Times New Roman"/>
            <w:b/>
            <w:bCs/>
            <w:caps/>
            <w:noProof/>
            <w:webHidden/>
          </w:rPr>
          <w:tab/>
        </w:r>
        <w:r w:rsidR="00F731EF" w:rsidRPr="00F731EF">
          <w:rPr>
            <w:rFonts w:ascii="Times New Roman Полужирный" w:hAnsi="Times New Roman Полужирный" w:cs="Times New Roman"/>
            <w:b/>
            <w:bCs/>
            <w:caps/>
            <w:noProof/>
            <w:webHidden/>
          </w:rPr>
          <w:fldChar w:fldCharType="begin"/>
        </w:r>
        <w:r w:rsidR="00F731EF" w:rsidRPr="00F731EF">
          <w:rPr>
            <w:rFonts w:ascii="Times New Roman Полужирный" w:hAnsi="Times New Roman Полужирный" w:cs="Times New Roman"/>
            <w:b/>
            <w:bCs/>
            <w:caps/>
            <w:noProof/>
            <w:webHidden/>
          </w:rPr>
          <w:instrText xml:space="preserve"> PAGEREF _Toc156294884 \h </w:instrText>
        </w:r>
        <w:r w:rsidR="00F731EF" w:rsidRPr="00F731EF">
          <w:rPr>
            <w:rFonts w:ascii="Times New Roman Полужирный" w:hAnsi="Times New Roman Полужирный" w:cs="Times New Roman"/>
            <w:b/>
            <w:bCs/>
            <w:caps/>
            <w:noProof/>
            <w:webHidden/>
          </w:rPr>
        </w:r>
        <w:r w:rsidR="00F731EF" w:rsidRPr="00F731EF">
          <w:rPr>
            <w:rFonts w:ascii="Times New Roman Полужирный" w:hAnsi="Times New Roman Полужирный" w:cs="Times New Roman"/>
            <w:b/>
            <w:bCs/>
            <w:caps/>
            <w:noProof/>
            <w:webHidden/>
          </w:rPr>
          <w:fldChar w:fldCharType="separate"/>
        </w:r>
        <w:r w:rsidR="00F731EF" w:rsidRPr="00F731EF">
          <w:rPr>
            <w:rFonts w:ascii="Times New Roman Полужирный" w:hAnsi="Times New Roman Полужирный" w:cs="Times New Roman"/>
            <w:b/>
            <w:bCs/>
            <w:caps/>
            <w:noProof/>
            <w:webHidden/>
          </w:rPr>
          <w:t>6</w:t>
        </w:r>
        <w:r w:rsidR="00F731EF" w:rsidRPr="00F731EF">
          <w:rPr>
            <w:rFonts w:ascii="Times New Roman Полужирный" w:hAnsi="Times New Roman Полужирный" w:cs="Times New Roman"/>
            <w:b/>
            <w:bCs/>
            <w:caps/>
            <w:noProof/>
            <w:webHidden/>
          </w:rPr>
          <w:fldChar w:fldCharType="end"/>
        </w:r>
      </w:hyperlink>
    </w:p>
    <w:p w14:paraId="7D5F03B1" w14:textId="77777777" w:rsidR="00F731EF" w:rsidRPr="00F731EF" w:rsidRDefault="00B67342" w:rsidP="00F731EF">
      <w:pPr>
        <w:tabs>
          <w:tab w:val="right" w:leader="dot" w:pos="9639"/>
        </w:tabs>
        <w:spacing w:before="120" w:after="0" w:line="240" w:lineRule="auto"/>
        <w:ind w:left="240"/>
        <w:rPr>
          <w:rFonts w:eastAsiaTheme="minorEastAsia"/>
          <w:noProof/>
          <w:lang w:eastAsia="ru-RU"/>
        </w:rPr>
      </w:pPr>
      <w:hyperlink w:anchor="_Toc156294885" w:history="1">
        <w:r w:rsidR="00F731EF" w:rsidRPr="00F731EF">
          <w:rPr>
            <w:rFonts w:ascii="Times New Roman" w:eastAsia="Times New Roman" w:hAnsi="Times New Roman" w:cs="Times New Roman"/>
            <w:noProof/>
            <w:sz w:val="24"/>
            <w:szCs w:val="24"/>
            <w:lang w:eastAsia="ru-RU"/>
          </w:rPr>
          <w:t>3.1. Материально-техническое обеспечение</w:t>
        </w:r>
        <w:r w:rsidR="00F731EF" w:rsidRPr="00F731EF">
          <w:rPr>
            <w:rFonts w:ascii="Times New Roman" w:eastAsia="Times New Roman" w:hAnsi="Times New Roman" w:cs="Times New Roman"/>
            <w:noProof/>
            <w:webHidden/>
            <w:sz w:val="24"/>
            <w:szCs w:val="24"/>
            <w:lang w:eastAsia="ru-RU"/>
          </w:rPr>
          <w:tab/>
        </w:r>
        <w:r w:rsidR="00F731EF" w:rsidRPr="00F731EF">
          <w:rPr>
            <w:rFonts w:ascii="Times New Roman" w:eastAsia="Times New Roman" w:hAnsi="Times New Roman" w:cs="Times New Roman"/>
            <w:noProof/>
            <w:webHidden/>
            <w:sz w:val="24"/>
            <w:szCs w:val="24"/>
            <w:lang w:eastAsia="ru-RU"/>
          </w:rPr>
          <w:fldChar w:fldCharType="begin"/>
        </w:r>
        <w:r w:rsidR="00F731EF" w:rsidRPr="00F731EF">
          <w:rPr>
            <w:rFonts w:ascii="Times New Roman" w:eastAsia="Times New Roman" w:hAnsi="Times New Roman" w:cs="Times New Roman"/>
            <w:noProof/>
            <w:webHidden/>
            <w:sz w:val="24"/>
            <w:szCs w:val="24"/>
            <w:lang w:eastAsia="ru-RU"/>
          </w:rPr>
          <w:instrText xml:space="preserve"> PAGEREF _Toc156294885 \h </w:instrText>
        </w:r>
        <w:r w:rsidR="00F731EF" w:rsidRPr="00F731EF">
          <w:rPr>
            <w:rFonts w:ascii="Times New Roman" w:eastAsia="Times New Roman" w:hAnsi="Times New Roman" w:cs="Times New Roman"/>
            <w:noProof/>
            <w:webHidden/>
            <w:sz w:val="24"/>
            <w:szCs w:val="24"/>
            <w:lang w:eastAsia="ru-RU"/>
          </w:rPr>
        </w:r>
        <w:r w:rsidR="00F731EF" w:rsidRPr="00F731EF">
          <w:rPr>
            <w:rFonts w:ascii="Times New Roman" w:eastAsia="Times New Roman" w:hAnsi="Times New Roman" w:cs="Times New Roman"/>
            <w:noProof/>
            <w:webHidden/>
            <w:sz w:val="24"/>
            <w:szCs w:val="24"/>
            <w:lang w:eastAsia="ru-RU"/>
          </w:rPr>
          <w:fldChar w:fldCharType="separate"/>
        </w:r>
        <w:r w:rsidR="00F731EF" w:rsidRPr="00F731EF">
          <w:rPr>
            <w:rFonts w:ascii="Times New Roman" w:eastAsia="Times New Roman" w:hAnsi="Times New Roman" w:cs="Times New Roman"/>
            <w:noProof/>
            <w:webHidden/>
            <w:sz w:val="24"/>
            <w:szCs w:val="24"/>
            <w:lang w:eastAsia="ru-RU"/>
          </w:rPr>
          <w:t>6</w:t>
        </w:r>
        <w:r w:rsidR="00F731EF" w:rsidRPr="00F731EF">
          <w:rPr>
            <w:rFonts w:ascii="Times New Roman" w:eastAsia="Times New Roman" w:hAnsi="Times New Roman" w:cs="Times New Roman"/>
            <w:noProof/>
            <w:webHidden/>
            <w:sz w:val="24"/>
            <w:szCs w:val="24"/>
            <w:lang w:eastAsia="ru-RU"/>
          </w:rPr>
          <w:fldChar w:fldCharType="end"/>
        </w:r>
      </w:hyperlink>
    </w:p>
    <w:p w14:paraId="411D8C58" w14:textId="77777777" w:rsidR="00F731EF" w:rsidRPr="00F731EF" w:rsidRDefault="00B67342" w:rsidP="00F731EF">
      <w:pPr>
        <w:tabs>
          <w:tab w:val="right" w:leader="dot" w:pos="9639"/>
        </w:tabs>
        <w:spacing w:before="120" w:after="0" w:line="240" w:lineRule="auto"/>
        <w:ind w:left="240"/>
        <w:rPr>
          <w:rFonts w:eastAsiaTheme="minorEastAsia"/>
          <w:noProof/>
          <w:lang w:eastAsia="ru-RU"/>
        </w:rPr>
      </w:pPr>
      <w:hyperlink w:anchor="_Toc156294886" w:history="1">
        <w:r w:rsidR="00F731EF" w:rsidRPr="00F731EF">
          <w:rPr>
            <w:rFonts w:ascii="Times New Roman" w:eastAsia="Times New Roman" w:hAnsi="Times New Roman" w:cs="Times New Roman"/>
            <w:noProof/>
            <w:sz w:val="24"/>
            <w:szCs w:val="24"/>
            <w:lang w:eastAsia="ru-RU"/>
          </w:rPr>
          <w:t>3.2. Учебно-методическое обеспечение</w:t>
        </w:r>
        <w:r w:rsidR="00F731EF" w:rsidRPr="00F731EF">
          <w:rPr>
            <w:rFonts w:ascii="Times New Roman" w:eastAsia="Times New Roman" w:hAnsi="Times New Roman" w:cs="Times New Roman"/>
            <w:noProof/>
            <w:webHidden/>
            <w:sz w:val="24"/>
            <w:szCs w:val="24"/>
            <w:lang w:eastAsia="ru-RU"/>
          </w:rPr>
          <w:tab/>
        </w:r>
        <w:r w:rsidR="00F731EF" w:rsidRPr="00F731EF">
          <w:rPr>
            <w:rFonts w:ascii="Times New Roman" w:eastAsia="Times New Roman" w:hAnsi="Times New Roman" w:cs="Times New Roman"/>
            <w:noProof/>
            <w:webHidden/>
            <w:sz w:val="24"/>
            <w:szCs w:val="24"/>
            <w:lang w:eastAsia="ru-RU"/>
          </w:rPr>
          <w:fldChar w:fldCharType="begin"/>
        </w:r>
        <w:r w:rsidR="00F731EF" w:rsidRPr="00F731EF">
          <w:rPr>
            <w:rFonts w:ascii="Times New Roman" w:eastAsia="Times New Roman" w:hAnsi="Times New Roman" w:cs="Times New Roman"/>
            <w:noProof/>
            <w:webHidden/>
            <w:sz w:val="24"/>
            <w:szCs w:val="24"/>
            <w:lang w:eastAsia="ru-RU"/>
          </w:rPr>
          <w:instrText xml:space="preserve"> PAGEREF _Toc156294886 \h </w:instrText>
        </w:r>
        <w:r w:rsidR="00F731EF" w:rsidRPr="00F731EF">
          <w:rPr>
            <w:rFonts w:ascii="Times New Roman" w:eastAsia="Times New Roman" w:hAnsi="Times New Roman" w:cs="Times New Roman"/>
            <w:noProof/>
            <w:webHidden/>
            <w:sz w:val="24"/>
            <w:szCs w:val="24"/>
            <w:lang w:eastAsia="ru-RU"/>
          </w:rPr>
        </w:r>
        <w:r w:rsidR="00F731EF" w:rsidRPr="00F731EF">
          <w:rPr>
            <w:rFonts w:ascii="Times New Roman" w:eastAsia="Times New Roman" w:hAnsi="Times New Roman" w:cs="Times New Roman"/>
            <w:noProof/>
            <w:webHidden/>
            <w:sz w:val="24"/>
            <w:szCs w:val="24"/>
            <w:lang w:eastAsia="ru-RU"/>
          </w:rPr>
          <w:fldChar w:fldCharType="separate"/>
        </w:r>
        <w:r w:rsidR="00F731EF" w:rsidRPr="00F731EF">
          <w:rPr>
            <w:rFonts w:ascii="Times New Roman" w:eastAsia="Times New Roman" w:hAnsi="Times New Roman" w:cs="Times New Roman"/>
            <w:noProof/>
            <w:webHidden/>
            <w:sz w:val="24"/>
            <w:szCs w:val="24"/>
            <w:lang w:eastAsia="ru-RU"/>
          </w:rPr>
          <w:t>6</w:t>
        </w:r>
        <w:r w:rsidR="00F731EF" w:rsidRPr="00F731EF">
          <w:rPr>
            <w:rFonts w:ascii="Times New Roman" w:eastAsia="Times New Roman" w:hAnsi="Times New Roman" w:cs="Times New Roman"/>
            <w:noProof/>
            <w:webHidden/>
            <w:sz w:val="24"/>
            <w:szCs w:val="24"/>
            <w:lang w:eastAsia="ru-RU"/>
          </w:rPr>
          <w:fldChar w:fldCharType="end"/>
        </w:r>
      </w:hyperlink>
    </w:p>
    <w:p w14:paraId="259DED4D" w14:textId="77777777" w:rsidR="00F731EF" w:rsidRPr="00F731EF" w:rsidRDefault="00B67342" w:rsidP="00F731EF">
      <w:pPr>
        <w:tabs>
          <w:tab w:val="right" w:leader="dot" w:pos="9639"/>
        </w:tabs>
        <w:spacing w:before="120" w:after="0" w:line="276" w:lineRule="auto"/>
        <w:rPr>
          <w:rFonts w:eastAsiaTheme="minorEastAsia"/>
          <w:b/>
          <w:bCs/>
          <w:caps/>
          <w:noProof/>
          <w:lang w:eastAsia="ru-RU"/>
        </w:rPr>
      </w:pPr>
      <w:hyperlink w:anchor="_Toc156294887" w:history="1">
        <w:r w:rsidR="00F731EF" w:rsidRPr="00F731EF">
          <w:rPr>
            <w:rFonts w:ascii="Times New Roman Полужирный" w:hAnsi="Times New Roman Полужирный" w:cs="Times New Roman"/>
            <w:caps/>
            <w:noProof/>
          </w:rPr>
          <w:t>4. КОНТРОЛЬ И ОЦЕНКА РЕЗУЛЬТАТОВ ОСВОЕНИЯ ДИСЦИПЛИНЫ</w:t>
        </w:r>
        <w:r w:rsidR="00F731EF" w:rsidRPr="00F731EF">
          <w:rPr>
            <w:rFonts w:ascii="Times New Roman Полужирный" w:hAnsi="Times New Roman Полужирный" w:cs="Times New Roman"/>
            <w:b/>
            <w:bCs/>
            <w:caps/>
            <w:noProof/>
            <w:webHidden/>
          </w:rPr>
          <w:tab/>
        </w:r>
        <w:r w:rsidR="00F731EF" w:rsidRPr="00F731EF">
          <w:rPr>
            <w:rFonts w:ascii="Times New Roman Полужирный" w:hAnsi="Times New Roman Полужирный" w:cs="Times New Roman"/>
            <w:b/>
            <w:bCs/>
            <w:caps/>
            <w:noProof/>
            <w:webHidden/>
          </w:rPr>
          <w:fldChar w:fldCharType="begin"/>
        </w:r>
        <w:r w:rsidR="00F731EF" w:rsidRPr="00F731EF">
          <w:rPr>
            <w:rFonts w:ascii="Times New Roman Полужирный" w:hAnsi="Times New Roman Полужирный" w:cs="Times New Roman"/>
            <w:b/>
            <w:bCs/>
            <w:caps/>
            <w:noProof/>
            <w:webHidden/>
          </w:rPr>
          <w:instrText xml:space="preserve"> PAGEREF _Toc156294887 \h </w:instrText>
        </w:r>
        <w:r w:rsidR="00F731EF" w:rsidRPr="00F731EF">
          <w:rPr>
            <w:rFonts w:ascii="Times New Roman Полужирный" w:hAnsi="Times New Roman Полужирный" w:cs="Times New Roman"/>
            <w:b/>
            <w:bCs/>
            <w:caps/>
            <w:noProof/>
            <w:webHidden/>
          </w:rPr>
        </w:r>
        <w:r w:rsidR="00F731EF" w:rsidRPr="00F731EF">
          <w:rPr>
            <w:rFonts w:ascii="Times New Roman Полужирный" w:hAnsi="Times New Roman Полужирный" w:cs="Times New Roman"/>
            <w:b/>
            <w:bCs/>
            <w:caps/>
            <w:noProof/>
            <w:webHidden/>
          </w:rPr>
          <w:fldChar w:fldCharType="separate"/>
        </w:r>
        <w:r w:rsidR="00F731EF" w:rsidRPr="00F731EF">
          <w:rPr>
            <w:rFonts w:ascii="Times New Roman Полужирный" w:hAnsi="Times New Roman Полужирный" w:cs="Times New Roman"/>
            <w:b/>
            <w:bCs/>
            <w:caps/>
            <w:noProof/>
            <w:webHidden/>
          </w:rPr>
          <w:t>6</w:t>
        </w:r>
        <w:r w:rsidR="00F731EF" w:rsidRPr="00F731EF">
          <w:rPr>
            <w:rFonts w:ascii="Times New Roman Полужирный" w:hAnsi="Times New Roman Полужирный" w:cs="Times New Roman"/>
            <w:b/>
            <w:bCs/>
            <w:caps/>
            <w:noProof/>
            <w:webHidden/>
          </w:rPr>
          <w:fldChar w:fldCharType="end"/>
        </w:r>
      </w:hyperlink>
    </w:p>
    <w:p w14:paraId="36A57AF0" w14:textId="77777777" w:rsidR="00F731EF" w:rsidRPr="00F731EF" w:rsidRDefault="00F731EF" w:rsidP="00F731EF">
      <w:pPr>
        <w:keepNext/>
        <w:spacing w:after="120" w:line="240" w:lineRule="auto"/>
        <w:outlineLvl w:val="0"/>
        <w:rPr>
          <w:rFonts w:ascii="Times New Roman" w:eastAsia="Segoe UI" w:hAnsi="Times New Roman" w:cs="Times New Roman"/>
          <w:caps/>
          <w:kern w:val="32"/>
          <w:sz w:val="24"/>
          <w:szCs w:val="24"/>
          <w:lang w:eastAsia="x-none"/>
        </w:rPr>
      </w:pPr>
      <w:r w:rsidRPr="00F731EF">
        <w:rPr>
          <w:rFonts w:ascii="Times New Roman" w:eastAsia="Segoe UI" w:hAnsi="Times New Roman" w:cs="Times New Roman"/>
          <w:caps/>
          <w:kern w:val="32"/>
          <w:sz w:val="24"/>
          <w:szCs w:val="24"/>
          <w:lang w:eastAsia="x-none"/>
        </w:rPr>
        <w:fldChar w:fldCharType="end"/>
      </w:r>
    </w:p>
    <w:p w14:paraId="056A2C79" w14:textId="77777777" w:rsidR="00F731EF" w:rsidRPr="00F731EF" w:rsidRDefault="00F731EF" w:rsidP="00F731EF">
      <w:pPr>
        <w:keepNext/>
        <w:spacing w:after="120" w:line="240" w:lineRule="auto"/>
        <w:outlineLvl w:val="0"/>
        <w:rPr>
          <w:rFonts w:ascii="Times New Roman" w:eastAsia="Segoe UI" w:hAnsi="Times New Roman" w:cs="Times New Roman"/>
          <w:b/>
          <w:bCs/>
          <w:caps/>
          <w:kern w:val="32"/>
          <w:sz w:val="24"/>
          <w:szCs w:val="24"/>
          <w:lang w:eastAsia="x-none"/>
        </w:rPr>
        <w:sectPr w:rsidR="00F731EF" w:rsidRPr="00F731EF" w:rsidSect="00502F97">
          <w:headerReference w:type="even" r:id="rId8"/>
          <w:headerReference w:type="default" r:id="rId9"/>
          <w:pgSz w:w="11906" w:h="16838"/>
          <w:pgMar w:top="1134" w:right="567" w:bottom="1134" w:left="1701" w:header="709" w:footer="709" w:gutter="0"/>
          <w:cols w:space="708"/>
          <w:docGrid w:linePitch="360"/>
        </w:sectPr>
      </w:pPr>
    </w:p>
    <w:p w14:paraId="5538C4EB" w14:textId="77777777" w:rsidR="00F731EF" w:rsidRPr="00F731EF" w:rsidRDefault="00F731EF" w:rsidP="00F731EF">
      <w:pPr>
        <w:keepNext/>
        <w:numPr>
          <w:ilvl w:val="0"/>
          <w:numId w:val="41"/>
        </w:numPr>
        <w:spacing w:after="120" w:line="240" w:lineRule="auto"/>
        <w:jc w:val="center"/>
        <w:outlineLvl w:val="0"/>
        <w:rPr>
          <w:rFonts w:ascii="Times New Roman Полужирный" w:eastAsia="Segoe UI" w:hAnsi="Times New Roman Полужирный" w:cs="Times New Roman"/>
          <w:b/>
          <w:bCs/>
          <w:caps/>
          <w:kern w:val="32"/>
          <w:sz w:val="24"/>
          <w:szCs w:val="24"/>
          <w:lang w:val="x-none" w:eastAsia="x-none"/>
        </w:rPr>
      </w:pPr>
      <w:r w:rsidRPr="00F731EF">
        <w:rPr>
          <w:rFonts w:ascii="Times New Roman Полужирный" w:eastAsia="Segoe UI" w:hAnsi="Times New Roman Полужирный" w:cs="Times New Roman"/>
          <w:b/>
          <w:bCs/>
          <w:caps/>
          <w:kern w:val="32"/>
          <w:sz w:val="24"/>
          <w:szCs w:val="24"/>
          <w:lang w:val="x-none" w:eastAsia="x-none"/>
        </w:rPr>
        <w:lastRenderedPageBreak/>
        <w:t>Общая характеристика</w:t>
      </w:r>
      <w:r w:rsidRPr="00F731EF">
        <w:rPr>
          <w:rFonts w:eastAsia="Segoe UI" w:cs="Times New Roman"/>
          <w:b/>
          <w:bCs/>
          <w:caps/>
          <w:kern w:val="32"/>
          <w:sz w:val="24"/>
          <w:szCs w:val="24"/>
          <w:lang w:eastAsia="x-none"/>
        </w:rPr>
        <w:t xml:space="preserve"> </w:t>
      </w:r>
      <w:r w:rsidRPr="00F731EF">
        <w:rPr>
          <w:rFonts w:ascii="Times New Roman Полужирный" w:eastAsia="Segoe UI" w:hAnsi="Times New Roman Полужирный" w:cs="Times New Roman"/>
          <w:b/>
          <w:bCs/>
          <w:caps/>
          <w:kern w:val="32"/>
          <w:sz w:val="24"/>
          <w:szCs w:val="24"/>
          <w:lang w:val="x-none" w:eastAsia="x-none"/>
        </w:rPr>
        <w:t>ПРИМЕРНОЙ РАБОЧЕЙ ПРОГРАММЫ УЧЕБНОЙ ДИСЦИПЛИНЫ</w:t>
      </w:r>
    </w:p>
    <w:p w14:paraId="7DE75697" w14:textId="77777777" w:rsidR="00F731EF" w:rsidRPr="00F731EF" w:rsidRDefault="00F731EF" w:rsidP="00F731EF">
      <w:pPr>
        <w:widowControl w:val="0"/>
        <w:spacing w:after="0" w:line="240" w:lineRule="auto"/>
        <w:jc w:val="center"/>
        <w:rPr>
          <w:rFonts w:ascii="Times New Roman Полужирный" w:eastAsia="Segoe UI" w:hAnsi="Times New Roman Полужирный" w:cs="Times New Roman"/>
          <w:b/>
          <w:bCs/>
          <w:caps/>
          <w:sz w:val="24"/>
          <w:szCs w:val="24"/>
          <w:u w:val="single"/>
          <w:lang w:eastAsia="nl-NL"/>
        </w:rPr>
      </w:pPr>
      <w:r w:rsidRPr="00F731EF">
        <w:rPr>
          <w:rFonts w:ascii="Times New Roman Полужирный" w:eastAsia="Segoe UI" w:hAnsi="Times New Roman Полужирный" w:cs="Times New Roman"/>
          <w:b/>
          <w:bCs/>
          <w:caps/>
          <w:sz w:val="24"/>
          <w:szCs w:val="24"/>
          <w:u w:val="single"/>
          <w:lang w:eastAsia="nl-NL"/>
        </w:rPr>
        <w:t>«ОП.01 Инженерная графика»</w:t>
      </w:r>
    </w:p>
    <w:p w14:paraId="2EF1DC49" w14:textId="77777777" w:rsidR="00F731EF" w:rsidRPr="00F731EF" w:rsidRDefault="00F731EF" w:rsidP="00F731EF">
      <w:pPr>
        <w:widowControl w:val="0"/>
        <w:spacing w:after="0" w:line="240" w:lineRule="auto"/>
        <w:rPr>
          <w:rFonts w:ascii="Times New Roman" w:eastAsia="Times New Roman" w:hAnsi="Times New Roman" w:cs="Times New Roman"/>
          <w:sz w:val="24"/>
          <w:szCs w:val="24"/>
          <w:lang w:eastAsia="nl-NL"/>
        </w:rPr>
      </w:pPr>
    </w:p>
    <w:p w14:paraId="0F9CB90F" w14:textId="77777777" w:rsidR="00F731EF" w:rsidRPr="00F731EF" w:rsidRDefault="00F731EF" w:rsidP="00F731EF">
      <w:pPr>
        <w:spacing w:after="120" w:line="276" w:lineRule="auto"/>
        <w:ind w:firstLine="709"/>
        <w:outlineLvl w:val="1"/>
        <w:rPr>
          <w:rFonts w:ascii="Times New Roman" w:eastAsia="Segoe UI" w:hAnsi="Times New Roman" w:cs="Times New Roman"/>
          <w:b/>
          <w:bCs/>
          <w:sz w:val="24"/>
          <w:szCs w:val="24"/>
          <w:lang w:eastAsia="ru-RU"/>
        </w:rPr>
      </w:pPr>
      <w:r w:rsidRPr="00F731EF">
        <w:rPr>
          <w:rFonts w:ascii="Times New Roman" w:eastAsia="Segoe UI" w:hAnsi="Times New Roman" w:cs="Times New Roman"/>
          <w:b/>
          <w:bCs/>
          <w:sz w:val="24"/>
          <w:szCs w:val="24"/>
          <w:lang w:eastAsia="ru-RU"/>
        </w:rPr>
        <w:t>1.1. Цель и место дисциплины в структуре образовательной программы</w:t>
      </w:r>
    </w:p>
    <w:p w14:paraId="0A743471" w14:textId="77777777" w:rsidR="00F731EF" w:rsidRPr="00F731EF" w:rsidRDefault="00F731EF" w:rsidP="00F731EF">
      <w:pPr>
        <w:suppressAutoHyphens/>
        <w:spacing w:after="0" w:line="276" w:lineRule="auto"/>
        <w:ind w:firstLine="709"/>
        <w:jc w:val="both"/>
        <w:rPr>
          <w:rFonts w:ascii="Times New Roman" w:eastAsia="Times New Roman" w:hAnsi="Times New Roman" w:cs="Times New Roman"/>
          <w:sz w:val="24"/>
          <w:szCs w:val="24"/>
          <w:lang w:eastAsia="ru-RU"/>
        </w:rPr>
      </w:pPr>
      <w:r w:rsidRPr="00F731EF">
        <w:rPr>
          <w:rFonts w:ascii="Times New Roman" w:eastAsia="Times New Roman" w:hAnsi="Times New Roman" w:cs="Times New Roman"/>
          <w:sz w:val="24"/>
          <w:szCs w:val="24"/>
          <w:lang w:eastAsia="ru-RU"/>
        </w:rPr>
        <w:t xml:space="preserve">Цель дисциплины </w:t>
      </w:r>
      <w:r w:rsidRPr="00F731EF">
        <w:rPr>
          <w:rFonts w:ascii="Times New Roman" w:hAnsi="Times New Roman"/>
          <w:sz w:val="24"/>
          <w:szCs w:val="24"/>
        </w:rPr>
        <w:t>«ОП.01 Инженерная графика»</w:t>
      </w:r>
      <w:r w:rsidRPr="00F731EF">
        <w:rPr>
          <w:rFonts w:ascii="Times New Roman" w:eastAsia="Times New Roman" w:hAnsi="Times New Roman" w:cs="Times New Roman"/>
          <w:sz w:val="24"/>
          <w:szCs w:val="24"/>
          <w:lang w:eastAsia="ru-RU"/>
        </w:rPr>
        <w:t>: формирование способностей разрабатывать и использовать графическую документацию в соответствии с имеющимися стандартами и инструкциями.</w:t>
      </w:r>
    </w:p>
    <w:p w14:paraId="270C8B2D" w14:textId="77777777" w:rsidR="00F731EF" w:rsidRPr="00F731EF" w:rsidRDefault="00F731EF" w:rsidP="00F731EF">
      <w:pPr>
        <w:suppressAutoHyphens/>
        <w:spacing w:after="0" w:line="276" w:lineRule="auto"/>
        <w:ind w:firstLine="709"/>
        <w:jc w:val="both"/>
        <w:rPr>
          <w:rFonts w:ascii="Times New Roman" w:hAnsi="Times New Roman" w:cs="Times New Roman"/>
          <w:sz w:val="24"/>
          <w:szCs w:val="24"/>
        </w:rPr>
      </w:pPr>
      <w:r w:rsidRPr="00F731EF">
        <w:rPr>
          <w:rFonts w:ascii="Times New Roman" w:hAnsi="Times New Roman" w:cs="Times New Roman"/>
          <w:sz w:val="24"/>
          <w:szCs w:val="24"/>
        </w:rPr>
        <w:t>Дисциплина «</w:t>
      </w:r>
      <w:r w:rsidRPr="00F731EF">
        <w:rPr>
          <w:rFonts w:ascii="Times New Roman" w:hAnsi="Times New Roman"/>
          <w:sz w:val="24"/>
          <w:szCs w:val="24"/>
        </w:rPr>
        <w:t>ОП.01 Инженерная графика»</w:t>
      </w:r>
      <w:r w:rsidRPr="00F731EF">
        <w:rPr>
          <w:rFonts w:ascii="Times New Roman" w:hAnsi="Times New Roman" w:cs="Times New Roman"/>
          <w:sz w:val="24"/>
          <w:szCs w:val="24"/>
        </w:rPr>
        <w:t xml:space="preserve"> включена в обязательную часть общепрофессионального цикла образовательной программы.</w:t>
      </w:r>
    </w:p>
    <w:p w14:paraId="2743F2B3" w14:textId="77777777" w:rsidR="00F731EF" w:rsidRPr="00F731EF" w:rsidRDefault="00F731EF" w:rsidP="00F731EF">
      <w:pPr>
        <w:suppressAutoHyphens/>
        <w:spacing w:after="0" w:line="276" w:lineRule="auto"/>
        <w:ind w:firstLine="709"/>
        <w:jc w:val="both"/>
        <w:rPr>
          <w:rFonts w:ascii="Times New Roman" w:hAnsi="Times New Roman" w:cs="Times New Roman"/>
          <w:sz w:val="24"/>
          <w:szCs w:val="24"/>
        </w:rPr>
      </w:pPr>
    </w:p>
    <w:p w14:paraId="74C27D17" w14:textId="77777777" w:rsidR="00F731EF" w:rsidRPr="00F731EF" w:rsidRDefault="00F731EF" w:rsidP="00F731EF">
      <w:pPr>
        <w:spacing w:after="120" w:line="276" w:lineRule="auto"/>
        <w:ind w:firstLine="709"/>
        <w:outlineLvl w:val="1"/>
        <w:rPr>
          <w:rFonts w:ascii="Times New Roman" w:eastAsia="Segoe UI" w:hAnsi="Times New Roman" w:cs="Times New Roman"/>
          <w:b/>
          <w:bCs/>
          <w:sz w:val="24"/>
          <w:szCs w:val="24"/>
          <w:lang w:eastAsia="ru-RU"/>
        </w:rPr>
      </w:pPr>
      <w:r w:rsidRPr="00F731EF">
        <w:rPr>
          <w:rFonts w:ascii="Times New Roman" w:eastAsia="Segoe UI" w:hAnsi="Times New Roman" w:cs="Times New Roman"/>
          <w:b/>
          <w:bCs/>
          <w:sz w:val="24"/>
          <w:szCs w:val="24"/>
          <w:lang w:eastAsia="ru-RU"/>
        </w:rPr>
        <w:t>1.2. Планируемые результаты освоения дисциплины</w:t>
      </w:r>
    </w:p>
    <w:p w14:paraId="6445C0CE" w14:textId="77777777" w:rsidR="00F731EF" w:rsidRPr="00F731EF" w:rsidRDefault="00F731EF" w:rsidP="00F731EF">
      <w:pPr>
        <w:spacing w:after="0" w:line="240" w:lineRule="auto"/>
        <w:ind w:firstLine="709"/>
        <w:jc w:val="both"/>
        <w:rPr>
          <w:rFonts w:ascii="Times New Roman" w:eastAsia="Times New Roman" w:hAnsi="Times New Roman" w:cs="Times New Roman"/>
          <w:sz w:val="24"/>
          <w:szCs w:val="24"/>
          <w:lang w:eastAsia="ru-RU"/>
        </w:rPr>
      </w:pPr>
      <w:r w:rsidRPr="00F731EF">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4.3.3 ПОП-П).</w:t>
      </w:r>
    </w:p>
    <w:p w14:paraId="63029CF0" w14:textId="77777777" w:rsidR="00F731EF" w:rsidRPr="00F731EF" w:rsidRDefault="00F731EF" w:rsidP="00F731EF">
      <w:pPr>
        <w:spacing w:after="120" w:line="240" w:lineRule="auto"/>
        <w:ind w:firstLine="709"/>
        <w:rPr>
          <w:rFonts w:ascii="Times New Roman" w:hAnsi="Times New Roman" w:cs="Times New Roman"/>
          <w:bCs/>
          <w:sz w:val="24"/>
          <w:szCs w:val="24"/>
        </w:rPr>
      </w:pPr>
      <w:r w:rsidRPr="00F731EF">
        <w:rPr>
          <w:rFonts w:ascii="Times New Roman" w:hAnsi="Times New Roman" w:cs="Times New Roman"/>
          <w:bCs/>
          <w:sz w:val="24"/>
          <w:szCs w:val="24"/>
        </w:rPr>
        <w:t>В результате освоения дисциплины обучающийся должен:</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5"/>
        <w:gridCol w:w="3685"/>
        <w:gridCol w:w="4111"/>
      </w:tblGrid>
      <w:tr w:rsidR="00B67342" w:rsidRPr="00F731EF" w14:paraId="1977A1C7" w14:textId="77777777" w:rsidTr="00B67342">
        <w:trPr>
          <w:trHeight w:val="20"/>
        </w:trPr>
        <w:tc>
          <w:tcPr>
            <w:tcW w:w="1135" w:type="dxa"/>
            <w:tcBorders>
              <w:top w:val="single" w:sz="4" w:space="0" w:color="auto"/>
              <w:left w:val="single" w:sz="4" w:space="0" w:color="auto"/>
              <w:right w:val="single" w:sz="4" w:space="0" w:color="auto"/>
            </w:tcBorders>
          </w:tcPr>
          <w:p w14:paraId="764B97EC" w14:textId="77777777" w:rsidR="00B67342" w:rsidRPr="00F731EF" w:rsidRDefault="00B67342" w:rsidP="00F731EF">
            <w:pPr>
              <w:spacing w:after="0" w:line="240" w:lineRule="auto"/>
              <w:jc w:val="center"/>
              <w:rPr>
                <w:rFonts w:ascii="Times New Roman" w:hAnsi="Times New Roman" w:cs="Times New Roman"/>
                <w:b/>
                <w:sz w:val="24"/>
                <w:szCs w:val="24"/>
              </w:rPr>
            </w:pPr>
            <w:r w:rsidRPr="00F731EF">
              <w:rPr>
                <w:rFonts w:ascii="Times New Roman" w:hAnsi="Times New Roman" w:cs="Times New Roman"/>
                <w:b/>
                <w:sz w:val="24"/>
                <w:szCs w:val="24"/>
              </w:rPr>
              <w:t>Код ОК, ПК</w:t>
            </w:r>
          </w:p>
        </w:tc>
        <w:tc>
          <w:tcPr>
            <w:tcW w:w="3685" w:type="dxa"/>
            <w:tcBorders>
              <w:top w:val="single" w:sz="4" w:space="0" w:color="auto"/>
              <w:left w:val="single" w:sz="4" w:space="0" w:color="auto"/>
              <w:right w:val="single" w:sz="4" w:space="0" w:color="auto"/>
            </w:tcBorders>
          </w:tcPr>
          <w:p w14:paraId="4D1038C9" w14:textId="77777777" w:rsidR="00B67342" w:rsidRPr="00F731EF" w:rsidRDefault="00B67342" w:rsidP="00F731EF">
            <w:pPr>
              <w:spacing w:after="0" w:line="240" w:lineRule="auto"/>
              <w:jc w:val="center"/>
              <w:rPr>
                <w:rFonts w:ascii="Times New Roman" w:hAnsi="Times New Roman" w:cs="Times New Roman"/>
                <w:b/>
                <w:sz w:val="24"/>
                <w:szCs w:val="24"/>
              </w:rPr>
            </w:pPr>
            <w:r w:rsidRPr="00F731EF">
              <w:rPr>
                <w:rFonts w:ascii="Times New Roman" w:hAnsi="Times New Roman" w:cs="Times New Roman"/>
                <w:b/>
                <w:sz w:val="24"/>
                <w:szCs w:val="24"/>
              </w:rPr>
              <w:t>Уметь</w:t>
            </w:r>
          </w:p>
        </w:tc>
        <w:tc>
          <w:tcPr>
            <w:tcW w:w="4111" w:type="dxa"/>
            <w:tcBorders>
              <w:top w:val="single" w:sz="4" w:space="0" w:color="auto"/>
              <w:left w:val="single" w:sz="4" w:space="0" w:color="auto"/>
              <w:bottom w:val="single" w:sz="4" w:space="0" w:color="auto"/>
              <w:right w:val="single" w:sz="4" w:space="0" w:color="auto"/>
            </w:tcBorders>
            <w:shd w:val="clear" w:color="auto" w:fill="auto"/>
          </w:tcPr>
          <w:p w14:paraId="025F6132" w14:textId="77777777" w:rsidR="00B67342" w:rsidRPr="00F731EF" w:rsidRDefault="00B67342" w:rsidP="00F731EF">
            <w:pPr>
              <w:spacing w:after="0" w:line="240" w:lineRule="auto"/>
              <w:jc w:val="center"/>
              <w:rPr>
                <w:rFonts w:ascii="Times New Roman" w:hAnsi="Times New Roman" w:cs="Times New Roman"/>
                <w:b/>
                <w:sz w:val="24"/>
                <w:szCs w:val="24"/>
              </w:rPr>
            </w:pPr>
            <w:r w:rsidRPr="00F731EF">
              <w:rPr>
                <w:rFonts w:ascii="Times New Roman" w:hAnsi="Times New Roman" w:cs="Times New Roman"/>
                <w:b/>
                <w:sz w:val="24"/>
                <w:szCs w:val="24"/>
              </w:rPr>
              <w:t>Знать</w:t>
            </w:r>
          </w:p>
        </w:tc>
      </w:tr>
      <w:tr w:rsidR="00B67342" w:rsidRPr="00F731EF" w14:paraId="54D988E7" w14:textId="77777777" w:rsidTr="00B67342">
        <w:trPr>
          <w:trHeight w:val="20"/>
        </w:trPr>
        <w:tc>
          <w:tcPr>
            <w:tcW w:w="1135" w:type="dxa"/>
            <w:tcBorders>
              <w:top w:val="single" w:sz="4" w:space="0" w:color="auto"/>
              <w:left w:val="single" w:sz="4" w:space="0" w:color="auto"/>
              <w:right w:val="single" w:sz="4" w:space="0" w:color="auto"/>
            </w:tcBorders>
          </w:tcPr>
          <w:p w14:paraId="1D86131B" w14:textId="77777777" w:rsidR="00B67342" w:rsidRPr="00F731EF" w:rsidRDefault="00B67342" w:rsidP="00F731EF">
            <w:pPr>
              <w:spacing w:after="0" w:line="240" w:lineRule="auto"/>
              <w:rPr>
                <w:rFonts w:ascii="Times New Roman" w:hAnsi="Times New Roman"/>
                <w:noProof/>
                <w:sz w:val="24"/>
                <w:szCs w:val="24"/>
              </w:rPr>
            </w:pPr>
            <w:r w:rsidRPr="00F731EF">
              <w:rPr>
                <w:rFonts w:ascii="Times New Roman" w:hAnsi="Times New Roman"/>
                <w:noProof/>
                <w:sz w:val="24"/>
                <w:szCs w:val="24"/>
              </w:rPr>
              <w:t>ОК 01</w:t>
            </w:r>
          </w:p>
          <w:p w14:paraId="3B97B50C" w14:textId="77777777" w:rsidR="00B67342" w:rsidRPr="00F731EF" w:rsidRDefault="00B67342" w:rsidP="00F731EF">
            <w:pPr>
              <w:spacing w:after="0" w:line="240" w:lineRule="auto"/>
              <w:rPr>
                <w:rFonts w:ascii="Times New Roman" w:hAnsi="Times New Roman"/>
                <w:noProof/>
                <w:sz w:val="24"/>
                <w:szCs w:val="24"/>
              </w:rPr>
            </w:pPr>
            <w:r w:rsidRPr="00F731EF">
              <w:rPr>
                <w:rFonts w:ascii="Times New Roman" w:hAnsi="Times New Roman"/>
                <w:noProof/>
                <w:sz w:val="24"/>
                <w:szCs w:val="24"/>
              </w:rPr>
              <w:t>ОК 02</w:t>
            </w:r>
          </w:p>
          <w:p w14:paraId="460956B7" w14:textId="77777777" w:rsidR="00B67342" w:rsidRPr="00F731EF" w:rsidRDefault="00B67342" w:rsidP="00F731EF">
            <w:pPr>
              <w:spacing w:after="0" w:line="240" w:lineRule="auto"/>
              <w:rPr>
                <w:rFonts w:ascii="Times New Roman" w:hAnsi="Times New Roman"/>
                <w:noProof/>
                <w:sz w:val="24"/>
                <w:szCs w:val="24"/>
              </w:rPr>
            </w:pPr>
            <w:r w:rsidRPr="00F731EF">
              <w:rPr>
                <w:rFonts w:ascii="Times New Roman" w:hAnsi="Times New Roman"/>
                <w:noProof/>
                <w:sz w:val="24"/>
                <w:szCs w:val="24"/>
              </w:rPr>
              <w:t>ОК 03</w:t>
            </w:r>
          </w:p>
          <w:p w14:paraId="6F507DA6" w14:textId="77777777" w:rsidR="00B67342" w:rsidRPr="00F731EF" w:rsidRDefault="00B67342" w:rsidP="00F731EF">
            <w:pPr>
              <w:spacing w:after="0" w:line="240" w:lineRule="auto"/>
              <w:rPr>
                <w:rFonts w:ascii="Times New Roman" w:hAnsi="Times New Roman"/>
                <w:noProof/>
                <w:sz w:val="24"/>
                <w:szCs w:val="24"/>
              </w:rPr>
            </w:pPr>
            <w:r w:rsidRPr="00F731EF">
              <w:rPr>
                <w:rFonts w:ascii="Times New Roman" w:hAnsi="Times New Roman"/>
                <w:noProof/>
                <w:sz w:val="24"/>
                <w:szCs w:val="24"/>
              </w:rPr>
              <w:t>ОК 09</w:t>
            </w:r>
          </w:p>
        </w:tc>
        <w:tc>
          <w:tcPr>
            <w:tcW w:w="3685" w:type="dxa"/>
            <w:tcBorders>
              <w:top w:val="single" w:sz="4" w:space="0" w:color="auto"/>
              <w:left w:val="single" w:sz="4" w:space="0" w:color="auto"/>
              <w:right w:val="single" w:sz="4" w:space="0" w:color="auto"/>
            </w:tcBorders>
          </w:tcPr>
          <w:p w14:paraId="7DF13AF8" w14:textId="77777777" w:rsidR="00B67342" w:rsidRPr="00F731EF" w:rsidRDefault="00B67342" w:rsidP="00F731EF">
            <w:pPr>
              <w:spacing w:after="0" w:line="240" w:lineRule="auto"/>
              <w:rPr>
                <w:rFonts w:ascii="Times New Roman" w:hAnsi="Times New Roman" w:cs="Times New Roman"/>
                <w:bCs/>
                <w:sz w:val="24"/>
                <w:szCs w:val="24"/>
              </w:rPr>
            </w:pPr>
            <w:r w:rsidRPr="00F731EF">
              <w:rPr>
                <w:rFonts w:ascii="Times New Roman" w:hAnsi="Times New Roman" w:cs="Times New Roman"/>
                <w:bCs/>
                <w:sz w:val="24"/>
                <w:szCs w:val="24"/>
              </w:rPr>
              <w:t>использовать системы автоматизированного проектирования для подготовки технической документации</w:t>
            </w:r>
          </w:p>
          <w:p w14:paraId="2A702B10" w14:textId="77777777" w:rsidR="00B67342" w:rsidRPr="00F731EF" w:rsidRDefault="00B67342" w:rsidP="00F731EF">
            <w:pPr>
              <w:spacing w:after="0" w:line="240" w:lineRule="auto"/>
              <w:rPr>
                <w:rFonts w:ascii="Times New Roman" w:hAnsi="Times New Roman" w:cs="Times New Roman"/>
                <w:bCs/>
                <w:sz w:val="24"/>
                <w:szCs w:val="24"/>
              </w:rPr>
            </w:pPr>
            <w:r w:rsidRPr="00F731EF">
              <w:rPr>
                <w:rFonts w:ascii="Times New Roman" w:hAnsi="Times New Roman" w:cs="Times New Roman"/>
                <w:bCs/>
                <w:sz w:val="24"/>
                <w:szCs w:val="24"/>
              </w:rPr>
              <w:t>оформлять техническую документацию в соответствии с действующей нормативной базой</w:t>
            </w:r>
          </w:p>
          <w:p w14:paraId="2C30DF1A" w14:textId="77777777" w:rsidR="00B67342" w:rsidRPr="00F731EF" w:rsidRDefault="00B67342" w:rsidP="00F731EF">
            <w:pPr>
              <w:spacing w:after="0" w:line="240" w:lineRule="auto"/>
              <w:rPr>
                <w:rFonts w:ascii="Times New Roman" w:hAnsi="Times New Roman" w:cs="Times New Roman"/>
                <w:bCs/>
                <w:sz w:val="24"/>
                <w:szCs w:val="24"/>
              </w:rPr>
            </w:pPr>
            <w:r w:rsidRPr="00F731EF">
              <w:rPr>
                <w:rFonts w:ascii="Times New Roman" w:hAnsi="Times New Roman" w:cs="Times New Roman"/>
                <w:bCs/>
                <w:sz w:val="24"/>
                <w:szCs w:val="24"/>
              </w:rPr>
              <w:t>искать информацию о категориях чертежей</w:t>
            </w:r>
          </w:p>
          <w:p w14:paraId="69EBBD90" w14:textId="77777777" w:rsidR="00B67342" w:rsidRPr="00F731EF" w:rsidRDefault="00B67342" w:rsidP="00F731EF">
            <w:pPr>
              <w:spacing w:after="0" w:line="240" w:lineRule="auto"/>
              <w:rPr>
                <w:rFonts w:ascii="Times New Roman" w:hAnsi="Times New Roman" w:cs="Times New Roman"/>
                <w:bCs/>
                <w:sz w:val="24"/>
                <w:szCs w:val="24"/>
              </w:rPr>
            </w:pPr>
            <w:r w:rsidRPr="00F731EF">
              <w:rPr>
                <w:rFonts w:ascii="Times New Roman" w:hAnsi="Times New Roman" w:cs="Times New Roman"/>
                <w:bCs/>
                <w:sz w:val="24"/>
                <w:szCs w:val="24"/>
              </w:rPr>
              <w:t>сравнивать и анализировать различные виды чертежей</w:t>
            </w:r>
          </w:p>
          <w:p w14:paraId="13D42458" w14:textId="77777777" w:rsidR="00B67342" w:rsidRPr="00F731EF" w:rsidRDefault="00B67342" w:rsidP="00F731EF">
            <w:pPr>
              <w:spacing w:after="0" w:line="240" w:lineRule="auto"/>
              <w:rPr>
                <w:rFonts w:ascii="Times New Roman" w:hAnsi="Times New Roman" w:cs="Times New Roman"/>
                <w:bCs/>
                <w:sz w:val="24"/>
                <w:szCs w:val="24"/>
              </w:rPr>
            </w:pPr>
            <w:r w:rsidRPr="00F731EF">
              <w:rPr>
                <w:rFonts w:ascii="Times New Roman" w:hAnsi="Times New Roman" w:cs="Times New Roman"/>
                <w:bCs/>
                <w:sz w:val="24"/>
                <w:szCs w:val="24"/>
              </w:rPr>
              <w:t>систематизировать информацию о методах и приёмах выполнения схем по специальности</w:t>
            </w:r>
          </w:p>
          <w:p w14:paraId="4C82EE14" w14:textId="77777777" w:rsidR="00B67342" w:rsidRPr="00F731EF" w:rsidRDefault="00B67342" w:rsidP="00F731EF">
            <w:pPr>
              <w:spacing w:after="0" w:line="240" w:lineRule="auto"/>
              <w:rPr>
                <w:rFonts w:ascii="Times New Roman" w:hAnsi="Times New Roman" w:cs="Times New Roman"/>
                <w:bCs/>
                <w:sz w:val="24"/>
                <w:szCs w:val="24"/>
              </w:rPr>
            </w:pPr>
            <w:r w:rsidRPr="00F731EF">
              <w:rPr>
                <w:rFonts w:ascii="Times New Roman" w:hAnsi="Times New Roman" w:cs="Times New Roman"/>
                <w:bCs/>
                <w:sz w:val="24"/>
                <w:szCs w:val="24"/>
              </w:rPr>
              <w:t>планировать свое профессиональное развитие в области инженерной и компьютерной графики</w:t>
            </w:r>
          </w:p>
          <w:p w14:paraId="55F45240" w14:textId="77777777" w:rsidR="00B67342" w:rsidRPr="00F731EF" w:rsidRDefault="00B67342" w:rsidP="00F731EF">
            <w:pPr>
              <w:spacing w:after="0" w:line="240" w:lineRule="auto"/>
              <w:rPr>
                <w:rFonts w:ascii="Times New Roman" w:hAnsi="Times New Roman" w:cs="Times New Roman"/>
                <w:bCs/>
                <w:sz w:val="24"/>
                <w:szCs w:val="24"/>
              </w:rPr>
            </w:pPr>
            <w:r w:rsidRPr="00F731EF">
              <w:rPr>
                <w:rFonts w:ascii="Times New Roman" w:hAnsi="Times New Roman" w:cs="Times New Roman"/>
                <w:bCs/>
                <w:sz w:val="24"/>
                <w:szCs w:val="24"/>
              </w:rPr>
              <w:t>Эффективно применять информационные технологии для поиска и решения профессионально значимых задач</w:t>
            </w:r>
          </w:p>
        </w:tc>
        <w:tc>
          <w:tcPr>
            <w:tcW w:w="4111" w:type="dxa"/>
            <w:tcBorders>
              <w:top w:val="single" w:sz="4" w:space="0" w:color="auto"/>
              <w:left w:val="single" w:sz="4" w:space="0" w:color="auto"/>
              <w:bottom w:val="single" w:sz="4" w:space="0" w:color="auto"/>
              <w:right w:val="single" w:sz="4" w:space="0" w:color="auto"/>
            </w:tcBorders>
            <w:shd w:val="clear" w:color="auto" w:fill="auto"/>
          </w:tcPr>
          <w:p w14:paraId="19044B0D" w14:textId="77777777" w:rsidR="00B67342" w:rsidRPr="00F731EF" w:rsidRDefault="00B67342" w:rsidP="00F731EF">
            <w:pPr>
              <w:spacing w:after="0" w:line="240" w:lineRule="auto"/>
              <w:rPr>
                <w:rFonts w:ascii="Times New Roman" w:hAnsi="Times New Roman"/>
                <w:noProof/>
                <w:color w:val="000000"/>
                <w:sz w:val="24"/>
                <w:szCs w:val="24"/>
              </w:rPr>
            </w:pPr>
            <w:r w:rsidRPr="00F731EF">
              <w:rPr>
                <w:rFonts w:ascii="Times New Roman" w:hAnsi="Times New Roman"/>
                <w:noProof/>
                <w:color w:val="000000"/>
                <w:sz w:val="24"/>
                <w:szCs w:val="24"/>
              </w:rPr>
              <w:t>требования стандартов Единой системы конструкторской документации (ЕСКД)</w:t>
            </w:r>
          </w:p>
          <w:p w14:paraId="54BFF77B" w14:textId="77777777" w:rsidR="00B67342" w:rsidRPr="00F731EF" w:rsidRDefault="00B67342" w:rsidP="00F731EF">
            <w:pPr>
              <w:spacing w:after="0" w:line="240" w:lineRule="auto"/>
              <w:rPr>
                <w:rFonts w:ascii="Times New Roman" w:hAnsi="Times New Roman"/>
                <w:noProof/>
                <w:color w:val="000000"/>
                <w:sz w:val="24"/>
                <w:szCs w:val="24"/>
              </w:rPr>
            </w:pPr>
            <w:r w:rsidRPr="00F731EF">
              <w:rPr>
                <w:rFonts w:ascii="Times New Roman" w:hAnsi="Times New Roman"/>
                <w:noProof/>
                <w:color w:val="000000"/>
                <w:sz w:val="24"/>
                <w:szCs w:val="24"/>
              </w:rPr>
              <w:t>Единая система технологической документации (ЕСТД) к оформлению и составлению чертежей и схем</w:t>
            </w:r>
          </w:p>
          <w:p w14:paraId="638607A4" w14:textId="77777777" w:rsidR="00B67342" w:rsidRPr="00F731EF" w:rsidRDefault="00B67342" w:rsidP="00F731EF">
            <w:pPr>
              <w:spacing w:after="0" w:line="240" w:lineRule="auto"/>
              <w:rPr>
                <w:rFonts w:ascii="Times New Roman" w:hAnsi="Times New Roman"/>
                <w:noProof/>
                <w:color w:val="000000"/>
                <w:sz w:val="24"/>
                <w:szCs w:val="24"/>
              </w:rPr>
            </w:pPr>
            <w:r w:rsidRPr="00F731EF">
              <w:rPr>
                <w:rFonts w:ascii="Times New Roman" w:hAnsi="Times New Roman"/>
                <w:noProof/>
                <w:color w:val="000000"/>
                <w:sz w:val="24"/>
                <w:szCs w:val="24"/>
              </w:rPr>
              <w:t>основные положения конструкторской, технологической и другой нормативной документации</w:t>
            </w:r>
          </w:p>
          <w:p w14:paraId="27E0163E" w14:textId="77777777" w:rsidR="00B67342" w:rsidRPr="00F731EF" w:rsidRDefault="00B67342" w:rsidP="00F731EF">
            <w:pPr>
              <w:spacing w:after="0" w:line="240" w:lineRule="auto"/>
              <w:rPr>
                <w:rFonts w:ascii="Times New Roman" w:hAnsi="Times New Roman"/>
                <w:noProof/>
                <w:color w:val="000000"/>
                <w:sz w:val="24"/>
                <w:szCs w:val="24"/>
              </w:rPr>
            </w:pPr>
            <w:r w:rsidRPr="00F731EF">
              <w:rPr>
                <w:rFonts w:ascii="Times New Roman" w:hAnsi="Times New Roman"/>
                <w:noProof/>
                <w:color w:val="000000"/>
                <w:sz w:val="24"/>
                <w:szCs w:val="24"/>
              </w:rPr>
              <w:t>типы чертёжных шрифтов, их параметры</w:t>
            </w:r>
          </w:p>
          <w:p w14:paraId="5AC1FF12" w14:textId="77777777" w:rsidR="00B67342" w:rsidRPr="00F731EF" w:rsidRDefault="00B67342" w:rsidP="00F731EF">
            <w:pPr>
              <w:spacing w:after="0" w:line="240" w:lineRule="auto"/>
              <w:rPr>
                <w:rFonts w:ascii="Times New Roman" w:hAnsi="Times New Roman"/>
                <w:noProof/>
                <w:color w:val="000000"/>
                <w:sz w:val="24"/>
                <w:szCs w:val="24"/>
              </w:rPr>
            </w:pPr>
            <w:r w:rsidRPr="00F731EF">
              <w:rPr>
                <w:rFonts w:ascii="Times New Roman" w:hAnsi="Times New Roman"/>
                <w:noProof/>
                <w:color w:val="000000"/>
                <w:sz w:val="24"/>
                <w:szCs w:val="24"/>
              </w:rPr>
              <w:t>методы самоконтроля в решении профессиональных задач</w:t>
            </w:r>
          </w:p>
          <w:p w14:paraId="5F63385E" w14:textId="77777777" w:rsidR="00B67342" w:rsidRPr="00F731EF" w:rsidRDefault="00B67342" w:rsidP="00F731EF">
            <w:pPr>
              <w:spacing w:after="0" w:line="240" w:lineRule="auto"/>
              <w:rPr>
                <w:rFonts w:ascii="Times New Roman" w:hAnsi="Times New Roman"/>
                <w:noProof/>
                <w:color w:val="000000"/>
                <w:sz w:val="24"/>
                <w:szCs w:val="24"/>
              </w:rPr>
            </w:pPr>
            <w:r w:rsidRPr="00F731EF">
              <w:rPr>
                <w:rFonts w:ascii="Times New Roman" w:hAnsi="Times New Roman"/>
                <w:noProof/>
                <w:color w:val="000000"/>
                <w:sz w:val="24"/>
                <w:szCs w:val="24"/>
              </w:rPr>
              <w:t>способы и методы сбора, анализа и систематизации данных посредством информационных технологий</w:t>
            </w:r>
          </w:p>
          <w:p w14:paraId="7C765E63" w14:textId="77777777" w:rsidR="00B67342" w:rsidRPr="00F731EF" w:rsidRDefault="00B67342" w:rsidP="00F731EF">
            <w:pPr>
              <w:spacing w:after="0" w:line="240" w:lineRule="auto"/>
              <w:rPr>
                <w:rFonts w:ascii="Times New Roman" w:hAnsi="Times New Roman"/>
                <w:noProof/>
                <w:color w:val="000000"/>
                <w:sz w:val="24"/>
                <w:szCs w:val="24"/>
              </w:rPr>
            </w:pPr>
            <w:r w:rsidRPr="00F731EF">
              <w:rPr>
                <w:rFonts w:ascii="Times New Roman" w:hAnsi="Times New Roman"/>
                <w:noProof/>
                <w:color w:val="000000"/>
                <w:sz w:val="24"/>
                <w:szCs w:val="24"/>
              </w:rPr>
              <w:t>использовать системы автоматизированного проектирования для подготовки технической документации</w:t>
            </w:r>
          </w:p>
        </w:tc>
      </w:tr>
    </w:tbl>
    <w:p w14:paraId="3865D80A" w14:textId="77777777" w:rsidR="00F731EF" w:rsidRPr="00F731EF" w:rsidRDefault="00F731EF" w:rsidP="00F731EF">
      <w:pPr>
        <w:spacing w:after="0" w:line="240" w:lineRule="auto"/>
        <w:ind w:firstLine="709"/>
        <w:rPr>
          <w:rFonts w:ascii="Times New Roman" w:hAnsi="Times New Roman" w:cs="Times New Roman"/>
          <w:bCs/>
          <w:sz w:val="24"/>
          <w:szCs w:val="24"/>
        </w:rPr>
      </w:pPr>
    </w:p>
    <w:p w14:paraId="361DD478" w14:textId="77777777" w:rsidR="00F731EF" w:rsidRPr="00F731EF" w:rsidRDefault="00F731EF" w:rsidP="00F731EF">
      <w:pPr>
        <w:spacing w:after="0" w:line="240" w:lineRule="auto"/>
        <w:ind w:firstLine="709"/>
        <w:rPr>
          <w:rFonts w:ascii="Times New Roman" w:hAnsi="Times New Roman" w:cs="Times New Roman"/>
          <w:bCs/>
          <w:sz w:val="24"/>
          <w:szCs w:val="24"/>
        </w:rPr>
      </w:pPr>
    </w:p>
    <w:p w14:paraId="316CDB75" w14:textId="436A1A93" w:rsidR="00F731EF" w:rsidRDefault="00F731EF" w:rsidP="00F731EF">
      <w:pPr>
        <w:spacing w:after="0" w:line="240" w:lineRule="auto"/>
        <w:rPr>
          <w:rFonts w:ascii="Times New Roman" w:eastAsia="Segoe UI" w:hAnsi="Times New Roman" w:cs="Times New Roman"/>
          <w:b/>
          <w:bCs/>
          <w:caps/>
          <w:kern w:val="32"/>
          <w:sz w:val="24"/>
          <w:szCs w:val="24"/>
          <w:lang w:val="x-none" w:eastAsia="x-none"/>
        </w:rPr>
      </w:pPr>
    </w:p>
    <w:p w14:paraId="588A4C7F" w14:textId="4CA58ED6" w:rsidR="00B67342" w:rsidRDefault="00B67342" w:rsidP="00F731EF">
      <w:pPr>
        <w:spacing w:after="0" w:line="240" w:lineRule="auto"/>
        <w:rPr>
          <w:rFonts w:ascii="Times New Roman" w:eastAsia="Segoe UI" w:hAnsi="Times New Roman" w:cs="Times New Roman"/>
          <w:b/>
          <w:bCs/>
          <w:caps/>
          <w:kern w:val="32"/>
          <w:sz w:val="24"/>
          <w:szCs w:val="24"/>
          <w:lang w:val="x-none" w:eastAsia="x-none"/>
        </w:rPr>
      </w:pPr>
    </w:p>
    <w:p w14:paraId="06657466" w14:textId="7D2F198F" w:rsidR="00B67342" w:rsidRDefault="00B67342" w:rsidP="00F731EF">
      <w:pPr>
        <w:spacing w:after="0" w:line="240" w:lineRule="auto"/>
        <w:rPr>
          <w:rFonts w:ascii="Times New Roman" w:eastAsia="Segoe UI" w:hAnsi="Times New Roman" w:cs="Times New Roman"/>
          <w:b/>
          <w:bCs/>
          <w:caps/>
          <w:kern w:val="32"/>
          <w:sz w:val="24"/>
          <w:szCs w:val="24"/>
          <w:lang w:val="x-none" w:eastAsia="x-none"/>
        </w:rPr>
      </w:pPr>
    </w:p>
    <w:p w14:paraId="12F47F1C" w14:textId="77777777" w:rsidR="00B67342" w:rsidRPr="00F731EF" w:rsidRDefault="00B67342" w:rsidP="00F731EF">
      <w:pPr>
        <w:spacing w:after="0" w:line="240" w:lineRule="auto"/>
        <w:rPr>
          <w:rFonts w:ascii="Times New Roman" w:eastAsia="Segoe UI" w:hAnsi="Times New Roman" w:cs="Times New Roman"/>
          <w:b/>
          <w:bCs/>
          <w:caps/>
          <w:kern w:val="32"/>
          <w:sz w:val="24"/>
          <w:szCs w:val="24"/>
          <w:lang w:val="x-none" w:eastAsia="x-none"/>
        </w:rPr>
      </w:pPr>
    </w:p>
    <w:p w14:paraId="382BE581" w14:textId="77777777" w:rsidR="00F731EF" w:rsidRPr="00F731EF" w:rsidRDefault="00F731EF" w:rsidP="00F731EF">
      <w:pPr>
        <w:keepNext/>
        <w:spacing w:after="120" w:line="240" w:lineRule="auto"/>
        <w:jc w:val="center"/>
        <w:outlineLvl w:val="0"/>
        <w:rPr>
          <w:rFonts w:ascii="Times New Roman" w:eastAsia="Segoe UI" w:hAnsi="Times New Roman" w:cs="Times New Roman"/>
          <w:b/>
          <w:bCs/>
          <w:caps/>
          <w:kern w:val="32"/>
          <w:sz w:val="24"/>
          <w:szCs w:val="24"/>
          <w:lang w:eastAsia="x-none"/>
        </w:rPr>
      </w:pPr>
      <w:r w:rsidRPr="00F731EF">
        <w:rPr>
          <w:rFonts w:ascii="Times New Roman" w:eastAsia="Segoe UI" w:hAnsi="Times New Roman" w:cs="Times New Roman"/>
          <w:b/>
          <w:bCs/>
          <w:caps/>
          <w:kern w:val="32"/>
          <w:sz w:val="24"/>
          <w:szCs w:val="24"/>
          <w:lang w:val="x-none" w:eastAsia="x-none"/>
        </w:rPr>
        <w:lastRenderedPageBreak/>
        <w:t xml:space="preserve">2. Структура и содержание </w:t>
      </w:r>
      <w:r w:rsidRPr="00F731EF">
        <w:rPr>
          <w:rFonts w:ascii="Times New Roman" w:eastAsia="Segoe UI" w:hAnsi="Times New Roman" w:cs="Times New Roman"/>
          <w:b/>
          <w:bCs/>
          <w:caps/>
          <w:kern w:val="32"/>
          <w:sz w:val="24"/>
          <w:szCs w:val="24"/>
          <w:lang w:eastAsia="x-none"/>
        </w:rPr>
        <w:t>ДИСЦИПЛИНЫ</w:t>
      </w:r>
    </w:p>
    <w:p w14:paraId="07106314" w14:textId="77777777" w:rsidR="00F731EF" w:rsidRPr="00F731EF" w:rsidRDefault="00F731EF" w:rsidP="00F731EF">
      <w:pPr>
        <w:spacing w:after="120" w:line="276" w:lineRule="auto"/>
        <w:ind w:firstLine="709"/>
        <w:outlineLvl w:val="1"/>
        <w:rPr>
          <w:rFonts w:ascii="Times New Roman" w:eastAsia="Segoe UI" w:hAnsi="Times New Roman" w:cs="Times New Roman"/>
          <w:b/>
          <w:bCs/>
          <w:sz w:val="24"/>
          <w:szCs w:val="24"/>
          <w:lang w:eastAsia="ru-RU"/>
        </w:rPr>
      </w:pPr>
      <w:r w:rsidRPr="00F731EF">
        <w:rPr>
          <w:rFonts w:ascii="Times New Roman" w:eastAsia="Segoe UI" w:hAnsi="Times New Roman" w:cs="Times New Roman"/>
          <w:b/>
          <w:bCs/>
          <w:sz w:val="24"/>
          <w:szCs w:val="24"/>
          <w:lang w:eastAsia="ru-RU"/>
        </w:rPr>
        <w:t xml:space="preserve">2.1. Трудоемкость освоения дисциплины </w:t>
      </w:r>
    </w:p>
    <w:tbl>
      <w:tblPr>
        <w:tblW w:w="471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528"/>
        <w:gridCol w:w="2268"/>
        <w:gridCol w:w="2268"/>
      </w:tblGrid>
      <w:tr w:rsidR="00F731EF" w:rsidRPr="00F731EF" w14:paraId="55F9B841" w14:textId="77777777" w:rsidTr="00B67342">
        <w:trPr>
          <w:trHeight w:val="23"/>
        </w:trPr>
        <w:tc>
          <w:tcPr>
            <w:tcW w:w="2498" w:type="pct"/>
            <w:vAlign w:val="center"/>
          </w:tcPr>
          <w:p w14:paraId="1AB5A83F" w14:textId="77777777" w:rsidR="00F731EF" w:rsidRPr="00F731EF" w:rsidRDefault="00F731EF" w:rsidP="00F731EF">
            <w:pPr>
              <w:spacing w:after="0" w:line="240" w:lineRule="auto"/>
              <w:jc w:val="center"/>
              <w:rPr>
                <w:rFonts w:ascii="Times New Roman" w:hAnsi="Times New Roman" w:cs="Times New Roman"/>
                <w:b/>
                <w:sz w:val="24"/>
              </w:rPr>
            </w:pPr>
            <w:r w:rsidRPr="00F731EF">
              <w:rPr>
                <w:rFonts w:ascii="Times New Roman" w:hAnsi="Times New Roman" w:cs="Times New Roman"/>
                <w:b/>
                <w:sz w:val="24"/>
              </w:rPr>
              <w:t>Наименование составных частей дисциплины</w:t>
            </w:r>
          </w:p>
        </w:tc>
        <w:tc>
          <w:tcPr>
            <w:tcW w:w="1251" w:type="pct"/>
            <w:vAlign w:val="center"/>
          </w:tcPr>
          <w:p w14:paraId="46043248" w14:textId="77777777" w:rsidR="00F731EF" w:rsidRPr="00F731EF" w:rsidRDefault="00F731EF" w:rsidP="00F731EF">
            <w:pPr>
              <w:spacing w:after="0" w:line="240" w:lineRule="auto"/>
              <w:jc w:val="center"/>
              <w:rPr>
                <w:rFonts w:ascii="Times New Roman" w:hAnsi="Times New Roman" w:cs="Times New Roman"/>
                <w:b/>
                <w:sz w:val="24"/>
              </w:rPr>
            </w:pPr>
            <w:r w:rsidRPr="00F731EF">
              <w:rPr>
                <w:rFonts w:ascii="Times New Roman" w:hAnsi="Times New Roman" w:cs="Times New Roman"/>
                <w:b/>
                <w:sz w:val="24"/>
              </w:rPr>
              <w:t>Объем в часах</w:t>
            </w:r>
          </w:p>
        </w:tc>
        <w:tc>
          <w:tcPr>
            <w:tcW w:w="1251" w:type="pct"/>
          </w:tcPr>
          <w:p w14:paraId="2A09D33E" w14:textId="77777777" w:rsidR="00F731EF" w:rsidRPr="00F731EF" w:rsidRDefault="00F731EF" w:rsidP="00F731EF">
            <w:pPr>
              <w:spacing w:after="0" w:line="240" w:lineRule="auto"/>
              <w:jc w:val="center"/>
              <w:rPr>
                <w:rFonts w:ascii="Times New Roman" w:hAnsi="Times New Roman" w:cs="Times New Roman"/>
                <w:b/>
                <w:sz w:val="24"/>
              </w:rPr>
            </w:pPr>
            <w:r w:rsidRPr="00F731EF">
              <w:rPr>
                <w:rFonts w:ascii="Times New Roman" w:hAnsi="Times New Roman" w:cs="Times New Roman"/>
                <w:b/>
                <w:sz w:val="24"/>
              </w:rPr>
              <w:t xml:space="preserve">В т.ч. в форме </w:t>
            </w:r>
            <w:proofErr w:type="spellStart"/>
            <w:r w:rsidRPr="00F731EF">
              <w:rPr>
                <w:rFonts w:ascii="Times New Roman" w:hAnsi="Times New Roman" w:cs="Times New Roman"/>
                <w:b/>
                <w:sz w:val="24"/>
              </w:rPr>
              <w:t>практ</w:t>
            </w:r>
            <w:proofErr w:type="spellEnd"/>
            <w:r w:rsidRPr="00F731EF">
              <w:rPr>
                <w:rFonts w:ascii="Times New Roman" w:hAnsi="Times New Roman" w:cs="Times New Roman"/>
                <w:b/>
                <w:sz w:val="24"/>
              </w:rPr>
              <w:t>. подготовки</w:t>
            </w:r>
          </w:p>
        </w:tc>
      </w:tr>
      <w:tr w:rsidR="00F731EF" w:rsidRPr="00F731EF" w14:paraId="09FF399C" w14:textId="77777777" w:rsidTr="00B67342">
        <w:trPr>
          <w:trHeight w:val="23"/>
        </w:trPr>
        <w:tc>
          <w:tcPr>
            <w:tcW w:w="2498" w:type="pct"/>
            <w:vAlign w:val="center"/>
          </w:tcPr>
          <w:p w14:paraId="681E816F" w14:textId="77777777" w:rsidR="00F731EF" w:rsidRPr="00F731EF" w:rsidRDefault="00F731EF" w:rsidP="00F731EF">
            <w:pPr>
              <w:spacing w:after="0" w:line="240" w:lineRule="auto"/>
              <w:jc w:val="both"/>
              <w:rPr>
                <w:rFonts w:ascii="Times New Roman" w:hAnsi="Times New Roman" w:cs="Times New Roman"/>
                <w:bCs/>
                <w:sz w:val="24"/>
                <w:szCs w:val="24"/>
              </w:rPr>
            </w:pPr>
            <w:r w:rsidRPr="00F731EF">
              <w:rPr>
                <w:rFonts w:ascii="Times New Roman" w:hAnsi="Times New Roman" w:cs="Times New Roman"/>
                <w:bCs/>
                <w:sz w:val="24"/>
                <w:szCs w:val="24"/>
              </w:rPr>
              <w:t>Учебные занятия</w:t>
            </w:r>
          </w:p>
        </w:tc>
        <w:tc>
          <w:tcPr>
            <w:tcW w:w="1251" w:type="pct"/>
            <w:vAlign w:val="center"/>
          </w:tcPr>
          <w:p w14:paraId="755867C5" w14:textId="6A2D1488" w:rsidR="00F731EF" w:rsidRPr="00F731EF" w:rsidRDefault="00F50667" w:rsidP="00F731EF">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32</w:t>
            </w:r>
          </w:p>
        </w:tc>
        <w:tc>
          <w:tcPr>
            <w:tcW w:w="1251" w:type="pct"/>
            <w:vAlign w:val="center"/>
          </w:tcPr>
          <w:p w14:paraId="5B91F8B6" w14:textId="037BE0E6" w:rsidR="00F731EF" w:rsidRPr="00F731EF" w:rsidRDefault="00F50667" w:rsidP="00F731EF">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1</w:t>
            </w:r>
            <w:r w:rsidR="00F731EF" w:rsidRPr="00F731EF">
              <w:rPr>
                <w:rFonts w:ascii="Times New Roman" w:hAnsi="Times New Roman" w:cs="Times New Roman"/>
                <w:bCs/>
                <w:sz w:val="24"/>
                <w:szCs w:val="24"/>
              </w:rPr>
              <w:t>2</w:t>
            </w:r>
          </w:p>
        </w:tc>
      </w:tr>
      <w:tr w:rsidR="00F731EF" w:rsidRPr="00F731EF" w14:paraId="7C2712D5" w14:textId="77777777" w:rsidTr="00B67342">
        <w:trPr>
          <w:trHeight w:val="23"/>
        </w:trPr>
        <w:tc>
          <w:tcPr>
            <w:tcW w:w="2498" w:type="pct"/>
            <w:vAlign w:val="center"/>
          </w:tcPr>
          <w:p w14:paraId="1F51C0D5" w14:textId="77777777" w:rsidR="00F731EF" w:rsidRPr="00F731EF" w:rsidRDefault="00F731EF" w:rsidP="00F731EF">
            <w:pPr>
              <w:spacing w:after="0" w:line="240" w:lineRule="auto"/>
              <w:jc w:val="both"/>
              <w:rPr>
                <w:rFonts w:ascii="Times New Roman" w:hAnsi="Times New Roman" w:cs="Times New Roman"/>
                <w:bCs/>
                <w:sz w:val="24"/>
                <w:szCs w:val="24"/>
              </w:rPr>
            </w:pPr>
            <w:r w:rsidRPr="00F731EF">
              <w:rPr>
                <w:rFonts w:ascii="Times New Roman" w:hAnsi="Times New Roman" w:cs="Times New Roman"/>
                <w:bCs/>
                <w:sz w:val="24"/>
                <w:szCs w:val="24"/>
              </w:rPr>
              <w:t>Самостоятельная работа</w:t>
            </w:r>
          </w:p>
        </w:tc>
        <w:tc>
          <w:tcPr>
            <w:tcW w:w="1251" w:type="pct"/>
            <w:vAlign w:val="center"/>
          </w:tcPr>
          <w:p w14:paraId="1E5F76D6" w14:textId="77777777" w:rsidR="00F731EF" w:rsidRPr="00F731EF" w:rsidRDefault="00F731EF" w:rsidP="00F731EF">
            <w:pPr>
              <w:spacing w:after="0" w:line="240" w:lineRule="auto"/>
              <w:jc w:val="center"/>
              <w:rPr>
                <w:rFonts w:ascii="Times New Roman" w:hAnsi="Times New Roman" w:cs="Times New Roman"/>
                <w:bCs/>
                <w:sz w:val="24"/>
                <w:szCs w:val="24"/>
              </w:rPr>
            </w:pPr>
            <w:r w:rsidRPr="00F731EF">
              <w:rPr>
                <w:rFonts w:ascii="Times New Roman" w:hAnsi="Times New Roman" w:cs="Times New Roman"/>
                <w:bCs/>
                <w:sz w:val="24"/>
                <w:szCs w:val="24"/>
              </w:rPr>
              <w:t>-</w:t>
            </w:r>
          </w:p>
        </w:tc>
        <w:tc>
          <w:tcPr>
            <w:tcW w:w="1251" w:type="pct"/>
            <w:vAlign w:val="center"/>
          </w:tcPr>
          <w:p w14:paraId="4F5E9FD8" w14:textId="77777777" w:rsidR="00F731EF" w:rsidRPr="00F731EF" w:rsidRDefault="00F731EF" w:rsidP="00F731EF">
            <w:pPr>
              <w:spacing w:after="0" w:line="240" w:lineRule="auto"/>
              <w:jc w:val="center"/>
              <w:rPr>
                <w:rFonts w:ascii="Times New Roman" w:hAnsi="Times New Roman" w:cs="Times New Roman"/>
                <w:bCs/>
                <w:sz w:val="24"/>
                <w:szCs w:val="24"/>
              </w:rPr>
            </w:pPr>
            <w:r w:rsidRPr="00F731EF">
              <w:rPr>
                <w:rFonts w:ascii="Times New Roman" w:hAnsi="Times New Roman" w:cs="Times New Roman"/>
                <w:bCs/>
                <w:sz w:val="24"/>
                <w:szCs w:val="24"/>
              </w:rPr>
              <w:t>-</w:t>
            </w:r>
          </w:p>
        </w:tc>
      </w:tr>
      <w:tr w:rsidR="00F731EF" w:rsidRPr="00F731EF" w14:paraId="45EC8410" w14:textId="77777777" w:rsidTr="00B67342">
        <w:trPr>
          <w:trHeight w:val="23"/>
        </w:trPr>
        <w:tc>
          <w:tcPr>
            <w:tcW w:w="2498" w:type="pct"/>
            <w:vAlign w:val="center"/>
          </w:tcPr>
          <w:p w14:paraId="020A6EC4" w14:textId="77777777" w:rsidR="00F731EF" w:rsidRPr="00F731EF" w:rsidRDefault="00F731EF" w:rsidP="00F731EF">
            <w:pPr>
              <w:spacing w:after="0" w:line="240" w:lineRule="auto"/>
              <w:jc w:val="both"/>
              <w:rPr>
                <w:rFonts w:ascii="Times New Roman" w:hAnsi="Times New Roman" w:cs="Times New Roman"/>
                <w:bCs/>
                <w:sz w:val="24"/>
                <w:szCs w:val="24"/>
              </w:rPr>
            </w:pPr>
            <w:r w:rsidRPr="00F731EF">
              <w:rPr>
                <w:rFonts w:ascii="Times New Roman" w:hAnsi="Times New Roman" w:cs="Times New Roman"/>
                <w:bCs/>
                <w:sz w:val="24"/>
                <w:szCs w:val="24"/>
              </w:rPr>
              <w:t xml:space="preserve">Промежуточная аттестация </w:t>
            </w:r>
          </w:p>
        </w:tc>
        <w:tc>
          <w:tcPr>
            <w:tcW w:w="1251" w:type="pct"/>
            <w:vAlign w:val="center"/>
          </w:tcPr>
          <w:p w14:paraId="65481291" w14:textId="77777777" w:rsidR="00F731EF" w:rsidRPr="00F731EF" w:rsidRDefault="00F731EF" w:rsidP="00F731EF">
            <w:pPr>
              <w:spacing w:after="0" w:line="240" w:lineRule="auto"/>
              <w:jc w:val="center"/>
              <w:rPr>
                <w:rFonts w:ascii="Times New Roman" w:hAnsi="Times New Roman" w:cs="Times New Roman"/>
                <w:bCs/>
                <w:sz w:val="24"/>
                <w:szCs w:val="24"/>
              </w:rPr>
            </w:pPr>
            <w:r w:rsidRPr="00F731EF">
              <w:rPr>
                <w:rFonts w:ascii="Times New Roman" w:hAnsi="Times New Roman" w:cs="Times New Roman"/>
                <w:bCs/>
                <w:sz w:val="24"/>
                <w:szCs w:val="24"/>
              </w:rPr>
              <w:t>-</w:t>
            </w:r>
          </w:p>
        </w:tc>
        <w:tc>
          <w:tcPr>
            <w:tcW w:w="1251" w:type="pct"/>
            <w:vAlign w:val="center"/>
          </w:tcPr>
          <w:p w14:paraId="18FD3BD1" w14:textId="77777777" w:rsidR="00F731EF" w:rsidRPr="00F731EF" w:rsidRDefault="00F731EF" w:rsidP="00F731EF">
            <w:pPr>
              <w:spacing w:after="0" w:line="240" w:lineRule="auto"/>
              <w:jc w:val="center"/>
              <w:rPr>
                <w:rFonts w:ascii="Times New Roman" w:hAnsi="Times New Roman" w:cs="Times New Roman"/>
                <w:bCs/>
                <w:sz w:val="24"/>
                <w:szCs w:val="24"/>
              </w:rPr>
            </w:pPr>
            <w:r w:rsidRPr="00F731EF">
              <w:rPr>
                <w:rFonts w:ascii="Times New Roman" w:hAnsi="Times New Roman" w:cs="Times New Roman"/>
                <w:bCs/>
                <w:sz w:val="24"/>
                <w:szCs w:val="24"/>
              </w:rPr>
              <w:t>-</w:t>
            </w:r>
          </w:p>
        </w:tc>
      </w:tr>
      <w:tr w:rsidR="00F731EF" w:rsidRPr="00F731EF" w14:paraId="2AE49BE9" w14:textId="77777777" w:rsidTr="00B67342">
        <w:trPr>
          <w:trHeight w:val="23"/>
        </w:trPr>
        <w:tc>
          <w:tcPr>
            <w:tcW w:w="2498" w:type="pct"/>
            <w:vAlign w:val="center"/>
          </w:tcPr>
          <w:p w14:paraId="1D932A10" w14:textId="77777777" w:rsidR="00F731EF" w:rsidRPr="00F731EF" w:rsidRDefault="00F731EF" w:rsidP="00F731EF">
            <w:pPr>
              <w:spacing w:after="0" w:line="240" w:lineRule="auto"/>
              <w:jc w:val="both"/>
              <w:rPr>
                <w:rFonts w:ascii="Times New Roman" w:hAnsi="Times New Roman" w:cs="Times New Roman"/>
                <w:bCs/>
                <w:sz w:val="24"/>
                <w:szCs w:val="24"/>
              </w:rPr>
            </w:pPr>
            <w:r w:rsidRPr="00F731EF">
              <w:rPr>
                <w:rFonts w:ascii="Times New Roman" w:hAnsi="Times New Roman" w:cs="Times New Roman"/>
                <w:bCs/>
                <w:sz w:val="24"/>
                <w:szCs w:val="24"/>
              </w:rPr>
              <w:t>Всего</w:t>
            </w:r>
          </w:p>
        </w:tc>
        <w:tc>
          <w:tcPr>
            <w:tcW w:w="1251" w:type="pct"/>
            <w:vAlign w:val="center"/>
          </w:tcPr>
          <w:p w14:paraId="31C16FE5" w14:textId="52E2D309" w:rsidR="00F731EF" w:rsidRPr="00F731EF" w:rsidRDefault="00F50667" w:rsidP="00F731EF">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32</w:t>
            </w:r>
          </w:p>
        </w:tc>
        <w:tc>
          <w:tcPr>
            <w:tcW w:w="1251" w:type="pct"/>
            <w:vAlign w:val="center"/>
          </w:tcPr>
          <w:p w14:paraId="64EE73FD" w14:textId="49D41EFF" w:rsidR="00F731EF" w:rsidRPr="00F731EF" w:rsidRDefault="00F50667" w:rsidP="00F731EF">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1</w:t>
            </w:r>
            <w:r w:rsidR="00F731EF" w:rsidRPr="00F731EF">
              <w:rPr>
                <w:rFonts w:ascii="Times New Roman" w:hAnsi="Times New Roman" w:cs="Times New Roman"/>
                <w:b/>
                <w:sz w:val="24"/>
                <w:szCs w:val="24"/>
              </w:rPr>
              <w:t>2</w:t>
            </w:r>
          </w:p>
        </w:tc>
      </w:tr>
    </w:tbl>
    <w:p w14:paraId="1F3DFBCF" w14:textId="77777777" w:rsidR="00F731EF" w:rsidRPr="00F731EF" w:rsidRDefault="00F731EF" w:rsidP="00F731EF">
      <w:pPr>
        <w:spacing w:after="0" w:line="240" w:lineRule="auto"/>
        <w:rPr>
          <w:rFonts w:ascii="Times New Roman" w:hAnsi="Times New Roman" w:cs="Times New Roman"/>
          <w:sz w:val="24"/>
          <w:szCs w:val="24"/>
        </w:rPr>
      </w:pPr>
    </w:p>
    <w:p w14:paraId="27F1F696" w14:textId="77777777" w:rsidR="00F731EF" w:rsidRPr="00F731EF" w:rsidRDefault="00F731EF" w:rsidP="00F731EF">
      <w:pPr>
        <w:spacing w:after="0" w:line="240" w:lineRule="auto"/>
        <w:rPr>
          <w:rFonts w:ascii="Times New Roman" w:hAnsi="Times New Roman" w:cs="Times New Roman"/>
          <w:sz w:val="24"/>
          <w:szCs w:val="24"/>
        </w:rPr>
      </w:pPr>
    </w:p>
    <w:p w14:paraId="088DAFCA" w14:textId="77777777" w:rsidR="00F731EF" w:rsidRPr="00F731EF" w:rsidRDefault="00F731EF" w:rsidP="00F731EF">
      <w:pPr>
        <w:spacing w:after="120" w:line="276" w:lineRule="auto"/>
        <w:ind w:firstLine="709"/>
        <w:outlineLvl w:val="1"/>
        <w:rPr>
          <w:rFonts w:ascii="Times New Roman" w:eastAsia="Segoe UI" w:hAnsi="Times New Roman" w:cs="Times New Roman"/>
          <w:b/>
          <w:bCs/>
          <w:sz w:val="24"/>
          <w:szCs w:val="24"/>
          <w:lang w:eastAsia="ru-RU"/>
        </w:rPr>
      </w:pPr>
      <w:r w:rsidRPr="00F731EF">
        <w:rPr>
          <w:rFonts w:ascii="Times New Roman" w:eastAsia="Segoe UI" w:hAnsi="Times New Roman" w:cs="Times New Roman"/>
          <w:b/>
          <w:bCs/>
          <w:sz w:val="24"/>
          <w:szCs w:val="24"/>
          <w:lang w:eastAsia="ru-RU"/>
        </w:rPr>
        <w:t>2.2. Примерное содержание дисциплины</w:t>
      </w:r>
    </w:p>
    <w:tbl>
      <w:tblPr>
        <w:tblW w:w="470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67"/>
        <w:gridCol w:w="6701"/>
      </w:tblGrid>
      <w:tr w:rsidR="00F731EF" w:rsidRPr="00F731EF" w14:paraId="3C30785E" w14:textId="77777777" w:rsidTr="00B67342">
        <w:tc>
          <w:tcPr>
            <w:tcW w:w="1305" w:type="pct"/>
            <w:shd w:val="clear" w:color="auto" w:fill="auto"/>
            <w:vAlign w:val="center"/>
            <w:hideMark/>
          </w:tcPr>
          <w:p w14:paraId="3E9D7CF3" w14:textId="77777777" w:rsidR="00F731EF" w:rsidRPr="00F731EF" w:rsidRDefault="00F731EF" w:rsidP="00F731EF">
            <w:pPr>
              <w:spacing w:after="0" w:line="240" w:lineRule="auto"/>
              <w:jc w:val="center"/>
              <w:rPr>
                <w:rFonts w:ascii="Times New Roman" w:eastAsia="Times New Roman" w:hAnsi="Times New Roman" w:cs="Times New Roman"/>
                <w:b/>
                <w:bCs/>
                <w:color w:val="000000"/>
                <w:lang w:eastAsia="ru-RU"/>
              </w:rPr>
            </w:pPr>
            <w:r w:rsidRPr="00F731EF">
              <w:rPr>
                <w:rFonts w:ascii="Times New Roman" w:eastAsia="Times New Roman" w:hAnsi="Times New Roman" w:cs="Times New Roman"/>
                <w:b/>
                <w:bCs/>
                <w:lang w:eastAsia="ru-RU"/>
              </w:rPr>
              <w:t>Наименование разделов и тем</w:t>
            </w:r>
          </w:p>
        </w:tc>
        <w:tc>
          <w:tcPr>
            <w:tcW w:w="3695" w:type="pct"/>
            <w:shd w:val="clear" w:color="auto" w:fill="auto"/>
            <w:vAlign w:val="center"/>
            <w:hideMark/>
          </w:tcPr>
          <w:p w14:paraId="3ACF4255" w14:textId="77777777" w:rsidR="00F731EF" w:rsidRPr="00F731EF" w:rsidRDefault="00F731EF" w:rsidP="00F731EF">
            <w:pPr>
              <w:spacing w:after="0" w:line="240" w:lineRule="auto"/>
              <w:jc w:val="center"/>
              <w:rPr>
                <w:rFonts w:ascii="Times New Roman" w:eastAsia="Times New Roman" w:hAnsi="Times New Roman" w:cs="Times New Roman"/>
                <w:b/>
                <w:bCs/>
                <w:color w:val="000000"/>
                <w:lang w:eastAsia="ru-RU"/>
              </w:rPr>
            </w:pPr>
            <w:r w:rsidRPr="00F731EF">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r w:rsidRPr="00F731EF">
              <w:rPr>
                <w:rFonts w:ascii="Times New Roman" w:hAnsi="Times New Roman"/>
                <w:b/>
                <w:bCs/>
              </w:rPr>
              <w:t xml:space="preserve"> </w:t>
            </w:r>
          </w:p>
        </w:tc>
      </w:tr>
      <w:tr w:rsidR="00F731EF" w:rsidRPr="00F731EF" w14:paraId="04B196E2" w14:textId="77777777" w:rsidTr="00B67342">
        <w:tc>
          <w:tcPr>
            <w:tcW w:w="5000" w:type="pct"/>
            <w:gridSpan w:val="2"/>
            <w:shd w:val="clear" w:color="auto" w:fill="auto"/>
            <w:hideMark/>
          </w:tcPr>
          <w:p w14:paraId="72BE9703" w14:textId="77777777" w:rsidR="00B67342" w:rsidRDefault="00F731EF" w:rsidP="00F731EF">
            <w:pPr>
              <w:spacing w:after="0" w:line="240" w:lineRule="auto"/>
              <w:rPr>
                <w:rFonts w:ascii="Times New Roman" w:eastAsia="Times New Roman" w:hAnsi="Times New Roman" w:cs="Times New Roman"/>
                <w:b/>
                <w:bCs/>
                <w:color w:val="000000"/>
                <w:lang w:eastAsia="ru-RU"/>
              </w:rPr>
            </w:pPr>
            <w:r w:rsidRPr="00F731EF">
              <w:rPr>
                <w:rFonts w:ascii="Times New Roman" w:eastAsia="Times New Roman" w:hAnsi="Times New Roman" w:cs="Times New Roman"/>
                <w:b/>
                <w:bCs/>
                <w:color w:val="000000"/>
                <w:lang w:eastAsia="ru-RU"/>
              </w:rPr>
              <w:t xml:space="preserve">Раздел 1 Методы, нормы, правила чтения и составления конструкторских документов </w:t>
            </w:r>
          </w:p>
          <w:p w14:paraId="2A867E8C" w14:textId="096B418E" w:rsidR="00F731EF" w:rsidRPr="00F731EF" w:rsidRDefault="00F50667" w:rsidP="00F731EF">
            <w:pPr>
              <w:spacing w:after="0" w:line="240" w:lineRule="auto"/>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 xml:space="preserve"> (</w:t>
            </w:r>
            <w:r w:rsidR="00F731EF" w:rsidRPr="00F731EF">
              <w:rPr>
                <w:rFonts w:ascii="Times New Roman" w:eastAsia="Times New Roman" w:hAnsi="Times New Roman" w:cs="Times New Roman"/>
                <w:b/>
                <w:bCs/>
                <w:color w:val="000000"/>
                <w:lang w:eastAsia="ru-RU"/>
              </w:rPr>
              <w:t>8 часов)</w:t>
            </w:r>
          </w:p>
        </w:tc>
      </w:tr>
      <w:tr w:rsidR="00F731EF" w:rsidRPr="00F731EF" w14:paraId="6BD61EC1" w14:textId="77777777" w:rsidTr="00B67342">
        <w:tc>
          <w:tcPr>
            <w:tcW w:w="1305" w:type="pct"/>
            <w:vMerge w:val="restart"/>
            <w:shd w:val="clear" w:color="auto" w:fill="auto"/>
            <w:hideMark/>
          </w:tcPr>
          <w:p w14:paraId="2BF5FD4C" w14:textId="77777777" w:rsidR="00F731EF" w:rsidRPr="00F731EF" w:rsidRDefault="00F731EF" w:rsidP="00F731EF">
            <w:pPr>
              <w:spacing w:after="0" w:line="240" w:lineRule="auto"/>
              <w:rPr>
                <w:rFonts w:ascii="Times New Roman" w:eastAsia="Times New Roman" w:hAnsi="Times New Roman" w:cs="Times New Roman"/>
                <w:b/>
                <w:bCs/>
                <w:color w:val="000000"/>
                <w:lang w:eastAsia="ru-RU"/>
              </w:rPr>
            </w:pPr>
            <w:r w:rsidRPr="00F731EF">
              <w:rPr>
                <w:rFonts w:ascii="Times New Roman" w:eastAsia="Times New Roman" w:hAnsi="Times New Roman" w:cs="Times New Roman"/>
                <w:b/>
                <w:bCs/>
                <w:color w:val="000000"/>
                <w:lang w:eastAsia="ru-RU"/>
              </w:rPr>
              <w:t>Тема 1.1. Виды, содержание и форма конструкторских документов. Государственные нормы, определяющие качество конструкторских документов</w:t>
            </w:r>
          </w:p>
        </w:tc>
        <w:tc>
          <w:tcPr>
            <w:tcW w:w="3695" w:type="pct"/>
            <w:shd w:val="clear" w:color="auto" w:fill="auto"/>
            <w:hideMark/>
          </w:tcPr>
          <w:p w14:paraId="170311FF" w14:textId="77777777" w:rsidR="00F731EF" w:rsidRPr="00F731EF" w:rsidRDefault="00F731EF" w:rsidP="00F731EF">
            <w:pPr>
              <w:spacing w:after="0" w:line="240" w:lineRule="auto"/>
              <w:rPr>
                <w:rFonts w:ascii="Times New Roman" w:eastAsia="Times New Roman" w:hAnsi="Times New Roman" w:cs="Times New Roman"/>
                <w:b/>
                <w:bCs/>
                <w:color w:val="000000"/>
                <w:lang w:eastAsia="ru-RU"/>
              </w:rPr>
            </w:pPr>
            <w:proofErr w:type="spellStart"/>
            <w:r w:rsidRPr="00F731EF">
              <w:rPr>
                <w:rFonts w:ascii="Times New Roman" w:eastAsia="Times New Roman" w:hAnsi="Times New Roman" w:cs="Times New Roman"/>
                <w:b/>
                <w:bCs/>
                <w:color w:val="000000"/>
                <w:lang w:val="en-US" w:eastAsia="ru-RU"/>
              </w:rPr>
              <w:t>Содержание</w:t>
            </w:r>
            <w:proofErr w:type="spellEnd"/>
          </w:p>
        </w:tc>
      </w:tr>
      <w:tr w:rsidR="00F731EF" w:rsidRPr="00F731EF" w14:paraId="6CB94BD9" w14:textId="77777777" w:rsidTr="00B67342">
        <w:tc>
          <w:tcPr>
            <w:tcW w:w="1305" w:type="pct"/>
            <w:vMerge/>
            <w:vAlign w:val="center"/>
            <w:hideMark/>
          </w:tcPr>
          <w:p w14:paraId="1066B805" w14:textId="77777777" w:rsidR="00F731EF" w:rsidRPr="00F731EF" w:rsidRDefault="00F731EF" w:rsidP="00F731EF">
            <w:pPr>
              <w:spacing w:after="0" w:line="240" w:lineRule="auto"/>
              <w:rPr>
                <w:rFonts w:ascii="Times New Roman" w:eastAsia="Times New Roman" w:hAnsi="Times New Roman" w:cs="Times New Roman"/>
                <w:b/>
                <w:bCs/>
                <w:color w:val="000000"/>
                <w:lang w:eastAsia="ru-RU"/>
              </w:rPr>
            </w:pPr>
          </w:p>
        </w:tc>
        <w:tc>
          <w:tcPr>
            <w:tcW w:w="3695" w:type="pct"/>
            <w:shd w:val="clear" w:color="auto" w:fill="auto"/>
            <w:hideMark/>
          </w:tcPr>
          <w:p w14:paraId="4FAE4C7E" w14:textId="77777777" w:rsidR="00F731EF" w:rsidRPr="00F731EF" w:rsidRDefault="00F731EF" w:rsidP="00F731EF">
            <w:pPr>
              <w:spacing w:after="0" w:line="240" w:lineRule="auto"/>
              <w:rPr>
                <w:rFonts w:ascii="Times New Roman" w:eastAsia="Times New Roman" w:hAnsi="Times New Roman" w:cs="Times New Roman"/>
                <w:b/>
                <w:bCs/>
                <w:color w:val="000000"/>
                <w:lang w:eastAsia="ru-RU"/>
              </w:rPr>
            </w:pPr>
            <w:r w:rsidRPr="00F731EF">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F731EF" w:rsidRPr="00F731EF" w14:paraId="4EDB49B4" w14:textId="77777777" w:rsidTr="00B67342">
        <w:tc>
          <w:tcPr>
            <w:tcW w:w="1305" w:type="pct"/>
            <w:vMerge/>
            <w:vAlign w:val="center"/>
            <w:hideMark/>
          </w:tcPr>
          <w:p w14:paraId="1B9FA804" w14:textId="77777777" w:rsidR="00F731EF" w:rsidRPr="00F731EF" w:rsidRDefault="00F731EF" w:rsidP="00F731EF">
            <w:pPr>
              <w:spacing w:after="0" w:line="240" w:lineRule="auto"/>
              <w:rPr>
                <w:rFonts w:ascii="Times New Roman" w:eastAsia="Times New Roman" w:hAnsi="Times New Roman" w:cs="Times New Roman"/>
                <w:b/>
                <w:bCs/>
                <w:color w:val="000000"/>
                <w:lang w:eastAsia="ru-RU"/>
              </w:rPr>
            </w:pPr>
          </w:p>
        </w:tc>
        <w:tc>
          <w:tcPr>
            <w:tcW w:w="3695" w:type="pct"/>
            <w:shd w:val="clear" w:color="auto" w:fill="auto"/>
            <w:hideMark/>
          </w:tcPr>
          <w:p w14:paraId="56FD4F62" w14:textId="77777777" w:rsidR="00F731EF" w:rsidRPr="00F731EF" w:rsidRDefault="00F731EF" w:rsidP="00F731EF">
            <w:pPr>
              <w:spacing w:after="0" w:line="240" w:lineRule="auto"/>
              <w:rPr>
                <w:rFonts w:ascii="Times New Roman" w:eastAsia="Times New Roman" w:hAnsi="Times New Roman" w:cs="Times New Roman"/>
                <w:color w:val="000000"/>
                <w:lang w:eastAsia="ru-RU"/>
              </w:rPr>
            </w:pPr>
            <w:r w:rsidRPr="00F731EF">
              <w:rPr>
                <w:rFonts w:ascii="Times New Roman" w:eastAsia="Times New Roman" w:hAnsi="Times New Roman" w:cs="Times New Roman"/>
                <w:color w:val="000000"/>
                <w:lang w:eastAsia="ru-RU"/>
              </w:rPr>
              <w:t>Оформление чертежей: стандарты (ЕСКД); форматы чертежей основные и дополнительные их размеры и обозначение (ГОСТ 2.301-68); основная надпись чертежа её форма, размеры, порядок заполнения основных надписей и дополнительных граф (ГОСТ 2.104-68); масштабы (ГОСТ 2. 302-68); линии чертежа и их конструкция (ГОСТ 2.303-68).</w:t>
            </w:r>
          </w:p>
        </w:tc>
      </w:tr>
      <w:tr w:rsidR="00F731EF" w:rsidRPr="00F731EF" w14:paraId="2A770644" w14:textId="77777777" w:rsidTr="00B67342">
        <w:tc>
          <w:tcPr>
            <w:tcW w:w="1305" w:type="pct"/>
            <w:vMerge/>
            <w:vAlign w:val="center"/>
            <w:hideMark/>
          </w:tcPr>
          <w:p w14:paraId="4DA755D5" w14:textId="77777777" w:rsidR="00F731EF" w:rsidRPr="00F731EF" w:rsidRDefault="00F731EF" w:rsidP="00F731EF">
            <w:pPr>
              <w:spacing w:after="0" w:line="240" w:lineRule="auto"/>
              <w:rPr>
                <w:rFonts w:ascii="Times New Roman" w:eastAsia="Times New Roman" w:hAnsi="Times New Roman" w:cs="Times New Roman"/>
                <w:b/>
                <w:bCs/>
                <w:color w:val="000000"/>
                <w:lang w:eastAsia="ru-RU"/>
              </w:rPr>
            </w:pPr>
          </w:p>
        </w:tc>
        <w:tc>
          <w:tcPr>
            <w:tcW w:w="3695" w:type="pct"/>
            <w:shd w:val="clear" w:color="auto" w:fill="auto"/>
            <w:hideMark/>
          </w:tcPr>
          <w:p w14:paraId="2794A53F" w14:textId="77777777" w:rsidR="00F731EF" w:rsidRPr="00F731EF" w:rsidRDefault="00F731EF" w:rsidP="00F731EF">
            <w:pPr>
              <w:spacing w:after="0" w:line="240" w:lineRule="auto"/>
              <w:rPr>
                <w:rFonts w:ascii="Times New Roman" w:eastAsia="Times New Roman" w:hAnsi="Times New Roman" w:cs="Times New Roman"/>
                <w:b/>
                <w:bCs/>
                <w:lang w:eastAsia="ru-RU"/>
              </w:rPr>
            </w:pPr>
            <w:r w:rsidRPr="00F731EF">
              <w:rPr>
                <w:rFonts w:ascii="Times New Roman" w:eastAsia="Times New Roman" w:hAnsi="Times New Roman" w:cs="Times New Roman"/>
                <w:b/>
                <w:bCs/>
                <w:lang w:eastAsia="ru-RU"/>
              </w:rPr>
              <w:t>В том числе самостоятельная работа обучающихся</w:t>
            </w:r>
          </w:p>
          <w:p w14:paraId="0C9425B3" w14:textId="77777777" w:rsidR="00F731EF" w:rsidRPr="00F731EF" w:rsidRDefault="00F731EF" w:rsidP="00F731EF">
            <w:pPr>
              <w:spacing w:after="0" w:line="240" w:lineRule="auto"/>
              <w:rPr>
                <w:rFonts w:ascii="Times New Roman" w:eastAsia="Times New Roman" w:hAnsi="Times New Roman" w:cs="Times New Roman"/>
                <w:b/>
                <w:bCs/>
                <w:i/>
                <w:iCs/>
                <w:color w:val="000000"/>
                <w:lang w:eastAsia="ru-RU"/>
              </w:rPr>
            </w:pPr>
            <w:r w:rsidRPr="00F731EF">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F731EF" w:rsidRPr="00F731EF" w14:paraId="30E99111" w14:textId="77777777" w:rsidTr="00B67342">
        <w:tc>
          <w:tcPr>
            <w:tcW w:w="1305" w:type="pct"/>
            <w:vMerge w:val="restart"/>
            <w:shd w:val="clear" w:color="auto" w:fill="auto"/>
            <w:hideMark/>
          </w:tcPr>
          <w:p w14:paraId="3338280F" w14:textId="77777777" w:rsidR="00F731EF" w:rsidRPr="00F731EF" w:rsidRDefault="00F731EF" w:rsidP="00F731EF">
            <w:pPr>
              <w:spacing w:after="0" w:line="240" w:lineRule="auto"/>
              <w:rPr>
                <w:rFonts w:ascii="Times New Roman" w:eastAsia="Times New Roman" w:hAnsi="Times New Roman" w:cs="Times New Roman"/>
                <w:b/>
                <w:bCs/>
                <w:color w:val="000000"/>
                <w:lang w:eastAsia="ru-RU"/>
              </w:rPr>
            </w:pPr>
            <w:r w:rsidRPr="00F731EF">
              <w:rPr>
                <w:rFonts w:ascii="Times New Roman" w:eastAsia="Times New Roman" w:hAnsi="Times New Roman" w:cs="Times New Roman"/>
                <w:b/>
                <w:bCs/>
                <w:color w:val="000000"/>
                <w:lang w:eastAsia="ru-RU"/>
              </w:rPr>
              <w:t>Тема 1.2. Введение в автоматизированную систему программирования КОМПАС ГРАФИК. Шрифты чертёжные ГОСТ 2. 304-68</w:t>
            </w:r>
          </w:p>
        </w:tc>
        <w:tc>
          <w:tcPr>
            <w:tcW w:w="3695" w:type="pct"/>
            <w:shd w:val="clear" w:color="auto" w:fill="auto"/>
            <w:hideMark/>
          </w:tcPr>
          <w:p w14:paraId="0C659AA0" w14:textId="77777777" w:rsidR="00F731EF" w:rsidRPr="00F731EF" w:rsidRDefault="00F731EF" w:rsidP="00F731EF">
            <w:pPr>
              <w:spacing w:after="0" w:line="240" w:lineRule="auto"/>
              <w:rPr>
                <w:rFonts w:ascii="Times New Roman" w:eastAsia="Times New Roman" w:hAnsi="Times New Roman" w:cs="Times New Roman"/>
                <w:b/>
                <w:bCs/>
                <w:color w:val="000000"/>
                <w:lang w:eastAsia="ru-RU"/>
              </w:rPr>
            </w:pPr>
            <w:proofErr w:type="spellStart"/>
            <w:r w:rsidRPr="00F731EF">
              <w:rPr>
                <w:rFonts w:ascii="Times New Roman" w:eastAsia="Times New Roman" w:hAnsi="Times New Roman" w:cs="Times New Roman"/>
                <w:b/>
                <w:bCs/>
                <w:color w:val="000000"/>
                <w:lang w:val="en-US" w:eastAsia="ru-RU"/>
              </w:rPr>
              <w:t>Содержание</w:t>
            </w:r>
            <w:proofErr w:type="spellEnd"/>
          </w:p>
        </w:tc>
      </w:tr>
      <w:tr w:rsidR="00F731EF" w:rsidRPr="00F731EF" w14:paraId="1386E246" w14:textId="77777777" w:rsidTr="00B67342">
        <w:tc>
          <w:tcPr>
            <w:tcW w:w="1305" w:type="pct"/>
            <w:vMerge/>
            <w:vAlign w:val="center"/>
            <w:hideMark/>
          </w:tcPr>
          <w:p w14:paraId="0B6F01B6" w14:textId="77777777" w:rsidR="00F731EF" w:rsidRPr="00F731EF" w:rsidRDefault="00F731EF" w:rsidP="00F731EF">
            <w:pPr>
              <w:spacing w:after="0" w:line="240" w:lineRule="auto"/>
              <w:rPr>
                <w:rFonts w:ascii="Times New Roman" w:eastAsia="Times New Roman" w:hAnsi="Times New Roman" w:cs="Times New Roman"/>
                <w:b/>
                <w:bCs/>
                <w:color w:val="000000"/>
                <w:lang w:eastAsia="ru-RU"/>
              </w:rPr>
            </w:pPr>
          </w:p>
        </w:tc>
        <w:tc>
          <w:tcPr>
            <w:tcW w:w="3695" w:type="pct"/>
            <w:shd w:val="clear" w:color="auto" w:fill="auto"/>
            <w:hideMark/>
          </w:tcPr>
          <w:p w14:paraId="3CA15000" w14:textId="77777777" w:rsidR="00F731EF" w:rsidRPr="00F731EF" w:rsidRDefault="00F731EF" w:rsidP="00F731EF">
            <w:pPr>
              <w:spacing w:after="0" w:line="240" w:lineRule="auto"/>
              <w:rPr>
                <w:rFonts w:ascii="Times New Roman" w:eastAsia="Times New Roman" w:hAnsi="Times New Roman" w:cs="Times New Roman"/>
                <w:b/>
                <w:bCs/>
                <w:color w:val="000000"/>
                <w:lang w:eastAsia="ru-RU"/>
              </w:rPr>
            </w:pPr>
            <w:r w:rsidRPr="00F731EF">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F731EF" w:rsidRPr="00F731EF" w14:paraId="21992052" w14:textId="77777777" w:rsidTr="00B67342">
        <w:tc>
          <w:tcPr>
            <w:tcW w:w="1305" w:type="pct"/>
            <w:vMerge/>
            <w:vAlign w:val="center"/>
            <w:hideMark/>
          </w:tcPr>
          <w:p w14:paraId="38A35BD7" w14:textId="77777777" w:rsidR="00F731EF" w:rsidRPr="00F731EF" w:rsidRDefault="00F731EF" w:rsidP="00F731EF">
            <w:pPr>
              <w:spacing w:after="0" w:line="240" w:lineRule="auto"/>
              <w:rPr>
                <w:rFonts w:ascii="Times New Roman" w:eastAsia="Times New Roman" w:hAnsi="Times New Roman" w:cs="Times New Roman"/>
                <w:b/>
                <w:bCs/>
                <w:color w:val="000000"/>
                <w:lang w:eastAsia="ru-RU"/>
              </w:rPr>
            </w:pPr>
          </w:p>
        </w:tc>
        <w:tc>
          <w:tcPr>
            <w:tcW w:w="3695" w:type="pct"/>
            <w:shd w:val="clear" w:color="auto" w:fill="auto"/>
            <w:hideMark/>
          </w:tcPr>
          <w:p w14:paraId="6E071AB9" w14:textId="77777777" w:rsidR="00F731EF" w:rsidRPr="00F731EF" w:rsidRDefault="00F731EF" w:rsidP="00F731EF">
            <w:pPr>
              <w:spacing w:after="0" w:line="240" w:lineRule="auto"/>
              <w:rPr>
                <w:rFonts w:ascii="Times New Roman" w:eastAsia="Times New Roman" w:hAnsi="Times New Roman" w:cs="Times New Roman"/>
                <w:color w:val="000000"/>
                <w:lang w:eastAsia="ru-RU"/>
              </w:rPr>
            </w:pPr>
            <w:r w:rsidRPr="00F731EF">
              <w:rPr>
                <w:rFonts w:ascii="Times New Roman" w:eastAsia="Times New Roman" w:hAnsi="Times New Roman" w:cs="Times New Roman"/>
                <w:color w:val="000000"/>
                <w:lang w:eastAsia="ru-RU"/>
              </w:rPr>
              <w:t>Знакомство с основными элементами интерфейса. Заголовок программного окна и Главное меню. Стандартная панель. Панели Вид. Панель Текущее состояние. Компактная панель: панель переключений и инструментальные панели. Панель свойств, панель специального управления и Строка сообщений. Типы чертёжных шрифтов, их параметры (размер шрифта, толщина линии шрифта), конструкция прописных и строчных букв, цифр и знаков шрифта типа Б с углом наклона 75°</w:t>
            </w:r>
          </w:p>
        </w:tc>
      </w:tr>
      <w:tr w:rsidR="00F731EF" w:rsidRPr="00F731EF" w14:paraId="56C7CC16" w14:textId="77777777" w:rsidTr="00B67342">
        <w:tc>
          <w:tcPr>
            <w:tcW w:w="1305" w:type="pct"/>
            <w:vMerge/>
            <w:vAlign w:val="center"/>
            <w:hideMark/>
          </w:tcPr>
          <w:p w14:paraId="0A79C009" w14:textId="77777777" w:rsidR="00F731EF" w:rsidRPr="00F731EF" w:rsidRDefault="00F731EF" w:rsidP="00F731EF">
            <w:pPr>
              <w:spacing w:after="0" w:line="240" w:lineRule="auto"/>
              <w:rPr>
                <w:rFonts w:ascii="Times New Roman" w:eastAsia="Times New Roman" w:hAnsi="Times New Roman" w:cs="Times New Roman"/>
                <w:b/>
                <w:bCs/>
                <w:color w:val="000000"/>
                <w:lang w:eastAsia="ru-RU"/>
              </w:rPr>
            </w:pPr>
          </w:p>
        </w:tc>
        <w:tc>
          <w:tcPr>
            <w:tcW w:w="3695" w:type="pct"/>
            <w:shd w:val="clear" w:color="auto" w:fill="auto"/>
            <w:hideMark/>
          </w:tcPr>
          <w:p w14:paraId="7BC8CF5D" w14:textId="77777777" w:rsidR="00F731EF" w:rsidRPr="00F731EF" w:rsidRDefault="00F731EF" w:rsidP="00F731EF">
            <w:pPr>
              <w:spacing w:after="0" w:line="240" w:lineRule="auto"/>
              <w:rPr>
                <w:rFonts w:ascii="Times New Roman" w:eastAsia="Times New Roman" w:hAnsi="Times New Roman" w:cs="Times New Roman"/>
                <w:b/>
                <w:bCs/>
                <w:lang w:eastAsia="ru-RU"/>
              </w:rPr>
            </w:pPr>
            <w:r w:rsidRPr="00F731EF">
              <w:rPr>
                <w:rFonts w:ascii="Times New Roman" w:eastAsia="Times New Roman" w:hAnsi="Times New Roman" w:cs="Times New Roman"/>
                <w:b/>
                <w:bCs/>
                <w:lang w:eastAsia="ru-RU"/>
              </w:rPr>
              <w:t>В том числе самостоятельная работа обучающихся</w:t>
            </w:r>
          </w:p>
          <w:p w14:paraId="61C82888" w14:textId="77777777" w:rsidR="00F731EF" w:rsidRPr="00F731EF" w:rsidRDefault="00F731EF" w:rsidP="00F731EF">
            <w:pPr>
              <w:spacing w:after="0" w:line="240" w:lineRule="auto"/>
              <w:rPr>
                <w:rFonts w:ascii="Times New Roman" w:eastAsia="Times New Roman" w:hAnsi="Times New Roman" w:cs="Times New Roman"/>
                <w:b/>
                <w:bCs/>
                <w:i/>
                <w:iCs/>
                <w:color w:val="000000"/>
                <w:lang w:eastAsia="ru-RU"/>
              </w:rPr>
            </w:pPr>
            <w:r w:rsidRPr="00F731EF">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F731EF" w:rsidRPr="00F731EF" w14:paraId="7EB73BC1" w14:textId="77777777" w:rsidTr="00B67342">
        <w:tc>
          <w:tcPr>
            <w:tcW w:w="1305" w:type="pct"/>
            <w:vMerge w:val="restart"/>
            <w:shd w:val="clear" w:color="auto" w:fill="auto"/>
            <w:hideMark/>
          </w:tcPr>
          <w:p w14:paraId="49ED4A4C" w14:textId="77777777" w:rsidR="00F731EF" w:rsidRPr="00F731EF" w:rsidRDefault="00F731EF" w:rsidP="00F731EF">
            <w:pPr>
              <w:spacing w:after="0" w:line="240" w:lineRule="auto"/>
              <w:rPr>
                <w:rFonts w:ascii="Times New Roman" w:eastAsia="Times New Roman" w:hAnsi="Times New Roman" w:cs="Times New Roman"/>
                <w:b/>
                <w:bCs/>
                <w:color w:val="000000"/>
                <w:lang w:eastAsia="ru-RU"/>
              </w:rPr>
            </w:pPr>
            <w:r w:rsidRPr="00F731EF">
              <w:rPr>
                <w:rFonts w:ascii="Times New Roman" w:eastAsia="Times New Roman" w:hAnsi="Times New Roman" w:cs="Times New Roman"/>
                <w:b/>
                <w:bCs/>
                <w:color w:val="000000"/>
                <w:lang w:eastAsia="ru-RU"/>
              </w:rPr>
              <w:t>Тема 1.3. Нанесение размеров на чертежах. Геометрические построения и правила вычерчивания контуров технических деталей</w:t>
            </w:r>
          </w:p>
        </w:tc>
        <w:tc>
          <w:tcPr>
            <w:tcW w:w="3695" w:type="pct"/>
            <w:shd w:val="clear" w:color="auto" w:fill="auto"/>
            <w:hideMark/>
          </w:tcPr>
          <w:p w14:paraId="2F482B70" w14:textId="77777777" w:rsidR="00F731EF" w:rsidRPr="00F731EF" w:rsidRDefault="00F731EF" w:rsidP="00F731EF">
            <w:pPr>
              <w:spacing w:after="0" w:line="240" w:lineRule="auto"/>
              <w:rPr>
                <w:rFonts w:ascii="Times New Roman" w:eastAsia="Times New Roman" w:hAnsi="Times New Roman" w:cs="Times New Roman"/>
                <w:b/>
                <w:bCs/>
                <w:color w:val="000000"/>
                <w:lang w:eastAsia="ru-RU"/>
              </w:rPr>
            </w:pPr>
            <w:proofErr w:type="spellStart"/>
            <w:r w:rsidRPr="00F731EF">
              <w:rPr>
                <w:rFonts w:ascii="Times New Roman" w:eastAsia="Times New Roman" w:hAnsi="Times New Roman" w:cs="Times New Roman"/>
                <w:b/>
                <w:bCs/>
                <w:color w:val="000000"/>
                <w:lang w:val="en-US" w:eastAsia="ru-RU"/>
              </w:rPr>
              <w:t>Содержание</w:t>
            </w:r>
            <w:proofErr w:type="spellEnd"/>
          </w:p>
        </w:tc>
      </w:tr>
      <w:tr w:rsidR="00F731EF" w:rsidRPr="00F731EF" w14:paraId="5346BB7E" w14:textId="77777777" w:rsidTr="00B67342">
        <w:tc>
          <w:tcPr>
            <w:tcW w:w="1305" w:type="pct"/>
            <w:vMerge/>
            <w:vAlign w:val="center"/>
            <w:hideMark/>
          </w:tcPr>
          <w:p w14:paraId="567C53AC" w14:textId="77777777" w:rsidR="00F731EF" w:rsidRPr="00F731EF" w:rsidRDefault="00F731EF" w:rsidP="00F731EF">
            <w:pPr>
              <w:spacing w:after="0" w:line="240" w:lineRule="auto"/>
              <w:rPr>
                <w:rFonts w:ascii="Times New Roman" w:eastAsia="Times New Roman" w:hAnsi="Times New Roman" w:cs="Times New Roman"/>
                <w:b/>
                <w:bCs/>
                <w:color w:val="000000"/>
                <w:lang w:eastAsia="ru-RU"/>
              </w:rPr>
            </w:pPr>
          </w:p>
        </w:tc>
        <w:tc>
          <w:tcPr>
            <w:tcW w:w="3695" w:type="pct"/>
            <w:shd w:val="clear" w:color="auto" w:fill="auto"/>
            <w:hideMark/>
          </w:tcPr>
          <w:p w14:paraId="7AA2D15C" w14:textId="77777777" w:rsidR="00F731EF" w:rsidRPr="00F731EF" w:rsidRDefault="00F731EF" w:rsidP="00F731EF">
            <w:pPr>
              <w:spacing w:after="0" w:line="240" w:lineRule="auto"/>
              <w:rPr>
                <w:rFonts w:ascii="Times New Roman" w:eastAsia="Times New Roman" w:hAnsi="Times New Roman" w:cs="Times New Roman"/>
                <w:b/>
                <w:bCs/>
                <w:color w:val="000000"/>
                <w:lang w:eastAsia="ru-RU"/>
              </w:rPr>
            </w:pPr>
            <w:r w:rsidRPr="00F731EF">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F731EF" w:rsidRPr="00F731EF" w14:paraId="117C29E8" w14:textId="77777777" w:rsidTr="00B67342">
        <w:tc>
          <w:tcPr>
            <w:tcW w:w="1305" w:type="pct"/>
            <w:vMerge/>
            <w:vAlign w:val="center"/>
            <w:hideMark/>
          </w:tcPr>
          <w:p w14:paraId="5B93C164" w14:textId="77777777" w:rsidR="00F731EF" w:rsidRPr="00F731EF" w:rsidRDefault="00F731EF" w:rsidP="00F731EF">
            <w:pPr>
              <w:spacing w:after="0" w:line="240" w:lineRule="auto"/>
              <w:rPr>
                <w:rFonts w:ascii="Times New Roman" w:eastAsia="Times New Roman" w:hAnsi="Times New Roman" w:cs="Times New Roman"/>
                <w:b/>
                <w:bCs/>
                <w:color w:val="000000"/>
                <w:lang w:eastAsia="ru-RU"/>
              </w:rPr>
            </w:pPr>
          </w:p>
        </w:tc>
        <w:tc>
          <w:tcPr>
            <w:tcW w:w="3695" w:type="pct"/>
            <w:shd w:val="clear" w:color="auto" w:fill="auto"/>
            <w:hideMark/>
          </w:tcPr>
          <w:p w14:paraId="4E6EF364" w14:textId="77777777" w:rsidR="00F731EF" w:rsidRPr="00F731EF" w:rsidRDefault="00F731EF" w:rsidP="00F731EF">
            <w:pPr>
              <w:spacing w:after="0" w:line="240" w:lineRule="auto"/>
              <w:jc w:val="both"/>
              <w:rPr>
                <w:rFonts w:ascii="Times New Roman" w:eastAsia="Times New Roman" w:hAnsi="Times New Roman" w:cs="Times New Roman"/>
                <w:color w:val="000000"/>
                <w:lang w:eastAsia="ru-RU"/>
              </w:rPr>
            </w:pPr>
            <w:r w:rsidRPr="00F731EF">
              <w:rPr>
                <w:rFonts w:ascii="Times New Roman" w:eastAsia="Times New Roman" w:hAnsi="Times New Roman" w:cs="Times New Roman"/>
                <w:color w:val="000000"/>
                <w:lang w:eastAsia="ru-RU"/>
              </w:rPr>
              <w:t>Деление отрезков и окружностей на равные части.</w:t>
            </w:r>
          </w:p>
        </w:tc>
      </w:tr>
      <w:tr w:rsidR="00F731EF" w:rsidRPr="00F731EF" w14:paraId="6381A7E9" w14:textId="77777777" w:rsidTr="00B67342">
        <w:tc>
          <w:tcPr>
            <w:tcW w:w="1305" w:type="pct"/>
            <w:vMerge/>
            <w:vAlign w:val="center"/>
            <w:hideMark/>
          </w:tcPr>
          <w:p w14:paraId="6360764E" w14:textId="77777777" w:rsidR="00F731EF" w:rsidRPr="00F731EF" w:rsidRDefault="00F731EF" w:rsidP="00F731EF">
            <w:pPr>
              <w:spacing w:after="0" w:line="240" w:lineRule="auto"/>
              <w:rPr>
                <w:rFonts w:ascii="Times New Roman" w:eastAsia="Times New Roman" w:hAnsi="Times New Roman" w:cs="Times New Roman"/>
                <w:b/>
                <w:bCs/>
                <w:color w:val="000000"/>
                <w:lang w:eastAsia="ru-RU"/>
              </w:rPr>
            </w:pPr>
          </w:p>
        </w:tc>
        <w:tc>
          <w:tcPr>
            <w:tcW w:w="3695" w:type="pct"/>
            <w:shd w:val="clear" w:color="auto" w:fill="auto"/>
            <w:hideMark/>
          </w:tcPr>
          <w:p w14:paraId="06A7840D" w14:textId="77777777" w:rsidR="00F731EF" w:rsidRPr="00F731EF" w:rsidRDefault="00F731EF" w:rsidP="00F731EF">
            <w:pPr>
              <w:spacing w:after="0" w:line="240" w:lineRule="auto"/>
              <w:jc w:val="both"/>
              <w:rPr>
                <w:rFonts w:ascii="Times New Roman" w:eastAsia="Times New Roman" w:hAnsi="Times New Roman" w:cs="Times New Roman"/>
                <w:color w:val="000000"/>
                <w:lang w:eastAsia="ru-RU"/>
              </w:rPr>
            </w:pPr>
            <w:r w:rsidRPr="00F731EF">
              <w:rPr>
                <w:rFonts w:ascii="Times New Roman" w:eastAsia="Times New Roman" w:hAnsi="Times New Roman" w:cs="Times New Roman"/>
                <w:color w:val="000000"/>
                <w:lang w:eastAsia="ru-RU"/>
              </w:rPr>
              <w:t>Сопряжение линий. Сопряжение двух прямых дугой окружности заданного радиуса. Внешнее и внутреннее касания дуг. Сопряжение дуг с дугами и дуги с прямой. Построение лекальных кривых.</w:t>
            </w:r>
          </w:p>
        </w:tc>
      </w:tr>
      <w:tr w:rsidR="00F731EF" w:rsidRPr="00F731EF" w14:paraId="6707B984" w14:textId="77777777" w:rsidTr="00B67342">
        <w:tc>
          <w:tcPr>
            <w:tcW w:w="1305" w:type="pct"/>
            <w:vMerge/>
            <w:vAlign w:val="center"/>
            <w:hideMark/>
          </w:tcPr>
          <w:p w14:paraId="00137089" w14:textId="77777777" w:rsidR="00F731EF" w:rsidRPr="00F731EF" w:rsidRDefault="00F731EF" w:rsidP="00F731EF">
            <w:pPr>
              <w:spacing w:after="0" w:line="240" w:lineRule="auto"/>
              <w:rPr>
                <w:rFonts w:ascii="Times New Roman" w:eastAsia="Times New Roman" w:hAnsi="Times New Roman" w:cs="Times New Roman"/>
                <w:b/>
                <w:bCs/>
                <w:color w:val="000000"/>
                <w:lang w:eastAsia="ru-RU"/>
              </w:rPr>
            </w:pPr>
          </w:p>
        </w:tc>
        <w:tc>
          <w:tcPr>
            <w:tcW w:w="3695" w:type="pct"/>
            <w:shd w:val="clear" w:color="auto" w:fill="auto"/>
            <w:hideMark/>
          </w:tcPr>
          <w:p w14:paraId="04D0F7E9" w14:textId="77777777" w:rsidR="00F731EF" w:rsidRPr="00F731EF" w:rsidRDefault="00F731EF" w:rsidP="00F731EF">
            <w:pPr>
              <w:spacing w:after="0" w:line="240" w:lineRule="auto"/>
              <w:rPr>
                <w:rFonts w:ascii="Times New Roman" w:eastAsia="Times New Roman" w:hAnsi="Times New Roman" w:cs="Times New Roman"/>
                <w:b/>
                <w:bCs/>
                <w:lang w:eastAsia="ru-RU"/>
              </w:rPr>
            </w:pPr>
            <w:r w:rsidRPr="00F731EF">
              <w:rPr>
                <w:rFonts w:ascii="Times New Roman" w:eastAsia="Times New Roman" w:hAnsi="Times New Roman" w:cs="Times New Roman"/>
                <w:b/>
                <w:bCs/>
                <w:lang w:eastAsia="ru-RU"/>
              </w:rPr>
              <w:t>В том числе самостоятельная работа обучающихся</w:t>
            </w:r>
          </w:p>
          <w:p w14:paraId="5FC36BB4" w14:textId="77777777" w:rsidR="00F731EF" w:rsidRPr="00F731EF" w:rsidRDefault="00F731EF" w:rsidP="00F731EF">
            <w:pPr>
              <w:spacing w:after="0" w:line="240" w:lineRule="auto"/>
              <w:rPr>
                <w:rFonts w:ascii="Times New Roman" w:eastAsia="Times New Roman" w:hAnsi="Times New Roman" w:cs="Times New Roman"/>
                <w:b/>
                <w:bCs/>
                <w:i/>
                <w:iCs/>
                <w:color w:val="000000"/>
                <w:lang w:eastAsia="ru-RU"/>
              </w:rPr>
            </w:pPr>
            <w:r w:rsidRPr="00F731EF">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F731EF" w:rsidRPr="00F731EF" w14:paraId="6EB90E18" w14:textId="77777777" w:rsidTr="00B67342">
        <w:tc>
          <w:tcPr>
            <w:tcW w:w="5000" w:type="pct"/>
            <w:gridSpan w:val="2"/>
            <w:shd w:val="clear" w:color="auto" w:fill="auto"/>
            <w:hideMark/>
          </w:tcPr>
          <w:p w14:paraId="2E64DE83" w14:textId="2E74A2CC" w:rsidR="00F731EF" w:rsidRPr="00F731EF" w:rsidRDefault="00F731EF" w:rsidP="00F731EF">
            <w:pPr>
              <w:spacing w:after="0" w:line="240" w:lineRule="auto"/>
              <w:rPr>
                <w:rFonts w:ascii="Times New Roman" w:eastAsia="Times New Roman" w:hAnsi="Times New Roman" w:cs="Times New Roman"/>
                <w:b/>
                <w:bCs/>
                <w:color w:val="000000"/>
                <w:lang w:eastAsia="ru-RU"/>
              </w:rPr>
            </w:pPr>
            <w:proofErr w:type="spellStart"/>
            <w:r w:rsidRPr="00F731EF">
              <w:rPr>
                <w:rFonts w:ascii="Times New Roman" w:eastAsia="Times New Roman" w:hAnsi="Times New Roman" w:cs="Times New Roman"/>
                <w:b/>
                <w:bCs/>
                <w:color w:val="000000"/>
                <w:lang w:val="en-US" w:eastAsia="ru-RU"/>
              </w:rPr>
              <w:t>Раздел</w:t>
            </w:r>
            <w:proofErr w:type="spellEnd"/>
            <w:r w:rsidRPr="00F731EF">
              <w:rPr>
                <w:rFonts w:ascii="Times New Roman" w:eastAsia="Times New Roman" w:hAnsi="Times New Roman" w:cs="Times New Roman"/>
                <w:b/>
                <w:bCs/>
                <w:color w:val="000000"/>
                <w:lang w:val="en-US" w:eastAsia="ru-RU"/>
              </w:rPr>
              <w:t xml:space="preserve"> 2 </w:t>
            </w:r>
            <w:proofErr w:type="spellStart"/>
            <w:r w:rsidRPr="00F731EF">
              <w:rPr>
                <w:rFonts w:ascii="Times New Roman" w:eastAsia="Times New Roman" w:hAnsi="Times New Roman" w:cs="Times New Roman"/>
                <w:b/>
                <w:bCs/>
                <w:color w:val="000000"/>
                <w:lang w:val="en-US" w:eastAsia="ru-RU"/>
              </w:rPr>
              <w:t>Проекционное</w:t>
            </w:r>
            <w:proofErr w:type="spellEnd"/>
            <w:r w:rsidRPr="00F731EF">
              <w:rPr>
                <w:rFonts w:ascii="Times New Roman" w:eastAsia="Times New Roman" w:hAnsi="Times New Roman" w:cs="Times New Roman"/>
                <w:b/>
                <w:bCs/>
                <w:color w:val="000000"/>
                <w:lang w:val="en-US" w:eastAsia="ru-RU"/>
              </w:rPr>
              <w:t xml:space="preserve"> </w:t>
            </w:r>
            <w:proofErr w:type="spellStart"/>
            <w:r w:rsidRPr="00F731EF">
              <w:rPr>
                <w:rFonts w:ascii="Times New Roman" w:eastAsia="Times New Roman" w:hAnsi="Times New Roman" w:cs="Times New Roman"/>
                <w:b/>
                <w:bCs/>
                <w:color w:val="000000"/>
                <w:lang w:val="en-US" w:eastAsia="ru-RU"/>
              </w:rPr>
              <w:t>черчение</w:t>
            </w:r>
            <w:proofErr w:type="spellEnd"/>
            <w:r w:rsidRPr="00F731EF">
              <w:rPr>
                <w:rFonts w:ascii="Times New Roman" w:eastAsia="Times New Roman" w:hAnsi="Times New Roman" w:cs="Times New Roman"/>
                <w:b/>
                <w:bCs/>
                <w:color w:val="000000"/>
                <w:lang w:eastAsia="ru-RU"/>
              </w:rPr>
              <w:t xml:space="preserve"> (8 часов)</w:t>
            </w:r>
          </w:p>
        </w:tc>
      </w:tr>
      <w:tr w:rsidR="00F731EF" w:rsidRPr="00F731EF" w14:paraId="04A9FE70" w14:textId="77777777" w:rsidTr="00B67342">
        <w:tc>
          <w:tcPr>
            <w:tcW w:w="1305" w:type="pct"/>
            <w:vMerge w:val="restart"/>
            <w:shd w:val="clear" w:color="auto" w:fill="auto"/>
            <w:hideMark/>
          </w:tcPr>
          <w:p w14:paraId="4C5EAC00" w14:textId="77777777" w:rsidR="00F731EF" w:rsidRPr="00F731EF" w:rsidRDefault="00F731EF" w:rsidP="00F731EF">
            <w:pPr>
              <w:spacing w:after="0" w:line="240" w:lineRule="auto"/>
              <w:rPr>
                <w:rFonts w:ascii="Times New Roman" w:eastAsia="Times New Roman" w:hAnsi="Times New Roman" w:cs="Times New Roman"/>
                <w:b/>
                <w:bCs/>
                <w:color w:val="000000"/>
                <w:lang w:eastAsia="ru-RU"/>
              </w:rPr>
            </w:pPr>
            <w:r w:rsidRPr="00F731EF">
              <w:rPr>
                <w:rFonts w:ascii="Times New Roman" w:eastAsia="Times New Roman" w:hAnsi="Times New Roman" w:cs="Times New Roman"/>
                <w:b/>
                <w:bCs/>
                <w:color w:val="000000"/>
                <w:lang w:eastAsia="ru-RU"/>
              </w:rPr>
              <w:t xml:space="preserve">Тема 2.1. Ортогональное </w:t>
            </w:r>
            <w:r w:rsidRPr="00F731EF">
              <w:rPr>
                <w:rFonts w:ascii="Times New Roman" w:eastAsia="Times New Roman" w:hAnsi="Times New Roman" w:cs="Times New Roman"/>
                <w:b/>
                <w:bCs/>
                <w:color w:val="000000"/>
                <w:lang w:eastAsia="ru-RU"/>
              </w:rPr>
              <w:lastRenderedPageBreak/>
              <w:t>проецирование. Проецирование точки, прямой, плоскости</w:t>
            </w:r>
          </w:p>
        </w:tc>
        <w:tc>
          <w:tcPr>
            <w:tcW w:w="3695" w:type="pct"/>
            <w:shd w:val="clear" w:color="auto" w:fill="auto"/>
            <w:hideMark/>
          </w:tcPr>
          <w:p w14:paraId="66F94A73" w14:textId="77777777" w:rsidR="00F731EF" w:rsidRPr="00F731EF" w:rsidRDefault="00F731EF" w:rsidP="00F731EF">
            <w:pPr>
              <w:spacing w:after="0" w:line="240" w:lineRule="auto"/>
              <w:rPr>
                <w:rFonts w:ascii="Times New Roman" w:eastAsia="Times New Roman" w:hAnsi="Times New Roman" w:cs="Times New Roman"/>
                <w:b/>
                <w:bCs/>
                <w:color w:val="000000"/>
                <w:lang w:eastAsia="ru-RU"/>
              </w:rPr>
            </w:pPr>
            <w:proofErr w:type="spellStart"/>
            <w:r w:rsidRPr="00F731EF">
              <w:rPr>
                <w:rFonts w:ascii="Times New Roman" w:eastAsia="Times New Roman" w:hAnsi="Times New Roman" w:cs="Times New Roman"/>
                <w:b/>
                <w:bCs/>
                <w:color w:val="000000"/>
                <w:lang w:val="en-US" w:eastAsia="ru-RU"/>
              </w:rPr>
              <w:lastRenderedPageBreak/>
              <w:t>Содержание</w:t>
            </w:r>
            <w:proofErr w:type="spellEnd"/>
          </w:p>
        </w:tc>
      </w:tr>
      <w:tr w:rsidR="00F731EF" w:rsidRPr="00F731EF" w14:paraId="624D0423" w14:textId="77777777" w:rsidTr="00B67342">
        <w:tc>
          <w:tcPr>
            <w:tcW w:w="1305" w:type="pct"/>
            <w:vMerge/>
            <w:vAlign w:val="center"/>
            <w:hideMark/>
          </w:tcPr>
          <w:p w14:paraId="0892CE4E" w14:textId="77777777" w:rsidR="00F731EF" w:rsidRPr="00F731EF" w:rsidRDefault="00F731EF" w:rsidP="00F731EF">
            <w:pPr>
              <w:spacing w:after="0" w:line="240" w:lineRule="auto"/>
              <w:rPr>
                <w:rFonts w:ascii="Times New Roman" w:eastAsia="Times New Roman" w:hAnsi="Times New Roman" w:cs="Times New Roman"/>
                <w:b/>
                <w:bCs/>
                <w:color w:val="000000"/>
                <w:lang w:eastAsia="ru-RU"/>
              </w:rPr>
            </w:pPr>
          </w:p>
        </w:tc>
        <w:tc>
          <w:tcPr>
            <w:tcW w:w="3695" w:type="pct"/>
            <w:shd w:val="clear" w:color="auto" w:fill="auto"/>
            <w:hideMark/>
          </w:tcPr>
          <w:p w14:paraId="030141FC" w14:textId="77777777" w:rsidR="00F731EF" w:rsidRPr="00F731EF" w:rsidRDefault="00F731EF" w:rsidP="00F731EF">
            <w:pPr>
              <w:spacing w:after="0" w:line="240" w:lineRule="auto"/>
              <w:rPr>
                <w:rFonts w:ascii="Times New Roman" w:eastAsia="Times New Roman" w:hAnsi="Times New Roman" w:cs="Times New Roman"/>
                <w:b/>
                <w:bCs/>
                <w:color w:val="000000"/>
                <w:lang w:eastAsia="ru-RU"/>
              </w:rPr>
            </w:pPr>
            <w:r w:rsidRPr="00F731EF">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F731EF" w:rsidRPr="00F731EF" w14:paraId="0A855D08" w14:textId="77777777" w:rsidTr="00B67342">
        <w:tc>
          <w:tcPr>
            <w:tcW w:w="1305" w:type="pct"/>
            <w:vMerge/>
            <w:vAlign w:val="center"/>
            <w:hideMark/>
          </w:tcPr>
          <w:p w14:paraId="3FA49745" w14:textId="77777777" w:rsidR="00F731EF" w:rsidRPr="00F731EF" w:rsidRDefault="00F731EF" w:rsidP="00F731EF">
            <w:pPr>
              <w:spacing w:after="0" w:line="240" w:lineRule="auto"/>
              <w:rPr>
                <w:rFonts w:ascii="Times New Roman" w:eastAsia="Times New Roman" w:hAnsi="Times New Roman" w:cs="Times New Roman"/>
                <w:b/>
                <w:bCs/>
                <w:color w:val="000000"/>
                <w:lang w:eastAsia="ru-RU"/>
              </w:rPr>
            </w:pPr>
          </w:p>
        </w:tc>
        <w:tc>
          <w:tcPr>
            <w:tcW w:w="3695" w:type="pct"/>
            <w:shd w:val="clear" w:color="auto" w:fill="auto"/>
            <w:hideMark/>
          </w:tcPr>
          <w:p w14:paraId="284C19C5" w14:textId="77777777" w:rsidR="00F731EF" w:rsidRPr="00F731EF" w:rsidRDefault="00F731EF" w:rsidP="00F731EF">
            <w:pPr>
              <w:spacing w:after="0" w:line="240" w:lineRule="auto"/>
              <w:jc w:val="both"/>
              <w:rPr>
                <w:rFonts w:ascii="Times New Roman" w:eastAsia="Times New Roman" w:hAnsi="Times New Roman" w:cs="Times New Roman"/>
                <w:color w:val="000000"/>
                <w:lang w:eastAsia="ru-RU"/>
              </w:rPr>
            </w:pPr>
            <w:r w:rsidRPr="00F731EF">
              <w:rPr>
                <w:rFonts w:ascii="Times New Roman" w:eastAsia="Times New Roman" w:hAnsi="Times New Roman" w:cs="Times New Roman"/>
                <w:color w:val="000000"/>
                <w:lang w:eastAsia="ru-RU"/>
              </w:rPr>
              <w:t>Методы получения изображений и методы проецирования; Проецирование точки на три плоскости проекции. Комплексный чертеж точки.</w:t>
            </w:r>
          </w:p>
        </w:tc>
      </w:tr>
      <w:tr w:rsidR="00F731EF" w:rsidRPr="00F731EF" w14:paraId="1A70025F" w14:textId="77777777" w:rsidTr="00B67342">
        <w:tc>
          <w:tcPr>
            <w:tcW w:w="1305" w:type="pct"/>
            <w:vMerge/>
            <w:vAlign w:val="center"/>
            <w:hideMark/>
          </w:tcPr>
          <w:p w14:paraId="394EB3CE" w14:textId="77777777" w:rsidR="00F731EF" w:rsidRPr="00F731EF" w:rsidRDefault="00F731EF" w:rsidP="00F731EF">
            <w:pPr>
              <w:spacing w:after="0" w:line="240" w:lineRule="auto"/>
              <w:rPr>
                <w:rFonts w:ascii="Times New Roman" w:eastAsia="Times New Roman" w:hAnsi="Times New Roman" w:cs="Times New Roman"/>
                <w:b/>
                <w:bCs/>
                <w:color w:val="000000"/>
                <w:lang w:eastAsia="ru-RU"/>
              </w:rPr>
            </w:pPr>
          </w:p>
        </w:tc>
        <w:tc>
          <w:tcPr>
            <w:tcW w:w="3695" w:type="pct"/>
            <w:shd w:val="clear" w:color="auto" w:fill="auto"/>
            <w:hideMark/>
          </w:tcPr>
          <w:p w14:paraId="1B54ACA5" w14:textId="77777777" w:rsidR="00F731EF" w:rsidRPr="00F731EF" w:rsidRDefault="00F731EF" w:rsidP="00F731EF">
            <w:pPr>
              <w:spacing w:after="0" w:line="240" w:lineRule="auto"/>
              <w:jc w:val="both"/>
              <w:rPr>
                <w:rFonts w:ascii="Times New Roman" w:eastAsia="Times New Roman" w:hAnsi="Times New Roman" w:cs="Times New Roman"/>
                <w:color w:val="000000"/>
                <w:lang w:eastAsia="ru-RU"/>
              </w:rPr>
            </w:pPr>
            <w:r w:rsidRPr="00F731EF">
              <w:rPr>
                <w:rFonts w:ascii="Times New Roman" w:eastAsia="Times New Roman" w:hAnsi="Times New Roman" w:cs="Times New Roman"/>
                <w:color w:val="000000"/>
                <w:lang w:eastAsia="ru-RU"/>
              </w:rPr>
              <w:t>Проецирование отрезка прямой линии на плоскости проекций. Угол между прямой и плоскостью проекций Взаимное расположение двух прямых в пространстве и их изображение на комплексном чертеже.</w:t>
            </w:r>
          </w:p>
        </w:tc>
      </w:tr>
      <w:tr w:rsidR="00F731EF" w:rsidRPr="00F731EF" w14:paraId="7A2DB635" w14:textId="77777777" w:rsidTr="00B67342">
        <w:tc>
          <w:tcPr>
            <w:tcW w:w="1305" w:type="pct"/>
            <w:vMerge/>
            <w:vAlign w:val="center"/>
            <w:hideMark/>
          </w:tcPr>
          <w:p w14:paraId="5617B47A" w14:textId="77777777" w:rsidR="00F731EF" w:rsidRPr="00F731EF" w:rsidRDefault="00F731EF" w:rsidP="00F731EF">
            <w:pPr>
              <w:spacing w:after="0" w:line="240" w:lineRule="auto"/>
              <w:rPr>
                <w:rFonts w:ascii="Times New Roman" w:eastAsia="Times New Roman" w:hAnsi="Times New Roman" w:cs="Times New Roman"/>
                <w:b/>
                <w:bCs/>
                <w:color w:val="000000"/>
                <w:lang w:eastAsia="ru-RU"/>
              </w:rPr>
            </w:pPr>
          </w:p>
        </w:tc>
        <w:tc>
          <w:tcPr>
            <w:tcW w:w="3695" w:type="pct"/>
            <w:shd w:val="clear" w:color="auto" w:fill="auto"/>
            <w:hideMark/>
          </w:tcPr>
          <w:p w14:paraId="66738E79" w14:textId="77777777" w:rsidR="00F731EF" w:rsidRPr="00F731EF" w:rsidRDefault="00F731EF" w:rsidP="00F731EF">
            <w:pPr>
              <w:spacing w:after="0" w:line="240" w:lineRule="auto"/>
              <w:jc w:val="both"/>
              <w:rPr>
                <w:rFonts w:ascii="Times New Roman" w:eastAsia="Times New Roman" w:hAnsi="Times New Roman" w:cs="Times New Roman"/>
                <w:color w:val="000000"/>
                <w:lang w:eastAsia="ru-RU"/>
              </w:rPr>
            </w:pPr>
            <w:r w:rsidRPr="00F731EF">
              <w:rPr>
                <w:rFonts w:ascii="Times New Roman" w:eastAsia="Times New Roman" w:hAnsi="Times New Roman" w:cs="Times New Roman"/>
                <w:color w:val="000000"/>
                <w:lang w:eastAsia="ru-RU"/>
              </w:rPr>
              <w:t>Проецирование отрезка прямой линии на плоскости проекций с использованием АСП КОМПАС-ГРАФИК</w:t>
            </w:r>
          </w:p>
        </w:tc>
      </w:tr>
      <w:tr w:rsidR="00F731EF" w:rsidRPr="00F731EF" w14:paraId="50FCB721" w14:textId="77777777" w:rsidTr="00B67342">
        <w:tc>
          <w:tcPr>
            <w:tcW w:w="1305" w:type="pct"/>
            <w:vMerge w:val="restart"/>
            <w:shd w:val="clear" w:color="auto" w:fill="auto"/>
            <w:hideMark/>
          </w:tcPr>
          <w:p w14:paraId="46B411EE" w14:textId="77777777" w:rsidR="00F731EF" w:rsidRPr="00F731EF" w:rsidRDefault="00F731EF" w:rsidP="00F731EF">
            <w:pPr>
              <w:spacing w:after="0" w:line="240" w:lineRule="auto"/>
              <w:rPr>
                <w:rFonts w:ascii="Times New Roman" w:eastAsia="Times New Roman" w:hAnsi="Times New Roman" w:cs="Times New Roman"/>
                <w:b/>
                <w:bCs/>
                <w:color w:val="000000"/>
                <w:lang w:eastAsia="ru-RU"/>
              </w:rPr>
            </w:pPr>
            <w:r w:rsidRPr="00F731EF">
              <w:rPr>
                <w:rFonts w:ascii="Times New Roman" w:eastAsia="Times New Roman" w:hAnsi="Times New Roman" w:cs="Times New Roman"/>
                <w:b/>
                <w:bCs/>
                <w:color w:val="000000"/>
                <w:lang w:eastAsia="ru-RU"/>
              </w:rPr>
              <w:t>Тема 2.2. Аксонометрические проекции. Проецирование геометрических тел</w:t>
            </w:r>
          </w:p>
        </w:tc>
        <w:tc>
          <w:tcPr>
            <w:tcW w:w="3695" w:type="pct"/>
            <w:shd w:val="clear" w:color="auto" w:fill="auto"/>
            <w:hideMark/>
          </w:tcPr>
          <w:p w14:paraId="0520A8E9" w14:textId="77777777" w:rsidR="00F731EF" w:rsidRPr="00F731EF" w:rsidRDefault="00F731EF" w:rsidP="00F731EF">
            <w:pPr>
              <w:spacing w:after="0" w:line="240" w:lineRule="auto"/>
              <w:rPr>
                <w:rFonts w:ascii="Times New Roman" w:eastAsia="Times New Roman" w:hAnsi="Times New Roman" w:cs="Times New Roman"/>
                <w:b/>
                <w:bCs/>
                <w:color w:val="000000"/>
                <w:lang w:eastAsia="ru-RU"/>
              </w:rPr>
            </w:pPr>
            <w:proofErr w:type="spellStart"/>
            <w:r w:rsidRPr="00F731EF">
              <w:rPr>
                <w:rFonts w:ascii="Times New Roman" w:eastAsia="Times New Roman" w:hAnsi="Times New Roman" w:cs="Times New Roman"/>
                <w:b/>
                <w:bCs/>
                <w:color w:val="000000"/>
                <w:lang w:val="en-US" w:eastAsia="ru-RU"/>
              </w:rPr>
              <w:t>Содержание</w:t>
            </w:r>
            <w:proofErr w:type="spellEnd"/>
          </w:p>
        </w:tc>
      </w:tr>
      <w:tr w:rsidR="00F731EF" w:rsidRPr="00F731EF" w14:paraId="191CD03C" w14:textId="77777777" w:rsidTr="00B67342">
        <w:tc>
          <w:tcPr>
            <w:tcW w:w="1305" w:type="pct"/>
            <w:vMerge/>
            <w:vAlign w:val="center"/>
            <w:hideMark/>
          </w:tcPr>
          <w:p w14:paraId="0A0A4795" w14:textId="77777777" w:rsidR="00F731EF" w:rsidRPr="00F731EF" w:rsidRDefault="00F731EF" w:rsidP="00F731EF">
            <w:pPr>
              <w:spacing w:after="0" w:line="240" w:lineRule="auto"/>
              <w:rPr>
                <w:rFonts w:ascii="Times New Roman" w:eastAsia="Times New Roman" w:hAnsi="Times New Roman" w:cs="Times New Roman"/>
                <w:b/>
                <w:bCs/>
                <w:color w:val="000000"/>
                <w:lang w:eastAsia="ru-RU"/>
              </w:rPr>
            </w:pPr>
          </w:p>
        </w:tc>
        <w:tc>
          <w:tcPr>
            <w:tcW w:w="3695" w:type="pct"/>
            <w:shd w:val="clear" w:color="auto" w:fill="auto"/>
            <w:hideMark/>
          </w:tcPr>
          <w:p w14:paraId="4768C365" w14:textId="77777777" w:rsidR="00F731EF" w:rsidRPr="00F731EF" w:rsidRDefault="00F731EF" w:rsidP="00F731EF">
            <w:pPr>
              <w:spacing w:after="0" w:line="240" w:lineRule="auto"/>
              <w:rPr>
                <w:rFonts w:ascii="Times New Roman" w:eastAsia="Times New Roman" w:hAnsi="Times New Roman" w:cs="Times New Roman"/>
                <w:b/>
                <w:bCs/>
                <w:color w:val="000000"/>
                <w:lang w:eastAsia="ru-RU"/>
              </w:rPr>
            </w:pPr>
            <w:r w:rsidRPr="00F731EF">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F731EF" w:rsidRPr="00F731EF" w14:paraId="00F9D457" w14:textId="77777777" w:rsidTr="00B67342">
        <w:tc>
          <w:tcPr>
            <w:tcW w:w="1305" w:type="pct"/>
            <w:vMerge/>
            <w:vAlign w:val="center"/>
            <w:hideMark/>
          </w:tcPr>
          <w:p w14:paraId="016D5FC6" w14:textId="77777777" w:rsidR="00F731EF" w:rsidRPr="00F731EF" w:rsidRDefault="00F731EF" w:rsidP="00F731EF">
            <w:pPr>
              <w:spacing w:after="0" w:line="240" w:lineRule="auto"/>
              <w:rPr>
                <w:rFonts w:ascii="Times New Roman" w:eastAsia="Times New Roman" w:hAnsi="Times New Roman" w:cs="Times New Roman"/>
                <w:b/>
                <w:bCs/>
                <w:color w:val="000000"/>
                <w:lang w:eastAsia="ru-RU"/>
              </w:rPr>
            </w:pPr>
          </w:p>
        </w:tc>
        <w:tc>
          <w:tcPr>
            <w:tcW w:w="3695" w:type="pct"/>
            <w:shd w:val="clear" w:color="auto" w:fill="auto"/>
            <w:hideMark/>
          </w:tcPr>
          <w:p w14:paraId="5BFFD777" w14:textId="77777777" w:rsidR="00F731EF" w:rsidRPr="00F731EF" w:rsidRDefault="00F731EF" w:rsidP="00F731EF">
            <w:pPr>
              <w:spacing w:after="0" w:line="240" w:lineRule="auto"/>
              <w:rPr>
                <w:rFonts w:ascii="Times New Roman" w:eastAsia="Times New Roman" w:hAnsi="Times New Roman" w:cs="Times New Roman"/>
                <w:color w:val="000000"/>
                <w:lang w:eastAsia="ru-RU"/>
              </w:rPr>
            </w:pPr>
            <w:r w:rsidRPr="00F731EF">
              <w:rPr>
                <w:rFonts w:ascii="Times New Roman" w:eastAsia="Times New Roman" w:hAnsi="Times New Roman" w:cs="Times New Roman"/>
                <w:color w:val="000000"/>
                <w:lang w:eastAsia="ru-RU"/>
              </w:rPr>
              <w:t xml:space="preserve">Общие понятия об аксонометрических проекциях. Виды аксонометрических проекций: прямоугольные (изометрическая и </w:t>
            </w:r>
            <w:proofErr w:type="spellStart"/>
            <w:r w:rsidRPr="00F731EF">
              <w:rPr>
                <w:rFonts w:ascii="Times New Roman" w:eastAsia="Times New Roman" w:hAnsi="Times New Roman" w:cs="Times New Roman"/>
                <w:color w:val="000000"/>
                <w:lang w:eastAsia="ru-RU"/>
              </w:rPr>
              <w:t>диметрическая</w:t>
            </w:r>
            <w:proofErr w:type="spellEnd"/>
            <w:r w:rsidRPr="00F731EF">
              <w:rPr>
                <w:rFonts w:ascii="Times New Roman" w:eastAsia="Times New Roman" w:hAnsi="Times New Roman" w:cs="Times New Roman"/>
                <w:color w:val="000000"/>
                <w:lang w:eastAsia="ru-RU"/>
              </w:rPr>
              <w:t>). Аксонометрические оси.</w:t>
            </w:r>
          </w:p>
        </w:tc>
      </w:tr>
      <w:tr w:rsidR="00F731EF" w:rsidRPr="00F731EF" w14:paraId="11AE7E82" w14:textId="77777777" w:rsidTr="00B67342">
        <w:tc>
          <w:tcPr>
            <w:tcW w:w="1305" w:type="pct"/>
            <w:vMerge/>
            <w:vAlign w:val="center"/>
            <w:hideMark/>
          </w:tcPr>
          <w:p w14:paraId="0B53BFF6" w14:textId="77777777" w:rsidR="00F731EF" w:rsidRPr="00F731EF" w:rsidRDefault="00F731EF" w:rsidP="00F731EF">
            <w:pPr>
              <w:spacing w:after="0" w:line="240" w:lineRule="auto"/>
              <w:rPr>
                <w:rFonts w:ascii="Times New Roman" w:eastAsia="Times New Roman" w:hAnsi="Times New Roman" w:cs="Times New Roman"/>
                <w:b/>
                <w:bCs/>
                <w:color w:val="000000"/>
                <w:lang w:eastAsia="ru-RU"/>
              </w:rPr>
            </w:pPr>
          </w:p>
        </w:tc>
        <w:tc>
          <w:tcPr>
            <w:tcW w:w="3695" w:type="pct"/>
            <w:shd w:val="clear" w:color="auto" w:fill="auto"/>
            <w:hideMark/>
          </w:tcPr>
          <w:p w14:paraId="26F7F63E" w14:textId="77777777" w:rsidR="00F731EF" w:rsidRPr="00F731EF" w:rsidRDefault="00F731EF" w:rsidP="00F731EF">
            <w:pPr>
              <w:spacing w:after="0" w:line="240" w:lineRule="auto"/>
              <w:rPr>
                <w:rFonts w:ascii="Times New Roman" w:eastAsia="Times New Roman" w:hAnsi="Times New Roman" w:cs="Times New Roman"/>
                <w:color w:val="000000"/>
                <w:lang w:eastAsia="ru-RU"/>
              </w:rPr>
            </w:pPr>
            <w:r w:rsidRPr="00F731EF">
              <w:rPr>
                <w:rFonts w:ascii="Times New Roman" w:eastAsia="Times New Roman" w:hAnsi="Times New Roman" w:cs="Times New Roman"/>
                <w:color w:val="000000"/>
                <w:lang w:eastAsia="ru-RU"/>
              </w:rPr>
              <w:t>Показатели искажения. Аксонометрические проекции плоскостей и окружностей. Определение поверхностей тел. Проецирование геометрических тел (призмы, пирамиды, цилиндра, конуса) на три плоскости проекции с подробным анализом проекций элементов геометрических тел (вершин, ребер, граней, осей и образующих).</w:t>
            </w:r>
          </w:p>
        </w:tc>
      </w:tr>
      <w:tr w:rsidR="00F731EF" w:rsidRPr="00F731EF" w14:paraId="693B4D02" w14:textId="77777777" w:rsidTr="00B67342">
        <w:tc>
          <w:tcPr>
            <w:tcW w:w="1305" w:type="pct"/>
            <w:vMerge/>
            <w:vAlign w:val="center"/>
            <w:hideMark/>
          </w:tcPr>
          <w:p w14:paraId="6E37F21D" w14:textId="77777777" w:rsidR="00F731EF" w:rsidRPr="00F731EF" w:rsidRDefault="00F731EF" w:rsidP="00F731EF">
            <w:pPr>
              <w:spacing w:after="0" w:line="240" w:lineRule="auto"/>
              <w:rPr>
                <w:rFonts w:ascii="Times New Roman" w:eastAsia="Times New Roman" w:hAnsi="Times New Roman" w:cs="Times New Roman"/>
                <w:b/>
                <w:bCs/>
                <w:color w:val="000000"/>
                <w:lang w:eastAsia="ru-RU"/>
              </w:rPr>
            </w:pPr>
          </w:p>
        </w:tc>
        <w:tc>
          <w:tcPr>
            <w:tcW w:w="3695" w:type="pct"/>
            <w:shd w:val="clear" w:color="auto" w:fill="auto"/>
            <w:hideMark/>
          </w:tcPr>
          <w:p w14:paraId="73504385" w14:textId="77777777" w:rsidR="00F731EF" w:rsidRPr="00F731EF" w:rsidRDefault="00F731EF" w:rsidP="00F731EF">
            <w:pPr>
              <w:spacing w:after="0" w:line="240" w:lineRule="auto"/>
              <w:rPr>
                <w:rFonts w:ascii="Times New Roman" w:eastAsia="Times New Roman" w:hAnsi="Times New Roman" w:cs="Times New Roman"/>
                <w:color w:val="000000"/>
                <w:lang w:eastAsia="ru-RU"/>
              </w:rPr>
            </w:pPr>
            <w:r w:rsidRPr="00F731EF">
              <w:rPr>
                <w:rFonts w:ascii="Times New Roman" w:eastAsia="Times New Roman" w:hAnsi="Times New Roman" w:cs="Times New Roman"/>
                <w:color w:val="000000"/>
                <w:lang w:eastAsia="ru-RU"/>
              </w:rPr>
              <w:t>Построение проекций точек, принадлежащих поверхностям.</w:t>
            </w:r>
          </w:p>
        </w:tc>
      </w:tr>
      <w:tr w:rsidR="00F731EF" w:rsidRPr="00F731EF" w14:paraId="67F10461" w14:textId="77777777" w:rsidTr="00B67342">
        <w:tc>
          <w:tcPr>
            <w:tcW w:w="1305" w:type="pct"/>
            <w:vMerge/>
            <w:vAlign w:val="center"/>
            <w:hideMark/>
          </w:tcPr>
          <w:p w14:paraId="23064422" w14:textId="77777777" w:rsidR="00F731EF" w:rsidRPr="00F731EF" w:rsidRDefault="00F731EF" w:rsidP="00F731EF">
            <w:pPr>
              <w:spacing w:after="0" w:line="240" w:lineRule="auto"/>
              <w:rPr>
                <w:rFonts w:ascii="Times New Roman" w:eastAsia="Times New Roman" w:hAnsi="Times New Roman" w:cs="Times New Roman"/>
                <w:b/>
                <w:bCs/>
                <w:color w:val="000000"/>
                <w:lang w:eastAsia="ru-RU"/>
              </w:rPr>
            </w:pPr>
          </w:p>
        </w:tc>
        <w:tc>
          <w:tcPr>
            <w:tcW w:w="3695" w:type="pct"/>
            <w:shd w:val="clear" w:color="auto" w:fill="auto"/>
            <w:hideMark/>
          </w:tcPr>
          <w:p w14:paraId="4270903D" w14:textId="77777777" w:rsidR="00F731EF" w:rsidRPr="00F731EF" w:rsidRDefault="00F731EF" w:rsidP="00F731EF">
            <w:pPr>
              <w:spacing w:after="0" w:line="240" w:lineRule="auto"/>
              <w:rPr>
                <w:rFonts w:ascii="Times New Roman" w:eastAsia="Times New Roman" w:hAnsi="Times New Roman" w:cs="Times New Roman"/>
                <w:b/>
                <w:bCs/>
                <w:lang w:eastAsia="ru-RU"/>
              </w:rPr>
            </w:pPr>
            <w:r w:rsidRPr="00F731EF">
              <w:rPr>
                <w:rFonts w:ascii="Times New Roman" w:eastAsia="Times New Roman" w:hAnsi="Times New Roman" w:cs="Times New Roman"/>
                <w:b/>
                <w:bCs/>
                <w:lang w:eastAsia="ru-RU"/>
              </w:rPr>
              <w:t>В том числе самостоятельная работа обучающихся</w:t>
            </w:r>
          </w:p>
          <w:p w14:paraId="735A3D5D" w14:textId="77777777" w:rsidR="00F731EF" w:rsidRPr="00F731EF" w:rsidRDefault="00F731EF" w:rsidP="00F731EF">
            <w:pPr>
              <w:spacing w:after="0" w:line="240" w:lineRule="auto"/>
              <w:rPr>
                <w:rFonts w:ascii="Times New Roman" w:eastAsia="Times New Roman" w:hAnsi="Times New Roman" w:cs="Times New Roman"/>
                <w:b/>
                <w:bCs/>
                <w:i/>
                <w:iCs/>
                <w:color w:val="000000"/>
                <w:lang w:eastAsia="ru-RU"/>
              </w:rPr>
            </w:pPr>
            <w:r w:rsidRPr="00F731EF">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F731EF" w:rsidRPr="00F731EF" w14:paraId="11B33497" w14:textId="77777777" w:rsidTr="00B67342">
        <w:tc>
          <w:tcPr>
            <w:tcW w:w="5000" w:type="pct"/>
            <w:gridSpan w:val="2"/>
            <w:shd w:val="clear" w:color="auto" w:fill="auto"/>
            <w:hideMark/>
          </w:tcPr>
          <w:p w14:paraId="2441F726" w14:textId="153E4687" w:rsidR="00F731EF" w:rsidRPr="00F731EF" w:rsidRDefault="00F731EF" w:rsidP="00F731EF">
            <w:pPr>
              <w:spacing w:after="0" w:line="240" w:lineRule="auto"/>
              <w:rPr>
                <w:rFonts w:ascii="Times New Roman" w:eastAsia="Times New Roman" w:hAnsi="Times New Roman" w:cs="Times New Roman"/>
                <w:b/>
                <w:bCs/>
                <w:color w:val="000000"/>
                <w:lang w:eastAsia="ru-RU"/>
              </w:rPr>
            </w:pPr>
            <w:proofErr w:type="spellStart"/>
            <w:r w:rsidRPr="00F731EF">
              <w:rPr>
                <w:rFonts w:ascii="Times New Roman" w:eastAsia="Times New Roman" w:hAnsi="Times New Roman" w:cs="Times New Roman"/>
                <w:b/>
                <w:bCs/>
                <w:color w:val="000000"/>
                <w:lang w:val="en-US" w:eastAsia="ru-RU"/>
              </w:rPr>
              <w:t>Раздел</w:t>
            </w:r>
            <w:proofErr w:type="spellEnd"/>
            <w:r w:rsidRPr="00F731EF">
              <w:rPr>
                <w:rFonts w:ascii="Times New Roman" w:eastAsia="Times New Roman" w:hAnsi="Times New Roman" w:cs="Times New Roman"/>
                <w:b/>
                <w:bCs/>
                <w:color w:val="000000"/>
                <w:lang w:val="en-US" w:eastAsia="ru-RU"/>
              </w:rPr>
              <w:t xml:space="preserve"> 3 </w:t>
            </w:r>
            <w:proofErr w:type="spellStart"/>
            <w:r w:rsidRPr="00F731EF">
              <w:rPr>
                <w:rFonts w:ascii="Times New Roman" w:eastAsia="Times New Roman" w:hAnsi="Times New Roman" w:cs="Times New Roman"/>
                <w:b/>
                <w:bCs/>
                <w:color w:val="000000"/>
                <w:lang w:val="en-US" w:eastAsia="ru-RU"/>
              </w:rPr>
              <w:t>Машиностроительное</w:t>
            </w:r>
            <w:proofErr w:type="spellEnd"/>
            <w:r w:rsidRPr="00F731EF">
              <w:rPr>
                <w:rFonts w:ascii="Times New Roman" w:eastAsia="Times New Roman" w:hAnsi="Times New Roman" w:cs="Times New Roman"/>
                <w:b/>
                <w:bCs/>
                <w:color w:val="000000"/>
                <w:lang w:val="en-US" w:eastAsia="ru-RU"/>
              </w:rPr>
              <w:t xml:space="preserve"> </w:t>
            </w:r>
            <w:proofErr w:type="spellStart"/>
            <w:r w:rsidRPr="00F731EF">
              <w:rPr>
                <w:rFonts w:ascii="Times New Roman" w:eastAsia="Times New Roman" w:hAnsi="Times New Roman" w:cs="Times New Roman"/>
                <w:b/>
                <w:bCs/>
                <w:color w:val="000000"/>
                <w:lang w:val="en-US" w:eastAsia="ru-RU"/>
              </w:rPr>
              <w:t>черчение</w:t>
            </w:r>
            <w:proofErr w:type="spellEnd"/>
            <w:r w:rsidRPr="00F731EF">
              <w:rPr>
                <w:rFonts w:ascii="Times New Roman" w:eastAsia="Times New Roman" w:hAnsi="Times New Roman" w:cs="Times New Roman"/>
                <w:b/>
                <w:bCs/>
                <w:color w:val="000000"/>
                <w:lang w:eastAsia="ru-RU"/>
              </w:rPr>
              <w:t xml:space="preserve"> (8 часов)</w:t>
            </w:r>
          </w:p>
        </w:tc>
      </w:tr>
      <w:tr w:rsidR="00F731EF" w:rsidRPr="00F731EF" w14:paraId="190603F5" w14:textId="77777777" w:rsidTr="00B67342">
        <w:tc>
          <w:tcPr>
            <w:tcW w:w="1305" w:type="pct"/>
            <w:vMerge w:val="restart"/>
            <w:shd w:val="clear" w:color="auto" w:fill="auto"/>
            <w:hideMark/>
          </w:tcPr>
          <w:p w14:paraId="22F538C8" w14:textId="77777777" w:rsidR="00F731EF" w:rsidRPr="00F731EF" w:rsidRDefault="00F731EF" w:rsidP="00F731EF">
            <w:pPr>
              <w:spacing w:after="0" w:line="240" w:lineRule="auto"/>
              <w:rPr>
                <w:rFonts w:ascii="Times New Roman" w:eastAsia="Times New Roman" w:hAnsi="Times New Roman" w:cs="Times New Roman"/>
                <w:b/>
                <w:bCs/>
                <w:color w:val="000000"/>
                <w:lang w:eastAsia="ru-RU"/>
              </w:rPr>
            </w:pPr>
            <w:r w:rsidRPr="00F731EF">
              <w:rPr>
                <w:rFonts w:ascii="Times New Roman" w:eastAsia="Times New Roman" w:hAnsi="Times New Roman" w:cs="Times New Roman"/>
                <w:b/>
                <w:bCs/>
                <w:color w:val="000000"/>
                <w:lang w:eastAsia="ru-RU"/>
              </w:rPr>
              <w:t>Тема 3.1. Категории изображений на чертеже</w:t>
            </w:r>
          </w:p>
        </w:tc>
        <w:tc>
          <w:tcPr>
            <w:tcW w:w="3695" w:type="pct"/>
            <w:shd w:val="clear" w:color="auto" w:fill="auto"/>
            <w:hideMark/>
          </w:tcPr>
          <w:p w14:paraId="349025C7" w14:textId="77777777" w:rsidR="00F731EF" w:rsidRPr="00F731EF" w:rsidRDefault="00F731EF" w:rsidP="00F731EF">
            <w:pPr>
              <w:spacing w:after="0" w:line="240" w:lineRule="auto"/>
              <w:rPr>
                <w:rFonts w:ascii="Times New Roman" w:eastAsia="Times New Roman" w:hAnsi="Times New Roman" w:cs="Times New Roman"/>
                <w:b/>
                <w:bCs/>
                <w:color w:val="000000"/>
                <w:lang w:eastAsia="ru-RU"/>
              </w:rPr>
            </w:pPr>
            <w:proofErr w:type="spellStart"/>
            <w:r w:rsidRPr="00F731EF">
              <w:rPr>
                <w:rFonts w:ascii="Times New Roman" w:eastAsia="Times New Roman" w:hAnsi="Times New Roman" w:cs="Times New Roman"/>
                <w:b/>
                <w:bCs/>
                <w:color w:val="000000"/>
                <w:lang w:val="en-US" w:eastAsia="ru-RU"/>
              </w:rPr>
              <w:t>Содержание</w:t>
            </w:r>
            <w:proofErr w:type="spellEnd"/>
          </w:p>
        </w:tc>
      </w:tr>
      <w:tr w:rsidR="00F731EF" w:rsidRPr="00F731EF" w14:paraId="60EB1922" w14:textId="77777777" w:rsidTr="00B67342">
        <w:tc>
          <w:tcPr>
            <w:tcW w:w="1305" w:type="pct"/>
            <w:vMerge/>
            <w:vAlign w:val="center"/>
            <w:hideMark/>
          </w:tcPr>
          <w:p w14:paraId="16D29E7B" w14:textId="77777777" w:rsidR="00F731EF" w:rsidRPr="00F731EF" w:rsidRDefault="00F731EF" w:rsidP="00F731EF">
            <w:pPr>
              <w:spacing w:after="0" w:line="240" w:lineRule="auto"/>
              <w:rPr>
                <w:rFonts w:ascii="Times New Roman" w:eastAsia="Times New Roman" w:hAnsi="Times New Roman" w:cs="Times New Roman"/>
                <w:b/>
                <w:bCs/>
                <w:color w:val="000000"/>
                <w:lang w:eastAsia="ru-RU"/>
              </w:rPr>
            </w:pPr>
          </w:p>
        </w:tc>
        <w:tc>
          <w:tcPr>
            <w:tcW w:w="3695" w:type="pct"/>
            <w:shd w:val="clear" w:color="auto" w:fill="auto"/>
            <w:hideMark/>
          </w:tcPr>
          <w:p w14:paraId="29168B4F" w14:textId="77777777" w:rsidR="00F731EF" w:rsidRPr="00F731EF" w:rsidRDefault="00F731EF" w:rsidP="00F731EF">
            <w:pPr>
              <w:spacing w:after="0" w:line="240" w:lineRule="auto"/>
              <w:rPr>
                <w:rFonts w:ascii="Times New Roman" w:eastAsia="Times New Roman" w:hAnsi="Times New Roman" w:cs="Times New Roman"/>
                <w:b/>
                <w:bCs/>
                <w:color w:val="000000"/>
                <w:lang w:eastAsia="ru-RU"/>
              </w:rPr>
            </w:pPr>
            <w:r w:rsidRPr="00F731EF">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F731EF" w:rsidRPr="00F731EF" w14:paraId="44854CAB" w14:textId="77777777" w:rsidTr="00B67342">
        <w:tc>
          <w:tcPr>
            <w:tcW w:w="1305" w:type="pct"/>
            <w:vMerge/>
            <w:vAlign w:val="center"/>
            <w:hideMark/>
          </w:tcPr>
          <w:p w14:paraId="36301979" w14:textId="77777777" w:rsidR="00F731EF" w:rsidRPr="00F731EF" w:rsidRDefault="00F731EF" w:rsidP="00F731EF">
            <w:pPr>
              <w:spacing w:after="0" w:line="240" w:lineRule="auto"/>
              <w:rPr>
                <w:rFonts w:ascii="Times New Roman" w:eastAsia="Times New Roman" w:hAnsi="Times New Roman" w:cs="Times New Roman"/>
                <w:b/>
                <w:bCs/>
                <w:color w:val="000000"/>
                <w:lang w:eastAsia="ru-RU"/>
              </w:rPr>
            </w:pPr>
          </w:p>
        </w:tc>
        <w:tc>
          <w:tcPr>
            <w:tcW w:w="3695" w:type="pct"/>
            <w:shd w:val="clear" w:color="auto" w:fill="auto"/>
            <w:hideMark/>
          </w:tcPr>
          <w:p w14:paraId="6E4E14EA" w14:textId="77777777" w:rsidR="00F731EF" w:rsidRPr="00F731EF" w:rsidRDefault="00F731EF" w:rsidP="00F731EF">
            <w:pPr>
              <w:spacing w:after="0" w:line="240" w:lineRule="auto"/>
              <w:jc w:val="both"/>
              <w:rPr>
                <w:rFonts w:ascii="Times New Roman" w:eastAsia="Times New Roman" w:hAnsi="Times New Roman" w:cs="Times New Roman"/>
                <w:color w:val="000000"/>
                <w:lang w:eastAsia="ru-RU"/>
              </w:rPr>
            </w:pPr>
            <w:r w:rsidRPr="00F731EF">
              <w:rPr>
                <w:rFonts w:ascii="Times New Roman" w:eastAsia="Times New Roman" w:hAnsi="Times New Roman" w:cs="Times New Roman"/>
                <w:color w:val="000000"/>
                <w:lang w:eastAsia="ru-RU"/>
              </w:rPr>
              <w:t>Сечения вынесенные и наложенные. Расположение сечений, сечения цилиндрической поверхности. Обозначения и надписи. Графическое обозначение материалов в сечении. Разрезы простые и сложные. Условности и упрощения. Частные изображения симметричных видов разрезов и сечений. Разрезы через тонкие стенки, ребра. Разрезы длинных предметов</w:t>
            </w:r>
          </w:p>
        </w:tc>
      </w:tr>
      <w:tr w:rsidR="00F731EF" w:rsidRPr="00F731EF" w14:paraId="1126C86F" w14:textId="77777777" w:rsidTr="00B67342">
        <w:tc>
          <w:tcPr>
            <w:tcW w:w="1305" w:type="pct"/>
            <w:vMerge w:val="restart"/>
            <w:shd w:val="clear" w:color="auto" w:fill="auto"/>
            <w:hideMark/>
          </w:tcPr>
          <w:p w14:paraId="48DB191B" w14:textId="77777777" w:rsidR="00F731EF" w:rsidRPr="00F731EF" w:rsidRDefault="00F731EF" w:rsidP="00F731EF">
            <w:pPr>
              <w:spacing w:after="0" w:line="240" w:lineRule="auto"/>
              <w:rPr>
                <w:rFonts w:ascii="Times New Roman" w:eastAsia="Times New Roman" w:hAnsi="Times New Roman" w:cs="Times New Roman"/>
                <w:b/>
                <w:bCs/>
                <w:color w:val="000000"/>
                <w:lang w:eastAsia="ru-RU"/>
              </w:rPr>
            </w:pPr>
            <w:r w:rsidRPr="00F731EF">
              <w:rPr>
                <w:rFonts w:ascii="Times New Roman" w:eastAsia="Times New Roman" w:hAnsi="Times New Roman" w:cs="Times New Roman"/>
                <w:b/>
                <w:bCs/>
                <w:color w:val="000000"/>
                <w:lang w:eastAsia="ru-RU"/>
              </w:rPr>
              <w:t>Тема 3.2. Разъёмные и неразъёмные соединения. Их изображение и обозначение на чертежах</w:t>
            </w:r>
          </w:p>
        </w:tc>
        <w:tc>
          <w:tcPr>
            <w:tcW w:w="3695" w:type="pct"/>
            <w:shd w:val="clear" w:color="auto" w:fill="auto"/>
            <w:hideMark/>
          </w:tcPr>
          <w:p w14:paraId="185F0A9C" w14:textId="77777777" w:rsidR="00F731EF" w:rsidRPr="00F731EF" w:rsidRDefault="00F731EF" w:rsidP="00F731EF">
            <w:pPr>
              <w:spacing w:after="0" w:line="240" w:lineRule="auto"/>
              <w:rPr>
                <w:rFonts w:ascii="Times New Roman" w:eastAsia="Times New Roman" w:hAnsi="Times New Roman" w:cs="Times New Roman"/>
                <w:b/>
                <w:bCs/>
                <w:color w:val="000000"/>
                <w:lang w:eastAsia="ru-RU"/>
              </w:rPr>
            </w:pPr>
            <w:proofErr w:type="spellStart"/>
            <w:r w:rsidRPr="00F731EF">
              <w:rPr>
                <w:rFonts w:ascii="Times New Roman" w:eastAsia="Times New Roman" w:hAnsi="Times New Roman" w:cs="Times New Roman"/>
                <w:b/>
                <w:bCs/>
                <w:color w:val="000000"/>
                <w:lang w:val="en-US" w:eastAsia="ru-RU"/>
              </w:rPr>
              <w:t>Содержание</w:t>
            </w:r>
            <w:proofErr w:type="spellEnd"/>
          </w:p>
        </w:tc>
      </w:tr>
      <w:tr w:rsidR="00F731EF" w:rsidRPr="00F731EF" w14:paraId="784AEBD0" w14:textId="77777777" w:rsidTr="00B67342">
        <w:tc>
          <w:tcPr>
            <w:tcW w:w="1305" w:type="pct"/>
            <w:vMerge/>
            <w:vAlign w:val="center"/>
            <w:hideMark/>
          </w:tcPr>
          <w:p w14:paraId="17E401EC" w14:textId="77777777" w:rsidR="00F731EF" w:rsidRPr="00F731EF" w:rsidRDefault="00F731EF" w:rsidP="00F731EF">
            <w:pPr>
              <w:spacing w:after="0" w:line="240" w:lineRule="auto"/>
              <w:rPr>
                <w:rFonts w:ascii="Times New Roman" w:eastAsia="Times New Roman" w:hAnsi="Times New Roman" w:cs="Times New Roman"/>
                <w:b/>
                <w:bCs/>
                <w:color w:val="000000"/>
                <w:lang w:eastAsia="ru-RU"/>
              </w:rPr>
            </w:pPr>
          </w:p>
        </w:tc>
        <w:tc>
          <w:tcPr>
            <w:tcW w:w="3695" w:type="pct"/>
            <w:shd w:val="clear" w:color="auto" w:fill="auto"/>
            <w:hideMark/>
          </w:tcPr>
          <w:p w14:paraId="212A8C09" w14:textId="77777777" w:rsidR="00F731EF" w:rsidRPr="00F731EF" w:rsidRDefault="00F731EF" w:rsidP="00F731EF">
            <w:pPr>
              <w:spacing w:after="0" w:line="240" w:lineRule="auto"/>
              <w:rPr>
                <w:rFonts w:ascii="Times New Roman" w:eastAsia="Times New Roman" w:hAnsi="Times New Roman" w:cs="Times New Roman"/>
                <w:b/>
                <w:bCs/>
                <w:color w:val="000000"/>
                <w:lang w:eastAsia="ru-RU"/>
              </w:rPr>
            </w:pPr>
            <w:r w:rsidRPr="00F731EF">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F731EF" w:rsidRPr="00F731EF" w14:paraId="0621B798" w14:textId="77777777" w:rsidTr="00B67342">
        <w:tc>
          <w:tcPr>
            <w:tcW w:w="1305" w:type="pct"/>
            <w:vMerge/>
            <w:vAlign w:val="center"/>
            <w:hideMark/>
          </w:tcPr>
          <w:p w14:paraId="6D4593C1" w14:textId="77777777" w:rsidR="00F731EF" w:rsidRPr="00F731EF" w:rsidRDefault="00F731EF" w:rsidP="00F731EF">
            <w:pPr>
              <w:spacing w:after="0" w:line="240" w:lineRule="auto"/>
              <w:rPr>
                <w:rFonts w:ascii="Times New Roman" w:eastAsia="Times New Roman" w:hAnsi="Times New Roman" w:cs="Times New Roman"/>
                <w:b/>
                <w:bCs/>
                <w:color w:val="000000"/>
                <w:lang w:eastAsia="ru-RU"/>
              </w:rPr>
            </w:pPr>
          </w:p>
        </w:tc>
        <w:tc>
          <w:tcPr>
            <w:tcW w:w="3695" w:type="pct"/>
            <w:shd w:val="clear" w:color="auto" w:fill="auto"/>
            <w:hideMark/>
          </w:tcPr>
          <w:p w14:paraId="2142436F" w14:textId="77777777" w:rsidR="00F731EF" w:rsidRPr="00F731EF" w:rsidRDefault="00F731EF" w:rsidP="00F731EF">
            <w:pPr>
              <w:spacing w:after="0" w:line="240" w:lineRule="auto"/>
              <w:jc w:val="both"/>
              <w:rPr>
                <w:rFonts w:ascii="Times New Roman" w:eastAsia="Times New Roman" w:hAnsi="Times New Roman" w:cs="Times New Roman"/>
                <w:color w:val="000000"/>
                <w:lang w:eastAsia="ru-RU"/>
              </w:rPr>
            </w:pPr>
            <w:r w:rsidRPr="00F731EF">
              <w:rPr>
                <w:rFonts w:ascii="Times New Roman" w:eastAsia="Times New Roman" w:hAnsi="Times New Roman" w:cs="Times New Roman"/>
                <w:color w:val="000000"/>
                <w:lang w:eastAsia="ru-RU"/>
              </w:rPr>
              <w:t>Неразъёмные соединения: соединения сварные, пайка, склеивание, соединения заклёпками. Условные обозначения неразъёмных соединений. Виды резьбы и их обозначение. Стандартные резьбовые крепёжные детали, их условные обозначения и изображения: болты, гайки, винты, шпильки, шайбы и т.д. Резьбовые соединения. Упрощение и условные изображения резьбовых соединений</w:t>
            </w:r>
          </w:p>
        </w:tc>
      </w:tr>
      <w:tr w:rsidR="00F731EF" w:rsidRPr="00F731EF" w14:paraId="20F20233" w14:textId="77777777" w:rsidTr="00B67342">
        <w:tc>
          <w:tcPr>
            <w:tcW w:w="1305" w:type="pct"/>
            <w:vMerge/>
            <w:vAlign w:val="center"/>
            <w:hideMark/>
          </w:tcPr>
          <w:p w14:paraId="568CF385" w14:textId="77777777" w:rsidR="00F731EF" w:rsidRPr="00F731EF" w:rsidRDefault="00F731EF" w:rsidP="00F731EF">
            <w:pPr>
              <w:spacing w:after="0" w:line="240" w:lineRule="auto"/>
              <w:rPr>
                <w:rFonts w:ascii="Times New Roman" w:eastAsia="Times New Roman" w:hAnsi="Times New Roman" w:cs="Times New Roman"/>
                <w:b/>
                <w:bCs/>
                <w:color w:val="000000"/>
                <w:lang w:eastAsia="ru-RU"/>
              </w:rPr>
            </w:pPr>
          </w:p>
        </w:tc>
        <w:tc>
          <w:tcPr>
            <w:tcW w:w="3695" w:type="pct"/>
            <w:shd w:val="clear" w:color="auto" w:fill="auto"/>
            <w:hideMark/>
          </w:tcPr>
          <w:p w14:paraId="78672315" w14:textId="77777777" w:rsidR="00F731EF" w:rsidRPr="00F731EF" w:rsidRDefault="00F731EF" w:rsidP="00F731EF">
            <w:pPr>
              <w:spacing w:after="0" w:line="240" w:lineRule="auto"/>
              <w:rPr>
                <w:rFonts w:ascii="Times New Roman" w:eastAsia="Times New Roman" w:hAnsi="Times New Roman" w:cs="Times New Roman"/>
                <w:b/>
                <w:bCs/>
                <w:lang w:eastAsia="ru-RU"/>
              </w:rPr>
            </w:pPr>
            <w:r w:rsidRPr="00F731EF">
              <w:rPr>
                <w:rFonts w:ascii="Times New Roman" w:eastAsia="Times New Roman" w:hAnsi="Times New Roman" w:cs="Times New Roman"/>
                <w:b/>
                <w:bCs/>
                <w:lang w:eastAsia="ru-RU"/>
              </w:rPr>
              <w:t>В том числе самостоятельная работа обучающихся</w:t>
            </w:r>
          </w:p>
          <w:p w14:paraId="27B9E0CE" w14:textId="77777777" w:rsidR="00F731EF" w:rsidRPr="00F731EF" w:rsidRDefault="00F731EF" w:rsidP="00F731EF">
            <w:pPr>
              <w:spacing w:after="0" w:line="240" w:lineRule="auto"/>
              <w:rPr>
                <w:rFonts w:ascii="Times New Roman" w:eastAsia="Times New Roman" w:hAnsi="Times New Roman" w:cs="Times New Roman"/>
                <w:b/>
                <w:bCs/>
                <w:i/>
                <w:iCs/>
                <w:color w:val="000000"/>
                <w:lang w:eastAsia="ru-RU"/>
              </w:rPr>
            </w:pPr>
            <w:r w:rsidRPr="00F731EF">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F731EF" w:rsidRPr="00F731EF" w14:paraId="7FB08E81" w14:textId="77777777" w:rsidTr="00B67342">
        <w:tc>
          <w:tcPr>
            <w:tcW w:w="5000" w:type="pct"/>
            <w:gridSpan w:val="2"/>
            <w:shd w:val="clear" w:color="auto" w:fill="auto"/>
            <w:hideMark/>
          </w:tcPr>
          <w:p w14:paraId="7F4B1D50" w14:textId="29F55AC5" w:rsidR="00F731EF" w:rsidRPr="00F731EF" w:rsidRDefault="00F731EF" w:rsidP="00F731EF">
            <w:pPr>
              <w:spacing w:after="0" w:line="240" w:lineRule="auto"/>
              <w:rPr>
                <w:rFonts w:ascii="Times New Roman" w:eastAsia="Times New Roman" w:hAnsi="Times New Roman" w:cs="Times New Roman"/>
                <w:b/>
                <w:bCs/>
                <w:color w:val="000000"/>
                <w:lang w:eastAsia="ru-RU"/>
              </w:rPr>
            </w:pPr>
            <w:r w:rsidRPr="00F731EF">
              <w:rPr>
                <w:rFonts w:ascii="Times New Roman" w:eastAsia="Times New Roman" w:hAnsi="Times New Roman" w:cs="Times New Roman"/>
                <w:b/>
                <w:bCs/>
                <w:color w:val="000000"/>
                <w:lang w:eastAsia="ru-RU"/>
              </w:rPr>
              <w:t>Раздел 4. Методы и приёмы выполнения схем по специальности (</w:t>
            </w:r>
            <w:r w:rsidR="00F50667">
              <w:rPr>
                <w:rFonts w:ascii="Times New Roman" w:eastAsia="Times New Roman" w:hAnsi="Times New Roman" w:cs="Times New Roman"/>
                <w:b/>
                <w:bCs/>
                <w:color w:val="000000"/>
                <w:lang w:eastAsia="ru-RU"/>
              </w:rPr>
              <w:t>6</w:t>
            </w:r>
            <w:r w:rsidRPr="00F731EF">
              <w:rPr>
                <w:rFonts w:ascii="Times New Roman" w:eastAsia="Times New Roman" w:hAnsi="Times New Roman" w:cs="Times New Roman"/>
                <w:b/>
                <w:bCs/>
                <w:color w:val="000000"/>
                <w:lang w:eastAsia="ru-RU"/>
              </w:rPr>
              <w:t xml:space="preserve"> часов)</w:t>
            </w:r>
          </w:p>
        </w:tc>
      </w:tr>
      <w:tr w:rsidR="00F731EF" w:rsidRPr="00F731EF" w14:paraId="70A4BAFE" w14:textId="77777777" w:rsidTr="00B67342">
        <w:tc>
          <w:tcPr>
            <w:tcW w:w="1305" w:type="pct"/>
            <w:vMerge w:val="restart"/>
            <w:shd w:val="clear" w:color="auto" w:fill="auto"/>
            <w:hideMark/>
          </w:tcPr>
          <w:p w14:paraId="3357E23A" w14:textId="77777777" w:rsidR="00F731EF" w:rsidRPr="00F731EF" w:rsidRDefault="00F731EF" w:rsidP="00F731EF">
            <w:pPr>
              <w:spacing w:after="0" w:line="240" w:lineRule="auto"/>
              <w:rPr>
                <w:rFonts w:ascii="Times New Roman" w:eastAsia="Times New Roman" w:hAnsi="Times New Roman" w:cs="Times New Roman"/>
                <w:b/>
                <w:bCs/>
                <w:color w:val="000000"/>
                <w:lang w:eastAsia="ru-RU"/>
              </w:rPr>
            </w:pPr>
            <w:r w:rsidRPr="00F731EF">
              <w:rPr>
                <w:rFonts w:ascii="Times New Roman" w:eastAsia="Times New Roman" w:hAnsi="Times New Roman" w:cs="Times New Roman"/>
                <w:b/>
                <w:bCs/>
                <w:color w:val="000000"/>
                <w:lang w:eastAsia="ru-RU"/>
              </w:rPr>
              <w:t>Тема 4.1. Виды и типы схем. Общие сведения об электрических схемах. Особенности графического оформления схем цифровой вычислительной техники</w:t>
            </w:r>
          </w:p>
        </w:tc>
        <w:tc>
          <w:tcPr>
            <w:tcW w:w="3695" w:type="pct"/>
            <w:shd w:val="clear" w:color="auto" w:fill="auto"/>
            <w:hideMark/>
          </w:tcPr>
          <w:p w14:paraId="4D8E8C2F" w14:textId="77777777" w:rsidR="00F731EF" w:rsidRPr="00F731EF" w:rsidRDefault="00F731EF" w:rsidP="00F731EF">
            <w:pPr>
              <w:spacing w:after="0" w:line="240" w:lineRule="auto"/>
              <w:rPr>
                <w:rFonts w:ascii="Times New Roman" w:eastAsia="Times New Roman" w:hAnsi="Times New Roman" w:cs="Times New Roman"/>
                <w:b/>
                <w:bCs/>
                <w:color w:val="000000"/>
                <w:lang w:eastAsia="ru-RU"/>
              </w:rPr>
            </w:pPr>
            <w:proofErr w:type="spellStart"/>
            <w:r w:rsidRPr="00F731EF">
              <w:rPr>
                <w:rFonts w:ascii="Times New Roman" w:eastAsia="Times New Roman" w:hAnsi="Times New Roman" w:cs="Times New Roman"/>
                <w:b/>
                <w:bCs/>
                <w:color w:val="000000"/>
                <w:lang w:val="en-US" w:eastAsia="ru-RU"/>
              </w:rPr>
              <w:t>Содержание</w:t>
            </w:r>
            <w:proofErr w:type="spellEnd"/>
          </w:p>
        </w:tc>
      </w:tr>
      <w:tr w:rsidR="00F731EF" w:rsidRPr="00F731EF" w14:paraId="346FF019" w14:textId="77777777" w:rsidTr="00B67342">
        <w:tc>
          <w:tcPr>
            <w:tcW w:w="1305" w:type="pct"/>
            <w:vMerge/>
            <w:vAlign w:val="center"/>
            <w:hideMark/>
          </w:tcPr>
          <w:p w14:paraId="7AA68CE5" w14:textId="77777777" w:rsidR="00F731EF" w:rsidRPr="00F731EF" w:rsidRDefault="00F731EF" w:rsidP="00F731EF">
            <w:pPr>
              <w:spacing w:after="0" w:line="240" w:lineRule="auto"/>
              <w:rPr>
                <w:rFonts w:ascii="Times New Roman" w:eastAsia="Times New Roman" w:hAnsi="Times New Roman" w:cs="Times New Roman"/>
                <w:b/>
                <w:bCs/>
                <w:color w:val="000000"/>
                <w:lang w:eastAsia="ru-RU"/>
              </w:rPr>
            </w:pPr>
          </w:p>
        </w:tc>
        <w:tc>
          <w:tcPr>
            <w:tcW w:w="3695" w:type="pct"/>
            <w:shd w:val="clear" w:color="auto" w:fill="auto"/>
            <w:hideMark/>
          </w:tcPr>
          <w:p w14:paraId="62781950" w14:textId="77777777" w:rsidR="00F731EF" w:rsidRPr="00F731EF" w:rsidRDefault="00F731EF" w:rsidP="00F731EF">
            <w:pPr>
              <w:spacing w:after="0" w:line="240" w:lineRule="auto"/>
              <w:rPr>
                <w:rFonts w:ascii="Times New Roman" w:eastAsia="Times New Roman" w:hAnsi="Times New Roman" w:cs="Times New Roman"/>
                <w:b/>
                <w:bCs/>
                <w:color w:val="000000"/>
                <w:lang w:eastAsia="ru-RU"/>
              </w:rPr>
            </w:pPr>
            <w:r w:rsidRPr="00F731EF">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F731EF" w:rsidRPr="00F731EF" w14:paraId="48BFDA77" w14:textId="77777777" w:rsidTr="00B67342">
        <w:tc>
          <w:tcPr>
            <w:tcW w:w="1305" w:type="pct"/>
            <w:vMerge/>
            <w:vAlign w:val="center"/>
            <w:hideMark/>
          </w:tcPr>
          <w:p w14:paraId="455AC759" w14:textId="77777777" w:rsidR="00F731EF" w:rsidRPr="00F731EF" w:rsidRDefault="00F731EF" w:rsidP="00F731EF">
            <w:pPr>
              <w:spacing w:after="0" w:line="240" w:lineRule="auto"/>
              <w:rPr>
                <w:rFonts w:ascii="Times New Roman" w:eastAsia="Times New Roman" w:hAnsi="Times New Roman" w:cs="Times New Roman"/>
                <w:b/>
                <w:bCs/>
                <w:color w:val="000000"/>
                <w:lang w:eastAsia="ru-RU"/>
              </w:rPr>
            </w:pPr>
          </w:p>
        </w:tc>
        <w:tc>
          <w:tcPr>
            <w:tcW w:w="3695" w:type="pct"/>
            <w:shd w:val="clear" w:color="auto" w:fill="auto"/>
            <w:hideMark/>
          </w:tcPr>
          <w:p w14:paraId="469E7A1F" w14:textId="77777777" w:rsidR="00F731EF" w:rsidRPr="00F731EF" w:rsidRDefault="00F731EF" w:rsidP="00F731EF">
            <w:pPr>
              <w:spacing w:after="0" w:line="240" w:lineRule="auto"/>
              <w:rPr>
                <w:rFonts w:ascii="Times New Roman" w:eastAsia="Times New Roman" w:hAnsi="Times New Roman" w:cs="Times New Roman"/>
                <w:color w:val="000000"/>
                <w:lang w:eastAsia="ru-RU"/>
              </w:rPr>
            </w:pPr>
            <w:r w:rsidRPr="00F731EF">
              <w:rPr>
                <w:rFonts w:ascii="Times New Roman" w:eastAsia="Times New Roman" w:hAnsi="Times New Roman" w:cs="Times New Roman"/>
                <w:color w:val="000000"/>
                <w:lang w:eastAsia="ru-RU"/>
              </w:rPr>
              <w:t>Общие сведения о схемах, разновидность электрических схем их назначение. Графическое оформление схемы электрической структурной.</w:t>
            </w:r>
          </w:p>
        </w:tc>
      </w:tr>
      <w:tr w:rsidR="00F731EF" w:rsidRPr="00F731EF" w14:paraId="49F9CA75" w14:textId="77777777" w:rsidTr="00B67342">
        <w:tc>
          <w:tcPr>
            <w:tcW w:w="1305" w:type="pct"/>
            <w:vMerge/>
            <w:vAlign w:val="center"/>
            <w:hideMark/>
          </w:tcPr>
          <w:p w14:paraId="032CF3F5" w14:textId="77777777" w:rsidR="00F731EF" w:rsidRPr="00F731EF" w:rsidRDefault="00F731EF" w:rsidP="00F731EF">
            <w:pPr>
              <w:spacing w:after="0" w:line="240" w:lineRule="auto"/>
              <w:rPr>
                <w:rFonts w:ascii="Times New Roman" w:eastAsia="Times New Roman" w:hAnsi="Times New Roman" w:cs="Times New Roman"/>
                <w:b/>
                <w:bCs/>
                <w:color w:val="000000"/>
                <w:lang w:eastAsia="ru-RU"/>
              </w:rPr>
            </w:pPr>
          </w:p>
        </w:tc>
        <w:tc>
          <w:tcPr>
            <w:tcW w:w="3695" w:type="pct"/>
            <w:shd w:val="clear" w:color="auto" w:fill="auto"/>
            <w:hideMark/>
          </w:tcPr>
          <w:p w14:paraId="6E97A09E" w14:textId="77777777" w:rsidR="00F731EF" w:rsidRPr="00F731EF" w:rsidRDefault="00F731EF" w:rsidP="00F731EF">
            <w:pPr>
              <w:spacing w:after="0" w:line="240" w:lineRule="auto"/>
              <w:rPr>
                <w:rFonts w:ascii="Times New Roman" w:eastAsia="Times New Roman" w:hAnsi="Times New Roman" w:cs="Times New Roman"/>
                <w:color w:val="000000"/>
                <w:lang w:eastAsia="ru-RU"/>
              </w:rPr>
            </w:pPr>
            <w:r w:rsidRPr="00F731EF">
              <w:rPr>
                <w:rFonts w:ascii="Times New Roman" w:eastAsia="Times New Roman" w:hAnsi="Times New Roman" w:cs="Times New Roman"/>
                <w:color w:val="000000"/>
                <w:lang w:eastAsia="ru-RU"/>
              </w:rPr>
              <w:t>Схема электрическая принципиальная: условные графические обозначения электрических элементов; общие требования к выполнению схемы электрической принципиальной. Порядок составления таблицы перечня элементов. Условные графические обозначения в схемах цифровой вычислительной техники</w:t>
            </w:r>
          </w:p>
        </w:tc>
      </w:tr>
      <w:tr w:rsidR="00F731EF" w:rsidRPr="00F731EF" w14:paraId="52886386" w14:textId="77777777" w:rsidTr="00B67342">
        <w:tc>
          <w:tcPr>
            <w:tcW w:w="1305" w:type="pct"/>
            <w:vMerge/>
            <w:vAlign w:val="center"/>
            <w:hideMark/>
          </w:tcPr>
          <w:p w14:paraId="0ED8BB0E" w14:textId="77777777" w:rsidR="00F731EF" w:rsidRPr="00F731EF" w:rsidRDefault="00F731EF" w:rsidP="00F731EF">
            <w:pPr>
              <w:spacing w:after="0" w:line="240" w:lineRule="auto"/>
              <w:rPr>
                <w:rFonts w:ascii="Times New Roman" w:eastAsia="Times New Roman" w:hAnsi="Times New Roman" w:cs="Times New Roman"/>
                <w:b/>
                <w:bCs/>
                <w:color w:val="000000"/>
                <w:lang w:eastAsia="ru-RU"/>
              </w:rPr>
            </w:pPr>
          </w:p>
        </w:tc>
        <w:tc>
          <w:tcPr>
            <w:tcW w:w="3695" w:type="pct"/>
            <w:shd w:val="clear" w:color="auto" w:fill="auto"/>
            <w:hideMark/>
          </w:tcPr>
          <w:p w14:paraId="2B8CC5AE" w14:textId="77777777" w:rsidR="00F731EF" w:rsidRPr="00F731EF" w:rsidRDefault="00F731EF" w:rsidP="00F731EF">
            <w:pPr>
              <w:spacing w:after="0" w:line="240" w:lineRule="auto"/>
              <w:rPr>
                <w:rFonts w:ascii="Times New Roman" w:eastAsia="Times New Roman" w:hAnsi="Times New Roman" w:cs="Times New Roman"/>
                <w:color w:val="000000"/>
                <w:lang w:eastAsia="ru-RU"/>
              </w:rPr>
            </w:pPr>
            <w:r w:rsidRPr="00F731EF">
              <w:rPr>
                <w:rFonts w:ascii="Times New Roman" w:eastAsia="Times New Roman" w:hAnsi="Times New Roman" w:cs="Times New Roman"/>
                <w:color w:val="000000"/>
                <w:lang w:eastAsia="ru-RU"/>
              </w:rPr>
              <w:t>Основные требования к оформлению схем цифровой вычислительной техники.</w:t>
            </w:r>
          </w:p>
        </w:tc>
      </w:tr>
      <w:tr w:rsidR="00F731EF" w:rsidRPr="00F731EF" w14:paraId="4230A1B0" w14:textId="77777777" w:rsidTr="00B67342">
        <w:tc>
          <w:tcPr>
            <w:tcW w:w="1305" w:type="pct"/>
            <w:vMerge/>
            <w:vAlign w:val="center"/>
          </w:tcPr>
          <w:p w14:paraId="555EF82D" w14:textId="77777777" w:rsidR="00F731EF" w:rsidRPr="00F731EF" w:rsidRDefault="00F731EF" w:rsidP="00F731EF">
            <w:pPr>
              <w:spacing w:after="0" w:line="240" w:lineRule="auto"/>
              <w:rPr>
                <w:rFonts w:ascii="Times New Roman" w:eastAsia="Times New Roman" w:hAnsi="Times New Roman" w:cs="Times New Roman"/>
                <w:b/>
                <w:bCs/>
                <w:color w:val="000000"/>
                <w:lang w:eastAsia="ru-RU"/>
              </w:rPr>
            </w:pPr>
          </w:p>
        </w:tc>
        <w:tc>
          <w:tcPr>
            <w:tcW w:w="3695" w:type="pct"/>
            <w:shd w:val="clear" w:color="auto" w:fill="auto"/>
          </w:tcPr>
          <w:p w14:paraId="3763B0C9" w14:textId="77777777" w:rsidR="00F731EF" w:rsidRPr="00F731EF" w:rsidRDefault="00F731EF" w:rsidP="00F731EF">
            <w:pPr>
              <w:spacing w:after="0" w:line="240" w:lineRule="auto"/>
              <w:rPr>
                <w:rFonts w:ascii="Times New Roman" w:eastAsia="Times New Roman" w:hAnsi="Times New Roman" w:cs="Times New Roman"/>
                <w:b/>
                <w:bCs/>
                <w:lang w:eastAsia="ru-RU"/>
              </w:rPr>
            </w:pPr>
            <w:r w:rsidRPr="00F731EF">
              <w:rPr>
                <w:rFonts w:ascii="Times New Roman" w:eastAsia="Times New Roman" w:hAnsi="Times New Roman" w:cs="Times New Roman"/>
                <w:b/>
                <w:bCs/>
                <w:lang w:eastAsia="ru-RU"/>
              </w:rPr>
              <w:t>В том числе самостоятельная работа обучающихся</w:t>
            </w:r>
          </w:p>
          <w:p w14:paraId="0681F214" w14:textId="77777777" w:rsidR="00F731EF" w:rsidRPr="00F731EF" w:rsidRDefault="00F731EF" w:rsidP="00F731EF">
            <w:pPr>
              <w:spacing w:after="0" w:line="240" w:lineRule="auto"/>
              <w:rPr>
                <w:rFonts w:ascii="Times New Roman" w:eastAsia="Times New Roman" w:hAnsi="Times New Roman" w:cs="Times New Roman"/>
                <w:color w:val="000000"/>
                <w:lang w:eastAsia="ru-RU"/>
              </w:rPr>
            </w:pPr>
            <w:r w:rsidRPr="00F731EF">
              <w:rPr>
                <w:rFonts w:ascii="Times New Roman" w:eastAsia="Times New Roman" w:hAnsi="Times New Roman" w:cs="Times New Roman"/>
                <w:bCs/>
                <w:lang w:eastAsia="ru-RU"/>
              </w:rPr>
              <w:lastRenderedPageBreak/>
              <w:t>Необходимость и тематика определяются образовательной организацией</w:t>
            </w:r>
          </w:p>
        </w:tc>
      </w:tr>
      <w:tr w:rsidR="00F731EF" w:rsidRPr="00F731EF" w14:paraId="0DDB68B2" w14:textId="77777777" w:rsidTr="00B67342">
        <w:tc>
          <w:tcPr>
            <w:tcW w:w="1305" w:type="pct"/>
            <w:vMerge w:val="restart"/>
            <w:shd w:val="clear" w:color="auto" w:fill="auto"/>
            <w:hideMark/>
          </w:tcPr>
          <w:p w14:paraId="5EB7AE29" w14:textId="77777777" w:rsidR="00F731EF" w:rsidRPr="00F731EF" w:rsidRDefault="00F731EF" w:rsidP="00F731EF">
            <w:pPr>
              <w:spacing w:after="0" w:line="240" w:lineRule="auto"/>
              <w:rPr>
                <w:rFonts w:ascii="Times New Roman" w:eastAsia="Times New Roman" w:hAnsi="Times New Roman" w:cs="Times New Roman"/>
                <w:b/>
                <w:bCs/>
                <w:color w:val="000000"/>
                <w:lang w:eastAsia="ru-RU"/>
              </w:rPr>
            </w:pPr>
            <w:r w:rsidRPr="00F731EF">
              <w:rPr>
                <w:rFonts w:ascii="Times New Roman" w:eastAsia="Times New Roman" w:hAnsi="Times New Roman" w:cs="Times New Roman"/>
                <w:b/>
                <w:bCs/>
                <w:color w:val="000000"/>
                <w:lang w:eastAsia="ru-RU"/>
              </w:rPr>
              <w:lastRenderedPageBreak/>
              <w:t>Тема 4.2. Особенности графического оформления схем цифровой вычислительной техники</w:t>
            </w:r>
          </w:p>
        </w:tc>
        <w:tc>
          <w:tcPr>
            <w:tcW w:w="3695" w:type="pct"/>
            <w:shd w:val="clear" w:color="auto" w:fill="auto"/>
            <w:hideMark/>
          </w:tcPr>
          <w:p w14:paraId="47A130D6" w14:textId="77777777" w:rsidR="00F731EF" w:rsidRPr="00F731EF" w:rsidRDefault="00F731EF" w:rsidP="00F731EF">
            <w:pPr>
              <w:spacing w:after="0" w:line="240" w:lineRule="auto"/>
              <w:rPr>
                <w:rFonts w:ascii="Times New Roman" w:eastAsia="Times New Roman" w:hAnsi="Times New Roman" w:cs="Times New Roman"/>
                <w:b/>
                <w:bCs/>
                <w:color w:val="000000"/>
                <w:lang w:eastAsia="ru-RU"/>
              </w:rPr>
            </w:pPr>
            <w:proofErr w:type="spellStart"/>
            <w:r w:rsidRPr="00F731EF">
              <w:rPr>
                <w:rFonts w:ascii="Times New Roman" w:eastAsia="Times New Roman" w:hAnsi="Times New Roman" w:cs="Times New Roman"/>
                <w:b/>
                <w:bCs/>
                <w:color w:val="000000"/>
                <w:lang w:val="en-US" w:eastAsia="ru-RU"/>
              </w:rPr>
              <w:t>Содержание</w:t>
            </w:r>
            <w:proofErr w:type="spellEnd"/>
          </w:p>
        </w:tc>
      </w:tr>
      <w:tr w:rsidR="00F731EF" w:rsidRPr="00F731EF" w14:paraId="33FC40FF" w14:textId="77777777" w:rsidTr="00B67342">
        <w:tc>
          <w:tcPr>
            <w:tcW w:w="1305" w:type="pct"/>
            <w:vMerge/>
            <w:vAlign w:val="center"/>
            <w:hideMark/>
          </w:tcPr>
          <w:p w14:paraId="354C3E2B" w14:textId="77777777" w:rsidR="00F731EF" w:rsidRPr="00F731EF" w:rsidRDefault="00F731EF" w:rsidP="00F731EF">
            <w:pPr>
              <w:spacing w:after="0" w:line="240" w:lineRule="auto"/>
              <w:rPr>
                <w:rFonts w:ascii="Times New Roman" w:eastAsia="Times New Roman" w:hAnsi="Times New Roman" w:cs="Times New Roman"/>
                <w:b/>
                <w:bCs/>
                <w:color w:val="000000"/>
                <w:lang w:eastAsia="ru-RU"/>
              </w:rPr>
            </w:pPr>
          </w:p>
        </w:tc>
        <w:tc>
          <w:tcPr>
            <w:tcW w:w="3695" w:type="pct"/>
            <w:shd w:val="clear" w:color="auto" w:fill="auto"/>
            <w:hideMark/>
          </w:tcPr>
          <w:p w14:paraId="48F9D8BA" w14:textId="77777777" w:rsidR="00F731EF" w:rsidRPr="00F731EF" w:rsidRDefault="00F731EF" w:rsidP="00F731EF">
            <w:pPr>
              <w:spacing w:after="0" w:line="240" w:lineRule="auto"/>
              <w:rPr>
                <w:rFonts w:ascii="Times New Roman" w:eastAsia="Times New Roman" w:hAnsi="Times New Roman" w:cs="Times New Roman"/>
                <w:b/>
                <w:bCs/>
                <w:color w:val="000000"/>
                <w:lang w:eastAsia="ru-RU"/>
              </w:rPr>
            </w:pPr>
            <w:r w:rsidRPr="00F731EF">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F731EF" w:rsidRPr="00F731EF" w14:paraId="344064E7" w14:textId="77777777" w:rsidTr="00B67342">
        <w:tc>
          <w:tcPr>
            <w:tcW w:w="1305" w:type="pct"/>
            <w:vMerge/>
            <w:vAlign w:val="center"/>
            <w:hideMark/>
          </w:tcPr>
          <w:p w14:paraId="6F563FEA" w14:textId="77777777" w:rsidR="00F731EF" w:rsidRPr="00F731EF" w:rsidRDefault="00F731EF" w:rsidP="00F731EF">
            <w:pPr>
              <w:spacing w:after="0" w:line="240" w:lineRule="auto"/>
              <w:rPr>
                <w:rFonts w:ascii="Times New Roman" w:eastAsia="Times New Roman" w:hAnsi="Times New Roman" w:cs="Times New Roman"/>
                <w:b/>
                <w:bCs/>
                <w:color w:val="000000"/>
                <w:lang w:eastAsia="ru-RU"/>
              </w:rPr>
            </w:pPr>
          </w:p>
        </w:tc>
        <w:tc>
          <w:tcPr>
            <w:tcW w:w="3695" w:type="pct"/>
            <w:shd w:val="clear" w:color="auto" w:fill="auto"/>
            <w:hideMark/>
          </w:tcPr>
          <w:p w14:paraId="5ADEE692" w14:textId="77777777" w:rsidR="00F731EF" w:rsidRPr="00F731EF" w:rsidRDefault="00F731EF" w:rsidP="00F731EF">
            <w:pPr>
              <w:spacing w:after="0" w:line="240" w:lineRule="auto"/>
              <w:rPr>
                <w:rFonts w:ascii="Times New Roman" w:eastAsia="Times New Roman" w:hAnsi="Times New Roman" w:cs="Times New Roman"/>
                <w:color w:val="000000"/>
                <w:lang w:eastAsia="ru-RU"/>
              </w:rPr>
            </w:pPr>
            <w:r w:rsidRPr="00F731EF">
              <w:rPr>
                <w:rFonts w:ascii="Times New Roman" w:eastAsia="Times New Roman" w:hAnsi="Times New Roman" w:cs="Times New Roman"/>
                <w:color w:val="000000"/>
                <w:lang w:eastAsia="ru-RU"/>
              </w:rPr>
              <w:t xml:space="preserve">Общие понятия об аксонометрических проекциях. Виды аксонометрических проекций: прямоугольные (изометрическая и </w:t>
            </w:r>
            <w:proofErr w:type="spellStart"/>
            <w:r w:rsidRPr="00F731EF">
              <w:rPr>
                <w:rFonts w:ascii="Times New Roman" w:eastAsia="Times New Roman" w:hAnsi="Times New Roman" w:cs="Times New Roman"/>
                <w:color w:val="000000"/>
                <w:lang w:eastAsia="ru-RU"/>
              </w:rPr>
              <w:t>диметрическая</w:t>
            </w:r>
            <w:proofErr w:type="spellEnd"/>
            <w:r w:rsidRPr="00F731EF">
              <w:rPr>
                <w:rFonts w:ascii="Times New Roman" w:eastAsia="Times New Roman" w:hAnsi="Times New Roman" w:cs="Times New Roman"/>
                <w:color w:val="000000"/>
                <w:lang w:eastAsia="ru-RU"/>
              </w:rPr>
              <w:t>). Аксонометрические оси.</w:t>
            </w:r>
          </w:p>
        </w:tc>
      </w:tr>
      <w:tr w:rsidR="00F731EF" w:rsidRPr="00F731EF" w14:paraId="034E9BD5" w14:textId="77777777" w:rsidTr="00B67342">
        <w:tc>
          <w:tcPr>
            <w:tcW w:w="1305" w:type="pct"/>
            <w:vMerge/>
            <w:vAlign w:val="center"/>
            <w:hideMark/>
          </w:tcPr>
          <w:p w14:paraId="256BC10B" w14:textId="77777777" w:rsidR="00F731EF" w:rsidRPr="00F731EF" w:rsidRDefault="00F731EF" w:rsidP="00F731EF">
            <w:pPr>
              <w:spacing w:after="0" w:line="240" w:lineRule="auto"/>
              <w:rPr>
                <w:rFonts w:ascii="Times New Roman" w:eastAsia="Times New Roman" w:hAnsi="Times New Roman" w:cs="Times New Roman"/>
                <w:b/>
                <w:bCs/>
                <w:color w:val="000000"/>
                <w:lang w:eastAsia="ru-RU"/>
              </w:rPr>
            </w:pPr>
          </w:p>
        </w:tc>
        <w:tc>
          <w:tcPr>
            <w:tcW w:w="3695" w:type="pct"/>
            <w:shd w:val="clear" w:color="auto" w:fill="auto"/>
            <w:hideMark/>
          </w:tcPr>
          <w:p w14:paraId="31D995A5" w14:textId="77777777" w:rsidR="00F731EF" w:rsidRPr="00F731EF" w:rsidRDefault="00F731EF" w:rsidP="00F731EF">
            <w:pPr>
              <w:spacing w:after="0" w:line="240" w:lineRule="auto"/>
              <w:rPr>
                <w:rFonts w:ascii="Times New Roman" w:eastAsia="Times New Roman" w:hAnsi="Times New Roman" w:cs="Times New Roman"/>
                <w:color w:val="000000"/>
                <w:lang w:eastAsia="ru-RU"/>
              </w:rPr>
            </w:pPr>
            <w:r w:rsidRPr="00F731EF">
              <w:rPr>
                <w:rFonts w:ascii="Times New Roman" w:eastAsia="Times New Roman" w:hAnsi="Times New Roman" w:cs="Times New Roman"/>
                <w:color w:val="000000"/>
                <w:lang w:eastAsia="ru-RU"/>
              </w:rPr>
              <w:t>Показатели искажения. Аксонометрические проекции плоскостей и окружностей. Определение поверхностей тел. Проецирование геометрических тел (призмы, пирамиды, цилиндра, конуса) на три плоскости проекции с подробным анализом проекций элементов геометрических тел (вершин, ребер, граней, осей и образующих). Построение проекций точек, принадлежащих поверхностям.</w:t>
            </w:r>
          </w:p>
        </w:tc>
      </w:tr>
      <w:tr w:rsidR="00F731EF" w:rsidRPr="00F731EF" w14:paraId="1F8F9046" w14:textId="77777777" w:rsidTr="00B67342">
        <w:tc>
          <w:tcPr>
            <w:tcW w:w="1305" w:type="pct"/>
            <w:vMerge/>
            <w:vAlign w:val="center"/>
            <w:hideMark/>
          </w:tcPr>
          <w:p w14:paraId="79BCF964" w14:textId="77777777" w:rsidR="00F731EF" w:rsidRPr="00F731EF" w:rsidRDefault="00F731EF" w:rsidP="00F731EF">
            <w:pPr>
              <w:spacing w:after="0" w:line="240" w:lineRule="auto"/>
              <w:rPr>
                <w:rFonts w:ascii="Times New Roman" w:eastAsia="Times New Roman" w:hAnsi="Times New Roman" w:cs="Times New Roman"/>
                <w:b/>
                <w:bCs/>
                <w:color w:val="000000"/>
                <w:lang w:eastAsia="ru-RU"/>
              </w:rPr>
            </w:pPr>
          </w:p>
        </w:tc>
        <w:tc>
          <w:tcPr>
            <w:tcW w:w="3695" w:type="pct"/>
            <w:shd w:val="clear" w:color="auto" w:fill="auto"/>
            <w:hideMark/>
          </w:tcPr>
          <w:p w14:paraId="61B86851" w14:textId="77777777" w:rsidR="00F731EF" w:rsidRPr="00F731EF" w:rsidRDefault="00F731EF" w:rsidP="00F731EF">
            <w:pPr>
              <w:spacing w:after="0" w:line="240" w:lineRule="auto"/>
              <w:rPr>
                <w:rFonts w:ascii="Times New Roman" w:eastAsia="Times New Roman" w:hAnsi="Times New Roman" w:cs="Times New Roman"/>
                <w:b/>
                <w:bCs/>
                <w:lang w:eastAsia="ru-RU"/>
              </w:rPr>
            </w:pPr>
            <w:r w:rsidRPr="00F731EF">
              <w:rPr>
                <w:rFonts w:ascii="Times New Roman" w:eastAsia="Times New Roman" w:hAnsi="Times New Roman" w:cs="Times New Roman"/>
                <w:b/>
                <w:bCs/>
                <w:lang w:eastAsia="ru-RU"/>
              </w:rPr>
              <w:t>В том числе самостоятельная работа обучающихся</w:t>
            </w:r>
          </w:p>
          <w:p w14:paraId="7A86C70F" w14:textId="77777777" w:rsidR="00F731EF" w:rsidRPr="00F731EF" w:rsidRDefault="00F731EF" w:rsidP="00F731EF">
            <w:pPr>
              <w:spacing w:after="0" w:line="240" w:lineRule="auto"/>
              <w:rPr>
                <w:rFonts w:ascii="Times New Roman" w:eastAsia="Times New Roman" w:hAnsi="Times New Roman" w:cs="Times New Roman"/>
                <w:b/>
                <w:bCs/>
                <w:i/>
                <w:iCs/>
                <w:color w:val="000000"/>
                <w:lang w:eastAsia="ru-RU"/>
              </w:rPr>
            </w:pPr>
            <w:r w:rsidRPr="00F731EF">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F731EF" w:rsidRPr="00F731EF" w14:paraId="1B257A8A" w14:textId="77777777" w:rsidTr="00B67342">
        <w:tc>
          <w:tcPr>
            <w:tcW w:w="5000" w:type="pct"/>
            <w:gridSpan w:val="2"/>
            <w:shd w:val="clear" w:color="auto" w:fill="auto"/>
            <w:hideMark/>
          </w:tcPr>
          <w:p w14:paraId="619E90CA" w14:textId="3E2027E8" w:rsidR="00F731EF" w:rsidRPr="00F731EF" w:rsidRDefault="00F731EF" w:rsidP="00F731EF">
            <w:pPr>
              <w:spacing w:after="0" w:line="240" w:lineRule="auto"/>
              <w:rPr>
                <w:rFonts w:ascii="Times New Roman" w:eastAsia="Times New Roman" w:hAnsi="Times New Roman" w:cs="Times New Roman"/>
                <w:b/>
                <w:bCs/>
                <w:color w:val="000000"/>
                <w:lang w:eastAsia="ru-RU"/>
              </w:rPr>
            </w:pPr>
            <w:r w:rsidRPr="00F731EF">
              <w:rPr>
                <w:rFonts w:ascii="Times New Roman" w:eastAsia="Times New Roman" w:hAnsi="Times New Roman" w:cs="Times New Roman"/>
                <w:b/>
                <w:bCs/>
                <w:color w:val="000000"/>
                <w:lang w:eastAsia="ru-RU"/>
              </w:rPr>
              <w:t>Раздел 5 Правила разработки и оформления технической документации (</w:t>
            </w:r>
            <w:r w:rsidR="00F50667">
              <w:rPr>
                <w:rFonts w:ascii="Times New Roman" w:eastAsia="Times New Roman" w:hAnsi="Times New Roman" w:cs="Times New Roman"/>
                <w:b/>
                <w:bCs/>
                <w:color w:val="000000"/>
                <w:lang w:eastAsia="ru-RU"/>
              </w:rPr>
              <w:t>2</w:t>
            </w:r>
            <w:r w:rsidRPr="00F731EF">
              <w:rPr>
                <w:rFonts w:ascii="Times New Roman" w:eastAsia="Times New Roman" w:hAnsi="Times New Roman" w:cs="Times New Roman"/>
                <w:b/>
                <w:bCs/>
                <w:color w:val="000000"/>
                <w:lang w:eastAsia="ru-RU"/>
              </w:rPr>
              <w:t xml:space="preserve"> часа)</w:t>
            </w:r>
          </w:p>
        </w:tc>
      </w:tr>
      <w:tr w:rsidR="00F731EF" w:rsidRPr="00F731EF" w14:paraId="66CB3E54" w14:textId="77777777" w:rsidTr="00B67342">
        <w:tc>
          <w:tcPr>
            <w:tcW w:w="1305" w:type="pct"/>
            <w:vMerge w:val="restart"/>
            <w:shd w:val="clear" w:color="auto" w:fill="auto"/>
            <w:hideMark/>
          </w:tcPr>
          <w:p w14:paraId="07DABBDB" w14:textId="77777777" w:rsidR="00F731EF" w:rsidRPr="00F731EF" w:rsidRDefault="00F731EF" w:rsidP="00F731EF">
            <w:pPr>
              <w:spacing w:after="0" w:line="240" w:lineRule="auto"/>
              <w:rPr>
                <w:rFonts w:ascii="Times New Roman" w:eastAsia="Times New Roman" w:hAnsi="Times New Roman" w:cs="Times New Roman"/>
                <w:b/>
                <w:bCs/>
                <w:color w:val="000000"/>
                <w:lang w:eastAsia="ru-RU"/>
              </w:rPr>
            </w:pPr>
            <w:r w:rsidRPr="00F731EF">
              <w:rPr>
                <w:rFonts w:ascii="Times New Roman" w:eastAsia="Times New Roman" w:hAnsi="Times New Roman" w:cs="Times New Roman"/>
                <w:b/>
                <w:bCs/>
                <w:color w:val="000000"/>
                <w:lang w:eastAsia="ru-RU"/>
              </w:rPr>
              <w:t>Тема 5.1. Требования к текстовым документам, содержащим в основном сплошной текст</w:t>
            </w:r>
          </w:p>
        </w:tc>
        <w:tc>
          <w:tcPr>
            <w:tcW w:w="3695" w:type="pct"/>
            <w:shd w:val="clear" w:color="auto" w:fill="auto"/>
            <w:hideMark/>
          </w:tcPr>
          <w:p w14:paraId="6D656B1E" w14:textId="77777777" w:rsidR="00F731EF" w:rsidRPr="00F731EF" w:rsidRDefault="00F731EF" w:rsidP="00F731EF">
            <w:pPr>
              <w:spacing w:after="0" w:line="240" w:lineRule="auto"/>
              <w:rPr>
                <w:rFonts w:ascii="Times New Roman" w:eastAsia="Times New Roman" w:hAnsi="Times New Roman" w:cs="Times New Roman"/>
                <w:b/>
                <w:bCs/>
                <w:color w:val="000000"/>
                <w:lang w:eastAsia="ru-RU"/>
              </w:rPr>
            </w:pPr>
            <w:proofErr w:type="spellStart"/>
            <w:r w:rsidRPr="00F731EF">
              <w:rPr>
                <w:rFonts w:ascii="Times New Roman" w:eastAsia="Times New Roman" w:hAnsi="Times New Roman" w:cs="Times New Roman"/>
                <w:b/>
                <w:bCs/>
                <w:color w:val="000000"/>
                <w:lang w:val="en-US" w:eastAsia="ru-RU"/>
              </w:rPr>
              <w:t>Содержание</w:t>
            </w:r>
            <w:proofErr w:type="spellEnd"/>
          </w:p>
        </w:tc>
      </w:tr>
      <w:tr w:rsidR="00F731EF" w:rsidRPr="00F731EF" w14:paraId="78F9F606" w14:textId="77777777" w:rsidTr="00B67342">
        <w:tc>
          <w:tcPr>
            <w:tcW w:w="1305" w:type="pct"/>
            <w:vMerge/>
            <w:vAlign w:val="center"/>
            <w:hideMark/>
          </w:tcPr>
          <w:p w14:paraId="1E231407" w14:textId="77777777" w:rsidR="00F731EF" w:rsidRPr="00F731EF" w:rsidRDefault="00F731EF" w:rsidP="00F731EF">
            <w:pPr>
              <w:spacing w:after="0" w:line="240" w:lineRule="auto"/>
              <w:rPr>
                <w:rFonts w:ascii="Times New Roman" w:eastAsia="Times New Roman" w:hAnsi="Times New Roman" w:cs="Times New Roman"/>
                <w:b/>
                <w:bCs/>
                <w:color w:val="000000"/>
                <w:lang w:eastAsia="ru-RU"/>
              </w:rPr>
            </w:pPr>
          </w:p>
        </w:tc>
        <w:tc>
          <w:tcPr>
            <w:tcW w:w="3695" w:type="pct"/>
            <w:shd w:val="clear" w:color="auto" w:fill="auto"/>
            <w:hideMark/>
          </w:tcPr>
          <w:p w14:paraId="42C41F84" w14:textId="77777777" w:rsidR="00F731EF" w:rsidRPr="00F731EF" w:rsidRDefault="00F731EF" w:rsidP="00F731EF">
            <w:pPr>
              <w:spacing w:after="0" w:line="240" w:lineRule="auto"/>
              <w:rPr>
                <w:rFonts w:ascii="Times New Roman" w:eastAsia="Times New Roman" w:hAnsi="Times New Roman" w:cs="Times New Roman"/>
                <w:b/>
                <w:bCs/>
                <w:color w:val="000000"/>
                <w:lang w:eastAsia="ru-RU"/>
              </w:rPr>
            </w:pPr>
            <w:r w:rsidRPr="00F731EF">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F731EF" w:rsidRPr="00F731EF" w14:paraId="7BAE5A33" w14:textId="77777777" w:rsidTr="00B67342">
        <w:tc>
          <w:tcPr>
            <w:tcW w:w="1305" w:type="pct"/>
            <w:vMerge/>
            <w:vAlign w:val="center"/>
            <w:hideMark/>
          </w:tcPr>
          <w:p w14:paraId="286033AD" w14:textId="77777777" w:rsidR="00F731EF" w:rsidRPr="00F731EF" w:rsidRDefault="00F731EF" w:rsidP="00F731EF">
            <w:pPr>
              <w:spacing w:after="0" w:line="240" w:lineRule="auto"/>
              <w:rPr>
                <w:rFonts w:ascii="Times New Roman" w:eastAsia="Times New Roman" w:hAnsi="Times New Roman" w:cs="Times New Roman"/>
                <w:b/>
                <w:bCs/>
                <w:color w:val="000000"/>
                <w:lang w:eastAsia="ru-RU"/>
              </w:rPr>
            </w:pPr>
          </w:p>
        </w:tc>
        <w:tc>
          <w:tcPr>
            <w:tcW w:w="3695" w:type="pct"/>
            <w:shd w:val="clear" w:color="auto" w:fill="auto"/>
            <w:hideMark/>
          </w:tcPr>
          <w:p w14:paraId="0DAB321E" w14:textId="77777777" w:rsidR="00F731EF" w:rsidRPr="00F731EF" w:rsidRDefault="00F731EF" w:rsidP="00F731EF">
            <w:pPr>
              <w:spacing w:after="0" w:line="240" w:lineRule="auto"/>
              <w:rPr>
                <w:rFonts w:ascii="Times New Roman" w:eastAsia="Times New Roman" w:hAnsi="Times New Roman" w:cs="Times New Roman"/>
                <w:color w:val="000000"/>
                <w:lang w:eastAsia="ru-RU"/>
              </w:rPr>
            </w:pPr>
            <w:r w:rsidRPr="00F731EF">
              <w:rPr>
                <w:rFonts w:ascii="Times New Roman" w:eastAsia="Times New Roman" w:hAnsi="Times New Roman" w:cs="Times New Roman"/>
                <w:color w:val="000000"/>
                <w:lang w:eastAsia="ru-RU"/>
              </w:rPr>
              <w:t>Основные правила составления технической документации, содержащей в основном сплошной текст Построение документа. Изложение текста документа. Примечания. Сноски. Оформление иллюстраций и приложений. Построение таблиц.</w:t>
            </w:r>
          </w:p>
        </w:tc>
      </w:tr>
      <w:tr w:rsidR="00F731EF" w:rsidRPr="00F731EF" w14:paraId="2AE93D36" w14:textId="77777777" w:rsidTr="00B67342">
        <w:tc>
          <w:tcPr>
            <w:tcW w:w="1305" w:type="pct"/>
            <w:vMerge/>
            <w:vAlign w:val="center"/>
          </w:tcPr>
          <w:p w14:paraId="6AC7444C" w14:textId="77777777" w:rsidR="00F731EF" w:rsidRPr="00F731EF" w:rsidRDefault="00F731EF" w:rsidP="00F731EF">
            <w:pPr>
              <w:spacing w:after="0" w:line="240" w:lineRule="auto"/>
              <w:rPr>
                <w:rFonts w:ascii="Times New Roman" w:eastAsia="Times New Roman" w:hAnsi="Times New Roman" w:cs="Times New Roman"/>
                <w:b/>
                <w:bCs/>
                <w:color w:val="000000"/>
                <w:lang w:eastAsia="ru-RU"/>
              </w:rPr>
            </w:pPr>
          </w:p>
        </w:tc>
        <w:tc>
          <w:tcPr>
            <w:tcW w:w="3695" w:type="pct"/>
            <w:shd w:val="clear" w:color="auto" w:fill="auto"/>
          </w:tcPr>
          <w:p w14:paraId="7993F57E" w14:textId="77777777" w:rsidR="00F731EF" w:rsidRPr="00F731EF" w:rsidRDefault="00F731EF" w:rsidP="00F731EF">
            <w:pPr>
              <w:spacing w:after="0" w:line="240" w:lineRule="auto"/>
              <w:rPr>
                <w:rFonts w:ascii="Times New Roman" w:eastAsia="Times New Roman" w:hAnsi="Times New Roman" w:cs="Times New Roman"/>
                <w:b/>
                <w:bCs/>
                <w:lang w:eastAsia="ru-RU"/>
              </w:rPr>
            </w:pPr>
            <w:r w:rsidRPr="00F731EF">
              <w:rPr>
                <w:rFonts w:ascii="Times New Roman" w:eastAsia="Times New Roman" w:hAnsi="Times New Roman" w:cs="Times New Roman"/>
                <w:b/>
                <w:bCs/>
                <w:lang w:eastAsia="ru-RU"/>
              </w:rPr>
              <w:t>В том числе самостоятельная работа обучающихся</w:t>
            </w:r>
          </w:p>
          <w:p w14:paraId="3C3DD38B" w14:textId="77777777" w:rsidR="00F731EF" w:rsidRPr="00F731EF" w:rsidRDefault="00F731EF" w:rsidP="00F731EF">
            <w:pPr>
              <w:spacing w:after="0" w:line="240" w:lineRule="auto"/>
              <w:rPr>
                <w:rFonts w:ascii="Times New Roman" w:eastAsia="Times New Roman" w:hAnsi="Times New Roman" w:cs="Times New Roman"/>
                <w:color w:val="000000"/>
                <w:lang w:eastAsia="ru-RU"/>
              </w:rPr>
            </w:pPr>
            <w:r w:rsidRPr="00F731EF">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F731EF" w:rsidRPr="00F731EF" w14:paraId="6FA1DA9A" w14:textId="77777777" w:rsidTr="00B67342">
        <w:tc>
          <w:tcPr>
            <w:tcW w:w="5000" w:type="pct"/>
            <w:gridSpan w:val="2"/>
            <w:shd w:val="clear" w:color="auto" w:fill="auto"/>
            <w:hideMark/>
          </w:tcPr>
          <w:p w14:paraId="50DDFF8E" w14:textId="77777777" w:rsidR="00F731EF" w:rsidRPr="00F731EF" w:rsidRDefault="00F731EF" w:rsidP="00F731EF">
            <w:pPr>
              <w:spacing w:after="0" w:line="240" w:lineRule="auto"/>
              <w:rPr>
                <w:rFonts w:ascii="Times New Roman" w:eastAsia="Times New Roman" w:hAnsi="Times New Roman" w:cs="Times New Roman"/>
                <w:b/>
                <w:bCs/>
                <w:color w:val="000000"/>
                <w:lang w:eastAsia="ru-RU"/>
              </w:rPr>
            </w:pPr>
            <w:r w:rsidRPr="00F731EF">
              <w:rPr>
                <w:rFonts w:ascii="Times New Roman" w:eastAsia="Times New Roman" w:hAnsi="Times New Roman" w:cs="Times New Roman"/>
                <w:b/>
                <w:bCs/>
                <w:lang w:eastAsia="ru-RU"/>
              </w:rPr>
              <w:t xml:space="preserve">Промежуточная аттестация </w:t>
            </w:r>
          </w:p>
        </w:tc>
      </w:tr>
      <w:tr w:rsidR="00F731EF" w:rsidRPr="00F731EF" w14:paraId="1999AF3F" w14:textId="77777777" w:rsidTr="00B67342">
        <w:tc>
          <w:tcPr>
            <w:tcW w:w="5000" w:type="pct"/>
            <w:gridSpan w:val="2"/>
            <w:shd w:val="clear" w:color="auto" w:fill="auto"/>
            <w:hideMark/>
          </w:tcPr>
          <w:p w14:paraId="2F4C34FE" w14:textId="5B7A233E" w:rsidR="00F731EF" w:rsidRPr="00F731EF" w:rsidRDefault="00F731EF" w:rsidP="00F731EF">
            <w:pPr>
              <w:spacing w:after="0" w:line="240" w:lineRule="auto"/>
              <w:rPr>
                <w:rFonts w:ascii="Times New Roman" w:eastAsia="Times New Roman" w:hAnsi="Times New Roman" w:cs="Times New Roman"/>
                <w:b/>
                <w:bCs/>
                <w:color w:val="000000"/>
                <w:lang w:eastAsia="ru-RU"/>
              </w:rPr>
            </w:pPr>
            <w:r w:rsidRPr="00F731EF">
              <w:rPr>
                <w:rFonts w:ascii="Times New Roman" w:eastAsia="Times New Roman" w:hAnsi="Times New Roman" w:cs="Times New Roman"/>
                <w:b/>
                <w:bCs/>
                <w:lang w:eastAsia="ru-RU"/>
              </w:rPr>
              <w:t xml:space="preserve">Всего </w:t>
            </w:r>
            <w:r w:rsidR="00F50667">
              <w:rPr>
                <w:rFonts w:ascii="Times New Roman" w:eastAsia="Times New Roman" w:hAnsi="Times New Roman" w:cs="Times New Roman"/>
                <w:b/>
                <w:bCs/>
                <w:lang w:eastAsia="ru-RU"/>
              </w:rPr>
              <w:t>32</w:t>
            </w:r>
            <w:r w:rsidRPr="00F731EF">
              <w:rPr>
                <w:rFonts w:ascii="Times New Roman" w:hAnsi="Times New Roman"/>
                <w:b/>
                <w:bCs/>
              </w:rPr>
              <w:t xml:space="preserve"> часов</w:t>
            </w:r>
          </w:p>
        </w:tc>
      </w:tr>
    </w:tbl>
    <w:p w14:paraId="37E4B57D" w14:textId="77777777" w:rsidR="00F731EF" w:rsidRPr="00F731EF" w:rsidRDefault="00F731EF" w:rsidP="00F731EF">
      <w:pPr>
        <w:spacing w:after="0" w:line="240" w:lineRule="auto"/>
        <w:rPr>
          <w:rFonts w:ascii="Times New Roman" w:hAnsi="Times New Roman" w:cs="Times New Roman"/>
          <w:sz w:val="24"/>
          <w:szCs w:val="24"/>
        </w:rPr>
      </w:pPr>
    </w:p>
    <w:p w14:paraId="5C135FB0" w14:textId="77777777" w:rsidR="00F731EF" w:rsidRPr="00F731EF" w:rsidRDefault="00F731EF" w:rsidP="00F731EF">
      <w:pPr>
        <w:keepNext/>
        <w:spacing w:after="120" w:line="240" w:lineRule="auto"/>
        <w:jc w:val="center"/>
        <w:outlineLvl w:val="0"/>
        <w:rPr>
          <w:rFonts w:ascii="Times New Roman" w:eastAsia="Segoe UI" w:hAnsi="Times New Roman" w:cs="Times New Roman"/>
          <w:b/>
          <w:bCs/>
          <w:caps/>
          <w:kern w:val="32"/>
          <w:sz w:val="24"/>
          <w:szCs w:val="24"/>
          <w:lang w:eastAsia="x-none"/>
        </w:rPr>
      </w:pPr>
      <w:r w:rsidRPr="00F731EF">
        <w:rPr>
          <w:rFonts w:ascii="Times New Roman" w:eastAsia="Segoe UI" w:hAnsi="Times New Roman" w:cs="Times New Roman"/>
          <w:b/>
          <w:bCs/>
          <w:caps/>
          <w:kern w:val="32"/>
          <w:sz w:val="24"/>
          <w:szCs w:val="24"/>
          <w:lang w:val="x-none" w:eastAsia="x-none"/>
        </w:rPr>
        <w:t xml:space="preserve">3. Условия реализации </w:t>
      </w:r>
      <w:r w:rsidRPr="00F731EF">
        <w:rPr>
          <w:rFonts w:ascii="Times New Roman" w:eastAsia="Segoe UI" w:hAnsi="Times New Roman" w:cs="Times New Roman"/>
          <w:b/>
          <w:bCs/>
          <w:caps/>
          <w:kern w:val="32"/>
          <w:sz w:val="24"/>
          <w:szCs w:val="24"/>
          <w:lang w:eastAsia="x-none"/>
        </w:rPr>
        <w:t>ДИСЦИПЛИНЫ</w:t>
      </w:r>
    </w:p>
    <w:p w14:paraId="6E4AD6A0" w14:textId="77777777" w:rsidR="00F731EF" w:rsidRPr="00F731EF" w:rsidRDefault="00F731EF" w:rsidP="00F731EF">
      <w:pPr>
        <w:spacing w:after="120" w:line="276" w:lineRule="auto"/>
        <w:ind w:firstLine="709"/>
        <w:outlineLvl w:val="1"/>
        <w:rPr>
          <w:rFonts w:ascii="Times New Roman" w:eastAsia="Segoe UI" w:hAnsi="Times New Roman" w:cs="Times New Roman"/>
          <w:b/>
          <w:bCs/>
          <w:sz w:val="24"/>
          <w:szCs w:val="24"/>
          <w:lang w:eastAsia="ru-RU"/>
        </w:rPr>
      </w:pPr>
      <w:r w:rsidRPr="00F731EF">
        <w:rPr>
          <w:rFonts w:ascii="Times New Roman" w:eastAsia="Segoe UI" w:hAnsi="Times New Roman" w:cs="Times New Roman"/>
          <w:b/>
          <w:bCs/>
          <w:sz w:val="24"/>
          <w:szCs w:val="24"/>
          <w:lang w:eastAsia="ru-RU"/>
        </w:rPr>
        <w:t>3.1. Материально-техническое обеспечение</w:t>
      </w:r>
    </w:p>
    <w:p w14:paraId="4818A359" w14:textId="77777777" w:rsidR="00F731EF" w:rsidRPr="00F731EF" w:rsidRDefault="00F731EF" w:rsidP="00F731EF">
      <w:pPr>
        <w:suppressAutoHyphens/>
        <w:spacing w:after="0" w:line="240" w:lineRule="auto"/>
        <w:ind w:firstLine="709"/>
        <w:jc w:val="both"/>
        <w:rPr>
          <w:rFonts w:ascii="Times New Roman" w:hAnsi="Times New Roman" w:cs="Times New Roman"/>
          <w:bCs/>
          <w:sz w:val="24"/>
          <w:szCs w:val="24"/>
        </w:rPr>
      </w:pPr>
      <w:r w:rsidRPr="00F731EF">
        <w:rPr>
          <w:rFonts w:ascii="Times New Roman" w:hAnsi="Times New Roman" w:cs="Times New Roman"/>
          <w:bCs/>
          <w:sz w:val="24"/>
          <w:szCs w:val="24"/>
        </w:rPr>
        <w:t xml:space="preserve">Кабинет </w:t>
      </w:r>
      <w:bookmarkStart w:id="2" w:name="_Hlk161736902"/>
      <w:r w:rsidRPr="00F731EF">
        <w:rPr>
          <w:rFonts w:ascii="Times New Roman" w:hAnsi="Times New Roman"/>
          <w:sz w:val="24"/>
          <w:szCs w:val="24"/>
        </w:rPr>
        <w:t xml:space="preserve">Общепрофессиональных дисциплин и профессиональных </w:t>
      </w:r>
      <w:bookmarkEnd w:id="2"/>
      <w:r w:rsidRPr="00F731EF">
        <w:rPr>
          <w:rFonts w:ascii="Times New Roman" w:hAnsi="Times New Roman"/>
          <w:sz w:val="24"/>
          <w:szCs w:val="24"/>
        </w:rPr>
        <w:t>модулей</w:t>
      </w:r>
      <w:r w:rsidRPr="00F731EF">
        <w:rPr>
          <w:rFonts w:ascii="Times New Roman" w:hAnsi="Times New Roman" w:cs="Times New Roman"/>
          <w:bCs/>
          <w:sz w:val="24"/>
          <w:szCs w:val="24"/>
        </w:rPr>
        <w:t xml:space="preserve">, оснащенный в соответствии с приложением 3 ПОП-П. </w:t>
      </w:r>
    </w:p>
    <w:p w14:paraId="743F6479" w14:textId="77777777" w:rsidR="00F731EF" w:rsidRPr="00F731EF" w:rsidRDefault="00F731EF" w:rsidP="00F731EF">
      <w:pPr>
        <w:spacing w:after="0" w:line="240" w:lineRule="auto"/>
      </w:pPr>
    </w:p>
    <w:p w14:paraId="3EFE5950" w14:textId="77777777" w:rsidR="00F731EF" w:rsidRPr="00F731EF" w:rsidRDefault="00F731EF" w:rsidP="00F731EF">
      <w:pPr>
        <w:spacing w:after="120" w:line="276" w:lineRule="auto"/>
        <w:ind w:firstLine="709"/>
        <w:outlineLvl w:val="1"/>
        <w:rPr>
          <w:rFonts w:ascii="Times New Roman" w:eastAsia="Times New Roman" w:hAnsi="Times New Roman" w:cs="Times New Roman"/>
          <w:b/>
          <w:bCs/>
          <w:sz w:val="24"/>
          <w:szCs w:val="24"/>
          <w:lang w:eastAsia="ru-RU"/>
        </w:rPr>
      </w:pPr>
      <w:r w:rsidRPr="00F731EF">
        <w:rPr>
          <w:rFonts w:ascii="Times New Roman" w:eastAsia="Segoe UI" w:hAnsi="Times New Roman" w:cs="Times New Roman"/>
          <w:b/>
          <w:bCs/>
          <w:sz w:val="24"/>
          <w:szCs w:val="24"/>
          <w:lang w:eastAsia="ru-RU"/>
        </w:rPr>
        <w:t>3.2. Учебно-методическое обеспечение</w:t>
      </w:r>
    </w:p>
    <w:p w14:paraId="3EB52682" w14:textId="77777777" w:rsidR="00F731EF" w:rsidRPr="00F731EF" w:rsidRDefault="00F731EF" w:rsidP="00F731EF">
      <w:pPr>
        <w:spacing w:after="0" w:line="276" w:lineRule="auto"/>
        <w:ind w:firstLine="709"/>
        <w:contextualSpacing/>
        <w:jc w:val="both"/>
        <w:rPr>
          <w:rFonts w:ascii="Times New Roman" w:hAnsi="Times New Roman"/>
          <w:bCs/>
          <w:sz w:val="24"/>
          <w:szCs w:val="24"/>
        </w:rPr>
      </w:pPr>
      <w:r w:rsidRPr="00F731EF">
        <w:rPr>
          <w:rFonts w:ascii="Times New Roman" w:hAnsi="Times New Roman"/>
          <w:bCs/>
          <w:sz w:val="24"/>
          <w:szCs w:val="24"/>
        </w:rPr>
        <w:t>Для реализации программы библиотечный фонд образовательной организации должен иметь п</w:t>
      </w:r>
      <w:r w:rsidRPr="00F731EF">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F731EF">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69317E7" w14:textId="77777777" w:rsidR="00F731EF" w:rsidRPr="00F731EF" w:rsidRDefault="00F731EF" w:rsidP="00F731EF">
      <w:pPr>
        <w:spacing w:after="0" w:line="276" w:lineRule="auto"/>
        <w:ind w:firstLine="709"/>
        <w:contextualSpacing/>
        <w:rPr>
          <w:rFonts w:ascii="Times New Roman" w:hAnsi="Times New Roman" w:cs="Times New Roman"/>
          <w:b/>
          <w:sz w:val="24"/>
          <w:szCs w:val="24"/>
        </w:rPr>
      </w:pPr>
    </w:p>
    <w:p w14:paraId="1408C81F" w14:textId="77777777" w:rsidR="00F731EF" w:rsidRPr="00F731EF" w:rsidRDefault="00F731EF" w:rsidP="00F731EF">
      <w:pPr>
        <w:spacing w:after="0" w:line="276" w:lineRule="auto"/>
        <w:ind w:firstLine="709"/>
        <w:contextualSpacing/>
        <w:rPr>
          <w:rFonts w:ascii="Times New Roman" w:hAnsi="Times New Roman" w:cs="Times New Roman"/>
          <w:b/>
          <w:sz w:val="24"/>
          <w:szCs w:val="24"/>
        </w:rPr>
      </w:pPr>
      <w:r w:rsidRPr="00F731EF">
        <w:rPr>
          <w:rFonts w:ascii="Times New Roman" w:hAnsi="Times New Roman" w:cs="Times New Roman"/>
          <w:b/>
          <w:sz w:val="24"/>
          <w:szCs w:val="24"/>
        </w:rPr>
        <w:t>3.2.1. Основные печатные и/или электронные издания</w:t>
      </w:r>
    </w:p>
    <w:p w14:paraId="2FF20084" w14:textId="77777777" w:rsidR="00F731EF" w:rsidRPr="00F731EF" w:rsidRDefault="00F731EF" w:rsidP="00F731EF">
      <w:pPr>
        <w:numPr>
          <w:ilvl w:val="0"/>
          <w:numId w:val="42"/>
        </w:numPr>
        <w:suppressAutoHyphens/>
        <w:spacing w:after="0" w:line="276" w:lineRule="auto"/>
        <w:ind w:left="0" w:firstLine="709"/>
        <w:contextualSpacing/>
        <w:rPr>
          <w:rFonts w:ascii="Times New Roman" w:hAnsi="Times New Roman" w:cs="Times New Roman"/>
          <w:sz w:val="24"/>
          <w:szCs w:val="24"/>
        </w:rPr>
      </w:pPr>
      <w:r w:rsidRPr="00F731EF">
        <w:rPr>
          <w:rFonts w:ascii="Times New Roman" w:hAnsi="Times New Roman" w:cs="Times New Roman"/>
          <w:sz w:val="24"/>
          <w:szCs w:val="24"/>
        </w:rPr>
        <w:t>Аверин В.Н. Компьютерная графика: учебное издание / Аверин В.Н. - Москва: Академия, 2024. - 256 c. (Специальности среднего профессионального образования). - URL: https://academia-library.ru - Текст: электронный</w:t>
      </w:r>
    </w:p>
    <w:p w14:paraId="18926C99" w14:textId="528F81DC" w:rsidR="00F731EF" w:rsidRPr="00F731EF" w:rsidRDefault="00F731EF" w:rsidP="00F50667">
      <w:pPr>
        <w:numPr>
          <w:ilvl w:val="0"/>
          <w:numId w:val="42"/>
        </w:numPr>
        <w:suppressAutoHyphens/>
        <w:spacing w:after="0" w:line="276" w:lineRule="auto"/>
        <w:ind w:left="0" w:firstLine="709"/>
        <w:contextualSpacing/>
        <w:rPr>
          <w:rFonts w:ascii="Times New Roman" w:hAnsi="Times New Roman"/>
          <w:noProof/>
          <w:sz w:val="24"/>
          <w:szCs w:val="24"/>
        </w:rPr>
      </w:pPr>
      <w:r w:rsidRPr="00F731EF">
        <w:rPr>
          <w:rFonts w:ascii="Times New Roman" w:hAnsi="Times New Roman" w:cs="Times New Roman"/>
          <w:sz w:val="24"/>
          <w:szCs w:val="24"/>
        </w:rPr>
        <w:t xml:space="preserve">Кувшинов, Н. С., Инженерная и компьютерная графика.: учебник / Н. С. Кувшинов, Т. Н. </w:t>
      </w:r>
      <w:proofErr w:type="spellStart"/>
      <w:r w:rsidRPr="00F731EF">
        <w:rPr>
          <w:rFonts w:ascii="Times New Roman" w:hAnsi="Times New Roman" w:cs="Times New Roman"/>
          <w:sz w:val="24"/>
          <w:szCs w:val="24"/>
        </w:rPr>
        <w:t>Скоцкая</w:t>
      </w:r>
      <w:proofErr w:type="spellEnd"/>
      <w:r w:rsidRPr="00F731EF">
        <w:rPr>
          <w:rFonts w:ascii="Times New Roman" w:hAnsi="Times New Roman" w:cs="Times New Roman"/>
          <w:sz w:val="24"/>
          <w:szCs w:val="24"/>
        </w:rPr>
        <w:t xml:space="preserve">. — Москва: </w:t>
      </w:r>
      <w:proofErr w:type="spellStart"/>
      <w:r w:rsidRPr="00F731EF">
        <w:rPr>
          <w:rFonts w:ascii="Times New Roman" w:hAnsi="Times New Roman" w:cs="Times New Roman"/>
          <w:sz w:val="24"/>
          <w:szCs w:val="24"/>
        </w:rPr>
        <w:t>КноРус</w:t>
      </w:r>
      <w:proofErr w:type="spellEnd"/>
      <w:r w:rsidRPr="00F731EF">
        <w:rPr>
          <w:rFonts w:ascii="Times New Roman" w:hAnsi="Times New Roman" w:cs="Times New Roman"/>
          <w:sz w:val="24"/>
          <w:szCs w:val="24"/>
        </w:rPr>
        <w:t>, 2023. — 234 с. — ISBN 978-5-406-10809-3. — URL: https://book.ru/book/947029 — Текст: электронный.</w:t>
      </w:r>
    </w:p>
    <w:p w14:paraId="445CF6D5" w14:textId="77777777" w:rsidR="00F731EF" w:rsidRPr="00F731EF" w:rsidRDefault="00F731EF" w:rsidP="00F731EF">
      <w:pPr>
        <w:keepNext/>
        <w:spacing w:after="120" w:line="240" w:lineRule="auto"/>
        <w:jc w:val="center"/>
        <w:outlineLvl w:val="0"/>
        <w:rPr>
          <w:rFonts w:ascii="Times New Roman" w:eastAsia="Segoe UI" w:hAnsi="Times New Roman" w:cs="Times New Roman"/>
          <w:b/>
          <w:bCs/>
          <w:caps/>
          <w:kern w:val="32"/>
          <w:sz w:val="24"/>
          <w:szCs w:val="24"/>
          <w:lang w:val="x-none" w:eastAsia="x-none"/>
        </w:rPr>
      </w:pPr>
    </w:p>
    <w:p w14:paraId="3D762DA2" w14:textId="77777777" w:rsidR="00F731EF" w:rsidRPr="00F731EF" w:rsidRDefault="00F731EF" w:rsidP="00F731EF">
      <w:pPr>
        <w:keepNext/>
        <w:spacing w:after="120" w:line="240" w:lineRule="auto"/>
        <w:jc w:val="center"/>
        <w:outlineLvl w:val="0"/>
        <w:rPr>
          <w:rFonts w:ascii="Times New Roman" w:eastAsia="Segoe UI" w:hAnsi="Times New Roman" w:cs="Times New Roman"/>
          <w:caps/>
          <w:kern w:val="32"/>
          <w:sz w:val="24"/>
          <w:szCs w:val="24"/>
          <w:lang w:eastAsia="x-none"/>
        </w:rPr>
      </w:pPr>
      <w:r w:rsidRPr="00F731EF">
        <w:rPr>
          <w:rFonts w:ascii="Times New Roman" w:eastAsia="Segoe UI" w:hAnsi="Times New Roman" w:cs="Times New Roman"/>
          <w:b/>
          <w:bCs/>
          <w:caps/>
          <w:kern w:val="32"/>
          <w:sz w:val="24"/>
          <w:szCs w:val="24"/>
          <w:lang w:val="x-none" w:eastAsia="x-none"/>
        </w:rPr>
        <w:t xml:space="preserve">4. Контроль и оценка результатов </w:t>
      </w:r>
      <w:r w:rsidRPr="00F731EF">
        <w:rPr>
          <w:rFonts w:ascii="Times New Roman" w:eastAsia="Segoe UI" w:hAnsi="Times New Roman" w:cs="Times New Roman"/>
          <w:b/>
          <w:bCs/>
          <w:caps/>
          <w:kern w:val="32"/>
          <w:sz w:val="24"/>
          <w:szCs w:val="24"/>
          <w:lang w:val="x-none" w:eastAsia="x-none"/>
        </w:rPr>
        <w:br/>
        <w:t xml:space="preserve">освоения </w:t>
      </w:r>
      <w:r w:rsidRPr="00F731EF">
        <w:rPr>
          <w:rFonts w:ascii="Times New Roman" w:eastAsia="Segoe UI" w:hAnsi="Times New Roman" w:cs="Times New Roman"/>
          <w:b/>
          <w:bCs/>
          <w:caps/>
          <w:kern w:val="32"/>
          <w:sz w:val="24"/>
          <w:szCs w:val="24"/>
          <w:lang w:eastAsia="x-none"/>
        </w:rPr>
        <w:t>ДИСЦИПЛИНЫ</w:t>
      </w:r>
    </w:p>
    <w:tbl>
      <w:tblPr>
        <w:tblW w:w="5080"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02"/>
        <w:gridCol w:w="3688"/>
        <w:gridCol w:w="2692"/>
      </w:tblGrid>
      <w:tr w:rsidR="00F731EF" w:rsidRPr="00F731EF" w14:paraId="324787B5" w14:textId="77777777" w:rsidTr="00B67342">
        <w:trPr>
          <w:trHeight w:val="20"/>
        </w:trPr>
        <w:tc>
          <w:tcPr>
            <w:tcW w:w="1739" w:type="pct"/>
            <w:vAlign w:val="center"/>
          </w:tcPr>
          <w:p w14:paraId="79C17B09" w14:textId="77777777" w:rsidR="00F731EF" w:rsidRPr="00F731EF" w:rsidRDefault="00F731EF" w:rsidP="00F731EF">
            <w:pPr>
              <w:suppressAutoHyphens/>
              <w:spacing w:after="0" w:line="276" w:lineRule="auto"/>
              <w:contextualSpacing/>
              <w:jc w:val="center"/>
              <w:rPr>
                <w:rFonts w:ascii="Times New Roman" w:hAnsi="Times New Roman" w:cs="Times New Roman"/>
                <w:b/>
                <w:sz w:val="24"/>
                <w:szCs w:val="24"/>
              </w:rPr>
            </w:pPr>
            <w:r w:rsidRPr="00F731EF">
              <w:rPr>
                <w:rFonts w:ascii="Times New Roman" w:hAnsi="Times New Roman" w:cs="Times New Roman"/>
                <w:b/>
                <w:sz w:val="24"/>
                <w:szCs w:val="24"/>
              </w:rPr>
              <w:t>Результаты обучения</w:t>
            </w:r>
          </w:p>
        </w:tc>
        <w:tc>
          <w:tcPr>
            <w:tcW w:w="1885" w:type="pct"/>
            <w:vAlign w:val="center"/>
          </w:tcPr>
          <w:p w14:paraId="0E9A0AA6" w14:textId="77777777" w:rsidR="00F731EF" w:rsidRPr="00F731EF" w:rsidRDefault="00F731EF" w:rsidP="00F731EF">
            <w:pPr>
              <w:suppressAutoHyphens/>
              <w:spacing w:after="0" w:line="276" w:lineRule="auto"/>
              <w:contextualSpacing/>
              <w:jc w:val="center"/>
              <w:rPr>
                <w:rFonts w:ascii="Times New Roman" w:hAnsi="Times New Roman" w:cs="Times New Roman"/>
                <w:b/>
                <w:sz w:val="24"/>
                <w:szCs w:val="24"/>
              </w:rPr>
            </w:pPr>
            <w:r w:rsidRPr="00F731EF">
              <w:rPr>
                <w:rFonts w:ascii="Times New Roman" w:hAnsi="Times New Roman" w:cs="Times New Roman"/>
                <w:b/>
                <w:sz w:val="24"/>
                <w:szCs w:val="24"/>
              </w:rPr>
              <w:t>Показатели освоенности компетенций</w:t>
            </w:r>
          </w:p>
        </w:tc>
        <w:tc>
          <w:tcPr>
            <w:tcW w:w="1377" w:type="pct"/>
            <w:vAlign w:val="center"/>
          </w:tcPr>
          <w:p w14:paraId="469737E1" w14:textId="77777777" w:rsidR="00F731EF" w:rsidRPr="00F731EF" w:rsidRDefault="00F731EF" w:rsidP="00F731EF">
            <w:pPr>
              <w:suppressAutoHyphens/>
              <w:spacing w:after="0" w:line="276" w:lineRule="auto"/>
              <w:contextualSpacing/>
              <w:jc w:val="center"/>
              <w:rPr>
                <w:rFonts w:ascii="Times New Roman" w:hAnsi="Times New Roman" w:cs="Times New Roman"/>
                <w:b/>
                <w:sz w:val="24"/>
                <w:szCs w:val="24"/>
              </w:rPr>
            </w:pPr>
            <w:r w:rsidRPr="00F731EF">
              <w:rPr>
                <w:rFonts w:ascii="Times New Roman" w:hAnsi="Times New Roman" w:cs="Times New Roman"/>
                <w:b/>
                <w:sz w:val="24"/>
                <w:szCs w:val="24"/>
              </w:rPr>
              <w:t>Методы оценки</w:t>
            </w:r>
          </w:p>
        </w:tc>
      </w:tr>
      <w:tr w:rsidR="00F731EF" w:rsidRPr="00F731EF" w14:paraId="78896102" w14:textId="77777777" w:rsidTr="00B67342">
        <w:trPr>
          <w:trHeight w:val="20"/>
        </w:trPr>
        <w:tc>
          <w:tcPr>
            <w:tcW w:w="1739" w:type="pct"/>
          </w:tcPr>
          <w:p w14:paraId="7D2E03D7" w14:textId="77777777" w:rsidR="00F731EF" w:rsidRPr="00F731EF" w:rsidRDefault="00F731EF" w:rsidP="00F731EF">
            <w:pPr>
              <w:widowControl w:val="0"/>
              <w:autoSpaceDE w:val="0"/>
              <w:autoSpaceDN w:val="0"/>
              <w:spacing w:after="0" w:line="276" w:lineRule="auto"/>
              <w:rPr>
                <w:rFonts w:ascii="Times New Roman" w:eastAsia="Times New Roman" w:hAnsi="Times New Roman" w:cs="Times New Roman"/>
                <w:sz w:val="24"/>
              </w:rPr>
            </w:pPr>
            <w:r w:rsidRPr="00F731EF">
              <w:rPr>
                <w:rFonts w:ascii="Times New Roman" w:eastAsia="Times New Roman" w:hAnsi="Times New Roman" w:cs="Times New Roman"/>
                <w:sz w:val="24"/>
              </w:rPr>
              <w:t>Знает:</w:t>
            </w:r>
          </w:p>
          <w:p w14:paraId="69564E2F" w14:textId="77777777" w:rsidR="00F731EF" w:rsidRPr="00F731EF" w:rsidRDefault="00F731EF" w:rsidP="00F731EF">
            <w:pPr>
              <w:widowControl w:val="0"/>
              <w:autoSpaceDE w:val="0"/>
              <w:autoSpaceDN w:val="0"/>
              <w:spacing w:after="0" w:line="276" w:lineRule="auto"/>
              <w:rPr>
                <w:rFonts w:ascii="Times New Roman" w:eastAsia="Times New Roman" w:hAnsi="Times New Roman" w:cs="Times New Roman"/>
                <w:sz w:val="24"/>
              </w:rPr>
            </w:pPr>
            <w:r w:rsidRPr="00F731EF">
              <w:rPr>
                <w:rFonts w:ascii="Times New Roman" w:eastAsia="Times New Roman" w:hAnsi="Times New Roman" w:cs="Times New Roman"/>
                <w:sz w:val="24"/>
              </w:rPr>
              <w:t>Законы, методы и приемы проекционного черчения; Правила выполнения и чтения конструкторской и технологической документации;</w:t>
            </w:r>
          </w:p>
          <w:p w14:paraId="2F023D50" w14:textId="77777777" w:rsidR="00F731EF" w:rsidRPr="00F731EF" w:rsidRDefault="00F731EF" w:rsidP="00F731EF">
            <w:pPr>
              <w:widowControl w:val="0"/>
              <w:autoSpaceDE w:val="0"/>
              <w:autoSpaceDN w:val="0"/>
              <w:spacing w:after="0" w:line="276" w:lineRule="auto"/>
              <w:rPr>
                <w:rFonts w:ascii="Times New Roman" w:eastAsia="Times New Roman" w:hAnsi="Times New Roman" w:cs="Times New Roman"/>
                <w:sz w:val="24"/>
              </w:rPr>
            </w:pPr>
            <w:r w:rsidRPr="00F731EF">
              <w:rPr>
                <w:rFonts w:ascii="Times New Roman" w:eastAsia="Times New Roman" w:hAnsi="Times New Roman" w:cs="Times New Roman"/>
                <w:sz w:val="24"/>
              </w:rPr>
              <w:t>Правила оформления чертежей, геометрические построения и правила вычерчивания технических деталей;</w:t>
            </w:r>
          </w:p>
          <w:p w14:paraId="03F6F08C" w14:textId="77777777" w:rsidR="00F731EF" w:rsidRPr="00F731EF" w:rsidRDefault="00F731EF" w:rsidP="00F731EF">
            <w:pPr>
              <w:widowControl w:val="0"/>
              <w:autoSpaceDE w:val="0"/>
              <w:autoSpaceDN w:val="0"/>
              <w:spacing w:after="0" w:line="276" w:lineRule="auto"/>
              <w:rPr>
                <w:rFonts w:ascii="Times New Roman" w:eastAsia="Times New Roman" w:hAnsi="Times New Roman" w:cs="Times New Roman"/>
                <w:sz w:val="24"/>
              </w:rPr>
            </w:pPr>
            <w:r w:rsidRPr="00F731EF">
              <w:rPr>
                <w:rFonts w:ascii="Times New Roman" w:eastAsia="Times New Roman" w:hAnsi="Times New Roman" w:cs="Times New Roman"/>
                <w:sz w:val="24"/>
              </w:rPr>
              <w:t>Способы графического представления технологического оборудования и выполнения технологических схем;</w:t>
            </w:r>
          </w:p>
          <w:p w14:paraId="3376CD1A" w14:textId="77777777" w:rsidR="00F731EF" w:rsidRPr="00F731EF" w:rsidRDefault="00F731EF" w:rsidP="00F731EF">
            <w:pPr>
              <w:suppressAutoHyphens/>
              <w:spacing w:after="0" w:line="276" w:lineRule="auto"/>
              <w:rPr>
                <w:rFonts w:ascii="Times New Roman" w:hAnsi="Times New Roman" w:cs="Times New Roman"/>
                <w:sz w:val="24"/>
                <w:szCs w:val="24"/>
              </w:rPr>
            </w:pPr>
            <w:r w:rsidRPr="00F731EF">
              <w:rPr>
                <w:rFonts w:ascii="Times New Roman" w:hAnsi="Times New Roman" w:cs="Times New Roman"/>
                <w:sz w:val="24"/>
              </w:rPr>
              <w:t>Требования стандартов Единой системы конструкторской документации (далее ЕСКД) и Единой системы технологической документации (далее ЕСТД) к оформлению и составлению чертежей и схем.</w:t>
            </w:r>
          </w:p>
        </w:tc>
        <w:tc>
          <w:tcPr>
            <w:tcW w:w="1885" w:type="pct"/>
          </w:tcPr>
          <w:p w14:paraId="6FA738A8" w14:textId="77777777" w:rsidR="00F731EF" w:rsidRPr="00F731EF" w:rsidRDefault="00F731EF" w:rsidP="00F731EF">
            <w:pPr>
              <w:widowControl w:val="0"/>
              <w:autoSpaceDE w:val="0"/>
              <w:autoSpaceDN w:val="0"/>
              <w:spacing w:after="0" w:line="276" w:lineRule="auto"/>
              <w:jc w:val="both"/>
              <w:rPr>
                <w:rFonts w:ascii="Times New Roman" w:eastAsia="Times New Roman" w:hAnsi="Times New Roman" w:cs="Times New Roman"/>
                <w:sz w:val="24"/>
              </w:rPr>
            </w:pPr>
            <w:r w:rsidRPr="00F731EF">
              <w:rPr>
                <w:rFonts w:ascii="Times New Roman" w:eastAsia="Times New Roman" w:hAnsi="Times New Roman" w:cs="Times New Roman"/>
                <w:sz w:val="24"/>
              </w:rPr>
              <w:t>Перечисляет способы проецирования геометрических тел, способы преобразования проекций, назначение аксонометрических проекций;</w:t>
            </w:r>
          </w:p>
          <w:p w14:paraId="7D35798B" w14:textId="77777777" w:rsidR="00F731EF" w:rsidRPr="00F731EF" w:rsidRDefault="00F731EF" w:rsidP="00F731EF">
            <w:pPr>
              <w:widowControl w:val="0"/>
              <w:autoSpaceDE w:val="0"/>
              <w:autoSpaceDN w:val="0"/>
              <w:spacing w:after="0" w:line="276" w:lineRule="auto"/>
              <w:rPr>
                <w:rFonts w:ascii="Times New Roman" w:eastAsia="Times New Roman" w:hAnsi="Times New Roman" w:cs="Times New Roman"/>
                <w:sz w:val="24"/>
              </w:rPr>
            </w:pPr>
            <w:r w:rsidRPr="00F731EF">
              <w:rPr>
                <w:rFonts w:ascii="Times New Roman" w:eastAsia="Times New Roman" w:hAnsi="Times New Roman" w:cs="Times New Roman"/>
                <w:sz w:val="24"/>
              </w:rPr>
              <w:t xml:space="preserve">Выбирает аксонометрические проекции для конкретного геометрического тела; </w:t>
            </w:r>
          </w:p>
          <w:p w14:paraId="0784B4B9" w14:textId="77777777" w:rsidR="00F731EF" w:rsidRPr="00F731EF" w:rsidRDefault="00F731EF" w:rsidP="00F731EF">
            <w:pPr>
              <w:widowControl w:val="0"/>
              <w:autoSpaceDE w:val="0"/>
              <w:autoSpaceDN w:val="0"/>
              <w:spacing w:after="0" w:line="276" w:lineRule="auto"/>
              <w:rPr>
                <w:rFonts w:ascii="Times New Roman" w:eastAsia="Times New Roman" w:hAnsi="Times New Roman" w:cs="Times New Roman"/>
                <w:sz w:val="24"/>
              </w:rPr>
            </w:pPr>
            <w:r w:rsidRPr="00F731EF">
              <w:rPr>
                <w:rFonts w:ascii="Times New Roman" w:eastAsia="Times New Roman" w:hAnsi="Times New Roman" w:cs="Times New Roman"/>
                <w:sz w:val="24"/>
              </w:rPr>
              <w:t>Находит натуральную величину фигуры сечения</w:t>
            </w:r>
          </w:p>
          <w:p w14:paraId="0915CDFD" w14:textId="77777777" w:rsidR="00F731EF" w:rsidRPr="00F731EF" w:rsidRDefault="00F731EF" w:rsidP="00F731EF">
            <w:pPr>
              <w:widowControl w:val="0"/>
              <w:autoSpaceDE w:val="0"/>
              <w:autoSpaceDN w:val="0"/>
              <w:spacing w:after="0" w:line="276" w:lineRule="auto"/>
              <w:rPr>
                <w:rFonts w:ascii="Times New Roman" w:eastAsia="Times New Roman" w:hAnsi="Times New Roman" w:cs="Times New Roman"/>
                <w:sz w:val="24"/>
              </w:rPr>
            </w:pPr>
            <w:r w:rsidRPr="00F731EF">
              <w:rPr>
                <w:rFonts w:ascii="Times New Roman" w:eastAsia="Times New Roman" w:hAnsi="Times New Roman" w:cs="Times New Roman"/>
                <w:sz w:val="24"/>
              </w:rPr>
              <w:t xml:space="preserve">По конструкторской и технологической документации изделия определяет необходимые данные для его изготовления, контроля, приемки, эксплуатации и ремонта </w:t>
            </w:r>
          </w:p>
          <w:p w14:paraId="248C1FE7" w14:textId="77777777" w:rsidR="00F731EF" w:rsidRPr="00F731EF" w:rsidRDefault="00F731EF" w:rsidP="00F731EF">
            <w:pPr>
              <w:widowControl w:val="0"/>
              <w:autoSpaceDE w:val="0"/>
              <w:autoSpaceDN w:val="0"/>
              <w:spacing w:after="0" w:line="276" w:lineRule="auto"/>
              <w:rPr>
                <w:rFonts w:ascii="Times New Roman" w:eastAsia="Times New Roman" w:hAnsi="Times New Roman" w:cs="Times New Roman"/>
                <w:sz w:val="24"/>
              </w:rPr>
            </w:pPr>
            <w:r w:rsidRPr="00F731EF">
              <w:rPr>
                <w:rFonts w:ascii="Times New Roman" w:eastAsia="Times New Roman" w:hAnsi="Times New Roman" w:cs="Times New Roman"/>
                <w:sz w:val="24"/>
              </w:rPr>
              <w:t xml:space="preserve">Перечисляет правила выполнения чертежей, технических рисунков, эскизов и схем; </w:t>
            </w:r>
          </w:p>
          <w:p w14:paraId="2EB0B537" w14:textId="77777777" w:rsidR="00F731EF" w:rsidRPr="00F731EF" w:rsidRDefault="00F731EF" w:rsidP="00F731EF">
            <w:pPr>
              <w:widowControl w:val="0"/>
              <w:autoSpaceDE w:val="0"/>
              <w:autoSpaceDN w:val="0"/>
              <w:spacing w:after="0" w:line="276" w:lineRule="auto"/>
              <w:rPr>
                <w:rFonts w:ascii="Times New Roman" w:eastAsia="Times New Roman" w:hAnsi="Times New Roman" w:cs="Times New Roman"/>
                <w:sz w:val="24"/>
              </w:rPr>
            </w:pPr>
            <w:r w:rsidRPr="00F731EF">
              <w:rPr>
                <w:rFonts w:ascii="Times New Roman" w:eastAsia="Times New Roman" w:hAnsi="Times New Roman" w:cs="Times New Roman"/>
                <w:sz w:val="24"/>
              </w:rPr>
              <w:t xml:space="preserve">Выбирает соответствующее правило для выполнения чертежа определенной детали </w:t>
            </w:r>
          </w:p>
          <w:p w14:paraId="4C24BFB8" w14:textId="77777777" w:rsidR="00F731EF" w:rsidRPr="00F731EF" w:rsidRDefault="00F731EF" w:rsidP="00F731EF">
            <w:pPr>
              <w:widowControl w:val="0"/>
              <w:autoSpaceDE w:val="0"/>
              <w:autoSpaceDN w:val="0"/>
              <w:spacing w:after="0" w:line="276" w:lineRule="auto"/>
              <w:rPr>
                <w:rFonts w:ascii="Times New Roman" w:eastAsia="Times New Roman" w:hAnsi="Times New Roman" w:cs="Times New Roman"/>
                <w:sz w:val="24"/>
              </w:rPr>
            </w:pPr>
            <w:r w:rsidRPr="00F731EF">
              <w:rPr>
                <w:rFonts w:ascii="Times New Roman" w:eastAsia="Times New Roman" w:hAnsi="Times New Roman" w:cs="Times New Roman"/>
                <w:sz w:val="24"/>
              </w:rPr>
              <w:t>Перечисляет способы графического представления объектов;</w:t>
            </w:r>
          </w:p>
          <w:p w14:paraId="38DBCD49" w14:textId="77777777" w:rsidR="00F731EF" w:rsidRPr="00F731EF" w:rsidRDefault="00F731EF" w:rsidP="00F731EF">
            <w:pPr>
              <w:widowControl w:val="0"/>
              <w:autoSpaceDE w:val="0"/>
              <w:autoSpaceDN w:val="0"/>
              <w:spacing w:after="0" w:line="276" w:lineRule="auto"/>
              <w:rPr>
                <w:rFonts w:ascii="Times New Roman" w:eastAsia="Times New Roman" w:hAnsi="Times New Roman" w:cs="Times New Roman"/>
                <w:sz w:val="24"/>
              </w:rPr>
            </w:pPr>
            <w:r w:rsidRPr="00F731EF">
              <w:rPr>
                <w:rFonts w:ascii="Times New Roman" w:eastAsia="Times New Roman" w:hAnsi="Times New Roman" w:cs="Times New Roman"/>
                <w:sz w:val="24"/>
              </w:rPr>
              <w:t xml:space="preserve">Перечисляет условные обозначения; выполняет технологические схемы, подбирая условные обозначения элементов схем </w:t>
            </w:r>
          </w:p>
          <w:p w14:paraId="635F4262" w14:textId="77777777" w:rsidR="00F731EF" w:rsidRPr="00F731EF" w:rsidRDefault="00F731EF" w:rsidP="00F731EF">
            <w:pPr>
              <w:widowControl w:val="0"/>
              <w:autoSpaceDE w:val="0"/>
              <w:autoSpaceDN w:val="0"/>
              <w:spacing w:after="0" w:line="276" w:lineRule="auto"/>
              <w:rPr>
                <w:rFonts w:ascii="Times New Roman" w:eastAsia="Times New Roman" w:hAnsi="Times New Roman" w:cs="Times New Roman"/>
                <w:sz w:val="24"/>
              </w:rPr>
            </w:pPr>
            <w:r w:rsidRPr="00F731EF">
              <w:rPr>
                <w:rFonts w:ascii="Times New Roman" w:eastAsia="Times New Roman" w:hAnsi="Times New Roman" w:cs="Times New Roman"/>
                <w:sz w:val="24"/>
              </w:rPr>
              <w:t>Перечисляет требования государственных стандартов ЕСКД и ЕСТД;</w:t>
            </w:r>
          </w:p>
          <w:p w14:paraId="588293C6" w14:textId="77777777" w:rsidR="00F731EF" w:rsidRPr="00F731EF" w:rsidRDefault="00F731EF" w:rsidP="00F731EF">
            <w:pPr>
              <w:suppressAutoHyphens/>
              <w:spacing w:after="0" w:line="276" w:lineRule="auto"/>
              <w:contextualSpacing/>
              <w:rPr>
                <w:rFonts w:ascii="Times New Roman" w:hAnsi="Times New Roman" w:cs="Times New Roman"/>
                <w:sz w:val="24"/>
                <w:szCs w:val="24"/>
              </w:rPr>
            </w:pPr>
            <w:r w:rsidRPr="00F731EF">
              <w:rPr>
                <w:rFonts w:ascii="Times New Roman" w:hAnsi="Times New Roman" w:cs="Times New Roman"/>
                <w:sz w:val="24"/>
              </w:rPr>
              <w:t>По заданным параметрам выполняет чертежи в соответствии с требованиями с ЕСКД, ЕСТД</w:t>
            </w:r>
          </w:p>
        </w:tc>
        <w:tc>
          <w:tcPr>
            <w:tcW w:w="1377" w:type="pct"/>
          </w:tcPr>
          <w:p w14:paraId="246BFB88" w14:textId="77777777" w:rsidR="00F731EF" w:rsidRPr="00F731EF" w:rsidRDefault="00F731EF" w:rsidP="00F731EF">
            <w:pPr>
              <w:suppressAutoHyphens/>
              <w:spacing w:after="0" w:line="276" w:lineRule="auto"/>
              <w:contextualSpacing/>
              <w:rPr>
                <w:rFonts w:ascii="Times New Roman" w:hAnsi="Times New Roman" w:cs="Times New Roman"/>
                <w:sz w:val="24"/>
                <w:szCs w:val="24"/>
              </w:rPr>
            </w:pPr>
            <w:r w:rsidRPr="00F731EF">
              <w:rPr>
                <w:rFonts w:ascii="Times New Roman" w:hAnsi="Times New Roman" w:cs="Times New Roman"/>
                <w:sz w:val="24"/>
                <w:szCs w:val="24"/>
              </w:rPr>
              <w:t xml:space="preserve">Экспертное наблюдение выполнения практических работ </w:t>
            </w:r>
          </w:p>
          <w:p w14:paraId="5D9D59C2" w14:textId="77777777" w:rsidR="00F731EF" w:rsidRPr="00F731EF" w:rsidRDefault="00F731EF" w:rsidP="00F731EF">
            <w:pPr>
              <w:suppressAutoHyphens/>
              <w:spacing w:after="0" w:line="276" w:lineRule="auto"/>
              <w:contextualSpacing/>
              <w:rPr>
                <w:rFonts w:ascii="Times New Roman" w:hAnsi="Times New Roman" w:cs="Times New Roman"/>
                <w:sz w:val="24"/>
                <w:szCs w:val="24"/>
              </w:rPr>
            </w:pPr>
          </w:p>
        </w:tc>
      </w:tr>
      <w:tr w:rsidR="00F731EF" w:rsidRPr="00F731EF" w14:paraId="7A18741E" w14:textId="77777777" w:rsidTr="00B67342">
        <w:trPr>
          <w:trHeight w:val="20"/>
        </w:trPr>
        <w:tc>
          <w:tcPr>
            <w:tcW w:w="1739" w:type="pct"/>
          </w:tcPr>
          <w:p w14:paraId="495B7B64" w14:textId="77777777" w:rsidR="00F731EF" w:rsidRPr="00F731EF" w:rsidRDefault="00F731EF" w:rsidP="00F731EF">
            <w:pPr>
              <w:suppressAutoHyphens/>
              <w:spacing w:after="0" w:line="276" w:lineRule="auto"/>
              <w:rPr>
                <w:rFonts w:ascii="Times New Roman" w:hAnsi="Times New Roman" w:cs="Times New Roman"/>
                <w:bCs/>
                <w:sz w:val="24"/>
                <w:szCs w:val="24"/>
              </w:rPr>
            </w:pPr>
            <w:r w:rsidRPr="00F731EF">
              <w:rPr>
                <w:rFonts w:ascii="Times New Roman" w:hAnsi="Times New Roman" w:cs="Times New Roman"/>
                <w:bCs/>
                <w:sz w:val="24"/>
                <w:szCs w:val="24"/>
              </w:rPr>
              <w:t>Умеет:</w:t>
            </w:r>
          </w:p>
          <w:p w14:paraId="55999A4C" w14:textId="77777777" w:rsidR="00F731EF" w:rsidRPr="00F731EF" w:rsidRDefault="00F731EF" w:rsidP="00F731EF">
            <w:pPr>
              <w:suppressAutoHyphens/>
              <w:spacing w:after="0" w:line="276" w:lineRule="auto"/>
              <w:rPr>
                <w:rFonts w:ascii="Times New Roman" w:hAnsi="Times New Roman" w:cs="Times New Roman"/>
                <w:bCs/>
                <w:sz w:val="24"/>
                <w:szCs w:val="24"/>
              </w:rPr>
            </w:pPr>
            <w:r w:rsidRPr="00F731EF">
              <w:rPr>
                <w:rFonts w:ascii="Times New Roman" w:hAnsi="Times New Roman" w:cs="Times New Roman"/>
                <w:bCs/>
                <w:sz w:val="24"/>
                <w:szCs w:val="24"/>
              </w:rPr>
              <w:lastRenderedPageBreak/>
              <w:t>Выполнять графические изображения технологического оборудования и технологических схем в ручной и машинной графике;</w:t>
            </w:r>
          </w:p>
          <w:p w14:paraId="00C12FD4" w14:textId="77777777" w:rsidR="00F731EF" w:rsidRPr="00F731EF" w:rsidRDefault="00F731EF" w:rsidP="00F731EF">
            <w:pPr>
              <w:suppressAutoHyphens/>
              <w:spacing w:after="0" w:line="276" w:lineRule="auto"/>
              <w:rPr>
                <w:rFonts w:ascii="Times New Roman" w:hAnsi="Times New Roman" w:cs="Times New Roman"/>
                <w:bCs/>
                <w:sz w:val="24"/>
                <w:szCs w:val="24"/>
              </w:rPr>
            </w:pPr>
            <w:r w:rsidRPr="00F731EF">
              <w:rPr>
                <w:rFonts w:ascii="Times New Roman" w:hAnsi="Times New Roman" w:cs="Times New Roman"/>
                <w:bCs/>
                <w:sz w:val="24"/>
                <w:szCs w:val="24"/>
              </w:rPr>
              <w:t>Выполнять комплексные чертежи геометрических тел и проекции точек, лежащих на их поверхности, в ручной и машинной графике;</w:t>
            </w:r>
          </w:p>
          <w:p w14:paraId="0E547FCE" w14:textId="77777777" w:rsidR="00F731EF" w:rsidRPr="00F731EF" w:rsidRDefault="00F731EF" w:rsidP="00F731EF">
            <w:pPr>
              <w:suppressAutoHyphens/>
              <w:spacing w:after="0" w:line="276" w:lineRule="auto"/>
              <w:rPr>
                <w:rFonts w:ascii="Times New Roman" w:hAnsi="Times New Roman" w:cs="Times New Roman"/>
                <w:bCs/>
                <w:sz w:val="24"/>
                <w:szCs w:val="24"/>
              </w:rPr>
            </w:pPr>
            <w:r w:rsidRPr="00F731EF">
              <w:rPr>
                <w:rFonts w:ascii="Times New Roman" w:hAnsi="Times New Roman" w:cs="Times New Roman"/>
                <w:bCs/>
                <w:sz w:val="24"/>
                <w:szCs w:val="24"/>
              </w:rPr>
              <w:t>Выполнять чертежи технических деталей в ручной и машинной графике;</w:t>
            </w:r>
          </w:p>
          <w:p w14:paraId="5AB7C69F" w14:textId="77777777" w:rsidR="00F731EF" w:rsidRPr="00F731EF" w:rsidRDefault="00F731EF" w:rsidP="00F731EF">
            <w:pPr>
              <w:suppressAutoHyphens/>
              <w:spacing w:after="0" w:line="276" w:lineRule="auto"/>
              <w:rPr>
                <w:rFonts w:ascii="Times New Roman" w:hAnsi="Times New Roman" w:cs="Times New Roman"/>
                <w:bCs/>
                <w:sz w:val="24"/>
                <w:szCs w:val="24"/>
              </w:rPr>
            </w:pPr>
            <w:r w:rsidRPr="00F731EF">
              <w:rPr>
                <w:rFonts w:ascii="Times New Roman" w:hAnsi="Times New Roman" w:cs="Times New Roman"/>
                <w:bCs/>
                <w:sz w:val="24"/>
                <w:szCs w:val="24"/>
              </w:rPr>
              <w:t xml:space="preserve">Читать чертежи и схемы; </w:t>
            </w:r>
          </w:p>
          <w:p w14:paraId="574B9D5C" w14:textId="77777777" w:rsidR="00F731EF" w:rsidRPr="00F731EF" w:rsidRDefault="00F731EF" w:rsidP="00F731EF">
            <w:pPr>
              <w:suppressAutoHyphens/>
              <w:spacing w:after="0" w:line="276" w:lineRule="auto"/>
              <w:rPr>
                <w:rFonts w:ascii="Times New Roman" w:hAnsi="Times New Roman" w:cs="Times New Roman"/>
                <w:bCs/>
                <w:sz w:val="24"/>
                <w:szCs w:val="24"/>
              </w:rPr>
            </w:pPr>
            <w:r w:rsidRPr="00F731EF">
              <w:rPr>
                <w:rFonts w:ascii="Times New Roman" w:hAnsi="Times New Roman" w:cs="Times New Roman"/>
                <w:bCs/>
                <w:sz w:val="24"/>
                <w:szCs w:val="24"/>
              </w:rPr>
              <w:t>Оформлять технологическую и конструкторскую документацию в соответствии с действующей нормативно-технической документацией</w:t>
            </w:r>
            <w:r w:rsidRPr="00F731EF">
              <w:rPr>
                <w:rFonts w:ascii="Times New Roman" w:hAnsi="Times New Roman" w:cs="Times New Roman"/>
                <w:bCs/>
                <w:sz w:val="24"/>
                <w:szCs w:val="24"/>
              </w:rPr>
              <w:tab/>
            </w:r>
          </w:p>
          <w:p w14:paraId="0AE0C19E" w14:textId="77777777" w:rsidR="00F731EF" w:rsidRPr="00F731EF" w:rsidRDefault="00F731EF" w:rsidP="00F731EF">
            <w:pPr>
              <w:suppressAutoHyphens/>
              <w:spacing w:after="0" w:line="276" w:lineRule="auto"/>
              <w:rPr>
                <w:rFonts w:ascii="Times New Roman" w:hAnsi="Times New Roman" w:cs="Times New Roman"/>
                <w:bCs/>
                <w:sz w:val="24"/>
                <w:szCs w:val="24"/>
              </w:rPr>
            </w:pPr>
          </w:p>
        </w:tc>
        <w:tc>
          <w:tcPr>
            <w:tcW w:w="1885" w:type="pct"/>
          </w:tcPr>
          <w:p w14:paraId="6B709327" w14:textId="77777777" w:rsidR="00F731EF" w:rsidRPr="00F731EF" w:rsidRDefault="00F731EF" w:rsidP="00F731EF">
            <w:pPr>
              <w:suppressAutoHyphens/>
              <w:spacing w:after="0" w:line="276" w:lineRule="auto"/>
              <w:rPr>
                <w:rFonts w:ascii="Times New Roman" w:hAnsi="Times New Roman" w:cs="Times New Roman"/>
                <w:bCs/>
                <w:sz w:val="24"/>
                <w:szCs w:val="24"/>
              </w:rPr>
            </w:pPr>
            <w:r w:rsidRPr="00F731EF">
              <w:rPr>
                <w:rFonts w:ascii="Times New Roman" w:hAnsi="Times New Roman" w:cs="Times New Roman"/>
                <w:bCs/>
                <w:sz w:val="24"/>
                <w:szCs w:val="24"/>
              </w:rPr>
              <w:lastRenderedPageBreak/>
              <w:t xml:space="preserve">По заданным параметрам составляет технологические </w:t>
            </w:r>
            <w:r w:rsidRPr="00F731EF">
              <w:rPr>
                <w:rFonts w:ascii="Times New Roman" w:hAnsi="Times New Roman" w:cs="Times New Roman"/>
                <w:bCs/>
                <w:sz w:val="24"/>
                <w:szCs w:val="24"/>
              </w:rPr>
              <w:lastRenderedPageBreak/>
              <w:t xml:space="preserve">схемы по специальности и выполняет их в ручной и машинной графике; </w:t>
            </w:r>
          </w:p>
          <w:p w14:paraId="58CA2751" w14:textId="77777777" w:rsidR="00F731EF" w:rsidRPr="00F731EF" w:rsidRDefault="00F731EF" w:rsidP="00F731EF">
            <w:pPr>
              <w:suppressAutoHyphens/>
              <w:spacing w:after="0" w:line="276" w:lineRule="auto"/>
              <w:rPr>
                <w:rFonts w:ascii="Times New Roman" w:hAnsi="Times New Roman" w:cs="Times New Roman"/>
                <w:bCs/>
                <w:sz w:val="24"/>
                <w:szCs w:val="24"/>
              </w:rPr>
            </w:pPr>
            <w:r w:rsidRPr="00F731EF">
              <w:rPr>
                <w:rFonts w:ascii="Times New Roman" w:hAnsi="Times New Roman" w:cs="Times New Roman"/>
                <w:bCs/>
                <w:sz w:val="24"/>
                <w:szCs w:val="24"/>
              </w:rPr>
              <w:t>Расшифровывает условные обозначения на технологических схемах;</w:t>
            </w:r>
          </w:p>
          <w:p w14:paraId="5E533AD8" w14:textId="77777777" w:rsidR="00F731EF" w:rsidRPr="00F731EF" w:rsidRDefault="00F731EF" w:rsidP="00F731EF">
            <w:pPr>
              <w:suppressAutoHyphens/>
              <w:spacing w:after="0" w:line="276" w:lineRule="auto"/>
              <w:rPr>
                <w:rFonts w:ascii="Times New Roman" w:hAnsi="Times New Roman" w:cs="Times New Roman"/>
                <w:bCs/>
                <w:sz w:val="24"/>
                <w:szCs w:val="24"/>
              </w:rPr>
            </w:pPr>
            <w:r w:rsidRPr="00F731EF">
              <w:rPr>
                <w:rFonts w:ascii="Times New Roman" w:hAnsi="Times New Roman" w:cs="Times New Roman"/>
                <w:bCs/>
                <w:sz w:val="24"/>
                <w:szCs w:val="24"/>
              </w:rPr>
              <w:t xml:space="preserve">При выполнении чертежей оборудования выбирает масштаб; компоновку чертежа; минимальное количество видов, разрезов; демонстрирует составные части изделия и заносит их в таблицу перечня элементов </w:t>
            </w:r>
          </w:p>
          <w:p w14:paraId="3A056A4E" w14:textId="77777777" w:rsidR="00F731EF" w:rsidRPr="00F731EF" w:rsidRDefault="00F731EF" w:rsidP="00F731EF">
            <w:pPr>
              <w:suppressAutoHyphens/>
              <w:spacing w:after="0" w:line="276" w:lineRule="auto"/>
              <w:rPr>
                <w:rFonts w:ascii="Times New Roman" w:hAnsi="Times New Roman" w:cs="Times New Roman"/>
                <w:bCs/>
                <w:sz w:val="24"/>
                <w:szCs w:val="24"/>
              </w:rPr>
            </w:pPr>
            <w:r w:rsidRPr="00F731EF">
              <w:rPr>
                <w:rFonts w:ascii="Times New Roman" w:hAnsi="Times New Roman" w:cs="Times New Roman"/>
                <w:bCs/>
                <w:sz w:val="24"/>
                <w:szCs w:val="24"/>
              </w:rPr>
              <w:t>Выполняет по алгоритму комплексный чертеж геометрического тела в ручной и машинной графике;</w:t>
            </w:r>
          </w:p>
          <w:p w14:paraId="7CCBF325" w14:textId="77777777" w:rsidR="00F731EF" w:rsidRPr="00F731EF" w:rsidRDefault="00F731EF" w:rsidP="00F731EF">
            <w:pPr>
              <w:suppressAutoHyphens/>
              <w:spacing w:after="0" w:line="276" w:lineRule="auto"/>
              <w:rPr>
                <w:rFonts w:ascii="Times New Roman" w:hAnsi="Times New Roman" w:cs="Times New Roman"/>
                <w:bCs/>
                <w:sz w:val="24"/>
                <w:szCs w:val="24"/>
              </w:rPr>
            </w:pPr>
            <w:r w:rsidRPr="00F731EF">
              <w:rPr>
                <w:rFonts w:ascii="Times New Roman" w:hAnsi="Times New Roman" w:cs="Times New Roman"/>
                <w:bCs/>
                <w:sz w:val="24"/>
                <w:szCs w:val="24"/>
              </w:rPr>
              <w:t>Строит проекции точек, используя дополнительные построения</w:t>
            </w:r>
          </w:p>
          <w:p w14:paraId="373BD737" w14:textId="77777777" w:rsidR="00F731EF" w:rsidRPr="00F731EF" w:rsidRDefault="00F731EF" w:rsidP="00F731EF">
            <w:pPr>
              <w:suppressAutoHyphens/>
              <w:spacing w:after="0" w:line="276" w:lineRule="auto"/>
              <w:rPr>
                <w:rFonts w:ascii="Times New Roman" w:hAnsi="Times New Roman" w:cs="Times New Roman"/>
                <w:bCs/>
                <w:sz w:val="24"/>
                <w:szCs w:val="24"/>
              </w:rPr>
            </w:pPr>
            <w:r w:rsidRPr="00F731EF">
              <w:rPr>
                <w:rFonts w:ascii="Times New Roman" w:hAnsi="Times New Roman" w:cs="Times New Roman"/>
                <w:bCs/>
                <w:sz w:val="24"/>
                <w:szCs w:val="24"/>
              </w:rPr>
              <w:t>Выбирает масштаб;</w:t>
            </w:r>
          </w:p>
          <w:p w14:paraId="0DBC2DBA" w14:textId="77777777" w:rsidR="00F731EF" w:rsidRPr="00F731EF" w:rsidRDefault="00F731EF" w:rsidP="00F731EF">
            <w:pPr>
              <w:suppressAutoHyphens/>
              <w:spacing w:after="0" w:line="276" w:lineRule="auto"/>
              <w:rPr>
                <w:rFonts w:ascii="Times New Roman" w:hAnsi="Times New Roman" w:cs="Times New Roman"/>
                <w:bCs/>
                <w:sz w:val="24"/>
                <w:szCs w:val="24"/>
              </w:rPr>
            </w:pPr>
            <w:r w:rsidRPr="00F731EF">
              <w:rPr>
                <w:rFonts w:ascii="Times New Roman" w:hAnsi="Times New Roman" w:cs="Times New Roman"/>
                <w:bCs/>
                <w:sz w:val="24"/>
                <w:szCs w:val="24"/>
              </w:rPr>
              <w:t xml:space="preserve">Определяет минимальное количество видов и разрезов; определяет главный вид; </w:t>
            </w:r>
          </w:p>
          <w:p w14:paraId="0732FCC2" w14:textId="77777777" w:rsidR="00F731EF" w:rsidRPr="00F731EF" w:rsidRDefault="00F731EF" w:rsidP="00F731EF">
            <w:pPr>
              <w:suppressAutoHyphens/>
              <w:spacing w:after="0" w:line="276" w:lineRule="auto"/>
              <w:rPr>
                <w:rFonts w:ascii="Times New Roman" w:hAnsi="Times New Roman" w:cs="Times New Roman"/>
                <w:bCs/>
                <w:sz w:val="24"/>
                <w:szCs w:val="24"/>
              </w:rPr>
            </w:pPr>
            <w:r w:rsidRPr="00F731EF">
              <w:rPr>
                <w:rFonts w:ascii="Times New Roman" w:hAnsi="Times New Roman" w:cs="Times New Roman"/>
                <w:bCs/>
                <w:sz w:val="24"/>
                <w:szCs w:val="24"/>
              </w:rPr>
              <w:t>Оформляет чертеж в соответствии с требованиями ЕСКД в ручной и машинной графике</w:t>
            </w:r>
          </w:p>
          <w:p w14:paraId="4A175D31" w14:textId="77777777" w:rsidR="00F731EF" w:rsidRPr="00F731EF" w:rsidRDefault="00F731EF" w:rsidP="00F731EF">
            <w:pPr>
              <w:suppressAutoHyphens/>
              <w:spacing w:after="0" w:line="276" w:lineRule="auto"/>
              <w:rPr>
                <w:rFonts w:ascii="Times New Roman" w:hAnsi="Times New Roman" w:cs="Times New Roman"/>
                <w:bCs/>
                <w:sz w:val="24"/>
                <w:szCs w:val="24"/>
              </w:rPr>
            </w:pPr>
            <w:r w:rsidRPr="00F731EF">
              <w:rPr>
                <w:rFonts w:ascii="Times New Roman" w:hAnsi="Times New Roman" w:cs="Times New Roman"/>
                <w:bCs/>
                <w:sz w:val="24"/>
                <w:szCs w:val="24"/>
              </w:rPr>
              <w:t xml:space="preserve">По изображению представляет и называет пространственную форму, </w:t>
            </w:r>
          </w:p>
          <w:p w14:paraId="7D5EFBE9" w14:textId="77777777" w:rsidR="00F731EF" w:rsidRPr="00F731EF" w:rsidRDefault="00F731EF" w:rsidP="00F731EF">
            <w:pPr>
              <w:suppressAutoHyphens/>
              <w:spacing w:after="0" w:line="276" w:lineRule="auto"/>
              <w:rPr>
                <w:rFonts w:ascii="Times New Roman" w:hAnsi="Times New Roman" w:cs="Times New Roman"/>
                <w:bCs/>
                <w:sz w:val="24"/>
                <w:szCs w:val="24"/>
              </w:rPr>
            </w:pPr>
            <w:r w:rsidRPr="00F731EF">
              <w:rPr>
                <w:rFonts w:ascii="Times New Roman" w:hAnsi="Times New Roman" w:cs="Times New Roman"/>
                <w:bCs/>
                <w:sz w:val="24"/>
                <w:szCs w:val="24"/>
              </w:rPr>
              <w:t xml:space="preserve">Устанавливает ее размеры и выявляет все данные необходимые для изготовления и контроля изображенного предмета и заносит их в таблицу </w:t>
            </w:r>
          </w:p>
          <w:p w14:paraId="3FF3150D" w14:textId="77777777" w:rsidR="00F731EF" w:rsidRPr="00F731EF" w:rsidRDefault="00F731EF" w:rsidP="00F731EF">
            <w:pPr>
              <w:suppressAutoHyphens/>
              <w:spacing w:after="0" w:line="276" w:lineRule="auto"/>
              <w:contextualSpacing/>
              <w:rPr>
                <w:rFonts w:ascii="Times New Roman" w:hAnsi="Times New Roman" w:cs="Times New Roman"/>
                <w:bCs/>
                <w:sz w:val="24"/>
                <w:szCs w:val="24"/>
              </w:rPr>
            </w:pPr>
            <w:r w:rsidRPr="00F731EF">
              <w:rPr>
                <w:rFonts w:ascii="Times New Roman" w:hAnsi="Times New Roman" w:cs="Times New Roman"/>
                <w:bCs/>
                <w:sz w:val="24"/>
                <w:szCs w:val="24"/>
              </w:rPr>
              <w:t>По заданному алгоритму оформляет проектно-конструкторскую, технологическую и другую техническую документацию в соответствии с действующей нормативной базой</w:t>
            </w:r>
          </w:p>
        </w:tc>
        <w:tc>
          <w:tcPr>
            <w:tcW w:w="1377" w:type="pct"/>
          </w:tcPr>
          <w:p w14:paraId="6B7B73DA" w14:textId="77777777" w:rsidR="00F731EF" w:rsidRPr="00F731EF" w:rsidRDefault="00F731EF" w:rsidP="00F731EF">
            <w:pPr>
              <w:suppressAutoHyphens/>
              <w:spacing w:after="0" w:line="276" w:lineRule="auto"/>
              <w:contextualSpacing/>
              <w:rPr>
                <w:rFonts w:ascii="Times New Roman" w:hAnsi="Times New Roman" w:cs="Times New Roman"/>
                <w:sz w:val="24"/>
                <w:szCs w:val="24"/>
              </w:rPr>
            </w:pPr>
          </w:p>
        </w:tc>
      </w:tr>
    </w:tbl>
    <w:p w14:paraId="12808289" w14:textId="671C89D9" w:rsidR="00F50667" w:rsidRDefault="00F50667" w:rsidP="00BB76EA">
      <w:pPr>
        <w:spacing w:after="0" w:line="276" w:lineRule="auto"/>
        <w:jc w:val="both"/>
        <w:rPr>
          <w:rFonts w:ascii="Times New Roman" w:eastAsia="Times New Roman" w:hAnsi="Times New Roman" w:cs="Times New Roman"/>
          <w:b/>
          <w:szCs w:val="52"/>
          <w:lang w:eastAsia="ru-RU"/>
        </w:rPr>
      </w:pPr>
    </w:p>
    <w:p w14:paraId="4CE13FFE" w14:textId="7860DE45" w:rsidR="00F50667" w:rsidRDefault="00F50667" w:rsidP="00BB76EA">
      <w:pPr>
        <w:spacing w:after="0" w:line="276" w:lineRule="auto"/>
        <w:jc w:val="both"/>
        <w:rPr>
          <w:rFonts w:ascii="Times New Roman" w:eastAsia="Times New Roman" w:hAnsi="Times New Roman" w:cs="Times New Roman"/>
          <w:b/>
          <w:szCs w:val="52"/>
          <w:lang w:eastAsia="ru-RU"/>
        </w:rPr>
      </w:pPr>
    </w:p>
    <w:p w14:paraId="373BE598" w14:textId="77777777" w:rsidR="00F50667" w:rsidRPr="00BB76EA" w:rsidRDefault="00F50667" w:rsidP="00BB76EA">
      <w:pPr>
        <w:spacing w:after="0" w:line="276" w:lineRule="auto"/>
        <w:jc w:val="both"/>
        <w:rPr>
          <w:rFonts w:ascii="Times New Roman" w:eastAsia="Times New Roman" w:hAnsi="Times New Roman" w:cs="Times New Roman"/>
          <w:b/>
          <w:szCs w:val="52"/>
          <w:lang w:eastAsia="ru-RU"/>
        </w:rPr>
      </w:pPr>
    </w:p>
    <w:p w14:paraId="7019D4CD" w14:textId="7D5096F0" w:rsidR="00BB76EA" w:rsidRPr="00BB76EA" w:rsidRDefault="00BB76EA" w:rsidP="00BB76EA">
      <w:pPr>
        <w:spacing w:after="60" w:line="276" w:lineRule="auto"/>
        <w:jc w:val="right"/>
        <w:outlineLvl w:val="1"/>
        <w:rPr>
          <w:rFonts w:ascii="Times New Roman" w:eastAsia="Times New Roman" w:hAnsi="Times New Roman" w:cs="Times New Roman"/>
          <w:b/>
          <w:bCs/>
          <w:sz w:val="24"/>
          <w:szCs w:val="24"/>
          <w:lang w:eastAsia="ru-RU"/>
        </w:rPr>
      </w:pPr>
      <w:r w:rsidRPr="00BB76EA">
        <w:rPr>
          <w:rFonts w:ascii="Times New Roman" w:eastAsia="Times New Roman" w:hAnsi="Times New Roman" w:cs="Times New Roman"/>
          <w:b/>
          <w:bCs/>
          <w:sz w:val="24"/>
          <w:szCs w:val="24"/>
          <w:lang w:eastAsia="ru-RU"/>
        </w:rPr>
        <w:t>Приложение 2.</w:t>
      </w:r>
      <w:r w:rsidR="00F731EF">
        <w:rPr>
          <w:rFonts w:ascii="Times New Roman" w:eastAsia="Times New Roman" w:hAnsi="Times New Roman" w:cs="Times New Roman"/>
          <w:b/>
          <w:bCs/>
          <w:sz w:val="24"/>
          <w:szCs w:val="24"/>
          <w:lang w:eastAsia="ru-RU"/>
        </w:rPr>
        <w:t>2</w:t>
      </w:r>
    </w:p>
    <w:p w14:paraId="17BB6E80" w14:textId="77777777" w:rsidR="00F731EF" w:rsidRPr="00F731EF" w:rsidRDefault="00F731EF" w:rsidP="00F731EF">
      <w:pPr>
        <w:tabs>
          <w:tab w:val="left" w:pos="6000"/>
        </w:tabs>
        <w:spacing w:after="0" w:line="240" w:lineRule="auto"/>
        <w:jc w:val="right"/>
        <w:rPr>
          <w:rFonts w:ascii="Times New Roman" w:eastAsia="Times New Roman" w:hAnsi="Times New Roman" w:cs="Times New Roman"/>
          <w:bCs/>
          <w:sz w:val="24"/>
          <w:szCs w:val="24"/>
          <w:lang w:eastAsia="ru-RU"/>
        </w:rPr>
      </w:pPr>
      <w:r w:rsidRPr="00F731EF">
        <w:rPr>
          <w:rFonts w:ascii="Times New Roman" w:eastAsia="Times New Roman" w:hAnsi="Times New Roman" w:cs="Times New Roman"/>
          <w:bCs/>
          <w:sz w:val="24"/>
          <w:szCs w:val="24"/>
          <w:lang w:eastAsia="ru-RU"/>
        </w:rPr>
        <w:t>к ПОП-П по профессии</w:t>
      </w:r>
    </w:p>
    <w:p w14:paraId="0C8ADAFA" w14:textId="77777777" w:rsidR="00F731EF" w:rsidRDefault="00F731EF" w:rsidP="00F731EF">
      <w:pPr>
        <w:tabs>
          <w:tab w:val="left" w:pos="6000"/>
        </w:tabs>
        <w:spacing w:after="0" w:line="240" w:lineRule="auto"/>
        <w:jc w:val="right"/>
        <w:rPr>
          <w:rFonts w:ascii="Times New Roman" w:eastAsia="Times New Roman" w:hAnsi="Times New Roman" w:cs="Times New Roman"/>
          <w:bCs/>
          <w:sz w:val="24"/>
          <w:szCs w:val="24"/>
          <w:lang w:eastAsia="ru-RU"/>
        </w:rPr>
      </w:pPr>
      <w:r w:rsidRPr="00F731EF">
        <w:rPr>
          <w:rFonts w:ascii="Times New Roman" w:eastAsia="Times New Roman" w:hAnsi="Times New Roman" w:cs="Times New Roman"/>
          <w:bCs/>
          <w:sz w:val="24"/>
          <w:szCs w:val="24"/>
          <w:lang w:eastAsia="ru-RU"/>
        </w:rPr>
        <w:t xml:space="preserve">13.01.16 Электромонтер по техническому </w:t>
      </w:r>
    </w:p>
    <w:p w14:paraId="45FF5E52" w14:textId="77777777" w:rsidR="00F731EF" w:rsidRPr="00F731EF" w:rsidRDefault="00F731EF" w:rsidP="00F731EF">
      <w:pPr>
        <w:tabs>
          <w:tab w:val="left" w:pos="6000"/>
        </w:tabs>
        <w:spacing w:after="0" w:line="240" w:lineRule="auto"/>
        <w:jc w:val="right"/>
        <w:rPr>
          <w:lang w:eastAsia="x-none"/>
        </w:rPr>
      </w:pPr>
      <w:r w:rsidRPr="00F731EF">
        <w:rPr>
          <w:rFonts w:ascii="Times New Roman" w:eastAsia="Times New Roman" w:hAnsi="Times New Roman" w:cs="Times New Roman"/>
          <w:bCs/>
          <w:sz w:val="24"/>
          <w:szCs w:val="24"/>
          <w:lang w:eastAsia="ru-RU"/>
        </w:rPr>
        <w:t>обслуживанию и ремонту оборудования подстанций и сетей</w:t>
      </w:r>
    </w:p>
    <w:p w14:paraId="1A735F68" w14:textId="77777777" w:rsidR="00BB76EA" w:rsidRPr="00BB76EA" w:rsidRDefault="00BB76EA" w:rsidP="00BB76EA">
      <w:pPr>
        <w:spacing w:after="200" w:line="276" w:lineRule="auto"/>
        <w:jc w:val="center"/>
        <w:rPr>
          <w:rFonts w:ascii="Times New Roman" w:eastAsia="Times New Roman" w:hAnsi="Times New Roman" w:cs="Times New Roman"/>
          <w:b/>
          <w:i/>
          <w:lang w:eastAsia="ru-RU"/>
        </w:rPr>
      </w:pPr>
    </w:p>
    <w:p w14:paraId="571FE79B" w14:textId="77777777" w:rsidR="00BB76EA" w:rsidRPr="00BB76EA" w:rsidRDefault="00BB76EA" w:rsidP="00BB76EA">
      <w:pPr>
        <w:spacing w:after="200" w:line="276" w:lineRule="auto"/>
        <w:jc w:val="center"/>
        <w:rPr>
          <w:rFonts w:ascii="Times New Roman" w:eastAsia="Times New Roman" w:hAnsi="Times New Roman" w:cs="Times New Roman"/>
          <w:b/>
          <w:i/>
          <w:lang w:eastAsia="ru-RU"/>
        </w:rPr>
      </w:pPr>
    </w:p>
    <w:p w14:paraId="7E050271" w14:textId="77777777" w:rsidR="00BB76EA" w:rsidRPr="00BB76EA" w:rsidRDefault="00BB76EA" w:rsidP="00BB76EA">
      <w:pPr>
        <w:spacing w:after="200" w:line="276" w:lineRule="auto"/>
        <w:jc w:val="center"/>
        <w:rPr>
          <w:rFonts w:ascii="Times New Roman" w:eastAsia="Times New Roman" w:hAnsi="Times New Roman" w:cs="Times New Roman"/>
          <w:b/>
          <w:i/>
          <w:lang w:eastAsia="ru-RU"/>
        </w:rPr>
      </w:pPr>
    </w:p>
    <w:p w14:paraId="213BA0CA" w14:textId="77777777" w:rsidR="00BB76EA" w:rsidRPr="00BB76EA" w:rsidRDefault="00BB76EA" w:rsidP="00BB76EA">
      <w:pPr>
        <w:spacing w:after="200" w:line="276" w:lineRule="auto"/>
        <w:jc w:val="center"/>
        <w:rPr>
          <w:rFonts w:ascii="Times New Roman" w:eastAsia="Times New Roman" w:hAnsi="Times New Roman" w:cs="Times New Roman"/>
          <w:b/>
          <w:i/>
          <w:lang w:eastAsia="ru-RU"/>
        </w:rPr>
      </w:pPr>
    </w:p>
    <w:p w14:paraId="0794230D" w14:textId="77777777" w:rsidR="00BB76EA" w:rsidRPr="00BB76EA" w:rsidRDefault="00BB76EA" w:rsidP="00BB76EA">
      <w:pPr>
        <w:spacing w:after="200" w:line="276" w:lineRule="auto"/>
        <w:jc w:val="center"/>
        <w:rPr>
          <w:rFonts w:ascii="Times New Roman" w:eastAsia="Times New Roman" w:hAnsi="Times New Roman" w:cs="Times New Roman"/>
          <w:b/>
          <w:sz w:val="24"/>
          <w:szCs w:val="24"/>
          <w:lang w:eastAsia="ru-RU"/>
        </w:rPr>
      </w:pPr>
      <w:r w:rsidRPr="00BB76EA">
        <w:rPr>
          <w:rFonts w:ascii="Times New Roman" w:eastAsia="Times New Roman" w:hAnsi="Times New Roman" w:cs="Times New Roman"/>
          <w:b/>
          <w:sz w:val="24"/>
          <w:szCs w:val="24"/>
          <w:lang w:eastAsia="ru-RU"/>
        </w:rPr>
        <w:t>ПРИМЕРНАЯ РАБОЧАЯ ПРОГРАММА УЧЕБНОЙ ДИСЦИПЛИНЫ</w:t>
      </w:r>
    </w:p>
    <w:p w14:paraId="59117001" w14:textId="77777777" w:rsidR="00BB76EA" w:rsidRPr="00BB76EA" w:rsidRDefault="00BB76EA" w:rsidP="00BB76EA">
      <w:pPr>
        <w:spacing w:after="200" w:line="276" w:lineRule="auto"/>
        <w:jc w:val="center"/>
        <w:rPr>
          <w:rFonts w:ascii="Times New Roman" w:eastAsia="Times New Roman" w:hAnsi="Times New Roman" w:cs="Times New Roman"/>
          <w:b/>
          <w:i/>
          <w:sz w:val="24"/>
          <w:szCs w:val="24"/>
          <w:u w:val="single"/>
          <w:lang w:eastAsia="ru-RU"/>
        </w:rPr>
      </w:pPr>
    </w:p>
    <w:p w14:paraId="0D02BEBE" w14:textId="77777777" w:rsidR="00BB76EA" w:rsidRPr="00F731EF" w:rsidRDefault="00BB76EA" w:rsidP="00BB76EA">
      <w:pPr>
        <w:spacing w:after="0" w:line="276" w:lineRule="auto"/>
        <w:jc w:val="center"/>
        <w:rPr>
          <w:rFonts w:ascii="Times New Roman" w:eastAsia="Times New Roman" w:hAnsi="Times New Roman" w:cs="Times New Roman"/>
          <w:b/>
          <w:iCs/>
          <w:sz w:val="24"/>
          <w:szCs w:val="24"/>
          <w:lang w:eastAsia="ru-RU"/>
        </w:rPr>
      </w:pPr>
      <w:r w:rsidRPr="00F731EF">
        <w:rPr>
          <w:rFonts w:ascii="Times New Roman" w:eastAsia="Times New Roman" w:hAnsi="Times New Roman" w:cs="Times New Roman"/>
          <w:b/>
          <w:iCs/>
          <w:sz w:val="24"/>
          <w:szCs w:val="24"/>
          <w:lang w:eastAsia="ru-RU"/>
        </w:rPr>
        <w:t>«ОП.02 ЭЛЕКТРОТЕХНИКА С ОСНОВАМИ ЭЛЕКТРОНИКИ»</w:t>
      </w:r>
    </w:p>
    <w:p w14:paraId="3D5C3379" w14:textId="77777777" w:rsidR="00BB76EA" w:rsidRPr="00F731EF" w:rsidRDefault="00BB76EA" w:rsidP="00BB76EA">
      <w:pPr>
        <w:spacing w:after="200" w:line="276" w:lineRule="auto"/>
        <w:jc w:val="center"/>
        <w:rPr>
          <w:rFonts w:ascii="Times New Roman" w:eastAsia="Times New Roman" w:hAnsi="Times New Roman" w:cs="Times New Roman"/>
          <w:b/>
          <w:iCs/>
          <w:lang w:eastAsia="ru-RU"/>
        </w:rPr>
      </w:pPr>
    </w:p>
    <w:p w14:paraId="152F887E" w14:textId="77777777" w:rsidR="00BB76EA" w:rsidRPr="00BB76EA" w:rsidRDefault="00BB76EA" w:rsidP="00BB76EA">
      <w:pPr>
        <w:spacing w:after="200" w:line="276" w:lineRule="auto"/>
        <w:rPr>
          <w:rFonts w:ascii="Times New Roman" w:eastAsia="Times New Roman" w:hAnsi="Times New Roman" w:cs="Times New Roman"/>
          <w:b/>
          <w:i/>
          <w:lang w:eastAsia="ru-RU"/>
        </w:rPr>
      </w:pPr>
    </w:p>
    <w:p w14:paraId="5B9413F3" w14:textId="77777777" w:rsidR="00BB76EA" w:rsidRPr="00BB76EA" w:rsidRDefault="00BB76EA" w:rsidP="00BB76EA">
      <w:pPr>
        <w:spacing w:after="200" w:line="276" w:lineRule="auto"/>
        <w:rPr>
          <w:rFonts w:ascii="Times New Roman" w:eastAsia="Times New Roman" w:hAnsi="Times New Roman" w:cs="Times New Roman"/>
          <w:b/>
          <w:i/>
          <w:lang w:eastAsia="ru-RU"/>
        </w:rPr>
      </w:pPr>
    </w:p>
    <w:p w14:paraId="5ACE4ABC" w14:textId="77777777" w:rsidR="00BB76EA" w:rsidRPr="00BB76EA" w:rsidRDefault="00BB76EA" w:rsidP="00BB76EA">
      <w:pPr>
        <w:spacing w:after="200" w:line="276" w:lineRule="auto"/>
        <w:rPr>
          <w:rFonts w:ascii="Times New Roman" w:eastAsia="Times New Roman" w:hAnsi="Times New Roman" w:cs="Times New Roman"/>
          <w:b/>
          <w:i/>
          <w:lang w:eastAsia="ru-RU"/>
        </w:rPr>
      </w:pPr>
    </w:p>
    <w:p w14:paraId="3715F8FF" w14:textId="77777777" w:rsidR="00BB76EA" w:rsidRPr="00BB76EA" w:rsidRDefault="00BB76EA" w:rsidP="00BB76EA">
      <w:pPr>
        <w:spacing w:after="200" w:line="276" w:lineRule="auto"/>
        <w:rPr>
          <w:rFonts w:ascii="Times New Roman" w:eastAsia="Times New Roman" w:hAnsi="Times New Roman" w:cs="Times New Roman"/>
          <w:b/>
          <w:i/>
          <w:lang w:eastAsia="ru-RU"/>
        </w:rPr>
      </w:pPr>
    </w:p>
    <w:p w14:paraId="60FE1B49" w14:textId="77777777" w:rsidR="00BB76EA" w:rsidRPr="00BB76EA" w:rsidRDefault="00BB76EA" w:rsidP="00BB76EA">
      <w:pPr>
        <w:spacing w:after="200" w:line="276" w:lineRule="auto"/>
        <w:rPr>
          <w:rFonts w:ascii="Times New Roman" w:eastAsia="Times New Roman" w:hAnsi="Times New Roman" w:cs="Times New Roman"/>
          <w:b/>
          <w:i/>
          <w:lang w:eastAsia="ru-RU"/>
        </w:rPr>
      </w:pPr>
    </w:p>
    <w:p w14:paraId="0F69B8C2" w14:textId="77777777" w:rsidR="00BB76EA" w:rsidRPr="00BB76EA" w:rsidRDefault="00BB76EA" w:rsidP="00BB76EA">
      <w:pPr>
        <w:spacing w:after="200" w:line="276" w:lineRule="auto"/>
        <w:rPr>
          <w:rFonts w:ascii="Times New Roman" w:eastAsia="Times New Roman" w:hAnsi="Times New Roman" w:cs="Times New Roman"/>
          <w:b/>
          <w:i/>
          <w:lang w:eastAsia="ru-RU"/>
        </w:rPr>
      </w:pPr>
    </w:p>
    <w:p w14:paraId="65E199E7" w14:textId="77777777" w:rsidR="00BB76EA" w:rsidRPr="00BB76EA" w:rsidRDefault="00BB76EA" w:rsidP="00BB76EA">
      <w:pPr>
        <w:spacing w:after="200" w:line="276" w:lineRule="auto"/>
        <w:rPr>
          <w:rFonts w:ascii="Times New Roman" w:eastAsia="Times New Roman" w:hAnsi="Times New Roman" w:cs="Times New Roman"/>
          <w:b/>
          <w:i/>
          <w:lang w:eastAsia="ru-RU"/>
        </w:rPr>
      </w:pPr>
    </w:p>
    <w:p w14:paraId="1ADA324C" w14:textId="77777777" w:rsidR="00BB76EA" w:rsidRPr="00BB76EA" w:rsidRDefault="00BB76EA" w:rsidP="00BB76EA">
      <w:pPr>
        <w:spacing w:after="200" w:line="276" w:lineRule="auto"/>
        <w:rPr>
          <w:rFonts w:ascii="Times New Roman" w:eastAsia="Times New Roman" w:hAnsi="Times New Roman" w:cs="Times New Roman"/>
          <w:b/>
          <w:i/>
          <w:lang w:eastAsia="ru-RU"/>
        </w:rPr>
      </w:pPr>
    </w:p>
    <w:p w14:paraId="3FC85F5B" w14:textId="77777777" w:rsidR="00BB76EA" w:rsidRPr="00BB76EA" w:rsidRDefault="00BB76EA" w:rsidP="00BB76EA">
      <w:pPr>
        <w:spacing w:after="200" w:line="276" w:lineRule="auto"/>
        <w:rPr>
          <w:rFonts w:ascii="Times New Roman" w:eastAsia="Times New Roman" w:hAnsi="Times New Roman" w:cs="Times New Roman"/>
          <w:b/>
          <w:i/>
          <w:lang w:eastAsia="ru-RU"/>
        </w:rPr>
      </w:pPr>
    </w:p>
    <w:p w14:paraId="04FF066C" w14:textId="77777777" w:rsidR="00BB76EA" w:rsidRPr="00BB76EA" w:rsidRDefault="00BB76EA" w:rsidP="00BB76EA">
      <w:pPr>
        <w:spacing w:after="200" w:line="276" w:lineRule="auto"/>
        <w:rPr>
          <w:rFonts w:ascii="Times New Roman" w:eastAsia="Times New Roman" w:hAnsi="Times New Roman" w:cs="Times New Roman"/>
          <w:b/>
          <w:i/>
          <w:lang w:eastAsia="ru-RU"/>
        </w:rPr>
      </w:pPr>
    </w:p>
    <w:p w14:paraId="46A600FA" w14:textId="77777777" w:rsidR="00BB76EA" w:rsidRPr="00BB76EA" w:rsidRDefault="00BB76EA" w:rsidP="00BB76EA">
      <w:pPr>
        <w:spacing w:after="200" w:line="276" w:lineRule="auto"/>
        <w:rPr>
          <w:rFonts w:ascii="Times New Roman" w:eastAsia="Times New Roman" w:hAnsi="Times New Roman" w:cs="Times New Roman"/>
          <w:b/>
          <w:i/>
          <w:lang w:eastAsia="ru-RU"/>
        </w:rPr>
      </w:pPr>
    </w:p>
    <w:p w14:paraId="698042F2" w14:textId="77777777" w:rsidR="00BB76EA" w:rsidRPr="00BB76EA" w:rsidRDefault="00BB76EA" w:rsidP="00BB76EA">
      <w:pPr>
        <w:spacing w:after="200" w:line="276" w:lineRule="auto"/>
        <w:rPr>
          <w:rFonts w:ascii="Times New Roman" w:eastAsia="Times New Roman" w:hAnsi="Times New Roman" w:cs="Times New Roman"/>
          <w:b/>
          <w:i/>
          <w:lang w:eastAsia="ru-RU"/>
        </w:rPr>
      </w:pPr>
    </w:p>
    <w:p w14:paraId="78952CBB" w14:textId="7B6D0FD6" w:rsidR="00BB76EA" w:rsidRPr="00F50667" w:rsidRDefault="00BB76EA" w:rsidP="00BB76EA">
      <w:pPr>
        <w:spacing w:after="200" w:line="276" w:lineRule="auto"/>
        <w:jc w:val="center"/>
        <w:rPr>
          <w:rFonts w:ascii="Times New Roman" w:eastAsia="Times New Roman" w:hAnsi="Times New Roman" w:cs="Times New Roman"/>
          <w:b/>
          <w:iCs/>
          <w:sz w:val="24"/>
          <w:szCs w:val="24"/>
          <w:vertAlign w:val="superscript"/>
          <w:lang w:eastAsia="ru-RU"/>
        </w:rPr>
      </w:pPr>
      <w:r w:rsidRPr="00F50667">
        <w:rPr>
          <w:rFonts w:ascii="Times New Roman" w:eastAsia="Times New Roman" w:hAnsi="Times New Roman" w:cs="Times New Roman"/>
          <w:b/>
          <w:bCs/>
          <w:iCs/>
          <w:lang w:eastAsia="ru-RU"/>
        </w:rPr>
        <w:t>202</w:t>
      </w:r>
      <w:r w:rsidR="00F50667" w:rsidRPr="00F50667">
        <w:rPr>
          <w:rFonts w:ascii="Times New Roman" w:eastAsia="Times New Roman" w:hAnsi="Times New Roman" w:cs="Times New Roman"/>
          <w:b/>
          <w:bCs/>
          <w:iCs/>
          <w:lang w:eastAsia="ru-RU"/>
        </w:rPr>
        <w:t>5</w:t>
      </w:r>
      <w:r w:rsidRPr="00F50667">
        <w:rPr>
          <w:rFonts w:ascii="Times New Roman" w:eastAsia="Times New Roman" w:hAnsi="Times New Roman" w:cs="Times New Roman"/>
          <w:b/>
          <w:bCs/>
          <w:iCs/>
          <w:lang w:eastAsia="ru-RU"/>
        </w:rPr>
        <w:t>г.</w:t>
      </w:r>
      <w:r w:rsidRPr="00F50667">
        <w:rPr>
          <w:rFonts w:ascii="Times New Roman" w:eastAsia="Times New Roman" w:hAnsi="Times New Roman" w:cs="Times New Roman"/>
          <w:b/>
          <w:bCs/>
          <w:iCs/>
          <w:lang w:eastAsia="ru-RU"/>
        </w:rPr>
        <w:br w:type="page"/>
      </w:r>
    </w:p>
    <w:p w14:paraId="096D1D49" w14:textId="77777777" w:rsidR="00F50667" w:rsidRPr="00F50667" w:rsidRDefault="00F50667" w:rsidP="00F50667">
      <w:pPr>
        <w:keepNext/>
        <w:spacing w:after="120" w:line="240" w:lineRule="auto"/>
        <w:jc w:val="center"/>
        <w:outlineLvl w:val="0"/>
        <w:rPr>
          <w:rFonts w:ascii="Times New Roman" w:eastAsia="Segoe UI" w:hAnsi="Times New Roman" w:cs="Times New Roman"/>
          <w:b/>
          <w:bCs/>
          <w:caps/>
          <w:kern w:val="32"/>
          <w:sz w:val="24"/>
          <w:szCs w:val="24"/>
          <w:lang w:eastAsia="x-none"/>
        </w:rPr>
      </w:pPr>
      <w:bookmarkStart w:id="3" w:name="_Toc158389378"/>
      <w:bookmarkStart w:id="4" w:name="_Toc158393482"/>
      <w:bookmarkStart w:id="5" w:name="_Toc158397939"/>
      <w:r w:rsidRPr="00F50667">
        <w:rPr>
          <w:rFonts w:ascii="Times New Roman" w:eastAsia="Segoe UI" w:hAnsi="Times New Roman" w:cs="Times New Roman"/>
          <w:b/>
          <w:bCs/>
          <w:caps/>
          <w:kern w:val="32"/>
          <w:sz w:val="24"/>
          <w:szCs w:val="24"/>
          <w:lang w:eastAsia="x-none"/>
        </w:rPr>
        <w:lastRenderedPageBreak/>
        <w:t>СОДЕРЖАНИЕ ПРОГРАММЫ</w:t>
      </w:r>
      <w:bookmarkEnd w:id="3"/>
      <w:bookmarkEnd w:id="4"/>
      <w:bookmarkEnd w:id="5"/>
    </w:p>
    <w:p w14:paraId="3A092CD9" w14:textId="77777777" w:rsidR="00F50667" w:rsidRPr="00F50667" w:rsidRDefault="00F50667" w:rsidP="00F50667">
      <w:pPr>
        <w:tabs>
          <w:tab w:val="right" w:leader="dot" w:pos="9639"/>
        </w:tabs>
        <w:spacing w:before="120" w:after="0" w:line="276" w:lineRule="auto"/>
        <w:rPr>
          <w:rFonts w:eastAsiaTheme="minorEastAsia"/>
          <w:b/>
          <w:bCs/>
          <w:caps/>
          <w:noProof/>
          <w:lang w:eastAsia="ru-RU"/>
        </w:rPr>
      </w:pPr>
      <w:r w:rsidRPr="00F50667">
        <w:rPr>
          <w:rFonts w:ascii="Times New Roman Полужирный" w:hAnsi="Times New Roman Полужирный" w:cs="Times New Roman"/>
          <w:b/>
          <w:bCs/>
          <w:caps/>
          <w:noProof/>
        </w:rPr>
        <w:fldChar w:fldCharType="begin"/>
      </w:r>
      <w:r w:rsidRPr="00F50667">
        <w:rPr>
          <w:rFonts w:ascii="Times New Roman Полужирный" w:hAnsi="Times New Roman Полужирный" w:cs="Times New Roman"/>
          <w:b/>
          <w:bCs/>
          <w:caps/>
          <w:noProof/>
        </w:rPr>
        <w:instrText xml:space="preserve"> TOC \h \z \t "Раздел 1;1;Раздел 1.1;2" </w:instrText>
      </w:r>
      <w:r w:rsidRPr="00F50667">
        <w:rPr>
          <w:rFonts w:ascii="Times New Roman Полужирный" w:hAnsi="Times New Roman Полужирный" w:cs="Times New Roman"/>
          <w:b/>
          <w:bCs/>
          <w:caps/>
          <w:noProof/>
        </w:rPr>
        <w:fldChar w:fldCharType="separate"/>
      </w:r>
      <w:hyperlink w:anchor="_Toc156294875" w:history="1"/>
    </w:p>
    <w:p w14:paraId="0D0A4492" w14:textId="77777777" w:rsidR="00F50667" w:rsidRPr="00F50667" w:rsidRDefault="00B67342" w:rsidP="00F50667">
      <w:pPr>
        <w:tabs>
          <w:tab w:val="right" w:leader="dot" w:pos="9639"/>
        </w:tabs>
        <w:spacing w:before="120" w:after="0" w:line="276" w:lineRule="auto"/>
        <w:rPr>
          <w:rFonts w:eastAsiaTheme="minorEastAsia"/>
          <w:b/>
          <w:bCs/>
          <w:caps/>
          <w:noProof/>
          <w:lang w:eastAsia="ru-RU"/>
        </w:rPr>
      </w:pPr>
      <w:hyperlink w:anchor="_Toc156294876" w:history="1">
        <w:r w:rsidR="00F50667" w:rsidRPr="00F50667">
          <w:rPr>
            <w:rFonts w:ascii="Times New Roman Полужирный" w:hAnsi="Times New Roman Полужирный" w:cs="Times New Roman"/>
            <w:caps/>
            <w:noProof/>
          </w:rPr>
          <w:t>1. ОБЩАЯ ХАРАКТЕРИСТИКА</w:t>
        </w:r>
        <w:r w:rsidR="00F50667" w:rsidRPr="00F50667">
          <w:rPr>
            <w:rFonts w:ascii="Times New Roman Полужирный" w:hAnsi="Times New Roman Полужирный" w:cs="Times New Roman"/>
            <w:b/>
            <w:bCs/>
            <w:caps/>
            <w:noProof/>
            <w:webHidden/>
          </w:rPr>
          <w:tab/>
        </w:r>
      </w:hyperlink>
    </w:p>
    <w:p w14:paraId="5DF5504E" w14:textId="77777777" w:rsidR="00F50667" w:rsidRPr="00F50667" w:rsidRDefault="00B67342" w:rsidP="00F50667">
      <w:pPr>
        <w:tabs>
          <w:tab w:val="right" w:leader="dot" w:pos="9639"/>
        </w:tabs>
        <w:spacing w:before="120" w:after="0" w:line="240" w:lineRule="auto"/>
        <w:ind w:left="240"/>
        <w:rPr>
          <w:rFonts w:eastAsiaTheme="minorEastAsia"/>
          <w:noProof/>
          <w:lang w:eastAsia="ru-RU"/>
        </w:rPr>
      </w:pPr>
      <w:hyperlink w:anchor="_Toc156294877" w:history="1">
        <w:r w:rsidR="00F50667" w:rsidRPr="00F50667">
          <w:rPr>
            <w:rFonts w:ascii="Times New Roman" w:eastAsia="Times New Roman" w:hAnsi="Times New Roman" w:cs="Times New Roman"/>
            <w:noProof/>
            <w:sz w:val="24"/>
            <w:szCs w:val="24"/>
            <w:lang w:eastAsia="ru-RU"/>
          </w:rPr>
          <w:t>1.1. Цель и место дисциплины в структуре образовательной программы</w:t>
        </w:r>
        <w:r w:rsidR="00F50667" w:rsidRPr="00F50667">
          <w:rPr>
            <w:rFonts w:ascii="Times New Roman" w:eastAsia="Times New Roman" w:hAnsi="Times New Roman" w:cs="Times New Roman"/>
            <w:noProof/>
            <w:webHidden/>
            <w:sz w:val="24"/>
            <w:szCs w:val="24"/>
            <w:lang w:eastAsia="ru-RU"/>
          </w:rPr>
          <w:tab/>
        </w:r>
      </w:hyperlink>
    </w:p>
    <w:p w14:paraId="2716B42D" w14:textId="77777777" w:rsidR="00F50667" w:rsidRPr="00F50667" w:rsidRDefault="00B67342" w:rsidP="00F50667">
      <w:pPr>
        <w:tabs>
          <w:tab w:val="right" w:leader="dot" w:pos="9639"/>
        </w:tabs>
        <w:spacing w:before="120" w:after="0" w:line="240" w:lineRule="auto"/>
        <w:ind w:left="240"/>
        <w:rPr>
          <w:rFonts w:eastAsiaTheme="minorEastAsia"/>
          <w:noProof/>
          <w:lang w:eastAsia="ru-RU"/>
        </w:rPr>
      </w:pPr>
      <w:hyperlink w:anchor="_Toc156294878" w:history="1">
        <w:r w:rsidR="00F50667" w:rsidRPr="00F50667">
          <w:rPr>
            <w:rFonts w:ascii="Times New Roman" w:eastAsia="Times New Roman" w:hAnsi="Times New Roman" w:cs="Times New Roman"/>
            <w:noProof/>
            <w:sz w:val="24"/>
            <w:szCs w:val="24"/>
            <w:lang w:eastAsia="ru-RU"/>
          </w:rPr>
          <w:t>1.2. Планируемые результаты освоения дисциплины</w:t>
        </w:r>
        <w:r w:rsidR="00F50667" w:rsidRPr="00F50667">
          <w:rPr>
            <w:rFonts w:ascii="Times New Roman" w:eastAsia="Times New Roman" w:hAnsi="Times New Roman" w:cs="Times New Roman"/>
            <w:noProof/>
            <w:webHidden/>
            <w:sz w:val="24"/>
            <w:szCs w:val="24"/>
            <w:lang w:eastAsia="ru-RU"/>
          </w:rPr>
          <w:tab/>
        </w:r>
      </w:hyperlink>
    </w:p>
    <w:p w14:paraId="2D0AF525" w14:textId="77777777" w:rsidR="00F50667" w:rsidRPr="00F50667" w:rsidRDefault="00B67342" w:rsidP="00F50667">
      <w:pPr>
        <w:tabs>
          <w:tab w:val="right" w:leader="dot" w:pos="9639"/>
        </w:tabs>
        <w:spacing w:before="120" w:after="0" w:line="276" w:lineRule="auto"/>
        <w:rPr>
          <w:rFonts w:eastAsiaTheme="minorEastAsia"/>
          <w:b/>
          <w:bCs/>
          <w:caps/>
          <w:noProof/>
          <w:lang w:eastAsia="ru-RU"/>
        </w:rPr>
      </w:pPr>
      <w:hyperlink w:anchor="_Toc156294879" w:history="1">
        <w:r w:rsidR="00F50667" w:rsidRPr="00F50667">
          <w:rPr>
            <w:rFonts w:ascii="Times New Roman Полужирный" w:hAnsi="Times New Roman Полужирный" w:cs="Times New Roman"/>
            <w:caps/>
            <w:noProof/>
          </w:rPr>
          <w:t>2. СТРУКТУРА И СОДЕРЖАНИЕ ДИСЦИПЛИНЫ</w:t>
        </w:r>
        <w:r w:rsidR="00F50667" w:rsidRPr="00F50667">
          <w:rPr>
            <w:rFonts w:ascii="Times New Roman Полужирный" w:hAnsi="Times New Roman Полужирный" w:cs="Times New Roman"/>
            <w:b/>
            <w:bCs/>
            <w:caps/>
            <w:noProof/>
            <w:webHidden/>
          </w:rPr>
          <w:tab/>
        </w:r>
      </w:hyperlink>
    </w:p>
    <w:p w14:paraId="186B5B45" w14:textId="77777777" w:rsidR="00F50667" w:rsidRPr="00F50667" w:rsidRDefault="00B67342" w:rsidP="00F50667">
      <w:pPr>
        <w:tabs>
          <w:tab w:val="right" w:leader="dot" w:pos="9639"/>
        </w:tabs>
        <w:spacing w:before="120" w:after="0" w:line="240" w:lineRule="auto"/>
        <w:ind w:left="240"/>
        <w:rPr>
          <w:rFonts w:eastAsiaTheme="minorEastAsia"/>
          <w:noProof/>
          <w:lang w:eastAsia="ru-RU"/>
        </w:rPr>
      </w:pPr>
      <w:hyperlink w:anchor="_Toc156294880" w:history="1">
        <w:r w:rsidR="00F50667" w:rsidRPr="00F50667">
          <w:rPr>
            <w:rFonts w:ascii="Times New Roman" w:eastAsia="Times New Roman" w:hAnsi="Times New Roman" w:cs="Times New Roman"/>
            <w:noProof/>
            <w:sz w:val="24"/>
            <w:szCs w:val="24"/>
            <w:lang w:eastAsia="ru-RU"/>
          </w:rPr>
          <w:t>2.1. Трудоемкость освоения дисциплины</w:t>
        </w:r>
        <w:r w:rsidR="00F50667" w:rsidRPr="00F50667">
          <w:rPr>
            <w:rFonts w:ascii="Times New Roman" w:eastAsia="Times New Roman" w:hAnsi="Times New Roman" w:cs="Times New Roman"/>
            <w:noProof/>
            <w:webHidden/>
            <w:sz w:val="24"/>
            <w:szCs w:val="24"/>
            <w:lang w:eastAsia="ru-RU"/>
          </w:rPr>
          <w:tab/>
        </w:r>
      </w:hyperlink>
    </w:p>
    <w:p w14:paraId="69991CD6" w14:textId="77777777" w:rsidR="00F50667" w:rsidRPr="00F50667" w:rsidRDefault="00B67342" w:rsidP="00F50667">
      <w:pPr>
        <w:tabs>
          <w:tab w:val="right" w:leader="dot" w:pos="9639"/>
        </w:tabs>
        <w:spacing w:before="120" w:after="0" w:line="240" w:lineRule="auto"/>
        <w:ind w:left="240"/>
        <w:rPr>
          <w:rFonts w:eastAsiaTheme="minorEastAsia"/>
          <w:noProof/>
          <w:lang w:eastAsia="ru-RU"/>
        </w:rPr>
      </w:pPr>
      <w:hyperlink w:anchor="_Toc156294881" w:history="1">
        <w:r w:rsidR="00F50667" w:rsidRPr="00F50667">
          <w:rPr>
            <w:rFonts w:ascii="Times New Roman" w:eastAsia="Times New Roman" w:hAnsi="Times New Roman" w:cs="Times New Roman"/>
            <w:noProof/>
            <w:sz w:val="24"/>
            <w:szCs w:val="24"/>
            <w:lang w:eastAsia="ru-RU"/>
          </w:rPr>
          <w:t>2.2. Примерное содержание дисциплины</w:t>
        </w:r>
        <w:r w:rsidR="00F50667" w:rsidRPr="00F50667">
          <w:rPr>
            <w:rFonts w:ascii="Times New Roman" w:eastAsia="Times New Roman" w:hAnsi="Times New Roman" w:cs="Times New Roman"/>
            <w:noProof/>
            <w:webHidden/>
            <w:sz w:val="24"/>
            <w:szCs w:val="24"/>
            <w:lang w:eastAsia="ru-RU"/>
          </w:rPr>
          <w:tab/>
        </w:r>
      </w:hyperlink>
    </w:p>
    <w:p w14:paraId="31F4357B" w14:textId="77777777" w:rsidR="00F50667" w:rsidRPr="00F50667" w:rsidRDefault="00B67342" w:rsidP="00F50667">
      <w:pPr>
        <w:tabs>
          <w:tab w:val="right" w:leader="dot" w:pos="9639"/>
        </w:tabs>
        <w:spacing w:before="120" w:after="0" w:line="276" w:lineRule="auto"/>
        <w:rPr>
          <w:rFonts w:eastAsiaTheme="minorEastAsia"/>
          <w:b/>
          <w:bCs/>
          <w:caps/>
          <w:noProof/>
          <w:lang w:eastAsia="ru-RU"/>
        </w:rPr>
      </w:pPr>
      <w:hyperlink w:anchor="_Toc156294884" w:history="1">
        <w:r w:rsidR="00F50667" w:rsidRPr="00F50667">
          <w:rPr>
            <w:rFonts w:ascii="Times New Roman Полужирный" w:hAnsi="Times New Roman Полужирный" w:cs="Times New Roman"/>
            <w:caps/>
            <w:noProof/>
          </w:rPr>
          <w:t>3. УСЛОВИЯ РЕАЛИЗАЦИИ ДИСЦИПЛИНЫ</w:t>
        </w:r>
        <w:r w:rsidR="00F50667" w:rsidRPr="00F50667">
          <w:rPr>
            <w:rFonts w:ascii="Times New Roman Полужирный" w:hAnsi="Times New Roman Полужирный" w:cs="Times New Roman"/>
            <w:b/>
            <w:bCs/>
            <w:caps/>
            <w:noProof/>
            <w:webHidden/>
          </w:rPr>
          <w:tab/>
        </w:r>
      </w:hyperlink>
    </w:p>
    <w:p w14:paraId="00B46D34" w14:textId="77777777" w:rsidR="00F50667" w:rsidRPr="00F50667" w:rsidRDefault="00B67342" w:rsidP="00F50667">
      <w:pPr>
        <w:tabs>
          <w:tab w:val="right" w:leader="dot" w:pos="9639"/>
        </w:tabs>
        <w:spacing w:before="120" w:after="0" w:line="240" w:lineRule="auto"/>
        <w:ind w:left="240"/>
        <w:rPr>
          <w:rFonts w:eastAsiaTheme="minorEastAsia"/>
          <w:noProof/>
          <w:lang w:eastAsia="ru-RU"/>
        </w:rPr>
      </w:pPr>
      <w:hyperlink w:anchor="_Toc156294885" w:history="1">
        <w:r w:rsidR="00F50667" w:rsidRPr="00F50667">
          <w:rPr>
            <w:rFonts w:ascii="Times New Roman" w:eastAsia="Times New Roman" w:hAnsi="Times New Roman" w:cs="Times New Roman"/>
            <w:noProof/>
            <w:sz w:val="24"/>
            <w:szCs w:val="24"/>
            <w:lang w:eastAsia="ru-RU"/>
          </w:rPr>
          <w:t>3.1. Материально-техническое обеспечение</w:t>
        </w:r>
        <w:r w:rsidR="00F50667" w:rsidRPr="00F50667">
          <w:rPr>
            <w:rFonts w:ascii="Times New Roman" w:eastAsia="Times New Roman" w:hAnsi="Times New Roman" w:cs="Times New Roman"/>
            <w:noProof/>
            <w:webHidden/>
            <w:sz w:val="24"/>
            <w:szCs w:val="24"/>
            <w:lang w:eastAsia="ru-RU"/>
          </w:rPr>
          <w:tab/>
        </w:r>
      </w:hyperlink>
    </w:p>
    <w:p w14:paraId="24CE1C3D" w14:textId="77777777" w:rsidR="00F50667" w:rsidRPr="00F50667" w:rsidRDefault="00B67342" w:rsidP="00F50667">
      <w:pPr>
        <w:tabs>
          <w:tab w:val="right" w:leader="dot" w:pos="9639"/>
        </w:tabs>
        <w:spacing w:before="120" w:after="0" w:line="240" w:lineRule="auto"/>
        <w:ind w:left="240"/>
        <w:rPr>
          <w:rFonts w:eastAsiaTheme="minorEastAsia"/>
          <w:noProof/>
          <w:lang w:eastAsia="ru-RU"/>
        </w:rPr>
      </w:pPr>
      <w:hyperlink w:anchor="_Toc156294886" w:history="1">
        <w:r w:rsidR="00F50667" w:rsidRPr="00F50667">
          <w:rPr>
            <w:rFonts w:ascii="Times New Roman" w:eastAsia="Times New Roman" w:hAnsi="Times New Roman" w:cs="Times New Roman"/>
            <w:noProof/>
            <w:sz w:val="24"/>
            <w:szCs w:val="24"/>
            <w:lang w:eastAsia="ru-RU"/>
          </w:rPr>
          <w:t>3.2. Учебно-методическое обеспечение</w:t>
        </w:r>
        <w:r w:rsidR="00F50667" w:rsidRPr="00F50667">
          <w:rPr>
            <w:rFonts w:ascii="Times New Roman" w:eastAsia="Times New Roman" w:hAnsi="Times New Roman" w:cs="Times New Roman"/>
            <w:noProof/>
            <w:webHidden/>
            <w:sz w:val="24"/>
            <w:szCs w:val="24"/>
            <w:lang w:eastAsia="ru-RU"/>
          </w:rPr>
          <w:tab/>
        </w:r>
      </w:hyperlink>
    </w:p>
    <w:p w14:paraId="121E1A6B" w14:textId="77777777" w:rsidR="00F50667" w:rsidRPr="00F50667" w:rsidRDefault="00B67342" w:rsidP="00F50667">
      <w:pPr>
        <w:tabs>
          <w:tab w:val="right" w:leader="dot" w:pos="9639"/>
        </w:tabs>
        <w:spacing w:before="120" w:after="0" w:line="276" w:lineRule="auto"/>
        <w:rPr>
          <w:rFonts w:eastAsiaTheme="minorEastAsia"/>
          <w:b/>
          <w:bCs/>
          <w:caps/>
          <w:noProof/>
          <w:lang w:eastAsia="ru-RU"/>
        </w:rPr>
      </w:pPr>
      <w:hyperlink w:anchor="_Toc156294887" w:history="1">
        <w:r w:rsidR="00F50667" w:rsidRPr="00F50667">
          <w:rPr>
            <w:rFonts w:ascii="Times New Roman Полужирный" w:hAnsi="Times New Roman Полужирный" w:cs="Times New Roman"/>
            <w:caps/>
            <w:noProof/>
          </w:rPr>
          <w:t>4. КОНТРОЛЬ И ОЦЕНКА РЕЗУЛЬТАТОВ ОСВОЕНИЯ ДИСЦИПЛИНЫ</w:t>
        </w:r>
        <w:r w:rsidR="00F50667" w:rsidRPr="00F50667">
          <w:rPr>
            <w:rFonts w:ascii="Times New Roman Полужирный" w:hAnsi="Times New Roman Полужирный" w:cs="Times New Roman"/>
            <w:b/>
            <w:bCs/>
            <w:caps/>
            <w:noProof/>
            <w:webHidden/>
          </w:rPr>
          <w:tab/>
        </w:r>
      </w:hyperlink>
    </w:p>
    <w:p w14:paraId="27E83A13" w14:textId="77777777" w:rsidR="00F50667" w:rsidRPr="00F50667" w:rsidRDefault="00F50667" w:rsidP="00F50667">
      <w:pPr>
        <w:keepNext/>
        <w:spacing w:after="120" w:line="240" w:lineRule="auto"/>
        <w:outlineLvl w:val="0"/>
        <w:rPr>
          <w:rFonts w:ascii="Times New Roman" w:eastAsia="Segoe UI" w:hAnsi="Times New Roman" w:cs="Times New Roman"/>
          <w:caps/>
          <w:kern w:val="32"/>
          <w:sz w:val="24"/>
          <w:szCs w:val="24"/>
          <w:lang w:eastAsia="x-none"/>
        </w:rPr>
      </w:pPr>
      <w:r w:rsidRPr="00F50667">
        <w:rPr>
          <w:rFonts w:ascii="Times New Roman" w:eastAsia="Segoe UI" w:hAnsi="Times New Roman" w:cs="Times New Roman"/>
          <w:caps/>
          <w:kern w:val="32"/>
          <w:sz w:val="24"/>
          <w:szCs w:val="24"/>
          <w:lang w:eastAsia="x-none"/>
        </w:rPr>
        <w:fldChar w:fldCharType="end"/>
      </w:r>
    </w:p>
    <w:p w14:paraId="1308B9C4" w14:textId="77777777" w:rsidR="00F50667" w:rsidRPr="00F50667" w:rsidRDefault="00F50667" w:rsidP="00F50667">
      <w:pPr>
        <w:keepNext/>
        <w:spacing w:after="120" w:line="240" w:lineRule="auto"/>
        <w:outlineLvl w:val="0"/>
        <w:rPr>
          <w:rFonts w:ascii="Times New Roman" w:eastAsia="Segoe UI" w:hAnsi="Times New Roman" w:cs="Times New Roman"/>
          <w:b/>
          <w:bCs/>
          <w:caps/>
          <w:kern w:val="32"/>
          <w:sz w:val="24"/>
          <w:szCs w:val="24"/>
          <w:lang w:eastAsia="x-none"/>
        </w:rPr>
        <w:sectPr w:rsidR="00F50667" w:rsidRPr="00F50667" w:rsidSect="00502F97">
          <w:headerReference w:type="even" r:id="rId10"/>
          <w:headerReference w:type="default" r:id="rId11"/>
          <w:pgSz w:w="11906" w:h="16838"/>
          <w:pgMar w:top="1134" w:right="567" w:bottom="1134" w:left="1701" w:header="709" w:footer="709" w:gutter="0"/>
          <w:cols w:space="708"/>
          <w:docGrid w:linePitch="360"/>
        </w:sectPr>
      </w:pPr>
    </w:p>
    <w:p w14:paraId="50CB61A4" w14:textId="77777777" w:rsidR="00F50667" w:rsidRPr="00F50667" w:rsidRDefault="00F50667" w:rsidP="00F50667">
      <w:pPr>
        <w:keepNext/>
        <w:numPr>
          <w:ilvl w:val="0"/>
          <w:numId w:val="43"/>
        </w:numPr>
        <w:spacing w:after="120" w:line="240" w:lineRule="auto"/>
        <w:jc w:val="center"/>
        <w:outlineLvl w:val="0"/>
        <w:rPr>
          <w:rFonts w:ascii="Times New Roman Полужирный" w:eastAsia="Segoe UI" w:hAnsi="Times New Roman Полужирный" w:cs="Times New Roman"/>
          <w:b/>
          <w:bCs/>
          <w:caps/>
          <w:kern w:val="32"/>
          <w:sz w:val="24"/>
          <w:szCs w:val="24"/>
          <w:lang w:val="x-none" w:eastAsia="x-none"/>
        </w:rPr>
      </w:pPr>
      <w:bookmarkStart w:id="6" w:name="_Toc158389379"/>
      <w:bookmarkStart w:id="7" w:name="_Toc158393483"/>
      <w:bookmarkStart w:id="8" w:name="_Toc158397940"/>
      <w:r w:rsidRPr="00F50667">
        <w:rPr>
          <w:rFonts w:ascii="Times New Roman Полужирный" w:eastAsia="Segoe UI" w:hAnsi="Times New Roman Полужирный" w:cs="Times New Roman"/>
          <w:b/>
          <w:bCs/>
          <w:caps/>
          <w:kern w:val="32"/>
          <w:sz w:val="24"/>
          <w:szCs w:val="24"/>
          <w:lang w:val="x-none" w:eastAsia="x-none"/>
        </w:rPr>
        <w:lastRenderedPageBreak/>
        <w:t>Общая характеристика</w:t>
      </w:r>
      <w:r w:rsidRPr="00F50667">
        <w:rPr>
          <w:rFonts w:eastAsia="Segoe UI" w:cs="Times New Roman"/>
          <w:b/>
          <w:bCs/>
          <w:caps/>
          <w:kern w:val="32"/>
          <w:sz w:val="24"/>
          <w:szCs w:val="24"/>
          <w:lang w:eastAsia="x-none"/>
        </w:rPr>
        <w:t xml:space="preserve"> </w:t>
      </w:r>
      <w:r w:rsidRPr="00F50667">
        <w:rPr>
          <w:rFonts w:ascii="Times New Roman Полужирный" w:eastAsia="Segoe UI" w:hAnsi="Times New Roman Полужирный" w:cs="Times New Roman"/>
          <w:b/>
          <w:bCs/>
          <w:caps/>
          <w:kern w:val="32"/>
          <w:sz w:val="24"/>
          <w:szCs w:val="24"/>
          <w:lang w:val="x-none" w:eastAsia="x-none"/>
        </w:rPr>
        <w:t>ПРИМЕРНОЙ РАБОЧЕЙ ПРОГРАММЫ УЧЕБНОЙ ДИСЦИПЛИНЫ</w:t>
      </w:r>
      <w:bookmarkEnd w:id="6"/>
      <w:bookmarkEnd w:id="7"/>
      <w:bookmarkEnd w:id="8"/>
    </w:p>
    <w:p w14:paraId="256DB313" w14:textId="77777777" w:rsidR="00F50667" w:rsidRPr="00F50667" w:rsidRDefault="00F50667" w:rsidP="00F50667">
      <w:pPr>
        <w:widowControl w:val="0"/>
        <w:spacing w:after="0" w:line="240" w:lineRule="auto"/>
        <w:jc w:val="center"/>
        <w:rPr>
          <w:rFonts w:ascii="Times New Roman Полужирный" w:eastAsia="Segoe UI" w:hAnsi="Times New Roman Полужирный" w:cs="Times New Roman"/>
          <w:b/>
          <w:bCs/>
          <w:caps/>
          <w:sz w:val="24"/>
          <w:szCs w:val="24"/>
          <w:u w:val="single"/>
          <w:lang w:eastAsia="nl-NL"/>
        </w:rPr>
      </w:pPr>
      <w:r w:rsidRPr="00F50667">
        <w:rPr>
          <w:rFonts w:ascii="Times New Roman Полужирный" w:eastAsia="Segoe UI" w:hAnsi="Times New Roman Полужирный" w:cs="Times New Roman"/>
          <w:b/>
          <w:bCs/>
          <w:caps/>
          <w:sz w:val="24"/>
          <w:szCs w:val="24"/>
          <w:u w:val="single"/>
          <w:lang w:eastAsia="nl-NL"/>
        </w:rPr>
        <w:t>«ОП.02 Электротехника с основами электроники»</w:t>
      </w:r>
    </w:p>
    <w:p w14:paraId="7C7B9DA4" w14:textId="77777777" w:rsidR="00F50667" w:rsidRPr="00F50667" w:rsidRDefault="00F50667" w:rsidP="00F50667">
      <w:pPr>
        <w:widowControl w:val="0"/>
        <w:spacing w:after="0" w:line="240" w:lineRule="auto"/>
        <w:rPr>
          <w:rFonts w:ascii="Times New Roman" w:eastAsia="Times New Roman" w:hAnsi="Times New Roman" w:cs="Times New Roman"/>
          <w:sz w:val="24"/>
          <w:szCs w:val="24"/>
          <w:lang w:eastAsia="nl-NL"/>
        </w:rPr>
      </w:pPr>
    </w:p>
    <w:p w14:paraId="2D5B9032" w14:textId="77777777" w:rsidR="00F50667" w:rsidRPr="00F50667" w:rsidRDefault="00F50667" w:rsidP="00F50667">
      <w:pPr>
        <w:spacing w:after="120" w:line="276" w:lineRule="auto"/>
        <w:ind w:firstLine="709"/>
        <w:outlineLvl w:val="1"/>
        <w:rPr>
          <w:rFonts w:ascii="Times New Roman" w:eastAsia="Segoe UI" w:hAnsi="Times New Roman" w:cs="Times New Roman"/>
          <w:b/>
          <w:bCs/>
          <w:sz w:val="24"/>
          <w:szCs w:val="24"/>
          <w:lang w:eastAsia="ru-RU"/>
        </w:rPr>
      </w:pPr>
      <w:bookmarkStart w:id="9" w:name="_Toc158389380"/>
      <w:bookmarkStart w:id="10" w:name="_Toc158393484"/>
      <w:bookmarkStart w:id="11" w:name="_Toc158397941"/>
      <w:r w:rsidRPr="00F50667">
        <w:rPr>
          <w:rFonts w:ascii="Times New Roman" w:eastAsia="Segoe UI" w:hAnsi="Times New Roman" w:cs="Times New Roman"/>
          <w:b/>
          <w:bCs/>
          <w:sz w:val="24"/>
          <w:szCs w:val="24"/>
          <w:lang w:eastAsia="ru-RU"/>
        </w:rPr>
        <w:t>1.1. Цель и место дисциплины в структуре образовательной программы</w:t>
      </w:r>
      <w:bookmarkEnd w:id="9"/>
      <w:bookmarkEnd w:id="10"/>
      <w:bookmarkEnd w:id="11"/>
    </w:p>
    <w:p w14:paraId="2CB78C22" w14:textId="77777777" w:rsidR="00F50667" w:rsidRPr="00F50667" w:rsidRDefault="00F50667" w:rsidP="00F50667">
      <w:pPr>
        <w:suppressAutoHyphens/>
        <w:spacing w:after="0" w:line="276" w:lineRule="auto"/>
        <w:ind w:firstLine="709"/>
        <w:jc w:val="both"/>
        <w:rPr>
          <w:rFonts w:ascii="Times New Roman" w:eastAsia="Times New Roman" w:hAnsi="Times New Roman" w:cs="Times New Roman"/>
          <w:sz w:val="24"/>
          <w:szCs w:val="24"/>
          <w:lang w:eastAsia="ru-RU"/>
        </w:rPr>
      </w:pPr>
      <w:r w:rsidRPr="00F50667">
        <w:rPr>
          <w:rFonts w:ascii="Times New Roman" w:eastAsia="Times New Roman" w:hAnsi="Times New Roman" w:cs="Times New Roman"/>
          <w:sz w:val="24"/>
          <w:szCs w:val="24"/>
          <w:lang w:eastAsia="ru-RU"/>
        </w:rPr>
        <w:t xml:space="preserve">Цель дисциплины </w:t>
      </w:r>
      <w:r w:rsidRPr="00F50667">
        <w:rPr>
          <w:rFonts w:ascii="Times New Roman" w:hAnsi="Times New Roman"/>
          <w:sz w:val="24"/>
          <w:szCs w:val="24"/>
        </w:rPr>
        <w:t>«ОП.02 Электротехника с основами электроники»</w:t>
      </w:r>
      <w:r w:rsidRPr="00F50667">
        <w:rPr>
          <w:rFonts w:ascii="Times New Roman" w:eastAsia="Times New Roman" w:hAnsi="Times New Roman" w:cs="Times New Roman"/>
          <w:sz w:val="24"/>
          <w:szCs w:val="24"/>
          <w:lang w:eastAsia="ru-RU"/>
        </w:rPr>
        <w:t xml:space="preserve">: </w:t>
      </w:r>
      <w:bookmarkStart w:id="12" w:name="_Hlk162543574"/>
      <w:r w:rsidRPr="00F50667">
        <w:rPr>
          <w:rFonts w:ascii="Times New Roman" w:eastAsia="Times New Roman" w:hAnsi="Times New Roman" w:cs="Times New Roman"/>
          <w:sz w:val="24"/>
          <w:szCs w:val="24"/>
          <w:lang w:eastAsia="ru-RU"/>
        </w:rPr>
        <w:t xml:space="preserve">формирование представления о современных способах получения, преобразования и использования электрической энергии; о современных технических средствах получения, обработки, передачи энергии и информацией, направлениях их развития, основных процессах, происходящие в электрических цепях, принципах работы </w:t>
      </w:r>
      <w:proofErr w:type="spellStart"/>
      <w:r w:rsidRPr="00F50667">
        <w:rPr>
          <w:rFonts w:ascii="Times New Roman" w:eastAsia="Times New Roman" w:hAnsi="Times New Roman" w:cs="Times New Roman"/>
          <w:sz w:val="24"/>
          <w:szCs w:val="24"/>
          <w:lang w:eastAsia="ru-RU"/>
        </w:rPr>
        <w:t>электроэлементов</w:t>
      </w:r>
      <w:proofErr w:type="spellEnd"/>
      <w:r w:rsidRPr="00F50667">
        <w:rPr>
          <w:rFonts w:ascii="Times New Roman" w:eastAsia="Times New Roman" w:hAnsi="Times New Roman" w:cs="Times New Roman"/>
          <w:sz w:val="24"/>
          <w:szCs w:val="24"/>
          <w:lang w:eastAsia="ru-RU"/>
        </w:rPr>
        <w:t xml:space="preserve">, электрических машин, источников и преобразователей электрической энергии, типовых устройств и системам промышленной электроники для решения профессиональных задач. </w:t>
      </w:r>
    </w:p>
    <w:bookmarkEnd w:id="12"/>
    <w:p w14:paraId="1887B026" w14:textId="77777777" w:rsidR="00F50667" w:rsidRPr="00F50667" w:rsidRDefault="00F50667" w:rsidP="00F50667">
      <w:pPr>
        <w:suppressAutoHyphens/>
        <w:spacing w:after="0" w:line="276" w:lineRule="auto"/>
        <w:ind w:firstLine="709"/>
        <w:jc w:val="both"/>
        <w:rPr>
          <w:rFonts w:ascii="Times New Roman" w:hAnsi="Times New Roman" w:cs="Times New Roman"/>
          <w:sz w:val="24"/>
          <w:szCs w:val="24"/>
        </w:rPr>
      </w:pPr>
      <w:r w:rsidRPr="00F50667">
        <w:rPr>
          <w:rFonts w:ascii="Times New Roman" w:hAnsi="Times New Roman" w:cs="Times New Roman"/>
          <w:sz w:val="24"/>
          <w:szCs w:val="24"/>
        </w:rPr>
        <w:t>Дисциплина «ОП.02 Электротехника с основами электроники» включена в обязательную часть общепрофессионального цикла образовательной программы.</w:t>
      </w:r>
    </w:p>
    <w:p w14:paraId="287D5356" w14:textId="77777777" w:rsidR="00F50667" w:rsidRPr="00F50667" w:rsidRDefault="00F50667" w:rsidP="00F50667">
      <w:pPr>
        <w:suppressAutoHyphens/>
        <w:spacing w:after="0" w:line="276" w:lineRule="auto"/>
        <w:ind w:firstLine="709"/>
        <w:jc w:val="both"/>
        <w:rPr>
          <w:rFonts w:ascii="Times New Roman" w:hAnsi="Times New Roman" w:cs="Times New Roman"/>
          <w:sz w:val="24"/>
          <w:szCs w:val="24"/>
        </w:rPr>
      </w:pPr>
    </w:p>
    <w:p w14:paraId="6AF2C030" w14:textId="77777777" w:rsidR="00F50667" w:rsidRPr="00F50667" w:rsidRDefault="00F50667" w:rsidP="00F50667">
      <w:pPr>
        <w:spacing w:after="120" w:line="276" w:lineRule="auto"/>
        <w:ind w:firstLine="709"/>
        <w:outlineLvl w:val="1"/>
        <w:rPr>
          <w:rFonts w:ascii="Times New Roman" w:eastAsia="Segoe UI" w:hAnsi="Times New Roman" w:cs="Times New Roman"/>
          <w:b/>
          <w:bCs/>
          <w:sz w:val="24"/>
          <w:szCs w:val="24"/>
          <w:lang w:eastAsia="ru-RU"/>
        </w:rPr>
      </w:pPr>
      <w:bookmarkStart w:id="13" w:name="_Toc158389381"/>
      <w:bookmarkStart w:id="14" w:name="_Toc158393485"/>
      <w:bookmarkStart w:id="15" w:name="_Toc158397942"/>
      <w:r w:rsidRPr="00F50667">
        <w:rPr>
          <w:rFonts w:ascii="Times New Roman" w:eastAsia="Segoe UI" w:hAnsi="Times New Roman" w:cs="Times New Roman"/>
          <w:b/>
          <w:bCs/>
          <w:sz w:val="24"/>
          <w:szCs w:val="24"/>
          <w:lang w:eastAsia="ru-RU"/>
        </w:rPr>
        <w:t>1.2. Планируемые результаты освоения дисциплины</w:t>
      </w:r>
      <w:bookmarkEnd w:id="13"/>
      <w:bookmarkEnd w:id="14"/>
      <w:bookmarkEnd w:id="15"/>
    </w:p>
    <w:p w14:paraId="7DC3E93F" w14:textId="77777777" w:rsidR="00F50667" w:rsidRPr="00F50667" w:rsidRDefault="00F50667" w:rsidP="00F50667">
      <w:pPr>
        <w:spacing w:after="0" w:line="240" w:lineRule="auto"/>
        <w:ind w:firstLine="709"/>
        <w:jc w:val="both"/>
        <w:rPr>
          <w:rFonts w:ascii="Times New Roman" w:eastAsia="Times New Roman" w:hAnsi="Times New Roman" w:cs="Times New Roman"/>
          <w:sz w:val="24"/>
          <w:szCs w:val="24"/>
          <w:lang w:eastAsia="ru-RU"/>
        </w:rPr>
      </w:pPr>
      <w:r w:rsidRPr="00F50667">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4.3.3 ПОП-П).</w:t>
      </w:r>
    </w:p>
    <w:p w14:paraId="5FD800CF" w14:textId="77777777" w:rsidR="00F50667" w:rsidRPr="00F50667" w:rsidRDefault="00F50667" w:rsidP="00F50667">
      <w:pPr>
        <w:spacing w:after="120" w:line="240" w:lineRule="auto"/>
        <w:ind w:firstLine="709"/>
        <w:rPr>
          <w:rFonts w:ascii="Times New Roman" w:hAnsi="Times New Roman" w:cs="Times New Roman"/>
          <w:bCs/>
          <w:sz w:val="24"/>
          <w:szCs w:val="24"/>
        </w:rPr>
      </w:pPr>
      <w:r w:rsidRPr="00F50667">
        <w:rPr>
          <w:rFonts w:ascii="Times New Roman" w:hAnsi="Times New Roman" w:cs="Times New Roman"/>
          <w:bCs/>
          <w:sz w:val="24"/>
          <w:szCs w:val="24"/>
        </w:rPr>
        <w:t>В результате освоения дисциплины обучающийся должен:</w:t>
      </w: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5"/>
        <w:gridCol w:w="2974"/>
        <w:gridCol w:w="2554"/>
        <w:gridCol w:w="2718"/>
      </w:tblGrid>
      <w:tr w:rsidR="00F50667" w:rsidRPr="00F50667" w14:paraId="2BCC9804" w14:textId="77777777" w:rsidTr="00B67342">
        <w:trPr>
          <w:trHeight w:val="20"/>
        </w:trPr>
        <w:tc>
          <w:tcPr>
            <w:tcW w:w="1135" w:type="dxa"/>
            <w:tcBorders>
              <w:top w:val="single" w:sz="4" w:space="0" w:color="auto"/>
              <w:left w:val="single" w:sz="4" w:space="0" w:color="auto"/>
              <w:right w:val="single" w:sz="4" w:space="0" w:color="auto"/>
            </w:tcBorders>
          </w:tcPr>
          <w:p w14:paraId="7CA3E6D4" w14:textId="77777777" w:rsidR="00F50667" w:rsidRPr="00F50667" w:rsidRDefault="00F50667" w:rsidP="00F50667">
            <w:pPr>
              <w:spacing w:after="0" w:line="240" w:lineRule="auto"/>
              <w:rPr>
                <w:rFonts w:ascii="Times New Roman" w:hAnsi="Times New Roman" w:cs="Times New Roman"/>
                <w:b/>
              </w:rPr>
            </w:pPr>
            <w:r w:rsidRPr="00F50667">
              <w:rPr>
                <w:rFonts w:ascii="Times New Roman" w:hAnsi="Times New Roman" w:cs="Times New Roman"/>
                <w:b/>
              </w:rPr>
              <w:t xml:space="preserve">Код ОК, </w:t>
            </w:r>
          </w:p>
          <w:p w14:paraId="36DB46DB" w14:textId="77777777" w:rsidR="00F50667" w:rsidRPr="00F50667" w:rsidRDefault="00F50667" w:rsidP="00F50667">
            <w:pPr>
              <w:spacing w:after="0" w:line="240" w:lineRule="auto"/>
              <w:rPr>
                <w:rFonts w:ascii="Times New Roman" w:hAnsi="Times New Roman" w:cs="Times New Roman"/>
                <w:b/>
              </w:rPr>
            </w:pPr>
            <w:r w:rsidRPr="00F50667">
              <w:rPr>
                <w:rFonts w:ascii="Times New Roman" w:hAnsi="Times New Roman" w:cs="Times New Roman"/>
                <w:b/>
              </w:rPr>
              <w:t>ПК</w:t>
            </w:r>
          </w:p>
        </w:tc>
        <w:tc>
          <w:tcPr>
            <w:tcW w:w="2974" w:type="dxa"/>
            <w:tcBorders>
              <w:top w:val="single" w:sz="4" w:space="0" w:color="auto"/>
              <w:left w:val="single" w:sz="4" w:space="0" w:color="auto"/>
              <w:right w:val="single" w:sz="4" w:space="0" w:color="auto"/>
            </w:tcBorders>
          </w:tcPr>
          <w:p w14:paraId="153A1282" w14:textId="77777777" w:rsidR="00F50667" w:rsidRPr="00F50667" w:rsidRDefault="00F50667" w:rsidP="00F50667">
            <w:pPr>
              <w:spacing w:after="0" w:line="240" w:lineRule="auto"/>
              <w:jc w:val="center"/>
              <w:rPr>
                <w:rFonts w:ascii="Times New Roman" w:hAnsi="Times New Roman" w:cs="Times New Roman"/>
                <w:b/>
              </w:rPr>
            </w:pPr>
            <w:r w:rsidRPr="00F50667">
              <w:rPr>
                <w:rFonts w:ascii="Times New Roman" w:hAnsi="Times New Roman" w:cs="Times New Roman"/>
                <w:b/>
              </w:rPr>
              <w:t>Уметь</w:t>
            </w:r>
          </w:p>
        </w:tc>
        <w:tc>
          <w:tcPr>
            <w:tcW w:w="2554" w:type="dxa"/>
            <w:tcBorders>
              <w:top w:val="single" w:sz="4" w:space="0" w:color="auto"/>
              <w:left w:val="single" w:sz="4" w:space="0" w:color="auto"/>
              <w:bottom w:val="single" w:sz="4" w:space="0" w:color="auto"/>
              <w:right w:val="single" w:sz="4" w:space="0" w:color="auto"/>
            </w:tcBorders>
            <w:shd w:val="clear" w:color="auto" w:fill="auto"/>
          </w:tcPr>
          <w:p w14:paraId="6FE4BB9F" w14:textId="77777777" w:rsidR="00F50667" w:rsidRPr="00F50667" w:rsidRDefault="00F50667" w:rsidP="00F50667">
            <w:pPr>
              <w:spacing w:after="0" w:line="240" w:lineRule="auto"/>
              <w:jc w:val="center"/>
              <w:rPr>
                <w:rFonts w:ascii="Times New Roman" w:hAnsi="Times New Roman" w:cs="Times New Roman"/>
                <w:b/>
              </w:rPr>
            </w:pPr>
            <w:r w:rsidRPr="00F50667">
              <w:rPr>
                <w:rFonts w:ascii="Times New Roman" w:hAnsi="Times New Roman" w:cs="Times New Roman"/>
                <w:b/>
              </w:rPr>
              <w:t>Знать</w:t>
            </w:r>
          </w:p>
        </w:tc>
        <w:tc>
          <w:tcPr>
            <w:tcW w:w="2718" w:type="dxa"/>
            <w:tcBorders>
              <w:top w:val="single" w:sz="4" w:space="0" w:color="auto"/>
              <w:left w:val="single" w:sz="4" w:space="0" w:color="auto"/>
              <w:bottom w:val="single" w:sz="4" w:space="0" w:color="auto"/>
              <w:right w:val="single" w:sz="4" w:space="0" w:color="auto"/>
            </w:tcBorders>
          </w:tcPr>
          <w:p w14:paraId="34FEBE05" w14:textId="77777777" w:rsidR="00F50667" w:rsidRPr="00F50667" w:rsidRDefault="00F50667" w:rsidP="00F50667">
            <w:pPr>
              <w:spacing w:after="0" w:line="240" w:lineRule="auto"/>
              <w:jc w:val="center"/>
              <w:rPr>
                <w:rFonts w:ascii="Times New Roman" w:hAnsi="Times New Roman" w:cs="Times New Roman"/>
                <w:b/>
              </w:rPr>
            </w:pPr>
            <w:r w:rsidRPr="00F50667">
              <w:rPr>
                <w:rFonts w:ascii="Times New Roman" w:hAnsi="Times New Roman" w:cs="Times New Roman"/>
                <w:b/>
              </w:rPr>
              <w:t>Владеть навыками</w:t>
            </w:r>
          </w:p>
        </w:tc>
      </w:tr>
      <w:tr w:rsidR="00F50667" w:rsidRPr="00F50667" w14:paraId="2E5B6DE0" w14:textId="77777777" w:rsidTr="00B67342">
        <w:trPr>
          <w:trHeight w:val="3588"/>
        </w:trPr>
        <w:tc>
          <w:tcPr>
            <w:tcW w:w="1135" w:type="dxa"/>
            <w:tcBorders>
              <w:top w:val="single" w:sz="4" w:space="0" w:color="auto"/>
              <w:left w:val="single" w:sz="4" w:space="0" w:color="auto"/>
              <w:bottom w:val="single" w:sz="4" w:space="0" w:color="auto"/>
              <w:right w:val="single" w:sz="4" w:space="0" w:color="auto"/>
            </w:tcBorders>
          </w:tcPr>
          <w:p w14:paraId="62F08EE4" w14:textId="77777777" w:rsidR="00F50667" w:rsidRPr="00F50667" w:rsidRDefault="00F50667" w:rsidP="00F50667">
            <w:pPr>
              <w:spacing w:after="0" w:line="240" w:lineRule="auto"/>
              <w:rPr>
                <w:rFonts w:ascii="Times New Roman" w:hAnsi="Times New Roman"/>
                <w:sz w:val="24"/>
                <w:szCs w:val="24"/>
              </w:rPr>
            </w:pPr>
            <w:r w:rsidRPr="00F50667">
              <w:rPr>
                <w:rFonts w:ascii="Times New Roman" w:hAnsi="Times New Roman"/>
                <w:sz w:val="24"/>
                <w:szCs w:val="24"/>
              </w:rPr>
              <w:t>ПК 1.1</w:t>
            </w:r>
          </w:p>
          <w:p w14:paraId="41A6BEEF" w14:textId="77777777" w:rsidR="00F50667" w:rsidRPr="00F50667" w:rsidRDefault="00F50667" w:rsidP="00F50667">
            <w:pPr>
              <w:spacing w:after="0" w:line="240" w:lineRule="auto"/>
              <w:rPr>
                <w:rFonts w:ascii="Times New Roman" w:hAnsi="Times New Roman" w:cs="Times New Roman"/>
                <w:bCs/>
              </w:rPr>
            </w:pPr>
          </w:p>
        </w:tc>
        <w:tc>
          <w:tcPr>
            <w:tcW w:w="2974" w:type="dxa"/>
            <w:tcBorders>
              <w:top w:val="single" w:sz="4" w:space="0" w:color="auto"/>
              <w:left w:val="single" w:sz="4" w:space="0" w:color="auto"/>
              <w:bottom w:val="single" w:sz="4" w:space="0" w:color="auto"/>
              <w:right w:val="single" w:sz="4" w:space="0" w:color="auto"/>
            </w:tcBorders>
          </w:tcPr>
          <w:p w14:paraId="34F7A533" w14:textId="77777777" w:rsidR="00F50667" w:rsidRPr="00F50667" w:rsidRDefault="00F50667" w:rsidP="00F50667">
            <w:pPr>
              <w:spacing w:after="0" w:line="240" w:lineRule="auto"/>
              <w:rPr>
                <w:rFonts w:ascii="Times New Roman" w:hAnsi="Times New Roman" w:cs="Times New Roman"/>
                <w:bCs/>
              </w:rPr>
            </w:pPr>
            <w:r w:rsidRPr="00F50667">
              <w:rPr>
                <w:rFonts w:ascii="Times New Roman" w:hAnsi="Times New Roman" w:cs="Times New Roman"/>
                <w:bCs/>
              </w:rPr>
              <w:t>проводить замер изоляции при помощи приборов</w:t>
            </w:r>
          </w:p>
          <w:p w14:paraId="1B896F38" w14:textId="77777777" w:rsidR="00F50667" w:rsidRPr="00F50667" w:rsidRDefault="00F50667" w:rsidP="00F50667">
            <w:pPr>
              <w:spacing w:after="0" w:line="240" w:lineRule="auto"/>
              <w:rPr>
                <w:rFonts w:ascii="Times New Roman" w:hAnsi="Times New Roman" w:cs="Times New Roman"/>
                <w:bCs/>
              </w:rPr>
            </w:pPr>
            <w:r w:rsidRPr="00F50667">
              <w:rPr>
                <w:rFonts w:ascii="Times New Roman" w:hAnsi="Times New Roman" w:cs="Times New Roman"/>
                <w:bCs/>
              </w:rPr>
              <w:t>выявлять и устранять дефекты изоляции</w:t>
            </w:r>
          </w:p>
          <w:p w14:paraId="027C7B15" w14:textId="77777777" w:rsidR="00F50667" w:rsidRPr="00F50667" w:rsidRDefault="00F50667" w:rsidP="00F50667">
            <w:pPr>
              <w:spacing w:after="0" w:line="240" w:lineRule="auto"/>
              <w:rPr>
                <w:rFonts w:ascii="Times New Roman" w:hAnsi="Times New Roman" w:cs="Times New Roman"/>
                <w:bCs/>
              </w:rPr>
            </w:pPr>
            <w:r w:rsidRPr="00F50667">
              <w:rPr>
                <w:rFonts w:ascii="Times New Roman" w:hAnsi="Times New Roman" w:cs="Times New Roman"/>
                <w:bCs/>
              </w:rPr>
              <w:t>выявлять и устранять неисправности реле, разбирать и собирать механизмы реле, проводить регулировку реле</w:t>
            </w:r>
          </w:p>
          <w:p w14:paraId="7C8A8FE5" w14:textId="77777777" w:rsidR="00F50667" w:rsidRPr="00F50667" w:rsidRDefault="00F50667" w:rsidP="00F50667">
            <w:pPr>
              <w:spacing w:after="0" w:line="240" w:lineRule="auto"/>
              <w:rPr>
                <w:rFonts w:ascii="Times New Roman" w:hAnsi="Times New Roman" w:cs="Times New Roman"/>
                <w:bCs/>
              </w:rPr>
            </w:pPr>
            <w:r w:rsidRPr="00F50667">
              <w:rPr>
                <w:rFonts w:ascii="Times New Roman" w:hAnsi="Times New Roman" w:cs="Times New Roman"/>
                <w:bCs/>
              </w:rPr>
              <w:t>пользоваться измерительными устройствами</w:t>
            </w:r>
          </w:p>
          <w:p w14:paraId="6ABF3808" w14:textId="77777777" w:rsidR="00F50667" w:rsidRPr="00F50667" w:rsidRDefault="00F50667" w:rsidP="00F50667">
            <w:pPr>
              <w:spacing w:after="0" w:line="240" w:lineRule="auto"/>
              <w:rPr>
                <w:rFonts w:ascii="Times New Roman" w:hAnsi="Times New Roman" w:cs="Times New Roman"/>
                <w:bCs/>
                <w:highlight w:val="green"/>
              </w:rPr>
            </w:pPr>
            <w:r w:rsidRPr="00F50667">
              <w:rPr>
                <w:rFonts w:ascii="Times New Roman" w:hAnsi="Times New Roman" w:cs="Times New Roman"/>
                <w:bCs/>
              </w:rPr>
              <w:t>выполнять разделку кабеля</w:t>
            </w:r>
          </w:p>
        </w:tc>
        <w:tc>
          <w:tcPr>
            <w:tcW w:w="2554" w:type="dxa"/>
            <w:tcBorders>
              <w:top w:val="single" w:sz="4" w:space="0" w:color="auto"/>
              <w:left w:val="single" w:sz="4" w:space="0" w:color="auto"/>
              <w:bottom w:val="single" w:sz="4" w:space="0" w:color="auto"/>
              <w:right w:val="single" w:sz="4" w:space="0" w:color="auto"/>
            </w:tcBorders>
            <w:shd w:val="clear" w:color="auto" w:fill="auto"/>
          </w:tcPr>
          <w:p w14:paraId="44D574C8" w14:textId="77777777" w:rsidR="00F50667" w:rsidRPr="00F50667" w:rsidRDefault="00F50667" w:rsidP="00F50667">
            <w:pPr>
              <w:spacing w:after="0" w:line="240" w:lineRule="auto"/>
              <w:rPr>
                <w:rFonts w:ascii="Times New Roman" w:hAnsi="Times New Roman" w:cs="Times New Roman"/>
                <w:bCs/>
              </w:rPr>
            </w:pPr>
            <w:r w:rsidRPr="00F50667">
              <w:rPr>
                <w:rFonts w:ascii="Times New Roman" w:hAnsi="Times New Roman" w:cs="Times New Roman"/>
                <w:bCs/>
              </w:rPr>
              <w:t>источники и схемы питания постоянного и переменного оперативного тока</w:t>
            </w:r>
          </w:p>
          <w:p w14:paraId="4BEDE962" w14:textId="77777777" w:rsidR="00F50667" w:rsidRPr="00F50667" w:rsidRDefault="00F50667" w:rsidP="00F50667">
            <w:pPr>
              <w:spacing w:after="0" w:line="240" w:lineRule="auto"/>
              <w:rPr>
                <w:rFonts w:ascii="Times New Roman" w:hAnsi="Times New Roman" w:cs="Times New Roman"/>
                <w:bCs/>
              </w:rPr>
            </w:pPr>
            <w:r w:rsidRPr="00F50667">
              <w:rPr>
                <w:rFonts w:ascii="Times New Roman" w:hAnsi="Times New Roman" w:cs="Times New Roman"/>
                <w:bCs/>
              </w:rPr>
              <w:t>типы и технические характеристики изоляции</w:t>
            </w:r>
          </w:p>
          <w:p w14:paraId="011F2E72" w14:textId="77777777" w:rsidR="00F50667" w:rsidRPr="00F50667" w:rsidRDefault="00F50667" w:rsidP="00F50667">
            <w:pPr>
              <w:spacing w:after="0" w:line="240" w:lineRule="auto"/>
              <w:rPr>
                <w:rFonts w:ascii="Times New Roman" w:hAnsi="Times New Roman" w:cs="Times New Roman"/>
                <w:bCs/>
              </w:rPr>
            </w:pPr>
            <w:r w:rsidRPr="00F50667">
              <w:rPr>
                <w:rFonts w:ascii="Times New Roman" w:hAnsi="Times New Roman" w:cs="Times New Roman"/>
                <w:bCs/>
              </w:rPr>
              <w:t>конструкцию, принцип действия реле</w:t>
            </w:r>
          </w:p>
          <w:p w14:paraId="244576BA" w14:textId="77777777" w:rsidR="00F50667" w:rsidRPr="00F50667" w:rsidRDefault="00F50667" w:rsidP="00F50667">
            <w:pPr>
              <w:spacing w:after="0" w:line="240" w:lineRule="auto"/>
              <w:rPr>
                <w:rFonts w:ascii="Times New Roman" w:hAnsi="Times New Roman" w:cs="Times New Roman"/>
                <w:bCs/>
              </w:rPr>
            </w:pPr>
            <w:r w:rsidRPr="00F50667">
              <w:rPr>
                <w:rFonts w:ascii="Times New Roman" w:hAnsi="Times New Roman" w:cs="Times New Roman"/>
                <w:bCs/>
              </w:rPr>
              <w:t>методы, технологию проведения разделки кабеля</w:t>
            </w:r>
          </w:p>
          <w:p w14:paraId="17E8709A" w14:textId="77777777" w:rsidR="00F50667" w:rsidRPr="00F50667" w:rsidRDefault="00F50667" w:rsidP="00F50667">
            <w:pPr>
              <w:spacing w:after="0" w:line="240" w:lineRule="auto"/>
              <w:rPr>
                <w:rFonts w:ascii="Times New Roman" w:hAnsi="Times New Roman" w:cs="Times New Roman"/>
                <w:bCs/>
                <w:highlight w:val="green"/>
              </w:rPr>
            </w:pPr>
            <w:r w:rsidRPr="00F50667">
              <w:rPr>
                <w:rFonts w:ascii="Times New Roman" w:hAnsi="Times New Roman" w:cs="Times New Roman"/>
                <w:bCs/>
              </w:rPr>
              <w:t>механизмы, применимые для разделки кабеля</w:t>
            </w:r>
          </w:p>
        </w:tc>
        <w:tc>
          <w:tcPr>
            <w:tcW w:w="2718" w:type="dxa"/>
            <w:tcBorders>
              <w:top w:val="single" w:sz="4" w:space="0" w:color="auto"/>
              <w:left w:val="single" w:sz="4" w:space="0" w:color="auto"/>
              <w:bottom w:val="single" w:sz="4" w:space="0" w:color="auto"/>
              <w:right w:val="single" w:sz="4" w:space="0" w:color="auto"/>
            </w:tcBorders>
          </w:tcPr>
          <w:p w14:paraId="4B34774F" w14:textId="77777777" w:rsidR="00F50667" w:rsidRPr="00F50667" w:rsidRDefault="00F50667" w:rsidP="00F50667">
            <w:pPr>
              <w:spacing w:after="0" w:line="240" w:lineRule="auto"/>
              <w:rPr>
                <w:rFonts w:ascii="Times New Roman" w:eastAsia="Times New Roman" w:hAnsi="Times New Roman" w:cs="Times New Roman"/>
                <w:sz w:val="24"/>
                <w:szCs w:val="24"/>
                <w:lang w:eastAsia="ru-RU"/>
              </w:rPr>
            </w:pPr>
            <w:r w:rsidRPr="00F50667">
              <w:rPr>
                <w:rFonts w:ascii="Times New Roman" w:eastAsia="Times New Roman" w:hAnsi="Times New Roman" w:cs="Times New Roman"/>
                <w:sz w:val="24"/>
                <w:szCs w:val="20"/>
                <w:lang w:eastAsia="ru-RU"/>
              </w:rPr>
              <w:t>Монтажа и наладки устройств электроснабжения и электрооборудования</w:t>
            </w:r>
          </w:p>
          <w:p w14:paraId="36D1EC1A" w14:textId="77777777" w:rsidR="00F50667" w:rsidRPr="00F50667" w:rsidRDefault="00F50667" w:rsidP="00F50667">
            <w:pPr>
              <w:spacing w:after="0" w:line="240" w:lineRule="auto"/>
              <w:jc w:val="center"/>
              <w:rPr>
                <w:rFonts w:ascii="Times New Roman" w:hAnsi="Times New Roman" w:cs="Times New Roman"/>
                <w:bCs/>
                <w:highlight w:val="yellow"/>
              </w:rPr>
            </w:pPr>
          </w:p>
        </w:tc>
      </w:tr>
      <w:tr w:rsidR="00F50667" w:rsidRPr="00F50667" w14:paraId="3C06E829" w14:textId="77777777" w:rsidTr="00B67342">
        <w:trPr>
          <w:trHeight w:val="3588"/>
        </w:trPr>
        <w:tc>
          <w:tcPr>
            <w:tcW w:w="1135" w:type="dxa"/>
            <w:tcBorders>
              <w:top w:val="single" w:sz="4" w:space="0" w:color="auto"/>
              <w:left w:val="single" w:sz="4" w:space="0" w:color="auto"/>
              <w:right w:val="single" w:sz="4" w:space="0" w:color="auto"/>
            </w:tcBorders>
          </w:tcPr>
          <w:p w14:paraId="0492E858" w14:textId="77777777" w:rsidR="00F50667" w:rsidRPr="00F50667" w:rsidRDefault="00F50667" w:rsidP="00F50667">
            <w:pPr>
              <w:spacing w:after="0" w:line="240" w:lineRule="auto"/>
              <w:rPr>
                <w:rFonts w:ascii="Times New Roman" w:hAnsi="Times New Roman"/>
                <w:sz w:val="24"/>
                <w:szCs w:val="24"/>
              </w:rPr>
            </w:pPr>
            <w:r w:rsidRPr="00F50667">
              <w:rPr>
                <w:rFonts w:ascii="Times New Roman" w:hAnsi="Times New Roman"/>
                <w:sz w:val="24"/>
                <w:szCs w:val="24"/>
              </w:rPr>
              <w:t>ОК 01</w:t>
            </w:r>
          </w:p>
        </w:tc>
        <w:tc>
          <w:tcPr>
            <w:tcW w:w="2974" w:type="dxa"/>
            <w:tcBorders>
              <w:top w:val="single" w:sz="4" w:space="0" w:color="auto"/>
              <w:left w:val="single" w:sz="4" w:space="0" w:color="auto"/>
              <w:right w:val="single" w:sz="4" w:space="0" w:color="auto"/>
            </w:tcBorders>
          </w:tcPr>
          <w:p w14:paraId="12E833C4" w14:textId="77777777" w:rsidR="00F50667" w:rsidRPr="00F50667" w:rsidRDefault="00F50667" w:rsidP="00F50667">
            <w:pPr>
              <w:spacing w:after="0" w:line="240" w:lineRule="auto"/>
              <w:rPr>
                <w:rFonts w:ascii="Times New Roman" w:hAnsi="Times New Roman"/>
                <w:sz w:val="24"/>
                <w:szCs w:val="24"/>
              </w:rPr>
            </w:pPr>
            <w:r w:rsidRPr="00F50667">
              <w:rPr>
                <w:rFonts w:ascii="Times New Roman" w:hAnsi="Times New Roman"/>
                <w:iCs/>
                <w:sz w:val="24"/>
                <w:szCs w:val="24"/>
              </w:rPr>
              <w:t>выявлять и эффективно искать информацию, необходимую для решения задачи и/или проблемы</w:t>
            </w:r>
          </w:p>
          <w:p w14:paraId="711697BA" w14:textId="77777777" w:rsidR="00F50667" w:rsidRPr="00F50667" w:rsidRDefault="00F50667" w:rsidP="00F50667">
            <w:pPr>
              <w:spacing w:after="0" w:line="240" w:lineRule="auto"/>
              <w:rPr>
                <w:rFonts w:ascii="Times New Roman" w:hAnsi="Times New Roman" w:cs="Times New Roman"/>
                <w:bCs/>
              </w:rPr>
            </w:pPr>
            <w:r w:rsidRPr="00F50667">
              <w:rPr>
                <w:rFonts w:ascii="Times New Roman" w:hAnsi="Times New Roman"/>
                <w:iCs/>
                <w:sz w:val="24"/>
                <w:szCs w:val="24"/>
              </w:rPr>
              <w:t>определять необходимые ресурсы</w:t>
            </w:r>
          </w:p>
        </w:tc>
        <w:tc>
          <w:tcPr>
            <w:tcW w:w="2554" w:type="dxa"/>
            <w:tcBorders>
              <w:top w:val="single" w:sz="4" w:space="0" w:color="auto"/>
              <w:left w:val="single" w:sz="4" w:space="0" w:color="auto"/>
              <w:right w:val="single" w:sz="4" w:space="0" w:color="auto"/>
            </w:tcBorders>
            <w:shd w:val="clear" w:color="auto" w:fill="auto"/>
          </w:tcPr>
          <w:p w14:paraId="0AC7BD40" w14:textId="77777777" w:rsidR="00F50667" w:rsidRPr="00F50667" w:rsidRDefault="00F50667" w:rsidP="00F50667">
            <w:pPr>
              <w:suppressAutoHyphens/>
              <w:spacing w:after="0" w:line="240" w:lineRule="auto"/>
              <w:rPr>
                <w:rFonts w:ascii="Times New Roman" w:hAnsi="Times New Roman"/>
                <w:bCs/>
                <w:sz w:val="24"/>
                <w:szCs w:val="24"/>
              </w:rPr>
            </w:pPr>
            <w:r w:rsidRPr="00F50667">
              <w:rPr>
                <w:rFonts w:ascii="Times New Roman" w:hAnsi="Times New Roman"/>
                <w:iCs/>
                <w:sz w:val="24"/>
                <w:szCs w:val="24"/>
              </w:rPr>
              <w:t>а</w:t>
            </w:r>
            <w:r w:rsidRPr="00F50667">
              <w:rPr>
                <w:rFonts w:ascii="Times New Roman" w:hAnsi="Times New Roman"/>
                <w:bCs/>
                <w:sz w:val="24"/>
                <w:szCs w:val="24"/>
              </w:rPr>
              <w:t xml:space="preserve">ктуальный профессиональный и социальный контекст, в котором приходится работать и жить </w:t>
            </w:r>
          </w:p>
          <w:p w14:paraId="2BB3EB56" w14:textId="77777777" w:rsidR="00F50667" w:rsidRPr="00F50667" w:rsidRDefault="00F50667" w:rsidP="00F50667">
            <w:pPr>
              <w:spacing w:after="0" w:line="240" w:lineRule="auto"/>
              <w:rPr>
                <w:rFonts w:ascii="Times New Roman" w:hAnsi="Times New Roman" w:cs="Times New Roman"/>
                <w:bCs/>
              </w:rPr>
            </w:pPr>
            <w:r w:rsidRPr="00F50667">
              <w:rPr>
                <w:rFonts w:ascii="Times New Roman" w:hAnsi="Times New Roman"/>
                <w:bCs/>
                <w:sz w:val="24"/>
                <w:szCs w:val="24"/>
              </w:rPr>
              <w:t xml:space="preserve">алгоритмы выполнения работ в профессиональной </w:t>
            </w:r>
            <w:r w:rsidRPr="00F50667">
              <w:rPr>
                <w:rFonts w:ascii="Times New Roman" w:hAnsi="Times New Roman"/>
                <w:bCs/>
                <w:sz w:val="24"/>
                <w:szCs w:val="24"/>
              </w:rPr>
              <w:br/>
              <w:t xml:space="preserve">и смежных областях </w:t>
            </w:r>
          </w:p>
        </w:tc>
        <w:tc>
          <w:tcPr>
            <w:tcW w:w="2718" w:type="dxa"/>
            <w:tcBorders>
              <w:top w:val="single" w:sz="4" w:space="0" w:color="auto"/>
              <w:left w:val="single" w:sz="4" w:space="0" w:color="auto"/>
              <w:right w:val="single" w:sz="4" w:space="0" w:color="auto"/>
            </w:tcBorders>
          </w:tcPr>
          <w:p w14:paraId="305806BA" w14:textId="77777777" w:rsidR="00F50667" w:rsidRPr="00F50667" w:rsidRDefault="00F50667" w:rsidP="00F50667">
            <w:pPr>
              <w:spacing w:after="0" w:line="240" w:lineRule="auto"/>
              <w:jc w:val="center"/>
              <w:rPr>
                <w:rFonts w:ascii="Times New Roman" w:hAnsi="Times New Roman" w:cs="Times New Roman"/>
                <w:bCs/>
                <w:highlight w:val="yellow"/>
              </w:rPr>
            </w:pPr>
          </w:p>
        </w:tc>
      </w:tr>
      <w:tr w:rsidR="00F50667" w:rsidRPr="00F50667" w14:paraId="62A8289E" w14:textId="77777777" w:rsidTr="00B67342">
        <w:trPr>
          <w:trHeight w:val="3588"/>
        </w:trPr>
        <w:tc>
          <w:tcPr>
            <w:tcW w:w="1135" w:type="dxa"/>
            <w:tcBorders>
              <w:top w:val="single" w:sz="4" w:space="0" w:color="auto"/>
              <w:left w:val="single" w:sz="4" w:space="0" w:color="auto"/>
              <w:right w:val="single" w:sz="4" w:space="0" w:color="auto"/>
            </w:tcBorders>
          </w:tcPr>
          <w:p w14:paraId="70053785" w14:textId="77777777" w:rsidR="00F50667" w:rsidRPr="00F50667" w:rsidRDefault="00F50667" w:rsidP="00F50667">
            <w:pPr>
              <w:spacing w:after="0" w:line="240" w:lineRule="auto"/>
              <w:rPr>
                <w:rFonts w:ascii="Times New Roman" w:hAnsi="Times New Roman"/>
                <w:sz w:val="24"/>
                <w:szCs w:val="24"/>
              </w:rPr>
            </w:pPr>
            <w:r w:rsidRPr="00F50667">
              <w:rPr>
                <w:rFonts w:ascii="Times New Roman" w:hAnsi="Times New Roman"/>
                <w:sz w:val="24"/>
                <w:szCs w:val="24"/>
              </w:rPr>
              <w:lastRenderedPageBreak/>
              <w:t>ОК 02</w:t>
            </w:r>
          </w:p>
        </w:tc>
        <w:tc>
          <w:tcPr>
            <w:tcW w:w="2974" w:type="dxa"/>
            <w:tcBorders>
              <w:top w:val="single" w:sz="4" w:space="0" w:color="auto"/>
              <w:left w:val="single" w:sz="4" w:space="0" w:color="auto"/>
              <w:right w:val="single" w:sz="4" w:space="0" w:color="auto"/>
            </w:tcBorders>
          </w:tcPr>
          <w:p w14:paraId="132FE63A" w14:textId="77777777" w:rsidR="00F50667" w:rsidRPr="00F50667" w:rsidRDefault="00F50667" w:rsidP="00F50667">
            <w:pPr>
              <w:spacing w:after="0" w:line="240" w:lineRule="auto"/>
              <w:rPr>
                <w:rFonts w:ascii="Times New Roman" w:hAnsi="Times New Roman"/>
                <w:sz w:val="24"/>
                <w:szCs w:val="24"/>
              </w:rPr>
            </w:pPr>
            <w:r w:rsidRPr="00F50667">
              <w:rPr>
                <w:rFonts w:ascii="Times New Roman" w:hAnsi="Times New Roman"/>
                <w:iCs/>
                <w:sz w:val="24"/>
                <w:szCs w:val="24"/>
              </w:rPr>
              <w:t>планировать процесс поиска; структурировать получаемую информацию</w:t>
            </w:r>
          </w:p>
          <w:p w14:paraId="2F9FEAC1" w14:textId="77777777" w:rsidR="00F50667" w:rsidRPr="00F50667" w:rsidRDefault="00F50667" w:rsidP="00F50667">
            <w:pPr>
              <w:spacing w:after="0" w:line="240" w:lineRule="auto"/>
              <w:rPr>
                <w:rFonts w:ascii="Times New Roman" w:hAnsi="Times New Roman"/>
                <w:iCs/>
                <w:sz w:val="24"/>
                <w:szCs w:val="24"/>
              </w:rPr>
            </w:pPr>
            <w:r w:rsidRPr="00F50667">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tc>
        <w:tc>
          <w:tcPr>
            <w:tcW w:w="2554" w:type="dxa"/>
            <w:tcBorders>
              <w:top w:val="single" w:sz="4" w:space="0" w:color="auto"/>
              <w:left w:val="single" w:sz="4" w:space="0" w:color="auto"/>
              <w:right w:val="single" w:sz="4" w:space="0" w:color="auto"/>
            </w:tcBorders>
            <w:shd w:val="clear" w:color="auto" w:fill="auto"/>
          </w:tcPr>
          <w:p w14:paraId="24FDC3FC" w14:textId="77777777" w:rsidR="00F50667" w:rsidRPr="00F50667" w:rsidRDefault="00F50667" w:rsidP="00F50667">
            <w:pPr>
              <w:suppressAutoHyphens/>
              <w:spacing w:after="0" w:line="240" w:lineRule="auto"/>
              <w:jc w:val="both"/>
              <w:rPr>
                <w:rFonts w:ascii="Times New Roman" w:hAnsi="Times New Roman"/>
                <w:b/>
                <w:bCs/>
                <w:iCs/>
                <w:sz w:val="24"/>
                <w:szCs w:val="24"/>
              </w:rPr>
            </w:pPr>
            <w:r w:rsidRPr="00F50667">
              <w:rPr>
                <w:rFonts w:ascii="Times New Roman" w:hAnsi="Times New Roman"/>
                <w:iCs/>
                <w:sz w:val="24"/>
                <w:szCs w:val="24"/>
              </w:rPr>
              <w:t xml:space="preserve">приемы структурирования информации </w:t>
            </w:r>
          </w:p>
          <w:p w14:paraId="3654542B" w14:textId="77777777" w:rsidR="00F50667" w:rsidRPr="00F50667" w:rsidRDefault="00F50667" w:rsidP="00F50667">
            <w:pPr>
              <w:suppressAutoHyphens/>
              <w:spacing w:after="0" w:line="240" w:lineRule="auto"/>
              <w:rPr>
                <w:rFonts w:ascii="Times New Roman" w:hAnsi="Times New Roman"/>
                <w:iCs/>
                <w:sz w:val="24"/>
                <w:szCs w:val="24"/>
              </w:rPr>
            </w:pPr>
            <w:r w:rsidRPr="00F50667">
              <w:rPr>
                <w:rFonts w:ascii="Times New Roman" w:hAnsi="Times New Roman"/>
                <w:iCs/>
                <w:sz w:val="24"/>
                <w:szCs w:val="24"/>
              </w:rPr>
              <w:t xml:space="preserve">формат оформления результатов поиска информации, </w:t>
            </w:r>
            <w:r w:rsidRPr="00F50667">
              <w:rPr>
                <w:rFonts w:ascii="Times New Roman" w:hAnsi="Times New Roman"/>
                <w:bCs/>
                <w:iCs/>
                <w:sz w:val="24"/>
                <w:szCs w:val="24"/>
              </w:rPr>
              <w:t>современные средства и устройства информатизации</w:t>
            </w:r>
          </w:p>
        </w:tc>
        <w:tc>
          <w:tcPr>
            <w:tcW w:w="2718" w:type="dxa"/>
            <w:tcBorders>
              <w:top w:val="single" w:sz="4" w:space="0" w:color="auto"/>
              <w:left w:val="single" w:sz="4" w:space="0" w:color="auto"/>
              <w:right w:val="single" w:sz="4" w:space="0" w:color="auto"/>
            </w:tcBorders>
          </w:tcPr>
          <w:p w14:paraId="5C2DC33F" w14:textId="77777777" w:rsidR="00F50667" w:rsidRPr="00F50667" w:rsidRDefault="00F50667" w:rsidP="00F50667">
            <w:pPr>
              <w:spacing w:after="0" w:line="240" w:lineRule="auto"/>
              <w:jc w:val="center"/>
              <w:rPr>
                <w:rFonts w:ascii="Times New Roman" w:hAnsi="Times New Roman" w:cs="Times New Roman"/>
                <w:bCs/>
                <w:highlight w:val="yellow"/>
              </w:rPr>
            </w:pPr>
          </w:p>
        </w:tc>
      </w:tr>
      <w:tr w:rsidR="00F50667" w:rsidRPr="00F50667" w14:paraId="74C57C96" w14:textId="77777777" w:rsidTr="00B67342">
        <w:trPr>
          <w:trHeight w:val="3588"/>
        </w:trPr>
        <w:tc>
          <w:tcPr>
            <w:tcW w:w="1135" w:type="dxa"/>
            <w:tcBorders>
              <w:top w:val="single" w:sz="4" w:space="0" w:color="auto"/>
              <w:left w:val="single" w:sz="4" w:space="0" w:color="auto"/>
              <w:right w:val="single" w:sz="4" w:space="0" w:color="auto"/>
            </w:tcBorders>
          </w:tcPr>
          <w:p w14:paraId="682B2258" w14:textId="77777777" w:rsidR="00F50667" w:rsidRPr="00F50667" w:rsidRDefault="00F50667" w:rsidP="00F50667">
            <w:pPr>
              <w:spacing w:after="0" w:line="240" w:lineRule="auto"/>
              <w:rPr>
                <w:rFonts w:ascii="Times New Roman" w:hAnsi="Times New Roman"/>
                <w:sz w:val="24"/>
                <w:szCs w:val="24"/>
              </w:rPr>
            </w:pPr>
            <w:r w:rsidRPr="00F50667">
              <w:rPr>
                <w:rFonts w:ascii="Times New Roman" w:hAnsi="Times New Roman"/>
                <w:sz w:val="24"/>
                <w:szCs w:val="24"/>
              </w:rPr>
              <w:t>ОК 03</w:t>
            </w:r>
          </w:p>
        </w:tc>
        <w:tc>
          <w:tcPr>
            <w:tcW w:w="2974" w:type="dxa"/>
            <w:tcBorders>
              <w:top w:val="single" w:sz="4" w:space="0" w:color="auto"/>
              <w:left w:val="single" w:sz="4" w:space="0" w:color="auto"/>
              <w:right w:val="single" w:sz="4" w:space="0" w:color="auto"/>
            </w:tcBorders>
          </w:tcPr>
          <w:p w14:paraId="59D167DA" w14:textId="77777777" w:rsidR="00F50667" w:rsidRPr="00F50667" w:rsidRDefault="00F50667" w:rsidP="0089595C">
            <w:pPr>
              <w:suppressAutoHyphens/>
              <w:spacing w:after="0" w:line="240" w:lineRule="auto"/>
              <w:rPr>
                <w:rFonts w:ascii="Times New Roman" w:hAnsi="Times New Roman"/>
                <w:b/>
                <w:bCs/>
                <w:iCs/>
                <w:sz w:val="24"/>
                <w:szCs w:val="24"/>
              </w:rPr>
            </w:pPr>
            <w:r w:rsidRPr="00F50667">
              <w:rPr>
                <w:rFonts w:ascii="Times New Roman" w:hAnsi="Times New Roman"/>
                <w:bCs/>
                <w:iCs/>
                <w:sz w:val="24"/>
                <w:szCs w:val="24"/>
              </w:rPr>
              <w:t xml:space="preserve">определять актуальность нормативно-правовой документации в профессиональной деятельности </w:t>
            </w:r>
          </w:p>
          <w:p w14:paraId="518A06E3" w14:textId="77777777" w:rsidR="00F50667" w:rsidRPr="00F50667" w:rsidRDefault="00F50667" w:rsidP="0089595C">
            <w:pPr>
              <w:spacing w:after="0" w:line="240" w:lineRule="auto"/>
              <w:rPr>
                <w:rFonts w:ascii="Times New Roman" w:hAnsi="Times New Roman"/>
                <w:iCs/>
                <w:sz w:val="24"/>
                <w:szCs w:val="24"/>
              </w:rPr>
            </w:pPr>
            <w:r w:rsidRPr="00F50667">
              <w:rPr>
                <w:rFonts w:ascii="Times New Roman" w:hAnsi="Times New Roman"/>
                <w:sz w:val="24"/>
                <w:szCs w:val="24"/>
              </w:rPr>
              <w:t>определять и выстраивать траектории профессионального развития и самообразования</w:t>
            </w:r>
          </w:p>
        </w:tc>
        <w:tc>
          <w:tcPr>
            <w:tcW w:w="2554" w:type="dxa"/>
            <w:tcBorders>
              <w:top w:val="single" w:sz="4" w:space="0" w:color="auto"/>
              <w:left w:val="single" w:sz="4" w:space="0" w:color="auto"/>
              <w:right w:val="single" w:sz="4" w:space="0" w:color="auto"/>
            </w:tcBorders>
            <w:shd w:val="clear" w:color="auto" w:fill="auto"/>
          </w:tcPr>
          <w:p w14:paraId="3737137F" w14:textId="77777777" w:rsidR="00F50667" w:rsidRPr="00F50667" w:rsidRDefault="00F50667" w:rsidP="0089595C">
            <w:pPr>
              <w:suppressAutoHyphens/>
              <w:spacing w:after="0" w:line="240" w:lineRule="auto"/>
              <w:rPr>
                <w:rFonts w:ascii="Times New Roman" w:hAnsi="Times New Roman"/>
                <w:b/>
                <w:bCs/>
                <w:iCs/>
                <w:sz w:val="24"/>
                <w:szCs w:val="24"/>
              </w:rPr>
            </w:pPr>
            <w:r w:rsidRPr="00F50667">
              <w:rPr>
                <w:rFonts w:ascii="Times New Roman" w:hAnsi="Times New Roman"/>
                <w:bCs/>
                <w:iCs/>
                <w:sz w:val="24"/>
                <w:szCs w:val="24"/>
              </w:rPr>
              <w:t>современная научная и профессиональная терминология</w:t>
            </w:r>
          </w:p>
          <w:p w14:paraId="56F3D197" w14:textId="77777777" w:rsidR="00F50667" w:rsidRPr="00F50667" w:rsidRDefault="00F50667" w:rsidP="0089595C">
            <w:pPr>
              <w:suppressAutoHyphens/>
              <w:spacing w:after="0" w:line="240" w:lineRule="auto"/>
              <w:rPr>
                <w:rFonts w:ascii="Times New Roman" w:hAnsi="Times New Roman"/>
                <w:iCs/>
                <w:sz w:val="24"/>
                <w:szCs w:val="24"/>
              </w:rPr>
            </w:pPr>
            <w:r w:rsidRPr="00F50667">
              <w:rPr>
                <w:rFonts w:ascii="Times New Roman" w:hAnsi="Times New Roman"/>
                <w:bCs/>
                <w:iCs/>
                <w:sz w:val="24"/>
                <w:szCs w:val="24"/>
              </w:rPr>
              <w:t>возможные траектории профессионального развития и самообразования</w:t>
            </w:r>
          </w:p>
        </w:tc>
        <w:tc>
          <w:tcPr>
            <w:tcW w:w="2718" w:type="dxa"/>
            <w:tcBorders>
              <w:top w:val="single" w:sz="4" w:space="0" w:color="auto"/>
              <w:left w:val="single" w:sz="4" w:space="0" w:color="auto"/>
              <w:right w:val="single" w:sz="4" w:space="0" w:color="auto"/>
            </w:tcBorders>
          </w:tcPr>
          <w:p w14:paraId="62BC819E" w14:textId="77777777" w:rsidR="00F50667" w:rsidRPr="00F50667" w:rsidRDefault="00F50667" w:rsidP="00F50667">
            <w:pPr>
              <w:spacing w:after="0" w:line="240" w:lineRule="auto"/>
              <w:jc w:val="center"/>
              <w:rPr>
                <w:rFonts w:ascii="Times New Roman" w:hAnsi="Times New Roman" w:cs="Times New Roman"/>
                <w:bCs/>
                <w:highlight w:val="yellow"/>
              </w:rPr>
            </w:pPr>
          </w:p>
        </w:tc>
      </w:tr>
    </w:tbl>
    <w:p w14:paraId="57497FCD" w14:textId="77777777" w:rsidR="00F50667" w:rsidRPr="00F50667" w:rsidRDefault="00F50667" w:rsidP="00F50667">
      <w:pPr>
        <w:spacing w:after="0" w:line="240" w:lineRule="auto"/>
        <w:ind w:firstLine="709"/>
        <w:rPr>
          <w:rFonts w:ascii="Times New Roman" w:hAnsi="Times New Roman" w:cs="Times New Roman"/>
          <w:bCs/>
          <w:sz w:val="24"/>
          <w:szCs w:val="24"/>
        </w:rPr>
      </w:pPr>
    </w:p>
    <w:p w14:paraId="39B8B84F" w14:textId="77777777" w:rsidR="00F50667" w:rsidRPr="00F50667" w:rsidRDefault="00F50667" w:rsidP="00F50667">
      <w:pPr>
        <w:spacing w:after="0" w:line="240" w:lineRule="auto"/>
        <w:rPr>
          <w:rFonts w:ascii="Times New Roman" w:eastAsia="Segoe UI" w:hAnsi="Times New Roman" w:cs="Times New Roman"/>
          <w:b/>
          <w:bCs/>
          <w:caps/>
          <w:kern w:val="32"/>
          <w:sz w:val="24"/>
          <w:szCs w:val="24"/>
          <w:lang w:val="x-none" w:eastAsia="x-none"/>
        </w:rPr>
      </w:pPr>
    </w:p>
    <w:p w14:paraId="7E838A8F" w14:textId="77777777" w:rsidR="00F50667" w:rsidRPr="00F50667" w:rsidRDefault="00F50667" w:rsidP="00F50667">
      <w:pPr>
        <w:keepNext/>
        <w:spacing w:after="120" w:line="240" w:lineRule="auto"/>
        <w:jc w:val="center"/>
        <w:outlineLvl w:val="0"/>
        <w:rPr>
          <w:rFonts w:ascii="Times New Roman" w:eastAsia="Segoe UI" w:hAnsi="Times New Roman" w:cs="Times New Roman"/>
          <w:b/>
          <w:bCs/>
          <w:caps/>
          <w:kern w:val="32"/>
          <w:sz w:val="24"/>
          <w:szCs w:val="24"/>
          <w:lang w:eastAsia="x-none"/>
        </w:rPr>
      </w:pPr>
      <w:bookmarkStart w:id="16" w:name="_Toc158389382"/>
      <w:bookmarkStart w:id="17" w:name="_Toc158393486"/>
      <w:bookmarkStart w:id="18" w:name="_Toc158397943"/>
      <w:r w:rsidRPr="00F50667">
        <w:rPr>
          <w:rFonts w:ascii="Times New Roman" w:eastAsia="Segoe UI" w:hAnsi="Times New Roman" w:cs="Times New Roman"/>
          <w:b/>
          <w:bCs/>
          <w:caps/>
          <w:kern w:val="32"/>
          <w:sz w:val="24"/>
          <w:szCs w:val="24"/>
          <w:lang w:val="x-none" w:eastAsia="x-none"/>
        </w:rPr>
        <w:t xml:space="preserve">2. Структура и содержание </w:t>
      </w:r>
      <w:r w:rsidRPr="00F50667">
        <w:rPr>
          <w:rFonts w:ascii="Times New Roman" w:eastAsia="Segoe UI" w:hAnsi="Times New Roman" w:cs="Times New Roman"/>
          <w:b/>
          <w:bCs/>
          <w:caps/>
          <w:kern w:val="32"/>
          <w:sz w:val="24"/>
          <w:szCs w:val="24"/>
          <w:lang w:eastAsia="x-none"/>
        </w:rPr>
        <w:t>ДИСЦИПЛИНЫ</w:t>
      </w:r>
      <w:bookmarkEnd w:id="16"/>
      <w:bookmarkEnd w:id="17"/>
      <w:bookmarkEnd w:id="18"/>
    </w:p>
    <w:p w14:paraId="17678451" w14:textId="77777777" w:rsidR="00F50667" w:rsidRPr="00F50667" w:rsidRDefault="00F50667" w:rsidP="00F50667">
      <w:pPr>
        <w:spacing w:after="120" w:line="276" w:lineRule="auto"/>
        <w:ind w:firstLine="709"/>
        <w:outlineLvl w:val="1"/>
        <w:rPr>
          <w:rFonts w:ascii="Times New Roman" w:eastAsia="Segoe UI" w:hAnsi="Times New Roman" w:cs="Times New Roman"/>
          <w:b/>
          <w:bCs/>
          <w:sz w:val="24"/>
          <w:szCs w:val="24"/>
          <w:lang w:eastAsia="ru-RU"/>
        </w:rPr>
      </w:pPr>
      <w:bookmarkStart w:id="19" w:name="_Toc158389383"/>
      <w:bookmarkStart w:id="20" w:name="_Toc158393487"/>
      <w:bookmarkStart w:id="21" w:name="_Toc158397944"/>
      <w:r w:rsidRPr="00F50667">
        <w:rPr>
          <w:rFonts w:ascii="Times New Roman" w:eastAsia="Segoe UI" w:hAnsi="Times New Roman" w:cs="Times New Roman"/>
          <w:b/>
          <w:bCs/>
          <w:sz w:val="24"/>
          <w:szCs w:val="24"/>
          <w:lang w:eastAsia="ru-RU"/>
        </w:rPr>
        <w:t>2.1. Трудоемкость освоения дисциплины</w:t>
      </w:r>
      <w:bookmarkEnd w:id="19"/>
      <w:bookmarkEnd w:id="20"/>
      <w:bookmarkEnd w:id="21"/>
      <w:r w:rsidRPr="00F50667">
        <w:rPr>
          <w:rFonts w:ascii="Times New Roman" w:eastAsia="Segoe UI" w:hAnsi="Times New Roman" w:cs="Times New Roman"/>
          <w:b/>
          <w:bCs/>
          <w:sz w:val="24"/>
          <w:szCs w:val="24"/>
          <w:lang w:eastAsia="ru-RU"/>
        </w:rPr>
        <w:t xml:space="preserve"> </w:t>
      </w:r>
    </w:p>
    <w:tbl>
      <w:tblPr>
        <w:tblW w:w="4784"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shd w:val="clear" w:color="auto" w:fill="FFFFFF" w:themeFill="background1"/>
        <w:tblLook w:val="01E0" w:firstRow="1" w:lastRow="1" w:firstColumn="1" w:lastColumn="1" w:noHBand="0" w:noVBand="0"/>
      </w:tblPr>
      <w:tblGrid>
        <w:gridCol w:w="4527"/>
        <w:gridCol w:w="1985"/>
        <w:gridCol w:w="2694"/>
      </w:tblGrid>
      <w:tr w:rsidR="00F50667" w:rsidRPr="00F50667" w14:paraId="13481384" w14:textId="77777777" w:rsidTr="00B67342">
        <w:trPr>
          <w:trHeight w:val="23"/>
        </w:trPr>
        <w:tc>
          <w:tcPr>
            <w:tcW w:w="2459" w:type="pct"/>
            <w:shd w:val="clear" w:color="auto" w:fill="FFFFFF" w:themeFill="background1"/>
            <w:vAlign w:val="center"/>
          </w:tcPr>
          <w:p w14:paraId="794BCE58" w14:textId="77777777" w:rsidR="00F50667" w:rsidRPr="00F50667" w:rsidRDefault="00F50667" w:rsidP="00F50667">
            <w:pPr>
              <w:spacing w:after="0" w:line="240" w:lineRule="auto"/>
              <w:jc w:val="center"/>
              <w:rPr>
                <w:rFonts w:ascii="Times New Roman" w:hAnsi="Times New Roman" w:cs="Times New Roman"/>
                <w:b/>
                <w:sz w:val="24"/>
              </w:rPr>
            </w:pPr>
            <w:r w:rsidRPr="00F50667">
              <w:rPr>
                <w:rFonts w:ascii="Times New Roman" w:hAnsi="Times New Roman" w:cs="Times New Roman"/>
                <w:b/>
                <w:sz w:val="24"/>
              </w:rPr>
              <w:t>Наименование составных частей дисциплины</w:t>
            </w:r>
          </w:p>
        </w:tc>
        <w:tc>
          <w:tcPr>
            <w:tcW w:w="1078" w:type="pct"/>
            <w:shd w:val="clear" w:color="auto" w:fill="FFFFFF" w:themeFill="background1"/>
            <w:vAlign w:val="center"/>
          </w:tcPr>
          <w:p w14:paraId="6C380BA3" w14:textId="77777777" w:rsidR="00F50667" w:rsidRPr="00F50667" w:rsidRDefault="00F50667" w:rsidP="00F50667">
            <w:pPr>
              <w:spacing w:after="0" w:line="240" w:lineRule="auto"/>
              <w:jc w:val="center"/>
              <w:rPr>
                <w:rFonts w:ascii="Times New Roman" w:hAnsi="Times New Roman" w:cs="Times New Roman"/>
                <w:b/>
                <w:sz w:val="24"/>
              </w:rPr>
            </w:pPr>
            <w:r w:rsidRPr="00F50667">
              <w:rPr>
                <w:rFonts w:ascii="Times New Roman" w:hAnsi="Times New Roman" w:cs="Times New Roman"/>
                <w:b/>
                <w:sz w:val="24"/>
              </w:rPr>
              <w:t>Объем в часах</w:t>
            </w:r>
          </w:p>
        </w:tc>
        <w:tc>
          <w:tcPr>
            <w:tcW w:w="1463" w:type="pct"/>
            <w:shd w:val="clear" w:color="auto" w:fill="FFFFFF" w:themeFill="background1"/>
          </w:tcPr>
          <w:p w14:paraId="3D236E37" w14:textId="77777777" w:rsidR="00F50667" w:rsidRPr="00F50667" w:rsidRDefault="00F50667" w:rsidP="00F50667">
            <w:pPr>
              <w:spacing w:after="0" w:line="240" w:lineRule="auto"/>
              <w:jc w:val="center"/>
              <w:rPr>
                <w:rFonts w:ascii="Times New Roman" w:hAnsi="Times New Roman" w:cs="Times New Roman"/>
                <w:b/>
                <w:sz w:val="24"/>
              </w:rPr>
            </w:pPr>
            <w:r w:rsidRPr="00F50667">
              <w:rPr>
                <w:rFonts w:ascii="Times New Roman" w:hAnsi="Times New Roman" w:cs="Times New Roman"/>
                <w:b/>
                <w:sz w:val="24"/>
              </w:rPr>
              <w:t xml:space="preserve">В т.ч. в форме </w:t>
            </w:r>
            <w:proofErr w:type="spellStart"/>
            <w:r w:rsidRPr="00F50667">
              <w:rPr>
                <w:rFonts w:ascii="Times New Roman" w:hAnsi="Times New Roman" w:cs="Times New Roman"/>
                <w:b/>
                <w:sz w:val="24"/>
              </w:rPr>
              <w:t>практ</w:t>
            </w:r>
            <w:proofErr w:type="spellEnd"/>
            <w:r w:rsidRPr="00F50667">
              <w:rPr>
                <w:rFonts w:ascii="Times New Roman" w:hAnsi="Times New Roman" w:cs="Times New Roman"/>
                <w:b/>
                <w:sz w:val="24"/>
              </w:rPr>
              <w:t>. подготовки</w:t>
            </w:r>
          </w:p>
        </w:tc>
      </w:tr>
      <w:tr w:rsidR="00F50667" w:rsidRPr="00F50667" w14:paraId="26B70530" w14:textId="77777777" w:rsidTr="00B67342">
        <w:trPr>
          <w:trHeight w:val="23"/>
        </w:trPr>
        <w:tc>
          <w:tcPr>
            <w:tcW w:w="2459" w:type="pct"/>
            <w:shd w:val="clear" w:color="auto" w:fill="FFFFFF" w:themeFill="background1"/>
            <w:vAlign w:val="center"/>
          </w:tcPr>
          <w:p w14:paraId="4F217922" w14:textId="77777777" w:rsidR="00F50667" w:rsidRPr="00F50667" w:rsidRDefault="00F50667" w:rsidP="00F50667">
            <w:pPr>
              <w:spacing w:after="0" w:line="240" w:lineRule="auto"/>
              <w:jc w:val="both"/>
              <w:rPr>
                <w:rFonts w:ascii="Times New Roman" w:hAnsi="Times New Roman" w:cs="Times New Roman"/>
                <w:bCs/>
                <w:sz w:val="24"/>
                <w:szCs w:val="24"/>
              </w:rPr>
            </w:pPr>
            <w:r w:rsidRPr="00F50667">
              <w:rPr>
                <w:rFonts w:ascii="Times New Roman" w:hAnsi="Times New Roman" w:cs="Times New Roman"/>
                <w:bCs/>
                <w:sz w:val="24"/>
                <w:szCs w:val="24"/>
              </w:rPr>
              <w:t>Учебные занятия</w:t>
            </w:r>
          </w:p>
        </w:tc>
        <w:tc>
          <w:tcPr>
            <w:tcW w:w="1078" w:type="pct"/>
            <w:shd w:val="clear" w:color="auto" w:fill="FFFFFF" w:themeFill="background1"/>
            <w:vAlign w:val="center"/>
          </w:tcPr>
          <w:p w14:paraId="5230E072" w14:textId="29E9F775" w:rsidR="00F50667" w:rsidRPr="00F50667" w:rsidRDefault="00F50667" w:rsidP="00F50667">
            <w:pPr>
              <w:spacing w:after="0" w:line="240" w:lineRule="auto"/>
              <w:jc w:val="center"/>
              <w:rPr>
                <w:rFonts w:ascii="Times New Roman" w:hAnsi="Times New Roman" w:cs="Times New Roman"/>
                <w:bCs/>
                <w:sz w:val="24"/>
                <w:szCs w:val="24"/>
              </w:rPr>
            </w:pPr>
            <w:r w:rsidRPr="00F50667">
              <w:rPr>
                <w:rFonts w:ascii="Times New Roman" w:hAnsi="Times New Roman" w:cs="Times New Roman"/>
                <w:bCs/>
                <w:sz w:val="24"/>
                <w:szCs w:val="24"/>
              </w:rPr>
              <w:t>3</w:t>
            </w:r>
            <w:r>
              <w:rPr>
                <w:rFonts w:ascii="Times New Roman" w:hAnsi="Times New Roman" w:cs="Times New Roman"/>
                <w:bCs/>
                <w:sz w:val="24"/>
                <w:szCs w:val="24"/>
              </w:rPr>
              <w:t>2</w:t>
            </w:r>
          </w:p>
        </w:tc>
        <w:tc>
          <w:tcPr>
            <w:tcW w:w="1463" w:type="pct"/>
            <w:shd w:val="clear" w:color="auto" w:fill="FFFFFF" w:themeFill="background1"/>
            <w:vAlign w:val="center"/>
          </w:tcPr>
          <w:p w14:paraId="381F601D" w14:textId="6C9E9A72" w:rsidR="00F50667" w:rsidRPr="00F50667" w:rsidRDefault="00F50667" w:rsidP="00F50667">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12</w:t>
            </w:r>
          </w:p>
        </w:tc>
      </w:tr>
      <w:tr w:rsidR="00F50667" w:rsidRPr="00F50667" w14:paraId="519ADE21" w14:textId="77777777" w:rsidTr="00B67342">
        <w:trPr>
          <w:trHeight w:val="23"/>
        </w:trPr>
        <w:tc>
          <w:tcPr>
            <w:tcW w:w="2459" w:type="pct"/>
            <w:shd w:val="clear" w:color="auto" w:fill="FFFFFF" w:themeFill="background1"/>
            <w:vAlign w:val="center"/>
          </w:tcPr>
          <w:p w14:paraId="564ED54F" w14:textId="77777777" w:rsidR="00F50667" w:rsidRPr="00F50667" w:rsidRDefault="00F50667" w:rsidP="00F50667">
            <w:pPr>
              <w:spacing w:after="0" w:line="240" w:lineRule="auto"/>
              <w:jc w:val="both"/>
              <w:rPr>
                <w:rFonts w:ascii="Times New Roman" w:hAnsi="Times New Roman" w:cs="Times New Roman"/>
                <w:bCs/>
                <w:sz w:val="24"/>
                <w:szCs w:val="24"/>
              </w:rPr>
            </w:pPr>
            <w:r w:rsidRPr="00F50667">
              <w:rPr>
                <w:rFonts w:ascii="Times New Roman" w:hAnsi="Times New Roman" w:cs="Times New Roman"/>
                <w:bCs/>
                <w:sz w:val="24"/>
                <w:szCs w:val="24"/>
              </w:rPr>
              <w:t>Самостоятельная работа</w:t>
            </w:r>
          </w:p>
        </w:tc>
        <w:tc>
          <w:tcPr>
            <w:tcW w:w="1078" w:type="pct"/>
            <w:shd w:val="clear" w:color="auto" w:fill="FFFFFF" w:themeFill="background1"/>
            <w:vAlign w:val="center"/>
          </w:tcPr>
          <w:p w14:paraId="295A0D7E" w14:textId="77777777" w:rsidR="00F50667" w:rsidRPr="00F50667" w:rsidRDefault="00F50667" w:rsidP="00F50667">
            <w:pPr>
              <w:spacing w:after="0" w:line="240" w:lineRule="auto"/>
              <w:jc w:val="center"/>
              <w:rPr>
                <w:rFonts w:ascii="Times New Roman" w:hAnsi="Times New Roman" w:cs="Times New Roman"/>
                <w:bCs/>
                <w:sz w:val="24"/>
                <w:szCs w:val="24"/>
              </w:rPr>
            </w:pPr>
            <w:r w:rsidRPr="00F50667">
              <w:rPr>
                <w:rFonts w:ascii="Times New Roman" w:hAnsi="Times New Roman" w:cs="Times New Roman"/>
                <w:bCs/>
                <w:sz w:val="24"/>
                <w:szCs w:val="24"/>
              </w:rPr>
              <w:t>-</w:t>
            </w:r>
          </w:p>
        </w:tc>
        <w:tc>
          <w:tcPr>
            <w:tcW w:w="1463" w:type="pct"/>
            <w:shd w:val="clear" w:color="auto" w:fill="FFFFFF" w:themeFill="background1"/>
            <w:vAlign w:val="center"/>
          </w:tcPr>
          <w:p w14:paraId="7EC473C9" w14:textId="77777777" w:rsidR="00F50667" w:rsidRPr="00F50667" w:rsidRDefault="00F50667" w:rsidP="00F50667">
            <w:pPr>
              <w:spacing w:after="0" w:line="240" w:lineRule="auto"/>
              <w:jc w:val="center"/>
              <w:rPr>
                <w:rFonts w:ascii="Times New Roman" w:hAnsi="Times New Roman" w:cs="Times New Roman"/>
                <w:bCs/>
                <w:sz w:val="24"/>
                <w:szCs w:val="24"/>
              </w:rPr>
            </w:pPr>
            <w:r w:rsidRPr="00F50667">
              <w:rPr>
                <w:rFonts w:ascii="Times New Roman" w:hAnsi="Times New Roman" w:cs="Times New Roman"/>
                <w:bCs/>
                <w:sz w:val="24"/>
                <w:szCs w:val="24"/>
              </w:rPr>
              <w:t>-</w:t>
            </w:r>
          </w:p>
        </w:tc>
      </w:tr>
      <w:tr w:rsidR="00F50667" w:rsidRPr="00F50667" w14:paraId="057CA697" w14:textId="77777777" w:rsidTr="00B67342">
        <w:trPr>
          <w:trHeight w:val="23"/>
        </w:trPr>
        <w:tc>
          <w:tcPr>
            <w:tcW w:w="2459" w:type="pct"/>
            <w:shd w:val="clear" w:color="auto" w:fill="FFFFFF" w:themeFill="background1"/>
            <w:vAlign w:val="center"/>
          </w:tcPr>
          <w:p w14:paraId="3D48786C" w14:textId="77777777" w:rsidR="00F50667" w:rsidRPr="00F50667" w:rsidRDefault="00F50667" w:rsidP="00F50667">
            <w:pPr>
              <w:spacing w:after="0" w:line="240" w:lineRule="auto"/>
              <w:jc w:val="both"/>
              <w:rPr>
                <w:rFonts w:ascii="Times New Roman" w:hAnsi="Times New Roman" w:cs="Times New Roman"/>
                <w:bCs/>
                <w:sz w:val="24"/>
                <w:szCs w:val="24"/>
              </w:rPr>
            </w:pPr>
            <w:r w:rsidRPr="00F50667">
              <w:rPr>
                <w:rFonts w:ascii="Times New Roman" w:hAnsi="Times New Roman" w:cs="Times New Roman"/>
                <w:bCs/>
                <w:sz w:val="24"/>
                <w:szCs w:val="24"/>
              </w:rPr>
              <w:t xml:space="preserve">Промежуточная аттестация </w:t>
            </w:r>
          </w:p>
        </w:tc>
        <w:tc>
          <w:tcPr>
            <w:tcW w:w="1078" w:type="pct"/>
            <w:shd w:val="clear" w:color="auto" w:fill="FFFFFF" w:themeFill="background1"/>
            <w:vAlign w:val="center"/>
          </w:tcPr>
          <w:p w14:paraId="2040984F" w14:textId="77777777" w:rsidR="00F50667" w:rsidRPr="00F50667" w:rsidRDefault="00F50667" w:rsidP="00F50667">
            <w:pPr>
              <w:spacing w:after="0" w:line="240" w:lineRule="auto"/>
              <w:jc w:val="center"/>
              <w:rPr>
                <w:rFonts w:ascii="Times New Roman" w:hAnsi="Times New Roman" w:cs="Times New Roman"/>
                <w:bCs/>
                <w:sz w:val="24"/>
                <w:szCs w:val="24"/>
              </w:rPr>
            </w:pPr>
            <w:r w:rsidRPr="00F50667">
              <w:rPr>
                <w:rFonts w:ascii="Times New Roman" w:hAnsi="Times New Roman" w:cs="Times New Roman"/>
                <w:bCs/>
                <w:sz w:val="24"/>
                <w:szCs w:val="24"/>
              </w:rPr>
              <w:t>-</w:t>
            </w:r>
          </w:p>
        </w:tc>
        <w:tc>
          <w:tcPr>
            <w:tcW w:w="1463" w:type="pct"/>
            <w:shd w:val="clear" w:color="auto" w:fill="FFFFFF" w:themeFill="background1"/>
            <w:vAlign w:val="center"/>
          </w:tcPr>
          <w:p w14:paraId="691FD6B4" w14:textId="77777777" w:rsidR="00F50667" w:rsidRPr="00F50667" w:rsidRDefault="00F50667" w:rsidP="00F50667">
            <w:pPr>
              <w:spacing w:after="0" w:line="240" w:lineRule="auto"/>
              <w:jc w:val="center"/>
              <w:rPr>
                <w:rFonts w:ascii="Times New Roman" w:hAnsi="Times New Roman" w:cs="Times New Roman"/>
                <w:bCs/>
                <w:sz w:val="24"/>
                <w:szCs w:val="24"/>
              </w:rPr>
            </w:pPr>
            <w:r w:rsidRPr="00F50667">
              <w:rPr>
                <w:rFonts w:ascii="Times New Roman" w:hAnsi="Times New Roman" w:cs="Times New Roman"/>
                <w:bCs/>
                <w:sz w:val="24"/>
                <w:szCs w:val="24"/>
              </w:rPr>
              <w:t>-</w:t>
            </w:r>
          </w:p>
        </w:tc>
      </w:tr>
      <w:tr w:rsidR="00F50667" w:rsidRPr="00F50667" w14:paraId="67656107" w14:textId="77777777" w:rsidTr="00B67342">
        <w:trPr>
          <w:trHeight w:val="23"/>
        </w:trPr>
        <w:tc>
          <w:tcPr>
            <w:tcW w:w="2459" w:type="pct"/>
            <w:shd w:val="clear" w:color="auto" w:fill="FFFFFF" w:themeFill="background1"/>
            <w:vAlign w:val="center"/>
          </w:tcPr>
          <w:p w14:paraId="1A0F9140" w14:textId="77777777" w:rsidR="00F50667" w:rsidRPr="00F50667" w:rsidRDefault="00F50667" w:rsidP="00F50667">
            <w:pPr>
              <w:spacing w:after="0" w:line="240" w:lineRule="auto"/>
              <w:jc w:val="both"/>
              <w:rPr>
                <w:rFonts w:ascii="Times New Roman" w:hAnsi="Times New Roman" w:cs="Times New Roman"/>
                <w:bCs/>
                <w:sz w:val="24"/>
                <w:szCs w:val="24"/>
              </w:rPr>
            </w:pPr>
            <w:r w:rsidRPr="00F50667">
              <w:rPr>
                <w:rFonts w:ascii="Times New Roman" w:hAnsi="Times New Roman" w:cs="Times New Roman"/>
                <w:bCs/>
                <w:sz w:val="24"/>
                <w:szCs w:val="24"/>
              </w:rPr>
              <w:t>Всего</w:t>
            </w:r>
          </w:p>
        </w:tc>
        <w:tc>
          <w:tcPr>
            <w:tcW w:w="1078" w:type="pct"/>
            <w:shd w:val="clear" w:color="auto" w:fill="FFFFFF" w:themeFill="background1"/>
            <w:vAlign w:val="center"/>
          </w:tcPr>
          <w:p w14:paraId="62440609" w14:textId="6162114F" w:rsidR="00F50667" w:rsidRPr="00F50667" w:rsidRDefault="00F50667" w:rsidP="00F50667">
            <w:pPr>
              <w:spacing w:after="0" w:line="240" w:lineRule="auto"/>
              <w:jc w:val="center"/>
              <w:rPr>
                <w:rFonts w:ascii="Times New Roman" w:hAnsi="Times New Roman" w:cs="Times New Roman"/>
                <w:b/>
                <w:sz w:val="24"/>
                <w:szCs w:val="24"/>
              </w:rPr>
            </w:pPr>
            <w:r w:rsidRPr="00F50667">
              <w:rPr>
                <w:rFonts w:ascii="Times New Roman" w:hAnsi="Times New Roman" w:cs="Times New Roman"/>
                <w:b/>
                <w:sz w:val="24"/>
                <w:szCs w:val="24"/>
              </w:rPr>
              <w:t>3</w:t>
            </w:r>
            <w:r>
              <w:rPr>
                <w:rFonts w:ascii="Times New Roman" w:hAnsi="Times New Roman" w:cs="Times New Roman"/>
                <w:b/>
                <w:sz w:val="24"/>
                <w:szCs w:val="24"/>
              </w:rPr>
              <w:t>2</w:t>
            </w:r>
          </w:p>
        </w:tc>
        <w:tc>
          <w:tcPr>
            <w:tcW w:w="1463" w:type="pct"/>
            <w:shd w:val="clear" w:color="auto" w:fill="FFFFFF" w:themeFill="background1"/>
            <w:vAlign w:val="center"/>
          </w:tcPr>
          <w:p w14:paraId="66A8738A" w14:textId="0866D098" w:rsidR="00F50667" w:rsidRPr="00F50667" w:rsidRDefault="00F50667" w:rsidP="00F50667">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12</w:t>
            </w:r>
          </w:p>
        </w:tc>
      </w:tr>
    </w:tbl>
    <w:p w14:paraId="374838F6" w14:textId="77777777" w:rsidR="00F50667" w:rsidRPr="00F50667" w:rsidRDefault="00F50667" w:rsidP="00F50667">
      <w:pPr>
        <w:spacing w:after="0" w:line="240" w:lineRule="auto"/>
        <w:rPr>
          <w:rFonts w:ascii="Times New Roman" w:hAnsi="Times New Roman" w:cs="Times New Roman"/>
          <w:sz w:val="24"/>
          <w:szCs w:val="24"/>
        </w:rPr>
      </w:pPr>
    </w:p>
    <w:p w14:paraId="5EECCF54" w14:textId="77777777" w:rsidR="00F50667" w:rsidRPr="00F50667" w:rsidRDefault="00F50667" w:rsidP="00F50667">
      <w:pPr>
        <w:spacing w:after="120" w:line="276" w:lineRule="auto"/>
        <w:ind w:firstLine="709"/>
        <w:outlineLvl w:val="1"/>
        <w:rPr>
          <w:rFonts w:ascii="Times New Roman" w:eastAsia="Segoe UI" w:hAnsi="Times New Roman" w:cs="Times New Roman"/>
          <w:b/>
          <w:bCs/>
          <w:sz w:val="24"/>
          <w:szCs w:val="24"/>
          <w:lang w:eastAsia="ru-RU"/>
        </w:rPr>
      </w:pPr>
      <w:bookmarkStart w:id="22" w:name="_Toc158389384"/>
      <w:bookmarkStart w:id="23" w:name="_Toc158393488"/>
      <w:bookmarkStart w:id="24" w:name="_Toc158397945"/>
      <w:r w:rsidRPr="00F50667">
        <w:rPr>
          <w:rFonts w:ascii="Times New Roman" w:eastAsia="Segoe UI" w:hAnsi="Times New Roman" w:cs="Times New Roman"/>
          <w:b/>
          <w:bCs/>
          <w:sz w:val="24"/>
          <w:szCs w:val="24"/>
          <w:lang w:eastAsia="ru-RU"/>
        </w:rPr>
        <w:t>2.2. Примерное содержание дисциплины</w:t>
      </w:r>
      <w:bookmarkEnd w:id="22"/>
      <w:bookmarkEnd w:id="23"/>
      <w:bookmarkEnd w:id="24"/>
    </w:p>
    <w:tbl>
      <w:tblPr>
        <w:tblW w:w="478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15"/>
        <w:gridCol w:w="6193"/>
      </w:tblGrid>
      <w:tr w:rsidR="00F50667" w:rsidRPr="00F50667" w14:paraId="66C7F3C9" w14:textId="77777777" w:rsidTr="00B67342">
        <w:trPr>
          <w:trHeight w:val="20"/>
        </w:trPr>
        <w:tc>
          <w:tcPr>
            <w:tcW w:w="1637" w:type="pct"/>
            <w:shd w:val="clear" w:color="auto" w:fill="auto"/>
          </w:tcPr>
          <w:p w14:paraId="3DDAB6E9" w14:textId="77777777" w:rsidR="00F50667" w:rsidRPr="00F50667" w:rsidRDefault="00F50667" w:rsidP="00F50667">
            <w:pPr>
              <w:suppressAutoHyphens/>
              <w:spacing w:after="0" w:line="240" w:lineRule="auto"/>
              <w:jc w:val="center"/>
              <w:rPr>
                <w:rFonts w:ascii="Times New Roman" w:hAnsi="Times New Roman"/>
                <w:b/>
                <w:bCs/>
                <w:sz w:val="24"/>
                <w:szCs w:val="24"/>
              </w:rPr>
            </w:pPr>
            <w:r w:rsidRPr="00F50667">
              <w:rPr>
                <w:rFonts w:ascii="Times New Roman" w:eastAsia="Times New Roman" w:hAnsi="Times New Roman" w:cs="Times New Roman"/>
                <w:b/>
                <w:bCs/>
                <w:lang w:eastAsia="ru-RU"/>
              </w:rPr>
              <w:t>Наименование разделов и тем</w:t>
            </w:r>
          </w:p>
        </w:tc>
        <w:tc>
          <w:tcPr>
            <w:tcW w:w="3363" w:type="pct"/>
            <w:shd w:val="clear" w:color="auto" w:fill="auto"/>
          </w:tcPr>
          <w:p w14:paraId="0AA7E9FB" w14:textId="77777777" w:rsidR="00F50667" w:rsidRPr="00F50667" w:rsidRDefault="00F50667" w:rsidP="00F50667">
            <w:pPr>
              <w:suppressAutoHyphens/>
              <w:spacing w:after="0" w:line="240" w:lineRule="auto"/>
              <w:jc w:val="center"/>
              <w:rPr>
                <w:rFonts w:ascii="Times New Roman" w:hAnsi="Times New Roman"/>
                <w:b/>
                <w:bCs/>
                <w:sz w:val="24"/>
                <w:szCs w:val="24"/>
              </w:rPr>
            </w:pPr>
            <w:r w:rsidRPr="00F50667">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p>
        </w:tc>
      </w:tr>
      <w:tr w:rsidR="00F50667" w:rsidRPr="00F50667" w14:paraId="7A68DC4C" w14:textId="77777777" w:rsidTr="00B67342">
        <w:trPr>
          <w:trHeight w:val="20"/>
        </w:trPr>
        <w:tc>
          <w:tcPr>
            <w:tcW w:w="5000" w:type="pct"/>
            <w:gridSpan w:val="2"/>
            <w:shd w:val="clear" w:color="auto" w:fill="auto"/>
          </w:tcPr>
          <w:p w14:paraId="1FE0494D" w14:textId="6A8329EA" w:rsidR="00F50667" w:rsidRPr="00F50667" w:rsidRDefault="00F50667" w:rsidP="00F50667">
            <w:pPr>
              <w:spacing w:after="0" w:line="240" w:lineRule="auto"/>
              <w:rPr>
                <w:rFonts w:ascii="Times New Roman" w:hAnsi="Times New Roman"/>
                <w:b/>
                <w:bCs/>
                <w:sz w:val="24"/>
                <w:szCs w:val="24"/>
              </w:rPr>
            </w:pPr>
            <w:r w:rsidRPr="00F50667">
              <w:rPr>
                <w:rFonts w:ascii="Times New Roman" w:hAnsi="Times New Roman"/>
                <w:b/>
                <w:bCs/>
                <w:sz w:val="24"/>
                <w:szCs w:val="24"/>
              </w:rPr>
              <w:t>Раздел 1. Электротехника с основами электроники (3</w:t>
            </w:r>
            <w:r>
              <w:rPr>
                <w:rFonts w:ascii="Times New Roman" w:hAnsi="Times New Roman"/>
                <w:b/>
                <w:bCs/>
                <w:sz w:val="24"/>
                <w:szCs w:val="24"/>
              </w:rPr>
              <w:t>2</w:t>
            </w:r>
            <w:r w:rsidRPr="00F50667">
              <w:rPr>
                <w:rFonts w:ascii="Times New Roman" w:hAnsi="Times New Roman"/>
                <w:b/>
                <w:bCs/>
                <w:sz w:val="24"/>
                <w:szCs w:val="24"/>
              </w:rPr>
              <w:t xml:space="preserve"> часов)</w:t>
            </w:r>
          </w:p>
        </w:tc>
      </w:tr>
      <w:tr w:rsidR="00F50667" w:rsidRPr="00F50667" w14:paraId="2CC6D5AC" w14:textId="77777777" w:rsidTr="00B67342">
        <w:trPr>
          <w:trHeight w:val="20"/>
        </w:trPr>
        <w:tc>
          <w:tcPr>
            <w:tcW w:w="1637" w:type="pct"/>
            <w:vMerge w:val="restart"/>
            <w:shd w:val="clear" w:color="auto" w:fill="auto"/>
          </w:tcPr>
          <w:p w14:paraId="23D83AD5" w14:textId="77777777" w:rsidR="00F50667" w:rsidRPr="00F50667" w:rsidRDefault="00F50667" w:rsidP="00F50667">
            <w:pPr>
              <w:spacing w:after="0" w:line="240" w:lineRule="auto"/>
              <w:rPr>
                <w:rFonts w:ascii="Times New Roman" w:hAnsi="Times New Roman"/>
                <w:b/>
                <w:bCs/>
                <w:sz w:val="24"/>
                <w:szCs w:val="24"/>
              </w:rPr>
            </w:pPr>
            <w:r w:rsidRPr="00F50667">
              <w:rPr>
                <w:rFonts w:ascii="Times New Roman" w:hAnsi="Times New Roman"/>
                <w:b/>
                <w:bCs/>
                <w:sz w:val="24"/>
                <w:szCs w:val="24"/>
              </w:rPr>
              <w:t>Тема 1. Электрическое поле</w:t>
            </w:r>
          </w:p>
        </w:tc>
        <w:tc>
          <w:tcPr>
            <w:tcW w:w="3363" w:type="pct"/>
            <w:shd w:val="clear" w:color="auto" w:fill="auto"/>
          </w:tcPr>
          <w:p w14:paraId="3955D485" w14:textId="77777777" w:rsidR="00F50667" w:rsidRPr="00F50667" w:rsidRDefault="00F50667" w:rsidP="00F50667">
            <w:pPr>
              <w:spacing w:after="0" w:line="240" w:lineRule="auto"/>
              <w:rPr>
                <w:rFonts w:ascii="Times New Roman" w:hAnsi="Times New Roman"/>
                <w:b/>
                <w:bCs/>
                <w:sz w:val="24"/>
                <w:szCs w:val="24"/>
              </w:rPr>
            </w:pPr>
            <w:r w:rsidRPr="00F50667">
              <w:rPr>
                <w:rFonts w:ascii="Times New Roman" w:hAnsi="Times New Roman"/>
                <w:b/>
                <w:bCs/>
                <w:sz w:val="24"/>
                <w:szCs w:val="24"/>
              </w:rPr>
              <w:t>Содержание</w:t>
            </w:r>
          </w:p>
        </w:tc>
      </w:tr>
      <w:tr w:rsidR="00F50667" w:rsidRPr="00F50667" w14:paraId="4D624222" w14:textId="77777777" w:rsidTr="00B67342">
        <w:trPr>
          <w:trHeight w:val="20"/>
        </w:trPr>
        <w:tc>
          <w:tcPr>
            <w:tcW w:w="1637" w:type="pct"/>
            <w:vMerge/>
            <w:shd w:val="clear" w:color="auto" w:fill="auto"/>
          </w:tcPr>
          <w:p w14:paraId="62FFFBC7" w14:textId="77777777" w:rsidR="00F50667" w:rsidRPr="00F50667" w:rsidRDefault="00F50667" w:rsidP="00F50667">
            <w:pPr>
              <w:spacing w:after="0" w:line="240" w:lineRule="auto"/>
              <w:rPr>
                <w:rFonts w:ascii="Times New Roman" w:hAnsi="Times New Roman"/>
                <w:b/>
                <w:bCs/>
                <w:sz w:val="24"/>
                <w:szCs w:val="24"/>
              </w:rPr>
            </w:pPr>
          </w:p>
        </w:tc>
        <w:tc>
          <w:tcPr>
            <w:tcW w:w="3363" w:type="pct"/>
            <w:shd w:val="clear" w:color="auto" w:fill="auto"/>
          </w:tcPr>
          <w:p w14:paraId="116AE866" w14:textId="77777777" w:rsidR="00F50667" w:rsidRPr="00F50667" w:rsidRDefault="00F50667" w:rsidP="00F50667">
            <w:pPr>
              <w:spacing w:after="0" w:line="240" w:lineRule="auto"/>
              <w:rPr>
                <w:rFonts w:ascii="Times New Roman" w:hAnsi="Times New Roman"/>
                <w:b/>
                <w:bCs/>
                <w:sz w:val="24"/>
                <w:szCs w:val="24"/>
              </w:rPr>
            </w:pPr>
            <w:r w:rsidRPr="00F50667">
              <w:rPr>
                <w:rFonts w:ascii="Times New Roman" w:hAnsi="Times New Roman"/>
                <w:sz w:val="24"/>
                <w:szCs w:val="24"/>
              </w:rPr>
              <w:t>Электрическое поле в вакууме. Закон Кулона и теорема Гаусса</w:t>
            </w:r>
          </w:p>
        </w:tc>
      </w:tr>
      <w:tr w:rsidR="00F50667" w:rsidRPr="00F50667" w14:paraId="1130CBC5" w14:textId="77777777" w:rsidTr="00B67342">
        <w:trPr>
          <w:trHeight w:val="20"/>
        </w:trPr>
        <w:tc>
          <w:tcPr>
            <w:tcW w:w="1637" w:type="pct"/>
            <w:vMerge/>
            <w:shd w:val="clear" w:color="auto" w:fill="auto"/>
          </w:tcPr>
          <w:p w14:paraId="4D8FEB37" w14:textId="77777777" w:rsidR="00F50667" w:rsidRPr="00F50667" w:rsidRDefault="00F50667" w:rsidP="00F50667">
            <w:pPr>
              <w:spacing w:after="0" w:line="240" w:lineRule="auto"/>
              <w:rPr>
                <w:rFonts w:ascii="Times New Roman" w:hAnsi="Times New Roman"/>
                <w:b/>
                <w:bCs/>
                <w:sz w:val="24"/>
                <w:szCs w:val="24"/>
              </w:rPr>
            </w:pPr>
          </w:p>
        </w:tc>
        <w:tc>
          <w:tcPr>
            <w:tcW w:w="3363" w:type="pct"/>
            <w:shd w:val="clear" w:color="auto" w:fill="auto"/>
          </w:tcPr>
          <w:p w14:paraId="253F8728" w14:textId="77777777" w:rsidR="00F50667" w:rsidRPr="00F50667" w:rsidRDefault="00F50667" w:rsidP="00F50667">
            <w:pPr>
              <w:spacing w:after="0" w:line="240" w:lineRule="auto"/>
              <w:rPr>
                <w:rFonts w:ascii="Times New Roman" w:hAnsi="Times New Roman"/>
                <w:b/>
                <w:bCs/>
                <w:sz w:val="24"/>
                <w:szCs w:val="24"/>
              </w:rPr>
            </w:pPr>
            <w:r w:rsidRPr="00F50667">
              <w:rPr>
                <w:rFonts w:ascii="Times New Roman" w:hAnsi="Times New Roman"/>
                <w:sz w:val="24"/>
                <w:szCs w:val="24"/>
              </w:rPr>
              <w:t>Электрическое поле и вещество. Потенциал электрического поля. Проводники и диэлектрики в электрическом поле</w:t>
            </w:r>
          </w:p>
        </w:tc>
      </w:tr>
      <w:tr w:rsidR="00F50667" w:rsidRPr="00F50667" w14:paraId="2A2A3496" w14:textId="77777777" w:rsidTr="00B67342">
        <w:trPr>
          <w:trHeight w:val="20"/>
        </w:trPr>
        <w:tc>
          <w:tcPr>
            <w:tcW w:w="1637" w:type="pct"/>
            <w:vMerge/>
            <w:shd w:val="clear" w:color="auto" w:fill="auto"/>
          </w:tcPr>
          <w:p w14:paraId="18060DED" w14:textId="77777777" w:rsidR="00F50667" w:rsidRPr="00F50667" w:rsidRDefault="00F50667" w:rsidP="00F50667">
            <w:pPr>
              <w:spacing w:after="0" w:line="240" w:lineRule="auto"/>
              <w:rPr>
                <w:rFonts w:ascii="Times New Roman" w:hAnsi="Times New Roman"/>
                <w:b/>
                <w:bCs/>
                <w:sz w:val="24"/>
                <w:szCs w:val="24"/>
              </w:rPr>
            </w:pPr>
          </w:p>
        </w:tc>
        <w:tc>
          <w:tcPr>
            <w:tcW w:w="3363" w:type="pct"/>
            <w:shd w:val="clear" w:color="auto" w:fill="auto"/>
          </w:tcPr>
          <w:p w14:paraId="3B50E9E8" w14:textId="77777777" w:rsidR="00F50667" w:rsidRPr="00F50667" w:rsidRDefault="00F50667" w:rsidP="00F50667">
            <w:pPr>
              <w:spacing w:after="0" w:line="240" w:lineRule="auto"/>
              <w:rPr>
                <w:rFonts w:ascii="Times New Roman" w:hAnsi="Times New Roman"/>
                <w:b/>
                <w:bCs/>
                <w:sz w:val="24"/>
                <w:szCs w:val="24"/>
              </w:rPr>
            </w:pPr>
            <w:r w:rsidRPr="00F50667">
              <w:rPr>
                <w:rFonts w:ascii="Times New Roman" w:hAnsi="Times New Roman"/>
                <w:b/>
                <w:bCs/>
                <w:sz w:val="24"/>
                <w:szCs w:val="24"/>
              </w:rPr>
              <w:t>В том числе практических занятий и лабораторных работ</w:t>
            </w:r>
          </w:p>
        </w:tc>
      </w:tr>
      <w:tr w:rsidR="00F50667" w:rsidRPr="00F50667" w14:paraId="7428FBDE" w14:textId="77777777" w:rsidTr="00B67342">
        <w:trPr>
          <w:trHeight w:val="20"/>
        </w:trPr>
        <w:tc>
          <w:tcPr>
            <w:tcW w:w="1637" w:type="pct"/>
            <w:vMerge/>
            <w:shd w:val="clear" w:color="auto" w:fill="auto"/>
          </w:tcPr>
          <w:p w14:paraId="30302706" w14:textId="77777777" w:rsidR="00F50667" w:rsidRPr="00F50667" w:rsidRDefault="00F50667" w:rsidP="00F50667">
            <w:pPr>
              <w:spacing w:after="0" w:line="240" w:lineRule="auto"/>
              <w:rPr>
                <w:rFonts w:ascii="Times New Roman" w:hAnsi="Times New Roman"/>
                <w:b/>
                <w:bCs/>
                <w:sz w:val="24"/>
                <w:szCs w:val="24"/>
              </w:rPr>
            </w:pPr>
          </w:p>
        </w:tc>
        <w:tc>
          <w:tcPr>
            <w:tcW w:w="3363" w:type="pct"/>
            <w:shd w:val="clear" w:color="auto" w:fill="auto"/>
          </w:tcPr>
          <w:p w14:paraId="4255E46D" w14:textId="77777777" w:rsidR="00F50667" w:rsidRPr="00F50667" w:rsidRDefault="00F50667" w:rsidP="00F50667">
            <w:pPr>
              <w:spacing w:after="0" w:line="240" w:lineRule="auto"/>
              <w:rPr>
                <w:rFonts w:ascii="Times New Roman" w:hAnsi="Times New Roman"/>
                <w:b/>
                <w:bCs/>
                <w:sz w:val="24"/>
                <w:szCs w:val="24"/>
              </w:rPr>
            </w:pPr>
            <w:r w:rsidRPr="00F50667">
              <w:rPr>
                <w:rFonts w:ascii="Times New Roman" w:hAnsi="Times New Roman"/>
                <w:sz w:val="24"/>
                <w:szCs w:val="24"/>
              </w:rPr>
              <w:t>Расчет напряженности и потенциала точки электрического поля</w:t>
            </w:r>
          </w:p>
        </w:tc>
      </w:tr>
      <w:tr w:rsidR="00F50667" w:rsidRPr="00F50667" w14:paraId="6DE1082D" w14:textId="77777777" w:rsidTr="00B67342">
        <w:trPr>
          <w:trHeight w:val="20"/>
        </w:trPr>
        <w:tc>
          <w:tcPr>
            <w:tcW w:w="1637" w:type="pct"/>
            <w:vMerge/>
            <w:shd w:val="clear" w:color="auto" w:fill="auto"/>
          </w:tcPr>
          <w:p w14:paraId="63535E6B" w14:textId="77777777" w:rsidR="00F50667" w:rsidRPr="00F50667" w:rsidRDefault="00F50667" w:rsidP="00F50667">
            <w:pPr>
              <w:spacing w:after="0" w:line="240" w:lineRule="auto"/>
              <w:rPr>
                <w:rFonts w:ascii="Times New Roman" w:hAnsi="Times New Roman"/>
                <w:b/>
                <w:bCs/>
                <w:sz w:val="24"/>
                <w:szCs w:val="24"/>
              </w:rPr>
            </w:pPr>
          </w:p>
        </w:tc>
        <w:tc>
          <w:tcPr>
            <w:tcW w:w="3363" w:type="pct"/>
            <w:shd w:val="clear" w:color="auto" w:fill="auto"/>
          </w:tcPr>
          <w:p w14:paraId="105A28EF" w14:textId="77777777" w:rsidR="00F50667" w:rsidRPr="00F50667" w:rsidRDefault="00F50667" w:rsidP="00F50667">
            <w:pPr>
              <w:spacing w:after="0" w:line="240" w:lineRule="auto"/>
              <w:rPr>
                <w:rFonts w:ascii="Times New Roman" w:hAnsi="Times New Roman"/>
                <w:b/>
                <w:bCs/>
                <w:sz w:val="24"/>
                <w:szCs w:val="24"/>
              </w:rPr>
            </w:pPr>
            <w:r w:rsidRPr="00F50667">
              <w:rPr>
                <w:rFonts w:ascii="Times New Roman" w:hAnsi="Times New Roman"/>
                <w:sz w:val="24"/>
                <w:szCs w:val="24"/>
              </w:rPr>
              <w:t>Применение теоремы Гаусса</w:t>
            </w:r>
          </w:p>
        </w:tc>
      </w:tr>
      <w:tr w:rsidR="00F50667" w:rsidRPr="00F50667" w14:paraId="574345E5" w14:textId="77777777" w:rsidTr="00B67342">
        <w:trPr>
          <w:trHeight w:val="20"/>
        </w:trPr>
        <w:tc>
          <w:tcPr>
            <w:tcW w:w="1637" w:type="pct"/>
            <w:vMerge/>
            <w:shd w:val="clear" w:color="auto" w:fill="auto"/>
          </w:tcPr>
          <w:p w14:paraId="6D039EC1" w14:textId="77777777" w:rsidR="00F50667" w:rsidRPr="00F50667" w:rsidRDefault="00F50667" w:rsidP="00F50667">
            <w:pPr>
              <w:spacing w:after="0" w:line="240" w:lineRule="auto"/>
              <w:rPr>
                <w:rFonts w:ascii="Times New Roman" w:hAnsi="Times New Roman"/>
                <w:b/>
                <w:bCs/>
                <w:sz w:val="24"/>
                <w:szCs w:val="24"/>
              </w:rPr>
            </w:pPr>
          </w:p>
        </w:tc>
        <w:tc>
          <w:tcPr>
            <w:tcW w:w="3363" w:type="pct"/>
            <w:shd w:val="clear" w:color="auto" w:fill="auto"/>
          </w:tcPr>
          <w:p w14:paraId="3EEE4E6B" w14:textId="77777777" w:rsidR="00F50667" w:rsidRPr="00F50667" w:rsidRDefault="00F50667" w:rsidP="00F50667">
            <w:pPr>
              <w:spacing w:after="0" w:line="240" w:lineRule="auto"/>
              <w:jc w:val="both"/>
              <w:rPr>
                <w:rFonts w:ascii="Times New Roman" w:hAnsi="Times New Roman"/>
                <w:sz w:val="24"/>
                <w:szCs w:val="24"/>
              </w:rPr>
            </w:pPr>
            <w:r w:rsidRPr="00F50667">
              <w:rPr>
                <w:rFonts w:ascii="Times New Roman" w:hAnsi="Times New Roman"/>
                <w:sz w:val="24"/>
                <w:szCs w:val="24"/>
              </w:rPr>
              <w:t>Электрическая емкость: исследование работы конденсатора</w:t>
            </w:r>
          </w:p>
        </w:tc>
      </w:tr>
      <w:tr w:rsidR="00F50667" w:rsidRPr="00F50667" w14:paraId="1944AAD8" w14:textId="77777777" w:rsidTr="00B67342">
        <w:trPr>
          <w:trHeight w:val="20"/>
        </w:trPr>
        <w:tc>
          <w:tcPr>
            <w:tcW w:w="1637" w:type="pct"/>
            <w:vMerge w:val="restart"/>
            <w:shd w:val="clear" w:color="auto" w:fill="auto"/>
          </w:tcPr>
          <w:p w14:paraId="4ADD5907" w14:textId="77777777" w:rsidR="00F50667" w:rsidRPr="00F50667" w:rsidRDefault="00F50667" w:rsidP="00F50667">
            <w:pPr>
              <w:spacing w:after="0" w:line="240" w:lineRule="auto"/>
              <w:rPr>
                <w:rFonts w:ascii="Times New Roman" w:hAnsi="Times New Roman"/>
                <w:b/>
                <w:bCs/>
                <w:sz w:val="24"/>
                <w:szCs w:val="24"/>
              </w:rPr>
            </w:pPr>
            <w:r w:rsidRPr="00F50667">
              <w:rPr>
                <w:rFonts w:ascii="Times New Roman" w:hAnsi="Times New Roman"/>
                <w:b/>
                <w:bCs/>
                <w:sz w:val="24"/>
                <w:szCs w:val="24"/>
              </w:rPr>
              <w:t xml:space="preserve">Тема 2. </w:t>
            </w:r>
            <w:r w:rsidRPr="00F50667">
              <w:rPr>
                <w:rFonts w:ascii="Times New Roman" w:hAnsi="Times New Roman"/>
                <w:b/>
                <w:sz w:val="24"/>
                <w:szCs w:val="24"/>
              </w:rPr>
              <w:t>Электрическое цепи постоянного тока</w:t>
            </w:r>
          </w:p>
        </w:tc>
        <w:tc>
          <w:tcPr>
            <w:tcW w:w="3363" w:type="pct"/>
            <w:shd w:val="clear" w:color="auto" w:fill="auto"/>
          </w:tcPr>
          <w:p w14:paraId="28AD3E88" w14:textId="77777777" w:rsidR="00F50667" w:rsidRPr="00F50667" w:rsidRDefault="00F50667" w:rsidP="00F50667">
            <w:pPr>
              <w:spacing w:after="0" w:line="240" w:lineRule="auto"/>
              <w:rPr>
                <w:rFonts w:ascii="Times New Roman" w:hAnsi="Times New Roman"/>
                <w:b/>
                <w:bCs/>
                <w:i/>
                <w:sz w:val="24"/>
                <w:szCs w:val="24"/>
              </w:rPr>
            </w:pPr>
            <w:r w:rsidRPr="00F50667">
              <w:rPr>
                <w:rFonts w:ascii="Times New Roman" w:hAnsi="Times New Roman"/>
                <w:b/>
                <w:bCs/>
                <w:sz w:val="24"/>
                <w:szCs w:val="24"/>
              </w:rPr>
              <w:t>Содержание</w:t>
            </w:r>
          </w:p>
        </w:tc>
      </w:tr>
      <w:tr w:rsidR="00F50667" w:rsidRPr="00F50667" w14:paraId="6C498D5A" w14:textId="77777777" w:rsidTr="00B67342">
        <w:trPr>
          <w:trHeight w:val="20"/>
        </w:trPr>
        <w:tc>
          <w:tcPr>
            <w:tcW w:w="1637" w:type="pct"/>
            <w:vMerge/>
            <w:shd w:val="clear" w:color="auto" w:fill="auto"/>
          </w:tcPr>
          <w:p w14:paraId="7A5AE639" w14:textId="77777777" w:rsidR="00F50667" w:rsidRPr="00F50667" w:rsidRDefault="00F50667" w:rsidP="00F50667">
            <w:pPr>
              <w:spacing w:after="0" w:line="240" w:lineRule="auto"/>
              <w:rPr>
                <w:rFonts w:ascii="Times New Roman" w:hAnsi="Times New Roman"/>
                <w:b/>
                <w:bCs/>
                <w:i/>
                <w:sz w:val="24"/>
                <w:szCs w:val="24"/>
              </w:rPr>
            </w:pPr>
          </w:p>
        </w:tc>
        <w:tc>
          <w:tcPr>
            <w:tcW w:w="3363" w:type="pct"/>
            <w:shd w:val="clear" w:color="auto" w:fill="auto"/>
          </w:tcPr>
          <w:p w14:paraId="0C3F1D09" w14:textId="77777777" w:rsidR="00F50667" w:rsidRPr="00F50667" w:rsidRDefault="00F50667" w:rsidP="00F50667">
            <w:pPr>
              <w:spacing w:after="0" w:line="240" w:lineRule="auto"/>
              <w:jc w:val="both"/>
              <w:rPr>
                <w:rFonts w:ascii="Times New Roman" w:hAnsi="Times New Roman"/>
                <w:bCs/>
                <w:sz w:val="24"/>
                <w:szCs w:val="24"/>
              </w:rPr>
            </w:pPr>
            <w:r w:rsidRPr="00F50667">
              <w:rPr>
                <w:rFonts w:ascii="Times New Roman" w:hAnsi="Times New Roman"/>
                <w:bCs/>
                <w:sz w:val="24"/>
                <w:szCs w:val="24"/>
              </w:rPr>
              <w:t>Закон Ома и Закон Кирхгофа</w:t>
            </w:r>
          </w:p>
        </w:tc>
      </w:tr>
      <w:tr w:rsidR="00F50667" w:rsidRPr="00F50667" w14:paraId="5FAA095C" w14:textId="77777777" w:rsidTr="00B67342">
        <w:trPr>
          <w:trHeight w:val="20"/>
        </w:trPr>
        <w:tc>
          <w:tcPr>
            <w:tcW w:w="1637" w:type="pct"/>
            <w:vMerge/>
            <w:shd w:val="clear" w:color="auto" w:fill="auto"/>
          </w:tcPr>
          <w:p w14:paraId="5CC0A08B" w14:textId="77777777" w:rsidR="00F50667" w:rsidRPr="00F50667" w:rsidRDefault="00F50667" w:rsidP="00F50667">
            <w:pPr>
              <w:spacing w:after="0" w:line="240" w:lineRule="auto"/>
              <w:rPr>
                <w:rFonts w:ascii="Times New Roman" w:hAnsi="Times New Roman"/>
                <w:b/>
                <w:bCs/>
                <w:i/>
                <w:sz w:val="24"/>
                <w:szCs w:val="24"/>
              </w:rPr>
            </w:pPr>
          </w:p>
        </w:tc>
        <w:tc>
          <w:tcPr>
            <w:tcW w:w="3363" w:type="pct"/>
            <w:shd w:val="clear" w:color="auto" w:fill="auto"/>
          </w:tcPr>
          <w:p w14:paraId="64DBCF3B" w14:textId="77777777" w:rsidR="00F50667" w:rsidRPr="00F50667" w:rsidRDefault="00F50667" w:rsidP="00F50667">
            <w:pPr>
              <w:spacing w:after="0" w:line="240" w:lineRule="auto"/>
              <w:jc w:val="both"/>
              <w:rPr>
                <w:rFonts w:ascii="Times New Roman" w:hAnsi="Times New Roman"/>
                <w:bCs/>
                <w:sz w:val="24"/>
                <w:szCs w:val="24"/>
              </w:rPr>
            </w:pPr>
            <w:r w:rsidRPr="00F50667">
              <w:rPr>
                <w:rFonts w:ascii="Times New Roman" w:hAnsi="Times New Roman"/>
                <w:sz w:val="24"/>
                <w:szCs w:val="24"/>
              </w:rPr>
              <w:t>Эквивалентные генераторы</w:t>
            </w:r>
          </w:p>
        </w:tc>
      </w:tr>
      <w:tr w:rsidR="00F50667" w:rsidRPr="00F50667" w14:paraId="3D167556" w14:textId="77777777" w:rsidTr="00B67342">
        <w:trPr>
          <w:trHeight w:val="20"/>
        </w:trPr>
        <w:tc>
          <w:tcPr>
            <w:tcW w:w="1637" w:type="pct"/>
            <w:vMerge/>
            <w:shd w:val="clear" w:color="auto" w:fill="auto"/>
          </w:tcPr>
          <w:p w14:paraId="19360317" w14:textId="77777777" w:rsidR="00F50667" w:rsidRPr="00F50667" w:rsidRDefault="00F50667" w:rsidP="00F50667">
            <w:pPr>
              <w:spacing w:after="0" w:line="240" w:lineRule="auto"/>
              <w:rPr>
                <w:rFonts w:ascii="Times New Roman" w:hAnsi="Times New Roman"/>
                <w:b/>
                <w:bCs/>
                <w:i/>
                <w:sz w:val="24"/>
                <w:szCs w:val="24"/>
              </w:rPr>
            </w:pPr>
          </w:p>
        </w:tc>
        <w:tc>
          <w:tcPr>
            <w:tcW w:w="3363" w:type="pct"/>
            <w:shd w:val="clear" w:color="auto" w:fill="auto"/>
          </w:tcPr>
          <w:p w14:paraId="482135B6" w14:textId="77777777" w:rsidR="00F50667" w:rsidRPr="00F50667" w:rsidRDefault="00F50667" w:rsidP="00F50667">
            <w:pPr>
              <w:spacing w:after="0" w:line="240" w:lineRule="auto"/>
              <w:jc w:val="both"/>
              <w:rPr>
                <w:rFonts w:ascii="Times New Roman" w:hAnsi="Times New Roman"/>
                <w:b/>
                <w:i/>
                <w:sz w:val="24"/>
                <w:szCs w:val="24"/>
              </w:rPr>
            </w:pPr>
            <w:r w:rsidRPr="00F50667">
              <w:rPr>
                <w:rFonts w:ascii="Times New Roman" w:hAnsi="Times New Roman"/>
                <w:b/>
                <w:bCs/>
                <w:sz w:val="24"/>
                <w:szCs w:val="24"/>
              </w:rPr>
              <w:t>В том числе практических занятий и лабораторных работ</w:t>
            </w:r>
          </w:p>
        </w:tc>
      </w:tr>
      <w:tr w:rsidR="00F50667" w:rsidRPr="00F50667" w14:paraId="6A60BF89" w14:textId="77777777" w:rsidTr="00B67342">
        <w:trPr>
          <w:trHeight w:val="20"/>
        </w:trPr>
        <w:tc>
          <w:tcPr>
            <w:tcW w:w="1637" w:type="pct"/>
            <w:vMerge/>
            <w:shd w:val="clear" w:color="auto" w:fill="auto"/>
          </w:tcPr>
          <w:p w14:paraId="21A04580" w14:textId="77777777" w:rsidR="00F50667" w:rsidRPr="00F50667" w:rsidRDefault="00F50667" w:rsidP="00F50667">
            <w:pPr>
              <w:spacing w:after="0" w:line="240" w:lineRule="auto"/>
              <w:rPr>
                <w:rFonts w:ascii="Times New Roman" w:hAnsi="Times New Roman"/>
                <w:b/>
                <w:bCs/>
                <w:i/>
                <w:sz w:val="24"/>
                <w:szCs w:val="24"/>
              </w:rPr>
            </w:pPr>
          </w:p>
        </w:tc>
        <w:tc>
          <w:tcPr>
            <w:tcW w:w="3363" w:type="pct"/>
            <w:shd w:val="clear" w:color="auto" w:fill="auto"/>
          </w:tcPr>
          <w:p w14:paraId="1C971080" w14:textId="77777777" w:rsidR="00F50667" w:rsidRPr="00F50667" w:rsidRDefault="00F50667" w:rsidP="00F50667">
            <w:pPr>
              <w:spacing w:after="0" w:line="240" w:lineRule="auto"/>
              <w:jc w:val="both"/>
              <w:rPr>
                <w:rFonts w:ascii="Times New Roman" w:hAnsi="Times New Roman"/>
                <w:sz w:val="24"/>
                <w:szCs w:val="24"/>
              </w:rPr>
            </w:pPr>
            <w:r w:rsidRPr="00F50667">
              <w:rPr>
                <w:rFonts w:ascii="Times New Roman" w:hAnsi="Times New Roman"/>
                <w:sz w:val="24"/>
                <w:szCs w:val="24"/>
              </w:rPr>
              <w:t>Решение задач на расчет эквивалентного сопротивления и применение закона Ома для полной цепи</w:t>
            </w:r>
          </w:p>
        </w:tc>
      </w:tr>
      <w:tr w:rsidR="00F50667" w:rsidRPr="00F50667" w14:paraId="331EBA2F" w14:textId="77777777" w:rsidTr="00B67342">
        <w:trPr>
          <w:trHeight w:val="20"/>
        </w:trPr>
        <w:tc>
          <w:tcPr>
            <w:tcW w:w="1637" w:type="pct"/>
            <w:vMerge/>
            <w:shd w:val="clear" w:color="auto" w:fill="auto"/>
          </w:tcPr>
          <w:p w14:paraId="1CA0DE16" w14:textId="77777777" w:rsidR="00F50667" w:rsidRPr="00F50667" w:rsidRDefault="00F50667" w:rsidP="00F50667">
            <w:pPr>
              <w:spacing w:after="0" w:line="240" w:lineRule="auto"/>
              <w:rPr>
                <w:rFonts w:ascii="Times New Roman" w:hAnsi="Times New Roman"/>
                <w:b/>
                <w:bCs/>
                <w:i/>
                <w:sz w:val="24"/>
                <w:szCs w:val="24"/>
              </w:rPr>
            </w:pPr>
          </w:p>
        </w:tc>
        <w:tc>
          <w:tcPr>
            <w:tcW w:w="3363" w:type="pct"/>
            <w:shd w:val="clear" w:color="auto" w:fill="auto"/>
          </w:tcPr>
          <w:p w14:paraId="6274BA5F" w14:textId="77777777" w:rsidR="00F50667" w:rsidRPr="00F50667" w:rsidRDefault="00F50667" w:rsidP="00F50667">
            <w:pPr>
              <w:spacing w:after="0" w:line="240" w:lineRule="auto"/>
              <w:jc w:val="both"/>
              <w:rPr>
                <w:rFonts w:ascii="Times New Roman" w:hAnsi="Times New Roman"/>
                <w:sz w:val="24"/>
                <w:szCs w:val="24"/>
              </w:rPr>
            </w:pPr>
            <w:r w:rsidRPr="00F50667">
              <w:rPr>
                <w:rFonts w:ascii="Times New Roman" w:hAnsi="Times New Roman"/>
                <w:sz w:val="24"/>
                <w:szCs w:val="24"/>
              </w:rPr>
              <w:t>Исследование работы линейной цепи: применение делителя напряжения и потенциометра</w:t>
            </w:r>
          </w:p>
        </w:tc>
      </w:tr>
      <w:tr w:rsidR="00F50667" w:rsidRPr="00F50667" w14:paraId="546D659E" w14:textId="77777777" w:rsidTr="00B67342">
        <w:trPr>
          <w:trHeight w:val="20"/>
        </w:trPr>
        <w:tc>
          <w:tcPr>
            <w:tcW w:w="1637" w:type="pct"/>
            <w:vMerge/>
            <w:shd w:val="clear" w:color="auto" w:fill="auto"/>
          </w:tcPr>
          <w:p w14:paraId="3CD97797" w14:textId="77777777" w:rsidR="00F50667" w:rsidRPr="00F50667" w:rsidRDefault="00F50667" w:rsidP="00F50667">
            <w:pPr>
              <w:spacing w:after="0" w:line="240" w:lineRule="auto"/>
              <w:rPr>
                <w:rFonts w:ascii="Times New Roman" w:hAnsi="Times New Roman"/>
                <w:b/>
                <w:bCs/>
                <w:i/>
                <w:sz w:val="24"/>
                <w:szCs w:val="24"/>
              </w:rPr>
            </w:pPr>
          </w:p>
        </w:tc>
        <w:tc>
          <w:tcPr>
            <w:tcW w:w="3363" w:type="pct"/>
            <w:shd w:val="clear" w:color="auto" w:fill="auto"/>
          </w:tcPr>
          <w:p w14:paraId="7DCD9F83" w14:textId="77777777" w:rsidR="00F50667" w:rsidRPr="00F50667" w:rsidRDefault="00F50667" w:rsidP="00F50667">
            <w:pPr>
              <w:spacing w:after="0" w:line="240" w:lineRule="auto"/>
              <w:jc w:val="both"/>
              <w:rPr>
                <w:rFonts w:ascii="Times New Roman" w:hAnsi="Times New Roman"/>
                <w:sz w:val="24"/>
                <w:szCs w:val="24"/>
              </w:rPr>
            </w:pPr>
            <w:r w:rsidRPr="00F50667">
              <w:rPr>
                <w:rFonts w:ascii="Times New Roman" w:hAnsi="Times New Roman"/>
                <w:sz w:val="24"/>
                <w:szCs w:val="24"/>
              </w:rPr>
              <w:t>Исследование работы линейной цепи: соединение звезда и треугольник</w:t>
            </w:r>
          </w:p>
        </w:tc>
      </w:tr>
      <w:tr w:rsidR="00F50667" w:rsidRPr="00F50667" w14:paraId="0B341195" w14:textId="77777777" w:rsidTr="00B67342">
        <w:trPr>
          <w:trHeight w:val="20"/>
        </w:trPr>
        <w:tc>
          <w:tcPr>
            <w:tcW w:w="1637" w:type="pct"/>
            <w:vMerge/>
            <w:shd w:val="clear" w:color="auto" w:fill="auto"/>
          </w:tcPr>
          <w:p w14:paraId="03E03026" w14:textId="77777777" w:rsidR="00F50667" w:rsidRPr="00F50667" w:rsidRDefault="00F50667" w:rsidP="00F50667">
            <w:pPr>
              <w:spacing w:after="0" w:line="240" w:lineRule="auto"/>
              <w:rPr>
                <w:rFonts w:ascii="Times New Roman" w:hAnsi="Times New Roman"/>
                <w:b/>
                <w:bCs/>
                <w:i/>
                <w:sz w:val="24"/>
                <w:szCs w:val="24"/>
              </w:rPr>
            </w:pPr>
          </w:p>
        </w:tc>
        <w:tc>
          <w:tcPr>
            <w:tcW w:w="3363" w:type="pct"/>
            <w:shd w:val="clear" w:color="auto" w:fill="auto"/>
          </w:tcPr>
          <w:p w14:paraId="4AA3DBCD" w14:textId="77777777" w:rsidR="00F50667" w:rsidRPr="00F50667" w:rsidRDefault="00F50667" w:rsidP="00F50667">
            <w:pPr>
              <w:spacing w:after="0" w:line="240" w:lineRule="auto"/>
              <w:jc w:val="both"/>
              <w:rPr>
                <w:rFonts w:ascii="Times New Roman" w:hAnsi="Times New Roman"/>
                <w:sz w:val="24"/>
                <w:szCs w:val="24"/>
              </w:rPr>
            </w:pPr>
            <w:r w:rsidRPr="00F50667">
              <w:rPr>
                <w:rFonts w:ascii="Times New Roman" w:hAnsi="Times New Roman"/>
                <w:sz w:val="24"/>
                <w:szCs w:val="24"/>
              </w:rPr>
              <w:t>Исследование работы мостовой схемы</w:t>
            </w:r>
          </w:p>
        </w:tc>
      </w:tr>
      <w:tr w:rsidR="00F50667" w:rsidRPr="00F50667" w14:paraId="488E9795" w14:textId="77777777" w:rsidTr="00B67342">
        <w:trPr>
          <w:trHeight w:val="20"/>
        </w:trPr>
        <w:tc>
          <w:tcPr>
            <w:tcW w:w="1637" w:type="pct"/>
            <w:vMerge/>
            <w:shd w:val="clear" w:color="auto" w:fill="auto"/>
          </w:tcPr>
          <w:p w14:paraId="679326E4" w14:textId="77777777" w:rsidR="00F50667" w:rsidRPr="00F50667" w:rsidRDefault="00F50667" w:rsidP="00F50667">
            <w:pPr>
              <w:spacing w:after="0" w:line="240" w:lineRule="auto"/>
              <w:rPr>
                <w:rFonts w:ascii="Times New Roman" w:hAnsi="Times New Roman"/>
                <w:b/>
                <w:bCs/>
                <w:i/>
                <w:sz w:val="24"/>
                <w:szCs w:val="24"/>
              </w:rPr>
            </w:pPr>
          </w:p>
        </w:tc>
        <w:tc>
          <w:tcPr>
            <w:tcW w:w="3363" w:type="pct"/>
            <w:shd w:val="clear" w:color="auto" w:fill="auto"/>
          </w:tcPr>
          <w:p w14:paraId="1347E7A6" w14:textId="77777777" w:rsidR="00F50667" w:rsidRPr="00F50667" w:rsidRDefault="00F50667" w:rsidP="00F50667">
            <w:pPr>
              <w:spacing w:after="0" w:line="240" w:lineRule="auto"/>
              <w:jc w:val="both"/>
              <w:rPr>
                <w:rFonts w:ascii="Times New Roman" w:hAnsi="Times New Roman"/>
                <w:sz w:val="24"/>
                <w:szCs w:val="24"/>
              </w:rPr>
            </w:pPr>
            <w:r w:rsidRPr="00F50667">
              <w:rPr>
                <w:rFonts w:ascii="Times New Roman" w:hAnsi="Times New Roman"/>
                <w:sz w:val="24"/>
                <w:szCs w:val="24"/>
              </w:rPr>
              <w:t>Исследование работы нелинейных цепей: дифференциальная форма закона Ома</w:t>
            </w:r>
          </w:p>
        </w:tc>
      </w:tr>
      <w:tr w:rsidR="00F50667" w:rsidRPr="00F50667" w14:paraId="3685A89F" w14:textId="77777777" w:rsidTr="00B67342">
        <w:trPr>
          <w:trHeight w:val="20"/>
        </w:trPr>
        <w:tc>
          <w:tcPr>
            <w:tcW w:w="1637" w:type="pct"/>
            <w:vMerge/>
            <w:shd w:val="clear" w:color="auto" w:fill="auto"/>
          </w:tcPr>
          <w:p w14:paraId="215A0586" w14:textId="77777777" w:rsidR="00F50667" w:rsidRPr="00F50667" w:rsidRDefault="00F50667" w:rsidP="00F50667">
            <w:pPr>
              <w:spacing w:after="0" w:line="240" w:lineRule="auto"/>
              <w:rPr>
                <w:rFonts w:ascii="Times New Roman" w:hAnsi="Times New Roman"/>
                <w:b/>
                <w:bCs/>
                <w:i/>
                <w:sz w:val="24"/>
                <w:szCs w:val="24"/>
              </w:rPr>
            </w:pPr>
          </w:p>
        </w:tc>
        <w:tc>
          <w:tcPr>
            <w:tcW w:w="3363" w:type="pct"/>
            <w:shd w:val="clear" w:color="auto" w:fill="auto"/>
          </w:tcPr>
          <w:p w14:paraId="1592A9B8" w14:textId="77777777" w:rsidR="00F50667" w:rsidRPr="00F50667" w:rsidRDefault="00F50667" w:rsidP="00F50667">
            <w:pPr>
              <w:spacing w:after="0" w:line="240" w:lineRule="auto"/>
              <w:jc w:val="both"/>
              <w:rPr>
                <w:rFonts w:ascii="Times New Roman" w:hAnsi="Times New Roman"/>
                <w:sz w:val="24"/>
                <w:szCs w:val="24"/>
              </w:rPr>
            </w:pPr>
            <w:r w:rsidRPr="00F50667">
              <w:rPr>
                <w:rFonts w:ascii="Times New Roman" w:hAnsi="Times New Roman"/>
                <w:sz w:val="24"/>
                <w:szCs w:val="24"/>
              </w:rPr>
              <w:t>Работа и мощность электрического тока: применение закона Джоуля - Ленца</w:t>
            </w:r>
          </w:p>
        </w:tc>
      </w:tr>
      <w:tr w:rsidR="00F50667" w:rsidRPr="00F50667" w14:paraId="6A7C5CE6" w14:textId="77777777" w:rsidTr="00B67342">
        <w:trPr>
          <w:trHeight w:val="20"/>
        </w:trPr>
        <w:tc>
          <w:tcPr>
            <w:tcW w:w="1637" w:type="pct"/>
            <w:vMerge w:val="restart"/>
            <w:shd w:val="clear" w:color="auto" w:fill="auto"/>
          </w:tcPr>
          <w:p w14:paraId="40A2BF1E" w14:textId="77777777" w:rsidR="00F50667" w:rsidRPr="00F50667" w:rsidRDefault="00F50667" w:rsidP="00F50667">
            <w:pPr>
              <w:spacing w:after="0" w:line="240" w:lineRule="auto"/>
              <w:rPr>
                <w:rFonts w:ascii="Times New Roman" w:hAnsi="Times New Roman"/>
                <w:b/>
                <w:bCs/>
                <w:sz w:val="24"/>
                <w:szCs w:val="24"/>
              </w:rPr>
            </w:pPr>
            <w:r w:rsidRPr="00F50667">
              <w:rPr>
                <w:rFonts w:ascii="Times New Roman" w:hAnsi="Times New Roman"/>
                <w:b/>
                <w:bCs/>
                <w:sz w:val="24"/>
                <w:szCs w:val="24"/>
              </w:rPr>
              <w:t xml:space="preserve">Тема 3. </w:t>
            </w:r>
            <w:r w:rsidRPr="00F50667">
              <w:rPr>
                <w:rFonts w:ascii="Times New Roman" w:hAnsi="Times New Roman"/>
                <w:b/>
                <w:sz w:val="24"/>
                <w:szCs w:val="24"/>
              </w:rPr>
              <w:t>Цепи переменного тока</w:t>
            </w:r>
          </w:p>
        </w:tc>
        <w:tc>
          <w:tcPr>
            <w:tcW w:w="3363" w:type="pct"/>
            <w:shd w:val="clear" w:color="auto" w:fill="auto"/>
          </w:tcPr>
          <w:p w14:paraId="3E8AB631" w14:textId="77777777" w:rsidR="00F50667" w:rsidRPr="00F50667" w:rsidRDefault="00F50667" w:rsidP="00F50667">
            <w:pPr>
              <w:spacing w:after="0" w:line="240" w:lineRule="auto"/>
              <w:rPr>
                <w:rFonts w:ascii="Times New Roman" w:hAnsi="Times New Roman"/>
                <w:b/>
                <w:bCs/>
                <w:sz w:val="24"/>
                <w:szCs w:val="24"/>
              </w:rPr>
            </w:pPr>
            <w:r w:rsidRPr="00F50667">
              <w:rPr>
                <w:rFonts w:ascii="Times New Roman" w:hAnsi="Times New Roman"/>
                <w:b/>
                <w:bCs/>
                <w:sz w:val="24"/>
                <w:szCs w:val="24"/>
              </w:rPr>
              <w:t>Содержание</w:t>
            </w:r>
          </w:p>
        </w:tc>
      </w:tr>
      <w:tr w:rsidR="00F50667" w:rsidRPr="00F50667" w14:paraId="24C25DB2" w14:textId="77777777" w:rsidTr="00B67342">
        <w:trPr>
          <w:trHeight w:val="20"/>
        </w:trPr>
        <w:tc>
          <w:tcPr>
            <w:tcW w:w="1637" w:type="pct"/>
            <w:vMerge/>
            <w:shd w:val="clear" w:color="auto" w:fill="auto"/>
          </w:tcPr>
          <w:p w14:paraId="4004E15C" w14:textId="77777777" w:rsidR="00F50667" w:rsidRPr="00F50667" w:rsidRDefault="00F50667" w:rsidP="00F50667">
            <w:pPr>
              <w:spacing w:after="0" w:line="240" w:lineRule="auto"/>
              <w:rPr>
                <w:rFonts w:ascii="Times New Roman" w:hAnsi="Times New Roman"/>
                <w:b/>
                <w:bCs/>
                <w:sz w:val="24"/>
                <w:szCs w:val="24"/>
              </w:rPr>
            </w:pPr>
          </w:p>
        </w:tc>
        <w:tc>
          <w:tcPr>
            <w:tcW w:w="3363" w:type="pct"/>
            <w:shd w:val="clear" w:color="auto" w:fill="auto"/>
          </w:tcPr>
          <w:p w14:paraId="16465F4A" w14:textId="77777777" w:rsidR="00F50667" w:rsidRPr="00F50667" w:rsidRDefault="00F50667" w:rsidP="00F50667">
            <w:pPr>
              <w:spacing w:after="0" w:line="240" w:lineRule="auto"/>
              <w:rPr>
                <w:rFonts w:ascii="Times New Roman" w:hAnsi="Times New Roman"/>
                <w:sz w:val="24"/>
                <w:szCs w:val="24"/>
              </w:rPr>
            </w:pPr>
            <w:r w:rsidRPr="00F50667">
              <w:rPr>
                <w:rFonts w:ascii="Times New Roman" w:hAnsi="Times New Roman"/>
                <w:sz w:val="24"/>
                <w:szCs w:val="24"/>
              </w:rPr>
              <w:t>Реактивные сопротивления. Емкость и индуктивность электрической цепи.</w:t>
            </w:r>
          </w:p>
        </w:tc>
      </w:tr>
      <w:tr w:rsidR="00F50667" w:rsidRPr="00F50667" w14:paraId="3C38EA9A" w14:textId="77777777" w:rsidTr="00B67342">
        <w:trPr>
          <w:trHeight w:val="20"/>
        </w:trPr>
        <w:tc>
          <w:tcPr>
            <w:tcW w:w="1637" w:type="pct"/>
            <w:vMerge/>
            <w:shd w:val="clear" w:color="auto" w:fill="auto"/>
          </w:tcPr>
          <w:p w14:paraId="4F9137E6" w14:textId="77777777" w:rsidR="00F50667" w:rsidRPr="00F50667" w:rsidRDefault="00F50667" w:rsidP="00F50667">
            <w:pPr>
              <w:spacing w:after="0" w:line="240" w:lineRule="auto"/>
              <w:rPr>
                <w:rFonts w:ascii="Times New Roman" w:hAnsi="Times New Roman"/>
                <w:b/>
                <w:bCs/>
                <w:sz w:val="24"/>
                <w:szCs w:val="24"/>
              </w:rPr>
            </w:pPr>
          </w:p>
        </w:tc>
        <w:tc>
          <w:tcPr>
            <w:tcW w:w="3363" w:type="pct"/>
            <w:shd w:val="clear" w:color="auto" w:fill="auto"/>
          </w:tcPr>
          <w:p w14:paraId="111A6247" w14:textId="77777777" w:rsidR="00F50667" w:rsidRPr="00F50667" w:rsidRDefault="00F50667" w:rsidP="00F50667">
            <w:pPr>
              <w:spacing w:after="0" w:line="240" w:lineRule="auto"/>
              <w:rPr>
                <w:rFonts w:ascii="Times New Roman" w:hAnsi="Times New Roman"/>
                <w:sz w:val="24"/>
                <w:szCs w:val="24"/>
              </w:rPr>
            </w:pPr>
            <w:r w:rsidRPr="00F50667">
              <w:rPr>
                <w:rFonts w:ascii="Times New Roman" w:hAnsi="Times New Roman"/>
                <w:sz w:val="24"/>
                <w:szCs w:val="24"/>
              </w:rPr>
              <w:t>Мощность синусоидального переменного тока</w:t>
            </w:r>
          </w:p>
        </w:tc>
      </w:tr>
      <w:tr w:rsidR="00F50667" w:rsidRPr="00F50667" w14:paraId="721EF7E6" w14:textId="77777777" w:rsidTr="00B67342">
        <w:trPr>
          <w:trHeight w:val="20"/>
        </w:trPr>
        <w:tc>
          <w:tcPr>
            <w:tcW w:w="1637" w:type="pct"/>
            <w:vMerge/>
            <w:shd w:val="clear" w:color="auto" w:fill="auto"/>
          </w:tcPr>
          <w:p w14:paraId="6E8CE13F" w14:textId="77777777" w:rsidR="00F50667" w:rsidRPr="00F50667" w:rsidRDefault="00F50667" w:rsidP="00F50667">
            <w:pPr>
              <w:spacing w:after="0" w:line="240" w:lineRule="auto"/>
              <w:rPr>
                <w:rFonts w:ascii="Times New Roman" w:hAnsi="Times New Roman"/>
                <w:b/>
                <w:bCs/>
                <w:sz w:val="24"/>
                <w:szCs w:val="24"/>
              </w:rPr>
            </w:pPr>
          </w:p>
        </w:tc>
        <w:tc>
          <w:tcPr>
            <w:tcW w:w="3363" w:type="pct"/>
            <w:shd w:val="clear" w:color="auto" w:fill="auto"/>
          </w:tcPr>
          <w:p w14:paraId="2DAA1CC8" w14:textId="77777777" w:rsidR="00F50667" w:rsidRPr="00F50667" w:rsidRDefault="00F50667" w:rsidP="00F50667">
            <w:pPr>
              <w:spacing w:after="0" w:line="240" w:lineRule="auto"/>
              <w:rPr>
                <w:rFonts w:ascii="Times New Roman" w:hAnsi="Times New Roman"/>
                <w:b/>
                <w:bCs/>
                <w:sz w:val="24"/>
                <w:szCs w:val="24"/>
              </w:rPr>
            </w:pPr>
            <w:r w:rsidRPr="00F50667">
              <w:rPr>
                <w:rFonts w:ascii="Times New Roman" w:hAnsi="Times New Roman"/>
                <w:b/>
                <w:bCs/>
                <w:sz w:val="24"/>
                <w:szCs w:val="24"/>
              </w:rPr>
              <w:t>В том числе практических занятий и лабораторных работ</w:t>
            </w:r>
          </w:p>
        </w:tc>
      </w:tr>
      <w:tr w:rsidR="00F50667" w:rsidRPr="00F50667" w14:paraId="5C1299FA" w14:textId="77777777" w:rsidTr="00B67342">
        <w:trPr>
          <w:trHeight w:val="20"/>
        </w:trPr>
        <w:tc>
          <w:tcPr>
            <w:tcW w:w="1637" w:type="pct"/>
            <w:vMerge/>
            <w:shd w:val="clear" w:color="auto" w:fill="auto"/>
          </w:tcPr>
          <w:p w14:paraId="29192B31" w14:textId="77777777" w:rsidR="00F50667" w:rsidRPr="00F50667" w:rsidRDefault="00F50667" w:rsidP="00F50667">
            <w:pPr>
              <w:spacing w:after="0" w:line="240" w:lineRule="auto"/>
              <w:rPr>
                <w:rFonts w:ascii="Times New Roman" w:hAnsi="Times New Roman"/>
                <w:b/>
                <w:bCs/>
                <w:sz w:val="24"/>
                <w:szCs w:val="24"/>
              </w:rPr>
            </w:pPr>
          </w:p>
        </w:tc>
        <w:tc>
          <w:tcPr>
            <w:tcW w:w="3363" w:type="pct"/>
            <w:shd w:val="clear" w:color="auto" w:fill="auto"/>
          </w:tcPr>
          <w:p w14:paraId="459ABB5C" w14:textId="77777777" w:rsidR="00F50667" w:rsidRPr="00F50667" w:rsidRDefault="00F50667" w:rsidP="00F50667">
            <w:pPr>
              <w:spacing w:after="0" w:line="240" w:lineRule="auto"/>
              <w:rPr>
                <w:rFonts w:ascii="Times New Roman" w:hAnsi="Times New Roman"/>
                <w:b/>
                <w:bCs/>
                <w:sz w:val="24"/>
                <w:szCs w:val="24"/>
              </w:rPr>
            </w:pPr>
            <w:r w:rsidRPr="00F50667">
              <w:rPr>
                <w:rFonts w:ascii="Times New Roman" w:hAnsi="Times New Roman"/>
                <w:sz w:val="24"/>
                <w:szCs w:val="24"/>
              </w:rPr>
              <w:t>Исследование схемы последовательного соединения цепи переменного тока с R, L и C. Резонанс напряжений</w:t>
            </w:r>
          </w:p>
        </w:tc>
      </w:tr>
      <w:tr w:rsidR="00F50667" w:rsidRPr="00F50667" w14:paraId="29BBB3CC" w14:textId="77777777" w:rsidTr="00B67342">
        <w:trPr>
          <w:trHeight w:val="20"/>
        </w:trPr>
        <w:tc>
          <w:tcPr>
            <w:tcW w:w="1637" w:type="pct"/>
            <w:vMerge/>
            <w:shd w:val="clear" w:color="auto" w:fill="auto"/>
          </w:tcPr>
          <w:p w14:paraId="50A9F8B1" w14:textId="77777777" w:rsidR="00F50667" w:rsidRPr="00F50667" w:rsidRDefault="00F50667" w:rsidP="00F50667">
            <w:pPr>
              <w:spacing w:after="0" w:line="240" w:lineRule="auto"/>
              <w:rPr>
                <w:rFonts w:ascii="Times New Roman" w:hAnsi="Times New Roman"/>
                <w:b/>
                <w:bCs/>
                <w:sz w:val="24"/>
                <w:szCs w:val="24"/>
              </w:rPr>
            </w:pPr>
          </w:p>
        </w:tc>
        <w:tc>
          <w:tcPr>
            <w:tcW w:w="3363" w:type="pct"/>
            <w:shd w:val="clear" w:color="auto" w:fill="auto"/>
          </w:tcPr>
          <w:p w14:paraId="23B67538" w14:textId="77777777" w:rsidR="00F50667" w:rsidRPr="00F50667" w:rsidRDefault="00F50667" w:rsidP="00F50667">
            <w:pPr>
              <w:spacing w:after="0" w:line="240" w:lineRule="auto"/>
              <w:rPr>
                <w:rFonts w:ascii="Times New Roman" w:hAnsi="Times New Roman"/>
                <w:sz w:val="24"/>
                <w:szCs w:val="24"/>
              </w:rPr>
            </w:pPr>
            <w:r w:rsidRPr="00F50667">
              <w:rPr>
                <w:rFonts w:ascii="Times New Roman" w:hAnsi="Times New Roman"/>
                <w:sz w:val="24"/>
                <w:szCs w:val="24"/>
              </w:rPr>
              <w:t>Исследование схемы параллельного соединения цепи переменного тока с R, L и C. Резонанс токов</w:t>
            </w:r>
          </w:p>
        </w:tc>
      </w:tr>
      <w:tr w:rsidR="00F50667" w:rsidRPr="00F50667" w14:paraId="26A210B3" w14:textId="77777777" w:rsidTr="00B67342">
        <w:trPr>
          <w:trHeight w:val="237"/>
        </w:trPr>
        <w:tc>
          <w:tcPr>
            <w:tcW w:w="1637" w:type="pct"/>
            <w:vMerge w:val="restart"/>
            <w:shd w:val="clear" w:color="auto" w:fill="auto"/>
          </w:tcPr>
          <w:p w14:paraId="20ED5368" w14:textId="77777777" w:rsidR="00F50667" w:rsidRPr="00F50667" w:rsidRDefault="00F50667" w:rsidP="00F50667">
            <w:pPr>
              <w:spacing w:after="0" w:line="240" w:lineRule="auto"/>
              <w:rPr>
                <w:rFonts w:ascii="Times New Roman" w:hAnsi="Times New Roman"/>
                <w:b/>
                <w:bCs/>
                <w:sz w:val="24"/>
                <w:szCs w:val="24"/>
              </w:rPr>
            </w:pPr>
            <w:r w:rsidRPr="00F50667">
              <w:rPr>
                <w:rFonts w:ascii="Times New Roman" w:hAnsi="Times New Roman"/>
                <w:b/>
                <w:bCs/>
                <w:sz w:val="24"/>
                <w:szCs w:val="24"/>
              </w:rPr>
              <w:t xml:space="preserve">Тема 4. </w:t>
            </w:r>
            <w:r w:rsidRPr="00F50667">
              <w:rPr>
                <w:rFonts w:ascii="Times New Roman" w:hAnsi="Times New Roman"/>
                <w:b/>
                <w:sz w:val="24"/>
                <w:szCs w:val="24"/>
              </w:rPr>
              <w:t>Электромагнетизм</w:t>
            </w:r>
          </w:p>
        </w:tc>
        <w:tc>
          <w:tcPr>
            <w:tcW w:w="3363" w:type="pct"/>
            <w:shd w:val="clear" w:color="auto" w:fill="auto"/>
          </w:tcPr>
          <w:p w14:paraId="4BA57C65" w14:textId="77777777" w:rsidR="00F50667" w:rsidRPr="00F50667" w:rsidRDefault="00F50667" w:rsidP="00F50667">
            <w:pPr>
              <w:spacing w:after="0" w:line="240" w:lineRule="auto"/>
              <w:rPr>
                <w:rFonts w:ascii="Times New Roman" w:hAnsi="Times New Roman"/>
                <w:b/>
                <w:bCs/>
                <w:sz w:val="24"/>
                <w:szCs w:val="24"/>
              </w:rPr>
            </w:pPr>
            <w:r w:rsidRPr="00F50667">
              <w:rPr>
                <w:rFonts w:ascii="Times New Roman" w:hAnsi="Times New Roman"/>
                <w:b/>
                <w:bCs/>
                <w:sz w:val="24"/>
                <w:szCs w:val="24"/>
              </w:rPr>
              <w:t xml:space="preserve">Содержание </w:t>
            </w:r>
          </w:p>
        </w:tc>
      </w:tr>
      <w:tr w:rsidR="00F50667" w:rsidRPr="00F50667" w14:paraId="7D97CC5B" w14:textId="77777777" w:rsidTr="00B67342">
        <w:trPr>
          <w:trHeight w:val="20"/>
        </w:trPr>
        <w:tc>
          <w:tcPr>
            <w:tcW w:w="1637" w:type="pct"/>
            <w:vMerge/>
            <w:shd w:val="clear" w:color="auto" w:fill="auto"/>
          </w:tcPr>
          <w:p w14:paraId="32676CFC" w14:textId="77777777" w:rsidR="00F50667" w:rsidRPr="00F50667" w:rsidRDefault="00F50667" w:rsidP="00F50667">
            <w:pPr>
              <w:spacing w:after="0" w:line="240" w:lineRule="auto"/>
              <w:rPr>
                <w:rFonts w:ascii="Times New Roman" w:hAnsi="Times New Roman"/>
                <w:b/>
                <w:bCs/>
                <w:sz w:val="24"/>
                <w:szCs w:val="24"/>
              </w:rPr>
            </w:pPr>
          </w:p>
        </w:tc>
        <w:tc>
          <w:tcPr>
            <w:tcW w:w="3363" w:type="pct"/>
            <w:shd w:val="clear" w:color="auto" w:fill="auto"/>
          </w:tcPr>
          <w:p w14:paraId="44CCBDBD" w14:textId="77777777" w:rsidR="00F50667" w:rsidRPr="00F50667" w:rsidRDefault="00F50667" w:rsidP="00F5066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F50667">
              <w:rPr>
                <w:rFonts w:ascii="Times New Roman" w:eastAsia="Times New Roman" w:hAnsi="Times New Roman" w:cs="Times New Roman"/>
                <w:sz w:val="24"/>
                <w:szCs w:val="24"/>
                <w:lang w:eastAsia="ru-RU"/>
              </w:rPr>
              <w:t>Магнитный поток и закон Ома для магнитных цепей</w:t>
            </w:r>
          </w:p>
        </w:tc>
      </w:tr>
      <w:tr w:rsidR="00F50667" w:rsidRPr="00F50667" w14:paraId="4F122E5D" w14:textId="77777777" w:rsidTr="00B67342">
        <w:trPr>
          <w:trHeight w:val="20"/>
        </w:trPr>
        <w:tc>
          <w:tcPr>
            <w:tcW w:w="1637" w:type="pct"/>
            <w:vMerge/>
            <w:shd w:val="clear" w:color="auto" w:fill="auto"/>
          </w:tcPr>
          <w:p w14:paraId="4387B0F3" w14:textId="77777777" w:rsidR="00F50667" w:rsidRPr="00F50667" w:rsidRDefault="00F50667" w:rsidP="00F50667">
            <w:pPr>
              <w:spacing w:after="0" w:line="240" w:lineRule="auto"/>
              <w:rPr>
                <w:rFonts w:ascii="Times New Roman" w:hAnsi="Times New Roman"/>
                <w:b/>
                <w:bCs/>
                <w:sz w:val="24"/>
                <w:szCs w:val="24"/>
              </w:rPr>
            </w:pPr>
          </w:p>
        </w:tc>
        <w:tc>
          <w:tcPr>
            <w:tcW w:w="3363" w:type="pct"/>
            <w:shd w:val="clear" w:color="auto" w:fill="auto"/>
          </w:tcPr>
          <w:p w14:paraId="479C37B6" w14:textId="77777777" w:rsidR="00F50667" w:rsidRPr="00F50667" w:rsidRDefault="00F50667" w:rsidP="00F5066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F50667">
              <w:rPr>
                <w:rFonts w:ascii="Times New Roman" w:eastAsia="Times New Roman" w:hAnsi="Times New Roman" w:cs="Times New Roman"/>
                <w:sz w:val="24"/>
                <w:szCs w:val="24"/>
                <w:lang w:eastAsia="ru-RU"/>
              </w:rPr>
              <w:t>Электромагнитная индукция. Самоиндукция и индуктивность. Энергия магнитного поля</w:t>
            </w:r>
          </w:p>
        </w:tc>
      </w:tr>
      <w:tr w:rsidR="00F50667" w:rsidRPr="00F50667" w14:paraId="10BB4EE8" w14:textId="77777777" w:rsidTr="00B67342">
        <w:trPr>
          <w:trHeight w:val="287"/>
        </w:trPr>
        <w:tc>
          <w:tcPr>
            <w:tcW w:w="1637" w:type="pct"/>
            <w:vMerge/>
            <w:shd w:val="clear" w:color="auto" w:fill="auto"/>
          </w:tcPr>
          <w:p w14:paraId="0789792F" w14:textId="77777777" w:rsidR="00F50667" w:rsidRPr="00F50667" w:rsidRDefault="00F50667" w:rsidP="00F50667">
            <w:pPr>
              <w:spacing w:after="0" w:line="240" w:lineRule="auto"/>
              <w:rPr>
                <w:rFonts w:ascii="Times New Roman" w:hAnsi="Times New Roman"/>
                <w:b/>
                <w:bCs/>
                <w:sz w:val="24"/>
                <w:szCs w:val="24"/>
              </w:rPr>
            </w:pPr>
          </w:p>
        </w:tc>
        <w:tc>
          <w:tcPr>
            <w:tcW w:w="3363" w:type="pct"/>
            <w:shd w:val="clear" w:color="auto" w:fill="auto"/>
          </w:tcPr>
          <w:p w14:paraId="3FFAB9EB" w14:textId="77777777" w:rsidR="00F50667" w:rsidRPr="00F50667" w:rsidRDefault="00F50667" w:rsidP="00F50667">
            <w:pPr>
              <w:spacing w:after="0" w:line="240" w:lineRule="auto"/>
              <w:rPr>
                <w:rFonts w:ascii="Times New Roman" w:hAnsi="Times New Roman"/>
                <w:b/>
                <w:sz w:val="24"/>
                <w:szCs w:val="24"/>
              </w:rPr>
            </w:pPr>
            <w:r w:rsidRPr="00F50667">
              <w:rPr>
                <w:rFonts w:ascii="Times New Roman" w:hAnsi="Times New Roman"/>
                <w:b/>
                <w:bCs/>
                <w:sz w:val="24"/>
                <w:szCs w:val="24"/>
              </w:rPr>
              <w:t>В том числе практических занятий и лабораторных работ</w:t>
            </w:r>
          </w:p>
        </w:tc>
      </w:tr>
      <w:tr w:rsidR="00F50667" w:rsidRPr="00F50667" w14:paraId="5DC62240" w14:textId="77777777" w:rsidTr="00B67342">
        <w:trPr>
          <w:trHeight w:val="20"/>
        </w:trPr>
        <w:tc>
          <w:tcPr>
            <w:tcW w:w="1637" w:type="pct"/>
            <w:vMerge/>
            <w:shd w:val="clear" w:color="auto" w:fill="auto"/>
          </w:tcPr>
          <w:p w14:paraId="7CCEC849" w14:textId="77777777" w:rsidR="00F50667" w:rsidRPr="00F50667" w:rsidRDefault="00F50667" w:rsidP="00F50667">
            <w:pPr>
              <w:spacing w:after="0" w:line="240" w:lineRule="auto"/>
              <w:rPr>
                <w:rFonts w:ascii="Times New Roman" w:hAnsi="Times New Roman"/>
                <w:b/>
                <w:bCs/>
                <w:sz w:val="24"/>
                <w:szCs w:val="24"/>
              </w:rPr>
            </w:pPr>
          </w:p>
        </w:tc>
        <w:tc>
          <w:tcPr>
            <w:tcW w:w="3363" w:type="pct"/>
            <w:shd w:val="clear" w:color="auto" w:fill="auto"/>
          </w:tcPr>
          <w:p w14:paraId="23E68697" w14:textId="77777777" w:rsidR="00F50667" w:rsidRPr="00F50667" w:rsidRDefault="00F50667" w:rsidP="00F50667">
            <w:pPr>
              <w:spacing w:after="0" w:line="240" w:lineRule="auto"/>
              <w:rPr>
                <w:rFonts w:ascii="Times New Roman" w:hAnsi="Times New Roman"/>
                <w:sz w:val="24"/>
                <w:szCs w:val="24"/>
              </w:rPr>
            </w:pPr>
            <w:r w:rsidRPr="00F50667">
              <w:rPr>
                <w:rFonts w:ascii="Times New Roman" w:hAnsi="Times New Roman"/>
                <w:sz w:val="24"/>
                <w:szCs w:val="24"/>
              </w:rPr>
              <w:t>Влияние среды на магнитное поле. Ферромагнетизм</w:t>
            </w:r>
          </w:p>
        </w:tc>
      </w:tr>
      <w:tr w:rsidR="00F50667" w:rsidRPr="00F50667" w14:paraId="41EA25A4" w14:textId="77777777" w:rsidTr="00B67342">
        <w:trPr>
          <w:trHeight w:val="20"/>
        </w:trPr>
        <w:tc>
          <w:tcPr>
            <w:tcW w:w="1637" w:type="pct"/>
            <w:vMerge/>
            <w:shd w:val="clear" w:color="auto" w:fill="auto"/>
          </w:tcPr>
          <w:p w14:paraId="151CD176" w14:textId="77777777" w:rsidR="00F50667" w:rsidRPr="00F50667" w:rsidRDefault="00F50667" w:rsidP="00F50667">
            <w:pPr>
              <w:spacing w:after="0" w:line="240" w:lineRule="auto"/>
              <w:rPr>
                <w:rFonts w:ascii="Times New Roman" w:hAnsi="Times New Roman"/>
                <w:b/>
                <w:bCs/>
                <w:sz w:val="24"/>
                <w:szCs w:val="24"/>
              </w:rPr>
            </w:pPr>
          </w:p>
        </w:tc>
        <w:tc>
          <w:tcPr>
            <w:tcW w:w="3363" w:type="pct"/>
            <w:shd w:val="clear" w:color="auto" w:fill="auto"/>
            <w:vAlign w:val="bottom"/>
          </w:tcPr>
          <w:p w14:paraId="0D9C580A" w14:textId="77777777" w:rsidR="00F50667" w:rsidRPr="00F50667" w:rsidRDefault="00F50667" w:rsidP="00F50667">
            <w:pPr>
              <w:spacing w:after="0" w:line="240" w:lineRule="auto"/>
              <w:rPr>
                <w:rFonts w:ascii="Times New Roman" w:hAnsi="Times New Roman"/>
                <w:b/>
                <w:sz w:val="24"/>
                <w:szCs w:val="24"/>
              </w:rPr>
            </w:pPr>
            <w:r w:rsidRPr="00F50667">
              <w:rPr>
                <w:rFonts w:ascii="Times New Roman" w:hAnsi="Times New Roman"/>
                <w:sz w:val="24"/>
                <w:szCs w:val="24"/>
              </w:rPr>
              <w:t>Взаимная индукция. Трансформаторы</w:t>
            </w:r>
          </w:p>
        </w:tc>
      </w:tr>
      <w:tr w:rsidR="00F50667" w:rsidRPr="00F50667" w14:paraId="78BF1458" w14:textId="77777777" w:rsidTr="00B67342">
        <w:trPr>
          <w:trHeight w:val="20"/>
        </w:trPr>
        <w:tc>
          <w:tcPr>
            <w:tcW w:w="1637" w:type="pct"/>
            <w:vMerge w:val="restart"/>
            <w:shd w:val="clear" w:color="auto" w:fill="auto"/>
          </w:tcPr>
          <w:p w14:paraId="4EB2CC49" w14:textId="77777777" w:rsidR="00F50667" w:rsidRPr="00F50667" w:rsidRDefault="00F50667" w:rsidP="00F50667">
            <w:pPr>
              <w:spacing w:after="0" w:line="240" w:lineRule="auto"/>
              <w:rPr>
                <w:rFonts w:ascii="Times New Roman" w:hAnsi="Times New Roman"/>
                <w:b/>
                <w:bCs/>
                <w:sz w:val="24"/>
                <w:szCs w:val="24"/>
              </w:rPr>
            </w:pPr>
            <w:r w:rsidRPr="00F50667">
              <w:rPr>
                <w:rFonts w:ascii="Times New Roman" w:hAnsi="Times New Roman"/>
                <w:b/>
                <w:bCs/>
                <w:sz w:val="24"/>
                <w:szCs w:val="24"/>
              </w:rPr>
              <w:t xml:space="preserve">Тема 5. </w:t>
            </w:r>
            <w:r w:rsidRPr="00F50667">
              <w:rPr>
                <w:rFonts w:ascii="Times New Roman" w:hAnsi="Times New Roman"/>
                <w:b/>
                <w:sz w:val="24"/>
                <w:szCs w:val="24"/>
              </w:rPr>
              <w:t>Преобразование электрической энергии</w:t>
            </w:r>
          </w:p>
        </w:tc>
        <w:tc>
          <w:tcPr>
            <w:tcW w:w="3363" w:type="pct"/>
            <w:shd w:val="clear" w:color="auto" w:fill="auto"/>
          </w:tcPr>
          <w:p w14:paraId="3C53DFD7" w14:textId="77777777" w:rsidR="00F50667" w:rsidRPr="00F50667" w:rsidRDefault="00F50667" w:rsidP="00F50667">
            <w:pPr>
              <w:spacing w:after="0" w:line="240" w:lineRule="auto"/>
              <w:rPr>
                <w:rFonts w:ascii="Times New Roman" w:hAnsi="Times New Roman"/>
                <w:b/>
                <w:bCs/>
                <w:sz w:val="24"/>
                <w:szCs w:val="24"/>
              </w:rPr>
            </w:pPr>
            <w:r w:rsidRPr="00F50667">
              <w:rPr>
                <w:rFonts w:ascii="Times New Roman" w:hAnsi="Times New Roman"/>
                <w:b/>
                <w:bCs/>
                <w:sz w:val="24"/>
                <w:szCs w:val="24"/>
              </w:rPr>
              <w:t xml:space="preserve">Содержание </w:t>
            </w:r>
          </w:p>
        </w:tc>
      </w:tr>
      <w:tr w:rsidR="00F50667" w:rsidRPr="00F50667" w14:paraId="7B5EF271" w14:textId="77777777" w:rsidTr="00B67342">
        <w:trPr>
          <w:trHeight w:val="20"/>
        </w:trPr>
        <w:tc>
          <w:tcPr>
            <w:tcW w:w="1637" w:type="pct"/>
            <w:vMerge/>
            <w:shd w:val="clear" w:color="auto" w:fill="auto"/>
          </w:tcPr>
          <w:p w14:paraId="557C5A9F" w14:textId="77777777" w:rsidR="00F50667" w:rsidRPr="00F50667" w:rsidRDefault="00F50667" w:rsidP="00F50667">
            <w:pPr>
              <w:spacing w:after="0" w:line="240" w:lineRule="auto"/>
              <w:rPr>
                <w:rFonts w:ascii="Times New Roman" w:hAnsi="Times New Roman"/>
                <w:b/>
                <w:bCs/>
                <w:sz w:val="24"/>
                <w:szCs w:val="24"/>
              </w:rPr>
            </w:pPr>
          </w:p>
        </w:tc>
        <w:tc>
          <w:tcPr>
            <w:tcW w:w="3363" w:type="pct"/>
            <w:shd w:val="clear" w:color="auto" w:fill="auto"/>
          </w:tcPr>
          <w:p w14:paraId="1EAD59E9" w14:textId="77777777" w:rsidR="00F50667" w:rsidRPr="00F50667" w:rsidRDefault="00F50667" w:rsidP="00F50667">
            <w:pPr>
              <w:spacing w:after="0" w:line="240" w:lineRule="auto"/>
              <w:rPr>
                <w:rFonts w:ascii="Times New Roman" w:hAnsi="Times New Roman"/>
                <w:b/>
                <w:bCs/>
                <w:sz w:val="24"/>
                <w:szCs w:val="24"/>
              </w:rPr>
            </w:pPr>
            <w:r w:rsidRPr="00F50667">
              <w:rPr>
                <w:rFonts w:ascii="Times New Roman" w:hAnsi="Times New Roman"/>
                <w:sz w:val="24"/>
                <w:szCs w:val="24"/>
              </w:rPr>
              <w:t>Передача и распространение электрической энергии</w:t>
            </w:r>
          </w:p>
        </w:tc>
      </w:tr>
      <w:tr w:rsidR="00F50667" w:rsidRPr="00F50667" w14:paraId="25D94141" w14:textId="77777777" w:rsidTr="00B67342">
        <w:trPr>
          <w:trHeight w:val="20"/>
        </w:trPr>
        <w:tc>
          <w:tcPr>
            <w:tcW w:w="1637" w:type="pct"/>
            <w:vMerge/>
            <w:shd w:val="clear" w:color="auto" w:fill="auto"/>
          </w:tcPr>
          <w:p w14:paraId="0487DF1A" w14:textId="77777777" w:rsidR="00F50667" w:rsidRPr="00F50667" w:rsidRDefault="00F50667" w:rsidP="00F50667">
            <w:pPr>
              <w:spacing w:after="0" w:line="240" w:lineRule="auto"/>
              <w:rPr>
                <w:rFonts w:ascii="Times New Roman" w:hAnsi="Times New Roman"/>
                <w:b/>
                <w:bCs/>
                <w:sz w:val="24"/>
                <w:szCs w:val="24"/>
              </w:rPr>
            </w:pPr>
          </w:p>
        </w:tc>
        <w:tc>
          <w:tcPr>
            <w:tcW w:w="3363" w:type="pct"/>
            <w:shd w:val="clear" w:color="auto" w:fill="auto"/>
          </w:tcPr>
          <w:p w14:paraId="6B869A45" w14:textId="77777777" w:rsidR="00F50667" w:rsidRPr="00F50667" w:rsidRDefault="00F50667" w:rsidP="00F50667">
            <w:pPr>
              <w:spacing w:after="0" w:line="240" w:lineRule="auto"/>
              <w:rPr>
                <w:rFonts w:ascii="Times New Roman" w:hAnsi="Times New Roman"/>
                <w:b/>
                <w:bCs/>
                <w:sz w:val="24"/>
                <w:szCs w:val="24"/>
              </w:rPr>
            </w:pPr>
            <w:r w:rsidRPr="00F50667">
              <w:rPr>
                <w:rFonts w:ascii="Times New Roman" w:hAnsi="Times New Roman"/>
                <w:b/>
                <w:bCs/>
                <w:sz w:val="24"/>
                <w:szCs w:val="24"/>
              </w:rPr>
              <w:t>В том числе практических занятий и лабораторных работ</w:t>
            </w:r>
          </w:p>
        </w:tc>
      </w:tr>
      <w:tr w:rsidR="00F50667" w:rsidRPr="00F50667" w14:paraId="13A30C41" w14:textId="77777777" w:rsidTr="00B67342">
        <w:trPr>
          <w:trHeight w:val="20"/>
        </w:trPr>
        <w:tc>
          <w:tcPr>
            <w:tcW w:w="1637" w:type="pct"/>
            <w:vMerge/>
            <w:shd w:val="clear" w:color="auto" w:fill="auto"/>
          </w:tcPr>
          <w:p w14:paraId="1AA91B94" w14:textId="77777777" w:rsidR="00F50667" w:rsidRPr="00F50667" w:rsidRDefault="00F50667" w:rsidP="00F50667">
            <w:pPr>
              <w:spacing w:after="0" w:line="240" w:lineRule="auto"/>
              <w:rPr>
                <w:rFonts w:ascii="Times New Roman" w:hAnsi="Times New Roman"/>
                <w:b/>
                <w:bCs/>
                <w:sz w:val="24"/>
                <w:szCs w:val="24"/>
              </w:rPr>
            </w:pPr>
          </w:p>
        </w:tc>
        <w:tc>
          <w:tcPr>
            <w:tcW w:w="3363" w:type="pct"/>
            <w:shd w:val="clear" w:color="auto" w:fill="auto"/>
          </w:tcPr>
          <w:p w14:paraId="6493C2BF" w14:textId="77777777" w:rsidR="00F50667" w:rsidRPr="00F50667" w:rsidRDefault="00F50667" w:rsidP="00F50667">
            <w:pPr>
              <w:spacing w:after="0" w:line="240" w:lineRule="auto"/>
              <w:jc w:val="both"/>
              <w:rPr>
                <w:rFonts w:ascii="Times New Roman" w:hAnsi="Times New Roman"/>
                <w:sz w:val="24"/>
                <w:szCs w:val="24"/>
              </w:rPr>
            </w:pPr>
            <w:r w:rsidRPr="00F50667">
              <w:rPr>
                <w:rFonts w:ascii="Times New Roman" w:hAnsi="Times New Roman"/>
                <w:sz w:val="24"/>
                <w:szCs w:val="24"/>
              </w:rPr>
              <w:t>Синхронные генераторы и двигатели. Принцип работы</w:t>
            </w:r>
          </w:p>
        </w:tc>
      </w:tr>
      <w:tr w:rsidR="00F50667" w:rsidRPr="00F50667" w14:paraId="04BFEF89" w14:textId="77777777" w:rsidTr="00B67342">
        <w:trPr>
          <w:trHeight w:val="20"/>
        </w:trPr>
        <w:tc>
          <w:tcPr>
            <w:tcW w:w="1637" w:type="pct"/>
            <w:vMerge/>
            <w:shd w:val="clear" w:color="auto" w:fill="auto"/>
          </w:tcPr>
          <w:p w14:paraId="7119DE8B" w14:textId="77777777" w:rsidR="00F50667" w:rsidRPr="00F50667" w:rsidRDefault="00F50667" w:rsidP="00F50667">
            <w:pPr>
              <w:spacing w:after="0" w:line="240" w:lineRule="auto"/>
              <w:rPr>
                <w:rFonts w:ascii="Times New Roman" w:hAnsi="Times New Roman"/>
                <w:b/>
                <w:bCs/>
                <w:sz w:val="24"/>
                <w:szCs w:val="24"/>
              </w:rPr>
            </w:pPr>
          </w:p>
        </w:tc>
        <w:tc>
          <w:tcPr>
            <w:tcW w:w="3363" w:type="pct"/>
            <w:shd w:val="clear" w:color="auto" w:fill="auto"/>
          </w:tcPr>
          <w:p w14:paraId="087B7EE6" w14:textId="77777777" w:rsidR="00F50667" w:rsidRPr="00F50667" w:rsidRDefault="00F50667" w:rsidP="00F50667">
            <w:pPr>
              <w:spacing w:after="0" w:line="240" w:lineRule="auto"/>
              <w:jc w:val="both"/>
              <w:rPr>
                <w:rFonts w:ascii="Times New Roman" w:hAnsi="Times New Roman"/>
                <w:sz w:val="24"/>
                <w:szCs w:val="24"/>
              </w:rPr>
            </w:pPr>
            <w:r w:rsidRPr="00F50667">
              <w:rPr>
                <w:rFonts w:ascii="Times New Roman" w:hAnsi="Times New Roman"/>
                <w:sz w:val="24"/>
                <w:szCs w:val="24"/>
              </w:rPr>
              <w:t>Асинхронные двигатели переменного тока. Принцип работы</w:t>
            </w:r>
          </w:p>
        </w:tc>
      </w:tr>
      <w:tr w:rsidR="00F50667" w:rsidRPr="00F50667" w14:paraId="29DCECB4" w14:textId="77777777" w:rsidTr="00B67342">
        <w:trPr>
          <w:trHeight w:val="20"/>
        </w:trPr>
        <w:tc>
          <w:tcPr>
            <w:tcW w:w="1637" w:type="pct"/>
            <w:vMerge/>
            <w:shd w:val="clear" w:color="auto" w:fill="auto"/>
          </w:tcPr>
          <w:p w14:paraId="5255142A" w14:textId="77777777" w:rsidR="00F50667" w:rsidRPr="00F50667" w:rsidRDefault="00F50667" w:rsidP="00F50667">
            <w:pPr>
              <w:spacing w:after="0" w:line="240" w:lineRule="auto"/>
              <w:rPr>
                <w:rFonts w:ascii="Times New Roman" w:hAnsi="Times New Roman"/>
                <w:b/>
                <w:bCs/>
                <w:sz w:val="24"/>
                <w:szCs w:val="24"/>
              </w:rPr>
            </w:pPr>
          </w:p>
        </w:tc>
        <w:tc>
          <w:tcPr>
            <w:tcW w:w="3363" w:type="pct"/>
            <w:shd w:val="clear" w:color="auto" w:fill="auto"/>
          </w:tcPr>
          <w:p w14:paraId="24F36E58" w14:textId="77777777" w:rsidR="00F50667" w:rsidRPr="00F50667" w:rsidRDefault="00F50667" w:rsidP="00F50667">
            <w:pPr>
              <w:spacing w:after="0" w:line="240" w:lineRule="auto"/>
              <w:jc w:val="both"/>
              <w:rPr>
                <w:rFonts w:ascii="Times New Roman" w:hAnsi="Times New Roman"/>
                <w:sz w:val="24"/>
                <w:szCs w:val="24"/>
              </w:rPr>
            </w:pPr>
            <w:r w:rsidRPr="00F50667">
              <w:rPr>
                <w:rFonts w:ascii="Times New Roman" w:hAnsi="Times New Roman"/>
                <w:sz w:val="24"/>
                <w:szCs w:val="24"/>
              </w:rPr>
              <w:t>Специализированные машины и аппараты. Принцип работы</w:t>
            </w:r>
          </w:p>
        </w:tc>
      </w:tr>
      <w:tr w:rsidR="00F50667" w:rsidRPr="00F50667" w14:paraId="11F10EF1" w14:textId="77777777" w:rsidTr="00B67342">
        <w:trPr>
          <w:trHeight w:val="20"/>
        </w:trPr>
        <w:tc>
          <w:tcPr>
            <w:tcW w:w="1637" w:type="pct"/>
            <w:vMerge w:val="restart"/>
            <w:shd w:val="clear" w:color="auto" w:fill="auto"/>
          </w:tcPr>
          <w:p w14:paraId="1B717ADA" w14:textId="77777777" w:rsidR="00F50667" w:rsidRPr="00F50667" w:rsidRDefault="00F50667" w:rsidP="00F50667">
            <w:pPr>
              <w:spacing w:after="0" w:line="240" w:lineRule="auto"/>
              <w:rPr>
                <w:rFonts w:ascii="Times New Roman" w:hAnsi="Times New Roman"/>
                <w:b/>
                <w:bCs/>
                <w:sz w:val="24"/>
                <w:szCs w:val="24"/>
              </w:rPr>
            </w:pPr>
            <w:r w:rsidRPr="00F50667">
              <w:rPr>
                <w:rFonts w:ascii="Times New Roman" w:hAnsi="Times New Roman"/>
                <w:b/>
                <w:bCs/>
                <w:sz w:val="24"/>
                <w:szCs w:val="24"/>
              </w:rPr>
              <w:t xml:space="preserve">Тема 6. </w:t>
            </w:r>
            <w:r w:rsidRPr="00F50667">
              <w:rPr>
                <w:rFonts w:ascii="Times New Roman" w:hAnsi="Times New Roman"/>
                <w:b/>
                <w:sz w:val="24"/>
                <w:szCs w:val="24"/>
              </w:rPr>
              <w:t>Основы электроники</w:t>
            </w:r>
          </w:p>
        </w:tc>
        <w:tc>
          <w:tcPr>
            <w:tcW w:w="3363" w:type="pct"/>
            <w:shd w:val="clear" w:color="auto" w:fill="auto"/>
          </w:tcPr>
          <w:p w14:paraId="6B82BF48" w14:textId="77777777" w:rsidR="00F50667" w:rsidRPr="00F50667" w:rsidRDefault="00F50667" w:rsidP="00F50667">
            <w:pPr>
              <w:spacing w:after="0" w:line="240" w:lineRule="auto"/>
              <w:rPr>
                <w:rFonts w:ascii="Times New Roman" w:hAnsi="Times New Roman"/>
                <w:b/>
                <w:bCs/>
                <w:sz w:val="24"/>
                <w:szCs w:val="24"/>
              </w:rPr>
            </w:pPr>
            <w:r w:rsidRPr="00F50667">
              <w:rPr>
                <w:rFonts w:ascii="Times New Roman" w:hAnsi="Times New Roman"/>
                <w:b/>
                <w:bCs/>
                <w:sz w:val="24"/>
                <w:szCs w:val="24"/>
              </w:rPr>
              <w:t xml:space="preserve">Содержание </w:t>
            </w:r>
          </w:p>
        </w:tc>
      </w:tr>
      <w:tr w:rsidR="00F50667" w:rsidRPr="00F50667" w14:paraId="016635F8" w14:textId="77777777" w:rsidTr="00B67342">
        <w:trPr>
          <w:trHeight w:val="20"/>
        </w:trPr>
        <w:tc>
          <w:tcPr>
            <w:tcW w:w="1637" w:type="pct"/>
            <w:vMerge/>
            <w:shd w:val="clear" w:color="auto" w:fill="auto"/>
          </w:tcPr>
          <w:p w14:paraId="67D6E8AC" w14:textId="77777777" w:rsidR="00F50667" w:rsidRPr="00F50667" w:rsidRDefault="00F50667" w:rsidP="00F50667">
            <w:pPr>
              <w:spacing w:after="0" w:line="240" w:lineRule="auto"/>
              <w:rPr>
                <w:rFonts w:ascii="Times New Roman" w:hAnsi="Times New Roman"/>
                <w:b/>
                <w:bCs/>
                <w:sz w:val="24"/>
                <w:szCs w:val="24"/>
              </w:rPr>
            </w:pPr>
          </w:p>
        </w:tc>
        <w:tc>
          <w:tcPr>
            <w:tcW w:w="3363" w:type="pct"/>
            <w:shd w:val="clear" w:color="auto" w:fill="auto"/>
          </w:tcPr>
          <w:p w14:paraId="3AA9065F" w14:textId="77777777" w:rsidR="00F50667" w:rsidRPr="00F50667" w:rsidRDefault="00F50667" w:rsidP="00F50667">
            <w:pPr>
              <w:spacing w:after="0" w:line="240" w:lineRule="auto"/>
              <w:rPr>
                <w:rFonts w:ascii="Times New Roman" w:hAnsi="Times New Roman"/>
                <w:b/>
                <w:bCs/>
                <w:sz w:val="24"/>
                <w:szCs w:val="24"/>
              </w:rPr>
            </w:pPr>
            <w:r w:rsidRPr="00F50667">
              <w:rPr>
                <w:rFonts w:ascii="Times New Roman" w:hAnsi="Times New Roman"/>
                <w:sz w:val="24"/>
                <w:szCs w:val="24"/>
              </w:rPr>
              <w:t>Электропроводимость полупроводников. Полупроводниковые диоды: классификация, свойства, принцип работы, область применения</w:t>
            </w:r>
          </w:p>
        </w:tc>
      </w:tr>
      <w:tr w:rsidR="00F50667" w:rsidRPr="00F50667" w14:paraId="5784C5E4" w14:textId="77777777" w:rsidTr="00B67342">
        <w:trPr>
          <w:trHeight w:val="20"/>
        </w:trPr>
        <w:tc>
          <w:tcPr>
            <w:tcW w:w="1637" w:type="pct"/>
            <w:vMerge/>
            <w:shd w:val="clear" w:color="auto" w:fill="auto"/>
          </w:tcPr>
          <w:p w14:paraId="49311B33" w14:textId="77777777" w:rsidR="00F50667" w:rsidRPr="00F50667" w:rsidRDefault="00F50667" w:rsidP="00F50667">
            <w:pPr>
              <w:spacing w:after="0" w:line="240" w:lineRule="auto"/>
              <w:rPr>
                <w:rFonts w:ascii="Times New Roman" w:hAnsi="Times New Roman"/>
                <w:b/>
                <w:bCs/>
                <w:sz w:val="24"/>
                <w:szCs w:val="24"/>
              </w:rPr>
            </w:pPr>
          </w:p>
        </w:tc>
        <w:tc>
          <w:tcPr>
            <w:tcW w:w="3363" w:type="pct"/>
            <w:shd w:val="clear" w:color="auto" w:fill="auto"/>
          </w:tcPr>
          <w:p w14:paraId="7BED3E87" w14:textId="77777777" w:rsidR="00F50667" w:rsidRPr="00F50667" w:rsidRDefault="00F50667" w:rsidP="00F50667">
            <w:pPr>
              <w:spacing w:after="0" w:line="240" w:lineRule="auto"/>
              <w:rPr>
                <w:rFonts w:ascii="Times New Roman" w:hAnsi="Times New Roman"/>
                <w:b/>
                <w:sz w:val="24"/>
                <w:szCs w:val="24"/>
              </w:rPr>
            </w:pPr>
            <w:r w:rsidRPr="00F50667">
              <w:rPr>
                <w:rFonts w:ascii="Times New Roman" w:hAnsi="Times New Roman"/>
                <w:b/>
                <w:bCs/>
                <w:sz w:val="24"/>
                <w:szCs w:val="24"/>
              </w:rPr>
              <w:t>В том числе практических занятий и лабораторных работ</w:t>
            </w:r>
          </w:p>
        </w:tc>
      </w:tr>
      <w:tr w:rsidR="00F50667" w:rsidRPr="00F50667" w14:paraId="386D104B" w14:textId="77777777" w:rsidTr="00B67342">
        <w:trPr>
          <w:trHeight w:val="20"/>
        </w:trPr>
        <w:tc>
          <w:tcPr>
            <w:tcW w:w="1637" w:type="pct"/>
            <w:vMerge/>
            <w:shd w:val="clear" w:color="auto" w:fill="auto"/>
          </w:tcPr>
          <w:p w14:paraId="1BA8979E" w14:textId="77777777" w:rsidR="00F50667" w:rsidRPr="00F50667" w:rsidRDefault="00F50667" w:rsidP="00F50667">
            <w:pPr>
              <w:spacing w:after="0" w:line="240" w:lineRule="auto"/>
              <w:rPr>
                <w:rFonts w:ascii="Times New Roman" w:hAnsi="Times New Roman"/>
                <w:b/>
                <w:bCs/>
                <w:sz w:val="24"/>
                <w:szCs w:val="24"/>
              </w:rPr>
            </w:pPr>
          </w:p>
        </w:tc>
        <w:tc>
          <w:tcPr>
            <w:tcW w:w="3363" w:type="pct"/>
            <w:shd w:val="clear" w:color="auto" w:fill="auto"/>
          </w:tcPr>
          <w:p w14:paraId="2DCD4F6F" w14:textId="77777777" w:rsidR="00F50667" w:rsidRPr="00F50667" w:rsidRDefault="00F50667" w:rsidP="00F50667">
            <w:pPr>
              <w:spacing w:after="0" w:line="240" w:lineRule="auto"/>
              <w:rPr>
                <w:rFonts w:ascii="Times New Roman" w:hAnsi="Times New Roman"/>
                <w:b/>
                <w:sz w:val="24"/>
                <w:szCs w:val="24"/>
              </w:rPr>
            </w:pPr>
            <w:r w:rsidRPr="00F50667">
              <w:rPr>
                <w:rFonts w:ascii="Times New Roman" w:hAnsi="Times New Roman"/>
                <w:sz w:val="24"/>
                <w:szCs w:val="24"/>
              </w:rPr>
              <w:t>Электронно-дырочный переход и его свойства. Прямое и обратное включение р-</w:t>
            </w:r>
            <w:r w:rsidRPr="00F50667">
              <w:rPr>
                <w:rFonts w:ascii="Times New Roman" w:hAnsi="Times New Roman"/>
                <w:sz w:val="24"/>
                <w:szCs w:val="24"/>
                <w:lang w:val="en-US"/>
              </w:rPr>
              <w:t>n</w:t>
            </w:r>
            <w:r w:rsidRPr="00F50667">
              <w:rPr>
                <w:rFonts w:ascii="Times New Roman" w:hAnsi="Times New Roman"/>
                <w:sz w:val="24"/>
                <w:szCs w:val="24"/>
              </w:rPr>
              <w:t xml:space="preserve"> перехода</w:t>
            </w:r>
          </w:p>
        </w:tc>
      </w:tr>
      <w:tr w:rsidR="00F50667" w:rsidRPr="00F50667" w14:paraId="45F4E3E1" w14:textId="77777777" w:rsidTr="00B67342">
        <w:trPr>
          <w:trHeight w:val="20"/>
        </w:trPr>
        <w:tc>
          <w:tcPr>
            <w:tcW w:w="1637" w:type="pct"/>
            <w:vMerge/>
            <w:shd w:val="clear" w:color="auto" w:fill="auto"/>
          </w:tcPr>
          <w:p w14:paraId="4B16E536" w14:textId="77777777" w:rsidR="00F50667" w:rsidRPr="00F50667" w:rsidRDefault="00F50667" w:rsidP="00F50667">
            <w:pPr>
              <w:spacing w:after="0" w:line="240" w:lineRule="auto"/>
              <w:rPr>
                <w:rFonts w:ascii="Times New Roman" w:hAnsi="Times New Roman"/>
                <w:b/>
                <w:bCs/>
                <w:sz w:val="24"/>
                <w:szCs w:val="24"/>
              </w:rPr>
            </w:pPr>
          </w:p>
        </w:tc>
        <w:tc>
          <w:tcPr>
            <w:tcW w:w="3363" w:type="pct"/>
            <w:shd w:val="clear" w:color="auto" w:fill="auto"/>
          </w:tcPr>
          <w:p w14:paraId="48642BE6" w14:textId="77777777" w:rsidR="00F50667" w:rsidRPr="00F50667" w:rsidRDefault="00F50667" w:rsidP="00F50667">
            <w:pPr>
              <w:spacing w:after="0" w:line="240" w:lineRule="auto"/>
              <w:rPr>
                <w:rFonts w:ascii="Times New Roman" w:hAnsi="Times New Roman"/>
                <w:sz w:val="24"/>
                <w:szCs w:val="24"/>
              </w:rPr>
            </w:pPr>
            <w:r w:rsidRPr="00F50667">
              <w:rPr>
                <w:rFonts w:ascii="Times New Roman" w:hAnsi="Times New Roman"/>
                <w:sz w:val="24"/>
                <w:szCs w:val="24"/>
              </w:rPr>
              <w:t>Исследование свойств полупроводникового диода</w:t>
            </w:r>
          </w:p>
        </w:tc>
      </w:tr>
      <w:tr w:rsidR="00F50667" w:rsidRPr="00F50667" w14:paraId="483B83B6" w14:textId="77777777" w:rsidTr="00B67342">
        <w:trPr>
          <w:trHeight w:val="20"/>
        </w:trPr>
        <w:tc>
          <w:tcPr>
            <w:tcW w:w="1637" w:type="pct"/>
            <w:vMerge/>
            <w:shd w:val="clear" w:color="auto" w:fill="auto"/>
          </w:tcPr>
          <w:p w14:paraId="5ED719F6" w14:textId="77777777" w:rsidR="00F50667" w:rsidRPr="00F50667" w:rsidRDefault="00F50667" w:rsidP="00F50667">
            <w:pPr>
              <w:spacing w:after="0" w:line="240" w:lineRule="auto"/>
              <w:rPr>
                <w:rFonts w:ascii="Times New Roman" w:hAnsi="Times New Roman"/>
                <w:b/>
                <w:bCs/>
                <w:sz w:val="24"/>
                <w:szCs w:val="24"/>
              </w:rPr>
            </w:pPr>
          </w:p>
        </w:tc>
        <w:tc>
          <w:tcPr>
            <w:tcW w:w="3363" w:type="pct"/>
            <w:shd w:val="clear" w:color="auto" w:fill="auto"/>
          </w:tcPr>
          <w:p w14:paraId="7D0BC96E" w14:textId="77777777" w:rsidR="00F50667" w:rsidRPr="00F50667" w:rsidRDefault="00F50667" w:rsidP="00F50667">
            <w:pPr>
              <w:spacing w:after="0" w:line="240" w:lineRule="auto"/>
              <w:rPr>
                <w:rFonts w:ascii="Times New Roman" w:hAnsi="Times New Roman"/>
                <w:sz w:val="24"/>
                <w:szCs w:val="24"/>
              </w:rPr>
            </w:pPr>
            <w:r w:rsidRPr="00F50667">
              <w:rPr>
                <w:rFonts w:ascii="Times New Roman" w:hAnsi="Times New Roman"/>
                <w:sz w:val="24"/>
                <w:szCs w:val="24"/>
              </w:rPr>
              <w:t>Исследование принципа работы управляемого тиристора</w:t>
            </w:r>
          </w:p>
        </w:tc>
      </w:tr>
      <w:tr w:rsidR="00F50667" w:rsidRPr="00F50667" w14:paraId="509BE901" w14:textId="77777777" w:rsidTr="00B67342">
        <w:trPr>
          <w:trHeight w:val="20"/>
        </w:trPr>
        <w:tc>
          <w:tcPr>
            <w:tcW w:w="5000" w:type="pct"/>
            <w:gridSpan w:val="2"/>
            <w:shd w:val="clear" w:color="auto" w:fill="auto"/>
          </w:tcPr>
          <w:p w14:paraId="2E38B59C" w14:textId="77777777" w:rsidR="00F50667" w:rsidRPr="00F50667" w:rsidRDefault="00F50667" w:rsidP="00F50667">
            <w:pPr>
              <w:suppressAutoHyphens/>
              <w:spacing w:after="0" w:line="240" w:lineRule="auto"/>
              <w:rPr>
                <w:rFonts w:ascii="Times New Roman" w:hAnsi="Times New Roman"/>
                <w:b/>
                <w:sz w:val="24"/>
                <w:szCs w:val="24"/>
              </w:rPr>
            </w:pPr>
            <w:r w:rsidRPr="00F50667">
              <w:rPr>
                <w:rFonts w:ascii="Times New Roman" w:hAnsi="Times New Roman"/>
                <w:b/>
                <w:sz w:val="24"/>
                <w:szCs w:val="24"/>
              </w:rPr>
              <w:t>Промежуточная аттестация</w:t>
            </w:r>
          </w:p>
        </w:tc>
      </w:tr>
      <w:tr w:rsidR="00F50667" w:rsidRPr="00F50667" w14:paraId="18C992BD" w14:textId="77777777" w:rsidTr="00B67342">
        <w:trPr>
          <w:trHeight w:val="20"/>
        </w:trPr>
        <w:tc>
          <w:tcPr>
            <w:tcW w:w="5000" w:type="pct"/>
            <w:gridSpan w:val="2"/>
            <w:shd w:val="clear" w:color="auto" w:fill="auto"/>
          </w:tcPr>
          <w:p w14:paraId="0846A235" w14:textId="1B16F20F" w:rsidR="00F50667" w:rsidRPr="00F50667" w:rsidRDefault="00F50667" w:rsidP="00F50667">
            <w:pPr>
              <w:spacing w:after="0" w:line="240" w:lineRule="auto"/>
              <w:rPr>
                <w:rFonts w:ascii="Times New Roman" w:hAnsi="Times New Roman"/>
                <w:b/>
                <w:bCs/>
                <w:sz w:val="24"/>
                <w:szCs w:val="24"/>
              </w:rPr>
            </w:pPr>
            <w:r w:rsidRPr="00F50667">
              <w:rPr>
                <w:rFonts w:ascii="Times New Roman" w:hAnsi="Times New Roman"/>
                <w:b/>
                <w:bCs/>
                <w:sz w:val="24"/>
                <w:szCs w:val="24"/>
              </w:rPr>
              <w:t>Всего: 3</w:t>
            </w:r>
            <w:r>
              <w:rPr>
                <w:rFonts w:ascii="Times New Roman" w:hAnsi="Times New Roman"/>
                <w:b/>
                <w:bCs/>
                <w:sz w:val="24"/>
                <w:szCs w:val="24"/>
              </w:rPr>
              <w:t>2</w:t>
            </w:r>
            <w:r w:rsidRPr="00F50667">
              <w:rPr>
                <w:rFonts w:ascii="Times New Roman" w:hAnsi="Times New Roman"/>
                <w:b/>
                <w:bCs/>
                <w:sz w:val="24"/>
                <w:szCs w:val="24"/>
              </w:rPr>
              <w:t xml:space="preserve"> часов</w:t>
            </w:r>
          </w:p>
        </w:tc>
      </w:tr>
    </w:tbl>
    <w:p w14:paraId="080F1B14" w14:textId="77777777" w:rsidR="00F50667" w:rsidRPr="00F50667" w:rsidRDefault="00F50667" w:rsidP="00F50667">
      <w:pPr>
        <w:spacing w:after="120" w:line="276" w:lineRule="auto"/>
        <w:ind w:firstLine="709"/>
        <w:jc w:val="both"/>
        <w:outlineLvl w:val="1"/>
        <w:rPr>
          <w:rFonts w:ascii="Times New Roman" w:eastAsia="Segoe UI" w:hAnsi="Times New Roman" w:cs="Times New Roman"/>
          <w:b/>
          <w:bCs/>
          <w:sz w:val="24"/>
          <w:szCs w:val="24"/>
          <w:lang w:eastAsia="ru-RU"/>
        </w:rPr>
      </w:pPr>
    </w:p>
    <w:p w14:paraId="468E8D81" w14:textId="77777777" w:rsidR="00F50667" w:rsidRPr="00F50667" w:rsidRDefault="00F50667" w:rsidP="00F50667">
      <w:pPr>
        <w:keepNext/>
        <w:spacing w:after="120" w:line="240" w:lineRule="auto"/>
        <w:jc w:val="center"/>
        <w:outlineLvl w:val="0"/>
        <w:rPr>
          <w:rFonts w:ascii="Times New Roman" w:eastAsia="Segoe UI" w:hAnsi="Times New Roman" w:cs="Times New Roman"/>
          <w:b/>
          <w:bCs/>
          <w:caps/>
          <w:kern w:val="32"/>
          <w:sz w:val="24"/>
          <w:szCs w:val="24"/>
          <w:lang w:eastAsia="x-none"/>
        </w:rPr>
      </w:pPr>
      <w:bookmarkStart w:id="25" w:name="_Toc158389387"/>
      <w:bookmarkStart w:id="26" w:name="_Toc158393491"/>
      <w:bookmarkStart w:id="27" w:name="_Toc158397948"/>
      <w:r w:rsidRPr="00F50667">
        <w:rPr>
          <w:rFonts w:ascii="Times New Roman" w:eastAsia="Segoe UI" w:hAnsi="Times New Roman" w:cs="Times New Roman"/>
          <w:b/>
          <w:bCs/>
          <w:caps/>
          <w:kern w:val="32"/>
          <w:sz w:val="24"/>
          <w:szCs w:val="24"/>
          <w:lang w:val="x-none" w:eastAsia="x-none"/>
        </w:rPr>
        <w:t xml:space="preserve">3. Условия реализации </w:t>
      </w:r>
      <w:r w:rsidRPr="00F50667">
        <w:rPr>
          <w:rFonts w:ascii="Times New Roman" w:eastAsia="Segoe UI" w:hAnsi="Times New Roman" w:cs="Times New Roman"/>
          <w:b/>
          <w:bCs/>
          <w:caps/>
          <w:kern w:val="32"/>
          <w:sz w:val="24"/>
          <w:szCs w:val="24"/>
          <w:lang w:eastAsia="x-none"/>
        </w:rPr>
        <w:t>ДИСЦИПЛИНЫ</w:t>
      </w:r>
      <w:bookmarkEnd w:id="25"/>
      <w:bookmarkEnd w:id="26"/>
      <w:bookmarkEnd w:id="27"/>
    </w:p>
    <w:p w14:paraId="65D77364" w14:textId="77777777" w:rsidR="00F50667" w:rsidRPr="00F50667" w:rsidRDefault="00F50667" w:rsidP="00F50667">
      <w:pPr>
        <w:spacing w:after="120" w:line="276" w:lineRule="auto"/>
        <w:ind w:firstLine="709"/>
        <w:outlineLvl w:val="1"/>
        <w:rPr>
          <w:rFonts w:ascii="Times New Roman" w:eastAsia="Segoe UI" w:hAnsi="Times New Roman" w:cs="Times New Roman"/>
          <w:b/>
          <w:bCs/>
          <w:sz w:val="24"/>
          <w:szCs w:val="24"/>
          <w:lang w:eastAsia="ru-RU"/>
        </w:rPr>
      </w:pPr>
      <w:bookmarkStart w:id="28" w:name="_Toc158389388"/>
      <w:bookmarkStart w:id="29" w:name="_Toc158393492"/>
      <w:bookmarkStart w:id="30" w:name="_Toc158397949"/>
      <w:r w:rsidRPr="00F50667">
        <w:rPr>
          <w:rFonts w:ascii="Times New Roman" w:eastAsia="Segoe UI" w:hAnsi="Times New Roman" w:cs="Times New Roman"/>
          <w:b/>
          <w:bCs/>
          <w:sz w:val="24"/>
          <w:szCs w:val="24"/>
          <w:lang w:eastAsia="ru-RU"/>
        </w:rPr>
        <w:t>3.1. Материально-техническое обеспечение</w:t>
      </w:r>
      <w:bookmarkEnd w:id="28"/>
      <w:bookmarkEnd w:id="29"/>
      <w:bookmarkEnd w:id="30"/>
    </w:p>
    <w:p w14:paraId="1572A1E4" w14:textId="77777777" w:rsidR="00F50667" w:rsidRPr="00F50667" w:rsidRDefault="00F50667" w:rsidP="00F50667">
      <w:pPr>
        <w:suppressAutoHyphens/>
        <w:spacing w:after="0" w:line="240" w:lineRule="auto"/>
        <w:ind w:firstLine="709"/>
        <w:jc w:val="both"/>
        <w:rPr>
          <w:rFonts w:ascii="Times New Roman" w:hAnsi="Times New Roman" w:cs="Times New Roman"/>
          <w:bCs/>
          <w:sz w:val="24"/>
          <w:szCs w:val="24"/>
        </w:rPr>
      </w:pPr>
      <w:r w:rsidRPr="00F50667">
        <w:rPr>
          <w:rFonts w:ascii="Times New Roman" w:hAnsi="Times New Roman"/>
          <w:sz w:val="24"/>
          <w:szCs w:val="24"/>
        </w:rPr>
        <w:t xml:space="preserve">Кабинеты «Общепрофессиональных дисциплин и профессиональных модулей» </w:t>
      </w:r>
      <w:r w:rsidRPr="00F50667">
        <w:rPr>
          <w:rFonts w:ascii="Times New Roman" w:hAnsi="Times New Roman" w:cs="Times New Roman"/>
          <w:bCs/>
          <w:sz w:val="24"/>
          <w:szCs w:val="24"/>
        </w:rPr>
        <w:t>оснащенные в соответствии с приложением 3 ПОП-П.</w:t>
      </w:r>
    </w:p>
    <w:p w14:paraId="69B96425" w14:textId="77777777" w:rsidR="00F50667" w:rsidRPr="00F50667" w:rsidRDefault="00F50667" w:rsidP="00F50667">
      <w:pPr>
        <w:spacing w:after="0" w:line="240" w:lineRule="auto"/>
      </w:pPr>
    </w:p>
    <w:p w14:paraId="0843C1C0" w14:textId="77777777" w:rsidR="00F50667" w:rsidRPr="00F50667" w:rsidRDefault="00F50667" w:rsidP="00F50667">
      <w:pPr>
        <w:spacing w:after="120" w:line="276" w:lineRule="auto"/>
        <w:ind w:firstLine="709"/>
        <w:outlineLvl w:val="1"/>
        <w:rPr>
          <w:rFonts w:ascii="Times New Roman" w:eastAsia="Times New Roman" w:hAnsi="Times New Roman" w:cs="Times New Roman"/>
          <w:b/>
          <w:bCs/>
          <w:sz w:val="24"/>
          <w:szCs w:val="24"/>
          <w:lang w:eastAsia="ru-RU"/>
        </w:rPr>
      </w:pPr>
      <w:bookmarkStart w:id="31" w:name="_Toc158389389"/>
      <w:bookmarkStart w:id="32" w:name="_Toc158393493"/>
      <w:bookmarkStart w:id="33" w:name="_Toc158397950"/>
      <w:r w:rsidRPr="00F50667">
        <w:rPr>
          <w:rFonts w:ascii="Times New Roman" w:eastAsia="Segoe UI" w:hAnsi="Times New Roman" w:cs="Times New Roman"/>
          <w:b/>
          <w:bCs/>
          <w:sz w:val="24"/>
          <w:szCs w:val="24"/>
          <w:lang w:eastAsia="ru-RU"/>
        </w:rPr>
        <w:t>3.2. Учебно-методическое обеспечение</w:t>
      </w:r>
      <w:bookmarkEnd w:id="31"/>
      <w:bookmarkEnd w:id="32"/>
      <w:bookmarkEnd w:id="33"/>
    </w:p>
    <w:p w14:paraId="2A6CA237" w14:textId="77777777" w:rsidR="00F50667" w:rsidRPr="00F50667" w:rsidRDefault="00F50667" w:rsidP="00F50667">
      <w:pPr>
        <w:spacing w:after="0" w:line="276" w:lineRule="auto"/>
        <w:ind w:firstLine="709"/>
        <w:contextualSpacing/>
        <w:jc w:val="both"/>
        <w:rPr>
          <w:rFonts w:ascii="Times New Roman" w:hAnsi="Times New Roman"/>
          <w:bCs/>
          <w:sz w:val="24"/>
          <w:szCs w:val="24"/>
        </w:rPr>
      </w:pPr>
      <w:r w:rsidRPr="00F50667">
        <w:rPr>
          <w:rFonts w:ascii="Times New Roman" w:hAnsi="Times New Roman"/>
          <w:bCs/>
          <w:sz w:val="24"/>
          <w:szCs w:val="24"/>
        </w:rPr>
        <w:t>Для реализации программы библиотечный фонд образовательной организации должен иметь п</w:t>
      </w:r>
      <w:r w:rsidRPr="00F5066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F5066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497EC0D" w14:textId="77777777" w:rsidR="00F50667" w:rsidRPr="00F50667" w:rsidRDefault="00F50667" w:rsidP="00F50667">
      <w:pPr>
        <w:spacing w:after="0" w:line="276" w:lineRule="auto"/>
        <w:ind w:firstLine="709"/>
        <w:contextualSpacing/>
        <w:jc w:val="both"/>
        <w:rPr>
          <w:rFonts w:ascii="Times New Roman" w:hAnsi="Times New Roman"/>
          <w:bCs/>
          <w:sz w:val="24"/>
          <w:szCs w:val="24"/>
        </w:rPr>
      </w:pPr>
    </w:p>
    <w:p w14:paraId="734780EB" w14:textId="77777777" w:rsidR="00F50667" w:rsidRPr="00F50667" w:rsidRDefault="00F50667" w:rsidP="00F50667">
      <w:pPr>
        <w:spacing w:after="0" w:line="276" w:lineRule="auto"/>
        <w:ind w:firstLine="709"/>
        <w:contextualSpacing/>
        <w:rPr>
          <w:rFonts w:ascii="Times New Roman" w:hAnsi="Times New Roman" w:cs="Times New Roman"/>
          <w:b/>
          <w:sz w:val="24"/>
          <w:szCs w:val="24"/>
        </w:rPr>
      </w:pPr>
      <w:r w:rsidRPr="00F50667">
        <w:rPr>
          <w:rFonts w:ascii="Times New Roman" w:hAnsi="Times New Roman" w:cs="Times New Roman"/>
          <w:b/>
          <w:sz w:val="24"/>
          <w:szCs w:val="24"/>
        </w:rPr>
        <w:t>3.2.1. Основные печатные и/или электронные издания</w:t>
      </w:r>
    </w:p>
    <w:p w14:paraId="19299B2E" w14:textId="77777777" w:rsidR="00F50667" w:rsidRPr="00F50667" w:rsidRDefault="00F50667" w:rsidP="00F50667">
      <w:pPr>
        <w:keepNext/>
        <w:numPr>
          <w:ilvl w:val="0"/>
          <w:numId w:val="44"/>
        </w:numPr>
        <w:spacing w:after="120" w:line="240" w:lineRule="auto"/>
        <w:ind w:left="0" w:firstLine="851"/>
        <w:jc w:val="both"/>
        <w:outlineLvl w:val="0"/>
        <w:rPr>
          <w:rFonts w:ascii="Times New Roman" w:eastAsia="Times New Roman" w:hAnsi="Times New Roman" w:cs="Times New Roman"/>
          <w:bCs/>
          <w:sz w:val="24"/>
          <w:szCs w:val="24"/>
          <w:lang w:eastAsia="ru-RU"/>
        </w:rPr>
      </w:pPr>
      <w:bookmarkStart w:id="34" w:name="_Toc158389390"/>
      <w:bookmarkStart w:id="35" w:name="_Toc158393494"/>
      <w:bookmarkStart w:id="36" w:name="_Toc158397951"/>
      <w:r w:rsidRPr="00F50667">
        <w:rPr>
          <w:rFonts w:ascii="Times New Roman" w:eastAsia="Times New Roman" w:hAnsi="Times New Roman" w:cs="Times New Roman"/>
          <w:bCs/>
          <w:sz w:val="24"/>
          <w:szCs w:val="24"/>
          <w:lang w:eastAsia="ru-RU"/>
        </w:rPr>
        <w:t xml:space="preserve">Бондарь, И. М. Электротехника и основы электроники в примерах и задачах / И. М. Бондарь. — Санкт-Петербург: Лань, 2023. — 388 с. — ISBN 978-5-507-45477-8. — Текст: электронный // Лань: электронно-библиотечная система. — URL: </w:t>
      </w:r>
      <w:hyperlink r:id="rId12" w:history="1">
        <w:r w:rsidRPr="00F50667">
          <w:rPr>
            <w:rFonts w:ascii="Times New Roman" w:eastAsia="Times New Roman" w:hAnsi="Times New Roman" w:cs="Times New Roman"/>
            <w:bCs/>
            <w:sz w:val="24"/>
            <w:szCs w:val="24"/>
            <w:u w:val="single"/>
            <w:lang w:eastAsia="ru-RU"/>
          </w:rPr>
          <w:t>https://e.lanbook.com/book/302384</w:t>
        </w:r>
      </w:hyperlink>
    </w:p>
    <w:p w14:paraId="6C32E516" w14:textId="77777777" w:rsidR="00F50667" w:rsidRPr="00F50667" w:rsidRDefault="00F50667" w:rsidP="00F50667">
      <w:pPr>
        <w:keepNext/>
        <w:numPr>
          <w:ilvl w:val="0"/>
          <w:numId w:val="44"/>
        </w:numPr>
        <w:spacing w:after="120" w:line="240" w:lineRule="auto"/>
        <w:ind w:left="0" w:firstLine="851"/>
        <w:jc w:val="both"/>
        <w:outlineLvl w:val="0"/>
        <w:rPr>
          <w:rFonts w:ascii="Times New Roman" w:eastAsia="Times New Roman" w:hAnsi="Times New Roman" w:cs="Times New Roman"/>
          <w:bCs/>
          <w:sz w:val="24"/>
          <w:szCs w:val="24"/>
          <w:lang w:eastAsia="ru-RU"/>
        </w:rPr>
      </w:pPr>
      <w:r w:rsidRPr="00F50667">
        <w:rPr>
          <w:rFonts w:ascii="Times New Roman" w:eastAsia="Times New Roman" w:hAnsi="Times New Roman" w:cs="Times New Roman"/>
          <w:bCs/>
          <w:sz w:val="24"/>
          <w:szCs w:val="24"/>
          <w:lang w:eastAsia="ru-RU"/>
        </w:rPr>
        <w:t xml:space="preserve">Маркелов, С. Н. Электротехника и электроника: учебное пособие / С.Н. Маркелов, Б.Я. Сазанов. — Москва: ИНФРА-М, 2024. — 267 с. — (Среднее профессиональное образование). - ISBN 978-5-16-014453-5. - Текст: электронный. - URL: https://znanium.ru/catalog/product/2131870 </w:t>
      </w:r>
    </w:p>
    <w:p w14:paraId="778B71BA" w14:textId="77777777" w:rsidR="00F50667" w:rsidRPr="00F50667" w:rsidRDefault="00F50667" w:rsidP="00F50667">
      <w:pPr>
        <w:keepNext/>
        <w:spacing w:after="120" w:line="240" w:lineRule="auto"/>
        <w:jc w:val="center"/>
        <w:outlineLvl w:val="0"/>
        <w:rPr>
          <w:rFonts w:ascii="Times New Roman" w:eastAsia="Segoe UI" w:hAnsi="Times New Roman" w:cs="Times New Roman"/>
          <w:caps/>
          <w:kern w:val="32"/>
          <w:sz w:val="24"/>
          <w:szCs w:val="24"/>
          <w:lang w:eastAsia="x-none"/>
        </w:rPr>
      </w:pPr>
      <w:r w:rsidRPr="00F50667">
        <w:rPr>
          <w:rFonts w:ascii="Times New Roman" w:eastAsia="Segoe UI" w:hAnsi="Times New Roman" w:cs="Times New Roman"/>
          <w:b/>
          <w:bCs/>
          <w:caps/>
          <w:kern w:val="32"/>
          <w:sz w:val="24"/>
          <w:szCs w:val="24"/>
          <w:lang w:val="x-none" w:eastAsia="x-none"/>
        </w:rPr>
        <w:t xml:space="preserve">4. Контроль и оценка результатов </w:t>
      </w:r>
      <w:r w:rsidRPr="00F50667">
        <w:rPr>
          <w:rFonts w:ascii="Times New Roman" w:eastAsia="Segoe UI" w:hAnsi="Times New Roman" w:cs="Times New Roman"/>
          <w:b/>
          <w:bCs/>
          <w:caps/>
          <w:kern w:val="32"/>
          <w:sz w:val="24"/>
          <w:szCs w:val="24"/>
          <w:lang w:val="x-none" w:eastAsia="x-none"/>
        </w:rPr>
        <w:br/>
        <w:t xml:space="preserve">освоения </w:t>
      </w:r>
      <w:r w:rsidRPr="00F50667">
        <w:rPr>
          <w:rFonts w:ascii="Times New Roman" w:eastAsia="Segoe UI" w:hAnsi="Times New Roman" w:cs="Times New Roman"/>
          <w:b/>
          <w:bCs/>
          <w:caps/>
          <w:kern w:val="32"/>
          <w:sz w:val="24"/>
          <w:szCs w:val="24"/>
          <w:lang w:eastAsia="x-none"/>
        </w:rPr>
        <w:t>ДИСЦИПЛИНЫ</w:t>
      </w:r>
      <w:bookmarkEnd w:id="34"/>
      <w:bookmarkEnd w:id="35"/>
      <w:bookmarkEnd w:id="36"/>
    </w:p>
    <w:tbl>
      <w:tblPr>
        <w:tblW w:w="4859"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04"/>
        <w:gridCol w:w="3117"/>
        <w:gridCol w:w="2835"/>
      </w:tblGrid>
      <w:tr w:rsidR="00F50667" w:rsidRPr="00F50667" w14:paraId="4692F55C" w14:textId="77777777" w:rsidTr="00B67342">
        <w:trPr>
          <w:trHeight w:val="314"/>
        </w:trPr>
        <w:tc>
          <w:tcPr>
            <w:tcW w:w="1819" w:type="pct"/>
            <w:tcBorders>
              <w:top w:val="single" w:sz="4" w:space="0" w:color="auto"/>
              <w:left w:val="single" w:sz="4" w:space="0" w:color="auto"/>
              <w:bottom w:val="single" w:sz="4" w:space="0" w:color="auto"/>
              <w:right w:val="single" w:sz="4" w:space="0" w:color="auto"/>
            </w:tcBorders>
            <w:vAlign w:val="center"/>
            <w:hideMark/>
          </w:tcPr>
          <w:p w14:paraId="3B96ECC6" w14:textId="77777777" w:rsidR="00F50667" w:rsidRPr="00F50667" w:rsidRDefault="00F50667" w:rsidP="00F50667">
            <w:pPr>
              <w:spacing w:after="0" w:line="240" w:lineRule="auto"/>
              <w:jc w:val="center"/>
              <w:rPr>
                <w:rFonts w:ascii="Times New Roman" w:hAnsi="Times New Roman"/>
                <w:sz w:val="24"/>
                <w:szCs w:val="24"/>
              </w:rPr>
            </w:pPr>
            <w:r w:rsidRPr="00F50667">
              <w:rPr>
                <w:rFonts w:ascii="Times New Roman" w:hAnsi="Times New Roman" w:cs="Times New Roman"/>
                <w:b/>
              </w:rPr>
              <w:t>Результаты обучения</w:t>
            </w:r>
          </w:p>
        </w:tc>
        <w:tc>
          <w:tcPr>
            <w:tcW w:w="1666" w:type="pct"/>
            <w:tcBorders>
              <w:top w:val="single" w:sz="4" w:space="0" w:color="auto"/>
              <w:left w:val="single" w:sz="4" w:space="0" w:color="auto"/>
              <w:bottom w:val="single" w:sz="4" w:space="0" w:color="auto"/>
              <w:right w:val="single" w:sz="4" w:space="0" w:color="auto"/>
            </w:tcBorders>
            <w:vAlign w:val="center"/>
            <w:hideMark/>
          </w:tcPr>
          <w:p w14:paraId="280639AE" w14:textId="77777777" w:rsidR="00F50667" w:rsidRPr="00F50667" w:rsidRDefault="00F50667" w:rsidP="00F50667">
            <w:pPr>
              <w:spacing w:after="0" w:line="240" w:lineRule="auto"/>
              <w:jc w:val="center"/>
              <w:rPr>
                <w:rFonts w:ascii="Times New Roman" w:hAnsi="Times New Roman"/>
                <w:b/>
                <w:bCs/>
                <w:sz w:val="24"/>
                <w:szCs w:val="24"/>
              </w:rPr>
            </w:pPr>
            <w:r w:rsidRPr="00F50667">
              <w:rPr>
                <w:rFonts w:ascii="Times New Roman" w:hAnsi="Times New Roman" w:cs="Times New Roman"/>
                <w:b/>
              </w:rPr>
              <w:t>Показатели освоенности компетенций</w:t>
            </w:r>
          </w:p>
        </w:tc>
        <w:tc>
          <w:tcPr>
            <w:tcW w:w="1515" w:type="pct"/>
            <w:tcBorders>
              <w:top w:val="single" w:sz="4" w:space="0" w:color="auto"/>
              <w:left w:val="single" w:sz="4" w:space="0" w:color="auto"/>
              <w:bottom w:val="single" w:sz="4" w:space="0" w:color="auto"/>
              <w:right w:val="single" w:sz="4" w:space="0" w:color="auto"/>
            </w:tcBorders>
            <w:vAlign w:val="center"/>
            <w:hideMark/>
          </w:tcPr>
          <w:p w14:paraId="11DF8235" w14:textId="77777777" w:rsidR="00F50667" w:rsidRPr="00F50667" w:rsidRDefault="00F50667" w:rsidP="00F50667">
            <w:pPr>
              <w:spacing w:after="0" w:line="240" w:lineRule="auto"/>
              <w:jc w:val="center"/>
              <w:rPr>
                <w:rFonts w:ascii="Times New Roman" w:hAnsi="Times New Roman"/>
                <w:b/>
                <w:bCs/>
                <w:sz w:val="24"/>
                <w:szCs w:val="24"/>
              </w:rPr>
            </w:pPr>
            <w:r w:rsidRPr="00F50667">
              <w:rPr>
                <w:rFonts w:ascii="Times New Roman" w:hAnsi="Times New Roman" w:cs="Times New Roman"/>
                <w:b/>
              </w:rPr>
              <w:t>Методы оценки</w:t>
            </w:r>
          </w:p>
        </w:tc>
      </w:tr>
      <w:tr w:rsidR="00F50667" w:rsidRPr="00F50667" w14:paraId="16B9912B" w14:textId="77777777" w:rsidTr="00B67342">
        <w:trPr>
          <w:trHeight w:val="314"/>
        </w:trPr>
        <w:tc>
          <w:tcPr>
            <w:tcW w:w="1819" w:type="pct"/>
            <w:tcBorders>
              <w:top w:val="single" w:sz="4" w:space="0" w:color="auto"/>
              <w:left w:val="single" w:sz="4" w:space="0" w:color="auto"/>
              <w:bottom w:val="single" w:sz="4" w:space="0" w:color="auto"/>
              <w:right w:val="single" w:sz="4" w:space="0" w:color="auto"/>
            </w:tcBorders>
          </w:tcPr>
          <w:p w14:paraId="0EDB968D" w14:textId="77777777" w:rsidR="00F50667" w:rsidRPr="00F50667" w:rsidRDefault="00F50667" w:rsidP="00B67342">
            <w:pPr>
              <w:spacing w:after="0" w:line="240" w:lineRule="auto"/>
              <w:rPr>
                <w:rFonts w:ascii="Times New Roman" w:hAnsi="Times New Roman"/>
                <w:sz w:val="24"/>
                <w:szCs w:val="24"/>
              </w:rPr>
            </w:pPr>
            <w:r w:rsidRPr="00F50667">
              <w:rPr>
                <w:rFonts w:ascii="Times New Roman" w:hAnsi="Times New Roman"/>
                <w:sz w:val="24"/>
                <w:szCs w:val="24"/>
              </w:rPr>
              <w:t>Знает:</w:t>
            </w:r>
          </w:p>
          <w:p w14:paraId="192B67AE" w14:textId="77777777" w:rsidR="00F50667" w:rsidRPr="00F50667" w:rsidRDefault="00F50667" w:rsidP="00B6734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F50667">
              <w:rPr>
                <w:rFonts w:ascii="Times New Roman" w:eastAsia="Times New Roman" w:hAnsi="Times New Roman" w:cs="Times New Roman"/>
                <w:sz w:val="24"/>
                <w:szCs w:val="24"/>
                <w:lang w:eastAsia="ru-RU"/>
              </w:rPr>
              <w:t>источники и схемы питания постоянного и переменного оперативного тока</w:t>
            </w:r>
          </w:p>
          <w:p w14:paraId="31354A7D" w14:textId="77777777" w:rsidR="00F50667" w:rsidRPr="00F50667" w:rsidRDefault="00F50667" w:rsidP="00B6734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F50667">
              <w:rPr>
                <w:rFonts w:ascii="Times New Roman" w:eastAsia="Times New Roman" w:hAnsi="Times New Roman" w:cs="Times New Roman"/>
                <w:sz w:val="24"/>
                <w:szCs w:val="24"/>
                <w:lang w:eastAsia="ru-RU"/>
              </w:rPr>
              <w:t>типы и технические характеристики изоляции</w:t>
            </w:r>
          </w:p>
          <w:p w14:paraId="647773CD" w14:textId="77777777" w:rsidR="00F50667" w:rsidRPr="00F50667" w:rsidRDefault="00F50667" w:rsidP="00B6734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F50667">
              <w:rPr>
                <w:rFonts w:ascii="Times New Roman" w:eastAsia="Times New Roman" w:hAnsi="Times New Roman" w:cs="Times New Roman"/>
                <w:sz w:val="24"/>
                <w:szCs w:val="24"/>
                <w:lang w:eastAsia="ru-RU"/>
              </w:rPr>
              <w:t>конструкцию, принцип действия реле</w:t>
            </w:r>
          </w:p>
          <w:p w14:paraId="55A269DF" w14:textId="77777777" w:rsidR="00F50667" w:rsidRPr="00F50667" w:rsidRDefault="00F50667" w:rsidP="00B6734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F50667">
              <w:rPr>
                <w:rFonts w:ascii="Times New Roman" w:eastAsia="Times New Roman" w:hAnsi="Times New Roman" w:cs="Times New Roman"/>
                <w:sz w:val="24"/>
                <w:szCs w:val="24"/>
                <w:lang w:eastAsia="ru-RU"/>
              </w:rPr>
              <w:t xml:space="preserve">методы, технологию </w:t>
            </w:r>
            <w:r w:rsidRPr="00F50667">
              <w:rPr>
                <w:rFonts w:ascii="Times New Roman" w:eastAsia="Times New Roman" w:hAnsi="Times New Roman" w:cs="Times New Roman"/>
                <w:sz w:val="24"/>
                <w:szCs w:val="24"/>
                <w:lang w:eastAsia="ru-RU"/>
              </w:rPr>
              <w:lastRenderedPageBreak/>
              <w:t>проведения разделки кабеля</w:t>
            </w:r>
          </w:p>
          <w:p w14:paraId="52C46727" w14:textId="77777777" w:rsidR="00F50667" w:rsidRPr="00F50667" w:rsidRDefault="00F50667" w:rsidP="00B6734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F50667">
              <w:rPr>
                <w:rFonts w:ascii="Times New Roman" w:eastAsia="Times New Roman" w:hAnsi="Times New Roman" w:cs="Times New Roman"/>
                <w:sz w:val="24"/>
                <w:szCs w:val="24"/>
                <w:lang w:eastAsia="ru-RU"/>
              </w:rPr>
              <w:t>механизмы, применимые для разделки кабеля</w:t>
            </w:r>
          </w:p>
          <w:p w14:paraId="53B62686" w14:textId="77777777" w:rsidR="00F50667" w:rsidRPr="00F50667" w:rsidRDefault="00F50667" w:rsidP="00B6734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F50667">
              <w:rPr>
                <w:rFonts w:ascii="Times New Roman" w:eastAsia="Times New Roman" w:hAnsi="Times New Roman" w:cs="Times New Roman"/>
                <w:sz w:val="24"/>
                <w:szCs w:val="24"/>
                <w:lang w:eastAsia="ru-RU"/>
              </w:rPr>
              <w:t>Приемы структурирования информации</w:t>
            </w:r>
          </w:p>
          <w:p w14:paraId="0DF0B6FA" w14:textId="77777777" w:rsidR="00F50667" w:rsidRPr="00F50667" w:rsidRDefault="00F50667" w:rsidP="00B6734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F50667">
              <w:rPr>
                <w:rFonts w:ascii="Times New Roman" w:eastAsia="Times New Roman" w:hAnsi="Times New Roman" w:cs="Times New Roman"/>
                <w:sz w:val="24"/>
                <w:szCs w:val="24"/>
                <w:lang w:eastAsia="ru-RU"/>
              </w:rPr>
              <w:t>Формат оформления результатов поиска информации, современные средства и устройства информатизации</w:t>
            </w:r>
          </w:p>
          <w:p w14:paraId="66A8558E" w14:textId="77777777" w:rsidR="00F50667" w:rsidRPr="00F50667" w:rsidRDefault="00F50667" w:rsidP="00B6734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F50667">
              <w:rPr>
                <w:rFonts w:ascii="Times New Roman" w:eastAsia="Times New Roman" w:hAnsi="Times New Roman" w:cs="Times New Roman"/>
                <w:sz w:val="24"/>
                <w:szCs w:val="24"/>
                <w:lang w:eastAsia="ru-RU"/>
              </w:rPr>
              <w:t>Порядок их применения и программное обеспечение в профессиональной деятельности в том числе с использованием цифровых средств</w:t>
            </w:r>
          </w:p>
          <w:p w14:paraId="62E72664" w14:textId="77777777" w:rsidR="00F50667" w:rsidRPr="00F50667" w:rsidRDefault="00F50667" w:rsidP="00B6734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F50667">
              <w:rPr>
                <w:rFonts w:ascii="Times New Roman" w:eastAsia="Times New Roman" w:hAnsi="Times New Roman" w:cs="Times New Roman"/>
                <w:sz w:val="24"/>
                <w:szCs w:val="24"/>
                <w:lang w:eastAsia="ru-RU"/>
              </w:rPr>
              <w:t>Современная научная и профессиональная терминология</w:t>
            </w:r>
          </w:p>
          <w:p w14:paraId="58B8A331" w14:textId="77777777" w:rsidR="00F50667" w:rsidRPr="00F50667" w:rsidRDefault="00F50667" w:rsidP="00B6734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F50667">
              <w:rPr>
                <w:rFonts w:ascii="Times New Roman" w:eastAsia="Times New Roman" w:hAnsi="Times New Roman" w:cs="Times New Roman"/>
                <w:sz w:val="24"/>
                <w:szCs w:val="24"/>
                <w:lang w:eastAsia="ru-RU"/>
              </w:rPr>
              <w:t>Порядок выстраивания презентации</w:t>
            </w:r>
          </w:p>
          <w:p w14:paraId="3E5978F9" w14:textId="77777777" w:rsidR="00F50667" w:rsidRPr="00F50667" w:rsidRDefault="00F50667" w:rsidP="00B6734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F50667">
              <w:rPr>
                <w:rFonts w:ascii="Times New Roman" w:eastAsia="Times New Roman" w:hAnsi="Times New Roman" w:cs="Times New Roman"/>
                <w:sz w:val="24"/>
                <w:szCs w:val="24"/>
                <w:lang w:eastAsia="ru-RU"/>
              </w:rPr>
              <w:t>Правила построения простых и сложных предложений на профессиональные темы</w:t>
            </w:r>
          </w:p>
          <w:p w14:paraId="0982D110" w14:textId="77777777" w:rsidR="00F50667" w:rsidRPr="00F50667" w:rsidRDefault="00F50667" w:rsidP="00B6734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F50667">
              <w:rPr>
                <w:rFonts w:ascii="Times New Roman" w:eastAsia="Times New Roman" w:hAnsi="Times New Roman" w:cs="Times New Roman"/>
                <w:sz w:val="24"/>
                <w:szCs w:val="24"/>
                <w:lang w:eastAsia="ru-RU"/>
              </w:rPr>
              <w:t>Лексический минимум, относящийся к описанию предметов, средств и процессов профессиональной деятельности</w:t>
            </w:r>
          </w:p>
          <w:p w14:paraId="7A9AF5CD" w14:textId="77777777" w:rsidR="00F50667" w:rsidRPr="00F50667" w:rsidRDefault="00F50667" w:rsidP="00B6734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F50667">
              <w:rPr>
                <w:rFonts w:ascii="Times New Roman" w:eastAsia="Times New Roman" w:hAnsi="Times New Roman" w:cs="Times New Roman"/>
                <w:sz w:val="24"/>
                <w:szCs w:val="24"/>
                <w:lang w:eastAsia="ru-RU"/>
              </w:rPr>
              <w:t>Особенности произношения</w:t>
            </w:r>
          </w:p>
          <w:p w14:paraId="25D4B302" w14:textId="77777777" w:rsidR="00F50667" w:rsidRPr="00F50667" w:rsidRDefault="00F50667" w:rsidP="00B6734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F50667">
              <w:rPr>
                <w:rFonts w:ascii="Times New Roman" w:eastAsia="Times New Roman" w:hAnsi="Times New Roman" w:cs="Times New Roman"/>
                <w:sz w:val="24"/>
                <w:szCs w:val="24"/>
                <w:lang w:eastAsia="ru-RU"/>
              </w:rPr>
              <w:t>Правила чтения текстов профессиональной направленности</w:t>
            </w:r>
          </w:p>
        </w:tc>
        <w:tc>
          <w:tcPr>
            <w:tcW w:w="1666" w:type="pct"/>
            <w:vMerge w:val="restart"/>
            <w:tcBorders>
              <w:top w:val="single" w:sz="4" w:space="0" w:color="auto"/>
              <w:left w:val="single" w:sz="4" w:space="0" w:color="auto"/>
              <w:right w:val="single" w:sz="4" w:space="0" w:color="auto"/>
            </w:tcBorders>
          </w:tcPr>
          <w:p w14:paraId="6BE41F2D" w14:textId="77777777" w:rsidR="00F50667" w:rsidRPr="00F50667" w:rsidRDefault="00F50667" w:rsidP="00B67342">
            <w:pPr>
              <w:spacing w:after="0" w:line="240" w:lineRule="auto"/>
              <w:rPr>
                <w:rFonts w:ascii="Times New Roman" w:hAnsi="Times New Roman"/>
                <w:sz w:val="24"/>
                <w:szCs w:val="24"/>
              </w:rPr>
            </w:pPr>
            <w:r w:rsidRPr="00F50667">
              <w:rPr>
                <w:rFonts w:ascii="Times New Roman" w:hAnsi="Times New Roman"/>
                <w:sz w:val="24"/>
                <w:szCs w:val="24"/>
              </w:rPr>
              <w:lastRenderedPageBreak/>
              <w:t>анализирует задачу и выделяет её составные части,</w:t>
            </w:r>
          </w:p>
          <w:p w14:paraId="298CFE2E" w14:textId="77777777" w:rsidR="00F50667" w:rsidRPr="00F50667" w:rsidRDefault="00F50667" w:rsidP="00B67342">
            <w:pPr>
              <w:spacing w:after="0" w:line="23" w:lineRule="atLeast"/>
              <w:rPr>
                <w:rFonts w:ascii="Times New Roman" w:hAnsi="Times New Roman"/>
                <w:sz w:val="24"/>
                <w:szCs w:val="24"/>
              </w:rPr>
            </w:pPr>
            <w:r w:rsidRPr="00F50667">
              <w:rPr>
                <w:rFonts w:ascii="Times New Roman" w:hAnsi="Times New Roman"/>
                <w:sz w:val="24"/>
                <w:szCs w:val="24"/>
              </w:rPr>
              <w:t xml:space="preserve">структурирует получаемую информацию; </w:t>
            </w:r>
          </w:p>
          <w:p w14:paraId="20FFF5DE" w14:textId="77777777" w:rsidR="00F50667" w:rsidRPr="00F50667" w:rsidRDefault="00F50667" w:rsidP="00B67342">
            <w:pPr>
              <w:spacing w:after="0" w:line="23" w:lineRule="atLeast"/>
              <w:rPr>
                <w:rFonts w:ascii="Times New Roman" w:hAnsi="Times New Roman"/>
                <w:bCs/>
                <w:spacing w:val="-4"/>
                <w:sz w:val="24"/>
                <w:szCs w:val="24"/>
              </w:rPr>
            </w:pPr>
            <w:r w:rsidRPr="00F50667">
              <w:rPr>
                <w:rFonts w:ascii="Times New Roman" w:hAnsi="Times New Roman"/>
                <w:bCs/>
                <w:spacing w:val="-4"/>
                <w:sz w:val="24"/>
                <w:szCs w:val="24"/>
              </w:rPr>
              <w:t>проявляет коммуникацию в ходе выполнения работ,</w:t>
            </w:r>
          </w:p>
          <w:p w14:paraId="1688003F" w14:textId="77777777" w:rsidR="00F50667" w:rsidRPr="00F50667" w:rsidRDefault="00F50667" w:rsidP="00B67342">
            <w:pPr>
              <w:spacing w:after="0" w:line="23" w:lineRule="atLeast"/>
              <w:rPr>
                <w:rFonts w:ascii="Times New Roman" w:hAnsi="Times New Roman"/>
                <w:bCs/>
                <w:sz w:val="24"/>
                <w:szCs w:val="24"/>
              </w:rPr>
            </w:pPr>
            <w:r w:rsidRPr="00F50667">
              <w:rPr>
                <w:rFonts w:ascii="Times New Roman" w:hAnsi="Times New Roman"/>
                <w:sz w:val="24"/>
                <w:szCs w:val="24"/>
              </w:rPr>
              <w:t xml:space="preserve">грамотно </w:t>
            </w:r>
            <w:r w:rsidRPr="00F50667">
              <w:rPr>
                <w:rFonts w:ascii="Times New Roman" w:hAnsi="Times New Roman"/>
                <w:bCs/>
                <w:sz w:val="24"/>
                <w:szCs w:val="24"/>
              </w:rPr>
              <w:t>оформляет документы,</w:t>
            </w:r>
          </w:p>
          <w:p w14:paraId="7A7E2602" w14:textId="77777777" w:rsidR="00F50667" w:rsidRPr="00F50667" w:rsidRDefault="00F50667" w:rsidP="00B67342">
            <w:pPr>
              <w:spacing w:after="0" w:line="23" w:lineRule="atLeast"/>
              <w:rPr>
                <w:rFonts w:ascii="Times New Roman" w:hAnsi="Times New Roman"/>
                <w:sz w:val="24"/>
                <w:szCs w:val="24"/>
              </w:rPr>
            </w:pPr>
            <w:r w:rsidRPr="00F50667">
              <w:rPr>
                <w:rFonts w:ascii="Times New Roman" w:hAnsi="Times New Roman"/>
                <w:sz w:val="24"/>
                <w:szCs w:val="24"/>
              </w:rPr>
              <w:lastRenderedPageBreak/>
              <w:t>обосновывает и объясняет свои действия,</w:t>
            </w:r>
          </w:p>
          <w:p w14:paraId="5485129C" w14:textId="77777777" w:rsidR="00F50667" w:rsidRPr="00F50667" w:rsidRDefault="00F50667" w:rsidP="00B67342">
            <w:pPr>
              <w:spacing w:after="0" w:line="23" w:lineRule="atLeast"/>
              <w:rPr>
                <w:rFonts w:ascii="Times New Roman" w:hAnsi="Times New Roman"/>
                <w:sz w:val="24"/>
                <w:szCs w:val="24"/>
              </w:rPr>
            </w:pPr>
            <w:r w:rsidRPr="00F50667">
              <w:rPr>
                <w:rFonts w:ascii="Times New Roman" w:hAnsi="Times New Roman"/>
                <w:sz w:val="24"/>
                <w:szCs w:val="24"/>
              </w:rPr>
              <w:t>выполняет расчет электрических параметров электрической цепи: напряжения, тока, мощности.</w:t>
            </w:r>
          </w:p>
          <w:p w14:paraId="1027DC7E" w14:textId="77777777" w:rsidR="00F50667" w:rsidRPr="00F50667" w:rsidRDefault="00F50667" w:rsidP="00B67342">
            <w:pPr>
              <w:spacing w:after="0" w:line="23" w:lineRule="atLeast"/>
              <w:rPr>
                <w:rFonts w:ascii="Times New Roman" w:hAnsi="Times New Roman"/>
                <w:sz w:val="24"/>
                <w:szCs w:val="24"/>
              </w:rPr>
            </w:pPr>
            <w:r w:rsidRPr="00F50667">
              <w:rPr>
                <w:rFonts w:ascii="Times New Roman" w:hAnsi="Times New Roman"/>
                <w:sz w:val="24"/>
                <w:szCs w:val="24"/>
              </w:rPr>
              <w:t>Читает электрические схемы,</w:t>
            </w:r>
          </w:p>
          <w:p w14:paraId="64427DE0" w14:textId="77777777" w:rsidR="00F50667" w:rsidRPr="00F50667" w:rsidRDefault="00F50667" w:rsidP="00B67342">
            <w:pPr>
              <w:spacing w:after="0" w:line="23" w:lineRule="atLeast"/>
              <w:rPr>
                <w:rFonts w:ascii="Times New Roman" w:hAnsi="Times New Roman"/>
                <w:sz w:val="24"/>
                <w:szCs w:val="24"/>
              </w:rPr>
            </w:pPr>
            <w:r w:rsidRPr="00F50667">
              <w:rPr>
                <w:rFonts w:ascii="Times New Roman" w:hAnsi="Times New Roman"/>
                <w:sz w:val="24"/>
                <w:szCs w:val="24"/>
              </w:rPr>
              <w:t>Собирает схемы и подключает приборы и элементы схемы в работу,</w:t>
            </w:r>
          </w:p>
          <w:p w14:paraId="65E3EBBD" w14:textId="77777777" w:rsidR="00F50667" w:rsidRPr="00F50667" w:rsidRDefault="00F50667" w:rsidP="00B67342">
            <w:pPr>
              <w:spacing w:after="0" w:line="23" w:lineRule="atLeast"/>
              <w:rPr>
                <w:rFonts w:ascii="Times New Roman" w:hAnsi="Times New Roman"/>
                <w:sz w:val="24"/>
                <w:szCs w:val="24"/>
              </w:rPr>
            </w:pPr>
            <w:r w:rsidRPr="00F50667">
              <w:rPr>
                <w:rFonts w:ascii="Times New Roman" w:hAnsi="Times New Roman"/>
                <w:sz w:val="24"/>
                <w:szCs w:val="24"/>
              </w:rPr>
              <w:t>Снимает показания с приборов,</w:t>
            </w:r>
          </w:p>
          <w:p w14:paraId="73D7AB0B" w14:textId="77777777" w:rsidR="00F50667" w:rsidRPr="00F50667" w:rsidRDefault="00F50667" w:rsidP="00B67342">
            <w:pPr>
              <w:spacing w:after="0" w:line="23" w:lineRule="atLeast"/>
              <w:rPr>
                <w:rFonts w:ascii="Times New Roman" w:hAnsi="Times New Roman"/>
                <w:sz w:val="24"/>
                <w:szCs w:val="24"/>
              </w:rPr>
            </w:pPr>
            <w:r w:rsidRPr="00F50667">
              <w:rPr>
                <w:rFonts w:ascii="Times New Roman" w:hAnsi="Times New Roman"/>
                <w:sz w:val="24"/>
                <w:szCs w:val="24"/>
              </w:rPr>
              <w:t>Следит за состоянием работы приборов и показаний приборов учета,</w:t>
            </w:r>
          </w:p>
          <w:p w14:paraId="33C9A8BA" w14:textId="77777777" w:rsidR="00F50667" w:rsidRPr="00F50667" w:rsidRDefault="00F50667" w:rsidP="00B67342">
            <w:pPr>
              <w:spacing w:after="0" w:line="23" w:lineRule="atLeast"/>
              <w:rPr>
                <w:rFonts w:ascii="Times New Roman" w:hAnsi="Times New Roman"/>
                <w:sz w:val="24"/>
                <w:szCs w:val="24"/>
              </w:rPr>
            </w:pPr>
            <w:r w:rsidRPr="00F50667">
              <w:rPr>
                <w:rFonts w:ascii="Times New Roman" w:hAnsi="Times New Roman"/>
                <w:sz w:val="24"/>
                <w:szCs w:val="24"/>
              </w:rPr>
              <w:t>Определяет цену деления прибора, погрешность измерений,</w:t>
            </w:r>
          </w:p>
          <w:p w14:paraId="5A5AB86B" w14:textId="77777777" w:rsidR="00F50667" w:rsidRPr="00F50667" w:rsidRDefault="00F50667" w:rsidP="00B67342">
            <w:pPr>
              <w:spacing w:after="0" w:line="23" w:lineRule="atLeast"/>
              <w:rPr>
                <w:rFonts w:ascii="Times New Roman" w:hAnsi="Times New Roman"/>
                <w:sz w:val="24"/>
                <w:szCs w:val="24"/>
              </w:rPr>
            </w:pPr>
            <w:r w:rsidRPr="00F50667">
              <w:rPr>
                <w:rFonts w:ascii="Times New Roman" w:hAnsi="Times New Roman"/>
                <w:sz w:val="24"/>
                <w:szCs w:val="24"/>
              </w:rPr>
              <w:t>Поясняет принцип работы электрических приборов, механизмов, электрических машин.</w:t>
            </w:r>
          </w:p>
          <w:p w14:paraId="6561BA55" w14:textId="77777777" w:rsidR="00F50667" w:rsidRPr="00F50667" w:rsidRDefault="00F50667" w:rsidP="00B67342">
            <w:pPr>
              <w:spacing w:after="0" w:line="23" w:lineRule="atLeast"/>
              <w:rPr>
                <w:rFonts w:ascii="Times New Roman" w:hAnsi="Times New Roman"/>
                <w:sz w:val="24"/>
                <w:szCs w:val="24"/>
              </w:rPr>
            </w:pPr>
            <w:r w:rsidRPr="00F50667">
              <w:rPr>
                <w:rFonts w:ascii="Times New Roman" w:hAnsi="Times New Roman"/>
                <w:sz w:val="24"/>
                <w:szCs w:val="24"/>
              </w:rPr>
              <w:t>Фиксирует результаты измерений с приборов в контрольные ведомости, ориентируется в физических величинах,</w:t>
            </w:r>
          </w:p>
          <w:p w14:paraId="71364A6F" w14:textId="77777777" w:rsidR="00F50667" w:rsidRPr="00F50667" w:rsidRDefault="00F50667" w:rsidP="00B67342">
            <w:pPr>
              <w:spacing w:after="0" w:line="23" w:lineRule="atLeast"/>
              <w:rPr>
                <w:rFonts w:ascii="Times New Roman" w:hAnsi="Times New Roman"/>
                <w:sz w:val="24"/>
                <w:szCs w:val="24"/>
              </w:rPr>
            </w:pPr>
            <w:r w:rsidRPr="00F50667">
              <w:rPr>
                <w:rFonts w:ascii="Times New Roman" w:hAnsi="Times New Roman"/>
                <w:sz w:val="24"/>
                <w:szCs w:val="24"/>
              </w:rPr>
              <w:t>Переводит результаты расчета электрических параметров с учетом стандартов системы Си</w:t>
            </w:r>
          </w:p>
        </w:tc>
        <w:tc>
          <w:tcPr>
            <w:tcW w:w="1515" w:type="pct"/>
            <w:vMerge w:val="restart"/>
            <w:tcBorders>
              <w:top w:val="single" w:sz="4" w:space="0" w:color="auto"/>
              <w:left w:val="single" w:sz="4" w:space="0" w:color="auto"/>
              <w:right w:val="single" w:sz="4" w:space="0" w:color="auto"/>
            </w:tcBorders>
          </w:tcPr>
          <w:p w14:paraId="4AD27252" w14:textId="77777777" w:rsidR="00F50667" w:rsidRPr="00F50667" w:rsidRDefault="00F50667" w:rsidP="00B67342">
            <w:pPr>
              <w:spacing w:after="0" w:line="240" w:lineRule="auto"/>
              <w:rPr>
                <w:rFonts w:ascii="Times New Roman" w:hAnsi="Times New Roman"/>
                <w:sz w:val="24"/>
                <w:szCs w:val="24"/>
              </w:rPr>
            </w:pPr>
            <w:r w:rsidRPr="00F50667">
              <w:rPr>
                <w:rFonts w:ascii="Times New Roman" w:hAnsi="Times New Roman" w:cs="Times New Roman"/>
                <w:sz w:val="24"/>
                <w:szCs w:val="24"/>
              </w:rPr>
              <w:lastRenderedPageBreak/>
              <w:t>Экспертное наблюдение и оценивание</w:t>
            </w:r>
            <w:r w:rsidRPr="00F50667">
              <w:rPr>
                <w:rFonts w:ascii="Times New Roman" w:hAnsi="Times New Roman"/>
                <w:sz w:val="24"/>
                <w:szCs w:val="24"/>
              </w:rPr>
              <w:t xml:space="preserve"> </w:t>
            </w:r>
            <w:r w:rsidRPr="00F50667">
              <w:rPr>
                <w:rFonts w:ascii="Times New Roman" w:hAnsi="Times New Roman" w:cs="Times New Roman"/>
                <w:sz w:val="24"/>
                <w:szCs w:val="24"/>
              </w:rPr>
              <w:t>знаний на занятиях.</w:t>
            </w:r>
          </w:p>
          <w:p w14:paraId="06788025" w14:textId="77777777" w:rsidR="00F50667" w:rsidRPr="00F50667" w:rsidRDefault="00F50667" w:rsidP="00B67342">
            <w:pPr>
              <w:spacing w:after="0" w:line="240" w:lineRule="auto"/>
              <w:rPr>
                <w:rFonts w:ascii="Times New Roman" w:hAnsi="Times New Roman" w:cs="Times New Roman"/>
                <w:sz w:val="24"/>
                <w:szCs w:val="24"/>
              </w:rPr>
            </w:pPr>
          </w:p>
          <w:p w14:paraId="57D8C270" w14:textId="77777777" w:rsidR="00F50667" w:rsidRPr="00F50667" w:rsidRDefault="00F50667" w:rsidP="00B67342">
            <w:pPr>
              <w:spacing w:after="0" w:line="240" w:lineRule="auto"/>
              <w:rPr>
                <w:rFonts w:ascii="Times New Roman" w:hAnsi="Times New Roman"/>
                <w:sz w:val="24"/>
                <w:szCs w:val="24"/>
              </w:rPr>
            </w:pPr>
            <w:r w:rsidRPr="00F50667">
              <w:rPr>
                <w:rFonts w:ascii="Times New Roman" w:hAnsi="Times New Roman" w:cs="Times New Roman"/>
                <w:sz w:val="24"/>
                <w:szCs w:val="24"/>
              </w:rPr>
              <w:t>Оценивание</w:t>
            </w:r>
          </w:p>
          <w:p w14:paraId="31A828F7" w14:textId="77777777" w:rsidR="00F50667" w:rsidRPr="00F50667" w:rsidRDefault="00F50667" w:rsidP="00B67342">
            <w:pPr>
              <w:spacing w:after="0" w:line="240" w:lineRule="auto"/>
              <w:rPr>
                <w:rFonts w:ascii="Times New Roman" w:hAnsi="Times New Roman"/>
                <w:sz w:val="24"/>
                <w:szCs w:val="24"/>
              </w:rPr>
            </w:pPr>
            <w:r w:rsidRPr="00F50667">
              <w:rPr>
                <w:rFonts w:ascii="Times New Roman" w:hAnsi="Times New Roman" w:cs="Times New Roman"/>
                <w:sz w:val="24"/>
                <w:szCs w:val="24"/>
              </w:rPr>
              <w:t>выполнения</w:t>
            </w:r>
          </w:p>
          <w:p w14:paraId="1B386340" w14:textId="77777777" w:rsidR="00F50667" w:rsidRPr="00F50667" w:rsidRDefault="00F50667" w:rsidP="00B67342">
            <w:pPr>
              <w:tabs>
                <w:tab w:val="left" w:pos="624"/>
              </w:tabs>
              <w:spacing w:after="0" w:line="240" w:lineRule="auto"/>
              <w:rPr>
                <w:rFonts w:ascii="Times New Roman" w:hAnsi="Times New Roman" w:cs="Times New Roman"/>
                <w:sz w:val="24"/>
                <w:szCs w:val="24"/>
              </w:rPr>
            </w:pPr>
            <w:r w:rsidRPr="00F50667">
              <w:rPr>
                <w:rFonts w:ascii="Times New Roman" w:hAnsi="Times New Roman" w:cs="Times New Roman"/>
                <w:sz w:val="24"/>
                <w:szCs w:val="24"/>
              </w:rPr>
              <w:t xml:space="preserve">индивидуальных </w:t>
            </w:r>
            <w:r w:rsidRPr="00F50667">
              <w:rPr>
                <w:rFonts w:ascii="Times New Roman" w:hAnsi="Times New Roman"/>
                <w:sz w:val="24"/>
                <w:szCs w:val="24"/>
              </w:rPr>
              <w:t xml:space="preserve">практических </w:t>
            </w:r>
            <w:r w:rsidRPr="00F50667">
              <w:rPr>
                <w:rFonts w:ascii="Times New Roman" w:hAnsi="Times New Roman" w:cs="Times New Roman"/>
                <w:sz w:val="24"/>
                <w:szCs w:val="24"/>
              </w:rPr>
              <w:t>заданий.</w:t>
            </w:r>
          </w:p>
          <w:p w14:paraId="5D4447B8" w14:textId="77777777" w:rsidR="00F50667" w:rsidRPr="00F50667" w:rsidRDefault="00F50667" w:rsidP="00B67342">
            <w:pPr>
              <w:tabs>
                <w:tab w:val="left" w:pos="624"/>
              </w:tabs>
              <w:spacing w:after="0" w:line="240" w:lineRule="auto"/>
              <w:rPr>
                <w:rFonts w:ascii="Times New Roman" w:hAnsi="Times New Roman" w:cs="Times New Roman"/>
                <w:sz w:val="24"/>
                <w:szCs w:val="24"/>
              </w:rPr>
            </w:pPr>
          </w:p>
          <w:p w14:paraId="1F8043E6" w14:textId="77777777" w:rsidR="00F50667" w:rsidRPr="00F50667" w:rsidRDefault="00F50667" w:rsidP="00B67342">
            <w:pPr>
              <w:spacing w:after="0" w:line="240" w:lineRule="auto"/>
              <w:rPr>
                <w:rFonts w:ascii="Times New Roman" w:hAnsi="Times New Roman"/>
                <w:b/>
                <w:bCs/>
                <w:sz w:val="24"/>
                <w:szCs w:val="24"/>
              </w:rPr>
            </w:pPr>
          </w:p>
        </w:tc>
      </w:tr>
      <w:tr w:rsidR="00F50667" w:rsidRPr="00F50667" w14:paraId="5EF409A0" w14:textId="77777777" w:rsidTr="00B67342">
        <w:trPr>
          <w:trHeight w:val="314"/>
        </w:trPr>
        <w:tc>
          <w:tcPr>
            <w:tcW w:w="1819" w:type="pct"/>
            <w:tcBorders>
              <w:top w:val="single" w:sz="4" w:space="0" w:color="auto"/>
              <w:left w:val="single" w:sz="4" w:space="0" w:color="auto"/>
              <w:bottom w:val="single" w:sz="4" w:space="0" w:color="auto"/>
              <w:right w:val="single" w:sz="4" w:space="0" w:color="auto"/>
            </w:tcBorders>
          </w:tcPr>
          <w:p w14:paraId="6802E474" w14:textId="77777777" w:rsidR="00F50667" w:rsidRPr="00F50667" w:rsidRDefault="00F50667" w:rsidP="00F50667">
            <w:pPr>
              <w:spacing w:after="0" w:line="240" w:lineRule="auto"/>
              <w:rPr>
                <w:rFonts w:ascii="Times New Roman" w:hAnsi="Times New Roman"/>
                <w:sz w:val="24"/>
                <w:szCs w:val="24"/>
              </w:rPr>
            </w:pPr>
            <w:r w:rsidRPr="00F50667">
              <w:rPr>
                <w:rFonts w:ascii="Times New Roman" w:hAnsi="Times New Roman"/>
                <w:sz w:val="24"/>
                <w:szCs w:val="24"/>
              </w:rPr>
              <w:lastRenderedPageBreak/>
              <w:t>Умеет:</w:t>
            </w:r>
          </w:p>
          <w:p w14:paraId="52031B11" w14:textId="77777777" w:rsidR="00F50667" w:rsidRPr="00F50667" w:rsidRDefault="00F50667" w:rsidP="00F50667">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F50667">
              <w:rPr>
                <w:rFonts w:ascii="Times New Roman" w:eastAsia="Times New Roman" w:hAnsi="Times New Roman" w:cs="Times New Roman"/>
                <w:sz w:val="24"/>
                <w:szCs w:val="24"/>
                <w:lang w:eastAsia="ru-RU"/>
              </w:rPr>
              <w:t>проводить замер изоляции при помощи приборов</w:t>
            </w:r>
          </w:p>
          <w:p w14:paraId="5C324EB7" w14:textId="77777777" w:rsidR="00F50667" w:rsidRPr="00F50667" w:rsidRDefault="00F50667" w:rsidP="00F50667">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F50667">
              <w:rPr>
                <w:rFonts w:ascii="Times New Roman" w:eastAsia="Times New Roman" w:hAnsi="Times New Roman" w:cs="Times New Roman"/>
                <w:sz w:val="24"/>
                <w:szCs w:val="24"/>
                <w:lang w:eastAsia="ru-RU"/>
              </w:rPr>
              <w:t>выявлять и устранять дефекты изоляции</w:t>
            </w:r>
          </w:p>
          <w:p w14:paraId="11029FC5" w14:textId="77777777" w:rsidR="00F50667" w:rsidRPr="00F50667" w:rsidRDefault="00F50667" w:rsidP="00F50667">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F50667">
              <w:rPr>
                <w:rFonts w:ascii="Times New Roman" w:eastAsia="Times New Roman" w:hAnsi="Times New Roman" w:cs="Times New Roman"/>
                <w:sz w:val="24"/>
                <w:szCs w:val="24"/>
                <w:lang w:eastAsia="ru-RU"/>
              </w:rPr>
              <w:t>выявлять и устранять неисправности реле, разбирать и собирать механизмы реле, проводить регулировку реле</w:t>
            </w:r>
          </w:p>
          <w:p w14:paraId="2CB80183" w14:textId="77777777" w:rsidR="00F50667" w:rsidRPr="00F50667" w:rsidRDefault="00F50667" w:rsidP="00F50667">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F50667">
              <w:rPr>
                <w:rFonts w:ascii="Times New Roman" w:eastAsia="Times New Roman" w:hAnsi="Times New Roman" w:cs="Times New Roman"/>
                <w:sz w:val="24"/>
                <w:szCs w:val="24"/>
                <w:lang w:eastAsia="ru-RU"/>
              </w:rPr>
              <w:t>пользоваться измерительными устройствами</w:t>
            </w:r>
          </w:p>
          <w:p w14:paraId="2A1EDA3B" w14:textId="77777777" w:rsidR="00F50667" w:rsidRPr="00F50667" w:rsidRDefault="00F50667" w:rsidP="00F50667">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F50667">
              <w:rPr>
                <w:rFonts w:ascii="Times New Roman" w:eastAsia="Times New Roman" w:hAnsi="Times New Roman" w:cs="Times New Roman"/>
                <w:sz w:val="24"/>
                <w:szCs w:val="24"/>
                <w:lang w:eastAsia="ru-RU"/>
              </w:rPr>
              <w:t>выполнять разделку кабеля</w:t>
            </w:r>
          </w:p>
          <w:p w14:paraId="7CA6C287" w14:textId="77777777" w:rsidR="00F50667" w:rsidRPr="00F50667" w:rsidRDefault="00F50667" w:rsidP="00F50667">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F50667">
              <w:rPr>
                <w:rFonts w:ascii="Times New Roman" w:eastAsia="Times New Roman" w:hAnsi="Times New Roman" w:cs="Times New Roman"/>
                <w:sz w:val="24"/>
                <w:szCs w:val="24"/>
                <w:lang w:eastAsia="ru-RU"/>
              </w:rPr>
              <w:t xml:space="preserve">Определять задачи для поиска информации </w:t>
            </w:r>
          </w:p>
          <w:p w14:paraId="24819E9E" w14:textId="77777777" w:rsidR="00F50667" w:rsidRPr="00F50667" w:rsidRDefault="00F50667" w:rsidP="00F50667">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F50667">
              <w:rPr>
                <w:rFonts w:ascii="Times New Roman" w:eastAsia="Times New Roman" w:hAnsi="Times New Roman" w:cs="Times New Roman"/>
                <w:sz w:val="24"/>
                <w:szCs w:val="24"/>
                <w:lang w:eastAsia="ru-RU"/>
              </w:rPr>
              <w:t>Определять необходимые источники информации</w:t>
            </w:r>
          </w:p>
          <w:p w14:paraId="1BAEEAB1" w14:textId="77777777" w:rsidR="00F50667" w:rsidRPr="00F50667" w:rsidRDefault="00F50667" w:rsidP="00F50667">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F50667">
              <w:rPr>
                <w:rFonts w:ascii="Times New Roman" w:eastAsia="Times New Roman" w:hAnsi="Times New Roman" w:cs="Times New Roman"/>
                <w:sz w:val="24"/>
                <w:szCs w:val="24"/>
                <w:lang w:eastAsia="ru-RU"/>
              </w:rPr>
              <w:t>Планировать процесс поиска; структурировать получаемую информацию</w:t>
            </w:r>
          </w:p>
          <w:p w14:paraId="206E533B" w14:textId="77777777" w:rsidR="00F50667" w:rsidRPr="00F50667" w:rsidRDefault="00F50667" w:rsidP="00F50667">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F50667">
              <w:rPr>
                <w:rFonts w:ascii="Times New Roman" w:eastAsia="Times New Roman" w:hAnsi="Times New Roman" w:cs="Times New Roman"/>
                <w:sz w:val="24"/>
                <w:szCs w:val="24"/>
                <w:lang w:eastAsia="ru-RU"/>
              </w:rPr>
              <w:lastRenderedPageBreak/>
              <w:t>Выделять наиболее значимое в перечне информации</w:t>
            </w:r>
          </w:p>
          <w:p w14:paraId="437BCA7C" w14:textId="77777777" w:rsidR="00F50667" w:rsidRPr="00F50667" w:rsidRDefault="00F50667" w:rsidP="00F50667">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F50667">
              <w:rPr>
                <w:rFonts w:ascii="Times New Roman" w:eastAsia="Times New Roman" w:hAnsi="Times New Roman" w:cs="Times New Roman"/>
                <w:sz w:val="24"/>
                <w:szCs w:val="24"/>
                <w:lang w:eastAsia="ru-RU"/>
              </w:rPr>
              <w:t>Оценивать практическую значимость результатов поиска</w:t>
            </w:r>
          </w:p>
          <w:p w14:paraId="7F13DEE5" w14:textId="77777777" w:rsidR="00F50667" w:rsidRPr="00F50667" w:rsidRDefault="00F50667" w:rsidP="00F50667">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F50667">
              <w:rPr>
                <w:rFonts w:ascii="Times New Roman" w:eastAsia="Times New Roman" w:hAnsi="Times New Roman" w:cs="Times New Roman"/>
                <w:sz w:val="24"/>
                <w:szCs w:val="24"/>
                <w:lang w:eastAsia="ru-RU"/>
              </w:rPr>
              <w:t>Оформлять результаты поиска, применять средства информационных технологий для решения профессиональных задач</w:t>
            </w:r>
          </w:p>
          <w:p w14:paraId="385AEDF4" w14:textId="77777777" w:rsidR="00F50667" w:rsidRPr="00F50667" w:rsidRDefault="00F50667" w:rsidP="00F50667">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F50667">
              <w:rPr>
                <w:rFonts w:ascii="Times New Roman" w:eastAsia="Times New Roman" w:hAnsi="Times New Roman" w:cs="Times New Roman"/>
                <w:sz w:val="24"/>
                <w:szCs w:val="24"/>
                <w:lang w:eastAsia="ru-RU"/>
              </w:rPr>
              <w:t>Использовать различные цифровые средства для решения профессиональных задач</w:t>
            </w:r>
          </w:p>
          <w:p w14:paraId="13677FBC" w14:textId="77777777" w:rsidR="00F50667" w:rsidRPr="00F50667" w:rsidRDefault="00F50667" w:rsidP="00F50667">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F50667">
              <w:rPr>
                <w:rFonts w:ascii="Times New Roman" w:eastAsia="Times New Roman" w:hAnsi="Times New Roman" w:cs="Times New Roman"/>
                <w:sz w:val="24"/>
                <w:szCs w:val="24"/>
                <w:lang w:eastAsia="ru-RU"/>
              </w:rPr>
              <w:t xml:space="preserve">Определять актуальность нормативно-правовой документации в профессиональной деятельности </w:t>
            </w:r>
          </w:p>
          <w:p w14:paraId="049C1DD3" w14:textId="77777777" w:rsidR="00F50667" w:rsidRPr="00F50667" w:rsidRDefault="00F50667" w:rsidP="00F50667">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F50667">
              <w:rPr>
                <w:rFonts w:ascii="Times New Roman" w:eastAsia="Times New Roman" w:hAnsi="Times New Roman" w:cs="Times New Roman"/>
                <w:sz w:val="24"/>
                <w:szCs w:val="24"/>
                <w:lang w:eastAsia="ru-RU"/>
              </w:rPr>
              <w:t>Применять современную научную профессиональную терминологию</w:t>
            </w:r>
          </w:p>
          <w:p w14:paraId="7430E8E9" w14:textId="77777777" w:rsidR="00F50667" w:rsidRPr="00F50667" w:rsidRDefault="00F50667" w:rsidP="00F50667">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F50667">
              <w:rPr>
                <w:rFonts w:ascii="Times New Roman" w:eastAsia="Times New Roman" w:hAnsi="Times New Roman" w:cs="Times New Roman"/>
                <w:sz w:val="24"/>
                <w:szCs w:val="24"/>
                <w:lang w:eastAsia="ru-RU"/>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14:paraId="13643ADE" w14:textId="77777777" w:rsidR="00F50667" w:rsidRPr="00F50667" w:rsidRDefault="00F50667" w:rsidP="00F50667">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F50667">
              <w:rPr>
                <w:rFonts w:ascii="Times New Roman" w:eastAsia="Times New Roman" w:hAnsi="Times New Roman" w:cs="Times New Roman"/>
                <w:sz w:val="24"/>
                <w:szCs w:val="24"/>
                <w:lang w:eastAsia="ru-RU"/>
              </w:rPr>
              <w:t xml:space="preserve">Участвовать в диалогах на знакомые общие и профессиональные темы </w:t>
            </w:r>
          </w:p>
          <w:p w14:paraId="073312D2" w14:textId="77777777" w:rsidR="00F50667" w:rsidRPr="00F50667" w:rsidRDefault="00F50667" w:rsidP="00F50667">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F50667">
              <w:rPr>
                <w:rFonts w:ascii="Times New Roman" w:eastAsia="Times New Roman" w:hAnsi="Times New Roman" w:cs="Times New Roman"/>
                <w:sz w:val="24"/>
                <w:szCs w:val="24"/>
                <w:lang w:eastAsia="ru-RU"/>
              </w:rPr>
              <w:t xml:space="preserve">Кратко обосновывать и объяснять свои действия (текущие и планируемые) </w:t>
            </w:r>
          </w:p>
          <w:p w14:paraId="4D65B04B" w14:textId="77777777" w:rsidR="00F50667" w:rsidRPr="00F50667" w:rsidRDefault="00F50667" w:rsidP="00F50667">
            <w:pPr>
              <w:spacing w:after="0" w:line="240" w:lineRule="auto"/>
              <w:rPr>
                <w:rFonts w:ascii="Times New Roman" w:hAnsi="Times New Roman"/>
                <w:sz w:val="24"/>
                <w:szCs w:val="24"/>
              </w:rPr>
            </w:pPr>
          </w:p>
        </w:tc>
        <w:tc>
          <w:tcPr>
            <w:tcW w:w="1666" w:type="pct"/>
            <w:vMerge/>
            <w:tcBorders>
              <w:left w:val="single" w:sz="4" w:space="0" w:color="auto"/>
              <w:bottom w:val="single" w:sz="4" w:space="0" w:color="auto"/>
              <w:right w:val="single" w:sz="4" w:space="0" w:color="auto"/>
            </w:tcBorders>
          </w:tcPr>
          <w:p w14:paraId="51291B51" w14:textId="77777777" w:rsidR="00F50667" w:rsidRPr="00F50667" w:rsidRDefault="00F50667" w:rsidP="00F50667">
            <w:pPr>
              <w:spacing w:after="0" w:line="240" w:lineRule="auto"/>
              <w:jc w:val="center"/>
              <w:rPr>
                <w:rFonts w:ascii="Times New Roman" w:hAnsi="Times New Roman"/>
                <w:b/>
                <w:bCs/>
                <w:sz w:val="24"/>
                <w:szCs w:val="24"/>
              </w:rPr>
            </w:pPr>
          </w:p>
        </w:tc>
        <w:tc>
          <w:tcPr>
            <w:tcW w:w="1515" w:type="pct"/>
            <w:vMerge/>
            <w:tcBorders>
              <w:left w:val="single" w:sz="4" w:space="0" w:color="auto"/>
              <w:bottom w:val="single" w:sz="4" w:space="0" w:color="auto"/>
              <w:right w:val="single" w:sz="4" w:space="0" w:color="auto"/>
            </w:tcBorders>
          </w:tcPr>
          <w:p w14:paraId="3109C5BF" w14:textId="77777777" w:rsidR="00F50667" w:rsidRPr="00F50667" w:rsidRDefault="00F50667" w:rsidP="00F50667">
            <w:pPr>
              <w:spacing w:after="0" w:line="240" w:lineRule="auto"/>
              <w:jc w:val="center"/>
              <w:rPr>
                <w:rFonts w:ascii="Times New Roman" w:hAnsi="Times New Roman"/>
                <w:b/>
                <w:bCs/>
                <w:sz w:val="24"/>
                <w:szCs w:val="24"/>
              </w:rPr>
            </w:pPr>
          </w:p>
        </w:tc>
      </w:tr>
    </w:tbl>
    <w:p w14:paraId="532225C7" w14:textId="77777777" w:rsidR="00F50667" w:rsidRPr="00F50667" w:rsidRDefault="00F50667" w:rsidP="00F50667">
      <w:pPr>
        <w:spacing w:after="0" w:line="240" w:lineRule="auto"/>
        <w:jc w:val="center"/>
        <w:rPr>
          <w:rFonts w:ascii="Times New Roman Полужирный" w:eastAsia="Segoe UI" w:hAnsi="Times New Roman Полужирный" w:cs="Times New Roman"/>
          <w:b/>
          <w:bCs/>
          <w:caps/>
          <w:kern w:val="32"/>
          <w:sz w:val="24"/>
          <w:szCs w:val="24"/>
          <w:lang w:eastAsia="x-none"/>
        </w:rPr>
      </w:pPr>
    </w:p>
    <w:p w14:paraId="4E6793C7" w14:textId="3D6CB481" w:rsidR="00BB76EA" w:rsidRPr="00BB76EA" w:rsidRDefault="00F50667" w:rsidP="0089595C">
      <w:pPr>
        <w:spacing w:after="0" w:line="240" w:lineRule="auto"/>
        <w:rPr>
          <w:rFonts w:ascii="Times New Roman" w:eastAsia="Times New Roman" w:hAnsi="Times New Roman" w:cs="Times New Roman"/>
          <w:b/>
          <w:bCs/>
          <w:sz w:val="24"/>
          <w:szCs w:val="24"/>
          <w:lang w:eastAsia="ru-RU"/>
        </w:rPr>
      </w:pPr>
      <w:r w:rsidRPr="00F50667">
        <w:rPr>
          <w:rFonts w:ascii="Times New Roman Полужирный" w:eastAsia="Segoe UI" w:hAnsi="Times New Roman Полужирный" w:cs="Times New Roman"/>
          <w:b/>
          <w:bCs/>
          <w:caps/>
          <w:kern w:val="32"/>
          <w:sz w:val="24"/>
          <w:szCs w:val="24"/>
          <w:lang w:val="x-none" w:eastAsia="x-none"/>
        </w:rPr>
        <w:br w:type="page"/>
      </w:r>
      <w:r w:rsidR="0089595C">
        <w:rPr>
          <w:rFonts w:eastAsia="Segoe UI" w:cs="Times New Roman"/>
          <w:b/>
          <w:bCs/>
          <w:caps/>
          <w:kern w:val="32"/>
          <w:sz w:val="24"/>
          <w:szCs w:val="24"/>
          <w:lang w:eastAsia="x-none"/>
        </w:rPr>
        <w:lastRenderedPageBreak/>
        <w:t xml:space="preserve">                                                                                                                                    </w:t>
      </w:r>
      <w:r w:rsidR="00BB76EA" w:rsidRPr="00BB76EA">
        <w:rPr>
          <w:rFonts w:ascii="Times New Roman" w:eastAsia="Times New Roman" w:hAnsi="Times New Roman" w:cs="Times New Roman"/>
          <w:b/>
          <w:bCs/>
          <w:sz w:val="24"/>
          <w:szCs w:val="24"/>
          <w:lang w:eastAsia="ru-RU"/>
        </w:rPr>
        <w:t>Приложение 2.</w:t>
      </w:r>
      <w:r>
        <w:rPr>
          <w:rFonts w:ascii="Times New Roman" w:eastAsia="Times New Roman" w:hAnsi="Times New Roman" w:cs="Times New Roman"/>
          <w:b/>
          <w:bCs/>
          <w:sz w:val="24"/>
          <w:szCs w:val="24"/>
          <w:lang w:eastAsia="ru-RU"/>
        </w:rPr>
        <w:t>3</w:t>
      </w:r>
    </w:p>
    <w:p w14:paraId="73174EA1" w14:textId="77777777" w:rsidR="00F50667" w:rsidRPr="00F731EF" w:rsidRDefault="00F50667" w:rsidP="00F50667">
      <w:pPr>
        <w:tabs>
          <w:tab w:val="left" w:pos="6000"/>
        </w:tabs>
        <w:spacing w:after="0" w:line="240" w:lineRule="auto"/>
        <w:jc w:val="right"/>
        <w:rPr>
          <w:rFonts w:ascii="Times New Roman" w:eastAsia="Times New Roman" w:hAnsi="Times New Roman" w:cs="Times New Roman"/>
          <w:bCs/>
          <w:sz w:val="24"/>
          <w:szCs w:val="24"/>
          <w:lang w:eastAsia="ru-RU"/>
        </w:rPr>
      </w:pPr>
      <w:r w:rsidRPr="00F731EF">
        <w:rPr>
          <w:rFonts w:ascii="Times New Roman" w:eastAsia="Times New Roman" w:hAnsi="Times New Roman" w:cs="Times New Roman"/>
          <w:bCs/>
          <w:sz w:val="24"/>
          <w:szCs w:val="24"/>
          <w:lang w:eastAsia="ru-RU"/>
        </w:rPr>
        <w:t>к ПОП-П по профессии</w:t>
      </w:r>
    </w:p>
    <w:p w14:paraId="60305AD1" w14:textId="77777777" w:rsidR="00F50667" w:rsidRDefault="00F50667" w:rsidP="00F50667">
      <w:pPr>
        <w:tabs>
          <w:tab w:val="left" w:pos="6000"/>
        </w:tabs>
        <w:spacing w:after="0" w:line="240" w:lineRule="auto"/>
        <w:jc w:val="right"/>
        <w:rPr>
          <w:rFonts w:ascii="Times New Roman" w:eastAsia="Times New Roman" w:hAnsi="Times New Roman" w:cs="Times New Roman"/>
          <w:bCs/>
          <w:sz w:val="24"/>
          <w:szCs w:val="24"/>
          <w:lang w:eastAsia="ru-RU"/>
        </w:rPr>
      </w:pPr>
      <w:r w:rsidRPr="00F731EF">
        <w:rPr>
          <w:rFonts w:ascii="Times New Roman" w:eastAsia="Times New Roman" w:hAnsi="Times New Roman" w:cs="Times New Roman"/>
          <w:bCs/>
          <w:sz w:val="24"/>
          <w:szCs w:val="24"/>
          <w:lang w:eastAsia="ru-RU"/>
        </w:rPr>
        <w:t xml:space="preserve">13.01.16 Электромонтер по техническому </w:t>
      </w:r>
    </w:p>
    <w:p w14:paraId="3A18E628" w14:textId="77777777" w:rsidR="00F50667" w:rsidRPr="00F731EF" w:rsidRDefault="00F50667" w:rsidP="00F50667">
      <w:pPr>
        <w:tabs>
          <w:tab w:val="left" w:pos="6000"/>
        </w:tabs>
        <w:spacing w:after="0" w:line="240" w:lineRule="auto"/>
        <w:jc w:val="right"/>
        <w:rPr>
          <w:lang w:eastAsia="x-none"/>
        </w:rPr>
      </w:pPr>
      <w:r w:rsidRPr="00F731EF">
        <w:rPr>
          <w:rFonts w:ascii="Times New Roman" w:eastAsia="Times New Roman" w:hAnsi="Times New Roman" w:cs="Times New Roman"/>
          <w:bCs/>
          <w:sz w:val="24"/>
          <w:szCs w:val="24"/>
          <w:lang w:eastAsia="ru-RU"/>
        </w:rPr>
        <w:t>обслуживанию и ремонту оборудования подстанций и сетей</w:t>
      </w:r>
    </w:p>
    <w:p w14:paraId="14E3D8A6" w14:textId="77777777" w:rsidR="00BB76EA" w:rsidRPr="00BB76EA" w:rsidRDefault="00BB76EA" w:rsidP="00BB76EA">
      <w:pPr>
        <w:spacing w:after="200" w:line="276" w:lineRule="auto"/>
        <w:jc w:val="center"/>
        <w:rPr>
          <w:rFonts w:ascii="Times New Roman" w:eastAsia="Times New Roman" w:hAnsi="Times New Roman" w:cs="Times New Roman"/>
          <w:b/>
          <w:i/>
          <w:lang w:eastAsia="ru-RU"/>
        </w:rPr>
      </w:pPr>
    </w:p>
    <w:p w14:paraId="03FB21D0" w14:textId="77777777" w:rsidR="00BB76EA" w:rsidRPr="00BB76EA" w:rsidRDefault="00BB76EA" w:rsidP="00BB76EA">
      <w:pPr>
        <w:spacing w:after="200" w:line="276" w:lineRule="auto"/>
        <w:jc w:val="center"/>
        <w:rPr>
          <w:rFonts w:ascii="Times New Roman" w:eastAsia="Times New Roman" w:hAnsi="Times New Roman" w:cs="Times New Roman"/>
          <w:b/>
          <w:i/>
          <w:lang w:eastAsia="ru-RU"/>
        </w:rPr>
      </w:pPr>
    </w:p>
    <w:p w14:paraId="544CE34E" w14:textId="77777777" w:rsidR="00BB76EA" w:rsidRPr="00BB76EA" w:rsidRDefault="00BB76EA" w:rsidP="00BB76EA">
      <w:pPr>
        <w:spacing w:after="200" w:line="276" w:lineRule="auto"/>
        <w:jc w:val="center"/>
        <w:rPr>
          <w:rFonts w:ascii="Times New Roman" w:eastAsia="Times New Roman" w:hAnsi="Times New Roman" w:cs="Times New Roman"/>
          <w:b/>
          <w:i/>
          <w:lang w:eastAsia="ru-RU"/>
        </w:rPr>
      </w:pPr>
    </w:p>
    <w:p w14:paraId="24B910C3" w14:textId="77777777" w:rsidR="00BB76EA" w:rsidRPr="00BB76EA" w:rsidRDefault="00BB76EA" w:rsidP="00BB76EA">
      <w:pPr>
        <w:spacing w:after="200" w:line="276" w:lineRule="auto"/>
        <w:jc w:val="center"/>
        <w:rPr>
          <w:rFonts w:ascii="Times New Roman" w:eastAsia="Times New Roman" w:hAnsi="Times New Roman" w:cs="Times New Roman"/>
          <w:b/>
          <w:i/>
          <w:lang w:eastAsia="ru-RU"/>
        </w:rPr>
      </w:pPr>
    </w:p>
    <w:p w14:paraId="6AC4D21E" w14:textId="77777777" w:rsidR="00BB76EA" w:rsidRPr="00BB76EA" w:rsidRDefault="00BB76EA" w:rsidP="00BB76EA">
      <w:pPr>
        <w:spacing w:after="200" w:line="276" w:lineRule="auto"/>
        <w:jc w:val="center"/>
        <w:rPr>
          <w:rFonts w:ascii="Times New Roman" w:eastAsia="Times New Roman" w:hAnsi="Times New Roman" w:cs="Times New Roman"/>
          <w:b/>
          <w:sz w:val="24"/>
          <w:szCs w:val="24"/>
          <w:lang w:eastAsia="ru-RU"/>
        </w:rPr>
      </w:pPr>
      <w:r w:rsidRPr="00BB76EA">
        <w:rPr>
          <w:rFonts w:ascii="Times New Roman" w:eastAsia="Times New Roman" w:hAnsi="Times New Roman" w:cs="Times New Roman"/>
          <w:b/>
          <w:sz w:val="24"/>
          <w:szCs w:val="24"/>
          <w:lang w:eastAsia="ru-RU"/>
        </w:rPr>
        <w:t>ПРИМЕРНАЯ РАБОЧАЯ ПРОГРАММА УЧЕБНОЙ ДИСЦИПЛИНЫ</w:t>
      </w:r>
    </w:p>
    <w:p w14:paraId="1BBDBB77" w14:textId="77777777" w:rsidR="00BB76EA" w:rsidRPr="00BB76EA" w:rsidRDefault="00BB76EA" w:rsidP="00BB76EA">
      <w:pPr>
        <w:spacing w:after="200" w:line="276" w:lineRule="auto"/>
        <w:jc w:val="center"/>
        <w:rPr>
          <w:rFonts w:ascii="Times New Roman" w:eastAsia="Times New Roman" w:hAnsi="Times New Roman" w:cs="Times New Roman"/>
          <w:b/>
          <w:i/>
          <w:sz w:val="24"/>
          <w:szCs w:val="24"/>
          <w:u w:val="single"/>
          <w:lang w:eastAsia="ru-RU"/>
        </w:rPr>
      </w:pPr>
    </w:p>
    <w:p w14:paraId="58CD93BA" w14:textId="77777777" w:rsidR="00BB76EA" w:rsidRPr="00F50667" w:rsidRDefault="00BB76EA" w:rsidP="00BB76EA">
      <w:pPr>
        <w:spacing w:after="0" w:line="276" w:lineRule="auto"/>
        <w:jc w:val="center"/>
        <w:rPr>
          <w:rFonts w:ascii="Times New Roman" w:eastAsia="Times New Roman" w:hAnsi="Times New Roman" w:cs="Times New Roman"/>
          <w:b/>
          <w:iCs/>
          <w:sz w:val="24"/>
          <w:szCs w:val="24"/>
          <w:lang w:eastAsia="ru-RU"/>
        </w:rPr>
      </w:pPr>
      <w:r w:rsidRPr="00F50667">
        <w:rPr>
          <w:rFonts w:ascii="Times New Roman" w:eastAsia="Times New Roman" w:hAnsi="Times New Roman" w:cs="Times New Roman"/>
          <w:b/>
          <w:iCs/>
          <w:sz w:val="24"/>
          <w:szCs w:val="24"/>
          <w:lang w:eastAsia="ru-RU"/>
        </w:rPr>
        <w:t>«ОП.03 ЭЛЕКТРОМАТЕРИАЛОВЕДЕНИЕ»</w:t>
      </w:r>
    </w:p>
    <w:p w14:paraId="61A93C0E" w14:textId="77777777" w:rsidR="00BB76EA" w:rsidRPr="00BB76EA" w:rsidRDefault="00BB76EA" w:rsidP="00BB76EA">
      <w:pPr>
        <w:spacing w:after="200" w:line="276" w:lineRule="auto"/>
        <w:jc w:val="center"/>
        <w:rPr>
          <w:rFonts w:ascii="Times New Roman" w:eastAsia="Times New Roman" w:hAnsi="Times New Roman" w:cs="Times New Roman"/>
          <w:b/>
          <w:i/>
          <w:lang w:eastAsia="ru-RU"/>
        </w:rPr>
      </w:pPr>
    </w:p>
    <w:p w14:paraId="3471DE19" w14:textId="77777777" w:rsidR="00BB76EA" w:rsidRPr="00BB76EA" w:rsidRDefault="00BB76EA" w:rsidP="00BB76EA">
      <w:pPr>
        <w:spacing w:after="200" w:line="276" w:lineRule="auto"/>
        <w:rPr>
          <w:rFonts w:ascii="Times New Roman" w:eastAsia="Times New Roman" w:hAnsi="Times New Roman" w:cs="Times New Roman"/>
          <w:b/>
          <w:i/>
          <w:lang w:eastAsia="ru-RU"/>
        </w:rPr>
      </w:pPr>
    </w:p>
    <w:p w14:paraId="0F6225F9" w14:textId="77777777" w:rsidR="00BB76EA" w:rsidRPr="00BB76EA" w:rsidRDefault="00BB76EA" w:rsidP="00BB76EA">
      <w:pPr>
        <w:spacing w:after="200" w:line="276" w:lineRule="auto"/>
        <w:rPr>
          <w:rFonts w:ascii="Times New Roman" w:eastAsia="Times New Roman" w:hAnsi="Times New Roman" w:cs="Times New Roman"/>
          <w:b/>
          <w:i/>
          <w:lang w:eastAsia="ru-RU"/>
        </w:rPr>
      </w:pPr>
    </w:p>
    <w:p w14:paraId="43578079" w14:textId="77777777" w:rsidR="00BB76EA" w:rsidRPr="00BB76EA" w:rsidRDefault="00BB76EA" w:rsidP="00BB76EA">
      <w:pPr>
        <w:spacing w:after="200" w:line="276" w:lineRule="auto"/>
        <w:rPr>
          <w:rFonts w:ascii="Times New Roman" w:eastAsia="Times New Roman" w:hAnsi="Times New Roman" w:cs="Times New Roman"/>
          <w:b/>
          <w:i/>
          <w:lang w:eastAsia="ru-RU"/>
        </w:rPr>
      </w:pPr>
    </w:p>
    <w:p w14:paraId="0EE87295" w14:textId="77777777" w:rsidR="00BB76EA" w:rsidRPr="00BB76EA" w:rsidRDefault="00BB76EA" w:rsidP="00BB76EA">
      <w:pPr>
        <w:spacing w:after="200" w:line="276" w:lineRule="auto"/>
        <w:rPr>
          <w:rFonts w:ascii="Times New Roman" w:eastAsia="Times New Roman" w:hAnsi="Times New Roman" w:cs="Times New Roman"/>
          <w:b/>
          <w:i/>
          <w:lang w:eastAsia="ru-RU"/>
        </w:rPr>
      </w:pPr>
    </w:p>
    <w:p w14:paraId="068082B1" w14:textId="77777777" w:rsidR="00BB76EA" w:rsidRPr="00BB76EA" w:rsidRDefault="00BB76EA" w:rsidP="00BB76EA">
      <w:pPr>
        <w:spacing w:after="200" w:line="276" w:lineRule="auto"/>
        <w:rPr>
          <w:rFonts w:ascii="Times New Roman" w:eastAsia="Times New Roman" w:hAnsi="Times New Roman" w:cs="Times New Roman"/>
          <w:b/>
          <w:i/>
          <w:lang w:eastAsia="ru-RU"/>
        </w:rPr>
      </w:pPr>
    </w:p>
    <w:p w14:paraId="0B227B7F" w14:textId="77777777" w:rsidR="00BB76EA" w:rsidRPr="00BB76EA" w:rsidRDefault="00BB76EA" w:rsidP="00BB76EA">
      <w:pPr>
        <w:spacing w:after="200" w:line="276" w:lineRule="auto"/>
        <w:rPr>
          <w:rFonts w:ascii="Times New Roman" w:eastAsia="Times New Roman" w:hAnsi="Times New Roman" w:cs="Times New Roman"/>
          <w:b/>
          <w:i/>
          <w:lang w:eastAsia="ru-RU"/>
        </w:rPr>
      </w:pPr>
    </w:p>
    <w:p w14:paraId="44E87DA5" w14:textId="77777777" w:rsidR="00BB76EA" w:rsidRPr="00BB76EA" w:rsidRDefault="00BB76EA" w:rsidP="00BB76EA">
      <w:pPr>
        <w:spacing w:after="200" w:line="276" w:lineRule="auto"/>
        <w:rPr>
          <w:rFonts w:ascii="Times New Roman" w:eastAsia="Times New Roman" w:hAnsi="Times New Roman" w:cs="Times New Roman"/>
          <w:b/>
          <w:i/>
          <w:lang w:eastAsia="ru-RU"/>
        </w:rPr>
      </w:pPr>
    </w:p>
    <w:p w14:paraId="2628F9DC" w14:textId="77777777" w:rsidR="00BB76EA" w:rsidRPr="00BB76EA" w:rsidRDefault="00BB76EA" w:rsidP="00BB76EA">
      <w:pPr>
        <w:spacing w:after="200" w:line="276" w:lineRule="auto"/>
        <w:rPr>
          <w:rFonts w:ascii="Times New Roman" w:eastAsia="Times New Roman" w:hAnsi="Times New Roman" w:cs="Times New Roman"/>
          <w:b/>
          <w:i/>
          <w:lang w:eastAsia="ru-RU"/>
        </w:rPr>
      </w:pPr>
    </w:p>
    <w:p w14:paraId="0D063B60" w14:textId="77777777" w:rsidR="00BB76EA" w:rsidRPr="00BB76EA" w:rsidRDefault="00BB76EA" w:rsidP="00BB76EA">
      <w:pPr>
        <w:spacing w:after="200" w:line="276" w:lineRule="auto"/>
        <w:rPr>
          <w:rFonts w:ascii="Times New Roman" w:eastAsia="Times New Roman" w:hAnsi="Times New Roman" w:cs="Times New Roman"/>
          <w:b/>
          <w:i/>
          <w:lang w:eastAsia="ru-RU"/>
        </w:rPr>
      </w:pPr>
    </w:p>
    <w:p w14:paraId="43208C2B" w14:textId="77777777" w:rsidR="00BB76EA" w:rsidRPr="00BB76EA" w:rsidRDefault="00BB76EA" w:rsidP="00BB76EA">
      <w:pPr>
        <w:spacing w:after="200" w:line="276" w:lineRule="auto"/>
        <w:rPr>
          <w:rFonts w:ascii="Times New Roman" w:eastAsia="Times New Roman" w:hAnsi="Times New Roman" w:cs="Times New Roman"/>
          <w:b/>
          <w:i/>
          <w:lang w:eastAsia="ru-RU"/>
        </w:rPr>
      </w:pPr>
    </w:p>
    <w:p w14:paraId="52AE3399" w14:textId="77777777" w:rsidR="00BB76EA" w:rsidRPr="00BB76EA" w:rsidRDefault="00BB76EA" w:rsidP="00BB76EA">
      <w:pPr>
        <w:spacing w:after="200" w:line="276" w:lineRule="auto"/>
        <w:rPr>
          <w:rFonts w:ascii="Times New Roman" w:eastAsia="Times New Roman" w:hAnsi="Times New Roman" w:cs="Times New Roman"/>
          <w:b/>
          <w:i/>
          <w:lang w:eastAsia="ru-RU"/>
        </w:rPr>
      </w:pPr>
    </w:p>
    <w:p w14:paraId="7FFE5696" w14:textId="77777777" w:rsidR="00BB76EA" w:rsidRPr="00BB76EA" w:rsidRDefault="00BB76EA" w:rsidP="00BB76EA">
      <w:pPr>
        <w:spacing w:after="200" w:line="276" w:lineRule="auto"/>
        <w:rPr>
          <w:rFonts w:ascii="Times New Roman" w:eastAsia="Times New Roman" w:hAnsi="Times New Roman" w:cs="Times New Roman"/>
          <w:b/>
          <w:i/>
          <w:lang w:eastAsia="ru-RU"/>
        </w:rPr>
      </w:pPr>
    </w:p>
    <w:p w14:paraId="5B4CA8CF" w14:textId="70B9710A" w:rsidR="00BB76EA" w:rsidRPr="00F50667" w:rsidRDefault="00BB76EA" w:rsidP="00BB76EA">
      <w:pPr>
        <w:spacing w:after="200" w:line="276" w:lineRule="auto"/>
        <w:jc w:val="center"/>
        <w:rPr>
          <w:rFonts w:ascii="Times New Roman" w:eastAsia="Times New Roman" w:hAnsi="Times New Roman" w:cs="Times New Roman"/>
          <w:b/>
          <w:iCs/>
          <w:sz w:val="24"/>
          <w:szCs w:val="24"/>
          <w:vertAlign w:val="superscript"/>
          <w:lang w:eastAsia="ru-RU"/>
        </w:rPr>
      </w:pPr>
      <w:r w:rsidRPr="00F50667">
        <w:rPr>
          <w:rFonts w:ascii="Times New Roman" w:eastAsia="Times New Roman" w:hAnsi="Times New Roman" w:cs="Times New Roman"/>
          <w:b/>
          <w:bCs/>
          <w:iCs/>
          <w:lang w:eastAsia="ru-RU"/>
        </w:rPr>
        <w:t>202</w:t>
      </w:r>
      <w:r w:rsidR="00F50667" w:rsidRPr="00F50667">
        <w:rPr>
          <w:rFonts w:ascii="Times New Roman" w:eastAsia="Times New Roman" w:hAnsi="Times New Roman" w:cs="Times New Roman"/>
          <w:b/>
          <w:bCs/>
          <w:iCs/>
          <w:lang w:eastAsia="ru-RU"/>
        </w:rPr>
        <w:t>5</w:t>
      </w:r>
      <w:r w:rsidRPr="00F50667">
        <w:rPr>
          <w:rFonts w:ascii="Times New Roman" w:eastAsia="Times New Roman" w:hAnsi="Times New Roman" w:cs="Times New Roman"/>
          <w:b/>
          <w:bCs/>
          <w:iCs/>
          <w:lang w:eastAsia="ru-RU"/>
        </w:rPr>
        <w:t>г.</w:t>
      </w:r>
      <w:r w:rsidRPr="00F50667">
        <w:rPr>
          <w:rFonts w:ascii="Times New Roman" w:eastAsia="Times New Roman" w:hAnsi="Times New Roman" w:cs="Times New Roman"/>
          <w:b/>
          <w:bCs/>
          <w:iCs/>
          <w:lang w:eastAsia="ru-RU"/>
        </w:rPr>
        <w:br w:type="page"/>
      </w:r>
    </w:p>
    <w:p w14:paraId="7F2DEC79" w14:textId="77777777" w:rsidR="00F50667" w:rsidRPr="00F50667" w:rsidRDefault="00F50667" w:rsidP="00F50667">
      <w:pPr>
        <w:keepNext/>
        <w:spacing w:after="120" w:line="240" w:lineRule="auto"/>
        <w:jc w:val="center"/>
        <w:outlineLvl w:val="0"/>
        <w:rPr>
          <w:rFonts w:ascii="Times New Roman" w:eastAsia="Segoe UI" w:hAnsi="Times New Roman" w:cs="Times New Roman"/>
          <w:b/>
          <w:bCs/>
          <w:caps/>
          <w:kern w:val="32"/>
          <w:sz w:val="24"/>
          <w:szCs w:val="24"/>
          <w:lang w:eastAsia="x-none"/>
        </w:rPr>
      </w:pPr>
      <w:r w:rsidRPr="00F50667">
        <w:rPr>
          <w:rFonts w:ascii="Times New Roman" w:eastAsia="Segoe UI" w:hAnsi="Times New Roman" w:cs="Times New Roman"/>
          <w:b/>
          <w:bCs/>
          <w:caps/>
          <w:kern w:val="32"/>
          <w:sz w:val="24"/>
          <w:szCs w:val="24"/>
          <w:lang w:eastAsia="x-none"/>
        </w:rPr>
        <w:lastRenderedPageBreak/>
        <w:t>СОДЕРЖАНИЕ ПРОГРАММЫ</w:t>
      </w:r>
    </w:p>
    <w:p w14:paraId="1FD5DB9D" w14:textId="77777777" w:rsidR="00F50667" w:rsidRPr="00F50667" w:rsidRDefault="00F50667" w:rsidP="00F50667">
      <w:pPr>
        <w:tabs>
          <w:tab w:val="right" w:leader="dot" w:pos="9639"/>
        </w:tabs>
        <w:spacing w:before="120" w:after="0" w:line="276" w:lineRule="auto"/>
        <w:rPr>
          <w:rFonts w:eastAsiaTheme="minorEastAsia"/>
          <w:b/>
          <w:bCs/>
          <w:caps/>
          <w:noProof/>
          <w:lang w:eastAsia="ru-RU"/>
        </w:rPr>
      </w:pPr>
      <w:r w:rsidRPr="00F50667">
        <w:rPr>
          <w:rFonts w:ascii="Times New Roman Полужирный" w:hAnsi="Times New Roman Полужирный" w:cs="Times New Roman"/>
          <w:b/>
          <w:bCs/>
          <w:caps/>
          <w:noProof/>
        </w:rPr>
        <w:fldChar w:fldCharType="begin"/>
      </w:r>
      <w:r w:rsidRPr="00F50667">
        <w:rPr>
          <w:rFonts w:ascii="Times New Roman Полужирный" w:hAnsi="Times New Roman Полужирный" w:cs="Times New Roman"/>
          <w:b/>
          <w:bCs/>
          <w:caps/>
          <w:noProof/>
        </w:rPr>
        <w:instrText xml:space="preserve"> TOC \h \z \t "Раздел 1;1;Раздел 1.1;2" </w:instrText>
      </w:r>
      <w:r w:rsidRPr="00F50667">
        <w:rPr>
          <w:rFonts w:ascii="Times New Roman Полужирный" w:hAnsi="Times New Roman Полужирный" w:cs="Times New Roman"/>
          <w:b/>
          <w:bCs/>
          <w:caps/>
          <w:noProof/>
        </w:rPr>
        <w:fldChar w:fldCharType="separate"/>
      </w:r>
      <w:hyperlink w:anchor="_Toc156294875" w:history="1"/>
    </w:p>
    <w:p w14:paraId="6A56E109" w14:textId="77777777" w:rsidR="00F50667" w:rsidRPr="00F50667" w:rsidRDefault="00B67342" w:rsidP="00F50667">
      <w:pPr>
        <w:tabs>
          <w:tab w:val="right" w:leader="dot" w:pos="9639"/>
        </w:tabs>
        <w:spacing w:before="120" w:after="0" w:line="276" w:lineRule="auto"/>
        <w:rPr>
          <w:rFonts w:eastAsiaTheme="minorEastAsia"/>
          <w:b/>
          <w:bCs/>
          <w:caps/>
          <w:noProof/>
          <w:lang w:eastAsia="ru-RU"/>
        </w:rPr>
      </w:pPr>
      <w:hyperlink w:anchor="_Toc156294876" w:history="1">
        <w:r w:rsidR="00F50667" w:rsidRPr="00F50667">
          <w:rPr>
            <w:rFonts w:ascii="Times New Roman Полужирный" w:hAnsi="Times New Roman Полужирный" w:cs="Times New Roman"/>
            <w:caps/>
            <w:noProof/>
          </w:rPr>
          <w:t>1. ОБЩАЯ ХАРАКТЕРИСТИКА</w:t>
        </w:r>
        <w:r w:rsidR="00F50667" w:rsidRPr="00F50667">
          <w:rPr>
            <w:rFonts w:ascii="Times New Roman Полужирный" w:hAnsi="Times New Roman Полужирный" w:cs="Times New Roman"/>
            <w:b/>
            <w:bCs/>
            <w:caps/>
            <w:noProof/>
            <w:webHidden/>
          </w:rPr>
          <w:tab/>
        </w:r>
      </w:hyperlink>
    </w:p>
    <w:p w14:paraId="22040FA8" w14:textId="77777777" w:rsidR="00F50667" w:rsidRPr="00F50667" w:rsidRDefault="00B67342" w:rsidP="00F50667">
      <w:pPr>
        <w:tabs>
          <w:tab w:val="right" w:leader="dot" w:pos="9639"/>
        </w:tabs>
        <w:spacing w:before="120" w:after="0" w:line="240" w:lineRule="auto"/>
        <w:ind w:left="240"/>
        <w:rPr>
          <w:rFonts w:eastAsiaTheme="minorEastAsia"/>
          <w:noProof/>
          <w:lang w:eastAsia="ru-RU"/>
        </w:rPr>
      </w:pPr>
      <w:hyperlink w:anchor="_Toc156294877" w:history="1">
        <w:r w:rsidR="00F50667" w:rsidRPr="00F50667">
          <w:rPr>
            <w:rFonts w:ascii="Times New Roman" w:eastAsia="Times New Roman" w:hAnsi="Times New Roman" w:cs="Times New Roman"/>
            <w:noProof/>
            <w:sz w:val="24"/>
            <w:szCs w:val="24"/>
            <w:lang w:eastAsia="ru-RU"/>
          </w:rPr>
          <w:t>1.1. Цель и место дисциплины в структуре образовательной программы</w:t>
        </w:r>
        <w:r w:rsidR="00F50667" w:rsidRPr="00F50667">
          <w:rPr>
            <w:rFonts w:ascii="Times New Roman" w:eastAsia="Times New Roman" w:hAnsi="Times New Roman" w:cs="Times New Roman"/>
            <w:noProof/>
            <w:webHidden/>
            <w:sz w:val="24"/>
            <w:szCs w:val="24"/>
            <w:lang w:eastAsia="ru-RU"/>
          </w:rPr>
          <w:tab/>
        </w:r>
      </w:hyperlink>
    </w:p>
    <w:p w14:paraId="10D95D67" w14:textId="77777777" w:rsidR="00F50667" w:rsidRPr="00F50667" w:rsidRDefault="00B67342" w:rsidP="00F50667">
      <w:pPr>
        <w:tabs>
          <w:tab w:val="right" w:leader="dot" w:pos="9639"/>
        </w:tabs>
        <w:spacing w:before="120" w:after="0" w:line="240" w:lineRule="auto"/>
        <w:ind w:left="240"/>
        <w:rPr>
          <w:rFonts w:eastAsiaTheme="minorEastAsia"/>
          <w:noProof/>
          <w:lang w:eastAsia="ru-RU"/>
        </w:rPr>
      </w:pPr>
      <w:hyperlink w:anchor="_Toc156294878" w:history="1">
        <w:r w:rsidR="00F50667" w:rsidRPr="00F50667">
          <w:rPr>
            <w:rFonts w:ascii="Times New Roman" w:eastAsia="Times New Roman" w:hAnsi="Times New Roman" w:cs="Times New Roman"/>
            <w:noProof/>
            <w:sz w:val="24"/>
            <w:szCs w:val="24"/>
            <w:lang w:eastAsia="ru-RU"/>
          </w:rPr>
          <w:t>1.2. Планируемые результаты освоения дисциплины</w:t>
        </w:r>
        <w:r w:rsidR="00F50667" w:rsidRPr="00F50667">
          <w:rPr>
            <w:rFonts w:ascii="Times New Roman" w:eastAsia="Times New Roman" w:hAnsi="Times New Roman" w:cs="Times New Roman"/>
            <w:noProof/>
            <w:webHidden/>
            <w:sz w:val="24"/>
            <w:szCs w:val="24"/>
            <w:lang w:eastAsia="ru-RU"/>
          </w:rPr>
          <w:tab/>
        </w:r>
      </w:hyperlink>
    </w:p>
    <w:p w14:paraId="7DE0E2D3" w14:textId="77777777" w:rsidR="00F50667" w:rsidRPr="00F50667" w:rsidRDefault="00B67342" w:rsidP="00F50667">
      <w:pPr>
        <w:tabs>
          <w:tab w:val="right" w:leader="dot" w:pos="9639"/>
        </w:tabs>
        <w:spacing w:before="120" w:after="0" w:line="276" w:lineRule="auto"/>
        <w:rPr>
          <w:rFonts w:eastAsiaTheme="minorEastAsia"/>
          <w:b/>
          <w:bCs/>
          <w:caps/>
          <w:noProof/>
          <w:lang w:eastAsia="ru-RU"/>
        </w:rPr>
      </w:pPr>
      <w:hyperlink w:anchor="_Toc156294879" w:history="1">
        <w:r w:rsidR="00F50667" w:rsidRPr="00F50667">
          <w:rPr>
            <w:rFonts w:ascii="Times New Roman Полужирный" w:hAnsi="Times New Roman Полужирный" w:cs="Times New Roman"/>
            <w:caps/>
            <w:noProof/>
          </w:rPr>
          <w:t>2. СТРУКТУРА И СОДЕРЖАНИЕ ДИСЦИПЛИНЫ</w:t>
        </w:r>
        <w:r w:rsidR="00F50667" w:rsidRPr="00F50667">
          <w:rPr>
            <w:rFonts w:ascii="Times New Roman Полужирный" w:hAnsi="Times New Roman Полужирный" w:cs="Times New Roman"/>
            <w:b/>
            <w:bCs/>
            <w:caps/>
            <w:noProof/>
            <w:webHidden/>
          </w:rPr>
          <w:tab/>
        </w:r>
      </w:hyperlink>
    </w:p>
    <w:p w14:paraId="376AB183" w14:textId="77777777" w:rsidR="00F50667" w:rsidRPr="00F50667" w:rsidRDefault="00B67342" w:rsidP="00F50667">
      <w:pPr>
        <w:tabs>
          <w:tab w:val="right" w:leader="dot" w:pos="9639"/>
        </w:tabs>
        <w:spacing w:before="120" w:after="0" w:line="240" w:lineRule="auto"/>
        <w:ind w:left="240"/>
        <w:rPr>
          <w:rFonts w:eastAsiaTheme="minorEastAsia"/>
          <w:noProof/>
          <w:lang w:eastAsia="ru-RU"/>
        </w:rPr>
      </w:pPr>
      <w:hyperlink w:anchor="_Toc156294880" w:history="1">
        <w:r w:rsidR="00F50667" w:rsidRPr="00F50667">
          <w:rPr>
            <w:rFonts w:ascii="Times New Roman" w:eastAsia="Times New Roman" w:hAnsi="Times New Roman" w:cs="Times New Roman"/>
            <w:noProof/>
            <w:sz w:val="24"/>
            <w:szCs w:val="24"/>
            <w:lang w:eastAsia="ru-RU"/>
          </w:rPr>
          <w:t>2.1. Трудоемкость освоения дисциплины</w:t>
        </w:r>
        <w:r w:rsidR="00F50667" w:rsidRPr="00F50667">
          <w:rPr>
            <w:rFonts w:ascii="Times New Roman" w:eastAsia="Times New Roman" w:hAnsi="Times New Roman" w:cs="Times New Roman"/>
            <w:noProof/>
            <w:webHidden/>
            <w:sz w:val="24"/>
            <w:szCs w:val="24"/>
            <w:lang w:eastAsia="ru-RU"/>
          </w:rPr>
          <w:tab/>
        </w:r>
      </w:hyperlink>
    </w:p>
    <w:p w14:paraId="1328C7FB" w14:textId="77777777" w:rsidR="00F50667" w:rsidRPr="00F50667" w:rsidRDefault="00B67342" w:rsidP="00F50667">
      <w:pPr>
        <w:tabs>
          <w:tab w:val="right" w:leader="dot" w:pos="9639"/>
        </w:tabs>
        <w:spacing w:before="120" w:after="0" w:line="240" w:lineRule="auto"/>
        <w:ind w:left="240"/>
        <w:rPr>
          <w:rFonts w:eastAsiaTheme="minorEastAsia"/>
          <w:noProof/>
          <w:lang w:eastAsia="ru-RU"/>
        </w:rPr>
      </w:pPr>
      <w:hyperlink w:anchor="_Toc156294881" w:history="1">
        <w:r w:rsidR="00F50667" w:rsidRPr="00F50667">
          <w:rPr>
            <w:rFonts w:ascii="Times New Roman" w:eastAsia="Times New Roman" w:hAnsi="Times New Roman" w:cs="Times New Roman"/>
            <w:noProof/>
            <w:sz w:val="24"/>
            <w:szCs w:val="24"/>
            <w:lang w:eastAsia="ru-RU"/>
          </w:rPr>
          <w:t>2.2. Примерное содержание дисциплины</w:t>
        </w:r>
        <w:r w:rsidR="00F50667" w:rsidRPr="00F50667">
          <w:rPr>
            <w:rFonts w:ascii="Times New Roman" w:eastAsia="Times New Roman" w:hAnsi="Times New Roman" w:cs="Times New Roman"/>
            <w:noProof/>
            <w:webHidden/>
            <w:sz w:val="24"/>
            <w:szCs w:val="24"/>
            <w:lang w:eastAsia="ru-RU"/>
          </w:rPr>
          <w:tab/>
        </w:r>
      </w:hyperlink>
    </w:p>
    <w:p w14:paraId="1E8CB669" w14:textId="77777777" w:rsidR="00F50667" w:rsidRPr="00F50667" w:rsidRDefault="00B67342" w:rsidP="00F50667">
      <w:pPr>
        <w:tabs>
          <w:tab w:val="right" w:leader="dot" w:pos="9639"/>
        </w:tabs>
        <w:spacing w:before="120" w:after="0" w:line="276" w:lineRule="auto"/>
        <w:rPr>
          <w:rFonts w:eastAsiaTheme="minorEastAsia"/>
          <w:b/>
          <w:bCs/>
          <w:caps/>
          <w:noProof/>
          <w:lang w:eastAsia="ru-RU"/>
        </w:rPr>
      </w:pPr>
      <w:hyperlink w:anchor="_Toc156294884" w:history="1">
        <w:r w:rsidR="00F50667" w:rsidRPr="00F50667">
          <w:rPr>
            <w:rFonts w:ascii="Times New Roman Полужирный" w:hAnsi="Times New Roman Полужирный" w:cs="Times New Roman"/>
            <w:caps/>
            <w:noProof/>
          </w:rPr>
          <w:t>3. УСЛОВИЯ РЕАЛИЗАЦИИ ДИСЦИПЛИНЫ</w:t>
        </w:r>
        <w:r w:rsidR="00F50667" w:rsidRPr="00F50667">
          <w:rPr>
            <w:rFonts w:ascii="Times New Roman Полужирный" w:hAnsi="Times New Roman Полужирный" w:cs="Times New Roman"/>
            <w:b/>
            <w:bCs/>
            <w:caps/>
            <w:noProof/>
            <w:webHidden/>
          </w:rPr>
          <w:tab/>
        </w:r>
      </w:hyperlink>
    </w:p>
    <w:p w14:paraId="173EA5E6" w14:textId="77777777" w:rsidR="00F50667" w:rsidRPr="00F50667" w:rsidRDefault="00B67342" w:rsidP="00F50667">
      <w:pPr>
        <w:tabs>
          <w:tab w:val="right" w:leader="dot" w:pos="9639"/>
        </w:tabs>
        <w:spacing w:before="120" w:after="0" w:line="240" w:lineRule="auto"/>
        <w:ind w:left="240"/>
        <w:rPr>
          <w:rFonts w:eastAsiaTheme="minorEastAsia"/>
          <w:noProof/>
          <w:lang w:eastAsia="ru-RU"/>
        </w:rPr>
      </w:pPr>
      <w:hyperlink w:anchor="_Toc156294885" w:history="1">
        <w:r w:rsidR="00F50667" w:rsidRPr="00F50667">
          <w:rPr>
            <w:rFonts w:ascii="Times New Roman" w:eastAsia="Times New Roman" w:hAnsi="Times New Roman" w:cs="Times New Roman"/>
            <w:noProof/>
            <w:sz w:val="24"/>
            <w:szCs w:val="24"/>
            <w:lang w:eastAsia="ru-RU"/>
          </w:rPr>
          <w:t>3.1. Материально-техническое обеспечение</w:t>
        </w:r>
        <w:r w:rsidR="00F50667" w:rsidRPr="00F50667">
          <w:rPr>
            <w:rFonts w:ascii="Times New Roman" w:eastAsia="Times New Roman" w:hAnsi="Times New Roman" w:cs="Times New Roman"/>
            <w:noProof/>
            <w:webHidden/>
            <w:sz w:val="24"/>
            <w:szCs w:val="24"/>
            <w:lang w:eastAsia="ru-RU"/>
          </w:rPr>
          <w:tab/>
        </w:r>
      </w:hyperlink>
    </w:p>
    <w:p w14:paraId="596F3488" w14:textId="77777777" w:rsidR="00F50667" w:rsidRPr="00F50667" w:rsidRDefault="00B67342" w:rsidP="00F50667">
      <w:pPr>
        <w:tabs>
          <w:tab w:val="right" w:leader="dot" w:pos="9639"/>
        </w:tabs>
        <w:spacing w:before="120" w:after="0" w:line="240" w:lineRule="auto"/>
        <w:ind w:left="240"/>
        <w:rPr>
          <w:rFonts w:eastAsiaTheme="minorEastAsia"/>
          <w:noProof/>
          <w:lang w:eastAsia="ru-RU"/>
        </w:rPr>
      </w:pPr>
      <w:hyperlink w:anchor="_Toc156294886" w:history="1">
        <w:r w:rsidR="00F50667" w:rsidRPr="00F50667">
          <w:rPr>
            <w:rFonts w:ascii="Times New Roman" w:eastAsia="Times New Roman" w:hAnsi="Times New Roman" w:cs="Times New Roman"/>
            <w:noProof/>
            <w:sz w:val="24"/>
            <w:szCs w:val="24"/>
            <w:lang w:eastAsia="ru-RU"/>
          </w:rPr>
          <w:t>3.2. Учебно-методическое обеспечение</w:t>
        </w:r>
        <w:r w:rsidR="00F50667" w:rsidRPr="00F50667">
          <w:rPr>
            <w:rFonts w:ascii="Times New Roman" w:eastAsia="Times New Roman" w:hAnsi="Times New Roman" w:cs="Times New Roman"/>
            <w:noProof/>
            <w:webHidden/>
            <w:sz w:val="24"/>
            <w:szCs w:val="24"/>
            <w:lang w:eastAsia="ru-RU"/>
          </w:rPr>
          <w:tab/>
        </w:r>
      </w:hyperlink>
    </w:p>
    <w:p w14:paraId="1A3F264B" w14:textId="77777777" w:rsidR="00F50667" w:rsidRPr="00F50667" w:rsidRDefault="00B67342" w:rsidP="00F50667">
      <w:pPr>
        <w:tabs>
          <w:tab w:val="right" w:leader="dot" w:pos="9639"/>
        </w:tabs>
        <w:spacing w:before="120" w:after="0" w:line="276" w:lineRule="auto"/>
        <w:rPr>
          <w:rFonts w:eastAsiaTheme="minorEastAsia"/>
          <w:b/>
          <w:bCs/>
          <w:caps/>
          <w:noProof/>
          <w:lang w:eastAsia="ru-RU"/>
        </w:rPr>
      </w:pPr>
      <w:hyperlink w:anchor="_Toc156294887" w:history="1">
        <w:r w:rsidR="00F50667" w:rsidRPr="00F50667">
          <w:rPr>
            <w:rFonts w:ascii="Times New Roman Полужирный" w:hAnsi="Times New Roman Полужирный" w:cs="Times New Roman"/>
            <w:caps/>
            <w:noProof/>
          </w:rPr>
          <w:t>4. КОНТРОЛЬ И ОЦЕНКА РЕЗУЛЬТАТОВ ОСВОЕНИЯ ДИСЦИПЛИНЫ</w:t>
        </w:r>
        <w:r w:rsidR="00F50667" w:rsidRPr="00F50667">
          <w:rPr>
            <w:rFonts w:ascii="Times New Roman Полужирный" w:hAnsi="Times New Roman Полужирный" w:cs="Times New Roman"/>
            <w:b/>
            <w:bCs/>
            <w:caps/>
            <w:noProof/>
            <w:webHidden/>
          </w:rPr>
          <w:tab/>
        </w:r>
      </w:hyperlink>
    </w:p>
    <w:p w14:paraId="03ACB968" w14:textId="77777777" w:rsidR="00F50667" w:rsidRPr="00F50667" w:rsidRDefault="00F50667" w:rsidP="00F50667">
      <w:pPr>
        <w:keepNext/>
        <w:spacing w:after="120" w:line="240" w:lineRule="auto"/>
        <w:outlineLvl w:val="0"/>
        <w:rPr>
          <w:rFonts w:ascii="Times New Roman" w:eastAsia="Segoe UI" w:hAnsi="Times New Roman" w:cs="Times New Roman"/>
          <w:caps/>
          <w:kern w:val="32"/>
          <w:sz w:val="24"/>
          <w:szCs w:val="24"/>
          <w:lang w:eastAsia="x-none"/>
        </w:rPr>
      </w:pPr>
      <w:r w:rsidRPr="00F50667">
        <w:rPr>
          <w:rFonts w:ascii="Times New Roman" w:eastAsia="Segoe UI" w:hAnsi="Times New Roman" w:cs="Times New Roman"/>
          <w:caps/>
          <w:kern w:val="32"/>
          <w:sz w:val="24"/>
          <w:szCs w:val="24"/>
          <w:lang w:eastAsia="x-none"/>
        </w:rPr>
        <w:fldChar w:fldCharType="end"/>
      </w:r>
    </w:p>
    <w:p w14:paraId="14517A10" w14:textId="77777777" w:rsidR="00F50667" w:rsidRPr="00F50667" w:rsidRDefault="00F50667" w:rsidP="00F50667">
      <w:pPr>
        <w:keepNext/>
        <w:spacing w:after="120" w:line="240" w:lineRule="auto"/>
        <w:outlineLvl w:val="0"/>
        <w:rPr>
          <w:rFonts w:ascii="Times New Roman" w:eastAsia="Segoe UI" w:hAnsi="Times New Roman" w:cs="Times New Roman"/>
          <w:b/>
          <w:bCs/>
          <w:caps/>
          <w:kern w:val="32"/>
          <w:sz w:val="24"/>
          <w:szCs w:val="24"/>
          <w:lang w:eastAsia="x-none"/>
        </w:rPr>
        <w:sectPr w:rsidR="00F50667" w:rsidRPr="00F50667" w:rsidSect="00502F97">
          <w:headerReference w:type="even" r:id="rId13"/>
          <w:headerReference w:type="default" r:id="rId14"/>
          <w:pgSz w:w="11906" w:h="16838"/>
          <w:pgMar w:top="1134" w:right="567" w:bottom="1134" w:left="1701" w:header="709" w:footer="709" w:gutter="0"/>
          <w:cols w:space="708"/>
          <w:docGrid w:linePitch="360"/>
        </w:sectPr>
      </w:pPr>
    </w:p>
    <w:p w14:paraId="14C482E5" w14:textId="77777777" w:rsidR="00F50667" w:rsidRPr="00F50667" w:rsidRDefault="00F50667" w:rsidP="00F50667">
      <w:pPr>
        <w:keepNext/>
        <w:numPr>
          <w:ilvl w:val="0"/>
          <w:numId w:val="43"/>
        </w:numPr>
        <w:spacing w:after="120" w:line="240" w:lineRule="auto"/>
        <w:jc w:val="center"/>
        <w:outlineLvl w:val="0"/>
        <w:rPr>
          <w:rFonts w:ascii="Times New Roman Полужирный" w:eastAsia="Segoe UI" w:hAnsi="Times New Roman Полужирный" w:cs="Times New Roman"/>
          <w:b/>
          <w:bCs/>
          <w:caps/>
          <w:kern w:val="32"/>
          <w:sz w:val="24"/>
          <w:szCs w:val="24"/>
          <w:lang w:val="x-none" w:eastAsia="x-none"/>
        </w:rPr>
      </w:pPr>
      <w:r w:rsidRPr="00F50667">
        <w:rPr>
          <w:rFonts w:ascii="Times New Roman Полужирный" w:eastAsia="Segoe UI" w:hAnsi="Times New Roman Полужирный" w:cs="Times New Roman"/>
          <w:b/>
          <w:bCs/>
          <w:caps/>
          <w:kern w:val="32"/>
          <w:sz w:val="24"/>
          <w:szCs w:val="24"/>
          <w:lang w:val="x-none" w:eastAsia="x-none"/>
        </w:rPr>
        <w:lastRenderedPageBreak/>
        <w:t>Общая характеристика</w:t>
      </w:r>
      <w:r w:rsidRPr="00F50667">
        <w:rPr>
          <w:rFonts w:eastAsia="Segoe UI" w:cs="Times New Roman"/>
          <w:b/>
          <w:bCs/>
          <w:caps/>
          <w:kern w:val="32"/>
          <w:sz w:val="24"/>
          <w:szCs w:val="24"/>
          <w:lang w:eastAsia="x-none"/>
        </w:rPr>
        <w:t xml:space="preserve"> </w:t>
      </w:r>
      <w:r w:rsidRPr="00F50667">
        <w:rPr>
          <w:rFonts w:ascii="Times New Roman Полужирный" w:eastAsia="Segoe UI" w:hAnsi="Times New Roman Полужирный" w:cs="Times New Roman"/>
          <w:b/>
          <w:bCs/>
          <w:caps/>
          <w:kern w:val="32"/>
          <w:sz w:val="24"/>
          <w:szCs w:val="24"/>
          <w:lang w:val="x-none" w:eastAsia="x-none"/>
        </w:rPr>
        <w:t>ПРИМЕРНОЙ РАБОЧЕЙ ПРОГРАММЫ УЧЕБНОЙ ДИСЦИПЛИНЫ</w:t>
      </w:r>
    </w:p>
    <w:p w14:paraId="51DE3ED1" w14:textId="3C337AD0" w:rsidR="00F50667" w:rsidRPr="00F50667" w:rsidRDefault="00F50667" w:rsidP="00F50667">
      <w:pPr>
        <w:widowControl w:val="0"/>
        <w:spacing w:after="0" w:line="240" w:lineRule="auto"/>
        <w:jc w:val="center"/>
        <w:rPr>
          <w:rFonts w:ascii="Times New Roman Полужирный" w:eastAsia="Segoe UI" w:hAnsi="Times New Roman Полужирный" w:cs="Times New Roman"/>
          <w:b/>
          <w:bCs/>
          <w:caps/>
          <w:sz w:val="24"/>
          <w:szCs w:val="24"/>
          <w:u w:val="single"/>
          <w:lang w:eastAsia="nl-NL"/>
        </w:rPr>
      </w:pPr>
      <w:r w:rsidRPr="00F50667">
        <w:rPr>
          <w:rFonts w:ascii="Times New Roman Полужирный" w:eastAsia="Segoe UI" w:hAnsi="Times New Roman Полужирный" w:cs="Times New Roman"/>
          <w:b/>
          <w:bCs/>
          <w:caps/>
          <w:sz w:val="24"/>
          <w:szCs w:val="24"/>
          <w:u w:val="single"/>
          <w:lang w:eastAsia="nl-NL"/>
        </w:rPr>
        <w:t>«ОП.0</w:t>
      </w:r>
      <w:r w:rsidR="00164751">
        <w:rPr>
          <w:rFonts w:ascii="Times New Roman" w:eastAsia="Segoe UI" w:hAnsi="Times New Roman" w:cs="Times New Roman"/>
          <w:b/>
          <w:bCs/>
          <w:caps/>
          <w:sz w:val="24"/>
          <w:szCs w:val="24"/>
          <w:u w:val="single"/>
          <w:lang w:eastAsia="nl-NL"/>
        </w:rPr>
        <w:t>3</w:t>
      </w:r>
      <w:r w:rsidRPr="00F50667">
        <w:rPr>
          <w:rFonts w:ascii="Times New Roman" w:eastAsia="Segoe UI" w:hAnsi="Times New Roman" w:cs="Times New Roman"/>
          <w:b/>
          <w:bCs/>
          <w:caps/>
          <w:sz w:val="24"/>
          <w:szCs w:val="24"/>
          <w:u w:val="single"/>
          <w:lang w:eastAsia="nl-NL"/>
        </w:rPr>
        <w:t xml:space="preserve"> </w:t>
      </w:r>
      <w:r w:rsidRPr="00F50667">
        <w:rPr>
          <w:rFonts w:ascii="Times New Roman Полужирный" w:eastAsia="Segoe UI" w:hAnsi="Times New Roman Полужирный" w:cs="Times New Roman"/>
          <w:b/>
          <w:bCs/>
          <w:caps/>
          <w:sz w:val="24"/>
          <w:szCs w:val="24"/>
          <w:u w:val="single"/>
          <w:lang w:eastAsia="nl-NL"/>
        </w:rPr>
        <w:t>Электроматериаловедение»</w:t>
      </w:r>
    </w:p>
    <w:p w14:paraId="561CB789" w14:textId="77777777" w:rsidR="00F50667" w:rsidRPr="00F50667" w:rsidRDefault="00F50667" w:rsidP="00F50667">
      <w:pPr>
        <w:widowControl w:val="0"/>
        <w:spacing w:after="0" w:line="240" w:lineRule="auto"/>
        <w:rPr>
          <w:rFonts w:ascii="Times New Roman" w:eastAsia="Times New Roman" w:hAnsi="Times New Roman" w:cs="Times New Roman"/>
          <w:sz w:val="24"/>
          <w:szCs w:val="24"/>
          <w:lang w:eastAsia="nl-NL"/>
        </w:rPr>
      </w:pPr>
    </w:p>
    <w:p w14:paraId="26B9D3EB" w14:textId="77777777" w:rsidR="00F50667" w:rsidRPr="00F50667" w:rsidRDefault="00F50667" w:rsidP="00F50667">
      <w:pPr>
        <w:spacing w:after="120" w:line="276" w:lineRule="auto"/>
        <w:ind w:firstLine="709"/>
        <w:outlineLvl w:val="1"/>
        <w:rPr>
          <w:rFonts w:ascii="Times New Roman" w:eastAsia="Segoe UI" w:hAnsi="Times New Roman" w:cs="Times New Roman"/>
          <w:b/>
          <w:bCs/>
          <w:sz w:val="24"/>
          <w:szCs w:val="24"/>
          <w:lang w:eastAsia="ru-RU"/>
        </w:rPr>
      </w:pPr>
      <w:r w:rsidRPr="00F50667">
        <w:rPr>
          <w:rFonts w:ascii="Times New Roman" w:eastAsia="Segoe UI" w:hAnsi="Times New Roman" w:cs="Times New Roman"/>
          <w:b/>
          <w:bCs/>
          <w:sz w:val="24"/>
          <w:szCs w:val="24"/>
          <w:lang w:eastAsia="ru-RU"/>
        </w:rPr>
        <w:t>1.1. Цель и место дисциплины в структуре образовательной программы</w:t>
      </w:r>
    </w:p>
    <w:p w14:paraId="4203AD59" w14:textId="4D5227BB" w:rsidR="00F50667" w:rsidRPr="00F50667" w:rsidRDefault="00F50667" w:rsidP="00F50667">
      <w:pPr>
        <w:suppressAutoHyphens/>
        <w:spacing w:after="0" w:line="276" w:lineRule="auto"/>
        <w:ind w:firstLine="709"/>
        <w:jc w:val="both"/>
        <w:rPr>
          <w:rFonts w:ascii="Times New Roman" w:eastAsia="Times New Roman" w:hAnsi="Times New Roman" w:cs="Times New Roman"/>
          <w:sz w:val="24"/>
          <w:szCs w:val="24"/>
          <w:lang w:eastAsia="ru-RU"/>
        </w:rPr>
      </w:pPr>
      <w:r w:rsidRPr="00F50667">
        <w:rPr>
          <w:rFonts w:ascii="Times New Roman" w:eastAsia="Times New Roman" w:hAnsi="Times New Roman" w:cs="Times New Roman"/>
          <w:sz w:val="24"/>
          <w:szCs w:val="24"/>
          <w:lang w:eastAsia="ru-RU"/>
        </w:rPr>
        <w:t xml:space="preserve">Цель дисциплины </w:t>
      </w:r>
      <w:r w:rsidRPr="00F50667">
        <w:rPr>
          <w:rFonts w:ascii="Times New Roman" w:hAnsi="Times New Roman"/>
          <w:sz w:val="24"/>
          <w:szCs w:val="24"/>
        </w:rPr>
        <w:t>«ОП.0</w:t>
      </w:r>
      <w:r w:rsidR="00164751">
        <w:rPr>
          <w:rFonts w:ascii="Times New Roman" w:hAnsi="Times New Roman"/>
          <w:sz w:val="24"/>
          <w:szCs w:val="24"/>
        </w:rPr>
        <w:t>3</w:t>
      </w:r>
      <w:r w:rsidRPr="00F50667">
        <w:rPr>
          <w:rFonts w:ascii="Times New Roman" w:hAnsi="Times New Roman"/>
          <w:sz w:val="24"/>
          <w:szCs w:val="24"/>
        </w:rPr>
        <w:t xml:space="preserve"> </w:t>
      </w:r>
      <w:proofErr w:type="spellStart"/>
      <w:r w:rsidRPr="00F50667">
        <w:rPr>
          <w:rFonts w:ascii="Times New Roman" w:hAnsi="Times New Roman"/>
          <w:sz w:val="24"/>
          <w:szCs w:val="24"/>
        </w:rPr>
        <w:t>Электроматериаловедение</w:t>
      </w:r>
      <w:proofErr w:type="spellEnd"/>
      <w:r w:rsidRPr="00F50667">
        <w:rPr>
          <w:rFonts w:ascii="Times New Roman" w:hAnsi="Times New Roman"/>
          <w:sz w:val="24"/>
          <w:szCs w:val="24"/>
        </w:rPr>
        <w:t>»</w:t>
      </w:r>
      <w:r w:rsidRPr="00F50667">
        <w:rPr>
          <w:rFonts w:ascii="Times New Roman" w:eastAsia="Times New Roman" w:hAnsi="Times New Roman" w:cs="Times New Roman"/>
          <w:sz w:val="24"/>
          <w:szCs w:val="24"/>
          <w:lang w:eastAsia="ru-RU"/>
        </w:rPr>
        <w:t>: формирование представления о материалах, используемых в профессиональной деятельности.</w:t>
      </w:r>
    </w:p>
    <w:p w14:paraId="221DF40B" w14:textId="7D6F365C" w:rsidR="00F50667" w:rsidRPr="00F50667" w:rsidRDefault="00F50667" w:rsidP="00F50667">
      <w:pPr>
        <w:suppressAutoHyphens/>
        <w:spacing w:after="0" w:line="276" w:lineRule="auto"/>
        <w:ind w:firstLine="709"/>
        <w:jc w:val="both"/>
        <w:rPr>
          <w:rFonts w:ascii="Times New Roman" w:hAnsi="Times New Roman" w:cs="Times New Roman"/>
          <w:sz w:val="24"/>
          <w:szCs w:val="24"/>
        </w:rPr>
      </w:pPr>
      <w:r w:rsidRPr="00F50667">
        <w:rPr>
          <w:rFonts w:ascii="Times New Roman" w:hAnsi="Times New Roman" w:cs="Times New Roman"/>
          <w:sz w:val="24"/>
          <w:szCs w:val="24"/>
        </w:rPr>
        <w:t>Дисциплина «ОП.0</w:t>
      </w:r>
      <w:r w:rsidR="00164751">
        <w:rPr>
          <w:rFonts w:ascii="Times New Roman" w:hAnsi="Times New Roman" w:cs="Times New Roman"/>
          <w:sz w:val="24"/>
          <w:szCs w:val="24"/>
        </w:rPr>
        <w:t>3</w:t>
      </w:r>
      <w:r w:rsidRPr="00F50667">
        <w:rPr>
          <w:rFonts w:ascii="Times New Roman" w:hAnsi="Times New Roman" w:cs="Times New Roman"/>
          <w:sz w:val="24"/>
          <w:szCs w:val="24"/>
        </w:rPr>
        <w:t xml:space="preserve"> </w:t>
      </w:r>
      <w:proofErr w:type="spellStart"/>
      <w:r w:rsidRPr="00F50667">
        <w:rPr>
          <w:rFonts w:ascii="Times New Roman" w:hAnsi="Times New Roman" w:cs="Times New Roman"/>
          <w:sz w:val="24"/>
          <w:szCs w:val="24"/>
        </w:rPr>
        <w:t>Электроматериаловедение</w:t>
      </w:r>
      <w:proofErr w:type="spellEnd"/>
      <w:r w:rsidRPr="00F50667">
        <w:rPr>
          <w:rFonts w:ascii="Times New Roman" w:hAnsi="Times New Roman" w:cs="Times New Roman"/>
          <w:sz w:val="24"/>
          <w:szCs w:val="24"/>
        </w:rPr>
        <w:t>» включена в обязательную часть общепрофессионального цикла образовательной программы.</w:t>
      </w:r>
    </w:p>
    <w:p w14:paraId="72281320" w14:textId="77777777" w:rsidR="00F50667" w:rsidRPr="00F50667" w:rsidRDefault="00F50667" w:rsidP="00F50667">
      <w:pPr>
        <w:suppressAutoHyphens/>
        <w:spacing w:after="0" w:line="276" w:lineRule="auto"/>
        <w:ind w:firstLine="709"/>
        <w:jc w:val="both"/>
        <w:rPr>
          <w:rFonts w:ascii="Times New Roman" w:hAnsi="Times New Roman" w:cs="Times New Roman"/>
          <w:sz w:val="24"/>
          <w:szCs w:val="24"/>
        </w:rPr>
      </w:pPr>
    </w:p>
    <w:p w14:paraId="06729742" w14:textId="77777777" w:rsidR="00F50667" w:rsidRPr="00F50667" w:rsidRDefault="00F50667" w:rsidP="00F50667">
      <w:pPr>
        <w:spacing w:after="120" w:line="276" w:lineRule="auto"/>
        <w:ind w:firstLine="709"/>
        <w:outlineLvl w:val="1"/>
        <w:rPr>
          <w:rFonts w:ascii="Times New Roman" w:eastAsia="Segoe UI" w:hAnsi="Times New Roman" w:cs="Times New Roman"/>
          <w:b/>
          <w:bCs/>
          <w:sz w:val="24"/>
          <w:szCs w:val="24"/>
          <w:lang w:eastAsia="ru-RU"/>
        </w:rPr>
      </w:pPr>
      <w:r w:rsidRPr="00F50667">
        <w:rPr>
          <w:rFonts w:ascii="Times New Roman" w:eastAsia="Segoe UI" w:hAnsi="Times New Roman" w:cs="Times New Roman"/>
          <w:b/>
          <w:bCs/>
          <w:sz w:val="24"/>
          <w:szCs w:val="24"/>
          <w:lang w:eastAsia="ru-RU"/>
        </w:rPr>
        <w:t>1.2. Планируемые результаты освоения дисциплины</w:t>
      </w:r>
    </w:p>
    <w:p w14:paraId="7521705A" w14:textId="77777777" w:rsidR="00F50667" w:rsidRPr="00F50667" w:rsidRDefault="00F50667" w:rsidP="00F50667">
      <w:pPr>
        <w:spacing w:after="0" w:line="240" w:lineRule="auto"/>
        <w:ind w:firstLine="709"/>
        <w:jc w:val="both"/>
        <w:rPr>
          <w:rFonts w:ascii="Times New Roman" w:eastAsia="Times New Roman" w:hAnsi="Times New Roman" w:cs="Times New Roman"/>
          <w:sz w:val="24"/>
          <w:szCs w:val="24"/>
          <w:lang w:eastAsia="ru-RU"/>
        </w:rPr>
      </w:pPr>
      <w:r w:rsidRPr="00F50667">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4.3.3 ПОП-П).</w:t>
      </w:r>
    </w:p>
    <w:p w14:paraId="1EE02170" w14:textId="77777777" w:rsidR="00F50667" w:rsidRPr="00F50667" w:rsidRDefault="00F50667" w:rsidP="00F50667">
      <w:pPr>
        <w:spacing w:after="120" w:line="240" w:lineRule="auto"/>
        <w:ind w:firstLine="709"/>
        <w:rPr>
          <w:rFonts w:ascii="Times New Roman" w:hAnsi="Times New Roman" w:cs="Times New Roman"/>
          <w:bCs/>
          <w:sz w:val="24"/>
          <w:szCs w:val="24"/>
        </w:rPr>
      </w:pPr>
      <w:r w:rsidRPr="00F50667">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2"/>
        <w:gridCol w:w="2770"/>
        <w:gridCol w:w="2779"/>
        <w:gridCol w:w="2724"/>
      </w:tblGrid>
      <w:tr w:rsidR="00F50667" w:rsidRPr="00F50667" w14:paraId="7115F8E3" w14:textId="77777777" w:rsidTr="00787063">
        <w:trPr>
          <w:trHeight w:val="20"/>
        </w:trPr>
        <w:tc>
          <w:tcPr>
            <w:tcW w:w="1129" w:type="dxa"/>
            <w:tcBorders>
              <w:top w:val="single" w:sz="4" w:space="0" w:color="auto"/>
              <w:left w:val="single" w:sz="4" w:space="0" w:color="auto"/>
              <w:right w:val="single" w:sz="4" w:space="0" w:color="auto"/>
            </w:tcBorders>
          </w:tcPr>
          <w:p w14:paraId="176F792B" w14:textId="77777777" w:rsidR="00F50667" w:rsidRPr="00F50667" w:rsidRDefault="00F50667" w:rsidP="00F50667">
            <w:pPr>
              <w:spacing w:after="0" w:line="240" w:lineRule="auto"/>
              <w:rPr>
                <w:rFonts w:ascii="Times New Roman" w:hAnsi="Times New Roman" w:cs="Times New Roman"/>
                <w:b/>
              </w:rPr>
            </w:pPr>
            <w:r w:rsidRPr="00F50667">
              <w:rPr>
                <w:rFonts w:ascii="Times New Roman" w:hAnsi="Times New Roman" w:cs="Times New Roman"/>
                <w:b/>
              </w:rPr>
              <w:t xml:space="preserve">Код ОК, </w:t>
            </w:r>
          </w:p>
          <w:p w14:paraId="2A8811EE" w14:textId="77777777" w:rsidR="00F50667" w:rsidRPr="00F50667" w:rsidRDefault="00F50667" w:rsidP="00F50667">
            <w:pPr>
              <w:spacing w:after="0" w:line="240" w:lineRule="auto"/>
              <w:rPr>
                <w:rFonts w:ascii="Times New Roman" w:hAnsi="Times New Roman" w:cs="Times New Roman"/>
                <w:b/>
              </w:rPr>
            </w:pPr>
            <w:r w:rsidRPr="00F50667">
              <w:rPr>
                <w:rFonts w:ascii="Times New Roman" w:hAnsi="Times New Roman" w:cs="Times New Roman"/>
                <w:b/>
              </w:rPr>
              <w:t>ПК</w:t>
            </w:r>
          </w:p>
        </w:tc>
        <w:tc>
          <w:tcPr>
            <w:tcW w:w="2833" w:type="dxa"/>
            <w:tcBorders>
              <w:top w:val="single" w:sz="4" w:space="0" w:color="auto"/>
              <w:left w:val="single" w:sz="4" w:space="0" w:color="auto"/>
              <w:right w:val="single" w:sz="4" w:space="0" w:color="auto"/>
            </w:tcBorders>
          </w:tcPr>
          <w:p w14:paraId="4124B0DA" w14:textId="77777777" w:rsidR="00F50667" w:rsidRPr="00F50667" w:rsidRDefault="00F50667" w:rsidP="00F50667">
            <w:pPr>
              <w:spacing w:after="0" w:line="240" w:lineRule="auto"/>
              <w:jc w:val="center"/>
              <w:rPr>
                <w:rFonts w:ascii="Times New Roman" w:hAnsi="Times New Roman" w:cs="Times New Roman"/>
                <w:b/>
              </w:rPr>
            </w:pPr>
            <w:r w:rsidRPr="00F50667">
              <w:rPr>
                <w:rFonts w:ascii="Times New Roman" w:hAnsi="Times New Roman" w:cs="Times New Roman"/>
                <w:b/>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7A1696C" w14:textId="77777777" w:rsidR="00F50667" w:rsidRPr="00F50667" w:rsidRDefault="00F50667" w:rsidP="00F50667">
            <w:pPr>
              <w:spacing w:after="0" w:line="240" w:lineRule="auto"/>
              <w:jc w:val="center"/>
              <w:rPr>
                <w:rFonts w:ascii="Times New Roman" w:hAnsi="Times New Roman" w:cs="Times New Roman"/>
                <w:b/>
              </w:rPr>
            </w:pPr>
            <w:r w:rsidRPr="00F50667">
              <w:rPr>
                <w:rFonts w:ascii="Times New Roman" w:hAnsi="Times New Roman" w:cs="Times New Roman"/>
                <w:b/>
              </w:rPr>
              <w:t>Знать</w:t>
            </w:r>
          </w:p>
        </w:tc>
        <w:tc>
          <w:tcPr>
            <w:tcW w:w="2833" w:type="dxa"/>
            <w:tcBorders>
              <w:top w:val="single" w:sz="4" w:space="0" w:color="auto"/>
              <w:left w:val="single" w:sz="4" w:space="0" w:color="auto"/>
              <w:bottom w:val="single" w:sz="4" w:space="0" w:color="auto"/>
              <w:right w:val="single" w:sz="4" w:space="0" w:color="auto"/>
            </w:tcBorders>
          </w:tcPr>
          <w:p w14:paraId="46561FFD" w14:textId="77777777" w:rsidR="00F50667" w:rsidRPr="00F50667" w:rsidRDefault="00F50667" w:rsidP="00F50667">
            <w:pPr>
              <w:spacing w:after="0" w:line="240" w:lineRule="auto"/>
              <w:jc w:val="center"/>
              <w:rPr>
                <w:rFonts w:ascii="Times New Roman" w:hAnsi="Times New Roman" w:cs="Times New Roman"/>
                <w:b/>
              </w:rPr>
            </w:pPr>
            <w:r w:rsidRPr="00F50667">
              <w:rPr>
                <w:rFonts w:ascii="Times New Roman" w:hAnsi="Times New Roman" w:cs="Times New Roman"/>
                <w:b/>
              </w:rPr>
              <w:t>Владеть навыками</w:t>
            </w:r>
          </w:p>
        </w:tc>
      </w:tr>
      <w:tr w:rsidR="00F50667" w:rsidRPr="00F50667" w14:paraId="20969166" w14:textId="77777777" w:rsidTr="00787063">
        <w:trPr>
          <w:trHeight w:val="3588"/>
        </w:trPr>
        <w:tc>
          <w:tcPr>
            <w:tcW w:w="1129" w:type="dxa"/>
            <w:tcBorders>
              <w:top w:val="single" w:sz="4" w:space="0" w:color="auto"/>
              <w:left w:val="single" w:sz="4" w:space="0" w:color="auto"/>
              <w:bottom w:val="single" w:sz="4" w:space="0" w:color="auto"/>
              <w:right w:val="single" w:sz="4" w:space="0" w:color="auto"/>
            </w:tcBorders>
          </w:tcPr>
          <w:p w14:paraId="72F9FD58" w14:textId="77777777" w:rsidR="00F50667" w:rsidRPr="00F50667" w:rsidRDefault="00F50667" w:rsidP="00F50667">
            <w:pPr>
              <w:spacing w:after="0" w:line="240" w:lineRule="auto"/>
              <w:rPr>
                <w:rFonts w:ascii="Times New Roman" w:hAnsi="Times New Roman"/>
                <w:sz w:val="24"/>
                <w:szCs w:val="24"/>
              </w:rPr>
            </w:pPr>
            <w:r w:rsidRPr="00F50667">
              <w:rPr>
                <w:rFonts w:ascii="Times New Roman" w:hAnsi="Times New Roman"/>
                <w:sz w:val="24"/>
                <w:szCs w:val="24"/>
              </w:rPr>
              <w:t>ПК 1.2</w:t>
            </w:r>
          </w:p>
          <w:p w14:paraId="7B7913EC" w14:textId="77777777" w:rsidR="00F50667" w:rsidRPr="00F50667" w:rsidRDefault="00F50667" w:rsidP="00F50667">
            <w:pPr>
              <w:spacing w:after="0" w:line="240" w:lineRule="auto"/>
              <w:rPr>
                <w:rFonts w:ascii="Times New Roman" w:hAnsi="Times New Roman" w:cs="Times New Roman"/>
                <w:bCs/>
              </w:rPr>
            </w:pPr>
          </w:p>
        </w:tc>
        <w:tc>
          <w:tcPr>
            <w:tcW w:w="2833" w:type="dxa"/>
            <w:tcBorders>
              <w:top w:val="single" w:sz="4" w:space="0" w:color="auto"/>
              <w:left w:val="single" w:sz="4" w:space="0" w:color="auto"/>
              <w:bottom w:val="single" w:sz="4" w:space="0" w:color="auto"/>
              <w:right w:val="single" w:sz="4" w:space="0" w:color="auto"/>
            </w:tcBorders>
          </w:tcPr>
          <w:p w14:paraId="6EFE47C8" w14:textId="77777777" w:rsidR="00F50667" w:rsidRPr="00F50667" w:rsidRDefault="00F50667" w:rsidP="00F50667">
            <w:pPr>
              <w:spacing w:after="0" w:line="240" w:lineRule="auto"/>
              <w:rPr>
                <w:rFonts w:ascii="Times New Roman" w:hAnsi="Times New Roman" w:cs="Times New Roman"/>
                <w:bCs/>
              </w:rPr>
            </w:pPr>
            <w:r w:rsidRPr="00F50667">
              <w:rPr>
                <w:rFonts w:ascii="Times New Roman" w:hAnsi="Times New Roman" w:cs="Times New Roman"/>
                <w:bCs/>
              </w:rPr>
              <w:t>Пользоваться приборами, инструментами и приспособлениями,</w:t>
            </w:r>
          </w:p>
          <w:p w14:paraId="2C14B805" w14:textId="77777777" w:rsidR="00F50667" w:rsidRPr="00F50667" w:rsidRDefault="00F50667" w:rsidP="00F50667">
            <w:pPr>
              <w:spacing w:after="0" w:line="240" w:lineRule="auto"/>
              <w:rPr>
                <w:rFonts w:ascii="Times New Roman" w:hAnsi="Times New Roman" w:cs="Times New Roman"/>
                <w:bCs/>
              </w:rPr>
            </w:pPr>
            <w:r w:rsidRPr="00F50667">
              <w:rPr>
                <w:rFonts w:ascii="Times New Roman" w:hAnsi="Times New Roman" w:cs="Times New Roman"/>
                <w:bCs/>
              </w:rPr>
              <w:t>Производить выбор типа кабеля по условиям работы;</w:t>
            </w:r>
          </w:p>
          <w:p w14:paraId="31E4751A" w14:textId="77777777" w:rsidR="00F50667" w:rsidRPr="00F50667" w:rsidRDefault="00F50667" w:rsidP="00F50667">
            <w:pPr>
              <w:spacing w:after="0" w:line="240" w:lineRule="auto"/>
              <w:rPr>
                <w:rFonts w:ascii="Times New Roman" w:hAnsi="Times New Roman" w:cs="Times New Roman"/>
                <w:bCs/>
              </w:rPr>
            </w:pPr>
            <w:r w:rsidRPr="00F50667">
              <w:rPr>
                <w:rFonts w:ascii="Times New Roman" w:hAnsi="Times New Roman" w:cs="Times New Roman"/>
                <w:bCs/>
              </w:rPr>
              <w:t xml:space="preserve">Выбирать инструменты и приспособления для производства работ по регулировке и сдаче цеховых трансформаторных подстанций и распределительных устройств с вакуумными и </w:t>
            </w:r>
            <w:proofErr w:type="spellStart"/>
            <w:r w:rsidRPr="00F50667">
              <w:rPr>
                <w:rFonts w:ascii="Times New Roman" w:hAnsi="Times New Roman" w:cs="Times New Roman"/>
                <w:bCs/>
              </w:rPr>
              <w:t>элегазовыми</w:t>
            </w:r>
            <w:proofErr w:type="spellEnd"/>
            <w:r w:rsidRPr="00F50667">
              <w:rPr>
                <w:rFonts w:ascii="Times New Roman" w:hAnsi="Times New Roman" w:cs="Times New Roman"/>
                <w:bCs/>
              </w:rPr>
              <w:t xml:space="preserve"> выключателями напряжением до 10 </w:t>
            </w:r>
            <w:proofErr w:type="spellStart"/>
            <w:r w:rsidRPr="00F50667">
              <w:rPr>
                <w:rFonts w:ascii="Times New Roman" w:hAnsi="Times New Roman" w:cs="Times New Roman"/>
                <w:bCs/>
              </w:rPr>
              <w:t>кВ</w:t>
            </w:r>
            <w:proofErr w:type="spellEnd"/>
            <w:r w:rsidRPr="00F50667">
              <w:rPr>
                <w:rFonts w:ascii="Times New Roman" w:hAnsi="Times New Roman" w:cs="Times New Roman"/>
                <w:bCs/>
              </w:rPr>
              <w:t xml:space="preserve"> после ремонта</w:t>
            </w:r>
          </w:p>
          <w:p w14:paraId="246D45C2" w14:textId="77777777" w:rsidR="00F50667" w:rsidRPr="00F50667" w:rsidRDefault="00F50667" w:rsidP="00F50667">
            <w:pPr>
              <w:spacing w:after="0" w:line="240" w:lineRule="auto"/>
              <w:rPr>
                <w:rFonts w:ascii="Times New Roman" w:hAnsi="Times New Roman" w:cs="Times New Roman"/>
                <w:bCs/>
              </w:rPr>
            </w:pPr>
            <w:r w:rsidRPr="00F50667">
              <w:rPr>
                <w:rFonts w:ascii="Times New Roman" w:hAnsi="Times New Roman" w:cs="Times New Roman"/>
                <w:bCs/>
              </w:rPr>
              <w:t>Выбирать инструменты и приспособления для производства работ по регулировке и сдаче электрических аппаратов, устройств электроснабжения, электрооборудования технологического оборудования после ремонта</w:t>
            </w:r>
          </w:p>
          <w:p w14:paraId="0F19D8C1" w14:textId="77777777" w:rsidR="00F50667" w:rsidRPr="00F50667" w:rsidRDefault="00F50667" w:rsidP="00F50667">
            <w:pPr>
              <w:spacing w:after="0" w:line="240" w:lineRule="auto"/>
              <w:rPr>
                <w:rFonts w:ascii="Times New Roman" w:hAnsi="Times New Roman" w:cs="Times New Roman"/>
                <w:bCs/>
              </w:rPr>
            </w:pPr>
            <w:r w:rsidRPr="00F50667">
              <w:rPr>
                <w:rFonts w:ascii="Times New Roman" w:hAnsi="Times New Roman" w:cs="Times New Roman"/>
                <w:bCs/>
              </w:rPr>
              <w:t xml:space="preserve">Измерять емкость, индуктивность и частоту электрических аппаратов, устройств электроснабжения, </w:t>
            </w:r>
            <w:r w:rsidRPr="00F50667">
              <w:rPr>
                <w:rFonts w:ascii="Times New Roman" w:hAnsi="Times New Roman" w:cs="Times New Roman"/>
                <w:bCs/>
              </w:rPr>
              <w:lastRenderedPageBreak/>
              <w:t xml:space="preserve">электрооборудования технологического оборудования </w:t>
            </w:r>
          </w:p>
          <w:p w14:paraId="6D9D1D35" w14:textId="77777777" w:rsidR="00F50667" w:rsidRPr="00F50667" w:rsidRDefault="00F50667" w:rsidP="00F50667">
            <w:pPr>
              <w:spacing w:after="0" w:line="240" w:lineRule="auto"/>
              <w:rPr>
                <w:rFonts w:ascii="Times New Roman" w:hAnsi="Times New Roman" w:cs="Times New Roman"/>
                <w:bCs/>
              </w:rPr>
            </w:pPr>
            <w:r w:rsidRPr="00F50667">
              <w:rPr>
                <w:rFonts w:ascii="Times New Roman" w:hAnsi="Times New Roman" w:cs="Times New Roman"/>
                <w:bCs/>
              </w:rPr>
              <w:t xml:space="preserve">Измерять емкость, индуктивность и частоту, фазы электрических аппаратов, устройств электроснабжения, электрооборудования технологического оборудования </w:t>
            </w:r>
          </w:p>
          <w:p w14:paraId="3F7663D4" w14:textId="77777777" w:rsidR="00F50667" w:rsidRPr="00F50667" w:rsidRDefault="00F50667" w:rsidP="00F50667">
            <w:pPr>
              <w:spacing w:after="0" w:line="240" w:lineRule="auto"/>
              <w:rPr>
                <w:rFonts w:ascii="Times New Roman" w:hAnsi="Times New Roman" w:cs="Times New Roman"/>
                <w:bCs/>
              </w:rPr>
            </w:pPr>
            <w:r w:rsidRPr="00F50667">
              <w:rPr>
                <w:rFonts w:ascii="Times New Roman" w:hAnsi="Times New Roman" w:cs="Times New Roman"/>
                <w:bCs/>
              </w:rPr>
              <w:t xml:space="preserve">Определять полярность обмоток оборудования цеховых трансформаторных подстанций и распределительных устройств с вакуумными и </w:t>
            </w:r>
            <w:proofErr w:type="spellStart"/>
            <w:r w:rsidRPr="00F50667">
              <w:rPr>
                <w:rFonts w:ascii="Times New Roman" w:hAnsi="Times New Roman" w:cs="Times New Roman"/>
                <w:bCs/>
              </w:rPr>
              <w:t>элегазовыми</w:t>
            </w:r>
            <w:proofErr w:type="spellEnd"/>
            <w:r w:rsidRPr="00F50667">
              <w:rPr>
                <w:rFonts w:ascii="Times New Roman" w:hAnsi="Times New Roman" w:cs="Times New Roman"/>
                <w:bCs/>
              </w:rPr>
              <w:t xml:space="preserve"> выключателями напряжением до 10 </w:t>
            </w:r>
            <w:proofErr w:type="spellStart"/>
            <w:r w:rsidRPr="00F50667">
              <w:rPr>
                <w:rFonts w:ascii="Times New Roman" w:hAnsi="Times New Roman" w:cs="Times New Roman"/>
                <w:bCs/>
              </w:rPr>
              <w:t>кВ</w:t>
            </w:r>
            <w:proofErr w:type="spellEnd"/>
          </w:p>
          <w:p w14:paraId="3BE0934F" w14:textId="77777777" w:rsidR="00F50667" w:rsidRPr="00F50667" w:rsidRDefault="00F50667" w:rsidP="00F50667">
            <w:pPr>
              <w:spacing w:after="0" w:line="240" w:lineRule="auto"/>
              <w:rPr>
                <w:rFonts w:ascii="Times New Roman" w:hAnsi="Times New Roman" w:cs="Times New Roman"/>
                <w:bCs/>
              </w:rPr>
            </w:pPr>
            <w:r w:rsidRPr="00F50667">
              <w:rPr>
                <w:rFonts w:ascii="Times New Roman" w:hAnsi="Times New Roman" w:cs="Times New Roman"/>
                <w:bCs/>
              </w:rPr>
              <w:t>Определять полярность обмоток электрооборудования</w:t>
            </w:r>
          </w:p>
          <w:p w14:paraId="318008A1" w14:textId="77777777" w:rsidR="00F50667" w:rsidRPr="00F50667" w:rsidRDefault="00F50667" w:rsidP="00F50667">
            <w:pPr>
              <w:spacing w:after="0" w:line="240" w:lineRule="auto"/>
              <w:rPr>
                <w:rFonts w:ascii="Times New Roman" w:hAnsi="Times New Roman" w:cs="Times New Roman"/>
                <w:bCs/>
              </w:rPr>
            </w:pPr>
            <w:r w:rsidRPr="00F50667">
              <w:rPr>
                <w:rFonts w:ascii="Times New Roman" w:hAnsi="Times New Roman" w:cs="Times New Roman"/>
                <w:bCs/>
              </w:rPr>
              <w:t xml:space="preserve">Определять степень увлажненности изоляции трансформаторных подстанций и распределительных устройств с вакуумными и </w:t>
            </w:r>
            <w:proofErr w:type="spellStart"/>
            <w:r w:rsidRPr="00F50667">
              <w:rPr>
                <w:rFonts w:ascii="Times New Roman" w:hAnsi="Times New Roman" w:cs="Times New Roman"/>
                <w:bCs/>
              </w:rPr>
              <w:t>элегазовыми</w:t>
            </w:r>
            <w:proofErr w:type="spellEnd"/>
            <w:r w:rsidRPr="00F50667">
              <w:rPr>
                <w:rFonts w:ascii="Times New Roman" w:hAnsi="Times New Roman" w:cs="Times New Roman"/>
                <w:bCs/>
              </w:rPr>
              <w:t xml:space="preserve"> выключателями напряжением до 10 </w:t>
            </w:r>
            <w:proofErr w:type="spellStart"/>
            <w:r w:rsidRPr="00F50667">
              <w:rPr>
                <w:rFonts w:ascii="Times New Roman" w:hAnsi="Times New Roman" w:cs="Times New Roman"/>
                <w:bCs/>
              </w:rPr>
              <w:t>кВ</w:t>
            </w:r>
            <w:proofErr w:type="spellEnd"/>
          </w:p>
          <w:p w14:paraId="17D7D48B" w14:textId="77777777" w:rsidR="00F50667" w:rsidRPr="00F50667" w:rsidRDefault="00F50667" w:rsidP="00F50667">
            <w:pPr>
              <w:spacing w:after="0" w:line="240" w:lineRule="auto"/>
              <w:rPr>
                <w:rFonts w:ascii="Times New Roman" w:hAnsi="Times New Roman" w:cs="Times New Roman"/>
                <w:bCs/>
                <w:highlight w:val="green"/>
              </w:rPr>
            </w:pPr>
            <w:r w:rsidRPr="00F50667">
              <w:rPr>
                <w:rFonts w:ascii="Times New Roman" w:hAnsi="Times New Roman" w:cs="Times New Roman"/>
                <w:bCs/>
              </w:rPr>
              <w:t>Определять степень увлажненности изоляции электрических аппаратов, устройств электроснабжения, электрооборудования технологического оборудования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E0199FC" w14:textId="77777777" w:rsidR="00F50667" w:rsidRPr="00F50667" w:rsidRDefault="00F50667" w:rsidP="00F50667">
            <w:pPr>
              <w:spacing w:after="0" w:line="240" w:lineRule="auto"/>
              <w:rPr>
                <w:rFonts w:ascii="Times New Roman" w:hAnsi="Times New Roman" w:cs="Times New Roman"/>
                <w:bCs/>
              </w:rPr>
            </w:pPr>
            <w:r w:rsidRPr="00F50667">
              <w:rPr>
                <w:rFonts w:ascii="Times New Roman" w:hAnsi="Times New Roman" w:cs="Times New Roman"/>
                <w:bCs/>
              </w:rPr>
              <w:lastRenderedPageBreak/>
              <w:t>Типы электропроводок и технологию их выполнения;</w:t>
            </w:r>
          </w:p>
          <w:p w14:paraId="2E7D28F2" w14:textId="77777777" w:rsidR="00F50667" w:rsidRPr="00F50667" w:rsidRDefault="00F50667" w:rsidP="00F50667">
            <w:pPr>
              <w:spacing w:after="0" w:line="240" w:lineRule="auto"/>
              <w:rPr>
                <w:rFonts w:ascii="Times New Roman" w:hAnsi="Times New Roman" w:cs="Times New Roman"/>
                <w:bCs/>
              </w:rPr>
            </w:pPr>
            <w:r w:rsidRPr="00F50667">
              <w:rPr>
                <w:rFonts w:ascii="Times New Roman" w:hAnsi="Times New Roman" w:cs="Times New Roman"/>
                <w:bCs/>
              </w:rPr>
              <w:t>Типы источников света, их характеристики;</w:t>
            </w:r>
          </w:p>
          <w:p w14:paraId="1298A1EF" w14:textId="77777777" w:rsidR="00F50667" w:rsidRPr="00F50667" w:rsidRDefault="00F50667" w:rsidP="00F50667">
            <w:pPr>
              <w:spacing w:after="0" w:line="240" w:lineRule="auto"/>
              <w:rPr>
                <w:rFonts w:ascii="Times New Roman" w:hAnsi="Times New Roman" w:cs="Times New Roman"/>
                <w:bCs/>
              </w:rPr>
            </w:pPr>
            <w:r w:rsidRPr="00F50667">
              <w:rPr>
                <w:rFonts w:ascii="Times New Roman" w:hAnsi="Times New Roman" w:cs="Times New Roman"/>
                <w:bCs/>
              </w:rPr>
              <w:t xml:space="preserve">Типы осветительных </w:t>
            </w:r>
            <w:proofErr w:type="spellStart"/>
            <w:r w:rsidRPr="00F50667">
              <w:rPr>
                <w:rFonts w:ascii="Times New Roman" w:hAnsi="Times New Roman" w:cs="Times New Roman"/>
                <w:bCs/>
              </w:rPr>
              <w:t>электроустановочных</w:t>
            </w:r>
            <w:proofErr w:type="spellEnd"/>
            <w:r w:rsidRPr="00F50667">
              <w:rPr>
                <w:rFonts w:ascii="Times New Roman" w:hAnsi="Times New Roman" w:cs="Times New Roman"/>
                <w:bCs/>
              </w:rPr>
              <w:t xml:space="preserve"> изделий, приборов и аппаратов, их устройство и характеристики;</w:t>
            </w:r>
          </w:p>
          <w:p w14:paraId="04891562" w14:textId="77777777" w:rsidR="00F50667" w:rsidRPr="00F50667" w:rsidRDefault="00F50667" w:rsidP="00F50667">
            <w:pPr>
              <w:spacing w:after="0" w:line="240" w:lineRule="auto"/>
              <w:rPr>
                <w:rFonts w:ascii="Times New Roman" w:hAnsi="Times New Roman" w:cs="Times New Roman"/>
                <w:bCs/>
              </w:rPr>
            </w:pPr>
            <w:r w:rsidRPr="00F50667">
              <w:rPr>
                <w:rFonts w:ascii="Times New Roman" w:hAnsi="Times New Roman" w:cs="Times New Roman"/>
                <w:bCs/>
              </w:rPr>
              <w:t xml:space="preserve">Виды, конструкция, назначение, возможности и правила использования инструментов и приспособлений для производства работ по регулировке и сдаче оборудования трансформаторных подстанций и распределительных устройств с вакуумными и </w:t>
            </w:r>
            <w:proofErr w:type="spellStart"/>
            <w:r w:rsidRPr="00F50667">
              <w:rPr>
                <w:rFonts w:ascii="Times New Roman" w:hAnsi="Times New Roman" w:cs="Times New Roman"/>
                <w:bCs/>
              </w:rPr>
              <w:t>элегазовыми</w:t>
            </w:r>
            <w:proofErr w:type="spellEnd"/>
            <w:r w:rsidRPr="00F50667">
              <w:rPr>
                <w:rFonts w:ascii="Times New Roman" w:hAnsi="Times New Roman" w:cs="Times New Roman"/>
                <w:bCs/>
              </w:rPr>
              <w:t xml:space="preserve"> выключателями напряжением до 10КВ после ремонта</w:t>
            </w:r>
          </w:p>
          <w:p w14:paraId="1A0615FD" w14:textId="77777777" w:rsidR="00F50667" w:rsidRPr="00F50667" w:rsidRDefault="00F50667" w:rsidP="00F50667">
            <w:pPr>
              <w:spacing w:after="0" w:line="240" w:lineRule="auto"/>
              <w:rPr>
                <w:rFonts w:ascii="Times New Roman" w:hAnsi="Times New Roman" w:cs="Times New Roman"/>
                <w:bCs/>
              </w:rPr>
            </w:pPr>
            <w:r w:rsidRPr="00F50667">
              <w:rPr>
                <w:rFonts w:ascii="Times New Roman" w:hAnsi="Times New Roman" w:cs="Times New Roman"/>
                <w:bCs/>
              </w:rPr>
              <w:t>Виды, назначение и порядок применения устройств вывода графической и текстовой информации</w:t>
            </w:r>
          </w:p>
          <w:p w14:paraId="76864607" w14:textId="77777777" w:rsidR="00F50667" w:rsidRPr="00F50667" w:rsidRDefault="00F50667" w:rsidP="00F50667">
            <w:pPr>
              <w:spacing w:after="0" w:line="240" w:lineRule="auto"/>
              <w:rPr>
                <w:rFonts w:ascii="Times New Roman" w:hAnsi="Times New Roman" w:cs="Times New Roman"/>
                <w:bCs/>
              </w:rPr>
            </w:pPr>
            <w:r w:rsidRPr="00F50667">
              <w:rPr>
                <w:rFonts w:ascii="Times New Roman" w:hAnsi="Times New Roman" w:cs="Times New Roman"/>
                <w:bCs/>
              </w:rPr>
              <w:t>журнал выдачи и возврата ключей от электроустановок;</w:t>
            </w:r>
          </w:p>
          <w:p w14:paraId="18396073" w14:textId="77777777" w:rsidR="00F50667" w:rsidRPr="00F50667" w:rsidRDefault="00F50667" w:rsidP="00F50667">
            <w:pPr>
              <w:spacing w:after="0" w:line="240" w:lineRule="auto"/>
              <w:rPr>
                <w:rFonts w:ascii="Times New Roman" w:hAnsi="Times New Roman" w:cs="Times New Roman"/>
                <w:bCs/>
              </w:rPr>
            </w:pPr>
            <w:r w:rsidRPr="00F50667">
              <w:rPr>
                <w:rFonts w:ascii="Times New Roman" w:hAnsi="Times New Roman" w:cs="Times New Roman"/>
                <w:bCs/>
              </w:rPr>
              <w:lastRenderedPageBreak/>
              <w:t>журнал или картотека дефектов и неполадок на электрооборудовании;</w:t>
            </w:r>
          </w:p>
          <w:p w14:paraId="6C35D073" w14:textId="77777777" w:rsidR="00F50667" w:rsidRPr="00F50667" w:rsidRDefault="00F50667" w:rsidP="00F50667">
            <w:pPr>
              <w:spacing w:after="0" w:line="240" w:lineRule="auto"/>
              <w:rPr>
                <w:rFonts w:ascii="Times New Roman" w:hAnsi="Times New Roman" w:cs="Times New Roman"/>
                <w:bCs/>
              </w:rPr>
            </w:pPr>
            <w:r w:rsidRPr="00F50667">
              <w:rPr>
                <w:rFonts w:ascii="Times New Roman" w:hAnsi="Times New Roman" w:cs="Times New Roman"/>
                <w:bCs/>
              </w:rPr>
              <w:t>журнал релейной защиты, автоматики и телемеханики;</w:t>
            </w:r>
          </w:p>
          <w:p w14:paraId="678AC037" w14:textId="77777777" w:rsidR="00F50667" w:rsidRPr="00F50667" w:rsidRDefault="00F50667" w:rsidP="00F50667">
            <w:pPr>
              <w:spacing w:after="0" w:line="240" w:lineRule="auto"/>
              <w:rPr>
                <w:rFonts w:ascii="Times New Roman" w:hAnsi="Times New Roman" w:cs="Times New Roman"/>
                <w:bCs/>
              </w:rPr>
            </w:pPr>
            <w:r w:rsidRPr="00F50667">
              <w:rPr>
                <w:rFonts w:ascii="Times New Roman" w:hAnsi="Times New Roman" w:cs="Times New Roman"/>
                <w:bCs/>
              </w:rPr>
              <w:t>журнал учета работ по нарядам и распоряжениям;</w:t>
            </w:r>
          </w:p>
          <w:p w14:paraId="50FCE24F" w14:textId="77777777" w:rsidR="00F50667" w:rsidRPr="00F50667" w:rsidRDefault="00F50667" w:rsidP="00F50667">
            <w:pPr>
              <w:spacing w:after="0" w:line="240" w:lineRule="auto"/>
              <w:rPr>
                <w:rFonts w:ascii="Times New Roman" w:hAnsi="Times New Roman" w:cs="Times New Roman"/>
                <w:bCs/>
              </w:rPr>
            </w:pPr>
            <w:r w:rsidRPr="00F50667">
              <w:rPr>
                <w:rFonts w:ascii="Times New Roman" w:hAnsi="Times New Roman" w:cs="Times New Roman"/>
                <w:bCs/>
              </w:rPr>
              <w:t>журнал учета электрооборудования;</w:t>
            </w:r>
          </w:p>
          <w:p w14:paraId="1082D2DC" w14:textId="77777777" w:rsidR="00F50667" w:rsidRPr="00F50667" w:rsidRDefault="00F50667" w:rsidP="00F50667">
            <w:pPr>
              <w:spacing w:after="0" w:line="240" w:lineRule="auto"/>
              <w:rPr>
                <w:rFonts w:ascii="Times New Roman" w:hAnsi="Times New Roman" w:cs="Times New Roman"/>
                <w:bCs/>
              </w:rPr>
            </w:pPr>
            <w:r w:rsidRPr="00F50667">
              <w:rPr>
                <w:rFonts w:ascii="Times New Roman" w:hAnsi="Times New Roman" w:cs="Times New Roman"/>
                <w:bCs/>
              </w:rPr>
              <w:t>журналы учета электрооборудования</w:t>
            </w:r>
          </w:p>
          <w:p w14:paraId="05DFF374" w14:textId="77777777" w:rsidR="00F50667" w:rsidRPr="00F50667" w:rsidRDefault="00F50667" w:rsidP="00F50667">
            <w:pPr>
              <w:spacing w:after="0" w:line="240" w:lineRule="auto"/>
              <w:rPr>
                <w:rFonts w:ascii="Times New Roman" w:hAnsi="Times New Roman" w:cs="Times New Roman"/>
                <w:bCs/>
              </w:rPr>
            </w:pPr>
            <w:r w:rsidRPr="00F50667">
              <w:rPr>
                <w:rFonts w:ascii="Times New Roman" w:hAnsi="Times New Roman" w:cs="Times New Roman"/>
                <w:bCs/>
              </w:rPr>
              <w:t>кабельный журнал.</w:t>
            </w:r>
          </w:p>
          <w:p w14:paraId="7B8B5F16" w14:textId="77777777" w:rsidR="00F50667" w:rsidRPr="00F50667" w:rsidRDefault="00F50667" w:rsidP="00F50667">
            <w:pPr>
              <w:spacing w:after="0" w:line="240" w:lineRule="auto"/>
              <w:rPr>
                <w:rFonts w:ascii="Times New Roman" w:hAnsi="Times New Roman" w:cs="Times New Roman"/>
                <w:bCs/>
                <w:highlight w:val="green"/>
              </w:rPr>
            </w:pPr>
            <w:r w:rsidRPr="00F50667">
              <w:rPr>
                <w:rFonts w:ascii="Times New Roman" w:hAnsi="Times New Roman" w:cs="Times New Roman"/>
                <w:bCs/>
              </w:rPr>
              <w:t>комплект производственных инструкций по эксплуатации электроустановок цеха, участка (подразделения)</w:t>
            </w:r>
          </w:p>
        </w:tc>
        <w:tc>
          <w:tcPr>
            <w:tcW w:w="2833" w:type="dxa"/>
            <w:tcBorders>
              <w:top w:val="single" w:sz="4" w:space="0" w:color="auto"/>
              <w:left w:val="single" w:sz="4" w:space="0" w:color="auto"/>
              <w:bottom w:val="single" w:sz="4" w:space="0" w:color="auto"/>
              <w:right w:val="single" w:sz="4" w:space="0" w:color="auto"/>
            </w:tcBorders>
          </w:tcPr>
          <w:p w14:paraId="2CCBC6CE" w14:textId="77777777" w:rsidR="00F50667" w:rsidRPr="00F50667" w:rsidRDefault="00F50667" w:rsidP="00F50667">
            <w:pPr>
              <w:spacing w:after="0" w:line="240" w:lineRule="auto"/>
              <w:jc w:val="center"/>
              <w:rPr>
                <w:rFonts w:ascii="Times New Roman" w:hAnsi="Times New Roman" w:cs="Times New Roman"/>
                <w:bCs/>
                <w:highlight w:val="yellow"/>
              </w:rPr>
            </w:pPr>
            <w:r w:rsidRPr="00F50667">
              <w:rPr>
                <w:rFonts w:ascii="Times New Roman" w:hAnsi="Times New Roman" w:cs="Times New Roman"/>
                <w:bCs/>
              </w:rPr>
              <w:lastRenderedPageBreak/>
              <w:t>Выполнения электропроводок на изолированных опорах, непосредственно по строительным конструкциям, на лотках, на струнах, в трубах, под штукатуркой, в каналах, в коробах</w:t>
            </w:r>
          </w:p>
        </w:tc>
      </w:tr>
      <w:tr w:rsidR="00F50667" w:rsidRPr="00F50667" w14:paraId="381DD054" w14:textId="77777777" w:rsidTr="00787063">
        <w:trPr>
          <w:trHeight w:val="3588"/>
        </w:trPr>
        <w:tc>
          <w:tcPr>
            <w:tcW w:w="1129" w:type="dxa"/>
            <w:tcBorders>
              <w:top w:val="single" w:sz="4" w:space="0" w:color="auto"/>
              <w:left w:val="single" w:sz="4" w:space="0" w:color="auto"/>
              <w:right w:val="single" w:sz="4" w:space="0" w:color="auto"/>
            </w:tcBorders>
          </w:tcPr>
          <w:p w14:paraId="4B54B13F" w14:textId="77777777" w:rsidR="00F50667" w:rsidRPr="00F50667" w:rsidRDefault="00F50667" w:rsidP="00F50667">
            <w:pPr>
              <w:spacing w:after="0" w:line="240" w:lineRule="auto"/>
              <w:rPr>
                <w:rFonts w:ascii="Times New Roman" w:hAnsi="Times New Roman"/>
                <w:sz w:val="24"/>
                <w:szCs w:val="24"/>
              </w:rPr>
            </w:pPr>
            <w:r w:rsidRPr="00F50667">
              <w:rPr>
                <w:rFonts w:ascii="Times New Roman" w:hAnsi="Times New Roman"/>
                <w:sz w:val="24"/>
                <w:szCs w:val="24"/>
              </w:rPr>
              <w:t>ОК 01</w:t>
            </w:r>
          </w:p>
        </w:tc>
        <w:tc>
          <w:tcPr>
            <w:tcW w:w="2833" w:type="dxa"/>
            <w:tcBorders>
              <w:top w:val="single" w:sz="4" w:space="0" w:color="auto"/>
              <w:left w:val="single" w:sz="4" w:space="0" w:color="auto"/>
              <w:right w:val="single" w:sz="4" w:space="0" w:color="auto"/>
            </w:tcBorders>
          </w:tcPr>
          <w:p w14:paraId="0B20AAC3" w14:textId="77777777" w:rsidR="00F50667" w:rsidRPr="00F50667" w:rsidRDefault="00F50667" w:rsidP="00F50667">
            <w:pPr>
              <w:spacing w:after="0" w:line="240" w:lineRule="auto"/>
              <w:rPr>
                <w:rFonts w:ascii="Times New Roman" w:hAnsi="Times New Roman"/>
                <w:sz w:val="24"/>
                <w:szCs w:val="24"/>
              </w:rPr>
            </w:pPr>
            <w:r w:rsidRPr="00F50667">
              <w:rPr>
                <w:rFonts w:ascii="Times New Roman" w:hAnsi="Times New Roman"/>
                <w:iCs/>
                <w:sz w:val="24"/>
                <w:szCs w:val="24"/>
              </w:rPr>
              <w:t>выявлять и эффективно искать информацию, необходимую для решения задачи и/или проблемы</w:t>
            </w:r>
          </w:p>
          <w:p w14:paraId="7F43AB64" w14:textId="77777777" w:rsidR="00F50667" w:rsidRPr="00F50667" w:rsidRDefault="00F50667" w:rsidP="00F50667">
            <w:pPr>
              <w:spacing w:after="0" w:line="240" w:lineRule="auto"/>
              <w:rPr>
                <w:rFonts w:ascii="Times New Roman" w:hAnsi="Times New Roman" w:cs="Times New Roman"/>
                <w:bCs/>
              </w:rPr>
            </w:pPr>
            <w:r w:rsidRPr="00F50667">
              <w:rPr>
                <w:rFonts w:ascii="Times New Roman" w:hAnsi="Times New Roman"/>
                <w:iCs/>
                <w:sz w:val="24"/>
                <w:szCs w:val="24"/>
              </w:rPr>
              <w:t>определять необходимые ресурсы</w:t>
            </w:r>
          </w:p>
        </w:tc>
        <w:tc>
          <w:tcPr>
            <w:tcW w:w="2833" w:type="dxa"/>
            <w:tcBorders>
              <w:top w:val="single" w:sz="4" w:space="0" w:color="auto"/>
              <w:left w:val="single" w:sz="4" w:space="0" w:color="auto"/>
              <w:right w:val="single" w:sz="4" w:space="0" w:color="auto"/>
            </w:tcBorders>
            <w:shd w:val="clear" w:color="auto" w:fill="auto"/>
          </w:tcPr>
          <w:p w14:paraId="62131024" w14:textId="77777777" w:rsidR="00F50667" w:rsidRPr="00F50667" w:rsidRDefault="00F50667" w:rsidP="00F50667">
            <w:pPr>
              <w:suppressAutoHyphens/>
              <w:spacing w:after="0" w:line="240" w:lineRule="auto"/>
              <w:rPr>
                <w:rFonts w:ascii="Times New Roman" w:hAnsi="Times New Roman"/>
                <w:bCs/>
                <w:sz w:val="24"/>
                <w:szCs w:val="24"/>
              </w:rPr>
            </w:pPr>
            <w:r w:rsidRPr="00F50667">
              <w:rPr>
                <w:rFonts w:ascii="Times New Roman" w:hAnsi="Times New Roman"/>
                <w:iCs/>
                <w:sz w:val="24"/>
                <w:szCs w:val="24"/>
              </w:rPr>
              <w:t>а</w:t>
            </w:r>
            <w:r w:rsidRPr="00F50667">
              <w:rPr>
                <w:rFonts w:ascii="Times New Roman" w:hAnsi="Times New Roman"/>
                <w:bCs/>
                <w:sz w:val="24"/>
                <w:szCs w:val="24"/>
              </w:rPr>
              <w:t xml:space="preserve">ктуальный профессиональный и социальный контекст, в котором приходится работать и жить </w:t>
            </w:r>
          </w:p>
          <w:p w14:paraId="105F15D0" w14:textId="77777777" w:rsidR="00F50667" w:rsidRPr="00F50667" w:rsidRDefault="00F50667" w:rsidP="00F50667">
            <w:pPr>
              <w:spacing w:after="0" w:line="240" w:lineRule="auto"/>
              <w:rPr>
                <w:rFonts w:ascii="Times New Roman" w:hAnsi="Times New Roman" w:cs="Times New Roman"/>
                <w:bCs/>
              </w:rPr>
            </w:pPr>
            <w:r w:rsidRPr="00F50667">
              <w:rPr>
                <w:rFonts w:ascii="Times New Roman" w:hAnsi="Times New Roman"/>
                <w:bCs/>
                <w:sz w:val="24"/>
                <w:szCs w:val="24"/>
              </w:rPr>
              <w:t xml:space="preserve">алгоритмы выполнения работ в профессиональной </w:t>
            </w:r>
            <w:r w:rsidRPr="00F50667">
              <w:rPr>
                <w:rFonts w:ascii="Times New Roman" w:hAnsi="Times New Roman"/>
                <w:bCs/>
                <w:sz w:val="24"/>
                <w:szCs w:val="24"/>
              </w:rPr>
              <w:br/>
              <w:t xml:space="preserve">и смежных областях </w:t>
            </w:r>
          </w:p>
        </w:tc>
        <w:tc>
          <w:tcPr>
            <w:tcW w:w="2833" w:type="dxa"/>
            <w:tcBorders>
              <w:top w:val="single" w:sz="4" w:space="0" w:color="auto"/>
              <w:left w:val="single" w:sz="4" w:space="0" w:color="auto"/>
              <w:right w:val="single" w:sz="4" w:space="0" w:color="auto"/>
            </w:tcBorders>
          </w:tcPr>
          <w:p w14:paraId="2AD49326" w14:textId="77777777" w:rsidR="00F50667" w:rsidRPr="00F50667" w:rsidRDefault="00F50667" w:rsidP="00F50667">
            <w:pPr>
              <w:spacing w:after="0" w:line="240" w:lineRule="auto"/>
              <w:jc w:val="center"/>
              <w:rPr>
                <w:rFonts w:ascii="Times New Roman" w:hAnsi="Times New Roman" w:cs="Times New Roman"/>
                <w:bCs/>
                <w:highlight w:val="yellow"/>
              </w:rPr>
            </w:pPr>
          </w:p>
        </w:tc>
      </w:tr>
      <w:tr w:rsidR="00F50667" w:rsidRPr="00F50667" w14:paraId="31A7C8BC" w14:textId="77777777" w:rsidTr="00787063">
        <w:trPr>
          <w:trHeight w:val="3588"/>
        </w:trPr>
        <w:tc>
          <w:tcPr>
            <w:tcW w:w="1129" w:type="dxa"/>
            <w:tcBorders>
              <w:top w:val="single" w:sz="4" w:space="0" w:color="auto"/>
              <w:left w:val="single" w:sz="4" w:space="0" w:color="auto"/>
              <w:right w:val="single" w:sz="4" w:space="0" w:color="auto"/>
            </w:tcBorders>
          </w:tcPr>
          <w:p w14:paraId="6ACDF0D8" w14:textId="77777777" w:rsidR="00F50667" w:rsidRPr="00F50667" w:rsidRDefault="00F50667" w:rsidP="00F50667">
            <w:pPr>
              <w:spacing w:after="0" w:line="240" w:lineRule="auto"/>
              <w:rPr>
                <w:rFonts w:ascii="Times New Roman" w:hAnsi="Times New Roman"/>
                <w:sz w:val="24"/>
                <w:szCs w:val="24"/>
              </w:rPr>
            </w:pPr>
            <w:r w:rsidRPr="00F50667">
              <w:rPr>
                <w:rFonts w:ascii="Times New Roman" w:hAnsi="Times New Roman"/>
                <w:sz w:val="24"/>
                <w:szCs w:val="24"/>
              </w:rPr>
              <w:lastRenderedPageBreak/>
              <w:t>ОК 02</w:t>
            </w:r>
          </w:p>
        </w:tc>
        <w:tc>
          <w:tcPr>
            <w:tcW w:w="2833" w:type="dxa"/>
            <w:tcBorders>
              <w:top w:val="single" w:sz="4" w:space="0" w:color="auto"/>
              <w:left w:val="single" w:sz="4" w:space="0" w:color="auto"/>
              <w:right w:val="single" w:sz="4" w:space="0" w:color="auto"/>
            </w:tcBorders>
          </w:tcPr>
          <w:p w14:paraId="799D6F7F" w14:textId="77777777" w:rsidR="00F50667" w:rsidRPr="00F50667" w:rsidRDefault="00F50667" w:rsidP="00F50667">
            <w:pPr>
              <w:spacing w:after="0" w:line="240" w:lineRule="auto"/>
              <w:rPr>
                <w:rFonts w:ascii="Times New Roman" w:hAnsi="Times New Roman"/>
                <w:sz w:val="24"/>
                <w:szCs w:val="24"/>
              </w:rPr>
            </w:pPr>
            <w:r w:rsidRPr="00F50667">
              <w:rPr>
                <w:rFonts w:ascii="Times New Roman" w:hAnsi="Times New Roman"/>
                <w:iCs/>
                <w:sz w:val="24"/>
                <w:szCs w:val="24"/>
              </w:rPr>
              <w:t>планировать процесс поиска; структурировать получаемую информацию</w:t>
            </w:r>
          </w:p>
          <w:p w14:paraId="27CB6408" w14:textId="77777777" w:rsidR="00F50667" w:rsidRPr="00F50667" w:rsidRDefault="00F50667" w:rsidP="00F50667">
            <w:pPr>
              <w:spacing w:after="0" w:line="240" w:lineRule="auto"/>
              <w:rPr>
                <w:rFonts w:ascii="Times New Roman" w:hAnsi="Times New Roman"/>
                <w:iCs/>
                <w:sz w:val="24"/>
                <w:szCs w:val="24"/>
              </w:rPr>
            </w:pPr>
            <w:r w:rsidRPr="00F50667">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tc>
        <w:tc>
          <w:tcPr>
            <w:tcW w:w="2833" w:type="dxa"/>
            <w:tcBorders>
              <w:top w:val="single" w:sz="4" w:space="0" w:color="auto"/>
              <w:left w:val="single" w:sz="4" w:space="0" w:color="auto"/>
              <w:right w:val="single" w:sz="4" w:space="0" w:color="auto"/>
            </w:tcBorders>
            <w:shd w:val="clear" w:color="auto" w:fill="auto"/>
          </w:tcPr>
          <w:p w14:paraId="40C95B5A" w14:textId="77777777" w:rsidR="00F50667" w:rsidRPr="00F50667" w:rsidRDefault="00F50667" w:rsidP="00F50667">
            <w:pPr>
              <w:suppressAutoHyphens/>
              <w:spacing w:after="0" w:line="240" w:lineRule="auto"/>
              <w:jc w:val="both"/>
              <w:rPr>
                <w:rFonts w:ascii="Times New Roman" w:hAnsi="Times New Roman"/>
                <w:b/>
                <w:bCs/>
                <w:iCs/>
                <w:sz w:val="24"/>
                <w:szCs w:val="24"/>
              </w:rPr>
            </w:pPr>
            <w:r w:rsidRPr="00F50667">
              <w:rPr>
                <w:rFonts w:ascii="Times New Roman" w:hAnsi="Times New Roman"/>
                <w:iCs/>
                <w:sz w:val="24"/>
                <w:szCs w:val="24"/>
              </w:rPr>
              <w:t xml:space="preserve">приемы структурирования информации </w:t>
            </w:r>
          </w:p>
          <w:p w14:paraId="07C25A60" w14:textId="77777777" w:rsidR="00F50667" w:rsidRPr="00F50667" w:rsidRDefault="00F50667" w:rsidP="00F50667">
            <w:pPr>
              <w:suppressAutoHyphens/>
              <w:spacing w:after="0" w:line="240" w:lineRule="auto"/>
              <w:rPr>
                <w:rFonts w:ascii="Times New Roman" w:hAnsi="Times New Roman"/>
                <w:iCs/>
                <w:sz w:val="24"/>
                <w:szCs w:val="24"/>
              </w:rPr>
            </w:pPr>
            <w:r w:rsidRPr="00F50667">
              <w:rPr>
                <w:rFonts w:ascii="Times New Roman" w:hAnsi="Times New Roman"/>
                <w:iCs/>
                <w:sz w:val="24"/>
                <w:szCs w:val="24"/>
              </w:rPr>
              <w:t xml:space="preserve">формат оформления результатов поиска информации, </w:t>
            </w:r>
            <w:r w:rsidRPr="00F50667">
              <w:rPr>
                <w:rFonts w:ascii="Times New Roman" w:hAnsi="Times New Roman"/>
                <w:bCs/>
                <w:iCs/>
                <w:sz w:val="24"/>
                <w:szCs w:val="24"/>
              </w:rPr>
              <w:t>современные средства и устройства информатизации</w:t>
            </w:r>
          </w:p>
        </w:tc>
        <w:tc>
          <w:tcPr>
            <w:tcW w:w="2833" w:type="dxa"/>
            <w:tcBorders>
              <w:top w:val="single" w:sz="4" w:space="0" w:color="auto"/>
              <w:left w:val="single" w:sz="4" w:space="0" w:color="auto"/>
              <w:right w:val="single" w:sz="4" w:space="0" w:color="auto"/>
            </w:tcBorders>
          </w:tcPr>
          <w:p w14:paraId="4611BDB6" w14:textId="77777777" w:rsidR="00F50667" w:rsidRPr="00F50667" w:rsidRDefault="00F50667" w:rsidP="00F50667">
            <w:pPr>
              <w:spacing w:after="0" w:line="240" w:lineRule="auto"/>
              <w:jc w:val="center"/>
              <w:rPr>
                <w:rFonts w:ascii="Times New Roman" w:hAnsi="Times New Roman" w:cs="Times New Roman"/>
                <w:bCs/>
                <w:highlight w:val="yellow"/>
              </w:rPr>
            </w:pPr>
          </w:p>
        </w:tc>
      </w:tr>
      <w:tr w:rsidR="00F50667" w:rsidRPr="00F50667" w14:paraId="0A083DE3" w14:textId="77777777" w:rsidTr="00787063">
        <w:trPr>
          <w:trHeight w:val="3588"/>
        </w:trPr>
        <w:tc>
          <w:tcPr>
            <w:tcW w:w="1129" w:type="dxa"/>
            <w:tcBorders>
              <w:top w:val="single" w:sz="4" w:space="0" w:color="auto"/>
              <w:left w:val="single" w:sz="4" w:space="0" w:color="auto"/>
              <w:right w:val="single" w:sz="4" w:space="0" w:color="auto"/>
            </w:tcBorders>
          </w:tcPr>
          <w:p w14:paraId="0CCC9111" w14:textId="77777777" w:rsidR="00F50667" w:rsidRPr="00F50667" w:rsidRDefault="00F50667" w:rsidP="00F50667">
            <w:pPr>
              <w:spacing w:after="0" w:line="240" w:lineRule="auto"/>
              <w:rPr>
                <w:rFonts w:ascii="Times New Roman" w:hAnsi="Times New Roman"/>
                <w:sz w:val="24"/>
                <w:szCs w:val="24"/>
              </w:rPr>
            </w:pPr>
            <w:r w:rsidRPr="00F50667">
              <w:rPr>
                <w:rFonts w:ascii="Times New Roman" w:hAnsi="Times New Roman"/>
                <w:sz w:val="24"/>
                <w:szCs w:val="24"/>
              </w:rPr>
              <w:t>ОК 03</w:t>
            </w:r>
          </w:p>
        </w:tc>
        <w:tc>
          <w:tcPr>
            <w:tcW w:w="2833" w:type="dxa"/>
            <w:tcBorders>
              <w:top w:val="single" w:sz="4" w:space="0" w:color="auto"/>
              <w:left w:val="single" w:sz="4" w:space="0" w:color="auto"/>
              <w:right w:val="single" w:sz="4" w:space="0" w:color="auto"/>
            </w:tcBorders>
          </w:tcPr>
          <w:p w14:paraId="1EE5F891" w14:textId="77777777" w:rsidR="00F50667" w:rsidRPr="00F50667" w:rsidRDefault="00F50667" w:rsidP="00F50667">
            <w:pPr>
              <w:suppressAutoHyphens/>
              <w:spacing w:after="0" w:line="240" w:lineRule="auto"/>
              <w:rPr>
                <w:rFonts w:ascii="Times New Roman" w:hAnsi="Times New Roman"/>
                <w:b/>
                <w:bCs/>
                <w:iCs/>
                <w:sz w:val="24"/>
                <w:szCs w:val="24"/>
              </w:rPr>
            </w:pPr>
            <w:r w:rsidRPr="00F50667">
              <w:rPr>
                <w:rFonts w:ascii="Times New Roman" w:hAnsi="Times New Roman"/>
                <w:bCs/>
                <w:iCs/>
                <w:sz w:val="24"/>
                <w:szCs w:val="24"/>
              </w:rPr>
              <w:t xml:space="preserve">определять актуальность нормативно-правовой документации в профессиональной деятельности </w:t>
            </w:r>
          </w:p>
          <w:p w14:paraId="777D9FC6" w14:textId="77777777" w:rsidR="00F50667" w:rsidRPr="00F50667" w:rsidRDefault="00F50667" w:rsidP="00F50667">
            <w:pPr>
              <w:spacing w:after="0" w:line="240" w:lineRule="auto"/>
              <w:rPr>
                <w:rFonts w:ascii="Times New Roman" w:hAnsi="Times New Roman"/>
                <w:iCs/>
                <w:sz w:val="24"/>
                <w:szCs w:val="24"/>
              </w:rPr>
            </w:pPr>
            <w:r w:rsidRPr="00F50667">
              <w:rPr>
                <w:rFonts w:ascii="Times New Roman" w:hAnsi="Times New Roman"/>
                <w:sz w:val="24"/>
                <w:szCs w:val="24"/>
              </w:rPr>
              <w:t>определять и выстраивать траектории профессионального развития и самообразования</w:t>
            </w:r>
          </w:p>
        </w:tc>
        <w:tc>
          <w:tcPr>
            <w:tcW w:w="2833" w:type="dxa"/>
            <w:tcBorders>
              <w:top w:val="single" w:sz="4" w:space="0" w:color="auto"/>
              <w:left w:val="single" w:sz="4" w:space="0" w:color="auto"/>
              <w:right w:val="single" w:sz="4" w:space="0" w:color="auto"/>
            </w:tcBorders>
            <w:shd w:val="clear" w:color="auto" w:fill="auto"/>
          </w:tcPr>
          <w:p w14:paraId="29676B9D" w14:textId="77777777" w:rsidR="00F50667" w:rsidRPr="00F50667" w:rsidRDefault="00F50667" w:rsidP="00F50667">
            <w:pPr>
              <w:suppressAutoHyphens/>
              <w:spacing w:after="0" w:line="240" w:lineRule="auto"/>
              <w:rPr>
                <w:rFonts w:ascii="Times New Roman" w:hAnsi="Times New Roman"/>
                <w:b/>
                <w:bCs/>
                <w:iCs/>
                <w:sz w:val="24"/>
                <w:szCs w:val="24"/>
              </w:rPr>
            </w:pPr>
            <w:r w:rsidRPr="00F50667">
              <w:rPr>
                <w:rFonts w:ascii="Times New Roman" w:hAnsi="Times New Roman"/>
                <w:bCs/>
                <w:iCs/>
                <w:sz w:val="24"/>
                <w:szCs w:val="24"/>
              </w:rPr>
              <w:t>современная научная и профессиональная терминология</w:t>
            </w:r>
          </w:p>
          <w:p w14:paraId="7F982319" w14:textId="77777777" w:rsidR="00F50667" w:rsidRPr="00F50667" w:rsidRDefault="00F50667" w:rsidP="00F50667">
            <w:pPr>
              <w:suppressAutoHyphens/>
              <w:spacing w:after="0" w:line="240" w:lineRule="auto"/>
              <w:jc w:val="both"/>
              <w:rPr>
                <w:rFonts w:ascii="Times New Roman" w:hAnsi="Times New Roman"/>
                <w:iCs/>
                <w:sz w:val="24"/>
                <w:szCs w:val="24"/>
              </w:rPr>
            </w:pPr>
            <w:r w:rsidRPr="00F50667">
              <w:rPr>
                <w:rFonts w:ascii="Times New Roman" w:hAnsi="Times New Roman"/>
                <w:bCs/>
                <w:iCs/>
                <w:sz w:val="24"/>
                <w:szCs w:val="24"/>
              </w:rPr>
              <w:t>возможные траектории профессионального развития и самообразования</w:t>
            </w:r>
          </w:p>
        </w:tc>
        <w:tc>
          <w:tcPr>
            <w:tcW w:w="2833" w:type="dxa"/>
            <w:tcBorders>
              <w:top w:val="single" w:sz="4" w:space="0" w:color="auto"/>
              <w:left w:val="single" w:sz="4" w:space="0" w:color="auto"/>
              <w:right w:val="single" w:sz="4" w:space="0" w:color="auto"/>
            </w:tcBorders>
          </w:tcPr>
          <w:p w14:paraId="0A8777B6" w14:textId="77777777" w:rsidR="00F50667" w:rsidRPr="00F50667" w:rsidRDefault="00F50667" w:rsidP="00F50667">
            <w:pPr>
              <w:spacing w:after="0" w:line="240" w:lineRule="auto"/>
              <w:jc w:val="center"/>
              <w:rPr>
                <w:rFonts w:ascii="Times New Roman" w:hAnsi="Times New Roman" w:cs="Times New Roman"/>
                <w:bCs/>
                <w:highlight w:val="yellow"/>
              </w:rPr>
            </w:pPr>
          </w:p>
        </w:tc>
      </w:tr>
    </w:tbl>
    <w:p w14:paraId="793AECDA" w14:textId="77777777" w:rsidR="00F50667" w:rsidRPr="00F50667" w:rsidRDefault="00F50667" w:rsidP="00F50667">
      <w:pPr>
        <w:spacing w:after="0" w:line="240" w:lineRule="auto"/>
        <w:ind w:firstLine="709"/>
        <w:rPr>
          <w:rFonts w:ascii="Times New Roman" w:hAnsi="Times New Roman" w:cs="Times New Roman"/>
          <w:bCs/>
          <w:sz w:val="24"/>
          <w:szCs w:val="24"/>
        </w:rPr>
      </w:pPr>
    </w:p>
    <w:p w14:paraId="649D5AA8" w14:textId="77777777" w:rsidR="00F50667" w:rsidRPr="00F50667" w:rsidRDefault="00F50667" w:rsidP="00F50667">
      <w:pPr>
        <w:spacing w:after="0" w:line="240" w:lineRule="auto"/>
        <w:rPr>
          <w:rFonts w:ascii="Times New Roman" w:eastAsia="Segoe UI" w:hAnsi="Times New Roman" w:cs="Times New Roman"/>
          <w:b/>
          <w:bCs/>
          <w:caps/>
          <w:kern w:val="32"/>
          <w:sz w:val="24"/>
          <w:szCs w:val="24"/>
          <w:lang w:val="x-none" w:eastAsia="x-none"/>
        </w:rPr>
      </w:pPr>
    </w:p>
    <w:p w14:paraId="03ABDBCA" w14:textId="77777777" w:rsidR="00F50667" w:rsidRPr="00F50667" w:rsidRDefault="00F50667" w:rsidP="00F50667">
      <w:pPr>
        <w:keepNext/>
        <w:spacing w:after="120" w:line="240" w:lineRule="auto"/>
        <w:jc w:val="center"/>
        <w:outlineLvl w:val="0"/>
        <w:rPr>
          <w:rFonts w:ascii="Times New Roman" w:eastAsia="Segoe UI" w:hAnsi="Times New Roman" w:cs="Times New Roman"/>
          <w:b/>
          <w:bCs/>
          <w:caps/>
          <w:kern w:val="32"/>
          <w:sz w:val="24"/>
          <w:szCs w:val="24"/>
          <w:lang w:eastAsia="x-none"/>
        </w:rPr>
      </w:pPr>
      <w:r w:rsidRPr="00F50667">
        <w:rPr>
          <w:rFonts w:ascii="Times New Roman" w:eastAsia="Segoe UI" w:hAnsi="Times New Roman" w:cs="Times New Roman"/>
          <w:b/>
          <w:bCs/>
          <w:caps/>
          <w:kern w:val="32"/>
          <w:sz w:val="24"/>
          <w:szCs w:val="24"/>
          <w:lang w:val="x-none" w:eastAsia="x-none"/>
        </w:rPr>
        <w:t xml:space="preserve">2. Структура и содержание </w:t>
      </w:r>
      <w:r w:rsidRPr="00F50667">
        <w:rPr>
          <w:rFonts w:ascii="Times New Roman" w:eastAsia="Segoe UI" w:hAnsi="Times New Roman" w:cs="Times New Roman"/>
          <w:b/>
          <w:bCs/>
          <w:caps/>
          <w:kern w:val="32"/>
          <w:sz w:val="24"/>
          <w:szCs w:val="24"/>
          <w:lang w:eastAsia="x-none"/>
        </w:rPr>
        <w:t>ДИСЦИПЛИНЫ</w:t>
      </w:r>
    </w:p>
    <w:p w14:paraId="731B986A" w14:textId="77777777" w:rsidR="00F50667" w:rsidRPr="00F50667" w:rsidRDefault="00F50667" w:rsidP="00F50667">
      <w:pPr>
        <w:spacing w:after="120" w:line="276" w:lineRule="auto"/>
        <w:ind w:firstLine="709"/>
        <w:outlineLvl w:val="1"/>
        <w:rPr>
          <w:rFonts w:ascii="Times New Roman" w:eastAsia="Segoe UI" w:hAnsi="Times New Roman" w:cs="Times New Roman"/>
          <w:b/>
          <w:bCs/>
          <w:sz w:val="24"/>
          <w:szCs w:val="24"/>
          <w:lang w:eastAsia="ru-RU"/>
        </w:rPr>
      </w:pPr>
      <w:r w:rsidRPr="00F50667">
        <w:rPr>
          <w:rFonts w:ascii="Times New Roman" w:eastAsia="Segoe UI" w:hAnsi="Times New Roman" w:cs="Times New Roman"/>
          <w:b/>
          <w:bCs/>
          <w:sz w:val="24"/>
          <w:szCs w:val="24"/>
          <w:lang w:eastAsia="ru-RU"/>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shd w:val="clear" w:color="auto" w:fill="FFFFFF" w:themeFill="background1"/>
        <w:tblLook w:val="01E0" w:firstRow="1" w:lastRow="1" w:firstColumn="1" w:lastColumn="1" w:noHBand="0" w:noVBand="0"/>
      </w:tblPr>
      <w:tblGrid>
        <w:gridCol w:w="4668"/>
        <w:gridCol w:w="2268"/>
        <w:gridCol w:w="2552"/>
      </w:tblGrid>
      <w:tr w:rsidR="00F50667" w:rsidRPr="00F50667" w14:paraId="5E1813BF" w14:textId="77777777" w:rsidTr="00787063">
        <w:trPr>
          <w:trHeight w:val="23"/>
        </w:trPr>
        <w:tc>
          <w:tcPr>
            <w:tcW w:w="2460" w:type="pct"/>
            <w:shd w:val="clear" w:color="auto" w:fill="FFFFFF" w:themeFill="background1"/>
            <w:vAlign w:val="center"/>
          </w:tcPr>
          <w:p w14:paraId="04B31804" w14:textId="77777777" w:rsidR="00F50667" w:rsidRPr="00F50667" w:rsidRDefault="00F50667" w:rsidP="00F50667">
            <w:pPr>
              <w:spacing w:after="0" w:line="240" w:lineRule="auto"/>
              <w:jc w:val="center"/>
              <w:rPr>
                <w:rFonts w:ascii="Times New Roman" w:hAnsi="Times New Roman" w:cs="Times New Roman"/>
                <w:b/>
                <w:sz w:val="24"/>
              </w:rPr>
            </w:pPr>
            <w:r w:rsidRPr="00F50667">
              <w:rPr>
                <w:rFonts w:ascii="Times New Roman" w:hAnsi="Times New Roman" w:cs="Times New Roman"/>
                <w:b/>
                <w:sz w:val="24"/>
              </w:rPr>
              <w:t>Наименование составных частей дисциплины</w:t>
            </w:r>
          </w:p>
        </w:tc>
        <w:tc>
          <w:tcPr>
            <w:tcW w:w="1195" w:type="pct"/>
            <w:shd w:val="clear" w:color="auto" w:fill="FFFFFF" w:themeFill="background1"/>
            <w:vAlign w:val="center"/>
          </w:tcPr>
          <w:p w14:paraId="65AD0E85" w14:textId="77777777" w:rsidR="00F50667" w:rsidRPr="00F50667" w:rsidRDefault="00F50667" w:rsidP="00F50667">
            <w:pPr>
              <w:spacing w:after="0" w:line="240" w:lineRule="auto"/>
              <w:jc w:val="center"/>
              <w:rPr>
                <w:rFonts w:ascii="Times New Roman" w:hAnsi="Times New Roman" w:cs="Times New Roman"/>
                <w:b/>
                <w:sz w:val="24"/>
              </w:rPr>
            </w:pPr>
            <w:r w:rsidRPr="00F50667">
              <w:rPr>
                <w:rFonts w:ascii="Times New Roman" w:hAnsi="Times New Roman" w:cs="Times New Roman"/>
                <w:b/>
                <w:sz w:val="24"/>
              </w:rPr>
              <w:t>Объем в часах</w:t>
            </w:r>
          </w:p>
        </w:tc>
        <w:tc>
          <w:tcPr>
            <w:tcW w:w="1345" w:type="pct"/>
            <w:shd w:val="clear" w:color="auto" w:fill="FFFFFF" w:themeFill="background1"/>
          </w:tcPr>
          <w:p w14:paraId="3B12DF94" w14:textId="77777777" w:rsidR="00F50667" w:rsidRPr="00F50667" w:rsidRDefault="00F50667" w:rsidP="00F50667">
            <w:pPr>
              <w:spacing w:after="0" w:line="240" w:lineRule="auto"/>
              <w:jc w:val="center"/>
              <w:rPr>
                <w:rFonts w:ascii="Times New Roman" w:hAnsi="Times New Roman" w:cs="Times New Roman"/>
                <w:b/>
                <w:sz w:val="24"/>
              </w:rPr>
            </w:pPr>
            <w:r w:rsidRPr="00F50667">
              <w:rPr>
                <w:rFonts w:ascii="Times New Roman" w:hAnsi="Times New Roman" w:cs="Times New Roman"/>
                <w:b/>
                <w:sz w:val="24"/>
              </w:rPr>
              <w:t xml:space="preserve">В т.ч. в форме </w:t>
            </w:r>
            <w:proofErr w:type="spellStart"/>
            <w:r w:rsidRPr="00F50667">
              <w:rPr>
                <w:rFonts w:ascii="Times New Roman" w:hAnsi="Times New Roman" w:cs="Times New Roman"/>
                <w:b/>
                <w:sz w:val="24"/>
              </w:rPr>
              <w:t>практ</w:t>
            </w:r>
            <w:proofErr w:type="spellEnd"/>
            <w:r w:rsidRPr="00F50667">
              <w:rPr>
                <w:rFonts w:ascii="Times New Roman" w:hAnsi="Times New Roman" w:cs="Times New Roman"/>
                <w:b/>
                <w:sz w:val="24"/>
              </w:rPr>
              <w:t>. подготовки</w:t>
            </w:r>
          </w:p>
        </w:tc>
      </w:tr>
      <w:tr w:rsidR="00F50667" w:rsidRPr="00F50667" w14:paraId="6FBFF768" w14:textId="77777777" w:rsidTr="00787063">
        <w:trPr>
          <w:trHeight w:val="23"/>
        </w:trPr>
        <w:tc>
          <w:tcPr>
            <w:tcW w:w="2460" w:type="pct"/>
            <w:shd w:val="clear" w:color="auto" w:fill="FFFFFF" w:themeFill="background1"/>
            <w:vAlign w:val="center"/>
          </w:tcPr>
          <w:p w14:paraId="5CBA5E34" w14:textId="77777777" w:rsidR="00F50667" w:rsidRPr="00F50667" w:rsidRDefault="00F50667" w:rsidP="00F50667">
            <w:pPr>
              <w:spacing w:after="0" w:line="240" w:lineRule="auto"/>
              <w:jc w:val="both"/>
              <w:rPr>
                <w:rFonts w:ascii="Times New Roman" w:hAnsi="Times New Roman" w:cs="Times New Roman"/>
                <w:bCs/>
                <w:sz w:val="24"/>
                <w:szCs w:val="24"/>
              </w:rPr>
            </w:pPr>
            <w:r w:rsidRPr="00F50667">
              <w:rPr>
                <w:rFonts w:ascii="Times New Roman" w:hAnsi="Times New Roman" w:cs="Times New Roman"/>
                <w:bCs/>
                <w:sz w:val="24"/>
                <w:szCs w:val="24"/>
              </w:rPr>
              <w:t>Учебные занятия</w:t>
            </w:r>
          </w:p>
        </w:tc>
        <w:tc>
          <w:tcPr>
            <w:tcW w:w="1195" w:type="pct"/>
            <w:shd w:val="clear" w:color="auto" w:fill="FFFFFF" w:themeFill="background1"/>
            <w:vAlign w:val="center"/>
          </w:tcPr>
          <w:p w14:paraId="74BCC63B" w14:textId="78C6603B" w:rsidR="00F50667" w:rsidRPr="00F50667" w:rsidRDefault="00F50667" w:rsidP="00F50667">
            <w:pPr>
              <w:spacing w:after="0" w:line="240" w:lineRule="auto"/>
              <w:jc w:val="center"/>
              <w:rPr>
                <w:rFonts w:ascii="Times New Roman" w:hAnsi="Times New Roman" w:cs="Times New Roman"/>
                <w:bCs/>
                <w:sz w:val="24"/>
                <w:szCs w:val="24"/>
              </w:rPr>
            </w:pPr>
            <w:r w:rsidRPr="00F50667">
              <w:rPr>
                <w:rFonts w:ascii="Times New Roman" w:hAnsi="Times New Roman" w:cs="Times New Roman"/>
                <w:bCs/>
                <w:sz w:val="24"/>
                <w:szCs w:val="24"/>
              </w:rPr>
              <w:t>3</w:t>
            </w:r>
            <w:r>
              <w:rPr>
                <w:rFonts w:ascii="Times New Roman" w:hAnsi="Times New Roman" w:cs="Times New Roman"/>
                <w:bCs/>
                <w:sz w:val="24"/>
                <w:szCs w:val="24"/>
              </w:rPr>
              <w:t>2</w:t>
            </w:r>
          </w:p>
        </w:tc>
        <w:tc>
          <w:tcPr>
            <w:tcW w:w="1345" w:type="pct"/>
            <w:shd w:val="clear" w:color="auto" w:fill="FFFFFF" w:themeFill="background1"/>
            <w:vAlign w:val="center"/>
          </w:tcPr>
          <w:p w14:paraId="090DC15E" w14:textId="291EB4AF" w:rsidR="00F50667" w:rsidRPr="00F50667" w:rsidRDefault="00164751" w:rsidP="00F50667">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12</w:t>
            </w:r>
          </w:p>
        </w:tc>
      </w:tr>
      <w:tr w:rsidR="00F50667" w:rsidRPr="00F50667" w14:paraId="5F133DE8" w14:textId="77777777" w:rsidTr="00787063">
        <w:trPr>
          <w:trHeight w:val="23"/>
        </w:trPr>
        <w:tc>
          <w:tcPr>
            <w:tcW w:w="2460" w:type="pct"/>
            <w:shd w:val="clear" w:color="auto" w:fill="FFFFFF" w:themeFill="background1"/>
            <w:vAlign w:val="center"/>
          </w:tcPr>
          <w:p w14:paraId="32833CD4" w14:textId="77777777" w:rsidR="00F50667" w:rsidRPr="00F50667" w:rsidRDefault="00F50667" w:rsidP="00F50667">
            <w:pPr>
              <w:spacing w:after="0" w:line="240" w:lineRule="auto"/>
              <w:jc w:val="both"/>
              <w:rPr>
                <w:rFonts w:ascii="Times New Roman" w:hAnsi="Times New Roman" w:cs="Times New Roman"/>
                <w:bCs/>
                <w:sz w:val="24"/>
                <w:szCs w:val="24"/>
              </w:rPr>
            </w:pPr>
            <w:r w:rsidRPr="00F50667">
              <w:rPr>
                <w:rFonts w:ascii="Times New Roman" w:hAnsi="Times New Roman" w:cs="Times New Roman"/>
                <w:bCs/>
                <w:sz w:val="24"/>
                <w:szCs w:val="24"/>
              </w:rPr>
              <w:t>Самостоятельная работа</w:t>
            </w:r>
          </w:p>
        </w:tc>
        <w:tc>
          <w:tcPr>
            <w:tcW w:w="1195" w:type="pct"/>
            <w:shd w:val="clear" w:color="auto" w:fill="FFFFFF" w:themeFill="background1"/>
            <w:vAlign w:val="center"/>
          </w:tcPr>
          <w:p w14:paraId="6FC16828" w14:textId="77777777" w:rsidR="00F50667" w:rsidRPr="00F50667" w:rsidRDefault="00F50667" w:rsidP="00F50667">
            <w:pPr>
              <w:spacing w:after="0" w:line="240" w:lineRule="auto"/>
              <w:jc w:val="center"/>
              <w:rPr>
                <w:rFonts w:ascii="Times New Roman" w:hAnsi="Times New Roman" w:cs="Times New Roman"/>
                <w:bCs/>
                <w:sz w:val="24"/>
                <w:szCs w:val="24"/>
              </w:rPr>
            </w:pPr>
            <w:r w:rsidRPr="00F50667">
              <w:rPr>
                <w:rFonts w:ascii="Times New Roman" w:hAnsi="Times New Roman" w:cs="Times New Roman"/>
                <w:bCs/>
                <w:sz w:val="24"/>
                <w:szCs w:val="24"/>
              </w:rPr>
              <w:t>-</w:t>
            </w:r>
          </w:p>
        </w:tc>
        <w:tc>
          <w:tcPr>
            <w:tcW w:w="1345" w:type="pct"/>
            <w:shd w:val="clear" w:color="auto" w:fill="FFFFFF" w:themeFill="background1"/>
            <w:vAlign w:val="center"/>
          </w:tcPr>
          <w:p w14:paraId="69C5A9E2" w14:textId="77777777" w:rsidR="00F50667" w:rsidRPr="00F50667" w:rsidRDefault="00F50667" w:rsidP="00F50667">
            <w:pPr>
              <w:spacing w:after="0" w:line="240" w:lineRule="auto"/>
              <w:jc w:val="center"/>
              <w:rPr>
                <w:rFonts w:ascii="Times New Roman" w:hAnsi="Times New Roman" w:cs="Times New Roman"/>
                <w:bCs/>
                <w:sz w:val="24"/>
                <w:szCs w:val="24"/>
              </w:rPr>
            </w:pPr>
            <w:r w:rsidRPr="00F50667">
              <w:rPr>
                <w:rFonts w:ascii="Times New Roman" w:hAnsi="Times New Roman" w:cs="Times New Roman"/>
                <w:bCs/>
                <w:sz w:val="24"/>
                <w:szCs w:val="24"/>
              </w:rPr>
              <w:t>-</w:t>
            </w:r>
          </w:p>
        </w:tc>
      </w:tr>
      <w:tr w:rsidR="00F50667" w:rsidRPr="00F50667" w14:paraId="02A61F33" w14:textId="77777777" w:rsidTr="00787063">
        <w:trPr>
          <w:trHeight w:val="23"/>
        </w:trPr>
        <w:tc>
          <w:tcPr>
            <w:tcW w:w="2460" w:type="pct"/>
            <w:shd w:val="clear" w:color="auto" w:fill="FFFFFF" w:themeFill="background1"/>
            <w:vAlign w:val="center"/>
          </w:tcPr>
          <w:p w14:paraId="003AE253" w14:textId="77777777" w:rsidR="00F50667" w:rsidRPr="00F50667" w:rsidRDefault="00F50667" w:rsidP="00F50667">
            <w:pPr>
              <w:spacing w:after="0" w:line="240" w:lineRule="auto"/>
              <w:jc w:val="both"/>
              <w:rPr>
                <w:rFonts w:ascii="Times New Roman" w:hAnsi="Times New Roman" w:cs="Times New Roman"/>
                <w:bCs/>
                <w:sz w:val="24"/>
                <w:szCs w:val="24"/>
              </w:rPr>
            </w:pPr>
            <w:r w:rsidRPr="00F50667">
              <w:rPr>
                <w:rFonts w:ascii="Times New Roman" w:hAnsi="Times New Roman" w:cs="Times New Roman"/>
                <w:bCs/>
                <w:sz w:val="24"/>
                <w:szCs w:val="24"/>
              </w:rPr>
              <w:t xml:space="preserve">Промежуточная аттестация </w:t>
            </w:r>
          </w:p>
        </w:tc>
        <w:tc>
          <w:tcPr>
            <w:tcW w:w="1195" w:type="pct"/>
            <w:shd w:val="clear" w:color="auto" w:fill="FFFFFF" w:themeFill="background1"/>
            <w:vAlign w:val="center"/>
          </w:tcPr>
          <w:p w14:paraId="6E0932FC" w14:textId="77777777" w:rsidR="00F50667" w:rsidRPr="00F50667" w:rsidRDefault="00F50667" w:rsidP="00F50667">
            <w:pPr>
              <w:spacing w:after="0" w:line="240" w:lineRule="auto"/>
              <w:jc w:val="center"/>
              <w:rPr>
                <w:rFonts w:ascii="Times New Roman" w:hAnsi="Times New Roman" w:cs="Times New Roman"/>
                <w:bCs/>
                <w:sz w:val="24"/>
                <w:szCs w:val="24"/>
              </w:rPr>
            </w:pPr>
            <w:r w:rsidRPr="00F50667">
              <w:rPr>
                <w:rFonts w:ascii="Times New Roman" w:hAnsi="Times New Roman" w:cs="Times New Roman"/>
                <w:bCs/>
                <w:sz w:val="24"/>
                <w:szCs w:val="24"/>
              </w:rPr>
              <w:t>-</w:t>
            </w:r>
          </w:p>
        </w:tc>
        <w:tc>
          <w:tcPr>
            <w:tcW w:w="1345" w:type="pct"/>
            <w:shd w:val="clear" w:color="auto" w:fill="FFFFFF" w:themeFill="background1"/>
            <w:vAlign w:val="center"/>
          </w:tcPr>
          <w:p w14:paraId="71F5ED86" w14:textId="77777777" w:rsidR="00F50667" w:rsidRPr="00F50667" w:rsidRDefault="00F50667" w:rsidP="00F50667">
            <w:pPr>
              <w:spacing w:after="0" w:line="240" w:lineRule="auto"/>
              <w:jc w:val="center"/>
              <w:rPr>
                <w:rFonts w:ascii="Times New Roman" w:hAnsi="Times New Roman" w:cs="Times New Roman"/>
                <w:bCs/>
                <w:sz w:val="24"/>
                <w:szCs w:val="24"/>
              </w:rPr>
            </w:pPr>
            <w:r w:rsidRPr="00F50667">
              <w:rPr>
                <w:rFonts w:ascii="Times New Roman" w:hAnsi="Times New Roman" w:cs="Times New Roman"/>
                <w:bCs/>
                <w:sz w:val="24"/>
                <w:szCs w:val="24"/>
              </w:rPr>
              <w:t>-</w:t>
            </w:r>
          </w:p>
        </w:tc>
      </w:tr>
      <w:tr w:rsidR="00F50667" w:rsidRPr="00F50667" w14:paraId="774F9661" w14:textId="77777777" w:rsidTr="00787063">
        <w:trPr>
          <w:trHeight w:val="23"/>
        </w:trPr>
        <w:tc>
          <w:tcPr>
            <w:tcW w:w="2460" w:type="pct"/>
            <w:shd w:val="clear" w:color="auto" w:fill="FFFFFF" w:themeFill="background1"/>
            <w:vAlign w:val="center"/>
          </w:tcPr>
          <w:p w14:paraId="3A07A232" w14:textId="77777777" w:rsidR="00F50667" w:rsidRPr="00F50667" w:rsidRDefault="00F50667" w:rsidP="00F50667">
            <w:pPr>
              <w:spacing w:after="0" w:line="240" w:lineRule="auto"/>
              <w:jc w:val="both"/>
              <w:rPr>
                <w:rFonts w:ascii="Times New Roman" w:hAnsi="Times New Roman" w:cs="Times New Roman"/>
                <w:bCs/>
                <w:sz w:val="24"/>
                <w:szCs w:val="24"/>
              </w:rPr>
            </w:pPr>
            <w:r w:rsidRPr="00F50667">
              <w:rPr>
                <w:rFonts w:ascii="Times New Roman" w:hAnsi="Times New Roman" w:cs="Times New Roman"/>
                <w:bCs/>
                <w:sz w:val="24"/>
                <w:szCs w:val="24"/>
              </w:rPr>
              <w:t>Всего</w:t>
            </w:r>
          </w:p>
        </w:tc>
        <w:tc>
          <w:tcPr>
            <w:tcW w:w="1195" w:type="pct"/>
            <w:shd w:val="clear" w:color="auto" w:fill="FFFFFF" w:themeFill="background1"/>
            <w:vAlign w:val="center"/>
          </w:tcPr>
          <w:p w14:paraId="51E63A9F" w14:textId="1A54A64F" w:rsidR="00F50667" w:rsidRPr="00F50667" w:rsidRDefault="00F50667" w:rsidP="00F50667">
            <w:pPr>
              <w:spacing w:after="0" w:line="240" w:lineRule="auto"/>
              <w:jc w:val="center"/>
              <w:rPr>
                <w:rFonts w:ascii="Times New Roman" w:hAnsi="Times New Roman" w:cs="Times New Roman"/>
                <w:b/>
                <w:sz w:val="24"/>
                <w:szCs w:val="24"/>
              </w:rPr>
            </w:pPr>
            <w:r w:rsidRPr="00F50667">
              <w:rPr>
                <w:rFonts w:ascii="Times New Roman" w:hAnsi="Times New Roman" w:cs="Times New Roman"/>
                <w:b/>
                <w:sz w:val="24"/>
                <w:szCs w:val="24"/>
              </w:rPr>
              <w:t>3</w:t>
            </w:r>
            <w:r>
              <w:rPr>
                <w:rFonts w:ascii="Times New Roman" w:hAnsi="Times New Roman" w:cs="Times New Roman"/>
                <w:b/>
                <w:sz w:val="24"/>
                <w:szCs w:val="24"/>
              </w:rPr>
              <w:t>2</w:t>
            </w:r>
          </w:p>
        </w:tc>
        <w:tc>
          <w:tcPr>
            <w:tcW w:w="1345" w:type="pct"/>
            <w:shd w:val="clear" w:color="auto" w:fill="FFFFFF" w:themeFill="background1"/>
            <w:vAlign w:val="center"/>
          </w:tcPr>
          <w:p w14:paraId="0863CA2B" w14:textId="7CE7B548" w:rsidR="00F50667" w:rsidRPr="00F50667" w:rsidRDefault="00164751" w:rsidP="00F50667">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12</w:t>
            </w:r>
          </w:p>
        </w:tc>
      </w:tr>
    </w:tbl>
    <w:p w14:paraId="4349015F" w14:textId="77777777" w:rsidR="00F50667" w:rsidRPr="00F50667" w:rsidRDefault="00F50667" w:rsidP="00F50667">
      <w:pPr>
        <w:spacing w:after="0" w:line="240" w:lineRule="auto"/>
        <w:rPr>
          <w:rFonts w:ascii="Times New Roman" w:hAnsi="Times New Roman" w:cs="Times New Roman"/>
          <w:sz w:val="24"/>
          <w:szCs w:val="24"/>
        </w:rPr>
      </w:pPr>
    </w:p>
    <w:p w14:paraId="62C67659" w14:textId="77777777" w:rsidR="00F50667" w:rsidRPr="00F50667" w:rsidRDefault="00F50667" w:rsidP="00F50667">
      <w:pPr>
        <w:spacing w:after="0" w:line="240" w:lineRule="auto"/>
        <w:rPr>
          <w:rFonts w:ascii="Times New Roman" w:hAnsi="Times New Roman" w:cs="Times New Roman"/>
          <w:sz w:val="24"/>
          <w:szCs w:val="24"/>
        </w:rPr>
      </w:pPr>
      <w:r w:rsidRPr="00F50667">
        <w:rPr>
          <w:rFonts w:ascii="Times New Roman" w:hAnsi="Times New Roman" w:cs="Times New Roman"/>
          <w:sz w:val="24"/>
          <w:szCs w:val="24"/>
        </w:rPr>
        <w:br w:type="page"/>
      </w:r>
    </w:p>
    <w:p w14:paraId="72B71031" w14:textId="77777777" w:rsidR="00F50667" w:rsidRPr="00F50667" w:rsidRDefault="00F50667" w:rsidP="00F50667">
      <w:pPr>
        <w:spacing w:after="120" w:line="276" w:lineRule="auto"/>
        <w:ind w:firstLine="709"/>
        <w:outlineLvl w:val="1"/>
        <w:rPr>
          <w:rFonts w:ascii="Times New Roman" w:eastAsia="Segoe UI" w:hAnsi="Times New Roman" w:cs="Times New Roman"/>
          <w:b/>
          <w:bCs/>
          <w:sz w:val="24"/>
          <w:szCs w:val="24"/>
          <w:lang w:eastAsia="ru-RU"/>
        </w:rPr>
      </w:pPr>
      <w:r w:rsidRPr="00F50667">
        <w:rPr>
          <w:rFonts w:ascii="Times New Roman" w:eastAsia="Segoe UI" w:hAnsi="Times New Roman" w:cs="Times New Roman"/>
          <w:b/>
          <w:bCs/>
          <w:sz w:val="24"/>
          <w:szCs w:val="24"/>
          <w:lang w:eastAsia="ru-RU"/>
        </w:rPr>
        <w:lastRenderedPageBreak/>
        <w:t>2.2. Примерное содержание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21"/>
        <w:gridCol w:w="6224"/>
      </w:tblGrid>
      <w:tr w:rsidR="00F50667" w:rsidRPr="00F50667" w14:paraId="2E2637E2" w14:textId="77777777" w:rsidTr="00787063">
        <w:trPr>
          <w:trHeight w:val="23"/>
        </w:trPr>
        <w:tc>
          <w:tcPr>
            <w:tcW w:w="1670" w:type="pct"/>
            <w:shd w:val="clear" w:color="auto" w:fill="auto"/>
          </w:tcPr>
          <w:p w14:paraId="73F51C29" w14:textId="77777777" w:rsidR="00F50667" w:rsidRPr="00F50667" w:rsidRDefault="00F50667" w:rsidP="00F50667">
            <w:pPr>
              <w:suppressAutoHyphens/>
              <w:spacing w:after="0" w:line="240" w:lineRule="auto"/>
              <w:jc w:val="center"/>
              <w:rPr>
                <w:rFonts w:ascii="Times New Roman" w:hAnsi="Times New Roman"/>
                <w:b/>
                <w:bCs/>
                <w:sz w:val="24"/>
                <w:szCs w:val="24"/>
              </w:rPr>
            </w:pPr>
            <w:r w:rsidRPr="00F50667">
              <w:rPr>
                <w:rFonts w:ascii="Times New Roman" w:eastAsia="Times New Roman" w:hAnsi="Times New Roman" w:cs="Times New Roman"/>
                <w:b/>
                <w:bCs/>
                <w:lang w:eastAsia="ru-RU"/>
              </w:rPr>
              <w:t>Наименование разделов и тем</w:t>
            </w:r>
          </w:p>
        </w:tc>
        <w:tc>
          <w:tcPr>
            <w:tcW w:w="3330" w:type="pct"/>
            <w:shd w:val="clear" w:color="auto" w:fill="auto"/>
          </w:tcPr>
          <w:p w14:paraId="1D46548C" w14:textId="77777777" w:rsidR="00F50667" w:rsidRPr="00F50667" w:rsidRDefault="00F50667" w:rsidP="00F50667">
            <w:pPr>
              <w:suppressAutoHyphens/>
              <w:spacing w:after="0" w:line="240" w:lineRule="auto"/>
              <w:jc w:val="center"/>
              <w:rPr>
                <w:rFonts w:ascii="Times New Roman" w:hAnsi="Times New Roman"/>
                <w:b/>
                <w:bCs/>
                <w:sz w:val="24"/>
                <w:szCs w:val="24"/>
              </w:rPr>
            </w:pPr>
            <w:r w:rsidRPr="00F50667">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p>
        </w:tc>
      </w:tr>
      <w:tr w:rsidR="00F50667" w:rsidRPr="00F50667" w14:paraId="61802C4E" w14:textId="77777777" w:rsidTr="00787063">
        <w:trPr>
          <w:trHeight w:val="23"/>
        </w:trPr>
        <w:tc>
          <w:tcPr>
            <w:tcW w:w="5000" w:type="pct"/>
            <w:gridSpan w:val="2"/>
            <w:shd w:val="clear" w:color="auto" w:fill="auto"/>
          </w:tcPr>
          <w:p w14:paraId="0B3A9559" w14:textId="77777777" w:rsidR="00F50667" w:rsidRPr="00F50667" w:rsidRDefault="00F50667" w:rsidP="00F50667">
            <w:pPr>
              <w:spacing w:after="0" w:line="240" w:lineRule="auto"/>
              <w:rPr>
                <w:rFonts w:ascii="Times New Roman" w:hAnsi="Times New Roman"/>
                <w:b/>
                <w:bCs/>
                <w:sz w:val="24"/>
                <w:szCs w:val="24"/>
              </w:rPr>
            </w:pPr>
            <w:r w:rsidRPr="00F50667">
              <w:rPr>
                <w:rFonts w:ascii="Times New Roman" w:hAnsi="Times New Roman"/>
                <w:b/>
                <w:bCs/>
                <w:sz w:val="24"/>
                <w:szCs w:val="24"/>
              </w:rPr>
              <w:t>Раздел 1. Строение вещества (4 часа)</w:t>
            </w:r>
          </w:p>
        </w:tc>
      </w:tr>
      <w:tr w:rsidR="00F50667" w:rsidRPr="00F50667" w14:paraId="1DB30DB3" w14:textId="77777777" w:rsidTr="00787063">
        <w:trPr>
          <w:trHeight w:val="23"/>
        </w:trPr>
        <w:tc>
          <w:tcPr>
            <w:tcW w:w="1670" w:type="pct"/>
            <w:vMerge w:val="restart"/>
            <w:shd w:val="clear" w:color="auto" w:fill="auto"/>
          </w:tcPr>
          <w:p w14:paraId="0D30964A" w14:textId="77777777" w:rsidR="00F50667" w:rsidRPr="00F50667" w:rsidRDefault="00F50667" w:rsidP="00F50667">
            <w:pPr>
              <w:spacing w:after="0" w:line="240" w:lineRule="auto"/>
              <w:rPr>
                <w:rFonts w:ascii="Times New Roman" w:hAnsi="Times New Roman"/>
                <w:b/>
                <w:bCs/>
                <w:sz w:val="24"/>
                <w:szCs w:val="24"/>
              </w:rPr>
            </w:pPr>
            <w:r w:rsidRPr="00F50667">
              <w:rPr>
                <w:rFonts w:ascii="Times New Roman" w:hAnsi="Times New Roman"/>
                <w:b/>
                <w:bCs/>
                <w:sz w:val="24"/>
                <w:szCs w:val="24"/>
              </w:rPr>
              <w:t xml:space="preserve">Тема 1.1. </w:t>
            </w:r>
            <w:r w:rsidRPr="00F50667">
              <w:rPr>
                <w:rFonts w:ascii="Times New Roman" w:hAnsi="Times New Roman"/>
                <w:b/>
                <w:color w:val="000000"/>
                <w:sz w:val="24"/>
                <w:szCs w:val="24"/>
              </w:rPr>
              <w:t>Общие сведения о строении вещества</w:t>
            </w:r>
          </w:p>
        </w:tc>
        <w:tc>
          <w:tcPr>
            <w:tcW w:w="3330" w:type="pct"/>
            <w:shd w:val="clear" w:color="auto" w:fill="auto"/>
          </w:tcPr>
          <w:p w14:paraId="1C024238" w14:textId="77777777" w:rsidR="00F50667" w:rsidRPr="00F50667" w:rsidRDefault="00F50667" w:rsidP="00F50667">
            <w:pPr>
              <w:spacing w:after="0" w:line="240" w:lineRule="auto"/>
              <w:rPr>
                <w:rFonts w:ascii="Times New Roman" w:hAnsi="Times New Roman"/>
                <w:b/>
                <w:bCs/>
                <w:sz w:val="24"/>
                <w:szCs w:val="24"/>
              </w:rPr>
            </w:pPr>
            <w:r w:rsidRPr="00F50667">
              <w:rPr>
                <w:rFonts w:ascii="Times New Roman" w:hAnsi="Times New Roman"/>
                <w:b/>
                <w:bCs/>
                <w:sz w:val="24"/>
                <w:szCs w:val="24"/>
              </w:rPr>
              <w:t>Содержание</w:t>
            </w:r>
          </w:p>
        </w:tc>
      </w:tr>
      <w:tr w:rsidR="00F50667" w:rsidRPr="00F50667" w14:paraId="234969B4" w14:textId="77777777" w:rsidTr="00787063">
        <w:trPr>
          <w:trHeight w:val="23"/>
        </w:trPr>
        <w:tc>
          <w:tcPr>
            <w:tcW w:w="1670" w:type="pct"/>
            <w:vMerge/>
            <w:shd w:val="clear" w:color="auto" w:fill="auto"/>
          </w:tcPr>
          <w:p w14:paraId="79215E12" w14:textId="77777777" w:rsidR="00F50667" w:rsidRPr="00F50667" w:rsidRDefault="00F50667" w:rsidP="00F50667">
            <w:pPr>
              <w:spacing w:after="0" w:line="240" w:lineRule="auto"/>
              <w:rPr>
                <w:rFonts w:ascii="Times New Roman" w:hAnsi="Times New Roman"/>
                <w:b/>
                <w:bCs/>
                <w:sz w:val="24"/>
                <w:szCs w:val="24"/>
              </w:rPr>
            </w:pPr>
          </w:p>
        </w:tc>
        <w:tc>
          <w:tcPr>
            <w:tcW w:w="3330" w:type="pct"/>
            <w:shd w:val="clear" w:color="auto" w:fill="auto"/>
          </w:tcPr>
          <w:p w14:paraId="1022D4C6" w14:textId="77777777" w:rsidR="00F50667" w:rsidRPr="00F50667" w:rsidRDefault="00F50667" w:rsidP="00F50667">
            <w:pPr>
              <w:spacing w:after="0" w:line="240" w:lineRule="auto"/>
              <w:rPr>
                <w:rFonts w:ascii="Times New Roman" w:hAnsi="Times New Roman"/>
                <w:bCs/>
                <w:sz w:val="24"/>
                <w:szCs w:val="24"/>
              </w:rPr>
            </w:pPr>
            <w:r w:rsidRPr="00F50667">
              <w:rPr>
                <w:rFonts w:ascii="Times New Roman" w:hAnsi="Times New Roman"/>
                <w:color w:val="000000"/>
                <w:sz w:val="24"/>
                <w:szCs w:val="24"/>
              </w:rPr>
              <w:t xml:space="preserve">Виды связи. </w:t>
            </w:r>
          </w:p>
        </w:tc>
      </w:tr>
      <w:tr w:rsidR="00F50667" w:rsidRPr="00F50667" w14:paraId="4007BDAA" w14:textId="77777777" w:rsidTr="00787063">
        <w:trPr>
          <w:trHeight w:val="23"/>
        </w:trPr>
        <w:tc>
          <w:tcPr>
            <w:tcW w:w="1670" w:type="pct"/>
            <w:vMerge/>
            <w:shd w:val="clear" w:color="auto" w:fill="auto"/>
          </w:tcPr>
          <w:p w14:paraId="5268D397" w14:textId="77777777" w:rsidR="00F50667" w:rsidRPr="00F50667" w:rsidRDefault="00F50667" w:rsidP="00F50667">
            <w:pPr>
              <w:spacing w:after="0" w:line="240" w:lineRule="auto"/>
              <w:rPr>
                <w:rFonts w:ascii="Times New Roman" w:hAnsi="Times New Roman"/>
                <w:b/>
                <w:bCs/>
                <w:sz w:val="24"/>
                <w:szCs w:val="24"/>
              </w:rPr>
            </w:pPr>
          </w:p>
        </w:tc>
        <w:tc>
          <w:tcPr>
            <w:tcW w:w="3330" w:type="pct"/>
            <w:shd w:val="clear" w:color="auto" w:fill="auto"/>
          </w:tcPr>
          <w:p w14:paraId="1A8A2059" w14:textId="77777777" w:rsidR="00F50667" w:rsidRPr="00F50667" w:rsidRDefault="00F50667" w:rsidP="00F50667">
            <w:pPr>
              <w:spacing w:after="0" w:line="240" w:lineRule="auto"/>
              <w:rPr>
                <w:rFonts w:ascii="Times New Roman" w:hAnsi="Times New Roman"/>
                <w:bCs/>
                <w:sz w:val="24"/>
                <w:szCs w:val="24"/>
              </w:rPr>
            </w:pPr>
            <w:r w:rsidRPr="00F50667">
              <w:rPr>
                <w:rFonts w:ascii="Times New Roman" w:hAnsi="Times New Roman"/>
                <w:color w:val="000000"/>
                <w:sz w:val="24"/>
                <w:szCs w:val="24"/>
              </w:rPr>
              <w:t>Кристаллические вещества</w:t>
            </w:r>
          </w:p>
        </w:tc>
      </w:tr>
      <w:tr w:rsidR="00F50667" w:rsidRPr="00F50667" w14:paraId="26994A61" w14:textId="77777777" w:rsidTr="00787063">
        <w:trPr>
          <w:trHeight w:val="23"/>
        </w:trPr>
        <w:tc>
          <w:tcPr>
            <w:tcW w:w="1670" w:type="pct"/>
            <w:vMerge/>
            <w:shd w:val="clear" w:color="auto" w:fill="auto"/>
          </w:tcPr>
          <w:p w14:paraId="0403F99B" w14:textId="77777777" w:rsidR="00F50667" w:rsidRPr="00F50667" w:rsidRDefault="00F50667" w:rsidP="00F50667">
            <w:pPr>
              <w:spacing w:after="0" w:line="240" w:lineRule="auto"/>
              <w:rPr>
                <w:rFonts w:ascii="Times New Roman" w:hAnsi="Times New Roman"/>
                <w:b/>
                <w:bCs/>
                <w:sz w:val="24"/>
                <w:szCs w:val="24"/>
              </w:rPr>
            </w:pPr>
          </w:p>
        </w:tc>
        <w:tc>
          <w:tcPr>
            <w:tcW w:w="3330" w:type="pct"/>
            <w:shd w:val="clear" w:color="auto" w:fill="auto"/>
          </w:tcPr>
          <w:p w14:paraId="278B506E" w14:textId="77777777" w:rsidR="00F50667" w:rsidRPr="00F50667" w:rsidRDefault="00F50667" w:rsidP="00F50667">
            <w:pPr>
              <w:spacing w:after="0" w:line="240" w:lineRule="auto"/>
              <w:rPr>
                <w:rFonts w:ascii="Times New Roman" w:hAnsi="Times New Roman"/>
                <w:sz w:val="24"/>
                <w:szCs w:val="24"/>
              </w:rPr>
            </w:pPr>
            <w:r w:rsidRPr="00F50667">
              <w:rPr>
                <w:rFonts w:ascii="Times New Roman" w:hAnsi="Times New Roman"/>
                <w:color w:val="000000"/>
                <w:sz w:val="24"/>
                <w:szCs w:val="24"/>
              </w:rPr>
              <w:t>Аморфные и аморфно-кристаллические вещества</w:t>
            </w:r>
          </w:p>
        </w:tc>
      </w:tr>
      <w:tr w:rsidR="00F50667" w:rsidRPr="00F50667" w14:paraId="3B90B664" w14:textId="77777777" w:rsidTr="00787063">
        <w:trPr>
          <w:trHeight w:val="23"/>
        </w:trPr>
        <w:tc>
          <w:tcPr>
            <w:tcW w:w="1670" w:type="pct"/>
            <w:vMerge w:val="restart"/>
            <w:shd w:val="clear" w:color="auto" w:fill="auto"/>
          </w:tcPr>
          <w:p w14:paraId="61C72A7A" w14:textId="77777777" w:rsidR="00F50667" w:rsidRPr="00F50667" w:rsidRDefault="00F50667" w:rsidP="00F50667">
            <w:pPr>
              <w:spacing w:after="0" w:line="240" w:lineRule="auto"/>
              <w:rPr>
                <w:rFonts w:ascii="Times New Roman" w:hAnsi="Times New Roman"/>
                <w:b/>
                <w:bCs/>
                <w:sz w:val="24"/>
                <w:szCs w:val="24"/>
              </w:rPr>
            </w:pPr>
            <w:r w:rsidRPr="00F50667">
              <w:rPr>
                <w:rFonts w:ascii="Times New Roman" w:hAnsi="Times New Roman"/>
                <w:b/>
                <w:bCs/>
                <w:sz w:val="24"/>
                <w:szCs w:val="24"/>
              </w:rPr>
              <w:t xml:space="preserve">Тема 1.2. </w:t>
            </w:r>
            <w:r w:rsidRPr="00F50667">
              <w:rPr>
                <w:rFonts w:ascii="Times New Roman" w:hAnsi="Times New Roman"/>
                <w:b/>
                <w:color w:val="000000"/>
                <w:sz w:val="24"/>
                <w:szCs w:val="24"/>
              </w:rPr>
              <w:t>Классификация электроматериалов</w:t>
            </w:r>
          </w:p>
        </w:tc>
        <w:tc>
          <w:tcPr>
            <w:tcW w:w="3330" w:type="pct"/>
            <w:shd w:val="clear" w:color="auto" w:fill="auto"/>
          </w:tcPr>
          <w:p w14:paraId="30B56FD9" w14:textId="77777777" w:rsidR="00F50667" w:rsidRPr="00F50667" w:rsidRDefault="00F50667" w:rsidP="00F50667">
            <w:pPr>
              <w:spacing w:after="0" w:line="240" w:lineRule="auto"/>
              <w:rPr>
                <w:rFonts w:ascii="Times New Roman" w:hAnsi="Times New Roman"/>
                <w:b/>
                <w:bCs/>
                <w:i/>
                <w:sz w:val="24"/>
                <w:szCs w:val="24"/>
              </w:rPr>
            </w:pPr>
            <w:r w:rsidRPr="00F50667">
              <w:rPr>
                <w:rFonts w:ascii="Times New Roman" w:hAnsi="Times New Roman"/>
                <w:b/>
                <w:bCs/>
                <w:sz w:val="24"/>
                <w:szCs w:val="24"/>
              </w:rPr>
              <w:t>Содержание</w:t>
            </w:r>
          </w:p>
        </w:tc>
      </w:tr>
      <w:tr w:rsidR="00F50667" w:rsidRPr="00F50667" w14:paraId="5B5AD0BC" w14:textId="77777777" w:rsidTr="00787063">
        <w:trPr>
          <w:trHeight w:val="23"/>
        </w:trPr>
        <w:tc>
          <w:tcPr>
            <w:tcW w:w="1670" w:type="pct"/>
            <w:vMerge/>
            <w:shd w:val="clear" w:color="auto" w:fill="auto"/>
          </w:tcPr>
          <w:p w14:paraId="39B1FD02" w14:textId="77777777" w:rsidR="00F50667" w:rsidRPr="00F50667" w:rsidRDefault="00F50667" w:rsidP="00F50667">
            <w:pPr>
              <w:spacing w:after="0" w:line="240" w:lineRule="auto"/>
              <w:rPr>
                <w:rFonts w:ascii="Times New Roman" w:hAnsi="Times New Roman"/>
                <w:b/>
                <w:bCs/>
                <w:i/>
                <w:sz w:val="24"/>
                <w:szCs w:val="24"/>
              </w:rPr>
            </w:pPr>
          </w:p>
        </w:tc>
        <w:tc>
          <w:tcPr>
            <w:tcW w:w="3330" w:type="pct"/>
            <w:shd w:val="clear" w:color="auto" w:fill="auto"/>
          </w:tcPr>
          <w:p w14:paraId="7C441807" w14:textId="77777777" w:rsidR="00F50667" w:rsidRPr="00F50667" w:rsidRDefault="00F50667" w:rsidP="00F50667">
            <w:pPr>
              <w:spacing w:after="0" w:line="240" w:lineRule="auto"/>
              <w:jc w:val="both"/>
              <w:rPr>
                <w:rFonts w:ascii="Times New Roman" w:hAnsi="Times New Roman"/>
                <w:bCs/>
                <w:sz w:val="24"/>
                <w:szCs w:val="24"/>
              </w:rPr>
            </w:pPr>
            <w:r w:rsidRPr="00F50667">
              <w:rPr>
                <w:rFonts w:ascii="Times New Roman" w:hAnsi="Times New Roman"/>
                <w:color w:val="000000"/>
                <w:sz w:val="24"/>
                <w:szCs w:val="24"/>
              </w:rPr>
              <w:t>Классификация материалов по электрическим свойствам</w:t>
            </w:r>
          </w:p>
        </w:tc>
      </w:tr>
      <w:tr w:rsidR="00F50667" w:rsidRPr="00F50667" w14:paraId="240DD5AA" w14:textId="77777777" w:rsidTr="00787063">
        <w:trPr>
          <w:trHeight w:val="23"/>
        </w:trPr>
        <w:tc>
          <w:tcPr>
            <w:tcW w:w="1670" w:type="pct"/>
            <w:vMerge/>
            <w:shd w:val="clear" w:color="auto" w:fill="auto"/>
          </w:tcPr>
          <w:p w14:paraId="46069071" w14:textId="77777777" w:rsidR="00F50667" w:rsidRPr="00F50667" w:rsidRDefault="00F50667" w:rsidP="00F50667">
            <w:pPr>
              <w:spacing w:after="0" w:line="240" w:lineRule="auto"/>
              <w:rPr>
                <w:rFonts w:ascii="Times New Roman" w:hAnsi="Times New Roman"/>
                <w:b/>
                <w:bCs/>
                <w:i/>
                <w:sz w:val="24"/>
                <w:szCs w:val="24"/>
              </w:rPr>
            </w:pPr>
          </w:p>
        </w:tc>
        <w:tc>
          <w:tcPr>
            <w:tcW w:w="3330" w:type="pct"/>
            <w:shd w:val="clear" w:color="auto" w:fill="auto"/>
          </w:tcPr>
          <w:p w14:paraId="04E01838" w14:textId="77777777" w:rsidR="00F50667" w:rsidRPr="00F50667" w:rsidRDefault="00F50667" w:rsidP="00F50667">
            <w:pPr>
              <w:spacing w:after="0" w:line="240" w:lineRule="auto"/>
              <w:jc w:val="both"/>
              <w:rPr>
                <w:rFonts w:ascii="Times New Roman" w:hAnsi="Times New Roman"/>
                <w:bCs/>
                <w:sz w:val="24"/>
                <w:szCs w:val="24"/>
              </w:rPr>
            </w:pPr>
            <w:r w:rsidRPr="00F50667">
              <w:rPr>
                <w:rFonts w:ascii="Times New Roman" w:hAnsi="Times New Roman"/>
                <w:color w:val="000000"/>
                <w:sz w:val="24"/>
                <w:szCs w:val="24"/>
              </w:rPr>
              <w:t>Классификация материалов по магнитным свойствам</w:t>
            </w:r>
          </w:p>
        </w:tc>
      </w:tr>
      <w:tr w:rsidR="00F50667" w:rsidRPr="00F50667" w14:paraId="7824CA84" w14:textId="77777777" w:rsidTr="00787063">
        <w:trPr>
          <w:trHeight w:val="23"/>
        </w:trPr>
        <w:tc>
          <w:tcPr>
            <w:tcW w:w="1670" w:type="pct"/>
            <w:vMerge/>
            <w:shd w:val="clear" w:color="auto" w:fill="auto"/>
          </w:tcPr>
          <w:p w14:paraId="41CAB2E0" w14:textId="77777777" w:rsidR="00F50667" w:rsidRPr="00F50667" w:rsidRDefault="00F50667" w:rsidP="00F50667">
            <w:pPr>
              <w:spacing w:after="0" w:line="240" w:lineRule="auto"/>
              <w:rPr>
                <w:rFonts w:ascii="Times New Roman" w:hAnsi="Times New Roman"/>
                <w:b/>
                <w:bCs/>
                <w:i/>
                <w:sz w:val="24"/>
                <w:szCs w:val="24"/>
              </w:rPr>
            </w:pPr>
          </w:p>
        </w:tc>
        <w:tc>
          <w:tcPr>
            <w:tcW w:w="3330" w:type="pct"/>
            <w:shd w:val="clear" w:color="auto" w:fill="auto"/>
          </w:tcPr>
          <w:p w14:paraId="183D063B" w14:textId="77777777" w:rsidR="00F50667" w:rsidRPr="00F50667" w:rsidRDefault="00F50667" w:rsidP="00F50667">
            <w:pPr>
              <w:spacing w:after="0" w:line="240" w:lineRule="auto"/>
              <w:jc w:val="both"/>
              <w:rPr>
                <w:rFonts w:ascii="Times New Roman" w:hAnsi="Times New Roman"/>
                <w:b/>
                <w:i/>
                <w:sz w:val="24"/>
                <w:szCs w:val="24"/>
              </w:rPr>
            </w:pPr>
            <w:r w:rsidRPr="00F50667">
              <w:rPr>
                <w:rFonts w:ascii="Times New Roman" w:hAnsi="Times New Roman"/>
                <w:b/>
                <w:bCs/>
                <w:sz w:val="24"/>
                <w:szCs w:val="24"/>
              </w:rPr>
              <w:t>В том числе практических занятий и лабораторных работ</w:t>
            </w:r>
          </w:p>
        </w:tc>
      </w:tr>
      <w:tr w:rsidR="00F50667" w:rsidRPr="00F50667" w14:paraId="3A765FAC" w14:textId="77777777" w:rsidTr="00787063">
        <w:trPr>
          <w:trHeight w:val="23"/>
        </w:trPr>
        <w:tc>
          <w:tcPr>
            <w:tcW w:w="1670" w:type="pct"/>
            <w:vMerge/>
            <w:shd w:val="clear" w:color="auto" w:fill="auto"/>
          </w:tcPr>
          <w:p w14:paraId="367A15ED" w14:textId="77777777" w:rsidR="00F50667" w:rsidRPr="00F50667" w:rsidRDefault="00F50667" w:rsidP="00F50667">
            <w:pPr>
              <w:spacing w:after="0" w:line="240" w:lineRule="auto"/>
              <w:rPr>
                <w:rFonts w:ascii="Times New Roman" w:hAnsi="Times New Roman"/>
                <w:b/>
                <w:bCs/>
                <w:i/>
                <w:sz w:val="24"/>
                <w:szCs w:val="24"/>
              </w:rPr>
            </w:pPr>
          </w:p>
        </w:tc>
        <w:tc>
          <w:tcPr>
            <w:tcW w:w="3330" w:type="pct"/>
            <w:shd w:val="clear" w:color="auto" w:fill="auto"/>
          </w:tcPr>
          <w:p w14:paraId="04A7F533" w14:textId="77777777" w:rsidR="00F50667" w:rsidRPr="00F50667" w:rsidRDefault="00F50667" w:rsidP="00F5066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F50667">
              <w:rPr>
                <w:rFonts w:ascii="Times New Roman" w:hAnsi="Times New Roman"/>
                <w:sz w:val="24"/>
                <w:szCs w:val="24"/>
              </w:rPr>
              <w:t>Работа с набором материалов</w:t>
            </w:r>
          </w:p>
        </w:tc>
      </w:tr>
      <w:tr w:rsidR="00F50667" w:rsidRPr="00F50667" w14:paraId="5FAFFBED" w14:textId="77777777" w:rsidTr="00787063">
        <w:trPr>
          <w:trHeight w:val="23"/>
        </w:trPr>
        <w:tc>
          <w:tcPr>
            <w:tcW w:w="5000" w:type="pct"/>
            <w:gridSpan w:val="2"/>
            <w:shd w:val="clear" w:color="auto" w:fill="auto"/>
          </w:tcPr>
          <w:p w14:paraId="6A412186" w14:textId="7252DCE0" w:rsidR="00F50667" w:rsidRPr="00F50667" w:rsidRDefault="00F50667" w:rsidP="00F50667">
            <w:pPr>
              <w:spacing w:after="0" w:line="240" w:lineRule="auto"/>
              <w:rPr>
                <w:rFonts w:ascii="Times New Roman" w:hAnsi="Times New Roman"/>
                <w:b/>
                <w:bCs/>
                <w:sz w:val="24"/>
                <w:szCs w:val="24"/>
              </w:rPr>
            </w:pPr>
            <w:r w:rsidRPr="00F50667">
              <w:rPr>
                <w:rFonts w:ascii="Times New Roman" w:hAnsi="Times New Roman"/>
                <w:b/>
                <w:bCs/>
                <w:sz w:val="24"/>
                <w:szCs w:val="24"/>
              </w:rPr>
              <w:t>Раздел 2. Проводниковые материалы (1</w:t>
            </w:r>
            <w:r>
              <w:rPr>
                <w:rFonts w:ascii="Times New Roman" w:hAnsi="Times New Roman"/>
                <w:b/>
                <w:bCs/>
                <w:sz w:val="24"/>
                <w:szCs w:val="24"/>
              </w:rPr>
              <w:t>2</w:t>
            </w:r>
            <w:r w:rsidRPr="00F50667">
              <w:rPr>
                <w:rFonts w:ascii="Times New Roman" w:hAnsi="Times New Roman"/>
                <w:b/>
                <w:bCs/>
                <w:sz w:val="24"/>
                <w:szCs w:val="24"/>
              </w:rPr>
              <w:t xml:space="preserve"> часов) </w:t>
            </w:r>
          </w:p>
        </w:tc>
      </w:tr>
      <w:tr w:rsidR="00F50667" w:rsidRPr="00F50667" w14:paraId="5184599A" w14:textId="77777777" w:rsidTr="00787063">
        <w:trPr>
          <w:trHeight w:val="23"/>
        </w:trPr>
        <w:tc>
          <w:tcPr>
            <w:tcW w:w="1670" w:type="pct"/>
            <w:vMerge w:val="restart"/>
            <w:shd w:val="clear" w:color="auto" w:fill="auto"/>
          </w:tcPr>
          <w:p w14:paraId="7D60A2AA" w14:textId="77777777" w:rsidR="00F50667" w:rsidRPr="00F50667" w:rsidRDefault="00F50667" w:rsidP="00F50667">
            <w:pPr>
              <w:spacing w:after="0" w:line="240" w:lineRule="auto"/>
              <w:rPr>
                <w:rFonts w:ascii="Times New Roman" w:hAnsi="Times New Roman"/>
                <w:b/>
                <w:bCs/>
                <w:sz w:val="24"/>
                <w:szCs w:val="24"/>
              </w:rPr>
            </w:pPr>
            <w:r w:rsidRPr="00F50667">
              <w:rPr>
                <w:rFonts w:ascii="Times New Roman" w:hAnsi="Times New Roman"/>
                <w:b/>
                <w:bCs/>
                <w:sz w:val="24"/>
                <w:szCs w:val="24"/>
              </w:rPr>
              <w:t xml:space="preserve">Тема 2.1. Общие сведения о </w:t>
            </w:r>
            <w:r w:rsidRPr="00F50667">
              <w:rPr>
                <w:rFonts w:ascii="Times New Roman" w:hAnsi="Times New Roman"/>
                <w:b/>
                <w:color w:val="000000"/>
                <w:sz w:val="24"/>
                <w:szCs w:val="24"/>
              </w:rPr>
              <w:t>проводниковых материалах</w:t>
            </w:r>
          </w:p>
        </w:tc>
        <w:tc>
          <w:tcPr>
            <w:tcW w:w="3330" w:type="pct"/>
            <w:shd w:val="clear" w:color="auto" w:fill="auto"/>
          </w:tcPr>
          <w:p w14:paraId="7F4D3F5A" w14:textId="77777777" w:rsidR="00F50667" w:rsidRPr="00F50667" w:rsidRDefault="00F50667" w:rsidP="00F50667">
            <w:pPr>
              <w:spacing w:after="0" w:line="240" w:lineRule="auto"/>
              <w:rPr>
                <w:rFonts w:ascii="Times New Roman" w:hAnsi="Times New Roman"/>
                <w:b/>
                <w:bCs/>
                <w:sz w:val="24"/>
                <w:szCs w:val="24"/>
              </w:rPr>
            </w:pPr>
            <w:r w:rsidRPr="00F50667">
              <w:rPr>
                <w:rFonts w:ascii="Times New Roman" w:hAnsi="Times New Roman"/>
                <w:b/>
                <w:bCs/>
                <w:sz w:val="24"/>
                <w:szCs w:val="24"/>
              </w:rPr>
              <w:t>Содержание</w:t>
            </w:r>
          </w:p>
        </w:tc>
      </w:tr>
      <w:tr w:rsidR="00F50667" w:rsidRPr="00F50667" w14:paraId="047CE3F4" w14:textId="77777777" w:rsidTr="00787063">
        <w:trPr>
          <w:trHeight w:val="23"/>
        </w:trPr>
        <w:tc>
          <w:tcPr>
            <w:tcW w:w="1670" w:type="pct"/>
            <w:vMerge/>
            <w:shd w:val="clear" w:color="auto" w:fill="auto"/>
          </w:tcPr>
          <w:p w14:paraId="5D6E572A" w14:textId="77777777" w:rsidR="00F50667" w:rsidRPr="00F50667" w:rsidRDefault="00F50667" w:rsidP="00F50667">
            <w:pPr>
              <w:spacing w:after="0" w:line="240" w:lineRule="auto"/>
              <w:rPr>
                <w:rFonts w:ascii="Times New Roman" w:hAnsi="Times New Roman"/>
                <w:b/>
                <w:bCs/>
                <w:sz w:val="24"/>
                <w:szCs w:val="24"/>
              </w:rPr>
            </w:pPr>
          </w:p>
        </w:tc>
        <w:tc>
          <w:tcPr>
            <w:tcW w:w="3330" w:type="pct"/>
            <w:shd w:val="clear" w:color="auto" w:fill="auto"/>
          </w:tcPr>
          <w:p w14:paraId="6D12C783" w14:textId="77777777" w:rsidR="00F50667" w:rsidRPr="00F50667" w:rsidRDefault="00F50667" w:rsidP="00F50667">
            <w:pPr>
              <w:spacing w:after="0" w:line="240" w:lineRule="auto"/>
              <w:rPr>
                <w:rFonts w:ascii="Times New Roman" w:hAnsi="Times New Roman"/>
                <w:sz w:val="24"/>
                <w:szCs w:val="24"/>
              </w:rPr>
            </w:pPr>
            <w:r w:rsidRPr="00F50667">
              <w:rPr>
                <w:rFonts w:ascii="Times New Roman" w:hAnsi="Times New Roman"/>
                <w:color w:val="000000"/>
                <w:sz w:val="24"/>
                <w:szCs w:val="24"/>
              </w:rPr>
              <w:t>Классификация проводниковых материалов</w:t>
            </w:r>
          </w:p>
        </w:tc>
      </w:tr>
      <w:tr w:rsidR="00F50667" w:rsidRPr="00F50667" w14:paraId="1E06E588" w14:textId="77777777" w:rsidTr="00787063">
        <w:trPr>
          <w:trHeight w:val="23"/>
        </w:trPr>
        <w:tc>
          <w:tcPr>
            <w:tcW w:w="1670" w:type="pct"/>
            <w:vMerge/>
            <w:shd w:val="clear" w:color="auto" w:fill="auto"/>
          </w:tcPr>
          <w:p w14:paraId="4641C8C1" w14:textId="77777777" w:rsidR="00F50667" w:rsidRPr="00F50667" w:rsidRDefault="00F50667" w:rsidP="00F50667">
            <w:pPr>
              <w:spacing w:after="0" w:line="240" w:lineRule="auto"/>
              <w:rPr>
                <w:rFonts w:ascii="Times New Roman" w:hAnsi="Times New Roman"/>
                <w:b/>
                <w:bCs/>
                <w:sz w:val="24"/>
                <w:szCs w:val="24"/>
              </w:rPr>
            </w:pPr>
          </w:p>
        </w:tc>
        <w:tc>
          <w:tcPr>
            <w:tcW w:w="3330" w:type="pct"/>
            <w:shd w:val="clear" w:color="auto" w:fill="auto"/>
          </w:tcPr>
          <w:p w14:paraId="64BF6808" w14:textId="77777777" w:rsidR="00F50667" w:rsidRPr="00F50667" w:rsidRDefault="00F50667" w:rsidP="00F50667">
            <w:pPr>
              <w:spacing w:after="0" w:line="240" w:lineRule="auto"/>
              <w:rPr>
                <w:rFonts w:ascii="Times New Roman" w:hAnsi="Times New Roman"/>
                <w:sz w:val="24"/>
                <w:szCs w:val="24"/>
              </w:rPr>
            </w:pPr>
            <w:r w:rsidRPr="00F50667">
              <w:rPr>
                <w:rFonts w:ascii="Times New Roman" w:hAnsi="Times New Roman"/>
                <w:color w:val="000000"/>
                <w:sz w:val="24"/>
                <w:szCs w:val="24"/>
              </w:rPr>
              <w:t>Основные свойства и характеристики проводниковых материалов</w:t>
            </w:r>
          </w:p>
        </w:tc>
      </w:tr>
      <w:tr w:rsidR="00F50667" w:rsidRPr="00F50667" w14:paraId="72B7C8BF" w14:textId="77777777" w:rsidTr="00787063">
        <w:trPr>
          <w:trHeight w:val="23"/>
        </w:trPr>
        <w:tc>
          <w:tcPr>
            <w:tcW w:w="1670" w:type="pct"/>
            <w:vMerge/>
            <w:shd w:val="clear" w:color="auto" w:fill="auto"/>
          </w:tcPr>
          <w:p w14:paraId="09A05818" w14:textId="77777777" w:rsidR="00F50667" w:rsidRPr="00F50667" w:rsidRDefault="00F50667" w:rsidP="00F50667">
            <w:pPr>
              <w:spacing w:after="0" w:line="240" w:lineRule="auto"/>
              <w:rPr>
                <w:rFonts w:ascii="Times New Roman" w:hAnsi="Times New Roman"/>
                <w:b/>
                <w:bCs/>
                <w:sz w:val="24"/>
                <w:szCs w:val="24"/>
              </w:rPr>
            </w:pPr>
          </w:p>
        </w:tc>
        <w:tc>
          <w:tcPr>
            <w:tcW w:w="3330" w:type="pct"/>
            <w:shd w:val="clear" w:color="auto" w:fill="auto"/>
          </w:tcPr>
          <w:p w14:paraId="67604158" w14:textId="77777777" w:rsidR="00F50667" w:rsidRPr="00F50667" w:rsidRDefault="00F50667" w:rsidP="00F50667">
            <w:pPr>
              <w:spacing w:after="0" w:line="240" w:lineRule="auto"/>
              <w:rPr>
                <w:rFonts w:ascii="Times New Roman" w:hAnsi="Times New Roman"/>
                <w:b/>
                <w:bCs/>
                <w:sz w:val="24"/>
                <w:szCs w:val="24"/>
              </w:rPr>
            </w:pPr>
            <w:r w:rsidRPr="00F50667">
              <w:rPr>
                <w:rFonts w:ascii="Times New Roman" w:hAnsi="Times New Roman"/>
                <w:b/>
                <w:bCs/>
                <w:sz w:val="24"/>
                <w:szCs w:val="24"/>
              </w:rPr>
              <w:t>В том числе практических занятий и лабораторных работ</w:t>
            </w:r>
          </w:p>
        </w:tc>
      </w:tr>
      <w:tr w:rsidR="00F50667" w:rsidRPr="00F50667" w14:paraId="14BF015F" w14:textId="77777777" w:rsidTr="00787063">
        <w:trPr>
          <w:trHeight w:val="23"/>
        </w:trPr>
        <w:tc>
          <w:tcPr>
            <w:tcW w:w="1670" w:type="pct"/>
            <w:vMerge/>
            <w:shd w:val="clear" w:color="auto" w:fill="auto"/>
          </w:tcPr>
          <w:p w14:paraId="0F9D4A4A" w14:textId="77777777" w:rsidR="00F50667" w:rsidRPr="00F50667" w:rsidRDefault="00F50667" w:rsidP="00F50667">
            <w:pPr>
              <w:spacing w:after="0" w:line="240" w:lineRule="auto"/>
              <w:rPr>
                <w:rFonts w:ascii="Times New Roman" w:hAnsi="Times New Roman"/>
                <w:b/>
                <w:bCs/>
                <w:sz w:val="24"/>
                <w:szCs w:val="24"/>
              </w:rPr>
            </w:pPr>
          </w:p>
        </w:tc>
        <w:tc>
          <w:tcPr>
            <w:tcW w:w="3330" w:type="pct"/>
            <w:shd w:val="clear" w:color="auto" w:fill="auto"/>
          </w:tcPr>
          <w:p w14:paraId="2037B8F3" w14:textId="77777777" w:rsidR="00F50667" w:rsidRPr="00F50667" w:rsidRDefault="00F50667" w:rsidP="00F50667">
            <w:pPr>
              <w:spacing w:after="0" w:line="240" w:lineRule="auto"/>
              <w:rPr>
                <w:rFonts w:ascii="Times New Roman" w:hAnsi="Times New Roman"/>
                <w:sz w:val="24"/>
                <w:szCs w:val="24"/>
              </w:rPr>
            </w:pPr>
            <w:r w:rsidRPr="00F50667">
              <w:rPr>
                <w:rFonts w:ascii="Times New Roman" w:hAnsi="Times New Roman"/>
                <w:sz w:val="24"/>
                <w:szCs w:val="24"/>
              </w:rPr>
              <w:t>Измерение удельного сопротивления материалов</w:t>
            </w:r>
          </w:p>
        </w:tc>
      </w:tr>
      <w:tr w:rsidR="00F50667" w:rsidRPr="00F50667" w14:paraId="072E5FCD" w14:textId="77777777" w:rsidTr="00787063">
        <w:trPr>
          <w:trHeight w:val="23"/>
        </w:trPr>
        <w:tc>
          <w:tcPr>
            <w:tcW w:w="1670" w:type="pct"/>
            <w:vMerge/>
            <w:shd w:val="clear" w:color="auto" w:fill="auto"/>
          </w:tcPr>
          <w:p w14:paraId="7EA44ABC" w14:textId="77777777" w:rsidR="00F50667" w:rsidRPr="00F50667" w:rsidRDefault="00F50667" w:rsidP="00F50667">
            <w:pPr>
              <w:spacing w:after="0" w:line="240" w:lineRule="auto"/>
              <w:rPr>
                <w:rFonts w:ascii="Times New Roman" w:hAnsi="Times New Roman"/>
                <w:b/>
                <w:bCs/>
                <w:sz w:val="24"/>
                <w:szCs w:val="24"/>
              </w:rPr>
            </w:pPr>
          </w:p>
        </w:tc>
        <w:tc>
          <w:tcPr>
            <w:tcW w:w="3330" w:type="pct"/>
            <w:shd w:val="clear" w:color="auto" w:fill="auto"/>
          </w:tcPr>
          <w:p w14:paraId="7FD41B75" w14:textId="77777777" w:rsidR="00F50667" w:rsidRPr="00F50667" w:rsidRDefault="00F50667" w:rsidP="00F50667">
            <w:pPr>
              <w:spacing w:after="0" w:line="240" w:lineRule="auto"/>
              <w:rPr>
                <w:rFonts w:ascii="Times New Roman" w:hAnsi="Times New Roman"/>
                <w:sz w:val="24"/>
                <w:szCs w:val="24"/>
              </w:rPr>
            </w:pPr>
            <w:r w:rsidRPr="00F50667">
              <w:rPr>
                <w:rFonts w:ascii="Times New Roman" w:hAnsi="Times New Roman"/>
                <w:sz w:val="24"/>
                <w:szCs w:val="24"/>
              </w:rPr>
              <w:t>Определение марок проводов по образцам</w:t>
            </w:r>
          </w:p>
        </w:tc>
      </w:tr>
      <w:tr w:rsidR="00F50667" w:rsidRPr="00F50667" w14:paraId="474199ED" w14:textId="77777777" w:rsidTr="00787063">
        <w:trPr>
          <w:trHeight w:val="23"/>
        </w:trPr>
        <w:tc>
          <w:tcPr>
            <w:tcW w:w="1670" w:type="pct"/>
            <w:vMerge w:val="restart"/>
            <w:shd w:val="clear" w:color="auto" w:fill="auto"/>
          </w:tcPr>
          <w:p w14:paraId="191DFE89" w14:textId="77777777" w:rsidR="00F50667" w:rsidRPr="00F50667" w:rsidRDefault="00F50667" w:rsidP="00F50667">
            <w:pPr>
              <w:spacing w:after="0" w:line="240" w:lineRule="auto"/>
              <w:rPr>
                <w:rFonts w:ascii="Times New Roman" w:hAnsi="Times New Roman"/>
                <w:b/>
                <w:bCs/>
                <w:sz w:val="24"/>
                <w:szCs w:val="24"/>
              </w:rPr>
            </w:pPr>
            <w:r w:rsidRPr="00F50667">
              <w:rPr>
                <w:rFonts w:ascii="Times New Roman" w:hAnsi="Times New Roman"/>
                <w:b/>
                <w:bCs/>
                <w:sz w:val="24"/>
                <w:szCs w:val="24"/>
              </w:rPr>
              <w:t xml:space="preserve">Тема 2.2. </w:t>
            </w:r>
            <w:r w:rsidRPr="00F50667">
              <w:rPr>
                <w:rFonts w:ascii="Times New Roman" w:hAnsi="Times New Roman"/>
                <w:b/>
                <w:bCs/>
                <w:color w:val="000000"/>
                <w:sz w:val="24"/>
                <w:szCs w:val="24"/>
              </w:rPr>
              <w:t>Материалы с высокой проводимостью</w:t>
            </w:r>
          </w:p>
        </w:tc>
        <w:tc>
          <w:tcPr>
            <w:tcW w:w="3330" w:type="pct"/>
            <w:shd w:val="clear" w:color="auto" w:fill="auto"/>
          </w:tcPr>
          <w:p w14:paraId="2EBA970D" w14:textId="77777777" w:rsidR="00F50667" w:rsidRPr="00F50667" w:rsidRDefault="00F50667" w:rsidP="00F50667">
            <w:pPr>
              <w:spacing w:after="0" w:line="240" w:lineRule="auto"/>
              <w:rPr>
                <w:rFonts w:ascii="Times New Roman" w:hAnsi="Times New Roman"/>
                <w:b/>
                <w:bCs/>
                <w:sz w:val="24"/>
                <w:szCs w:val="24"/>
              </w:rPr>
            </w:pPr>
            <w:r w:rsidRPr="00F50667">
              <w:rPr>
                <w:rFonts w:ascii="Times New Roman" w:hAnsi="Times New Roman"/>
                <w:b/>
                <w:bCs/>
                <w:sz w:val="24"/>
                <w:szCs w:val="24"/>
              </w:rPr>
              <w:t>Содержание</w:t>
            </w:r>
          </w:p>
        </w:tc>
      </w:tr>
      <w:tr w:rsidR="00F50667" w:rsidRPr="00F50667" w14:paraId="08CCFC83" w14:textId="77777777" w:rsidTr="00787063">
        <w:trPr>
          <w:trHeight w:val="23"/>
        </w:trPr>
        <w:tc>
          <w:tcPr>
            <w:tcW w:w="1670" w:type="pct"/>
            <w:vMerge/>
            <w:shd w:val="clear" w:color="auto" w:fill="auto"/>
          </w:tcPr>
          <w:p w14:paraId="3ABAE886" w14:textId="77777777" w:rsidR="00F50667" w:rsidRPr="00F50667" w:rsidRDefault="00F50667" w:rsidP="00F50667">
            <w:pPr>
              <w:spacing w:after="0" w:line="240" w:lineRule="auto"/>
              <w:rPr>
                <w:rFonts w:ascii="Times New Roman" w:hAnsi="Times New Roman"/>
                <w:b/>
                <w:bCs/>
                <w:sz w:val="24"/>
                <w:szCs w:val="24"/>
              </w:rPr>
            </w:pPr>
          </w:p>
        </w:tc>
        <w:tc>
          <w:tcPr>
            <w:tcW w:w="3330" w:type="pct"/>
            <w:shd w:val="clear" w:color="auto" w:fill="auto"/>
          </w:tcPr>
          <w:p w14:paraId="2F7724D6" w14:textId="77777777" w:rsidR="00F50667" w:rsidRPr="00F50667" w:rsidRDefault="00F50667" w:rsidP="00F50667">
            <w:pPr>
              <w:spacing w:after="0" w:line="240" w:lineRule="auto"/>
              <w:rPr>
                <w:rFonts w:ascii="Times New Roman" w:hAnsi="Times New Roman"/>
                <w:sz w:val="24"/>
                <w:szCs w:val="24"/>
              </w:rPr>
            </w:pPr>
            <w:r w:rsidRPr="00F50667">
              <w:rPr>
                <w:rFonts w:ascii="Times New Roman" w:hAnsi="Times New Roman"/>
                <w:color w:val="000000"/>
                <w:sz w:val="24"/>
                <w:szCs w:val="24"/>
              </w:rPr>
              <w:t>Медь и ее сплавы</w:t>
            </w:r>
          </w:p>
        </w:tc>
      </w:tr>
      <w:tr w:rsidR="00F50667" w:rsidRPr="00F50667" w14:paraId="4670C932" w14:textId="77777777" w:rsidTr="00787063">
        <w:trPr>
          <w:trHeight w:val="23"/>
        </w:trPr>
        <w:tc>
          <w:tcPr>
            <w:tcW w:w="1670" w:type="pct"/>
            <w:vMerge/>
            <w:shd w:val="clear" w:color="auto" w:fill="auto"/>
          </w:tcPr>
          <w:p w14:paraId="3AFFEE1B" w14:textId="77777777" w:rsidR="00F50667" w:rsidRPr="00F50667" w:rsidRDefault="00F50667" w:rsidP="00F50667">
            <w:pPr>
              <w:spacing w:after="0" w:line="240" w:lineRule="auto"/>
              <w:rPr>
                <w:rFonts w:ascii="Times New Roman" w:hAnsi="Times New Roman"/>
                <w:b/>
                <w:bCs/>
                <w:sz w:val="24"/>
                <w:szCs w:val="24"/>
              </w:rPr>
            </w:pPr>
          </w:p>
        </w:tc>
        <w:tc>
          <w:tcPr>
            <w:tcW w:w="3330" w:type="pct"/>
            <w:shd w:val="clear" w:color="auto" w:fill="auto"/>
          </w:tcPr>
          <w:p w14:paraId="075E4459" w14:textId="77777777" w:rsidR="00F50667" w:rsidRPr="00F50667" w:rsidRDefault="00F50667" w:rsidP="00F50667">
            <w:pPr>
              <w:spacing w:after="0" w:line="240" w:lineRule="auto"/>
              <w:rPr>
                <w:rFonts w:ascii="Times New Roman" w:hAnsi="Times New Roman"/>
                <w:sz w:val="24"/>
                <w:szCs w:val="24"/>
              </w:rPr>
            </w:pPr>
            <w:r w:rsidRPr="00F50667">
              <w:rPr>
                <w:rFonts w:ascii="Times New Roman" w:hAnsi="Times New Roman"/>
                <w:color w:val="000000"/>
                <w:sz w:val="24"/>
                <w:szCs w:val="24"/>
              </w:rPr>
              <w:t>Алюминий и его сплавы</w:t>
            </w:r>
          </w:p>
        </w:tc>
      </w:tr>
      <w:tr w:rsidR="00F50667" w:rsidRPr="00F50667" w14:paraId="65974789" w14:textId="77777777" w:rsidTr="00787063">
        <w:trPr>
          <w:trHeight w:val="23"/>
        </w:trPr>
        <w:tc>
          <w:tcPr>
            <w:tcW w:w="1670" w:type="pct"/>
            <w:vMerge/>
            <w:shd w:val="clear" w:color="auto" w:fill="auto"/>
          </w:tcPr>
          <w:p w14:paraId="6FE36C36" w14:textId="77777777" w:rsidR="00F50667" w:rsidRPr="00F50667" w:rsidRDefault="00F50667" w:rsidP="00F50667">
            <w:pPr>
              <w:spacing w:after="0" w:line="240" w:lineRule="auto"/>
              <w:rPr>
                <w:rFonts w:ascii="Times New Roman" w:hAnsi="Times New Roman"/>
                <w:b/>
                <w:bCs/>
                <w:sz w:val="24"/>
                <w:szCs w:val="24"/>
              </w:rPr>
            </w:pPr>
          </w:p>
        </w:tc>
        <w:tc>
          <w:tcPr>
            <w:tcW w:w="3330" w:type="pct"/>
            <w:shd w:val="clear" w:color="auto" w:fill="auto"/>
          </w:tcPr>
          <w:p w14:paraId="02BB46C9" w14:textId="77777777" w:rsidR="00F50667" w:rsidRPr="00F50667" w:rsidRDefault="00F50667" w:rsidP="00F50667">
            <w:pPr>
              <w:spacing w:after="0" w:line="240" w:lineRule="auto"/>
              <w:rPr>
                <w:rFonts w:ascii="Times New Roman" w:hAnsi="Times New Roman"/>
                <w:sz w:val="24"/>
                <w:szCs w:val="24"/>
              </w:rPr>
            </w:pPr>
            <w:r w:rsidRPr="00F50667">
              <w:rPr>
                <w:rFonts w:ascii="Times New Roman" w:hAnsi="Times New Roman"/>
                <w:color w:val="000000"/>
                <w:sz w:val="24"/>
                <w:szCs w:val="24"/>
              </w:rPr>
              <w:t>Железо и его сплавы</w:t>
            </w:r>
          </w:p>
        </w:tc>
      </w:tr>
      <w:tr w:rsidR="00F50667" w:rsidRPr="00F50667" w14:paraId="52A9A196" w14:textId="77777777" w:rsidTr="00787063">
        <w:trPr>
          <w:trHeight w:val="23"/>
        </w:trPr>
        <w:tc>
          <w:tcPr>
            <w:tcW w:w="1670" w:type="pct"/>
            <w:vMerge w:val="restart"/>
            <w:shd w:val="clear" w:color="auto" w:fill="auto"/>
          </w:tcPr>
          <w:p w14:paraId="77A04DA7" w14:textId="77777777" w:rsidR="00F50667" w:rsidRPr="00F50667" w:rsidRDefault="00F50667" w:rsidP="00F50667">
            <w:pPr>
              <w:spacing w:after="0" w:line="240" w:lineRule="auto"/>
              <w:rPr>
                <w:rFonts w:ascii="Times New Roman" w:hAnsi="Times New Roman"/>
                <w:b/>
                <w:bCs/>
                <w:sz w:val="24"/>
                <w:szCs w:val="24"/>
              </w:rPr>
            </w:pPr>
            <w:r w:rsidRPr="00F50667">
              <w:rPr>
                <w:rFonts w:ascii="Times New Roman" w:hAnsi="Times New Roman"/>
                <w:b/>
                <w:bCs/>
                <w:sz w:val="24"/>
                <w:szCs w:val="24"/>
              </w:rPr>
              <w:t xml:space="preserve">Тема 2.3. </w:t>
            </w:r>
            <w:r w:rsidRPr="00F50667">
              <w:rPr>
                <w:rFonts w:ascii="Times New Roman" w:hAnsi="Times New Roman"/>
                <w:b/>
                <w:bCs/>
                <w:color w:val="000000"/>
                <w:sz w:val="24"/>
                <w:szCs w:val="24"/>
              </w:rPr>
              <w:t>Материалы с высоким сопротивлением</w:t>
            </w:r>
          </w:p>
        </w:tc>
        <w:tc>
          <w:tcPr>
            <w:tcW w:w="3330" w:type="pct"/>
            <w:shd w:val="clear" w:color="auto" w:fill="auto"/>
          </w:tcPr>
          <w:p w14:paraId="5BCFEC50" w14:textId="77777777" w:rsidR="00F50667" w:rsidRPr="00F50667" w:rsidRDefault="00F50667" w:rsidP="00F50667">
            <w:pPr>
              <w:spacing w:after="0" w:line="240" w:lineRule="auto"/>
              <w:rPr>
                <w:rFonts w:ascii="Times New Roman" w:hAnsi="Times New Roman"/>
                <w:b/>
                <w:bCs/>
                <w:sz w:val="24"/>
                <w:szCs w:val="24"/>
              </w:rPr>
            </w:pPr>
            <w:r w:rsidRPr="00F50667">
              <w:rPr>
                <w:rFonts w:ascii="Times New Roman" w:hAnsi="Times New Roman"/>
                <w:b/>
                <w:bCs/>
                <w:sz w:val="24"/>
                <w:szCs w:val="24"/>
              </w:rPr>
              <w:t>Содержание</w:t>
            </w:r>
          </w:p>
        </w:tc>
      </w:tr>
      <w:tr w:rsidR="00F50667" w:rsidRPr="00F50667" w14:paraId="5D13F9DA" w14:textId="77777777" w:rsidTr="00787063">
        <w:trPr>
          <w:trHeight w:val="23"/>
        </w:trPr>
        <w:tc>
          <w:tcPr>
            <w:tcW w:w="1670" w:type="pct"/>
            <w:vMerge/>
            <w:shd w:val="clear" w:color="auto" w:fill="auto"/>
          </w:tcPr>
          <w:p w14:paraId="50A8E03E" w14:textId="77777777" w:rsidR="00F50667" w:rsidRPr="00F50667" w:rsidRDefault="00F50667" w:rsidP="00F50667">
            <w:pPr>
              <w:spacing w:after="0" w:line="240" w:lineRule="auto"/>
              <w:rPr>
                <w:rFonts w:ascii="Times New Roman" w:hAnsi="Times New Roman"/>
                <w:b/>
                <w:bCs/>
                <w:sz w:val="24"/>
                <w:szCs w:val="24"/>
              </w:rPr>
            </w:pPr>
          </w:p>
        </w:tc>
        <w:tc>
          <w:tcPr>
            <w:tcW w:w="3330" w:type="pct"/>
            <w:shd w:val="clear" w:color="auto" w:fill="auto"/>
          </w:tcPr>
          <w:p w14:paraId="79AF81D0" w14:textId="77777777" w:rsidR="00F50667" w:rsidRPr="00F50667" w:rsidRDefault="00F50667" w:rsidP="00F50667">
            <w:pPr>
              <w:spacing w:after="0" w:line="240" w:lineRule="auto"/>
              <w:rPr>
                <w:rFonts w:ascii="Times New Roman" w:hAnsi="Times New Roman"/>
                <w:sz w:val="24"/>
                <w:szCs w:val="24"/>
              </w:rPr>
            </w:pPr>
            <w:r w:rsidRPr="00F50667">
              <w:rPr>
                <w:rFonts w:ascii="Times New Roman" w:hAnsi="Times New Roman"/>
                <w:color w:val="000000"/>
                <w:sz w:val="24"/>
                <w:szCs w:val="24"/>
              </w:rPr>
              <w:t>Проводниковые резистивные материалы</w:t>
            </w:r>
          </w:p>
        </w:tc>
      </w:tr>
      <w:tr w:rsidR="00F50667" w:rsidRPr="00F50667" w14:paraId="27A42F14" w14:textId="77777777" w:rsidTr="00787063">
        <w:trPr>
          <w:trHeight w:val="23"/>
        </w:trPr>
        <w:tc>
          <w:tcPr>
            <w:tcW w:w="1670" w:type="pct"/>
            <w:vMerge/>
            <w:shd w:val="clear" w:color="auto" w:fill="auto"/>
          </w:tcPr>
          <w:p w14:paraId="6265129C" w14:textId="77777777" w:rsidR="00F50667" w:rsidRPr="00F50667" w:rsidRDefault="00F50667" w:rsidP="00F50667">
            <w:pPr>
              <w:spacing w:after="0" w:line="240" w:lineRule="auto"/>
              <w:rPr>
                <w:rFonts w:ascii="Times New Roman" w:hAnsi="Times New Roman"/>
                <w:b/>
                <w:bCs/>
                <w:sz w:val="24"/>
                <w:szCs w:val="24"/>
              </w:rPr>
            </w:pPr>
          </w:p>
        </w:tc>
        <w:tc>
          <w:tcPr>
            <w:tcW w:w="3330" w:type="pct"/>
            <w:shd w:val="clear" w:color="auto" w:fill="auto"/>
          </w:tcPr>
          <w:p w14:paraId="5A87D285" w14:textId="77777777" w:rsidR="00F50667" w:rsidRPr="00F50667" w:rsidRDefault="00F50667" w:rsidP="00F50667">
            <w:pPr>
              <w:spacing w:after="0" w:line="240" w:lineRule="auto"/>
              <w:rPr>
                <w:rFonts w:ascii="Times New Roman" w:hAnsi="Times New Roman"/>
                <w:sz w:val="24"/>
                <w:szCs w:val="24"/>
              </w:rPr>
            </w:pPr>
            <w:r w:rsidRPr="00F50667">
              <w:rPr>
                <w:rFonts w:ascii="Times New Roman" w:hAnsi="Times New Roman"/>
                <w:color w:val="000000"/>
                <w:sz w:val="24"/>
                <w:szCs w:val="24"/>
              </w:rPr>
              <w:t>Пленочные резистивные материалы</w:t>
            </w:r>
          </w:p>
        </w:tc>
      </w:tr>
      <w:tr w:rsidR="00F50667" w:rsidRPr="00F50667" w14:paraId="1A99C4A7" w14:textId="77777777" w:rsidTr="00787063">
        <w:trPr>
          <w:trHeight w:val="23"/>
        </w:trPr>
        <w:tc>
          <w:tcPr>
            <w:tcW w:w="1670" w:type="pct"/>
            <w:vMerge/>
            <w:shd w:val="clear" w:color="auto" w:fill="auto"/>
          </w:tcPr>
          <w:p w14:paraId="60AEE848" w14:textId="77777777" w:rsidR="00F50667" w:rsidRPr="00F50667" w:rsidRDefault="00F50667" w:rsidP="00F50667">
            <w:pPr>
              <w:spacing w:after="0" w:line="240" w:lineRule="auto"/>
              <w:rPr>
                <w:rFonts w:ascii="Times New Roman" w:hAnsi="Times New Roman"/>
                <w:b/>
                <w:bCs/>
                <w:sz w:val="24"/>
                <w:szCs w:val="24"/>
              </w:rPr>
            </w:pPr>
          </w:p>
        </w:tc>
        <w:tc>
          <w:tcPr>
            <w:tcW w:w="3330" w:type="pct"/>
            <w:shd w:val="clear" w:color="auto" w:fill="auto"/>
          </w:tcPr>
          <w:p w14:paraId="31120014" w14:textId="77777777" w:rsidR="00F50667" w:rsidRPr="00F50667" w:rsidRDefault="00F50667" w:rsidP="00F50667">
            <w:pPr>
              <w:spacing w:after="0" w:line="240" w:lineRule="auto"/>
              <w:rPr>
                <w:rFonts w:ascii="Times New Roman" w:hAnsi="Times New Roman"/>
                <w:sz w:val="24"/>
                <w:szCs w:val="24"/>
              </w:rPr>
            </w:pPr>
            <w:r w:rsidRPr="00F50667">
              <w:rPr>
                <w:rFonts w:ascii="Times New Roman" w:hAnsi="Times New Roman"/>
                <w:color w:val="000000"/>
                <w:sz w:val="24"/>
                <w:szCs w:val="24"/>
              </w:rPr>
              <w:t>Материалы для термопар</w:t>
            </w:r>
          </w:p>
        </w:tc>
      </w:tr>
      <w:tr w:rsidR="00F50667" w:rsidRPr="00F50667" w14:paraId="3DAB09C6" w14:textId="77777777" w:rsidTr="00787063">
        <w:trPr>
          <w:trHeight w:val="23"/>
        </w:trPr>
        <w:tc>
          <w:tcPr>
            <w:tcW w:w="1670" w:type="pct"/>
            <w:vMerge/>
            <w:shd w:val="clear" w:color="auto" w:fill="auto"/>
          </w:tcPr>
          <w:p w14:paraId="1819F5CA" w14:textId="77777777" w:rsidR="00F50667" w:rsidRPr="00F50667" w:rsidRDefault="00F50667" w:rsidP="00F50667">
            <w:pPr>
              <w:spacing w:after="0" w:line="240" w:lineRule="auto"/>
              <w:rPr>
                <w:rFonts w:ascii="Times New Roman" w:hAnsi="Times New Roman"/>
                <w:b/>
                <w:bCs/>
                <w:sz w:val="24"/>
                <w:szCs w:val="24"/>
              </w:rPr>
            </w:pPr>
          </w:p>
        </w:tc>
        <w:tc>
          <w:tcPr>
            <w:tcW w:w="3330" w:type="pct"/>
            <w:shd w:val="clear" w:color="auto" w:fill="auto"/>
          </w:tcPr>
          <w:p w14:paraId="36F705EC" w14:textId="77777777" w:rsidR="00F50667" w:rsidRPr="00F50667" w:rsidRDefault="00F50667" w:rsidP="00F50667">
            <w:pPr>
              <w:spacing w:after="0" w:line="240" w:lineRule="auto"/>
              <w:rPr>
                <w:rFonts w:ascii="Times New Roman" w:hAnsi="Times New Roman"/>
                <w:b/>
                <w:bCs/>
                <w:sz w:val="24"/>
                <w:szCs w:val="24"/>
              </w:rPr>
            </w:pPr>
            <w:r w:rsidRPr="00F50667">
              <w:rPr>
                <w:rFonts w:ascii="Times New Roman" w:hAnsi="Times New Roman"/>
                <w:b/>
                <w:bCs/>
                <w:sz w:val="24"/>
                <w:szCs w:val="24"/>
              </w:rPr>
              <w:t>Самостоятельная работа обучающихся</w:t>
            </w:r>
          </w:p>
        </w:tc>
      </w:tr>
      <w:tr w:rsidR="00F50667" w:rsidRPr="00F50667" w14:paraId="532541B7" w14:textId="77777777" w:rsidTr="00787063">
        <w:trPr>
          <w:trHeight w:val="23"/>
        </w:trPr>
        <w:tc>
          <w:tcPr>
            <w:tcW w:w="1670" w:type="pct"/>
            <w:vMerge w:val="restart"/>
            <w:shd w:val="clear" w:color="auto" w:fill="auto"/>
          </w:tcPr>
          <w:p w14:paraId="65A2BF01" w14:textId="77777777" w:rsidR="00F50667" w:rsidRPr="00F50667" w:rsidRDefault="00F50667" w:rsidP="00F50667">
            <w:pPr>
              <w:spacing w:after="0" w:line="240" w:lineRule="auto"/>
              <w:rPr>
                <w:rFonts w:ascii="Times New Roman" w:hAnsi="Times New Roman"/>
                <w:b/>
                <w:bCs/>
                <w:sz w:val="24"/>
                <w:szCs w:val="24"/>
              </w:rPr>
            </w:pPr>
            <w:r w:rsidRPr="00F50667">
              <w:rPr>
                <w:rFonts w:ascii="Times New Roman" w:hAnsi="Times New Roman"/>
                <w:b/>
                <w:bCs/>
                <w:sz w:val="24"/>
                <w:szCs w:val="24"/>
              </w:rPr>
              <w:t xml:space="preserve">Тема 2.4. </w:t>
            </w:r>
            <w:r w:rsidRPr="00F50667">
              <w:rPr>
                <w:rFonts w:ascii="Times New Roman" w:hAnsi="Times New Roman"/>
                <w:b/>
                <w:bCs/>
                <w:color w:val="000000"/>
                <w:sz w:val="24"/>
                <w:szCs w:val="24"/>
              </w:rPr>
              <w:t>Проводниковые материалы и сплавы различного применения</w:t>
            </w:r>
          </w:p>
        </w:tc>
        <w:tc>
          <w:tcPr>
            <w:tcW w:w="3330" w:type="pct"/>
            <w:shd w:val="clear" w:color="auto" w:fill="auto"/>
          </w:tcPr>
          <w:p w14:paraId="2F866D8B" w14:textId="77777777" w:rsidR="00F50667" w:rsidRPr="00F50667" w:rsidRDefault="00F50667" w:rsidP="00F50667">
            <w:pPr>
              <w:spacing w:after="0" w:line="240" w:lineRule="auto"/>
              <w:rPr>
                <w:rFonts w:ascii="Times New Roman" w:hAnsi="Times New Roman"/>
                <w:b/>
                <w:bCs/>
                <w:sz w:val="24"/>
                <w:szCs w:val="24"/>
              </w:rPr>
            </w:pPr>
            <w:r w:rsidRPr="00F50667">
              <w:rPr>
                <w:rFonts w:ascii="Times New Roman" w:hAnsi="Times New Roman"/>
                <w:b/>
                <w:bCs/>
                <w:sz w:val="24"/>
                <w:szCs w:val="24"/>
              </w:rPr>
              <w:t>Содержание</w:t>
            </w:r>
          </w:p>
        </w:tc>
      </w:tr>
      <w:tr w:rsidR="00F50667" w:rsidRPr="00F50667" w14:paraId="72295112" w14:textId="77777777" w:rsidTr="00787063">
        <w:trPr>
          <w:trHeight w:val="23"/>
        </w:trPr>
        <w:tc>
          <w:tcPr>
            <w:tcW w:w="1670" w:type="pct"/>
            <w:vMerge/>
            <w:shd w:val="clear" w:color="auto" w:fill="auto"/>
          </w:tcPr>
          <w:p w14:paraId="5756E99D" w14:textId="77777777" w:rsidR="00F50667" w:rsidRPr="00F50667" w:rsidRDefault="00F50667" w:rsidP="00F50667">
            <w:pPr>
              <w:spacing w:after="0" w:line="240" w:lineRule="auto"/>
              <w:rPr>
                <w:rFonts w:ascii="Times New Roman" w:hAnsi="Times New Roman"/>
                <w:b/>
                <w:bCs/>
                <w:sz w:val="24"/>
                <w:szCs w:val="24"/>
              </w:rPr>
            </w:pPr>
          </w:p>
        </w:tc>
        <w:tc>
          <w:tcPr>
            <w:tcW w:w="3330" w:type="pct"/>
            <w:shd w:val="clear" w:color="auto" w:fill="auto"/>
          </w:tcPr>
          <w:p w14:paraId="3C4D0799" w14:textId="77777777" w:rsidR="00F50667" w:rsidRPr="00F50667" w:rsidRDefault="00F50667" w:rsidP="00F50667">
            <w:pPr>
              <w:spacing w:after="0" w:line="240" w:lineRule="auto"/>
              <w:rPr>
                <w:rFonts w:ascii="Times New Roman" w:hAnsi="Times New Roman"/>
                <w:sz w:val="24"/>
                <w:szCs w:val="24"/>
              </w:rPr>
            </w:pPr>
            <w:r w:rsidRPr="00F50667">
              <w:rPr>
                <w:rFonts w:ascii="Times New Roman" w:hAnsi="Times New Roman"/>
                <w:color w:val="000000"/>
                <w:sz w:val="24"/>
                <w:szCs w:val="24"/>
              </w:rPr>
              <w:t>Благородные металлы</w:t>
            </w:r>
          </w:p>
        </w:tc>
      </w:tr>
      <w:tr w:rsidR="00F50667" w:rsidRPr="00F50667" w14:paraId="1D069410" w14:textId="77777777" w:rsidTr="00787063">
        <w:trPr>
          <w:trHeight w:val="23"/>
        </w:trPr>
        <w:tc>
          <w:tcPr>
            <w:tcW w:w="1670" w:type="pct"/>
            <w:vMerge/>
            <w:shd w:val="clear" w:color="auto" w:fill="auto"/>
          </w:tcPr>
          <w:p w14:paraId="36180D3C" w14:textId="77777777" w:rsidR="00F50667" w:rsidRPr="00F50667" w:rsidRDefault="00F50667" w:rsidP="00F50667">
            <w:pPr>
              <w:spacing w:after="0" w:line="240" w:lineRule="auto"/>
              <w:rPr>
                <w:rFonts w:ascii="Times New Roman" w:hAnsi="Times New Roman"/>
                <w:b/>
                <w:bCs/>
                <w:sz w:val="24"/>
                <w:szCs w:val="24"/>
              </w:rPr>
            </w:pPr>
          </w:p>
        </w:tc>
        <w:tc>
          <w:tcPr>
            <w:tcW w:w="3330" w:type="pct"/>
            <w:shd w:val="clear" w:color="auto" w:fill="auto"/>
          </w:tcPr>
          <w:p w14:paraId="53C08DA3" w14:textId="77777777" w:rsidR="00F50667" w:rsidRPr="00F50667" w:rsidRDefault="00F50667" w:rsidP="00F50667">
            <w:pPr>
              <w:spacing w:after="0" w:line="240" w:lineRule="auto"/>
              <w:rPr>
                <w:rFonts w:ascii="Times New Roman" w:hAnsi="Times New Roman"/>
                <w:sz w:val="24"/>
                <w:szCs w:val="24"/>
              </w:rPr>
            </w:pPr>
            <w:r w:rsidRPr="00F50667">
              <w:rPr>
                <w:rFonts w:ascii="Times New Roman" w:hAnsi="Times New Roman"/>
                <w:color w:val="000000"/>
                <w:sz w:val="24"/>
                <w:szCs w:val="24"/>
              </w:rPr>
              <w:t>Тугоплавкие металлы</w:t>
            </w:r>
          </w:p>
        </w:tc>
      </w:tr>
      <w:tr w:rsidR="00F50667" w:rsidRPr="00F50667" w14:paraId="1F7A5204" w14:textId="77777777" w:rsidTr="00787063">
        <w:trPr>
          <w:trHeight w:val="23"/>
        </w:trPr>
        <w:tc>
          <w:tcPr>
            <w:tcW w:w="1670" w:type="pct"/>
            <w:vMerge/>
            <w:shd w:val="clear" w:color="auto" w:fill="auto"/>
          </w:tcPr>
          <w:p w14:paraId="206AE83B" w14:textId="77777777" w:rsidR="00F50667" w:rsidRPr="00F50667" w:rsidRDefault="00F50667" w:rsidP="00F50667">
            <w:pPr>
              <w:spacing w:after="0" w:line="240" w:lineRule="auto"/>
              <w:rPr>
                <w:rFonts w:ascii="Times New Roman" w:hAnsi="Times New Roman"/>
                <w:b/>
                <w:bCs/>
                <w:sz w:val="24"/>
                <w:szCs w:val="24"/>
              </w:rPr>
            </w:pPr>
          </w:p>
        </w:tc>
        <w:tc>
          <w:tcPr>
            <w:tcW w:w="3330" w:type="pct"/>
            <w:shd w:val="clear" w:color="auto" w:fill="auto"/>
          </w:tcPr>
          <w:p w14:paraId="405BDEAC" w14:textId="77777777" w:rsidR="00F50667" w:rsidRPr="00F50667" w:rsidRDefault="00F50667" w:rsidP="00F50667">
            <w:pPr>
              <w:spacing w:after="0" w:line="240" w:lineRule="auto"/>
              <w:rPr>
                <w:rFonts w:ascii="Times New Roman" w:hAnsi="Times New Roman"/>
                <w:sz w:val="24"/>
                <w:szCs w:val="24"/>
              </w:rPr>
            </w:pPr>
            <w:r w:rsidRPr="00F50667">
              <w:rPr>
                <w:rFonts w:ascii="Times New Roman" w:hAnsi="Times New Roman"/>
                <w:color w:val="000000"/>
                <w:sz w:val="24"/>
                <w:szCs w:val="24"/>
              </w:rPr>
              <w:t xml:space="preserve">Ртуть </w:t>
            </w:r>
            <w:r w:rsidRPr="00F50667">
              <w:rPr>
                <w:rFonts w:ascii="Times New Roman" w:hAnsi="Times New Roman"/>
                <w:color w:val="000000"/>
                <w:sz w:val="24"/>
                <w:szCs w:val="24"/>
                <w:lang w:val="en-US"/>
              </w:rPr>
              <w:t>Hg</w:t>
            </w:r>
            <w:r w:rsidRPr="00F50667">
              <w:rPr>
                <w:rFonts w:ascii="Times New Roman" w:hAnsi="Times New Roman"/>
                <w:color w:val="000000"/>
                <w:sz w:val="24"/>
                <w:szCs w:val="24"/>
              </w:rPr>
              <w:t xml:space="preserve"> , Индий </w:t>
            </w:r>
            <w:r w:rsidRPr="00F50667">
              <w:rPr>
                <w:rFonts w:ascii="Times New Roman" w:hAnsi="Times New Roman"/>
                <w:color w:val="000000"/>
                <w:sz w:val="24"/>
                <w:szCs w:val="24"/>
                <w:lang w:val="en-US"/>
              </w:rPr>
              <w:t>In</w:t>
            </w:r>
            <w:r w:rsidRPr="00F50667">
              <w:rPr>
                <w:rFonts w:ascii="Times New Roman" w:hAnsi="Times New Roman"/>
                <w:color w:val="000000"/>
                <w:sz w:val="24"/>
                <w:szCs w:val="24"/>
              </w:rPr>
              <w:t xml:space="preserve"> , Олово </w:t>
            </w:r>
            <w:r w:rsidRPr="00F50667">
              <w:rPr>
                <w:rFonts w:ascii="Times New Roman" w:hAnsi="Times New Roman"/>
                <w:color w:val="000000"/>
                <w:sz w:val="24"/>
                <w:szCs w:val="24"/>
                <w:lang w:val="en-US"/>
              </w:rPr>
              <w:t>Sn</w:t>
            </w:r>
            <w:r w:rsidRPr="00F50667">
              <w:rPr>
                <w:rFonts w:ascii="Times New Roman" w:hAnsi="Times New Roman"/>
                <w:color w:val="000000"/>
                <w:sz w:val="24"/>
                <w:szCs w:val="24"/>
              </w:rPr>
              <w:t>, Свинец РЬ, Кадмий СУ</w:t>
            </w:r>
          </w:p>
        </w:tc>
      </w:tr>
      <w:tr w:rsidR="00F50667" w:rsidRPr="00F50667" w14:paraId="576B52DA" w14:textId="77777777" w:rsidTr="00787063">
        <w:trPr>
          <w:trHeight w:val="23"/>
        </w:trPr>
        <w:tc>
          <w:tcPr>
            <w:tcW w:w="1670" w:type="pct"/>
            <w:vMerge w:val="restart"/>
            <w:shd w:val="clear" w:color="auto" w:fill="auto"/>
          </w:tcPr>
          <w:p w14:paraId="32A91BA7" w14:textId="77777777" w:rsidR="00F50667" w:rsidRPr="00F50667" w:rsidRDefault="00F50667" w:rsidP="00F50667">
            <w:pPr>
              <w:spacing w:after="0" w:line="240" w:lineRule="auto"/>
              <w:rPr>
                <w:rFonts w:ascii="Times New Roman" w:hAnsi="Times New Roman"/>
                <w:b/>
                <w:bCs/>
                <w:sz w:val="24"/>
                <w:szCs w:val="24"/>
              </w:rPr>
            </w:pPr>
            <w:r w:rsidRPr="00F50667">
              <w:rPr>
                <w:rFonts w:ascii="Times New Roman" w:hAnsi="Times New Roman"/>
                <w:b/>
                <w:bCs/>
                <w:sz w:val="24"/>
                <w:szCs w:val="24"/>
              </w:rPr>
              <w:t xml:space="preserve">Тема 2.5. </w:t>
            </w:r>
            <w:r w:rsidRPr="00F50667">
              <w:rPr>
                <w:rFonts w:ascii="Times New Roman" w:hAnsi="Times New Roman"/>
                <w:b/>
                <w:bCs/>
                <w:color w:val="000000"/>
                <w:sz w:val="24"/>
                <w:szCs w:val="24"/>
              </w:rPr>
              <w:t>Неметаллические проводниковые материалы</w:t>
            </w:r>
          </w:p>
        </w:tc>
        <w:tc>
          <w:tcPr>
            <w:tcW w:w="3330" w:type="pct"/>
            <w:shd w:val="clear" w:color="auto" w:fill="auto"/>
          </w:tcPr>
          <w:p w14:paraId="1C9691FD" w14:textId="77777777" w:rsidR="00F50667" w:rsidRPr="00F50667" w:rsidRDefault="00F50667" w:rsidP="00F50667">
            <w:pPr>
              <w:spacing w:after="0" w:line="240" w:lineRule="auto"/>
              <w:rPr>
                <w:rFonts w:ascii="Times New Roman" w:hAnsi="Times New Roman"/>
                <w:b/>
                <w:bCs/>
                <w:sz w:val="24"/>
                <w:szCs w:val="24"/>
              </w:rPr>
            </w:pPr>
            <w:r w:rsidRPr="00F50667">
              <w:rPr>
                <w:rFonts w:ascii="Times New Roman" w:hAnsi="Times New Roman"/>
                <w:b/>
                <w:bCs/>
                <w:sz w:val="24"/>
                <w:szCs w:val="24"/>
              </w:rPr>
              <w:t>Содержание</w:t>
            </w:r>
          </w:p>
        </w:tc>
      </w:tr>
      <w:tr w:rsidR="00F50667" w:rsidRPr="00F50667" w14:paraId="45AB6E72" w14:textId="77777777" w:rsidTr="00787063">
        <w:trPr>
          <w:trHeight w:val="23"/>
        </w:trPr>
        <w:tc>
          <w:tcPr>
            <w:tcW w:w="1670" w:type="pct"/>
            <w:vMerge/>
            <w:shd w:val="clear" w:color="auto" w:fill="auto"/>
          </w:tcPr>
          <w:p w14:paraId="4B565B06" w14:textId="77777777" w:rsidR="00F50667" w:rsidRPr="00F50667" w:rsidRDefault="00F50667" w:rsidP="00F50667">
            <w:pPr>
              <w:spacing w:after="0" w:line="240" w:lineRule="auto"/>
              <w:rPr>
                <w:rFonts w:ascii="Times New Roman" w:hAnsi="Times New Roman"/>
                <w:b/>
                <w:bCs/>
                <w:sz w:val="24"/>
                <w:szCs w:val="24"/>
              </w:rPr>
            </w:pPr>
          </w:p>
        </w:tc>
        <w:tc>
          <w:tcPr>
            <w:tcW w:w="3330" w:type="pct"/>
            <w:shd w:val="clear" w:color="auto" w:fill="auto"/>
          </w:tcPr>
          <w:p w14:paraId="4AEEC940" w14:textId="77777777" w:rsidR="00F50667" w:rsidRPr="00F50667" w:rsidRDefault="00F50667" w:rsidP="00F50667">
            <w:pPr>
              <w:spacing w:after="0" w:line="240" w:lineRule="auto"/>
              <w:rPr>
                <w:rFonts w:ascii="Times New Roman" w:hAnsi="Times New Roman"/>
                <w:sz w:val="24"/>
                <w:szCs w:val="24"/>
              </w:rPr>
            </w:pPr>
            <w:r w:rsidRPr="00F50667">
              <w:rPr>
                <w:rFonts w:ascii="Times New Roman" w:hAnsi="Times New Roman"/>
                <w:color w:val="000000"/>
                <w:sz w:val="24"/>
                <w:szCs w:val="24"/>
              </w:rPr>
              <w:t>Материалы для электроугольных изделий</w:t>
            </w:r>
          </w:p>
        </w:tc>
      </w:tr>
      <w:tr w:rsidR="00F50667" w:rsidRPr="00F50667" w14:paraId="3F558D5E" w14:textId="77777777" w:rsidTr="00787063">
        <w:trPr>
          <w:trHeight w:val="23"/>
        </w:trPr>
        <w:tc>
          <w:tcPr>
            <w:tcW w:w="1670" w:type="pct"/>
            <w:vMerge/>
            <w:shd w:val="clear" w:color="auto" w:fill="auto"/>
          </w:tcPr>
          <w:p w14:paraId="5CB8EF38" w14:textId="77777777" w:rsidR="00F50667" w:rsidRPr="00F50667" w:rsidRDefault="00F50667" w:rsidP="00F50667">
            <w:pPr>
              <w:spacing w:after="0" w:line="240" w:lineRule="auto"/>
              <w:rPr>
                <w:rFonts w:ascii="Times New Roman" w:hAnsi="Times New Roman"/>
                <w:b/>
                <w:bCs/>
                <w:sz w:val="24"/>
                <w:szCs w:val="24"/>
              </w:rPr>
            </w:pPr>
          </w:p>
        </w:tc>
        <w:tc>
          <w:tcPr>
            <w:tcW w:w="3330" w:type="pct"/>
            <w:shd w:val="clear" w:color="auto" w:fill="auto"/>
          </w:tcPr>
          <w:p w14:paraId="3DBE0F16" w14:textId="77777777" w:rsidR="00F50667" w:rsidRPr="00F50667" w:rsidRDefault="00F50667" w:rsidP="00F50667">
            <w:pPr>
              <w:spacing w:after="0" w:line="240" w:lineRule="auto"/>
              <w:rPr>
                <w:rFonts w:ascii="Times New Roman" w:hAnsi="Times New Roman"/>
                <w:sz w:val="24"/>
                <w:szCs w:val="24"/>
              </w:rPr>
            </w:pPr>
            <w:r w:rsidRPr="00F50667">
              <w:rPr>
                <w:rFonts w:ascii="Times New Roman" w:hAnsi="Times New Roman"/>
                <w:color w:val="000000"/>
                <w:sz w:val="24"/>
                <w:szCs w:val="24"/>
              </w:rPr>
              <w:t>Проводящие и резистивные композиционные материалы</w:t>
            </w:r>
          </w:p>
        </w:tc>
      </w:tr>
      <w:tr w:rsidR="00F50667" w:rsidRPr="00F50667" w14:paraId="6D32B0BC" w14:textId="77777777" w:rsidTr="00787063">
        <w:trPr>
          <w:trHeight w:val="23"/>
        </w:trPr>
        <w:tc>
          <w:tcPr>
            <w:tcW w:w="1670" w:type="pct"/>
            <w:vMerge/>
            <w:shd w:val="clear" w:color="auto" w:fill="auto"/>
          </w:tcPr>
          <w:p w14:paraId="501D28D6" w14:textId="77777777" w:rsidR="00F50667" w:rsidRPr="00F50667" w:rsidRDefault="00F50667" w:rsidP="00F50667">
            <w:pPr>
              <w:spacing w:after="0" w:line="240" w:lineRule="auto"/>
              <w:rPr>
                <w:rFonts w:ascii="Times New Roman" w:hAnsi="Times New Roman"/>
                <w:b/>
                <w:bCs/>
                <w:sz w:val="24"/>
                <w:szCs w:val="24"/>
              </w:rPr>
            </w:pPr>
          </w:p>
        </w:tc>
        <w:tc>
          <w:tcPr>
            <w:tcW w:w="3330" w:type="pct"/>
            <w:shd w:val="clear" w:color="auto" w:fill="auto"/>
          </w:tcPr>
          <w:p w14:paraId="09B483D8" w14:textId="77777777" w:rsidR="00F50667" w:rsidRPr="00F50667" w:rsidRDefault="00F50667" w:rsidP="00F50667">
            <w:pPr>
              <w:spacing w:after="0" w:line="240" w:lineRule="auto"/>
              <w:rPr>
                <w:rFonts w:ascii="Times New Roman" w:hAnsi="Times New Roman"/>
                <w:sz w:val="24"/>
                <w:szCs w:val="24"/>
              </w:rPr>
            </w:pPr>
            <w:proofErr w:type="spellStart"/>
            <w:r w:rsidRPr="00F50667">
              <w:rPr>
                <w:rFonts w:ascii="Times New Roman" w:hAnsi="Times New Roman"/>
                <w:color w:val="000000"/>
                <w:sz w:val="24"/>
                <w:szCs w:val="24"/>
              </w:rPr>
              <w:t>Контактолы</w:t>
            </w:r>
            <w:proofErr w:type="spellEnd"/>
          </w:p>
        </w:tc>
      </w:tr>
      <w:tr w:rsidR="00F50667" w:rsidRPr="00F50667" w14:paraId="7AA3ED27" w14:textId="77777777" w:rsidTr="00787063">
        <w:trPr>
          <w:trHeight w:val="23"/>
        </w:trPr>
        <w:tc>
          <w:tcPr>
            <w:tcW w:w="1670" w:type="pct"/>
            <w:vMerge/>
            <w:shd w:val="clear" w:color="auto" w:fill="auto"/>
          </w:tcPr>
          <w:p w14:paraId="4CB31023" w14:textId="77777777" w:rsidR="00F50667" w:rsidRPr="00F50667" w:rsidRDefault="00F50667" w:rsidP="00F50667">
            <w:pPr>
              <w:spacing w:after="0" w:line="240" w:lineRule="auto"/>
              <w:rPr>
                <w:rFonts w:ascii="Times New Roman" w:hAnsi="Times New Roman"/>
                <w:b/>
                <w:bCs/>
                <w:sz w:val="24"/>
                <w:szCs w:val="24"/>
              </w:rPr>
            </w:pPr>
          </w:p>
        </w:tc>
        <w:tc>
          <w:tcPr>
            <w:tcW w:w="3330" w:type="pct"/>
            <w:shd w:val="clear" w:color="auto" w:fill="auto"/>
          </w:tcPr>
          <w:p w14:paraId="0C7EE1AA" w14:textId="77777777" w:rsidR="00F50667" w:rsidRPr="00F50667" w:rsidRDefault="00F50667" w:rsidP="00F50667">
            <w:pPr>
              <w:spacing w:after="0" w:line="240" w:lineRule="auto"/>
              <w:rPr>
                <w:rFonts w:ascii="Times New Roman" w:hAnsi="Times New Roman"/>
                <w:b/>
                <w:bCs/>
                <w:sz w:val="24"/>
                <w:szCs w:val="24"/>
              </w:rPr>
            </w:pPr>
            <w:r w:rsidRPr="00F50667">
              <w:rPr>
                <w:rFonts w:ascii="Times New Roman" w:hAnsi="Times New Roman"/>
                <w:b/>
                <w:bCs/>
                <w:sz w:val="24"/>
                <w:szCs w:val="24"/>
              </w:rPr>
              <w:t>В том числе практических занятий и лабораторных работ</w:t>
            </w:r>
          </w:p>
        </w:tc>
      </w:tr>
      <w:tr w:rsidR="00F50667" w:rsidRPr="00F50667" w14:paraId="2A76C6A1" w14:textId="77777777" w:rsidTr="00787063">
        <w:trPr>
          <w:trHeight w:val="23"/>
        </w:trPr>
        <w:tc>
          <w:tcPr>
            <w:tcW w:w="1670" w:type="pct"/>
            <w:vMerge/>
            <w:shd w:val="clear" w:color="auto" w:fill="auto"/>
          </w:tcPr>
          <w:p w14:paraId="7DCDEC6C" w14:textId="77777777" w:rsidR="00F50667" w:rsidRPr="00F50667" w:rsidRDefault="00F50667" w:rsidP="00F50667">
            <w:pPr>
              <w:spacing w:after="0" w:line="240" w:lineRule="auto"/>
              <w:rPr>
                <w:rFonts w:ascii="Times New Roman" w:hAnsi="Times New Roman"/>
                <w:b/>
                <w:bCs/>
                <w:sz w:val="24"/>
                <w:szCs w:val="24"/>
              </w:rPr>
            </w:pPr>
          </w:p>
        </w:tc>
        <w:tc>
          <w:tcPr>
            <w:tcW w:w="3330" w:type="pct"/>
            <w:shd w:val="clear" w:color="auto" w:fill="auto"/>
          </w:tcPr>
          <w:p w14:paraId="5FF3E3CB" w14:textId="77777777" w:rsidR="00F50667" w:rsidRPr="00F50667" w:rsidRDefault="00F50667" w:rsidP="00F50667">
            <w:pPr>
              <w:spacing w:after="0" w:line="240" w:lineRule="auto"/>
              <w:ind w:right="153"/>
              <w:rPr>
                <w:rFonts w:ascii="Times New Roman" w:hAnsi="Times New Roman"/>
                <w:color w:val="181818"/>
                <w:sz w:val="24"/>
                <w:szCs w:val="24"/>
              </w:rPr>
            </w:pPr>
            <w:r w:rsidRPr="00F50667">
              <w:rPr>
                <w:rFonts w:ascii="Times New Roman" w:hAnsi="Times New Roman"/>
                <w:color w:val="181818"/>
                <w:sz w:val="24"/>
                <w:szCs w:val="24"/>
              </w:rPr>
              <w:t>Электроды, щетки электрических машин, угольные порошки, их состав, свойства и применение.</w:t>
            </w:r>
          </w:p>
        </w:tc>
      </w:tr>
      <w:tr w:rsidR="00F50667" w:rsidRPr="00F50667" w14:paraId="1F6815B4" w14:textId="77777777" w:rsidTr="00787063">
        <w:trPr>
          <w:trHeight w:val="23"/>
        </w:trPr>
        <w:tc>
          <w:tcPr>
            <w:tcW w:w="1670" w:type="pct"/>
            <w:vMerge w:val="restart"/>
            <w:shd w:val="clear" w:color="auto" w:fill="auto"/>
          </w:tcPr>
          <w:p w14:paraId="29AEC6D6" w14:textId="77777777" w:rsidR="00F50667" w:rsidRPr="00F50667" w:rsidRDefault="00F50667" w:rsidP="00F50667">
            <w:pPr>
              <w:spacing w:after="0" w:line="240" w:lineRule="auto"/>
              <w:rPr>
                <w:rFonts w:ascii="Times New Roman" w:hAnsi="Times New Roman"/>
                <w:b/>
                <w:bCs/>
                <w:sz w:val="24"/>
                <w:szCs w:val="24"/>
              </w:rPr>
            </w:pPr>
            <w:r w:rsidRPr="00F50667">
              <w:rPr>
                <w:rFonts w:ascii="Times New Roman" w:hAnsi="Times New Roman"/>
                <w:b/>
                <w:bCs/>
                <w:sz w:val="24"/>
                <w:szCs w:val="24"/>
              </w:rPr>
              <w:t xml:space="preserve">Тема 2.6. </w:t>
            </w:r>
            <w:r w:rsidRPr="00F50667">
              <w:rPr>
                <w:rFonts w:ascii="Times New Roman" w:hAnsi="Times New Roman"/>
                <w:b/>
                <w:bCs/>
                <w:color w:val="000000"/>
                <w:sz w:val="24"/>
                <w:szCs w:val="24"/>
              </w:rPr>
              <w:t>Материалы для подвижных контактов</w:t>
            </w:r>
          </w:p>
        </w:tc>
        <w:tc>
          <w:tcPr>
            <w:tcW w:w="3330" w:type="pct"/>
            <w:shd w:val="clear" w:color="auto" w:fill="auto"/>
          </w:tcPr>
          <w:p w14:paraId="310EC9FF" w14:textId="77777777" w:rsidR="00F50667" w:rsidRPr="00F50667" w:rsidRDefault="00F50667" w:rsidP="00F50667">
            <w:pPr>
              <w:spacing w:after="0" w:line="240" w:lineRule="auto"/>
              <w:rPr>
                <w:rFonts w:ascii="Times New Roman" w:hAnsi="Times New Roman"/>
                <w:b/>
                <w:bCs/>
                <w:sz w:val="24"/>
                <w:szCs w:val="24"/>
              </w:rPr>
            </w:pPr>
            <w:r w:rsidRPr="00F50667">
              <w:rPr>
                <w:rFonts w:ascii="Times New Roman" w:hAnsi="Times New Roman"/>
                <w:b/>
                <w:bCs/>
                <w:sz w:val="24"/>
                <w:szCs w:val="24"/>
              </w:rPr>
              <w:t>Содержание</w:t>
            </w:r>
          </w:p>
        </w:tc>
      </w:tr>
      <w:tr w:rsidR="00F50667" w:rsidRPr="00F50667" w14:paraId="396FE798" w14:textId="77777777" w:rsidTr="00787063">
        <w:trPr>
          <w:trHeight w:val="23"/>
        </w:trPr>
        <w:tc>
          <w:tcPr>
            <w:tcW w:w="1670" w:type="pct"/>
            <w:vMerge/>
            <w:shd w:val="clear" w:color="auto" w:fill="auto"/>
          </w:tcPr>
          <w:p w14:paraId="77155A9A" w14:textId="77777777" w:rsidR="00F50667" w:rsidRPr="00F50667" w:rsidRDefault="00F50667" w:rsidP="00F50667">
            <w:pPr>
              <w:spacing w:after="0" w:line="240" w:lineRule="auto"/>
              <w:rPr>
                <w:rFonts w:ascii="Times New Roman" w:hAnsi="Times New Roman"/>
                <w:b/>
                <w:bCs/>
                <w:sz w:val="24"/>
                <w:szCs w:val="24"/>
              </w:rPr>
            </w:pPr>
          </w:p>
        </w:tc>
        <w:tc>
          <w:tcPr>
            <w:tcW w:w="3330" w:type="pct"/>
            <w:shd w:val="clear" w:color="auto" w:fill="auto"/>
          </w:tcPr>
          <w:p w14:paraId="0941B957" w14:textId="77777777" w:rsidR="00F50667" w:rsidRPr="00F50667" w:rsidRDefault="00F50667" w:rsidP="00F50667">
            <w:pPr>
              <w:spacing w:after="0" w:line="240" w:lineRule="auto"/>
              <w:rPr>
                <w:rFonts w:ascii="Times New Roman" w:hAnsi="Times New Roman"/>
                <w:sz w:val="24"/>
                <w:szCs w:val="24"/>
              </w:rPr>
            </w:pPr>
            <w:r w:rsidRPr="00F50667">
              <w:rPr>
                <w:rFonts w:ascii="Times New Roman" w:hAnsi="Times New Roman"/>
                <w:color w:val="000000"/>
                <w:sz w:val="24"/>
                <w:szCs w:val="24"/>
              </w:rPr>
              <w:t>Материалы для скользящих контактов</w:t>
            </w:r>
          </w:p>
        </w:tc>
      </w:tr>
      <w:tr w:rsidR="00F50667" w:rsidRPr="00F50667" w14:paraId="201081A0" w14:textId="77777777" w:rsidTr="00787063">
        <w:trPr>
          <w:trHeight w:val="23"/>
        </w:trPr>
        <w:tc>
          <w:tcPr>
            <w:tcW w:w="1670" w:type="pct"/>
            <w:vMerge/>
            <w:shd w:val="clear" w:color="auto" w:fill="auto"/>
          </w:tcPr>
          <w:p w14:paraId="15147369" w14:textId="77777777" w:rsidR="00F50667" w:rsidRPr="00F50667" w:rsidRDefault="00F50667" w:rsidP="00F50667">
            <w:pPr>
              <w:spacing w:after="0" w:line="240" w:lineRule="auto"/>
              <w:rPr>
                <w:rFonts w:ascii="Times New Roman" w:hAnsi="Times New Roman"/>
                <w:b/>
                <w:bCs/>
                <w:sz w:val="24"/>
                <w:szCs w:val="24"/>
              </w:rPr>
            </w:pPr>
          </w:p>
        </w:tc>
        <w:tc>
          <w:tcPr>
            <w:tcW w:w="3330" w:type="pct"/>
            <w:shd w:val="clear" w:color="auto" w:fill="auto"/>
          </w:tcPr>
          <w:p w14:paraId="4C9C37AB" w14:textId="77777777" w:rsidR="00F50667" w:rsidRPr="00F50667" w:rsidRDefault="00F50667" w:rsidP="00F50667">
            <w:pPr>
              <w:spacing w:after="0" w:line="240" w:lineRule="auto"/>
              <w:rPr>
                <w:rFonts w:ascii="Times New Roman" w:hAnsi="Times New Roman"/>
                <w:sz w:val="24"/>
                <w:szCs w:val="24"/>
              </w:rPr>
            </w:pPr>
            <w:r w:rsidRPr="00F50667">
              <w:rPr>
                <w:rFonts w:ascii="Times New Roman" w:hAnsi="Times New Roman"/>
                <w:color w:val="000000"/>
                <w:sz w:val="24"/>
                <w:szCs w:val="24"/>
              </w:rPr>
              <w:t>Материалы для размыкающих контактов</w:t>
            </w:r>
          </w:p>
        </w:tc>
      </w:tr>
      <w:tr w:rsidR="00F50667" w:rsidRPr="00F50667" w14:paraId="6E02A6AB" w14:textId="77777777" w:rsidTr="00787063">
        <w:trPr>
          <w:trHeight w:val="23"/>
        </w:trPr>
        <w:tc>
          <w:tcPr>
            <w:tcW w:w="1670" w:type="pct"/>
            <w:vMerge/>
            <w:shd w:val="clear" w:color="auto" w:fill="auto"/>
          </w:tcPr>
          <w:p w14:paraId="34499D2F" w14:textId="77777777" w:rsidR="00F50667" w:rsidRPr="00F50667" w:rsidRDefault="00F50667" w:rsidP="00F50667">
            <w:pPr>
              <w:spacing w:after="0" w:line="240" w:lineRule="auto"/>
              <w:rPr>
                <w:rFonts w:ascii="Times New Roman" w:hAnsi="Times New Roman"/>
                <w:b/>
                <w:bCs/>
                <w:sz w:val="24"/>
                <w:szCs w:val="24"/>
              </w:rPr>
            </w:pPr>
          </w:p>
        </w:tc>
        <w:tc>
          <w:tcPr>
            <w:tcW w:w="3330" w:type="pct"/>
            <w:shd w:val="clear" w:color="auto" w:fill="auto"/>
          </w:tcPr>
          <w:p w14:paraId="071FE78C" w14:textId="77777777" w:rsidR="00F50667" w:rsidRPr="00F50667" w:rsidRDefault="00F50667" w:rsidP="00F50667">
            <w:pPr>
              <w:spacing w:after="0" w:line="240" w:lineRule="auto"/>
              <w:rPr>
                <w:rFonts w:ascii="Times New Roman" w:hAnsi="Times New Roman"/>
                <w:b/>
                <w:bCs/>
                <w:sz w:val="24"/>
                <w:szCs w:val="24"/>
              </w:rPr>
            </w:pPr>
            <w:r w:rsidRPr="00F50667">
              <w:rPr>
                <w:rFonts w:ascii="Times New Roman" w:hAnsi="Times New Roman"/>
                <w:b/>
                <w:bCs/>
                <w:sz w:val="24"/>
                <w:szCs w:val="24"/>
              </w:rPr>
              <w:t>В том числе практических занятий и лабораторных работ</w:t>
            </w:r>
          </w:p>
        </w:tc>
      </w:tr>
      <w:tr w:rsidR="00F50667" w:rsidRPr="00F50667" w14:paraId="38F72E73" w14:textId="77777777" w:rsidTr="00787063">
        <w:trPr>
          <w:trHeight w:val="23"/>
        </w:trPr>
        <w:tc>
          <w:tcPr>
            <w:tcW w:w="1670" w:type="pct"/>
            <w:vMerge/>
            <w:shd w:val="clear" w:color="auto" w:fill="auto"/>
          </w:tcPr>
          <w:p w14:paraId="76C0F2E4" w14:textId="77777777" w:rsidR="00F50667" w:rsidRPr="00F50667" w:rsidRDefault="00F50667" w:rsidP="00F50667">
            <w:pPr>
              <w:spacing w:after="0" w:line="240" w:lineRule="auto"/>
              <w:rPr>
                <w:rFonts w:ascii="Times New Roman" w:hAnsi="Times New Roman"/>
                <w:b/>
                <w:bCs/>
                <w:sz w:val="24"/>
                <w:szCs w:val="24"/>
              </w:rPr>
            </w:pPr>
          </w:p>
        </w:tc>
        <w:tc>
          <w:tcPr>
            <w:tcW w:w="3330" w:type="pct"/>
            <w:shd w:val="clear" w:color="auto" w:fill="auto"/>
          </w:tcPr>
          <w:p w14:paraId="63330FEF" w14:textId="77777777" w:rsidR="00F50667" w:rsidRPr="00F50667" w:rsidRDefault="00F50667" w:rsidP="00F50667">
            <w:pPr>
              <w:spacing w:after="0" w:line="240" w:lineRule="auto"/>
              <w:rPr>
                <w:rFonts w:ascii="Times New Roman" w:hAnsi="Times New Roman"/>
                <w:bCs/>
                <w:sz w:val="24"/>
                <w:szCs w:val="24"/>
              </w:rPr>
            </w:pPr>
            <w:r w:rsidRPr="00F50667">
              <w:rPr>
                <w:rFonts w:ascii="Times New Roman" w:hAnsi="Times New Roman"/>
                <w:bCs/>
                <w:sz w:val="24"/>
                <w:szCs w:val="24"/>
              </w:rPr>
              <w:t>Исследование контактных пар на износостойкость</w:t>
            </w:r>
          </w:p>
        </w:tc>
      </w:tr>
      <w:tr w:rsidR="00F50667" w:rsidRPr="00F50667" w14:paraId="5011CD6A" w14:textId="77777777" w:rsidTr="00787063">
        <w:trPr>
          <w:trHeight w:val="23"/>
        </w:trPr>
        <w:tc>
          <w:tcPr>
            <w:tcW w:w="1670" w:type="pct"/>
            <w:vMerge w:val="restart"/>
            <w:shd w:val="clear" w:color="auto" w:fill="auto"/>
          </w:tcPr>
          <w:p w14:paraId="7DBDB775" w14:textId="77777777" w:rsidR="00F50667" w:rsidRPr="00F50667" w:rsidRDefault="00F50667" w:rsidP="00F50667">
            <w:pPr>
              <w:spacing w:after="0" w:line="240" w:lineRule="auto"/>
              <w:rPr>
                <w:rFonts w:ascii="Times New Roman" w:hAnsi="Times New Roman"/>
                <w:b/>
                <w:bCs/>
                <w:sz w:val="24"/>
                <w:szCs w:val="24"/>
              </w:rPr>
            </w:pPr>
            <w:r w:rsidRPr="00F50667">
              <w:rPr>
                <w:rFonts w:ascii="Times New Roman" w:hAnsi="Times New Roman"/>
                <w:b/>
                <w:bCs/>
                <w:sz w:val="24"/>
                <w:szCs w:val="24"/>
              </w:rPr>
              <w:lastRenderedPageBreak/>
              <w:t>Тема 2.7. Припои и конструкционные материалы</w:t>
            </w:r>
          </w:p>
        </w:tc>
        <w:tc>
          <w:tcPr>
            <w:tcW w:w="3330" w:type="pct"/>
            <w:shd w:val="clear" w:color="auto" w:fill="auto"/>
          </w:tcPr>
          <w:p w14:paraId="723400DB" w14:textId="77777777" w:rsidR="00F50667" w:rsidRPr="00F50667" w:rsidRDefault="00F50667" w:rsidP="00F50667">
            <w:pPr>
              <w:spacing w:after="0" w:line="240" w:lineRule="auto"/>
              <w:rPr>
                <w:rFonts w:ascii="Times New Roman" w:hAnsi="Times New Roman"/>
                <w:b/>
                <w:bCs/>
                <w:sz w:val="24"/>
                <w:szCs w:val="24"/>
              </w:rPr>
            </w:pPr>
            <w:r w:rsidRPr="00F50667">
              <w:rPr>
                <w:rFonts w:ascii="Times New Roman" w:hAnsi="Times New Roman"/>
                <w:b/>
                <w:bCs/>
                <w:sz w:val="24"/>
                <w:szCs w:val="24"/>
              </w:rPr>
              <w:t>Содержание</w:t>
            </w:r>
          </w:p>
        </w:tc>
      </w:tr>
      <w:tr w:rsidR="00F50667" w:rsidRPr="00F50667" w14:paraId="091BEA8B" w14:textId="77777777" w:rsidTr="00787063">
        <w:trPr>
          <w:trHeight w:val="23"/>
        </w:trPr>
        <w:tc>
          <w:tcPr>
            <w:tcW w:w="1670" w:type="pct"/>
            <w:vMerge/>
            <w:shd w:val="clear" w:color="auto" w:fill="auto"/>
          </w:tcPr>
          <w:p w14:paraId="56023F16" w14:textId="77777777" w:rsidR="00F50667" w:rsidRPr="00F50667" w:rsidRDefault="00F50667" w:rsidP="00F50667">
            <w:pPr>
              <w:spacing w:after="0" w:line="240" w:lineRule="auto"/>
              <w:rPr>
                <w:rFonts w:ascii="Times New Roman" w:hAnsi="Times New Roman"/>
                <w:b/>
                <w:bCs/>
                <w:sz w:val="24"/>
                <w:szCs w:val="24"/>
              </w:rPr>
            </w:pPr>
          </w:p>
        </w:tc>
        <w:tc>
          <w:tcPr>
            <w:tcW w:w="3330" w:type="pct"/>
            <w:shd w:val="clear" w:color="auto" w:fill="auto"/>
          </w:tcPr>
          <w:p w14:paraId="2F3B1831" w14:textId="77777777" w:rsidR="00F50667" w:rsidRPr="00F50667" w:rsidRDefault="00F50667" w:rsidP="00F50667">
            <w:pPr>
              <w:spacing w:after="0" w:line="240" w:lineRule="auto"/>
              <w:rPr>
                <w:rFonts w:ascii="Times New Roman" w:hAnsi="Times New Roman"/>
                <w:sz w:val="24"/>
                <w:szCs w:val="24"/>
              </w:rPr>
            </w:pPr>
            <w:r w:rsidRPr="00F50667">
              <w:rPr>
                <w:rFonts w:ascii="Times New Roman" w:hAnsi="Times New Roman"/>
                <w:color w:val="000000"/>
                <w:sz w:val="24"/>
                <w:szCs w:val="24"/>
              </w:rPr>
              <w:t>Припои</w:t>
            </w:r>
          </w:p>
        </w:tc>
      </w:tr>
      <w:tr w:rsidR="00F50667" w:rsidRPr="00F50667" w14:paraId="3C00AE3D" w14:textId="77777777" w:rsidTr="00787063">
        <w:trPr>
          <w:trHeight w:val="23"/>
        </w:trPr>
        <w:tc>
          <w:tcPr>
            <w:tcW w:w="1670" w:type="pct"/>
            <w:vMerge/>
            <w:shd w:val="clear" w:color="auto" w:fill="auto"/>
          </w:tcPr>
          <w:p w14:paraId="0F0188B4" w14:textId="77777777" w:rsidR="00F50667" w:rsidRPr="00F50667" w:rsidRDefault="00F50667" w:rsidP="00F50667">
            <w:pPr>
              <w:spacing w:after="0" w:line="240" w:lineRule="auto"/>
              <w:rPr>
                <w:rFonts w:ascii="Times New Roman" w:hAnsi="Times New Roman"/>
                <w:b/>
                <w:bCs/>
                <w:sz w:val="24"/>
                <w:szCs w:val="24"/>
              </w:rPr>
            </w:pPr>
          </w:p>
        </w:tc>
        <w:tc>
          <w:tcPr>
            <w:tcW w:w="3330" w:type="pct"/>
            <w:shd w:val="clear" w:color="auto" w:fill="auto"/>
          </w:tcPr>
          <w:p w14:paraId="48E60954" w14:textId="77777777" w:rsidR="00F50667" w:rsidRPr="00F50667" w:rsidRDefault="00F50667" w:rsidP="00F50667">
            <w:pPr>
              <w:spacing w:after="0" w:line="240" w:lineRule="auto"/>
              <w:rPr>
                <w:rFonts w:ascii="Times New Roman" w:hAnsi="Times New Roman"/>
                <w:sz w:val="24"/>
                <w:szCs w:val="24"/>
              </w:rPr>
            </w:pPr>
            <w:r w:rsidRPr="00F50667">
              <w:rPr>
                <w:rFonts w:ascii="Times New Roman" w:hAnsi="Times New Roman"/>
                <w:color w:val="000000"/>
                <w:sz w:val="24"/>
                <w:szCs w:val="24"/>
              </w:rPr>
              <w:t>Металлокерамика</w:t>
            </w:r>
          </w:p>
        </w:tc>
      </w:tr>
      <w:tr w:rsidR="00F50667" w:rsidRPr="00F50667" w14:paraId="148F1B1E" w14:textId="77777777" w:rsidTr="00787063">
        <w:trPr>
          <w:trHeight w:val="23"/>
        </w:trPr>
        <w:tc>
          <w:tcPr>
            <w:tcW w:w="1670" w:type="pct"/>
            <w:vMerge/>
            <w:shd w:val="clear" w:color="auto" w:fill="auto"/>
          </w:tcPr>
          <w:p w14:paraId="01292205" w14:textId="77777777" w:rsidR="00F50667" w:rsidRPr="00F50667" w:rsidRDefault="00F50667" w:rsidP="00F50667">
            <w:pPr>
              <w:spacing w:after="0" w:line="240" w:lineRule="auto"/>
              <w:rPr>
                <w:rFonts w:ascii="Times New Roman" w:hAnsi="Times New Roman"/>
                <w:b/>
                <w:bCs/>
                <w:sz w:val="24"/>
                <w:szCs w:val="24"/>
              </w:rPr>
            </w:pPr>
          </w:p>
        </w:tc>
        <w:tc>
          <w:tcPr>
            <w:tcW w:w="3330" w:type="pct"/>
            <w:shd w:val="clear" w:color="auto" w:fill="auto"/>
          </w:tcPr>
          <w:p w14:paraId="220AD4B6" w14:textId="77777777" w:rsidR="00F50667" w:rsidRPr="00F50667" w:rsidRDefault="00F50667" w:rsidP="00F50667">
            <w:pPr>
              <w:spacing w:after="0" w:line="240" w:lineRule="auto"/>
              <w:rPr>
                <w:rFonts w:ascii="Times New Roman" w:hAnsi="Times New Roman"/>
                <w:sz w:val="24"/>
                <w:szCs w:val="24"/>
              </w:rPr>
            </w:pPr>
            <w:r w:rsidRPr="00F50667">
              <w:rPr>
                <w:rFonts w:ascii="Times New Roman" w:hAnsi="Times New Roman"/>
                <w:color w:val="000000"/>
                <w:sz w:val="24"/>
                <w:szCs w:val="24"/>
              </w:rPr>
              <w:t>Металлические покрытия</w:t>
            </w:r>
          </w:p>
        </w:tc>
      </w:tr>
      <w:tr w:rsidR="00F50667" w:rsidRPr="00F50667" w14:paraId="4A0ADDB6" w14:textId="77777777" w:rsidTr="00787063">
        <w:trPr>
          <w:trHeight w:val="23"/>
        </w:trPr>
        <w:tc>
          <w:tcPr>
            <w:tcW w:w="1670" w:type="pct"/>
            <w:vMerge/>
            <w:shd w:val="clear" w:color="auto" w:fill="auto"/>
          </w:tcPr>
          <w:p w14:paraId="51101A70" w14:textId="77777777" w:rsidR="00F50667" w:rsidRPr="00F50667" w:rsidRDefault="00F50667" w:rsidP="00F50667">
            <w:pPr>
              <w:spacing w:after="0" w:line="240" w:lineRule="auto"/>
              <w:rPr>
                <w:rFonts w:ascii="Times New Roman" w:hAnsi="Times New Roman"/>
                <w:b/>
                <w:bCs/>
                <w:sz w:val="24"/>
                <w:szCs w:val="24"/>
              </w:rPr>
            </w:pPr>
          </w:p>
        </w:tc>
        <w:tc>
          <w:tcPr>
            <w:tcW w:w="3330" w:type="pct"/>
            <w:shd w:val="clear" w:color="auto" w:fill="auto"/>
          </w:tcPr>
          <w:p w14:paraId="71D31649" w14:textId="77777777" w:rsidR="00F50667" w:rsidRPr="00F50667" w:rsidRDefault="00F50667" w:rsidP="00F50667">
            <w:pPr>
              <w:spacing w:after="0" w:line="240" w:lineRule="auto"/>
              <w:rPr>
                <w:rFonts w:ascii="Times New Roman" w:hAnsi="Times New Roman"/>
                <w:sz w:val="24"/>
                <w:szCs w:val="24"/>
              </w:rPr>
            </w:pPr>
            <w:r w:rsidRPr="00F50667">
              <w:rPr>
                <w:rFonts w:ascii="Times New Roman" w:hAnsi="Times New Roman"/>
                <w:color w:val="000000"/>
                <w:sz w:val="24"/>
                <w:szCs w:val="24"/>
              </w:rPr>
              <w:t>Проводниковые изделия</w:t>
            </w:r>
          </w:p>
        </w:tc>
      </w:tr>
      <w:tr w:rsidR="00F50667" w:rsidRPr="00F50667" w14:paraId="54B44F2F" w14:textId="77777777" w:rsidTr="00787063">
        <w:trPr>
          <w:trHeight w:val="23"/>
        </w:trPr>
        <w:tc>
          <w:tcPr>
            <w:tcW w:w="1670" w:type="pct"/>
            <w:vMerge/>
            <w:shd w:val="clear" w:color="auto" w:fill="auto"/>
          </w:tcPr>
          <w:p w14:paraId="1DE87E3D" w14:textId="77777777" w:rsidR="00F50667" w:rsidRPr="00F50667" w:rsidRDefault="00F50667" w:rsidP="00F50667">
            <w:pPr>
              <w:spacing w:after="0" w:line="240" w:lineRule="auto"/>
              <w:rPr>
                <w:rFonts w:ascii="Times New Roman" w:hAnsi="Times New Roman"/>
                <w:b/>
                <w:bCs/>
                <w:sz w:val="24"/>
                <w:szCs w:val="24"/>
              </w:rPr>
            </w:pPr>
          </w:p>
        </w:tc>
        <w:tc>
          <w:tcPr>
            <w:tcW w:w="3330" w:type="pct"/>
            <w:shd w:val="clear" w:color="auto" w:fill="auto"/>
          </w:tcPr>
          <w:p w14:paraId="7B3FABF2" w14:textId="77777777" w:rsidR="00F50667" w:rsidRPr="00F50667" w:rsidRDefault="00F50667" w:rsidP="00F50667">
            <w:pPr>
              <w:spacing w:after="0" w:line="240" w:lineRule="auto"/>
              <w:rPr>
                <w:rFonts w:ascii="Times New Roman" w:hAnsi="Times New Roman"/>
                <w:b/>
                <w:bCs/>
                <w:sz w:val="24"/>
                <w:szCs w:val="24"/>
              </w:rPr>
            </w:pPr>
            <w:r w:rsidRPr="00F50667">
              <w:rPr>
                <w:rFonts w:ascii="Times New Roman" w:hAnsi="Times New Roman"/>
                <w:b/>
                <w:bCs/>
                <w:sz w:val="24"/>
                <w:szCs w:val="24"/>
              </w:rPr>
              <w:t>В том числе практических занятий и лабораторных работ</w:t>
            </w:r>
          </w:p>
        </w:tc>
      </w:tr>
      <w:tr w:rsidR="00F50667" w:rsidRPr="00F50667" w14:paraId="05D7AF25" w14:textId="77777777" w:rsidTr="00787063">
        <w:trPr>
          <w:trHeight w:val="23"/>
        </w:trPr>
        <w:tc>
          <w:tcPr>
            <w:tcW w:w="1670" w:type="pct"/>
            <w:vMerge/>
            <w:shd w:val="clear" w:color="auto" w:fill="auto"/>
          </w:tcPr>
          <w:p w14:paraId="244EAA0C" w14:textId="77777777" w:rsidR="00F50667" w:rsidRPr="00F50667" w:rsidRDefault="00F50667" w:rsidP="00F50667">
            <w:pPr>
              <w:spacing w:after="0" w:line="240" w:lineRule="auto"/>
              <w:rPr>
                <w:rFonts w:ascii="Times New Roman" w:hAnsi="Times New Roman"/>
                <w:b/>
                <w:bCs/>
                <w:sz w:val="24"/>
                <w:szCs w:val="24"/>
              </w:rPr>
            </w:pPr>
          </w:p>
        </w:tc>
        <w:tc>
          <w:tcPr>
            <w:tcW w:w="3330" w:type="pct"/>
            <w:shd w:val="clear" w:color="auto" w:fill="auto"/>
          </w:tcPr>
          <w:p w14:paraId="78DE5E61" w14:textId="77777777" w:rsidR="00F50667" w:rsidRPr="00F50667" w:rsidRDefault="00F50667" w:rsidP="00F50667">
            <w:pPr>
              <w:spacing w:after="0" w:line="240" w:lineRule="auto"/>
              <w:rPr>
                <w:rFonts w:ascii="Times New Roman" w:hAnsi="Times New Roman"/>
                <w:bCs/>
                <w:sz w:val="24"/>
                <w:szCs w:val="24"/>
              </w:rPr>
            </w:pPr>
            <w:r w:rsidRPr="00F50667">
              <w:rPr>
                <w:rFonts w:ascii="Times New Roman" w:hAnsi="Times New Roman"/>
                <w:bCs/>
                <w:sz w:val="24"/>
                <w:szCs w:val="24"/>
              </w:rPr>
              <w:t>Исследование состава припоев различных марок</w:t>
            </w:r>
          </w:p>
        </w:tc>
      </w:tr>
      <w:tr w:rsidR="00F50667" w:rsidRPr="00F50667" w14:paraId="09EBF1E8" w14:textId="77777777" w:rsidTr="00787063">
        <w:trPr>
          <w:trHeight w:val="23"/>
        </w:trPr>
        <w:tc>
          <w:tcPr>
            <w:tcW w:w="5000" w:type="pct"/>
            <w:gridSpan w:val="2"/>
            <w:shd w:val="clear" w:color="auto" w:fill="auto"/>
          </w:tcPr>
          <w:p w14:paraId="3E66D451" w14:textId="77777777" w:rsidR="00F50667" w:rsidRPr="00F50667" w:rsidRDefault="00F50667" w:rsidP="00F50667">
            <w:pPr>
              <w:spacing w:after="0" w:line="240" w:lineRule="auto"/>
              <w:rPr>
                <w:rFonts w:ascii="Times New Roman" w:hAnsi="Times New Roman"/>
                <w:b/>
                <w:bCs/>
                <w:sz w:val="24"/>
                <w:szCs w:val="24"/>
              </w:rPr>
            </w:pPr>
            <w:r w:rsidRPr="00F50667">
              <w:rPr>
                <w:rFonts w:ascii="Times New Roman" w:hAnsi="Times New Roman"/>
                <w:b/>
                <w:bCs/>
                <w:sz w:val="24"/>
                <w:szCs w:val="24"/>
              </w:rPr>
              <w:t>Раздел 3. Полупроводниковые материалы (4 часа)</w:t>
            </w:r>
          </w:p>
        </w:tc>
      </w:tr>
      <w:tr w:rsidR="00F50667" w:rsidRPr="00F50667" w14:paraId="7FB6285C" w14:textId="77777777" w:rsidTr="00787063">
        <w:trPr>
          <w:trHeight w:val="23"/>
        </w:trPr>
        <w:tc>
          <w:tcPr>
            <w:tcW w:w="1670" w:type="pct"/>
            <w:vMerge w:val="restart"/>
            <w:shd w:val="clear" w:color="auto" w:fill="auto"/>
          </w:tcPr>
          <w:p w14:paraId="3BAC19E3" w14:textId="77777777" w:rsidR="00F50667" w:rsidRPr="00F50667" w:rsidRDefault="00F50667" w:rsidP="00F50667">
            <w:pPr>
              <w:spacing w:after="0" w:line="240" w:lineRule="auto"/>
              <w:rPr>
                <w:rFonts w:ascii="Times New Roman" w:hAnsi="Times New Roman"/>
                <w:b/>
                <w:bCs/>
                <w:sz w:val="24"/>
                <w:szCs w:val="24"/>
              </w:rPr>
            </w:pPr>
            <w:r w:rsidRPr="00F50667">
              <w:rPr>
                <w:rFonts w:ascii="Times New Roman" w:hAnsi="Times New Roman"/>
                <w:b/>
                <w:bCs/>
                <w:sz w:val="24"/>
                <w:szCs w:val="24"/>
              </w:rPr>
              <w:t>Тема 3.1. П</w:t>
            </w:r>
            <w:r w:rsidRPr="00F50667">
              <w:rPr>
                <w:rFonts w:ascii="Times New Roman" w:hAnsi="Times New Roman"/>
                <w:b/>
                <w:bCs/>
                <w:color w:val="000000"/>
                <w:sz w:val="24"/>
                <w:szCs w:val="24"/>
              </w:rPr>
              <w:t>олупроводники и их соединения</w:t>
            </w:r>
          </w:p>
        </w:tc>
        <w:tc>
          <w:tcPr>
            <w:tcW w:w="3330" w:type="pct"/>
            <w:shd w:val="clear" w:color="auto" w:fill="auto"/>
          </w:tcPr>
          <w:p w14:paraId="5469F3AD" w14:textId="77777777" w:rsidR="00F50667" w:rsidRPr="00F50667" w:rsidRDefault="00F50667" w:rsidP="00F50667">
            <w:pPr>
              <w:spacing w:after="0" w:line="240" w:lineRule="auto"/>
              <w:rPr>
                <w:rFonts w:ascii="Times New Roman" w:hAnsi="Times New Roman"/>
                <w:b/>
                <w:bCs/>
                <w:sz w:val="24"/>
                <w:szCs w:val="24"/>
              </w:rPr>
            </w:pPr>
            <w:r w:rsidRPr="00F50667">
              <w:rPr>
                <w:rFonts w:ascii="Times New Roman" w:hAnsi="Times New Roman"/>
                <w:b/>
                <w:bCs/>
                <w:sz w:val="24"/>
                <w:szCs w:val="24"/>
              </w:rPr>
              <w:t xml:space="preserve">Содержание </w:t>
            </w:r>
          </w:p>
        </w:tc>
      </w:tr>
      <w:tr w:rsidR="00F50667" w:rsidRPr="00F50667" w14:paraId="2DA247F7" w14:textId="77777777" w:rsidTr="00787063">
        <w:trPr>
          <w:trHeight w:val="23"/>
        </w:trPr>
        <w:tc>
          <w:tcPr>
            <w:tcW w:w="1670" w:type="pct"/>
            <w:vMerge/>
            <w:shd w:val="clear" w:color="auto" w:fill="auto"/>
          </w:tcPr>
          <w:p w14:paraId="0A373C93" w14:textId="77777777" w:rsidR="00F50667" w:rsidRPr="00F50667" w:rsidRDefault="00F50667" w:rsidP="00F50667">
            <w:pPr>
              <w:spacing w:after="0" w:line="240" w:lineRule="auto"/>
              <w:rPr>
                <w:rFonts w:ascii="Times New Roman" w:hAnsi="Times New Roman"/>
                <w:b/>
                <w:bCs/>
                <w:sz w:val="24"/>
                <w:szCs w:val="24"/>
              </w:rPr>
            </w:pPr>
          </w:p>
        </w:tc>
        <w:tc>
          <w:tcPr>
            <w:tcW w:w="3330" w:type="pct"/>
            <w:shd w:val="clear" w:color="auto" w:fill="auto"/>
          </w:tcPr>
          <w:p w14:paraId="041B7D4B" w14:textId="77777777" w:rsidR="00F50667" w:rsidRPr="00F50667" w:rsidRDefault="00F50667" w:rsidP="00F50667">
            <w:pPr>
              <w:spacing w:after="0" w:line="240" w:lineRule="auto"/>
              <w:rPr>
                <w:rFonts w:ascii="Times New Roman" w:hAnsi="Times New Roman"/>
                <w:sz w:val="24"/>
                <w:szCs w:val="24"/>
              </w:rPr>
            </w:pPr>
            <w:r w:rsidRPr="00F50667">
              <w:rPr>
                <w:rFonts w:ascii="Times New Roman" w:hAnsi="Times New Roman"/>
                <w:color w:val="000000"/>
                <w:sz w:val="24"/>
                <w:szCs w:val="24"/>
              </w:rPr>
              <w:t xml:space="preserve">Свойства полупроводников: Германий </w:t>
            </w:r>
            <w:r w:rsidRPr="00F50667">
              <w:rPr>
                <w:rFonts w:ascii="Times New Roman" w:hAnsi="Times New Roman"/>
                <w:color w:val="000000"/>
                <w:sz w:val="24"/>
                <w:szCs w:val="24"/>
                <w:lang w:val="en-US"/>
              </w:rPr>
              <w:t>Ge</w:t>
            </w:r>
            <w:r w:rsidRPr="00F50667">
              <w:rPr>
                <w:rFonts w:ascii="Times New Roman" w:hAnsi="Times New Roman"/>
                <w:color w:val="000000"/>
                <w:sz w:val="24"/>
                <w:szCs w:val="24"/>
              </w:rPr>
              <w:t xml:space="preserve">, Кремний </w:t>
            </w:r>
            <w:r w:rsidRPr="00F50667">
              <w:rPr>
                <w:rFonts w:ascii="Times New Roman" w:hAnsi="Times New Roman"/>
                <w:color w:val="000000"/>
                <w:sz w:val="24"/>
                <w:szCs w:val="24"/>
                <w:lang w:val="en-US"/>
              </w:rPr>
              <w:t>Si</w:t>
            </w:r>
            <w:r w:rsidRPr="00F50667">
              <w:rPr>
                <w:rFonts w:ascii="Times New Roman" w:hAnsi="Times New Roman"/>
                <w:color w:val="000000"/>
                <w:sz w:val="24"/>
                <w:szCs w:val="24"/>
              </w:rPr>
              <w:t>, Селен, Теллур</w:t>
            </w:r>
          </w:p>
        </w:tc>
      </w:tr>
      <w:tr w:rsidR="00F50667" w:rsidRPr="00F50667" w14:paraId="22464429" w14:textId="77777777" w:rsidTr="00787063">
        <w:trPr>
          <w:trHeight w:val="23"/>
        </w:trPr>
        <w:tc>
          <w:tcPr>
            <w:tcW w:w="1670" w:type="pct"/>
            <w:vMerge/>
            <w:shd w:val="clear" w:color="auto" w:fill="auto"/>
          </w:tcPr>
          <w:p w14:paraId="45AF9E87" w14:textId="77777777" w:rsidR="00F50667" w:rsidRPr="00F50667" w:rsidRDefault="00F50667" w:rsidP="00F50667">
            <w:pPr>
              <w:spacing w:after="0" w:line="240" w:lineRule="auto"/>
              <w:rPr>
                <w:rFonts w:ascii="Times New Roman" w:hAnsi="Times New Roman"/>
                <w:b/>
                <w:bCs/>
                <w:sz w:val="24"/>
                <w:szCs w:val="24"/>
              </w:rPr>
            </w:pPr>
          </w:p>
        </w:tc>
        <w:tc>
          <w:tcPr>
            <w:tcW w:w="3330" w:type="pct"/>
            <w:shd w:val="clear" w:color="auto" w:fill="auto"/>
          </w:tcPr>
          <w:p w14:paraId="7D618C0A" w14:textId="77777777" w:rsidR="00F50667" w:rsidRPr="00F50667" w:rsidRDefault="00F50667" w:rsidP="00F50667">
            <w:pPr>
              <w:spacing w:after="0" w:line="240" w:lineRule="auto"/>
              <w:rPr>
                <w:rFonts w:ascii="Times New Roman" w:hAnsi="Times New Roman"/>
                <w:sz w:val="24"/>
                <w:szCs w:val="24"/>
              </w:rPr>
            </w:pPr>
            <w:r w:rsidRPr="00F50667">
              <w:rPr>
                <w:rFonts w:ascii="Times New Roman" w:hAnsi="Times New Roman"/>
                <w:color w:val="000000"/>
                <w:sz w:val="24"/>
                <w:szCs w:val="24"/>
              </w:rPr>
              <w:t xml:space="preserve">Полупроводниковые соединения: Сложные полупроводники и </w:t>
            </w:r>
            <w:proofErr w:type="spellStart"/>
            <w:r w:rsidRPr="00F50667">
              <w:rPr>
                <w:rFonts w:ascii="Times New Roman" w:hAnsi="Times New Roman"/>
                <w:color w:val="000000"/>
                <w:sz w:val="24"/>
                <w:szCs w:val="24"/>
              </w:rPr>
              <w:t>халькогениды</w:t>
            </w:r>
            <w:proofErr w:type="spellEnd"/>
            <w:r w:rsidRPr="00F50667">
              <w:rPr>
                <w:rFonts w:ascii="Times New Roman" w:hAnsi="Times New Roman"/>
                <w:color w:val="000000"/>
                <w:sz w:val="24"/>
                <w:szCs w:val="24"/>
              </w:rPr>
              <w:t xml:space="preserve"> свинца</w:t>
            </w:r>
          </w:p>
        </w:tc>
      </w:tr>
      <w:tr w:rsidR="00F50667" w:rsidRPr="00F50667" w14:paraId="0EC1A0C0" w14:textId="77777777" w:rsidTr="00787063">
        <w:trPr>
          <w:trHeight w:val="23"/>
        </w:trPr>
        <w:tc>
          <w:tcPr>
            <w:tcW w:w="1670" w:type="pct"/>
            <w:vMerge/>
            <w:shd w:val="clear" w:color="auto" w:fill="auto"/>
          </w:tcPr>
          <w:p w14:paraId="7CB19B5A" w14:textId="77777777" w:rsidR="00F50667" w:rsidRPr="00F50667" w:rsidRDefault="00F50667" w:rsidP="00F50667">
            <w:pPr>
              <w:spacing w:after="0" w:line="240" w:lineRule="auto"/>
              <w:rPr>
                <w:rFonts w:ascii="Times New Roman" w:hAnsi="Times New Roman"/>
                <w:b/>
                <w:bCs/>
                <w:sz w:val="24"/>
                <w:szCs w:val="24"/>
              </w:rPr>
            </w:pPr>
          </w:p>
        </w:tc>
        <w:tc>
          <w:tcPr>
            <w:tcW w:w="3330" w:type="pct"/>
            <w:shd w:val="clear" w:color="auto" w:fill="auto"/>
          </w:tcPr>
          <w:p w14:paraId="44A1D052" w14:textId="77777777" w:rsidR="00F50667" w:rsidRPr="00F50667" w:rsidRDefault="00F50667" w:rsidP="00F5066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F50667">
              <w:rPr>
                <w:rFonts w:ascii="Times New Roman" w:eastAsia="Times New Roman" w:hAnsi="Times New Roman" w:cs="Times New Roman"/>
                <w:color w:val="000000"/>
                <w:sz w:val="24"/>
                <w:szCs w:val="24"/>
                <w:lang w:eastAsia="ru-RU"/>
              </w:rPr>
              <w:t>Оксидные полупроводники. Стеклообразные полупроводники. Органические полупроводники</w:t>
            </w:r>
          </w:p>
        </w:tc>
      </w:tr>
      <w:tr w:rsidR="00F50667" w:rsidRPr="00F50667" w14:paraId="4EDF92A6" w14:textId="77777777" w:rsidTr="00787063">
        <w:trPr>
          <w:trHeight w:val="23"/>
        </w:trPr>
        <w:tc>
          <w:tcPr>
            <w:tcW w:w="1670" w:type="pct"/>
            <w:vMerge/>
            <w:shd w:val="clear" w:color="auto" w:fill="auto"/>
          </w:tcPr>
          <w:p w14:paraId="354099C0" w14:textId="77777777" w:rsidR="00F50667" w:rsidRPr="00F50667" w:rsidRDefault="00F50667" w:rsidP="00F50667">
            <w:pPr>
              <w:spacing w:after="0" w:line="240" w:lineRule="auto"/>
              <w:rPr>
                <w:rFonts w:ascii="Times New Roman" w:hAnsi="Times New Roman"/>
                <w:b/>
                <w:bCs/>
                <w:sz w:val="24"/>
                <w:szCs w:val="24"/>
              </w:rPr>
            </w:pPr>
          </w:p>
        </w:tc>
        <w:tc>
          <w:tcPr>
            <w:tcW w:w="3330" w:type="pct"/>
            <w:shd w:val="clear" w:color="auto" w:fill="auto"/>
          </w:tcPr>
          <w:p w14:paraId="0A5736D7" w14:textId="77777777" w:rsidR="00F50667" w:rsidRPr="00F50667" w:rsidRDefault="00F50667" w:rsidP="00F50667">
            <w:pPr>
              <w:spacing w:after="0" w:line="240" w:lineRule="auto"/>
              <w:rPr>
                <w:rFonts w:ascii="Times New Roman" w:hAnsi="Times New Roman"/>
                <w:b/>
                <w:sz w:val="24"/>
                <w:szCs w:val="24"/>
              </w:rPr>
            </w:pPr>
            <w:r w:rsidRPr="00F50667">
              <w:rPr>
                <w:rFonts w:ascii="Times New Roman" w:hAnsi="Times New Roman"/>
                <w:b/>
                <w:bCs/>
                <w:sz w:val="24"/>
                <w:szCs w:val="24"/>
              </w:rPr>
              <w:t>В том числе практических занятий и лабораторных работ</w:t>
            </w:r>
          </w:p>
        </w:tc>
      </w:tr>
      <w:tr w:rsidR="00F50667" w:rsidRPr="00F50667" w14:paraId="74E83C31" w14:textId="77777777" w:rsidTr="00787063">
        <w:trPr>
          <w:trHeight w:val="23"/>
        </w:trPr>
        <w:tc>
          <w:tcPr>
            <w:tcW w:w="1670" w:type="pct"/>
            <w:vMerge/>
            <w:shd w:val="clear" w:color="auto" w:fill="auto"/>
          </w:tcPr>
          <w:p w14:paraId="7209BB26" w14:textId="77777777" w:rsidR="00F50667" w:rsidRPr="00F50667" w:rsidRDefault="00F50667" w:rsidP="00F50667">
            <w:pPr>
              <w:spacing w:after="0" w:line="240" w:lineRule="auto"/>
              <w:rPr>
                <w:rFonts w:ascii="Times New Roman" w:hAnsi="Times New Roman"/>
                <w:b/>
                <w:bCs/>
                <w:sz w:val="24"/>
                <w:szCs w:val="24"/>
              </w:rPr>
            </w:pPr>
          </w:p>
        </w:tc>
        <w:tc>
          <w:tcPr>
            <w:tcW w:w="3330" w:type="pct"/>
            <w:shd w:val="clear" w:color="auto" w:fill="auto"/>
          </w:tcPr>
          <w:p w14:paraId="7A5DA0A1" w14:textId="77777777" w:rsidR="00F50667" w:rsidRPr="00F50667" w:rsidRDefault="00F50667" w:rsidP="00F50667">
            <w:pPr>
              <w:spacing w:after="0" w:line="240" w:lineRule="auto"/>
              <w:rPr>
                <w:rFonts w:ascii="Times New Roman" w:hAnsi="Times New Roman"/>
                <w:sz w:val="24"/>
                <w:szCs w:val="24"/>
              </w:rPr>
            </w:pPr>
            <w:r w:rsidRPr="00F50667">
              <w:rPr>
                <w:rFonts w:ascii="Times New Roman" w:hAnsi="Times New Roman"/>
                <w:sz w:val="24"/>
                <w:szCs w:val="24"/>
              </w:rPr>
              <w:t>Исследование зависимости сопротивления полупроводников от воздействия света и тепла</w:t>
            </w:r>
          </w:p>
        </w:tc>
      </w:tr>
      <w:tr w:rsidR="00F50667" w:rsidRPr="00F50667" w14:paraId="78831359" w14:textId="77777777" w:rsidTr="00787063">
        <w:trPr>
          <w:trHeight w:val="23"/>
        </w:trPr>
        <w:tc>
          <w:tcPr>
            <w:tcW w:w="5000" w:type="pct"/>
            <w:gridSpan w:val="2"/>
            <w:shd w:val="clear" w:color="auto" w:fill="auto"/>
          </w:tcPr>
          <w:p w14:paraId="0C5A1FD0" w14:textId="1B98125E" w:rsidR="00F50667" w:rsidRPr="00F50667" w:rsidRDefault="00F50667" w:rsidP="00F50667">
            <w:pPr>
              <w:spacing w:after="0" w:line="240" w:lineRule="auto"/>
              <w:rPr>
                <w:rFonts w:ascii="Times New Roman" w:hAnsi="Times New Roman"/>
                <w:b/>
                <w:sz w:val="24"/>
                <w:szCs w:val="24"/>
              </w:rPr>
            </w:pPr>
            <w:r w:rsidRPr="00F50667">
              <w:rPr>
                <w:rFonts w:ascii="Times New Roman" w:hAnsi="Times New Roman"/>
                <w:b/>
                <w:sz w:val="24"/>
                <w:szCs w:val="24"/>
              </w:rPr>
              <w:t>Раздел 4. Диэлектрические и магнитные материалы (1</w:t>
            </w:r>
            <w:r>
              <w:rPr>
                <w:rFonts w:ascii="Times New Roman" w:hAnsi="Times New Roman"/>
                <w:b/>
                <w:sz w:val="24"/>
                <w:szCs w:val="24"/>
              </w:rPr>
              <w:t>2</w:t>
            </w:r>
            <w:r w:rsidRPr="00F50667">
              <w:rPr>
                <w:rFonts w:ascii="Times New Roman" w:hAnsi="Times New Roman"/>
                <w:b/>
                <w:sz w:val="24"/>
                <w:szCs w:val="24"/>
              </w:rPr>
              <w:t xml:space="preserve"> часов)</w:t>
            </w:r>
          </w:p>
        </w:tc>
      </w:tr>
      <w:tr w:rsidR="00F50667" w:rsidRPr="00F50667" w14:paraId="232B0DCC" w14:textId="77777777" w:rsidTr="00787063">
        <w:trPr>
          <w:trHeight w:val="23"/>
        </w:trPr>
        <w:tc>
          <w:tcPr>
            <w:tcW w:w="1670" w:type="pct"/>
            <w:vMerge w:val="restart"/>
            <w:shd w:val="clear" w:color="auto" w:fill="auto"/>
          </w:tcPr>
          <w:p w14:paraId="578A44A7" w14:textId="77777777" w:rsidR="00F50667" w:rsidRPr="00F50667" w:rsidRDefault="00F50667" w:rsidP="00F50667">
            <w:pPr>
              <w:spacing w:after="0" w:line="240" w:lineRule="auto"/>
              <w:rPr>
                <w:rFonts w:ascii="Times New Roman" w:hAnsi="Times New Roman"/>
                <w:b/>
                <w:bCs/>
                <w:sz w:val="24"/>
                <w:szCs w:val="24"/>
              </w:rPr>
            </w:pPr>
            <w:r w:rsidRPr="00F50667">
              <w:rPr>
                <w:rFonts w:ascii="Times New Roman" w:hAnsi="Times New Roman"/>
                <w:b/>
                <w:bCs/>
                <w:sz w:val="24"/>
                <w:szCs w:val="24"/>
              </w:rPr>
              <w:t xml:space="preserve">Тема 4.1. </w:t>
            </w:r>
            <w:r w:rsidRPr="00F50667">
              <w:rPr>
                <w:rFonts w:ascii="Times New Roman" w:hAnsi="Times New Roman"/>
                <w:color w:val="000000"/>
                <w:sz w:val="24"/>
                <w:szCs w:val="24"/>
              </w:rPr>
              <w:t>Свойства диэлектриков</w:t>
            </w:r>
          </w:p>
        </w:tc>
        <w:tc>
          <w:tcPr>
            <w:tcW w:w="3330" w:type="pct"/>
            <w:shd w:val="clear" w:color="auto" w:fill="auto"/>
          </w:tcPr>
          <w:p w14:paraId="6E78964E" w14:textId="77777777" w:rsidR="00F50667" w:rsidRPr="00F50667" w:rsidRDefault="00F50667" w:rsidP="00F50667">
            <w:pPr>
              <w:spacing w:after="0" w:line="240" w:lineRule="auto"/>
              <w:rPr>
                <w:rFonts w:ascii="Times New Roman" w:hAnsi="Times New Roman"/>
                <w:b/>
                <w:bCs/>
                <w:sz w:val="24"/>
                <w:szCs w:val="24"/>
              </w:rPr>
            </w:pPr>
            <w:r w:rsidRPr="00F50667">
              <w:rPr>
                <w:rFonts w:ascii="Times New Roman" w:hAnsi="Times New Roman"/>
                <w:b/>
                <w:bCs/>
                <w:sz w:val="24"/>
                <w:szCs w:val="24"/>
              </w:rPr>
              <w:t>Содержание</w:t>
            </w:r>
          </w:p>
        </w:tc>
      </w:tr>
      <w:tr w:rsidR="00F50667" w:rsidRPr="00F50667" w14:paraId="5166DF78" w14:textId="77777777" w:rsidTr="00787063">
        <w:trPr>
          <w:trHeight w:val="23"/>
        </w:trPr>
        <w:tc>
          <w:tcPr>
            <w:tcW w:w="1670" w:type="pct"/>
            <w:vMerge/>
            <w:shd w:val="clear" w:color="auto" w:fill="auto"/>
          </w:tcPr>
          <w:p w14:paraId="45BD0E78" w14:textId="77777777" w:rsidR="00F50667" w:rsidRPr="00F50667" w:rsidRDefault="00F50667" w:rsidP="00F50667">
            <w:pPr>
              <w:spacing w:after="0" w:line="240" w:lineRule="auto"/>
              <w:rPr>
                <w:rFonts w:ascii="Times New Roman" w:hAnsi="Times New Roman"/>
                <w:b/>
                <w:bCs/>
                <w:sz w:val="24"/>
                <w:szCs w:val="24"/>
              </w:rPr>
            </w:pPr>
          </w:p>
        </w:tc>
        <w:tc>
          <w:tcPr>
            <w:tcW w:w="3330" w:type="pct"/>
            <w:shd w:val="clear" w:color="auto" w:fill="auto"/>
          </w:tcPr>
          <w:p w14:paraId="00E0F6C0" w14:textId="77777777" w:rsidR="00F50667" w:rsidRPr="00F50667" w:rsidRDefault="00F50667" w:rsidP="00F50667">
            <w:pPr>
              <w:spacing w:after="0" w:line="240" w:lineRule="auto"/>
              <w:rPr>
                <w:rFonts w:ascii="Times New Roman" w:hAnsi="Times New Roman"/>
                <w:sz w:val="24"/>
                <w:szCs w:val="24"/>
              </w:rPr>
            </w:pPr>
            <w:r w:rsidRPr="00F50667">
              <w:rPr>
                <w:rFonts w:ascii="Times New Roman" w:hAnsi="Times New Roman"/>
                <w:color w:val="000000"/>
                <w:sz w:val="24"/>
                <w:szCs w:val="24"/>
              </w:rPr>
              <w:t>Электрические свойства</w:t>
            </w:r>
          </w:p>
        </w:tc>
      </w:tr>
      <w:tr w:rsidR="00F50667" w:rsidRPr="00F50667" w14:paraId="4EA50240" w14:textId="77777777" w:rsidTr="00787063">
        <w:trPr>
          <w:trHeight w:val="23"/>
        </w:trPr>
        <w:tc>
          <w:tcPr>
            <w:tcW w:w="1670" w:type="pct"/>
            <w:vMerge/>
            <w:shd w:val="clear" w:color="auto" w:fill="auto"/>
          </w:tcPr>
          <w:p w14:paraId="7297CF84" w14:textId="77777777" w:rsidR="00F50667" w:rsidRPr="00F50667" w:rsidRDefault="00F50667" w:rsidP="00F50667">
            <w:pPr>
              <w:spacing w:after="0" w:line="240" w:lineRule="auto"/>
              <w:rPr>
                <w:rFonts w:ascii="Times New Roman" w:hAnsi="Times New Roman"/>
                <w:b/>
                <w:bCs/>
                <w:sz w:val="24"/>
                <w:szCs w:val="24"/>
              </w:rPr>
            </w:pPr>
          </w:p>
        </w:tc>
        <w:tc>
          <w:tcPr>
            <w:tcW w:w="3330" w:type="pct"/>
            <w:shd w:val="clear" w:color="auto" w:fill="auto"/>
          </w:tcPr>
          <w:p w14:paraId="4500E6DA" w14:textId="77777777" w:rsidR="00F50667" w:rsidRPr="00F50667" w:rsidRDefault="00F50667" w:rsidP="00F50667">
            <w:pPr>
              <w:spacing w:after="0" w:line="240" w:lineRule="auto"/>
              <w:rPr>
                <w:rFonts w:ascii="Times New Roman" w:hAnsi="Times New Roman"/>
                <w:sz w:val="24"/>
                <w:szCs w:val="24"/>
              </w:rPr>
            </w:pPr>
            <w:r w:rsidRPr="00F50667">
              <w:rPr>
                <w:rFonts w:ascii="Times New Roman" w:hAnsi="Times New Roman"/>
                <w:color w:val="000000"/>
                <w:sz w:val="24"/>
                <w:szCs w:val="24"/>
              </w:rPr>
              <w:t>Механические свойства</w:t>
            </w:r>
          </w:p>
        </w:tc>
      </w:tr>
      <w:tr w:rsidR="00F50667" w:rsidRPr="00F50667" w14:paraId="0FEA755C" w14:textId="77777777" w:rsidTr="00787063">
        <w:trPr>
          <w:trHeight w:val="23"/>
        </w:trPr>
        <w:tc>
          <w:tcPr>
            <w:tcW w:w="1670" w:type="pct"/>
            <w:vMerge/>
            <w:shd w:val="clear" w:color="auto" w:fill="auto"/>
          </w:tcPr>
          <w:p w14:paraId="2B542EE9" w14:textId="77777777" w:rsidR="00F50667" w:rsidRPr="00F50667" w:rsidRDefault="00F50667" w:rsidP="00F50667">
            <w:pPr>
              <w:spacing w:after="0" w:line="240" w:lineRule="auto"/>
              <w:rPr>
                <w:rFonts w:ascii="Times New Roman" w:hAnsi="Times New Roman"/>
                <w:b/>
                <w:bCs/>
                <w:sz w:val="24"/>
                <w:szCs w:val="24"/>
              </w:rPr>
            </w:pPr>
          </w:p>
        </w:tc>
        <w:tc>
          <w:tcPr>
            <w:tcW w:w="3330" w:type="pct"/>
            <w:shd w:val="clear" w:color="auto" w:fill="auto"/>
          </w:tcPr>
          <w:p w14:paraId="57987C6E" w14:textId="77777777" w:rsidR="00F50667" w:rsidRPr="00F50667" w:rsidRDefault="00F50667" w:rsidP="00F50667">
            <w:pPr>
              <w:spacing w:after="0" w:line="240" w:lineRule="auto"/>
              <w:rPr>
                <w:rFonts w:ascii="Times New Roman" w:hAnsi="Times New Roman"/>
                <w:sz w:val="24"/>
                <w:szCs w:val="24"/>
              </w:rPr>
            </w:pPr>
            <w:r w:rsidRPr="00F50667">
              <w:rPr>
                <w:rFonts w:ascii="Times New Roman" w:hAnsi="Times New Roman"/>
                <w:color w:val="000000"/>
                <w:sz w:val="24"/>
                <w:szCs w:val="24"/>
              </w:rPr>
              <w:t>Тепловые свойства</w:t>
            </w:r>
          </w:p>
        </w:tc>
      </w:tr>
      <w:tr w:rsidR="00F50667" w:rsidRPr="00F50667" w14:paraId="56EE1186" w14:textId="77777777" w:rsidTr="00787063">
        <w:trPr>
          <w:trHeight w:val="23"/>
        </w:trPr>
        <w:tc>
          <w:tcPr>
            <w:tcW w:w="1670" w:type="pct"/>
            <w:vMerge/>
            <w:shd w:val="clear" w:color="auto" w:fill="auto"/>
          </w:tcPr>
          <w:p w14:paraId="30A50564" w14:textId="77777777" w:rsidR="00F50667" w:rsidRPr="00F50667" w:rsidRDefault="00F50667" w:rsidP="00F50667">
            <w:pPr>
              <w:spacing w:after="0" w:line="240" w:lineRule="auto"/>
              <w:rPr>
                <w:rFonts w:ascii="Times New Roman" w:hAnsi="Times New Roman"/>
                <w:b/>
                <w:bCs/>
                <w:sz w:val="24"/>
                <w:szCs w:val="24"/>
              </w:rPr>
            </w:pPr>
          </w:p>
        </w:tc>
        <w:tc>
          <w:tcPr>
            <w:tcW w:w="3330" w:type="pct"/>
            <w:shd w:val="clear" w:color="auto" w:fill="auto"/>
          </w:tcPr>
          <w:p w14:paraId="45CCA54B" w14:textId="77777777" w:rsidR="00F50667" w:rsidRPr="00F50667" w:rsidRDefault="00F50667" w:rsidP="00F50667">
            <w:pPr>
              <w:spacing w:after="0" w:line="240" w:lineRule="auto"/>
              <w:rPr>
                <w:rFonts w:ascii="Times New Roman" w:hAnsi="Times New Roman"/>
                <w:sz w:val="24"/>
                <w:szCs w:val="24"/>
              </w:rPr>
            </w:pPr>
            <w:r w:rsidRPr="00F50667">
              <w:rPr>
                <w:rFonts w:ascii="Times New Roman" w:hAnsi="Times New Roman"/>
                <w:color w:val="000000"/>
                <w:sz w:val="24"/>
                <w:szCs w:val="24"/>
              </w:rPr>
              <w:t>Влажностные свойства</w:t>
            </w:r>
          </w:p>
        </w:tc>
      </w:tr>
      <w:tr w:rsidR="00F50667" w:rsidRPr="00F50667" w14:paraId="50D60D94" w14:textId="77777777" w:rsidTr="00787063">
        <w:trPr>
          <w:trHeight w:val="23"/>
        </w:trPr>
        <w:tc>
          <w:tcPr>
            <w:tcW w:w="1670" w:type="pct"/>
            <w:vMerge/>
            <w:shd w:val="clear" w:color="auto" w:fill="auto"/>
          </w:tcPr>
          <w:p w14:paraId="0623355F" w14:textId="77777777" w:rsidR="00F50667" w:rsidRPr="00F50667" w:rsidRDefault="00F50667" w:rsidP="00F50667">
            <w:pPr>
              <w:spacing w:after="0" w:line="240" w:lineRule="auto"/>
              <w:rPr>
                <w:rFonts w:ascii="Times New Roman" w:hAnsi="Times New Roman"/>
                <w:b/>
                <w:bCs/>
                <w:sz w:val="24"/>
                <w:szCs w:val="24"/>
              </w:rPr>
            </w:pPr>
          </w:p>
        </w:tc>
        <w:tc>
          <w:tcPr>
            <w:tcW w:w="3330" w:type="pct"/>
            <w:shd w:val="clear" w:color="auto" w:fill="auto"/>
          </w:tcPr>
          <w:p w14:paraId="0FC34260" w14:textId="77777777" w:rsidR="00F50667" w:rsidRPr="00F50667" w:rsidRDefault="00F50667" w:rsidP="00F50667">
            <w:pPr>
              <w:spacing w:after="0" w:line="240" w:lineRule="auto"/>
              <w:rPr>
                <w:rFonts w:ascii="Times New Roman" w:hAnsi="Times New Roman"/>
                <w:sz w:val="24"/>
                <w:szCs w:val="24"/>
              </w:rPr>
            </w:pPr>
            <w:r w:rsidRPr="00F50667">
              <w:rPr>
                <w:rFonts w:ascii="Times New Roman" w:hAnsi="Times New Roman"/>
                <w:color w:val="000000"/>
                <w:sz w:val="24"/>
                <w:szCs w:val="24"/>
              </w:rPr>
              <w:t>Физико-химические свойства</w:t>
            </w:r>
          </w:p>
        </w:tc>
      </w:tr>
      <w:tr w:rsidR="00F50667" w:rsidRPr="00F50667" w14:paraId="5F4845DB" w14:textId="77777777" w:rsidTr="00787063">
        <w:trPr>
          <w:trHeight w:val="23"/>
        </w:trPr>
        <w:tc>
          <w:tcPr>
            <w:tcW w:w="1670" w:type="pct"/>
            <w:vMerge/>
            <w:shd w:val="clear" w:color="auto" w:fill="auto"/>
          </w:tcPr>
          <w:p w14:paraId="3ED3C327" w14:textId="77777777" w:rsidR="00F50667" w:rsidRPr="00F50667" w:rsidRDefault="00F50667" w:rsidP="00F50667">
            <w:pPr>
              <w:spacing w:after="0" w:line="240" w:lineRule="auto"/>
              <w:rPr>
                <w:rFonts w:ascii="Times New Roman" w:hAnsi="Times New Roman"/>
                <w:b/>
                <w:bCs/>
                <w:sz w:val="24"/>
                <w:szCs w:val="24"/>
              </w:rPr>
            </w:pPr>
          </w:p>
        </w:tc>
        <w:tc>
          <w:tcPr>
            <w:tcW w:w="3330" w:type="pct"/>
            <w:shd w:val="clear" w:color="auto" w:fill="auto"/>
          </w:tcPr>
          <w:p w14:paraId="5CF28795" w14:textId="77777777" w:rsidR="00F50667" w:rsidRPr="00F50667" w:rsidRDefault="00F50667" w:rsidP="00F50667">
            <w:pPr>
              <w:spacing w:after="0" w:line="240" w:lineRule="auto"/>
              <w:rPr>
                <w:rFonts w:ascii="Times New Roman" w:hAnsi="Times New Roman"/>
                <w:b/>
                <w:bCs/>
                <w:sz w:val="24"/>
                <w:szCs w:val="24"/>
              </w:rPr>
            </w:pPr>
            <w:r w:rsidRPr="00F50667">
              <w:rPr>
                <w:rFonts w:ascii="Times New Roman" w:hAnsi="Times New Roman"/>
                <w:b/>
                <w:bCs/>
                <w:sz w:val="24"/>
                <w:szCs w:val="24"/>
              </w:rPr>
              <w:t>В том числе практических занятий и лабораторных работ</w:t>
            </w:r>
          </w:p>
        </w:tc>
      </w:tr>
      <w:tr w:rsidR="00F50667" w:rsidRPr="00F50667" w14:paraId="6AC5FB64" w14:textId="77777777" w:rsidTr="00787063">
        <w:trPr>
          <w:trHeight w:val="23"/>
        </w:trPr>
        <w:tc>
          <w:tcPr>
            <w:tcW w:w="1670" w:type="pct"/>
            <w:vMerge/>
            <w:shd w:val="clear" w:color="auto" w:fill="auto"/>
          </w:tcPr>
          <w:p w14:paraId="72ACBD85" w14:textId="77777777" w:rsidR="00F50667" w:rsidRPr="00F50667" w:rsidRDefault="00F50667" w:rsidP="00F50667">
            <w:pPr>
              <w:spacing w:after="0" w:line="240" w:lineRule="auto"/>
              <w:rPr>
                <w:rFonts w:ascii="Times New Roman" w:hAnsi="Times New Roman"/>
                <w:b/>
                <w:bCs/>
                <w:sz w:val="24"/>
                <w:szCs w:val="24"/>
              </w:rPr>
            </w:pPr>
          </w:p>
        </w:tc>
        <w:tc>
          <w:tcPr>
            <w:tcW w:w="3330" w:type="pct"/>
            <w:shd w:val="clear" w:color="auto" w:fill="auto"/>
          </w:tcPr>
          <w:p w14:paraId="67EF84C9" w14:textId="77777777" w:rsidR="00F50667" w:rsidRPr="00F50667" w:rsidRDefault="00F50667" w:rsidP="00F50667">
            <w:pPr>
              <w:spacing w:after="0" w:line="240" w:lineRule="auto"/>
              <w:rPr>
                <w:rFonts w:ascii="Times New Roman" w:hAnsi="Times New Roman"/>
                <w:bCs/>
                <w:sz w:val="24"/>
                <w:szCs w:val="24"/>
              </w:rPr>
            </w:pPr>
            <w:r w:rsidRPr="00F50667">
              <w:rPr>
                <w:rFonts w:ascii="Times New Roman" w:hAnsi="Times New Roman"/>
                <w:bCs/>
                <w:sz w:val="24"/>
                <w:szCs w:val="24"/>
              </w:rPr>
              <w:t>Исследование электрических и механических свойств образцов диэлектрических материалов</w:t>
            </w:r>
          </w:p>
        </w:tc>
      </w:tr>
      <w:tr w:rsidR="00F50667" w:rsidRPr="00F50667" w14:paraId="163F833D" w14:textId="77777777" w:rsidTr="00787063">
        <w:trPr>
          <w:trHeight w:val="23"/>
        </w:trPr>
        <w:tc>
          <w:tcPr>
            <w:tcW w:w="1670" w:type="pct"/>
            <w:vMerge w:val="restart"/>
            <w:shd w:val="clear" w:color="auto" w:fill="auto"/>
          </w:tcPr>
          <w:p w14:paraId="484A2C81" w14:textId="77777777" w:rsidR="00F50667" w:rsidRPr="00F50667" w:rsidRDefault="00F50667" w:rsidP="00F50667">
            <w:pPr>
              <w:spacing w:after="0" w:line="240" w:lineRule="auto"/>
              <w:rPr>
                <w:rFonts w:ascii="Times New Roman" w:hAnsi="Times New Roman"/>
                <w:b/>
                <w:bCs/>
                <w:sz w:val="24"/>
                <w:szCs w:val="24"/>
              </w:rPr>
            </w:pPr>
            <w:r w:rsidRPr="00F50667">
              <w:rPr>
                <w:rFonts w:ascii="Times New Roman" w:hAnsi="Times New Roman"/>
                <w:b/>
                <w:bCs/>
                <w:sz w:val="24"/>
                <w:szCs w:val="24"/>
              </w:rPr>
              <w:t xml:space="preserve">Тема 4.2. </w:t>
            </w:r>
            <w:r w:rsidRPr="00F50667">
              <w:rPr>
                <w:rFonts w:ascii="Times New Roman" w:hAnsi="Times New Roman"/>
                <w:b/>
                <w:color w:val="000000"/>
                <w:sz w:val="24"/>
                <w:szCs w:val="24"/>
              </w:rPr>
              <w:t>Твердые органические диэлектрики</w:t>
            </w:r>
          </w:p>
        </w:tc>
        <w:tc>
          <w:tcPr>
            <w:tcW w:w="3330" w:type="pct"/>
            <w:shd w:val="clear" w:color="auto" w:fill="auto"/>
          </w:tcPr>
          <w:p w14:paraId="609A3065" w14:textId="77777777" w:rsidR="00F50667" w:rsidRPr="00F50667" w:rsidRDefault="00F50667" w:rsidP="00F50667">
            <w:pPr>
              <w:spacing w:after="0" w:line="240" w:lineRule="auto"/>
              <w:rPr>
                <w:rFonts w:ascii="Times New Roman" w:hAnsi="Times New Roman"/>
                <w:b/>
                <w:bCs/>
                <w:sz w:val="24"/>
                <w:szCs w:val="24"/>
              </w:rPr>
            </w:pPr>
            <w:r w:rsidRPr="00F50667">
              <w:rPr>
                <w:rFonts w:ascii="Times New Roman" w:hAnsi="Times New Roman"/>
                <w:b/>
                <w:bCs/>
                <w:sz w:val="24"/>
                <w:szCs w:val="24"/>
              </w:rPr>
              <w:t>Содержание</w:t>
            </w:r>
          </w:p>
        </w:tc>
      </w:tr>
      <w:tr w:rsidR="00F50667" w:rsidRPr="00F50667" w14:paraId="0D9F87B3" w14:textId="77777777" w:rsidTr="00787063">
        <w:trPr>
          <w:trHeight w:val="23"/>
        </w:trPr>
        <w:tc>
          <w:tcPr>
            <w:tcW w:w="1670" w:type="pct"/>
            <w:vMerge/>
            <w:shd w:val="clear" w:color="auto" w:fill="auto"/>
          </w:tcPr>
          <w:p w14:paraId="1D9A67E5" w14:textId="77777777" w:rsidR="00F50667" w:rsidRPr="00F50667" w:rsidRDefault="00F50667" w:rsidP="00F50667">
            <w:pPr>
              <w:spacing w:after="0" w:line="240" w:lineRule="auto"/>
              <w:rPr>
                <w:rFonts w:ascii="Times New Roman" w:hAnsi="Times New Roman"/>
                <w:b/>
                <w:bCs/>
                <w:sz w:val="24"/>
                <w:szCs w:val="24"/>
              </w:rPr>
            </w:pPr>
          </w:p>
        </w:tc>
        <w:tc>
          <w:tcPr>
            <w:tcW w:w="3330" w:type="pct"/>
            <w:shd w:val="clear" w:color="auto" w:fill="auto"/>
          </w:tcPr>
          <w:p w14:paraId="47908087" w14:textId="77777777" w:rsidR="00F50667" w:rsidRPr="00F50667" w:rsidRDefault="00F50667" w:rsidP="00F50667">
            <w:pPr>
              <w:spacing w:after="0" w:line="240" w:lineRule="auto"/>
              <w:rPr>
                <w:rFonts w:ascii="Times New Roman" w:hAnsi="Times New Roman"/>
                <w:sz w:val="24"/>
                <w:szCs w:val="24"/>
              </w:rPr>
            </w:pPr>
            <w:proofErr w:type="spellStart"/>
            <w:r w:rsidRPr="00F50667">
              <w:rPr>
                <w:rFonts w:ascii="Times New Roman" w:hAnsi="Times New Roman"/>
                <w:color w:val="000000"/>
                <w:sz w:val="24"/>
                <w:szCs w:val="24"/>
              </w:rPr>
              <w:t>Полимеризациояные</w:t>
            </w:r>
            <w:proofErr w:type="spellEnd"/>
            <w:r w:rsidRPr="00F50667">
              <w:rPr>
                <w:rFonts w:ascii="Times New Roman" w:hAnsi="Times New Roman"/>
                <w:color w:val="000000"/>
                <w:sz w:val="24"/>
                <w:szCs w:val="24"/>
              </w:rPr>
              <w:t xml:space="preserve"> и поликонденсационные синтетические полимеры</w:t>
            </w:r>
          </w:p>
        </w:tc>
      </w:tr>
      <w:tr w:rsidR="00F50667" w:rsidRPr="00F50667" w14:paraId="506A9054" w14:textId="77777777" w:rsidTr="00787063">
        <w:trPr>
          <w:trHeight w:val="23"/>
        </w:trPr>
        <w:tc>
          <w:tcPr>
            <w:tcW w:w="1670" w:type="pct"/>
            <w:vMerge/>
            <w:shd w:val="clear" w:color="auto" w:fill="auto"/>
          </w:tcPr>
          <w:p w14:paraId="3C258A89" w14:textId="77777777" w:rsidR="00F50667" w:rsidRPr="00F50667" w:rsidRDefault="00F50667" w:rsidP="00F50667">
            <w:pPr>
              <w:spacing w:after="0" w:line="240" w:lineRule="auto"/>
              <w:rPr>
                <w:rFonts w:ascii="Times New Roman" w:hAnsi="Times New Roman"/>
                <w:b/>
                <w:bCs/>
                <w:sz w:val="24"/>
                <w:szCs w:val="24"/>
              </w:rPr>
            </w:pPr>
          </w:p>
        </w:tc>
        <w:tc>
          <w:tcPr>
            <w:tcW w:w="3330" w:type="pct"/>
            <w:shd w:val="clear" w:color="auto" w:fill="auto"/>
          </w:tcPr>
          <w:p w14:paraId="07407F91" w14:textId="77777777" w:rsidR="00F50667" w:rsidRPr="00F50667" w:rsidRDefault="00F50667" w:rsidP="00F50667">
            <w:pPr>
              <w:spacing w:after="0" w:line="240" w:lineRule="auto"/>
              <w:rPr>
                <w:rFonts w:ascii="Times New Roman" w:hAnsi="Times New Roman"/>
                <w:sz w:val="24"/>
                <w:szCs w:val="24"/>
              </w:rPr>
            </w:pPr>
            <w:r w:rsidRPr="00F50667">
              <w:rPr>
                <w:rFonts w:ascii="Times New Roman" w:hAnsi="Times New Roman"/>
                <w:color w:val="000000"/>
                <w:sz w:val="24"/>
                <w:szCs w:val="24"/>
              </w:rPr>
              <w:t>Электроизоляционные пластмассы</w:t>
            </w:r>
          </w:p>
        </w:tc>
      </w:tr>
      <w:tr w:rsidR="00F50667" w:rsidRPr="00F50667" w14:paraId="7C861721" w14:textId="77777777" w:rsidTr="00787063">
        <w:trPr>
          <w:trHeight w:val="23"/>
        </w:trPr>
        <w:tc>
          <w:tcPr>
            <w:tcW w:w="1670" w:type="pct"/>
            <w:vMerge/>
            <w:shd w:val="clear" w:color="auto" w:fill="auto"/>
          </w:tcPr>
          <w:p w14:paraId="232FB844" w14:textId="77777777" w:rsidR="00F50667" w:rsidRPr="00F50667" w:rsidRDefault="00F50667" w:rsidP="00F50667">
            <w:pPr>
              <w:spacing w:after="0" w:line="240" w:lineRule="auto"/>
              <w:rPr>
                <w:rFonts w:ascii="Times New Roman" w:hAnsi="Times New Roman"/>
                <w:b/>
                <w:bCs/>
                <w:sz w:val="24"/>
                <w:szCs w:val="24"/>
              </w:rPr>
            </w:pPr>
          </w:p>
        </w:tc>
        <w:tc>
          <w:tcPr>
            <w:tcW w:w="3330" w:type="pct"/>
            <w:shd w:val="clear" w:color="auto" w:fill="auto"/>
          </w:tcPr>
          <w:p w14:paraId="78BCC2B2" w14:textId="77777777" w:rsidR="00F50667" w:rsidRPr="00F50667" w:rsidRDefault="00F50667" w:rsidP="00F50667">
            <w:pPr>
              <w:spacing w:after="0" w:line="240" w:lineRule="auto"/>
              <w:rPr>
                <w:rFonts w:ascii="Times New Roman" w:hAnsi="Times New Roman"/>
                <w:sz w:val="24"/>
                <w:szCs w:val="24"/>
              </w:rPr>
            </w:pPr>
            <w:r w:rsidRPr="00F50667">
              <w:rPr>
                <w:rFonts w:ascii="Times New Roman" w:hAnsi="Times New Roman"/>
                <w:color w:val="000000"/>
                <w:sz w:val="24"/>
                <w:szCs w:val="24"/>
              </w:rPr>
              <w:t>Слоистые пластики и фольгированные материалы</w:t>
            </w:r>
          </w:p>
        </w:tc>
      </w:tr>
      <w:tr w:rsidR="00F50667" w:rsidRPr="00F50667" w14:paraId="3DD2ED1E" w14:textId="77777777" w:rsidTr="00787063">
        <w:trPr>
          <w:trHeight w:val="23"/>
        </w:trPr>
        <w:tc>
          <w:tcPr>
            <w:tcW w:w="1670" w:type="pct"/>
            <w:vMerge/>
            <w:shd w:val="clear" w:color="auto" w:fill="auto"/>
          </w:tcPr>
          <w:p w14:paraId="3F323F8E" w14:textId="77777777" w:rsidR="00F50667" w:rsidRPr="00F50667" w:rsidRDefault="00F50667" w:rsidP="00F50667">
            <w:pPr>
              <w:spacing w:after="0" w:line="240" w:lineRule="auto"/>
              <w:rPr>
                <w:rFonts w:ascii="Times New Roman" w:hAnsi="Times New Roman"/>
                <w:b/>
                <w:bCs/>
                <w:sz w:val="24"/>
                <w:szCs w:val="24"/>
              </w:rPr>
            </w:pPr>
          </w:p>
        </w:tc>
        <w:tc>
          <w:tcPr>
            <w:tcW w:w="3330" w:type="pct"/>
            <w:shd w:val="clear" w:color="auto" w:fill="auto"/>
          </w:tcPr>
          <w:p w14:paraId="05BCFA17" w14:textId="77777777" w:rsidR="00F50667" w:rsidRPr="00F50667" w:rsidRDefault="00F50667" w:rsidP="00F50667">
            <w:pPr>
              <w:spacing w:after="0" w:line="240" w:lineRule="auto"/>
              <w:rPr>
                <w:rFonts w:ascii="Times New Roman" w:hAnsi="Times New Roman"/>
                <w:sz w:val="24"/>
                <w:szCs w:val="24"/>
              </w:rPr>
            </w:pPr>
            <w:r w:rsidRPr="00F50667">
              <w:rPr>
                <w:rFonts w:ascii="Times New Roman" w:hAnsi="Times New Roman"/>
                <w:color w:val="000000"/>
                <w:sz w:val="24"/>
                <w:szCs w:val="24"/>
              </w:rPr>
              <w:t>Электроизоляционные материалы на основе каучуков</w:t>
            </w:r>
          </w:p>
        </w:tc>
      </w:tr>
      <w:tr w:rsidR="00F50667" w:rsidRPr="00F50667" w14:paraId="45D8ADC4" w14:textId="77777777" w:rsidTr="00787063">
        <w:trPr>
          <w:trHeight w:val="23"/>
        </w:trPr>
        <w:tc>
          <w:tcPr>
            <w:tcW w:w="1670" w:type="pct"/>
            <w:vMerge/>
            <w:shd w:val="clear" w:color="auto" w:fill="auto"/>
          </w:tcPr>
          <w:p w14:paraId="5FDF6A8B" w14:textId="77777777" w:rsidR="00F50667" w:rsidRPr="00F50667" w:rsidRDefault="00F50667" w:rsidP="00F50667">
            <w:pPr>
              <w:spacing w:after="0" w:line="240" w:lineRule="auto"/>
              <w:rPr>
                <w:rFonts w:ascii="Times New Roman" w:hAnsi="Times New Roman"/>
                <w:b/>
                <w:bCs/>
                <w:sz w:val="24"/>
                <w:szCs w:val="24"/>
              </w:rPr>
            </w:pPr>
          </w:p>
        </w:tc>
        <w:tc>
          <w:tcPr>
            <w:tcW w:w="3330" w:type="pct"/>
            <w:shd w:val="clear" w:color="auto" w:fill="auto"/>
          </w:tcPr>
          <w:p w14:paraId="19073DC0" w14:textId="77777777" w:rsidR="00F50667" w:rsidRPr="00F50667" w:rsidRDefault="00F50667" w:rsidP="00F50667">
            <w:pPr>
              <w:spacing w:after="0" w:line="240" w:lineRule="auto"/>
              <w:rPr>
                <w:rFonts w:ascii="Times New Roman" w:hAnsi="Times New Roman"/>
                <w:sz w:val="24"/>
                <w:szCs w:val="24"/>
              </w:rPr>
            </w:pPr>
            <w:r w:rsidRPr="00F50667">
              <w:rPr>
                <w:rFonts w:ascii="Times New Roman" w:hAnsi="Times New Roman"/>
                <w:color w:val="000000"/>
                <w:sz w:val="24"/>
                <w:szCs w:val="24"/>
              </w:rPr>
              <w:t>Лаки и эмали, компаунды и флюсы</w:t>
            </w:r>
          </w:p>
        </w:tc>
      </w:tr>
      <w:tr w:rsidR="00F50667" w:rsidRPr="00F50667" w14:paraId="5BDBF5F5" w14:textId="77777777" w:rsidTr="00787063">
        <w:trPr>
          <w:trHeight w:val="23"/>
        </w:trPr>
        <w:tc>
          <w:tcPr>
            <w:tcW w:w="1670" w:type="pct"/>
            <w:vMerge/>
            <w:shd w:val="clear" w:color="auto" w:fill="auto"/>
          </w:tcPr>
          <w:p w14:paraId="248F08D4" w14:textId="77777777" w:rsidR="00F50667" w:rsidRPr="00F50667" w:rsidRDefault="00F50667" w:rsidP="00F50667">
            <w:pPr>
              <w:spacing w:after="0" w:line="240" w:lineRule="auto"/>
              <w:rPr>
                <w:rFonts w:ascii="Times New Roman" w:hAnsi="Times New Roman"/>
                <w:b/>
                <w:bCs/>
                <w:sz w:val="24"/>
                <w:szCs w:val="24"/>
              </w:rPr>
            </w:pPr>
          </w:p>
        </w:tc>
        <w:tc>
          <w:tcPr>
            <w:tcW w:w="3330" w:type="pct"/>
            <w:shd w:val="clear" w:color="auto" w:fill="auto"/>
          </w:tcPr>
          <w:p w14:paraId="1E527194" w14:textId="77777777" w:rsidR="00F50667" w:rsidRPr="00F50667" w:rsidRDefault="00F50667" w:rsidP="00F50667">
            <w:pPr>
              <w:spacing w:after="0" w:line="240" w:lineRule="auto"/>
              <w:rPr>
                <w:rFonts w:ascii="Times New Roman" w:hAnsi="Times New Roman"/>
                <w:b/>
                <w:bCs/>
                <w:sz w:val="24"/>
                <w:szCs w:val="24"/>
              </w:rPr>
            </w:pPr>
            <w:r w:rsidRPr="00F50667">
              <w:rPr>
                <w:rFonts w:ascii="Times New Roman" w:hAnsi="Times New Roman"/>
                <w:b/>
                <w:bCs/>
                <w:sz w:val="24"/>
                <w:szCs w:val="24"/>
              </w:rPr>
              <w:t>В том числе практических занятий и лабораторных работ</w:t>
            </w:r>
          </w:p>
        </w:tc>
      </w:tr>
      <w:tr w:rsidR="00F50667" w:rsidRPr="00F50667" w14:paraId="0C6797B3" w14:textId="77777777" w:rsidTr="00787063">
        <w:trPr>
          <w:trHeight w:val="23"/>
        </w:trPr>
        <w:tc>
          <w:tcPr>
            <w:tcW w:w="1670" w:type="pct"/>
            <w:vMerge/>
            <w:shd w:val="clear" w:color="auto" w:fill="auto"/>
          </w:tcPr>
          <w:p w14:paraId="2077A4E1" w14:textId="77777777" w:rsidR="00F50667" w:rsidRPr="00F50667" w:rsidRDefault="00F50667" w:rsidP="00F50667">
            <w:pPr>
              <w:spacing w:after="0" w:line="240" w:lineRule="auto"/>
              <w:rPr>
                <w:rFonts w:ascii="Times New Roman" w:hAnsi="Times New Roman"/>
                <w:b/>
                <w:bCs/>
                <w:sz w:val="24"/>
                <w:szCs w:val="24"/>
              </w:rPr>
            </w:pPr>
          </w:p>
        </w:tc>
        <w:tc>
          <w:tcPr>
            <w:tcW w:w="3330" w:type="pct"/>
            <w:shd w:val="clear" w:color="auto" w:fill="auto"/>
          </w:tcPr>
          <w:p w14:paraId="28FCFC4B" w14:textId="77777777" w:rsidR="00F50667" w:rsidRPr="00F50667" w:rsidRDefault="00F50667" w:rsidP="00F50667">
            <w:pPr>
              <w:spacing w:after="0" w:line="240" w:lineRule="auto"/>
              <w:rPr>
                <w:rFonts w:ascii="Times New Roman" w:hAnsi="Times New Roman"/>
                <w:b/>
                <w:bCs/>
                <w:sz w:val="24"/>
                <w:szCs w:val="24"/>
              </w:rPr>
            </w:pPr>
            <w:r w:rsidRPr="00F50667">
              <w:rPr>
                <w:rFonts w:ascii="Times New Roman" w:hAnsi="Times New Roman"/>
                <w:color w:val="181818"/>
                <w:sz w:val="24"/>
                <w:szCs w:val="24"/>
              </w:rPr>
              <w:t>Применение заливочных масс и лаков при электромонтаже</w:t>
            </w:r>
          </w:p>
        </w:tc>
      </w:tr>
      <w:tr w:rsidR="00F50667" w:rsidRPr="00F50667" w14:paraId="096EFC4A" w14:textId="77777777" w:rsidTr="00787063">
        <w:trPr>
          <w:trHeight w:val="23"/>
        </w:trPr>
        <w:tc>
          <w:tcPr>
            <w:tcW w:w="1670" w:type="pct"/>
            <w:vMerge w:val="restart"/>
            <w:shd w:val="clear" w:color="auto" w:fill="auto"/>
          </w:tcPr>
          <w:p w14:paraId="7D336851" w14:textId="77777777" w:rsidR="00F50667" w:rsidRPr="00F50667" w:rsidRDefault="00F50667" w:rsidP="00F50667">
            <w:pPr>
              <w:spacing w:after="0" w:line="240" w:lineRule="auto"/>
              <w:rPr>
                <w:rFonts w:ascii="Times New Roman" w:hAnsi="Times New Roman"/>
                <w:b/>
                <w:bCs/>
                <w:sz w:val="24"/>
                <w:szCs w:val="24"/>
              </w:rPr>
            </w:pPr>
            <w:r w:rsidRPr="00F50667">
              <w:rPr>
                <w:rFonts w:ascii="Times New Roman" w:hAnsi="Times New Roman"/>
                <w:b/>
                <w:bCs/>
                <w:sz w:val="24"/>
                <w:szCs w:val="24"/>
              </w:rPr>
              <w:t>Тема 4.3.</w:t>
            </w:r>
            <w:r w:rsidRPr="00F50667">
              <w:rPr>
                <w:rFonts w:ascii="Times New Roman" w:hAnsi="Times New Roman"/>
                <w:color w:val="000000"/>
                <w:sz w:val="24"/>
                <w:szCs w:val="24"/>
              </w:rPr>
              <w:t xml:space="preserve"> </w:t>
            </w:r>
            <w:r w:rsidRPr="00F50667">
              <w:rPr>
                <w:rFonts w:ascii="Times New Roman" w:hAnsi="Times New Roman"/>
                <w:b/>
                <w:color w:val="000000"/>
                <w:sz w:val="24"/>
                <w:szCs w:val="24"/>
              </w:rPr>
              <w:t>Твердые неорганические диэлектрики</w:t>
            </w:r>
          </w:p>
        </w:tc>
        <w:tc>
          <w:tcPr>
            <w:tcW w:w="3330" w:type="pct"/>
            <w:shd w:val="clear" w:color="auto" w:fill="auto"/>
          </w:tcPr>
          <w:p w14:paraId="3835F7C4" w14:textId="77777777" w:rsidR="00F50667" w:rsidRPr="00F50667" w:rsidRDefault="00F50667" w:rsidP="00F50667">
            <w:pPr>
              <w:spacing w:after="0" w:line="240" w:lineRule="auto"/>
              <w:rPr>
                <w:rFonts w:ascii="Times New Roman" w:hAnsi="Times New Roman"/>
                <w:b/>
                <w:bCs/>
                <w:sz w:val="24"/>
                <w:szCs w:val="24"/>
              </w:rPr>
            </w:pPr>
            <w:r w:rsidRPr="00F50667">
              <w:rPr>
                <w:rFonts w:ascii="Times New Roman" w:hAnsi="Times New Roman"/>
                <w:b/>
                <w:bCs/>
                <w:sz w:val="24"/>
                <w:szCs w:val="24"/>
              </w:rPr>
              <w:t>Содержание</w:t>
            </w:r>
          </w:p>
        </w:tc>
      </w:tr>
      <w:tr w:rsidR="00F50667" w:rsidRPr="00F50667" w14:paraId="47DC0E1F" w14:textId="77777777" w:rsidTr="00787063">
        <w:trPr>
          <w:trHeight w:val="23"/>
        </w:trPr>
        <w:tc>
          <w:tcPr>
            <w:tcW w:w="1670" w:type="pct"/>
            <w:vMerge/>
            <w:shd w:val="clear" w:color="auto" w:fill="auto"/>
          </w:tcPr>
          <w:p w14:paraId="01D14D72" w14:textId="77777777" w:rsidR="00F50667" w:rsidRPr="00F50667" w:rsidRDefault="00F50667" w:rsidP="00F50667">
            <w:pPr>
              <w:spacing w:after="0" w:line="240" w:lineRule="auto"/>
              <w:rPr>
                <w:rFonts w:ascii="Times New Roman" w:hAnsi="Times New Roman"/>
                <w:b/>
                <w:bCs/>
                <w:sz w:val="24"/>
                <w:szCs w:val="24"/>
              </w:rPr>
            </w:pPr>
          </w:p>
        </w:tc>
        <w:tc>
          <w:tcPr>
            <w:tcW w:w="3330" w:type="pct"/>
            <w:shd w:val="clear" w:color="auto" w:fill="auto"/>
          </w:tcPr>
          <w:p w14:paraId="5594C87C" w14:textId="77777777" w:rsidR="00F50667" w:rsidRPr="00F50667" w:rsidRDefault="00F50667" w:rsidP="00F50667">
            <w:pPr>
              <w:spacing w:after="0" w:line="240" w:lineRule="auto"/>
              <w:rPr>
                <w:rFonts w:ascii="Times New Roman" w:hAnsi="Times New Roman"/>
                <w:sz w:val="24"/>
                <w:szCs w:val="24"/>
              </w:rPr>
            </w:pPr>
            <w:r w:rsidRPr="00F50667">
              <w:rPr>
                <w:rFonts w:ascii="Times New Roman" w:hAnsi="Times New Roman"/>
                <w:color w:val="000000"/>
                <w:sz w:val="24"/>
                <w:szCs w:val="24"/>
              </w:rPr>
              <w:t>Стекло</w:t>
            </w:r>
          </w:p>
        </w:tc>
      </w:tr>
      <w:tr w:rsidR="00F50667" w:rsidRPr="00F50667" w14:paraId="6D045ABE" w14:textId="77777777" w:rsidTr="00787063">
        <w:trPr>
          <w:trHeight w:val="23"/>
        </w:trPr>
        <w:tc>
          <w:tcPr>
            <w:tcW w:w="1670" w:type="pct"/>
            <w:vMerge/>
            <w:shd w:val="clear" w:color="auto" w:fill="auto"/>
          </w:tcPr>
          <w:p w14:paraId="60169A45" w14:textId="77777777" w:rsidR="00F50667" w:rsidRPr="00F50667" w:rsidRDefault="00F50667" w:rsidP="00F50667">
            <w:pPr>
              <w:spacing w:after="0" w:line="240" w:lineRule="auto"/>
              <w:rPr>
                <w:rFonts w:ascii="Times New Roman" w:hAnsi="Times New Roman"/>
                <w:b/>
                <w:bCs/>
                <w:sz w:val="24"/>
                <w:szCs w:val="24"/>
              </w:rPr>
            </w:pPr>
          </w:p>
        </w:tc>
        <w:tc>
          <w:tcPr>
            <w:tcW w:w="3330" w:type="pct"/>
            <w:shd w:val="clear" w:color="auto" w:fill="auto"/>
          </w:tcPr>
          <w:p w14:paraId="5E292F31" w14:textId="77777777" w:rsidR="00F50667" w:rsidRPr="00F50667" w:rsidRDefault="00F50667" w:rsidP="00F50667">
            <w:pPr>
              <w:spacing w:after="0" w:line="240" w:lineRule="auto"/>
              <w:rPr>
                <w:rFonts w:ascii="Times New Roman" w:hAnsi="Times New Roman"/>
                <w:sz w:val="24"/>
                <w:szCs w:val="24"/>
              </w:rPr>
            </w:pPr>
            <w:r w:rsidRPr="00F50667">
              <w:rPr>
                <w:rFonts w:ascii="Times New Roman" w:hAnsi="Times New Roman"/>
                <w:color w:val="000000"/>
                <w:sz w:val="24"/>
                <w:szCs w:val="24"/>
              </w:rPr>
              <w:t>Керамика</w:t>
            </w:r>
          </w:p>
        </w:tc>
      </w:tr>
      <w:tr w:rsidR="00F50667" w:rsidRPr="00F50667" w14:paraId="5D01FE7D" w14:textId="77777777" w:rsidTr="00787063">
        <w:trPr>
          <w:trHeight w:val="23"/>
        </w:trPr>
        <w:tc>
          <w:tcPr>
            <w:tcW w:w="1670" w:type="pct"/>
            <w:vMerge/>
            <w:shd w:val="clear" w:color="auto" w:fill="auto"/>
          </w:tcPr>
          <w:p w14:paraId="5B1A1319" w14:textId="77777777" w:rsidR="00F50667" w:rsidRPr="00F50667" w:rsidRDefault="00F50667" w:rsidP="00F50667">
            <w:pPr>
              <w:spacing w:after="0" w:line="240" w:lineRule="auto"/>
              <w:rPr>
                <w:rFonts w:ascii="Times New Roman" w:hAnsi="Times New Roman"/>
                <w:b/>
                <w:bCs/>
                <w:sz w:val="24"/>
                <w:szCs w:val="24"/>
              </w:rPr>
            </w:pPr>
          </w:p>
        </w:tc>
        <w:tc>
          <w:tcPr>
            <w:tcW w:w="3330" w:type="pct"/>
            <w:shd w:val="clear" w:color="auto" w:fill="auto"/>
          </w:tcPr>
          <w:p w14:paraId="125B8B77" w14:textId="77777777" w:rsidR="00F50667" w:rsidRPr="00F50667" w:rsidRDefault="00F50667" w:rsidP="00F50667">
            <w:pPr>
              <w:spacing w:after="0" w:line="240" w:lineRule="auto"/>
              <w:rPr>
                <w:rFonts w:ascii="Times New Roman" w:hAnsi="Times New Roman"/>
                <w:sz w:val="24"/>
                <w:szCs w:val="24"/>
              </w:rPr>
            </w:pPr>
            <w:r w:rsidRPr="00F50667">
              <w:rPr>
                <w:rFonts w:ascii="Times New Roman" w:hAnsi="Times New Roman"/>
                <w:color w:val="000000"/>
                <w:sz w:val="24"/>
                <w:szCs w:val="24"/>
              </w:rPr>
              <w:t>Неорганические электроизоляционные пленки</w:t>
            </w:r>
          </w:p>
        </w:tc>
      </w:tr>
      <w:tr w:rsidR="00F50667" w:rsidRPr="00F50667" w14:paraId="7DC14131" w14:textId="77777777" w:rsidTr="00787063">
        <w:trPr>
          <w:trHeight w:val="23"/>
        </w:trPr>
        <w:tc>
          <w:tcPr>
            <w:tcW w:w="1670" w:type="pct"/>
            <w:vMerge/>
            <w:shd w:val="clear" w:color="auto" w:fill="auto"/>
          </w:tcPr>
          <w:p w14:paraId="308CEC56" w14:textId="77777777" w:rsidR="00F50667" w:rsidRPr="00F50667" w:rsidRDefault="00F50667" w:rsidP="00F50667">
            <w:pPr>
              <w:spacing w:after="0" w:line="240" w:lineRule="auto"/>
              <w:rPr>
                <w:rFonts w:ascii="Times New Roman" w:hAnsi="Times New Roman"/>
                <w:b/>
                <w:bCs/>
                <w:sz w:val="24"/>
                <w:szCs w:val="24"/>
              </w:rPr>
            </w:pPr>
          </w:p>
        </w:tc>
        <w:tc>
          <w:tcPr>
            <w:tcW w:w="3330" w:type="pct"/>
            <w:shd w:val="clear" w:color="auto" w:fill="auto"/>
          </w:tcPr>
          <w:p w14:paraId="29535A70" w14:textId="77777777" w:rsidR="00F50667" w:rsidRPr="00F50667" w:rsidRDefault="00F50667" w:rsidP="00F50667">
            <w:pPr>
              <w:spacing w:after="0" w:line="240" w:lineRule="auto"/>
              <w:rPr>
                <w:rFonts w:ascii="Times New Roman" w:hAnsi="Times New Roman"/>
                <w:sz w:val="24"/>
                <w:szCs w:val="24"/>
              </w:rPr>
            </w:pPr>
            <w:r w:rsidRPr="00F50667">
              <w:rPr>
                <w:rFonts w:ascii="Times New Roman" w:hAnsi="Times New Roman"/>
                <w:color w:val="000000"/>
                <w:sz w:val="24"/>
                <w:szCs w:val="24"/>
              </w:rPr>
              <w:t>Слюда и материалы на ее основе</w:t>
            </w:r>
          </w:p>
        </w:tc>
      </w:tr>
      <w:tr w:rsidR="00F50667" w:rsidRPr="00F50667" w14:paraId="01598601" w14:textId="77777777" w:rsidTr="00787063">
        <w:trPr>
          <w:trHeight w:val="23"/>
        </w:trPr>
        <w:tc>
          <w:tcPr>
            <w:tcW w:w="1670" w:type="pct"/>
            <w:vMerge w:val="restart"/>
            <w:shd w:val="clear" w:color="auto" w:fill="auto"/>
          </w:tcPr>
          <w:p w14:paraId="79EEF214" w14:textId="77777777" w:rsidR="00F50667" w:rsidRPr="00F50667" w:rsidRDefault="00F50667" w:rsidP="00F50667">
            <w:pPr>
              <w:spacing w:after="0" w:line="240" w:lineRule="auto"/>
              <w:rPr>
                <w:rFonts w:ascii="Times New Roman" w:hAnsi="Times New Roman"/>
                <w:b/>
                <w:bCs/>
                <w:sz w:val="24"/>
                <w:szCs w:val="24"/>
              </w:rPr>
            </w:pPr>
            <w:r w:rsidRPr="00F50667">
              <w:rPr>
                <w:rFonts w:ascii="Times New Roman" w:hAnsi="Times New Roman"/>
                <w:b/>
                <w:bCs/>
                <w:sz w:val="24"/>
                <w:szCs w:val="24"/>
              </w:rPr>
              <w:t>Тема 4.4. Диэлектрики на основе жидкостей и газа</w:t>
            </w:r>
          </w:p>
        </w:tc>
        <w:tc>
          <w:tcPr>
            <w:tcW w:w="3330" w:type="pct"/>
            <w:shd w:val="clear" w:color="auto" w:fill="auto"/>
          </w:tcPr>
          <w:p w14:paraId="5EC9DE14" w14:textId="77777777" w:rsidR="00F50667" w:rsidRPr="00F50667" w:rsidRDefault="00F50667" w:rsidP="00F50667">
            <w:pPr>
              <w:spacing w:after="0" w:line="240" w:lineRule="auto"/>
              <w:rPr>
                <w:rFonts w:ascii="Times New Roman" w:hAnsi="Times New Roman"/>
                <w:b/>
                <w:bCs/>
                <w:sz w:val="24"/>
                <w:szCs w:val="24"/>
              </w:rPr>
            </w:pPr>
            <w:r w:rsidRPr="00F50667">
              <w:rPr>
                <w:rFonts w:ascii="Times New Roman" w:hAnsi="Times New Roman"/>
                <w:b/>
                <w:bCs/>
                <w:sz w:val="24"/>
                <w:szCs w:val="24"/>
              </w:rPr>
              <w:t>Содержание</w:t>
            </w:r>
          </w:p>
        </w:tc>
      </w:tr>
      <w:tr w:rsidR="00F50667" w:rsidRPr="00F50667" w14:paraId="7EE7AD3E" w14:textId="77777777" w:rsidTr="00787063">
        <w:trPr>
          <w:trHeight w:val="23"/>
        </w:trPr>
        <w:tc>
          <w:tcPr>
            <w:tcW w:w="1670" w:type="pct"/>
            <w:vMerge/>
            <w:shd w:val="clear" w:color="auto" w:fill="auto"/>
          </w:tcPr>
          <w:p w14:paraId="62767495" w14:textId="77777777" w:rsidR="00F50667" w:rsidRPr="00F50667" w:rsidRDefault="00F50667" w:rsidP="00F50667">
            <w:pPr>
              <w:spacing w:after="0" w:line="240" w:lineRule="auto"/>
              <w:rPr>
                <w:rFonts w:ascii="Times New Roman" w:hAnsi="Times New Roman"/>
                <w:b/>
                <w:bCs/>
                <w:sz w:val="24"/>
                <w:szCs w:val="24"/>
              </w:rPr>
            </w:pPr>
          </w:p>
        </w:tc>
        <w:tc>
          <w:tcPr>
            <w:tcW w:w="3330" w:type="pct"/>
            <w:shd w:val="clear" w:color="auto" w:fill="auto"/>
          </w:tcPr>
          <w:p w14:paraId="75635603" w14:textId="77777777" w:rsidR="00F50667" w:rsidRPr="00F50667" w:rsidRDefault="00F50667" w:rsidP="00F50667">
            <w:pPr>
              <w:spacing w:after="0" w:line="240" w:lineRule="auto"/>
              <w:rPr>
                <w:rFonts w:ascii="Times New Roman" w:hAnsi="Times New Roman"/>
                <w:sz w:val="24"/>
                <w:szCs w:val="24"/>
              </w:rPr>
            </w:pPr>
            <w:r w:rsidRPr="00F50667">
              <w:rPr>
                <w:rFonts w:ascii="Times New Roman" w:hAnsi="Times New Roman"/>
                <w:color w:val="000000"/>
                <w:sz w:val="24"/>
                <w:szCs w:val="24"/>
              </w:rPr>
              <w:t>Жидкие диэлектрики</w:t>
            </w:r>
          </w:p>
        </w:tc>
      </w:tr>
      <w:tr w:rsidR="00F50667" w:rsidRPr="00F50667" w14:paraId="3437A8E1" w14:textId="77777777" w:rsidTr="00787063">
        <w:trPr>
          <w:trHeight w:val="23"/>
        </w:trPr>
        <w:tc>
          <w:tcPr>
            <w:tcW w:w="1670" w:type="pct"/>
            <w:vMerge/>
            <w:shd w:val="clear" w:color="auto" w:fill="auto"/>
          </w:tcPr>
          <w:p w14:paraId="18EE22FB" w14:textId="77777777" w:rsidR="00F50667" w:rsidRPr="00F50667" w:rsidRDefault="00F50667" w:rsidP="00F50667">
            <w:pPr>
              <w:spacing w:after="0" w:line="240" w:lineRule="auto"/>
              <w:rPr>
                <w:rFonts w:ascii="Times New Roman" w:hAnsi="Times New Roman"/>
                <w:b/>
                <w:bCs/>
                <w:sz w:val="24"/>
                <w:szCs w:val="24"/>
              </w:rPr>
            </w:pPr>
          </w:p>
        </w:tc>
        <w:tc>
          <w:tcPr>
            <w:tcW w:w="3330" w:type="pct"/>
            <w:shd w:val="clear" w:color="auto" w:fill="auto"/>
          </w:tcPr>
          <w:p w14:paraId="02C0A99D" w14:textId="77777777" w:rsidR="00F50667" w:rsidRPr="00F50667" w:rsidRDefault="00F50667" w:rsidP="00F50667">
            <w:pPr>
              <w:spacing w:after="0" w:line="240" w:lineRule="auto"/>
              <w:rPr>
                <w:rFonts w:ascii="Times New Roman" w:hAnsi="Times New Roman"/>
                <w:sz w:val="24"/>
                <w:szCs w:val="24"/>
              </w:rPr>
            </w:pPr>
            <w:r w:rsidRPr="00F50667">
              <w:rPr>
                <w:rFonts w:ascii="Times New Roman" w:hAnsi="Times New Roman"/>
                <w:color w:val="000000"/>
                <w:sz w:val="24"/>
                <w:szCs w:val="24"/>
              </w:rPr>
              <w:t>Газообразные диэлектрики</w:t>
            </w:r>
          </w:p>
        </w:tc>
      </w:tr>
      <w:tr w:rsidR="00F50667" w:rsidRPr="00F50667" w14:paraId="0C9052CE" w14:textId="77777777" w:rsidTr="00787063">
        <w:trPr>
          <w:trHeight w:val="23"/>
        </w:trPr>
        <w:tc>
          <w:tcPr>
            <w:tcW w:w="1670" w:type="pct"/>
            <w:vMerge/>
            <w:shd w:val="clear" w:color="auto" w:fill="auto"/>
          </w:tcPr>
          <w:p w14:paraId="56568619" w14:textId="77777777" w:rsidR="00F50667" w:rsidRPr="00F50667" w:rsidRDefault="00F50667" w:rsidP="00F50667">
            <w:pPr>
              <w:spacing w:after="0" w:line="240" w:lineRule="auto"/>
              <w:rPr>
                <w:rFonts w:ascii="Times New Roman" w:hAnsi="Times New Roman"/>
                <w:b/>
                <w:bCs/>
                <w:sz w:val="24"/>
                <w:szCs w:val="24"/>
              </w:rPr>
            </w:pPr>
          </w:p>
        </w:tc>
        <w:tc>
          <w:tcPr>
            <w:tcW w:w="3330" w:type="pct"/>
            <w:shd w:val="clear" w:color="auto" w:fill="auto"/>
          </w:tcPr>
          <w:p w14:paraId="50634D11" w14:textId="77777777" w:rsidR="00F50667" w:rsidRPr="00F50667" w:rsidRDefault="00F50667" w:rsidP="00F50667">
            <w:pPr>
              <w:spacing w:after="0" w:line="240" w:lineRule="auto"/>
              <w:rPr>
                <w:rFonts w:ascii="Times New Roman" w:hAnsi="Times New Roman"/>
                <w:sz w:val="24"/>
                <w:szCs w:val="24"/>
              </w:rPr>
            </w:pPr>
            <w:r w:rsidRPr="00F50667">
              <w:rPr>
                <w:rFonts w:ascii="Times New Roman" w:hAnsi="Times New Roman"/>
                <w:color w:val="000000"/>
                <w:sz w:val="24"/>
                <w:szCs w:val="24"/>
              </w:rPr>
              <w:t>Активные диэлектрики</w:t>
            </w:r>
          </w:p>
        </w:tc>
      </w:tr>
      <w:tr w:rsidR="00F50667" w:rsidRPr="00F50667" w14:paraId="45EF25A1" w14:textId="77777777" w:rsidTr="00787063">
        <w:trPr>
          <w:trHeight w:val="23"/>
        </w:trPr>
        <w:tc>
          <w:tcPr>
            <w:tcW w:w="1670" w:type="pct"/>
            <w:vMerge/>
            <w:shd w:val="clear" w:color="auto" w:fill="auto"/>
          </w:tcPr>
          <w:p w14:paraId="17C56335" w14:textId="77777777" w:rsidR="00F50667" w:rsidRPr="00F50667" w:rsidRDefault="00F50667" w:rsidP="00F50667">
            <w:pPr>
              <w:spacing w:after="0" w:line="240" w:lineRule="auto"/>
              <w:rPr>
                <w:rFonts w:ascii="Times New Roman" w:hAnsi="Times New Roman"/>
                <w:b/>
                <w:bCs/>
                <w:sz w:val="24"/>
                <w:szCs w:val="24"/>
              </w:rPr>
            </w:pPr>
          </w:p>
        </w:tc>
        <w:tc>
          <w:tcPr>
            <w:tcW w:w="3330" w:type="pct"/>
            <w:shd w:val="clear" w:color="auto" w:fill="auto"/>
          </w:tcPr>
          <w:p w14:paraId="0A7BAED7" w14:textId="77777777" w:rsidR="00F50667" w:rsidRPr="00F50667" w:rsidRDefault="00F50667" w:rsidP="00F50667">
            <w:pPr>
              <w:spacing w:after="0" w:line="240" w:lineRule="auto"/>
              <w:rPr>
                <w:rFonts w:ascii="Times New Roman" w:hAnsi="Times New Roman"/>
                <w:b/>
                <w:bCs/>
                <w:sz w:val="24"/>
                <w:szCs w:val="24"/>
              </w:rPr>
            </w:pPr>
            <w:r w:rsidRPr="00F50667">
              <w:rPr>
                <w:rFonts w:ascii="Times New Roman" w:hAnsi="Times New Roman"/>
                <w:b/>
                <w:bCs/>
                <w:sz w:val="24"/>
                <w:szCs w:val="24"/>
              </w:rPr>
              <w:t>В том числе практических занятий и лабораторных работ</w:t>
            </w:r>
          </w:p>
        </w:tc>
      </w:tr>
      <w:tr w:rsidR="00F50667" w:rsidRPr="00F50667" w14:paraId="61FD3676" w14:textId="77777777" w:rsidTr="00787063">
        <w:trPr>
          <w:trHeight w:val="23"/>
        </w:trPr>
        <w:tc>
          <w:tcPr>
            <w:tcW w:w="1670" w:type="pct"/>
            <w:vMerge/>
            <w:shd w:val="clear" w:color="auto" w:fill="auto"/>
          </w:tcPr>
          <w:p w14:paraId="02835BD2" w14:textId="77777777" w:rsidR="00F50667" w:rsidRPr="00F50667" w:rsidRDefault="00F50667" w:rsidP="00F50667">
            <w:pPr>
              <w:spacing w:after="0" w:line="240" w:lineRule="auto"/>
              <w:rPr>
                <w:rFonts w:ascii="Times New Roman" w:hAnsi="Times New Roman"/>
                <w:b/>
                <w:bCs/>
                <w:sz w:val="24"/>
                <w:szCs w:val="24"/>
              </w:rPr>
            </w:pPr>
          </w:p>
        </w:tc>
        <w:tc>
          <w:tcPr>
            <w:tcW w:w="3330" w:type="pct"/>
            <w:shd w:val="clear" w:color="auto" w:fill="auto"/>
          </w:tcPr>
          <w:p w14:paraId="046641F6" w14:textId="77777777" w:rsidR="00F50667" w:rsidRPr="00F50667" w:rsidRDefault="00F50667" w:rsidP="00F50667">
            <w:pPr>
              <w:spacing w:after="0" w:line="240" w:lineRule="auto"/>
              <w:ind w:right="153"/>
              <w:rPr>
                <w:rFonts w:ascii="Times New Roman" w:hAnsi="Times New Roman"/>
                <w:color w:val="181818"/>
                <w:sz w:val="24"/>
                <w:szCs w:val="24"/>
              </w:rPr>
            </w:pPr>
            <w:r w:rsidRPr="00F50667">
              <w:rPr>
                <w:rFonts w:ascii="Times New Roman" w:hAnsi="Times New Roman"/>
                <w:color w:val="181818"/>
                <w:sz w:val="24"/>
                <w:szCs w:val="24"/>
              </w:rPr>
              <w:t>Испытание трансформаторного масла на наличие влаги и на прозрачность (пригодность для использования)</w:t>
            </w:r>
          </w:p>
        </w:tc>
      </w:tr>
      <w:tr w:rsidR="00F50667" w:rsidRPr="00F50667" w14:paraId="20E70363" w14:textId="77777777" w:rsidTr="00787063">
        <w:trPr>
          <w:trHeight w:val="23"/>
        </w:trPr>
        <w:tc>
          <w:tcPr>
            <w:tcW w:w="1670" w:type="pct"/>
            <w:vMerge w:val="restart"/>
            <w:shd w:val="clear" w:color="auto" w:fill="auto"/>
          </w:tcPr>
          <w:p w14:paraId="4A1F3143" w14:textId="77777777" w:rsidR="00F50667" w:rsidRPr="00F50667" w:rsidRDefault="00F50667" w:rsidP="00F50667">
            <w:pPr>
              <w:spacing w:after="0" w:line="240" w:lineRule="auto"/>
              <w:rPr>
                <w:rFonts w:ascii="Times New Roman" w:hAnsi="Times New Roman"/>
                <w:b/>
                <w:bCs/>
                <w:sz w:val="24"/>
                <w:szCs w:val="24"/>
              </w:rPr>
            </w:pPr>
            <w:r w:rsidRPr="00F50667">
              <w:rPr>
                <w:rFonts w:ascii="Times New Roman" w:hAnsi="Times New Roman"/>
                <w:b/>
                <w:bCs/>
                <w:sz w:val="24"/>
                <w:szCs w:val="24"/>
              </w:rPr>
              <w:t xml:space="preserve">Тема 4.5. </w:t>
            </w:r>
            <w:r w:rsidRPr="00F50667">
              <w:rPr>
                <w:rFonts w:ascii="Times New Roman" w:hAnsi="Times New Roman"/>
                <w:b/>
                <w:color w:val="000000"/>
                <w:sz w:val="24"/>
                <w:szCs w:val="24"/>
              </w:rPr>
              <w:t>Магнитные материалы</w:t>
            </w:r>
          </w:p>
        </w:tc>
        <w:tc>
          <w:tcPr>
            <w:tcW w:w="3330" w:type="pct"/>
            <w:shd w:val="clear" w:color="auto" w:fill="auto"/>
          </w:tcPr>
          <w:p w14:paraId="29B1B12E" w14:textId="77777777" w:rsidR="00F50667" w:rsidRPr="00F50667" w:rsidRDefault="00F50667" w:rsidP="00F50667">
            <w:pPr>
              <w:spacing w:after="0" w:line="240" w:lineRule="auto"/>
              <w:rPr>
                <w:rFonts w:ascii="Times New Roman" w:hAnsi="Times New Roman"/>
                <w:b/>
                <w:bCs/>
                <w:sz w:val="24"/>
                <w:szCs w:val="24"/>
              </w:rPr>
            </w:pPr>
            <w:r w:rsidRPr="00F50667">
              <w:rPr>
                <w:rFonts w:ascii="Times New Roman" w:hAnsi="Times New Roman"/>
                <w:b/>
                <w:bCs/>
                <w:sz w:val="24"/>
                <w:szCs w:val="24"/>
              </w:rPr>
              <w:t>Содержание</w:t>
            </w:r>
          </w:p>
        </w:tc>
      </w:tr>
      <w:tr w:rsidR="00F50667" w:rsidRPr="00F50667" w14:paraId="356F7741" w14:textId="77777777" w:rsidTr="00787063">
        <w:trPr>
          <w:trHeight w:val="23"/>
        </w:trPr>
        <w:tc>
          <w:tcPr>
            <w:tcW w:w="1670" w:type="pct"/>
            <w:vMerge/>
            <w:shd w:val="clear" w:color="auto" w:fill="auto"/>
          </w:tcPr>
          <w:p w14:paraId="59799FFD" w14:textId="77777777" w:rsidR="00F50667" w:rsidRPr="00F50667" w:rsidRDefault="00F50667" w:rsidP="00F50667">
            <w:pPr>
              <w:spacing w:after="0" w:line="240" w:lineRule="auto"/>
              <w:rPr>
                <w:rFonts w:ascii="Times New Roman" w:hAnsi="Times New Roman"/>
                <w:b/>
                <w:bCs/>
                <w:sz w:val="24"/>
                <w:szCs w:val="24"/>
              </w:rPr>
            </w:pPr>
          </w:p>
        </w:tc>
        <w:tc>
          <w:tcPr>
            <w:tcW w:w="3330" w:type="pct"/>
            <w:shd w:val="clear" w:color="auto" w:fill="auto"/>
          </w:tcPr>
          <w:p w14:paraId="29FBA180" w14:textId="77777777" w:rsidR="00F50667" w:rsidRPr="00F50667" w:rsidRDefault="00F50667" w:rsidP="00F50667">
            <w:pPr>
              <w:spacing w:after="0" w:line="240" w:lineRule="auto"/>
              <w:rPr>
                <w:rFonts w:ascii="Times New Roman" w:hAnsi="Times New Roman"/>
                <w:sz w:val="24"/>
                <w:szCs w:val="24"/>
              </w:rPr>
            </w:pPr>
            <w:r w:rsidRPr="00F50667">
              <w:rPr>
                <w:rFonts w:ascii="Times New Roman" w:hAnsi="Times New Roman"/>
                <w:color w:val="000000"/>
                <w:sz w:val="24"/>
                <w:szCs w:val="24"/>
              </w:rPr>
              <w:t>Основные характеристики магнитных материалов</w:t>
            </w:r>
          </w:p>
        </w:tc>
      </w:tr>
      <w:tr w:rsidR="00F50667" w:rsidRPr="00F50667" w14:paraId="1030E82F" w14:textId="77777777" w:rsidTr="00787063">
        <w:trPr>
          <w:trHeight w:val="23"/>
        </w:trPr>
        <w:tc>
          <w:tcPr>
            <w:tcW w:w="1670" w:type="pct"/>
            <w:vMerge/>
            <w:shd w:val="clear" w:color="auto" w:fill="auto"/>
          </w:tcPr>
          <w:p w14:paraId="103EC498" w14:textId="77777777" w:rsidR="00F50667" w:rsidRPr="00F50667" w:rsidRDefault="00F50667" w:rsidP="00F50667">
            <w:pPr>
              <w:spacing w:after="0" w:line="240" w:lineRule="auto"/>
              <w:rPr>
                <w:rFonts w:ascii="Times New Roman" w:hAnsi="Times New Roman"/>
                <w:b/>
                <w:bCs/>
                <w:sz w:val="24"/>
                <w:szCs w:val="24"/>
              </w:rPr>
            </w:pPr>
          </w:p>
        </w:tc>
        <w:tc>
          <w:tcPr>
            <w:tcW w:w="3330" w:type="pct"/>
            <w:shd w:val="clear" w:color="auto" w:fill="auto"/>
          </w:tcPr>
          <w:p w14:paraId="5308B5BD" w14:textId="77777777" w:rsidR="00F50667" w:rsidRPr="00F50667" w:rsidRDefault="00F50667" w:rsidP="00F50667">
            <w:pPr>
              <w:spacing w:after="0" w:line="240" w:lineRule="auto"/>
              <w:rPr>
                <w:rFonts w:ascii="Times New Roman" w:hAnsi="Times New Roman"/>
                <w:sz w:val="24"/>
                <w:szCs w:val="24"/>
              </w:rPr>
            </w:pPr>
            <w:r w:rsidRPr="00F50667">
              <w:rPr>
                <w:rFonts w:ascii="Times New Roman" w:hAnsi="Times New Roman"/>
                <w:color w:val="000000"/>
                <w:sz w:val="24"/>
                <w:szCs w:val="24"/>
              </w:rPr>
              <w:t>Классификация магнитных материалов</w:t>
            </w:r>
          </w:p>
        </w:tc>
      </w:tr>
      <w:tr w:rsidR="00F50667" w:rsidRPr="00F50667" w14:paraId="3703A0B4" w14:textId="77777777" w:rsidTr="00787063">
        <w:trPr>
          <w:trHeight w:val="23"/>
        </w:trPr>
        <w:tc>
          <w:tcPr>
            <w:tcW w:w="1670" w:type="pct"/>
            <w:vMerge/>
            <w:shd w:val="clear" w:color="auto" w:fill="auto"/>
          </w:tcPr>
          <w:p w14:paraId="3F48025B" w14:textId="77777777" w:rsidR="00F50667" w:rsidRPr="00F50667" w:rsidRDefault="00F50667" w:rsidP="00F50667">
            <w:pPr>
              <w:spacing w:after="0" w:line="240" w:lineRule="auto"/>
              <w:rPr>
                <w:rFonts w:ascii="Times New Roman" w:hAnsi="Times New Roman"/>
                <w:b/>
                <w:bCs/>
                <w:sz w:val="24"/>
                <w:szCs w:val="24"/>
              </w:rPr>
            </w:pPr>
          </w:p>
        </w:tc>
        <w:tc>
          <w:tcPr>
            <w:tcW w:w="3330" w:type="pct"/>
            <w:shd w:val="clear" w:color="auto" w:fill="auto"/>
          </w:tcPr>
          <w:p w14:paraId="488F2823" w14:textId="77777777" w:rsidR="00F50667" w:rsidRPr="00F50667" w:rsidRDefault="00F50667" w:rsidP="00F50667">
            <w:pPr>
              <w:spacing w:after="0" w:line="240" w:lineRule="auto"/>
              <w:rPr>
                <w:rFonts w:ascii="Times New Roman" w:hAnsi="Times New Roman"/>
                <w:sz w:val="24"/>
                <w:szCs w:val="24"/>
              </w:rPr>
            </w:pPr>
            <w:r w:rsidRPr="00F50667">
              <w:rPr>
                <w:rFonts w:ascii="Times New Roman" w:hAnsi="Times New Roman"/>
                <w:color w:val="000000"/>
                <w:sz w:val="24"/>
                <w:szCs w:val="24"/>
              </w:rPr>
              <w:t>Магнитотвердые материалы</w:t>
            </w:r>
          </w:p>
        </w:tc>
      </w:tr>
      <w:tr w:rsidR="00F50667" w:rsidRPr="00F50667" w14:paraId="4250EEC7" w14:textId="77777777" w:rsidTr="00787063">
        <w:trPr>
          <w:trHeight w:val="23"/>
        </w:trPr>
        <w:tc>
          <w:tcPr>
            <w:tcW w:w="1670" w:type="pct"/>
            <w:vMerge/>
            <w:shd w:val="clear" w:color="auto" w:fill="auto"/>
          </w:tcPr>
          <w:p w14:paraId="2138F900" w14:textId="77777777" w:rsidR="00F50667" w:rsidRPr="00F50667" w:rsidRDefault="00F50667" w:rsidP="00F50667">
            <w:pPr>
              <w:spacing w:after="0" w:line="240" w:lineRule="auto"/>
              <w:rPr>
                <w:rFonts w:ascii="Times New Roman" w:hAnsi="Times New Roman"/>
                <w:b/>
                <w:bCs/>
                <w:sz w:val="24"/>
                <w:szCs w:val="24"/>
              </w:rPr>
            </w:pPr>
          </w:p>
        </w:tc>
        <w:tc>
          <w:tcPr>
            <w:tcW w:w="3330" w:type="pct"/>
            <w:shd w:val="clear" w:color="auto" w:fill="auto"/>
          </w:tcPr>
          <w:p w14:paraId="21B54626" w14:textId="77777777" w:rsidR="00F50667" w:rsidRPr="00F50667" w:rsidRDefault="00F50667" w:rsidP="00F50667">
            <w:pPr>
              <w:spacing w:after="0" w:line="240" w:lineRule="auto"/>
              <w:rPr>
                <w:rFonts w:ascii="Times New Roman" w:hAnsi="Times New Roman"/>
                <w:sz w:val="24"/>
                <w:szCs w:val="24"/>
              </w:rPr>
            </w:pPr>
            <w:proofErr w:type="spellStart"/>
            <w:r w:rsidRPr="00F50667">
              <w:rPr>
                <w:rFonts w:ascii="Times New Roman" w:hAnsi="Times New Roman"/>
                <w:color w:val="000000"/>
                <w:sz w:val="24"/>
                <w:szCs w:val="24"/>
              </w:rPr>
              <w:t>Магнитомягкие</w:t>
            </w:r>
            <w:proofErr w:type="spellEnd"/>
            <w:r w:rsidRPr="00F50667">
              <w:rPr>
                <w:rFonts w:ascii="Times New Roman" w:hAnsi="Times New Roman"/>
                <w:color w:val="000000"/>
                <w:sz w:val="24"/>
                <w:szCs w:val="24"/>
              </w:rPr>
              <w:t xml:space="preserve"> материалы</w:t>
            </w:r>
          </w:p>
        </w:tc>
      </w:tr>
      <w:tr w:rsidR="00F50667" w:rsidRPr="00F50667" w14:paraId="0590966D" w14:textId="77777777" w:rsidTr="00787063">
        <w:trPr>
          <w:trHeight w:val="23"/>
        </w:trPr>
        <w:tc>
          <w:tcPr>
            <w:tcW w:w="1670" w:type="pct"/>
            <w:vMerge/>
            <w:shd w:val="clear" w:color="auto" w:fill="auto"/>
          </w:tcPr>
          <w:p w14:paraId="35E5335E" w14:textId="77777777" w:rsidR="00F50667" w:rsidRPr="00F50667" w:rsidRDefault="00F50667" w:rsidP="00F50667">
            <w:pPr>
              <w:spacing w:after="0" w:line="240" w:lineRule="auto"/>
              <w:rPr>
                <w:rFonts w:ascii="Times New Roman" w:hAnsi="Times New Roman"/>
                <w:b/>
                <w:bCs/>
                <w:sz w:val="24"/>
                <w:szCs w:val="24"/>
              </w:rPr>
            </w:pPr>
          </w:p>
        </w:tc>
        <w:tc>
          <w:tcPr>
            <w:tcW w:w="3330" w:type="pct"/>
            <w:shd w:val="clear" w:color="auto" w:fill="auto"/>
          </w:tcPr>
          <w:p w14:paraId="34F06648" w14:textId="77777777" w:rsidR="00F50667" w:rsidRPr="00F50667" w:rsidRDefault="00F50667" w:rsidP="00F50667">
            <w:pPr>
              <w:spacing w:after="0" w:line="240" w:lineRule="auto"/>
              <w:rPr>
                <w:rFonts w:ascii="Times New Roman" w:hAnsi="Times New Roman"/>
                <w:b/>
                <w:bCs/>
                <w:sz w:val="24"/>
                <w:szCs w:val="24"/>
              </w:rPr>
            </w:pPr>
            <w:r w:rsidRPr="00F50667">
              <w:rPr>
                <w:rFonts w:ascii="Times New Roman" w:hAnsi="Times New Roman"/>
                <w:b/>
                <w:bCs/>
                <w:sz w:val="24"/>
                <w:szCs w:val="24"/>
              </w:rPr>
              <w:t>В том числе практических занятий и лабораторных работ</w:t>
            </w:r>
          </w:p>
        </w:tc>
      </w:tr>
      <w:tr w:rsidR="00F50667" w:rsidRPr="00F50667" w14:paraId="6889A2F6" w14:textId="77777777" w:rsidTr="00787063">
        <w:trPr>
          <w:trHeight w:val="23"/>
        </w:trPr>
        <w:tc>
          <w:tcPr>
            <w:tcW w:w="1670" w:type="pct"/>
            <w:vMerge/>
            <w:shd w:val="clear" w:color="auto" w:fill="auto"/>
          </w:tcPr>
          <w:p w14:paraId="16E784E7" w14:textId="77777777" w:rsidR="00F50667" w:rsidRPr="00F50667" w:rsidRDefault="00F50667" w:rsidP="00F50667">
            <w:pPr>
              <w:spacing w:after="0" w:line="240" w:lineRule="auto"/>
              <w:rPr>
                <w:rFonts w:ascii="Times New Roman" w:hAnsi="Times New Roman"/>
                <w:b/>
                <w:bCs/>
                <w:sz w:val="24"/>
                <w:szCs w:val="24"/>
              </w:rPr>
            </w:pPr>
          </w:p>
        </w:tc>
        <w:tc>
          <w:tcPr>
            <w:tcW w:w="3330" w:type="pct"/>
            <w:shd w:val="clear" w:color="auto" w:fill="auto"/>
          </w:tcPr>
          <w:p w14:paraId="4AE25953" w14:textId="77777777" w:rsidR="00F50667" w:rsidRPr="00F50667" w:rsidRDefault="00F50667" w:rsidP="00F50667">
            <w:pPr>
              <w:spacing w:after="0" w:line="240" w:lineRule="auto"/>
              <w:ind w:right="153"/>
              <w:rPr>
                <w:rFonts w:ascii="Times New Roman" w:hAnsi="Times New Roman"/>
                <w:color w:val="181818"/>
                <w:sz w:val="24"/>
                <w:szCs w:val="24"/>
              </w:rPr>
            </w:pPr>
            <w:r w:rsidRPr="00F50667">
              <w:rPr>
                <w:rFonts w:ascii="Times New Roman" w:hAnsi="Times New Roman"/>
                <w:color w:val="181818"/>
                <w:sz w:val="24"/>
                <w:szCs w:val="24"/>
              </w:rPr>
              <w:t>Намагничивание ферромагнетиков.</w:t>
            </w:r>
          </w:p>
        </w:tc>
      </w:tr>
      <w:tr w:rsidR="00F50667" w:rsidRPr="00F50667" w14:paraId="6E59D482" w14:textId="77777777" w:rsidTr="00787063">
        <w:trPr>
          <w:trHeight w:val="23"/>
        </w:trPr>
        <w:tc>
          <w:tcPr>
            <w:tcW w:w="5000" w:type="pct"/>
            <w:gridSpan w:val="2"/>
            <w:shd w:val="clear" w:color="auto" w:fill="auto"/>
          </w:tcPr>
          <w:p w14:paraId="033DA118" w14:textId="77777777" w:rsidR="00F50667" w:rsidRPr="00F50667" w:rsidRDefault="00F50667" w:rsidP="00F50667">
            <w:pPr>
              <w:suppressAutoHyphens/>
              <w:spacing w:after="0" w:line="240" w:lineRule="auto"/>
              <w:rPr>
                <w:rFonts w:ascii="Times New Roman" w:hAnsi="Times New Roman"/>
                <w:b/>
                <w:sz w:val="24"/>
                <w:szCs w:val="24"/>
              </w:rPr>
            </w:pPr>
            <w:r w:rsidRPr="00F50667">
              <w:rPr>
                <w:rFonts w:ascii="Times New Roman" w:hAnsi="Times New Roman"/>
                <w:b/>
                <w:sz w:val="24"/>
                <w:szCs w:val="24"/>
              </w:rPr>
              <w:t>Промежуточная аттестация</w:t>
            </w:r>
          </w:p>
        </w:tc>
      </w:tr>
      <w:tr w:rsidR="00F50667" w:rsidRPr="00F50667" w14:paraId="65B3FB9F" w14:textId="77777777" w:rsidTr="00787063">
        <w:trPr>
          <w:trHeight w:val="23"/>
        </w:trPr>
        <w:tc>
          <w:tcPr>
            <w:tcW w:w="5000" w:type="pct"/>
            <w:gridSpan w:val="2"/>
            <w:shd w:val="clear" w:color="auto" w:fill="auto"/>
          </w:tcPr>
          <w:p w14:paraId="073A6150" w14:textId="2DB8C09F" w:rsidR="00F50667" w:rsidRPr="00F50667" w:rsidRDefault="00F50667" w:rsidP="00F50667">
            <w:pPr>
              <w:spacing w:after="0" w:line="240" w:lineRule="auto"/>
              <w:rPr>
                <w:rFonts w:ascii="Times New Roman" w:hAnsi="Times New Roman"/>
                <w:b/>
                <w:bCs/>
                <w:sz w:val="24"/>
                <w:szCs w:val="24"/>
              </w:rPr>
            </w:pPr>
            <w:r w:rsidRPr="00F50667">
              <w:rPr>
                <w:rFonts w:ascii="Times New Roman" w:hAnsi="Times New Roman"/>
                <w:b/>
                <w:bCs/>
                <w:sz w:val="24"/>
                <w:szCs w:val="24"/>
              </w:rPr>
              <w:t>Всего: 3</w:t>
            </w:r>
            <w:r>
              <w:rPr>
                <w:rFonts w:ascii="Times New Roman" w:hAnsi="Times New Roman"/>
                <w:b/>
                <w:bCs/>
                <w:sz w:val="24"/>
                <w:szCs w:val="24"/>
              </w:rPr>
              <w:t>2</w:t>
            </w:r>
            <w:r w:rsidRPr="00F50667">
              <w:rPr>
                <w:rFonts w:ascii="Times New Roman" w:hAnsi="Times New Roman"/>
                <w:b/>
                <w:bCs/>
                <w:sz w:val="24"/>
                <w:szCs w:val="24"/>
              </w:rPr>
              <w:t xml:space="preserve"> часов</w:t>
            </w:r>
          </w:p>
        </w:tc>
      </w:tr>
    </w:tbl>
    <w:p w14:paraId="44C9007E" w14:textId="77777777" w:rsidR="00F50667" w:rsidRPr="00F50667" w:rsidRDefault="00F50667" w:rsidP="00F50667">
      <w:pPr>
        <w:spacing w:after="120" w:line="276" w:lineRule="auto"/>
        <w:ind w:firstLine="709"/>
        <w:jc w:val="both"/>
        <w:outlineLvl w:val="1"/>
        <w:rPr>
          <w:rFonts w:ascii="Times New Roman" w:eastAsia="Segoe UI" w:hAnsi="Times New Roman" w:cs="Times New Roman"/>
          <w:b/>
          <w:bCs/>
          <w:sz w:val="24"/>
          <w:szCs w:val="24"/>
          <w:lang w:eastAsia="ru-RU"/>
        </w:rPr>
      </w:pPr>
    </w:p>
    <w:p w14:paraId="6E24B3AB" w14:textId="77777777" w:rsidR="00F50667" w:rsidRPr="00F50667" w:rsidRDefault="00F50667" w:rsidP="00F50667">
      <w:pPr>
        <w:keepNext/>
        <w:spacing w:after="120" w:line="240" w:lineRule="auto"/>
        <w:jc w:val="center"/>
        <w:outlineLvl w:val="0"/>
        <w:rPr>
          <w:rFonts w:ascii="Times New Roman" w:eastAsia="Segoe UI" w:hAnsi="Times New Roman" w:cs="Times New Roman"/>
          <w:b/>
          <w:bCs/>
          <w:caps/>
          <w:kern w:val="32"/>
          <w:sz w:val="24"/>
          <w:szCs w:val="24"/>
          <w:lang w:eastAsia="x-none"/>
        </w:rPr>
      </w:pPr>
      <w:r w:rsidRPr="00F50667">
        <w:rPr>
          <w:rFonts w:ascii="Times New Roman" w:eastAsia="Segoe UI" w:hAnsi="Times New Roman" w:cs="Times New Roman"/>
          <w:b/>
          <w:bCs/>
          <w:caps/>
          <w:kern w:val="32"/>
          <w:sz w:val="24"/>
          <w:szCs w:val="24"/>
          <w:lang w:val="x-none" w:eastAsia="x-none"/>
        </w:rPr>
        <w:t xml:space="preserve">3. Условия реализации </w:t>
      </w:r>
      <w:r w:rsidRPr="00F50667">
        <w:rPr>
          <w:rFonts w:ascii="Times New Roman" w:eastAsia="Segoe UI" w:hAnsi="Times New Roman" w:cs="Times New Roman"/>
          <w:b/>
          <w:bCs/>
          <w:caps/>
          <w:kern w:val="32"/>
          <w:sz w:val="24"/>
          <w:szCs w:val="24"/>
          <w:lang w:eastAsia="x-none"/>
        </w:rPr>
        <w:t>ДИСЦИПЛИНЫ</w:t>
      </w:r>
    </w:p>
    <w:p w14:paraId="110D956B" w14:textId="77777777" w:rsidR="00F50667" w:rsidRPr="00F50667" w:rsidRDefault="00F50667" w:rsidP="00F50667">
      <w:pPr>
        <w:spacing w:after="120" w:line="276" w:lineRule="auto"/>
        <w:ind w:firstLine="709"/>
        <w:outlineLvl w:val="1"/>
        <w:rPr>
          <w:rFonts w:ascii="Times New Roman" w:eastAsia="Segoe UI" w:hAnsi="Times New Roman" w:cs="Times New Roman"/>
          <w:b/>
          <w:bCs/>
          <w:sz w:val="24"/>
          <w:szCs w:val="24"/>
          <w:lang w:eastAsia="ru-RU"/>
        </w:rPr>
      </w:pPr>
      <w:r w:rsidRPr="00F50667">
        <w:rPr>
          <w:rFonts w:ascii="Times New Roman" w:eastAsia="Segoe UI" w:hAnsi="Times New Roman" w:cs="Times New Roman"/>
          <w:b/>
          <w:bCs/>
          <w:sz w:val="24"/>
          <w:szCs w:val="24"/>
          <w:lang w:eastAsia="ru-RU"/>
        </w:rPr>
        <w:t>3.1. Материально-техническое обеспечение</w:t>
      </w:r>
    </w:p>
    <w:p w14:paraId="5129EBBB" w14:textId="77777777" w:rsidR="00F50667" w:rsidRPr="00F50667" w:rsidRDefault="00F50667" w:rsidP="00F50667">
      <w:pPr>
        <w:suppressAutoHyphens/>
        <w:spacing w:after="0" w:line="240" w:lineRule="auto"/>
        <w:ind w:firstLine="709"/>
        <w:jc w:val="both"/>
        <w:rPr>
          <w:rFonts w:ascii="Times New Roman" w:hAnsi="Times New Roman" w:cs="Times New Roman"/>
          <w:bCs/>
          <w:sz w:val="24"/>
          <w:szCs w:val="24"/>
        </w:rPr>
      </w:pPr>
      <w:r w:rsidRPr="00F50667">
        <w:rPr>
          <w:rFonts w:ascii="Times New Roman" w:hAnsi="Times New Roman"/>
          <w:sz w:val="24"/>
          <w:szCs w:val="24"/>
        </w:rPr>
        <w:t xml:space="preserve">Кабинеты «Общепрофессиональных дисциплин и профессиональных модулей» </w:t>
      </w:r>
      <w:r w:rsidRPr="00F50667">
        <w:rPr>
          <w:rFonts w:ascii="Times New Roman" w:hAnsi="Times New Roman" w:cs="Times New Roman"/>
          <w:bCs/>
          <w:sz w:val="24"/>
          <w:szCs w:val="24"/>
        </w:rPr>
        <w:t>оснащенные в соответствии с приложением 3 ПОП-П.</w:t>
      </w:r>
    </w:p>
    <w:p w14:paraId="5045582C" w14:textId="77777777" w:rsidR="00F50667" w:rsidRPr="00F50667" w:rsidRDefault="00F50667" w:rsidP="00F50667">
      <w:pPr>
        <w:spacing w:after="0" w:line="240" w:lineRule="auto"/>
      </w:pPr>
    </w:p>
    <w:p w14:paraId="0F5477C3" w14:textId="77777777" w:rsidR="00F50667" w:rsidRPr="00F50667" w:rsidRDefault="00F50667" w:rsidP="00F50667">
      <w:pPr>
        <w:spacing w:after="120" w:line="276" w:lineRule="auto"/>
        <w:ind w:firstLine="709"/>
        <w:outlineLvl w:val="1"/>
        <w:rPr>
          <w:rFonts w:ascii="Times New Roman" w:eastAsia="Times New Roman" w:hAnsi="Times New Roman" w:cs="Times New Roman"/>
          <w:b/>
          <w:bCs/>
          <w:sz w:val="24"/>
          <w:szCs w:val="24"/>
          <w:lang w:eastAsia="ru-RU"/>
        </w:rPr>
      </w:pPr>
      <w:r w:rsidRPr="00F50667">
        <w:rPr>
          <w:rFonts w:ascii="Times New Roman" w:eastAsia="Segoe UI" w:hAnsi="Times New Roman" w:cs="Times New Roman"/>
          <w:b/>
          <w:bCs/>
          <w:sz w:val="24"/>
          <w:szCs w:val="24"/>
          <w:lang w:eastAsia="ru-RU"/>
        </w:rPr>
        <w:t>3.2. Учебно-методическое обеспечение</w:t>
      </w:r>
    </w:p>
    <w:p w14:paraId="36833D45" w14:textId="77777777" w:rsidR="00F50667" w:rsidRPr="00F50667" w:rsidRDefault="00F50667" w:rsidP="00F50667">
      <w:pPr>
        <w:spacing w:after="0" w:line="276" w:lineRule="auto"/>
        <w:ind w:firstLine="709"/>
        <w:contextualSpacing/>
        <w:jc w:val="both"/>
        <w:rPr>
          <w:rFonts w:ascii="Times New Roman" w:hAnsi="Times New Roman"/>
          <w:bCs/>
          <w:sz w:val="24"/>
          <w:szCs w:val="24"/>
        </w:rPr>
      </w:pPr>
      <w:r w:rsidRPr="00F50667">
        <w:rPr>
          <w:rFonts w:ascii="Times New Roman" w:hAnsi="Times New Roman"/>
          <w:bCs/>
          <w:sz w:val="24"/>
          <w:szCs w:val="24"/>
        </w:rPr>
        <w:t>Для реализации программы библиотечный фонд образовательной организации должен иметь п</w:t>
      </w:r>
      <w:r w:rsidRPr="00F5066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F5066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3D25A34" w14:textId="77777777" w:rsidR="00F50667" w:rsidRPr="00F50667" w:rsidRDefault="00F50667" w:rsidP="00F50667">
      <w:pPr>
        <w:spacing w:after="0" w:line="276" w:lineRule="auto"/>
        <w:ind w:firstLine="709"/>
        <w:contextualSpacing/>
        <w:jc w:val="both"/>
        <w:rPr>
          <w:rFonts w:ascii="Times New Roman" w:hAnsi="Times New Roman"/>
          <w:bCs/>
          <w:sz w:val="24"/>
          <w:szCs w:val="24"/>
        </w:rPr>
      </w:pPr>
    </w:p>
    <w:p w14:paraId="17DB6A70" w14:textId="77777777" w:rsidR="00F50667" w:rsidRPr="00F50667" w:rsidRDefault="00F50667" w:rsidP="00F50667">
      <w:pPr>
        <w:spacing w:after="0" w:line="276" w:lineRule="auto"/>
        <w:ind w:firstLine="709"/>
        <w:contextualSpacing/>
        <w:rPr>
          <w:rFonts w:ascii="Times New Roman" w:hAnsi="Times New Roman" w:cs="Times New Roman"/>
          <w:b/>
          <w:sz w:val="24"/>
          <w:szCs w:val="24"/>
        </w:rPr>
      </w:pPr>
      <w:r w:rsidRPr="00F50667">
        <w:rPr>
          <w:rFonts w:ascii="Times New Roman" w:hAnsi="Times New Roman" w:cs="Times New Roman"/>
          <w:b/>
          <w:sz w:val="24"/>
          <w:szCs w:val="24"/>
        </w:rPr>
        <w:t>3.2.1. Основные печатные и/или электронные издания</w:t>
      </w:r>
    </w:p>
    <w:p w14:paraId="578F1397" w14:textId="77777777" w:rsidR="00F50667" w:rsidRPr="00F50667" w:rsidRDefault="00F50667" w:rsidP="00F50667">
      <w:pPr>
        <w:keepNext/>
        <w:numPr>
          <w:ilvl w:val="0"/>
          <w:numId w:val="45"/>
        </w:numPr>
        <w:spacing w:after="120" w:line="240" w:lineRule="auto"/>
        <w:ind w:left="0" w:firstLine="567"/>
        <w:jc w:val="both"/>
        <w:outlineLvl w:val="0"/>
        <w:rPr>
          <w:rFonts w:ascii="Times New Roman" w:eastAsia="Times New Roman" w:hAnsi="Times New Roman" w:cs="Times New Roman"/>
          <w:bCs/>
          <w:sz w:val="24"/>
          <w:szCs w:val="24"/>
          <w:lang w:eastAsia="ru-RU"/>
        </w:rPr>
      </w:pPr>
      <w:r w:rsidRPr="00F50667">
        <w:rPr>
          <w:rFonts w:ascii="Times New Roman" w:eastAsia="Times New Roman" w:hAnsi="Times New Roman" w:cs="Times New Roman"/>
          <w:bCs/>
          <w:sz w:val="24"/>
          <w:szCs w:val="24"/>
          <w:lang w:eastAsia="ru-RU"/>
        </w:rPr>
        <w:t xml:space="preserve">Радченко, М. В. Электротехническое материаловедение / М. В. Радченко. — 2-е изд., стер. — Санкт-Петербург: Лань, 2023. — 116 с. — ISBN 978-5-507-46507-1. — Текст: электронный // Лань: электронно-библиотечная система. — URL: </w:t>
      </w:r>
      <w:hyperlink r:id="rId15" w:history="1">
        <w:r w:rsidRPr="00F50667">
          <w:rPr>
            <w:rFonts w:ascii="Times New Roman" w:eastAsia="Times New Roman" w:hAnsi="Times New Roman" w:cs="Times New Roman"/>
            <w:bCs/>
            <w:color w:val="0563C1" w:themeColor="hyperlink"/>
            <w:sz w:val="24"/>
            <w:szCs w:val="24"/>
            <w:u w:val="single"/>
            <w:lang w:eastAsia="ru-RU"/>
          </w:rPr>
          <w:t>https://e.lanbook.com/book/310229</w:t>
        </w:r>
      </w:hyperlink>
    </w:p>
    <w:p w14:paraId="26EF7DF2" w14:textId="77777777" w:rsidR="00F50667" w:rsidRPr="00F50667" w:rsidRDefault="00F50667" w:rsidP="00F50667">
      <w:pPr>
        <w:keepNext/>
        <w:spacing w:after="120" w:line="240" w:lineRule="auto"/>
        <w:jc w:val="center"/>
        <w:outlineLvl w:val="0"/>
        <w:rPr>
          <w:rFonts w:ascii="Times New Roman" w:eastAsia="Segoe UI" w:hAnsi="Times New Roman" w:cs="Times New Roman"/>
          <w:caps/>
          <w:kern w:val="32"/>
          <w:sz w:val="24"/>
          <w:szCs w:val="24"/>
          <w:lang w:eastAsia="x-none"/>
        </w:rPr>
      </w:pPr>
      <w:r w:rsidRPr="00F50667">
        <w:rPr>
          <w:rFonts w:ascii="Times New Roman" w:eastAsia="Segoe UI" w:hAnsi="Times New Roman" w:cs="Times New Roman"/>
          <w:b/>
          <w:bCs/>
          <w:caps/>
          <w:kern w:val="32"/>
          <w:sz w:val="24"/>
          <w:szCs w:val="24"/>
          <w:lang w:val="x-none" w:eastAsia="x-none"/>
        </w:rPr>
        <w:t xml:space="preserve">4. Контроль и оценка результатов </w:t>
      </w:r>
      <w:r w:rsidRPr="00F50667">
        <w:rPr>
          <w:rFonts w:ascii="Times New Roman" w:eastAsia="Segoe UI" w:hAnsi="Times New Roman" w:cs="Times New Roman"/>
          <w:b/>
          <w:bCs/>
          <w:caps/>
          <w:kern w:val="32"/>
          <w:sz w:val="24"/>
          <w:szCs w:val="24"/>
          <w:lang w:val="x-none" w:eastAsia="x-none"/>
        </w:rPr>
        <w:br/>
        <w:t xml:space="preserve">освоения </w:t>
      </w:r>
      <w:r w:rsidRPr="00F50667">
        <w:rPr>
          <w:rFonts w:ascii="Times New Roman" w:eastAsia="Segoe UI" w:hAnsi="Times New Roman" w:cs="Times New Roman"/>
          <w:b/>
          <w:bCs/>
          <w:caps/>
          <w:kern w:val="32"/>
          <w:sz w:val="24"/>
          <w:szCs w:val="24"/>
          <w:lang w:eastAsia="x-none"/>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72"/>
        <w:gridCol w:w="2912"/>
        <w:gridCol w:w="2161"/>
      </w:tblGrid>
      <w:tr w:rsidR="00F50667" w:rsidRPr="00F50667" w14:paraId="3C2ED921" w14:textId="77777777" w:rsidTr="00787063">
        <w:trPr>
          <w:trHeight w:val="314"/>
        </w:trPr>
        <w:tc>
          <w:tcPr>
            <w:tcW w:w="2286" w:type="pct"/>
            <w:tcBorders>
              <w:top w:val="single" w:sz="4" w:space="0" w:color="auto"/>
              <w:left w:val="single" w:sz="4" w:space="0" w:color="auto"/>
              <w:bottom w:val="single" w:sz="4" w:space="0" w:color="auto"/>
              <w:right w:val="single" w:sz="4" w:space="0" w:color="auto"/>
            </w:tcBorders>
            <w:vAlign w:val="center"/>
            <w:hideMark/>
          </w:tcPr>
          <w:p w14:paraId="4CBF6A94" w14:textId="77777777" w:rsidR="00F50667" w:rsidRPr="00F50667" w:rsidRDefault="00F50667" w:rsidP="00F50667">
            <w:pPr>
              <w:spacing w:after="0" w:line="240" w:lineRule="auto"/>
              <w:jc w:val="center"/>
              <w:rPr>
                <w:rFonts w:ascii="Times New Roman" w:hAnsi="Times New Roman"/>
                <w:sz w:val="24"/>
                <w:szCs w:val="24"/>
              </w:rPr>
            </w:pPr>
            <w:r w:rsidRPr="00F50667">
              <w:rPr>
                <w:rFonts w:ascii="Times New Roman" w:hAnsi="Times New Roman" w:cs="Times New Roman"/>
                <w:b/>
              </w:rPr>
              <w:t>Результаты обучения</w:t>
            </w:r>
          </w:p>
        </w:tc>
        <w:tc>
          <w:tcPr>
            <w:tcW w:w="1558" w:type="pct"/>
            <w:tcBorders>
              <w:top w:val="single" w:sz="4" w:space="0" w:color="auto"/>
              <w:left w:val="single" w:sz="4" w:space="0" w:color="auto"/>
              <w:bottom w:val="single" w:sz="4" w:space="0" w:color="auto"/>
              <w:right w:val="single" w:sz="4" w:space="0" w:color="auto"/>
            </w:tcBorders>
            <w:vAlign w:val="center"/>
            <w:hideMark/>
          </w:tcPr>
          <w:p w14:paraId="66689C69" w14:textId="77777777" w:rsidR="00F50667" w:rsidRPr="00F50667" w:rsidRDefault="00F50667" w:rsidP="00F50667">
            <w:pPr>
              <w:spacing w:after="0" w:line="240" w:lineRule="auto"/>
              <w:jc w:val="center"/>
              <w:rPr>
                <w:rFonts w:ascii="Times New Roman" w:hAnsi="Times New Roman"/>
                <w:b/>
                <w:bCs/>
                <w:sz w:val="24"/>
                <w:szCs w:val="24"/>
              </w:rPr>
            </w:pPr>
            <w:r w:rsidRPr="00F50667">
              <w:rPr>
                <w:rFonts w:ascii="Times New Roman" w:hAnsi="Times New Roman" w:cs="Times New Roman"/>
                <w:b/>
              </w:rPr>
              <w:t>Показатели освоенности компетенций</w:t>
            </w:r>
          </w:p>
        </w:tc>
        <w:tc>
          <w:tcPr>
            <w:tcW w:w="1156" w:type="pct"/>
            <w:tcBorders>
              <w:top w:val="single" w:sz="4" w:space="0" w:color="auto"/>
              <w:left w:val="single" w:sz="4" w:space="0" w:color="auto"/>
              <w:bottom w:val="single" w:sz="4" w:space="0" w:color="auto"/>
              <w:right w:val="single" w:sz="4" w:space="0" w:color="auto"/>
            </w:tcBorders>
            <w:vAlign w:val="center"/>
            <w:hideMark/>
          </w:tcPr>
          <w:p w14:paraId="56455085" w14:textId="77777777" w:rsidR="00F50667" w:rsidRPr="00F50667" w:rsidRDefault="00F50667" w:rsidP="00F50667">
            <w:pPr>
              <w:spacing w:after="0" w:line="240" w:lineRule="auto"/>
              <w:jc w:val="center"/>
              <w:rPr>
                <w:rFonts w:ascii="Times New Roman" w:hAnsi="Times New Roman"/>
                <w:b/>
                <w:bCs/>
                <w:sz w:val="24"/>
                <w:szCs w:val="24"/>
              </w:rPr>
            </w:pPr>
            <w:r w:rsidRPr="00F50667">
              <w:rPr>
                <w:rFonts w:ascii="Times New Roman" w:hAnsi="Times New Roman" w:cs="Times New Roman"/>
                <w:b/>
              </w:rPr>
              <w:t>Методы оценки</w:t>
            </w:r>
          </w:p>
        </w:tc>
      </w:tr>
      <w:tr w:rsidR="00F50667" w:rsidRPr="00F50667" w14:paraId="56B7EB79" w14:textId="77777777" w:rsidTr="00787063">
        <w:trPr>
          <w:trHeight w:val="314"/>
        </w:trPr>
        <w:tc>
          <w:tcPr>
            <w:tcW w:w="2286" w:type="pct"/>
            <w:tcBorders>
              <w:top w:val="single" w:sz="4" w:space="0" w:color="auto"/>
              <w:left w:val="single" w:sz="4" w:space="0" w:color="auto"/>
              <w:bottom w:val="single" w:sz="4" w:space="0" w:color="auto"/>
              <w:right w:val="single" w:sz="4" w:space="0" w:color="auto"/>
            </w:tcBorders>
          </w:tcPr>
          <w:p w14:paraId="6C4CA685" w14:textId="77777777" w:rsidR="00F50667" w:rsidRPr="00F50667" w:rsidRDefault="00F50667" w:rsidP="00F50667">
            <w:pPr>
              <w:spacing w:after="0" w:line="240" w:lineRule="auto"/>
              <w:rPr>
                <w:rFonts w:ascii="Times New Roman" w:hAnsi="Times New Roman"/>
                <w:sz w:val="24"/>
                <w:szCs w:val="24"/>
              </w:rPr>
            </w:pPr>
            <w:r w:rsidRPr="00F50667">
              <w:rPr>
                <w:rFonts w:ascii="Times New Roman" w:hAnsi="Times New Roman"/>
                <w:sz w:val="24"/>
                <w:szCs w:val="24"/>
              </w:rPr>
              <w:t>Знает:</w:t>
            </w:r>
          </w:p>
          <w:p w14:paraId="539D2CDC" w14:textId="77777777" w:rsidR="00F50667" w:rsidRPr="00F50667" w:rsidRDefault="00F50667" w:rsidP="00F50667">
            <w:pPr>
              <w:shd w:val="clear" w:color="auto" w:fill="FFFFFF"/>
              <w:spacing w:after="0" w:line="240" w:lineRule="auto"/>
              <w:rPr>
                <w:rFonts w:ascii="Times New Roman" w:hAnsi="Times New Roman"/>
                <w:color w:val="000000"/>
                <w:spacing w:val="-4"/>
                <w:sz w:val="24"/>
                <w:szCs w:val="24"/>
              </w:rPr>
            </w:pPr>
            <w:r w:rsidRPr="00F50667">
              <w:rPr>
                <w:rFonts w:ascii="Times New Roman" w:hAnsi="Times New Roman"/>
                <w:color w:val="000000"/>
                <w:spacing w:val="-4"/>
                <w:sz w:val="24"/>
                <w:szCs w:val="24"/>
              </w:rPr>
              <w:t>Типы электропроводок и технологию их выполнения;</w:t>
            </w:r>
          </w:p>
          <w:p w14:paraId="4FCEC72B" w14:textId="77777777" w:rsidR="00F50667" w:rsidRPr="00F50667" w:rsidRDefault="00F50667" w:rsidP="00F50667">
            <w:pPr>
              <w:shd w:val="clear" w:color="auto" w:fill="FFFFFF"/>
              <w:spacing w:after="0" w:line="240" w:lineRule="auto"/>
              <w:rPr>
                <w:rFonts w:ascii="Times New Roman" w:hAnsi="Times New Roman"/>
                <w:color w:val="000000"/>
                <w:spacing w:val="-4"/>
                <w:sz w:val="24"/>
                <w:szCs w:val="24"/>
              </w:rPr>
            </w:pPr>
            <w:r w:rsidRPr="00F50667">
              <w:rPr>
                <w:rFonts w:ascii="Times New Roman" w:hAnsi="Times New Roman"/>
                <w:color w:val="000000"/>
                <w:spacing w:val="-4"/>
                <w:sz w:val="24"/>
                <w:szCs w:val="24"/>
              </w:rPr>
              <w:t>Типы источников света, их характеристики;</w:t>
            </w:r>
          </w:p>
          <w:p w14:paraId="4ABB8EE4" w14:textId="77777777" w:rsidR="00F50667" w:rsidRPr="00F50667" w:rsidRDefault="00F50667" w:rsidP="00F50667">
            <w:pPr>
              <w:shd w:val="clear" w:color="auto" w:fill="FFFFFF"/>
              <w:spacing w:after="0" w:line="240" w:lineRule="auto"/>
              <w:rPr>
                <w:rFonts w:ascii="Times New Roman" w:hAnsi="Times New Roman"/>
                <w:color w:val="000000"/>
                <w:spacing w:val="-4"/>
                <w:sz w:val="24"/>
                <w:szCs w:val="24"/>
              </w:rPr>
            </w:pPr>
            <w:r w:rsidRPr="00F50667">
              <w:rPr>
                <w:rFonts w:ascii="Times New Roman" w:hAnsi="Times New Roman"/>
                <w:color w:val="000000"/>
                <w:spacing w:val="-4"/>
                <w:sz w:val="24"/>
                <w:szCs w:val="24"/>
              </w:rPr>
              <w:t xml:space="preserve">Типы осветительных </w:t>
            </w:r>
            <w:proofErr w:type="spellStart"/>
            <w:r w:rsidRPr="00F50667">
              <w:rPr>
                <w:rFonts w:ascii="Times New Roman" w:hAnsi="Times New Roman"/>
                <w:color w:val="000000"/>
                <w:spacing w:val="-4"/>
                <w:sz w:val="24"/>
                <w:szCs w:val="24"/>
              </w:rPr>
              <w:t>электроустановочных</w:t>
            </w:r>
            <w:proofErr w:type="spellEnd"/>
            <w:r w:rsidRPr="00F50667">
              <w:rPr>
                <w:rFonts w:ascii="Times New Roman" w:hAnsi="Times New Roman"/>
                <w:color w:val="000000"/>
                <w:spacing w:val="-4"/>
                <w:sz w:val="24"/>
                <w:szCs w:val="24"/>
              </w:rPr>
              <w:t xml:space="preserve"> изделий, приборов и аппаратов, их устройство и характеристики;</w:t>
            </w:r>
          </w:p>
          <w:p w14:paraId="1865AB9B" w14:textId="77777777" w:rsidR="00F50667" w:rsidRPr="00F50667" w:rsidRDefault="00F50667" w:rsidP="00F50667">
            <w:pPr>
              <w:shd w:val="clear" w:color="auto" w:fill="FFFFFF"/>
              <w:spacing w:after="0" w:line="240" w:lineRule="auto"/>
              <w:rPr>
                <w:rFonts w:ascii="Times New Roman" w:hAnsi="Times New Roman"/>
                <w:color w:val="000000"/>
                <w:spacing w:val="-4"/>
                <w:sz w:val="24"/>
                <w:szCs w:val="24"/>
              </w:rPr>
            </w:pPr>
            <w:r w:rsidRPr="00F50667">
              <w:rPr>
                <w:rFonts w:ascii="Times New Roman" w:hAnsi="Times New Roman"/>
                <w:color w:val="000000"/>
                <w:spacing w:val="-4"/>
                <w:sz w:val="24"/>
                <w:szCs w:val="24"/>
              </w:rPr>
              <w:lastRenderedPageBreak/>
              <w:t xml:space="preserve">Виды, конструкция, назначение, возможности и правила использования инструментов и приспособлений для производства работ по регулировке и сдаче оборудования трансформаторных подстанций и распределительных устройств с вакуумными и </w:t>
            </w:r>
            <w:proofErr w:type="spellStart"/>
            <w:r w:rsidRPr="00F50667">
              <w:rPr>
                <w:rFonts w:ascii="Times New Roman" w:hAnsi="Times New Roman"/>
                <w:color w:val="000000"/>
                <w:spacing w:val="-4"/>
                <w:sz w:val="24"/>
                <w:szCs w:val="24"/>
              </w:rPr>
              <w:t>элегазовыми</w:t>
            </w:r>
            <w:proofErr w:type="spellEnd"/>
            <w:r w:rsidRPr="00F50667">
              <w:rPr>
                <w:rFonts w:ascii="Times New Roman" w:hAnsi="Times New Roman"/>
                <w:color w:val="000000"/>
                <w:spacing w:val="-4"/>
                <w:sz w:val="24"/>
                <w:szCs w:val="24"/>
              </w:rPr>
              <w:t xml:space="preserve"> выключателями напряжением до 10КВ после ремонта</w:t>
            </w:r>
          </w:p>
          <w:p w14:paraId="0F750692" w14:textId="77777777" w:rsidR="00F50667" w:rsidRPr="00F50667" w:rsidRDefault="00F50667" w:rsidP="00F50667">
            <w:pPr>
              <w:shd w:val="clear" w:color="auto" w:fill="FFFFFF"/>
              <w:spacing w:after="0" w:line="240" w:lineRule="auto"/>
              <w:rPr>
                <w:rFonts w:ascii="Times New Roman" w:hAnsi="Times New Roman"/>
                <w:color w:val="000000"/>
                <w:spacing w:val="-4"/>
                <w:sz w:val="24"/>
                <w:szCs w:val="24"/>
              </w:rPr>
            </w:pPr>
            <w:r w:rsidRPr="00F50667">
              <w:rPr>
                <w:rFonts w:ascii="Times New Roman" w:hAnsi="Times New Roman"/>
                <w:color w:val="000000"/>
                <w:spacing w:val="-4"/>
                <w:sz w:val="24"/>
                <w:szCs w:val="24"/>
              </w:rPr>
              <w:t>Виды, назначение и порядок применения устройств вывода графической и текстовой информации</w:t>
            </w:r>
          </w:p>
          <w:p w14:paraId="1789B76E" w14:textId="77777777" w:rsidR="00F50667" w:rsidRPr="00F50667" w:rsidRDefault="00F50667" w:rsidP="00F50667">
            <w:pPr>
              <w:shd w:val="clear" w:color="auto" w:fill="FFFFFF"/>
              <w:spacing w:after="0" w:line="240" w:lineRule="auto"/>
              <w:rPr>
                <w:rFonts w:ascii="Times New Roman" w:hAnsi="Times New Roman"/>
                <w:color w:val="000000"/>
                <w:spacing w:val="-4"/>
                <w:sz w:val="24"/>
                <w:szCs w:val="24"/>
              </w:rPr>
            </w:pPr>
            <w:r w:rsidRPr="00F50667">
              <w:rPr>
                <w:rFonts w:ascii="Times New Roman" w:hAnsi="Times New Roman"/>
                <w:color w:val="000000"/>
                <w:spacing w:val="-4"/>
                <w:sz w:val="24"/>
                <w:szCs w:val="24"/>
              </w:rPr>
              <w:t>журнал выдачи и возврата ключей от электроустановок;</w:t>
            </w:r>
          </w:p>
          <w:p w14:paraId="194EA6C5" w14:textId="77777777" w:rsidR="00F50667" w:rsidRPr="00F50667" w:rsidRDefault="00F50667" w:rsidP="00F50667">
            <w:pPr>
              <w:shd w:val="clear" w:color="auto" w:fill="FFFFFF"/>
              <w:spacing w:after="0" w:line="240" w:lineRule="auto"/>
              <w:rPr>
                <w:rFonts w:ascii="Times New Roman" w:hAnsi="Times New Roman"/>
                <w:color w:val="000000"/>
                <w:spacing w:val="-4"/>
                <w:sz w:val="24"/>
                <w:szCs w:val="24"/>
              </w:rPr>
            </w:pPr>
            <w:r w:rsidRPr="00F50667">
              <w:rPr>
                <w:rFonts w:ascii="Times New Roman" w:hAnsi="Times New Roman"/>
                <w:color w:val="000000"/>
                <w:spacing w:val="-4"/>
                <w:sz w:val="24"/>
                <w:szCs w:val="24"/>
              </w:rPr>
              <w:t>журнал или картотека дефектов и неполадок на электрооборудовании;</w:t>
            </w:r>
          </w:p>
          <w:p w14:paraId="796082B1" w14:textId="77777777" w:rsidR="00F50667" w:rsidRPr="00F50667" w:rsidRDefault="00F50667" w:rsidP="00F50667">
            <w:pPr>
              <w:shd w:val="clear" w:color="auto" w:fill="FFFFFF"/>
              <w:spacing w:after="0" w:line="240" w:lineRule="auto"/>
              <w:rPr>
                <w:rFonts w:ascii="Times New Roman" w:hAnsi="Times New Roman"/>
                <w:color w:val="000000"/>
                <w:spacing w:val="-4"/>
                <w:sz w:val="24"/>
                <w:szCs w:val="24"/>
              </w:rPr>
            </w:pPr>
            <w:r w:rsidRPr="00F50667">
              <w:rPr>
                <w:rFonts w:ascii="Times New Roman" w:hAnsi="Times New Roman"/>
                <w:color w:val="000000"/>
                <w:spacing w:val="-4"/>
                <w:sz w:val="24"/>
                <w:szCs w:val="24"/>
              </w:rPr>
              <w:t>журнал релейной защиты, автоматики и телемеханики;</w:t>
            </w:r>
          </w:p>
          <w:p w14:paraId="0682CA2C" w14:textId="77777777" w:rsidR="00F50667" w:rsidRPr="00F50667" w:rsidRDefault="00F50667" w:rsidP="00F50667">
            <w:pPr>
              <w:shd w:val="clear" w:color="auto" w:fill="FFFFFF"/>
              <w:spacing w:after="0" w:line="240" w:lineRule="auto"/>
              <w:rPr>
                <w:rFonts w:ascii="Times New Roman" w:hAnsi="Times New Roman"/>
                <w:color w:val="000000"/>
                <w:spacing w:val="-4"/>
                <w:sz w:val="24"/>
                <w:szCs w:val="24"/>
              </w:rPr>
            </w:pPr>
            <w:r w:rsidRPr="00F50667">
              <w:rPr>
                <w:rFonts w:ascii="Times New Roman" w:hAnsi="Times New Roman"/>
                <w:color w:val="000000"/>
                <w:spacing w:val="-4"/>
                <w:sz w:val="24"/>
                <w:szCs w:val="24"/>
              </w:rPr>
              <w:t>журнал учета работ по нарядам и распоряжениям;</w:t>
            </w:r>
          </w:p>
          <w:p w14:paraId="6292B5DA" w14:textId="77777777" w:rsidR="00F50667" w:rsidRPr="00F50667" w:rsidRDefault="00F50667" w:rsidP="00F50667">
            <w:pPr>
              <w:shd w:val="clear" w:color="auto" w:fill="FFFFFF"/>
              <w:spacing w:after="0" w:line="240" w:lineRule="auto"/>
              <w:rPr>
                <w:rFonts w:ascii="Times New Roman" w:hAnsi="Times New Roman"/>
                <w:color w:val="000000"/>
                <w:spacing w:val="-4"/>
                <w:sz w:val="24"/>
                <w:szCs w:val="24"/>
              </w:rPr>
            </w:pPr>
            <w:r w:rsidRPr="00F50667">
              <w:rPr>
                <w:rFonts w:ascii="Times New Roman" w:hAnsi="Times New Roman"/>
                <w:color w:val="000000"/>
                <w:spacing w:val="-4"/>
                <w:sz w:val="24"/>
                <w:szCs w:val="24"/>
              </w:rPr>
              <w:t>журнал учета электрооборудования;</w:t>
            </w:r>
          </w:p>
          <w:p w14:paraId="31574B0E" w14:textId="77777777" w:rsidR="00F50667" w:rsidRPr="00F50667" w:rsidRDefault="00F50667" w:rsidP="00F50667">
            <w:pPr>
              <w:shd w:val="clear" w:color="auto" w:fill="FFFFFF"/>
              <w:spacing w:after="0" w:line="240" w:lineRule="auto"/>
              <w:rPr>
                <w:rFonts w:ascii="Times New Roman" w:hAnsi="Times New Roman"/>
                <w:color w:val="000000"/>
                <w:spacing w:val="-4"/>
                <w:sz w:val="24"/>
                <w:szCs w:val="24"/>
              </w:rPr>
            </w:pPr>
            <w:r w:rsidRPr="00F50667">
              <w:rPr>
                <w:rFonts w:ascii="Times New Roman" w:hAnsi="Times New Roman"/>
                <w:color w:val="000000"/>
                <w:spacing w:val="-4"/>
                <w:sz w:val="24"/>
                <w:szCs w:val="24"/>
              </w:rPr>
              <w:t>журналы учета электрооборудования</w:t>
            </w:r>
          </w:p>
          <w:p w14:paraId="7CE73046" w14:textId="77777777" w:rsidR="00F50667" w:rsidRPr="00F50667" w:rsidRDefault="00F50667" w:rsidP="00F50667">
            <w:pPr>
              <w:shd w:val="clear" w:color="auto" w:fill="FFFFFF"/>
              <w:spacing w:after="0" w:line="240" w:lineRule="auto"/>
              <w:rPr>
                <w:rFonts w:ascii="Times New Roman" w:hAnsi="Times New Roman"/>
                <w:color w:val="000000"/>
                <w:spacing w:val="-4"/>
                <w:sz w:val="24"/>
                <w:szCs w:val="24"/>
              </w:rPr>
            </w:pPr>
            <w:r w:rsidRPr="00F50667">
              <w:rPr>
                <w:rFonts w:ascii="Times New Roman" w:hAnsi="Times New Roman"/>
                <w:color w:val="000000"/>
                <w:spacing w:val="-4"/>
                <w:sz w:val="24"/>
                <w:szCs w:val="24"/>
              </w:rPr>
              <w:t>кабельный журнал.</w:t>
            </w:r>
          </w:p>
          <w:p w14:paraId="4C33E59D" w14:textId="77777777" w:rsidR="00F50667" w:rsidRPr="00F50667" w:rsidRDefault="00F50667" w:rsidP="00F50667">
            <w:pPr>
              <w:shd w:val="clear" w:color="auto" w:fill="FFFFFF"/>
              <w:spacing w:after="0" w:line="240" w:lineRule="auto"/>
              <w:rPr>
                <w:rFonts w:ascii="Times New Roman" w:hAnsi="Times New Roman"/>
                <w:color w:val="000000"/>
                <w:spacing w:val="-4"/>
                <w:sz w:val="24"/>
                <w:szCs w:val="24"/>
              </w:rPr>
            </w:pPr>
            <w:r w:rsidRPr="00F50667">
              <w:rPr>
                <w:rFonts w:ascii="Times New Roman" w:hAnsi="Times New Roman"/>
                <w:color w:val="000000"/>
                <w:spacing w:val="-4"/>
                <w:sz w:val="24"/>
                <w:szCs w:val="24"/>
              </w:rPr>
              <w:t xml:space="preserve">комплект производственных инструкций по эксплуатации электроустановок цеха, участка (подразделения) </w:t>
            </w:r>
          </w:p>
          <w:p w14:paraId="7DFC9F5C" w14:textId="77777777" w:rsidR="00F50667" w:rsidRPr="00F50667" w:rsidRDefault="00F50667" w:rsidP="00F50667">
            <w:pPr>
              <w:shd w:val="clear" w:color="auto" w:fill="FFFFFF"/>
              <w:spacing w:after="0" w:line="240" w:lineRule="auto"/>
              <w:rPr>
                <w:rFonts w:ascii="Times New Roman" w:hAnsi="Times New Roman"/>
                <w:color w:val="000000"/>
                <w:spacing w:val="-4"/>
                <w:sz w:val="24"/>
                <w:szCs w:val="24"/>
              </w:rPr>
            </w:pPr>
            <w:r w:rsidRPr="00F50667">
              <w:rPr>
                <w:rFonts w:ascii="Times New Roman" w:hAnsi="Times New Roman"/>
                <w:color w:val="000000"/>
                <w:spacing w:val="-4"/>
                <w:sz w:val="24"/>
                <w:szCs w:val="24"/>
              </w:rPr>
              <w:t xml:space="preserve">актуальный профессиональный </w:t>
            </w:r>
          </w:p>
          <w:p w14:paraId="5F7A78C4" w14:textId="77777777" w:rsidR="00F50667" w:rsidRPr="00F50667" w:rsidRDefault="00F50667" w:rsidP="00F50667">
            <w:pPr>
              <w:shd w:val="clear" w:color="auto" w:fill="FFFFFF"/>
              <w:spacing w:after="0" w:line="240" w:lineRule="auto"/>
              <w:rPr>
                <w:rFonts w:ascii="Times New Roman" w:hAnsi="Times New Roman"/>
                <w:color w:val="000000"/>
                <w:spacing w:val="-4"/>
                <w:sz w:val="24"/>
                <w:szCs w:val="24"/>
              </w:rPr>
            </w:pPr>
            <w:r w:rsidRPr="00F50667">
              <w:rPr>
                <w:rFonts w:ascii="Times New Roman" w:hAnsi="Times New Roman"/>
                <w:color w:val="000000"/>
                <w:spacing w:val="-4"/>
                <w:sz w:val="24"/>
                <w:szCs w:val="24"/>
              </w:rPr>
              <w:t xml:space="preserve">и социальный контекст, в котором приходится работать и жить; </w:t>
            </w:r>
          </w:p>
          <w:p w14:paraId="7877EA37" w14:textId="77777777" w:rsidR="00F50667" w:rsidRPr="00F50667" w:rsidRDefault="00F50667" w:rsidP="00F50667">
            <w:pPr>
              <w:shd w:val="clear" w:color="auto" w:fill="FFFFFF"/>
              <w:spacing w:after="0" w:line="240" w:lineRule="auto"/>
              <w:rPr>
                <w:rFonts w:ascii="Times New Roman" w:hAnsi="Times New Roman"/>
                <w:color w:val="000000"/>
                <w:spacing w:val="-4"/>
                <w:sz w:val="24"/>
                <w:szCs w:val="24"/>
              </w:rPr>
            </w:pPr>
            <w:r w:rsidRPr="00F50667">
              <w:rPr>
                <w:rFonts w:ascii="Times New Roman" w:hAnsi="Times New Roman"/>
                <w:color w:val="000000"/>
                <w:spacing w:val="-4"/>
                <w:sz w:val="24"/>
                <w:szCs w:val="24"/>
              </w:rPr>
              <w:t xml:space="preserve">основные источники информации </w:t>
            </w:r>
          </w:p>
          <w:p w14:paraId="2B613937" w14:textId="77777777" w:rsidR="00F50667" w:rsidRPr="00F50667" w:rsidRDefault="00F50667" w:rsidP="00F50667">
            <w:pPr>
              <w:shd w:val="clear" w:color="auto" w:fill="FFFFFF"/>
              <w:spacing w:after="0" w:line="240" w:lineRule="auto"/>
              <w:rPr>
                <w:rFonts w:ascii="Times New Roman" w:hAnsi="Times New Roman"/>
                <w:color w:val="000000"/>
                <w:spacing w:val="-4"/>
                <w:sz w:val="24"/>
                <w:szCs w:val="24"/>
              </w:rPr>
            </w:pPr>
            <w:r w:rsidRPr="00F50667">
              <w:rPr>
                <w:rFonts w:ascii="Times New Roman" w:hAnsi="Times New Roman"/>
                <w:color w:val="000000"/>
                <w:spacing w:val="-4"/>
                <w:sz w:val="24"/>
                <w:szCs w:val="24"/>
              </w:rPr>
              <w:t xml:space="preserve">и ресурсы для решения задач и проблем </w:t>
            </w:r>
          </w:p>
          <w:p w14:paraId="4BDCC8EC" w14:textId="77777777" w:rsidR="00F50667" w:rsidRPr="00F50667" w:rsidRDefault="00F50667" w:rsidP="00F50667">
            <w:pPr>
              <w:shd w:val="clear" w:color="auto" w:fill="FFFFFF"/>
              <w:spacing w:after="0" w:line="240" w:lineRule="auto"/>
              <w:rPr>
                <w:rFonts w:ascii="Times New Roman" w:hAnsi="Times New Roman"/>
                <w:color w:val="000000"/>
                <w:spacing w:val="-4"/>
                <w:sz w:val="24"/>
                <w:szCs w:val="24"/>
              </w:rPr>
            </w:pPr>
            <w:r w:rsidRPr="00F50667">
              <w:rPr>
                <w:rFonts w:ascii="Times New Roman" w:hAnsi="Times New Roman"/>
                <w:color w:val="000000"/>
                <w:spacing w:val="-4"/>
                <w:sz w:val="24"/>
                <w:szCs w:val="24"/>
              </w:rPr>
              <w:t>в профессиональном и/или социальном контексте;</w:t>
            </w:r>
          </w:p>
          <w:p w14:paraId="7014ECAF" w14:textId="77777777" w:rsidR="00F50667" w:rsidRPr="00F50667" w:rsidRDefault="00F50667" w:rsidP="00F50667">
            <w:pPr>
              <w:shd w:val="clear" w:color="auto" w:fill="FFFFFF"/>
              <w:spacing w:after="0" w:line="240" w:lineRule="auto"/>
              <w:rPr>
                <w:rFonts w:ascii="Times New Roman" w:hAnsi="Times New Roman"/>
                <w:color w:val="000000"/>
                <w:spacing w:val="-4"/>
                <w:sz w:val="24"/>
                <w:szCs w:val="24"/>
              </w:rPr>
            </w:pPr>
            <w:r w:rsidRPr="00F50667">
              <w:rPr>
                <w:rFonts w:ascii="Times New Roman" w:hAnsi="Times New Roman"/>
                <w:color w:val="000000"/>
                <w:spacing w:val="-4"/>
                <w:sz w:val="24"/>
                <w:szCs w:val="24"/>
              </w:rPr>
              <w:t xml:space="preserve">алгоритмы выполнения работ в профессиональной </w:t>
            </w:r>
          </w:p>
          <w:p w14:paraId="6DC8E571" w14:textId="77777777" w:rsidR="00F50667" w:rsidRPr="00F50667" w:rsidRDefault="00F50667" w:rsidP="00F50667">
            <w:pPr>
              <w:shd w:val="clear" w:color="auto" w:fill="FFFFFF"/>
              <w:spacing w:after="0" w:line="240" w:lineRule="auto"/>
              <w:rPr>
                <w:rFonts w:ascii="Times New Roman" w:hAnsi="Times New Roman"/>
                <w:color w:val="000000"/>
                <w:spacing w:val="-4"/>
                <w:sz w:val="24"/>
                <w:szCs w:val="24"/>
              </w:rPr>
            </w:pPr>
            <w:r w:rsidRPr="00F50667">
              <w:rPr>
                <w:rFonts w:ascii="Times New Roman" w:hAnsi="Times New Roman"/>
                <w:color w:val="000000"/>
                <w:spacing w:val="-4"/>
                <w:sz w:val="24"/>
                <w:szCs w:val="24"/>
              </w:rPr>
              <w:t xml:space="preserve">и смежных областях; </w:t>
            </w:r>
          </w:p>
          <w:p w14:paraId="4F17013B" w14:textId="77777777" w:rsidR="00F50667" w:rsidRPr="00F50667" w:rsidRDefault="00F50667" w:rsidP="00F50667">
            <w:pPr>
              <w:shd w:val="clear" w:color="auto" w:fill="FFFFFF"/>
              <w:spacing w:after="0" w:line="240" w:lineRule="auto"/>
              <w:rPr>
                <w:rFonts w:ascii="Times New Roman" w:hAnsi="Times New Roman"/>
                <w:color w:val="000000"/>
                <w:spacing w:val="-4"/>
                <w:sz w:val="24"/>
                <w:szCs w:val="24"/>
              </w:rPr>
            </w:pPr>
            <w:r w:rsidRPr="00F50667">
              <w:rPr>
                <w:rFonts w:ascii="Times New Roman" w:hAnsi="Times New Roman"/>
                <w:color w:val="000000"/>
                <w:spacing w:val="-4"/>
                <w:sz w:val="24"/>
                <w:szCs w:val="24"/>
              </w:rPr>
              <w:t>методы работы в профессиональной и смежных сферах;</w:t>
            </w:r>
          </w:p>
          <w:p w14:paraId="409724E7" w14:textId="77777777" w:rsidR="00F50667" w:rsidRPr="00F50667" w:rsidRDefault="00F50667" w:rsidP="00F50667">
            <w:pPr>
              <w:shd w:val="clear" w:color="auto" w:fill="FFFFFF"/>
              <w:spacing w:after="0" w:line="240" w:lineRule="auto"/>
              <w:rPr>
                <w:rFonts w:ascii="Times New Roman" w:hAnsi="Times New Roman"/>
                <w:color w:val="000000"/>
                <w:spacing w:val="-4"/>
                <w:sz w:val="24"/>
                <w:szCs w:val="24"/>
              </w:rPr>
            </w:pPr>
            <w:r w:rsidRPr="00F50667">
              <w:rPr>
                <w:rFonts w:ascii="Times New Roman" w:hAnsi="Times New Roman"/>
                <w:color w:val="000000"/>
                <w:spacing w:val="-4"/>
                <w:sz w:val="24"/>
                <w:szCs w:val="24"/>
              </w:rPr>
              <w:t xml:space="preserve">структуру плана для решения задач; </w:t>
            </w:r>
          </w:p>
          <w:p w14:paraId="016F7E0D" w14:textId="77777777" w:rsidR="00F50667" w:rsidRPr="00F50667" w:rsidRDefault="00F50667" w:rsidP="00F50667">
            <w:pPr>
              <w:shd w:val="clear" w:color="auto" w:fill="FFFFFF"/>
              <w:spacing w:after="0" w:line="240" w:lineRule="auto"/>
              <w:rPr>
                <w:rFonts w:ascii="Times New Roman" w:hAnsi="Times New Roman"/>
                <w:color w:val="000000"/>
                <w:spacing w:val="-4"/>
                <w:sz w:val="24"/>
                <w:szCs w:val="24"/>
              </w:rPr>
            </w:pPr>
            <w:r w:rsidRPr="00F50667">
              <w:rPr>
                <w:rFonts w:ascii="Times New Roman" w:hAnsi="Times New Roman"/>
                <w:color w:val="000000"/>
                <w:spacing w:val="-4"/>
                <w:sz w:val="24"/>
                <w:szCs w:val="24"/>
              </w:rPr>
              <w:t xml:space="preserve">номенклатура информационных источников, применяемых в профессиональной деятельности; </w:t>
            </w:r>
          </w:p>
          <w:p w14:paraId="2D435AD1" w14:textId="77777777" w:rsidR="00F50667" w:rsidRPr="00F50667" w:rsidRDefault="00F50667" w:rsidP="00F50667">
            <w:pPr>
              <w:shd w:val="clear" w:color="auto" w:fill="FFFFFF"/>
              <w:spacing w:after="0" w:line="240" w:lineRule="auto"/>
              <w:rPr>
                <w:rFonts w:ascii="Times New Roman" w:hAnsi="Times New Roman"/>
                <w:color w:val="000000"/>
                <w:spacing w:val="-4"/>
                <w:sz w:val="24"/>
                <w:szCs w:val="24"/>
              </w:rPr>
            </w:pPr>
            <w:r w:rsidRPr="00F50667">
              <w:rPr>
                <w:rFonts w:ascii="Times New Roman" w:hAnsi="Times New Roman"/>
                <w:color w:val="000000"/>
                <w:spacing w:val="-4"/>
                <w:sz w:val="24"/>
                <w:szCs w:val="24"/>
              </w:rPr>
              <w:t xml:space="preserve">приемы структурирования информации; </w:t>
            </w:r>
          </w:p>
          <w:p w14:paraId="0BFFD035" w14:textId="77777777" w:rsidR="00F50667" w:rsidRPr="00F50667" w:rsidRDefault="00F50667" w:rsidP="00F50667">
            <w:pPr>
              <w:shd w:val="clear" w:color="auto" w:fill="FFFFFF"/>
              <w:spacing w:after="0" w:line="240" w:lineRule="auto"/>
              <w:rPr>
                <w:rFonts w:ascii="Times New Roman" w:hAnsi="Times New Roman"/>
                <w:color w:val="000000"/>
                <w:spacing w:val="-4"/>
                <w:sz w:val="24"/>
                <w:szCs w:val="24"/>
              </w:rPr>
            </w:pPr>
            <w:r w:rsidRPr="00F50667">
              <w:rPr>
                <w:rFonts w:ascii="Times New Roman" w:hAnsi="Times New Roman"/>
                <w:color w:val="000000"/>
                <w:spacing w:val="-4"/>
                <w:sz w:val="24"/>
                <w:szCs w:val="24"/>
              </w:rPr>
              <w:t>формат оформления результатов поиска информации, современные средства и устройства информатизации;</w:t>
            </w:r>
          </w:p>
          <w:p w14:paraId="6FE33CC8" w14:textId="77777777" w:rsidR="00F50667" w:rsidRPr="00F50667" w:rsidRDefault="00F50667" w:rsidP="00F50667">
            <w:pPr>
              <w:shd w:val="clear" w:color="auto" w:fill="FFFFFF"/>
              <w:spacing w:after="0" w:line="240" w:lineRule="auto"/>
              <w:rPr>
                <w:rFonts w:ascii="Times New Roman" w:hAnsi="Times New Roman"/>
                <w:color w:val="000000"/>
                <w:spacing w:val="-4"/>
                <w:sz w:val="24"/>
                <w:szCs w:val="24"/>
              </w:rPr>
            </w:pPr>
            <w:r w:rsidRPr="00F50667">
              <w:rPr>
                <w:rFonts w:ascii="Times New Roman" w:hAnsi="Times New Roman"/>
                <w:color w:val="000000"/>
                <w:spacing w:val="-4"/>
                <w:sz w:val="24"/>
                <w:szCs w:val="24"/>
              </w:rPr>
              <w:t>порядок их применения и программное обеспечение в профессиональной деятельности в том числе с использованием цифровых средств</w:t>
            </w:r>
          </w:p>
          <w:p w14:paraId="7B9FBDB3" w14:textId="77777777" w:rsidR="00F50667" w:rsidRPr="00F50667" w:rsidRDefault="00F50667" w:rsidP="00F50667">
            <w:pPr>
              <w:shd w:val="clear" w:color="auto" w:fill="FFFFFF"/>
              <w:spacing w:after="0" w:line="240" w:lineRule="auto"/>
              <w:rPr>
                <w:rFonts w:ascii="Times New Roman" w:hAnsi="Times New Roman"/>
                <w:color w:val="000000"/>
                <w:spacing w:val="-4"/>
                <w:sz w:val="24"/>
                <w:szCs w:val="24"/>
              </w:rPr>
            </w:pPr>
          </w:p>
          <w:p w14:paraId="3A3D79FC" w14:textId="77777777" w:rsidR="00F50667" w:rsidRPr="00F50667" w:rsidRDefault="00F50667" w:rsidP="00F50667">
            <w:pPr>
              <w:shd w:val="clear" w:color="auto" w:fill="FFFFFF"/>
              <w:spacing w:after="0" w:line="240" w:lineRule="auto"/>
              <w:rPr>
                <w:rFonts w:ascii="Times New Roman" w:hAnsi="Times New Roman"/>
                <w:color w:val="000000"/>
                <w:spacing w:val="-4"/>
                <w:sz w:val="24"/>
                <w:szCs w:val="24"/>
              </w:rPr>
            </w:pPr>
            <w:r w:rsidRPr="00F50667">
              <w:rPr>
                <w:rFonts w:ascii="Times New Roman" w:hAnsi="Times New Roman"/>
                <w:color w:val="000000"/>
                <w:spacing w:val="-4"/>
                <w:sz w:val="24"/>
                <w:szCs w:val="24"/>
              </w:rPr>
              <w:lastRenderedPageBreak/>
              <w:t>особенности социального и культурного контекста</w:t>
            </w:r>
          </w:p>
          <w:p w14:paraId="637D790F" w14:textId="77777777" w:rsidR="00F50667" w:rsidRPr="00F50667" w:rsidRDefault="00F50667" w:rsidP="00F50667">
            <w:pPr>
              <w:shd w:val="clear" w:color="auto" w:fill="FFFFFF"/>
              <w:spacing w:after="0" w:line="240" w:lineRule="auto"/>
              <w:rPr>
                <w:rFonts w:ascii="Times New Roman" w:hAnsi="Times New Roman"/>
                <w:color w:val="000000"/>
                <w:spacing w:val="-4"/>
                <w:sz w:val="24"/>
                <w:szCs w:val="24"/>
              </w:rPr>
            </w:pPr>
            <w:r w:rsidRPr="00F50667">
              <w:rPr>
                <w:rFonts w:ascii="Times New Roman" w:hAnsi="Times New Roman"/>
                <w:color w:val="000000"/>
                <w:spacing w:val="-4"/>
                <w:sz w:val="24"/>
                <w:szCs w:val="24"/>
              </w:rPr>
              <w:t xml:space="preserve">правила оформления документов </w:t>
            </w:r>
          </w:p>
          <w:p w14:paraId="5F9A1D59" w14:textId="77777777" w:rsidR="00F50667" w:rsidRPr="00F50667" w:rsidRDefault="00F50667" w:rsidP="00F50667">
            <w:pPr>
              <w:shd w:val="clear" w:color="auto" w:fill="FFFFFF"/>
              <w:spacing w:after="0" w:line="240" w:lineRule="auto"/>
              <w:rPr>
                <w:rFonts w:ascii="Times New Roman" w:hAnsi="Times New Roman"/>
                <w:sz w:val="24"/>
                <w:szCs w:val="24"/>
              </w:rPr>
            </w:pPr>
            <w:r w:rsidRPr="00F50667">
              <w:rPr>
                <w:rFonts w:ascii="Times New Roman" w:hAnsi="Times New Roman"/>
                <w:color w:val="000000"/>
                <w:spacing w:val="-4"/>
                <w:sz w:val="24"/>
                <w:szCs w:val="24"/>
              </w:rPr>
              <w:t>и построения устных сообщений</w:t>
            </w:r>
          </w:p>
        </w:tc>
        <w:tc>
          <w:tcPr>
            <w:tcW w:w="1558" w:type="pct"/>
            <w:vMerge w:val="restart"/>
            <w:tcBorders>
              <w:top w:val="single" w:sz="4" w:space="0" w:color="auto"/>
              <w:left w:val="single" w:sz="4" w:space="0" w:color="auto"/>
              <w:right w:val="single" w:sz="4" w:space="0" w:color="auto"/>
            </w:tcBorders>
          </w:tcPr>
          <w:p w14:paraId="3664C490" w14:textId="77777777" w:rsidR="00F50667" w:rsidRPr="00F50667" w:rsidRDefault="00F50667" w:rsidP="00F50667">
            <w:pPr>
              <w:spacing w:after="0" w:line="240" w:lineRule="auto"/>
              <w:jc w:val="both"/>
              <w:rPr>
                <w:rFonts w:ascii="Times New Roman" w:hAnsi="Times New Roman"/>
                <w:sz w:val="24"/>
                <w:szCs w:val="24"/>
              </w:rPr>
            </w:pPr>
            <w:r w:rsidRPr="00F50667">
              <w:rPr>
                <w:rFonts w:ascii="Times New Roman" w:hAnsi="Times New Roman"/>
                <w:sz w:val="24"/>
                <w:szCs w:val="24"/>
              </w:rPr>
              <w:lastRenderedPageBreak/>
              <w:t>анализирует задачу и выделяет её составные части,</w:t>
            </w:r>
          </w:p>
          <w:p w14:paraId="52D58AFF" w14:textId="77777777" w:rsidR="00F50667" w:rsidRPr="00F50667" w:rsidRDefault="00F50667" w:rsidP="00F50667">
            <w:pPr>
              <w:spacing w:after="0" w:line="240" w:lineRule="auto"/>
              <w:jc w:val="both"/>
              <w:rPr>
                <w:rFonts w:ascii="Times New Roman" w:hAnsi="Times New Roman"/>
                <w:sz w:val="24"/>
                <w:szCs w:val="24"/>
              </w:rPr>
            </w:pPr>
            <w:r w:rsidRPr="00F50667">
              <w:rPr>
                <w:rFonts w:ascii="Times New Roman" w:hAnsi="Times New Roman"/>
                <w:sz w:val="24"/>
                <w:szCs w:val="24"/>
              </w:rPr>
              <w:t xml:space="preserve">структурирует получаемую информацию; </w:t>
            </w:r>
          </w:p>
          <w:p w14:paraId="65424BCD" w14:textId="77777777" w:rsidR="00F50667" w:rsidRPr="00F50667" w:rsidRDefault="00F50667" w:rsidP="00F50667">
            <w:pPr>
              <w:spacing w:after="0" w:line="240" w:lineRule="auto"/>
              <w:jc w:val="both"/>
              <w:rPr>
                <w:rFonts w:ascii="Times New Roman" w:hAnsi="Times New Roman"/>
                <w:bCs/>
                <w:spacing w:val="-4"/>
                <w:sz w:val="24"/>
                <w:szCs w:val="24"/>
              </w:rPr>
            </w:pPr>
            <w:r w:rsidRPr="00F50667">
              <w:rPr>
                <w:rFonts w:ascii="Times New Roman" w:hAnsi="Times New Roman"/>
                <w:bCs/>
                <w:spacing w:val="-4"/>
                <w:sz w:val="24"/>
                <w:szCs w:val="24"/>
              </w:rPr>
              <w:t>проявляет коммуникацию в ходе выполнения работ,</w:t>
            </w:r>
          </w:p>
          <w:p w14:paraId="3B62D848" w14:textId="77777777" w:rsidR="00F50667" w:rsidRPr="00F50667" w:rsidRDefault="00F50667" w:rsidP="00F50667">
            <w:pPr>
              <w:spacing w:after="0" w:line="240" w:lineRule="auto"/>
              <w:jc w:val="both"/>
              <w:rPr>
                <w:rFonts w:ascii="Times New Roman" w:hAnsi="Times New Roman"/>
                <w:bCs/>
                <w:sz w:val="24"/>
                <w:szCs w:val="24"/>
              </w:rPr>
            </w:pPr>
            <w:r w:rsidRPr="00F50667">
              <w:rPr>
                <w:rFonts w:ascii="Times New Roman" w:hAnsi="Times New Roman"/>
                <w:sz w:val="24"/>
                <w:szCs w:val="24"/>
              </w:rPr>
              <w:lastRenderedPageBreak/>
              <w:t xml:space="preserve">грамотно </w:t>
            </w:r>
            <w:r w:rsidRPr="00F50667">
              <w:rPr>
                <w:rFonts w:ascii="Times New Roman" w:hAnsi="Times New Roman"/>
                <w:bCs/>
                <w:sz w:val="24"/>
                <w:szCs w:val="24"/>
              </w:rPr>
              <w:t>оформляет документы,</w:t>
            </w:r>
          </w:p>
          <w:p w14:paraId="5A100FB5" w14:textId="77777777" w:rsidR="00F50667" w:rsidRPr="00F50667" w:rsidRDefault="00F50667" w:rsidP="00F50667">
            <w:pPr>
              <w:spacing w:after="0" w:line="240" w:lineRule="auto"/>
              <w:jc w:val="both"/>
              <w:rPr>
                <w:rFonts w:ascii="Times New Roman" w:hAnsi="Times New Roman"/>
                <w:sz w:val="24"/>
                <w:szCs w:val="24"/>
              </w:rPr>
            </w:pPr>
            <w:r w:rsidRPr="00F50667">
              <w:rPr>
                <w:rFonts w:ascii="Times New Roman" w:hAnsi="Times New Roman"/>
                <w:sz w:val="24"/>
                <w:szCs w:val="24"/>
              </w:rPr>
              <w:t>обосновывает и объясняет свои действия,</w:t>
            </w:r>
          </w:p>
          <w:p w14:paraId="35376C85" w14:textId="77777777" w:rsidR="00F50667" w:rsidRPr="00F50667" w:rsidRDefault="00F50667" w:rsidP="00F50667">
            <w:pPr>
              <w:spacing w:after="0" w:line="240" w:lineRule="auto"/>
              <w:jc w:val="both"/>
              <w:rPr>
                <w:rFonts w:ascii="Times New Roman" w:hAnsi="Times New Roman"/>
                <w:sz w:val="24"/>
                <w:szCs w:val="24"/>
              </w:rPr>
            </w:pPr>
            <w:r w:rsidRPr="00F50667">
              <w:rPr>
                <w:rFonts w:ascii="Times New Roman" w:hAnsi="Times New Roman"/>
                <w:sz w:val="24"/>
                <w:szCs w:val="24"/>
              </w:rPr>
              <w:t>классифицирует материалы по различным признакам,</w:t>
            </w:r>
          </w:p>
          <w:p w14:paraId="2A4AF506" w14:textId="77777777" w:rsidR="00F50667" w:rsidRPr="00F50667" w:rsidRDefault="00F50667" w:rsidP="00F50667">
            <w:pPr>
              <w:shd w:val="clear" w:color="auto" w:fill="FFFFFF"/>
              <w:spacing w:after="0" w:line="240" w:lineRule="auto"/>
              <w:rPr>
                <w:rFonts w:ascii="Times New Roman" w:hAnsi="Times New Roman"/>
                <w:color w:val="181818"/>
                <w:sz w:val="24"/>
                <w:szCs w:val="24"/>
              </w:rPr>
            </w:pPr>
            <w:r w:rsidRPr="00F50667">
              <w:rPr>
                <w:rFonts w:ascii="Times New Roman" w:hAnsi="Times New Roman"/>
                <w:color w:val="000000"/>
                <w:spacing w:val="-4"/>
                <w:sz w:val="24"/>
                <w:szCs w:val="24"/>
              </w:rPr>
              <w:t>определяет, из какого металла изготовлен проводник;</w:t>
            </w:r>
          </w:p>
          <w:p w14:paraId="18A69E54" w14:textId="77777777" w:rsidR="00F50667" w:rsidRPr="00F50667" w:rsidRDefault="00F50667" w:rsidP="00F50667">
            <w:pPr>
              <w:shd w:val="clear" w:color="auto" w:fill="FFFFFF"/>
              <w:spacing w:after="0" w:line="240" w:lineRule="auto"/>
              <w:rPr>
                <w:rFonts w:ascii="Times New Roman" w:hAnsi="Times New Roman"/>
                <w:color w:val="181818"/>
                <w:sz w:val="24"/>
                <w:szCs w:val="24"/>
              </w:rPr>
            </w:pPr>
            <w:r w:rsidRPr="00F50667">
              <w:rPr>
                <w:rFonts w:ascii="Times New Roman" w:hAnsi="Times New Roman"/>
                <w:color w:val="000000"/>
                <w:spacing w:val="-4"/>
                <w:sz w:val="24"/>
                <w:szCs w:val="24"/>
              </w:rPr>
              <w:t>определяет исправность полупроводникового прибора;</w:t>
            </w:r>
          </w:p>
          <w:p w14:paraId="4B14CA5E" w14:textId="77777777" w:rsidR="00F50667" w:rsidRPr="00F50667" w:rsidRDefault="00F50667" w:rsidP="00F50667">
            <w:pPr>
              <w:shd w:val="clear" w:color="auto" w:fill="FFFFFF"/>
              <w:spacing w:after="0" w:line="240" w:lineRule="auto"/>
              <w:rPr>
                <w:rFonts w:ascii="Times New Roman" w:hAnsi="Times New Roman"/>
                <w:color w:val="181818"/>
                <w:sz w:val="24"/>
                <w:szCs w:val="24"/>
              </w:rPr>
            </w:pPr>
            <w:r w:rsidRPr="00F50667">
              <w:rPr>
                <w:rFonts w:ascii="Times New Roman" w:hAnsi="Times New Roman"/>
                <w:color w:val="000000"/>
                <w:spacing w:val="-4"/>
                <w:sz w:val="24"/>
                <w:szCs w:val="24"/>
              </w:rPr>
              <w:t>определяет материал диэлектрика;</w:t>
            </w:r>
          </w:p>
          <w:p w14:paraId="77A4476B" w14:textId="77777777" w:rsidR="00F50667" w:rsidRPr="00F50667" w:rsidRDefault="00F50667" w:rsidP="00F50667">
            <w:pPr>
              <w:shd w:val="clear" w:color="auto" w:fill="FFFFFF"/>
              <w:spacing w:after="0" w:line="240" w:lineRule="auto"/>
              <w:rPr>
                <w:rFonts w:ascii="Times New Roman" w:hAnsi="Times New Roman"/>
                <w:color w:val="181818"/>
                <w:sz w:val="24"/>
                <w:szCs w:val="24"/>
              </w:rPr>
            </w:pPr>
            <w:r w:rsidRPr="00F50667">
              <w:rPr>
                <w:rFonts w:ascii="Times New Roman" w:hAnsi="Times New Roman"/>
                <w:color w:val="000000"/>
                <w:spacing w:val="-4"/>
                <w:sz w:val="24"/>
                <w:szCs w:val="24"/>
              </w:rPr>
              <w:t>определяет наличие влаги в трансформаторном масле;</w:t>
            </w:r>
          </w:p>
          <w:p w14:paraId="7454DAD0" w14:textId="77777777" w:rsidR="00F50667" w:rsidRPr="00F50667" w:rsidRDefault="00F50667" w:rsidP="00F50667">
            <w:pPr>
              <w:shd w:val="clear" w:color="auto" w:fill="FFFFFF"/>
              <w:spacing w:after="0" w:line="240" w:lineRule="auto"/>
              <w:rPr>
                <w:rFonts w:ascii="Times New Roman" w:hAnsi="Times New Roman"/>
                <w:color w:val="181818"/>
                <w:sz w:val="24"/>
                <w:szCs w:val="24"/>
              </w:rPr>
            </w:pPr>
            <w:r w:rsidRPr="00F50667">
              <w:rPr>
                <w:rFonts w:ascii="Times New Roman" w:hAnsi="Times New Roman"/>
                <w:color w:val="000000"/>
                <w:spacing w:val="-4"/>
                <w:sz w:val="24"/>
                <w:szCs w:val="24"/>
              </w:rPr>
              <w:t>определяет пригодность материалов для дальнейшего использования;</w:t>
            </w:r>
          </w:p>
          <w:p w14:paraId="765B6302" w14:textId="77777777" w:rsidR="00F50667" w:rsidRPr="00F50667" w:rsidRDefault="00F50667" w:rsidP="00F50667">
            <w:pPr>
              <w:shd w:val="clear" w:color="auto" w:fill="FFFFFF"/>
              <w:spacing w:after="0" w:line="240" w:lineRule="auto"/>
              <w:rPr>
                <w:rFonts w:ascii="Times New Roman" w:hAnsi="Times New Roman"/>
                <w:color w:val="181818"/>
                <w:sz w:val="24"/>
                <w:szCs w:val="24"/>
              </w:rPr>
            </w:pPr>
            <w:r w:rsidRPr="00F50667">
              <w:rPr>
                <w:rFonts w:ascii="Times New Roman" w:hAnsi="Times New Roman"/>
                <w:color w:val="000000"/>
                <w:spacing w:val="-4"/>
                <w:sz w:val="24"/>
                <w:szCs w:val="24"/>
              </w:rPr>
              <w:t>пользуется эпоксидными смолами;</w:t>
            </w:r>
          </w:p>
          <w:p w14:paraId="2AF230E6" w14:textId="77777777" w:rsidR="00F50667" w:rsidRPr="00F50667" w:rsidRDefault="00F50667" w:rsidP="00F50667">
            <w:pPr>
              <w:spacing w:after="0" w:line="240" w:lineRule="auto"/>
              <w:jc w:val="both"/>
              <w:rPr>
                <w:rFonts w:ascii="Times New Roman" w:hAnsi="Times New Roman"/>
                <w:color w:val="000000"/>
                <w:spacing w:val="-4"/>
                <w:sz w:val="24"/>
                <w:szCs w:val="24"/>
              </w:rPr>
            </w:pPr>
            <w:r w:rsidRPr="00F50667">
              <w:rPr>
                <w:rFonts w:ascii="Times New Roman" w:hAnsi="Times New Roman"/>
                <w:color w:val="000000"/>
                <w:spacing w:val="-4"/>
                <w:sz w:val="24"/>
                <w:szCs w:val="24"/>
              </w:rPr>
              <w:t>пользуется изолирующими средствами,</w:t>
            </w:r>
          </w:p>
          <w:p w14:paraId="284AB40F" w14:textId="77777777" w:rsidR="00F50667" w:rsidRPr="00F50667" w:rsidRDefault="00F50667" w:rsidP="00F50667">
            <w:pPr>
              <w:spacing w:after="0" w:line="240" w:lineRule="auto"/>
              <w:jc w:val="both"/>
              <w:rPr>
                <w:rFonts w:ascii="Times New Roman" w:hAnsi="Times New Roman"/>
                <w:color w:val="181818"/>
                <w:sz w:val="24"/>
                <w:szCs w:val="24"/>
              </w:rPr>
            </w:pPr>
            <w:r w:rsidRPr="00F50667">
              <w:rPr>
                <w:rFonts w:ascii="Times New Roman" w:hAnsi="Times New Roman"/>
                <w:color w:val="181818"/>
                <w:sz w:val="24"/>
                <w:szCs w:val="24"/>
              </w:rPr>
              <w:t>Применяет заливочные массы и лаки при электромонтаже,</w:t>
            </w:r>
          </w:p>
          <w:p w14:paraId="54EA6862" w14:textId="77777777" w:rsidR="00F50667" w:rsidRPr="00F50667" w:rsidRDefault="00F50667" w:rsidP="00F50667">
            <w:pPr>
              <w:spacing w:after="0" w:line="240" w:lineRule="auto"/>
              <w:jc w:val="both"/>
              <w:rPr>
                <w:rFonts w:ascii="Times New Roman" w:hAnsi="Times New Roman"/>
                <w:sz w:val="24"/>
                <w:szCs w:val="24"/>
              </w:rPr>
            </w:pPr>
            <w:r w:rsidRPr="00F50667">
              <w:rPr>
                <w:rFonts w:ascii="Times New Roman" w:hAnsi="Times New Roman"/>
                <w:sz w:val="24"/>
                <w:szCs w:val="24"/>
              </w:rPr>
              <w:t>определяет характеристики материалов по справочникам,</w:t>
            </w:r>
          </w:p>
          <w:p w14:paraId="3FB355A3" w14:textId="77777777" w:rsidR="00F50667" w:rsidRPr="00F50667" w:rsidRDefault="00F50667" w:rsidP="00F50667">
            <w:pPr>
              <w:spacing w:after="0" w:line="240" w:lineRule="auto"/>
              <w:jc w:val="both"/>
              <w:rPr>
                <w:rFonts w:ascii="Times New Roman" w:hAnsi="Times New Roman"/>
                <w:sz w:val="24"/>
                <w:szCs w:val="24"/>
              </w:rPr>
            </w:pPr>
            <w:r w:rsidRPr="00F50667">
              <w:rPr>
                <w:rFonts w:ascii="Times New Roman" w:hAnsi="Times New Roman"/>
                <w:sz w:val="24"/>
                <w:szCs w:val="24"/>
              </w:rPr>
              <w:t>выбирает материалы по их свойствам и условиям эксплуатации,</w:t>
            </w:r>
          </w:p>
          <w:p w14:paraId="5DE9267B" w14:textId="77777777" w:rsidR="00F50667" w:rsidRPr="00F50667" w:rsidRDefault="00F50667" w:rsidP="00F50667">
            <w:pPr>
              <w:spacing w:after="0" w:line="240" w:lineRule="auto"/>
              <w:jc w:val="both"/>
              <w:rPr>
                <w:rFonts w:ascii="Times New Roman" w:hAnsi="Times New Roman"/>
                <w:sz w:val="24"/>
                <w:szCs w:val="24"/>
              </w:rPr>
            </w:pPr>
            <w:r w:rsidRPr="00F50667">
              <w:rPr>
                <w:rFonts w:ascii="Times New Roman" w:hAnsi="Times New Roman"/>
                <w:sz w:val="24"/>
                <w:szCs w:val="24"/>
              </w:rPr>
              <w:t>анализировать причины изменения свойств материалов</w:t>
            </w:r>
          </w:p>
        </w:tc>
        <w:tc>
          <w:tcPr>
            <w:tcW w:w="1156" w:type="pct"/>
            <w:vMerge w:val="restart"/>
            <w:tcBorders>
              <w:top w:val="single" w:sz="4" w:space="0" w:color="auto"/>
              <w:left w:val="single" w:sz="4" w:space="0" w:color="auto"/>
              <w:right w:val="single" w:sz="4" w:space="0" w:color="auto"/>
            </w:tcBorders>
          </w:tcPr>
          <w:p w14:paraId="54761579" w14:textId="77777777" w:rsidR="00F50667" w:rsidRPr="00F50667" w:rsidRDefault="00F50667" w:rsidP="00F50667">
            <w:pPr>
              <w:spacing w:after="0" w:line="240" w:lineRule="auto"/>
              <w:jc w:val="both"/>
              <w:rPr>
                <w:rFonts w:ascii="Times New Roman" w:hAnsi="Times New Roman"/>
                <w:sz w:val="24"/>
                <w:szCs w:val="24"/>
              </w:rPr>
            </w:pPr>
            <w:r w:rsidRPr="00F50667">
              <w:rPr>
                <w:rFonts w:ascii="Times New Roman" w:hAnsi="Times New Roman" w:cs="Times New Roman"/>
                <w:sz w:val="24"/>
                <w:szCs w:val="24"/>
              </w:rPr>
              <w:lastRenderedPageBreak/>
              <w:t>Экспертное наблюдение и оценивание</w:t>
            </w:r>
            <w:r w:rsidRPr="00F50667">
              <w:rPr>
                <w:rFonts w:ascii="Times New Roman" w:hAnsi="Times New Roman"/>
                <w:sz w:val="24"/>
                <w:szCs w:val="24"/>
              </w:rPr>
              <w:t xml:space="preserve"> </w:t>
            </w:r>
            <w:r w:rsidRPr="00F50667">
              <w:rPr>
                <w:rFonts w:ascii="Times New Roman" w:hAnsi="Times New Roman" w:cs="Times New Roman"/>
                <w:sz w:val="24"/>
                <w:szCs w:val="24"/>
              </w:rPr>
              <w:t>знаний на занятиях.</w:t>
            </w:r>
          </w:p>
          <w:p w14:paraId="5122A629" w14:textId="77777777" w:rsidR="00F50667" w:rsidRPr="00F50667" w:rsidRDefault="00F50667" w:rsidP="00F50667">
            <w:pPr>
              <w:spacing w:after="0" w:line="240" w:lineRule="auto"/>
              <w:jc w:val="both"/>
              <w:rPr>
                <w:rFonts w:ascii="Times New Roman" w:hAnsi="Times New Roman" w:cs="Times New Roman"/>
                <w:sz w:val="24"/>
                <w:szCs w:val="24"/>
              </w:rPr>
            </w:pPr>
          </w:p>
          <w:p w14:paraId="394D5F9E" w14:textId="77777777" w:rsidR="00F50667" w:rsidRPr="00F50667" w:rsidRDefault="00F50667" w:rsidP="00F50667">
            <w:pPr>
              <w:spacing w:after="0" w:line="240" w:lineRule="auto"/>
              <w:jc w:val="both"/>
              <w:rPr>
                <w:rFonts w:ascii="Times New Roman" w:hAnsi="Times New Roman"/>
                <w:sz w:val="24"/>
                <w:szCs w:val="24"/>
              </w:rPr>
            </w:pPr>
            <w:r w:rsidRPr="00F50667">
              <w:rPr>
                <w:rFonts w:ascii="Times New Roman" w:hAnsi="Times New Roman" w:cs="Times New Roman"/>
                <w:sz w:val="24"/>
                <w:szCs w:val="24"/>
              </w:rPr>
              <w:t>Оценивание</w:t>
            </w:r>
          </w:p>
          <w:p w14:paraId="6859F960" w14:textId="77777777" w:rsidR="00F50667" w:rsidRPr="00F50667" w:rsidRDefault="00F50667" w:rsidP="00F50667">
            <w:pPr>
              <w:spacing w:after="0" w:line="240" w:lineRule="auto"/>
              <w:jc w:val="both"/>
              <w:rPr>
                <w:rFonts w:ascii="Times New Roman" w:hAnsi="Times New Roman"/>
                <w:sz w:val="24"/>
                <w:szCs w:val="24"/>
              </w:rPr>
            </w:pPr>
            <w:r w:rsidRPr="00F50667">
              <w:rPr>
                <w:rFonts w:ascii="Times New Roman" w:hAnsi="Times New Roman" w:cs="Times New Roman"/>
                <w:sz w:val="24"/>
                <w:szCs w:val="24"/>
              </w:rPr>
              <w:t>выполнения</w:t>
            </w:r>
          </w:p>
          <w:p w14:paraId="5EC0D4EE" w14:textId="77777777" w:rsidR="00F50667" w:rsidRPr="00F50667" w:rsidRDefault="00F50667" w:rsidP="00F50667">
            <w:pPr>
              <w:tabs>
                <w:tab w:val="left" w:pos="624"/>
              </w:tabs>
              <w:spacing w:after="0" w:line="240" w:lineRule="auto"/>
              <w:jc w:val="both"/>
              <w:rPr>
                <w:rFonts w:ascii="Times New Roman" w:hAnsi="Times New Roman" w:cs="Times New Roman"/>
                <w:sz w:val="24"/>
                <w:szCs w:val="24"/>
              </w:rPr>
            </w:pPr>
            <w:r w:rsidRPr="00F50667">
              <w:rPr>
                <w:rFonts w:ascii="Times New Roman" w:hAnsi="Times New Roman" w:cs="Times New Roman"/>
                <w:sz w:val="24"/>
                <w:szCs w:val="24"/>
              </w:rPr>
              <w:lastRenderedPageBreak/>
              <w:t xml:space="preserve">индивидуальных </w:t>
            </w:r>
            <w:r w:rsidRPr="00F50667">
              <w:rPr>
                <w:rFonts w:ascii="Times New Roman" w:hAnsi="Times New Roman"/>
                <w:sz w:val="24"/>
                <w:szCs w:val="24"/>
              </w:rPr>
              <w:t xml:space="preserve">практических </w:t>
            </w:r>
            <w:r w:rsidRPr="00F50667">
              <w:rPr>
                <w:rFonts w:ascii="Times New Roman" w:hAnsi="Times New Roman" w:cs="Times New Roman"/>
                <w:sz w:val="24"/>
                <w:szCs w:val="24"/>
              </w:rPr>
              <w:t>заданий.</w:t>
            </w:r>
          </w:p>
          <w:p w14:paraId="26B58E5F" w14:textId="77777777" w:rsidR="00F50667" w:rsidRPr="00F50667" w:rsidRDefault="00F50667" w:rsidP="00F50667">
            <w:pPr>
              <w:tabs>
                <w:tab w:val="left" w:pos="624"/>
              </w:tabs>
              <w:spacing w:after="0" w:line="240" w:lineRule="auto"/>
              <w:jc w:val="both"/>
              <w:rPr>
                <w:rFonts w:ascii="Times New Roman" w:hAnsi="Times New Roman" w:cs="Times New Roman"/>
                <w:sz w:val="24"/>
                <w:szCs w:val="24"/>
              </w:rPr>
            </w:pPr>
          </w:p>
          <w:p w14:paraId="1E23992C" w14:textId="77777777" w:rsidR="00F50667" w:rsidRPr="00F50667" w:rsidRDefault="00F50667" w:rsidP="00F50667">
            <w:pPr>
              <w:spacing w:after="0" w:line="240" w:lineRule="auto"/>
              <w:jc w:val="center"/>
              <w:rPr>
                <w:rFonts w:ascii="Times New Roman" w:hAnsi="Times New Roman"/>
                <w:b/>
                <w:bCs/>
                <w:sz w:val="24"/>
                <w:szCs w:val="24"/>
              </w:rPr>
            </w:pPr>
          </w:p>
        </w:tc>
      </w:tr>
      <w:tr w:rsidR="00F50667" w:rsidRPr="00F50667" w14:paraId="6AA54330" w14:textId="77777777" w:rsidTr="00787063">
        <w:trPr>
          <w:trHeight w:val="314"/>
        </w:trPr>
        <w:tc>
          <w:tcPr>
            <w:tcW w:w="2286" w:type="pct"/>
            <w:tcBorders>
              <w:top w:val="single" w:sz="4" w:space="0" w:color="auto"/>
              <w:left w:val="single" w:sz="4" w:space="0" w:color="auto"/>
              <w:bottom w:val="single" w:sz="4" w:space="0" w:color="auto"/>
              <w:right w:val="single" w:sz="4" w:space="0" w:color="auto"/>
            </w:tcBorders>
          </w:tcPr>
          <w:p w14:paraId="68D16D87" w14:textId="77777777" w:rsidR="00F50667" w:rsidRPr="00F50667" w:rsidRDefault="00F50667" w:rsidP="00F50667">
            <w:pPr>
              <w:spacing w:after="0" w:line="240" w:lineRule="auto"/>
              <w:rPr>
                <w:rFonts w:ascii="Times New Roman" w:hAnsi="Times New Roman"/>
                <w:sz w:val="24"/>
                <w:szCs w:val="24"/>
              </w:rPr>
            </w:pPr>
            <w:r w:rsidRPr="00F50667">
              <w:rPr>
                <w:rFonts w:ascii="Times New Roman" w:hAnsi="Times New Roman"/>
                <w:sz w:val="24"/>
                <w:szCs w:val="24"/>
              </w:rPr>
              <w:lastRenderedPageBreak/>
              <w:t>Умеет:</w:t>
            </w:r>
          </w:p>
          <w:p w14:paraId="4563B573" w14:textId="77777777" w:rsidR="00F50667" w:rsidRPr="00F50667" w:rsidRDefault="00F50667" w:rsidP="00F50667">
            <w:pPr>
              <w:shd w:val="clear" w:color="auto" w:fill="FFFFFF"/>
              <w:spacing w:after="0" w:line="240" w:lineRule="auto"/>
              <w:rPr>
                <w:rFonts w:ascii="Times New Roman" w:hAnsi="Times New Roman"/>
                <w:color w:val="000000"/>
                <w:sz w:val="24"/>
                <w:szCs w:val="24"/>
              </w:rPr>
            </w:pPr>
            <w:r w:rsidRPr="00F50667">
              <w:rPr>
                <w:rFonts w:ascii="Times New Roman" w:hAnsi="Times New Roman"/>
                <w:color w:val="000000"/>
                <w:sz w:val="24"/>
                <w:szCs w:val="24"/>
              </w:rPr>
              <w:t>Пользоваться приборами, инструментами и приспособлениями,</w:t>
            </w:r>
          </w:p>
          <w:p w14:paraId="1D34DBB7" w14:textId="77777777" w:rsidR="00F50667" w:rsidRPr="00F50667" w:rsidRDefault="00F50667" w:rsidP="00F50667">
            <w:pPr>
              <w:shd w:val="clear" w:color="auto" w:fill="FFFFFF"/>
              <w:spacing w:after="0" w:line="240" w:lineRule="auto"/>
              <w:rPr>
                <w:rFonts w:ascii="Times New Roman" w:hAnsi="Times New Roman"/>
                <w:color w:val="000000"/>
                <w:sz w:val="24"/>
                <w:szCs w:val="24"/>
              </w:rPr>
            </w:pPr>
            <w:r w:rsidRPr="00F50667">
              <w:rPr>
                <w:rFonts w:ascii="Times New Roman" w:hAnsi="Times New Roman"/>
                <w:color w:val="000000"/>
                <w:sz w:val="24"/>
                <w:szCs w:val="24"/>
              </w:rPr>
              <w:t>Производить выбор типа кабеля по условиям работы;</w:t>
            </w:r>
          </w:p>
          <w:p w14:paraId="0FDDB448" w14:textId="77777777" w:rsidR="00F50667" w:rsidRPr="00F50667" w:rsidRDefault="00F50667" w:rsidP="00F50667">
            <w:pPr>
              <w:shd w:val="clear" w:color="auto" w:fill="FFFFFF"/>
              <w:spacing w:after="0" w:line="240" w:lineRule="auto"/>
              <w:rPr>
                <w:rFonts w:ascii="Times New Roman" w:hAnsi="Times New Roman"/>
                <w:color w:val="000000"/>
                <w:sz w:val="24"/>
                <w:szCs w:val="24"/>
              </w:rPr>
            </w:pPr>
            <w:r w:rsidRPr="00F50667">
              <w:rPr>
                <w:rFonts w:ascii="Times New Roman" w:hAnsi="Times New Roman"/>
                <w:color w:val="000000"/>
                <w:sz w:val="24"/>
                <w:szCs w:val="24"/>
              </w:rPr>
              <w:t xml:space="preserve">Выбирать инструменты и приспособления для производства работ по регулировке и сдаче цеховых трансформаторных подстанций и распределительных устройств с вакуумными и </w:t>
            </w:r>
            <w:proofErr w:type="spellStart"/>
            <w:r w:rsidRPr="00F50667">
              <w:rPr>
                <w:rFonts w:ascii="Times New Roman" w:hAnsi="Times New Roman"/>
                <w:color w:val="000000"/>
                <w:sz w:val="24"/>
                <w:szCs w:val="24"/>
              </w:rPr>
              <w:t>элегазовыми</w:t>
            </w:r>
            <w:proofErr w:type="spellEnd"/>
            <w:r w:rsidRPr="00F50667">
              <w:rPr>
                <w:rFonts w:ascii="Times New Roman" w:hAnsi="Times New Roman"/>
                <w:color w:val="000000"/>
                <w:sz w:val="24"/>
                <w:szCs w:val="24"/>
              </w:rPr>
              <w:t xml:space="preserve"> выключателями напряжением до 10 </w:t>
            </w:r>
            <w:proofErr w:type="spellStart"/>
            <w:r w:rsidRPr="00F50667">
              <w:rPr>
                <w:rFonts w:ascii="Times New Roman" w:hAnsi="Times New Roman"/>
                <w:color w:val="000000"/>
                <w:sz w:val="24"/>
                <w:szCs w:val="24"/>
              </w:rPr>
              <w:t>кВ</w:t>
            </w:r>
            <w:proofErr w:type="spellEnd"/>
            <w:r w:rsidRPr="00F50667">
              <w:rPr>
                <w:rFonts w:ascii="Times New Roman" w:hAnsi="Times New Roman"/>
                <w:color w:val="000000"/>
                <w:sz w:val="24"/>
                <w:szCs w:val="24"/>
              </w:rPr>
              <w:t xml:space="preserve"> после ремонта</w:t>
            </w:r>
          </w:p>
          <w:p w14:paraId="4759D57E" w14:textId="77777777" w:rsidR="00F50667" w:rsidRPr="00F50667" w:rsidRDefault="00F50667" w:rsidP="00F50667">
            <w:pPr>
              <w:shd w:val="clear" w:color="auto" w:fill="FFFFFF"/>
              <w:spacing w:after="0" w:line="240" w:lineRule="auto"/>
              <w:rPr>
                <w:rFonts w:ascii="Times New Roman" w:hAnsi="Times New Roman"/>
                <w:color w:val="000000"/>
                <w:sz w:val="24"/>
                <w:szCs w:val="24"/>
              </w:rPr>
            </w:pPr>
            <w:r w:rsidRPr="00F50667">
              <w:rPr>
                <w:rFonts w:ascii="Times New Roman" w:hAnsi="Times New Roman"/>
                <w:color w:val="000000"/>
                <w:sz w:val="24"/>
                <w:szCs w:val="24"/>
              </w:rPr>
              <w:t>Выбирать инструменты и приспособления для производства работ по регулировке и сдаче электрических аппаратов, устройств электроснабжения, электрооборудования технологического оборудования после ремонта</w:t>
            </w:r>
          </w:p>
          <w:p w14:paraId="5C602A79" w14:textId="77777777" w:rsidR="00F50667" w:rsidRPr="00F50667" w:rsidRDefault="00F50667" w:rsidP="00F50667">
            <w:pPr>
              <w:shd w:val="clear" w:color="auto" w:fill="FFFFFF"/>
              <w:spacing w:after="0" w:line="240" w:lineRule="auto"/>
              <w:rPr>
                <w:rFonts w:ascii="Times New Roman" w:hAnsi="Times New Roman"/>
                <w:color w:val="000000"/>
                <w:sz w:val="24"/>
                <w:szCs w:val="24"/>
              </w:rPr>
            </w:pPr>
            <w:r w:rsidRPr="00F50667">
              <w:rPr>
                <w:rFonts w:ascii="Times New Roman" w:hAnsi="Times New Roman"/>
                <w:color w:val="000000"/>
                <w:sz w:val="24"/>
                <w:szCs w:val="24"/>
              </w:rPr>
              <w:t xml:space="preserve">Измерять емкость, индуктивность и частоту электрических аппаратов, устройств электроснабжения, электрооборудования технологического оборудования </w:t>
            </w:r>
          </w:p>
          <w:p w14:paraId="704A4CC7" w14:textId="77777777" w:rsidR="00F50667" w:rsidRPr="00F50667" w:rsidRDefault="00F50667" w:rsidP="00F50667">
            <w:pPr>
              <w:shd w:val="clear" w:color="auto" w:fill="FFFFFF"/>
              <w:spacing w:after="0" w:line="240" w:lineRule="auto"/>
              <w:rPr>
                <w:rFonts w:ascii="Times New Roman" w:hAnsi="Times New Roman"/>
                <w:color w:val="000000"/>
                <w:sz w:val="24"/>
                <w:szCs w:val="24"/>
              </w:rPr>
            </w:pPr>
            <w:r w:rsidRPr="00F50667">
              <w:rPr>
                <w:rFonts w:ascii="Times New Roman" w:hAnsi="Times New Roman"/>
                <w:color w:val="000000"/>
                <w:sz w:val="24"/>
                <w:szCs w:val="24"/>
              </w:rPr>
              <w:t xml:space="preserve">Измерять емкость, индуктивность и частоту, фазы электрических аппаратов, устройств электроснабжения, электрооборудования технологического оборудования </w:t>
            </w:r>
          </w:p>
          <w:p w14:paraId="6D7072EA" w14:textId="77777777" w:rsidR="00F50667" w:rsidRPr="00F50667" w:rsidRDefault="00F50667" w:rsidP="00F50667">
            <w:pPr>
              <w:shd w:val="clear" w:color="auto" w:fill="FFFFFF"/>
              <w:spacing w:after="0" w:line="240" w:lineRule="auto"/>
              <w:rPr>
                <w:rFonts w:ascii="Times New Roman" w:hAnsi="Times New Roman"/>
                <w:color w:val="000000"/>
                <w:sz w:val="24"/>
                <w:szCs w:val="24"/>
              </w:rPr>
            </w:pPr>
            <w:r w:rsidRPr="00F50667">
              <w:rPr>
                <w:rFonts w:ascii="Times New Roman" w:hAnsi="Times New Roman"/>
                <w:color w:val="000000"/>
                <w:sz w:val="24"/>
                <w:szCs w:val="24"/>
              </w:rPr>
              <w:t xml:space="preserve">Определять полярность обмоток оборудования цеховых трансформаторных подстанций и распределительных устройств с вакуумными и </w:t>
            </w:r>
            <w:proofErr w:type="spellStart"/>
            <w:r w:rsidRPr="00F50667">
              <w:rPr>
                <w:rFonts w:ascii="Times New Roman" w:hAnsi="Times New Roman"/>
                <w:color w:val="000000"/>
                <w:sz w:val="24"/>
                <w:szCs w:val="24"/>
              </w:rPr>
              <w:t>элегазовыми</w:t>
            </w:r>
            <w:proofErr w:type="spellEnd"/>
            <w:r w:rsidRPr="00F50667">
              <w:rPr>
                <w:rFonts w:ascii="Times New Roman" w:hAnsi="Times New Roman"/>
                <w:color w:val="000000"/>
                <w:sz w:val="24"/>
                <w:szCs w:val="24"/>
              </w:rPr>
              <w:t xml:space="preserve"> выключателями напряжением до 10 </w:t>
            </w:r>
            <w:proofErr w:type="spellStart"/>
            <w:r w:rsidRPr="00F50667">
              <w:rPr>
                <w:rFonts w:ascii="Times New Roman" w:hAnsi="Times New Roman"/>
                <w:color w:val="000000"/>
                <w:sz w:val="24"/>
                <w:szCs w:val="24"/>
              </w:rPr>
              <w:t>кВ</w:t>
            </w:r>
            <w:proofErr w:type="spellEnd"/>
          </w:p>
          <w:p w14:paraId="0DF56855" w14:textId="77777777" w:rsidR="00F50667" w:rsidRPr="00F50667" w:rsidRDefault="00F50667" w:rsidP="00F50667">
            <w:pPr>
              <w:shd w:val="clear" w:color="auto" w:fill="FFFFFF"/>
              <w:spacing w:after="0" w:line="240" w:lineRule="auto"/>
              <w:rPr>
                <w:rFonts w:ascii="Times New Roman" w:hAnsi="Times New Roman"/>
                <w:color w:val="000000"/>
                <w:sz w:val="24"/>
                <w:szCs w:val="24"/>
              </w:rPr>
            </w:pPr>
            <w:r w:rsidRPr="00F50667">
              <w:rPr>
                <w:rFonts w:ascii="Times New Roman" w:hAnsi="Times New Roman"/>
                <w:color w:val="000000"/>
                <w:sz w:val="24"/>
                <w:szCs w:val="24"/>
              </w:rPr>
              <w:t>Определять полярность обмоток электрооборудования</w:t>
            </w:r>
          </w:p>
          <w:p w14:paraId="1AB038F5" w14:textId="77777777" w:rsidR="00F50667" w:rsidRPr="00F50667" w:rsidRDefault="00F50667" w:rsidP="00F50667">
            <w:pPr>
              <w:shd w:val="clear" w:color="auto" w:fill="FFFFFF"/>
              <w:spacing w:after="0" w:line="240" w:lineRule="auto"/>
              <w:rPr>
                <w:rFonts w:ascii="Times New Roman" w:hAnsi="Times New Roman"/>
                <w:color w:val="000000"/>
                <w:sz w:val="24"/>
                <w:szCs w:val="24"/>
              </w:rPr>
            </w:pPr>
            <w:r w:rsidRPr="00F50667">
              <w:rPr>
                <w:rFonts w:ascii="Times New Roman" w:hAnsi="Times New Roman"/>
                <w:color w:val="000000"/>
                <w:sz w:val="24"/>
                <w:szCs w:val="24"/>
              </w:rPr>
              <w:t xml:space="preserve">Определять степень увлажненности изоляции трансформаторных подстанций и распределительных устройств с вакуумными и </w:t>
            </w:r>
            <w:proofErr w:type="spellStart"/>
            <w:r w:rsidRPr="00F50667">
              <w:rPr>
                <w:rFonts w:ascii="Times New Roman" w:hAnsi="Times New Roman"/>
                <w:color w:val="000000"/>
                <w:sz w:val="24"/>
                <w:szCs w:val="24"/>
              </w:rPr>
              <w:t>элегазовыми</w:t>
            </w:r>
            <w:proofErr w:type="spellEnd"/>
            <w:r w:rsidRPr="00F50667">
              <w:rPr>
                <w:rFonts w:ascii="Times New Roman" w:hAnsi="Times New Roman"/>
                <w:color w:val="000000"/>
                <w:sz w:val="24"/>
                <w:szCs w:val="24"/>
              </w:rPr>
              <w:t xml:space="preserve"> выключателями напряжением до 10 </w:t>
            </w:r>
            <w:proofErr w:type="spellStart"/>
            <w:r w:rsidRPr="00F50667">
              <w:rPr>
                <w:rFonts w:ascii="Times New Roman" w:hAnsi="Times New Roman"/>
                <w:color w:val="000000"/>
                <w:sz w:val="24"/>
                <w:szCs w:val="24"/>
              </w:rPr>
              <w:t>кВ</w:t>
            </w:r>
            <w:proofErr w:type="spellEnd"/>
          </w:p>
          <w:p w14:paraId="7585CBB1" w14:textId="77777777" w:rsidR="00F50667" w:rsidRPr="00F50667" w:rsidRDefault="00F50667" w:rsidP="00F50667">
            <w:pPr>
              <w:shd w:val="clear" w:color="auto" w:fill="FFFFFF"/>
              <w:spacing w:after="0" w:line="240" w:lineRule="auto"/>
              <w:rPr>
                <w:rFonts w:ascii="Times New Roman" w:hAnsi="Times New Roman"/>
                <w:color w:val="000000"/>
                <w:sz w:val="24"/>
                <w:szCs w:val="24"/>
              </w:rPr>
            </w:pPr>
            <w:r w:rsidRPr="00F50667">
              <w:rPr>
                <w:rFonts w:ascii="Times New Roman" w:hAnsi="Times New Roman"/>
                <w:color w:val="000000"/>
                <w:sz w:val="24"/>
                <w:szCs w:val="24"/>
              </w:rPr>
              <w:t xml:space="preserve">Определять степень увлажненности изоляции электрических аппаратов, </w:t>
            </w:r>
            <w:r w:rsidRPr="00F50667">
              <w:rPr>
                <w:rFonts w:ascii="Times New Roman" w:hAnsi="Times New Roman"/>
                <w:color w:val="000000"/>
                <w:sz w:val="24"/>
                <w:szCs w:val="24"/>
              </w:rPr>
              <w:lastRenderedPageBreak/>
              <w:t xml:space="preserve">устройств электроснабжения, электрооборудования технологического оборудования </w:t>
            </w:r>
          </w:p>
          <w:p w14:paraId="28E44A73" w14:textId="77777777" w:rsidR="00F50667" w:rsidRPr="00F50667" w:rsidRDefault="00F50667" w:rsidP="00F50667">
            <w:pPr>
              <w:shd w:val="clear" w:color="auto" w:fill="FFFFFF"/>
              <w:spacing w:after="0" w:line="240" w:lineRule="auto"/>
              <w:rPr>
                <w:rFonts w:ascii="Times New Roman" w:hAnsi="Times New Roman"/>
                <w:color w:val="000000"/>
                <w:sz w:val="24"/>
                <w:szCs w:val="24"/>
              </w:rPr>
            </w:pPr>
            <w:r w:rsidRPr="00F50667">
              <w:rPr>
                <w:rFonts w:ascii="Times New Roman" w:hAnsi="Times New Roman"/>
                <w:color w:val="000000"/>
                <w:sz w:val="24"/>
                <w:szCs w:val="24"/>
              </w:rPr>
              <w:t xml:space="preserve">распознавать задачу и/или проблему </w:t>
            </w:r>
          </w:p>
          <w:p w14:paraId="5908EF13" w14:textId="77777777" w:rsidR="00F50667" w:rsidRPr="00F50667" w:rsidRDefault="00F50667" w:rsidP="00F50667">
            <w:pPr>
              <w:shd w:val="clear" w:color="auto" w:fill="FFFFFF"/>
              <w:spacing w:after="0" w:line="240" w:lineRule="auto"/>
              <w:rPr>
                <w:rFonts w:ascii="Times New Roman" w:hAnsi="Times New Roman"/>
                <w:color w:val="000000"/>
                <w:sz w:val="24"/>
                <w:szCs w:val="24"/>
              </w:rPr>
            </w:pPr>
            <w:r w:rsidRPr="00F50667">
              <w:rPr>
                <w:rFonts w:ascii="Times New Roman" w:hAnsi="Times New Roman"/>
                <w:color w:val="000000"/>
                <w:sz w:val="24"/>
                <w:szCs w:val="24"/>
              </w:rPr>
              <w:t>в профессиональном и/или социальном контексте;</w:t>
            </w:r>
          </w:p>
          <w:p w14:paraId="46C888D0" w14:textId="77777777" w:rsidR="00F50667" w:rsidRPr="00F50667" w:rsidRDefault="00F50667" w:rsidP="00F50667">
            <w:pPr>
              <w:shd w:val="clear" w:color="auto" w:fill="FFFFFF"/>
              <w:spacing w:after="0" w:line="240" w:lineRule="auto"/>
              <w:rPr>
                <w:rFonts w:ascii="Times New Roman" w:hAnsi="Times New Roman"/>
                <w:color w:val="000000"/>
                <w:sz w:val="24"/>
                <w:szCs w:val="24"/>
              </w:rPr>
            </w:pPr>
            <w:r w:rsidRPr="00F50667">
              <w:rPr>
                <w:rFonts w:ascii="Times New Roman" w:hAnsi="Times New Roman"/>
                <w:color w:val="000000"/>
                <w:sz w:val="24"/>
                <w:szCs w:val="24"/>
              </w:rPr>
              <w:t xml:space="preserve">анализировать задачу и/или проблему и выделять её составные части; </w:t>
            </w:r>
          </w:p>
          <w:p w14:paraId="16357665" w14:textId="77777777" w:rsidR="00F50667" w:rsidRPr="00F50667" w:rsidRDefault="00F50667" w:rsidP="00F50667">
            <w:pPr>
              <w:shd w:val="clear" w:color="auto" w:fill="FFFFFF"/>
              <w:spacing w:after="0" w:line="240" w:lineRule="auto"/>
              <w:rPr>
                <w:rFonts w:ascii="Times New Roman" w:hAnsi="Times New Roman"/>
                <w:color w:val="000000"/>
                <w:sz w:val="24"/>
                <w:szCs w:val="24"/>
              </w:rPr>
            </w:pPr>
            <w:r w:rsidRPr="00F50667">
              <w:rPr>
                <w:rFonts w:ascii="Times New Roman" w:hAnsi="Times New Roman"/>
                <w:color w:val="000000"/>
                <w:sz w:val="24"/>
                <w:szCs w:val="24"/>
              </w:rPr>
              <w:t>определять этапы решения задачи;</w:t>
            </w:r>
          </w:p>
          <w:p w14:paraId="1C0BCA93" w14:textId="77777777" w:rsidR="00F50667" w:rsidRPr="00F50667" w:rsidRDefault="00F50667" w:rsidP="00F50667">
            <w:pPr>
              <w:shd w:val="clear" w:color="auto" w:fill="FFFFFF"/>
              <w:spacing w:after="0" w:line="240" w:lineRule="auto"/>
              <w:rPr>
                <w:rFonts w:ascii="Times New Roman" w:hAnsi="Times New Roman"/>
                <w:color w:val="000000"/>
                <w:sz w:val="24"/>
                <w:szCs w:val="24"/>
              </w:rPr>
            </w:pPr>
            <w:r w:rsidRPr="00F50667">
              <w:rPr>
                <w:rFonts w:ascii="Times New Roman" w:hAnsi="Times New Roman"/>
                <w:color w:val="000000"/>
                <w:sz w:val="24"/>
                <w:szCs w:val="24"/>
              </w:rPr>
              <w:t>выявлять и эффективно искать информацию, необходимую для решения задачи и/или проблемы;</w:t>
            </w:r>
          </w:p>
          <w:p w14:paraId="0B6720A1" w14:textId="77777777" w:rsidR="00F50667" w:rsidRPr="00F50667" w:rsidRDefault="00F50667" w:rsidP="00F50667">
            <w:pPr>
              <w:shd w:val="clear" w:color="auto" w:fill="FFFFFF"/>
              <w:spacing w:after="0" w:line="240" w:lineRule="auto"/>
              <w:rPr>
                <w:rFonts w:ascii="Times New Roman" w:hAnsi="Times New Roman"/>
                <w:color w:val="000000"/>
                <w:sz w:val="24"/>
                <w:szCs w:val="24"/>
              </w:rPr>
            </w:pPr>
            <w:r w:rsidRPr="00F50667">
              <w:rPr>
                <w:rFonts w:ascii="Times New Roman" w:hAnsi="Times New Roman"/>
                <w:color w:val="000000"/>
                <w:sz w:val="24"/>
                <w:szCs w:val="24"/>
              </w:rPr>
              <w:t xml:space="preserve">составлять план действия; </w:t>
            </w:r>
          </w:p>
          <w:p w14:paraId="0E5B6EF2" w14:textId="77777777" w:rsidR="00F50667" w:rsidRPr="00F50667" w:rsidRDefault="00F50667" w:rsidP="00F50667">
            <w:pPr>
              <w:shd w:val="clear" w:color="auto" w:fill="FFFFFF"/>
              <w:spacing w:after="0" w:line="240" w:lineRule="auto"/>
              <w:rPr>
                <w:rFonts w:ascii="Times New Roman" w:hAnsi="Times New Roman"/>
                <w:color w:val="000000"/>
                <w:sz w:val="24"/>
                <w:szCs w:val="24"/>
              </w:rPr>
            </w:pPr>
            <w:r w:rsidRPr="00F50667">
              <w:rPr>
                <w:rFonts w:ascii="Times New Roman" w:hAnsi="Times New Roman"/>
                <w:color w:val="000000"/>
                <w:sz w:val="24"/>
                <w:szCs w:val="24"/>
              </w:rPr>
              <w:t>определять необходимые ресурсы;</w:t>
            </w:r>
          </w:p>
          <w:p w14:paraId="64BC0511" w14:textId="77777777" w:rsidR="00F50667" w:rsidRPr="00F50667" w:rsidRDefault="00F50667" w:rsidP="00F50667">
            <w:pPr>
              <w:shd w:val="clear" w:color="auto" w:fill="FFFFFF"/>
              <w:spacing w:after="0" w:line="240" w:lineRule="auto"/>
              <w:rPr>
                <w:rFonts w:ascii="Times New Roman" w:hAnsi="Times New Roman"/>
                <w:color w:val="000000"/>
                <w:sz w:val="24"/>
                <w:szCs w:val="24"/>
              </w:rPr>
            </w:pPr>
            <w:r w:rsidRPr="00F50667">
              <w:rPr>
                <w:rFonts w:ascii="Times New Roman" w:hAnsi="Times New Roman"/>
                <w:color w:val="000000"/>
                <w:sz w:val="24"/>
                <w:szCs w:val="24"/>
              </w:rPr>
              <w:t xml:space="preserve">владеть актуальными методами работы </w:t>
            </w:r>
          </w:p>
          <w:p w14:paraId="1C1B3E23" w14:textId="77777777" w:rsidR="00F50667" w:rsidRPr="00F50667" w:rsidRDefault="00F50667" w:rsidP="00F50667">
            <w:pPr>
              <w:shd w:val="clear" w:color="auto" w:fill="FFFFFF"/>
              <w:spacing w:after="0" w:line="240" w:lineRule="auto"/>
              <w:rPr>
                <w:rFonts w:ascii="Times New Roman" w:hAnsi="Times New Roman"/>
                <w:color w:val="000000"/>
                <w:sz w:val="24"/>
                <w:szCs w:val="24"/>
              </w:rPr>
            </w:pPr>
            <w:r w:rsidRPr="00F50667">
              <w:rPr>
                <w:rFonts w:ascii="Times New Roman" w:hAnsi="Times New Roman"/>
                <w:color w:val="000000"/>
                <w:sz w:val="24"/>
                <w:szCs w:val="24"/>
              </w:rPr>
              <w:t>в профессиональной и смежных сферах;</w:t>
            </w:r>
          </w:p>
          <w:p w14:paraId="5C2B79D6" w14:textId="77777777" w:rsidR="00F50667" w:rsidRPr="00F50667" w:rsidRDefault="00F50667" w:rsidP="00F50667">
            <w:pPr>
              <w:shd w:val="clear" w:color="auto" w:fill="FFFFFF"/>
              <w:spacing w:after="0" w:line="240" w:lineRule="auto"/>
              <w:rPr>
                <w:rFonts w:ascii="Times New Roman" w:hAnsi="Times New Roman"/>
                <w:color w:val="000000"/>
                <w:sz w:val="24"/>
                <w:szCs w:val="24"/>
              </w:rPr>
            </w:pPr>
            <w:r w:rsidRPr="00F50667">
              <w:rPr>
                <w:rFonts w:ascii="Times New Roman" w:hAnsi="Times New Roman"/>
                <w:color w:val="000000"/>
                <w:sz w:val="24"/>
                <w:szCs w:val="24"/>
              </w:rPr>
              <w:t>реализовывать составленный план;</w:t>
            </w:r>
          </w:p>
          <w:p w14:paraId="0AEDFEA2" w14:textId="77777777" w:rsidR="00F50667" w:rsidRPr="00F50667" w:rsidRDefault="00F50667" w:rsidP="00F50667">
            <w:pPr>
              <w:shd w:val="clear" w:color="auto" w:fill="FFFFFF"/>
              <w:spacing w:after="0" w:line="240" w:lineRule="auto"/>
              <w:rPr>
                <w:rFonts w:ascii="Times New Roman" w:hAnsi="Times New Roman"/>
                <w:color w:val="000000"/>
                <w:sz w:val="24"/>
                <w:szCs w:val="24"/>
              </w:rPr>
            </w:pPr>
            <w:r w:rsidRPr="00F50667">
              <w:rPr>
                <w:rFonts w:ascii="Times New Roman" w:hAnsi="Times New Roman"/>
                <w:color w:val="000000"/>
                <w:sz w:val="24"/>
                <w:szCs w:val="24"/>
              </w:rPr>
              <w:t>оценивать результат и последствия своих действий (самостоятельно или с помощью наставника)</w:t>
            </w:r>
          </w:p>
          <w:p w14:paraId="674E31F0" w14:textId="77777777" w:rsidR="00F50667" w:rsidRPr="00F50667" w:rsidRDefault="00F50667" w:rsidP="00F50667">
            <w:pPr>
              <w:shd w:val="clear" w:color="auto" w:fill="FFFFFF"/>
              <w:spacing w:after="0" w:line="240" w:lineRule="auto"/>
              <w:rPr>
                <w:rFonts w:ascii="Times New Roman" w:hAnsi="Times New Roman"/>
                <w:color w:val="000000"/>
                <w:sz w:val="24"/>
                <w:szCs w:val="24"/>
              </w:rPr>
            </w:pPr>
            <w:r w:rsidRPr="00F50667">
              <w:rPr>
                <w:rFonts w:ascii="Times New Roman" w:hAnsi="Times New Roman"/>
                <w:color w:val="000000"/>
                <w:sz w:val="24"/>
                <w:szCs w:val="24"/>
              </w:rPr>
              <w:t xml:space="preserve">определять задачи для поиска информации; </w:t>
            </w:r>
          </w:p>
          <w:p w14:paraId="3DDEC105" w14:textId="77777777" w:rsidR="00F50667" w:rsidRPr="00F50667" w:rsidRDefault="00F50667" w:rsidP="00F50667">
            <w:pPr>
              <w:shd w:val="clear" w:color="auto" w:fill="FFFFFF"/>
              <w:spacing w:after="0" w:line="240" w:lineRule="auto"/>
              <w:rPr>
                <w:rFonts w:ascii="Times New Roman" w:hAnsi="Times New Roman"/>
                <w:color w:val="000000"/>
                <w:sz w:val="24"/>
                <w:szCs w:val="24"/>
              </w:rPr>
            </w:pPr>
            <w:r w:rsidRPr="00F50667">
              <w:rPr>
                <w:rFonts w:ascii="Times New Roman" w:hAnsi="Times New Roman"/>
                <w:color w:val="000000"/>
                <w:sz w:val="24"/>
                <w:szCs w:val="24"/>
              </w:rPr>
              <w:t>определять необходимые источники информации;</w:t>
            </w:r>
          </w:p>
          <w:p w14:paraId="259FA7D2" w14:textId="77777777" w:rsidR="00F50667" w:rsidRPr="00F50667" w:rsidRDefault="00F50667" w:rsidP="00F50667">
            <w:pPr>
              <w:shd w:val="clear" w:color="auto" w:fill="FFFFFF"/>
              <w:spacing w:after="0" w:line="240" w:lineRule="auto"/>
              <w:rPr>
                <w:rFonts w:ascii="Times New Roman" w:hAnsi="Times New Roman"/>
                <w:color w:val="000000"/>
                <w:sz w:val="24"/>
                <w:szCs w:val="24"/>
              </w:rPr>
            </w:pPr>
            <w:r w:rsidRPr="00F50667">
              <w:rPr>
                <w:rFonts w:ascii="Times New Roman" w:hAnsi="Times New Roman"/>
                <w:color w:val="000000"/>
                <w:sz w:val="24"/>
                <w:szCs w:val="24"/>
              </w:rPr>
              <w:t xml:space="preserve">планировать процесс поиска; структурировать получаемую информацию; </w:t>
            </w:r>
          </w:p>
          <w:p w14:paraId="78F5F64E" w14:textId="77777777" w:rsidR="00F50667" w:rsidRPr="00F50667" w:rsidRDefault="00F50667" w:rsidP="00F50667">
            <w:pPr>
              <w:shd w:val="clear" w:color="auto" w:fill="FFFFFF"/>
              <w:spacing w:after="0" w:line="240" w:lineRule="auto"/>
              <w:rPr>
                <w:rFonts w:ascii="Times New Roman" w:hAnsi="Times New Roman"/>
                <w:color w:val="000000"/>
                <w:sz w:val="24"/>
                <w:szCs w:val="24"/>
              </w:rPr>
            </w:pPr>
            <w:r w:rsidRPr="00F50667">
              <w:rPr>
                <w:rFonts w:ascii="Times New Roman" w:hAnsi="Times New Roman"/>
                <w:color w:val="000000"/>
                <w:sz w:val="24"/>
                <w:szCs w:val="24"/>
              </w:rPr>
              <w:t xml:space="preserve">выделять наиболее значимое в перечне информации; </w:t>
            </w:r>
          </w:p>
          <w:p w14:paraId="0EF7186F" w14:textId="77777777" w:rsidR="00F50667" w:rsidRPr="00F50667" w:rsidRDefault="00F50667" w:rsidP="00F50667">
            <w:pPr>
              <w:shd w:val="clear" w:color="auto" w:fill="FFFFFF"/>
              <w:spacing w:after="0" w:line="240" w:lineRule="auto"/>
              <w:rPr>
                <w:rFonts w:ascii="Times New Roman" w:hAnsi="Times New Roman"/>
                <w:color w:val="000000"/>
                <w:sz w:val="24"/>
                <w:szCs w:val="24"/>
              </w:rPr>
            </w:pPr>
            <w:r w:rsidRPr="00F50667">
              <w:rPr>
                <w:rFonts w:ascii="Times New Roman" w:hAnsi="Times New Roman"/>
                <w:color w:val="000000"/>
                <w:sz w:val="24"/>
                <w:szCs w:val="24"/>
              </w:rPr>
              <w:t>оценивать практическую значимость результатов поиска;</w:t>
            </w:r>
          </w:p>
          <w:p w14:paraId="387104CF" w14:textId="77777777" w:rsidR="00F50667" w:rsidRPr="00F50667" w:rsidRDefault="00F50667" w:rsidP="00F50667">
            <w:pPr>
              <w:shd w:val="clear" w:color="auto" w:fill="FFFFFF"/>
              <w:spacing w:after="0" w:line="240" w:lineRule="auto"/>
              <w:rPr>
                <w:rFonts w:ascii="Times New Roman" w:hAnsi="Times New Roman"/>
                <w:color w:val="000000"/>
                <w:sz w:val="24"/>
                <w:szCs w:val="24"/>
              </w:rPr>
            </w:pPr>
            <w:r w:rsidRPr="00F50667">
              <w:rPr>
                <w:rFonts w:ascii="Times New Roman" w:hAnsi="Times New Roman"/>
                <w:color w:val="000000"/>
                <w:sz w:val="24"/>
                <w:szCs w:val="24"/>
              </w:rPr>
              <w:t>оформлять результаты поиска, применять средства информационных технологий для решения профессиональных задач;</w:t>
            </w:r>
          </w:p>
          <w:p w14:paraId="62D252A9" w14:textId="77777777" w:rsidR="00F50667" w:rsidRPr="00F50667" w:rsidRDefault="00F50667" w:rsidP="00F50667">
            <w:pPr>
              <w:shd w:val="clear" w:color="auto" w:fill="FFFFFF"/>
              <w:spacing w:after="0" w:line="240" w:lineRule="auto"/>
              <w:rPr>
                <w:rFonts w:ascii="Times New Roman" w:hAnsi="Times New Roman"/>
                <w:color w:val="000000"/>
                <w:sz w:val="24"/>
                <w:szCs w:val="24"/>
              </w:rPr>
            </w:pPr>
            <w:r w:rsidRPr="00F50667">
              <w:rPr>
                <w:rFonts w:ascii="Times New Roman" w:hAnsi="Times New Roman"/>
                <w:color w:val="000000"/>
                <w:sz w:val="24"/>
                <w:szCs w:val="24"/>
              </w:rPr>
              <w:t>использовать современное программное обеспечение;</w:t>
            </w:r>
          </w:p>
          <w:p w14:paraId="39BA18F4" w14:textId="77777777" w:rsidR="00F50667" w:rsidRPr="00F50667" w:rsidRDefault="00F50667" w:rsidP="00F50667">
            <w:pPr>
              <w:shd w:val="clear" w:color="auto" w:fill="FFFFFF"/>
              <w:spacing w:after="0" w:line="240" w:lineRule="auto"/>
              <w:rPr>
                <w:rFonts w:ascii="Times New Roman" w:hAnsi="Times New Roman"/>
                <w:color w:val="000000"/>
                <w:sz w:val="24"/>
                <w:szCs w:val="24"/>
              </w:rPr>
            </w:pPr>
            <w:r w:rsidRPr="00F50667">
              <w:rPr>
                <w:rFonts w:ascii="Times New Roman" w:hAnsi="Times New Roman"/>
                <w:color w:val="000000"/>
                <w:sz w:val="24"/>
                <w:szCs w:val="24"/>
              </w:rPr>
              <w:t>использовать различные цифровые средства для решения профессиональных задач</w:t>
            </w:r>
          </w:p>
          <w:p w14:paraId="335C1046" w14:textId="77777777" w:rsidR="00F50667" w:rsidRPr="00F50667" w:rsidRDefault="00F50667" w:rsidP="00F50667">
            <w:pPr>
              <w:shd w:val="clear" w:color="auto" w:fill="FFFFFF"/>
              <w:spacing w:after="0" w:line="240" w:lineRule="auto"/>
              <w:rPr>
                <w:rFonts w:ascii="Times New Roman" w:hAnsi="Times New Roman"/>
                <w:color w:val="000000"/>
                <w:sz w:val="24"/>
                <w:szCs w:val="24"/>
              </w:rPr>
            </w:pPr>
            <w:r w:rsidRPr="00F50667">
              <w:rPr>
                <w:rFonts w:ascii="Times New Roman" w:hAnsi="Times New Roman"/>
                <w:color w:val="000000"/>
                <w:sz w:val="24"/>
                <w:szCs w:val="24"/>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p w14:paraId="6DE919C7" w14:textId="77777777" w:rsidR="00F50667" w:rsidRPr="00F50667" w:rsidRDefault="00F50667" w:rsidP="00F50667">
            <w:pPr>
              <w:shd w:val="clear" w:color="auto" w:fill="FFFFFF"/>
              <w:spacing w:after="0" w:line="240" w:lineRule="auto"/>
              <w:rPr>
                <w:rFonts w:ascii="Times New Roman" w:hAnsi="Times New Roman"/>
                <w:sz w:val="24"/>
                <w:szCs w:val="24"/>
              </w:rPr>
            </w:pPr>
            <w:r w:rsidRPr="00F50667">
              <w:rPr>
                <w:rFonts w:ascii="Times New Roman" w:hAnsi="Times New Roman"/>
                <w:color w:val="000000"/>
                <w:sz w:val="24"/>
                <w:szCs w:val="24"/>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1558" w:type="pct"/>
            <w:vMerge/>
            <w:tcBorders>
              <w:left w:val="single" w:sz="4" w:space="0" w:color="auto"/>
              <w:bottom w:val="single" w:sz="4" w:space="0" w:color="auto"/>
              <w:right w:val="single" w:sz="4" w:space="0" w:color="auto"/>
            </w:tcBorders>
          </w:tcPr>
          <w:p w14:paraId="228EEB05" w14:textId="77777777" w:rsidR="00F50667" w:rsidRPr="00F50667" w:rsidRDefault="00F50667" w:rsidP="00F50667">
            <w:pPr>
              <w:spacing w:after="0" w:line="240" w:lineRule="auto"/>
              <w:jc w:val="center"/>
              <w:rPr>
                <w:rFonts w:ascii="Times New Roman" w:hAnsi="Times New Roman"/>
                <w:b/>
                <w:bCs/>
                <w:sz w:val="24"/>
                <w:szCs w:val="24"/>
              </w:rPr>
            </w:pPr>
          </w:p>
        </w:tc>
        <w:tc>
          <w:tcPr>
            <w:tcW w:w="1156" w:type="pct"/>
            <w:vMerge/>
            <w:tcBorders>
              <w:left w:val="single" w:sz="4" w:space="0" w:color="auto"/>
              <w:bottom w:val="single" w:sz="4" w:space="0" w:color="auto"/>
              <w:right w:val="single" w:sz="4" w:space="0" w:color="auto"/>
            </w:tcBorders>
          </w:tcPr>
          <w:p w14:paraId="5FDADEE1" w14:textId="77777777" w:rsidR="00F50667" w:rsidRPr="00F50667" w:rsidRDefault="00F50667" w:rsidP="00F50667">
            <w:pPr>
              <w:spacing w:after="0" w:line="240" w:lineRule="auto"/>
              <w:jc w:val="center"/>
              <w:rPr>
                <w:rFonts w:ascii="Times New Roman" w:hAnsi="Times New Roman"/>
                <w:b/>
                <w:bCs/>
                <w:sz w:val="24"/>
                <w:szCs w:val="24"/>
              </w:rPr>
            </w:pPr>
          </w:p>
        </w:tc>
      </w:tr>
    </w:tbl>
    <w:p w14:paraId="610F8664" w14:textId="77777777" w:rsidR="00F50667" w:rsidRPr="00F50667" w:rsidRDefault="00F50667" w:rsidP="00F50667">
      <w:pPr>
        <w:spacing w:after="0" w:line="240" w:lineRule="auto"/>
        <w:jc w:val="center"/>
        <w:rPr>
          <w:rFonts w:ascii="Times New Roman Полужирный" w:eastAsia="Segoe UI" w:hAnsi="Times New Roman Полужирный" w:cs="Times New Roman"/>
          <w:b/>
          <w:bCs/>
          <w:caps/>
          <w:kern w:val="32"/>
          <w:sz w:val="24"/>
          <w:szCs w:val="24"/>
          <w:lang w:eastAsia="x-none"/>
        </w:rPr>
      </w:pPr>
    </w:p>
    <w:p w14:paraId="2BA39122" w14:textId="77777777" w:rsidR="00F50667" w:rsidRPr="00F50667" w:rsidRDefault="00F50667" w:rsidP="00F50667">
      <w:pPr>
        <w:spacing w:after="0" w:line="240" w:lineRule="auto"/>
        <w:rPr>
          <w:rFonts w:ascii="Times New Roman Полужирный" w:eastAsia="Segoe UI" w:hAnsi="Times New Roman Полужирный" w:cs="Times New Roman"/>
          <w:b/>
          <w:bCs/>
          <w:caps/>
          <w:kern w:val="32"/>
          <w:sz w:val="24"/>
          <w:szCs w:val="24"/>
          <w:lang w:eastAsia="x-none"/>
        </w:rPr>
      </w:pPr>
    </w:p>
    <w:p w14:paraId="32AB0DE3" w14:textId="77777777" w:rsidR="00BB76EA" w:rsidRPr="00BB76EA" w:rsidRDefault="00BB76EA" w:rsidP="00BB76EA">
      <w:pPr>
        <w:spacing w:after="0" w:line="276" w:lineRule="auto"/>
        <w:jc w:val="both"/>
        <w:rPr>
          <w:rFonts w:ascii="Times New Roman" w:eastAsia="Times New Roman" w:hAnsi="Times New Roman" w:cs="Times New Roman"/>
          <w:b/>
          <w:szCs w:val="52"/>
          <w:lang w:eastAsia="ru-RU"/>
        </w:rPr>
      </w:pPr>
    </w:p>
    <w:p w14:paraId="67407A61" w14:textId="77777777" w:rsidR="00BB76EA" w:rsidRPr="00BB76EA" w:rsidRDefault="00BB76EA" w:rsidP="00BB76EA">
      <w:pPr>
        <w:spacing w:after="60" w:line="276" w:lineRule="auto"/>
        <w:jc w:val="right"/>
        <w:outlineLvl w:val="1"/>
        <w:rPr>
          <w:rFonts w:ascii="Times New Roman" w:eastAsia="Times New Roman" w:hAnsi="Times New Roman" w:cs="Times New Roman"/>
          <w:b/>
          <w:bCs/>
          <w:sz w:val="24"/>
          <w:szCs w:val="24"/>
          <w:lang w:eastAsia="ru-RU"/>
        </w:rPr>
      </w:pPr>
      <w:r w:rsidRPr="00BB76EA">
        <w:rPr>
          <w:rFonts w:ascii="Times New Roman" w:eastAsia="Times New Roman" w:hAnsi="Times New Roman" w:cs="Times New Roman"/>
          <w:b/>
          <w:bCs/>
          <w:sz w:val="24"/>
          <w:szCs w:val="24"/>
          <w:lang w:eastAsia="ru-RU"/>
        </w:rPr>
        <w:t>Приложение 2.10</w:t>
      </w:r>
    </w:p>
    <w:p w14:paraId="165393A4" w14:textId="77777777" w:rsidR="00164751" w:rsidRPr="00F731EF" w:rsidRDefault="00164751" w:rsidP="00164751">
      <w:pPr>
        <w:tabs>
          <w:tab w:val="left" w:pos="6000"/>
        </w:tabs>
        <w:spacing w:after="0" w:line="240" w:lineRule="auto"/>
        <w:jc w:val="right"/>
        <w:rPr>
          <w:rFonts w:ascii="Times New Roman" w:eastAsia="Times New Roman" w:hAnsi="Times New Roman" w:cs="Times New Roman"/>
          <w:bCs/>
          <w:sz w:val="24"/>
          <w:szCs w:val="24"/>
          <w:lang w:eastAsia="ru-RU"/>
        </w:rPr>
      </w:pPr>
      <w:r w:rsidRPr="00F731EF">
        <w:rPr>
          <w:rFonts w:ascii="Times New Roman" w:eastAsia="Times New Roman" w:hAnsi="Times New Roman" w:cs="Times New Roman"/>
          <w:bCs/>
          <w:sz w:val="24"/>
          <w:szCs w:val="24"/>
          <w:lang w:eastAsia="ru-RU"/>
        </w:rPr>
        <w:t>к ПОП-П по профессии</w:t>
      </w:r>
    </w:p>
    <w:p w14:paraId="1F53B76C" w14:textId="77777777" w:rsidR="00164751" w:rsidRDefault="00164751" w:rsidP="00164751">
      <w:pPr>
        <w:tabs>
          <w:tab w:val="left" w:pos="6000"/>
        </w:tabs>
        <w:spacing w:after="0" w:line="240" w:lineRule="auto"/>
        <w:jc w:val="right"/>
        <w:rPr>
          <w:rFonts w:ascii="Times New Roman" w:eastAsia="Times New Roman" w:hAnsi="Times New Roman" w:cs="Times New Roman"/>
          <w:bCs/>
          <w:sz w:val="24"/>
          <w:szCs w:val="24"/>
          <w:lang w:eastAsia="ru-RU"/>
        </w:rPr>
      </w:pPr>
      <w:r w:rsidRPr="00F731EF">
        <w:rPr>
          <w:rFonts w:ascii="Times New Roman" w:eastAsia="Times New Roman" w:hAnsi="Times New Roman" w:cs="Times New Roman"/>
          <w:bCs/>
          <w:sz w:val="24"/>
          <w:szCs w:val="24"/>
          <w:lang w:eastAsia="ru-RU"/>
        </w:rPr>
        <w:t xml:space="preserve">13.01.16 Электромонтер по техническому </w:t>
      </w:r>
    </w:p>
    <w:p w14:paraId="69B07097" w14:textId="77777777" w:rsidR="00164751" w:rsidRPr="00F731EF" w:rsidRDefault="00164751" w:rsidP="00164751">
      <w:pPr>
        <w:tabs>
          <w:tab w:val="left" w:pos="6000"/>
        </w:tabs>
        <w:spacing w:after="0" w:line="240" w:lineRule="auto"/>
        <w:jc w:val="right"/>
        <w:rPr>
          <w:lang w:eastAsia="x-none"/>
        </w:rPr>
      </w:pPr>
      <w:r w:rsidRPr="00F731EF">
        <w:rPr>
          <w:rFonts w:ascii="Times New Roman" w:eastAsia="Times New Roman" w:hAnsi="Times New Roman" w:cs="Times New Roman"/>
          <w:bCs/>
          <w:sz w:val="24"/>
          <w:szCs w:val="24"/>
          <w:lang w:eastAsia="ru-RU"/>
        </w:rPr>
        <w:t>обслуживанию и ремонту оборудования подстанций и сетей</w:t>
      </w:r>
    </w:p>
    <w:p w14:paraId="4B2B7AF2" w14:textId="77777777" w:rsidR="00BB76EA" w:rsidRPr="00BB76EA" w:rsidRDefault="00BB76EA" w:rsidP="00BB76EA">
      <w:pPr>
        <w:spacing w:after="200" w:line="276" w:lineRule="auto"/>
        <w:jc w:val="center"/>
        <w:rPr>
          <w:rFonts w:ascii="Times New Roman" w:eastAsia="Times New Roman" w:hAnsi="Times New Roman" w:cs="Times New Roman"/>
          <w:b/>
          <w:i/>
          <w:lang w:eastAsia="ru-RU"/>
        </w:rPr>
      </w:pPr>
    </w:p>
    <w:p w14:paraId="5E186E54" w14:textId="77777777" w:rsidR="00BB76EA" w:rsidRPr="00BB76EA" w:rsidRDefault="00BB76EA" w:rsidP="00BB76EA">
      <w:pPr>
        <w:spacing w:after="200" w:line="276" w:lineRule="auto"/>
        <w:jc w:val="center"/>
        <w:rPr>
          <w:rFonts w:ascii="Times New Roman" w:eastAsia="Times New Roman" w:hAnsi="Times New Roman" w:cs="Times New Roman"/>
          <w:b/>
          <w:i/>
          <w:lang w:eastAsia="ru-RU"/>
        </w:rPr>
      </w:pPr>
    </w:p>
    <w:p w14:paraId="6A4D733D" w14:textId="77777777" w:rsidR="00BB76EA" w:rsidRPr="00BB76EA" w:rsidRDefault="00BB76EA" w:rsidP="00BB76EA">
      <w:pPr>
        <w:spacing w:after="200" w:line="276" w:lineRule="auto"/>
        <w:jc w:val="center"/>
        <w:rPr>
          <w:rFonts w:ascii="Times New Roman" w:eastAsia="Times New Roman" w:hAnsi="Times New Roman" w:cs="Times New Roman"/>
          <w:b/>
          <w:i/>
          <w:lang w:eastAsia="ru-RU"/>
        </w:rPr>
      </w:pPr>
    </w:p>
    <w:p w14:paraId="384AEC7D" w14:textId="77777777" w:rsidR="00BB76EA" w:rsidRPr="00BB76EA" w:rsidRDefault="00BB76EA" w:rsidP="00BB76EA">
      <w:pPr>
        <w:spacing w:after="200" w:line="276" w:lineRule="auto"/>
        <w:jc w:val="center"/>
        <w:rPr>
          <w:rFonts w:ascii="Times New Roman" w:eastAsia="Times New Roman" w:hAnsi="Times New Roman" w:cs="Times New Roman"/>
          <w:b/>
          <w:i/>
          <w:lang w:eastAsia="ru-RU"/>
        </w:rPr>
      </w:pPr>
    </w:p>
    <w:p w14:paraId="2D5F3E85" w14:textId="77777777" w:rsidR="00BB76EA" w:rsidRPr="00BB76EA" w:rsidRDefault="00BB76EA" w:rsidP="00BB76EA">
      <w:pPr>
        <w:spacing w:after="200" w:line="276" w:lineRule="auto"/>
        <w:jc w:val="center"/>
        <w:rPr>
          <w:rFonts w:ascii="Times New Roman" w:eastAsia="Times New Roman" w:hAnsi="Times New Roman" w:cs="Times New Roman"/>
          <w:b/>
          <w:sz w:val="24"/>
          <w:szCs w:val="24"/>
          <w:lang w:eastAsia="ru-RU"/>
        </w:rPr>
      </w:pPr>
      <w:r w:rsidRPr="00BB76EA">
        <w:rPr>
          <w:rFonts w:ascii="Times New Roman" w:eastAsia="Times New Roman" w:hAnsi="Times New Roman" w:cs="Times New Roman"/>
          <w:b/>
          <w:sz w:val="24"/>
          <w:szCs w:val="24"/>
          <w:lang w:eastAsia="ru-RU"/>
        </w:rPr>
        <w:t>ПРИМЕРНАЯ РАБОЧАЯ ПРОГРАММА УЧЕБНОЙ ДИСЦИПЛИНЫ</w:t>
      </w:r>
    </w:p>
    <w:p w14:paraId="39EE3641" w14:textId="77777777" w:rsidR="00BB76EA" w:rsidRPr="00BB76EA" w:rsidRDefault="00BB76EA" w:rsidP="00BB76EA">
      <w:pPr>
        <w:spacing w:after="200" w:line="276" w:lineRule="auto"/>
        <w:jc w:val="center"/>
        <w:rPr>
          <w:rFonts w:ascii="Times New Roman" w:eastAsia="Times New Roman" w:hAnsi="Times New Roman" w:cs="Times New Roman"/>
          <w:b/>
          <w:i/>
          <w:sz w:val="24"/>
          <w:szCs w:val="24"/>
          <w:u w:val="single"/>
          <w:lang w:eastAsia="ru-RU"/>
        </w:rPr>
      </w:pPr>
    </w:p>
    <w:p w14:paraId="02A42F76" w14:textId="77777777" w:rsidR="00BB76EA" w:rsidRPr="00164751" w:rsidRDefault="00BB76EA" w:rsidP="00BB76EA">
      <w:pPr>
        <w:spacing w:after="0" w:line="276" w:lineRule="auto"/>
        <w:jc w:val="center"/>
        <w:rPr>
          <w:rFonts w:ascii="Times New Roman" w:eastAsia="Times New Roman" w:hAnsi="Times New Roman" w:cs="Times New Roman"/>
          <w:b/>
          <w:iCs/>
          <w:sz w:val="24"/>
          <w:szCs w:val="24"/>
          <w:lang w:eastAsia="ru-RU"/>
        </w:rPr>
      </w:pPr>
      <w:r w:rsidRPr="00164751">
        <w:rPr>
          <w:rFonts w:ascii="Times New Roman" w:eastAsia="Times New Roman" w:hAnsi="Times New Roman" w:cs="Times New Roman"/>
          <w:b/>
          <w:iCs/>
          <w:sz w:val="24"/>
          <w:szCs w:val="24"/>
          <w:lang w:eastAsia="ru-RU"/>
        </w:rPr>
        <w:t>«ОП.04 ОХРАНА ТРУДА С ОСНОВАМИ ЭЛЕКТРОБЕЗОПАСНОСТИ»</w:t>
      </w:r>
    </w:p>
    <w:p w14:paraId="6FBD7F28" w14:textId="77777777" w:rsidR="00BB76EA" w:rsidRPr="00164751" w:rsidRDefault="00BB76EA" w:rsidP="00BB76EA">
      <w:pPr>
        <w:spacing w:after="200" w:line="276" w:lineRule="auto"/>
        <w:jc w:val="center"/>
        <w:rPr>
          <w:rFonts w:ascii="Times New Roman" w:eastAsia="Times New Roman" w:hAnsi="Times New Roman" w:cs="Times New Roman"/>
          <w:b/>
          <w:iCs/>
          <w:lang w:eastAsia="ru-RU"/>
        </w:rPr>
      </w:pPr>
    </w:p>
    <w:p w14:paraId="53C411B3" w14:textId="77777777" w:rsidR="00BB76EA" w:rsidRPr="00BB76EA" w:rsidRDefault="00BB76EA" w:rsidP="00BB76EA">
      <w:pPr>
        <w:spacing w:after="200" w:line="276" w:lineRule="auto"/>
        <w:rPr>
          <w:rFonts w:ascii="Times New Roman" w:eastAsia="Times New Roman" w:hAnsi="Times New Roman" w:cs="Times New Roman"/>
          <w:b/>
          <w:i/>
          <w:lang w:eastAsia="ru-RU"/>
        </w:rPr>
      </w:pPr>
    </w:p>
    <w:p w14:paraId="23E7EDA6" w14:textId="77777777" w:rsidR="00BB76EA" w:rsidRPr="00BB76EA" w:rsidRDefault="00BB76EA" w:rsidP="00BB76EA">
      <w:pPr>
        <w:spacing w:after="200" w:line="276" w:lineRule="auto"/>
        <w:rPr>
          <w:rFonts w:ascii="Times New Roman" w:eastAsia="Times New Roman" w:hAnsi="Times New Roman" w:cs="Times New Roman"/>
          <w:b/>
          <w:i/>
          <w:lang w:eastAsia="ru-RU"/>
        </w:rPr>
      </w:pPr>
    </w:p>
    <w:p w14:paraId="1394C92E" w14:textId="77777777" w:rsidR="00BB76EA" w:rsidRPr="00BB76EA" w:rsidRDefault="00BB76EA" w:rsidP="00BB76EA">
      <w:pPr>
        <w:spacing w:after="200" w:line="276" w:lineRule="auto"/>
        <w:rPr>
          <w:rFonts w:ascii="Times New Roman" w:eastAsia="Times New Roman" w:hAnsi="Times New Roman" w:cs="Times New Roman"/>
          <w:b/>
          <w:i/>
          <w:lang w:eastAsia="ru-RU"/>
        </w:rPr>
      </w:pPr>
    </w:p>
    <w:p w14:paraId="4DF6B550" w14:textId="77777777" w:rsidR="00BB76EA" w:rsidRPr="00BB76EA" w:rsidRDefault="00BB76EA" w:rsidP="00BB76EA">
      <w:pPr>
        <w:spacing w:after="200" w:line="276" w:lineRule="auto"/>
        <w:rPr>
          <w:rFonts w:ascii="Times New Roman" w:eastAsia="Times New Roman" w:hAnsi="Times New Roman" w:cs="Times New Roman"/>
          <w:b/>
          <w:i/>
          <w:lang w:eastAsia="ru-RU"/>
        </w:rPr>
      </w:pPr>
    </w:p>
    <w:p w14:paraId="0C96A278" w14:textId="77777777" w:rsidR="00BB76EA" w:rsidRPr="00BB76EA" w:rsidRDefault="00BB76EA" w:rsidP="00BB76EA">
      <w:pPr>
        <w:spacing w:after="200" w:line="276" w:lineRule="auto"/>
        <w:rPr>
          <w:rFonts w:ascii="Times New Roman" w:eastAsia="Times New Roman" w:hAnsi="Times New Roman" w:cs="Times New Roman"/>
          <w:b/>
          <w:i/>
          <w:lang w:eastAsia="ru-RU"/>
        </w:rPr>
      </w:pPr>
    </w:p>
    <w:p w14:paraId="09E3985C" w14:textId="77777777" w:rsidR="00BB76EA" w:rsidRPr="00BB76EA" w:rsidRDefault="00BB76EA" w:rsidP="00BB76EA">
      <w:pPr>
        <w:spacing w:after="200" w:line="276" w:lineRule="auto"/>
        <w:rPr>
          <w:rFonts w:ascii="Times New Roman" w:eastAsia="Times New Roman" w:hAnsi="Times New Roman" w:cs="Times New Roman"/>
          <w:b/>
          <w:i/>
          <w:lang w:eastAsia="ru-RU"/>
        </w:rPr>
      </w:pPr>
    </w:p>
    <w:p w14:paraId="7B58AED3" w14:textId="77777777" w:rsidR="00BB76EA" w:rsidRPr="00BB76EA" w:rsidRDefault="00BB76EA" w:rsidP="00BB76EA">
      <w:pPr>
        <w:spacing w:after="200" w:line="276" w:lineRule="auto"/>
        <w:rPr>
          <w:rFonts w:ascii="Times New Roman" w:eastAsia="Times New Roman" w:hAnsi="Times New Roman" w:cs="Times New Roman"/>
          <w:b/>
          <w:i/>
          <w:lang w:eastAsia="ru-RU"/>
        </w:rPr>
      </w:pPr>
    </w:p>
    <w:p w14:paraId="1437D7B4" w14:textId="77777777" w:rsidR="00BB76EA" w:rsidRPr="00BB76EA" w:rsidRDefault="00BB76EA" w:rsidP="00BB76EA">
      <w:pPr>
        <w:spacing w:after="200" w:line="276" w:lineRule="auto"/>
        <w:rPr>
          <w:rFonts w:ascii="Times New Roman" w:eastAsia="Times New Roman" w:hAnsi="Times New Roman" w:cs="Times New Roman"/>
          <w:b/>
          <w:i/>
          <w:lang w:eastAsia="ru-RU"/>
        </w:rPr>
      </w:pPr>
    </w:p>
    <w:p w14:paraId="3D5AE264" w14:textId="77777777" w:rsidR="00BB76EA" w:rsidRPr="00BB76EA" w:rsidRDefault="00BB76EA" w:rsidP="00BB76EA">
      <w:pPr>
        <w:spacing w:after="200" w:line="276" w:lineRule="auto"/>
        <w:rPr>
          <w:rFonts w:ascii="Times New Roman" w:eastAsia="Times New Roman" w:hAnsi="Times New Roman" w:cs="Times New Roman"/>
          <w:b/>
          <w:i/>
          <w:lang w:eastAsia="ru-RU"/>
        </w:rPr>
      </w:pPr>
    </w:p>
    <w:p w14:paraId="62ABF38A" w14:textId="77777777" w:rsidR="00BB76EA" w:rsidRPr="00BB76EA" w:rsidRDefault="00BB76EA" w:rsidP="00BB76EA">
      <w:pPr>
        <w:spacing w:after="200" w:line="276" w:lineRule="auto"/>
        <w:rPr>
          <w:rFonts w:ascii="Times New Roman" w:eastAsia="Times New Roman" w:hAnsi="Times New Roman" w:cs="Times New Roman"/>
          <w:b/>
          <w:i/>
          <w:lang w:eastAsia="ru-RU"/>
        </w:rPr>
      </w:pPr>
    </w:p>
    <w:p w14:paraId="79AACD78" w14:textId="77777777" w:rsidR="00BB76EA" w:rsidRPr="00BB76EA" w:rsidRDefault="00BB76EA" w:rsidP="00BB76EA">
      <w:pPr>
        <w:spacing w:after="200" w:line="276" w:lineRule="auto"/>
        <w:rPr>
          <w:rFonts w:ascii="Times New Roman" w:eastAsia="Times New Roman" w:hAnsi="Times New Roman" w:cs="Times New Roman"/>
          <w:b/>
          <w:i/>
          <w:lang w:eastAsia="ru-RU"/>
        </w:rPr>
      </w:pPr>
    </w:p>
    <w:p w14:paraId="28997AB8" w14:textId="77777777" w:rsidR="00BB76EA" w:rsidRPr="00BB76EA" w:rsidRDefault="00BB76EA" w:rsidP="00BB76EA">
      <w:pPr>
        <w:spacing w:after="200" w:line="276" w:lineRule="auto"/>
        <w:rPr>
          <w:rFonts w:ascii="Times New Roman" w:eastAsia="Times New Roman" w:hAnsi="Times New Roman" w:cs="Times New Roman"/>
          <w:b/>
          <w:i/>
          <w:lang w:eastAsia="ru-RU"/>
        </w:rPr>
      </w:pPr>
    </w:p>
    <w:p w14:paraId="23059DB7" w14:textId="684239CC" w:rsidR="00BB76EA" w:rsidRPr="00164751" w:rsidRDefault="00BB76EA" w:rsidP="00BB76EA">
      <w:pPr>
        <w:spacing w:after="200" w:line="276" w:lineRule="auto"/>
        <w:jc w:val="center"/>
        <w:rPr>
          <w:rFonts w:ascii="Times New Roman" w:eastAsia="Times New Roman" w:hAnsi="Times New Roman" w:cs="Times New Roman"/>
          <w:b/>
          <w:iCs/>
          <w:sz w:val="24"/>
          <w:szCs w:val="24"/>
          <w:vertAlign w:val="superscript"/>
          <w:lang w:eastAsia="ru-RU"/>
        </w:rPr>
      </w:pPr>
      <w:r w:rsidRPr="00164751">
        <w:rPr>
          <w:rFonts w:ascii="Times New Roman" w:eastAsia="Times New Roman" w:hAnsi="Times New Roman" w:cs="Times New Roman"/>
          <w:b/>
          <w:bCs/>
          <w:iCs/>
          <w:sz w:val="24"/>
          <w:szCs w:val="24"/>
          <w:lang w:eastAsia="ru-RU"/>
        </w:rPr>
        <w:t>202</w:t>
      </w:r>
      <w:r w:rsidR="00164751" w:rsidRPr="00164751">
        <w:rPr>
          <w:rFonts w:ascii="Times New Roman" w:eastAsia="Times New Roman" w:hAnsi="Times New Roman" w:cs="Times New Roman"/>
          <w:b/>
          <w:bCs/>
          <w:iCs/>
          <w:sz w:val="24"/>
          <w:szCs w:val="24"/>
          <w:lang w:eastAsia="ru-RU"/>
        </w:rPr>
        <w:t>3</w:t>
      </w:r>
      <w:r w:rsidRPr="00164751">
        <w:rPr>
          <w:rFonts w:ascii="Times New Roman" w:eastAsia="Times New Roman" w:hAnsi="Times New Roman" w:cs="Times New Roman"/>
          <w:b/>
          <w:bCs/>
          <w:iCs/>
          <w:sz w:val="24"/>
          <w:szCs w:val="24"/>
          <w:lang w:eastAsia="ru-RU"/>
        </w:rPr>
        <w:t>г.</w:t>
      </w:r>
      <w:r w:rsidRPr="00164751">
        <w:rPr>
          <w:rFonts w:ascii="Times New Roman" w:eastAsia="Times New Roman" w:hAnsi="Times New Roman" w:cs="Times New Roman"/>
          <w:b/>
          <w:bCs/>
          <w:iCs/>
          <w:sz w:val="24"/>
          <w:szCs w:val="24"/>
          <w:lang w:eastAsia="ru-RU"/>
        </w:rPr>
        <w:br w:type="page"/>
      </w:r>
    </w:p>
    <w:p w14:paraId="642C4AC1" w14:textId="77777777" w:rsidR="00164751" w:rsidRPr="00164751" w:rsidRDefault="00164751" w:rsidP="00164751">
      <w:pPr>
        <w:suppressAutoHyphens/>
        <w:spacing w:after="0" w:line="276" w:lineRule="auto"/>
        <w:ind w:left="644"/>
        <w:rPr>
          <w:rFonts w:ascii="Times New Roman" w:eastAsia="Times New Roman" w:hAnsi="Times New Roman" w:cs="Times New Roman"/>
          <w:b/>
          <w:sz w:val="24"/>
          <w:szCs w:val="24"/>
          <w:lang w:eastAsia="ru-RU"/>
        </w:rPr>
      </w:pPr>
    </w:p>
    <w:p w14:paraId="3FCFA19A" w14:textId="77777777" w:rsidR="00164751" w:rsidRPr="00164751" w:rsidRDefault="00164751" w:rsidP="00164751">
      <w:pPr>
        <w:rPr>
          <w:rFonts w:ascii="Times New Roman" w:eastAsia="Times New Roman" w:hAnsi="Times New Roman" w:cs="Times New Roman"/>
          <w:lang w:eastAsia="ru-RU"/>
        </w:rPr>
      </w:pPr>
    </w:p>
    <w:p w14:paraId="23A40D72" w14:textId="77777777" w:rsidR="00164751" w:rsidRPr="00164751" w:rsidRDefault="00164751" w:rsidP="00164751">
      <w:pPr>
        <w:keepNext/>
        <w:spacing w:after="120" w:line="240" w:lineRule="auto"/>
        <w:jc w:val="center"/>
        <w:outlineLvl w:val="0"/>
        <w:rPr>
          <w:rFonts w:ascii="Times New Roman" w:eastAsia="Segoe UI" w:hAnsi="Times New Roman" w:cs="Times New Roman"/>
          <w:b/>
          <w:bCs/>
          <w:caps/>
          <w:kern w:val="32"/>
          <w:sz w:val="24"/>
          <w:szCs w:val="24"/>
          <w:lang w:eastAsia="x-none"/>
        </w:rPr>
      </w:pPr>
      <w:r w:rsidRPr="00164751">
        <w:rPr>
          <w:rFonts w:ascii="Times New Roman" w:eastAsia="Segoe UI" w:hAnsi="Times New Roman" w:cs="Times New Roman"/>
          <w:b/>
          <w:bCs/>
          <w:caps/>
          <w:kern w:val="32"/>
          <w:sz w:val="24"/>
          <w:szCs w:val="24"/>
          <w:lang w:eastAsia="x-none"/>
        </w:rPr>
        <w:t>СОДЕРЖАНИЕ ПРОГРАММЫ</w:t>
      </w:r>
    </w:p>
    <w:p w14:paraId="67A4A04F" w14:textId="77777777" w:rsidR="00164751" w:rsidRPr="00164751" w:rsidRDefault="00164751" w:rsidP="00164751">
      <w:pPr>
        <w:tabs>
          <w:tab w:val="right" w:leader="dot" w:pos="9639"/>
        </w:tabs>
        <w:spacing w:before="120" w:after="0" w:line="276" w:lineRule="auto"/>
        <w:rPr>
          <w:rFonts w:eastAsiaTheme="minorEastAsia"/>
          <w:b/>
          <w:bCs/>
          <w:caps/>
          <w:noProof/>
          <w:lang w:eastAsia="ru-RU"/>
        </w:rPr>
      </w:pPr>
      <w:r w:rsidRPr="00164751">
        <w:rPr>
          <w:rFonts w:ascii="Times New Roman Полужирный" w:hAnsi="Times New Roman Полужирный" w:cs="Times New Roman"/>
          <w:b/>
          <w:bCs/>
          <w:caps/>
          <w:noProof/>
        </w:rPr>
        <w:fldChar w:fldCharType="begin"/>
      </w:r>
      <w:r w:rsidRPr="00164751">
        <w:rPr>
          <w:rFonts w:ascii="Times New Roman Полужирный" w:hAnsi="Times New Roman Полужирный" w:cs="Times New Roman"/>
          <w:b/>
          <w:bCs/>
          <w:caps/>
          <w:noProof/>
        </w:rPr>
        <w:instrText xml:space="preserve"> TOC \h \z \t "Раздел 1;1;Раздел 1.1;2" </w:instrText>
      </w:r>
      <w:r w:rsidRPr="00164751">
        <w:rPr>
          <w:rFonts w:ascii="Times New Roman Полужирный" w:hAnsi="Times New Roman Полужирный" w:cs="Times New Roman"/>
          <w:b/>
          <w:bCs/>
          <w:caps/>
          <w:noProof/>
        </w:rPr>
        <w:fldChar w:fldCharType="separate"/>
      </w:r>
      <w:hyperlink w:anchor="_Toc156294875" w:history="1"/>
    </w:p>
    <w:p w14:paraId="31A6E4FF" w14:textId="77777777" w:rsidR="00164751" w:rsidRPr="00164751" w:rsidRDefault="00B67342" w:rsidP="00164751">
      <w:pPr>
        <w:tabs>
          <w:tab w:val="right" w:leader="dot" w:pos="9639"/>
        </w:tabs>
        <w:spacing w:before="120" w:after="0" w:line="276" w:lineRule="auto"/>
        <w:rPr>
          <w:rFonts w:eastAsiaTheme="minorEastAsia"/>
          <w:b/>
          <w:bCs/>
          <w:caps/>
          <w:noProof/>
          <w:lang w:eastAsia="ru-RU"/>
        </w:rPr>
      </w:pPr>
      <w:hyperlink w:anchor="_Toc156294876" w:history="1">
        <w:r w:rsidR="00164751" w:rsidRPr="00164751">
          <w:rPr>
            <w:rFonts w:ascii="Times New Roman Полужирный" w:hAnsi="Times New Roman Полужирный" w:cs="Times New Roman"/>
            <w:caps/>
            <w:noProof/>
          </w:rPr>
          <w:t>1. ОБЩАЯ ХАРАКТЕРИСТИКА</w:t>
        </w:r>
        <w:r w:rsidR="00164751" w:rsidRPr="00164751">
          <w:rPr>
            <w:rFonts w:ascii="Times New Roman Полужирный" w:hAnsi="Times New Roman Полужирный" w:cs="Times New Roman"/>
            <w:b/>
            <w:bCs/>
            <w:caps/>
            <w:noProof/>
            <w:webHidden/>
          </w:rPr>
          <w:tab/>
        </w:r>
      </w:hyperlink>
    </w:p>
    <w:p w14:paraId="6AABCC7F" w14:textId="77777777" w:rsidR="00164751" w:rsidRPr="00164751" w:rsidRDefault="00B67342" w:rsidP="00164751">
      <w:pPr>
        <w:tabs>
          <w:tab w:val="right" w:leader="dot" w:pos="9639"/>
        </w:tabs>
        <w:spacing w:before="120" w:after="0" w:line="240" w:lineRule="auto"/>
        <w:ind w:left="240"/>
        <w:rPr>
          <w:rFonts w:eastAsiaTheme="minorEastAsia"/>
          <w:noProof/>
          <w:lang w:eastAsia="ru-RU"/>
        </w:rPr>
      </w:pPr>
      <w:hyperlink w:anchor="_Toc156294877" w:history="1">
        <w:r w:rsidR="00164751" w:rsidRPr="00164751">
          <w:rPr>
            <w:rFonts w:ascii="Times New Roman" w:eastAsia="Times New Roman" w:hAnsi="Times New Roman" w:cs="Times New Roman"/>
            <w:noProof/>
            <w:sz w:val="24"/>
            <w:szCs w:val="24"/>
            <w:lang w:eastAsia="ru-RU"/>
          </w:rPr>
          <w:t>1.1. Цель и место дисциплины в структуре образовательной программы</w:t>
        </w:r>
        <w:r w:rsidR="00164751" w:rsidRPr="00164751">
          <w:rPr>
            <w:rFonts w:ascii="Times New Roman" w:eastAsia="Times New Roman" w:hAnsi="Times New Roman" w:cs="Times New Roman"/>
            <w:noProof/>
            <w:webHidden/>
            <w:sz w:val="24"/>
            <w:szCs w:val="24"/>
            <w:lang w:eastAsia="ru-RU"/>
          </w:rPr>
          <w:tab/>
        </w:r>
      </w:hyperlink>
    </w:p>
    <w:p w14:paraId="5BD11760" w14:textId="77777777" w:rsidR="00164751" w:rsidRPr="00164751" w:rsidRDefault="00B67342" w:rsidP="00164751">
      <w:pPr>
        <w:tabs>
          <w:tab w:val="right" w:leader="dot" w:pos="9639"/>
        </w:tabs>
        <w:spacing w:before="120" w:after="0" w:line="240" w:lineRule="auto"/>
        <w:ind w:left="240"/>
        <w:rPr>
          <w:rFonts w:eastAsiaTheme="minorEastAsia"/>
          <w:noProof/>
          <w:lang w:eastAsia="ru-RU"/>
        </w:rPr>
      </w:pPr>
      <w:hyperlink w:anchor="_Toc156294878" w:history="1">
        <w:r w:rsidR="00164751" w:rsidRPr="00164751">
          <w:rPr>
            <w:rFonts w:ascii="Times New Roman" w:eastAsia="Times New Roman" w:hAnsi="Times New Roman" w:cs="Times New Roman"/>
            <w:noProof/>
            <w:sz w:val="24"/>
            <w:szCs w:val="24"/>
            <w:lang w:eastAsia="ru-RU"/>
          </w:rPr>
          <w:t>1.2. Планируемые результаты освоения дисциплины</w:t>
        </w:r>
        <w:r w:rsidR="00164751" w:rsidRPr="00164751">
          <w:rPr>
            <w:rFonts w:ascii="Times New Roman" w:eastAsia="Times New Roman" w:hAnsi="Times New Roman" w:cs="Times New Roman"/>
            <w:noProof/>
            <w:webHidden/>
            <w:sz w:val="24"/>
            <w:szCs w:val="24"/>
            <w:lang w:eastAsia="ru-RU"/>
          </w:rPr>
          <w:tab/>
        </w:r>
      </w:hyperlink>
    </w:p>
    <w:p w14:paraId="7F7AA5A6" w14:textId="77777777" w:rsidR="00164751" w:rsidRPr="00164751" w:rsidRDefault="00B67342" w:rsidP="00164751">
      <w:pPr>
        <w:tabs>
          <w:tab w:val="right" w:leader="dot" w:pos="9639"/>
        </w:tabs>
        <w:spacing w:before="120" w:after="0" w:line="276" w:lineRule="auto"/>
        <w:rPr>
          <w:rFonts w:eastAsiaTheme="minorEastAsia"/>
          <w:b/>
          <w:bCs/>
          <w:caps/>
          <w:noProof/>
          <w:lang w:eastAsia="ru-RU"/>
        </w:rPr>
      </w:pPr>
      <w:hyperlink w:anchor="_Toc156294879" w:history="1">
        <w:r w:rsidR="00164751" w:rsidRPr="00164751">
          <w:rPr>
            <w:rFonts w:ascii="Times New Roman Полужирный" w:hAnsi="Times New Roman Полужирный" w:cs="Times New Roman"/>
            <w:caps/>
            <w:noProof/>
          </w:rPr>
          <w:t>2. СТРУКТУРА И СОДЕРЖАНИЕ ДИСЦИПЛИНЫ</w:t>
        </w:r>
        <w:r w:rsidR="00164751" w:rsidRPr="00164751">
          <w:rPr>
            <w:rFonts w:ascii="Times New Roman Полужирный" w:hAnsi="Times New Roman Полужирный" w:cs="Times New Roman"/>
            <w:b/>
            <w:bCs/>
            <w:caps/>
            <w:noProof/>
            <w:webHidden/>
          </w:rPr>
          <w:tab/>
        </w:r>
      </w:hyperlink>
    </w:p>
    <w:p w14:paraId="1F31C11A" w14:textId="77777777" w:rsidR="00164751" w:rsidRPr="00164751" w:rsidRDefault="00B67342" w:rsidP="00164751">
      <w:pPr>
        <w:tabs>
          <w:tab w:val="right" w:leader="dot" w:pos="9639"/>
        </w:tabs>
        <w:spacing w:before="120" w:after="0" w:line="240" w:lineRule="auto"/>
        <w:ind w:left="240"/>
        <w:rPr>
          <w:rFonts w:eastAsiaTheme="minorEastAsia"/>
          <w:noProof/>
          <w:lang w:eastAsia="ru-RU"/>
        </w:rPr>
      </w:pPr>
      <w:hyperlink w:anchor="_Toc156294880" w:history="1">
        <w:r w:rsidR="00164751" w:rsidRPr="00164751">
          <w:rPr>
            <w:rFonts w:ascii="Times New Roman" w:eastAsia="Times New Roman" w:hAnsi="Times New Roman" w:cs="Times New Roman"/>
            <w:noProof/>
            <w:sz w:val="24"/>
            <w:szCs w:val="24"/>
            <w:lang w:eastAsia="ru-RU"/>
          </w:rPr>
          <w:t>2.1. Трудоемкость освоения дисциплины</w:t>
        </w:r>
        <w:r w:rsidR="00164751" w:rsidRPr="00164751">
          <w:rPr>
            <w:rFonts w:ascii="Times New Roman" w:eastAsia="Times New Roman" w:hAnsi="Times New Roman" w:cs="Times New Roman"/>
            <w:noProof/>
            <w:webHidden/>
            <w:sz w:val="24"/>
            <w:szCs w:val="24"/>
            <w:lang w:eastAsia="ru-RU"/>
          </w:rPr>
          <w:tab/>
        </w:r>
      </w:hyperlink>
    </w:p>
    <w:p w14:paraId="52C9B638" w14:textId="77777777" w:rsidR="00164751" w:rsidRPr="00164751" w:rsidRDefault="00B67342" w:rsidP="00164751">
      <w:pPr>
        <w:tabs>
          <w:tab w:val="right" w:leader="dot" w:pos="9639"/>
        </w:tabs>
        <w:spacing w:before="120" w:after="0" w:line="240" w:lineRule="auto"/>
        <w:ind w:left="240"/>
        <w:rPr>
          <w:rFonts w:eastAsiaTheme="minorEastAsia"/>
          <w:noProof/>
          <w:lang w:eastAsia="ru-RU"/>
        </w:rPr>
      </w:pPr>
      <w:hyperlink w:anchor="_Toc156294881" w:history="1">
        <w:r w:rsidR="00164751" w:rsidRPr="00164751">
          <w:rPr>
            <w:rFonts w:ascii="Times New Roman" w:eastAsia="Times New Roman" w:hAnsi="Times New Roman" w:cs="Times New Roman"/>
            <w:noProof/>
            <w:sz w:val="24"/>
            <w:szCs w:val="24"/>
            <w:lang w:eastAsia="ru-RU"/>
          </w:rPr>
          <w:t>2.2. Примерное содержание дисциплины</w:t>
        </w:r>
        <w:r w:rsidR="00164751" w:rsidRPr="00164751">
          <w:rPr>
            <w:rFonts w:ascii="Times New Roman" w:eastAsia="Times New Roman" w:hAnsi="Times New Roman" w:cs="Times New Roman"/>
            <w:noProof/>
            <w:webHidden/>
            <w:sz w:val="24"/>
            <w:szCs w:val="24"/>
            <w:lang w:eastAsia="ru-RU"/>
          </w:rPr>
          <w:tab/>
        </w:r>
      </w:hyperlink>
    </w:p>
    <w:p w14:paraId="1F606FE4" w14:textId="77777777" w:rsidR="00164751" w:rsidRPr="00164751" w:rsidRDefault="00B67342" w:rsidP="00164751">
      <w:pPr>
        <w:tabs>
          <w:tab w:val="right" w:leader="dot" w:pos="9639"/>
        </w:tabs>
        <w:spacing w:before="120" w:after="0" w:line="276" w:lineRule="auto"/>
        <w:rPr>
          <w:rFonts w:eastAsiaTheme="minorEastAsia"/>
          <w:b/>
          <w:bCs/>
          <w:caps/>
          <w:noProof/>
          <w:lang w:eastAsia="ru-RU"/>
        </w:rPr>
      </w:pPr>
      <w:hyperlink w:anchor="_Toc156294884" w:history="1">
        <w:r w:rsidR="00164751" w:rsidRPr="00164751">
          <w:rPr>
            <w:rFonts w:ascii="Times New Roman Полужирный" w:hAnsi="Times New Roman Полужирный" w:cs="Times New Roman"/>
            <w:caps/>
            <w:noProof/>
          </w:rPr>
          <w:t>3. УСЛОВИЯ РЕАЛИЗАЦИИ ДИСЦИПЛИНЫ</w:t>
        </w:r>
        <w:r w:rsidR="00164751" w:rsidRPr="00164751">
          <w:rPr>
            <w:rFonts w:ascii="Times New Roman Полужирный" w:hAnsi="Times New Roman Полужирный" w:cs="Times New Roman"/>
            <w:b/>
            <w:bCs/>
            <w:caps/>
            <w:noProof/>
            <w:webHidden/>
          </w:rPr>
          <w:tab/>
        </w:r>
      </w:hyperlink>
    </w:p>
    <w:p w14:paraId="51B146BC" w14:textId="77777777" w:rsidR="00164751" w:rsidRPr="00164751" w:rsidRDefault="00B67342" w:rsidP="00164751">
      <w:pPr>
        <w:tabs>
          <w:tab w:val="right" w:leader="dot" w:pos="9639"/>
        </w:tabs>
        <w:spacing w:before="120" w:after="0" w:line="240" w:lineRule="auto"/>
        <w:ind w:left="240"/>
        <w:rPr>
          <w:rFonts w:eastAsiaTheme="minorEastAsia"/>
          <w:noProof/>
          <w:lang w:eastAsia="ru-RU"/>
        </w:rPr>
      </w:pPr>
      <w:hyperlink w:anchor="_Toc156294885" w:history="1">
        <w:r w:rsidR="00164751" w:rsidRPr="00164751">
          <w:rPr>
            <w:rFonts w:ascii="Times New Roman" w:eastAsia="Times New Roman" w:hAnsi="Times New Roman" w:cs="Times New Roman"/>
            <w:noProof/>
            <w:sz w:val="24"/>
            <w:szCs w:val="24"/>
            <w:lang w:eastAsia="ru-RU"/>
          </w:rPr>
          <w:t>3.1. Материально-техническое обеспечение</w:t>
        </w:r>
        <w:r w:rsidR="00164751" w:rsidRPr="00164751">
          <w:rPr>
            <w:rFonts w:ascii="Times New Roman" w:eastAsia="Times New Roman" w:hAnsi="Times New Roman" w:cs="Times New Roman"/>
            <w:noProof/>
            <w:webHidden/>
            <w:sz w:val="24"/>
            <w:szCs w:val="24"/>
            <w:lang w:eastAsia="ru-RU"/>
          </w:rPr>
          <w:tab/>
        </w:r>
      </w:hyperlink>
    </w:p>
    <w:p w14:paraId="18F36A06" w14:textId="77777777" w:rsidR="00164751" w:rsidRPr="00164751" w:rsidRDefault="00B67342" w:rsidP="00164751">
      <w:pPr>
        <w:tabs>
          <w:tab w:val="right" w:leader="dot" w:pos="9639"/>
        </w:tabs>
        <w:spacing w:before="120" w:after="0" w:line="240" w:lineRule="auto"/>
        <w:ind w:left="240"/>
        <w:rPr>
          <w:rFonts w:eastAsiaTheme="minorEastAsia"/>
          <w:noProof/>
          <w:lang w:eastAsia="ru-RU"/>
        </w:rPr>
      </w:pPr>
      <w:hyperlink w:anchor="_Toc156294886" w:history="1">
        <w:r w:rsidR="00164751" w:rsidRPr="00164751">
          <w:rPr>
            <w:rFonts w:ascii="Times New Roman" w:eastAsia="Times New Roman" w:hAnsi="Times New Roman" w:cs="Times New Roman"/>
            <w:noProof/>
            <w:sz w:val="24"/>
            <w:szCs w:val="24"/>
            <w:lang w:eastAsia="ru-RU"/>
          </w:rPr>
          <w:t>3.2. Учебно-методическое обеспечение</w:t>
        </w:r>
        <w:r w:rsidR="00164751" w:rsidRPr="00164751">
          <w:rPr>
            <w:rFonts w:ascii="Times New Roman" w:eastAsia="Times New Roman" w:hAnsi="Times New Roman" w:cs="Times New Roman"/>
            <w:noProof/>
            <w:webHidden/>
            <w:sz w:val="24"/>
            <w:szCs w:val="24"/>
            <w:lang w:eastAsia="ru-RU"/>
          </w:rPr>
          <w:tab/>
        </w:r>
      </w:hyperlink>
    </w:p>
    <w:p w14:paraId="4D3725D8" w14:textId="77777777" w:rsidR="00164751" w:rsidRPr="00164751" w:rsidRDefault="00B67342" w:rsidP="00164751">
      <w:pPr>
        <w:tabs>
          <w:tab w:val="right" w:leader="dot" w:pos="9639"/>
        </w:tabs>
        <w:spacing w:before="120" w:after="0" w:line="276" w:lineRule="auto"/>
        <w:rPr>
          <w:rFonts w:eastAsiaTheme="minorEastAsia"/>
          <w:b/>
          <w:bCs/>
          <w:caps/>
          <w:noProof/>
          <w:lang w:eastAsia="ru-RU"/>
        </w:rPr>
      </w:pPr>
      <w:hyperlink w:anchor="_Toc156294887" w:history="1">
        <w:r w:rsidR="00164751" w:rsidRPr="00164751">
          <w:rPr>
            <w:rFonts w:ascii="Times New Roman Полужирный" w:hAnsi="Times New Roman Полужирный" w:cs="Times New Roman"/>
            <w:caps/>
            <w:noProof/>
          </w:rPr>
          <w:t>4. КОНТРОЛЬ И ОЦЕНКА РЕЗУЛЬТАТОВ ОСВОЕНИЯ ДИСЦИПЛИНЫ</w:t>
        </w:r>
        <w:r w:rsidR="00164751" w:rsidRPr="00164751">
          <w:rPr>
            <w:rFonts w:ascii="Times New Roman Полужирный" w:hAnsi="Times New Roman Полужирный" w:cs="Times New Roman"/>
            <w:b/>
            <w:bCs/>
            <w:caps/>
            <w:noProof/>
            <w:webHidden/>
          </w:rPr>
          <w:tab/>
        </w:r>
      </w:hyperlink>
    </w:p>
    <w:p w14:paraId="4D7107E6" w14:textId="57B3BC1D" w:rsidR="00164751" w:rsidRPr="00164751" w:rsidRDefault="00164751" w:rsidP="00164751">
      <w:pPr>
        <w:suppressAutoHyphens/>
        <w:spacing w:after="0" w:line="276" w:lineRule="auto"/>
        <w:ind w:left="644"/>
        <w:rPr>
          <w:rFonts w:ascii="Times New Roman" w:eastAsia="Times New Roman" w:hAnsi="Times New Roman" w:cs="Times New Roman"/>
          <w:b/>
          <w:sz w:val="24"/>
          <w:szCs w:val="24"/>
          <w:lang w:eastAsia="ru-RU"/>
        </w:rPr>
      </w:pPr>
      <w:r w:rsidRPr="00164751">
        <w:rPr>
          <w:rFonts w:ascii="Times New Roman" w:hAnsi="Times New Roman"/>
          <w:b/>
          <w:bCs/>
        </w:rPr>
        <w:fldChar w:fldCharType="end"/>
      </w:r>
    </w:p>
    <w:p w14:paraId="7DB6F845" w14:textId="77777777" w:rsidR="00164751" w:rsidRPr="00164751" w:rsidRDefault="00164751" w:rsidP="00164751">
      <w:pPr>
        <w:suppressAutoHyphens/>
        <w:spacing w:after="0" w:line="276" w:lineRule="auto"/>
        <w:ind w:left="644"/>
        <w:rPr>
          <w:rFonts w:ascii="Times New Roman" w:eastAsia="Times New Roman" w:hAnsi="Times New Roman" w:cs="Times New Roman"/>
          <w:b/>
          <w:sz w:val="24"/>
          <w:szCs w:val="24"/>
          <w:lang w:eastAsia="ru-RU"/>
        </w:rPr>
      </w:pPr>
    </w:p>
    <w:p w14:paraId="39709082" w14:textId="77777777" w:rsidR="00164751" w:rsidRPr="00164751" w:rsidRDefault="00164751" w:rsidP="00164751">
      <w:pPr>
        <w:suppressAutoHyphens/>
        <w:spacing w:after="0" w:line="276" w:lineRule="auto"/>
        <w:ind w:left="644"/>
        <w:rPr>
          <w:rFonts w:ascii="Times New Roman" w:eastAsia="Times New Roman" w:hAnsi="Times New Roman" w:cs="Times New Roman"/>
          <w:b/>
          <w:sz w:val="24"/>
          <w:szCs w:val="24"/>
          <w:lang w:eastAsia="ru-RU"/>
        </w:rPr>
      </w:pPr>
    </w:p>
    <w:p w14:paraId="302CE8B9" w14:textId="6F5F6347" w:rsidR="00BB76EA" w:rsidRPr="00BB76EA" w:rsidRDefault="00BB76EA" w:rsidP="00BB76EA">
      <w:pPr>
        <w:numPr>
          <w:ilvl w:val="0"/>
          <w:numId w:val="36"/>
        </w:numPr>
        <w:suppressAutoHyphens/>
        <w:spacing w:after="0" w:line="276" w:lineRule="auto"/>
        <w:rPr>
          <w:rFonts w:ascii="Times New Roman" w:eastAsia="Times New Roman" w:hAnsi="Times New Roman" w:cs="Times New Roman"/>
          <w:b/>
          <w:sz w:val="24"/>
          <w:szCs w:val="24"/>
          <w:lang w:eastAsia="ru-RU"/>
        </w:rPr>
      </w:pPr>
      <w:r w:rsidRPr="00164751">
        <w:rPr>
          <w:rFonts w:ascii="Times New Roman" w:eastAsia="Times New Roman" w:hAnsi="Times New Roman" w:cs="Times New Roman"/>
          <w:lang w:eastAsia="ru-RU"/>
        </w:rPr>
        <w:br w:type="page"/>
      </w:r>
      <w:r w:rsidRPr="00BB76EA">
        <w:rPr>
          <w:rFonts w:ascii="Times New Roman" w:eastAsia="Times New Roman" w:hAnsi="Times New Roman" w:cs="Times New Roman"/>
          <w:b/>
          <w:sz w:val="24"/>
          <w:szCs w:val="24"/>
          <w:lang w:eastAsia="ru-RU"/>
        </w:rPr>
        <w:lastRenderedPageBreak/>
        <w:t xml:space="preserve">ОБЩАЯ ХАРАКТЕРИСТИКА </w:t>
      </w:r>
      <w:r w:rsidRPr="00BB76EA">
        <w:rPr>
          <w:rFonts w:ascii="Times New Roman" w:eastAsia="Times New Roman" w:hAnsi="Times New Roman" w:cs="Times New Roman"/>
          <w:b/>
          <w:color w:val="000000"/>
          <w:sz w:val="24"/>
          <w:szCs w:val="24"/>
          <w:lang w:eastAsia="ru-RU"/>
        </w:rPr>
        <w:t>ПРИМЕРНОЙ РАБОЧЕЙ ПРОГРАММЫ</w:t>
      </w:r>
      <w:r w:rsidRPr="00BB76EA">
        <w:rPr>
          <w:rFonts w:ascii="Times New Roman" w:eastAsia="Times New Roman" w:hAnsi="Times New Roman" w:cs="Times New Roman"/>
          <w:b/>
          <w:sz w:val="24"/>
          <w:szCs w:val="24"/>
          <w:lang w:eastAsia="ru-RU"/>
        </w:rPr>
        <w:t xml:space="preserve"> УЧЕБНОЙ ДИСЦИПЛИНЫ</w:t>
      </w:r>
    </w:p>
    <w:p w14:paraId="45E8DBCC" w14:textId="77777777" w:rsidR="00BB76EA" w:rsidRPr="00BB76EA" w:rsidRDefault="00BB76EA" w:rsidP="00BB76EA">
      <w:pPr>
        <w:suppressAutoHyphens/>
        <w:spacing w:after="0" w:line="240" w:lineRule="auto"/>
        <w:ind w:left="720"/>
        <w:jc w:val="center"/>
        <w:rPr>
          <w:rFonts w:ascii="Times New Roman" w:eastAsia="Times New Roman" w:hAnsi="Times New Roman" w:cs="Times New Roman"/>
          <w:b/>
          <w:sz w:val="24"/>
          <w:szCs w:val="24"/>
          <w:lang w:eastAsia="ru-RU"/>
        </w:rPr>
      </w:pPr>
      <w:r w:rsidRPr="00BB76EA">
        <w:rPr>
          <w:rFonts w:ascii="Times New Roman" w:eastAsia="Times New Roman" w:hAnsi="Times New Roman" w:cs="Times New Roman"/>
          <w:b/>
          <w:sz w:val="24"/>
          <w:szCs w:val="24"/>
          <w:lang w:eastAsia="ru-RU"/>
        </w:rPr>
        <w:t xml:space="preserve"> «ОП.04 ОХРАНА ТРУДА С ОСНОВАМИ ЭЛЕКТРОБЕЗОПАСНОСТИ»»</w:t>
      </w:r>
    </w:p>
    <w:p w14:paraId="1144EBBE" w14:textId="77777777" w:rsidR="00BB76EA" w:rsidRPr="00BB76EA" w:rsidRDefault="00BB76EA" w:rsidP="00BB76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
          <w:sz w:val="24"/>
          <w:szCs w:val="24"/>
          <w:lang w:eastAsia="ru-RU"/>
        </w:rPr>
      </w:pPr>
    </w:p>
    <w:p w14:paraId="294E2A9A" w14:textId="77777777" w:rsidR="00164751" w:rsidRPr="00164751" w:rsidRDefault="00164751" w:rsidP="00164751">
      <w:pPr>
        <w:spacing w:after="120" w:line="276" w:lineRule="auto"/>
        <w:ind w:firstLine="709"/>
        <w:outlineLvl w:val="1"/>
        <w:rPr>
          <w:rFonts w:ascii="Times New Roman" w:eastAsia="Segoe UI" w:hAnsi="Times New Roman" w:cs="Times New Roman"/>
          <w:b/>
          <w:bCs/>
          <w:sz w:val="24"/>
          <w:szCs w:val="24"/>
          <w:lang w:eastAsia="ru-RU"/>
        </w:rPr>
      </w:pPr>
      <w:r w:rsidRPr="00164751">
        <w:rPr>
          <w:rFonts w:ascii="Times New Roman" w:eastAsia="Segoe UI" w:hAnsi="Times New Roman" w:cs="Times New Roman"/>
          <w:b/>
          <w:bCs/>
          <w:sz w:val="24"/>
          <w:szCs w:val="24"/>
          <w:lang w:eastAsia="ru-RU"/>
        </w:rPr>
        <w:t>1.1. Цель и место дисциплины в структуре образовательной программы</w:t>
      </w:r>
    </w:p>
    <w:p w14:paraId="36C51E8D" w14:textId="5283A3F6" w:rsidR="00164751" w:rsidRPr="00164751" w:rsidRDefault="00164751" w:rsidP="00164751">
      <w:pPr>
        <w:suppressAutoHyphens/>
        <w:spacing w:after="0" w:line="276" w:lineRule="auto"/>
        <w:ind w:firstLine="709"/>
        <w:jc w:val="both"/>
        <w:rPr>
          <w:rFonts w:ascii="Times New Roman" w:eastAsia="Times New Roman" w:hAnsi="Times New Roman" w:cs="Times New Roman"/>
          <w:sz w:val="24"/>
          <w:szCs w:val="24"/>
          <w:lang w:eastAsia="ru-RU"/>
        </w:rPr>
      </w:pPr>
      <w:r w:rsidRPr="00164751">
        <w:rPr>
          <w:rFonts w:ascii="Times New Roman" w:eastAsia="Times New Roman" w:hAnsi="Times New Roman" w:cs="Times New Roman"/>
          <w:sz w:val="24"/>
          <w:szCs w:val="24"/>
          <w:lang w:eastAsia="ru-RU"/>
        </w:rPr>
        <w:t xml:space="preserve">Цель дисциплины </w:t>
      </w:r>
      <w:r w:rsidRPr="00164751">
        <w:rPr>
          <w:rFonts w:ascii="Times New Roman" w:hAnsi="Times New Roman"/>
          <w:sz w:val="24"/>
          <w:szCs w:val="24"/>
        </w:rPr>
        <w:t>«ОП.0</w:t>
      </w:r>
      <w:r>
        <w:rPr>
          <w:rFonts w:ascii="Times New Roman" w:hAnsi="Times New Roman"/>
          <w:sz w:val="24"/>
          <w:szCs w:val="24"/>
        </w:rPr>
        <w:t>4</w:t>
      </w:r>
      <w:r w:rsidRPr="00164751">
        <w:rPr>
          <w:rFonts w:ascii="Times New Roman" w:hAnsi="Times New Roman"/>
          <w:sz w:val="24"/>
          <w:szCs w:val="24"/>
        </w:rPr>
        <w:t xml:space="preserve"> </w:t>
      </w:r>
      <w:r>
        <w:rPr>
          <w:rFonts w:ascii="Times New Roman" w:hAnsi="Times New Roman"/>
          <w:sz w:val="24"/>
          <w:szCs w:val="24"/>
        </w:rPr>
        <w:t>О</w:t>
      </w:r>
      <w:r w:rsidRPr="00164751">
        <w:rPr>
          <w:rFonts w:ascii="Times New Roman" w:hAnsi="Times New Roman"/>
          <w:sz w:val="24"/>
          <w:szCs w:val="24"/>
        </w:rPr>
        <w:t>храна труда с основами электробезопасности»</w:t>
      </w:r>
      <w:r w:rsidRPr="00164751">
        <w:rPr>
          <w:rFonts w:ascii="Times New Roman" w:eastAsia="Times New Roman" w:hAnsi="Times New Roman" w:cs="Times New Roman"/>
          <w:sz w:val="24"/>
          <w:szCs w:val="24"/>
          <w:lang w:eastAsia="ru-RU"/>
        </w:rPr>
        <w:t>: формирование представлений о системе управления безопасностью труда в организации, необходимых знаний способов и средств защиты человека от вредных и опасных производственных факторов.</w:t>
      </w:r>
    </w:p>
    <w:p w14:paraId="4331E170" w14:textId="1AB1DCCC" w:rsidR="00164751" w:rsidRPr="00164751" w:rsidRDefault="00164751" w:rsidP="00164751">
      <w:pPr>
        <w:suppressAutoHyphens/>
        <w:spacing w:after="0" w:line="276" w:lineRule="auto"/>
        <w:ind w:firstLine="709"/>
        <w:jc w:val="both"/>
        <w:rPr>
          <w:rFonts w:ascii="Times New Roman" w:hAnsi="Times New Roman" w:cs="Times New Roman"/>
          <w:sz w:val="24"/>
          <w:szCs w:val="24"/>
        </w:rPr>
      </w:pPr>
      <w:r w:rsidRPr="00164751">
        <w:rPr>
          <w:rFonts w:ascii="Times New Roman" w:hAnsi="Times New Roman" w:cs="Times New Roman"/>
          <w:sz w:val="24"/>
          <w:szCs w:val="24"/>
        </w:rPr>
        <w:t>Дисциплина «ОП.0</w:t>
      </w:r>
      <w:r>
        <w:rPr>
          <w:rFonts w:ascii="Times New Roman" w:hAnsi="Times New Roman" w:cs="Times New Roman"/>
          <w:sz w:val="24"/>
          <w:szCs w:val="24"/>
        </w:rPr>
        <w:t>4</w:t>
      </w:r>
      <w:r w:rsidRPr="00164751">
        <w:rPr>
          <w:rFonts w:ascii="Times New Roman" w:hAnsi="Times New Roman" w:cs="Times New Roman"/>
          <w:sz w:val="24"/>
          <w:szCs w:val="24"/>
        </w:rPr>
        <w:t xml:space="preserve"> Охрана труда с основами электробезопасности» включена в обязательную часть общепрофессионального цикла образовательной программы.</w:t>
      </w:r>
    </w:p>
    <w:p w14:paraId="58F22C2D" w14:textId="77777777" w:rsidR="00BB76EA" w:rsidRPr="00BB76EA" w:rsidRDefault="00BB76EA" w:rsidP="00BB76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
          <w:sz w:val="24"/>
          <w:szCs w:val="24"/>
          <w:lang w:eastAsia="ru-RU"/>
        </w:rPr>
      </w:pPr>
    </w:p>
    <w:p w14:paraId="5D95ADF6" w14:textId="77777777" w:rsidR="00BB76EA" w:rsidRPr="00BB76EA" w:rsidRDefault="00BB76EA" w:rsidP="00BB76EA">
      <w:pPr>
        <w:spacing w:after="0" w:line="276" w:lineRule="auto"/>
        <w:ind w:firstLine="709"/>
        <w:rPr>
          <w:rFonts w:ascii="Times New Roman" w:eastAsia="Times New Roman" w:hAnsi="Times New Roman" w:cs="Times New Roman"/>
          <w:b/>
          <w:sz w:val="24"/>
          <w:szCs w:val="24"/>
          <w:lang w:eastAsia="ru-RU"/>
        </w:rPr>
      </w:pPr>
      <w:r w:rsidRPr="00BB76EA">
        <w:rPr>
          <w:rFonts w:ascii="Times New Roman" w:eastAsia="Times New Roman" w:hAnsi="Times New Roman" w:cs="Times New Roman"/>
          <w:b/>
          <w:sz w:val="24"/>
          <w:szCs w:val="24"/>
          <w:lang w:eastAsia="ru-RU"/>
        </w:rPr>
        <w:t>1.2. Цель и планируемые результаты освоения дисциплины:</w:t>
      </w:r>
    </w:p>
    <w:p w14:paraId="523F9A9F" w14:textId="77777777" w:rsidR="00BB76EA" w:rsidRPr="00BB76EA" w:rsidRDefault="00BB76EA" w:rsidP="00BB76EA">
      <w:pPr>
        <w:suppressAutoHyphens/>
        <w:spacing w:after="0" w:line="240" w:lineRule="auto"/>
        <w:ind w:firstLine="709"/>
        <w:jc w:val="both"/>
        <w:rPr>
          <w:rFonts w:ascii="Times New Roman" w:eastAsia="Times New Roman" w:hAnsi="Times New Roman" w:cs="Times New Roman"/>
          <w:sz w:val="24"/>
          <w:szCs w:val="24"/>
        </w:rPr>
      </w:pPr>
      <w:r w:rsidRPr="00BB76EA">
        <w:rPr>
          <w:rFonts w:ascii="Times New Roman" w:eastAsia="Times New Roman" w:hAnsi="Times New Roman" w:cs="Times New Roman"/>
          <w:sz w:val="24"/>
          <w:szCs w:val="24"/>
          <w:lang w:eastAsia="ru-RU"/>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4290"/>
        <w:gridCol w:w="3545"/>
      </w:tblGrid>
      <w:tr w:rsidR="00164751" w:rsidRPr="00164751" w14:paraId="0BB34D43" w14:textId="77777777" w:rsidTr="00B67342">
        <w:trPr>
          <w:trHeight w:val="649"/>
        </w:trPr>
        <w:tc>
          <w:tcPr>
            <w:tcW w:w="1413" w:type="dxa"/>
            <w:hideMark/>
          </w:tcPr>
          <w:p w14:paraId="6D1BA0F2" w14:textId="77777777" w:rsidR="00164751" w:rsidRPr="00164751" w:rsidRDefault="00164751" w:rsidP="00164751">
            <w:pPr>
              <w:suppressAutoHyphens/>
              <w:spacing w:after="0" w:line="240" w:lineRule="auto"/>
              <w:jc w:val="center"/>
              <w:rPr>
                <w:rFonts w:ascii="Times New Roman" w:eastAsia="Times New Roman" w:hAnsi="Times New Roman" w:cs="Times New Roman"/>
                <w:b/>
                <w:bCs/>
                <w:sz w:val="24"/>
                <w:szCs w:val="24"/>
                <w:lang w:eastAsia="ru-RU"/>
              </w:rPr>
            </w:pPr>
            <w:r w:rsidRPr="00164751">
              <w:rPr>
                <w:rFonts w:ascii="Times New Roman" w:eastAsia="Times New Roman" w:hAnsi="Times New Roman" w:cs="Times New Roman"/>
                <w:b/>
                <w:bCs/>
                <w:sz w:val="24"/>
                <w:szCs w:val="24"/>
                <w:lang w:eastAsia="ru-RU"/>
              </w:rPr>
              <w:t>Код ПК, ОК</w:t>
            </w:r>
          </w:p>
        </w:tc>
        <w:tc>
          <w:tcPr>
            <w:tcW w:w="4290" w:type="dxa"/>
            <w:tcBorders>
              <w:top w:val="single" w:sz="4" w:space="0" w:color="auto"/>
              <w:left w:val="single" w:sz="4" w:space="0" w:color="auto"/>
              <w:right w:val="single" w:sz="4" w:space="0" w:color="auto"/>
            </w:tcBorders>
            <w:hideMark/>
          </w:tcPr>
          <w:p w14:paraId="57FA664A" w14:textId="26101252" w:rsidR="00164751" w:rsidRPr="00164751" w:rsidRDefault="00164751" w:rsidP="00164751">
            <w:pPr>
              <w:suppressAutoHyphens/>
              <w:spacing w:after="0" w:line="240" w:lineRule="auto"/>
              <w:jc w:val="center"/>
              <w:rPr>
                <w:rFonts w:ascii="Times New Roman" w:eastAsia="Times New Roman" w:hAnsi="Times New Roman" w:cs="Times New Roman"/>
                <w:sz w:val="24"/>
                <w:szCs w:val="24"/>
                <w:lang w:eastAsia="ru-RU"/>
              </w:rPr>
            </w:pPr>
            <w:r w:rsidRPr="002B3DAB">
              <w:rPr>
                <w:rFonts w:ascii="Times New Roman" w:hAnsi="Times New Roman" w:cs="Times New Roman"/>
                <w:b/>
              </w:rPr>
              <w:t>Уметь</w:t>
            </w:r>
          </w:p>
        </w:tc>
        <w:tc>
          <w:tcPr>
            <w:tcW w:w="3545" w:type="dxa"/>
            <w:tcBorders>
              <w:top w:val="single" w:sz="4" w:space="0" w:color="auto"/>
              <w:left w:val="single" w:sz="4" w:space="0" w:color="auto"/>
              <w:bottom w:val="single" w:sz="4" w:space="0" w:color="auto"/>
              <w:right w:val="single" w:sz="4" w:space="0" w:color="auto"/>
            </w:tcBorders>
            <w:shd w:val="clear" w:color="auto" w:fill="auto"/>
            <w:hideMark/>
          </w:tcPr>
          <w:p w14:paraId="3C3300D2" w14:textId="5A5B6270" w:rsidR="00164751" w:rsidRPr="00164751" w:rsidRDefault="00164751" w:rsidP="00164751">
            <w:pPr>
              <w:suppressAutoHyphens/>
              <w:spacing w:after="0" w:line="240" w:lineRule="auto"/>
              <w:jc w:val="center"/>
              <w:rPr>
                <w:rFonts w:ascii="Times New Roman" w:eastAsia="Times New Roman" w:hAnsi="Times New Roman" w:cs="Times New Roman"/>
                <w:sz w:val="24"/>
                <w:szCs w:val="24"/>
                <w:lang w:eastAsia="ru-RU"/>
              </w:rPr>
            </w:pPr>
            <w:r w:rsidRPr="002B3DAB">
              <w:rPr>
                <w:rFonts w:ascii="Times New Roman" w:hAnsi="Times New Roman" w:cs="Times New Roman"/>
                <w:b/>
              </w:rPr>
              <w:t>Знать</w:t>
            </w:r>
          </w:p>
        </w:tc>
      </w:tr>
      <w:tr w:rsidR="00BB76EA" w:rsidRPr="00164751" w14:paraId="4993E967" w14:textId="77777777" w:rsidTr="00B67342">
        <w:trPr>
          <w:trHeight w:val="649"/>
        </w:trPr>
        <w:tc>
          <w:tcPr>
            <w:tcW w:w="1413" w:type="dxa"/>
          </w:tcPr>
          <w:p w14:paraId="56D167B8" w14:textId="77777777" w:rsidR="00164751" w:rsidRDefault="00BB76EA" w:rsidP="00BB76E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164751">
              <w:rPr>
                <w:rFonts w:ascii="Times New Roman" w:eastAsia="Times New Roman" w:hAnsi="Times New Roman" w:cs="Times New Roman"/>
                <w:sz w:val="24"/>
                <w:szCs w:val="24"/>
                <w:lang w:eastAsia="ru-RU"/>
              </w:rPr>
              <w:t>ОК01</w:t>
            </w:r>
          </w:p>
          <w:p w14:paraId="1727B12B" w14:textId="5FABD0BF" w:rsidR="00164751" w:rsidRDefault="00BB76EA" w:rsidP="00BB76E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164751">
              <w:rPr>
                <w:rFonts w:ascii="Times New Roman" w:eastAsia="Times New Roman" w:hAnsi="Times New Roman" w:cs="Times New Roman"/>
                <w:sz w:val="24"/>
                <w:szCs w:val="24"/>
                <w:lang w:eastAsia="ru-RU"/>
              </w:rPr>
              <w:t>ОК02</w:t>
            </w:r>
          </w:p>
          <w:p w14:paraId="561A3B11" w14:textId="029EA727" w:rsidR="00164751" w:rsidRDefault="00BB76EA" w:rsidP="00BB76E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164751">
              <w:rPr>
                <w:rFonts w:ascii="Times New Roman" w:eastAsia="Times New Roman" w:hAnsi="Times New Roman" w:cs="Times New Roman"/>
                <w:sz w:val="24"/>
                <w:szCs w:val="24"/>
                <w:lang w:eastAsia="ru-RU"/>
              </w:rPr>
              <w:t xml:space="preserve">ОК05 </w:t>
            </w:r>
          </w:p>
          <w:p w14:paraId="39CABFC4" w14:textId="783ACB85" w:rsidR="00164751" w:rsidRDefault="00BB76EA" w:rsidP="00BB76E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164751">
              <w:rPr>
                <w:rFonts w:ascii="Times New Roman" w:eastAsia="Times New Roman" w:hAnsi="Times New Roman" w:cs="Times New Roman"/>
                <w:sz w:val="24"/>
                <w:szCs w:val="24"/>
                <w:lang w:eastAsia="ru-RU"/>
              </w:rPr>
              <w:t xml:space="preserve">ОК07 </w:t>
            </w:r>
          </w:p>
          <w:p w14:paraId="4EDFFA3A" w14:textId="4A59F5E2" w:rsidR="00164751" w:rsidRDefault="00BB76EA" w:rsidP="00BB76E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164751">
              <w:rPr>
                <w:rFonts w:ascii="Times New Roman" w:eastAsia="Times New Roman" w:hAnsi="Times New Roman" w:cs="Times New Roman"/>
                <w:sz w:val="24"/>
                <w:szCs w:val="24"/>
                <w:lang w:eastAsia="ru-RU"/>
              </w:rPr>
              <w:t xml:space="preserve">ОК09 </w:t>
            </w:r>
          </w:p>
          <w:p w14:paraId="74C3BE9D" w14:textId="72FF61DB" w:rsidR="00164751" w:rsidRDefault="00BB76EA" w:rsidP="00BB76E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164751">
              <w:rPr>
                <w:rFonts w:ascii="Times New Roman" w:eastAsia="Times New Roman" w:hAnsi="Times New Roman" w:cs="Times New Roman"/>
                <w:sz w:val="24"/>
                <w:szCs w:val="24"/>
                <w:lang w:eastAsia="ru-RU"/>
              </w:rPr>
              <w:t xml:space="preserve">ПК 1.4 </w:t>
            </w:r>
          </w:p>
          <w:p w14:paraId="55F69EE5" w14:textId="713AACAD" w:rsidR="00164751" w:rsidRDefault="00BB76EA" w:rsidP="00BB76E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164751">
              <w:rPr>
                <w:rFonts w:ascii="Times New Roman" w:eastAsia="Times New Roman" w:hAnsi="Times New Roman" w:cs="Times New Roman"/>
                <w:sz w:val="24"/>
                <w:szCs w:val="24"/>
                <w:lang w:eastAsia="ru-RU"/>
              </w:rPr>
              <w:t>ПК 2.1</w:t>
            </w:r>
          </w:p>
          <w:p w14:paraId="78A7B610" w14:textId="5D74119E" w:rsidR="00BB76EA" w:rsidRPr="00164751" w:rsidRDefault="00BB76EA" w:rsidP="00BB76E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164751">
              <w:rPr>
                <w:rFonts w:ascii="Times New Roman" w:eastAsia="Times New Roman" w:hAnsi="Times New Roman" w:cs="Times New Roman"/>
                <w:sz w:val="24"/>
                <w:szCs w:val="24"/>
                <w:lang w:eastAsia="ru-RU"/>
              </w:rPr>
              <w:t>ПК 3.1</w:t>
            </w:r>
          </w:p>
          <w:p w14:paraId="550082E4" w14:textId="77777777" w:rsidR="00BB76EA" w:rsidRPr="00164751" w:rsidRDefault="00BB76EA" w:rsidP="00BB76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sz w:val="24"/>
                <w:szCs w:val="24"/>
                <w:lang w:eastAsia="ru-RU"/>
              </w:rPr>
            </w:pPr>
          </w:p>
          <w:p w14:paraId="0FAA4111" w14:textId="77777777" w:rsidR="00BB76EA" w:rsidRPr="00164751" w:rsidRDefault="00BB76EA" w:rsidP="00BB76EA">
            <w:pPr>
              <w:suppressAutoHyphens/>
              <w:spacing w:after="0" w:line="240" w:lineRule="auto"/>
              <w:jc w:val="center"/>
              <w:rPr>
                <w:rFonts w:ascii="Times New Roman" w:eastAsia="Times New Roman" w:hAnsi="Times New Roman" w:cs="Times New Roman"/>
                <w:sz w:val="24"/>
                <w:szCs w:val="24"/>
                <w:lang w:eastAsia="ru-RU"/>
              </w:rPr>
            </w:pPr>
          </w:p>
        </w:tc>
        <w:tc>
          <w:tcPr>
            <w:tcW w:w="4290" w:type="dxa"/>
          </w:tcPr>
          <w:p w14:paraId="118EF3A8" w14:textId="77777777" w:rsidR="00BB76EA" w:rsidRPr="00164751" w:rsidRDefault="00BB76EA" w:rsidP="00164751">
            <w:pPr>
              <w:suppressAutoHyphens/>
              <w:spacing w:after="0" w:line="240" w:lineRule="auto"/>
              <w:rPr>
                <w:rFonts w:ascii="Times New Roman" w:eastAsia="Times New Roman" w:hAnsi="Times New Roman" w:cs="Times New Roman"/>
                <w:lang w:eastAsia="ru-RU"/>
              </w:rPr>
            </w:pPr>
            <w:r w:rsidRPr="00164751">
              <w:rPr>
                <w:rFonts w:ascii="Times New Roman" w:eastAsia="Times New Roman" w:hAnsi="Times New Roman" w:cs="Times New Roman"/>
                <w:lang w:eastAsia="ru-RU"/>
              </w:rPr>
              <w:t xml:space="preserve">– применять в своей деятельности основные положения правовых и нормативно-технических документов по электробезопасности; </w:t>
            </w:r>
          </w:p>
          <w:p w14:paraId="34263CA3" w14:textId="77777777" w:rsidR="00BB76EA" w:rsidRPr="00164751" w:rsidRDefault="00BB76EA" w:rsidP="00164751">
            <w:pPr>
              <w:suppressAutoHyphens/>
              <w:spacing w:after="0" w:line="240" w:lineRule="auto"/>
              <w:rPr>
                <w:rFonts w:ascii="Times New Roman" w:eastAsia="Times New Roman" w:hAnsi="Times New Roman" w:cs="Times New Roman"/>
                <w:lang w:eastAsia="ru-RU"/>
              </w:rPr>
            </w:pPr>
            <w:r w:rsidRPr="00164751">
              <w:rPr>
                <w:rFonts w:ascii="Times New Roman" w:eastAsia="Times New Roman" w:hAnsi="Times New Roman" w:cs="Times New Roman"/>
                <w:lang w:eastAsia="ru-RU"/>
              </w:rPr>
              <w:t>– грамотно эксплуатировать электроустановки;</w:t>
            </w:r>
          </w:p>
          <w:p w14:paraId="39F1136E" w14:textId="77777777" w:rsidR="00BB76EA" w:rsidRPr="00164751" w:rsidRDefault="00BB76EA" w:rsidP="00164751">
            <w:pPr>
              <w:suppressAutoHyphens/>
              <w:spacing w:after="0" w:line="240" w:lineRule="auto"/>
              <w:rPr>
                <w:rFonts w:ascii="Times New Roman" w:eastAsia="Times New Roman" w:hAnsi="Times New Roman" w:cs="Times New Roman"/>
                <w:lang w:eastAsia="ru-RU"/>
              </w:rPr>
            </w:pPr>
            <w:r w:rsidRPr="00164751">
              <w:rPr>
                <w:rFonts w:ascii="Times New Roman" w:eastAsia="Times New Roman" w:hAnsi="Times New Roman" w:cs="Times New Roman"/>
                <w:lang w:eastAsia="ru-RU"/>
              </w:rPr>
              <w:t xml:space="preserve"> – выполнять работы в электроустановках в соответствии с инструкциями правилами по электробезопасности, общей охраны труда и пожарной безопасности; </w:t>
            </w:r>
          </w:p>
          <w:p w14:paraId="7083311C" w14:textId="77777777" w:rsidR="00BB76EA" w:rsidRPr="00164751" w:rsidRDefault="00BB76EA" w:rsidP="00164751">
            <w:pPr>
              <w:suppressAutoHyphens/>
              <w:spacing w:after="0" w:line="240" w:lineRule="auto"/>
              <w:rPr>
                <w:rFonts w:ascii="Times New Roman" w:eastAsia="Times New Roman" w:hAnsi="Times New Roman" w:cs="Times New Roman"/>
                <w:lang w:eastAsia="ru-RU"/>
              </w:rPr>
            </w:pPr>
            <w:r w:rsidRPr="00164751">
              <w:rPr>
                <w:rFonts w:ascii="Times New Roman" w:eastAsia="Times New Roman" w:hAnsi="Times New Roman" w:cs="Times New Roman"/>
                <w:lang w:eastAsia="ru-RU"/>
              </w:rPr>
              <w:t xml:space="preserve">– правильно использовать средства защиты и приспособления при техническом обслуживании электроустановок; </w:t>
            </w:r>
          </w:p>
          <w:p w14:paraId="73FFEA51" w14:textId="77777777" w:rsidR="00BB76EA" w:rsidRPr="00164751" w:rsidRDefault="00BB76EA" w:rsidP="00164751">
            <w:pPr>
              <w:suppressAutoHyphens/>
              <w:spacing w:after="0" w:line="240" w:lineRule="auto"/>
              <w:rPr>
                <w:rFonts w:ascii="Times New Roman" w:eastAsia="Times New Roman" w:hAnsi="Times New Roman" w:cs="Times New Roman"/>
                <w:lang w:eastAsia="ru-RU"/>
              </w:rPr>
            </w:pPr>
            <w:r w:rsidRPr="00164751">
              <w:rPr>
                <w:rFonts w:ascii="Times New Roman" w:eastAsia="Times New Roman" w:hAnsi="Times New Roman" w:cs="Times New Roman"/>
                <w:lang w:eastAsia="ru-RU"/>
              </w:rPr>
              <w:t>- осуществлять оказание первой медицинской помощи пострадавшим от действия электрического тока.</w:t>
            </w:r>
          </w:p>
          <w:p w14:paraId="3BCD1C0A" w14:textId="77777777" w:rsidR="00BB76EA" w:rsidRPr="00164751" w:rsidRDefault="00BB76EA" w:rsidP="00164751">
            <w:pPr>
              <w:suppressAutoHyphens/>
              <w:spacing w:after="0" w:line="240" w:lineRule="auto"/>
              <w:rPr>
                <w:rFonts w:ascii="Times New Roman" w:eastAsia="Times New Roman" w:hAnsi="Times New Roman" w:cs="Times New Roman"/>
                <w:lang w:eastAsia="ru-RU"/>
              </w:rPr>
            </w:pPr>
            <w:r w:rsidRPr="00164751">
              <w:rPr>
                <w:rFonts w:ascii="Times New Roman" w:eastAsia="Times New Roman" w:hAnsi="Times New Roman" w:cs="Times New Roman"/>
                <w:lang w:eastAsia="ru-RU"/>
              </w:rPr>
              <w:t>- определять опасные и вредные факторы в сфере профессиональной деятельности;</w:t>
            </w:r>
          </w:p>
          <w:p w14:paraId="46B973CA" w14:textId="77777777" w:rsidR="00BB76EA" w:rsidRPr="00164751" w:rsidRDefault="00BB76EA" w:rsidP="00164751">
            <w:pPr>
              <w:suppressAutoHyphens/>
              <w:spacing w:after="0" w:line="240" w:lineRule="auto"/>
              <w:rPr>
                <w:rFonts w:ascii="Times New Roman" w:eastAsia="Times New Roman" w:hAnsi="Times New Roman" w:cs="Times New Roman"/>
                <w:lang w:eastAsia="ru-RU"/>
              </w:rPr>
            </w:pPr>
            <w:r w:rsidRPr="00164751">
              <w:rPr>
                <w:rFonts w:ascii="Times New Roman" w:eastAsia="Times New Roman" w:hAnsi="Times New Roman" w:cs="Times New Roman"/>
                <w:lang w:eastAsia="ru-RU"/>
              </w:rPr>
              <w:t>- пользоваться индивидуальными средствами защиты;</w:t>
            </w:r>
          </w:p>
          <w:p w14:paraId="539BE326" w14:textId="77777777" w:rsidR="00BB76EA" w:rsidRPr="00164751" w:rsidRDefault="00BB76EA" w:rsidP="00164751">
            <w:pPr>
              <w:suppressAutoHyphens/>
              <w:spacing w:after="0" w:line="240" w:lineRule="auto"/>
              <w:rPr>
                <w:rFonts w:ascii="Times New Roman" w:eastAsia="Times New Roman" w:hAnsi="Times New Roman" w:cs="Times New Roman"/>
                <w:sz w:val="24"/>
                <w:szCs w:val="24"/>
                <w:lang w:eastAsia="ru-RU"/>
              </w:rPr>
            </w:pPr>
            <w:r w:rsidRPr="00164751">
              <w:rPr>
                <w:rFonts w:ascii="Times New Roman" w:eastAsia="Times New Roman" w:hAnsi="Times New Roman" w:cs="Times New Roman"/>
                <w:sz w:val="24"/>
                <w:szCs w:val="24"/>
                <w:lang w:eastAsia="ru-RU"/>
              </w:rPr>
              <w:t>- разъяснять подчиненным работникам (персоналу) содержание установленных требований охран труда;</w:t>
            </w:r>
          </w:p>
          <w:p w14:paraId="1E660FAF" w14:textId="77777777" w:rsidR="00BB76EA" w:rsidRPr="00164751" w:rsidRDefault="00BB76EA" w:rsidP="00164751">
            <w:pPr>
              <w:suppressAutoHyphens/>
              <w:spacing w:after="0" w:line="240" w:lineRule="auto"/>
              <w:rPr>
                <w:rFonts w:ascii="Times New Roman" w:eastAsia="Times New Roman" w:hAnsi="Times New Roman" w:cs="Times New Roman"/>
                <w:sz w:val="24"/>
                <w:szCs w:val="24"/>
                <w:lang w:eastAsia="ru-RU"/>
              </w:rPr>
            </w:pPr>
            <w:r w:rsidRPr="00164751">
              <w:rPr>
                <w:rFonts w:ascii="Times New Roman" w:eastAsia="Times New Roman" w:hAnsi="Times New Roman" w:cs="Times New Roman"/>
                <w:sz w:val="24"/>
                <w:szCs w:val="24"/>
                <w:lang w:eastAsia="ru-RU"/>
              </w:rPr>
              <w:t>- контролировать навыки, необходимые для достижения требуемого уровня безопасного труда;</w:t>
            </w:r>
          </w:p>
          <w:p w14:paraId="4C746F1C" w14:textId="77777777" w:rsidR="00BB76EA" w:rsidRPr="00164751" w:rsidRDefault="00BB76EA" w:rsidP="00164751">
            <w:pPr>
              <w:suppressAutoHyphens/>
              <w:spacing w:after="0" w:line="240" w:lineRule="auto"/>
              <w:rPr>
                <w:rFonts w:ascii="Times New Roman" w:eastAsia="Times New Roman" w:hAnsi="Times New Roman" w:cs="Times New Roman"/>
                <w:sz w:val="24"/>
                <w:szCs w:val="24"/>
                <w:lang w:eastAsia="ru-RU"/>
              </w:rPr>
            </w:pPr>
            <w:r w:rsidRPr="00164751">
              <w:rPr>
                <w:rFonts w:ascii="Times New Roman" w:eastAsia="Times New Roman" w:hAnsi="Times New Roman" w:cs="Times New Roman"/>
                <w:sz w:val="24"/>
                <w:szCs w:val="24"/>
                <w:lang w:eastAsia="ru-RU"/>
              </w:rPr>
              <w:t>-вести документацию установленного образца по охране труда, соблюдать сроки ее заполнения и условия хранения.</w:t>
            </w:r>
          </w:p>
        </w:tc>
        <w:tc>
          <w:tcPr>
            <w:tcW w:w="3545" w:type="dxa"/>
          </w:tcPr>
          <w:p w14:paraId="29D76A67" w14:textId="77777777" w:rsidR="00BB76EA" w:rsidRPr="00164751" w:rsidRDefault="00BB76EA" w:rsidP="00164751">
            <w:pPr>
              <w:suppressAutoHyphens/>
              <w:spacing w:after="0" w:line="240" w:lineRule="auto"/>
              <w:rPr>
                <w:rFonts w:ascii="Times New Roman" w:eastAsia="Times New Roman" w:hAnsi="Times New Roman" w:cs="Times New Roman"/>
                <w:lang w:eastAsia="ru-RU"/>
              </w:rPr>
            </w:pPr>
            <w:r w:rsidRPr="00164751">
              <w:rPr>
                <w:rFonts w:ascii="Times New Roman" w:eastAsia="Times New Roman" w:hAnsi="Times New Roman" w:cs="Times New Roman"/>
                <w:lang w:eastAsia="ru-RU"/>
              </w:rPr>
              <w:t xml:space="preserve">– основные положения правовых и нормативно-технических документов по электробезопасности; </w:t>
            </w:r>
          </w:p>
          <w:p w14:paraId="4819B41B" w14:textId="77777777" w:rsidR="00BB76EA" w:rsidRPr="00164751" w:rsidRDefault="00BB76EA" w:rsidP="00164751">
            <w:pPr>
              <w:suppressAutoHyphens/>
              <w:spacing w:after="0" w:line="240" w:lineRule="auto"/>
              <w:rPr>
                <w:rFonts w:ascii="Times New Roman" w:eastAsia="Times New Roman" w:hAnsi="Times New Roman" w:cs="Times New Roman"/>
                <w:lang w:eastAsia="ru-RU"/>
              </w:rPr>
            </w:pPr>
            <w:r w:rsidRPr="00164751">
              <w:rPr>
                <w:rFonts w:ascii="Times New Roman" w:eastAsia="Times New Roman" w:hAnsi="Times New Roman" w:cs="Times New Roman"/>
                <w:lang w:eastAsia="ru-RU"/>
              </w:rPr>
              <w:t xml:space="preserve">– правила выполнения работ в электроустановках в соответствии с требованиями нормативных документов по электробезопасности, охране труда и пожарной безопасности; – правила использования средств защиты и приспособлений при техническом обслуживании электроустановок; </w:t>
            </w:r>
          </w:p>
          <w:p w14:paraId="1D1F3C9D" w14:textId="77777777" w:rsidR="00BB76EA" w:rsidRPr="00164751" w:rsidRDefault="00BB76EA" w:rsidP="00164751">
            <w:pPr>
              <w:suppressAutoHyphens/>
              <w:spacing w:after="0" w:line="240" w:lineRule="auto"/>
              <w:rPr>
                <w:rFonts w:ascii="Times New Roman" w:eastAsia="Times New Roman" w:hAnsi="Times New Roman" w:cs="Times New Roman"/>
                <w:lang w:eastAsia="ru-RU"/>
              </w:rPr>
            </w:pPr>
            <w:r w:rsidRPr="00164751">
              <w:rPr>
                <w:rFonts w:ascii="Times New Roman" w:eastAsia="Times New Roman" w:hAnsi="Times New Roman" w:cs="Times New Roman"/>
                <w:lang w:eastAsia="ru-RU"/>
              </w:rPr>
              <w:t>- порядок оказания первой медицинской помощи пострадавшим от действия электрического тока.</w:t>
            </w:r>
          </w:p>
          <w:p w14:paraId="52650D7A" w14:textId="77777777" w:rsidR="00BB76EA" w:rsidRPr="00164751" w:rsidRDefault="00BB76EA" w:rsidP="00164751">
            <w:pPr>
              <w:suppressAutoHyphens/>
              <w:spacing w:after="0" w:line="240" w:lineRule="auto"/>
              <w:rPr>
                <w:rFonts w:ascii="Times New Roman" w:eastAsia="Times New Roman" w:hAnsi="Times New Roman" w:cs="Times New Roman"/>
                <w:lang w:eastAsia="ru-RU"/>
              </w:rPr>
            </w:pPr>
            <w:r w:rsidRPr="00164751">
              <w:rPr>
                <w:rFonts w:ascii="Times New Roman" w:eastAsia="Times New Roman" w:hAnsi="Times New Roman" w:cs="Times New Roman"/>
                <w:lang w:eastAsia="ru-RU"/>
              </w:rPr>
              <w:t>- основы законодательства по охране труда в РФ;</w:t>
            </w:r>
          </w:p>
          <w:p w14:paraId="09C2F53D" w14:textId="77777777" w:rsidR="00BB76EA" w:rsidRPr="00164751" w:rsidRDefault="00BB76EA" w:rsidP="00164751">
            <w:pPr>
              <w:suppressAutoHyphens/>
              <w:spacing w:after="0" w:line="240" w:lineRule="auto"/>
              <w:rPr>
                <w:rFonts w:ascii="Times New Roman" w:eastAsia="Times New Roman" w:hAnsi="Times New Roman" w:cs="Times New Roman"/>
                <w:lang w:eastAsia="ru-RU"/>
              </w:rPr>
            </w:pPr>
            <w:r w:rsidRPr="00164751">
              <w:rPr>
                <w:rFonts w:ascii="Times New Roman" w:eastAsia="Times New Roman" w:hAnsi="Times New Roman" w:cs="Times New Roman"/>
                <w:lang w:eastAsia="ru-RU"/>
              </w:rPr>
              <w:t>- опасные и вредные факторы в сфере профессиональной деятельности</w:t>
            </w:r>
          </w:p>
          <w:p w14:paraId="1746D890" w14:textId="77777777" w:rsidR="00BB76EA" w:rsidRPr="00164751" w:rsidRDefault="00BB76EA" w:rsidP="00164751">
            <w:pPr>
              <w:shd w:val="clear" w:color="auto" w:fill="FFFFFF"/>
              <w:spacing w:after="0" w:line="240" w:lineRule="auto"/>
              <w:rPr>
                <w:rFonts w:ascii="Times New Roman" w:eastAsia="Times New Roman" w:hAnsi="Times New Roman" w:cs="Times New Roman"/>
                <w:color w:val="000000"/>
                <w:lang w:eastAsia="ru-RU"/>
              </w:rPr>
            </w:pPr>
            <w:r w:rsidRPr="00164751">
              <w:rPr>
                <w:rFonts w:ascii="Times New Roman" w:eastAsia="Times New Roman" w:hAnsi="Times New Roman" w:cs="Times New Roman"/>
                <w:color w:val="000000"/>
                <w:lang w:eastAsia="ru-RU"/>
              </w:rPr>
              <w:t>- порядок и периодичность инструктирования подчиненных работников (персонала);</w:t>
            </w:r>
          </w:p>
          <w:p w14:paraId="13EED705" w14:textId="77777777" w:rsidR="00BB76EA" w:rsidRPr="00164751" w:rsidRDefault="00BB76EA" w:rsidP="00164751">
            <w:pPr>
              <w:shd w:val="clear" w:color="auto" w:fill="FFFFFF"/>
              <w:spacing w:after="0" w:line="240" w:lineRule="auto"/>
              <w:rPr>
                <w:rFonts w:ascii="Times New Roman" w:eastAsia="Times New Roman" w:hAnsi="Times New Roman" w:cs="Times New Roman"/>
                <w:color w:val="000000"/>
                <w:lang w:eastAsia="ru-RU"/>
              </w:rPr>
            </w:pPr>
            <w:r w:rsidRPr="00164751">
              <w:rPr>
                <w:rFonts w:ascii="Times New Roman" w:eastAsia="Times New Roman" w:hAnsi="Times New Roman" w:cs="Times New Roman"/>
                <w:color w:val="000000"/>
                <w:lang w:eastAsia="ru-RU"/>
              </w:rPr>
              <w:t>- порядок хранения и использования средств коллективной и индивидуальной защиты;</w:t>
            </w:r>
          </w:p>
          <w:p w14:paraId="4CBB91F7" w14:textId="77777777" w:rsidR="00BB76EA" w:rsidRPr="00164751" w:rsidRDefault="00BB76EA" w:rsidP="00164751">
            <w:pPr>
              <w:shd w:val="clear" w:color="auto" w:fill="FFFFFF"/>
              <w:spacing w:after="0" w:line="240" w:lineRule="auto"/>
              <w:rPr>
                <w:rFonts w:ascii="Times New Roman" w:eastAsia="Times New Roman" w:hAnsi="Times New Roman" w:cs="Times New Roman"/>
                <w:color w:val="000000"/>
                <w:lang w:eastAsia="ru-RU"/>
              </w:rPr>
            </w:pPr>
            <w:r w:rsidRPr="00164751">
              <w:rPr>
                <w:rFonts w:ascii="Times New Roman" w:eastAsia="Times New Roman" w:hAnsi="Times New Roman" w:cs="Times New Roman"/>
                <w:color w:val="000000"/>
                <w:lang w:eastAsia="ru-RU"/>
              </w:rPr>
              <w:t xml:space="preserve">- порядок проведения аттестации рабочих мест по условиям труда, в т. ч. методику оценки условий труда и </w:t>
            </w:r>
            <w:proofErr w:type="spellStart"/>
            <w:r w:rsidRPr="00164751">
              <w:rPr>
                <w:rFonts w:ascii="Times New Roman" w:eastAsia="Times New Roman" w:hAnsi="Times New Roman" w:cs="Times New Roman"/>
                <w:color w:val="000000"/>
                <w:lang w:eastAsia="ru-RU"/>
              </w:rPr>
              <w:t>травмобезопасности</w:t>
            </w:r>
            <w:proofErr w:type="spellEnd"/>
          </w:p>
          <w:p w14:paraId="52DB7E95" w14:textId="77777777" w:rsidR="00BB76EA" w:rsidRPr="00164751" w:rsidRDefault="00BB76EA" w:rsidP="00164751">
            <w:pPr>
              <w:suppressAutoHyphens/>
              <w:spacing w:after="0" w:line="240" w:lineRule="auto"/>
              <w:rPr>
                <w:rFonts w:ascii="Times New Roman" w:eastAsia="Times New Roman" w:hAnsi="Times New Roman" w:cs="Times New Roman"/>
                <w:sz w:val="24"/>
                <w:szCs w:val="24"/>
                <w:lang w:eastAsia="ru-RU"/>
              </w:rPr>
            </w:pPr>
          </w:p>
        </w:tc>
      </w:tr>
    </w:tbl>
    <w:p w14:paraId="4A6DF500" w14:textId="77777777" w:rsidR="00BB76EA" w:rsidRPr="00BB76EA" w:rsidRDefault="00BB76EA" w:rsidP="00BB76EA">
      <w:pPr>
        <w:suppressAutoHyphens/>
        <w:spacing w:after="240" w:line="240" w:lineRule="auto"/>
        <w:ind w:firstLine="709"/>
        <w:rPr>
          <w:rFonts w:ascii="Times New Roman" w:eastAsia="Times New Roman" w:hAnsi="Times New Roman" w:cs="Times New Roman"/>
          <w:b/>
          <w:lang w:eastAsia="ru-RU"/>
        </w:rPr>
      </w:pPr>
    </w:p>
    <w:p w14:paraId="775CE002" w14:textId="77777777" w:rsidR="00BB76EA" w:rsidRPr="00BB76EA" w:rsidRDefault="00BB76EA" w:rsidP="00BB76EA">
      <w:pPr>
        <w:suppressAutoHyphens/>
        <w:spacing w:after="240" w:line="240" w:lineRule="auto"/>
        <w:ind w:firstLine="709"/>
        <w:rPr>
          <w:rFonts w:ascii="Times New Roman" w:eastAsia="Times New Roman" w:hAnsi="Times New Roman" w:cs="Times New Roman"/>
          <w:b/>
          <w:lang w:eastAsia="ru-RU"/>
        </w:rPr>
      </w:pPr>
    </w:p>
    <w:p w14:paraId="08C46100" w14:textId="2123CF2D" w:rsidR="00164751" w:rsidRPr="00164751" w:rsidRDefault="00164751" w:rsidP="00164751">
      <w:pPr>
        <w:keepNext/>
        <w:spacing w:after="120" w:line="240" w:lineRule="auto"/>
        <w:outlineLvl w:val="0"/>
        <w:rPr>
          <w:rFonts w:ascii="Times New Roman" w:eastAsia="Segoe UI" w:hAnsi="Times New Roman" w:cs="Times New Roman"/>
          <w:b/>
          <w:bCs/>
          <w:caps/>
          <w:kern w:val="32"/>
          <w:sz w:val="24"/>
          <w:szCs w:val="24"/>
          <w:lang w:eastAsia="x-none"/>
        </w:rPr>
      </w:pPr>
      <w:r>
        <w:rPr>
          <w:rFonts w:ascii="Times New Roman" w:eastAsia="Times New Roman" w:hAnsi="Times New Roman" w:cs="Times New Roman"/>
          <w:b/>
          <w:lang w:eastAsia="ru-RU"/>
        </w:rPr>
        <w:t xml:space="preserve">                        </w:t>
      </w:r>
      <w:r w:rsidRPr="00164751">
        <w:rPr>
          <w:rFonts w:ascii="Times New Roman" w:eastAsia="Segoe UI" w:hAnsi="Times New Roman" w:cs="Times New Roman"/>
          <w:b/>
          <w:bCs/>
          <w:caps/>
          <w:kern w:val="32"/>
          <w:sz w:val="24"/>
          <w:szCs w:val="24"/>
          <w:lang w:val="x-none" w:eastAsia="x-none"/>
        </w:rPr>
        <w:t xml:space="preserve">2. Структура и содержание </w:t>
      </w:r>
      <w:r w:rsidRPr="00164751">
        <w:rPr>
          <w:rFonts w:ascii="Times New Roman" w:eastAsia="Segoe UI" w:hAnsi="Times New Roman" w:cs="Times New Roman"/>
          <w:b/>
          <w:bCs/>
          <w:caps/>
          <w:kern w:val="32"/>
          <w:sz w:val="24"/>
          <w:szCs w:val="24"/>
          <w:lang w:eastAsia="x-none"/>
        </w:rPr>
        <w:t>ДИСЦИПЛИНЫ</w:t>
      </w:r>
    </w:p>
    <w:p w14:paraId="70C9DF64" w14:textId="77777777" w:rsidR="00164751" w:rsidRPr="00164751" w:rsidRDefault="00164751" w:rsidP="00164751">
      <w:pPr>
        <w:spacing w:after="120" w:line="276" w:lineRule="auto"/>
        <w:ind w:firstLine="709"/>
        <w:outlineLvl w:val="1"/>
        <w:rPr>
          <w:rFonts w:ascii="Times New Roman" w:eastAsia="Segoe UI" w:hAnsi="Times New Roman" w:cs="Times New Roman"/>
          <w:b/>
          <w:bCs/>
          <w:sz w:val="24"/>
          <w:szCs w:val="24"/>
          <w:lang w:eastAsia="ru-RU"/>
        </w:rPr>
      </w:pPr>
      <w:r w:rsidRPr="00164751">
        <w:rPr>
          <w:rFonts w:ascii="Times New Roman" w:eastAsia="Segoe UI" w:hAnsi="Times New Roman" w:cs="Times New Roman"/>
          <w:b/>
          <w:bCs/>
          <w:sz w:val="24"/>
          <w:szCs w:val="24"/>
          <w:lang w:eastAsia="ru-RU"/>
        </w:rPr>
        <w:t xml:space="preserve">2.1. Трудоемкость освоения дисциплины </w:t>
      </w:r>
    </w:p>
    <w:tbl>
      <w:tblPr>
        <w:tblW w:w="4929"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shd w:val="clear" w:color="auto" w:fill="FFFFFF" w:themeFill="background1"/>
        <w:tblLook w:val="01E0" w:firstRow="1" w:lastRow="1" w:firstColumn="1" w:lastColumn="1" w:noHBand="0" w:noVBand="0"/>
      </w:tblPr>
      <w:tblGrid>
        <w:gridCol w:w="4667"/>
        <w:gridCol w:w="1987"/>
        <w:gridCol w:w="2552"/>
      </w:tblGrid>
      <w:tr w:rsidR="00164751" w:rsidRPr="00164751" w14:paraId="267FBBF4" w14:textId="77777777" w:rsidTr="00B67342">
        <w:trPr>
          <w:trHeight w:val="23"/>
        </w:trPr>
        <w:tc>
          <w:tcPr>
            <w:tcW w:w="2535" w:type="pct"/>
            <w:shd w:val="clear" w:color="auto" w:fill="FFFFFF" w:themeFill="background1"/>
            <w:vAlign w:val="center"/>
          </w:tcPr>
          <w:p w14:paraId="0B8BE77B" w14:textId="77777777" w:rsidR="00164751" w:rsidRPr="00164751" w:rsidRDefault="00164751" w:rsidP="00164751">
            <w:pPr>
              <w:spacing w:after="0" w:line="240" w:lineRule="auto"/>
              <w:jc w:val="center"/>
              <w:rPr>
                <w:rFonts w:ascii="Times New Roman" w:hAnsi="Times New Roman" w:cs="Times New Roman"/>
                <w:b/>
                <w:sz w:val="24"/>
              </w:rPr>
            </w:pPr>
            <w:r w:rsidRPr="00164751">
              <w:rPr>
                <w:rFonts w:ascii="Times New Roman" w:hAnsi="Times New Roman" w:cs="Times New Roman"/>
                <w:b/>
                <w:sz w:val="24"/>
              </w:rPr>
              <w:t>Наименование составных частей дисциплины</w:t>
            </w:r>
          </w:p>
        </w:tc>
        <w:tc>
          <w:tcPr>
            <w:tcW w:w="1079" w:type="pct"/>
            <w:shd w:val="clear" w:color="auto" w:fill="FFFFFF" w:themeFill="background1"/>
            <w:vAlign w:val="center"/>
          </w:tcPr>
          <w:p w14:paraId="113C1FBF" w14:textId="77777777" w:rsidR="00164751" w:rsidRPr="00164751" w:rsidRDefault="00164751" w:rsidP="00164751">
            <w:pPr>
              <w:spacing w:after="0" w:line="240" w:lineRule="auto"/>
              <w:jc w:val="center"/>
              <w:rPr>
                <w:rFonts w:ascii="Times New Roman" w:hAnsi="Times New Roman" w:cs="Times New Roman"/>
                <w:b/>
                <w:sz w:val="24"/>
              </w:rPr>
            </w:pPr>
            <w:r w:rsidRPr="00164751">
              <w:rPr>
                <w:rFonts w:ascii="Times New Roman" w:hAnsi="Times New Roman" w:cs="Times New Roman"/>
                <w:b/>
                <w:sz w:val="24"/>
              </w:rPr>
              <w:t>Объем в часах</w:t>
            </w:r>
          </w:p>
        </w:tc>
        <w:tc>
          <w:tcPr>
            <w:tcW w:w="1386" w:type="pct"/>
            <w:shd w:val="clear" w:color="auto" w:fill="FFFFFF" w:themeFill="background1"/>
          </w:tcPr>
          <w:p w14:paraId="4A9A8F7E" w14:textId="77777777" w:rsidR="00164751" w:rsidRPr="00164751" w:rsidRDefault="00164751" w:rsidP="00164751">
            <w:pPr>
              <w:spacing w:after="0" w:line="240" w:lineRule="auto"/>
              <w:jc w:val="center"/>
              <w:rPr>
                <w:rFonts w:ascii="Times New Roman" w:hAnsi="Times New Roman" w:cs="Times New Roman"/>
                <w:b/>
                <w:sz w:val="24"/>
              </w:rPr>
            </w:pPr>
            <w:r w:rsidRPr="00164751">
              <w:rPr>
                <w:rFonts w:ascii="Times New Roman" w:hAnsi="Times New Roman" w:cs="Times New Roman"/>
                <w:b/>
                <w:sz w:val="24"/>
              </w:rPr>
              <w:t xml:space="preserve">В т.ч. в форме </w:t>
            </w:r>
            <w:proofErr w:type="spellStart"/>
            <w:r w:rsidRPr="00164751">
              <w:rPr>
                <w:rFonts w:ascii="Times New Roman" w:hAnsi="Times New Roman" w:cs="Times New Roman"/>
                <w:b/>
                <w:sz w:val="24"/>
              </w:rPr>
              <w:t>практ</w:t>
            </w:r>
            <w:proofErr w:type="spellEnd"/>
            <w:r w:rsidRPr="00164751">
              <w:rPr>
                <w:rFonts w:ascii="Times New Roman" w:hAnsi="Times New Roman" w:cs="Times New Roman"/>
                <w:b/>
                <w:sz w:val="24"/>
              </w:rPr>
              <w:t>. подготовки</w:t>
            </w:r>
          </w:p>
        </w:tc>
      </w:tr>
      <w:tr w:rsidR="00164751" w:rsidRPr="00164751" w14:paraId="63C8C78E" w14:textId="77777777" w:rsidTr="00B67342">
        <w:trPr>
          <w:trHeight w:val="23"/>
        </w:trPr>
        <w:tc>
          <w:tcPr>
            <w:tcW w:w="2535" w:type="pct"/>
            <w:shd w:val="clear" w:color="auto" w:fill="FFFFFF" w:themeFill="background1"/>
            <w:vAlign w:val="center"/>
          </w:tcPr>
          <w:p w14:paraId="0D5A37B1" w14:textId="77777777" w:rsidR="00164751" w:rsidRPr="00164751" w:rsidRDefault="00164751" w:rsidP="00164751">
            <w:pPr>
              <w:spacing w:after="0" w:line="240" w:lineRule="auto"/>
              <w:jc w:val="both"/>
              <w:rPr>
                <w:rFonts w:ascii="Times New Roman" w:hAnsi="Times New Roman" w:cs="Times New Roman"/>
                <w:bCs/>
                <w:sz w:val="24"/>
                <w:szCs w:val="24"/>
              </w:rPr>
            </w:pPr>
            <w:r w:rsidRPr="00164751">
              <w:rPr>
                <w:rFonts w:ascii="Times New Roman" w:hAnsi="Times New Roman" w:cs="Times New Roman"/>
                <w:bCs/>
                <w:sz w:val="24"/>
                <w:szCs w:val="24"/>
              </w:rPr>
              <w:t>Учебные занятия</w:t>
            </w:r>
          </w:p>
        </w:tc>
        <w:tc>
          <w:tcPr>
            <w:tcW w:w="1079" w:type="pct"/>
            <w:shd w:val="clear" w:color="auto" w:fill="FFFFFF" w:themeFill="background1"/>
            <w:vAlign w:val="center"/>
          </w:tcPr>
          <w:p w14:paraId="59172FAE" w14:textId="002B3243" w:rsidR="00164751" w:rsidRPr="00164751" w:rsidRDefault="00164751" w:rsidP="00164751">
            <w:pPr>
              <w:spacing w:after="0" w:line="240" w:lineRule="auto"/>
              <w:jc w:val="center"/>
              <w:rPr>
                <w:rFonts w:ascii="Times New Roman" w:hAnsi="Times New Roman" w:cs="Times New Roman"/>
                <w:bCs/>
                <w:sz w:val="24"/>
                <w:szCs w:val="24"/>
              </w:rPr>
            </w:pPr>
            <w:r w:rsidRPr="00164751">
              <w:rPr>
                <w:rFonts w:ascii="Times New Roman" w:hAnsi="Times New Roman" w:cs="Times New Roman"/>
                <w:bCs/>
                <w:sz w:val="24"/>
                <w:szCs w:val="24"/>
              </w:rPr>
              <w:t>3</w:t>
            </w:r>
            <w:r>
              <w:rPr>
                <w:rFonts w:ascii="Times New Roman" w:hAnsi="Times New Roman" w:cs="Times New Roman"/>
                <w:bCs/>
                <w:sz w:val="24"/>
                <w:szCs w:val="24"/>
              </w:rPr>
              <w:t>2</w:t>
            </w:r>
          </w:p>
        </w:tc>
        <w:tc>
          <w:tcPr>
            <w:tcW w:w="1386" w:type="pct"/>
            <w:shd w:val="clear" w:color="auto" w:fill="FFFFFF" w:themeFill="background1"/>
            <w:vAlign w:val="center"/>
          </w:tcPr>
          <w:p w14:paraId="698D10C2" w14:textId="6FF53B31" w:rsidR="00164751" w:rsidRPr="00164751" w:rsidRDefault="00164751" w:rsidP="00164751">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12</w:t>
            </w:r>
          </w:p>
        </w:tc>
      </w:tr>
      <w:tr w:rsidR="00164751" w:rsidRPr="00164751" w14:paraId="07D8D52E" w14:textId="77777777" w:rsidTr="00B67342">
        <w:trPr>
          <w:trHeight w:val="23"/>
        </w:trPr>
        <w:tc>
          <w:tcPr>
            <w:tcW w:w="2535" w:type="pct"/>
            <w:shd w:val="clear" w:color="auto" w:fill="FFFFFF" w:themeFill="background1"/>
            <w:vAlign w:val="center"/>
          </w:tcPr>
          <w:p w14:paraId="289C6DB3" w14:textId="77777777" w:rsidR="00164751" w:rsidRPr="00164751" w:rsidRDefault="00164751" w:rsidP="00164751">
            <w:pPr>
              <w:spacing w:after="0" w:line="240" w:lineRule="auto"/>
              <w:jc w:val="both"/>
              <w:rPr>
                <w:rFonts w:ascii="Times New Roman" w:hAnsi="Times New Roman" w:cs="Times New Roman"/>
                <w:bCs/>
                <w:sz w:val="24"/>
                <w:szCs w:val="24"/>
              </w:rPr>
            </w:pPr>
            <w:r w:rsidRPr="00164751">
              <w:rPr>
                <w:rFonts w:ascii="Times New Roman" w:hAnsi="Times New Roman" w:cs="Times New Roman"/>
                <w:bCs/>
                <w:sz w:val="24"/>
                <w:szCs w:val="24"/>
              </w:rPr>
              <w:t>Самостоятельная работа</w:t>
            </w:r>
          </w:p>
        </w:tc>
        <w:tc>
          <w:tcPr>
            <w:tcW w:w="1079" w:type="pct"/>
            <w:shd w:val="clear" w:color="auto" w:fill="FFFFFF" w:themeFill="background1"/>
            <w:vAlign w:val="center"/>
          </w:tcPr>
          <w:p w14:paraId="14294113" w14:textId="77777777" w:rsidR="00164751" w:rsidRPr="00164751" w:rsidRDefault="00164751" w:rsidP="00164751">
            <w:pPr>
              <w:spacing w:after="0" w:line="240" w:lineRule="auto"/>
              <w:jc w:val="center"/>
              <w:rPr>
                <w:rFonts w:ascii="Times New Roman" w:hAnsi="Times New Roman" w:cs="Times New Roman"/>
                <w:bCs/>
                <w:sz w:val="24"/>
                <w:szCs w:val="24"/>
              </w:rPr>
            </w:pPr>
            <w:r w:rsidRPr="00164751">
              <w:rPr>
                <w:rFonts w:ascii="Times New Roman" w:hAnsi="Times New Roman" w:cs="Times New Roman"/>
                <w:bCs/>
                <w:sz w:val="24"/>
                <w:szCs w:val="24"/>
              </w:rPr>
              <w:t>-</w:t>
            </w:r>
          </w:p>
        </w:tc>
        <w:tc>
          <w:tcPr>
            <w:tcW w:w="1386" w:type="pct"/>
            <w:shd w:val="clear" w:color="auto" w:fill="FFFFFF" w:themeFill="background1"/>
            <w:vAlign w:val="center"/>
          </w:tcPr>
          <w:p w14:paraId="0DB22F9A" w14:textId="77777777" w:rsidR="00164751" w:rsidRPr="00164751" w:rsidRDefault="00164751" w:rsidP="00164751">
            <w:pPr>
              <w:spacing w:after="0" w:line="240" w:lineRule="auto"/>
              <w:jc w:val="center"/>
              <w:rPr>
                <w:rFonts w:ascii="Times New Roman" w:hAnsi="Times New Roman" w:cs="Times New Roman"/>
                <w:bCs/>
                <w:sz w:val="24"/>
                <w:szCs w:val="24"/>
              </w:rPr>
            </w:pPr>
            <w:r w:rsidRPr="00164751">
              <w:rPr>
                <w:rFonts w:ascii="Times New Roman" w:hAnsi="Times New Roman" w:cs="Times New Roman"/>
                <w:bCs/>
                <w:sz w:val="24"/>
                <w:szCs w:val="24"/>
              </w:rPr>
              <w:t>-</w:t>
            </w:r>
          </w:p>
        </w:tc>
      </w:tr>
      <w:tr w:rsidR="00164751" w:rsidRPr="00164751" w14:paraId="1BC5310B" w14:textId="77777777" w:rsidTr="00B67342">
        <w:trPr>
          <w:trHeight w:val="23"/>
        </w:trPr>
        <w:tc>
          <w:tcPr>
            <w:tcW w:w="2535" w:type="pct"/>
            <w:shd w:val="clear" w:color="auto" w:fill="FFFFFF" w:themeFill="background1"/>
            <w:vAlign w:val="center"/>
          </w:tcPr>
          <w:p w14:paraId="2476FBF6" w14:textId="77777777" w:rsidR="00164751" w:rsidRPr="00164751" w:rsidRDefault="00164751" w:rsidP="00164751">
            <w:pPr>
              <w:spacing w:after="0" w:line="240" w:lineRule="auto"/>
              <w:jc w:val="both"/>
              <w:rPr>
                <w:rFonts w:ascii="Times New Roman" w:hAnsi="Times New Roman" w:cs="Times New Roman"/>
                <w:bCs/>
                <w:sz w:val="24"/>
                <w:szCs w:val="24"/>
              </w:rPr>
            </w:pPr>
            <w:r w:rsidRPr="00164751">
              <w:rPr>
                <w:rFonts w:ascii="Times New Roman" w:hAnsi="Times New Roman" w:cs="Times New Roman"/>
                <w:bCs/>
                <w:sz w:val="24"/>
                <w:szCs w:val="24"/>
              </w:rPr>
              <w:t xml:space="preserve">Промежуточная аттестация </w:t>
            </w:r>
          </w:p>
        </w:tc>
        <w:tc>
          <w:tcPr>
            <w:tcW w:w="1079" w:type="pct"/>
            <w:shd w:val="clear" w:color="auto" w:fill="FFFFFF" w:themeFill="background1"/>
            <w:vAlign w:val="center"/>
          </w:tcPr>
          <w:p w14:paraId="03ACD354" w14:textId="77777777" w:rsidR="00164751" w:rsidRPr="00164751" w:rsidRDefault="00164751" w:rsidP="00164751">
            <w:pPr>
              <w:spacing w:after="0" w:line="240" w:lineRule="auto"/>
              <w:jc w:val="center"/>
              <w:rPr>
                <w:rFonts w:ascii="Times New Roman" w:hAnsi="Times New Roman" w:cs="Times New Roman"/>
                <w:bCs/>
                <w:sz w:val="24"/>
                <w:szCs w:val="24"/>
              </w:rPr>
            </w:pPr>
            <w:r w:rsidRPr="00164751">
              <w:rPr>
                <w:rFonts w:ascii="Times New Roman" w:hAnsi="Times New Roman" w:cs="Times New Roman"/>
                <w:bCs/>
                <w:sz w:val="24"/>
                <w:szCs w:val="24"/>
              </w:rPr>
              <w:t>-</w:t>
            </w:r>
          </w:p>
        </w:tc>
        <w:tc>
          <w:tcPr>
            <w:tcW w:w="1386" w:type="pct"/>
            <w:shd w:val="clear" w:color="auto" w:fill="FFFFFF" w:themeFill="background1"/>
            <w:vAlign w:val="center"/>
          </w:tcPr>
          <w:p w14:paraId="1833F185" w14:textId="77777777" w:rsidR="00164751" w:rsidRPr="00164751" w:rsidRDefault="00164751" w:rsidP="00164751">
            <w:pPr>
              <w:spacing w:after="0" w:line="240" w:lineRule="auto"/>
              <w:jc w:val="center"/>
              <w:rPr>
                <w:rFonts w:ascii="Times New Roman" w:hAnsi="Times New Roman" w:cs="Times New Roman"/>
                <w:bCs/>
                <w:sz w:val="24"/>
                <w:szCs w:val="24"/>
              </w:rPr>
            </w:pPr>
            <w:r w:rsidRPr="00164751">
              <w:rPr>
                <w:rFonts w:ascii="Times New Roman" w:hAnsi="Times New Roman" w:cs="Times New Roman"/>
                <w:bCs/>
                <w:sz w:val="24"/>
                <w:szCs w:val="24"/>
              </w:rPr>
              <w:t>-</w:t>
            </w:r>
          </w:p>
        </w:tc>
      </w:tr>
      <w:tr w:rsidR="00164751" w:rsidRPr="00164751" w14:paraId="2FDF4C5F" w14:textId="77777777" w:rsidTr="00B67342">
        <w:trPr>
          <w:trHeight w:val="23"/>
        </w:trPr>
        <w:tc>
          <w:tcPr>
            <w:tcW w:w="2535" w:type="pct"/>
            <w:shd w:val="clear" w:color="auto" w:fill="FFFFFF" w:themeFill="background1"/>
            <w:vAlign w:val="center"/>
          </w:tcPr>
          <w:p w14:paraId="76F72F89" w14:textId="77777777" w:rsidR="00164751" w:rsidRPr="00164751" w:rsidRDefault="00164751" w:rsidP="00164751">
            <w:pPr>
              <w:spacing w:after="0" w:line="240" w:lineRule="auto"/>
              <w:jc w:val="both"/>
              <w:rPr>
                <w:rFonts w:ascii="Times New Roman" w:hAnsi="Times New Roman" w:cs="Times New Roman"/>
                <w:bCs/>
                <w:sz w:val="24"/>
                <w:szCs w:val="24"/>
              </w:rPr>
            </w:pPr>
            <w:r w:rsidRPr="00164751">
              <w:rPr>
                <w:rFonts w:ascii="Times New Roman" w:hAnsi="Times New Roman" w:cs="Times New Roman"/>
                <w:bCs/>
                <w:sz w:val="24"/>
                <w:szCs w:val="24"/>
              </w:rPr>
              <w:t>Всего</w:t>
            </w:r>
          </w:p>
        </w:tc>
        <w:tc>
          <w:tcPr>
            <w:tcW w:w="1079" w:type="pct"/>
            <w:shd w:val="clear" w:color="auto" w:fill="FFFFFF" w:themeFill="background1"/>
            <w:vAlign w:val="center"/>
          </w:tcPr>
          <w:p w14:paraId="03E791FC" w14:textId="24D59FAC" w:rsidR="00164751" w:rsidRPr="00164751" w:rsidRDefault="00164751" w:rsidP="00164751">
            <w:pPr>
              <w:spacing w:after="0" w:line="240" w:lineRule="auto"/>
              <w:jc w:val="center"/>
              <w:rPr>
                <w:rFonts w:ascii="Times New Roman" w:hAnsi="Times New Roman" w:cs="Times New Roman"/>
                <w:b/>
                <w:sz w:val="24"/>
                <w:szCs w:val="24"/>
              </w:rPr>
            </w:pPr>
            <w:r w:rsidRPr="00164751">
              <w:rPr>
                <w:rFonts w:ascii="Times New Roman" w:hAnsi="Times New Roman" w:cs="Times New Roman"/>
                <w:b/>
                <w:sz w:val="24"/>
                <w:szCs w:val="24"/>
              </w:rPr>
              <w:t>3</w:t>
            </w:r>
            <w:r>
              <w:rPr>
                <w:rFonts w:ascii="Times New Roman" w:hAnsi="Times New Roman" w:cs="Times New Roman"/>
                <w:b/>
                <w:sz w:val="24"/>
                <w:szCs w:val="24"/>
              </w:rPr>
              <w:t>2</w:t>
            </w:r>
          </w:p>
        </w:tc>
        <w:tc>
          <w:tcPr>
            <w:tcW w:w="1386" w:type="pct"/>
            <w:shd w:val="clear" w:color="auto" w:fill="FFFFFF" w:themeFill="background1"/>
            <w:vAlign w:val="center"/>
          </w:tcPr>
          <w:p w14:paraId="65D823B9" w14:textId="458DFDCF" w:rsidR="00164751" w:rsidRPr="00164751" w:rsidRDefault="00164751" w:rsidP="00164751">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12</w:t>
            </w:r>
          </w:p>
        </w:tc>
      </w:tr>
    </w:tbl>
    <w:p w14:paraId="664D1C2C" w14:textId="77777777" w:rsidR="00BB76EA" w:rsidRDefault="00BB76EA" w:rsidP="00BB76EA">
      <w:pPr>
        <w:spacing w:after="200" w:line="276" w:lineRule="auto"/>
        <w:rPr>
          <w:rFonts w:ascii="Times New Roman" w:eastAsia="Times New Roman" w:hAnsi="Times New Roman" w:cs="Times New Roman"/>
          <w:b/>
          <w:i/>
          <w:lang w:eastAsia="ru-RU"/>
        </w:rPr>
      </w:pPr>
    </w:p>
    <w:p w14:paraId="78B233E4" w14:textId="77777777" w:rsidR="00164751" w:rsidRDefault="00164751" w:rsidP="00164751">
      <w:pPr>
        <w:rPr>
          <w:rFonts w:ascii="Times New Roman" w:eastAsia="Times New Roman" w:hAnsi="Times New Roman" w:cs="Times New Roman"/>
          <w:b/>
          <w:i/>
          <w:lang w:eastAsia="ru-RU"/>
        </w:rPr>
      </w:pPr>
    </w:p>
    <w:p w14:paraId="59215150" w14:textId="60AAD9DE" w:rsidR="00164751" w:rsidRPr="00164751" w:rsidRDefault="00164751" w:rsidP="00164751">
      <w:pPr>
        <w:rPr>
          <w:rFonts w:ascii="Times New Roman" w:eastAsia="Times New Roman" w:hAnsi="Times New Roman" w:cs="Times New Roman"/>
          <w:b/>
          <w:iCs/>
          <w:lang w:eastAsia="ru-RU"/>
        </w:rPr>
      </w:pPr>
      <w:r w:rsidRPr="00164751">
        <w:rPr>
          <w:rFonts w:ascii="Times New Roman" w:eastAsia="Times New Roman" w:hAnsi="Times New Roman" w:cs="Times New Roman"/>
          <w:b/>
          <w:iCs/>
          <w:lang w:eastAsia="ru-RU"/>
        </w:rPr>
        <w:t>2.2. Примерное содержание дисциплины</w:t>
      </w:r>
    </w:p>
    <w:p w14:paraId="25B2694F" w14:textId="77777777" w:rsidR="00164751" w:rsidRDefault="00164751" w:rsidP="00164751">
      <w:pPr>
        <w:rPr>
          <w:rFonts w:ascii="Times New Roman" w:eastAsia="Times New Roman" w:hAnsi="Times New Roman" w:cs="Times New Roman"/>
          <w:b/>
          <w:i/>
          <w:lang w:eastAsia="ru-RU"/>
        </w:rPr>
      </w:pPr>
    </w:p>
    <w:tbl>
      <w:tblPr>
        <w:tblW w:w="5158"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4"/>
        <w:gridCol w:w="6806"/>
      </w:tblGrid>
      <w:tr w:rsidR="00164751" w:rsidRPr="00164751" w14:paraId="5D1B5244" w14:textId="77777777" w:rsidTr="00164751">
        <w:trPr>
          <w:trHeight w:val="20"/>
        </w:trPr>
        <w:tc>
          <w:tcPr>
            <w:tcW w:w="1470" w:type="pct"/>
            <w:shd w:val="clear" w:color="auto" w:fill="auto"/>
          </w:tcPr>
          <w:p w14:paraId="1CBD8E1A" w14:textId="4609C48D" w:rsidR="00164751" w:rsidRPr="00164751" w:rsidRDefault="00164751" w:rsidP="00164751">
            <w:pPr>
              <w:suppressAutoHyphens/>
              <w:spacing w:after="200" w:line="276" w:lineRule="auto"/>
              <w:jc w:val="center"/>
              <w:rPr>
                <w:rFonts w:ascii="Times New Roman" w:eastAsia="Times New Roman" w:hAnsi="Times New Roman" w:cs="Times New Roman"/>
                <w:b/>
                <w:bCs/>
                <w:lang w:eastAsia="ru-RU"/>
              </w:rPr>
            </w:pPr>
            <w:r w:rsidRPr="00767B16">
              <w:rPr>
                <w:rFonts w:ascii="Times New Roman" w:eastAsia="Times New Roman" w:hAnsi="Times New Roman" w:cs="Times New Roman"/>
                <w:b/>
                <w:bCs/>
                <w:lang w:eastAsia="ru-RU"/>
              </w:rPr>
              <w:t>Наименование разделов и тем</w:t>
            </w:r>
          </w:p>
        </w:tc>
        <w:tc>
          <w:tcPr>
            <w:tcW w:w="3530" w:type="pct"/>
            <w:shd w:val="clear" w:color="auto" w:fill="auto"/>
          </w:tcPr>
          <w:p w14:paraId="2F013A03" w14:textId="71FF7F5C" w:rsidR="00164751" w:rsidRPr="00164751" w:rsidRDefault="00164751" w:rsidP="00164751">
            <w:pPr>
              <w:suppressAutoHyphens/>
              <w:spacing w:after="200" w:line="276" w:lineRule="auto"/>
              <w:jc w:val="center"/>
              <w:rPr>
                <w:rFonts w:ascii="Times New Roman" w:eastAsia="Times New Roman" w:hAnsi="Times New Roman" w:cs="Times New Roman"/>
                <w:b/>
                <w:bCs/>
                <w:lang w:eastAsia="ru-RU"/>
              </w:rPr>
            </w:pPr>
            <w:r w:rsidRPr="00767B16">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p>
        </w:tc>
      </w:tr>
      <w:tr w:rsidR="00164751" w:rsidRPr="00164751" w14:paraId="42A913FB" w14:textId="77777777" w:rsidTr="00164751">
        <w:trPr>
          <w:trHeight w:val="20"/>
        </w:trPr>
        <w:tc>
          <w:tcPr>
            <w:tcW w:w="1470" w:type="pct"/>
          </w:tcPr>
          <w:p w14:paraId="7C2FD7FC" w14:textId="77777777" w:rsidR="00164751" w:rsidRPr="00164751" w:rsidRDefault="00164751" w:rsidP="00164751">
            <w:pPr>
              <w:spacing w:after="0" w:line="240" w:lineRule="auto"/>
              <w:jc w:val="center"/>
              <w:rPr>
                <w:rFonts w:ascii="Times New Roman" w:eastAsia="Times New Roman" w:hAnsi="Times New Roman" w:cs="Times New Roman"/>
                <w:b/>
                <w:bCs/>
                <w:i/>
                <w:iCs/>
                <w:lang w:eastAsia="ru-RU"/>
              </w:rPr>
            </w:pPr>
            <w:r w:rsidRPr="00164751">
              <w:rPr>
                <w:rFonts w:ascii="Times New Roman" w:eastAsia="Times New Roman" w:hAnsi="Times New Roman" w:cs="Times New Roman"/>
                <w:b/>
                <w:bCs/>
                <w:i/>
                <w:iCs/>
                <w:lang w:eastAsia="ru-RU"/>
              </w:rPr>
              <w:t>1</w:t>
            </w:r>
          </w:p>
        </w:tc>
        <w:tc>
          <w:tcPr>
            <w:tcW w:w="3530" w:type="pct"/>
          </w:tcPr>
          <w:p w14:paraId="527DE438" w14:textId="77777777" w:rsidR="00164751" w:rsidRPr="00164751" w:rsidRDefault="00164751" w:rsidP="00164751">
            <w:pPr>
              <w:spacing w:after="0" w:line="240" w:lineRule="auto"/>
              <w:jc w:val="center"/>
              <w:rPr>
                <w:rFonts w:ascii="Times New Roman" w:eastAsia="Times New Roman" w:hAnsi="Times New Roman" w:cs="Times New Roman"/>
                <w:b/>
                <w:bCs/>
                <w:i/>
                <w:iCs/>
                <w:lang w:eastAsia="ru-RU"/>
              </w:rPr>
            </w:pPr>
            <w:r w:rsidRPr="00164751">
              <w:rPr>
                <w:rFonts w:ascii="Times New Roman" w:eastAsia="Times New Roman" w:hAnsi="Times New Roman" w:cs="Times New Roman"/>
                <w:b/>
                <w:bCs/>
                <w:i/>
                <w:iCs/>
                <w:lang w:eastAsia="ru-RU"/>
              </w:rPr>
              <w:t>2</w:t>
            </w:r>
          </w:p>
        </w:tc>
      </w:tr>
      <w:tr w:rsidR="00164751" w:rsidRPr="00164751" w14:paraId="51AB7427" w14:textId="77777777" w:rsidTr="00164751">
        <w:trPr>
          <w:trHeight w:val="20"/>
        </w:trPr>
        <w:tc>
          <w:tcPr>
            <w:tcW w:w="5000" w:type="pct"/>
            <w:gridSpan w:val="2"/>
          </w:tcPr>
          <w:p w14:paraId="6B7063A4" w14:textId="2A45E830" w:rsidR="00164751" w:rsidRPr="00164751" w:rsidRDefault="00164751" w:rsidP="001647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lang w:eastAsia="ru-RU"/>
              </w:rPr>
            </w:pPr>
            <w:r w:rsidRPr="00164751">
              <w:rPr>
                <w:rFonts w:ascii="Times New Roman" w:eastAsia="Times New Roman" w:hAnsi="Times New Roman" w:cs="Times New Roman"/>
                <w:b/>
                <w:bCs/>
                <w:lang w:eastAsia="ru-RU"/>
              </w:rPr>
              <w:t>Раздел 1. Правовые и организационные вопросы охраны труда</w:t>
            </w:r>
            <w:r>
              <w:rPr>
                <w:rFonts w:ascii="Times New Roman" w:eastAsia="Times New Roman" w:hAnsi="Times New Roman" w:cs="Times New Roman"/>
                <w:b/>
                <w:bCs/>
                <w:lang w:eastAsia="ru-RU"/>
              </w:rPr>
              <w:t xml:space="preserve"> (16)</w:t>
            </w:r>
          </w:p>
        </w:tc>
      </w:tr>
      <w:tr w:rsidR="00164751" w:rsidRPr="00164751" w14:paraId="400AFE29" w14:textId="77777777" w:rsidTr="00164751">
        <w:trPr>
          <w:trHeight w:val="20"/>
        </w:trPr>
        <w:tc>
          <w:tcPr>
            <w:tcW w:w="1470" w:type="pct"/>
            <w:vMerge w:val="restart"/>
            <w:shd w:val="clear" w:color="auto" w:fill="auto"/>
          </w:tcPr>
          <w:p w14:paraId="3993D376" w14:textId="77777777" w:rsidR="00164751" w:rsidRPr="00164751" w:rsidRDefault="00164751" w:rsidP="001647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both"/>
              <w:rPr>
                <w:rFonts w:ascii="Times New Roman" w:eastAsia="Times New Roman" w:hAnsi="Times New Roman" w:cs="Times New Roman"/>
                <w:b/>
                <w:bCs/>
                <w:lang w:eastAsia="ru-RU"/>
              </w:rPr>
            </w:pPr>
            <w:r w:rsidRPr="00164751">
              <w:rPr>
                <w:rFonts w:ascii="Times New Roman" w:eastAsia="Times New Roman" w:hAnsi="Times New Roman" w:cs="Times New Roman"/>
                <w:b/>
                <w:bCs/>
                <w:lang w:eastAsia="ru-RU"/>
              </w:rPr>
              <w:t>Тема 1.1. Основы законодательства об охране труда в РФ</w:t>
            </w:r>
          </w:p>
        </w:tc>
        <w:tc>
          <w:tcPr>
            <w:tcW w:w="3530" w:type="pct"/>
          </w:tcPr>
          <w:p w14:paraId="772420CB" w14:textId="77777777" w:rsidR="00164751" w:rsidRPr="00164751" w:rsidRDefault="00164751" w:rsidP="00164751">
            <w:pPr>
              <w:spacing w:after="0" w:line="276" w:lineRule="auto"/>
              <w:rPr>
                <w:rFonts w:ascii="Times New Roman" w:eastAsia="Times New Roman" w:hAnsi="Times New Roman" w:cs="Times New Roman"/>
                <w:b/>
                <w:bCs/>
                <w:i/>
                <w:lang w:eastAsia="ru-RU"/>
              </w:rPr>
            </w:pPr>
            <w:r w:rsidRPr="00164751">
              <w:rPr>
                <w:rFonts w:ascii="Times New Roman" w:eastAsia="Times New Roman" w:hAnsi="Times New Roman" w:cs="Times New Roman"/>
                <w:b/>
                <w:lang w:eastAsia="ru-RU"/>
              </w:rPr>
              <w:t>Содержание учебного материала</w:t>
            </w:r>
          </w:p>
        </w:tc>
      </w:tr>
      <w:tr w:rsidR="00164751" w:rsidRPr="00164751" w14:paraId="047013EF" w14:textId="77777777" w:rsidTr="00164751">
        <w:trPr>
          <w:trHeight w:val="565"/>
        </w:trPr>
        <w:tc>
          <w:tcPr>
            <w:tcW w:w="1470" w:type="pct"/>
            <w:vMerge/>
            <w:shd w:val="clear" w:color="auto" w:fill="auto"/>
          </w:tcPr>
          <w:p w14:paraId="00C552D3" w14:textId="77777777" w:rsidR="00164751" w:rsidRPr="00164751" w:rsidRDefault="00164751" w:rsidP="00164751">
            <w:pPr>
              <w:spacing w:after="0" w:line="276" w:lineRule="auto"/>
              <w:jc w:val="both"/>
              <w:rPr>
                <w:rFonts w:ascii="Times New Roman" w:eastAsia="Calibri" w:hAnsi="Times New Roman" w:cs="Times New Roman"/>
                <w:b/>
              </w:rPr>
            </w:pPr>
          </w:p>
        </w:tc>
        <w:tc>
          <w:tcPr>
            <w:tcW w:w="3530" w:type="pct"/>
            <w:tcBorders>
              <w:top w:val="single" w:sz="4" w:space="0" w:color="auto"/>
              <w:left w:val="single" w:sz="6" w:space="0" w:color="000000"/>
              <w:right w:val="single" w:sz="6" w:space="0" w:color="000000"/>
            </w:tcBorders>
          </w:tcPr>
          <w:p w14:paraId="2D0719A8" w14:textId="77777777" w:rsidR="00164751" w:rsidRPr="00164751" w:rsidRDefault="00164751" w:rsidP="00164751">
            <w:pPr>
              <w:spacing w:after="0" w:line="240" w:lineRule="auto"/>
              <w:jc w:val="both"/>
              <w:rPr>
                <w:rFonts w:ascii="Times New Roman" w:eastAsia="Times New Roman" w:hAnsi="Times New Roman" w:cs="Times New Roman"/>
                <w:bCs/>
                <w:lang w:eastAsia="ru-RU"/>
              </w:rPr>
            </w:pPr>
            <w:r w:rsidRPr="00164751">
              <w:rPr>
                <w:rFonts w:ascii="Times New Roman" w:eastAsia="Times New Roman" w:hAnsi="Times New Roman" w:cs="Times New Roman"/>
                <w:bCs/>
                <w:lang w:eastAsia="ru-RU"/>
              </w:rPr>
              <w:t xml:space="preserve">Охрана труда. Законодательные и нормативные основы в области охраны труда в Российской Федерации. Обязанности в области охраны труда. Служба охраны труда. </w:t>
            </w:r>
          </w:p>
        </w:tc>
      </w:tr>
      <w:tr w:rsidR="00164751" w:rsidRPr="00164751" w14:paraId="309047B8" w14:textId="77777777" w:rsidTr="00164751">
        <w:trPr>
          <w:trHeight w:val="101"/>
        </w:trPr>
        <w:tc>
          <w:tcPr>
            <w:tcW w:w="1470" w:type="pct"/>
            <w:vMerge/>
            <w:shd w:val="clear" w:color="auto" w:fill="auto"/>
          </w:tcPr>
          <w:p w14:paraId="5AB964E4" w14:textId="77777777" w:rsidR="00164751" w:rsidRPr="00164751" w:rsidRDefault="00164751" w:rsidP="00164751">
            <w:pPr>
              <w:spacing w:after="0" w:line="276" w:lineRule="auto"/>
              <w:jc w:val="both"/>
              <w:rPr>
                <w:rFonts w:ascii="Times New Roman" w:eastAsia="Calibri" w:hAnsi="Times New Roman" w:cs="Times New Roman"/>
                <w:b/>
              </w:rPr>
            </w:pPr>
          </w:p>
        </w:tc>
        <w:tc>
          <w:tcPr>
            <w:tcW w:w="3530" w:type="pct"/>
            <w:tcBorders>
              <w:left w:val="single" w:sz="6" w:space="0" w:color="000000"/>
              <w:bottom w:val="single" w:sz="6" w:space="0" w:color="000000"/>
              <w:right w:val="single" w:sz="6" w:space="0" w:color="000000"/>
            </w:tcBorders>
          </w:tcPr>
          <w:p w14:paraId="156075B4" w14:textId="77777777" w:rsidR="00164751" w:rsidRPr="00164751" w:rsidRDefault="00164751" w:rsidP="00164751">
            <w:pPr>
              <w:keepNext/>
              <w:autoSpaceDE w:val="0"/>
              <w:autoSpaceDN w:val="0"/>
              <w:spacing w:after="0" w:line="276" w:lineRule="auto"/>
              <w:jc w:val="both"/>
              <w:outlineLvl w:val="0"/>
              <w:rPr>
                <w:rFonts w:ascii="Times New Roman" w:eastAsia="Times New Roman" w:hAnsi="Times New Roman" w:cs="Times New Roman"/>
                <w:lang w:eastAsia="ru-RU"/>
              </w:rPr>
            </w:pPr>
            <w:r w:rsidRPr="00164751">
              <w:rPr>
                <w:rFonts w:ascii="Times New Roman" w:eastAsia="Times New Roman" w:hAnsi="Times New Roman" w:cs="Times New Roman"/>
                <w:lang w:eastAsia="ru-RU"/>
              </w:rPr>
              <w:t>Виды инструктажей по технике безопасности</w:t>
            </w:r>
          </w:p>
        </w:tc>
      </w:tr>
      <w:tr w:rsidR="00164751" w:rsidRPr="00164751" w14:paraId="14A5A6E5" w14:textId="77777777" w:rsidTr="00164751">
        <w:trPr>
          <w:trHeight w:val="101"/>
        </w:trPr>
        <w:tc>
          <w:tcPr>
            <w:tcW w:w="1470" w:type="pct"/>
            <w:vMerge/>
            <w:shd w:val="clear" w:color="auto" w:fill="auto"/>
          </w:tcPr>
          <w:p w14:paraId="2A1C22B4" w14:textId="77777777" w:rsidR="00164751" w:rsidRPr="00164751" w:rsidRDefault="00164751" w:rsidP="00164751">
            <w:pPr>
              <w:spacing w:after="0" w:line="276" w:lineRule="auto"/>
              <w:jc w:val="both"/>
              <w:rPr>
                <w:rFonts w:ascii="Times New Roman" w:eastAsia="Calibri" w:hAnsi="Times New Roman" w:cs="Times New Roman"/>
                <w:b/>
              </w:rPr>
            </w:pPr>
          </w:p>
        </w:tc>
        <w:tc>
          <w:tcPr>
            <w:tcW w:w="3530" w:type="pct"/>
            <w:tcBorders>
              <w:left w:val="single" w:sz="6" w:space="0" w:color="000000"/>
              <w:bottom w:val="single" w:sz="6" w:space="0" w:color="000000"/>
              <w:right w:val="single" w:sz="6" w:space="0" w:color="000000"/>
            </w:tcBorders>
          </w:tcPr>
          <w:p w14:paraId="146C2A76" w14:textId="77777777" w:rsidR="00164751" w:rsidRPr="00164751" w:rsidRDefault="00164751" w:rsidP="00164751">
            <w:pPr>
              <w:keepNext/>
              <w:autoSpaceDE w:val="0"/>
              <w:autoSpaceDN w:val="0"/>
              <w:spacing w:after="0" w:line="276" w:lineRule="auto"/>
              <w:jc w:val="both"/>
              <w:outlineLvl w:val="0"/>
              <w:rPr>
                <w:rFonts w:ascii="Times New Roman" w:eastAsia="Times New Roman" w:hAnsi="Times New Roman" w:cs="Times New Roman"/>
                <w:lang w:eastAsia="ru-RU"/>
              </w:rPr>
            </w:pPr>
            <w:r w:rsidRPr="00164751">
              <w:rPr>
                <w:rFonts w:ascii="Times New Roman" w:eastAsia="Times New Roman" w:hAnsi="Times New Roman" w:cs="Times New Roman"/>
                <w:lang w:eastAsia="ru-RU"/>
              </w:rPr>
              <w:t>Обязанности работодателя по обеспечению безопасных условий труда. Обязанности работника в области охраны труда</w:t>
            </w:r>
          </w:p>
        </w:tc>
      </w:tr>
      <w:tr w:rsidR="00164751" w:rsidRPr="00164751" w14:paraId="2A78D837" w14:textId="77777777" w:rsidTr="00164751">
        <w:trPr>
          <w:trHeight w:val="20"/>
        </w:trPr>
        <w:tc>
          <w:tcPr>
            <w:tcW w:w="1470" w:type="pct"/>
            <w:vMerge/>
            <w:shd w:val="clear" w:color="auto" w:fill="auto"/>
          </w:tcPr>
          <w:p w14:paraId="3200513F" w14:textId="77777777" w:rsidR="00164751" w:rsidRPr="00164751" w:rsidRDefault="00164751" w:rsidP="00164751">
            <w:pPr>
              <w:spacing w:after="0" w:line="276" w:lineRule="auto"/>
              <w:jc w:val="both"/>
              <w:rPr>
                <w:rFonts w:ascii="Times New Roman" w:eastAsia="Calibri" w:hAnsi="Times New Roman" w:cs="Times New Roman"/>
                <w:b/>
              </w:rPr>
            </w:pPr>
          </w:p>
        </w:tc>
        <w:tc>
          <w:tcPr>
            <w:tcW w:w="3530" w:type="pct"/>
            <w:tcBorders>
              <w:left w:val="single" w:sz="6" w:space="0" w:color="000000"/>
              <w:bottom w:val="single" w:sz="6" w:space="0" w:color="000000"/>
              <w:right w:val="single" w:sz="6" w:space="0" w:color="000000"/>
            </w:tcBorders>
          </w:tcPr>
          <w:p w14:paraId="51399E40" w14:textId="77777777" w:rsidR="00164751" w:rsidRPr="00164751" w:rsidRDefault="00164751" w:rsidP="00164751">
            <w:pPr>
              <w:keepNext/>
              <w:autoSpaceDE w:val="0"/>
              <w:autoSpaceDN w:val="0"/>
              <w:spacing w:after="0" w:line="276" w:lineRule="auto"/>
              <w:jc w:val="both"/>
              <w:outlineLvl w:val="0"/>
              <w:rPr>
                <w:rFonts w:ascii="Times New Roman" w:eastAsia="Times New Roman" w:hAnsi="Times New Roman" w:cs="Times New Roman"/>
                <w:b/>
                <w:lang w:eastAsia="ru-RU"/>
              </w:rPr>
            </w:pPr>
            <w:r w:rsidRPr="00164751">
              <w:rPr>
                <w:rFonts w:ascii="Times New Roman" w:eastAsia="Times New Roman" w:hAnsi="Times New Roman" w:cs="Times New Roman"/>
                <w:b/>
                <w:lang w:eastAsia="ru-RU"/>
              </w:rPr>
              <w:t>В том числе практических и лабораторных занятий</w:t>
            </w:r>
          </w:p>
        </w:tc>
      </w:tr>
      <w:tr w:rsidR="00164751" w:rsidRPr="00164751" w14:paraId="20011A18" w14:textId="77777777" w:rsidTr="00164751">
        <w:trPr>
          <w:trHeight w:val="20"/>
        </w:trPr>
        <w:tc>
          <w:tcPr>
            <w:tcW w:w="1470" w:type="pct"/>
            <w:vMerge/>
            <w:shd w:val="clear" w:color="auto" w:fill="auto"/>
          </w:tcPr>
          <w:p w14:paraId="790B7D16" w14:textId="77777777" w:rsidR="00164751" w:rsidRPr="00164751" w:rsidRDefault="00164751" w:rsidP="00164751">
            <w:pPr>
              <w:spacing w:after="0" w:line="276" w:lineRule="auto"/>
              <w:jc w:val="both"/>
              <w:rPr>
                <w:rFonts w:ascii="Times New Roman" w:eastAsia="Calibri" w:hAnsi="Times New Roman" w:cs="Times New Roman"/>
                <w:b/>
              </w:rPr>
            </w:pPr>
          </w:p>
        </w:tc>
        <w:tc>
          <w:tcPr>
            <w:tcW w:w="3530" w:type="pct"/>
            <w:tcBorders>
              <w:left w:val="single" w:sz="6" w:space="0" w:color="000000"/>
              <w:bottom w:val="single" w:sz="6" w:space="0" w:color="000000"/>
              <w:right w:val="single" w:sz="6" w:space="0" w:color="000000"/>
            </w:tcBorders>
          </w:tcPr>
          <w:p w14:paraId="48CA9D4B" w14:textId="77777777" w:rsidR="00164751" w:rsidRPr="00164751" w:rsidRDefault="00164751" w:rsidP="00164751">
            <w:pPr>
              <w:keepNext/>
              <w:autoSpaceDE w:val="0"/>
              <w:autoSpaceDN w:val="0"/>
              <w:spacing w:after="0" w:line="276" w:lineRule="auto"/>
              <w:jc w:val="both"/>
              <w:outlineLvl w:val="0"/>
              <w:rPr>
                <w:rFonts w:ascii="Times New Roman" w:eastAsia="Times New Roman" w:hAnsi="Times New Roman" w:cs="Times New Roman"/>
                <w:lang w:eastAsia="ru-RU"/>
              </w:rPr>
            </w:pPr>
            <w:r w:rsidRPr="00164751">
              <w:rPr>
                <w:rFonts w:ascii="Times New Roman" w:eastAsia="Times New Roman" w:hAnsi="Times New Roman" w:cs="Times New Roman"/>
                <w:lang w:eastAsia="ru-RU"/>
              </w:rPr>
              <w:t>Практическое занятие № 1 «Ответственность работодателей по охране труда. Надзор и контроль по охране труда»</w:t>
            </w:r>
          </w:p>
        </w:tc>
      </w:tr>
      <w:tr w:rsidR="00164751" w:rsidRPr="00164751" w14:paraId="498CFBCF" w14:textId="77777777" w:rsidTr="00164751">
        <w:trPr>
          <w:trHeight w:val="20"/>
        </w:trPr>
        <w:tc>
          <w:tcPr>
            <w:tcW w:w="1470" w:type="pct"/>
            <w:vMerge/>
            <w:shd w:val="clear" w:color="auto" w:fill="auto"/>
          </w:tcPr>
          <w:p w14:paraId="6552C802" w14:textId="77777777" w:rsidR="00164751" w:rsidRPr="00164751" w:rsidRDefault="00164751" w:rsidP="00164751">
            <w:pPr>
              <w:spacing w:after="0" w:line="276" w:lineRule="auto"/>
              <w:jc w:val="both"/>
              <w:rPr>
                <w:rFonts w:ascii="Times New Roman" w:eastAsia="Calibri" w:hAnsi="Times New Roman" w:cs="Times New Roman"/>
                <w:b/>
              </w:rPr>
            </w:pPr>
          </w:p>
        </w:tc>
        <w:tc>
          <w:tcPr>
            <w:tcW w:w="3530" w:type="pct"/>
            <w:tcBorders>
              <w:left w:val="single" w:sz="6" w:space="0" w:color="000000"/>
              <w:bottom w:val="single" w:sz="6" w:space="0" w:color="000000"/>
              <w:right w:val="single" w:sz="6" w:space="0" w:color="000000"/>
            </w:tcBorders>
          </w:tcPr>
          <w:p w14:paraId="33CFE4E5" w14:textId="77777777" w:rsidR="00164751" w:rsidRPr="00164751" w:rsidRDefault="00164751" w:rsidP="00164751">
            <w:pPr>
              <w:keepNext/>
              <w:autoSpaceDE w:val="0"/>
              <w:autoSpaceDN w:val="0"/>
              <w:spacing w:after="0" w:line="276" w:lineRule="auto"/>
              <w:jc w:val="both"/>
              <w:outlineLvl w:val="0"/>
              <w:rPr>
                <w:rFonts w:ascii="Times New Roman" w:eastAsia="Times New Roman" w:hAnsi="Times New Roman" w:cs="Times New Roman"/>
                <w:b/>
                <w:lang w:eastAsia="ru-RU"/>
              </w:rPr>
            </w:pPr>
            <w:r w:rsidRPr="00164751">
              <w:rPr>
                <w:rFonts w:ascii="Times New Roman" w:eastAsia="Times New Roman" w:hAnsi="Times New Roman" w:cs="Times New Roman"/>
                <w:b/>
                <w:lang w:eastAsia="ru-RU"/>
              </w:rPr>
              <w:t>Самостоятельная работа обучающихся</w:t>
            </w:r>
          </w:p>
        </w:tc>
      </w:tr>
      <w:tr w:rsidR="00164751" w:rsidRPr="00164751" w14:paraId="72F2FE09" w14:textId="77777777" w:rsidTr="00164751">
        <w:trPr>
          <w:trHeight w:val="20"/>
        </w:trPr>
        <w:tc>
          <w:tcPr>
            <w:tcW w:w="1470" w:type="pct"/>
            <w:vMerge w:val="restart"/>
            <w:shd w:val="clear" w:color="auto" w:fill="auto"/>
          </w:tcPr>
          <w:p w14:paraId="40A50D24" w14:textId="77777777" w:rsidR="00164751" w:rsidRPr="00164751" w:rsidRDefault="00164751" w:rsidP="00164751">
            <w:pPr>
              <w:spacing w:after="0" w:line="276" w:lineRule="auto"/>
              <w:rPr>
                <w:rFonts w:ascii="Times New Roman" w:eastAsia="Times New Roman" w:hAnsi="Times New Roman" w:cs="Times New Roman"/>
                <w:b/>
                <w:bCs/>
                <w:lang w:eastAsia="ru-RU"/>
              </w:rPr>
            </w:pPr>
            <w:r w:rsidRPr="00164751">
              <w:rPr>
                <w:rFonts w:ascii="Times New Roman" w:eastAsia="Times New Roman" w:hAnsi="Times New Roman" w:cs="Times New Roman"/>
                <w:b/>
                <w:bCs/>
                <w:lang w:eastAsia="ru-RU"/>
              </w:rPr>
              <w:t>Тема 1. 2. Производственный травматизм и профзаболевания</w:t>
            </w:r>
            <w:r w:rsidRPr="00164751">
              <w:rPr>
                <w:rFonts w:ascii="Times New Roman" w:eastAsia="Calibri" w:hAnsi="Times New Roman" w:cs="Times New Roman"/>
                <w:b/>
              </w:rPr>
              <w:t xml:space="preserve"> </w:t>
            </w:r>
          </w:p>
        </w:tc>
        <w:tc>
          <w:tcPr>
            <w:tcW w:w="3530" w:type="pct"/>
            <w:shd w:val="clear" w:color="auto" w:fill="auto"/>
          </w:tcPr>
          <w:p w14:paraId="16F5E8DC" w14:textId="77777777" w:rsidR="00164751" w:rsidRPr="00164751" w:rsidRDefault="00164751" w:rsidP="00164751">
            <w:pPr>
              <w:spacing w:after="0" w:line="276" w:lineRule="auto"/>
              <w:jc w:val="both"/>
              <w:rPr>
                <w:rFonts w:ascii="Times New Roman" w:eastAsia="Calibri" w:hAnsi="Times New Roman" w:cs="Times New Roman"/>
                <w:b/>
              </w:rPr>
            </w:pPr>
            <w:r w:rsidRPr="00164751">
              <w:rPr>
                <w:rFonts w:ascii="Times New Roman" w:eastAsia="Calibri" w:hAnsi="Times New Roman" w:cs="Times New Roman"/>
                <w:b/>
              </w:rPr>
              <w:t>Содержание учебного материала</w:t>
            </w:r>
          </w:p>
        </w:tc>
      </w:tr>
      <w:tr w:rsidR="00164751" w:rsidRPr="00164751" w14:paraId="1C7A2976" w14:textId="77777777" w:rsidTr="00164751">
        <w:trPr>
          <w:trHeight w:val="321"/>
        </w:trPr>
        <w:tc>
          <w:tcPr>
            <w:tcW w:w="1470" w:type="pct"/>
            <w:vMerge/>
            <w:tcBorders>
              <w:bottom w:val="single" w:sz="4" w:space="0" w:color="auto"/>
            </w:tcBorders>
            <w:shd w:val="clear" w:color="auto" w:fill="auto"/>
          </w:tcPr>
          <w:p w14:paraId="6F088F5C" w14:textId="77777777" w:rsidR="00164751" w:rsidRPr="00164751" w:rsidRDefault="00164751" w:rsidP="00164751">
            <w:pPr>
              <w:spacing w:after="0" w:line="276" w:lineRule="auto"/>
              <w:jc w:val="both"/>
              <w:rPr>
                <w:rFonts w:ascii="Times New Roman" w:eastAsia="Calibri" w:hAnsi="Times New Roman" w:cs="Times New Roman"/>
                <w:b/>
              </w:rPr>
            </w:pPr>
          </w:p>
        </w:tc>
        <w:tc>
          <w:tcPr>
            <w:tcW w:w="3530" w:type="pct"/>
            <w:tcBorders>
              <w:bottom w:val="single" w:sz="4" w:space="0" w:color="auto"/>
            </w:tcBorders>
          </w:tcPr>
          <w:p w14:paraId="3670B26F" w14:textId="77777777" w:rsidR="00164751" w:rsidRPr="00164751" w:rsidRDefault="00164751" w:rsidP="00164751">
            <w:pPr>
              <w:spacing w:after="0" w:line="240" w:lineRule="auto"/>
              <w:ind w:left="-4"/>
              <w:rPr>
                <w:rFonts w:ascii="Times New Roman" w:eastAsia="Times New Roman" w:hAnsi="Times New Roman" w:cs="Times New Roman"/>
                <w:b/>
                <w:bCs/>
                <w:lang w:eastAsia="ru-RU"/>
              </w:rPr>
            </w:pPr>
            <w:r w:rsidRPr="00164751">
              <w:rPr>
                <w:rFonts w:ascii="Times New Roman" w:eastAsia="Times New Roman" w:hAnsi="Times New Roman" w:cs="Times New Roman"/>
                <w:bCs/>
                <w:lang w:eastAsia="ru-RU"/>
              </w:rPr>
              <w:t>Причины профессиональный заболеваний и травматизма.</w:t>
            </w:r>
          </w:p>
        </w:tc>
      </w:tr>
      <w:tr w:rsidR="00164751" w:rsidRPr="00164751" w14:paraId="501C9357" w14:textId="77777777" w:rsidTr="00164751">
        <w:trPr>
          <w:trHeight w:val="592"/>
        </w:trPr>
        <w:tc>
          <w:tcPr>
            <w:tcW w:w="1470" w:type="pct"/>
            <w:vMerge/>
            <w:tcBorders>
              <w:bottom w:val="single" w:sz="4" w:space="0" w:color="auto"/>
            </w:tcBorders>
            <w:shd w:val="clear" w:color="auto" w:fill="auto"/>
          </w:tcPr>
          <w:p w14:paraId="1595653E" w14:textId="77777777" w:rsidR="00164751" w:rsidRPr="00164751" w:rsidRDefault="00164751" w:rsidP="00164751">
            <w:pPr>
              <w:spacing w:after="0" w:line="276" w:lineRule="auto"/>
              <w:jc w:val="both"/>
              <w:rPr>
                <w:rFonts w:ascii="Times New Roman" w:eastAsia="Calibri" w:hAnsi="Times New Roman" w:cs="Times New Roman"/>
                <w:b/>
              </w:rPr>
            </w:pPr>
          </w:p>
        </w:tc>
        <w:tc>
          <w:tcPr>
            <w:tcW w:w="3530" w:type="pct"/>
            <w:tcBorders>
              <w:bottom w:val="single" w:sz="4" w:space="0" w:color="auto"/>
            </w:tcBorders>
          </w:tcPr>
          <w:p w14:paraId="1F59B90B" w14:textId="77777777" w:rsidR="00164751" w:rsidRPr="00164751" w:rsidRDefault="00164751" w:rsidP="00164751">
            <w:pPr>
              <w:spacing w:after="0" w:line="240" w:lineRule="auto"/>
              <w:ind w:left="-4"/>
              <w:rPr>
                <w:rFonts w:ascii="Times New Roman" w:eastAsia="Times New Roman" w:hAnsi="Times New Roman" w:cs="Times New Roman"/>
                <w:bCs/>
                <w:lang w:eastAsia="ru-RU"/>
              </w:rPr>
            </w:pPr>
            <w:r w:rsidRPr="00164751">
              <w:rPr>
                <w:rFonts w:ascii="Times New Roman" w:eastAsia="Times New Roman" w:hAnsi="Times New Roman" w:cs="Times New Roman"/>
                <w:bCs/>
                <w:lang w:eastAsia="ru-RU"/>
              </w:rPr>
              <w:t>Расследование и учет несчастных случаев не производстве. Мероприятия по предупреждению травматизма</w:t>
            </w:r>
          </w:p>
        </w:tc>
      </w:tr>
      <w:tr w:rsidR="00164751" w:rsidRPr="00164751" w14:paraId="2625E94C" w14:textId="77777777" w:rsidTr="00164751">
        <w:trPr>
          <w:trHeight w:val="291"/>
        </w:trPr>
        <w:tc>
          <w:tcPr>
            <w:tcW w:w="1470" w:type="pct"/>
            <w:vMerge/>
            <w:shd w:val="clear" w:color="auto" w:fill="auto"/>
          </w:tcPr>
          <w:p w14:paraId="734D6138" w14:textId="77777777" w:rsidR="00164751" w:rsidRPr="00164751" w:rsidRDefault="00164751" w:rsidP="00164751">
            <w:pPr>
              <w:spacing w:after="0" w:line="276" w:lineRule="auto"/>
              <w:jc w:val="both"/>
              <w:rPr>
                <w:rFonts w:ascii="Times New Roman" w:eastAsia="Calibri" w:hAnsi="Times New Roman" w:cs="Times New Roman"/>
                <w:b/>
              </w:rPr>
            </w:pPr>
          </w:p>
        </w:tc>
        <w:tc>
          <w:tcPr>
            <w:tcW w:w="3530" w:type="pct"/>
          </w:tcPr>
          <w:p w14:paraId="7A97A1C5" w14:textId="77777777" w:rsidR="00164751" w:rsidRPr="00164751" w:rsidRDefault="00164751" w:rsidP="00164751">
            <w:pPr>
              <w:spacing w:after="200" w:line="276" w:lineRule="auto"/>
              <w:rPr>
                <w:rFonts w:ascii="Times New Roman" w:eastAsia="Times New Roman" w:hAnsi="Times New Roman" w:cs="Times New Roman"/>
                <w:b/>
                <w:bCs/>
                <w:lang w:eastAsia="ru-RU"/>
              </w:rPr>
            </w:pPr>
            <w:r w:rsidRPr="00164751">
              <w:rPr>
                <w:rFonts w:ascii="Times New Roman" w:eastAsia="Times New Roman" w:hAnsi="Times New Roman" w:cs="Times New Roman"/>
                <w:b/>
                <w:bCs/>
                <w:lang w:eastAsia="ru-RU"/>
              </w:rPr>
              <w:t>В том числе практических и лабораторных занятий</w:t>
            </w:r>
          </w:p>
        </w:tc>
      </w:tr>
      <w:tr w:rsidR="00164751" w:rsidRPr="00164751" w14:paraId="58601666" w14:textId="77777777" w:rsidTr="00164751">
        <w:trPr>
          <w:trHeight w:val="70"/>
        </w:trPr>
        <w:tc>
          <w:tcPr>
            <w:tcW w:w="1470" w:type="pct"/>
            <w:vMerge/>
            <w:shd w:val="clear" w:color="auto" w:fill="auto"/>
          </w:tcPr>
          <w:p w14:paraId="1773BD49" w14:textId="77777777" w:rsidR="00164751" w:rsidRPr="00164751" w:rsidRDefault="00164751" w:rsidP="00164751">
            <w:pPr>
              <w:spacing w:after="0" w:line="276" w:lineRule="auto"/>
              <w:jc w:val="both"/>
              <w:rPr>
                <w:rFonts w:ascii="Times New Roman" w:eastAsia="Calibri" w:hAnsi="Times New Roman" w:cs="Times New Roman"/>
                <w:b/>
              </w:rPr>
            </w:pPr>
          </w:p>
        </w:tc>
        <w:tc>
          <w:tcPr>
            <w:tcW w:w="3530" w:type="pct"/>
          </w:tcPr>
          <w:p w14:paraId="4E316798" w14:textId="77777777" w:rsidR="00164751" w:rsidRPr="00164751" w:rsidRDefault="00164751" w:rsidP="00164751">
            <w:pPr>
              <w:spacing w:after="200" w:line="276" w:lineRule="auto"/>
              <w:rPr>
                <w:rFonts w:ascii="Times New Roman" w:eastAsia="Times New Roman" w:hAnsi="Times New Roman" w:cs="Times New Roman"/>
                <w:lang w:eastAsia="ru-RU"/>
              </w:rPr>
            </w:pPr>
            <w:r w:rsidRPr="00164751">
              <w:rPr>
                <w:rFonts w:ascii="Times New Roman" w:eastAsia="Times New Roman" w:hAnsi="Times New Roman" w:cs="Times New Roman"/>
                <w:lang w:eastAsia="ru-RU"/>
              </w:rPr>
              <w:t>Практическое занятие № 2 «Порядок расследования несчастных случаев на производстве. Решение производственных задач»</w:t>
            </w:r>
          </w:p>
        </w:tc>
      </w:tr>
      <w:tr w:rsidR="00164751" w:rsidRPr="00164751" w14:paraId="04F96BF4" w14:textId="77777777" w:rsidTr="00164751">
        <w:trPr>
          <w:trHeight w:val="20"/>
        </w:trPr>
        <w:tc>
          <w:tcPr>
            <w:tcW w:w="1470" w:type="pct"/>
            <w:vMerge/>
            <w:shd w:val="clear" w:color="auto" w:fill="auto"/>
          </w:tcPr>
          <w:p w14:paraId="79481B45" w14:textId="77777777" w:rsidR="00164751" w:rsidRPr="00164751" w:rsidRDefault="00164751" w:rsidP="00164751">
            <w:pPr>
              <w:spacing w:after="0" w:line="276" w:lineRule="auto"/>
              <w:jc w:val="both"/>
              <w:rPr>
                <w:rFonts w:ascii="Times New Roman" w:eastAsia="Calibri" w:hAnsi="Times New Roman" w:cs="Times New Roman"/>
                <w:b/>
              </w:rPr>
            </w:pPr>
          </w:p>
        </w:tc>
        <w:tc>
          <w:tcPr>
            <w:tcW w:w="3530" w:type="pct"/>
          </w:tcPr>
          <w:p w14:paraId="5E4B2C90" w14:textId="77777777" w:rsidR="00164751" w:rsidRPr="00164751" w:rsidRDefault="00164751" w:rsidP="00164751">
            <w:pPr>
              <w:spacing w:after="0" w:line="276" w:lineRule="auto"/>
              <w:rPr>
                <w:rFonts w:ascii="Times New Roman" w:eastAsia="Times New Roman" w:hAnsi="Times New Roman" w:cs="Times New Roman"/>
                <w:b/>
                <w:lang w:eastAsia="ru-RU"/>
              </w:rPr>
            </w:pPr>
            <w:r w:rsidRPr="00164751">
              <w:rPr>
                <w:rFonts w:ascii="Times New Roman" w:eastAsia="Times New Roman" w:hAnsi="Times New Roman" w:cs="Times New Roman"/>
                <w:bCs/>
                <w:lang w:eastAsia="ru-RU"/>
              </w:rPr>
              <w:t>Практическое занятие № 3 «Составление Акта по форме Н-1. Расследование несчастного случая на производстве»</w:t>
            </w:r>
          </w:p>
        </w:tc>
      </w:tr>
      <w:tr w:rsidR="00164751" w:rsidRPr="00164751" w14:paraId="6B474B4D" w14:textId="77777777" w:rsidTr="00164751">
        <w:trPr>
          <w:trHeight w:val="348"/>
        </w:trPr>
        <w:tc>
          <w:tcPr>
            <w:tcW w:w="1470" w:type="pct"/>
            <w:vMerge w:val="restart"/>
            <w:shd w:val="clear" w:color="auto" w:fill="auto"/>
          </w:tcPr>
          <w:p w14:paraId="6FAF28BC" w14:textId="77777777" w:rsidR="00164751" w:rsidRPr="00164751" w:rsidRDefault="00164751" w:rsidP="00164751">
            <w:pPr>
              <w:spacing w:after="0" w:line="276" w:lineRule="auto"/>
              <w:jc w:val="both"/>
              <w:rPr>
                <w:rFonts w:ascii="Times New Roman" w:eastAsia="Calibri" w:hAnsi="Times New Roman" w:cs="Times New Roman"/>
                <w:b/>
              </w:rPr>
            </w:pPr>
            <w:r w:rsidRPr="00164751">
              <w:rPr>
                <w:rFonts w:ascii="Times New Roman" w:eastAsia="Calibri" w:hAnsi="Times New Roman" w:cs="Times New Roman"/>
                <w:b/>
              </w:rPr>
              <w:t>Тема 1.3 Классификация негативных факторов и защита от них</w:t>
            </w:r>
          </w:p>
        </w:tc>
        <w:tc>
          <w:tcPr>
            <w:tcW w:w="3530" w:type="pct"/>
          </w:tcPr>
          <w:p w14:paraId="2DBA9DDF" w14:textId="77777777" w:rsidR="00164751" w:rsidRPr="00164751" w:rsidRDefault="00164751" w:rsidP="00164751">
            <w:pPr>
              <w:spacing w:after="0" w:line="276" w:lineRule="auto"/>
              <w:rPr>
                <w:rFonts w:ascii="Times New Roman" w:eastAsia="Times New Roman" w:hAnsi="Times New Roman" w:cs="Times New Roman"/>
                <w:b/>
                <w:bCs/>
                <w:lang w:eastAsia="ru-RU"/>
              </w:rPr>
            </w:pPr>
            <w:r w:rsidRPr="00164751">
              <w:rPr>
                <w:rFonts w:ascii="Times New Roman" w:eastAsia="Times New Roman" w:hAnsi="Times New Roman" w:cs="Times New Roman"/>
                <w:b/>
                <w:bCs/>
                <w:lang w:eastAsia="ru-RU"/>
              </w:rPr>
              <w:t>Содержание учебного материала</w:t>
            </w:r>
          </w:p>
        </w:tc>
      </w:tr>
      <w:tr w:rsidR="00164751" w:rsidRPr="00164751" w14:paraId="15EF69F7" w14:textId="77777777" w:rsidTr="00164751">
        <w:trPr>
          <w:trHeight w:val="150"/>
        </w:trPr>
        <w:tc>
          <w:tcPr>
            <w:tcW w:w="1470" w:type="pct"/>
            <w:vMerge/>
            <w:shd w:val="clear" w:color="auto" w:fill="auto"/>
          </w:tcPr>
          <w:p w14:paraId="2920BA44" w14:textId="77777777" w:rsidR="00164751" w:rsidRPr="00164751" w:rsidRDefault="00164751" w:rsidP="00164751">
            <w:pPr>
              <w:spacing w:after="0" w:line="276" w:lineRule="auto"/>
              <w:jc w:val="both"/>
              <w:rPr>
                <w:rFonts w:ascii="Times New Roman" w:eastAsia="Calibri" w:hAnsi="Times New Roman" w:cs="Times New Roman"/>
                <w:b/>
              </w:rPr>
            </w:pPr>
          </w:p>
        </w:tc>
        <w:tc>
          <w:tcPr>
            <w:tcW w:w="3530" w:type="pct"/>
          </w:tcPr>
          <w:p w14:paraId="67968EC1" w14:textId="77777777" w:rsidR="00164751" w:rsidRPr="00164751" w:rsidRDefault="00164751" w:rsidP="00164751">
            <w:pPr>
              <w:spacing w:after="0" w:line="276" w:lineRule="auto"/>
              <w:rPr>
                <w:rFonts w:ascii="Times New Roman" w:eastAsia="Times New Roman" w:hAnsi="Times New Roman" w:cs="Times New Roman"/>
                <w:bCs/>
                <w:lang w:eastAsia="ru-RU"/>
              </w:rPr>
            </w:pPr>
            <w:r w:rsidRPr="00164751">
              <w:rPr>
                <w:rFonts w:ascii="Times New Roman" w:eastAsia="Times New Roman" w:hAnsi="Times New Roman" w:cs="Times New Roman"/>
                <w:bCs/>
                <w:lang w:eastAsia="ru-RU"/>
              </w:rPr>
              <w:t>Классификация опасных и вредных факторов. Характеристика вредных факторов на энерго-предприятиях</w:t>
            </w:r>
          </w:p>
        </w:tc>
      </w:tr>
      <w:tr w:rsidR="00164751" w:rsidRPr="00164751" w14:paraId="668B3D48" w14:textId="77777777" w:rsidTr="00164751">
        <w:trPr>
          <w:trHeight w:val="111"/>
        </w:trPr>
        <w:tc>
          <w:tcPr>
            <w:tcW w:w="1470" w:type="pct"/>
            <w:vMerge/>
            <w:shd w:val="clear" w:color="auto" w:fill="auto"/>
          </w:tcPr>
          <w:p w14:paraId="1CC0F922" w14:textId="77777777" w:rsidR="00164751" w:rsidRPr="00164751" w:rsidRDefault="00164751" w:rsidP="00164751">
            <w:pPr>
              <w:spacing w:after="0" w:line="276" w:lineRule="auto"/>
              <w:jc w:val="both"/>
              <w:rPr>
                <w:rFonts w:ascii="Times New Roman" w:eastAsia="Calibri" w:hAnsi="Times New Roman" w:cs="Times New Roman"/>
                <w:b/>
              </w:rPr>
            </w:pPr>
          </w:p>
        </w:tc>
        <w:tc>
          <w:tcPr>
            <w:tcW w:w="3530" w:type="pct"/>
          </w:tcPr>
          <w:p w14:paraId="32223D02" w14:textId="77777777" w:rsidR="00164751" w:rsidRPr="00164751" w:rsidRDefault="00164751" w:rsidP="00164751">
            <w:pPr>
              <w:spacing w:after="0" w:line="276" w:lineRule="auto"/>
              <w:rPr>
                <w:rFonts w:ascii="Times New Roman" w:eastAsia="Times New Roman" w:hAnsi="Times New Roman" w:cs="Times New Roman"/>
                <w:bCs/>
                <w:lang w:eastAsia="ru-RU"/>
              </w:rPr>
            </w:pPr>
            <w:r w:rsidRPr="00164751">
              <w:rPr>
                <w:rFonts w:ascii="Times New Roman" w:eastAsia="Times New Roman" w:hAnsi="Times New Roman" w:cs="Times New Roman"/>
                <w:bCs/>
                <w:lang w:eastAsia="ru-RU"/>
              </w:rPr>
              <w:t>Источники и характеристики негативных факторов и их воздействие на человека. Опасные факторы комплексного характера</w:t>
            </w:r>
          </w:p>
        </w:tc>
      </w:tr>
      <w:tr w:rsidR="00164751" w:rsidRPr="00164751" w14:paraId="68D59FF4" w14:textId="77777777" w:rsidTr="00164751">
        <w:trPr>
          <w:trHeight w:val="165"/>
        </w:trPr>
        <w:tc>
          <w:tcPr>
            <w:tcW w:w="1470" w:type="pct"/>
            <w:vMerge/>
            <w:shd w:val="clear" w:color="auto" w:fill="auto"/>
          </w:tcPr>
          <w:p w14:paraId="06BADEE8" w14:textId="77777777" w:rsidR="00164751" w:rsidRPr="00164751" w:rsidRDefault="00164751" w:rsidP="00164751">
            <w:pPr>
              <w:spacing w:after="0" w:line="276" w:lineRule="auto"/>
              <w:jc w:val="both"/>
              <w:rPr>
                <w:rFonts w:ascii="Times New Roman" w:eastAsia="Calibri" w:hAnsi="Times New Roman" w:cs="Times New Roman"/>
                <w:b/>
              </w:rPr>
            </w:pPr>
          </w:p>
        </w:tc>
        <w:tc>
          <w:tcPr>
            <w:tcW w:w="3530" w:type="pct"/>
          </w:tcPr>
          <w:p w14:paraId="4A062566" w14:textId="77777777" w:rsidR="00164751" w:rsidRPr="00164751" w:rsidRDefault="00164751" w:rsidP="00164751">
            <w:pPr>
              <w:spacing w:after="0" w:line="276" w:lineRule="auto"/>
              <w:rPr>
                <w:rFonts w:ascii="Times New Roman" w:eastAsia="Times New Roman" w:hAnsi="Times New Roman" w:cs="Times New Roman"/>
                <w:bCs/>
                <w:lang w:eastAsia="ru-RU"/>
              </w:rPr>
            </w:pPr>
            <w:r w:rsidRPr="00164751">
              <w:rPr>
                <w:rFonts w:ascii="Times New Roman" w:eastAsia="Times New Roman" w:hAnsi="Times New Roman" w:cs="Times New Roman"/>
                <w:bCs/>
                <w:lang w:eastAsia="ru-RU"/>
              </w:rPr>
              <w:t>Защита человека от вредных физических негативных факторов: физических, биологических, химических и механических.</w:t>
            </w:r>
          </w:p>
        </w:tc>
      </w:tr>
      <w:tr w:rsidR="00164751" w:rsidRPr="00164751" w14:paraId="72A177B7" w14:textId="77777777" w:rsidTr="00164751">
        <w:trPr>
          <w:trHeight w:val="165"/>
        </w:trPr>
        <w:tc>
          <w:tcPr>
            <w:tcW w:w="1470" w:type="pct"/>
            <w:vMerge/>
            <w:shd w:val="clear" w:color="auto" w:fill="auto"/>
          </w:tcPr>
          <w:p w14:paraId="6666550A" w14:textId="77777777" w:rsidR="00164751" w:rsidRPr="00164751" w:rsidRDefault="00164751" w:rsidP="00164751">
            <w:pPr>
              <w:spacing w:after="0" w:line="276" w:lineRule="auto"/>
              <w:jc w:val="both"/>
              <w:rPr>
                <w:rFonts w:ascii="Times New Roman" w:eastAsia="Calibri" w:hAnsi="Times New Roman" w:cs="Times New Roman"/>
                <w:b/>
              </w:rPr>
            </w:pPr>
          </w:p>
        </w:tc>
        <w:tc>
          <w:tcPr>
            <w:tcW w:w="3530" w:type="pct"/>
          </w:tcPr>
          <w:p w14:paraId="7ED95511" w14:textId="77777777" w:rsidR="00164751" w:rsidRPr="00164751" w:rsidRDefault="00164751" w:rsidP="00164751">
            <w:pPr>
              <w:spacing w:after="0" w:line="276" w:lineRule="auto"/>
              <w:rPr>
                <w:rFonts w:ascii="Times New Roman" w:eastAsia="Times New Roman" w:hAnsi="Times New Roman" w:cs="Times New Roman"/>
                <w:bCs/>
                <w:lang w:eastAsia="ru-RU"/>
              </w:rPr>
            </w:pPr>
            <w:r w:rsidRPr="00164751">
              <w:rPr>
                <w:rFonts w:ascii="Times New Roman" w:eastAsia="Times New Roman" w:hAnsi="Times New Roman" w:cs="Times New Roman"/>
                <w:bCs/>
                <w:lang w:eastAsia="ru-RU"/>
              </w:rPr>
              <w:t>Средства индивидуальной и коллективной защиты</w:t>
            </w:r>
          </w:p>
        </w:tc>
      </w:tr>
      <w:tr w:rsidR="00164751" w:rsidRPr="00164751" w14:paraId="1927AC3E" w14:textId="77777777" w:rsidTr="00164751">
        <w:trPr>
          <w:trHeight w:val="141"/>
        </w:trPr>
        <w:tc>
          <w:tcPr>
            <w:tcW w:w="1470" w:type="pct"/>
            <w:vMerge/>
            <w:shd w:val="clear" w:color="auto" w:fill="auto"/>
          </w:tcPr>
          <w:p w14:paraId="377AA224" w14:textId="77777777" w:rsidR="00164751" w:rsidRPr="00164751" w:rsidRDefault="00164751" w:rsidP="00164751">
            <w:pPr>
              <w:spacing w:after="0" w:line="276" w:lineRule="auto"/>
              <w:jc w:val="both"/>
              <w:rPr>
                <w:rFonts w:ascii="Times New Roman" w:eastAsia="Calibri" w:hAnsi="Times New Roman" w:cs="Times New Roman"/>
                <w:b/>
              </w:rPr>
            </w:pPr>
          </w:p>
        </w:tc>
        <w:tc>
          <w:tcPr>
            <w:tcW w:w="3530" w:type="pct"/>
          </w:tcPr>
          <w:p w14:paraId="76AAFFE3" w14:textId="77777777" w:rsidR="00164751" w:rsidRPr="00164751" w:rsidRDefault="00164751" w:rsidP="00164751">
            <w:pPr>
              <w:spacing w:after="0" w:line="276" w:lineRule="auto"/>
              <w:rPr>
                <w:rFonts w:ascii="Times New Roman" w:eastAsia="Times New Roman" w:hAnsi="Times New Roman" w:cs="Times New Roman"/>
                <w:b/>
                <w:bCs/>
                <w:lang w:eastAsia="ru-RU"/>
              </w:rPr>
            </w:pPr>
            <w:r w:rsidRPr="00164751">
              <w:rPr>
                <w:rFonts w:ascii="Times New Roman" w:eastAsia="Times New Roman" w:hAnsi="Times New Roman" w:cs="Times New Roman"/>
                <w:b/>
                <w:bCs/>
                <w:lang w:eastAsia="ru-RU"/>
              </w:rPr>
              <w:t>В том числе практических и лабораторных занятий</w:t>
            </w:r>
          </w:p>
        </w:tc>
      </w:tr>
      <w:tr w:rsidR="00164751" w:rsidRPr="00164751" w14:paraId="4E11364F" w14:textId="77777777" w:rsidTr="00164751">
        <w:trPr>
          <w:trHeight w:val="141"/>
        </w:trPr>
        <w:tc>
          <w:tcPr>
            <w:tcW w:w="1470" w:type="pct"/>
            <w:vMerge/>
            <w:shd w:val="clear" w:color="auto" w:fill="auto"/>
          </w:tcPr>
          <w:p w14:paraId="220774E8" w14:textId="77777777" w:rsidR="00164751" w:rsidRPr="00164751" w:rsidRDefault="00164751" w:rsidP="00164751">
            <w:pPr>
              <w:spacing w:after="0" w:line="276" w:lineRule="auto"/>
              <w:jc w:val="both"/>
              <w:rPr>
                <w:rFonts w:ascii="Times New Roman" w:eastAsia="Calibri" w:hAnsi="Times New Roman" w:cs="Times New Roman"/>
                <w:b/>
              </w:rPr>
            </w:pPr>
          </w:p>
        </w:tc>
        <w:tc>
          <w:tcPr>
            <w:tcW w:w="3530" w:type="pct"/>
          </w:tcPr>
          <w:p w14:paraId="131CAC78" w14:textId="77777777" w:rsidR="00164751" w:rsidRPr="00164751" w:rsidRDefault="00164751" w:rsidP="00164751">
            <w:pPr>
              <w:spacing w:after="0" w:line="276" w:lineRule="auto"/>
              <w:rPr>
                <w:rFonts w:ascii="Times New Roman" w:eastAsia="Times New Roman" w:hAnsi="Times New Roman" w:cs="Times New Roman"/>
                <w:bCs/>
                <w:lang w:eastAsia="ru-RU"/>
              </w:rPr>
            </w:pPr>
            <w:r w:rsidRPr="00164751">
              <w:rPr>
                <w:rFonts w:ascii="Times New Roman" w:eastAsia="Times New Roman" w:hAnsi="Times New Roman" w:cs="Times New Roman"/>
                <w:bCs/>
                <w:lang w:eastAsia="ru-RU"/>
              </w:rPr>
              <w:t>Практическое занятие № 4 «Изучение предупреждающих знаков и надписей»</w:t>
            </w:r>
          </w:p>
        </w:tc>
      </w:tr>
      <w:tr w:rsidR="00164751" w:rsidRPr="00164751" w14:paraId="0CB6215F" w14:textId="77777777" w:rsidTr="00164751">
        <w:trPr>
          <w:trHeight w:val="141"/>
        </w:trPr>
        <w:tc>
          <w:tcPr>
            <w:tcW w:w="1470" w:type="pct"/>
            <w:vMerge/>
            <w:shd w:val="clear" w:color="auto" w:fill="auto"/>
          </w:tcPr>
          <w:p w14:paraId="055D4FD1" w14:textId="77777777" w:rsidR="00164751" w:rsidRPr="00164751" w:rsidRDefault="00164751" w:rsidP="00164751">
            <w:pPr>
              <w:spacing w:after="0" w:line="276" w:lineRule="auto"/>
              <w:jc w:val="both"/>
              <w:rPr>
                <w:rFonts w:ascii="Times New Roman" w:eastAsia="Calibri" w:hAnsi="Times New Roman" w:cs="Times New Roman"/>
                <w:b/>
              </w:rPr>
            </w:pPr>
          </w:p>
        </w:tc>
        <w:tc>
          <w:tcPr>
            <w:tcW w:w="3530" w:type="pct"/>
          </w:tcPr>
          <w:p w14:paraId="67CBB39B" w14:textId="77777777" w:rsidR="00164751" w:rsidRPr="00164751" w:rsidRDefault="00164751" w:rsidP="00164751">
            <w:pPr>
              <w:spacing w:after="0" w:line="276" w:lineRule="auto"/>
              <w:rPr>
                <w:rFonts w:ascii="Times New Roman" w:eastAsia="Times New Roman" w:hAnsi="Times New Roman" w:cs="Times New Roman"/>
                <w:bCs/>
                <w:lang w:eastAsia="ru-RU"/>
              </w:rPr>
            </w:pPr>
            <w:r w:rsidRPr="00164751">
              <w:rPr>
                <w:rFonts w:ascii="Times New Roman" w:eastAsia="Times New Roman" w:hAnsi="Times New Roman" w:cs="Times New Roman"/>
                <w:bCs/>
                <w:lang w:eastAsia="ru-RU"/>
              </w:rPr>
              <w:t>Практическое занятие № 5 «Изучение средств индивидуальной защиты (СИЗ) человека и правила её использования</w:t>
            </w:r>
          </w:p>
        </w:tc>
      </w:tr>
      <w:tr w:rsidR="00164751" w:rsidRPr="00164751" w14:paraId="1501742D" w14:textId="77777777" w:rsidTr="00164751">
        <w:trPr>
          <w:trHeight w:val="315"/>
        </w:trPr>
        <w:tc>
          <w:tcPr>
            <w:tcW w:w="1470" w:type="pct"/>
            <w:vMerge/>
            <w:shd w:val="clear" w:color="auto" w:fill="auto"/>
          </w:tcPr>
          <w:p w14:paraId="422AE7BE" w14:textId="77777777" w:rsidR="00164751" w:rsidRPr="00164751" w:rsidRDefault="00164751" w:rsidP="00164751">
            <w:pPr>
              <w:spacing w:after="0" w:line="276" w:lineRule="auto"/>
              <w:jc w:val="both"/>
              <w:rPr>
                <w:rFonts w:ascii="Times New Roman" w:eastAsia="Calibri" w:hAnsi="Times New Roman" w:cs="Times New Roman"/>
                <w:b/>
              </w:rPr>
            </w:pPr>
          </w:p>
        </w:tc>
        <w:tc>
          <w:tcPr>
            <w:tcW w:w="3530" w:type="pct"/>
          </w:tcPr>
          <w:p w14:paraId="030940A4" w14:textId="77777777" w:rsidR="00164751" w:rsidRPr="00164751" w:rsidRDefault="00164751" w:rsidP="00164751">
            <w:pPr>
              <w:spacing w:after="0" w:line="276" w:lineRule="auto"/>
              <w:rPr>
                <w:rFonts w:ascii="Times New Roman" w:eastAsia="Times New Roman" w:hAnsi="Times New Roman" w:cs="Times New Roman"/>
                <w:b/>
                <w:bCs/>
                <w:lang w:eastAsia="ru-RU"/>
              </w:rPr>
            </w:pPr>
            <w:r w:rsidRPr="00164751">
              <w:rPr>
                <w:rFonts w:ascii="Times New Roman" w:eastAsia="Times New Roman" w:hAnsi="Times New Roman" w:cs="Times New Roman"/>
                <w:b/>
                <w:bCs/>
                <w:lang w:eastAsia="ru-RU"/>
              </w:rPr>
              <w:t>Самостоятельная работа обучающихся</w:t>
            </w:r>
          </w:p>
        </w:tc>
      </w:tr>
      <w:tr w:rsidR="00164751" w:rsidRPr="00164751" w14:paraId="2D955413" w14:textId="77777777" w:rsidTr="00164751">
        <w:trPr>
          <w:trHeight w:val="303"/>
        </w:trPr>
        <w:tc>
          <w:tcPr>
            <w:tcW w:w="1470" w:type="pct"/>
            <w:vMerge w:val="restart"/>
            <w:shd w:val="clear" w:color="auto" w:fill="auto"/>
          </w:tcPr>
          <w:p w14:paraId="73D29659" w14:textId="77777777" w:rsidR="00164751" w:rsidRPr="00164751" w:rsidRDefault="00164751" w:rsidP="00164751">
            <w:pPr>
              <w:spacing w:after="0" w:line="276" w:lineRule="auto"/>
              <w:jc w:val="both"/>
              <w:rPr>
                <w:rFonts w:ascii="Times New Roman" w:eastAsia="Calibri" w:hAnsi="Times New Roman" w:cs="Times New Roman"/>
                <w:b/>
              </w:rPr>
            </w:pPr>
            <w:r w:rsidRPr="00164751">
              <w:rPr>
                <w:rFonts w:ascii="Times New Roman" w:eastAsia="Calibri" w:hAnsi="Times New Roman" w:cs="Times New Roman"/>
                <w:b/>
              </w:rPr>
              <w:t>Тема 1.4 Обеспечение комфортных условий труда</w:t>
            </w:r>
          </w:p>
        </w:tc>
        <w:tc>
          <w:tcPr>
            <w:tcW w:w="3530" w:type="pct"/>
          </w:tcPr>
          <w:p w14:paraId="70DEC76B" w14:textId="77777777" w:rsidR="00164751" w:rsidRPr="00164751" w:rsidRDefault="00164751" w:rsidP="00164751">
            <w:pPr>
              <w:spacing w:after="0" w:line="276" w:lineRule="auto"/>
              <w:rPr>
                <w:rFonts w:ascii="Times New Roman" w:eastAsia="Times New Roman" w:hAnsi="Times New Roman" w:cs="Times New Roman"/>
                <w:b/>
                <w:bCs/>
                <w:lang w:eastAsia="ru-RU"/>
              </w:rPr>
            </w:pPr>
            <w:r w:rsidRPr="00164751">
              <w:rPr>
                <w:rFonts w:ascii="Times New Roman" w:eastAsia="Times New Roman" w:hAnsi="Times New Roman" w:cs="Times New Roman"/>
                <w:b/>
                <w:bCs/>
                <w:lang w:eastAsia="ru-RU"/>
              </w:rPr>
              <w:t>Содержание учебного материала</w:t>
            </w:r>
          </w:p>
        </w:tc>
      </w:tr>
      <w:tr w:rsidR="00164751" w:rsidRPr="00164751" w14:paraId="01B621DE" w14:textId="77777777" w:rsidTr="00164751">
        <w:trPr>
          <w:trHeight w:val="210"/>
        </w:trPr>
        <w:tc>
          <w:tcPr>
            <w:tcW w:w="1470" w:type="pct"/>
            <w:vMerge/>
            <w:shd w:val="clear" w:color="auto" w:fill="auto"/>
          </w:tcPr>
          <w:p w14:paraId="54C72EA6" w14:textId="77777777" w:rsidR="00164751" w:rsidRPr="00164751" w:rsidRDefault="00164751" w:rsidP="00164751">
            <w:pPr>
              <w:spacing w:after="0" w:line="276" w:lineRule="auto"/>
              <w:jc w:val="both"/>
              <w:rPr>
                <w:rFonts w:ascii="Times New Roman" w:eastAsia="Calibri" w:hAnsi="Times New Roman" w:cs="Times New Roman"/>
                <w:b/>
              </w:rPr>
            </w:pPr>
          </w:p>
        </w:tc>
        <w:tc>
          <w:tcPr>
            <w:tcW w:w="3530" w:type="pct"/>
          </w:tcPr>
          <w:p w14:paraId="785576A9" w14:textId="77777777" w:rsidR="00164751" w:rsidRPr="00164751" w:rsidRDefault="00164751" w:rsidP="00164751">
            <w:pPr>
              <w:spacing w:after="0" w:line="276" w:lineRule="auto"/>
              <w:rPr>
                <w:rFonts w:ascii="Times New Roman" w:eastAsia="Times New Roman" w:hAnsi="Times New Roman" w:cs="Times New Roman"/>
                <w:bCs/>
                <w:lang w:eastAsia="ru-RU"/>
              </w:rPr>
            </w:pPr>
            <w:r w:rsidRPr="00164751">
              <w:rPr>
                <w:rFonts w:ascii="Times New Roman" w:eastAsia="Times New Roman" w:hAnsi="Times New Roman" w:cs="Times New Roman"/>
                <w:bCs/>
                <w:lang w:eastAsia="ru-RU"/>
              </w:rPr>
              <w:t>Аттестация рабочих мест</w:t>
            </w:r>
          </w:p>
        </w:tc>
      </w:tr>
      <w:tr w:rsidR="00164751" w:rsidRPr="00164751" w14:paraId="7C4371E6" w14:textId="77777777" w:rsidTr="00164751">
        <w:trPr>
          <w:trHeight w:val="135"/>
        </w:trPr>
        <w:tc>
          <w:tcPr>
            <w:tcW w:w="1470" w:type="pct"/>
            <w:vMerge/>
            <w:shd w:val="clear" w:color="auto" w:fill="auto"/>
          </w:tcPr>
          <w:p w14:paraId="433DE77D" w14:textId="77777777" w:rsidR="00164751" w:rsidRPr="00164751" w:rsidRDefault="00164751" w:rsidP="00164751">
            <w:pPr>
              <w:spacing w:after="0" w:line="276" w:lineRule="auto"/>
              <w:jc w:val="both"/>
              <w:rPr>
                <w:rFonts w:ascii="Times New Roman" w:eastAsia="Calibri" w:hAnsi="Times New Roman" w:cs="Times New Roman"/>
                <w:b/>
              </w:rPr>
            </w:pPr>
          </w:p>
        </w:tc>
        <w:tc>
          <w:tcPr>
            <w:tcW w:w="3530" w:type="pct"/>
          </w:tcPr>
          <w:p w14:paraId="38E675D6" w14:textId="77777777" w:rsidR="00164751" w:rsidRPr="00164751" w:rsidRDefault="00164751" w:rsidP="00164751">
            <w:pPr>
              <w:spacing w:after="0" w:line="276" w:lineRule="auto"/>
              <w:rPr>
                <w:rFonts w:ascii="Times New Roman" w:eastAsia="Times New Roman" w:hAnsi="Times New Roman" w:cs="Times New Roman"/>
                <w:bCs/>
                <w:lang w:eastAsia="ru-RU"/>
              </w:rPr>
            </w:pPr>
            <w:r w:rsidRPr="00164751">
              <w:rPr>
                <w:rFonts w:ascii="Times New Roman" w:eastAsia="Times New Roman" w:hAnsi="Times New Roman" w:cs="Times New Roman"/>
                <w:bCs/>
                <w:lang w:eastAsia="ru-RU"/>
              </w:rPr>
              <w:t>Микроклимат помещений</w:t>
            </w:r>
          </w:p>
        </w:tc>
      </w:tr>
      <w:tr w:rsidR="00164751" w:rsidRPr="00164751" w14:paraId="554EE0C7" w14:textId="77777777" w:rsidTr="00164751">
        <w:trPr>
          <w:trHeight w:val="135"/>
        </w:trPr>
        <w:tc>
          <w:tcPr>
            <w:tcW w:w="1470" w:type="pct"/>
            <w:vMerge/>
            <w:shd w:val="clear" w:color="auto" w:fill="auto"/>
          </w:tcPr>
          <w:p w14:paraId="4275789E" w14:textId="77777777" w:rsidR="00164751" w:rsidRPr="00164751" w:rsidRDefault="00164751" w:rsidP="00164751">
            <w:pPr>
              <w:spacing w:after="0" w:line="276" w:lineRule="auto"/>
              <w:jc w:val="both"/>
              <w:rPr>
                <w:rFonts w:ascii="Times New Roman" w:eastAsia="Calibri" w:hAnsi="Times New Roman" w:cs="Times New Roman"/>
                <w:b/>
              </w:rPr>
            </w:pPr>
          </w:p>
        </w:tc>
        <w:tc>
          <w:tcPr>
            <w:tcW w:w="3530" w:type="pct"/>
          </w:tcPr>
          <w:p w14:paraId="2FA12D2D" w14:textId="77777777" w:rsidR="00164751" w:rsidRPr="00164751" w:rsidRDefault="00164751" w:rsidP="00164751">
            <w:pPr>
              <w:spacing w:after="0" w:line="276" w:lineRule="auto"/>
              <w:rPr>
                <w:rFonts w:ascii="Times New Roman" w:eastAsia="Times New Roman" w:hAnsi="Times New Roman" w:cs="Times New Roman"/>
                <w:bCs/>
                <w:lang w:eastAsia="ru-RU"/>
              </w:rPr>
            </w:pPr>
            <w:r w:rsidRPr="00164751">
              <w:rPr>
                <w:rFonts w:ascii="Times New Roman" w:eastAsia="Times New Roman" w:hAnsi="Times New Roman" w:cs="Times New Roman"/>
                <w:bCs/>
                <w:lang w:eastAsia="ru-RU"/>
              </w:rPr>
              <w:t>Виды производственного освещения</w:t>
            </w:r>
          </w:p>
        </w:tc>
      </w:tr>
      <w:tr w:rsidR="00164751" w:rsidRPr="00164751" w14:paraId="656CD521" w14:textId="77777777" w:rsidTr="00164751">
        <w:trPr>
          <w:trHeight w:val="141"/>
        </w:trPr>
        <w:tc>
          <w:tcPr>
            <w:tcW w:w="1470" w:type="pct"/>
            <w:vMerge/>
            <w:shd w:val="clear" w:color="auto" w:fill="auto"/>
          </w:tcPr>
          <w:p w14:paraId="4E120C6E" w14:textId="77777777" w:rsidR="00164751" w:rsidRPr="00164751" w:rsidRDefault="00164751" w:rsidP="00164751">
            <w:pPr>
              <w:spacing w:after="0" w:line="276" w:lineRule="auto"/>
              <w:jc w:val="both"/>
              <w:rPr>
                <w:rFonts w:ascii="Times New Roman" w:eastAsia="Calibri" w:hAnsi="Times New Roman" w:cs="Times New Roman"/>
                <w:b/>
              </w:rPr>
            </w:pPr>
          </w:p>
        </w:tc>
        <w:tc>
          <w:tcPr>
            <w:tcW w:w="3530" w:type="pct"/>
          </w:tcPr>
          <w:p w14:paraId="2573C582" w14:textId="77777777" w:rsidR="00164751" w:rsidRPr="00164751" w:rsidRDefault="00164751" w:rsidP="00164751">
            <w:pPr>
              <w:spacing w:after="0" w:line="276" w:lineRule="auto"/>
              <w:rPr>
                <w:rFonts w:ascii="Times New Roman" w:eastAsia="Times New Roman" w:hAnsi="Times New Roman" w:cs="Times New Roman"/>
                <w:bCs/>
                <w:lang w:eastAsia="ru-RU"/>
              </w:rPr>
            </w:pPr>
            <w:r w:rsidRPr="00164751">
              <w:rPr>
                <w:rFonts w:ascii="Times New Roman" w:eastAsia="Times New Roman" w:hAnsi="Times New Roman" w:cs="Times New Roman"/>
                <w:bCs/>
                <w:lang w:eastAsia="ru-RU"/>
              </w:rPr>
              <w:t>Санитарно-гигиенические требования  к производственным помещениям</w:t>
            </w:r>
          </w:p>
        </w:tc>
      </w:tr>
      <w:tr w:rsidR="00164751" w:rsidRPr="00164751" w14:paraId="67AF341B" w14:textId="77777777" w:rsidTr="00164751">
        <w:trPr>
          <w:trHeight w:val="141"/>
        </w:trPr>
        <w:tc>
          <w:tcPr>
            <w:tcW w:w="1470" w:type="pct"/>
            <w:vMerge/>
            <w:shd w:val="clear" w:color="auto" w:fill="auto"/>
          </w:tcPr>
          <w:p w14:paraId="1B394914" w14:textId="77777777" w:rsidR="00164751" w:rsidRPr="00164751" w:rsidRDefault="00164751" w:rsidP="00164751">
            <w:pPr>
              <w:spacing w:after="0" w:line="276" w:lineRule="auto"/>
              <w:jc w:val="both"/>
              <w:rPr>
                <w:rFonts w:ascii="Times New Roman" w:eastAsia="Calibri" w:hAnsi="Times New Roman" w:cs="Times New Roman"/>
                <w:b/>
              </w:rPr>
            </w:pPr>
          </w:p>
        </w:tc>
        <w:tc>
          <w:tcPr>
            <w:tcW w:w="3530" w:type="pct"/>
          </w:tcPr>
          <w:p w14:paraId="7FB541EE" w14:textId="77777777" w:rsidR="00164751" w:rsidRPr="00164751" w:rsidRDefault="00164751" w:rsidP="00164751">
            <w:pPr>
              <w:spacing w:after="0" w:line="276" w:lineRule="auto"/>
              <w:rPr>
                <w:rFonts w:ascii="Times New Roman" w:eastAsia="Times New Roman" w:hAnsi="Times New Roman" w:cs="Times New Roman"/>
                <w:b/>
                <w:bCs/>
                <w:lang w:eastAsia="ru-RU"/>
              </w:rPr>
            </w:pPr>
            <w:r w:rsidRPr="00164751">
              <w:rPr>
                <w:rFonts w:ascii="Times New Roman" w:eastAsia="Times New Roman" w:hAnsi="Times New Roman" w:cs="Times New Roman"/>
                <w:b/>
                <w:bCs/>
                <w:lang w:eastAsia="ru-RU"/>
              </w:rPr>
              <w:t>В том числе практических и лабораторных занятий</w:t>
            </w:r>
          </w:p>
        </w:tc>
      </w:tr>
      <w:tr w:rsidR="00164751" w:rsidRPr="00164751" w14:paraId="557380C7" w14:textId="77777777" w:rsidTr="00164751">
        <w:trPr>
          <w:trHeight w:val="141"/>
        </w:trPr>
        <w:tc>
          <w:tcPr>
            <w:tcW w:w="1470" w:type="pct"/>
            <w:vMerge/>
            <w:shd w:val="clear" w:color="auto" w:fill="auto"/>
          </w:tcPr>
          <w:p w14:paraId="476ED855" w14:textId="77777777" w:rsidR="00164751" w:rsidRPr="00164751" w:rsidRDefault="00164751" w:rsidP="00164751">
            <w:pPr>
              <w:spacing w:after="0" w:line="276" w:lineRule="auto"/>
              <w:jc w:val="both"/>
              <w:rPr>
                <w:rFonts w:ascii="Times New Roman" w:eastAsia="Calibri" w:hAnsi="Times New Roman" w:cs="Times New Roman"/>
                <w:b/>
              </w:rPr>
            </w:pPr>
          </w:p>
        </w:tc>
        <w:tc>
          <w:tcPr>
            <w:tcW w:w="3530" w:type="pct"/>
          </w:tcPr>
          <w:p w14:paraId="026E1DA2" w14:textId="77777777" w:rsidR="00164751" w:rsidRPr="00164751" w:rsidRDefault="00164751" w:rsidP="00164751">
            <w:pPr>
              <w:spacing w:after="0" w:line="276" w:lineRule="auto"/>
              <w:rPr>
                <w:rFonts w:ascii="Times New Roman" w:eastAsia="Times New Roman" w:hAnsi="Times New Roman" w:cs="Times New Roman"/>
                <w:bCs/>
                <w:lang w:eastAsia="ru-RU"/>
              </w:rPr>
            </w:pPr>
            <w:r w:rsidRPr="00164751">
              <w:rPr>
                <w:rFonts w:ascii="Times New Roman" w:eastAsia="Times New Roman" w:hAnsi="Times New Roman" w:cs="Times New Roman"/>
                <w:bCs/>
                <w:lang w:eastAsia="ru-RU"/>
              </w:rPr>
              <w:t>Практическое занятие № 6 «Проведение аттестации рабочего места, составление акта аттестации. Составление предписания»</w:t>
            </w:r>
          </w:p>
        </w:tc>
      </w:tr>
      <w:tr w:rsidR="00164751" w:rsidRPr="00164751" w14:paraId="01943DA6" w14:textId="77777777" w:rsidTr="00164751">
        <w:trPr>
          <w:trHeight w:val="141"/>
        </w:trPr>
        <w:tc>
          <w:tcPr>
            <w:tcW w:w="1470" w:type="pct"/>
            <w:vMerge/>
            <w:shd w:val="clear" w:color="auto" w:fill="auto"/>
          </w:tcPr>
          <w:p w14:paraId="4B204396" w14:textId="77777777" w:rsidR="00164751" w:rsidRPr="00164751" w:rsidRDefault="00164751" w:rsidP="00164751">
            <w:pPr>
              <w:spacing w:after="0" w:line="276" w:lineRule="auto"/>
              <w:jc w:val="both"/>
              <w:rPr>
                <w:rFonts w:ascii="Times New Roman" w:eastAsia="Calibri" w:hAnsi="Times New Roman" w:cs="Times New Roman"/>
                <w:b/>
              </w:rPr>
            </w:pPr>
          </w:p>
        </w:tc>
        <w:tc>
          <w:tcPr>
            <w:tcW w:w="3530" w:type="pct"/>
          </w:tcPr>
          <w:p w14:paraId="2FCDB48C" w14:textId="77777777" w:rsidR="00164751" w:rsidRPr="00164751" w:rsidRDefault="00164751" w:rsidP="00164751">
            <w:pPr>
              <w:spacing w:after="0" w:line="276" w:lineRule="auto"/>
              <w:rPr>
                <w:rFonts w:ascii="Times New Roman" w:eastAsia="Times New Roman" w:hAnsi="Times New Roman" w:cs="Times New Roman"/>
                <w:bCs/>
                <w:lang w:eastAsia="ru-RU"/>
              </w:rPr>
            </w:pPr>
            <w:r w:rsidRPr="00164751">
              <w:rPr>
                <w:rFonts w:ascii="Times New Roman" w:eastAsia="Times New Roman" w:hAnsi="Times New Roman" w:cs="Times New Roman"/>
                <w:bCs/>
                <w:lang w:eastAsia="ru-RU"/>
              </w:rPr>
              <w:t>Практическое занятие № 7 «Составление мероприятий по устранению выявленных недостатков»</w:t>
            </w:r>
          </w:p>
        </w:tc>
      </w:tr>
      <w:tr w:rsidR="00164751" w:rsidRPr="00164751" w14:paraId="2393E7FB" w14:textId="77777777" w:rsidTr="00164751">
        <w:trPr>
          <w:trHeight w:val="180"/>
        </w:trPr>
        <w:tc>
          <w:tcPr>
            <w:tcW w:w="1470" w:type="pct"/>
            <w:vMerge/>
            <w:shd w:val="clear" w:color="auto" w:fill="auto"/>
          </w:tcPr>
          <w:p w14:paraId="2F0DB42A" w14:textId="77777777" w:rsidR="00164751" w:rsidRPr="00164751" w:rsidRDefault="00164751" w:rsidP="00164751">
            <w:pPr>
              <w:spacing w:after="0" w:line="276" w:lineRule="auto"/>
              <w:jc w:val="both"/>
              <w:rPr>
                <w:rFonts w:ascii="Times New Roman" w:eastAsia="Calibri" w:hAnsi="Times New Roman" w:cs="Times New Roman"/>
                <w:b/>
              </w:rPr>
            </w:pPr>
          </w:p>
        </w:tc>
        <w:tc>
          <w:tcPr>
            <w:tcW w:w="3530" w:type="pct"/>
          </w:tcPr>
          <w:p w14:paraId="3BC58534" w14:textId="77777777" w:rsidR="00164751" w:rsidRPr="00164751" w:rsidRDefault="00164751" w:rsidP="00164751">
            <w:pPr>
              <w:spacing w:after="0" w:line="276" w:lineRule="auto"/>
              <w:rPr>
                <w:rFonts w:ascii="Times New Roman" w:eastAsia="Times New Roman" w:hAnsi="Times New Roman" w:cs="Times New Roman"/>
                <w:b/>
                <w:bCs/>
                <w:lang w:eastAsia="ru-RU"/>
              </w:rPr>
            </w:pPr>
            <w:r w:rsidRPr="00164751">
              <w:rPr>
                <w:rFonts w:ascii="Times New Roman" w:eastAsia="Times New Roman" w:hAnsi="Times New Roman" w:cs="Times New Roman"/>
                <w:b/>
                <w:bCs/>
                <w:lang w:eastAsia="ru-RU"/>
              </w:rPr>
              <w:t>Самостоятельная работа обучающихся</w:t>
            </w:r>
          </w:p>
        </w:tc>
      </w:tr>
      <w:tr w:rsidR="00164751" w:rsidRPr="00164751" w14:paraId="737634D3" w14:textId="77777777" w:rsidTr="00164751">
        <w:trPr>
          <w:trHeight w:val="20"/>
        </w:trPr>
        <w:tc>
          <w:tcPr>
            <w:tcW w:w="5000" w:type="pct"/>
            <w:gridSpan w:val="2"/>
            <w:shd w:val="clear" w:color="auto" w:fill="auto"/>
          </w:tcPr>
          <w:p w14:paraId="7C37604C" w14:textId="7F490C09" w:rsidR="00164751" w:rsidRPr="00164751" w:rsidRDefault="00164751" w:rsidP="001647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lang w:eastAsia="ru-RU"/>
              </w:rPr>
            </w:pPr>
            <w:r w:rsidRPr="00164751">
              <w:rPr>
                <w:rFonts w:ascii="Times New Roman" w:eastAsia="Times New Roman" w:hAnsi="Times New Roman" w:cs="Times New Roman"/>
                <w:b/>
                <w:bCs/>
                <w:lang w:eastAsia="ru-RU"/>
              </w:rPr>
              <w:t>Раздел 2. Электробезопасность и пожаробезопасность</w:t>
            </w:r>
            <w:r>
              <w:rPr>
                <w:rFonts w:ascii="Times New Roman" w:eastAsia="Times New Roman" w:hAnsi="Times New Roman" w:cs="Times New Roman"/>
                <w:b/>
                <w:bCs/>
                <w:lang w:eastAsia="ru-RU"/>
              </w:rPr>
              <w:t xml:space="preserve"> (16)</w:t>
            </w:r>
          </w:p>
        </w:tc>
      </w:tr>
      <w:tr w:rsidR="00164751" w:rsidRPr="00164751" w14:paraId="7D0E5EEC" w14:textId="77777777" w:rsidTr="00164751">
        <w:trPr>
          <w:trHeight w:val="20"/>
        </w:trPr>
        <w:tc>
          <w:tcPr>
            <w:tcW w:w="1470" w:type="pct"/>
            <w:vMerge w:val="restart"/>
            <w:shd w:val="clear" w:color="auto" w:fill="auto"/>
          </w:tcPr>
          <w:p w14:paraId="18D56E2D" w14:textId="77777777" w:rsidR="00164751" w:rsidRPr="00164751" w:rsidRDefault="00164751" w:rsidP="001647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both"/>
              <w:rPr>
                <w:rFonts w:ascii="Times New Roman" w:eastAsia="Times New Roman" w:hAnsi="Times New Roman" w:cs="Times New Roman"/>
                <w:b/>
                <w:bCs/>
                <w:i/>
                <w:lang w:eastAsia="ru-RU"/>
              </w:rPr>
            </w:pPr>
            <w:r w:rsidRPr="00164751">
              <w:rPr>
                <w:rFonts w:ascii="Times New Roman" w:eastAsia="Times New Roman" w:hAnsi="Times New Roman" w:cs="Times New Roman"/>
                <w:b/>
                <w:bCs/>
                <w:i/>
                <w:lang w:eastAsia="ru-RU"/>
              </w:rPr>
              <w:t>Тема 2.1</w:t>
            </w:r>
          </w:p>
          <w:p w14:paraId="4EF08100" w14:textId="77777777" w:rsidR="00164751" w:rsidRPr="00164751" w:rsidRDefault="00164751" w:rsidP="001647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both"/>
              <w:rPr>
                <w:rFonts w:ascii="Times New Roman" w:eastAsia="Times New Roman" w:hAnsi="Times New Roman" w:cs="Times New Roman"/>
                <w:b/>
                <w:bCs/>
                <w:i/>
                <w:lang w:eastAsia="ru-RU"/>
              </w:rPr>
            </w:pPr>
            <w:r w:rsidRPr="00164751">
              <w:rPr>
                <w:rFonts w:ascii="Times New Roman" w:eastAsia="Times New Roman" w:hAnsi="Times New Roman" w:cs="Times New Roman"/>
                <w:b/>
                <w:bCs/>
                <w:i/>
                <w:lang w:eastAsia="ru-RU"/>
              </w:rPr>
              <w:t>Электробезопасность</w:t>
            </w:r>
          </w:p>
          <w:p w14:paraId="7B91AFDE" w14:textId="77777777" w:rsidR="00164751" w:rsidRPr="00164751" w:rsidRDefault="00164751" w:rsidP="00164751">
            <w:pPr>
              <w:spacing w:after="0" w:line="276" w:lineRule="auto"/>
              <w:jc w:val="both"/>
              <w:rPr>
                <w:rFonts w:ascii="Times New Roman" w:eastAsia="Calibri" w:hAnsi="Times New Roman" w:cs="Times New Roman"/>
                <w:b/>
              </w:rPr>
            </w:pPr>
          </w:p>
        </w:tc>
        <w:tc>
          <w:tcPr>
            <w:tcW w:w="3530" w:type="pct"/>
            <w:shd w:val="clear" w:color="auto" w:fill="auto"/>
          </w:tcPr>
          <w:p w14:paraId="1F14D3CF" w14:textId="77777777" w:rsidR="00164751" w:rsidRPr="00164751" w:rsidRDefault="00164751" w:rsidP="00164751">
            <w:pPr>
              <w:spacing w:after="0" w:line="276" w:lineRule="auto"/>
              <w:jc w:val="both"/>
              <w:rPr>
                <w:rFonts w:ascii="Times New Roman" w:eastAsia="Calibri" w:hAnsi="Times New Roman" w:cs="Times New Roman"/>
                <w:b/>
              </w:rPr>
            </w:pPr>
            <w:r w:rsidRPr="00164751">
              <w:rPr>
                <w:rFonts w:ascii="Times New Roman" w:eastAsia="Calibri" w:hAnsi="Times New Roman" w:cs="Times New Roman"/>
                <w:b/>
              </w:rPr>
              <w:t>Содержание учебного материала</w:t>
            </w:r>
          </w:p>
        </w:tc>
      </w:tr>
      <w:tr w:rsidR="00164751" w:rsidRPr="00164751" w14:paraId="58D01FF3" w14:textId="77777777" w:rsidTr="00164751">
        <w:trPr>
          <w:trHeight w:val="20"/>
        </w:trPr>
        <w:tc>
          <w:tcPr>
            <w:tcW w:w="1470" w:type="pct"/>
            <w:vMerge/>
            <w:shd w:val="clear" w:color="auto" w:fill="auto"/>
          </w:tcPr>
          <w:p w14:paraId="2B5C82D0" w14:textId="77777777" w:rsidR="00164751" w:rsidRPr="00164751" w:rsidRDefault="00164751" w:rsidP="001647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both"/>
              <w:rPr>
                <w:rFonts w:ascii="Times New Roman" w:eastAsia="Times New Roman" w:hAnsi="Times New Roman" w:cs="Times New Roman"/>
                <w:b/>
                <w:bCs/>
                <w:i/>
                <w:lang w:eastAsia="ru-RU"/>
              </w:rPr>
            </w:pPr>
          </w:p>
        </w:tc>
        <w:tc>
          <w:tcPr>
            <w:tcW w:w="3530" w:type="pct"/>
            <w:shd w:val="clear" w:color="auto" w:fill="auto"/>
          </w:tcPr>
          <w:p w14:paraId="171341CD" w14:textId="77777777" w:rsidR="00164751" w:rsidRPr="00164751" w:rsidRDefault="00164751" w:rsidP="00164751">
            <w:pPr>
              <w:spacing w:after="0" w:line="240" w:lineRule="auto"/>
              <w:ind w:left="41"/>
              <w:jc w:val="both"/>
              <w:rPr>
                <w:rFonts w:ascii="Times New Roman" w:eastAsia="Times New Roman" w:hAnsi="Times New Roman" w:cs="Times New Roman"/>
                <w:bCs/>
                <w:lang w:eastAsia="ru-RU"/>
              </w:rPr>
            </w:pPr>
            <w:r w:rsidRPr="00164751">
              <w:rPr>
                <w:rFonts w:ascii="Times New Roman" w:eastAsia="Times New Roman" w:hAnsi="Times New Roman" w:cs="Times New Roman"/>
                <w:bCs/>
                <w:lang w:eastAsia="ru-RU"/>
              </w:rPr>
              <w:t>Общие вопросы по электробезопасности. Законодательные акты в области энергетической безопасности,</w:t>
            </w:r>
          </w:p>
        </w:tc>
      </w:tr>
      <w:tr w:rsidR="00164751" w:rsidRPr="00164751" w14:paraId="52086E98" w14:textId="77777777" w:rsidTr="00164751">
        <w:trPr>
          <w:trHeight w:val="20"/>
        </w:trPr>
        <w:tc>
          <w:tcPr>
            <w:tcW w:w="1470" w:type="pct"/>
            <w:vMerge/>
            <w:shd w:val="clear" w:color="auto" w:fill="auto"/>
          </w:tcPr>
          <w:p w14:paraId="43669C3F" w14:textId="77777777" w:rsidR="00164751" w:rsidRPr="00164751" w:rsidRDefault="00164751" w:rsidP="001647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both"/>
              <w:rPr>
                <w:rFonts w:ascii="Times New Roman" w:eastAsia="Times New Roman" w:hAnsi="Times New Roman" w:cs="Times New Roman"/>
                <w:b/>
                <w:bCs/>
                <w:i/>
                <w:lang w:eastAsia="ru-RU"/>
              </w:rPr>
            </w:pPr>
          </w:p>
        </w:tc>
        <w:tc>
          <w:tcPr>
            <w:tcW w:w="3530" w:type="pct"/>
            <w:shd w:val="clear" w:color="auto" w:fill="auto"/>
          </w:tcPr>
          <w:p w14:paraId="5284F719" w14:textId="77777777" w:rsidR="00164751" w:rsidRPr="00164751" w:rsidRDefault="00164751" w:rsidP="00164751">
            <w:pPr>
              <w:spacing w:after="0" w:line="240" w:lineRule="auto"/>
              <w:ind w:left="41"/>
              <w:jc w:val="both"/>
              <w:rPr>
                <w:rFonts w:ascii="Times New Roman" w:eastAsia="Times New Roman" w:hAnsi="Times New Roman" w:cs="Times New Roman"/>
                <w:bCs/>
                <w:lang w:eastAsia="ru-RU"/>
              </w:rPr>
            </w:pPr>
            <w:r w:rsidRPr="00164751">
              <w:rPr>
                <w:rFonts w:ascii="Times New Roman" w:eastAsia="Times New Roman" w:hAnsi="Times New Roman" w:cs="Times New Roman"/>
                <w:bCs/>
                <w:lang w:eastAsia="ru-RU"/>
              </w:rPr>
              <w:t xml:space="preserve">Классификация персонала. Обязанности электротехнического и электротехнологического персонала. </w:t>
            </w:r>
            <w:r w:rsidRPr="00164751">
              <w:rPr>
                <w:rFonts w:ascii="Times New Roman" w:eastAsia="Times New Roman" w:hAnsi="Times New Roman" w:cs="Times New Roman"/>
                <w:lang w:eastAsia="ru-RU"/>
              </w:rPr>
              <w:t xml:space="preserve">Средства защиты. Порядок содержания и применения средств защиты. </w:t>
            </w:r>
            <w:r w:rsidRPr="00164751">
              <w:rPr>
                <w:rFonts w:ascii="Times New Roman" w:eastAsia="Times New Roman" w:hAnsi="Times New Roman" w:cs="Times New Roman"/>
                <w:bCs/>
                <w:lang w:eastAsia="ru-RU"/>
              </w:rPr>
              <w:t>Присвоение групп допуска по электробезопасности.</w:t>
            </w:r>
          </w:p>
        </w:tc>
      </w:tr>
      <w:tr w:rsidR="00164751" w:rsidRPr="00164751" w14:paraId="438AC765" w14:textId="77777777" w:rsidTr="00164751">
        <w:trPr>
          <w:trHeight w:val="582"/>
        </w:trPr>
        <w:tc>
          <w:tcPr>
            <w:tcW w:w="1470" w:type="pct"/>
            <w:vMerge/>
            <w:tcBorders>
              <w:bottom w:val="single" w:sz="4" w:space="0" w:color="auto"/>
            </w:tcBorders>
            <w:shd w:val="clear" w:color="auto" w:fill="auto"/>
          </w:tcPr>
          <w:p w14:paraId="2887A85E" w14:textId="77777777" w:rsidR="00164751" w:rsidRPr="00164751" w:rsidRDefault="00164751" w:rsidP="00164751">
            <w:pPr>
              <w:spacing w:after="0" w:line="276" w:lineRule="auto"/>
              <w:jc w:val="both"/>
              <w:rPr>
                <w:rFonts w:ascii="Times New Roman" w:eastAsia="Calibri" w:hAnsi="Times New Roman" w:cs="Times New Roman"/>
                <w:b/>
              </w:rPr>
            </w:pPr>
          </w:p>
        </w:tc>
        <w:tc>
          <w:tcPr>
            <w:tcW w:w="3530" w:type="pct"/>
            <w:tcBorders>
              <w:top w:val="single" w:sz="4" w:space="0" w:color="auto"/>
              <w:left w:val="single" w:sz="6" w:space="0" w:color="000000"/>
              <w:bottom w:val="single" w:sz="4" w:space="0" w:color="auto"/>
              <w:right w:val="single" w:sz="6" w:space="0" w:color="000000"/>
            </w:tcBorders>
          </w:tcPr>
          <w:p w14:paraId="7752EE3E" w14:textId="77777777" w:rsidR="00164751" w:rsidRPr="00164751" w:rsidRDefault="00164751" w:rsidP="00164751">
            <w:pPr>
              <w:spacing w:after="0" w:line="240" w:lineRule="auto"/>
              <w:ind w:left="41"/>
              <w:jc w:val="both"/>
              <w:rPr>
                <w:rFonts w:ascii="Times New Roman" w:eastAsia="Times New Roman" w:hAnsi="Times New Roman" w:cs="Times New Roman"/>
                <w:bCs/>
                <w:lang w:eastAsia="ru-RU"/>
              </w:rPr>
            </w:pPr>
            <w:r w:rsidRPr="00164751">
              <w:rPr>
                <w:rFonts w:ascii="Times New Roman" w:eastAsia="Times New Roman" w:hAnsi="Times New Roman" w:cs="Times New Roman"/>
                <w:bCs/>
                <w:lang w:eastAsia="ru-RU"/>
              </w:rPr>
              <w:t xml:space="preserve">Организационные и технические мероприятия при эксплуатации электроустановок. Оперативное обслуживание и осмотры электроустановок. </w:t>
            </w:r>
          </w:p>
        </w:tc>
      </w:tr>
      <w:tr w:rsidR="00164751" w:rsidRPr="00164751" w14:paraId="454A3147" w14:textId="77777777" w:rsidTr="00164751">
        <w:trPr>
          <w:trHeight w:val="592"/>
        </w:trPr>
        <w:tc>
          <w:tcPr>
            <w:tcW w:w="1470" w:type="pct"/>
            <w:vMerge/>
            <w:tcBorders>
              <w:bottom w:val="single" w:sz="4" w:space="0" w:color="auto"/>
            </w:tcBorders>
            <w:shd w:val="clear" w:color="auto" w:fill="auto"/>
          </w:tcPr>
          <w:p w14:paraId="3E1045BC" w14:textId="77777777" w:rsidR="00164751" w:rsidRPr="00164751" w:rsidRDefault="00164751" w:rsidP="00164751">
            <w:pPr>
              <w:spacing w:after="0" w:line="276" w:lineRule="auto"/>
              <w:jc w:val="both"/>
              <w:rPr>
                <w:rFonts w:ascii="Times New Roman" w:eastAsia="Calibri" w:hAnsi="Times New Roman" w:cs="Times New Roman"/>
                <w:b/>
              </w:rPr>
            </w:pPr>
          </w:p>
        </w:tc>
        <w:tc>
          <w:tcPr>
            <w:tcW w:w="3530" w:type="pct"/>
            <w:tcBorders>
              <w:top w:val="single" w:sz="4" w:space="0" w:color="auto"/>
              <w:left w:val="single" w:sz="6" w:space="0" w:color="000000"/>
              <w:bottom w:val="single" w:sz="4" w:space="0" w:color="auto"/>
              <w:right w:val="single" w:sz="6" w:space="0" w:color="000000"/>
            </w:tcBorders>
          </w:tcPr>
          <w:p w14:paraId="1150012F" w14:textId="77777777" w:rsidR="00164751" w:rsidRPr="00164751" w:rsidRDefault="00164751" w:rsidP="00164751">
            <w:pPr>
              <w:keepNext/>
              <w:autoSpaceDE w:val="0"/>
              <w:autoSpaceDN w:val="0"/>
              <w:spacing w:after="0" w:line="276" w:lineRule="auto"/>
              <w:jc w:val="both"/>
              <w:outlineLvl w:val="0"/>
              <w:rPr>
                <w:rFonts w:ascii="Times New Roman" w:eastAsia="Times New Roman" w:hAnsi="Times New Roman" w:cs="Times New Roman"/>
                <w:bCs/>
                <w:lang w:eastAsia="ru-RU"/>
              </w:rPr>
            </w:pPr>
            <w:r w:rsidRPr="00164751">
              <w:rPr>
                <w:rFonts w:ascii="Times New Roman" w:eastAsia="Times New Roman" w:hAnsi="Times New Roman" w:cs="Times New Roman"/>
                <w:bCs/>
                <w:lang w:eastAsia="ru-RU"/>
              </w:rPr>
              <w:t>Организация работ по наряду. Распоряжению и в порядке текущей эксплуатации согласно перечню работ на электроустановках в организации</w:t>
            </w:r>
          </w:p>
        </w:tc>
      </w:tr>
      <w:tr w:rsidR="00164751" w:rsidRPr="00164751" w14:paraId="23CFC829" w14:textId="77777777" w:rsidTr="00164751">
        <w:trPr>
          <w:trHeight w:val="291"/>
        </w:trPr>
        <w:tc>
          <w:tcPr>
            <w:tcW w:w="1470" w:type="pct"/>
            <w:vMerge/>
            <w:shd w:val="clear" w:color="auto" w:fill="auto"/>
          </w:tcPr>
          <w:p w14:paraId="4A515C64" w14:textId="77777777" w:rsidR="00164751" w:rsidRPr="00164751" w:rsidRDefault="00164751" w:rsidP="00164751">
            <w:pPr>
              <w:spacing w:after="0" w:line="276" w:lineRule="auto"/>
              <w:jc w:val="both"/>
              <w:rPr>
                <w:rFonts w:ascii="Times New Roman" w:eastAsia="Calibri" w:hAnsi="Times New Roman" w:cs="Times New Roman"/>
                <w:b/>
              </w:rPr>
            </w:pPr>
          </w:p>
        </w:tc>
        <w:tc>
          <w:tcPr>
            <w:tcW w:w="3530" w:type="pct"/>
            <w:tcBorders>
              <w:left w:val="single" w:sz="6" w:space="0" w:color="000000"/>
              <w:right w:val="single" w:sz="6" w:space="0" w:color="000000"/>
            </w:tcBorders>
          </w:tcPr>
          <w:p w14:paraId="2E523BE0" w14:textId="77777777" w:rsidR="00164751" w:rsidRPr="00164751" w:rsidRDefault="00164751" w:rsidP="00164751">
            <w:pPr>
              <w:keepNext/>
              <w:autoSpaceDE w:val="0"/>
              <w:autoSpaceDN w:val="0"/>
              <w:spacing w:after="0" w:line="276" w:lineRule="auto"/>
              <w:jc w:val="both"/>
              <w:outlineLvl w:val="0"/>
              <w:rPr>
                <w:rFonts w:ascii="Times New Roman" w:eastAsia="Times New Roman" w:hAnsi="Times New Roman" w:cs="Times New Roman"/>
                <w:lang w:eastAsia="ru-RU"/>
              </w:rPr>
            </w:pPr>
            <w:r w:rsidRPr="00164751">
              <w:rPr>
                <w:rFonts w:ascii="Times New Roman" w:eastAsia="Times New Roman" w:hAnsi="Times New Roman" w:cs="Times New Roman"/>
                <w:lang w:eastAsia="ru-RU"/>
              </w:rPr>
              <w:t>Прямое и косвенное прикосновение и защита от него. Предупреждающая сигнализация. Цветовые обозначения в электроустановках. Классификация помещений в отношении опасности поражения людей электрическим током.  Заземляющие устройств</w:t>
            </w:r>
          </w:p>
        </w:tc>
      </w:tr>
      <w:tr w:rsidR="00164751" w:rsidRPr="00164751" w14:paraId="4034F5CF" w14:textId="77777777" w:rsidTr="00164751">
        <w:trPr>
          <w:trHeight w:val="20"/>
        </w:trPr>
        <w:tc>
          <w:tcPr>
            <w:tcW w:w="1470" w:type="pct"/>
            <w:vMerge/>
            <w:shd w:val="clear" w:color="auto" w:fill="auto"/>
          </w:tcPr>
          <w:p w14:paraId="753E80D1" w14:textId="77777777" w:rsidR="00164751" w:rsidRPr="00164751" w:rsidRDefault="00164751" w:rsidP="00164751">
            <w:pPr>
              <w:spacing w:after="0" w:line="276" w:lineRule="auto"/>
              <w:jc w:val="both"/>
              <w:rPr>
                <w:rFonts w:ascii="Times New Roman" w:eastAsia="Calibri" w:hAnsi="Times New Roman" w:cs="Times New Roman"/>
                <w:b/>
              </w:rPr>
            </w:pPr>
          </w:p>
        </w:tc>
        <w:tc>
          <w:tcPr>
            <w:tcW w:w="3530" w:type="pct"/>
            <w:tcBorders>
              <w:left w:val="single" w:sz="6" w:space="0" w:color="000000"/>
              <w:right w:val="single" w:sz="6" w:space="0" w:color="000000"/>
            </w:tcBorders>
          </w:tcPr>
          <w:p w14:paraId="79E0CD68" w14:textId="77777777" w:rsidR="00164751" w:rsidRPr="00164751" w:rsidRDefault="00164751" w:rsidP="00164751">
            <w:pPr>
              <w:keepNext/>
              <w:autoSpaceDE w:val="0"/>
              <w:autoSpaceDN w:val="0"/>
              <w:spacing w:after="0" w:line="276" w:lineRule="auto"/>
              <w:jc w:val="both"/>
              <w:outlineLvl w:val="0"/>
              <w:rPr>
                <w:rFonts w:ascii="Times New Roman" w:eastAsia="Times New Roman" w:hAnsi="Times New Roman" w:cs="Times New Roman"/>
                <w:lang w:eastAsia="ru-RU"/>
              </w:rPr>
            </w:pPr>
            <w:r w:rsidRPr="00164751">
              <w:rPr>
                <w:rFonts w:ascii="Times New Roman" w:eastAsia="Times New Roman" w:hAnsi="Times New Roman" w:cs="Times New Roman"/>
                <w:lang w:eastAsia="ru-RU"/>
              </w:rPr>
              <w:t>Электрооборудование производственного подразделения. Распределительные щиты. Открытые, закрытые распределительные устройства. Защитные меры электробезопасности.</w:t>
            </w:r>
            <w:r w:rsidRPr="00164751">
              <w:rPr>
                <w:rFonts w:ascii="Times New Roman" w:eastAsia="Times New Roman" w:hAnsi="Times New Roman" w:cs="Times New Roman"/>
                <w:bCs/>
                <w:lang w:eastAsia="ru-RU"/>
              </w:rPr>
              <w:t xml:space="preserve"> Электрозащитные средства. Способы испытания средств защиты.</w:t>
            </w:r>
          </w:p>
        </w:tc>
      </w:tr>
      <w:tr w:rsidR="00164751" w:rsidRPr="00164751" w14:paraId="4EBC8C48" w14:textId="77777777" w:rsidTr="00164751">
        <w:trPr>
          <w:trHeight w:val="20"/>
        </w:trPr>
        <w:tc>
          <w:tcPr>
            <w:tcW w:w="1470" w:type="pct"/>
            <w:vMerge/>
            <w:shd w:val="clear" w:color="auto" w:fill="auto"/>
          </w:tcPr>
          <w:p w14:paraId="4AC6D6BF" w14:textId="77777777" w:rsidR="00164751" w:rsidRPr="00164751" w:rsidRDefault="00164751" w:rsidP="00164751">
            <w:pPr>
              <w:spacing w:after="0" w:line="276" w:lineRule="auto"/>
              <w:jc w:val="both"/>
              <w:rPr>
                <w:rFonts w:ascii="Times New Roman" w:eastAsia="Calibri" w:hAnsi="Times New Roman" w:cs="Times New Roman"/>
                <w:b/>
              </w:rPr>
            </w:pPr>
          </w:p>
        </w:tc>
        <w:tc>
          <w:tcPr>
            <w:tcW w:w="3530" w:type="pct"/>
            <w:tcBorders>
              <w:left w:val="single" w:sz="6" w:space="0" w:color="000000"/>
              <w:bottom w:val="single" w:sz="4" w:space="0" w:color="auto"/>
              <w:right w:val="single" w:sz="6" w:space="0" w:color="000000"/>
            </w:tcBorders>
          </w:tcPr>
          <w:p w14:paraId="49294157" w14:textId="77777777" w:rsidR="00164751" w:rsidRPr="00164751" w:rsidRDefault="00164751" w:rsidP="00164751">
            <w:pPr>
              <w:keepNext/>
              <w:autoSpaceDE w:val="0"/>
              <w:autoSpaceDN w:val="0"/>
              <w:spacing w:after="0" w:line="276" w:lineRule="auto"/>
              <w:jc w:val="both"/>
              <w:outlineLvl w:val="0"/>
              <w:rPr>
                <w:rFonts w:ascii="Times New Roman" w:eastAsia="Times New Roman" w:hAnsi="Times New Roman" w:cs="Times New Roman"/>
                <w:lang w:eastAsia="ru-RU"/>
              </w:rPr>
            </w:pPr>
            <w:r w:rsidRPr="00164751">
              <w:rPr>
                <w:rFonts w:ascii="Times New Roman" w:eastAsia="Times New Roman" w:hAnsi="Times New Roman" w:cs="Times New Roman"/>
                <w:lang w:eastAsia="ru-RU"/>
              </w:rPr>
              <w:t>Порядок устранения аварий в электроустановках производственного подразделения. Отказы в работе электрооборудования производственного подразделения. Техническое обслуживание и эксплуатация электроустановок производственного подразделения</w:t>
            </w:r>
          </w:p>
        </w:tc>
      </w:tr>
      <w:tr w:rsidR="00164751" w:rsidRPr="00164751" w14:paraId="63444DDD" w14:textId="77777777" w:rsidTr="00164751">
        <w:trPr>
          <w:trHeight w:val="20"/>
        </w:trPr>
        <w:tc>
          <w:tcPr>
            <w:tcW w:w="1470" w:type="pct"/>
            <w:vMerge/>
            <w:shd w:val="clear" w:color="auto" w:fill="auto"/>
          </w:tcPr>
          <w:p w14:paraId="325E92A7" w14:textId="77777777" w:rsidR="00164751" w:rsidRPr="00164751" w:rsidRDefault="00164751" w:rsidP="00164751">
            <w:pPr>
              <w:spacing w:after="0" w:line="276" w:lineRule="auto"/>
              <w:jc w:val="both"/>
              <w:rPr>
                <w:rFonts w:ascii="Times New Roman" w:eastAsia="Calibri" w:hAnsi="Times New Roman" w:cs="Times New Roman"/>
                <w:b/>
              </w:rPr>
            </w:pPr>
          </w:p>
        </w:tc>
        <w:tc>
          <w:tcPr>
            <w:tcW w:w="3530" w:type="pct"/>
            <w:tcBorders>
              <w:left w:val="single" w:sz="6" w:space="0" w:color="000000"/>
              <w:bottom w:val="single" w:sz="4" w:space="0" w:color="auto"/>
              <w:right w:val="single" w:sz="6" w:space="0" w:color="000000"/>
            </w:tcBorders>
          </w:tcPr>
          <w:p w14:paraId="712CEB1B" w14:textId="77777777" w:rsidR="00164751" w:rsidRPr="00164751" w:rsidRDefault="00164751" w:rsidP="00164751">
            <w:pPr>
              <w:keepNext/>
              <w:autoSpaceDE w:val="0"/>
              <w:autoSpaceDN w:val="0"/>
              <w:spacing w:after="0" w:line="276" w:lineRule="auto"/>
              <w:jc w:val="both"/>
              <w:outlineLvl w:val="0"/>
              <w:rPr>
                <w:rFonts w:ascii="Times New Roman" w:eastAsia="Times New Roman" w:hAnsi="Times New Roman" w:cs="Times New Roman"/>
                <w:b/>
                <w:lang w:eastAsia="ru-RU"/>
              </w:rPr>
            </w:pPr>
            <w:r w:rsidRPr="00164751">
              <w:rPr>
                <w:rFonts w:ascii="Times New Roman" w:eastAsia="Times New Roman" w:hAnsi="Times New Roman" w:cs="Times New Roman"/>
                <w:b/>
                <w:lang w:eastAsia="ru-RU"/>
              </w:rPr>
              <w:t>В том числе практических и лабораторных занятий</w:t>
            </w:r>
          </w:p>
        </w:tc>
      </w:tr>
      <w:tr w:rsidR="00164751" w:rsidRPr="00164751" w14:paraId="504F3F03" w14:textId="77777777" w:rsidTr="00164751">
        <w:trPr>
          <w:trHeight w:val="20"/>
        </w:trPr>
        <w:tc>
          <w:tcPr>
            <w:tcW w:w="1470" w:type="pct"/>
            <w:vMerge/>
            <w:shd w:val="clear" w:color="auto" w:fill="auto"/>
          </w:tcPr>
          <w:p w14:paraId="4E6BF638" w14:textId="77777777" w:rsidR="00164751" w:rsidRPr="00164751" w:rsidRDefault="00164751" w:rsidP="00164751">
            <w:pPr>
              <w:spacing w:after="0" w:line="276" w:lineRule="auto"/>
              <w:jc w:val="both"/>
              <w:rPr>
                <w:rFonts w:ascii="Times New Roman" w:eastAsia="Calibri" w:hAnsi="Times New Roman" w:cs="Times New Roman"/>
                <w:b/>
              </w:rPr>
            </w:pPr>
          </w:p>
        </w:tc>
        <w:tc>
          <w:tcPr>
            <w:tcW w:w="3530" w:type="pct"/>
            <w:tcBorders>
              <w:left w:val="single" w:sz="6" w:space="0" w:color="000000"/>
              <w:bottom w:val="single" w:sz="4" w:space="0" w:color="auto"/>
              <w:right w:val="single" w:sz="6" w:space="0" w:color="000000"/>
            </w:tcBorders>
          </w:tcPr>
          <w:p w14:paraId="1ED1A181" w14:textId="77777777" w:rsidR="00164751" w:rsidRPr="00164751" w:rsidRDefault="00164751" w:rsidP="00164751">
            <w:pPr>
              <w:spacing w:after="0" w:line="240" w:lineRule="auto"/>
              <w:jc w:val="both"/>
              <w:rPr>
                <w:rFonts w:ascii="Times New Roman" w:eastAsia="Times New Roman" w:hAnsi="Times New Roman" w:cs="Times New Roman"/>
                <w:lang w:eastAsia="ru-RU"/>
              </w:rPr>
            </w:pPr>
            <w:r w:rsidRPr="00164751">
              <w:rPr>
                <w:rFonts w:ascii="Times New Roman" w:eastAsia="Times New Roman" w:hAnsi="Times New Roman" w:cs="Times New Roman"/>
                <w:lang w:eastAsia="ru-RU"/>
              </w:rPr>
              <w:t>Практическое занятие № 8 по теме: «Изучение правил испытания средств индивидуальной защиты от поражения электрическим током»</w:t>
            </w:r>
          </w:p>
          <w:p w14:paraId="6B2D9F90" w14:textId="77777777" w:rsidR="00164751" w:rsidRPr="00164751" w:rsidRDefault="00164751" w:rsidP="00164751">
            <w:pPr>
              <w:keepNext/>
              <w:autoSpaceDE w:val="0"/>
              <w:autoSpaceDN w:val="0"/>
              <w:spacing w:after="0" w:line="276" w:lineRule="auto"/>
              <w:jc w:val="both"/>
              <w:outlineLvl w:val="0"/>
              <w:rPr>
                <w:rFonts w:ascii="Times New Roman" w:eastAsia="Times New Roman" w:hAnsi="Times New Roman" w:cs="Times New Roman"/>
                <w:b/>
                <w:lang w:eastAsia="ru-RU"/>
              </w:rPr>
            </w:pPr>
          </w:p>
        </w:tc>
      </w:tr>
      <w:tr w:rsidR="00164751" w:rsidRPr="00164751" w14:paraId="385DC3E1" w14:textId="77777777" w:rsidTr="00164751">
        <w:trPr>
          <w:trHeight w:val="20"/>
        </w:trPr>
        <w:tc>
          <w:tcPr>
            <w:tcW w:w="1470" w:type="pct"/>
            <w:vMerge/>
            <w:shd w:val="clear" w:color="auto" w:fill="auto"/>
          </w:tcPr>
          <w:p w14:paraId="0B313EEB" w14:textId="77777777" w:rsidR="00164751" w:rsidRPr="00164751" w:rsidRDefault="00164751" w:rsidP="00164751">
            <w:pPr>
              <w:spacing w:after="0" w:line="276" w:lineRule="auto"/>
              <w:jc w:val="both"/>
              <w:rPr>
                <w:rFonts w:ascii="Times New Roman" w:eastAsia="Calibri" w:hAnsi="Times New Roman" w:cs="Times New Roman"/>
                <w:b/>
              </w:rPr>
            </w:pPr>
          </w:p>
        </w:tc>
        <w:tc>
          <w:tcPr>
            <w:tcW w:w="3530" w:type="pct"/>
            <w:tcBorders>
              <w:left w:val="single" w:sz="6" w:space="0" w:color="000000"/>
              <w:bottom w:val="single" w:sz="4" w:space="0" w:color="auto"/>
              <w:right w:val="single" w:sz="6" w:space="0" w:color="000000"/>
            </w:tcBorders>
          </w:tcPr>
          <w:p w14:paraId="7B477544" w14:textId="77777777" w:rsidR="00164751" w:rsidRPr="00164751" w:rsidRDefault="00164751" w:rsidP="00164751">
            <w:pPr>
              <w:spacing w:after="0" w:line="240" w:lineRule="auto"/>
              <w:jc w:val="both"/>
              <w:rPr>
                <w:rFonts w:ascii="Times New Roman" w:eastAsia="Times New Roman" w:hAnsi="Times New Roman" w:cs="Times New Roman"/>
                <w:lang w:eastAsia="ru-RU"/>
              </w:rPr>
            </w:pPr>
            <w:r w:rsidRPr="00164751">
              <w:rPr>
                <w:rFonts w:ascii="Times New Roman" w:eastAsia="Times New Roman" w:hAnsi="Times New Roman" w:cs="Times New Roman"/>
                <w:lang w:eastAsia="ru-RU"/>
              </w:rPr>
              <w:t>Практическое занятие № 9 по теме: «Изучение сроков испытания средств индивидуальной защиты от поражения электрическим током»</w:t>
            </w:r>
          </w:p>
          <w:p w14:paraId="7F6A9EDF" w14:textId="77777777" w:rsidR="00164751" w:rsidRPr="00164751" w:rsidRDefault="00164751" w:rsidP="00164751">
            <w:pPr>
              <w:spacing w:after="0" w:line="240" w:lineRule="auto"/>
              <w:jc w:val="both"/>
              <w:rPr>
                <w:rFonts w:ascii="Times New Roman" w:eastAsia="Times New Roman" w:hAnsi="Times New Roman" w:cs="Times New Roman"/>
                <w:lang w:eastAsia="ru-RU"/>
              </w:rPr>
            </w:pPr>
          </w:p>
        </w:tc>
      </w:tr>
      <w:tr w:rsidR="00164751" w:rsidRPr="00164751" w14:paraId="6300EF79" w14:textId="77777777" w:rsidTr="00164751">
        <w:trPr>
          <w:trHeight w:val="20"/>
        </w:trPr>
        <w:tc>
          <w:tcPr>
            <w:tcW w:w="1470" w:type="pct"/>
            <w:vMerge/>
            <w:shd w:val="clear" w:color="auto" w:fill="auto"/>
          </w:tcPr>
          <w:p w14:paraId="003053C0" w14:textId="77777777" w:rsidR="00164751" w:rsidRPr="00164751" w:rsidRDefault="00164751" w:rsidP="00164751">
            <w:pPr>
              <w:spacing w:after="0" w:line="276" w:lineRule="auto"/>
              <w:jc w:val="both"/>
              <w:rPr>
                <w:rFonts w:ascii="Times New Roman" w:eastAsia="Calibri" w:hAnsi="Times New Roman" w:cs="Times New Roman"/>
                <w:b/>
              </w:rPr>
            </w:pPr>
          </w:p>
        </w:tc>
        <w:tc>
          <w:tcPr>
            <w:tcW w:w="3530" w:type="pct"/>
            <w:shd w:val="clear" w:color="auto" w:fill="auto"/>
          </w:tcPr>
          <w:p w14:paraId="5909AB64" w14:textId="77777777" w:rsidR="00164751" w:rsidRPr="00164751" w:rsidRDefault="00164751" w:rsidP="00164751">
            <w:pPr>
              <w:spacing w:after="0" w:line="240" w:lineRule="auto"/>
              <w:rPr>
                <w:rFonts w:ascii="Times New Roman" w:eastAsia="Calibri" w:hAnsi="Times New Roman" w:cs="Times New Roman"/>
              </w:rPr>
            </w:pPr>
            <w:r w:rsidRPr="00164751">
              <w:rPr>
                <w:rFonts w:ascii="Times New Roman" w:eastAsia="Times New Roman" w:hAnsi="Times New Roman" w:cs="Times New Roman"/>
                <w:lang w:eastAsia="ru-RU"/>
              </w:rPr>
              <w:t>Практическое занятие №10 по теме: «Классификация помещений и электроустановок по степени поражения электрическим током».</w:t>
            </w:r>
          </w:p>
        </w:tc>
      </w:tr>
      <w:tr w:rsidR="00164751" w:rsidRPr="00164751" w14:paraId="55543909" w14:textId="77777777" w:rsidTr="00164751">
        <w:trPr>
          <w:trHeight w:val="20"/>
        </w:trPr>
        <w:tc>
          <w:tcPr>
            <w:tcW w:w="1470" w:type="pct"/>
            <w:vMerge/>
            <w:shd w:val="clear" w:color="auto" w:fill="auto"/>
          </w:tcPr>
          <w:p w14:paraId="35EFDC82" w14:textId="77777777" w:rsidR="00164751" w:rsidRPr="00164751" w:rsidRDefault="00164751" w:rsidP="00164751">
            <w:pPr>
              <w:spacing w:after="0" w:line="276" w:lineRule="auto"/>
              <w:jc w:val="both"/>
              <w:rPr>
                <w:rFonts w:ascii="Times New Roman" w:eastAsia="Calibri" w:hAnsi="Times New Roman" w:cs="Times New Roman"/>
                <w:b/>
              </w:rPr>
            </w:pPr>
          </w:p>
        </w:tc>
        <w:tc>
          <w:tcPr>
            <w:tcW w:w="3530" w:type="pct"/>
            <w:shd w:val="clear" w:color="auto" w:fill="auto"/>
          </w:tcPr>
          <w:p w14:paraId="4DEB421D" w14:textId="77777777" w:rsidR="00164751" w:rsidRPr="00164751" w:rsidRDefault="00164751" w:rsidP="00164751">
            <w:pPr>
              <w:spacing w:after="0" w:line="276" w:lineRule="auto"/>
              <w:ind w:firstLine="130"/>
              <w:jc w:val="both"/>
              <w:rPr>
                <w:rFonts w:ascii="Times New Roman" w:eastAsia="Calibri" w:hAnsi="Times New Roman" w:cs="Times New Roman"/>
              </w:rPr>
            </w:pPr>
            <w:r w:rsidRPr="00164751">
              <w:rPr>
                <w:rFonts w:ascii="Times New Roman" w:eastAsia="Calibri" w:hAnsi="Times New Roman" w:cs="Times New Roman"/>
                <w:b/>
              </w:rPr>
              <w:t>Самостоятельная работа обучающихся</w:t>
            </w:r>
            <w:r w:rsidRPr="00164751">
              <w:rPr>
                <w:rFonts w:ascii="Times New Roman" w:eastAsia="Calibri" w:hAnsi="Times New Roman" w:cs="Times New Roman"/>
              </w:rPr>
              <w:t>:</w:t>
            </w:r>
          </w:p>
        </w:tc>
      </w:tr>
      <w:tr w:rsidR="00164751" w:rsidRPr="00164751" w14:paraId="03FE0BBF" w14:textId="77777777" w:rsidTr="00164751">
        <w:trPr>
          <w:trHeight w:val="285"/>
        </w:trPr>
        <w:tc>
          <w:tcPr>
            <w:tcW w:w="1470" w:type="pct"/>
            <w:vMerge w:val="restart"/>
            <w:shd w:val="clear" w:color="auto" w:fill="auto"/>
          </w:tcPr>
          <w:p w14:paraId="1B1CFAB1" w14:textId="77777777" w:rsidR="00164751" w:rsidRPr="00164751" w:rsidRDefault="00164751" w:rsidP="00164751">
            <w:pPr>
              <w:spacing w:after="0" w:line="276" w:lineRule="auto"/>
              <w:jc w:val="both"/>
              <w:rPr>
                <w:rFonts w:ascii="Times New Roman" w:eastAsia="Calibri" w:hAnsi="Times New Roman" w:cs="Times New Roman"/>
                <w:b/>
              </w:rPr>
            </w:pPr>
            <w:r w:rsidRPr="00164751">
              <w:rPr>
                <w:rFonts w:ascii="Times New Roman" w:eastAsia="Calibri" w:hAnsi="Times New Roman" w:cs="Times New Roman"/>
                <w:b/>
              </w:rPr>
              <w:t>Тема 2.2. Первая помощь пострадавшим</w:t>
            </w:r>
          </w:p>
        </w:tc>
        <w:tc>
          <w:tcPr>
            <w:tcW w:w="3530" w:type="pct"/>
            <w:shd w:val="clear" w:color="auto" w:fill="auto"/>
          </w:tcPr>
          <w:p w14:paraId="41CA2BC5" w14:textId="77777777" w:rsidR="00164751" w:rsidRPr="00164751" w:rsidRDefault="00164751" w:rsidP="00164751">
            <w:pPr>
              <w:spacing w:after="0" w:line="276" w:lineRule="auto"/>
              <w:ind w:firstLine="130"/>
              <w:jc w:val="both"/>
              <w:rPr>
                <w:rFonts w:ascii="Times New Roman" w:eastAsia="Calibri" w:hAnsi="Times New Roman" w:cs="Times New Roman"/>
                <w:b/>
              </w:rPr>
            </w:pPr>
            <w:r w:rsidRPr="00164751">
              <w:rPr>
                <w:rFonts w:ascii="Times New Roman" w:eastAsia="Calibri" w:hAnsi="Times New Roman" w:cs="Times New Roman"/>
                <w:b/>
              </w:rPr>
              <w:t>Содержание учебного материала</w:t>
            </w:r>
          </w:p>
        </w:tc>
      </w:tr>
      <w:tr w:rsidR="00164751" w:rsidRPr="00164751" w14:paraId="33AC37BA" w14:textId="77777777" w:rsidTr="00164751">
        <w:trPr>
          <w:trHeight w:val="150"/>
        </w:trPr>
        <w:tc>
          <w:tcPr>
            <w:tcW w:w="1470" w:type="pct"/>
            <w:vMerge/>
            <w:shd w:val="clear" w:color="auto" w:fill="auto"/>
          </w:tcPr>
          <w:p w14:paraId="4415566F" w14:textId="77777777" w:rsidR="00164751" w:rsidRPr="00164751" w:rsidRDefault="00164751" w:rsidP="00164751">
            <w:pPr>
              <w:spacing w:after="0" w:line="276" w:lineRule="auto"/>
              <w:jc w:val="both"/>
              <w:rPr>
                <w:rFonts w:ascii="Times New Roman" w:eastAsia="Calibri" w:hAnsi="Times New Roman" w:cs="Times New Roman"/>
                <w:b/>
              </w:rPr>
            </w:pPr>
          </w:p>
        </w:tc>
        <w:tc>
          <w:tcPr>
            <w:tcW w:w="3530" w:type="pct"/>
            <w:shd w:val="clear" w:color="auto" w:fill="auto"/>
          </w:tcPr>
          <w:p w14:paraId="01A1B512" w14:textId="77777777" w:rsidR="00164751" w:rsidRPr="00164751" w:rsidRDefault="00164751" w:rsidP="00164751">
            <w:pPr>
              <w:spacing w:after="0" w:line="240" w:lineRule="auto"/>
              <w:ind w:left="41"/>
              <w:jc w:val="both"/>
              <w:rPr>
                <w:rFonts w:ascii="Times New Roman" w:eastAsia="Times New Roman" w:hAnsi="Times New Roman" w:cs="Times New Roman"/>
                <w:lang w:eastAsia="ru-RU"/>
              </w:rPr>
            </w:pPr>
            <w:r w:rsidRPr="00164751">
              <w:rPr>
                <w:rFonts w:ascii="Times New Roman" w:eastAsia="Times New Roman" w:hAnsi="Times New Roman" w:cs="Times New Roman"/>
                <w:bCs/>
                <w:lang w:eastAsia="ru-RU"/>
              </w:rPr>
              <w:t>Опасность поражения человека электрическим током. Источники повышенного электротравматизма. Особенности действия электрического тока на организм человека</w:t>
            </w:r>
          </w:p>
        </w:tc>
      </w:tr>
      <w:tr w:rsidR="00164751" w:rsidRPr="00164751" w14:paraId="3B684E67" w14:textId="77777777" w:rsidTr="00164751">
        <w:trPr>
          <w:trHeight w:val="150"/>
        </w:trPr>
        <w:tc>
          <w:tcPr>
            <w:tcW w:w="1470" w:type="pct"/>
            <w:vMerge/>
            <w:shd w:val="clear" w:color="auto" w:fill="auto"/>
          </w:tcPr>
          <w:p w14:paraId="70E29949" w14:textId="77777777" w:rsidR="00164751" w:rsidRPr="00164751" w:rsidRDefault="00164751" w:rsidP="00164751">
            <w:pPr>
              <w:spacing w:after="0" w:line="276" w:lineRule="auto"/>
              <w:jc w:val="both"/>
              <w:rPr>
                <w:rFonts w:ascii="Times New Roman" w:eastAsia="Calibri" w:hAnsi="Times New Roman" w:cs="Times New Roman"/>
                <w:b/>
              </w:rPr>
            </w:pPr>
          </w:p>
        </w:tc>
        <w:tc>
          <w:tcPr>
            <w:tcW w:w="3530" w:type="pct"/>
            <w:shd w:val="clear" w:color="auto" w:fill="auto"/>
          </w:tcPr>
          <w:p w14:paraId="401F6C22" w14:textId="77777777" w:rsidR="00164751" w:rsidRPr="00164751" w:rsidRDefault="00164751" w:rsidP="00164751">
            <w:pPr>
              <w:spacing w:after="0" w:line="240" w:lineRule="auto"/>
              <w:ind w:left="41"/>
              <w:jc w:val="both"/>
              <w:rPr>
                <w:rFonts w:ascii="Times New Roman" w:eastAsia="Times New Roman" w:hAnsi="Times New Roman" w:cs="Times New Roman"/>
                <w:bCs/>
                <w:lang w:eastAsia="ru-RU"/>
              </w:rPr>
            </w:pPr>
            <w:r w:rsidRPr="00164751">
              <w:rPr>
                <w:rFonts w:ascii="Times New Roman" w:eastAsia="Times New Roman" w:hAnsi="Times New Roman" w:cs="Times New Roman"/>
                <w:lang w:eastAsia="ru-RU"/>
              </w:rPr>
              <w:t>Оказание первой медицинской помощи при поражении током</w:t>
            </w:r>
            <w:r w:rsidRPr="00164751">
              <w:rPr>
                <w:rFonts w:ascii="Times New Roman" w:eastAsia="Times New Roman" w:hAnsi="Times New Roman" w:cs="Times New Roman"/>
                <w:bCs/>
                <w:lang w:eastAsia="ru-RU"/>
              </w:rPr>
              <w:t xml:space="preserve"> Порядок освобождения пострадавшего от электрического тока. Способы оказания первой помощи при поражении электрическим током.</w:t>
            </w:r>
          </w:p>
          <w:p w14:paraId="10843816" w14:textId="77777777" w:rsidR="00164751" w:rsidRPr="00164751" w:rsidRDefault="00164751" w:rsidP="00164751">
            <w:pPr>
              <w:spacing w:after="0" w:line="276" w:lineRule="auto"/>
              <w:ind w:firstLine="130"/>
              <w:jc w:val="both"/>
              <w:rPr>
                <w:rFonts w:ascii="Times New Roman" w:eastAsia="Calibri" w:hAnsi="Times New Roman" w:cs="Times New Roman"/>
                <w:b/>
              </w:rPr>
            </w:pPr>
          </w:p>
        </w:tc>
      </w:tr>
      <w:tr w:rsidR="00164751" w:rsidRPr="00164751" w14:paraId="2C62C869" w14:textId="77777777" w:rsidTr="00164751">
        <w:trPr>
          <w:trHeight w:val="111"/>
        </w:trPr>
        <w:tc>
          <w:tcPr>
            <w:tcW w:w="1470" w:type="pct"/>
            <w:vMerge/>
            <w:shd w:val="clear" w:color="auto" w:fill="auto"/>
          </w:tcPr>
          <w:p w14:paraId="2B9497EA" w14:textId="77777777" w:rsidR="00164751" w:rsidRPr="00164751" w:rsidRDefault="00164751" w:rsidP="00164751">
            <w:pPr>
              <w:spacing w:after="0" w:line="276" w:lineRule="auto"/>
              <w:jc w:val="both"/>
              <w:rPr>
                <w:rFonts w:ascii="Times New Roman" w:eastAsia="Calibri" w:hAnsi="Times New Roman" w:cs="Times New Roman"/>
                <w:b/>
              </w:rPr>
            </w:pPr>
          </w:p>
        </w:tc>
        <w:tc>
          <w:tcPr>
            <w:tcW w:w="3530" w:type="pct"/>
            <w:shd w:val="clear" w:color="auto" w:fill="auto"/>
          </w:tcPr>
          <w:p w14:paraId="7E94C552" w14:textId="77777777" w:rsidR="00164751" w:rsidRPr="00164751" w:rsidRDefault="00164751" w:rsidP="00164751">
            <w:pPr>
              <w:spacing w:after="0" w:line="276" w:lineRule="auto"/>
              <w:ind w:firstLine="130"/>
              <w:jc w:val="both"/>
              <w:rPr>
                <w:rFonts w:ascii="Times New Roman" w:eastAsia="Calibri" w:hAnsi="Times New Roman" w:cs="Times New Roman"/>
                <w:b/>
              </w:rPr>
            </w:pPr>
            <w:r w:rsidRPr="00164751">
              <w:rPr>
                <w:rFonts w:ascii="Times New Roman" w:eastAsia="Calibri" w:hAnsi="Times New Roman" w:cs="Times New Roman"/>
                <w:b/>
              </w:rPr>
              <w:t>В том числе практических и лабораторных занятий</w:t>
            </w:r>
          </w:p>
        </w:tc>
      </w:tr>
      <w:tr w:rsidR="00164751" w:rsidRPr="00164751" w14:paraId="6960F6C1" w14:textId="77777777" w:rsidTr="00164751">
        <w:trPr>
          <w:trHeight w:val="165"/>
        </w:trPr>
        <w:tc>
          <w:tcPr>
            <w:tcW w:w="1470" w:type="pct"/>
            <w:vMerge/>
            <w:shd w:val="clear" w:color="auto" w:fill="auto"/>
          </w:tcPr>
          <w:p w14:paraId="64AF3417" w14:textId="77777777" w:rsidR="00164751" w:rsidRPr="00164751" w:rsidRDefault="00164751" w:rsidP="00164751">
            <w:pPr>
              <w:spacing w:after="0" w:line="276" w:lineRule="auto"/>
              <w:jc w:val="both"/>
              <w:rPr>
                <w:rFonts w:ascii="Times New Roman" w:eastAsia="Calibri" w:hAnsi="Times New Roman" w:cs="Times New Roman"/>
                <w:b/>
              </w:rPr>
            </w:pPr>
          </w:p>
        </w:tc>
        <w:tc>
          <w:tcPr>
            <w:tcW w:w="3530" w:type="pct"/>
            <w:tcBorders>
              <w:left w:val="single" w:sz="6" w:space="0" w:color="000000"/>
              <w:bottom w:val="single" w:sz="4" w:space="0" w:color="auto"/>
              <w:right w:val="single" w:sz="6" w:space="0" w:color="000000"/>
            </w:tcBorders>
          </w:tcPr>
          <w:p w14:paraId="306E4F4A" w14:textId="77777777" w:rsidR="00164751" w:rsidRPr="00164751" w:rsidRDefault="00164751" w:rsidP="00164751">
            <w:pPr>
              <w:spacing w:after="0" w:line="240" w:lineRule="auto"/>
              <w:jc w:val="both"/>
              <w:rPr>
                <w:rFonts w:ascii="Times New Roman" w:eastAsia="Times New Roman" w:hAnsi="Times New Roman" w:cs="Times New Roman"/>
                <w:lang w:eastAsia="ru-RU"/>
              </w:rPr>
            </w:pPr>
            <w:r w:rsidRPr="00164751">
              <w:rPr>
                <w:rFonts w:ascii="Times New Roman" w:eastAsia="Times New Roman" w:hAnsi="Times New Roman" w:cs="Times New Roman"/>
                <w:lang w:eastAsia="ru-RU"/>
              </w:rPr>
              <w:t>Практическое занятие № 11 по теме: «Изучение порядка освобождения, пострадавшего от электрического тока»</w:t>
            </w:r>
          </w:p>
          <w:p w14:paraId="12E4AA2B" w14:textId="77777777" w:rsidR="00164751" w:rsidRPr="00164751" w:rsidRDefault="00164751" w:rsidP="00164751">
            <w:pPr>
              <w:spacing w:after="0" w:line="240" w:lineRule="auto"/>
              <w:jc w:val="both"/>
              <w:rPr>
                <w:rFonts w:ascii="Times New Roman" w:eastAsia="Times New Roman" w:hAnsi="Times New Roman" w:cs="Times New Roman"/>
                <w:lang w:eastAsia="ru-RU"/>
              </w:rPr>
            </w:pPr>
          </w:p>
        </w:tc>
      </w:tr>
      <w:tr w:rsidR="00164751" w:rsidRPr="00164751" w14:paraId="565BDD3A" w14:textId="77777777" w:rsidTr="00164751">
        <w:trPr>
          <w:trHeight w:val="165"/>
        </w:trPr>
        <w:tc>
          <w:tcPr>
            <w:tcW w:w="1470" w:type="pct"/>
            <w:vMerge/>
            <w:shd w:val="clear" w:color="auto" w:fill="auto"/>
          </w:tcPr>
          <w:p w14:paraId="47E740B9" w14:textId="77777777" w:rsidR="00164751" w:rsidRPr="00164751" w:rsidRDefault="00164751" w:rsidP="00164751">
            <w:pPr>
              <w:spacing w:after="0" w:line="276" w:lineRule="auto"/>
              <w:jc w:val="both"/>
              <w:rPr>
                <w:rFonts w:ascii="Times New Roman" w:eastAsia="Calibri" w:hAnsi="Times New Roman" w:cs="Times New Roman"/>
                <w:b/>
              </w:rPr>
            </w:pPr>
          </w:p>
        </w:tc>
        <w:tc>
          <w:tcPr>
            <w:tcW w:w="3530" w:type="pct"/>
            <w:tcBorders>
              <w:left w:val="single" w:sz="6" w:space="0" w:color="000000"/>
              <w:bottom w:val="single" w:sz="4" w:space="0" w:color="auto"/>
              <w:right w:val="single" w:sz="6" w:space="0" w:color="000000"/>
            </w:tcBorders>
          </w:tcPr>
          <w:p w14:paraId="0DAAE7A8" w14:textId="77777777" w:rsidR="00164751" w:rsidRPr="00164751" w:rsidRDefault="00164751" w:rsidP="00164751">
            <w:pPr>
              <w:spacing w:after="0" w:line="240" w:lineRule="auto"/>
              <w:rPr>
                <w:rFonts w:ascii="Times New Roman" w:eastAsia="Times New Roman" w:hAnsi="Times New Roman" w:cs="Times New Roman"/>
                <w:lang w:eastAsia="ru-RU"/>
              </w:rPr>
            </w:pPr>
            <w:r w:rsidRPr="00164751">
              <w:rPr>
                <w:rFonts w:ascii="Times New Roman" w:eastAsia="Times New Roman" w:hAnsi="Times New Roman" w:cs="Times New Roman"/>
                <w:lang w:eastAsia="ru-RU"/>
              </w:rPr>
              <w:t>Практическое занятие № 12 по теме: «Изучение способов оказания первой помощи пострадавшему»</w:t>
            </w:r>
          </w:p>
          <w:p w14:paraId="7085C177" w14:textId="77777777" w:rsidR="00164751" w:rsidRPr="00164751" w:rsidRDefault="00164751" w:rsidP="00164751">
            <w:pPr>
              <w:spacing w:after="0" w:line="240" w:lineRule="auto"/>
              <w:jc w:val="both"/>
              <w:rPr>
                <w:rFonts w:ascii="Times New Roman" w:eastAsia="Times New Roman" w:hAnsi="Times New Roman" w:cs="Times New Roman"/>
                <w:lang w:eastAsia="ru-RU"/>
              </w:rPr>
            </w:pPr>
          </w:p>
        </w:tc>
      </w:tr>
      <w:tr w:rsidR="00164751" w:rsidRPr="00164751" w14:paraId="3B800663" w14:textId="77777777" w:rsidTr="00164751">
        <w:trPr>
          <w:trHeight w:val="141"/>
        </w:trPr>
        <w:tc>
          <w:tcPr>
            <w:tcW w:w="1470" w:type="pct"/>
            <w:vMerge/>
            <w:shd w:val="clear" w:color="auto" w:fill="auto"/>
          </w:tcPr>
          <w:p w14:paraId="1D42E299" w14:textId="77777777" w:rsidR="00164751" w:rsidRPr="00164751" w:rsidRDefault="00164751" w:rsidP="00164751">
            <w:pPr>
              <w:spacing w:after="0" w:line="276" w:lineRule="auto"/>
              <w:jc w:val="both"/>
              <w:rPr>
                <w:rFonts w:ascii="Times New Roman" w:eastAsia="Calibri" w:hAnsi="Times New Roman" w:cs="Times New Roman"/>
                <w:b/>
              </w:rPr>
            </w:pPr>
          </w:p>
        </w:tc>
        <w:tc>
          <w:tcPr>
            <w:tcW w:w="3530" w:type="pct"/>
            <w:shd w:val="clear" w:color="auto" w:fill="auto"/>
          </w:tcPr>
          <w:p w14:paraId="29FBC9F8" w14:textId="77777777" w:rsidR="00164751" w:rsidRPr="00164751" w:rsidRDefault="00164751" w:rsidP="00164751">
            <w:pPr>
              <w:spacing w:after="0" w:line="276" w:lineRule="auto"/>
              <w:jc w:val="both"/>
              <w:rPr>
                <w:rFonts w:ascii="Times New Roman" w:eastAsia="Calibri" w:hAnsi="Times New Roman" w:cs="Times New Roman"/>
                <w:b/>
              </w:rPr>
            </w:pPr>
            <w:r w:rsidRPr="00164751">
              <w:rPr>
                <w:rFonts w:ascii="Times New Roman" w:eastAsia="Calibri" w:hAnsi="Times New Roman" w:cs="Times New Roman"/>
                <w:b/>
              </w:rPr>
              <w:t>Самостоятельная работа обучающихся</w:t>
            </w:r>
          </w:p>
        </w:tc>
      </w:tr>
      <w:tr w:rsidR="00164751" w:rsidRPr="00164751" w14:paraId="30DA859C" w14:textId="77777777" w:rsidTr="00164751">
        <w:trPr>
          <w:trHeight w:val="20"/>
        </w:trPr>
        <w:tc>
          <w:tcPr>
            <w:tcW w:w="1470" w:type="pct"/>
            <w:vMerge w:val="restart"/>
            <w:shd w:val="clear" w:color="auto" w:fill="auto"/>
          </w:tcPr>
          <w:p w14:paraId="3981CEE5" w14:textId="77777777" w:rsidR="00164751" w:rsidRPr="00164751" w:rsidRDefault="00164751" w:rsidP="00164751">
            <w:pPr>
              <w:spacing w:after="0" w:line="276" w:lineRule="auto"/>
              <w:rPr>
                <w:rFonts w:ascii="Times New Roman" w:eastAsia="Times New Roman" w:hAnsi="Times New Roman" w:cs="Times New Roman"/>
                <w:b/>
                <w:bCs/>
                <w:lang w:eastAsia="ru-RU"/>
              </w:rPr>
            </w:pPr>
            <w:r w:rsidRPr="00164751">
              <w:rPr>
                <w:rFonts w:ascii="Times New Roman" w:eastAsia="Times New Roman" w:hAnsi="Times New Roman" w:cs="Times New Roman"/>
                <w:b/>
                <w:bCs/>
                <w:lang w:eastAsia="ru-RU"/>
              </w:rPr>
              <w:t>Тема 2.2</w:t>
            </w:r>
          </w:p>
          <w:p w14:paraId="43EAF33E" w14:textId="77777777" w:rsidR="00164751" w:rsidRPr="00164751" w:rsidRDefault="00164751" w:rsidP="00164751">
            <w:pPr>
              <w:spacing w:after="0" w:line="276" w:lineRule="auto"/>
              <w:rPr>
                <w:rFonts w:ascii="Times New Roman" w:eastAsia="Times New Roman" w:hAnsi="Times New Roman" w:cs="Times New Roman"/>
                <w:b/>
                <w:bCs/>
                <w:lang w:eastAsia="ru-RU"/>
              </w:rPr>
            </w:pPr>
            <w:r w:rsidRPr="00164751">
              <w:rPr>
                <w:rFonts w:ascii="Times New Roman" w:eastAsia="Times New Roman" w:hAnsi="Times New Roman" w:cs="Times New Roman"/>
                <w:b/>
                <w:bCs/>
                <w:lang w:eastAsia="ru-RU"/>
              </w:rPr>
              <w:t xml:space="preserve">Пожарная </w:t>
            </w:r>
          </w:p>
          <w:p w14:paraId="27827960" w14:textId="77777777" w:rsidR="00164751" w:rsidRPr="00164751" w:rsidRDefault="00164751" w:rsidP="00164751">
            <w:pPr>
              <w:spacing w:after="0" w:line="276" w:lineRule="auto"/>
              <w:jc w:val="both"/>
              <w:rPr>
                <w:rFonts w:ascii="Times New Roman" w:eastAsia="Calibri" w:hAnsi="Times New Roman" w:cs="Times New Roman"/>
                <w:b/>
              </w:rPr>
            </w:pPr>
            <w:r w:rsidRPr="00164751">
              <w:rPr>
                <w:rFonts w:ascii="Times New Roman" w:eastAsia="Times New Roman" w:hAnsi="Times New Roman" w:cs="Times New Roman"/>
                <w:b/>
                <w:bCs/>
                <w:lang w:eastAsia="ru-RU"/>
              </w:rPr>
              <w:t>безопасность</w:t>
            </w:r>
            <w:r w:rsidRPr="00164751">
              <w:rPr>
                <w:rFonts w:ascii="Times New Roman" w:eastAsia="Calibri" w:hAnsi="Times New Roman" w:cs="Times New Roman"/>
                <w:b/>
                <w:bCs/>
              </w:rPr>
              <w:t xml:space="preserve"> </w:t>
            </w:r>
          </w:p>
          <w:p w14:paraId="53772846" w14:textId="77777777" w:rsidR="00164751" w:rsidRPr="00164751" w:rsidRDefault="00164751" w:rsidP="00164751">
            <w:pPr>
              <w:spacing w:after="0" w:line="276" w:lineRule="auto"/>
              <w:jc w:val="both"/>
              <w:rPr>
                <w:rFonts w:ascii="Times New Roman" w:eastAsia="Calibri" w:hAnsi="Times New Roman" w:cs="Times New Roman"/>
                <w:b/>
              </w:rPr>
            </w:pPr>
          </w:p>
          <w:p w14:paraId="1D50DB73" w14:textId="77777777" w:rsidR="00164751" w:rsidRPr="00164751" w:rsidRDefault="00164751" w:rsidP="00164751">
            <w:pPr>
              <w:spacing w:after="0" w:line="276" w:lineRule="auto"/>
              <w:jc w:val="both"/>
              <w:rPr>
                <w:rFonts w:ascii="Times New Roman" w:eastAsia="Calibri" w:hAnsi="Times New Roman" w:cs="Times New Roman"/>
                <w:b/>
              </w:rPr>
            </w:pPr>
          </w:p>
          <w:p w14:paraId="41FF9256" w14:textId="77777777" w:rsidR="00164751" w:rsidRPr="00164751" w:rsidRDefault="00164751" w:rsidP="00164751">
            <w:pPr>
              <w:spacing w:after="0" w:line="276" w:lineRule="auto"/>
              <w:jc w:val="both"/>
              <w:rPr>
                <w:rFonts w:ascii="Times New Roman" w:eastAsia="Calibri" w:hAnsi="Times New Roman" w:cs="Times New Roman"/>
                <w:b/>
              </w:rPr>
            </w:pPr>
          </w:p>
        </w:tc>
        <w:tc>
          <w:tcPr>
            <w:tcW w:w="3530" w:type="pct"/>
            <w:shd w:val="clear" w:color="auto" w:fill="auto"/>
          </w:tcPr>
          <w:p w14:paraId="049DB2A1" w14:textId="77777777" w:rsidR="00164751" w:rsidRPr="00164751" w:rsidRDefault="00164751" w:rsidP="00164751">
            <w:pPr>
              <w:spacing w:after="0" w:line="276" w:lineRule="auto"/>
              <w:jc w:val="both"/>
              <w:rPr>
                <w:rFonts w:ascii="Times New Roman" w:eastAsia="Calibri" w:hAnsi="Times New Roman" w:cs="Times New Roman"/>
                <w:b/>
              </w:rPr>
            </w:pPr>
            <w:r w:rsidRPr="00164751">
              <w:rPr>
                <w:rFonts w:ascii="Times New Roman" w:eastAsia="Calibri" w:hAnsi="Times New Roman" w:cs="Times New Roman"/>
                <w:b/>
              </w:rPr>
              <w:t>Содержание учебного материала</w:t>
            </w:r>
          </w:p>
        </w:tc>
      </w:tr>
      <w:tr w:rsidR="00164751" w:rsidRPr="00164751" w14:paraId="33D79E1C" w14:textId="77777777" w:rsidTr="00164751">
        <w:trPr>
          <w:trHeight w:val="1771"/>
        </w:trPr>
        <w:tc>
          <w:tcPr>
            <w:tcW w:w="1470" w:type="pct"/>
            <w:vMerge/>
            <w:tcBorders>
              <w:bottom w:val="single" w:sz="4" w:space="0" w:color="auto"/>
            </w:tcBorders>
            <w:shd w:val="clear" w:color="auto" w:fill="auto"/>
          </w:tcPr>
          <w:p w14:paraId="4A447136" w14:textId="77777777" w:rsidR="00164751" w:rsidRPr="00164751" w:rsidRDefault="00164751" w:rsidP="00164751">
            <w:pPr>
              <w:spacing w:after="0" w:line="276" w:lineRule="auto"/>
              <w:jc w:val="both"/>
              <w:rPr>
                <w:rFonts w:ascii="Times New Roman" w:eastAsia="Calibri" w:hAnsi="Times New Roman" w:cs="Times New Roman"/>
                <w:b/>
              </w:rPr>
            </w:pPr>
          </w:p>
        </w:tc>
        <w:tc>
          <w:tcPr>
            <w:tcW w:w="3530" w:type="pct"/>
            <w:tcBorders>
              <w:bottom w:val="single" w:sz="4" w:space="0" w:color="auto"/>
            </w:tcBorders>
          </w:tcPr>
          <w:p w14:paraId="3EB7FFA8" w14:textId="77777777" w:rsidR="00164751" w:rsidRPr="00164751" w:rsidRDefault="00164751" w:rsidP="00164751">
            <w:pPr>
              <w:spacing w:after="0" w:line="240" w:lineRule="auto"/>
              <w:rPr>
                <w:rFonts w:ascii="Times New Roman" w:eastAsia="Times New Roman" w:hAnsi="Times New Roman" w:cs="Times New Roman"/>
                <w:bCs/>
                <w:lang w:eastAsia="ru-RU"/>
              </w:rPr>
            </w:pPr>
            <w:r w:rsidRPr="00164751">
              <w:rPr>
                <w:rFonts w:ascii="Times New Roman" w:eastAsia="Times New Roman" w:hAnsi="Times New Roman" w:cs="Times New Roman"/>
                <w:bCs/>
                <w:lang w:eastAsia="ru-RU"/>
              </w:rPr>
              <w:t>Условия возникновения пожара. Техника пожарной безопасности. Средства и способы пожаротушения. Средства извещения и сигнализации о пожаре. Эвакуация людей при возникновении пожара.  Организация пожарной безопасности и тушения пожаров. Действие токсичных веществ на организм человека. Меры предупреждения пожаров и взрывов. Правила и нормы охраны труда, техники безопасности, личной и производственной санитарии и противопожарной защиты. Тушение пожаров в электроустановках.</w:t>
            </w:r>
          </w:p>
        </w:tc>
      </w:tr>
      <w:tr w:rsidR="00164751" w:rsidRPr="00164751" w14:paraId="4719951F" w14:textId="77777777" w:rsidTr="00164751">
        <w:trPr>
          <w:trHeight w:val="259"/>
        </w:trPr>
        <w:tc>
          <w:tcPr>
            <w:tcW w:w="1470" w:type="pct"/>
            <w:vMerge/>
            <w:shd w:val="clear" w:color="auto" w:fill="auto"/>
          </w:tcPr>
          <w:p w14:paraId="71D955FC" w14:textId="77777777" w:rsidR="00164751" w:rsidRPr="00164751" w:rsidRDefault="00164751" w:rsidP="00164751">
            <w:pPr>
              <w:spacing w:after="0" w:line="276" w:lineRule="auto"/>
              <w:jc w:val="both"/>
              <w:rPr>
                <w:rFonts w:ascii="Times New Roman" w:eastAsia="Calibri" w:hAnsi="Times New Roman" w:cs="Times New Roman"/>
                <w:b/>
              </w:rPr>
            </w:pPr>
          </w:p>
        </w:tc>
        <w:tc>
          <w:tcPr>
            <w:tcW w:w="3530" w:type="pct"/>
            <w:shd w:val="clear" w:color="auto" w:fill="auto"/>
          </w:tcPr>
          <w:p w14:paraId="39C49F21" w14:textId="77777777" w:rsidR="00164751" w:rsidRPr="00164751" w:rsidRDefault="00164751" w:rsidP="00164751">
            <w:pPr>
              <w:tabs>
                <w:tab w:val="left" w:pos="1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ind w:left="19"/>
              <w:jc w:val="both"/>
              <w:rPr>
                <w:rFonts w:ascii="Times New Roman" w:eastAsia="Times New Roman" w:hAnsi="Times New Roman" w:cs="Times New Roman"/>
                <w:bCs/>
                <w:lang w:eastAsia="ru-RU"/>
              </w:rPr>
            </w:pPr>
            <w:r w:rsidRPr="00164751">
              <w:rPr>
                <w:rFonts w:ascii="Times New Roman" w:eastAsia="Times New Roman" w:hAnsi="Times New Roman" w:cs="Times New Roman"/>
                <w:b/>
                <w:bCs/>
                <w:lang w:eastAsia="ru-RU"/>
              </w:rPr>
              <w:t>В том числе практических и лабораторных занятий</w:t>
            </w:r>
          </w:p>
        </w:tc>
      </w:tr>
      <w:tr w:rsidR="00164751" w:rsidRPr="00164751" w14:paraId="6F08F6C5" w14:textId="77777777" w:rsidTr="00164751">
        <w:trPr>
          <w:trHeight w:val="367"/>
        </w:trPr>
        <w:tc>
          <w:tcPr>
            <w:tcW w:w="1470" w:type="pct"/>
            <w:vMerge/>
            <w:shd w:val="clear" w:color="auto" w:fill="auto"/>
          </w:tcPr>
          <w:p w14:paraId="3B7AA1D3" w14:textId="77777777" w:rsidR="00164751" w:rsidRPr="00164751" w:rsidRDefault="00164751" w:rsidP="00164751">
            <w:pPr>
              <w:spacing w:after="0" w:line="276" w:lineRule="auto"/>
              <w:jc w:val="both"/>
              <w:rPr>
                <w:rFonts w:ascii="Times New Roman" w:eastAsia="Calibri" w:hAnsi="Times New Roman" w:cs="Times New Roman"/>
                <w:b/>
              </w:rPr>
            </w:pPr>
          </w:p>
        </w:tc>
        <w:tc>
          <w:tcPr>
            <w:tcW w:w="3530" w:type="pct"/>
            <w:shd w:val="clear" w:color="auto" w:fill="auto"/>
          </w:tcPr>
          <w:p w14:paraId="6A9EF424" w14:textId="77777777" w:rsidR="00164751" w:rsidRPr="00164751" w:rsidRDefault="00164751" w:rsidP="00164751">
            <w:pPr>
              <w:spacing w:after="0" w:line="276" w:lineRule="auto"/>
              <w:jc w:val="both"/>
              <w:rPr>
                <w:rFonts w:ascii="Times New Roman" w:eastAsia="Calibri" w:hAnsi="Times New Roman" w:cs="Times New Roman"/>
                <w:b/>
              </w:rPr>
            </w:pPr>
            <w:r w:rsidRPr="00164751">
              <w:rPr>
                <w:rFonts w:ascii="Times New Roman" w:eastAsia="Calibri" w:hAnsi="Times New Roman" w:cs="Times New Roman"/>
                <w:b/>
              </w:rPr>
              <w:t>Самостоятельная работа обучающихся:</w:t>
            </w:r>
          </w:p>
        </w:tc>
      </w:tr>
      <w:tr w:rsidR="00164751" w:rsidRPr="00164751" w14:paraId="1E8ED37D" w14:textId="77777777" w:rsidTr="00164751">
        <w:trPr>
          <w:trHeight w:val="20"/>
        </w:trPr>
        <w:tc>
          <w:tcPr>
            <w:tcW w:w="5000" w:type="pct"/>
            <w:gridSpan w:val="2"/>
          </w:tcPr>
          <w:p w14:paraId="45EFE0C6" w14:textId="77777777" w:rsidR="00164751" w:rsidRPr="00164751" w:rsidRDefault="00164751" w:rsidP="00164751">
            <w:pPr>
              <w:suppressAutoHyphens/>
              <w:spacing w:after="200" w:line="276" w:lineRule="auto"/>
              <w:rPr>
                <w:rFonts w:ascii="Times New Roman" w:eastAsia="Times New Roman" w:hAnsi="Times New Roman" w:cs="Times New Roman"/>
                <w:b/>
                <w:lang w:eastAsia="ru-RU"/>
              </w:rPr>
            </w:pPr>
            <w:r w:rsidRPr="00164751">
              <w:rPr>
                <w:rFonts w:ascii="Times New Roman" w:eastAsia="Times New Roman" w:hAnsi="Times New Roman" w:cs="Times New Roman"/>
                <w:b/>
                <w:lang w:eastAsia="ru-RU"/>
              </w:rPr>
              <w:t>Промежуточная аттестация</w:t>
            </w:r>
            <w:r w:rsidRPr="00164751">
              <w:rPr>
                <w:rFonts w:ascii="Times New Roman" w:eastAsia="Calibri" w:hAnsi="Times New Roman" w:cs="Times New Roman"/>
                <w:b/>
              </w:rPr>
              <w:t xml:space="preserve"> в форма дифференцированный зачет</w:t>
            </w:r>
          </w:p>
        </w:tc>
      </w:tr>
      <w:tr w:rsidR="00164751" w:rsidRPr="00164751" w14:paraId="7F877839" w14:textId="77777777" w:rsidTr="00164751">
        <w:trPr>
          <w:trHeight w:val="20"/>
        </w:trPr>
        <w:tc>
          <w:tcPr>
            <w:tcW w:w="5000" w:type="pct"/>
            <w:gridSpan w:val="2"/>
          </w:tcPr>
          <w:p w14:paraId="685427CB" w14:textId="77777777" w:rsidR="00164751" w:rsidRPr="00164751" w:rsidRDefault="00164751" w:rsidP="00164751">
            <w:pPr>
              <w:spacing w:after="200" w:line="276" w:lineRule="auto"/>
              <w:rPr>
                <w:rFonts w:ascii="Times New Roman" w:eastAsia="Times New Roman" w:hAnsi="Times New Roman" w:cs="Times New Roman"/>
                <w:b/>
                <w:bCs/>
                <w:lang w:eastAsia="ru-RU"/>
              </w:rPr>
            </w:pPr>
            <w:r w:rsidRPr="00164751">
              <w:rPr>
                <w:rFonts w:ascii="Times New Roman" w:eastAsia="Times New Roman" w:hAnsi="Times New Roman" w:cs="Times New Roman"/>
                <w:b/>
                <w:bCs/>
                <w:lang w:eastAsia="ru-RU"/>
              </w:rPr>
              <w:t>Всего:32</w:t>
            </w:r>
          </w:p>
        </w:tc>
      </w:tr>
    </w:tbl>
    <w:p w14:paraId="43C765D4" w14:textId="6E394253" w:rsidR="00164751" w:rsidRPr="00164751" w:rsidRDefault="00164751" w:rsidP="00164751">
      <w:pPr>
        <w:rPr>
          <w:rFonts w:ascii="Times New Roman" w:eastAsia="Times New Roman" w:hAnsi="Times New Roman" w:cs="Times New Roman"/>
          <w:lang w:eastAsia="ru-RU"/>
        </w:rPr>
        <w:sectPr w:rsidR="00164751" w:rsidRPr="00164751" w:rsidSect="00733AEF">
          <w:footerReference w:type="even" r:id="rId16"/>
          <w:footerReference w:type="default" r:id="rId17"/>
          <w:pgSz w:w="11906" w:h="16838"/>
          <w:pgMar w:top="1134" w:right="850" w:bottom="284" w:left="1701" w:header="708" w:footer="708" w:gutter="0"/>
          <w:cols w:space="720"/>
          <w:docGrid w:linePitch="299"/>
        </w:sectPr>
      </w:pPr>
    </w:p>
    <w:p w14:paraId="237A1FDD" w14:textId="77777777" w:rsidR="00164751" w:rsidRDefault="00164751" w:rsidP="00B67342">
      <w:pPr>
        <w:spacing w:after="200" w:line="276" w:lineRule="auto"/>
        <w:rPr>
          <w:rFonts w:ascii="Times New Roman" w:eastAsia="Times New Roman" w:hAnsi="Times New Roman" w:cs="Times New Roman"/>
          <w:b/>
          <w:bCs/>
          <w:lang w:eastAsia="ru-RU"/>
        </w:rPr>
      </w:pPr>
    </w:p>
    <w:p w14:paraId="620142E8" w14:textId="77777777" w:rsidR="0089595C" w:rsidRPr="0089595C" w:rsidRDefault="0089595C" w:rsidP="0089595C">
      <w:pPr>
        <w:keepNext/>
        <w:spacing w:after="120" w:line="240" w:lineRule="auto"/>
        <w:jc w:val="center"/>
        <w:outlineLvl w:val="0"/>
        <w:rPr>
          <w:rFonts w:ascii="Times New Roman" w:eastAsia="Segoe UI" w:hAnsi="Times New Roman" w:cs="Times New Roman"/>
          <w:b/>
          <w:bCs/>
          <w:caps/>
          <w:kern w:val="32"/>
          <w:sz w:val="24"/>
          <w:szCs w:val="24"/>
          <w:lang w:eastAsia="x-none"/>
        </w:rPr>
      </w:pPr>
      <w:r w:rsidRPr="0089595C">
        <w:rPr>
          <w:rFonts w:ascii="Times New Roman" w:eastAsia="Segoe UI" w:hAnsi="Times New Roman" w:cs="Times New Roman"/>
          <w:b/>
          <w:bCs/>
          <w:caps/>
          <w:kern w:val="32"/>
          <w:sz w:val="24"/>
          <w:szCs w:val="24"/>
          <w:lang w:val="x-none" w:eastAsia="x-none"/>
        </w:rPr>
        <w:t xml:space="preserve">3. Условия реализации </w:t>
      </w:r>
      <w:r w:rsidRPr="0089595C">
        <w:rPr>
          <w:rFonts w:ascii="Times New Roman" w:eastAsia="Segoe UI" w:hAnsi="Times New Roman" w:cs="Times New Roman"/>
          <w:b/>
          <w:bCs/>
          <w:caps/>
          <w:kern w:val="32"/>
          <w:sz w:val="24"/>
          <w:szCs w:val="24"/>
          <w:lang w:eastAsia="x-none"/>
        </w:rPr>
        <w:t>ДИСЦИПЛИНЫ</w:t>
      </w:r>
    </w:p>
    <w:p w14:paraId="6570BB09" w14:textId="77777777" w:rsidR="0089595C" w:rsidRPr="0089595C" w:rsidRDefault="0089595C" w:rsidP="0089595C">
      <w:pPr>
        <w:spacing w:after="120" w:line="276" w:lineRule="auto"/>
        <w:ind w:firstLine="709"/>
        <w:outlineLvl w:val="1"/>
        <w:rPr>
          <w:rFonts w:ascii="Times New Roman" w:eastAsia="Segoe UI" w:hAnsi="Times New Roman" w:cs="Times New Roman"/>
          <w:b/>
          <w:bCs/>
          <w:sz w:val="24"/>
          <w:szCs w:val="24"/>
          <w:lang w:eastAsia="ru-RU"/>
        </w:rPr>
      </w:pPr>
      <w:r w:rsidRPr="0089595C">
        <w:rPr>
          <w:rFonts w:ascii="Times New Roman" w:eastAsia="Segoe UI" w:hAnsi="Times New Roman" w:cs="Times New Roman"/>
          <w:b/>
          <w:bCs/>
          <w:sz w:val="24"/>
          <w:szCs w:val="24"/>
          <w:lang w:eastAsia="ru-RU"/>
        </w:rPr>
        <w:t>3.1. Материально-техническое обеспечение</w:t>
      </w:r>
    </w:p>
    <w:p w14:paraId="30C432AB" w14:textId="77777777" w:rsidR="0089595C" w:rsidRPr="0089595C" w:rsidRDefault="0089595C" w:rsidP="0089595C">
      <w:pPr>
        <w:suppressAutoHyphens/>
        <w:spacing w:after="0" w:line="240" w:lineRule="auto"/>
        <w:ind w:firstLine="709"/>
        <w:jc w:val="both"/>
        <w:rPr>
          <w:rFonts w:ascii="Times New Roman" w:hAnsi="Times New Roman" w:cs="Times New Roman"/>
          <w:bCs/>
          <w:sz w:val="24"/>
          <w:szCs w:val="24"/>
        </w:rPr>
      </w:pPr>
      <w:r w:rsidRPr="0089595C">
        <w:rPr>
          <w:rFonts w:ascii="Times New Roman" w:hAnsi="Times New Roman"/>
          <w:sz w:val="24"/>
          <w:szCs w:val="24"/>
        </w:rPr>
        <w:t xml:space="preserve">Кабинеты «Общепрофессиональных дисциплин и профессиональных модулей» </w:t>
      </w:r>
      <w:r w:rsidRPr="0089595C">
        <w:rPr>
          <w:rFonts w:ascii="Times New Roman" w:hAnsi="Times New Roman" w:cs="Times New Roman"/>
          <w:bCs/>
          <w:sz w:val="24"/>
          <w:szCs w:val="24"/>
        </w:rPr>
        <w:t>оснащенные в соответствии с приложением 3 ПОП-П.</w:t>
      </w:r>
    </w:p>
    <w:p w14:paraId="57424B58" w14:textId="77777777" w:rsidR="00BB76EA" w:rsidRPr="00BB76EA" w:rsidRDefault="00BB76EA" w:rsidP="00BB76EA">
      <w:pPr>
        <w:suppressAutoHyphens/>
        <w:spacing w:after="0" w:line="276" w:lineRule="auto"/>
        <w:ind w:firstLine="709"/>
        <w:jc w:val="both"/>
        <w:rPr>
          <w:rFonts w:ascii="Times New Roman" w:eastAsia="Times New Roman" w:hAnsi="Times New Roman" w:cs="Times New Roman"/>
          <w:bCs/>
          <w:sz w:val="24"/>
          <w:szCs w:val="24"/>
          <w:lang w:eastAsia="ru-RU"/>
        </w:rPr>
      </w:pPr>
    </w:p>
    <w:p w14:paraId="1ABF9F86" w14:textId="77777777" w:rsidR="0089595C" w:rsidRPr="0089595C" w:rsidRDefault="0089595C" w:rsidP="0089595C">
      <w:pPr>
        <w:spacing w:after="120" w:line="276" w:lineRule="auto"/>
        <w:ind w:firstLine="709"/>
        <w:outlineLvl w:val="1"/>
        <w:rPr>
          <w:rFonts w:ascii="Times New Roman" w:eastAsia="Times New Roman" w:hAnsi="Times New Roman" w:cs="Times New Roman"/>
          <w:b/>
          <w:bCs/>
          <w:sz w:val="24"/>
          <w:szCs w:val="24"/>
          <w:lang w:eastAsia="ru-RU"/>
        </w:rPr>
      </w:pPr>
      <w:r w:rsidRPr="0089595C">
        <w:rPr>
          <w:rFonts w:ascii="Times New Roman" w:eastAsia="Segoe UI" w:hAnsi="Times New Roman" w:cs="Times New Roman"/>
          <w:b/>
          <w:bCs/>
          <w:sz w:val="24"/>
          <w:szCs w:val="24"/>
          <w:lang w:eastAsia="ru-RU"/>
        </w:rPr>
        <w:t>3.2. Учебно-методическое обеспечение</w:t>
      </w:r>
    </w:p>
    <w:p w14:paraId="44579472" w14:textId="77777777" w:rsidR="0089595C" w:rsidRPr="0089595C" w:rsidRDefault="0089595C" w:rsidP="0089595C">
      <w:pPr>
        <w:spacing w:after="0" w:line="276" w:lineRule="auto"/>
        <w:ind w:firstLine="709"/>
        <w:contextualSpacing/>
        <w:jc w:val="both"/>
        <w:rPr>
          <w:rFonts w:ascii="Times New Roman" w:hAnsi="Times New Roman"/>
          <w:bCs/>
          <w:sz w:val="24"/>
          <w:szCs w:val="24"/>
        </w:rPr>
      </w:pPr>
      <w:r w:rsidRPr="0089595C">
        <w:rPr>
          <w:rFonts w:ascii="Times New Roman" w:hAnsi="Times New Roman"/>
          <w:bCs/>
          <w:sz w:val="24"/>
          <w:szCs w:val="24"/>
        </w:rPr>
        <w:t>Для реализации программы библиотечный фонд образовательной организации должен иметь п</w:t>
      </w:r>
      <w:r w:rsidRPr="0089595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89595C">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B68931A" w14:textId="33D8AF08" w:rsidR="00BB76EA" w:rsidRPr="00BB76EA" w:rsidRDefault="00BB76EA" w:rsidP="00BB76EA">
      <w:pPr>
        <w:suppressAutoHyphens/>
        <w:spacing w:after="0" w:line="276" w:lineRule="auto"/>
        <w:ind w:firstLine="709"/>
        <w:jc w:val="both"/>
        <w:rPr>
          <w:rFonts w:ascii="Times New Roman" w:eastAsia="Times New Roman" w:hAnsi="Times New Roman" w:cs="Times New Roman"/>
          <w:bCs/>
          <w:sz w:val="24"/>
          <w:szCs w:val="24"/>
          <w:lang w:eastAsia="ru-RU"/>
        </w:rPr>
      </w:pPr>
      <w:r w:rsidRPr="00BB76EA">
        <w:rPr>
          <w:rFonts w:ascii="Times New Roman" w:eastAsia="Times New Roman" w:hAnsi="Times New Roman" w:cs="Times New Roman"/>
          <w:bCs/>
          <w:sz w:val="24"/>
          <w:szCs w:val="24"/>
          <w:lang w:eastAsia="ru-RU"/>
        </w:rPr>
        <w:t>.</w:t>
      </w:r>
    </w:p>
    <w:p w14:paraId="35E02E74" w14:textId="77777777" w:rsidR="00BB76EA" w:rsidRPr="00BB76EA" w:rsidRDefault="00BB76EA" w:rsidP="00BB76EA">
      <w:pPr>
        <w:suppressAutoHyphens/>
        <w:spacing w:after="0" w:line="276" w:lineRule="auto"/>
        <w:ind w:firstLine="709"/>
        <w:jc w:val="both"/>
        <w:rPr>
          <w:rFonts w:ascii="Times New Roman" w:eastAsia="Times New Roman" w:hAnsi="Times New Roman" w:cs="Times New Roman"/>
          <w:sz w:val="24"/>
          <w:szCs w:val="24"/>
          <w:lang w:eastAsia="ru-RU"/>
        </w:rPr>
      </w:pPr>
    </w:p>
    <w:p w14:paraId="7462E218" w14:textId="77777777" w:rsidR="00BB76EA" w:rsidRPr="00BB76EA" w:rsidRDefault="00BB76EA" w:rsidP="00BB76EA">
      <w:pPr>
        <w:suppressAutoHyphens/>
        <w:spacing w:after="0" w:line="276" w:lineRule="auto"/>
        <w:ind w:firstLine="709"/>
        <w:jc w:val="both"/>
        <w:rPr>
          <w:rFonts w:ascii="Times New Roman" w:eastAsia="Times New Roman" w:hAnsi="Times New Roman" w:cs="Times New Roman"/>
          <w:b/>
          <w:sz w:val="24"/>
          <w:szCs w:val="24"/>
          <w:lang w:eastAsia="ru-RU"/>
        </w:rPr>
      </w:pPr>
      <w:r w:rsidRPr="00BB76EA">
        <w:rPr>
          <w:rFonts w:ascii="Times New Roman" w:eastAsia="Times New Roman" w:hAnsi="Times New Roman" w:cs="Times New Roman"/>
          <w:b/>
          <w:sz w:val="24"/>
          <w:szCs w:val="24"/>
          <w:lang w:eastAsia="ru-RU"/>
        </w:rPr>
        <w:t>3.2.1. Основные печатные издания</w:t>
      </w:r>
    </w:p>
    <w:p w14:paraId="10889747" w14:textId="77777777" w:rsidR="00BB76EA" w:rsidRPr="00BB76EA" w:rsidRDefault="00BB76EA" w:rsidP="0089595C">
      <w:pPr>
        <w:spacing w:after="0" w:line="276" w:lineRule="auto"/>
        <w:ind w:firstLine="709"/>
        <w:contextualSpacing/>
        <w:jc w:val="both"/>
        <w:rPr>
          <w:rFonts w:ascii="Times New Roman" w:eastAsia="Times New Roman" w:hAnsi="Times New Roman" w:cs="Times New Roman"/>
          <w:sz w:val="24"/>
          <w:szCs w:val="24"/>
          <w:lang w:eastAsia="ru-RU"/>
        </w:rPr>
      </w:pPr>
      <w:r w:rsidRPr="00BB76EA">
        <w:rPr>
          <w:rFonts w:ascii="Times New Roman" w:eastAsia="Times New Roman" w:hAnsi="Times New Roman" w:cs="Times New Roman"/>
          <w:sz w:val="24"/>
          <w:szCs w:val="24"/>
          <w:lang w:eastAsia="ru-RU"/>
        </w:rPr>
        <w:t xml:space="preserve">1. Беляков, Г. И.  Электробезопасность : учебное пособие для среднего профессионального образования / Г. И. Беляков. — Москва : Издательство </w:t>
      </w:r>
      <w:proofErr w:type="spellStart"/>
      <w:r w:rsidRPr="00BB76EA">
        <w:rPr>
          <w:rFonts w:ascii="Times New Roman" w:eastAsia="Times New Roman" w:hAnsi="Times New Roman" w:cs="Times New Roman"/>
          <w:sz w:val="24"/>
          <w:szCs w:val="24"/>
          <w:lang w:eastAsia="ru-RU"/>
        </w:rPr>
        <w:t>Юрайт</w:t>
      </w:r>
      <w:proofErr w:type="spellEnd"/>
      <w:r w:rsidRPr="00BB76EA">
        <w:rPr>
          <w:rFonts w:ascii="Times New Roman" w:eastAsia="Times New Roman" w:hAnsi="Times New Roman" w:cs="Times New Roman"/>
          <w:sz w:val="24"/>
          <w:szCs w:val="24"/>
          <w:lang w:eastAsia="ru-RU"/>
        </w:rPr>
        <w:t>, 2023. — 125 с. — (Профессиональное образование). — ISBN 978-5-534-10906-1.</w:t>
      </w:r>
    </w:p>
    <w:p w14:paraId="63202947" w14:textId="77777777" w:rsidR="00BB76EA" w:rsidRPr="00BB76EA" w:rsidRDefault="00BB76EA" w:rsidP="0089595C">
      <w:pPr>
        <w:spacing w:after="0" w:line="276" w:lineRule="auto"/>
        <w:ind w:firstLine="709"/>
        <w:contextualSpacing/>
        <w:jc w:val="both"/>
        <w:rPr>
          <w:rFonts w:ascii="Times New Roman" w:eastAsia="Times New Roman" w:hAnsi="Times New Roman" w:cs="Times New Roman"/>
          <w:sz w:val="24"/>
          <w:szCs w:val="24"/>
          <w:lang w:eastAsia="ru-RU"/>
        </w:rPr>
      </w:pPr>
      <w:r w:rsidRPr="00BB76EA">
        <w:rPr>
          <w:rFonts w:ascii="Times New Roman" w:eastAsia="Times New Roman" w:hAnsi="Times New Roman" w:cs="Times New Roman"/>
          <w:sz w:val="24"/>
          <w:szCs w:val="24"/>
          <w:lang w:eastAsia="ru-RU"/>
        </w:rPr>
        <w:t>2. Широков, Ю. А. Охрана труда : учебное пособие для СПО / Ю. А. Широков . — 3-е изд., стер. — Санкт-Петербург : Лань, 2023. — 372 с. — ISBN 978-5-507-47090-7.</w:t>
      </w:r>
    </w:p>
    <w:p w14:paraId="63DC6241" w14:textId="77777777" w:rsidR="00BB76EA" w:rsidRPr="00BB76EA" w:rsidRDefault="00BB76EA" w:rsidP="0089595C">
      <w:pPr>
        <w:spacing w:after="0" w:line="276" w:lineRule="auto"/>
        <w:ind w:firstLine="709"/>
        <w:contextualSpacing/>
        <w:jc w:val="both"/>
        <w:rPr>
          <w:rFonts w:ascii="Times New Roman" w:eastAsia="Times New Roman" w:hAnsi="Times New Roman" w:cs="Times New Roman"/>
          <w:sz w:val="24"/>
          <w:szCs w:val="24"/>
          <w:lang w:eastAsia="ru-RU"/>
        </w:rPr>
      </w:pPr>
      <w:r w:rsidRPr="00BB76EA">
        <w:rPr>
          <w:rFonts w:ascii="Times New Roman" w:eastAsia="Times New Roman" w:hAnsi="Times New Roman" w:cs="Times New Roman"/>
          <w:sz w:val="24"/>
          <w:szCs w:val="24"/>
          <w:lang w:eastAsia="ru-RU"/>
        </w:rPr>
        <w:t xml:space="preserve">3. </w:t>
      </w:r>
      <w:proofErr w:type="spellStart"/>
      <w:r w:rsidRPr="00BB76EA">
        <w:rPr>
          <w:rFonts w:ascii="Times New Roman" w:eastAsia="Times New Roman" w:hAnsi="Times New Roman" w:cs="Times New Roman"/>
          <w:sz w:val="24"/>
          <w:szCs w:val="24"/>
          <w:lang w:eastAsia="ru-RU"/>
        </w:rPr>
        <w:t>Сибикин</w:t>
      </w:r>
      <w:proofErr w:type="spellEnd"/>
      <w:r w:rsidRPr="00BB76EA">
        <w:rPr>
          <w:rFonts w:ascii="Times New Roman" w:eastAsia="Times New Roman" w:hAnsi="Times New Roman" w:cs="Times New Roman"/>
          <w:sz w:val="24"/>
          <w:szCs w:val="24"/>
          <w:lang w:eastAsia="ru-RU"/>
        </w:rPr>
        <w:t xml:space="preserve">, Ю. Д. Охрана труда и электробезопасность : учебное пособие / Ю. Д. </w:t>
      </w:r>
      <w:proofErr w:type="spellStart"/>
      <w:r w:rsidRPr="00BB76EA">
        <w:rPr>
          <w:rFonts w:ascii="Times New Roman" w:eastAsia="Times New Roman" w:hAnsi="Times New Roman" w:cs="Times New Roman"/>
          <w:sz w:val="24"/>
          <w:szCs w:val="24"/>
          <w:lang w:eastAsia="ru-RU"/>
        </w:rPr>
        <w:t>Сибикин</w:t>
      </w:r>
      <w:proofErr w:type="spellEnd"/>
      <w:r w:rsidRPr="00BB76EA">
        <w:rPr>
          <w:rFonts w:ascii="Times New Roman" w:eastAsia="Times New Roman" w:hAnsi="Times New Roman" w:cs="Times New Roman"/>
          <w:sz w:val="24"/>
          <w:szCs w:val="24"/>
          <w:lang w:eastAsia="ru-RU"/>
        </w:rPr>
        <w:t>. - 3-е изд. стер. - Москва ; Берлин : Директ-Медиа, 2020. - 360 с. - ISBN 978-5-4499-0770-7. - Текст : электронный.</w:t>
      </w:r>
    </w:p>
    <w:p w14:paraId="18B2532C" w14:textId="77777777" w:rsidR="00BB76EA" w:rsidRPr="00BB76EA" w:rsidRDefault="00BB76EA" w:rsidP="0089595C">
      <w:pPr>
        <w:spacing w:after="0" w:line="276" w:lineRule="auto"/>
        <w:ind w:firstLine="709"/>
        <w:contextualSpacing/>
        <w:jc w:val="both"/>
        <w:rPr>
          <w:rFonts w:ascii="Times New Roman" w:eastAsia="Times New Roman" w:hAnsi="Times New Roman" w:cs="Times New Roman"/>
          <w:b/>
          <w:sz w:val="24"/>
          <w:szCs w:val="24"/>
          <w:lang w:eastAsia="ru-RU"/>
        </w:rPr>
      </w:pPr>
      <w:r w:rsidRPr="00BB76EA">
        <w:rPr>
          <w:rFonts w:ascii="Times New Roman" w:eastAsia="Times New Roman" w:hAnsi="Times New Roman" w:cs="Times New Roman"/>
          <w:b/>
          <w:sz w:val="24"/>
          <w:szCs w:val="24"/>
          <w:lang w:eastAsia="ru-RU"/>
        </w:rPr>
        <w:t xml:space="preserve">3.2.2. Основные электронные издания </w:t>
      </w:r>
    </w:p>
    <w:p w14:paraId="0C2D869F" w14:textId="77777777" w:rsidR="00BB76EA" w:rsidRPr="00BB76EA" w:rsidRDefault="00BB76EA" w:rsidP="00BB76EA">
      <w:pPr>
        <w:spacing w:after="0" w:line="276" w:lineRule="auto"/>
        <w:ind w:firstLine="709"/>
        <w:contextualSpacing/>
        <w:jc w:val="both"/>
        <w:rPr>
          <w:rFonts w:ascii="Times New Roman" w:eastAsia="Times New Roman" w:hAnsi="Times New Roman" w:cs="Times New Roman"/>
          <w:sz w:val="24"/>
          <w:szCs w:val="24"/>
          <w:lang w:eastAsia="ru-RU"/>
        </w:rPr>
      </w:pPr>
      <w:r w:rsidRPr="00BB76EA">
        <w:rPr>
          <w:rFonts w:ascii="Times New Roman" w:eastAsia="Times New Roman" w:hAnsi="Times New Roman" w:cs="Times New Roman"/>
          <w:sz w:val="24"/>
          <w:szCs w:val="24"/>
          <w:lang w:eastAsia="ru-RU"/>
        </w:rPr>
        <w:t xml:space="preserve">1. Правила устройства электроустановок. Форма доступа: </w:t>
      </w:r>
      <w:hyperlink r:id="rId18" w:history="1">
        <w:r w:rsidRPr="00BB76EA">
          <w:rPr>
            <w:rFonts w:ascii="Times New Roman" w:eastAsia="Times New Roman" w:hAnsi="Times New Roman" w:cs="Times New Roman"/>
            <w:color w:val="0000FF"/>
            <w:sz w:val="24"/>
            <w:szCs w:val="24"/>
            <w:u w:val="single"/>
            <w:lang w:eastAsia="ru-RU"/>
          </w:rPr>
          <w:t>http://docamix.ru/load/45-1-0-188</w:t>
        </w:r>
      </w:hyperlink>
      <w:r w:rsidRPr="00BB76EA">
        <w:rPr>
          <w:rFonts w:ascii="Times New Roman" w:eastAsia="Times New Roman" w:hAnsi="Times New Roman" w:cs="Times New Roman"/>
          <w:sz w:val="24"/>
          <w:szCs w:val="24"/>
          <w:lang w:eastAsia="ru-RU"/>
        </w:rPr>
        <w:t xml:space="preserve"> </w:t>
      </w:r>
    </w:p>
    <w:p w14:paraId="499227C0" w14:textId="77777777" w:rsidR="00BB76EA" w:rsidRPr="00BB76EA" w:rsidRDefault="00BB76EA" w:rsidP="00BB76EA">
      <w:pPr>
        <w:spacing w:after="0" w:line="276" w:lineRule="auto"/>
        <w:ind w:firstLine="709"/>
        <w:contextualSpacing/>
        <w:jc w:val="both"/>
        <w:rPr>
          <w:rFonts w:ascii="Times New Roman" w:eastAsia="Times New Roman" w:hAnsi="Times New Roman" w:cs="Times New Roman"/>
          <w:sz w:val="24"/>
          <w:szCs w:val="24"/>
          <w:lang w:eastAsia="ru-RU"/>
        </w:rPr>
      </w:pPr>
      <w:r w:rsidRPr="00BB76EA">
        <w:rPr>
          <w:rFonts w:ascii="Times New Roman" w:eastAsia="Times New Roman" w:hAnsi="Times New Roman" w:cs="Times New Roman"/>
          <w:sz w:val="24"/>
          <w:szCs w:val="24"/>
          <w:lang w:eastAsia="ru-RU"/>
        </w:rPr>
        <w:t xml:space="preserve">2. Правила технической эксплуатации электроустановок потребителей. Форма доступа: </w:t>
      </w:r>
      <w:hyperlink r:id="rId19" w:history="1">
        <w:r w:rsidRPr="00BB76EA">
          <w:rPr>
            <w:rFonts w:ascii="Times New Roman" w:eastAsia="Times New Roman" w:hAnsi="Times New Roman" w:cs="Times New Roman"/>
            <w:color w:val="0000FF"/>
            <w:sz w:val="24"/>
            <w:szCs w:val="24"/>
            <w:u w:val="single"/>
            <w:lang w:eastAsia="ru-RU"/>
          </w:rPr>
          <w:t>http://sysot.ru/pravila-texnicheskoj-ekspluatacii-elektroustanovok-potrebitelej-2015/</w:t>
        </w:r>
      </w:hyperlink>
      <w:r w:rsidRPr="00BB76EA">
        <w:rPr>
          <w:rFonts w:ascii="Times New Roman" w:eastAsia="Times New Roman" w:hAnsi="Times New Roman" w:cs="Times New Roman"/>
          <w:sz w:val="24"/>
          <w:szCs w:val="24"/>
          <w:lang w:eastAsia="ru-RU"/>
        </w:rPr>
        <w:t xml:space="preserve"> </w:t>
      </w:r>
    </w:p>
    <w:p w14:paraId="070BCE1D" w14:textId="77777777" w:rsidR="00BB76EA" w:rsidRPr="00BB76EA" w:rsidRDefault="00BB76EA" w:rsidP="00BB76EA">
      <w:pPr>
        <w:spacing w:after="0" w:line="276" w:lineRule="auto"/>
        <w:ind w:firstLine="709"/>
        <w:contextualSpacing/>
        <w:jc w:val="both"/>
        <w:rPr>
          <w:rFonts w:ascii="Times New Roman" w:eastAsia="Times New Roman" w:hAnsi="Times New Roman" w:cs="Times New Roman"/>
          <w:sz w:val="24"/>
          <w:szCs w:val="24"/>
          <w:lang w:eastAsia="ru-RU"/>
        </w:rPr>
      </w:pPr>
      <w:r w:rsidRPr="00BB76EA">
        <w:rPr>
          <w:rFonts w:ascii="Times New Roman" w:eastAsia="Times New Roman" w:hAnsi="Times New Roman" w:cs="Times New Roman"/>
          <w:sz w:val="24"/>
          <w:szCs w:val="24"/>
          <w:lang w:eastAsia="ru-RU"/>
        </w:rPr>
        <w:t xml:space="preserve">3. Межотраслевые правила по охране труда (правила безопасности) при эксплуатации электроустановок. Форма доступа: </w:t>
      </w:r>
      <w:hyperlink r:id="rId20" w:history="1">
        <w:r w:rsidRPr="00BB76EA">
          <w:rPr>
            <w:rFonts w:ascii="Times New Roman" w:eastAsia="Times New Roman" w:hAnsi="Times New Roman" w:cs="Times New Roman"/>
            <w:color w:val="0000FF"/>
            <w:sz w:val="24"/>
            <w:szCs w:val="24"/>
            <w:u w:val="single"/>
            <w:lang w:eastAsia="ru-RU"/>
          </w:rPr>
          <w:t>http://sysot.ru/pravila-texnicheskoj-ekspluataciielektroustanovok-potrebitelej-2015/</w:t>
        </w:r>
      </w:hyperlink>
      <w:r w:rsidRPr="00BB76EA">
        <w:rPr>
          <w:rFonts w:ascii="Times New Roman" w:eastAsia="Times New Roman" w:hAnsi="Times New Roman" w:cs="Times New Roman"/>
          <w:sz w:val="24"/>
          <w:szCs w:val="24"/>
          <w:lang w:eastAsia="ru-RU"/>
        </w:rPr>
        <w:t xml:space="preserve">   </w:t>
      </w:r>
    </w:p>
    <w:p w14:paraId="6AEEEE72" w14:textId="77777777" w:rsidR="00BB76EA" w:rsidRPr="00BB76EA" w:rsidRDefault="00BB76EA" w:rsidP="00BB76EA">
      <w:pPr>
        <w:spacing w:after="0" w:line="276" w:lineRule="auto"/>
        <w:ind w:firstLine="709"/>
        <w:contextualSpacing/>
        <w:jc w:val="both"/>
        <w:rPr>
          <w:rFonts w:ascii="Times New Roman" w:eastAsia="Times New Roman" w:hAnsi="Times New Roman" w:cs="Times New Roman"/>
          <w:sz w:val="24"/>
          <w:szCs w:val="24"/>
          <w:lang w:eastAsia="ru-RU"/>
        </w:rPr>
      </w:pPr>
      <w:r w:rsidRPr="00BB76EA">
        <w:rPr>
          <w:rFonts w:ascii="Times New Roman" w:eastAsia="Times New Roman" w:hAnsi="Times New Roman" w:cs="Times New Roman"/>
          <w:sz w:val="24"/>
          <w:szCs w:val="24"/>
          <w:lang w:eastAsia="ru-RU"/>
        </w:rPr>
        <w:t xml:space="preserve">4. Инструкция по применению и испытанию средств защиты, используемых в электроустановках. Форма доступа: </w:t>
      </w:r>
      <w:hyperlink r:id="rId21" w:history="1">
        <w:r w:rsidRPr="00BB76EA">
          <w:rPr>
            <w:rFonts w:ascii="Times New Roman" w:eastAsia="Times New Roman" w:hAnsi="Times New Roman" w:cs="Times New Roman"/>
            <w:color w:val="0000FF"/>
            <w:sz w:val="24"/>
            <w:szCs w:val="24"/>
            <w:u w:val="single"/>
            <w:lang w:eastAsia="ru-RU"/>
          </w:rPr>
          <w:t>http://ohranatruda.ru/ot_biblio/normativ/data_normativ/41/41349/</w:t>
        </w:r>
      </w:hyperlink>
      <w:r w:rsidRPr="00BB76EA">
        <w:rPr>
          <w:rFonts w:ascii="Times New Roman" w:eastAsia="Times New Roman" w:hAnsi="Times New Roman" w:cs="Times New Roman"/>
          <w:sz w:val="24"/>
          <w:szCs w:val="24"/>
          <w:lang w:eastAsia="ru-RU"/>
        </w:rPr>
        <w:t xml:space="preserve"> </w:t>
      </w:r>
    </w:p>
    <w:p w14:paraId="6B3E894B" w14:textId="77777777" w:rsidR="00BB76EA" w:rsidRPr="00BB76EA" w:rsidRDefault="00BB76EA" w:rsidP="00BB76EA">
      <w:pPr>
        <w:spacing w:after="0" w:line="276" w:lineRule="auto"/>
        <w:ind w:firstLine="709"/>
        <w:contextualSpacing/>
        <w:jc w:val="both"/>
        <w:rPr>
          <w:rFonts w:ascii="Times New Roman" w:eastAsia="Times New Roman" w:hAnsi="Times New Roman" w:cs="Times New Roman"/>
          <w:sz w:val="24"/>
          <w:szCs w:val="24"/>
          <w:lang w:eastAsia="ru-RU"/>
        </w:rPr>
      </w:pPr>
      <w:r w:rsidRPr="00BB76EA">
        <w:rPr>
          <w:rFonts w:ascii="Times New Roman" w:eastAsia="Times New Roman" w:hAnsi="Times New Roman" w:cs="Times New Roman"/>
          <w:sz w:val="24"/>
          <w:szCs w:val="24"/>
          <w:lang w:eastAsia="ru-RU"/>
        </w:rPr>
        <w:t xml:space="preserve">5. Электрозащитные средства в электроустановках. Форма доступа: </w:t>
      </w:r>
      <w:hyperlink r:id="rId22" w:history="1">
        <w:r w:rsidRPr="00BB76EA">
          <w:rPr>
            <w:rFonts w:ascii="Times New Roman" w:eastAsia="Times New Roman" w:hAnsi="Times New Roman" w:cs="Times New Roman"/>
            <w:color w:val="0000FF"/>
            <w:sz w:val="24"/>
            <w:szCs w:val="24"/>
            <w:u w:val="single"/>
            <w:lang w:eastAsia="ru-RU"/>
          </w:rPr>
          <w:t>http://dvkuot.ru/index.php/elbes/88-elbez</w:t>
        </w:r>
      </w:hyperlink>
      <w:r w:rsidRPr="00BB76EA">
        <w:rPr>
          <w:rFonts w:ascii="Times New Roman" w:eastAsia="Times New Roman" w:hAnsi="Times New Roman" w:cs="Times New Roman"/>
          <w:sz w:val="24"/>
          <w:szCs w:val="24"/>
          <w:lang w:eastAsia="ru-RU"/>
        </w:rPr>
        <w:t xml:space="preserve"> </w:t>
      </w:r>
    </w:p>
    <w:p w14:paraId="5925E214" w14:textId="77777777" w:rsidR="00BB76EA" w:rsidRPr="00BB76EA" w:rsidRDefault="00BB76EA" w:rsidP="00BB76EA">
      <w:pPr>
        <w:spacing w:after="0" w:line="276" w:lineRule="auto"/>
        <w:ind w:firstLine="709"/>
        <w:contextualSpacing/>
        <w:jc w:val="both"/>
        <w:rPr>
          <w:rFonts w:ascii="Times New Roman" w:eastAsia="Times New Roman" w:hAnsi="Times New Roman" w:cs="Times New Roman"/>
          <w:sz w:val="24"/>
          <w:szCs w:val="24"/>
          <w:lang w:eastAsia="ru-RU"/>
        </w:rPr>
      </w:pPr>
      <w:r w:rsidRPr="00BB76EA">
        <w:rPr>
          <w:rFonts w:ascii="Times New Roman" w:eastAsia="Times New Roman" w:hAnsi="Times New Roman" w:cs="Times New Roman"/>
          <w:sz w:val="24"/>
          <w:szCs w:val="24"/>
          <w:lang w:eastAsia="ru-RU"/>
        </w:rPr>
        <w:t xml:space="preserve">6. Правила противопожарного режима в Российской Федерации. Форма доступа: </w:t>
      </w:r>
    </w:p>
    <w:p w14:paraId="1D5EFF65" w14:textId="77777777" w:rsidR="00BB76EA" w:rsidRPr="00BB76EA" w:rsidRDefault="00B67342" w:rsidP="00BB76EA">
      <w:pPr>
        <w:spacing w:after="0" w:line="276" w:lineRule="auto"/>
        <w:contextualSpacing/>
        <w:jc w:val="both"/>
        <w:rPr>
          <w:rFonts w:ascii="Times New Roman" w:eastAsia="Times New Roman" w:hAnsi="Times New Roman" w:cs="Times New Roman"/>
          <w:sz w:val="24"/>
          <w:szCs w:val="24"/>
          <w:lang w:eastAsia="ru-RU"/>
        </w:rPr>
      </w:pPr>
      <w:hyperlink r:id="rId23" w:history="1">
        <w:r w:rsidR="00BB76EA" w:rsidRPr="00BB76EA">
          <w:rPr>
            <w:rFonts w:ascii="Times New Roman" w:eastAsia="Times New Roman" w:hAnsi="Times New Roman" w:cs="Times New Roman"/>
            <w:color w:val="0000FF"/>
            <w:sz w:val="24"/>
            <w:szCs w:val="24"/>
            <w:u w:val="single"/>
            <w:lang w:eastAsia="ru-RU"/>
          </w:rPr>
          <w:t>http://docs.cntd.ru/document/902344800</w:t>
        </w:r>
      </w:hyperlink>
    </w:p>
    <w:p w14:paraId="60788F45" w14:textId="77777777" w:rsidR="00BB76EA" w:rsidRPr="00BB76EA" w:rsidRDefault="00BB76EA" w:rsidP="00BB76EA">
      <w:pPr>
        <w:spacing w:after="0" w:line="276" w:lineRule="auto"/>
        <w:ind w:firstLine="709"/>
        <w:contextualSpacing/>
        <w:jc w:val="both"/>
        <w:rPr>
          <w:rFonts w:ascii="Times New Roman" w:eastAsia="Times New Roman" w:hAnsi="Times New Roman" w:cs="Times New Roman"/>
          <w:b/>
          <w:sz w:val="24"/>
          <w:szCs w:val="24"/>
          <w:lang w:eastAsia="ru-RU"/>
        </w:rPr>
      </w:pPr>
    </w:p>
    <w:p w14:paraId="0C1D3225" w14:textId="77777777" w:rsidR="00BB76EA" w:rsidRPr="00BB76EA" w:rsidRDefault="00BB76EA" w:rsidP="00BB76EA">
      <w:pPr>
        <w:spacing w:after="200" w:line="276" w:lineRule="auto"/>
        <w:contextualSpacing/>
        <w:jc w:val="center"/>
        <w:rPr>
          <w:rFonts w:ascii="Times New Roman" w:eastAsia="Times New Roman" w:hAnsi="Times New Roman" w:cs="Times New Roman"/>
          <w:b/>
          <w:sz w:val="24"/>
          <w:szCs w:val="24"/>
          <w:lang w:eastAsia="ru-RU"/>
        </w:rPr>
      </w:pPr>
      <w:r w:rsidRPr="00BB76EA">
        <w:rPr>
          <w:rFonts w:ascii="Times New Roman" w:eastAsia="Times New Roman" w:hAnsi="Times New Roman" w:cs="Times New Roman"/>
          <w:b/>
          <w:sz w:val="24"/>
          <w:szCs w:val="24"/>
          <w:lang w:eastAsia="ru-RU"/>
        </w:rPr>
        <w:br w:type="page"/>
      </w:r>
      <w:r w:rsidRPr="00BB76EA">
        <w:rPr>
          <w:rFonts w:ascii="Times New Roman" w:eastAsia="Times New Roman" w:hAnsi="Times New Roman" w:cs="Times New Roman"/>
          <w:b/>
          <w:sz w:val="24"/>
          <w:szCs w:val="24"/>
          <w:lang w:eastAsia="ru-RU"/>
        </w:rPr>
        <w:lastRenderedPageBreak/>
        <w:t xml:space="preserve">4. КОНТРОЛЬ И ОЦЕНКА РЕЗУЛЬТАТОВ ОСВОЕНИЯ  </w:t>
      </w:r>
    </w:p>
    <w:p w14:paraId="57197461" w14:textId="77777777" w:rsidR="00BB76EA" w:rsidRPr="00BB76EA" w:rsidRDefault="00BB76EA" w:rsidP="00BB76EA">
      <w:pPr>
        <w:spacing w:after="200" w:line="276" w:lineRule="auto"/>
        <w:contextualSpacing/>
        <w:jc w:val="center"/>
        <w:rPr>
          <w:rFonts w:ascii="Times New Roman" w:eastAsia="Times New Roman" w:hAnsi="Times New Roman" w:cs="Times New Roman"/>
          <w:b/>
          <w:sz w:val="24"/>
          <w:szCs w:val="24"/>
          <w:lang w:eastAsia="ru-RU"/>
        </w:rPr>
      </w:pPr>
      <w:r w:rsidRPr="00BB76EA">
        <w:rPr>
          <w:rFonts w:ascii="Times New Roman" w:eastAsia="Times New Roman" w:hAnsi="Times New Roman" w:cs="Times New Roman"/>
          <w:b/>
          <w:sz w:val="24"/>
          <w:szCs w:val="24"/>
          <w:lang w:eastAsia="ru-RU"/>
        </w:rPr>
        <w:t>УЧЕБНОЙ ДИСЦИПЛИНЫ</w:t>
      </w:r>
    </w:p>
    <w:p w14:paraId="06929D43" w14:textId="77777777" w:rsidR="00BB76EA" w:rsidRPr="00BB76EA" w:rsidRDefault="00BB76EA" w:rsidP="00BB76EA">
      <w:pPr>
        <w:spacing w:after="200" w:line="276" w:lineRule="auto"/>
        <w:contextualSpacing/>
        <w:jc w:val="center"/>
        <w:rPr>
          <w:rFonts w:ascii="Times New Roman" w:eastAsia="Times New Roman" w:hAnsi="Times New Roman" w:cs="Times New Roman"/>
          <w:b/>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0"/>
        <w:gridCol w:w="2817"/>
        <w:gridCol w:w="3258"/>
      </w:tblGrid>
      <w:tr w:rsidR="0089595C" w:rsidRPr="00BB76EA" w14:paraId="68C6A73F" w14:textId="77777777" w:rsidTr="00502C42">
        <w:tc>
          <w:tcPr>
            <w:tcW w:w="1750" w:type="pct"/>
            <w:vAlign w:val="center"/>
          </w:tcPr>
          <w:p w14:paraId="41A7B5A8" w14:textId="71FF2558" w:rsidR="0089595C" w:rsidRPr="00BB76EA" w:rsidRDefault="0089595C" w:rsidP="0089595C">
            <w:pPr>
              <w:spacing w:after="0" w:line="240" w:lineRule="auto"/>
              <w:jc w:val="center"/>
              <w:rPr>
                <w:rFonts w:ascii="Times New Roman" w:eastAsia="Times New Roman" w:hAnsi="Times New Roman" w:cs="Times New Roman"/>
                <w:sz w:val="24"/>
                <w:szCs w:val="24"/>
                <w:lang w:eastAsia="ru-RU"/>
              </w:rPr>
            </w:pPr>
            <w:r w:rsidRPr="008F4820">
              <w:rPr>
                <w:rFonts w:ascii="Times New Roman" w:hAnsi="Times New Roman" w:cs="Times New Roman"/>
                <w:b/>
                <w:sz w:val="24"/>
                <w:szCs w:val="24"/>
              </w:rPr>
              <w:t>Результаты обучения</w:t>
            </w:r>
          </w:p>
        </w:tc>
        <w:tc>
          <w:tcPr>
            <w:tcW w:w="1507" w:type="pct"/>
            <w:vAlign w:val="center"/>
          </w:tcPr>
          <w:p w14:paraId="59F0CF36" w14:textId="4FBDF95A" w:rsidR="0089595C" w:rsidRPr="00BB76EA" w:rsidRDefault="0089595C" w:rsidP="0089595C">
            <w:pPr>
              <w:spacing w:after="200" w:line="240" w:lineRule="auto"/>
              <w:jc w:val="center"/>
              <w:rPr>
                <w:rFonts w:ascii="Times New Roman" w:eastAsia="Times New Roman" w:hAnsi="Times New Roman" w:cs="Times New Roman"/>
                <w:b/>
                <w:bCs/>
                <w:i/>
                <w:lang w:eastAsia="ru-RU"/>
              </w:rPr>
            </w:pPr>
            <w:r w:rsidRPr="008F4820">
              <w:rPr>
                <w:rFonts w:ascii="Times New Roman" w:hAnsi="Times New Roman" w:cs="Times New Roman"/>
                <w:b/>
                <w:sz w:val="24"/>
                <w:szCs w:val="24"/>
              </w:rPr>
              <w:t>Показатели освоенности компетенций</w:t>
            </w:r>
          </w:p>
        </w:tc>
        <w:tc>
          <w:tcPr>
            <w:tcW w:w="1743" w:type="pct"/>
            <w:vAlign w:val="center"/>
          </w:tcPr>
          <w:p w14:paraId="064A3B03" w14:textId="04200E28" w:rsidR="0089595C" w:rsidRPr="00BB76EA" w:rsidRDefault="0089595C" w:rsidP="0089595C">
            <w:pPr>
              <w:spacing w:after="200" w:line="240" w:lineRule="auto"/>
              <w:jc w:val="center"/>
              <w:rPr>
                <w:rFonts w:ascii="Times New Roman" w:eastAsia="Times New Roman" w:hAnsi="Times New Roman" w:cs="Times New Roman"/>
                <w:b/>
                <w:bCs/>
                <w:i/>
                <w:lang w:eastAsia="ru-RU"/>
              </w:rPr>
            </w:pPr>
            <w:r w:rsidRPr="008F4820">
              <w:rPr>
                <w:rFonts w:ascii="Times New Roman" w:hAnsi="Times New Roman" w:cs="Times New Roman"/>
                <w:b/>
                <w:sz w:val="24"/>
                <w:szCs w:val="24"/>
              </w:rPr>
              <w:t>Методы оценки</w:t>
            </w:r>
          </w:p>
        </w:tc>
      </w:tr>
      <w:tr w:rsidR="00BB76EA" w:rsidRPr="00BB76EA" w14:paraId="3F884C29" w14:textId="77777777" w:rsidTr="00104580">
        <w:tc>
          <w:tcPr>
            <w:tcW w:w="1750" w:type="pct"/>
          </w:tcPr>
          <w:p w14:paraId="280B0ED4" w14:textId="77777777" w:rsidR="00BB76EA" w:rsidRPr="00BB76EA" w:rsidRDefault="00BB76EA" w:rsidP="00BB76EA">
            <w:pPr>
              <w:spacing w:after="0" w:line="240" w:lineRule="auto"/>
              <w:jc w:val="center"/>
              <w:rPr>
                <w:rFonts w:ascii="Times New Roman" w:eastAsia="Times New Roman" w:hAnsi="Times New Roman" w:cs="Times New Roman"/>
                <w:b/>
                <w:bCs/>
                <w:i/>
                <w:lang w:eastAsia="ru-RU"/>
              </w:rPr>
            </w:pPr>
            <w:r w:rsidRPr="00BB76EA">
              <w:rPr>
                <w:rFonts w:ascii="Times New Roman" w:eastAsia="Times New Roman" w:hAnsi="Times New Roman" w:cs="Times New Roman"/>
                <w:b/>
                <w:bCs/>
                <w:i/>
                <w:lang w:eastAsia="ru-RU"/>
              </w:rPr>
              <w:t>Знания</w:t>
            </w:r>
          </w:p>
        </w:tc>
        <w:tc>
          <w:tcPr>
            <w:tcW w:w="1507" w:type="pct"/>
          </w:tcPr>
          <w:p w14:paraId="4B44A6EB" w14:textId="77777777" w:rsidR="00BB76EA" w:rsidRPr="00BB76EA" w:rsidRDefault="00BB76EA" w:rsidP="00BB76EA">
            <w:pPr>
              <w:spacing w:after="200" w:line="240" w:lineRule="auto"/>
              <w:jc w:val="center"/>
              <w:rPr>
                <w:rFonts w:ascii="Times New Roman" w:eastAsia="Times New Roman" w:hAnsi="Times New Roman" w:cs="Times New Roman"/>
                <w:b/>
                <w:bCs/>
                <w:i/>
                <w:lang w:eastAsia="ru-RU"/>
              </w:rPr>
            </w:pPr>
          </w:p>
        </w:tc>
        <w:tc>
          <w:tcPr>
            <w:tcW w:w="1743" w:type="pct"/>
          </w:tcPr>
          <w:p w14:paraId="23C45F49" w14:textId="77777777" w:rsidR="00BB76EA" w:rsidRPr="00BB76EA" w:rsidRDefault="00BB76EA" w:rsidP="00BB76EA">
            <w:pPr>
              <w:spacing w:after="200" w:line="240" w:lineRule="auto"/>
              <w:jc w:val="center"/>
              <w:rPr>
                <w:rFonts w:ascii="Times New Roman" w:eastAsia="Times New Roman" w:hAnsi="Times New Roman" w:cs="Times New Roman"/>
                <w:b/>
                <w:bCs/>
                <w:i/>
                <w:lang w:eastAsia="ru-RU"/>
              </w:rPr>
            </w:pPr>
          </w:p>
        </w:tc>
      </w:tr>
      <w:tr w:rsidR="00BB76EA" w:rsidRPr="00BB76EA" w14:paraId="408E04D2" w14:textId="77777777" w:rsidTr="0089595C">
        <w:trPr>
          <w:trHeight w:val="9607"/>
        </w:trPr>
        <w:tc>
          <w:tcPr>
            <w:tcW w:w="1750" w:type="pct"/>
          </w:tcPr>
          <w:p w14:paraId="6ADE9629" w14:textId="77777777" w:rsidR="00BB76EA" w:rsidRPr="0089595C" w:rsidRDefault="00BB76EA" w:rsidP="0089595C">
            <w:pPr>
              <w:suppressAutoHyphens/>
              <w:spacing w:after="0" w:line="240" w:lineRule="auto"/>
              <w:rPr>
                <w:rFonts w:ascii="Times New Roman" w:eastAsia="Times New Roman" w:hAnsi="Times New Roman" w:cs="Times New Roman"/>
                <w:iCs/>
                <w:lang w:eastAsia="ru-RU"/>
              </w:rPr>
            </w:pPr>
            <w:r w:rsidRPr="0089595C">
              <w:rPr>
                <w:rFonts w:ascii="Times New Roman" w:eastAsia="Times New Roman" w:hAnsi="Times New Roman" w:cs="Times New Roman"/>
                <w:iCs/>
                <w:lang w:eastAsia="ru-RU"/>
              </w:rPr>
              <w:t xml:space="preserve">– основные положения правовых и нормативно-технических документов по электробезопасности; </w:t>
            </w:r>
          </w:p>
          <w:p w14:paraId="783397DB" w14:textId="77777777" w:rsidR="00BB76EA" w:rsidRPr="0089595C" w:rsidRDefault="00BB76EA" w:rsidP="0089595C">
            <w:pPr>
              <w:suppressAutoHyphens/>
              <w:spacing w:after="0" w:line="240" w:lineRule="auto"/>
              <w:rPr>
                <w:rFonts w:ascii="Times New Roman" w:eastAsia="Times New Roman" w:hAnsi="Times New Roman" w:cs="Times New Roman"/>
                <w:iCs/>
                <w:lang w:eastAsia="ru-RU"/>
              </w:rPr>
            </w:pPr>
            <w:r w:rsidRPr="0089595C">
              <w:rPr>
                <w:rFonts w:ascii="Times New Roman" w:eastAsia="Times New Roman" w:hAnsi="Times New Roman" w:cs="Times New Roman"/>
                <w:iCs/>
                <w:lang w:eastAsia="ru-RU"/>
              </w:rPr>
              <w:t xml:space="preserve">– правила выполнения работ в электроустановках в соответствии с требованиями нормативных документов по электробезопасности, охране труда и пожарной безопасности; </w:t>
            </w:r>
          </w:p>
          <w:p w14:paraId="6E559B3A" w14:textId="77777777" w:rsidR="00BB76EA" w:rsidRPr="0089595C" w:rsidRDefault="00BB76EA" w:rsidP="0089595C">
            <w:pPr>
              <w:suppressAutoHyphens/>
              <w:spacing w:after="0" w:line="240" w:lineRule="auto"/>
              <w:rPr>
                <w:rFonts w:ascii="Times New Roman" w:eastAsia="Times New Roman" w:hAnsi="Times New Roman" w:cs="Times New Roman"/>
                <w:iCs/>
                <w:lang w:eastAsia="ru-RU"/>
              </w:rPr>
            </w:pPr>
            <w:r w:rsidRPr="0089595C">
              <w:rPr>
                <w:rFonts w:ascii="Times New Roman" w:eastAsia="Times New Roman" w:hAnsi="Times New Roman" w:cs="Times New Roman"/>
                <w:iCs/>
                <w:lang w:eastAsia="ru-RU"/>
              </w:rPr>
              <w:t xml:space="preserve">– правила использования средств защиты и приспособлений при техническом обслуживании электроустановок; </w:t>
            </w:r>
          </w:p>
          <w:p w14:paraId="6530E4D9" w14:textId="77777777" w:rsidR="00BB76EA" w:rsidRPr="0089595C" w:rsidRDefault="00BB76EA" w:rsidP="0089595C">
            <w:pPr>
              <w:suppressAutoHyphens/>
              <w:spacing w:after="0" w:line="240" w:lineRule="auto"/>
              <w:rPr>
                <w:rFonts w:ascii="Times New Roman" w:eastAsia="Times New Roman" w:hAnsi="Times New Roman" w:cs="Times New Roman"/>
                <w:iCs/>
                <w:lang w:eastAsia="ru-RU"/>
              </w:rPr>
            </w:pPr>
            <w:r w:rsidRPr="0089595C">
              <w:rPr>
                <w:rFonts w:ascii="Times New Roman" w:eastAsia="Times New Roman" w:hAnsi="Times New Roman" w:cs="Times New Roman"/>
                <w:iCs/>
                <w:lang w:eastAsia="ru-RU"/>
              </w:rPr>
              <w:t>- порядок оказания первой медицинской помощи пострадавшим от действия электрического тока.</w:t>
            </w:r>
          </w:p>
          <w:p w14:paraId="1FC83E83" w14:textId="77777777" w:rsidR="00BB76EA" w:rsidRPr="0089595C" w:rsidRDefault="00BB76EA" w:rsidP="0089595C">
            <w:pPr>
              <w:suppressAutoHyphens/>
              <w:spacing w:after="0" w:line="240" w:lineRule="auto"/>
              <w:rPr>
                <w:rFonts w:ascii="Times New Roman" w:eastAsia="Times New Roman" w:hAnsi="Times New Roman" w:cs="Times New Roman"/>
                <w:iCs/>
                <w:lang w:eastAsia="ru-RU"/>
              </w:rPr>
            </w:pPr>
            <w:r w:rsidRPr="0089595C">
              <w:rPr>
                <w:rFonts w:ascii="Times New Roman" w:eastAsia="Times New Roman" w:hAnsi="Times New Roman" w:cs="Times New Roman"/>
                <w:iCs/>
                <w:lang w:eastAsia="ru-RU"/>
              </w:rPr>
              <w:t>- основы законодательства по охране труда в РФ;</w:t>
            </w:r>
          </w:p>
          <w:p w14:paraId="6012EDB9" w14:textId="77777777" w:rsidR="00BB76EA" w:rsidRPr="0089595C" w:rsidRDefault="00BB76EA" w:rsidP="0089595C">
            <w:pPr>
              <w:suppressAutoHyphens/>
              <w:spacing w:after="0" w:line="240" w:lineRule="auto"/>
              <w:rPr>
                <w:rFonts w:ascii="Times New Roman" w:eastAsia="Times New Roman" w:hAnsi="Times New Roman" w:cs="Times New Roman"/>
                <w:iCs/>
                <w:lang w:eastAsia="ru-RU"/>
              </w:rPr>
            </w:pPr>
            <w:r w:rsidRPr="0089595C">
              <w:rPr>
                <w:rFonts w:ascii="Times New Roman" w:eastAsia="Times New Roman" w:hAnsi="Times New Roman" w:cs="Times New Roman"/>
                <w:iCs/>
                <w:lang w:eastAsia="ru-RU"/>
              </w:rPr>
              <w:t>- опасные и вредные факторы в сфере профессиональной деятельности</w:t>
            </w:r>
          </w:p>
          <w:p w14:paraId="5136ACA5" w14:textId="77777777" w:rsidR="00BB76EA" w:rsidRPr="0089595C" w:rsidRDefault="00BB76EA" w:rsidP="0089595C">
            <w:pPr>
              <w:shd w:val="clear" w:color="auto" w:fill="FFFFFF"/>
              <w:spacing w:after="0" w:line="240" w:lineRule="auto"/>
              <w:rPr>
                <w:rFonts w:ascii="Times New Roman" w:eastAsia="Times New Roman" w:hAnsi="Times New Roman" w:cs="Times New Roman"/>
                <w:iCs/>
                <w:color w:val="000000"/>
                <w:lang w:eastAsia="ru-RU"/>
              </w:rPr>
            </w:pPr>
            <w:r w:rsidRPr="0089595C">
              <w:rPr>
                <w:rFonts w:ascii="Times New Roman" w:eastAsia="Times New Roman" w:hAnsi="Times New Roman" w:cs="Times New Roman"/>
                <w:iCs/>
                <w:color w:val="000000"/>
                <w:lang w:eastAsia="ru-RU"/>
              </w:rPr>
              <w:t>- порядок и периодичность инструктирования подчиненных работников (персонала);</w:t>
            </w:r>
          </w:p>
          <w:p w14:paraId="398A18FF" w14:textId="77777777" w:rsidR="00BB76EA" w:rsidRPr="0089595C" w:rsidRDefault="00BB76EA" w:rsidP="0089595C">
            <w:pPr>
              <w:shd w:val="clear" w:color="auto" w:fill="FFFFFF"/>
              <w:spacing w:after="0" w:line="240" w:lineRule="auto"/>
              <w:rPr>
                <w:rFonts w:ascii="Times New Roman" w:eastAsia="Times New Roman" w:hAnsi="Times New Roman" w:cs="Times New Roman"/>
                <w:iCs/>
                <w:color w:val="000000"/>
                <w:lang w:eastAsia="ru-RU"/>
              </w:rPr>
            </w:pPr>
            <w:r w:rsidRPr="0089595C">
              <w:rPr>
                <w:rFonts w:ascii="Times New Roman" w:eastAsia="Times New Roman" w:hAnsi="Times New Roman" w:cs="Times New Roman"/>
                <w:iCs/>
                <w:color w:val="000000"/>
                <w:lang w:eastAsia="ru-RU"/>
              </w:rPr>
              <w:t>- порядок хранения и использования средств коллективной и индивидуальной защиты;</w:t>
            </w:r>
          </w:p>
          <w:p w14:paraId="01EDCD6D" w14:textId="77777777" w:rsidR="00BB76EA" w:rsidRPr="0089595C" w:rsidRDefault="00BB76EA" w:rsidP="0089595C">
            <w:pPr>
              <w:shd w:val="clear" w:color="auto" w:fill="FFFFFF"/>
              <w:spacing w:after="0" w:line="240" w:lineRule="auto"/>
              <w:rPr>
                <w:rFonts w:ascii="Times New Roman" w:eastAsia="Times New Roman" w:hAnsi="Times New Roman" w:cs="Times New Roman"/>
                <w:iCs/>
                <w:color w:val="000000"/>
                <w:lang w:eastAsia="ru-RU"/>
              </w:rPr>
            </w:pPr>
            <w:r w:rsidRPr="0089595C">
              <w:rPr>
                <w:rFonts w:ascii="Times New Roman" w:eastAsia="Times New Roman" w:hAnsi="Times New Roman" w:cs="Times New Roman"/>
                <w:iCs/>
                <w:color w:val="000000"/>
                <w:lang w:eastAsia="ru-RU"/>
              </w:rPr>
              <w:t xml:space="preserve">- порядок проведения аттестации рабочих мест по условиям труда, в т. ч. методику оценки условий труда и </w:t>
            </w:r>
            <w:proofErr w:type="spellStart"/>
            <w:r w:rsidRPr="0089595C">
              <w:rPr>
                <w:rFonts w:ascii="Times New Roman" w:eastAsia="Times New Roman" w:hAnsi="Times New Roman" w:cs="Times New Roman"/>
                <w:iCs/>
                <w:color w:val="000000"/>
                <w:lang w:eastAsia="ru-RU"/>
              </w:rPr>
              <w:t>травмобезопасности</w:t>
            </w:r>
            <w:proofErr w:type="spellEnd"/>
          </w:p>
          <w:p w14:paraId="1AEE7976" w14:textId="77777777" w:rsidR="00BB76EA" w:rsidRPr="0089595C" w:rsidRDefault="00BB76EA" w:rsidP="0089595C">
            <w:pPr>
              <w:spacing w:after="200" w:line="240" w:lineRule="auto"/>
              <w:rPr>
                <w:rFonts w:ascii="Times New Roman" w:eastAsia="Times New Roman" w:hAnsi="Times New Roman" w:cs="Times New Roman"/>
                <w:bCs/>
                <w:iCs/>
                <w:lang w:eastAsia="ru-RU"/>
              </w:rPr>
            </w:pPr>
          </w:p>
        </w:tc>
        <w:tc>
          <w:tcPr>
            <w:tcW w:w="1507" w:type="pct"/>
          </w:tcPr>
          <w:p w14:paraId="49B65373" w14:textId="77777777" w:rsidR="00BB76EA" w:rsidRPr="0089595C" w:rsidRDefault="00BB76EA" w:rsidP="0089595C">
            <w:pPr>
              <w:spacing w:after="200" w:line="240" w:lineRule="auto"/>
              <w:rPr>
                <w:rFonts w:ascii="Times New Roman" w:eastAsia="Times New Roman" w:hAnsi="Times New Roman" w:cs="Times New Roman"/>
                <w:bCs/>
                <w:iCs/>
                <w:lang w:eastAsia="ru-RU"/>
              </w:rPr>
            </w:pPr>
            <w:r w:rsidRPr="0089595C">
              <w:rPr>
                <w:rFonts w:ascii="Times New Roman" w:eastAsia="Times New Roman" w:hAnsi="Times New Roman" w:cs="Times New Roman"/>
                <w:bCs/>
                <w:iCs/>
                <w:lang w:eastAsia="ru-RU"/>
              </w:rPr>
              <w:t>Демонстрирует знания нормативно- правовой базы по охране труда и электробезопасности ;</w:t>
            </w:r>
          </w:p>
          <w:p w14:paraId="72AC3A5E" w14:textId="77777777" w:rsidR="00BB76EA" w:rsidRPr="0089595C" w:rsidRDefault="00BB76EA" w:rsidP="0089595C">
            <w:pPr>
              <w:spacing w:after="200" w:line="240" w:lineRule="auto"/>
              <w:rPr>
                <w:rFonts w:ascii="Times New Roman" w:eastAsia="Times New Roman" w:hAnsi="Times New Roman" w:cs="Times New Roman"/>
                <w:bCs/>
                <w:iCs/>
                <w:lang w:eastAsia="ru-RU"/>
              </w:rPr>
            </w:pPr>
            <w:r w:rsidRPr="0089595C">
              <w:rPr>
                <w:rFonts w:ascii="Times New Roman" w:eastAsia="Times New Roman" w:hAnsi="Times New Roman" w:cs="Times New Roman"/>
                <w:bCs/>
                <w:iCs/>
                <w:lang w:eastAsia="ru-RU"/>
              </w:rPr>
              <w:t>Демонстрирует знания выполнения работа  в электроустановках в соответствии с требованиями нормативных документов по электробезопасности и охране труда;</w:t>
            </w:r>
          </w:p>
          <w:p w14:paraId="54480EF3" w14:textId="77777777" w:rsidR="00BB76EA" w:rsidRPr="0089595C" w:rsidRDefault="00BB76EA" w:rsidP="0089595C">
            <w:pPr>
              <w:spacing w:after="200" w:line="240" w:lineRule="auto"/>
              <w:rPr>
                <w:rFonts w:ascii="Times New Roman" w:eastAsia="Times New Roman" w:hAnsi="Times New Roman" w:cs="Times New Roman"/>
                <w:iCs/>
                <w:lang w:eastAsia="ru-RU"/>
              </w:rPr>
            </w:pPr>
            <w:r w:rsidRPr="0089595C">
              <w:rPr>
                <w:rFonts w:ascii="Times New Roman" w:eastAsia="Times New Roman" w:hAnsi="Times New Roman" w:cs="Times New Roman"/>
                <w:bCs/>
                <w:iCs/>
                <w:lang w:eastAsia="ru-RU"/>
              </w:rPr>
              <w:t xml:space="preserve">Демонстрирует знания </w:t>
            </w:r>
            <w:r w:rsidRPr="0089595C">
              <w:rPr>
                <w:rFonts w:ascii="Times New Roman" w:eastAsia="Times New Roman" w:hAnsi="Times New Roman" w:cs="Times New Roman"/>
                <w:iCs/>
                <w:lang w:eastAsia="ru-RU"/>
              </w:rPr>
              <w:t>правил использования средств защиты и приспособлений при техническом обслуживании электроустановок;</w:t>
            </w:r>
          </w:p>
          <w:p w14:paraId="6B726235" w14:textId="77777777" w:rsidR="00BB76EA" w:rsidRPr="0089595C" w:rsidRDefault="00BB76EA" w:rsidP="0089595C">
            <w:pPr>
              <w:spacing w:after="200" w:line="240" w:lineRule="auto"/>
              <w:rPr>
                <w:rFonts w:ascii="Times New Roman" w:eastAsia="Times New Roman" w:hAnsi="Times New Roman" w:cs="Times New Roman"/>
                <w:iCs/>
                <w:lang w:eastAsia="ru-RU"/>
              </w:rPr>
            </w:pPr>
            <w:r w:rsidRPr="0089595C">
              <w:rPr>
                <w:rFonts w:ascii="Times New Roman" w:eastAsia="Times New Roman" w:hAnsi="Times New Roman" w:cs="Times New Roman"/>
                <w:iCs/>
                <w:lang w:eastAsia="ru-RU"/>
              </w:rPr>
              <w:t>Демонстрирует знания  оказания первой медицинской помощи пострадавшим  от действия электрического тока;</w:t>
            </w:r>
          </w:p>
          <w:p w14:paraId="1E2E749B" w14:textId="77777777" w:rsidR="00BB76EA" w:rsidRPr="0089595C" w:rsidRDefault="00BB76EA" w:rsidP="0089595C">
            <w:pPr>
              <w:spacing w:after="200" w:line="240" w:lineRule="auto"/>
              <w:rPr>
                <w:rFonts w:ascii="Times New Roman" w:eastAsia="Times New Roman" w:hAnsi="Times New Roman" w:cs="Times New Roman"/>
                <w:iCs/>
                <w:lang w:eastAsia="ru-RU"/>
              </w:rPr>
            </w:pPr>
            <w:r w:rsidRPr="0089595C">
              <w:rPr>
                <w:rFonts w:ascii="Times New Roman" w:eastAsia="Times New Roman" w:hAnsi="Times New Roman" w:cs="Times New Roman"/>
                <w:iCs/>
                <w:lang w:eastAsia="ru-RU"/>
              </w:rPr>
              <w:t>Демонстрирует знания порядка инструктажа по технике безопасности;</w:t>
            </w:r>
          </w:p>
          <w:p w14:paraId="773C20C4" w14:textId="77777777" w:rsidR="00BB76EA" w:rsidRPr="0089595C" w:rsidRDefault="00BB76EA" w:rsidP="0089595C">
            <w:pPr>
              <w:shd w:val="clear" w:color="auto" w:fill="FFFFFF"/>
              <w:spacing w:after="0" w:line="240" w:lineRule="auto"/>
              <w:rPr>
                <w:rFonts w:ascii="Times New Roman" w:eastAsia="Times New Roman" w:hAnsi="Times New Roman" w:cs="Times New Roman"/>
                <w:iCs/>
                <w:color w:val="000000"/>
                <w:lang w:eastAsia="ru-RU"/>
              </w:rPr>
            </w:pPr>
            <w:r w:rsidRPr="0089595C">
              <w:rPr>
                <w:rFonts w:ascii="Times New Roman" w:eastAsia="Times New Roman" w:hAnsi="Times New Roman" w:cs="Times New Roman"/>
                <w:iCs/>
                <w:sz w:val="24"/>
                <w:szCs w:val="24"/>
                <w:lang w:eastAsia="ru-RU"/>
              </w:rPr>
              <w:t>Демонстрирует знания  аттестации рабочих мест</w:t>
            </w:r>
            <w:r w:rsidRPr="0089595C">
              <w:rPr>
                <w:rFonts w:ascii="Times New Roman" w:eastAsia="Times New Roman" w:hAnsi="Times New Roman" w:cs="Times New Roman"/>
                <w:iCs/>
                <w:color w:val="000000"/>
                <w:lang w:eastAsia="ru-RU"/>
              </w:rPr>
              <w:t xml:space="preserve"> по условиям труда, в т. ч. методику оценки условий труда и </w:t>
            </w:r>
            <w:proofErr w:type="spellStart"/>
            <w:r w:rsidRPr="0089595C">
              <w:rPr>
                <w:rFonts w:ascii="Times New Roman" w:eastAsia="Times New Roman" w:hAnsi="Times New Roman" w:cs="Times New Roman"/>
                <w:iCs/>
                <w:color w:val="000000"/>
                <w:lang w:eastAsia="ru-RU"/>
              </w:rPr>
              <w:t>травмобезопасности</w:t>
            </w:r>
            <w:proofErr w:type="spellEnd"/>
          </w:p>
          <w:p w14:paraId="58C203D3" w14:textId="77777777" w:rsidR="00BB76EA" w:rsidRPr="0089595C" w:rsidRDefault="00BB76EA" w:rsidP="0089595C">
            <w:pPr>
              <w:spacing w:after="200" w:line="240" w:lineRule="auto"/>
              <w:rPr>
                <w:rFonts w:ascii="Times New Roman" w:eastAsia="Times New Roman" w:hAnsi="Times New Roman" w:cs="Times New Roman"/>
                <w:bCs/>
                <w:iCs/>
                <w:lang w:eastAsia="ru-RU"/>
              </w:rPr>
            </w:pPr>
          </w:p>
        </w:tc>
        <w:tc>
          <w:tcPr>
            <w:tcW w:w="1743" w:type="pct"/>
          </w:tcPr>
          <w:p w14:paraId="2619A2FA" w14:textId="77777777" w:rsidR="00BB76EA" w:rsidRPr="0089595C" w:rsidRDefault="00BB76EA" w:rsidP="0089595C">
            <w:pPr>
              <w:spacing w:after="200" w:line="240" w:lineRule="auto"/>
              <w:rPr>
                <w:rFonts w:ascii="Times New Roman" w:eastAsia="Times New Roman" w:hAnsi="Times New Roman" w:cs="Times New Roman"/>
                <w:bCs/>
                <w:iCs/>
                <w:lang w:eastAsia="ru-RU"/>
              </w:rPr>
            </w:pPr>
            <w:r w:rsidRPr="0089595C">
              <w:rPr>
                <w:rFonts w:ascii="Times New Roman" w:eastAsia="Times New Roman" w:hAnsi="Times New Roman" w:cs="Times New Roman"/>
                <w:iCs/>
                <w:lang w:eastAsia="ru-RU"/>
              </w:rPr>
              <w:t>Оценка в процессе проведения устного и письменного опроса, защиты практических работ. Оценка в рамках текущего контроля результатов выполнения домашних заданий, самостоятельной работы. Оценка в рамках промежуточной аттестации- дифференцированный зачет</w:t>
            </w:r>
          </w:p>
        </w:tc>
      </w:tr>
      <w:tr w:rsidR="00BB76EA" w:rsidRPr="00BB76EA" w14:paraId="75E64853" w14:textId="77777777" w:rsidTr="00104580">
        <w:trPr>
          <w:trHeight w:val="361"/>
        </w:trPr>
        <w:tc>
          <w:tcPr>
            <w:tcW w:w="1750" w:type="pct"/>
          </w:tcPr>
          <w:p w14:paraId="235BC861" w14:textId="77777777" w:rsidR="00BB76EA" w:rsidRPr="0089595C" w:rsidRDefault="00BB76EA" w:rsidP="0089595C">
            <w:pPr>
              <w:spacing w:after="200" w:line="240" w:lineRule="auto"/>
              <w:rPr>
                <w:rFonts w:ascii="Times New Roman" w:eastAsia="Times New Roman" w:hAnsi="Times New Roman" w:cs="Times New Roman"/>
                <w:b/>
                <w:bCs/>
                <w:iCs/>
                <w:lang w:eastAsia="ru-RU"/>
              </w:rPr>
            </w:pPr>
            <w:r w:rsidRPr="0089595C">
              <w:rPr>
                <w:rFonts w:ascii="Times New Roman" w:eastAsia="Times New Roman" w:hAnsi="Times New Roman" w:cs="Times New Roman"/>
                <w:b/>
                <w:bCs/>
                <w:iCs/>
                <w:lang w:eastAsia="ru-RU"/>
              </w:rPr>
              <w:t>Умения</w:t>
            </w:r>
          </w:p>
        </w:tc>
        <w:tc>
          <w:tcPr>
            <w:tcW w:w="1507" w:type="pct"/>
          </w:tcPr>
          <w:p w14:paraId="1322EDC9" w14:textId="77777777" w:rsidR="00BB76EA" w:rsidRPr="0089595C" w:rsidRDefault="00BB76EA" w:rsidP="0089595C">
            <w:pPr>
              <w:spacing w:after="200" w:line="240" w:lineRule="auto"/>
              <w:rPr>
                <w:rFonts w:ascii="Times New Roman" w:eastAsia="Times New Roman" w:hAnsi="Times New Roman" w:cs="Times New Roman"/>
                <w:bCs/>
                <w:iCs/>
                <w:lang w:eastAsia="ru-RU"/>
              </w:rPr>
            </w:pPr>
          </w:p>
        </w:tc>
        <w:tc>
          <w:tcPr>
            <w:tcW w:w="1743" w:type="pct"/>
          </w:tcPr>
          <w:p w14:paraId="3E08E281" w14:textId="77777777" w:rsidR="00BB76EA" w:rsidRPr="0089595C" w:rsidRDefault="00BB76EA" w:rsidP="0089595C">
            <w:pPr>
              <w:spacing w:after="200" w:line="240" w:lineRule="auto"/>
              <w:rPr>
                <w:rFonts w:ascii="Times New Roman" w:eastAsia="Times New Roman" w:hAnsi="Times New Roman" w:cs="Times New Roman"/>
                <w:bCs/>
                <w:iCs/>
                <w:lang w:eastAsia="ru-RU"/>
              </w:rPr>
            </w:pPr>
          </w:p>
        </w:tc>
      </w:tr>
      <w:tr w:rsidR="00BB76EA" w:rsidRPr="00BB76EA" w14:paraId="3312018E" w14:textId="77777777" w:rsidTr="00104580">
        <w:trPr>
          <w:trHeight w:val="896"/>
        </w:trPr>
        <w:tc>
          <w:tcPr>
            <w:tcW w:w="1750" w:type="pct"/>
          </w:tcPr>
          <w:p w14:paraId="1E7193B6" w14:textId="77777777" w:rsidR="00BB76EA" w:rsidRPr="0089595C" w:rsidRDefault="00BB76EA" w:rsidP="0089595C">
            <w:pPr>
              <w:suppressAutoHyphens/>
              <w:spacing w:after="0" w:line="240" w:lineRule="auto"/>
              <w:rPr>
                <w:rFonts w:ascii="Times New Roman" w:eastAsia="Times New Roman" w:hAnsi="Times New Roman" w:cs="Times New Roman"/>
                <w:iCs/>
                <w:lang w:eastAsia="ru-RU"/>
              </w:rPr>
            </w:pPr>
            <w:r w:rsidRPr="0089595C">
              <w:rPr>
                <w:rFonts w:ascii="Times New Roman" w:eastAsia="Times New Roman" w:hAnsi="Times New Roman" w:cs="Times New Roman"/>
                <w:iCs/>
                <w:lang w:eastAsia="ru-RU"/>
              </w:rPr>
              <w:t xml:space="preserve">– применять в своей деятельности основные положения правовых и нормативно-технических </w:t>
            </w:r>
            <w:r w:rsidRPr="0089595C">
              <w:rPr>
                <w:rFonts w:ascii="Times New Roman" w:eastAsia="Times New Roman" w:hAnsi="Times New Roman" w:cs="Times New Roman"/>
                <w:iCs/>
                <w:lang w:eastAsia="ru-RU"/>
              </w:rPr>
              <w:lastRenderedPageBreak/>
              <w:t xml:space="preserve">документов по электробезопасности; </w:t>
            </w:r>
          </w:p>
          <w:p w14:paraId="063C74D4" w14:textId="77777777" w:rsidR="00BB76EA" w:rsidRPr="0089595C" w:rsidRDefault="00BB76EA" w:rsidP="0089595C">
            <w:pPr>
              <w:suppressAutoHyphens/>
              <w:spacing w:after="0" w:line="240" w:lineRule="auto"/>
              <w:rPr>
                <w:rFonts w:ascii="Times New Roman" w:eastAsia="Times New Roman" w:hAnsi="Times New Roman" w:cs="Times New Roman"/>
                <w:iCs/>
                <w:lang w:eastAsia="ru-RU"/>
              </w:rPr>
            </w:pPr>
            <w:r w:rsidRPr="0089595C">
              <w:rPr>
                <w:rFonts w:ascii="Times New Roman" w:eastAsia="Times New Roman" w:hAnsi="Times New Roman" w:cs="Times New Roman"/>
                <w:iCs/>
                <w:lang w:eastAsia="ru-RU"/>
              </w:rPr>
              <w:t>– грамотно эксплуатировать электроустановки;</w:t>
            </w:r>
          </w:p>
          <w:p w14:paraId="585A95F9" w14:textId="77777777" w:rsidR="00BB76EA" w:rsidRPr="0089595C" w:rsidRDefault="00BB76EA" w:rsidP="0089595C">
            <w:pPr>
              <w:suppressAutoHyphens/>
              <w:spacing w:after="0" w:line="240" w:lineRule="auto"/>
              <w:rPr>
                <w:rFonts w:ascii="Times New Roman" w:eastAsia="Times New Roman" w:hAnsi="Times New Roman" w:cs="Times New Roman"/>
                <w:iCs/>
                <w:lang w:eastAsia="ru-RU"/>
              </w:rPr>
            </w:pPr>
            <w:r w:rsidRPr="0089595C">
              <w:rPr>
                <w:rFonts w:ascii="Times New Roman" w:eastAsia="Times New Roman" w:hAnsi="Times New Roman" w:cs="Times New Roman"/>
                <w:iCs/>
                <w:lang w:eastAsia="ru-RU"/>
              </w:rPr>
              <w:t xml:space="preserve"> – выполнять работы в электроустановках в соответствии с инструкциями правилами по электробезопасности, общей охраны труда и пожарной безопасности; </w:t>
            </w:r>
          </w:p>
          <w:p w14:paraId="26384AB3" w14:textId="77777777" w:rsidR="00BB76EA" w:rsidRPr="0089595C" w:rsidRDefault="00BB76EA" w:rsidP="0089595C">
            <w:pPr>
              <w:suppressAutoHyphens/>
              <w:spacing w:after="0" w:line="240" w:lineRule="auto"/>
              <w:rPr>
                <w:rFonts w:ascii="Times New Roman" w:eastAsia="Times New Roman" w:hAnsi="Times New Roman" w:cs="Times New Roman"/>
                <w:iCs/>
                <w:lang w:eastAsia="ru-RU"/>
              </w:rPr>
            </w:pPr>
            <w:r w:rsidRPr="0089595C">
              <w:rPr>
                <w:rFonts w:ascii="Times New Roman" w:eastAsia="Times New Roman" w:hAnsi="Times New Roman" w:cs="Times New Roman"/>
                <w:iCs/>
                <w:lang w:eastAsia="ru-RU"/>
              </w:rPr>
              <w:t xml:space="preserve">– правильно использовать средства защиты и приспособления при техническом обслуживании электроустановок; </w:t>
            </w:r>
          </w:p>
          <w:p w14:paraId="58967551" w14:textId="77777777" w:rsidR="00BB76EA" w:rsidRPr="0089595C" w:rsidRDefault="00BB76EA" w:rsidP="0089595C">
            <w:pPr>
              <w:suppressAutoHyphens/>
              <w:spacing w:after="0" w:line="240" w:lineRule="auto"/>
              <w:rPr>
                <w:rFonts w:ascii="Times New Roman" w:eastAsia="Times New Roman" w:hAnsi="Times New Roman" w:cs="Times New Roman"/>
                <w:iCs/>
                <w:lang w:eastAsia="ru-RU"/>
              </w:rPr>
            </w:pPr>
            <w:r w:rsidRPr="0089595C">
              <w:rPr>
                <w:rFonts w:ascii="Times New Roman" w:eastAsia="Times New Roman" w:hAnsi="Times New Roman" w:cs="Times New Roman"/>
                <w:iCs/>
                <w:lang w:eastAsia="ru-RU"/>
              </w:rPr>
              <w:t>- осуществлять оказание первой медицинской помощи пострадавшим от действия электрического тока.</w:t>
            </w:r>
          </w:p>
          <w:p w14:paraId="1F1F786C" w14:textId="77777777" w:rsidR="00BB76EA" w:rsidRPr="0089595C" w:rsidRDefault="00BB76EA" w:rsidP="0089595C">
            <w:pPr>
              <w:suppressAutoHyphens/>
              <w:spacing w:after="0" w:line="240" w:lineRule="auto"/>
              <w:rPr>
                <w:rFonts w:ascii="Times New Roman" w:eastAsia="Times New Roman" w:hAnsi="Times New Roman" w:cs="Times New Roman"/>
                <w:iCs/>
                <w:lang w:eastAsia="ru-RU"/>
              </w:rPr>
            </w:pPr>
            <w:r w:rsidRPr="0089595C">
              <w:rPr>
                <w:rFonts w:ascii="Times New Roman" w:eastAsia="Times New Roman" w:hAnsi="Times New Roman" w:cs="Times New Roman"/>
                <w:iCs/>
                <w:lang w:eastAsia="ru-RU"/>
              </w:rPr>
              <w:t>- определять опасные и вредные факторы в сфере профессиональной деятельности;</w:t>
            </w:r>
          </w:p>
          <w:p w14:paraId="155B9277" w14:textId="77777777" w:rsidR="00BB76EA" w:rsidRPr="0089595C" w:rsidRDefault="00BB76EA" w:rsidP="0089595C">
            <w:pPr>
              <w:suppressAutoHyphens/>
              <w:spacing w:after="0" w:line="240" w:lineRule="auto"/>
              <w:rPr>
                <w:rFonts w:ascii="Times New Roman" w:eastAsia="Times New Roman" w:hAnsi="Times New Roman" w:cs="Times New Roman"/>
                <w:iCs/>
                <w:lang w:eastAsia="ru-RU"/>
              </w:rPr>
            </w:pPr>
            <w:r w:rsidRPr="0089595C">
              <w:rPr>
                <w:rFonts w:ascii="Times New Roman" w:eastAsia="Times New Roman" w:hAnsi="Times New Roman" w:cs="Times New Roman"/>
                <w:iCs/>
                <w:lang w:eastAsia="ru-RU"/>
              </w:rPr>
              <w:t>- пользоваться индивидуальными средствами защиты;</w:t>
            </w:r>
          </w:p>
          <w:p w14:paraId="750EA0CA" w14:textId="77777777" w:rsidR="00BB76EA" w:rsidRPr="0089595C" w:rsidRDefault="00BB76EA" w:rsidP="0089595C">
            <w:pPr>
              <w:suppressAutoHyphens/>
              <w:spacing w:after="0" w:line="240" w:lineRule="auto"/>
              <w:rPr>
                <w:rFonts w:ascii="Times New Roman" w:eastAsia="Times New Roman" w:hAnsi="Times New Roman" w:cs="Times New Roman"/>
                <w:iCs/>
                <w:sz w:val="24"/>
                <w:szCs w:val="24"/>
                <w:lang w:eastAsia="ru-RU"/>
              </w:rPr>
            </w:pPr>
            <w:r w:rsidRPr="0089595C">
              <w:rPr>
                <w:rFonts w:ascii="Times New Roman" w:eastAsia="Times New Roman" w:hAnsi="Times New Roman" w:cs="Times New Roman"/>
                <w:iCs/>
                <w:sz w:val="24"/>
                <w:szCs w:val="24"/>
                <w:lang w:eastAsia="ru-RU"/>
              </w:rPr>
              <w:t>- разъяснять подчиненным работникам (персоналу) содержание установленных требований охран труда;</w:t>
            </w:r>
          </w:p>
          <w:p w14:paraId="4D3B631D" w14:textId="77777777" w:rsidR="00BB76EA" w:rsidRPr="0089595C" w:rsidRDefault="00BB76EA" w:rsidP="0089595C">
            <w:pPr>
              <w:suppressAutoHyphens/>
              <w:spacing w:after="0" w:line="240" w:lineRule="auto"/>
              <w:rPr>
                <w:rFonts w:ascii="Times New Roman" w:eastAsia="Times New Roman" w:hAnsi="Times New Roman" w:cs="Times New Roman"/>
                <w:iCs/>
                <w:sz w:val="24"/>
                <w:szCs w:val="24"/>
                <w:lang w:eastAsia="ru-RU"/>
              </w:rPr>
            </w:pPr>
            <w:r w:rsidRPr="0089595C">
              <w:rPr>
                <w:rFonts w:ascii="Times New Roman" w:eastAsia="Times New Roman" w:hAnsi="Times New Roman" w:cs="Times New Roman"/>
                <w:iCs/>
                <w:sz w:val="24"/>
                <w:szCs w:val="24"/>
                <w:lang w:eastAsia="ru-RU"/>
              </w:rPr>
              <w:t>- контролировать навыки, необходимые для достижения требуемого уровня безопасного труда;</w:t>
            </w:r>
          </w:p>
          <w:p w14:paraId="7A562194" w14:textId="77777777" w:rsidR="00BB76EA" w:rsidRPr="0089595C" w:rsidRDefault="00BB76EA" w:rsidP="0089595C">
            <w:pPr>
              <w:spacing w:after="200" w:line="240" w:lineRule="auto"/>
              <w:rPr>
                <w:rFonts w:ascii="Times New Roman" w:eastAsia="Times New Roman" w:hAnsi="Times New Roman" w:cs="Times New Roman"/>
                <w:bCs/>
                <w:iCs/>
                <w:lang w:eastAsia="ru-RU"/>
              </w:rPr>
            </w:pPr>
            <w:r w:rsidRPr="0089595C">
              <w:rPr>
                <w:rFonts w:ascii="Times New Roman" w:eastAsia="Times New Roman" w:hAnsi="Times New Roman" w:cs="Times New Roman"/>
                <w:iCs/>
                <w:sz w:val="24"/>
                <w:szCs w:val="24"/>
                <w:lang w:eastAsia="ru-RU"/>
              </w:rPr>
              <w:t>-вести документацию установленного образца по охране труда, соблюдать сроки ее заполнения и условия хранения.</w:t>
            </w:r>
          </w:p>
        </w:tc>
        <w:tc>
          <w:tcPr>
            <w:tcW w:w="1507" w:type="pct"/>
          </w:tcPr>
          <w:p w14:paraId="555326FF" w14:textId="77777777" w:rsidR="00BB76EA" w:rsidRPr="0089595C" w:rsidRDefault="00BB76EA" w:rsidP="0089595C">
            <w:pPr>
              <w:spacing w:after="200" w:line="240" w:lineRule="auto"/>
              <w:rPr>
                <w:rFonts w:ascii="Times New Roman" w:eastAsia="Times New Roman" w:hAnsi="Times New Roman" w:cs="Times New Roman"/>
                <w:bCs/>
                <w:iCs/>
                <w:lang w:eastAsia="ru-RU"/>
              </w:rPr>
            </w:pPr>
            <w:r w:rsidRPr="0089595C">
              <w:rPr>
                <w:rFonts w:ascii="Times New Roman" w:eastAsia="Times New Roman" w:hAnsi="Times New Roman" w:cs="Times New Roman"/>
                <w:bCs/>
                <w:iCs/>
                <w:lang w:eastAsia="ru-RU"/>
              </w:rPr>
              <w:lastRenderedPageBreak/>
              <w:t xml:space="preserve">Демонстрирует умения применения в своей профессиональной деятельности нормативно-правовых документов по </w:t>
            </w:r>
            <w:r w:rsidRPr="0089595C">
              <w:rPr>
                <w:rFonts w:ascii="Times New Roman" w:eastAsia="Times New Roman" w:hAnsi="Times New Roman" w:cs="Times New Roman"/>
                <w:bCs/>
                <w:iCs/>
                <w:lang w:eastAsia="ru-RU"/>
              </w:rPr>
              <w:lastRenderedPageBreak/>
              <w:t>охране труда и электробезопасности;</w:t>
            </w:r>
          </w:p>
          <w:p w14:paraId="720BE4C4" w14:textId="77777777" w:rsidR="00BB76EA" w:rsidRPr="0089595C" w:rsidRDefault="00BB76EA" w:rsidP="0089595C">
            <w:pPr>
              <w:spacing w:after="200" w:line="240" w:lineRule="auto"/>
              <w:rPr>
                <w:rFonts w:ascii="Times New Roman" w:eastAsia="Times New Roman" w:hAnsi="Times New Roman" w:cs="Times New Roman"/>
                <w:bCs/>
                <w:iCs/>
                <w:lang w:eastAsia="ru-RU"/>
              </w:rPr>
            </w:pPr>
            <w:r w:rsidRPr="0089595C">
              <w:rPr>
                <w:rFonts w:ascii="Times New Roman" w:eastAsia="Times New Roman" w:hAnsi="Times New Roman" w:cs="Times New Roman"/>
                <w:bCs/>
                <w:iCs/>
                <w:lang w:eastAsia="ru-RU"/>
              </w:rPr>
              <w:t>Демонстрирует умения эксплуатации электроустановок;</w:t>
            </w:r>
          </w:p>
          <w:p w14:paraId="4D543521" w14:textId="77777777" w:rsidR="00BB76EA" w:rsidRPr="0089595C" w:rsidRDefault="00BB76EA" w:rsidP="0089595C">
            <w:pPr>
              <w:suppressAutoHyphens/>
              <w:spacing w:after="0" w:line="240" w:lineRule="auto"/>
              <w:rPr>
                <w:rFonts w:ascii="Times New Roman" w:eastAsia="Times New Roman" w:hAnsi="Times New Roman" w:cs="Times New Roman"/>
                <w:iCs/>
                <w:lang w:eastAsia="ru-RU"/>
              </w:rPr>
            </w:pPr>
            <w:r w:rsidRPr="0089595C">
              <w:rPr>
                <w:rFonts w:ascii="Times New Roman" w:eastAsia="Times New Roman" w:hAnsi="Times New Roman" w:cs="Times New Roman"/>
                <w:bCs/>
                <w:iCs/>
                <w:lang w:eastAsia="ru-RU"/>
              </w:rPr>
              <w:t>Выполняет работы</w:t>
            </w:r>
            <w:r w:rsidRPr="0089595C">
              <w:rPr>
                <w:rFonts w:ascii="Times New Roman" w:eastAsia="Times New Roman" w:hAnsi="Times New Roman" w:cs="Times New Roman"/>
                <w:iCs/>
                <w:lang w:eastAsia="ru-RU"/>
              </w:rPr>
              <w:t xml:space="preserve"> в электроустановках в соответствии с инструкциями правилами по электробезопасности, общей охраны труда и пожарной безопасности; </w:t>
            </w:r>
          </w:p>
          <w:p w14:paraId="32870BA1" w14:textId="77777777" w:rsidR="00BB76EA" w:rsidRPr="0089595C" w:rsidRDefault="00BB76EA" w:rsidP="0089595C">
            <w:pPr>
              <w:suppressAutoHyphens/>
              <w:spacing w:after="0" w:line="240" w:lineRule="auto"/>
              <w:rPr>
                <w:rFonts w:ascii="Times New Roman" w:eastAsia="Times New Roman" w:hAnsi="Times New Roman" w:cs="Times New Roman"/>
                <w:iCs/>
                <w:lang w:eastAsia="ru-RU"/>
              </w:rPr>
            </w:pPr>
          </w:p>
          <w:p w14:paraId="01D5F4C3" w14:textId="77777777" w:rsidR="00BB76EA" w:rsidRPr="0089595C" w:rsidRDefault="00BB76EA" w:rsidP="0089595C">
            <w:pPr>
              <w:suppressAutoHyphens/>
              <w:spacing w:after="0" w:line="240" w:lineRule="auto"/>
              <w:rPr>
                <w:rFonts w:ascii="Times New Roman" w:eastAsia="Times New Roman" w:hAnsi="Times New Roman" w:cs="Times New Roman"/>
                <w:iCs/>
                <w:lang w:eastAsia="ru-RU"/>
              </w:rPr>
            </w:pPr>
            <w:r w:rsidRPr="0089595C">
              <w:rPr>
                <w:rFonts w:ascii="Times New Roman" w:eastAsia="Times New Roman" w:hAnsi="Times New Roman" w:cs="Times New Roman"/>
                <w:iCs/>
                <w:lang w:eastAsia="ru-RU"/>
              </w:rPr>
              <w:t xml:space="preserve">Демонстрирует правильное использование средств защиты и приспособления при техническом обслуживании электроустановок; </w:t>
            </w:r>
          </w:p>
          <w:p w14:paraId="081B8515" w14:textId="77777777" w:rsidR="00BB76EA" w:rsidRPr="0089595C" w:rsidRDefault="00BB76EA" w:rsidP="0089595C">
            <w:pPr>
              <w:spacing w:after="200" w:line="240" w:lineRule="auto"/>
              <w:rPr>
                <w:rFonts w:ascii="Times New Roman" w:eastAsia="Times New Roman" w:hAnsi="Times New Roman" w:cs="Times New Roman"/>
                <w:bCs/>
                <w:iCs/>
                <w:lang w:eastAsia="ru-RU"/>
              </w:rPr>
            </w:pPr>
          </w:p>
          <w:p w14:paraId="22CD1880" w14:textId="77777777" w:rsidR="00BB76EA" w:rsidRPr="0089595C" w:rsidRDefault="00BB76EA" w:rsidP="0089595C">
            <w:pPr>
              <w:suppressAutoHyphens/>
              <w:spacing w:after="0" w:line="240" w:lineRule="auto"/>
              <w:rPr>
                <w:rFonts w:ascii="Times New Roman" w:eastAsia="Times New Roman" w:hAnsi="Times New Roman" w:cs="Times New Roman"/>
                <w:iCs/>
                <w:lang w:eastAsia="ru-RU"/>
              </w:rPr>
            </w:pPr>
            <w:r w:rsidRPr="0089595C">
              <w:rPr>
                <w:rFonts w:ascii="Times New Roman" w:eastAsia="Times New Roman" w:hAnsi="Times New Roman" w:cs="Times New Roman"/>
                <w:iCs/>
                <w:lang w:eastAsia="ru-RU"/>
              </w:rPr>
              <w:t>Демонстрирует умение оказания первой медицинской помощи пострадавшим от действия электрического тока.</w:t>
            </w:r>
          </w:p>
          <w:p w14:paraId="3131B4DE" w14:textId="77777777" w:rsidR="00BB76EA" w:rsidRPr="0089595C" w:rsidRDefault="00BB76EA" w:rsidP="0089595C">
            <w:pPr>
              <w:spacing w:after="200" w:line="240" w:lineRule="auto"/>
              <w:rPr>
                <w:rFonts w:ascii="Times New Roman" w:eastAsia="Times New Roman" w:hAnsi="Times New Roman" w:cs="Times New Roman"/>
                <w:bCs/>
                <w:iCs/>
                <w:lang w:eastAsia="ru-RU"/>
              </w:rPr>
            </w:pPr>
          </w:p>
          <w:p w14:paraId="5AF47317" w14:textId="77777777" w:rsidR="00BB76EA" w:rsidRPr="0089595C" w:rsidRDefault="00BB76EA" w:rsidP="0089595C">
            <w:pPr>
              <w:spacing w:after="200" w:line="240" w:lineRule="auto"/>
              <w:rPr>
                <w:rFonts w:ascii="Times New Roman" w:eastAsia="Times New Roman" w:hAnsi="Times New Roman" w:cs="Times New Roman"/>
                <w:bCs/>
                <w:iCs/>
                <w:lang w:eastAsia="ru-RU"/>
              </w:rPr>
            </w:pPr>
            <w:r w:rsidRPr="0089595C">
              <w:rPr>
                <w:rFonts w:ascii="Times New Roman" w:eastAsia="Times New Roman" w:hAnsi="Times New Roman" w:cs="Times New Roman"/>
                <w:bCs/>
                <w:iCs/>
                <w:lang w:eastAsia="ru-RU"/>
              </w:rPr>
              <w:t>Демонстрирует умения определять вредные и опасные производственные факторы;</w:t>
            </w:r>
          </w:p>
          <w:p w14:paraId="6EF011A8" w14:textId="77777777" w:rsidR="00BB76EA" w:rsidRPr="0089595C" w:rsidRDefault="00BB76EA" w:rsidP="0089595C">
            <w:pPr>
              <w:spacing w:after="200" w:line="240" w:lineRule="auto"/>
              <w:rPr>
                <w:rFonts w:ascii="Times New Roman" w:eastAsia="Times New Roman" w:hAnsi="Times New Roman" w:cs="Times New Roman"/>
                <w:bCs/>
                <w:iCs/>
                <w:lang w:eastAsia="ru-RU"/>
              </w:rPr>
            </w:pPr>
            <w:r w:rsidRPr="0089595C">
              <w:rPr>
                <w:rFonts w:ascii="Times New Roman" w:eastAsia="Times New Roman" w:hAnsi="Times New Roman" w:cs="Times New Roman"/>
                <w:bCs/>
                <w:iCs/>
                <w:lang w:eastAsia="ru-RU"/>
              </w:rPr>
              <w:t>Демонстрирует умения пользования индивидуальными и коллективными средствами защиты;</w:t>
            </w:r>
          </w:p>
          <w:p w14:paraId="0AE24987" w14:textId="77777777" w:rsidR="00BB76EA" w:rsidRPr="0089595C" w:rsidRDefault="00BB76EA" w:rsidP="0089595C">
            <w:pPr>
              <w:spacing w:after="200" w:line="240" w:lineRule="auto"/>
              <w:rPr>
                <w:rFonts w:ascii="Times New Roman" w:eastAsia="Times New Roman" w:hAnsi="Times New Roman" w:cs="Times New Roman"/>
                <w:bCs/>
                <w:iCs/>
                <w:lang w:eastAsia="ru-RU"/>
              </w:rPr>
            </w:pPr>
            <w:r w:rsidRPr="0089595C">
              <w:rPr>
                <w:rFonts w:ascii="Times New Roman" w:eastAsia="Times New Roman" w:hAnsi="Times New Roman" w:cs="Times New Roman"/>
                <w:bCs/>
                <w:iCs/>
                <w:lang w:eastAsia="ru-RU"/>
              </w:rPr>
              <w:t>Демонстрирует умения ведения технической документации по охране труда</w:t>
            </w:r>
          </w:p>
        </w:tc>
        <w:tc>
          <w:tcPr>
            <w:tcW w:w="1743" w:type="pct"/>
          </w:tcPr>
          <w:p w14:paraId="262B7E4F" w14:textId="77777777" w:rsidR="00BB76EA" w:rsidRPr="0089595C" w:rsidRDefault="00BB76EA" w:rsidP="0089595C">
            <w:pPr>
              <w:spacing w:after="200" w:line="240" w:lineRule="auto"/>
              <w:rPr>
                <w:rFonts w:ascii="Times New Roman" w:eastAsia="Times New Roman" w:hAnsi="Times New Roman" w:cs="Times New Roman"/>
                <w:bCs/>
                <w:iCs/>
                <w:lang w:eastAsia="ru-RU"/>
              </w:rPr>
            </w:pPr>
            <w:r w:rsidRPr="0089595C">
              <w:rPr>
                <w:rFonts w:ascii="Times New Roman" w:eastAsia="Times New Roman" w:hAnsi="Times New Roman" w:cs="Times New Roman"/>
                <w:bCs/>
                <w:iCs/>
                <w:lang w:eastAsia="ru-RU"/>
              </w:rPr>
              <w:lastRenderedPageBreak/>
              <w:t>Экспертное наблюдение за ходом выполнения практической работы</w:t>
            </w:r>
          </w:p>
          <w:p w14:paraId="6D99745D" w14:textId="77777777" w:rsidR="00BB76EA" w:rsidRPr="0089595C" w:rsidRDefault="00BB76EA" w:rsidP="0089595C">
            <w:pPr>
              <w:spacing w:after="200" w:line="240" w:lineRule="auto"/>
              <w:rPr>
                <w:rFonts w:ascii="Times New Roman" w:eastAsia="Times New Roman" w:hAnsi="Times New Roman" w:cs="Times New Roman"/>
                <w:bCs/>
                <w:iCs/>
                <w:lang w:eastAsia="ru-RU"/>
              </w:rPr>
            </w:pPr>
            <w:r w:rsidRPr="0089595C">
              <w:rPr>
                <w:rFonts w:ascii="Times New Roman" w:eastAsia="Times New Roman" w:hAnsi="Times New Roman" w:cs="Times New Roman"/>
                <w:iCs/>
                <w:lang w:eastAsia="ru-RU"/>
              </w:rPr>
              <w:lastRenderedPageBreak/>
              <w:t>Оценка в рамках промежуточной аттестации- дифференцированный зачет</w:t>
            </w:r>
          </w:p>
        </w:tc>
      </w:tr>
    </w:tbl>
    <w:p w14:paraId="54D28278" w14:textId="77777777" w:rsidR="00BB76EA" w:rsidRPr="00BB76EA" w:rsidRDefault="00BB76EA" w:rsidP="00BB76EA">
      <w:pPr>
        <w:spacing w:after="0" w:line="276" w:lineRule="auto"/>
        <w:jc w:val="both"/>
        <w:rPr>
          <w:rFonts w:ascii="Times New Roman" w:eastAsia="Times New Roman" w:hAnsi="Times New Roman" w:cs="Times New Roman"/>
          <w:b/>
          <w:szCs w:val="52"/>
          <w:lang w:eastAsia="ru-RU"/>
        </w:rPr>
      </w:pPr>
    </w:p>
    <w:p w14:paraId="5D93264B" w14:textId="54F4C970" w:rsidR="0030000F" w:rsidRDefault="0030000F"/>
    <w:p w14:paraId="4DE0ACEC" w14:textId="3F56AE67" w:rsidR="00F731EF" w:rsidRDefault="00F731EF"/>
    <w:p w14:paraId="7B6D88FF" w14:textId="342D87D6" w:rsidR="00F731EF" w:rsidRDefault="00F731EF"/>
    <w:p w14:paraId="51C0F77B" w14:textId="72E3023F" w:rsidR="00F731EF" w:rsidRDefault="00F731EF"/>
    <w:p w14:paraId="09DA1F8E" w14:textId="0FF93706" w:rsidR="00F731EF" w:rsidRDefault="00F731EF"/>
    <w:p w14:paraId="66C089A4" w14:textId="036D35B8" w:rsidR="00F731EF" w:rsidRDefault="00F731EF"/>
    <w:p w14:paraId="0FB27EDB" w14:textId="4DB95513" w:rsidR="00F731EF" w:rsidRDefault="00F731EF"/>
    <w:p w14:paraId="669AD662" w14:textId="5E407612" w:rsidR="00F731EF" w:rsidRPr="00F731EF" w:rsidRDefault="00F731EF" w:rsidP="00F731EF">
      <w:pPr>
        <w:spacing w:after="0" w:line="240" w:lineRule="auto"/>
        <w:jc w:val="right"/>
        <w:rPr>
          <w:rFonts w:ascii="Times New Roman" w:hAnsi="Times New Roman" w:cs="Times New Roman"/>
          <w:b/>
          <w:bCs/>
          <w:sz w:val="24"/>
          <w:szCs w:val="24"/>
        </w:rPr>
      </w:pPr>
      <w:r w:rsidRPr="00F731EF">
        <w:rPr>
          <w:rFonts w:ascii="Times New Roman" w:hAnsi="Times New Roman" w:cs="Times New Roman"/>
          <w:b/>
          <w:bCs/>
          <w:sz w:val="24"/>
          <w:szCs w:val="24"/>
        </w:rPr>
        <w:t>Приложение 2.</w:t>
      </w:r>
      <w:r>
        <w:rPr>
          <w:rFonts w:ascii="Times New Roman" w:hAnsi="Times New Roman" w:cs="Times New Roman"/>
          <w:b/>
          <w:bCs/>
          <w:sz w:val="24"/>
          <w:szCs w:val="24"/>
        </w:rPr>
        <w:t>5</w:t>
      </w:r>
    </w:p>
    <w:p w14:paraId="1D81A7CC" w14:textId="77777777" w:rsidR="00F731EF" w:rsidRPr="00F731EF" w:rsidRDefault="00F731EF" w:rsidP="00F731EF">
      <w:pPr>
        <w:spacing w:after="0"/>
        <w:jc w:val="right"/>
        <w:rPr>
          <w:rFonts w:ascii="Times New Roman" w:eastAsia="Times New Roman" w:hAnsi="Times New Roman" w:cs="Times New Roman"/>
          <w:bCs/>
          <w:sz w:val="24"/>
          <w:szCs w:val="24"/>
          <w:lang w:eastAsia="ru-RU"/>
        </w:rPr>
      </w:pPr>
      <w:r w:rsidRPr="00F731EF">
        <w:rPr>
          <w:rFonts w:ascii="Times New Roman" w:eastAsia="Times New Roman" w:hAnsi="Times New Roman" w:cs="Times New Roman"/>
          <w:bCs/>
          <w:sz w:val="24"/>
          <w:szCs w:val="24"/>
          <w:lang w:eastAsia="ru-RU"/>
        </w:rPr>
        <w:t xml:space="preserve">к ПОП-П по профессии </w:t>
      </w:r>
    </w:p>
    <w:p w14:paraId="1903C92E" w14:textId="120F03EB" w:rsidR="00F731EF" w:rsidRPr="00F731EF" w:rsidRDefault="00F731EF" w:rsidP="00F731EF">
      <w:pPr>
        <w:spacing w:after="0"/>
        <w:jc w:val="right"/>
        <w:rPr>
          <w:rFonts w:ascii="Times New Roman" w:eastAsia="Times New Roman" w:hAnsi="Times New Roman" w:cs="Times New Roman"/>
          <w:bCs/>
          <w:i/>
          <w:sz w:val="24"/>
          <w:szCs w:val="24"/>
          <w:vertAlign w:val="superscript"/>
          <w:lang w:eastAsia="ru-RU"/>
        </w:rPr>
      </w:pPr>
      <w:r w:rsidRPr="00F731EF">
        <w:rPr>
          <w:rFonts w:ascii="Times New Roman" w:eastAsia="Times New Roman" w:hAnsi="Times New Roman" w:cs="Times New Roman"/>
          <w:bCs/>
          <w:sz w:val="24"/>
          <w:szCs w:val="24"/>
          <w:lang w:eastAsia="ru-RU"/>
        </w:rPr>
        <w:t xml:space="preserve">                                                                                           13.01.16 Электромонтер по техническому обслуживанию и ремонту оборудования подстанций и сетей</w:t>
      </w:r>
    </w:p>
    <w:p w14:paraId="41499B3D" w14:textId="77777777" w:rsidR="00F731EF" w:rsidRPr="00F731EF" w:rsidRDefault="00F731EF" w:rsidP="00F731EF">
      <w:pPr>
        <w:spacing w:after="0" w:line="240" w:lineRule="auto"/>
        <w:jc w:val="right"/>
        <w:rPr>
          <w:rFonts w:ascii="Times New Roman" w:hAnsi="Times New Roman" w:cs="Times New Roman"/>
          <w:b/>
          <w:bCs/>
          <w:color w:val="0070C0"/>
          <w:sz w:val="24"/>
          <w:szCs w:val="24"/>
        </w:rPr>
      </w:pPr>
    </w:p>
    <w:p w14:paraId="3FD54F79" w14:textId="77777777" w:rsidR="00F731EF" w:rsidRPr="00F731EF" w:rsidRDefault="00F731EF" w:rsidP="00F731EF">
      <w:pPr>
        <w:spacing w:after="0" w:line="240" w:lineRule="auto"/>
        <w:jc w:val="right"/>
        <w:rPr>
          <w:rFonts w:ascii="Times New Roman" w:hAnsi="Times New Roman" w:cs="Times New Roman"/>
          <w:b/>
          <w:bCs/>
          <w:color w:val="0070C0"/>
          <w:sz w:val="24"/>
          <w:szCs w:val="24"/>
        </w:rPr>
      </w:pPr>
    </w:p>
    <w:p w14:paraId="7556A667" w14:textId="77777777" w:rsidR="00F731EF" w:rsidRPr="00F731EF" w:rsidRDefault="00F731EF" w:rsidP="00F731EF">
      <w:pPr>
        <w:spacing w:after="0" w:line="240" w:lineRule="auto"/>
        <w:jc w:val="right"/>
        <w:rPr>
          <w:rFonts w:ascii="Times New Roman" w:hAnsi="Times New Roman" w:cs="Times New Roman"/>
          <w:b/>
          <w:bCs/>
          <w:color w:val="0070C0"/>
          <w:sz w:val="24"/>
          <w:szCs w:val="24"/>
        </w:rPr>
      </w:pPr>
    </w:p>
    <w:p w14:paraId="183AA845" w14:textId="77777777" w:rsidR="00F731EF" w:rsidRPr="00F731EF" w:rsidRDefault="00F731EF" w:rsidP="00F731EF">
      <w:pPr>
        <w:spacing w:after="0" w:line="240" w:lineRule="auto"/>
        <w:jc w:val="right"/>
        <w:rPr>
          <w:rFonts w:ascii="Times New Roman" w:hAnsi="Times New Roman" w:cs="Times New Roman"/>
          <w:b/>
          <w:bCs/>
          <w:color w:val="0070C0"/>
          <w:sz w:val="24"/>
          <w:szCs w:val="24"/>
        </w:rPr>
      </w:pPr>
    </w:p>
    <w:p w14:paraId="1D561372" w14:textId="77777777" w:rsidR="00F731EF" w:rsidRPr="00F731EF" w:rsidRDefault="00F731EF" w:rsidP="00F731EF">
      <w:pPr>
        <w:spacing w:after="0" w:line="240" w:lineRule="auto"/>
        <w:jc w:val="right"/>
        <w:rPr>
          <w:rFonts w:ascii="Times New Roman" w:hAnsi="Times New Roman" w:cs="Times New Roman"/>
          <w:b/>
          <w:bCs/>
          <w:color w:val="0070C0"/>
          <w:sz w:val="24"/>
          <w:szCs w:val="24"/>
        </w:rPr>
      </w:pPr>
    </w:p>
    <w:p w14:paraId="0A34AE9F" w14:textId="77777777" w:rsidR="00F731EF" w:rsidRPr="00F731EF" w:rsidRDefault="00F731EF" w:rsidP="00F731EF">
      <w:pPr>
        <w:spacing w:after="0" w:line="240" w:lineRule="auto"/>
        <w:jc w:val="right"/>
        <w:rPr>
          <w:rFonts w:ascii="Times New Roman" w:hAnsi="Times New Roman" w:cs="Times New Roman"/>
          <w:b/>
          <w:bCs/>
          <w:color w:val="0070C0"/>
          <w:sz w:val="24"/>
          <w:szCs w:val="24"/>
        </w:rPr>
      </w:pPr>
    </w:p>
    <w:p w14:paraId="221BB1B3" w14:textId="77777777" w:rsidR="00F731EF" w:rsidRPr="00F731EF" w:rsidRDefault="00F731EF" w:rsidP="00F731EF">
      <w:pPr>
        <w:spacing w:after="0" w:line="240" w:lineRule="auto"/>
        <w:jc w:val="right"/>
        <w:rPr>
          <w:rFonts w:ascii="Times New Roman" w:hAnsi="Times New Roman" w:cs="Times New Roman"/>
          <w:b/>
          <w:bCs/>
          <w:color w:val="0070C0"/>
          <w:sz w:val="24"/>
          <w:szCs w:val="24"/>
        </w:rPr>
      </w:pPr>
    </w:p>
    <w:p w14:paraId="1B7CF2C0" w14:textId="77777777" w:rsidR="00F731EF" w:rsidRPr="00F731EF" w:rsidRDefault="00F731EF" w:rsidP="00F731EF">
      <w:pPr>
        <w:spacing w:after="0" w:line="240" w:lineRule="auto"/>
        <w:jc w:val="right"/>
        <w:rPr>
          <w:rFonts w:ascii="Times New Roman" w:hAnsi="Times New Roman" w:cs="Times New Roman"/>
          <w:b/>
          <w:bCs/>
          <w:color w:val="0070C0"/>
          <w:sz w:val="24"/>
          <w:szCs w:val="24"/>
        </w:rPr>
      </w:pPr>
    </w:p>
    <w:p w14:paraId="2379779C" w14:textId="77777777" w:rsidR="00F731EF" w:rsidRPr="00F731EF" w:rsidRDefault="00F731EF" w:rsidP="00F731EF">
      <w:pPr>
        <w:spacing w:after="0" w:line="240" w:lineRule="auto"/>
        <w:jc w:val="right"/>
        <w:rPr>
          <w:rFonts w:ascii="Times New Roman" w:hAnsi="Times New Roman" w:cs="Times New Roman"/>
          <w:b/>
          <w:bCs/>
          <w:color w:val="0070C0"/>
          <w:sz w:val="24"/>
          <w:szCs w:val="24"/>
        </w:rPr>
      </w:pPr>
    </w:p>
    <w:p w14:paraId="05EE5692" w14:textId="77777777" w:rsidR="00F731EF" w:rsidRPr="00F731EF" w:rsidRDefault="00F731EF" w:rsidP="00F731EF">
      <w:pPr>
        <w:spacing w:after="0" w:line="240" w:lineRule="auto"/>
        <w:jc w:val="right"/>
        <w:rPr>
          <w:rFonts w:ascii="Times New Roman" w:hAnsi="Times New Roman" w:cs="Times New Roman"/>
          <w:b/>
          <w:bCs/>
          <w:color w:val="0070C0"/>
          <w:sz w:val="24"/>
          <w:szCs w:val="24"/>
        </w:rPr>
      </w:pPr>
    </w:p>
    <w:p w14:paraId="237BC9AD" w14:textId="77777777" w:rsidR="00F731EF" w:rsidRPr="00F731EF" w:rsidRDefault="00F731EF" w:rsidP="00F731EF">
      <w:pPr>
        <w:spacing w:after="0" w:line="240" w:lineRule="auto"/>
        <w:jc w:val="right"/>
        <w:rPr>
          <w:rFonts w:ascii="Times New Roman" w:hAnsi="Times New Roman" w:cs="Times New Roman"/>
          <w:b/>
          <w:bCs/>
          <w:color w:val="0070C0"/>
          <w:sz w:val="24"/>
          <w:szCs w:val="24"/>
        </w:rPr>
      </w:pPr>
    </w:p>
    <w:p w14:paraId="5EF4B2E2" w14:textId="77777777" w:rsidR="00F731EF" w:rsidRPr="00F731EF" w:rsidRDefault="00F731EF" w:rsidP="00F731EF">
      <w:pPr>
        <w:spacing w:after="0" w:line="240" w:lineRule="auto"/>
        <w:jc w:val="center"/>
        <w:rPr>
          <w:rFonts w:ascii="Times New Roman" w:hAnsi="Times New Roman" w:cs="Times New Roman"/>
          <w:b/>
          <w:bCs/>
          <w:sz w:val="24"/>
          <w:szCs w:val="24"/>
        </w:rPr>
      </w:pPr>
      <w:r w:rsidRPr="00F731EF">
        <w:rPr>
          <w:rFonts w:ascii="Times New Roman" w:hAnsi="Times New Roman" w:cs="Times New Roman"/>
          <w:b/>
          <w:bCs/>
          <w:sz w:val="24"/>
          <w:szCs w:val="24"/>
        </w:rPr>
        <w:t>Примерная рабочая программа дисциплины</w:t>
      </w:r>
    </w:p>
    <w:p w14:paraId="6C7F7B6A" w14:textId="77777777" w:rsidR="00F731EF" w:rsidRPr="00F731EF" w:rsidRDefault="00F731EF" w:rsidP="00F731EF">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rPr>
      </w:pPr>
      <w:bookmarkStart w:id="37" w:name="_Toc150695621"/>
      <w:bookmarkStart w:id="38" w:name="_Toc150695786"/>
      <w:bookmarkStart w:id="39" w:name="_Toc156824969"/>
      <w:r w:rsidRPr="00F731EF">
        <w:rPr>
          <w:rFonts w:ascii="Times New Roman" w:eastAsia="Times New Roman" w:hAnsi="Times New Roman" w:cs="Times New Roman"/>
          <w:b/>
          <w:bCs/>
          <w:kern w:val="36"/>
          <w:sz w:val="24"/>
          <w:szCs w:val="24"/>
          <w:lang w:eastAsia="ru-RU"/>
        </w:rPr>
        <w:t>«СГ.01 ИСТОРИЯ РОССИИ»</w:t>
      </w:r>
      <w:bookmarkEnd w:id="37"/>
      <w:bookmarkEnd w:id="38"/>
      <w:bookmarkEnd w:id="39"/>
    </w:p>
    <w:p w14:paraId="71AE8040" w14:textId="77777777" w:rsidR="00F731EF" w:rsidRPr="00F731EF" w:rsidRDefault="00F731EF" w:rsidP="00F731EF">
      <w:pPr>
        <w:spacing w:after="0" w:line="240" w:lineRule="auto"/>
        <w:jc w:val="center"/>
        <w:rPr>
          <w:rFonts w:ascii="Times New Roman" w:hAnsi="Times New Roman" w:cs="Times New Roman"/>
          <w:sz w:val="24"/>
          <w:szCs w:val="24"/>
        </w:rPr>
      </w:pPr>
      <w:bookmarkStart w:id="40" w:name="_Toc172906916"/>
      <w:bookmarkStart w:id="41" w:name="_Toc172906944"/>
      <w:bookmarkStart w:id="42" w:name="_Hlk179536686"/>
      <w:bookmarkStart w:id="43" w:name="_Hlk179474561"/>
      <w:r w:rsidRPr="00F731EF">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40"/>
      <w:bookmarkEnd w:id="41"/>
    </w:p>
    <w:p w14:paraId="4E7B0312" w14:textId="77777777" w:rsidR="00F731EF" w:rsidRPr="00F731EF" w:rsidRDefault="00B67342" w:rsidP="00F731EF">
      <w:pPr>
        <w:spacing w:after="0" w:line="240" w:lineRule="auto"/>
        <w:jc w:val="center"/>
        <w:rPr>
          <w:rFonts w:ascii="Times New Roman" w:hAnsi="Times New Roman" w:cs="Times New Roman"/>
          <w:sz w:val="24"/>
          <w:szCs w:val="24"/>
        </w:rPr>
      </w:pPr>
      <w:hyperlink r:id="rId24" w:history="1">
        <w:bookmarkStart w:id="44" w:name="_Toc172906917"/>
        <w:bookmarkStart w:id="45" w:name="_Toc172906945"/>
        <w:r w:rsidR="00F731EF" w:rsidRPr="00F731EF">
          <w:rPr>
            <w:rFonts w:ascii="Times New Roman" w:hAnsi="Times New Roman" w:cs="Times New Roman"/>
            <w:color w:val="0563C1" w:themeColor="hyperlink"/>
            <w:sz w:val="24"/>
            <w:szCs w:val="24"/>
            <w:u w:val="single"/>
          </w:rPr>
          <w:t>https://spolab.firpo.ru/npdv2/category-doc/get/4879</w:t>
        </w:r>
        <w:bookmarkEnd w:id="44"/>
        <w:bookmarkEnd w:id="45"/>
      </w:hyperlink>
    </w:p>
    <w:bookmarkEnd w:id="42"/>
    <w:p w14:paraId="6031B210" w14:textId="77777777" w:rsidR="00F731EF" w:rsidRPr="00F731EF" w:rsidRDefault="00F731EF" w:rsidP="00F731EF">
      <w:pPr>
        <w:spacing w:after="0" w:line="240" w:lineRule="auto"/>
      </w:pPr>
    </w:p>
    <w:bookmarkEnd w:id="43"/>
    <w:p w14:paraId="6D88F88F" w14:textId="77777777" w:rsidR="00F731EF" w:rsidRPr="00F731EF" w:rsidRDefault="00F731EF" w:rsidP="00F731EF">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rPr>
      </w:pPr>
    </w:p>
    <w:p w14:paraId="3AB4839B" w14:textId="77777777" w:rsidR="00F731EF" w:rsidRPr="00F731EF" w:rsidRDefault="00F731EF" w:rsidP="00F731EF">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rPr>
      </w:pPr>
    </w:p>
    <w:p w14:paraId="3A299C50" w14:textId="77777777" w:rsidR="00F731EF" w:rsidRPr="00F731EF" w:rsidRDefault="00F731EF" w:rsidP="00F731EF">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rPr>
      </w:pPr>
    </w:p>
    <w:p w14:paraId="695E7C15" w14:textId="77777777" w:rsidR="00F731EF" w:rsidRPr="00F731EF" w:rsidRDefault="00F731EF" w:rsidP="00F731EF">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rPr>
      </w:pPr>
    </w:p>
    <w:p w14:paraId="68CB155B" w14:textId="77777777" w:rsidR="00F731EF" w:rsidRPr="00F731EF" w:rsidRDefault="00F731EF" w:rsidP="00F731EF">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rPr>
      </w:pPr>
    </w:p>
    <w:p w14:paraId="51FF3B32" w14:textId="77777777" w:rsidR="00F731EF" w:rsidRPr="00F731EF" w:rsidRDefault="00F731EF" w:rsidP="00F731EF">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rPr>
      </w:pPr>
    </w:p>
    <w:p w14:paraId="478EBFA9" w14:textId="77777777" w:rsidR="00F731EF" w:rsidRPr="00F731EF" w:rsidRDefault="00F731EF" w:rsidP="00F731EF">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rPr>
      </w:pPr>
    </w:p>
    <w:p w14:paraId="4A5B8FB5" w14:textId="77777777" w:rsidR="00F731EF" w:rsidRPr="00F731EF" w:rsidRDefault="00F731EF" w:rsidP="00F731EF">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rPr>
      </w:pPr>
    </w:p>
    <w:p w14:paraId="35A50060" w14:textId="77777777" w:rsidR="00F731EF" w:rsidRPr="00F731EF" w:rsidRDefault="00F731EF" w:rsidP="00F731EF">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rPr>
      </w:pPr>
    </w:p>
    <w:p w14:paraId="160C32C0" w14:textId="77777777" w:rsidR="00F731EF" w:rsidRPr="00F731EF" w:rsidRDefault="00F731EF" w:rsidP="00F731EF">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rPr>
      </w:pPr>
    </w:p>
    <w:p w14:paraId="6D03BB5A" w14:textId="77777777" w:rsidR="00F731EF" w:rsidRPr="00F731EF" w:rsidRDefault="00F731EF" w:rsidP="00F731EF">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rPr>
      </w:pPr>
    </w:p>
    <w:p w14:paraId="43375019" w14:textId="77777777" w:rsidR="00F731EF" w:rsidRPr="00F731EF" w:rsidRDefault="00F731EF" w:rsidP="00F731EF">
      <w:pPr>
        <w:spacing w:before="100" w:beforeAutospacing="1" w:after="100" w:afterAutospacing="1" w:line="240" w:lineRule="auto"/>
        <w:outlineLvl w:val="0"/>
        <w:rPr>
          <w:rFonts w:ascii="Times New Roman" w:eastAsia="Times New Roman" w:hAnsi="Times New Roman" w:cs="Times New Roman"/>
          <w:b/>
          <w:bCs/>
          <w:kern w:val="36"/>
          <w:sz w:val="24"/>
          <w:szCs w:val="24"/>
          <w:lang w:eastAsia="ru-RU"/>
        </w:rPr>
      </w:pPr>
    </w:p>
    <w:p w14:paraId="3C08B835" w14:textId="77777777" w:rsidR="00F731EF" w:rsidRPr="00F731EF" w:rsidRDefault="00F731EF" w:rsidP="00F731EF">
      <w:pPr>
        <w:widowControl w:val="0"/>
        <w:spacing w:after="0" w:line="240" w:lineRule="auto"/>
        <w:jc w:val="center"/>
        <w:rPr>
          <w:rFonts w:ascii="Times New Roman" w:eastAsia="Times New Roman" w:hAnsi="Times New Roman" w:cs="Times New Roman"/>
          <w:b/>
          <w:bCs/>
          <w:sz w:val="24"/>
          <w:szCs w:val="24"/>
          <w:lang w:eastAsia="nl-NL"/>
        </w:rPr>
      </w:pPr>
    </w:p>
    <w:p w14:paraId="6187CBDD" w14:textId="60A2B8A4" w:rsidR="00F731EF" w:rsidRPr="00F731EF" w:rsidRDefault="00F731EF" w:rsidP="00F731EF">
      <w:pPr>
        <w:spacing w:after="0" w:line="240" w:lineRule="auto"/>
        <w:jc w:val="right"/>
        <w:rPr>
          <w:rFonts w:ascii="Times New Roman" w:hAnsi="Times New Roman" w:cs="Times New Roman"/>
          <w:b/>
          <w:bCs/>
          <w:sz w:val="24"/>
          <w:szCs w:val="24"/>
        </w:rPr>
      </w:pPr>
      <w:r w:rsidRPr="00F731EF">
        <w:rPr>
          <w:rFonts w:ascii="Times New Roman" w:hAnsi="Times New Roman" w:cs="Times New Roman"/>
          <w:b/>
          <w:bCs/>
          <w:sz w:val="24"/>
          <w:szCs w:val="24"/>
        </w:rPr>
        <w:t>Приложение 2.</w:t>
      </w:r>
      <w:r>
        <w:rPr>
          <w:rFonts w:ascii="Times New Roman" w:hAnsi="Times New Roman" w:cs="Times New Roman"/>
          <w:b/>
          <w:bCs/>
          <w:sz w:val="24"/>
          <w:szCs w:val="24"/>
        </w:rPr>
        <w:t>6</w:t>
      </w:r>
    </w:p>
    <w:p w14:paraId="6D2D856D" w14:textId="77777777" w:rsidR="00F731EF" w:rsidRPr="00F731EF" w:rsidRDefault="00F731EF" w:rsidP="00F731EF">
      <w:pPr>
        <w:spacing w:after="0"/>
        <w:jc w:val="right"/>
        <w:rPr>
          <w:rFonts w:ascii="Times New Roman" w:eastAsia="Times New Roman" w:hAnsi="Times New Roman" w:cs="Times New Roman"/>
          <w:bCs/>
          <w:sz w:val="24"/>
          <w:szCs w:val="24"/>
          <w:lang w:eastAsia="ru-RU"/>
        </w:rPr>
      </w:pPr>
      <w:r w:rsidRPr="00F731EF">
        <w:rPr>
          <w:rFonts w:ascii="Times New Roman" w:eastAsia="Times New Roman" w:hAnsi="Times New Roman" w:cs="Times New Roman"/>
          <w:bCs/>
          <w:sz w:val="24"/>
          <w:szCs w:val="24"/>
          <w:lang w:eastAsia="ru-RU"/>
        </w:rPr>
        <w:lastRenderedPageBreak/>
        <w:t xml:space="preserve">к ПОП-П по профессии </w:t>
      </w:r>
    </w:p>
    <w:p w14:paraId="1B08CAA6" w14:textId="06649379" w:rsidR="00F731EF" w:rsidRPr="00F731EF" w:rsidRDefault="00F731EF" w:rsidP="00F731EF">
      <w:pPr>
        <w:spacing w:after="0"/>
        <w:jc w:val="right"/>
        <w:rPr>
          <w:rFonts w:ascii="Times New Roman" w:eastAsia="Times New Roman" w:hAnsi="Times New Roman" w:cs="Times New Roman"/>
          <w:bCs/>
          <w:i/>
          <w:sz w:val="24"/>
          <w:szCs w:val="24"/>
          <w:vertAlign w:val="superscript"/>
          <w:lang w:eastAsia="ru-RU"/>
        </w:rPr>
      </w:pPr>
      <w:r w:rsidRPr="00F731EF">
        <w:rPr>
          <w:rFonts w:ascii="Times New Roman" w:eastAsia="Times New Roman" w:hAnsi="Times New Roman" w:cs="Times New Roman"/>
          <w:bCs/>
          <w:sz w:val="24"/>
          <w:szCs w:val="24"/>
          <w:lang w:eastAsia="ru-RU"/>
        </w:rPr>
        <w:t xml:space="preserve">                                                                                           13.01.16 Электромонтер по техническому обслуживанию и ремонту оборудования подстанций и сетей</w:t>
      </w:r>
    </w:p>
    <w:p w14:paraId="3B52F867" w14:textId="77777777" w:rsidR="00F731EF" w:rsidRPr="00F731EF" w:rsidRDefault="00F731EF" w:rsidP="00F731EF">
      <w:pPr>
        <w:spacing w:after="0" w:line="240" w:lineRule="auto"/>
        <w:jc w:val="right"/>
        <w:rPr>
          <w:rFonts w:ascii="Times New Roman" w:hAnsi="Times New Roman" w:cs="Times New Roman"/>
          <w:b/>
          <w:bCs/>
          <w:color w:val="0070C0"/>
          <w:sz w:val="24"/>
          <w:szCs w:val="24"/>
        </w:rPr>
      </w:pPr>
    </w:p>
    <w:p w14:paraId="791066CC" w14:textId="77777777" w:rsidR="00F731EF" w:rsidRPr="00F731EF" w:rsidRDefault="00F731EF" w:rsidP="00F731EF">
      <w:pPr>
        <w:spacing w:after="0" w:line="240" w:lineRule="auto"/>
        <w:jc w:val="right"/>
        <w:rPr>
          <w:rFonts w:ascii="Times New Roman" w:hAnsi="Times New Roman" w:cs="Times New Roman"/>
          <w:b/>
          <w:bCs/>
          <w:color w:val="0070C0"/>
          <w:sz w:val="24"/>
          <w:szCs w:val="24"/>
        </w:rPr>
      </w:pPr>
    </w:p>
    <w:p w14:paraId="0544A915" w14:textId="77777777" w:rsidR="00F731EF" w:rsidRPr="00F731EF" w:rsidRDefault="00F731EF" w:rsidP="00F731EF">
      <w:pPr>
        <w:spacing w:after="0" w:line="240" w:lineRule="auto"/>
        <w:jc w:val="right"/>
        <w:rPr>
          <w:rFonts w:ascii="Times New Roman" w:hAnsi="Times New Roman" w:cs="Times New Roman"/>
          <w:b/>
          <w:bCs/>
          <w:color w:val="0070C0"/>
          <w:sz w:val="24"/>
          <w:szCs w:val="24"/>
        </w:rPr>
      </w:pPr>
    </w:p>
    <w:p w14:paraId="36173F9B" w14:textId="77777777" w:rsidR="00F731EF" w:rsidRPr="00F731EF" w:rsidRDefault="00F731EF" w:rsidP="00F731EF">
      <w:pPr>
        <w:spacing w:after="0" w:line="240" w:lineRule="auto"/>
        <w:jc w:val="right"/>
        <w:rPr>
          <w:rFonts w:ascii="Times New Roman" w:hAnsi="Times New Roman" w:cs="Times New Roman"/>
          <w:b/>
          <w:bCs/>
          <w:color w:val="0070C0"/>
          <w:sz w:val="24"/>
          <w:szCs w:val="24"/>
        </w:rPr>
      </w:pPr>
    </w:p>
    <w:p w14:paraId="34EFE0E5" w14:textId="77777777" w:rsidR="00F731EF" w:rsidRPr="00F731EF" w:rsidRDefault="00F731EF" w:rsidP="00F731EF">
      <w:pPr>
        <w:spacing w:after="0" w:line="240" w:lineRule="auto"/>
        <w:jc w:val="right"/>
        <w:rPr>
          <w:rFonts w:ascii="Times New Roman" w:hAnsi="Times New Roman" w:cs="Times New Roman"/>
          <w:b/>
          <w:bCs/>
          <w:color w:val="0070C0"/>
          <w:sz w:val="24"/>
          <w:szCs w:val="24"/>
        </w:rPr>
      </w:pPr>
    </w:p>
    <w:p w14:paraId="719384E2" w14:textId="77777777" w:rsidR="00F731EF" w:rsidRPr="00F731EF" w:rsidRDefault="00F731EF" w:rsidP="00F731EF">
      <w:pPr>
        <w:spacing w:after="0" w:line="240" w:lineRule="auto"/>
        <w:jc w:val="right"/>
        <w:rPr>
          <w:rFonts w:ascii="Times New Roman" w:hAnsi="Times New Roman" w:cs="Times New Roman"/>
          <w:b/>
          <w:bCs/>
          <w:color w:val="0070C0"/>
          <w:sz w:val="24"/>
          <w:szCs w:val="24"/>
        </w:rPr>
      </w:pPr>
    </w:p>
    <w:p w14:paraId="435DCE2F" w14:textId="77777777" w:rsidR="00F731EF" w:rsidRPr="00F731EF" w:rsidRDefault="00F731EF" w:rsidP="00F731EF">
      <w:pPr>
        <w:spacing w:after="0" w:line="240" w:lineRule="auto"/>
        <w:jc w:val="right"/>
        <w:rPr>
          <w:rFonts w:ascii="Times New Roman" w:hAnsi="Times New Roman" w:cs="Times New Roman"/>
          <w:b/>
          <w:bCs/>
          <w:color w:val="0070C0"/>
          <w:sz w:val="24"/>
          <w:szCs w:val="24"/>
        </w:rPr>
      </w:pPr>
    </w:p>
    <w:p w14:paraId="00BBB320" w14:textId="77777777" w:rsidR="00F731EF" w:rsidRPr="00F731EF" w:rsidRDefault="00F731EF" w:rsidP="00F731EF">
      <w:pPr>
        <w:spacing w:after="0" w:line="240" w:lineRule="auto"/>
        <w:jc w:val="right"/>
        <w:rPr>
          <w:rFonts w:ascii="Times New Roman" w:hAnsi="Times New Roman" w:cs="Times New Roman"/>
          <w:b/>
          <w:bCs/>
          <w:color w:val="0070C0"/>
          <w:sz w:val="24"/>
          <w:szCs w:val="24"/>
        </w:rPr>
      </w:pPr>
    </w:p>
    <w:p w14:paraId="3BD38221" w14:textId="77777777" w:rsidR="00F731EF" w:rsidRPr="00F731EF" w:rsidRDefault="00F731EF" w:rsidP="00F731EF">
      <w:pPr>
        <w:spacing w:after="0" w:line="240" w:lineRule="auto"/>
        <w:jc w:val="right"/>
        <w:rPr>
          <w:rFonts w:ascii="Times New Roman" w:hAnsi="Times New Roman" w:cs="Times New Roman"/>
          <w:b/>
          <w:bCs/>
          <w:color w:val="0070C0"/>
          <w:sz w:val="24"/>
          <w:szCs w:val="24"/>
        </w:rPr>
      </w:pPr>
    </w:p>
    <w:p w14:paraId="3C340BF9" w14:textId="77777777" w:rsidR="00F731EF" w:rsidRPr="00F731EF" w:rsidRDefault="00F731EF" w:rsidP="00F731EF">
      <w:pPr>
        <w:spacing w:after="0" w:line="240" w:lineRule="auto"/>
        <w:jc w:val="right"/>
        <w:rPr>
          <w:rFonts w:ascii="Times New Roman" w:hAnsi="Times New Roman" w:cs="Times New Roman"/>
          <w:b/>
          <w:bCs/>
          <w:color w:val="0070C0"/>
          <w:sz w:val="24"/>
          <w:szCs w:val="24"/>
        </w:rPr>
      </w:pPr>
    </w:p>
    <w:p w14:paraId="33BC288C" w14:textId="77777777" w:rsidR="00F731EF" w:rsidRPr="00F731EF" w:rsidRDefault="00F731EF" w:rsidP="00F731EF">
      <w:pPr>
        <w:spacing w:after="0" w:line="240" w:lineRule="auto"/>
        <w:jc w:val="right"/>
        <w:rPr>
          <w:rFonts w:ascii="Times New Roman" w:hAnsi="Times New Roman" w:cs="Times New Roman"/>
          <w:b/>
          <w:bCs/>
          <w:color w:val="0070C0"/>
          <w:sz w:val="24"/>
          <w:szCs w:val="24"/>
        </w:rPr>
      </w:pPr>
    </w:p>
    <w:p w14:paraId="546C5B93" w14:textId="77777777" w:rsidR="00F731EF" w:rsidRPr="00F731EF" w:rsidRDefault="00F731EF" w:rsidP="00F731EF">
      <w:pPr>
        <w:spacing w:after="0" w:line="240" w:lineRule="auto"/>
        <w:jc w:val="center"/>
        <w:rPr>
          <w:rFonts w:ascii="Times New Roman" w:hAnsi="Times New Roman" w:cs="Times New Roman"/>
          <w:b/>
          <w:bCs/>
          <w:sz w:val="24"/>
          <w:szCs w:val="24"/>
        </w:rPr>
      </w:pPr>
      <w:r w:rsidRPr="00F731EF">
        <w:rPr>
          <w:rFonts w:ascii="Times New Roman" w:hAnsi="Times New Roman" w:cs="Times New Roman"/>
          <w:b/>
          <w:bCs/>
          <w:sz w:val="24"/>
          <w:szCs w:val="24"/>
        </w:rPr>
        <w:t>Примерная рабочая программа дисциплины</w:t>
      </w:r>
    </w:p>
    <w:p w14:paraId="5C01F2A3" w14:textId="77777777" w:rsidR="00F731EF" w:rsidRPr="00F731EF" w:rsidRDefault="00F731EF" w:rsidP="00F731EF">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rPr>
      </w:pPr>
      <w:r w:rsidRPr="00F731EF">
        <w:rPr>
          <w:rFonts w:ascii="Times New Roman" w:eastAsia="Times New Roman" w:hAnsi="Times New Roman" w:cs="Times New Roman"/>
          <w:b/>
          <w:bCs/>
          <w:kern w:val="36"/>
          <w:sz w:val="24"/>
          <w:szCs w:val="24"/>
          <w:lang w:eastAsia="ru-RU"/>
        </w:rPr>
        <w:t>«СГ.02 ИНОСТРАННЫЙ ЯЗЫК В ПРОФЕССИОНАЛЬНОЙ ДЕЯТЕЛЬНОСТИ»</w:t>
      </w:r>
    </w:p>
    <w:p w14:paraId="51C6480E" w14:textId="77777777" w:rsidR="00F731EF" w:rsidRPr="00F731EF" w:rsidRDefault="00F731EF" w:rsidP="00F731EF">
      <w:pPr>
        <w:spacing w:after="0" w:line="240" w:lineRule="auto"/>
        <w:jc w:val="center"/>
        <w:rPr>
          <w:rFonts w:ascii="Times New Roman" w:hAnsi="Times New Roman" w:cs="Times New Roman"/>
          <w:sz w:val="24"/>
          <w:szCs w:val="24"/>
        </w:rPr>
      </w:pPr>
      <w:r w:rsidRPr="00F731EF">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3EC7300E" w14:textId="77777777" w:rsidR="00F731EF" w:rsidRPr="00F731EF" w:rsidRDefault="00B67342" w:rsidP="00F731EF">
      <w:pPr>
        <w:spacing w:after="0" w:line="240" w:lineRule="auto"/>
        <w:jc w:val="center"/>
        <w:rPr>
          <w:rFonts w:ascii="Times New Roman" w:hAnsi="Times New Roman" w:cs="Times New Roman"/>
          <w:sz w:val="24"/>
          <w:szCs w:val="24"/>
        </w:rPr>
      </w:pPr>
      <w:hyperlink r:id="rId25" w:history="1">
        <w:r w:rsidR="00F731EF" w:rsidRPr="00F731EF">
          <w:rPr>
            <w:rFonts w:ascii="Times New Roman" w:hAnsi="Times New Roman" w:cs="Times New Roman"/>
            <w:color w:val="0563C1" w:themeColor="hyperlink"/>
            <w:sz w:val="24"/>
            <w:szCs w:val="24"/>
            <w:u w:val="single"/>
          </w:rPr>
          <w:t>https://spolab.firpo.ru/npdv2/category-doc/get/4879</w:t>
        </w:r>
      </w:hyperlink>
    </w:p>
    <w:p w14:paraId="7A8B634C" w14:textId="77777777" w:rsidR="00F731EF" w:rsidRPr="00F731EF" w:rsidRDefault="00F731EF" w:rsidP="00F731EF">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rPr>
      </w:pPr>
    </w:p>
    <w:p w14:paraId="506D4F1F" w14:textId="77777777" w:rsidR="00F731EF" w:rsidRPr="00F731EF" w:rsidRDefault="00F731EF" w:rsidP="00F731EF">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rPr>
      </w:pPr>
    </w:p>
    <w:p w14:paraId="0C81437D" w14:textId="77777777" w:rsidR="00F731EF" w:rsidRPr="00F731EF" w:rsidRDefault="00F731EF" w:rsidP="00F731EF">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rPr>
      </w:pPr>
    </w:p>
    <w:p w14:paraId="5606C31D" w14:textId="77777777" w:rsidR="00F731EF" w:rsidRPr="00F731EF" w:rsidRDefault="00F731EF" w:rsidP="00F731EF">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rPr>
      </w:pPr>
    </w:p>
    <w:p w14:paraId="5C780BEC" w14:textId="77777777" w:rsidR="00F731EF" w:rsidRPr="00F731EF" w:rsidRDefault="00F731EF" w:rsidP="00F731EF">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rPr>
      </w:pPr>
    </w:p>
    <w:p w14:paraId="046E3527" w14:textId="77777777" w:rsidR="00F731EF" w:rsidRPr="00F731EF" w:rsidRDefault="00F731EF" w:rsidP="00F731EF">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rPr>
      </w:pPr>
    </w:p>
    <w:p w14:paraId="12F9D989" w14:textId="77777777" w:rsidR="00F731EF" w:rsidRPr="00F731EF" w:rsidRDefault="00F731EF" w:rsidP="00F731EF">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rPr>
      </w:pPr>
    </w:p>
    <w:p w14:paraId="161B115F" w14:textId="77777777" w:rsidR="00F731EF" w:rsidRPr="00F731EF" w:rsidRDefault="00F731EF" w:rsidP="00F731EF">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rPr>
      </w:pPr>
    </w:p>
    <w:p w14:paraId="2776309F" w14:textId="77777777" w:rsidR="00F731EF" w:rsidRPr="00F731EF" w:rsidRDefault="00F731EF" w:rsidP="00F731EF">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rPr>
      </w:pPr>
    </w:p>
    <w:p w14:paraId="7C3405B2" w14:textId="77777777" w:rsidR="00F731EF" w:rsidRPr="00F731EF" w:rsidRDefault="00F731EF" w:rsidP="00F731EF">
      <w:pPr>
        <w:spacing w:before="100" w:beforeAutospacing="1" w:after="100" w:afterAutospacing="1" w:line="240" w:lineRule="auto"/>
        <w:outlineLvl w:val="0"/>
        <w:rPr>
          <w:rFonts w:ascii="Times New Roman" w:eastAsia="Times New Roman" w:hAnsi="Times New Roman" w:cs="Times New Roman"/>
          <w:b/>
          <w:bCs/>
          <w:kern w:val="36"/>
          <w:sz w:val="24"/>
          <w:szCs w:val="24"/>
          <w:lang w:eastAsia="ru-RU"/>
        </w:rPr>
      </w:pPr>
    </w:p>
    <w:p w14:paraId="72CB77DF" w14:textId="77777777" w:rsidR="00F731EF" w:rsidRPr="00F731EF" w:rsidRDefault="00F731EF" w:rsidP="00F731EF">
      <w:pPr>
        <w:spacing w:before="100" w:beforeAutospacing="1" w:after="100" w:afterAutospacing="1" w:line="240" w:lineRule="auto"/>
        <w:outlineLvl w:val="0"/>
        <w:rPr>
          <w:rFonts w:ascii="Times New Roman" w:eastAsia="Times New Roman" w:hAnsi="Times New Roman" w:cs="Times New Roman"/>
          <w:b/>
          <w:bCs/>
          <w:kern w:val="36"/>
          <w:sz w:val="24"/>
          <w:szCs w:val="24"/>
          <w:lang w:eastAsia="ru-RU"/>
        </w:rPr>
      </w:pPr>
    </w:p>
    <w:p w14:paraId="02C289BF" w14:textId="77777777" w:rsidR="00F731EF" w:rsidRPr="00F731EF" w:rsidRDefault="00F731EF" w:rsidP="00F731EF">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rPr>
      </w:pPr>
    </w:p>
    <w:p w14:paraId="7C2B0EDE" w14:textId="77777777" w:rsidR="00F731EF" w:rsidRPr="00F731EF" w:rsidRDefault="00F731EF" w:rsidP="00F731EF">
      <w:pPr>
        <w:widowControl w:val="0"/>
        <w:spacing w:after="0" w:line="240" w:lineRule="auto"/>
        <w:jc w:val="center"/>
        <w:rPr>
          <w:rFonts w:ascii="Times New Roman" w:eastAsia="Times New Roman" w:hAnsi="Times New Roman" w:cs="Times New Roman"/>
          <w:b/>
          <w:bCs/>
          <w:sz w:val="24"/>
          <w:szCs w:val="24"/>
          <w:lang w:eastAsia="nl-NL"/>
        </w:rPr>
      </w:pPr>
    </w:p>
    <w:p w14:paraId="1AE65A7B" w14:textId="77777777" w:rsidR="00F731EF" w:rsidRPr="00F731EF" w:rsidRDefault="00F731EF" w:rsidP="00F731EF">
      <w:pPr>
        <w:spacing w:after="0" w:line="240" w:lineRule="auto"/>
        <w:rPr>
          <w:rFonts w:ascii="Times New Roman" w:hAnsi="Times New Roman"/>
          <w:b/>
        </w:rPr>
      </w:pPr>
    </w:p>
    <w:p w14:paraId="1229E698" w14:textId="77777777" w:rsidR="00F731EF" w:rsidRPr="00F731EF" w:rsidRDefault="00F731EF" w:rsidP="00F731EF">
      <w:pPr>
        <w:spacing w:after="0" w:line="240" w:lineRule="auto"/>
        <w:rPr>
          <w:rFonts w:ascii="Times New Roman" w:hAnsi="Times New Roman"/>
          <w:b/>
        </w:rPr>
      </w:pPr>
    </w:p>
    <w:p w14:paraId="6C801AC0" w14:textId="77777777" w:rsidR="00F731EF" w:rsidRPr="00F731EF" w:rsidRDefault="00F731EF" w:rsidP="00F731EF">
      <w:pPr>
        <w:spacing w:after="0" w:line="240" w:lineRule="auto"/>
        <w:jc w:val="right"/>
        <w:rPr>
          <w:rFonts w:ascii="Times New Roman" w:hAnsi="Times New Roman"/>
          <w:b/>
        </w:rPr>
      </w:pPr>
    </w:p>
    <w:p w14:paraId="098F272C" w14:textId="77777777" w:rsidR="00F731EF" w:rsidRPr="00F731EF" w:rsidRDefault="00F731EF" w:rsidP="00F731EF">
      <w:pPr>
        <w:spacing w:after="0" w:line="240" w:lineRule="auto"/>
        <w:jc w:val="right"/>
        <w:rPr>
          <w:rFonts w:ascii="Times New Roman" w:hAnsi="Times New Roman"/>
          <w:b/>
        </w:rPr>
      </w:pPr>
    </w:p>
    <w:p w14:paraId="53DE7A5B" w14:textId="520A6E2F" w:rsidR="00F731EF" w:rsidRPr="00F731EF" w:rsidRDefault="00F731EF" w:rsidP="00F731EF">
      <w:pPr>
        <w:spacing w:after="0" w:line="240" w:lineRule="auto"/>
        <w:jc w:val="right"/>
        <w:rPr>
          <w:rFonts w:ascii="Times New Roman" w:hAnsi="Times New Roman" w:cs="Times New Roman"/>
          <w:b/>
          <w:bCs/>
          <w:sz w:val="24"/>
          <w:szCs w:val="24"/>
        </w:rPr>
      </w:pPr>
      <w:r w:rsidRPr="00F731EF">
        <w:rPr>
          <w:rFonts w:ascii="Times New Roman" w:hAnsi="Times New Roman" w:cs="Times New Roman"/>
          <w:b/>
          <w:bCs/>
          <w:sz w:val="24"/>
          <w:szCs w:val="24"/>
        </w:rPr>
        <w:t>Приложение 2.</w:t>
      </w:r>
      <w:r>
        <w:rPr>
          <w:rFonts w:ascii="Times New Roman" w:hAnsi="Times New Roman" w:cs="Times New Roman"/>
          <w:b/>
          <w:bCs/>
          <w:sz w:val="24"/>
          <w:szCs w:val="24"/>
        </w:rPr>
        <w:t>7</w:t>
      </w:r>
    </w:p>
    <w:p w14:paraId="402E8223" w14:textId="77777777" w:rsidR="00F731EF" w:rsidRPr="00F731EF" w:rsidRDefault="00F731EF" w:rsidP="00F731EF">
      <w:pPr>
        <w:spacing w:after="0" w:line="240" w:lineRule="auto"/>
        <w:jc w:val="right"/>
        <w:rPr>
          <w:rFonts w:ascii="Times New Roman" w:eastAsia="Times New Roman" w:hAnsi="Times New Roman" w:cs="Times New Roman"/>
          <w:bCs/>
          <w:sz w:val="24"/>
          <w:szCs w:val="24"/>
          <w:lang w:eastAsia="ru-RU"/>
        </w:rPr>
      </w:pPr>
      <w:r w:rsidRPr="00F731EF">
        <w:rPr>
          <w:rFonts w:ascii="Times New Roman" w:eastAsia="Times New Roman" w:hAnsi="Times New Roman" w:cs="Times New Roman"/>
          <w:bCs/>
          <w:sz w:val="24"/>
          <w:szCs w:val="24"/>
          <w:lang w:eastAsia="ru-RU"/>
        </w:rPr>
        <w:lastRenderedPageBreak/>
        <w:t xml:space="preserve">к ПОП-П по профессии </w:t>
      </w:r>
    </w:p>
    <w:p w14:paraId="1CD40673" w14:textId="5343613D" w:rsidR="00F731EF" w:rsidRPr="00F731EF" w:rsidRDefault="00F731EF" w:rsidP="00F731EF">
      <w:pPr>
        <w:spacing w:after="0" w:line="240" w:lineRule="auto"/>
        <w:jc w:val="right"/>
        <w:rPr>
          <w:rFonts w:ascii="Times New Roman" w:hAnsi="Times New Roman" w:cs="Times New Roman"/>
          <w:b/>
          <w:bCs/>
          <w:color w:val="0070C0"/>
          <w:sz w:val="24"/>
          <w:szCs w:val="24"/>
        </w:rPr>
      </w:pPr>
      <w:r w:rsidRPr="00F731EF">
        <w:rPr>
          <w:rFonts w:ascii="Times New Roman" w:eastAsia="Times New Roman" w:hAnsi="Times New Roman" w:cs="Times New Roman"/>
          <w:bCs/>
          <w:sz w:val="24"/>
          <w:szCs w:val="24"/>
          <w:lang w:eastAsia="ru-RU"/>
        </w:rPr>
        <w:t xml:space="preserve">                                                                                           13.01.16 Электромонтер по техническому обслуживанию и ремонту оборудования подстанций и сетей</w:t>
      </w:r>
    </w:p>
    <w:p w14:paraId="0D083E3A" w14:textId="77777777" w:rsidR="00F731EF" w:rsidRPr="00F731EF" w:rsidRDefault="00F731EF" w:rsidP="00F731EF">
      <w:pPr>
        <w:spacing w:after="0" w:line="240" w:lineRule="auto"/>
        <w:jc w:val="right"/>
        <w:rPr>
          <w:rFonts w:ascii="Times New Roman" w:hAnsi="Times New Roman" w:cs="Times New Roman"/>
          <w:b/>
          <w:bCs/>
          <w:color w:val="0070C0"/>
          <w:sz w:val="24"/>
          <w:szCs w:val="24"/>
        </w:rPr>
      </w:pPr>
    </w:p>
    <w:p w14:paraId="1047F663" w14:textId="77777777" w:rsidR="00F731EF" w:rsidRPr="00F731EF" w:rsidRDefault="00F731EF" w:rsidP="00F731EF">
      <w:pPr>
        <w:spacing w:after="0" w:line="240" w:lineRule="auto"/>
        <w:jc w:val="right"/>
        <w:rPr>
          <w:rFonts w:ascii="Times New Roman" w:hAnsi="Times New Roman" w:cs="Times New Roman"/>
          <w:b/>
          <w:bCs/>
          <w:color w:val="0070C0"/>
          <w:sz w:val="24"/>
          <w:szCs w:val="24"/>
        </w:rPr>
      </w:pPr>
    </w:p>
    <w:p w14:paraId="33C3FA19" w14:textId="77777777" w:rsidR="00F731EF" w:rsidRPr="00F731EF" w:rsidRDefault="00F731EF" w:rsidP="00F731EF">
      <w:pPr>
        <w:spacing w:after="0" w:line="240" w:lineRule="auto"/>
        <w:jc w:val="right"/>
        <w:rPr>
          <w:rFonts w:ascii="Times New Roman" w:hAnsi="Times New Roman" w:cs="Times New Roman"/>
          <w:b/>
          <w:bCs/>
          <w:color w:val="0070C0"/>
          <w:sz w:val="24"/>
          <w:szCs w:val="24"/>
        </w:rPr>
      </w:pPr>
    </w:p>
    <w:p w14:paraId="005E6B86" w14:textId="77777777" w:rsidR="00F731EF" w:rsidRPr="00F731EF" w:rsidRDefault="00F731EF" w:rsidP="00F731EF">
      <w:pPr>
        <w:spacing w:after="0" w:line="240" w:lineRule="auto"/>
        <w:jc w:val="right"/>
        <w:rPr>
          <w:rFonts w:ascii="Times New Roman" w:hAnsi="Times New Roman" w:cs="Times New Roman"/>
          <w:b/>
          <w:bCs/>
          <w:color w:val="0070C0"/>
          <w:sz w:val="24"/>
          <w:szCs w:val="24"/>
        </w:rPr>
      </w:pPr>
    </w:p>
    <w:p w14:paraId="414FB05F" w14:textId="77777777" w:rsidR="00F731EF" w:rsidRPr="00F731EF" w:rsidRDefault="00F731EF" w:rsidP="00F731EF">
      <w:pPr>
        <w:spacing w:after="0" w:line="240" w:lineRule="auto"/>
        <w:jc w:val="right"/>
        <w:rPr>
          <w:rFonts w:ascii="Times New Roman" w:hAnsi="Times New Roman" w:cs="Times New Roman"/>
          <w:b/>
          <w:bCs/>
          <w:color w:val="0070C0"/>
          <w:sz w:val="24"/>
          <w:szCs w:val="24"/>
        </w:rPr>
      </w:pPr>
    </w:p>
    <w:p w14:paraId="292E0B4D" w14:textId="77777777" w:rsidR="00F731EF" w:rsidRPr="00F731EF" w:rsidRDefault="00F731EF" w:rsidP="00F731EF">
      <w:pPr>
        <w:spacing w:after="0" w:line="240" w:lineRule="auto"/>
        <w:jc w:val="right"/>
        <w:rPr>
          <w:rFonts w:ascii="Times New Roman" w:hAnsi="Times New Roman" w:cs="Times New Roman"/>
          <w:b/>
          <w:bCs/>
          <w:color w:val="0070C0"/>
          <w:sz w:val="24"/>
          <w:szCs w:val="24"/>
        </w:rPr>
      </w:pPr>
    </w:p>
    <w:p w14:paraId="66744237" w14:textId="77777777" w:rsidR="00F731EF" w:rsidRPr="00F731EF" w:rsidRDefault="00F731EF" w:rsidP="00F731EF">
      <w:pPr>
        <w:spacing w:after="0" w:line="240" w:lineRule="auto"/>
        <w:jc w:val="right"/>
        <w:rPr>
          <w:rFonts w:ascii="Times New Roman" w:hAnsi="Times New Roman" w:cs="Times New Roman"/>
          <w:b/>
          <w:bCs/>
          <w:color w:val="0070C0"/>
          <w:sz w:val="24"/>
          <w:szCs w:val="24"/>
        </w:rPr>
      </w:pPr>
    </w:p>
    <w:p w14:paraId="151D2F7E" w14:textId="77777777" w:rsidR="00F731EF" w:rsidRPr="00F731EF" w:rsidRDefault="00F731EF" w:rsidP="00F731EF">
      <w:pPr>
        <w:spacing w:after="0" w:line="240" w:lineRule="auto"/>
        <w:jc w:val="right"/>
        <w:rPr>
          <w:rFonts w:ascii="Times New Roman" w:hAnsi="Times New Roman" w:cs="Times New Roman"/>
          <w:b/>
          <w:bCs/>
          <w:color w:val="0070C0"/>
          <w:sz w:val="24"/>
          <w:szCs w:val="24"/>
        </w:rPr>
      </w:pPr>
    </w:p>
    <w:p w14:paraId="1BB3C3C0" w14:textId="77777777" w:rsidR="00F731EF" w:rsidRPr="00F731EF" w:rsidRDefault="00F731EF" w:rsidP="00F731EF">
      <w:pPr>
        <w:spacing w:after="0" w:line="240" w:lineRule="auto"/>
        <w:jc w:val="right"/>
        <w:rPr>
          <w:rFonts w:ascii="Times New Roman" w:hAnsi="Times New Roman" w:cs="Times New Roman"/>
          <w:b/>
          <w:bCs/>
          <w:color w:val="0070C0"/>
          <w:sz w:val="24"/>
          <w:szCs w:val="24"/>
        </w:rPr>
      </w:pPr>
    </w:p>
    <w:p w14:paraId="5A696175" w14:textId="77777777" w:rsidR="00F731EF" w:rsidRPr="00F731EF" w:rsidRDefault="00F731EF" w:rsidP="00F731EF">
      <w:pPr>
        <w:spacing w:after="0" w:line="240" w:lineRule="auto"/>
        <w:jc w:val="right"/>
        <w:rPr>
          <w:rFonts w:ascii="Times New Roman" w:hAnsi="Times New Roman" w:cs="Times New Roman"/>
          <w:b/>
          <w:bCs/>
          <w:color w:val="0070C0"/>
          <w:sz w:val="24"/>
          <w:szCs w:val="24"/>
        </w:rPr>
      </w:pPr>
    </w:p>
    <w:p w14:paraId="17CCB500" w14:textId="77777777" w:rsidR="00F731EF" w:rsidRPr="00F731EF" w:rsidRDefault="00F731EF" w:rsidP="00F731EF">
      <w:pPr>
        <w:spacing w:after="0" w:line="240" w:lineRule="auto"/>
        <w:jc w:val="center"/>
        <w:rPr>
          <w:rFonts w:ascii="Times New Roman" w:hAnsi="Times New Roman" w:cs="Times New Roman"/>
          <w:b/>
          <w:bCs/>
          <w:sz w:val="24"/>
          <w:szCs w:val="24"/>
        </w:rPr>
      </w:pPr>
      <w:r w:rsidRPr="00F731EF">
        <w:rPr>
          <w:rFonts w:ascii="Times New Roman" w:hAnsi="Times New Roman" w:cs="Times New Roman"/>
          <w:b/>
          <w:bCs/>
          <w:sz w:val="24"/>
          <w:szCs w:val="24"/>
        </w:rPr>
        <w:t>Примерная рабочая программа дисциплины</w:t>
      </w:r>
    </w:p>
    <w:p w14:paraId="23487F44" w14:textId="77777777" w:rsidR="00F731EF" w:rsidRPr="00F731EF" w:rsidRDefault="00F731EF" w:rsidP="00F731EF">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rPr>
      </w:pPr>
      <w:r w:rsidRPr="00F731EF">
        <w:rPr>
          <w:rFonts w:ascii="Times New Roman" w:eastAsia="Times New Roman" w:hAnsi="Times New Roman" w:cs="Times New Roman"/>
          <w:b/>
          <w:bCs/>
          <w:kern w:val="36"/>
          <w:sz w:val="24"/>
          <w:szCs w:val="24"/>
          <w:lang w:eastAsia="ru-RU"/>
        </w:rPr>
        <w:t>«СГ.03 БЕЗОПАСНОСТЬ ЖИЗНЕДЕЯТЕЛЬНОСТИ»</w:t>
      </w:r>
    </w:p>
    <w:p w14:paraId="2F472B5F" w14:textId="77777777" w:rsidR="00F731EF" w:rsidRPr="00F731EF" w:rsidRDefault="00F731EF" w:rsidP="00F731EF">
      <w:pPr>
        <w:spacing w:after="0" w:line="240" w:lineRule="auto"/>
        <w:jc w:val="center"/>
        <w:rPr>
          <w:rFonts w:ascii="Times New Roman" w:hAnsi="Times New Roman" w:cs="Times New Roman"/>
          <w:sz w:val="24"/>
          <w:szCs w:val="24"/>
        </w:rPr>
      </w:pPr>
      <w:bookmarkStart w:id="46" w:name="_Toc172906922"/>
      <w:bookmarkStart w:id="47" w:name="_Toc172906950"/>
      <w:bookmarkStart w:id="48" w:name="_Hlk179544560"/>
      <w:bookmarkStart w:id="49" w:name="_Hlk179384976"/>
      <w:r w:rsidRPr="00F731EF">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46"/>
      <w:bookmarkEnd w:id="47"/>
    </w:p>
    <w:p w14:paraId="5857A2EB" w14:textId="77777777" w:rsidR="00F731EF" w:rsidRPr="00F731EF" w:rsidRDefault="00B67342" w:rsidP="00F731EF">
      <w:pPr>
        <w:spacing w:after="0" w:line="240" w:lineRule="auto"/>
        <w:jc w:val="center"/>
        <w:rPr>
          <w:rFonts w:ascii="Times New Roman" w:hAnsi="Times New Roman" w:cs="Times New Roman"/>
          <w:sz w:val="24"/>
          <w:szCs w:val="24"/>
        </w:rPr>
      </w:pPr>
      <w:hyperlink r:id="rId26" w:history="1">
        <w:bookmarkStart w:id="50" w:name="_Toc172906923"/>
        <w:bookmarkStart w:id="51" w:name="_Toc172906951"/>
        <w:r w:rsidR="00F731EF" w:rsidRPr="00F731EF">
          <w:rPr>
            <w:rFonts w:ascii="Times New Roman" w:hAnsi="Times New Roman" w:cs="Times New Roman"/>
            <w:color w:val="0563C1" w:themeColor="hyperlink"/>
            <w:sz w:val="24"/>
            <w:szCs w:val="24"/>
            <w:u w:val="single"/>
          </w:rPr>
          <w:t>https://spolab.firpo.ru/npdv2/category-doc/get/4877</w:t>
        </w:r>
        <w:bookmarkEnd w:id="50"/>
        <w:bookmarkEnd w:id="51"/>
      </w:hyperlink>
      <w:bookmarkEnd w:id="48"/>
    </w:p>
    <w:bookmarkEnd w:id="49"/>
    <w:p w14:paraId="3511EF2F" w14:textId="77777777" w:rsidR="00F731EF" w:rsidRPr="00F731EF" w:rsidRDefault="00F731EF" w:rsidP="00F731EF">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rPr>
      </w:pPr>
    </w:p>
    <w:p w14:paraId="0C11A170" w14:textId="77777777" w:rsidR="00F731EF" w:rsidRPr="00F731EF" w:rsidRDefault="00F731EF" w:rsidP="00F731EF">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rPr>
      </w:pPr>
    </w:p>
    <w:p w14:paraId="1B6B047B" w14:textId="77777777" w:rsidR="00F731EF" w:rsidRPr="00F731EF" w:rsidRDefault="00F731EF" w:rsidP="00F731EF">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rPr>
      </w:pPr>
    </w:p>
    <w:p w14:paraId="73979E66" w14:textId="77777777" w:rsidR="00F731EF" w:rsidRPr="00F731EF" w:rsidRDefault="00F731EF" w:rsidP="00F731EF">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rPr>
      </w:pPr>
    </w:p>
    <w:p w14:paraId="1AA4A658" w14:textId="77777777" w:rsidR="00F731EF" w:rsidRPr="00F731EF" w:rsidRDefault="00F731EF" w:rsidP="00F731EF">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rPr>
      </w:pPr>
    </w:p>
    <w:p w14:paraId="398E380A" w14:textId="77777777" w:rsidR="00F731EF" w:rsidRPr="00F731EF" w:rsidRDefault="00F731EF" w:rsidP="00F731EF">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rPr>
      </w:pPr>
    </w:p>
    <w:p w14:paraId="2008A8B5" w14:textId="77777777" w:rsidR="00F731EF" w:rsidRPr="00F731EF" w:rsidRDefault="00F731EF" w:rsidP="00F731EF">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rPr>
      </w:pPr>
    </w:p>
    <w:p w14:paraId="073CEFC4" w14:textId="77777777" w:rsidR="00F731EF" w:rsidRPr="00F731EF" w:rsidRDefault="00F731EF" w:rsidP="00F731EF">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rPr>
      </w:pPr>
    </w:p>
    <w:p w14:paraId="47C6D4AC" w14:textId="77777777" w:rsidR="00F731EF" w:rsidRPr="00F731EF" w:rsidRDefault="00F731EF" w:rsidP="00F731EF">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rPr>
      </w:pPr>
    </w:p>
    <w:p w14:paraId="31D9933E" w14:textId="77777777" w:rsidR="00F731EF" w:rsidRPr="00F731EF" w:rsidRDefault="00F731EF" w:rsidP="00F731EF">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rPr>
      </w:pPr>
    </w:p>
    <w:p w14:paraId="02F27351" w14:textId="77777777" w:rsidR="00F731EF" w:rsidRPr="00F731EF" w:rsidRDefault="00F731EF" w:rsidP="00F731EF">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rPr>
      </w:pPr>
    </w:p>
    <w:p w14:paraId="2A3E89F9" w14:textId="77777777" w:rsidR="00F731EF" w:rsidRPr="00F731EF" w:rsidRDefault="00F731EF" w:rsidP="00F731EF">
      <w:pPr>
        <w:spacing w:before="100" w:beforeAutospacing="1" w:after="100" w:afterAutospacing="1" w:line="240" w:lineRule="auto"/>
        <w:outlineLvl w:val="0"/>
        <w:rPr>
          <w:rFonts w:ascii="Times New Roman" w:eastAsia="Times New Roman" w:hAnsi="Times New Roman" w:cs="Times New Roman"/>
          <w:b/>
          <w:bCs/>
          <w:kern w:val="36"/>
          <w:sz w:val="24"/>
          <w:szCs w:val="24"/>
          <w:lang w:eastAsia="ru-RU"/>
        </w:rPr>
      </w:pPr>
    </w:p>
    <w:p w14:paraId="3C3FDAFE" w14:textId="77777777" w:rsidR="00F731EF" w:rsidRPr="00F731EF" w:rsidRDefault="00F731EF" w:rsidP="00F731EF">
      <w:pPr>
        <w:spacing w:before="100" w:beforeAutospacing="1" w:after="100" w:afterAutospacing="1" w:line="240" w:lineRule="auto"/>
        <w:outlineLvl w:val="0"/>
        <w:rPr>
          <w:rFonts w:ascii="Times New Roman" w:eastAsia="Times New Roman" w:hAnsi="Times New Roman" w:cs="Times New Roman"/>
          <w:b/>
          <w:bCs/>
          <w:kern w:val="36"/>
          <w:sz w:val="24"/>
          <w:szCs w:val="24"/>
          <w:lang w:eastAsia="ru-RU"/>
        </w:rPr>
      </w:pPr>
    </w:p>
    <w:p w14:paraId="78C12254" w14:textId="6E69F24B" w:rsidR="00F731EF" w:rsidRDefault="00F731EF" w:rsidP="00F731EF">
      <w:pPr>
        <w:spacing w:after="0" w:line="240" w:lineRule="auto"/>
        <w:jc w:val="right"/>
        <w:rPr>
          <w:rFonts w:ascii="Times New Roman" w:hAnsi="Times New Roman" w:cs="Times New Roman"/>
          <w:b/>
          <w:bCs/>
          <w:sz w:val="24"/>
          <w:szCs w:val="24"/>
        </w:rPr>
      </w:pPr>
    </w:p>
    <w:p w14:paraId="7181183C" w14:textId="008BB2B5" w:rsidR="00F731EF" w:rsidRDefault="00F731EF" w:rsidP="00F731EF">
      <w:pPr>
        <w:spacing w:after="0" w:line="240" w:lineRule="auto"/>
        <w:jc w:val="right"/>
        <w:rPr>
          <w:rFonts w:ascii="Times New Roman" w:hAnsi="Times New Roman" w:cs="Times New Roman"/>
          <w:b/>
          <w:bCs/>
          <w:sz w:val="24"/>
          <w:szCs w:val="24"/>
        </w:rPr>
      </w:pPr>
    </w:p>
    <w:p w14:paraId="0A537571" w14:textId="77777777" w:rsidR="00F731EF" w:rsidRPr="00F731EF" w:rsidRDefault="00F731EF" w:rsidP="00F731EF">
      <w:pPr>
        <w:spacing w:after="0" w:line="240" w:lineRule="auto"/>
        <w:jc w:val="right"/>
        <w:rPr>
          <w:rFonts w:ascii="Times New Roman" w:hAnsi="Times New Roman" w:cs="Times New Roman"/>
          <w:b/>
          <w:bCs/>
          <w:sz w:val="24"/>
          <w:szCs w:val="24"/>
        </w:rPr>
      </w:pPr>
    </w:p>
    <w:p w14:paraId="244EEB7A" w14:textId="77777777" w:rsidR="00F731EF" w:rsidRPr="00F731EF" w:rsidRDefault="00F731EF" w:rsidP="00F731EF">
      <w:pPr>
        <w:spacing w:after="0" w:line="240" w:lineRule="auto"/>
        <w:jc w:val="right"/>
        <w:rPr>
          <w:rFonts w:ascii="Times New Roman" w:hAnsi="Times New Roman" w:cs="Times New Roman"/>
          <w:b/>
          <w:bCs/>
          <w:sz w:val="24"/>
          <w:szCs w:val="24"/>
        </w:rPr>
      </w:pPr>
    </w:p>
    <w:p w14:paraId="02AC5DA6" w14:textId="18204CB9" w:rsidR="00F731EF" w:rsidRPr="00F731EF" w:rsidRDefault="00F731EF" w:rsidP="00F731EF">
      <w:pPr>
        <w:spacing w:after="0" w:line="240" w:lineRule="auto"/>
        <w:jc w:val="right"/>
        <w:rPr>
          <w:rFonts w:ascii="Times New Roman" w:hAnsi="Times New Roman" w:cs="Times New Roman"/>
          <w:b/>
          <w:bCs/>
          <w:sz w:val="24"/>
          <w:szCs w:val="24"/>
        </w:rPr>
      </w:pPr>
      <w:r w:rsidRPr="00F731EF">
        <w:rPr>
          <w:rFonts w:ascii="Times New Roman" w:hAnsi="Times New Roman" w:cs="Times New Roman"/>
          <w:b/>
          <w:bCs/>
          <w:sz w:val="24"/>
          <w:szCs w:val="24"/>
        </w:rPr>
        <w:t>Приложение 2.</w:t>
      </w:r>
      <w:r>
        <w:rPr>
          <w:rFonts w:ascii="Times New Roman" w:hAnsi="Times New Roman" w:cs="Times New Roman"/>
          <w:b/>
          <w:bCs/>
          <w:sz w:val="24"/>
          <w:szCs w:val="24"/>
        </w:rPr>
        <w:t>8</w:t>
      </w:r>
    </w:p>
    <w:p w14:paraId="6B0472EF" w14:textId="77777777" w:rsidR="00F731EF" w:rsidRPr="00F731EF" w:rsidRDefault="00F731EF" w:rsidP="00F731EF">
      <w:pPr>
        <w:spacing w:after="0" w:line="240" w:lineRule="auto"/>
        <w:jc w:val="right"/>
        <w:rPr>
          <w:rFonts w:ascii="Times New Roman" w:eastAsia="Times New Roman" w:hAnsi="Times New Roman" w:cs="Times New Roman"/>
          <w:bCs/>
          <w:sz w:val="24"/>
          <w:szCs w:val="24"/>
          <w:lang w:eastAsia="ru-RU"/>
        </w:rPr>
      </w:pPr>
      <w:r w:rsidRPr="00F731EF">
        <w:rPr>
          <w:rFonts w:ascii="Times New Roman" w:eastAsia="Times New Roman" w:hAnsi="Times New Roman" w:cs="Times New Roman"/>
          <w:bCs/>
          <w:sz w:val="24"/>
          <w:szCs w:val="24"/>
          <w:lang w:eastAsia="ru-RU"/>
        </w:rPr>
        <w:lastRenderedPageBreak/>
        <w:t xml:space="preserve">к ПОП-П по профессии </w:t>
      </w:r>
    </w:p>
    <w:p w14:paraId="4B519AE1" w14:textId="77777777" w:rsidR="00F731EF" w:rsidRDefault="00F731EF" w:rsidP="00F731EF">
      <w:pPr>
        <w:spacing w:after="0" w:line="240" w:lineRule="auto"/>
        <w:jc w:val="right"/>
        <w:rPr>
          <w:rFonts w:ascii="Times New Roman" w:eastAsia="Times New Roman" w:hAnsi="Times New Roman" w:cs="Times New Roman"/>
          <w:bCs/>
          <w:sz w:val="24"/>
          <w:szCs w:val="24"/>
          <w:lang w:eastAsia="ru-RU"/>
        </w:rPr>
      </w:pPr>
      <w:r w:rsidRPr="00F731EF">
        <w:rPr>
          <w:rFonts w:ascii="Times New Roman" w:eastAsia="Times New Roman" w:hAnsi="Times New Roman" w:cs="Times New Roman"/>
          <w:bCs/>
          <w:sz w:val="24"/>
          <w:szCs w:val="24"/>
          <w:lang w:eastAsia="ru-RU"/>
        </w:rPr>
        <w:t xml:space="preserve">                                                                                           13.01.16 Электромонтер по техническому обслуживанию </w:t>
      </w:r>
    </w:p>
    <w:p w14:paraId="6DF2604A" w14:textId="15C540BF" w:rsidR="00F731EF" w:rsidRPr="00F731EF" w:rsidRDefault="00F731EF" w:rsidP="00F731EF">
      <w:pPr>
        <w:spacing w:after="0" w:line="240" w:lineRule="auto"/>
        <w:jc w:val="right"/>
        <w:rPr>
          <w:rFonts w:ascii="Times New Roman" w:hAnsi="Times New Roman" w:cs="Times New Roman"/>
          <w:b/>
          <w:bCs/>
          <w:color w:val="0070C0"/>
          <w:sz w:val="24"/>
          <w:szCs w:val="24"/>
        </w:rPr>
      </w:pPr>
      <w:r w:rsidRPr="00F731EF">
        <w:rPr>
          <w:rFonts w:ascii="Times New Roman" w:eastAsia="Times New Roman" w:hAnsi="Times New Roman" w:cs="Times New Roman"/>
          <w:bCs/>
          <w:sz w:val="24"/>
          <w:szCs w:val="24"/>
          <w:lang w:eastAsia="ru-RU"/>
        </w:rPr>
        <w:t>и ремонту оборудования подстанций и сетей</w:t>
      </w:r>
    </w:p>
    <w:p w14:paraId="0664F391" w14:textId="77777777" w:rsidR="00F731EF" w:rsidRPr="00F731EF" w:rsidRDefault="00F731EF" w:rsidP="00F731EF">
      <w:pPr>
        <w:spacing w:after="0" w:line="240" w:lineRule="auto"/>
        <w:jc w:val="right"/>
        <w:rPr>
          <w:rFonts w:ascii="Times New Roman" w:hAnsi="Times New Roman" w:cs="Times New Roman"/>
          <w:b/>
          <w:bCs/>
          <w:color w:val="0070C0"/>
          <w:sz w:val="24"/>
          <w:szCs w:val="24"/>
        </w:rPr>
      </w:pPr>
    </w:p>
    <w:p w14:paraId="69E0BEBD" w14:textId="77777777" w:rsidR="00F731EF" w:rsidRPr="00F731EF" w:rsidRDefault="00F731EF" w:rsidP="00F731EF">
      <w:pPr>
        <w:spacing w:after="0" w:line="240" w:lineRule="auto"/>
        <w:jc w:val="right"/>
        <w:rPr>
          <w:rFonts w:ascii="Times New Roman" w:hAnsi="Times New Roman" w:cs="Times New Roman"/>
          <w:b/>
          <w:bCs/>
          <w:color w:val="0070C0"/>
          <w:sz w:val="24"/>
          <w:szCs w:val="24"/>
        </w:rPr>
      </w:pPr>
    </w:p>
    <w:p w14:paraId="6E025A49" w14:textId="77777777" w:rsidR="00F731EF" w:rsidRPr="00F731EF" w:rsidRDefault="00F731EF" w:rsidP="00F731EF">
      <w:pPr>
        <w:spacing w:after="0" w:line="240" w:lineRule="auto"/>
        <w:jc w:val="right"/>
        <w:rPr>
          <w:rFonts w:ascii="Times New Roman" w:hAnsi="Times New Roman" w:cs="Times New Roman"/>
          <w:b/>
          <w:bCs/>
          <w:color w:val="0070C0"/>
          <w:sz w:val="24"/>
          <w:szCs w:val="24"/>
        </w:rPr>
      </w:pPr>
    </w:p>
    <w:p w14:paraId="6B4E857F" w14:textId="77777777" w:rsidR="00F731EF" w:rsidRPr="00F731EF" w:rsidRDefault="00F731EF" w:rsidP="00F731EF">
      <w:pPr>
        <w:spacing w:after="0" w:line="240" w:lineRule="auto"/>
        <w:jc w:val="right"/>
        <w:rPr>
          <w:rFonts w:ascii="Times New Roman" w:hAnsi="Times New Roman" w:cs="Times New Roman"/>
          <w:b/>
          <w:bCs/>
          <w:color w:val="0070C0"/>
          <w:sz w:val="24"/>
          <w:szCs w:val="24"/>
        </w:rPr>
      </w:pPr>
    </w:p>
    <w:p w14:paraId="3E645764" w14:textId="77777777" w:rsidR="00F731EF" w:rsidRPr="00F731EF" w:rsidRDefault="00F731EF" w:rsidP="00F731EF">
      <w:pPr>
        <w:spacing w:after="0" w:line="240" w:lineRule="auto"/>
        <w:jc w:val="right"/>
        <w:rPr>
          <w:rFonts w:ascii="Times New Roman" w:hAnsi="Times New Roman" w:cs="Times New Roman"/>
          <w:b/>
          <w:bCs/>
          <w:color w:val="0070C0"/>
          <w:sz w:val="24"/>
          <w:szCs w:val="24"/>
        </w:rPr>
      </w:pPr>
    </w:p>
    <w:p w14:paraId="2A7973B7" w14:textId="77777777" w:rsidR="00F731EF" w:rsidRPr="00F731EF" w:rsidRDefault="00F731EF" w:rsidP="00F731EF">
      <w:pPr>
        <w:spacing w:after="0" w:line="240" w:lineRule="auto"/>
        <w:jc w:val="right"/>
        <w:rPr>
          <w:rFonts w:ascii="Times New Roman" w:hAnsi="Times New Roman" w:cs="Times New Roman"/>
          <w:b/>
          <w:bCs/>
          <w:color w:val="0070C0"/>
          <w:sz w:val="24"/>
          <w:szCs w:val="24"/>
        </w:rPr>
      </w:pPr>
    </w:p>
    <w:p w14:paraId="10590BE6" w14:textId="77777777" w:rsidR="00F731EF" w:rsidRPr="00F731EF" w:rsidRDefault="00F731EF" w:rsidP="00F731EF">
      <w:pPr>
        <w:spacing w:after="0" w:line="240" w:lineRule="auto"/>
        <w:jc w:val="right"/>
        <w:rPr>
          <w:rFonts w:ascii="Times New Roman" w:hAnsi="Times New Roman" w:cs="Times New Roman"/>
          <w:b/>
          <w:bCs/>
          <w:color w:val="0070C0"/>
          <w:sz w:val="24"/>
          <w:szCs w:val="24"/>
        </w:rPr>
      </w:pPr>
    </w:p>
    <w:p w14:paraId="432A36EB" w14:textId="77777777" w:rsidR="00F731EF" w:rsidRPr="00F731EF" w:rsidRDefault="00F731EF" w:rsidP="00F731EF">
      <w:pPr>
        <w:spacing w:after="0" w:line="240" w:lineRule="auto"/>
        <w:jc w:val="right"/>
        <w:rPr>
          <w:rFonts w:ascii="Times New Roman" w:hAnsi="Times New Roman" w:cs="Times New Roman"/>
          <w:b/>
          <w:bCs/>
          <w:color w:val="0070C0"/>
          <w:sz w:val="24"/>
          <w:szCs w:val="24"/>
        </w:rPr>
      </w:pPr>
    </w:p>
    <w:p w14:paraId="4589B056" w14:textId="77777777" w:rsidR="00F731EF" w:rsidRPr="00F731EF" w:rsidRDefault="00F731EF" w:rsidP="00F731EF">
      <w:pPr>
        <w:spacing w:after="0" w:line="240" w:lineRule="auto"/>
        <w:jc w:val="right"/>
        <w:rPr>
          <w:rFonts w:ascii="Times New Roman" w:hAnsi="Times New Roman" w:cs="Times New Roman"/>
          <w:b/>
          <w:bCs/>
          <w:color w:val="0070C0"/>
          <w:sz w:val="24"/>
          <w:szCs w:val="24"/>
        </w:rPr>
      </w:pPr>
    </w:p>
    <w:p w14:paraId="4E3E9A59" w14:textId="77777777" w:rsidR="00F731EF" w:rsidRPr="00F731EF" w:rsidRDefault="00F731EF" w:rsidP="00F731EF">
      <w:pPr>
        <w:spacing w:after="0" w:line="240" w:lineRule="auto"/>
        <w:jc w:val="right"/>
        <w:rPr>
          <w:rFonts w:ascii="Times New Roman" w:hAnsi="Times New Roman" w:cs="Times New Roman"/>
          <w:b/>
          <w:bCs/>
          <w:color w:val="0070C0"/>
          <w:sz w:val="24"/>
          <w:szCs w:val="24"/>
        </w:rPr>
      </w:pPr>
    </w:p>
    <w:p w14:paraId="52B430A2" w14:textId="77777777" w:rsidR="00F731EF" w:rsidRPr="00F731EF" w:rsidRDefault="00F731EF" w:rsidP="00F731EF">
      <w:pPr>
        <w:spacing w:after="0" w:line="240" w:lineRule="auto"/>
        <w:jc w:val="center"/>
        <w:rPr>
          <w:rFonts w:ascii="Times New Roman" w:hAnsi="Times New Roman" w:cs="Times New Roman"/>
          <w:b/>
          <w:bCs/>
          <w:sz w:val="24"/>
          <w:szCs w:val="24"/>
        </w:rPr>
      </w:pPr>
      <w:r w:rsidRPr="00F731EF">
        <w:rPr>
          <w:rFonts w:ascii="Times New Roman" w:hAnsi="Times New Roman" w:cs="Times New Roman"/>
          <w:b/>
          <w:bCs/>
          <w:sz w:val="24"/>
          <w:szCs w:val="24"/>
        </w:rPr>
        <w:t>Примерная рабочая программа дисциплины</w:t>
      </w:r>
    </w:p>
    <w:p w14:paraId="65BA8AB2" w14:textId="77777777" w:rsidR="00F731EF" w:rsidRPr="00F731EF" w:rsidRDefault="00F731EF" w:rsidP="00F731EF">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rPr>
      </w:pPr>
      <w:r w:rsidRPr="00F731EF">
        <w:rPr>
          <w:rFonts w:ascii="Times New Roman" w:eastAsia="Times New Roman" w:hAnsi="Times New Roman" w:cs="Times New Roman"/>
          <w:b/>
          <w:bCs/>
          <w:kern w:val="36"/>
          <w:sz w:val="24"/>
          <w:szCs w:val="24"/>
          <w:lang w:eastAsia="ru-RU"/>
        </w:rPr>
        <w:t>«СГ.04 ФИЗИЧЕСКАЯ КУЛЬТУРА»</w:t>
      </w:r>
    </w:p>
    <w:p w14:paraId="4067B252" w14:textId="77777777" w:rsidR="00F731EF" w:rsidRPr="00F731EF" w:rsidRDefault="00F731EF" w:rsidP="00F731EF">
      <w:pPr>
        <w:spacing w:after="0" w:line="240" w:lineRule="auto"/>
        <w:jc w:val="center"/>
        <w:rPr>
          <w:rFonts w:ascii="Times New Roman" w:hAnsi="Times New Roman" w:cs="Times New Roman"/>
          <w:sz w:val="24"/>
          <w:szCs w:val="24"/>
        </w:rPr>
      </w:pPr>
      <w:bookmarkStart w:id="52" w:name="_Toc172906925"/>
      <w:bookmarkStart w:id="53" w:name="_Toc172906953"/>
      <w:bookmarkStart w:id="54" w:name="_Hlk179386487"/>
      <w:bookmarkStart w:id="55" w:name="_Hlk179384957"/>
      <w:r w:rsidRPr="00F731EF">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52"/>
      <w:bookmarkEnd w:id="53"/>
    </w:p>
    <w:p w14:paraId="6530BD97" w14:textId="77777777" w:rsidR="00F731EF" w:rsidRPr="00F731EF" w:rsidRDefault="00B67342" w:rsidP="00F731EF">
      <w:pPr>
        <w:spacing w:after="0" w:line="240" w:lineRule="auto"/>
        <w:jc w:val="center"/>
        <w:rPr>
          <w:rFonts w:ascii="Times New Roman" w:hAnsi="Times New Roman" w:cs="Times New Roman"/>
          <w:sz w:val="24"/>
          <w:szCs w:val="24"/>
        </w:rPr>
      </w:pPr>
      <w:hyperlink r:id="rId27" w:history="1">
        <w:bookmarkStart w:id="56" w:name="_Toc172906926"/>
        <w:bookmarkStart w:id="57" w:name="_Toc172906954"/>
        <w:r w:rsidR="00F731EF" w:rsidRPr="00F731EF">
          <w:rPr>
            <w:rFonts w:ascii="Times New Roman" w:hAnsi="Times New Roman" w:cs="Times New Roman"/>
            <w:color w:val="0563C1" w:themeColor="hyperlink"/>
            <w:sz w:val="24"/>
            <w:szCs w:val="24"/>
            <w:u w:val="single"/>
          </w:rPr>
          <w:t>https://spolab.firpo.ru/npdv2/category-doc/get/5138</w:t>
        </w:r>
        <w:bookmarkEnd w:id="56"/>
        <w:bookmarkEnd w:id="57"/>
      </w:hyperlink>
      <w:bookmarkEnd w:id="54"/>
    </w:p>
    <w:bookmarkEnd w:id="55"/>
    <w:p w14:paraId="19E646D7" w14:textId="77777777" w:rsidR="00F731EF" w:rsidRPr="00F731EF" w:rsidRDefault="00F731EF" w:rsidP="00F731EF">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rPr>
      </w:pPr>
    </w:p>
    <w:p w14:paraId="323858AF" w14:textId="77777777" w:rsidR="00F731EF" w:rsidRPr="00F731EF" w:rsidRDefault="00F731EF" w:rsidP="00F731EF">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rPr>
      </w:pPr>
    </w:p>
    <w:p w14:paraId="36AEFC5B" w14:textId="77777777" w:rsidR="00F731EF" w:rsidRPr="00F731EF" w:rsidRDefault="00F731EF" w:rsidP="00F731EF">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rPr>
      </w:pPr>
    </w:p>
    <w:p w14:paraId="7213ED2C" w14:textId="77777777" w:rsidR="00F731EF" w:rsidRPr="00F731EF" w:rsidRDefault="00F731EF" w:rsidP="00F731EF">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rPr>
      </w:pPr>
    </w:p>
    <w:p w14:paraId="017EA115" w14:textId="77777777" w:rsidR="00F731EF" w:rsidRPr="00F731EF" w:rsidRDefault="00F731EF" w:rsidP="00F731EF">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rPr>
      </w:pPr>
    </w:p>
    <w:p w14:paraId="71F64BE9" w14:textId="77777777" w:rsidR="00F731EF" w:rsidRPr="00F731EF" w:rsidRDefault="00F731EF" w:rsidP="00F731EF">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rPr>
      </w:pPr>
    </w:p>
    <w:p w14:paraId="10CB2D13" w14:textId="77777777" w:rsidR="00F731EF" w:rsidRPr="00F731EF" w:rsidRDefault="00F731EF" w:rsidP="00F731EF">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rPr>
      </w:pPr>
    </w:p>
    <w:p w14:paraId="5D8CE17B" w14:textId="77777777" w:rsidR="00F731EF" w:rsidRPr="00F731EF" w:rsidRDefault="00F731EF" w:rsidP="00F731EF">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rPr>
      </w:pPr>
    </w:p>
    <w:p w14:paraId="00B312A4" w14:textId="77777777" w:rsidR="00F731EF" w:rsidRPr="00F731EF" w:rsidRDefault="00F731EF" w:rsidP="00F731EF">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rPr>
      </w:pPr>
    </w:p>
    <w:p w14:paraId="70DEC0B8" w14:textId="77777777" w:rsidR="00F731EF" w:rsidRPr="00F731EF" w:rsidRDefault="00F731EF" w:rsidP="00F731EF">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rPr>
      </w:pPr>
    </w:p>
    <w:p w14:paraId="2C9433F4" w14:textId="77777777" w:rsidR="00F731EF" w:rsidRPr="00F731EF" w:rsidRDefault="00F731EF" w:rsidP="00F731EF">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rPr>
      </w:pPr>
    </w:p>
    <w:p w14:paraId="4C99E63D" w14:textId="77777777" w:rsidR="00F731EF" w:rsidRPr="00F731EF" w:rsidRDefault="00F731EF" w:rsidP="00F731EF">
      <w:pPr>
        <w:spacing w:before="100" w:beforeAutospacing="1" w:after="100" w:afterAutospacing="1" w:line="240" w:lineRule="auto"/>
        <w:outlineLvl w:val="0"/>
        <w:rPr>
          <w:rFonts w:ascii="Times New Roman" w:eastAsia="Times New Roman" w:hAnsi="Times New Roman" w:cs="Times New Roman"/>
          <w:b/>
          <w:bCs/>
          <w:kern w:val="36"/>
          <w:sz w:val="24"/>
          <w:szCs w:val="24"/>
          <w:lang w:eastAsia="ru-RU"/>
        </w:rPr>
      </w:pPr>
    </w:p>
    <w:p w14:paraId="4722A0C1" w14:textId="2DA99B6E" w:rsidR="00F731EF" w:rsidRDefault="00F731EF" w:rsidP="00F731EF">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rPr>
      </w:pPr>
    </w:p>
    <w:p w14:paraId="5EBCA745" w14:textId="0669F9E1" w:rsidR="00F731EF" w:rsidRDefault="00F731EF" w:rsidP="00F731EF">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rPr>
      </w:pPr>
    </w:p>
    <w:p w14:paraId="2AA3F139" w14:textId="77777777" w:rsidR="00F731EF" w:rsidRPr="00F731EF" w:rsidRDefault="00F731EF" w:rsidP="00F731EF">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rPr>
      </w:pPr>
    </w:p>
    <w:p w14:paraId="167DE9DA" w14:textId="77777777" w:rsidR="00F731EF" w:rsidRPr="00F731EF" w:rsidRDefault="00F731EF" w:rsidP="00F731EF">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rPr>
      </w:pPr>
    </w:p>
    <w:p w14:paraId="77810C96" w14:textId="752B00B1" w:rsidR="00F731EF" w:rsidRPr="00F731EF" w:rsidRDefault="00F731EF" w:rsidP="00F731EF">
      <w:pPr>
        <w:spacing w:after="0" w:line="240" w:lineRule="auto"/>
        <w:jc w:val="right"/>
        <w:rPr>
          <w:rFonts w:ascii="Times New Roman" w:hAnsi="Times New Roman" w:cs="Times New Roman"/>
          <w:b/>
          <w:bCs/>
          <w:sz w:val="24"/>
          <w:szCs w:val="24"/>
        </w:rPr>
      </w:pPr>
      <w:r w:rsidRPr="00F731EF">
        <w:rPr>
          <w:rFonts w:ascii="Times New Roman" w:hAnsi="Times New Roman" w:cs="Times New Roman"/>
          <w:b/>
          <w:bCs/>
          <w:sz w:val="24"/>
          <w:szCs w:val="24"/>
        </w:rPr>
        <w:t>Приложение 2.</w:t>
      </w:r>
      <w:r>
        <w:rPr>
          <w:rFonts w:ascii="Times New Roman" w:hAnsi="Times New Roman" w:cs="Times New Roman"/>
          <w:b/>
          <w:bCs/>
          <w:sz w:val="24"/>
          <w:szCs w:val="24"/>
        </w:rPr>
        <w:t>9</w:t>
      </w:r>
    </w:p>
    <w:p w14:paraId="54A63036" w14:textId="0870D464" w:rsidR="00F731EF" w:rsidRPr="00F731EF" w:rsidRDefault="00F731EF" w:rsidP="00F731EF">
      <w:pPr>
        <w:tabs>
          <w:tab w:val="left" w:pos="6000"/>
        </w:tabs>
        <w:spacing w:after="0" w:line="240" w:lineRule="auto"/>
        <w:jc w:val="right"/>
        <w:rPr>
          <w:rFonts w:ascii="Times New Roman" w:eastAsia="Times New Roman" w:hAnsi="Times New Roman" w:cs="Times New Roman"/>
          <w:bCs/>
          <w:sz w:val="24"/>
          <w:szCs w:val="24"/>
          <w:lang w:eastAsia="ru-RU"/>
        </w:rPr>
      </w:pPr>
      <w:r w:rsidRPr="00F731EF">
        <w:rPr>
          <w:rFonts w:ascii="Times New Roman" w:eastAsia="Times New Roman" w:hAnsi="Times New Roman" w:cs="Times New Roman"/>
          <w:bCs/>
          <w:sz w:val="24"/>
          <w:szCs w:val="24"/>
          <w:lang w:eastAsia="ru-RU"/>
        </w:rPr>
        <w:t>к ПОП-П по профессии</w:t>
      </w:r>
    </w:p>
    <w:p w14:paraId="0AD0408E" w14:textId="77777777" w:rsidR="00F731EF" w:rsidRDefault="00F731EF" w:rsidP="00F731EF">
      <w:pPr>
        <w:tabs>
          <w:tab w:val="left" w:pos="6000"/>
        </w:tabs>
        <w:spacing w:after="0" w:line="240" w:lineRule="auto"/>
        <w:jc w:val="right"/>
        <w:rPr>
          <w:rFonts w:ascii="Times New Roman" w:eastAsia="Times New Roman" w:hAnsi="Times New Roman" w:cs="Times New Roman"/>
          <w:bCs/>
          <w:sz w:val="24"/>
          <w:szCs w:val="24"/>
          <w:lang w:eastAsia="ru-RU"/>
        </w:rPr>
      </w:pPr>
      <w:r w:rsidRPr="00F731EF">
        <w:rPr>
          <w:rFonts w:ascii="Times New Roman" w:eastAsia="Times New Roman" w:hAnsi="Times New Roman" w:cs="Times New Roman"/>
          <w:bCs/>
          <w:sz w:val="24"/>
          <w:szCs w:val="24"/>
          <w:lang w:eastAsia="ru-RU"/>
        </w:rPr>
        <w:t xml:space="preserve">13.01.16 Электромонтер по техническому </w:t>
      </w:r>
    </w:p>
    <w:p w14:paraId="15D0D5F6" w14:textId="29D5D16E" w:rsidR="00F731EF" w:rsidRPr="00F731EF" w:rsidRDefault="00F731EF" w:rsidP="00F731EF">
      <w:pPr>
        <w:tabs>
          <w:tab w:val="left" w:pos="6000"/>
        </w:tabs>
        <w:spacing w:after="0" w:line="240" w:lineRule="auto"/>
        <w:jc w:val="right"/>
        <w:rPr>
          <w:lang w:eastAsia="x-none"/>
        </w:rPr>
      </w:pPr>
      <w:r w:rsidRPr="00F731EF">
        <w:rPr>
          <w:rFonts w:ascii="Times New Roman" w:eastAsia="Times New Roman" w:hAnsi="Times New Roman" w:cs="Times New Roman"/>
          <w:bCs/>
          <w:sz w:val="24"/>
          <w:szCs w:val="24"/>
          <w:lang w:eastAsia="ru-RU"/>
        </w:rPr>
        <w:t>обслуживанию и ремонту оборудования подстанций и сетей</w:t>
      </w:r>
    </w:p>
    <w:p w14:paraId="07AD08ED" w14:textId="77777777" w:rsidR="00F731EF" w:rsidRPr="00F731EF" w:rsidRDefault="00F731EF" w:rsidP="00F731EF">
      <w:pPr>
        <w:spacing w:after="0" w:line="240" w:lineRule="auto"/>
        <w:jc w:val="right"/>
        <w:rPr>
          <w:lang w:eastAsia="x-none"/>
        </w:rPr>
      </w:pPr>
    </w:p>
    <w:p w14:paraId="143C1550" w14:textId="77777777" w:rsidR="00F731EF" w:rsidRPr="00F731EF" w:rsidRDefault="00F731EF" w:rsidP="00F731EF">
      <w:pPr>
        <w:spacing w:after="0" w:line="240" w:lineRule="auto"/>
        <w:rPr>
          <w:lang w:eastAsia="x-none"/>
        </w:rPr>
      </w:pPr>
    </w:p>
    <w:p w14:paraId="600A4DCA" w14:textId="77777777" w:rsidR="00F731EF" w:rsidRPr="00F731EF" w:rsidRDefault="00F731EF" w:rsidP="00F731EF">
      <w:pPr>
        <w:spacing w:after="0" w:line="240" w:lineRule="auto"/>
        <w:rPr>
          <w:lang w:eastAsia="x-none"/>
        </w:rPr>
      </w:pPr>
    </w:p>
    <w:p w14:paraId="06573346" w14:textId="77777777" w:rsidR="00F731EF" w:rsidRPr="00F731EF" w:rsidRDefault="00F731EF" w:rsidP="00F731EF">
      <w:pPr>
        <w:spacing w:after="0" w:line="240" w:lineRule="auto"/>
        <w:rPr>
          <w:lang w:eastAsia="x-none"/>
        </w:rPr>
      </w:pPr>
    </w:p>
    <w:p w14:paraId="5A56C5B1" w14:textId="77777777" w:rsidR="00F731EF" w:rsidRPr="00F731EF" w:rsidRDefault="00F731EF" w:rsidP="00F731EF">
      <w:pPr>
        <w:spacing w:after="0" w:line="240" w:lineRule="auto"/>
        <w:rPr>
          <w:lang w:eastAsia="x-none"/>
        </w:rPr>
      </w:pPr>
    </w:p>
    <w:p w14:paraId="4DEAF928" w14:textId="77777777" w:rsidR="00F731EF" w:rsidRPr="00F731EF" w:rsidRDefault="00F731EF" w:rsidP="00F731EF">
      <w:pPr>
        <w:spacing w:after="0" w:line="240" w:lineRule="auto"/>
        <w:rPr>
          <w:lang w:eastAsia="x-none"/>
        </w:rPr>
      </w:pPr>
    </w:p>
    <w:p w14:paraId="4A6555E9" w14:textId="77777777" w:rsidR="00F731EF" w:rsidRPr="00F731EF" w:rsidRDefault="00F731EF" w:rsidP="00F731EF">
      <w:pPr>
        <w:spacing w:after="0" w:line="240" w:lineRule="auto"/>
        <w:rPr>
          <w:lang w:eastAsia="x-none"/>
        </w:rPr>
      </w:pPr>
    </w:p>
    <w:p w14:paraId="2C9DB871" w14:textId="77777777" w:rsidR="00F731EF" w:rsidRPr="00F731EF" w:rsidRDefault="00F731EF" w:rsidP="00F731EF">
      <w:pPr>
        <w:spacing w:after="0" w:line="240" w:lineRule="auto"/>
        <w:rPr>
          <w:lang w:eastAsia="x-none"/>
        </w:rPr>
      </w:pPr>
    </w:p>
    <w:p w14:paraId="39B99700" w14:textId="77777777" w:rsidR="00F731EF" w:rsidRPr="00F731EF" w:rsidRDefault="00F731EF" w:rsidP="00F731EF">
      <w:pPr>
        <w:spacing w:after="0" w:line="240" w:lineRule="auto"/>
        <w:rPr>
          <w:lang w:eastAsia="x-none"/>
        </w:rPr>
      </w:pPr>
    </w:p>
    <w:p w14:paraId="1FE2AD93" w14:textId="77777777" w:rsidR="00F731EF" w:rsidRPr="00F731EF" w:rsidRDefault="00F731EF" w:rsidP="00F731EF">
      <w:pPr>
        <w:spacing w:after="0" w:line="240" w:lineRule="auto"/>
        <w:rPr>
          <w:lang w:eastAsia="x-none"/>
        </w:rPr>
      </w:pPr>
    </w:p>
    <w:p w14:paraId="56299A52" w14:textId="77777777" w:rsidR="00F731EF" w:rsidRPr="00F731EF" w:rsidRDefault="00F731EF" w:rsidP="00F731EF">
      <w:pPr>
        <w:spacing w:after="0" w:line="240" w:lineRule="auto"/>
        <w:rPr>
          <w:lang w:eastAsia="x-none"/>
        </w:rPr>
      </w:pPr>
    </w:p>
    <w:p w14:paraId="1512254B" w14:textId="77777777" w:rsidR="00F731EF" w:rsidRPr="00F731EF" w:rsidRDefault="00F731EF" w:rsidP="00F731EF">
      <w:pPr>
        <w:spacing w:after="0" w:line="240" w:lineRule="auto"/>
        <w:jc w:val="center"/>
        <w:rPr>
          <w:rFonts w:ascii="Times New Roman" w:hAnsi="Times New Roman" w:cs="Times New Roman"/>
          <w:b/>
          <w:bCs/>
          <w:sz w:val="24"/>
          <w:szCs w:val="24"/>
        </w:rPr>
      </w:pPr>
      <w:r w:rsidRPr="00F731EF">
        <w:rPr>
          <w:lang w:eastAsia="x-none"/>
        </w:rPr>
        <w:tab/>
      </w:r>
      <w:r w:rsidRPr="00F731EF">
        <w:rPr>
          <w:rFonts w:ascii="Times New Roman" w:hAnsi="Times New Roman" w:cs="Times New Roman"/>
          <w:b/>
          <w:bCs/>
          <w:sz w:val="24"/>
          <w:szCs w:val="24"/>
        </w:rPr>
        <w:t>Примерная рабочая программа дисциплины</w:t>
      </w:r>
    </w:p>
    <w:p w14:paraId="742D5821" w14:textId="77777777" w:rsidR="00F731EF" w:rsidRPr="00F731EF" w:rsidRDefault="00F731EF" w:rsidP="00F731EF">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rPr>
      </w:pPr>
      <w:r w:rsidRPr="00F731EF">
        <w:rPr>
          <w:rFonts w:ascii="Times New Roman" w:eastAsia="Times New Roman" w:hAnsi="Times New Roman" w:cs="Times New Roman"/>
          <w:b/>
          <w:bCs/>
          <w:kern w:val="36"/>
          <w:sz w:val="24"/>
          <w:szCs w:val="24"/>
          <w:lang w:eastAsia="ru-RU"/>
        </w:rPr>
        <w:t>«СГ.05 ОСНОВЫ БЕРЕЖЛИВОГО ПРОИЗВОДСТВА»</w:t>
      </w:r>
    </w:p>
    <w:p w14:paraId="0A9AD870" w14:textId="77777777" w:rsidR="00F731EF" w:rsidRPr="00F731EF" w:rsidRDefault="00F731EF" w:rsidP="00F731EF">
      <w:pPr>
        <w:spacing w:after="0" w:line="240" w:lineRule="auto"/>
        <w:jc w:val="center"/>
        <w:rPr>
          <w:rFonts w:ascii="Times New Roman" w:hAnsi="Times New Roman" w:cs="Times New Roman"/>
          <w:sz w:val="24"/>
          <w:szCs w:val="24"/>
        </w:rPr>
      </w:pPr>
      <w:bookmarkStart w:id="58" w:name="_Hlk179386508"/>
      <w:r w:rsidRPr="00F731EF">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716DEA45" w14:textId="77777777" w:rsidR="00F731EF" w:rsidRPr="00F731EF" w:rsidRDefault="00B67342" w:rsidP="00F731EF">
      <w:pPr>
        <w:spacing w:after="0" w:line="240" w:lineRule="auto"/>
        <w:jc w:val="center"/>
        <w:rPr>
          <w:rFonts w:ascii="Times New Roman" w:hAnsi="Times New Roman" w:cs="Times New Roman"/>
          <w:sz w:val="24"/>
          <w:szCs w:val="24"/>
        </w:rPr>
      </w:pPr>
      <w:hyperlink r:id="rId28" w:history="1">
        <w:r w:rsidR="00F731EF" w:rsidRPr="00F731EF">
          <w:rPr>
            <w:rFonts w:ascii="Times New Roman" w:hAnsi="Times New Roman" w:cs="Times New Roman"/>
            <w:color w:val="0563C1" w:themeColor="hyperlink"/>
            <w:sz w:val="24"/>
            <w:szCs w:val="24"/>
            <w:u w:val="single"/>
          </w:rPr>
          <w:t>https://spolab.firpo.ru/npdv2/category-doc/get/5135</w:t>
        </w:r>
      </w:hyperlink>
    </w:p>
    <w:bookmarkEnd w:id="58"/>
    <w:p w14:paraId="20C15201" w14:textId="77777777" w:rsidR="00F731EF" w:rsidRPr="00F731EF" w:rsidRDefault="00F731EF" w:rsidP="00F731EF">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rPr>
      </w:pPr>
    </w:p>
    <w:p w14:paraId="3373AA6F" w14:textId="77777777" w:rsidR="00F731EF" w:rsidRPr="00F731EF" w:rsidRDefault="00F731EF" w:rsidP="00F731EF">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rPr>
      </w:pPr>
    </w:p>
    <w:p w14:paraId="775E3565" w14:textId="77777777" w:rsidR="00F731EF" w:rsidRPr="00F731EF" w:rsidRDefault="00F731EF" w:rsidP="00F731EF">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rPr>
      </w:pPr>
    </w:p>
    <w:p w14:paraId="7433520F" w14:textId="77777777" w:rsidR="00F731EF" w:rsidRPr="00F731EF" w:rsidRDefault="00F731EF" w:rsidP="00F731EF">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rPr>
      </w:pPr>
    </w:p>
    <w:p w14:paraId="6FDFF8B7" w14:textId="77777777" w:rsidR="00F731EF" w:rsidRPr="00F731EF" w:rsidRDefault="00F731EF" w:rsidP="00F731EF">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rPr>
      </w:pPr>
    </w:p>
    <w:p w14:paraId="7E557AA4" w14:textId="77777777" w:rsidR="00F731EF" w:rsidRPr="00F731EF" w:rsidRDefault="00F731EF" w:rsidP="00F731EF">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rPr>
      </w:pPr>
    </w:p>
    <w:p w14:paraId="304ED0A7" w14:textId="77777777" w:rsidR="00F731EF" w:rsidRPr="00F731EF" w:rsidRDefault="00F731EF" w:rsidP="00F731EF">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rPr>
      </w:pPr>
    </w:p>
    <w:p w14:paraId="5AA75FDF" w14:textId="77777777" w:rsidR="00F731EF" w:rsidRPr="00F731EF" w:rsidRDefault="00F731EF" w:rsidP="00F731EF">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rPr>
      </w:pPr>
    </w:p>
    <w:p w14:paraId="6215D99B" w14:textId="77777777" w:rsidR="00F731EF" w:rsidRPr="00F731EF" w:rsidRDefault="00F731EF" w:rsidP="00F731EF">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rPr>
      </w:pPr>
    </w:p>
    <w:p w14:paraId="7B4A0937" w14:textId="77777777" w:rsidR="00F731EF" w:rsidRPr="00F731EF" w:rsidRDefault="00F731EF" w:rsidP="00F731EF">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rPr>
      </w:pPr>
    </w:p>
    <w:p w14:paraId="62507120" w14:textId="77777777" w:rsidR="00F731EF" w:rsidRPr="00F731EF" w:rsidRDefault="00F731EF" w:rsidP="00F731EF">
      <w:pPr>
        <w:spacing w:before="100" w:beforeAutospacing="1" w:after="100" w:afterAutospacing="1" w:line="240" w:lineRule="auto"/>
        <w:outlineLvl w:val="0"/>
        <w:rPr>
          <w:rFonts w:ascii="Times New Roman" w:eastAsia="Times New Roman" w:hAnsi="Times New Roman" w:cs="Times New Roman"/>
          <w:b/>
          <w:bCs/>
          <w:kern w:val="36"/>
          <w:sz w:val="24"/>
          <w:szCs w:val="24"/>
          <w:lang w:eastAsia="ru-RU"/>
        </w:rPr>
      </w:pPr>
    </w:p>
    <w:p w14:paraId="4310B310" w14:textId="77777777" w:rsidR="00F731EF" w:rsidRPr="00F731EF" w:rsidRDefault="00F731EF" w:rsidP="00F731EF">
      <w:pPr>
        <w:spacing w:before="100" w:beforeAutospacing="1" w:after="100" w:afterAutospacing="1" w:line="240" w:lineRule="auto"/>
        <w:outlineLvl w:val="0"/>
        <w:rPr>
          <w:rFonts w:ascii="Times New Roman" w:eastAsia="Times New Roman" w:hAnsi="Times New Roman" w:cs="Times New Roman"/>
          <w:b/>
          <w:bCs/>
          <w:kern w:val="36"/>
          <w:sz w:val="24"/>
          <w:szCs w:val="24"/>
          <w:lang w:eastAsia="ru-RU"/>
        </w:rPr>
      </w:pPr>
    </w:p>
    <w:p w14:paraId="72B24FDD" w14:textId="77777777" w:rsidR="00F731EF" w:rsidRPr="00F731EF" w:rsidRDefault="00F731EF" w:rsidP="00F731EF">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rPr>
      </w:pPr>
    </w:p>
    <w:p w14:paraId="035D7037" w14:textId="77777777" w:rsidR="00F731EF" w:rsidRDefault="00F731EF" w:rsidP="00F731EF">
      <w:pPr>
        <w:spacing w:after="0" w:line="240" w:lineRule="auto"/>
        <w:jc w:val="right"/>
        <w:rPr>
          <w:rFonts w:ascii="Times New Roman" w:hAnsi="Times New Roman"/>
        </w:rPr>
      </w:pPr>
    </w:p>
    <w:p w14:paraId="3F1F4512" w14:textId="77777777" w:rsidR="00F731EF" w:rsidRDefault="00F731EF" w:rsidP="00F731EF">
      <w:pPr>
        <w:spacing w:after="0" w:line="240" w:lineRule="auto"/>
        <w:jc w:val="right"/>
        <w:rPr>
          <w:rFonts w:ascii="Times New Roman" w:hAnsi="Times New Roman"/>
        </w:rPr>
      </w:pPr>
    </w:p>
    <w:p w14:paraId="3DAED66F" w14:textId="32A6ABF3" w:rsidR="00F731EF" w:rsidRPr="00F731EF" w:rsidRDefault="00F731EF" w:rsidP="00F731EF">
      <w:pPr>
        <w:spacing w:after="0" w:line="240" w:lineRule="auto"/>
        <w:jc w:val="right"/>
        <w:rPr>
          <w:rFonts w:ascii="Times New Roman" w:hAnsi="Times New Roman"/>
        </w:rPr>
      </w:pPr>
      <w:r w:rsidRPr="00F731EF">
        <w:rPr>
          <w:rFonts w:ascii="Times New Roman" w:hAnsi="Times New Roman"/>
        </w:rPr>
        <w:tab/>
      </w:r>
    </w:p>
    <w:p w14:paraId="7765319E" w14:textId="77777777" w:rsidR="00F731EF" w:rsidRPr="00F731EF" w:rsidRDefault="00F731EF" w:rsidP="00F731EF">
      <w:pPr>
        <w:spacing w:after="0" w:line="240" w:lineRule="auto"/>
        <w:jc w:val="right"/>
        <w:rPr>
          <w:rFonts w:ascii="Times New Roman" w:hAnsi="Times New Roman" w:cs="Times New Roman"/>
          <w:b/>
          <w:bCs/>
          <w:sz w:val="24"/>
          <w:szCs w:val="24"/>
        </w:rPr>
      </w:pPr>
    </w:p>
    <w:p w14:paraId="002D7DAD" w14:textId="69D13010" w:rsidR="00F731EF" w:rsidRPr="00F731EF" w:rsidRDefault="00F731EF" w:rsidP="00F731EF">
      <w:pPr>
        <w:spacing w:after="0" w:line="240" w:lineRule="auto"/>
        <w:jc w:val="right"/>
        <w:rPr>
          <w:rFonts w:ascii="Times New Roman" w:hAnsi="Times New Roman" w:cs="Times New Roman"/>
          <w:b/>
          <w:bCs/>
          <w:sz w:val="24"/>
          <w:szCs w:val="24"/>
        </w:rPr>
      </w:pPr>
      <w:r w:rsidRPr="00F731EF">
        <w:rPr>
          <w:rFonts w:ascii="Times New Roman" w:hAnsi="Times New Roman" w:cs="Times New Roman"/>
          <w:b/>
          <w:bCs/>
          <w:sz w:val="24"/>
          <w:szCs w:val="24"/>
        </w:rPr>
        <w:t>Приложение 2.</w:t>
      </w:r>
      <w:r>
        <w:rPr>
          <w:rFonts w:ascii="Times New Roman" w:hAnsi="Times New Roman" w:cs="Times New Roman"/>
          <w:b/>
          <w:bCs/>
          <w:sz w:val="24"/>
          <w:szCs w:val="24"/>
        </w:rPr>
        <w:t>10</w:t>
      </w:r>
    </w:p>
    <w:p w14:paraId="09EC9E19" w14:textId="77777777" w:rsidR="00F731EF" w:rsidRPr="00F731EF" w:rsidRDefault="00F731EF" w:rsidP="00F731EF">
      <w:pPr>
        <w:spacing w:after="0" w:line="240" w:lineRule="auto"/>
        <w:jc w:val="right"/>
        <w:rPr>
          <w:rFonts w:ascii="Times New Roman" w:eastAsia="Times New Roman" w:hAnsi="Times New Roman" w:cs="Times New Roman"/>
          <w:bCs/>
          <w:sz w:val="24"/>
          <w:szCs w:val="24"/>
          <w:lang w:eastAsia="ru-RU"/>
        </w:rPr>
      </w:pPr>
      <w:r w:rsidRPr="00F731EF">
        <w:rPr>
          <w:rFonts w:ascii="Times New Roman" w:eastAsia="Times New Roman" w:hAnsi="Times New Roman" w:cs="Times New Roman"/>
          <w:bCs/>
          <w:sz w:val="24"/>
          <w:szCs w:val="24"/>
          <w:lang w:eastAsia="ru-RU"/>
        </w:rPr>
        <w:t xml:space="preserve">к ПОП-П по профессии </w:t>
      </w:r>
    </w:p>
    <w:p w14:paraId="2AFFD74F" w14:textId="5579D0B0" w:rsidR="00F731EF" w:rsidRPr="00F731EF" w:rsidRDefault="00F731EF" w:rsidP="00F731EF">
      <w:pPr>
        <w:spacing w:after="0" w:line="240" w:lineRule="auto"/>
        <w:jc w:val="right"/>
        <w:rPr>
          <w:rFonts w:ascii="Times New Roman" w:hAnsi="Times New Roman" w:cs="Times New Roman"/>
          <w:b/>
          <w:bCs/>
          <w:color w:val="0070C0"/>
          <w:sz w:val="24"/>
          <w:szCs w:val="24"/>
        </w:rPr>
      </w:pPr>
      <w:r w:rsidRPr="00F731EF">
        <w:rPr>
          <w:rFonts w:ascii="Times New Roman" w:eastAsia="Times New Roman" w:hAnsi="Times New Roman" w:cs="Times New Roman"/>
          <w:bCs/>
          <w:sz w:val="24"/>
          <w:szCs w:val="24"/>
          <w:lang w:eastAsia="ru-RU"/>
        </w:rPr>
        <w:t xml:space="preserve">                                                                                           13.01.16 Электромонтер по техническому обслуживанию и ремонту оборудования подстанций и сетей</w:t>
      </w:r>
    </w:p>
    <w:p w14:paraId="33F3C1B9" w14:textId="77777777" w:rsidR="00F731EF" w:rsidRPr="00F731EF" w:rsidRDefault="00F731EF" w:rsidP="00F731EF">
      <w:pPr>
        <w:spacing w:after="0" w:line="240" w:lineRule="auto"/>
        <w:jc w:val="right"/>
        <w:rPr>
          <w:rFonts w:ascii="Times New Roman" w:hAnsi="Times New Roman" w:cs="Times New Roman"/>
          <w:b/>
          <w:bCs/>
          <w:color w:val="0070C0"/>
          <w:sz w:val="24"/>
          <w:szCs w:val="24"/>
        </w:rPr>
      </w:pPr>
    </w:p>
    <w:p w14:paraId="295BAFC0" w14:textId="77777777" w:rsidR="00F731EF" w:rsidRPr="00F731EF" w:rsidRDefault="00F731EF" w:rsidP="00F731EF">
      <w:pPr>
        <w:spacing w:after="0" w:line="240" w:lineRule="auto"/>
        <w:jc w:val="right"/>
        <w:rPr>
          <w:rFonts w:ascii="Times New Roman" w:hAnsi="Times New Roman" w:cs="Times New Roman"/>
          <w:b/>
          <w:bCs/>
          <w:color w:val="0070C0"/>
          <w:sz w:val="24"/>
          <w:szCs w:val="24"/>
        </w:rPr>
      </w:pPr>
    </w:p>
    <w:p w14:paraId="3D720E8D" w14:textId="77777777" w:rsidR="00F731EF" w:rsidRPr="00F731EF" w:rsidRDefault="00F731EF" w:rsidP="00F731EF">
      <w:pPr>
        <w:spacing w:after="0" w:line="240" w:lineRule="auto"/>
        <w:jc w:val="right"/>
        <w:rPr>
          <w:rFonts w:ascii="Times New Roman" w:hAnsi="Times New Roman" w:cs="Times New Roman"/>
          <w:b/>
          <w:bCs/>
          <w:color w:val="0070C0"/>
          <w:sz w:val="24"/>
          <w:szCs w:val="24"/>
        </w:rPr>
      </w:pPr>
    </w:p>
    <w:p w14:paraId="5BA4FABB" w14:textId="77777777" w:rsidR="00F731EF" w:rsidRPr="00F731EF" w:rsidRDefault="00F731EF" w:rsidP="00F731EF">
      <w:pPr>
        <w:spacing w:after="0" w:line="240" w:lineRule="auto"/>
        <w:jc w:val="right"/>
        <w:rPr>
          <w:rFonts w:ascii="Times New Roman" w:hAnsi="Times New Roman" w:cs="Times New Roman"/>
          <w:b/>
          <w:bCs/>
          <w:color w:val="0070C0"/>
          <w:sz w:val="24"/>
          <w:szCs w:val="24"/>
        </w:rPr>
      </w:pPr>
    </w:p>
    <w:p w14:paraId="6333CB06" w14:textId="77777777" w:rsidR="00F731EF" w:rsidRPr="00F731EF" w:rsidRDefault="00F731EF" w:rsidP="00F731EF">
      <w:pPr>
        <w:spacing w:after="0" w:line="240" w:lineRule="auto"/>
        <w:jc w:val="right"/>
        <w:rPr>
          <w:rFonts w:ascii="Times New Roman" w:hAnsi="Times New Roman" w:cs="Times New Roman"/>
          <w:b/>
          <w:bCs/>
          <w:color w:val="0070C0"/>
          <w:sz w:val="24"/>
          <w:szCs w:val="24"/>
        </w:rPr>
      </w:pPr>
    </w:p>
    <w:p w14:paraId="55007F05" w14:textId="77777777" w:rsidR="00F731EF" w:rsidRPr="00F731EF" w:rsidRDefault="00F731EF" w:rsidP="00F731EF">
      <w:pPr>
        <w:spacing w:after="0" w:line="240" w:lineRule="auto"/>
        <w:jc w:val="right"/>
        <w:rPr>
          <w:rFonts w:ascii="Times New Roman" w:hAnsi="Times New Roman" w:cs="Times New Roman"/>
          <w:b/>
          <w:bCs/>
          <w:color w:val="0070C0"/>
          <w:sz w:val="24"/>
          <w:szCs w:val="24"/>
        </w:rPr>
      </w:pPr>
    </w:p>
    <w:p w14:paraId="0F15B47E" w14:textId="77777777" w:rsidR="00F731EF" w:rsidRPr="00F731EF" w:rsidRDefault="00F731EF" w:rsidP="00F731EF">
      <w:pPr>
        <w:spacing w:after="0" w:line="240" w:lineRule="auto"/>
        <w:jc w:val="right"/>
        <w:rPr>
          <w:rFonts w:ascii="Times New Roman" w:hAnsi="Times New Roman" w:cs="Times New Roman"/>
          <w:b/>
          <w:bCs/>
          <w:color w:val="0070C0"/>
          <w:sz w:val="24"/>
          <w:szCs w:val="24"/>
        </w:rPr>
      </w:pPr>
    </w:p>
    <w:p w14:paraId="4EB9F8CD" w14:textId="77777777" w:rsidR="00F731EF" w:rsidRPr="00F731EF" w:rsidRDefault="00F731EF" w:rsidP="00F731EF">
      <w:pPr>
        <w:spacing w:after="0" w:line="240" w:lineRule="auto"/>
        <w:jc w:val="right"/>
        <w:rPr>
          <w:rFonts w:ascii="Times New Roman" w:hAnsi="Times New Roman" w:cs="Times New Roman"/>
          <w:b/>
          <w:bCs/>
          <w:color w:val="0070C0"/>
          <w:sz w:val="24"/>
          <w:szCs w:val="24"/>
        </w:rPr>
      </w:pPr>
    </w:p>
    <w:p w14:paraId="4F8A9EB2" w14:textId="77777777" w:rsidR="00F731EF" w:rsidRPr="00F731EF" w:rsidRDefault="00F731EF" w:rsidP="00F731EF">
      <w:pPr>
        <w:spacing w:after="0" w:line="240" w:lineRule="auto"/>
        <w:jc w:val="right"/>
        <w:rPr>
          <w:rFonts w:ascii="Times New Roman" w:hAnsi="Times New Roman" w:cs="Times New Roman"/>
          <w:b/>
          <w:bCs/>
          <w:color w:val="0070C0"/>
          <w:sz w:val="24"/>
          <w:szCs w:val="24"/>
        </w:rPr>
      </w:pPr>
    </w:p>
    <w:p w14:paraId="13F704C8" w14:textId="77777777" w:rsidR="00F731EF" w:rsidRPr="00F731EF" w:rsidRDefault="00F731EF" w:rsidP="00F731EF">
      <w:pPr>
        <w:spacing w:after="0" w:line="240" w:lineRule="auto"/>
        <w:jc w:val="right"/>
        <w:rPr>
          <w:rFonts w:ascii="Times New Roman" w:hAnsi="Times New Roman" w:cs="Times New Roman"/>
          <w:b/>
          <w:bCs/>
          <w:color w:val="0070C0"/>
          <w:sz w:val="24"/>
          <w:szCs w:val="24"/>
        </w:rPr>
      </w:pPr>
    </w:p>
    <w:p w14:paraId="067F38A3" w14:textId="77777777" w:rsidR="00F731EF" w:rsidRPr="00F731EF" w:rsidRDefault="00F731EF" w:rsidP="00F731EF">
      <w:pPr>
        <w:spacing w:after="0" w:line="240" w:lineRule="auto"/>
        <w:jc w:val="center"/>
        <w:rPr>
          <w:rFonts w:ascii="Times New Roman" w:hAnsi="Times New Roman" w:cs="Times New Roman"/>
          <w:b/>
          <w:bCs/>
          <w:sz w:val="24"/>
          <w:szCs w:val="24"/>
        </w:rPr>
      </w:pPr>
      <w:r w:rsidRPr="00F731EF">
        <w:rPr>
          <w:rFonts w:ascii="Times New Roman" w:hAnsi="Times New Roman" w:cs="Times New Roman"/>
          <w:b/>
          <w:bCs/>
          <w:sz w:val="24"/>
          <w:szCs w:val="24"/>
        </w:rPr>
        <w:t>Примерная рабочая программа дисциплины</w:t>
      </w:r>
    </w:p>
    <w:p w14:paraId="59AC7FBC" w14:textId="77777777" w:rsidR="00F731EF" w:rsidRPr="00F731EF" w:rsidRDefault="00F731EF" w:rsidP="00F731EF">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rPr>
      </w:pPr>
      <w:r w:rsidRPr="00F731EF">
        <w:rPr>
          <w:rFonts w:ascii="Times New Roman" w:eastAsia="Times New Roman" w:hAnsi="Times New Roman" w:cs="Times New Roman"/>
          <w:b/>
          <w:bCs/>
          <w:kern w:val="36"/>
          <w:sz w:val="24"/>
          <w:szCs w:val="24"/>
          <w:lang w:eastAsia="ru-RU"/>
        </w:rPr>
        <w:t>«СГ.06 ОСНОВЫ ФИНАНСОВОЙ ГРАМОТНОСТИ»</w:t>
      </w:r>
    </w:p>
    <w:p w14:paraId="49AD23D1" w14:textId="77777777" w:rsidR="00F731EF" w:rsidRPr="00F731EF" w:rsidRDefault="00F731EF" w:rsidP="00F731EF">
      <w:pPr>
        <w:spacing w:after="0" w:line="240" w:lineRule="auto"/>
        <w:jc w:val="center"/>
        <w:rPr>
          <w:rFonts w:ascii="Times New Roman" w:hAnsi="Times New Roman" w:cs="Times New Roman"/>
          <w:sz w:val="24"/>
          <w:szCs w:val="24"/>
        </w:rPr>
      </w:pPr>
      <w:bookmarkStart w:id="59" w:name="_Toc172906931"/>
      <w:bookmarkStart w:id="60" w:name="_Toc172906959"/>
      <w:bookmarkStart w:id="61" w:name="_Hlk179557585"/>
      <w:bookmarkStart w:id="62" w:name="_Hlk179386528"/>
      <w:r w:rsidRPr="00F731EF">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59"/>
      <w:bookmarkEnd w:id="60"/>
    </w:p>
    <w:p w14:paraId="1243DE92" w14:textId="77777777" w:rsidR="00F731EF" w:rsidRPr="00F731EF" w:rsidRDefault="00B67342" w:rsidP="00F731EF">
      <w:pPr>
        <w:spacing w:after="0" w:line="240" w:lineRule="auto"/>
        <w:jc w:val="center"/>
        <w:rPr>
          <w:rFonts w:ascii="Times New Roman" w:hAnsi="Times New Roman" w:cs="Times New Roman"/>
          <w:sz w:val="24"/>
          <w:szCs w:val="24"/>
        </w:rPr>
      </w:pPr>
      <w:hyperlink r:id="rId29" w:history="1">
        <w:r w:rsidR="00F731EF" w:rsidRPr="00F731EF">
          <w:rPr>
            <w:rFonts w:ascii="Times New Roman" w:hAnsi="Times New Roman" w:cs="Times New Roman"/>
            <w:color w:val="0563C1" w:themeColor="hyperlink"/>
            <w:sz w:val="24"/>
            <w:szCs w:val="24"/>
            <w:u w:val="single"/>
          </w:rPr>
          <w:t>https://spolab.firpo.ru/npdv2/category-doc/get/4769</w:t>
        </w:r>
      </w:hyperlink>
      <w:bookmarkEnd w:id="61"/>
    </w:p>
    <w:bookmarkEnd w:id="62"/>
    <w:p w14:paraId="50BE521E" w14:textId="77777777" w:rsidR="00F731EF" w:rsidRPr="00F731EF" w:rsidRDefault="00F731EF" w:rsidP="00F731EF">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rPr>
      </w:pPr>
    </w:p>
    <w:p w14:paraId="306122E3" w14:textId="77777777" w:rsidR="00F731EF" w:rsidRPr="00F731EF" w:rsidRDefault="00F731EF" w:rsidP="00F731EF">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rPr>
      </w:pPr>
    </w:p>
    <w:p w14:paraId="19843E13" w14:textId="77777777" w:rsidR="00F731EF" w:rsidRPr="00F731EF" w:rsidRDefault="00F731EF" w:rsidP="00F731EF">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rPr>
      </w:pPr>
    </w:p>
    <w:p w14:paraId="014E300E" w14:textId="77777777" w:rsidR="00F731EF" w:rsidRPr="00F731EF" w:rsidRDefault="00F731EF" w:rsidP="00F731EF">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rPr>
      </w:pPr>
    </w:p>
    <w:p w14:paraId="2F9631B3" w14:textId="77777777" w:rsidR="00F731EF" w:rsidRPr="00F731EF" w:rsidRDefault="00F731EF" w:rsidP="00F731EF">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rPr>
      </w:pPr>
    </w:p>
    <w:p w14:paraId="2FFD64BD" w14:textId="77777777" w:rsidR="00F731EF" w:rsidRPr="00F731EF" w:rsidRDefault="00F731EF" w:rsidP="00F731EF">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rPr>
      </w:pPr>
    </w:p>
    <w:p w14:paraId="270E7B4B" w14:textId="77777777" w:rsidR="00F731EF" w:rsidRPr="00F731EF" w:rsidRDefault="00F731EF" w:rsidP="00F731EF">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rPr>
      </w:pPr>
    </w:p>
    <w:p w14:paraId="719CB928" w14:textId="77777777" w:rsidR="00F731EF" w:rsidRPr="00F731EF" w:rsidRDefault="00F731EF" w:rsidP="00F731EF">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rPr>
      </w:pPr>
    </w:p>
    <w:p w14:paraId="247831FA" w14:textId="77777777" w:rsidR="00F731EF" w:rsidRPr="00F731EF" w:rsidRDefault="00F731EF" w:rsidP="00F731EF">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rPr>
      </w:pPr>
    </w:p>
    <w:p w14:paraId="3221F80C" w14:textId="77777777" w:rsidR="00F731EF" w:rsidRPr="00F731EF" w:rsidRDefault="00F731EF" w:rsidP="00F731EF">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rPr>
      </w:pPr>
    </w:p>
    <w:p w14:paraId="5C35AEFD" w14:textId="77777777" w:rsidR="00F731EF" w:rsidRPr="00F731EF" w:rsidRDefault="00F731EF" w:rsidP="00F731EF">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rPr>
      </w:pPr>
    </w:p>
    <w:sectPr w:rsidR="00F731EF" w:rsidRPr="00F731EF">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E2926A" w14:textId="77777777" w:rsidR="0008647E" w:rsidRDefault="0008647E">
      <w:pPr>
        <w:spacing w:after="0" w:line="240" w:lineRule="auto"/>
      </w:pPr>
      <w:r>
        <w:separator/>
      </w:r>
    </w:p>
  </w:endnote>
  <w:endnote w:type="continuationSeparator" w:id="0">
    <w:p w14:paraId="7CCA82EF" w14:textId="77777777" w:rsidR="0008647E" w:rsidRDefault="000864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00"/>
    <w:family w:val="swiss"/>
    <w:pitch w:val="variable"/>
    <w:sig w:usb0="A00002EF" w:usb1="4000207B" w:usb2="00000000" w:usb3="00000000" w:csb0="0000009F" w:csb1="00000000"/>
  </w:font>
  <w:font w:name="Times New Roman Полужирный">
    <w:panose1 w:val="020208030705050203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D82D81" w14:textId="77777777" w:rsidR="00881ACB" w:rsidRDefault="00BB76EA" w:rsidP="00733AEF">
    <w:pPr>
      <w:framePr w:wrap="around" w:vAnchor="text" w:hAnchor="margin" w:xAlign="right" w:y="1"/>
    </w:pPr>
    <w:r>
      <w:fldChar w:fldCharType="begin"/>
    </w:r>
    <w:r>
      <w:instrText xml:space="preserve">PAGE  </w:instrText>
    </w:r>
    <w:r>
      <w:fldChar w:fldCharType="end"/>
    </w:r>
  </w:p>
  <w:p w14:paraId="715667B5" w14:textId="77777777" w:rsidR="00881ACB" w:rsidRDefault="00B67342" w:rsidP="00733AEF">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CE5DF8" w14:textId="77777777" w:rsidR="00881ACB" w:rsidRDefault="00BB76EA" w:rsidP="0069064E">
    <w:pPr>
      <w:jc w:val="right"/>
    </w:pPr>
    <w:r>
      <w:fldChar w:fldCharType="begin"/>
    </w:r>
    <w:r>
      <w:instrText>PAGE   \* MERGEFORMAT</w:instrText>
    </w:r>
    <w:r>
      <w:fldChar w:fldCharType="separate"/>
    </w:r>
    <w:r>
      <w:rPr>
        <w:noProof/>
      </w:rPr>
      <w:t>274</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4B12BD" w14:textId="77777777" w:rsidR="0008647E" w:rsidRDefault="0008647E">
      <w:pPr>
        <w:spacing w:after="0" w:line="240" w:lineRule="auto"/>
      </w:pPr>
      <w:r>
        <w:separator/>
      </w:r>
    </w:p>
  </w:footnote>
  <w:footnote w:type="continuationSeparator" w:id="0">
    <w:p w14:paraId="2F30B7B6" w14:textId="77777777" w:rsidR="0008647E" w:rsidRDefault="000864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840FE9" w14:textId="77777777" w:rsidR="00F731EF" w:rsidRDefault="00F731EF">
    <w:pPr>
      <w:pStyle w:val="af3"/>
      <w:jc w:val="center"/>
    </w:pPr>
    <w:r>
      <w:fldChar w:fldCharType="begin"/>
    </w:r>
    <w:r>
      <w:instrText xml:space="preserve"> PAGE   \* MERGEFORMAT </w:instrText>
    </w:r>
    <w:r>
      <w:fldChar w:fldCharType="separate"/>
    </w:r>
    <w:r>
      <w:rPr>
        <w:noProof/>
      </w:rPr>
      <w:t>48</w:t>
    </w:r>
    <w:r>
      <w:rPr>
        <w:noProof/>
      </w:rPr>
      <w:fldChar w:fldCharType="end"/>
    </w:r>
  </w:p>
  <w:p w14:paraId="416321E8" w14:textId="77777777" w:rsidR="00F731EF" w:rsidRDefault="00F731EF">
    <w:pPr>
      <w:pStyle w:val="af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4387765"/>
      <w:docPartObj>
        <w:docPartGallery w:val="Page Numbers (Top of Page)"/>
        <w:docPartUnique/>
      </w:docPartObj>
    </w:sdtPr>
    <w:sdtEndPr/>
    <w:sdtContent>
      <w:p w14:paraId="2EFE88B9" w14:textId="77777777" w:rsidR="00F731EF" w:rsidRDefault="00F731EF">
        <w:pPr>
          <w:pStyle w:val="af3"/>
          <w:jc w:val="center"/>
        </w:pPr>
        <w:r>
          <w:fldChar w:fldCharType="begin"/>
        </w:r>
        <w:r>
          <w:instrText>PAGE   \* MERGEFORMAT</w:instrText>
        </w:r>
        <w:r>
          <w:fldChar w:fldCharType="separate"/>
        </w:r>
        <w:r>
          <w:rPr>
            <w:noProof/>
          </w:rPr>
          <w:t>14</w:t>
        </w:r>
        <w:r>
          <w:fldChar w:fldCharType="end"/>
        </w:r>
      </w:p>
    </w:sdtContent>
  </w:sdt>
  <w:p w14:paraId="75CFF69F" w14:textId="77777777" w:rsidR="00F731EF" w:rsidRDefault="00F731EF">
    <w:pPr>
      <w:pStyle w:val="af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5A3D1C" w14:textId="77777777" w:rsidR="00F50667" w:rsidRDefault="00F50667">
    <w:pPr>
      <w:pStyle w:val="af3"/>
      <w:jc w:val="center"/>
    </w:pPr>
    <w:r>
      <w:fldChar w:fldCharType="begin"/>
    </w:r>
    <w:r>
      <w:instrText xml:space="preserve"> PAGE   \* MERGEFORMAT </w:instrText>
    </w:r>
    <w:r>
      <w:fldChar w:fldCharType="separate"/>
    </w:r>
    <w:r>
      <w:rPr>
        <w:noProof/>
      </w:rPr>
      <w:t>48</w:t>
    </w:r>
    <w:r>
      <w:rPr>
        <w:noProof/>
      </w:rPr>
      <w:fldChar w:fldCharType="end"/>
    </w:r>
  </w:p>
  <w:p w14:paraId="74E74318" w14:textId="77777777" w:rsidR="00F50667" w:rsidRDefault="00F50667">
    <w:pPr>
      <w:pStyle w:val="af3"/>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3167528"/>
      <w:docPartObj>
        <w:docPartGallery w:val="Page Numbers (Top of Page)"/>
        <w:docPartUnique/>
      </w:docPartObj>
    </w:sdtPr>
    <w:sdtEndPr/>
    <w:sdtContent>
      <w:p w14:paraId="697326D2" w14:textId="77777777" w:rsidR="00F50667" w:rsidRDefault="00F50667">
        <w:pPr>
          <w:pStyle w:val="af3"/>
          <w:jc w:val="center"/>
        </w:pPr>
        <w:r>
          <w:fldChar w:fldCharType="begin"/>
        </w:r>
        <w:r>
          <w:instrText>PAGE   \* MERGEFORMAT</w:instrText>
        </w:r>
        <w:r>
          <w:fldChar w:fldCharType="separate"/>
        </w:r>
        <w:r>
          <w:rPr>
            <w:noProof/>
          </w:rPr>
          <w:t>14</w:t>
        </w:r>
        <w:r>
          <w:fldChar w:fldCharType="end"/>
        </w:r>
      </w:p>
    </w:sdtContent>
  </w:sdt>
  <w:p w14:paraId="01A54286" w14:textId="77777777" w:rsidR="00F50667" w:rsidRDefault="00F50667">
    <w:pPr>
      <w:pStyle w:val="af3"/>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0380EC" w14:textId="77777777" w:rsidR="00F50667" w:rsidRDefault="00F50667">
    <w:pPr>
      <w:pStyle w:val="af3"/>
      <w:jc w:val="center"/>
    </w:pPr>
    <w:r>
      <w:fldChar w:fldCharType="begin"/>
    </w:r>
    <w:r>
      <w:instrText xml:space="preserve"> PAGE   \* MERGEFORMAT </w:instrText>
    </w:r>
    <w:r>
      <w:fldChar w:fldCharType="separate"/>
    </w:r>
    <w:r>
      <w:rPr>
        <w:noProof/>
      </w:rPr>
      <w:t>48</w:t>
    </w:r>
    <w:r>
      <w:rPr>
        <w:noProof/>
      </w:rPr>
      <w:fldChar w:fldCharType="end"/>
    </w:r>
  </w:p>
  <w:p w14:paraId="4A75A0B8" w14:textId="77777777" w:rsidR="00F50667" w:rsidRDefault="00F50667">
    <w:pPr>
      <w:pStyle w:val="af3"/>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16693979"/>
      <w:docPartObj>
        <w:docPartGallery w:val="Page Numbers (Top of Page)"/>
        <w:docPartUnique/>
      </w:docPartObj>
    </w:sdtPr>
    <w:sdtEndPr/>
    <w:sdtContent>
      <w:p w14:paraId="28920DA4" w14:textId="77777777" w:rsidR="00F50667" w:rsidRDefault="00F50667">
        <w:pPr>
          <w:pStyle w:val="af3"/>
          <w:jc w:val="center"/>
        </w:pPr>
        <w:r>
          <w:fldChar w:fldCharType="begin"/>
        </w:r>
        <w:r>
          <w:instrText>PAGE   \* MERGEFORMAT</w:instrText>
        </w:r>
        <w:r>
          <w:fldChar w:fldCharType="separate"/>
        </w:r>
        <w:r>
          <w:rPr>
            <w:noProof/>
          </w:rPr>
          <w:t>14</w:t>
        </w:r>
        <w:r>
          <w:fldChar w:fldCharType="end"/>
        </w:r>
      </w:p>
    </w:sdtContent>
  </w:sdt>
  <w:p w14:paraId="06221BA2" w14:textId="77777777" w:rsidR="00F50667" w:rsidRDefault="00F50667">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6569B5"/>
    <w:multiLevelType w:val="hybridMultilevel"/>
    <w:tmpl w:val="99DC1642"/>
    <w:lvl w:ilvl="0" w:tplc="40E047D2">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 w15:restartNumberingAfterBreak="0">
    <w:nsid w:val="0A4D7039"/>
    <w:multiLevelType w:val="hybridMultilevel"/>
    <w:tmpl w:val="E996DEC8"/>
    <w:lvl w:ilvl="0" w:tplc="7F5ED786">
      <w:start w:val="5"/>
      <w:numFmt w:val="bullet"/>
      <w:lvlText w:val=""/>
      <w:lvlJc w:val="left"/>
      <w:pPr>
        <w:ind w:left="1069" w:hanging="360"/>
      </w:pPr>
      <w:rPr>
        <w:rFonts w:ascii="Symbol" w:eastAsia="Times New Roman" w:hAnsi="Symbol"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C4A19BD"/>
    <w:multiLevelType w:val="hybridMultilevel"/>
    <w:tmpl w:val="71CC1406"/>
    <w:lvl w:ilvl="0" w:tplc="6BFE7988">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CB2413D"/>
    <w:multiLevelType w:val="hybridMultilevel"/>
    <w:tmpl w:val="59F44854"/>
    <w:lvl w:ilvl="0" w:tplc="3A7270A8">
      <w:start w:val="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0CCA4FC6"/>
    <w:multiLevelType w:val="hybridMultilevel"/>
    <w:tmpl w:val="F920CC68"/>
    <w:lvl w:ilvl="0" w:tplc="F874424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D467313"/>
    <w:multiLevelType w:val="hybridMultilevel"/>
    <w:tmpl w:val="71CC1406"/>
    <w:lvl w:ilvl="0" w:tplc="6BFE7988">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D72078C"/>
    <w:multiLevelType w:val="hybridMultilevel"/>
    <w:tmpl w:val="03205EE6"/>
    <w:lvl w:ilvl="0" w:tplc="872283C8">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9" w15:restartNumberingAfterBreak="0">
    <w:nsid w:val="110930C9"/>
    <w:multiLevelType w:val="hybridMultilevel"/>
    <w:tmpl w:val="B92A1C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1" w15:restartNumberingAfterBreak="0">
    <w:nsid w:val="11FA558E"/>
    <w:multiLevelType w:val="hybridMultilevel"/>
    <w:tmpl w:val="663A341E"/>
    <w:lvl w:ilvl="0" w:tplc="DF405760">
      <w:start w:val="1"/>
      <w:numFmt w:val="decimal"/>
      <w:lvlText w:val="%1."/>
      <w:lvlJc w:val="left"/>
      <w:pPr>
        <w:ind w:left="1004"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2" w15:restartNumberingAfterBreak="0">
    <w:nsid w:val="13153BEE"/>
    <w:multiLevelType w:val="hybridMultilevel"/>
    <w:tmpl w:val="A5461D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154C3CF5"/>
    <w:multiLevelType w:val="hybridMultilevel"/>
    <w:tmpl w:val="0E04F516"/>
    <w:lvl w:ilvl="0" w:tplc="EDE4C1FA">
      <w:start w:val="1"/>
      <w:numFmt w:val="decimal"/>
      <w:lvlText w:val="%1."/>
      <w:lvlJc w:val="left"/>
      <w:pPr>
        <w:ind w:left="1004" w:hanging="360"/>
      </w:pPr>
      <w:rPr>
        <w:rFonts w:hint="default"/>
        <w:i/>
        <w:sz w:val="22"/>
        <w:u w:val="single"/>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4" w15:restartNumberingAfterBreak="0">
    <w:nsid w:val="20AE691E"/>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4614F94"/>
    <w:multiLevelType w:val="hybridMultilevel"/>
    <w:tmpl w:val="2778B0C8"/>
    <w:lvl w:ilvl="0" w:tplc="B59A5FB6">
      <w:start w:val="1"/>
      <w:numFmt w:val="decimal"/>
      <w:lvlText w:val="%1."/>
      <w:lvlJc w:val="left"/>
      <w:pPr>
        <w:ind w:left="1080" w:hanging="360"/>
      </w:pPr>
      <w:rPr>
        <w:rFonts w:hint="default"/>
        <w:i/>
        <w:sz w:val="22"/>
        <w:u w:val="single"/>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6" w15:restartNumberingAfterBreak="0">
    <w:nsid w:val="28AE6460"/>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ABA5C11"/>
    <w:multiLevelType w:val="hybridMultilevel"/>
    <w:tmpl w:val="8894239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2FB73CC5"/>
    <w:multiLevelType w:val="hybridMultilevel"/>
    <w:tmpl w:val="A33A6BF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62A2130"/>
    <w:multiLevelType w:val="hybridMultilevel"/>
    <w:tmpl w:val="440A9630"/>
    <w:lvl w:ilvl="0" w:tplc="18B05DF6">
      <w:start w:val="1"/>
      <w:numFmt w:val="decimal"/>
      <w:lvlText w:val="%1)"/>
      <w:lvlJc w:val="left"/>
      <w:pPr>
        <w:ind w:left="419" w:hanging="360"/>
      </w:pPr>
      <w:rPr>
        <w:rFonts w:hint="default"/>
      </w:rPr>
    </w:lvl>
    <w:lvl w:ilvl="1" w:tplc="04190019" w:tentative="1">
      <w:start w:val="1"/>
      <w:numFmt w:val="lowerLetter"/>
      <w:lvlText w:val="%2."/>
      <w:lvlJc w:val="left"/>
      <w:pPr>
        <w:ind w:left="1139" w:hanging="360"/>
      </w:pPr>
    </w:lvl>
    <w:lvl w:ilvl="2" w:tplc="0419001B" w:tentative="1">
      <w:start w:val="1"/>
      <w:numFmt w:val="lowerRoman"/>
      <w:lvlText w:val="%3."/>
      <w:lvlJc w:val="right"/>
      <w:pPr>
        <w:ind w:left="1859" w:hanging="180"/>
      </w:pPr>
    </w:lvl>
    <w:lvl w:ilvl="3" w:tplc="0419000F" w:tentative="1">
      <w:start w:val="1"/>
      <w:numFmt w:val="decimal"/>
      <w:lvlText w:val="%4."/>
      <w:lvlJc w:val="left"/>
      <w:pPr>
        <w:ind w:left="2579" w:hanging="360"/>
      </w:pPr>
    </w:lvl>
    <w:lvl w:ilvl="4" w:tplc="04190019" w:tentative="1">
      <w:start w:val="1"/>
      <w:numFmt w:val="lowerLetter"/>
      <w:lvlText w:val="%5."/>
      <w:lvlJc w:val="left"/>
      <w:pPr>
        <w:ind w:left="3299" w:hanging="360"/>
      </w:pPr>
    </w:lvl>
    <w:lvl w:ilvl="5" w:tplc="0419001B" w:tentative="1">
      <w:start w:val="1"/>
      <w:numFmt w:val="lowerRoman"/>
      <w:lvlText w:val="%6."/>
      <w:lvlJc w:val="right"/>
      <w:pPr>
        <w:ind w:left="4019" w:hanging="180"/>
      </w:pPr>
    </w:lvl>
    <w:lvl w:ilvl="6" w:tplc="0419000F" w:tentative="1">
      <w:start w:val="1"/>
      <w:numFmt w:val="decimal"/>
      <w:lvlText w:val="%7."/>
      <w:lvlJc w:val="left"/>
      <w:pPr>
        <w:ind w:left="4739" w:hanging="360"/>
      </w:pPr>
    </w:lvl>
    <w:lvl w:ilvl="7" w:tplc="04190019" w:tentative="1">
      <w:start w:val="1"/>
      <w:numFmt w:val="lowerLetter"/>
      <w:lvlText w:val="%8."/>
      <w:lvlJc w:val="left"/>
      <w:pPr>
        <w:ind w:left="5459" w:hanging="360"/>
      </w:pPr>
    </w:lvl>
    <w:lvl w:ilvl="8" w:tplc="0419001B" w:tentative="1">
      <w:start w:val="1"/>
      <w:numFmt w:val="lowerRoman"/>
      <w:lvlText w:val="%9."/>
      <w:lvlJc w:val="right"/>
      <w:pPr>
        <w:ind w:left="6179" w:hanging="180"/>
      </w:pPr>
    </w:lvl>
  </w:abstractNum>
  <w:abstractNum w:abstractNumId="20" w15:restartNumberingAfterBreak="0">
    <w:nsid w:val="394F398F"/>
    <w:multiLevelType w:val="hybridMultilevel"/>
    <w:tmpl w:val="B09011B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1" w15:restartNumberingAfterBreak="0">
    <w:nsid w:val="3E260875"/>
    <w:multiLevelType w:val="hybridMultilevel"/>
    <w:tmpl w:val="D19013AA"/>
    <w:lvl w:ilvl="0" w:tplc="FE92B366">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2" w15:restartNumberingAfterBreak="0">
    <w:nsid w:val="405F3F13"/>
    <w:multiLevelType w:val="hybridMultilevel"/>
    <w:tmpl w:val="F396724E"/>
    <w:lvl w:ilvl="0" w:tplc="5F08141C">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3" w15:restartNumberingAfterBreak="0">
    <w:nsid w:val="43600D48"/>
    <w:multiLevelType w:val="hybridMultilevel"/>
    <w:tmpl w:val="D1FC633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5883392"/>
    <w:multiLevelType w:val="multilevel"/>
    <w:tmpl w:val="38D014C4"/>
    <w:lvl w:ilvl="0">
      <w:start w:val="1"/>
      <w:numFmt w:val="decimal"/>
      <w:lvlText w:val="%1."/>
      <w:lvlJc w:val="left"/>
      <w:pPr>
        <w:tabs>
          <w:tab w:val="num" w:pos="0"/>
        </w:tabs>
        <w:ind w:left="180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4B832358"/>
    <w:multiLevelType w:val="multilevel"/>
    <w:tmpl w:val="55AE6E32"/>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26" w15:restartNumberingAfterBreak="0">
    <w:nsid w:val="4BD43C71"/>
    <w:multiLevelType w:val="hybridMultilevel"/>
    <w:tmpl w:val="3C2E249A"/>
    <w:lvl w:ilvl="0" w:tplc="AC92E0B0">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7" w15:restartNumberingAfterBreak="0">
    <w:nsid w:val="537C0695"/>
    <w:multiLevelType w:val="hybridMultilevel"/>
    <w:tmpl w:val="4386DFBA"/>
    <w:lvl w:ilvl="0" w:tplc="40E047D2">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8" w15:restartNumberingAfterBreak="0">
    <w:nsid w:val="56B51800"/>
    <w:multiLevelType w:val="hybridMultilevel"/>
    <w:tmpl w:val="04406AA6"/>
    <w:lvl w:ilvl="0" w:tplc="A7D66C88">
      <w:start w:val="1"/>
      <w:numFmt w:val="decimal"/>
      <w:lvlText w:val="%1."/>
      <w:lvlJc w:val="left"/>
      <w:pPr>
        <w:ind w:left="786" w:hanging="360"/>
      </w:pPr>
      <w:rPr>
        <w:rFonts w:hint="default"/>
        <w:i/>
        <w:sz w:val="22"/>
        <w:u w:val="single"/>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9" w15:restartNumberingAfterBreak="0">
    <w:nsid w:val="5A844B0A"/>
    <w:multiLevelType w:val="hybridMultilevel"/>
    <w:tmpl w:val="E9E6C01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AE36D42"/>
    <w:multiLevelType w:val="hybridMultilevel"/>
    <w:tmpl w:val="71CC1406"/>
    <w:lvl w:ilvl="0" w:tplc="6BFE7988">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5C236C25"/>
    <w:multiLevelType w:val="hybridMultilevel"/>
    <w:tmpl w:val="F612D702"/>
    <w:lvl w:ilvl="0" w:tplc="36E2C938">
      <w:start w:val="1"/>
      <w:numFmt w:val="decimal"/>
      <w:lvlText w:val="%1."/>
      <w:lvlJc w:val="left"/>
      <w:pPr>
        <w:ind w:left="1004" w:hanging="360"/>
      </w:pPr>
      <w:rPr>
        <w:rFonts w:hint="default"/>
        <w:i/>
        <w:sz w:val="22"/>
        <w:u w:val="single"/>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32"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15:restartNumberingAfterBreak="0">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15:restartNumberingAfterBreak="0">
    <w:nsid w:val="5D44399A"/>
    <w:multiLevelType w:val="hybridMultilevel"/>
    <w:tmpl w:val="4386DFBA"/>
    <w:lvl w:ilvl="0" w:tplc="40E047D2">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5" w15:restartNumberingAfterBreak="0">
    <w:nsid w:val="5EA659C7"/>
    <w:multiLevelType w:val="hybridMultilevel"/>
    <w:tmpl w:val="5070620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6606524F"/>
    <w:multiLevelType w:val="hybridMultilevel"/>
    <w:tmpl w:val="1B56FBD4"/>
    <w:lvl w:ilvl="0" w:tplc="8CBC877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7"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41" w15:restartNumberingAfterBreak="0">
    <w:nsid w:val="7C860539"/>
    <w:multiLevelType w:val="hybridMultilevel"/>
    <w:tmpl w:val="392EEC7C"/>
    <w:lvl w:ilvl="0" w:tplc="762A9EE4">
      <w:start w:val="1"/>
      <w:numFmt w:val="decimal"/>
      <w:lvlText w:val="%1."/>
      <w:lvlJc w:val="left"/>
      <w:pPr>
        <w:ind w:left="1004" w:hanging="360"/>
      </w:pPr>
      <w:rPr>
        <w:rFonts w:hint="default"/>
        <w:i/>
        <w:sz w:val="22"/>
        <w:u w:val="single"/>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42" w15:restartNumberingAfterBreak="0">
    <w:nsid w:val="7CC13B5A"/>
    <w:multiLevelType w:val="hybridMultilevel"/>
    <w:tmpl w:val="9D0A2060"/>
    <w:lvl w:ilvl="0" w:tplc="11E6E7AE">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43" w15:restartNumberingAfterBreak="0">
    <w:nsid w:val="7EEA1CF4"/>
    <w:multiLevelType w:val="hybridMultilevel"/>
    <w:tmpl w:val="B190521A"/>
    <w:lvl w:ilvl="0" w:tplc="56B61B46">
      <w:start w:val="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7F7C17C2"/>
    <w:multiLevelType w:val="hybridMultilevel"/>
    <w:tmpl w:val="71CC1406"/>
    <w:lvl w:ilvl="0" w:tplc="6BFE7988">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0"/>
  </w:num>
  <w:num w:numId="2">
    <w:abstractNumId w:val="39"/>
  </w:num>
  <w:num w:numId="3">
    <w:abstractNumId w:val="1"/>
  </w:num>
  <w:num w:numId="4">
    <w:abstractNumId w:val="37"/>
  </w:num>
  <w:num w:numId="5">
    <w:abstractNumId w:val="32"/>
  </w:num>
  <w:num w:numId="6">
    <w:abstractNumId w:val="38"/>
  </w:num>
  <w:num w:numId="7">
    <w:abstractNumId w:val="40"/>
  </w:num>
  <w:num w:numId="8">
    <w:abstractNumId w:val="33"/>
  </w:num>
  <w:num w:numId="9">
    <w:abstractNumId w:val="24"/>
  </w:num>
  <w:num w:numId="10">
    <w:abstractNumId w:val="25"/>
  </w:num>
  <w:num w:numId="11">
    <w:abstractNumId w:val="3"/>
  </w:num>
  <w:num w:numId="12">
    <w:abstractNumId w:val="4"/>
  </w:num>
  <w:num w:numId="13">
    <w:abstractNumId w:val="7"/>
  </w:num>
  <w:num w:numId="14">
    <w:abstractNumId w:val="44"/>
  </w:num>
  <w:num w:numId="15">
    <w:abstractNumId w:val="30"/>
  </w:num>
  <w:num w:numId="16">
    <w:abstractNumId w:val="18"/>
  </w:num>
  <w:num w:numId="17">
    <w:abstractNumId w:val="29"/>
  </w:num>
  <w:num w:numId="18">
    <w:abstractNumId w:val="22"/>
  </w:num>
  <w:num w:numId="19">
    <w:abstractNumId w:val="42"/>
  </w:num>
  <w:num w:numId="20">
    <w:abstractNumId w:val="6"/>
  </w:num>
  <w:num w:numId="21">
    <w:abstractNumId w:val="35"/>
  </w:num>
  <w:num w:numId="22">
    <w:abstractNumId w:val="43"/>
  </w:num>
  <w:num w:numId="23">
    <w:abstractNumId w:val="5"/>
  </w:num>
  <w:num w:numId="24">
    <w:abstractNumId w:val="0"/>
  </w:num>
  <w:num w:numId="25">
    <w:abstractNumId w:val="34"/>
  </w:num>
  <w:num w:numId="26">
    <w:abstractNumId w:val="27"/>
  </w:num>
  <w:num w:numId="27">
    <w:abstractNumId w:val="19"/>
  </w:num>
  <w:num w:numId="28">
    <w:abstractNumId w:val="23"/>
  </w:num>
  <w:num w:numId="29">
    <w:abstractNumId w:val="26"/>
  </w:num>
  <w:num w:numId="30">
    <w:abstractNumId w:val="8"/>
  </w:num>
  <w:num w:numId="31">
    <w:abstractNumId w:val="21"/>
  </w:num>
  <w:num w:numId="32">
    <w:abstractNumId w:val="9"/>
  </w:num>
  <w:num w:numId="33">
    <w:abstractNumId w:val="28"/>
  </w:num>
  <w:num w:numId="34">
    <w:abstractNumId w:val="36"/>
  </w:num>
  <w:num w:numId="35">
    <w:abstractNumId w:val="15"/>
  </w:num>
  <w:num w:numId="36">
    <w:abstractNumId w:val="13"/>
  </w:num>
  <w:num w:numId="37">
    <w:abstractNumId w:val="31"/>
  </w:num>
  <w:num w:numId="38">
    <w:abstractNumId w:val="11"/>
  </w:num>
  <w:num w:numId="39">
    <w:abstractNumId w:val="41"/>
  </w:num>
  <w:num w:numId="40">
    <w:abstractNumId w:val="2"/>
  </w:num>
  <w:num w:numId="41">
    <w:abstractNumId w:val="14"/>
  </w:num>
  <w:num w:numId="42">
    <w:abstractNumId w:val="20"/>
  </w:num>
  <w:num w:numId="43">
    <w:abstractNumId w:val="16"/>
  </w:num>
  <w:num w:numId="44">
    <w:abstractNumId w:val="17"/>
  </w:num>
  <w:num w:numId="4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000F"/>
    <w:rsid w:val="0008647E"/>
    <w:rsid w:val="00164751"/>
    <w:rsid w:val="001B4159"/>
    <w:rsid w:val="0030000F"/>
    <w:rsid w:val="00603AF9"/>
    <w:rsid w:val="0089595C"/>
    <w:rsid w:val="00A71737"/>
    <w:rsid w:val="00B67342"/>
    <w:rsid w:val="00BB76EA"/>
    <w:rsid w:val="00F50667"/>
    <w:rsid w:val="00F731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25CACA"/>
  <w15:chartTrackingRefBased/>
  <w15:docId w15:val="{BB026D78-15C6-46A6-AD36-C4ED56BB45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64751"/>
  </w:style>
  <w:style w:type="paragraph" w:styleId="1">
    <w:name w:val="heading 1"/>
    <w:basedOn w:val="a"/>
    <w:next w:val="a"/>
    <w:link w:val="10"/>
    <w:qFormat/>
    <w:rsid w:val="00BB76EA"/>
    <w:pPr>
      <w:keepNext/>
      <w:spacing w:before="240" w:after="60" w:line="240" w:lineRule="auto"/>
      <w:outlineLvl w:val="0"/>
    </w:pPr>
    <w:rPr>
      <w:rFonts w:ascii="Arial" w:eastAsia="Times New Roman" w:hAnsi="Arial" w:cs="Times New Roman"/>
      <w:b/>
      <w:bCs/>
      <w:kern w:val="32"/>
      <w:sz w:val="32"/>
      <w:szCs w:val="32"/>
      <w:lang w:val="x-none" w:eastAsia="x-none"/>
    </w:rPr>
  </w:style>
  <w:style w:type="paragraph" w:styleId="2">
    <w:name w:val="heading 2"/>
    <w:basedOn w:val="a"/>
    <w:next w:val="a"/>
    <w:link w:val="20"/>
    <w:uiPriority w:val="99"/>
    <w:qFormat/>
    <w:rsid w:val="00BB76EA"/>
    <w:pPr>
      <w:keepNext/>
      <w:spacing w:before="240" w:after="60" w:line="240" w:lineRule="auto"/>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qFormat/>
    <w:rsid w:val="00BB76EA"/>
    <w:pPr>
      <w:keepNext/>
      <w:spacing w:before="240" w:after="60" w:line="240" w:lineRule="auto"/>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qFormat/>
    <w:rsid w:val="00BB76E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uiPriority w:val="9"/>
    <w:semiHidden/>
    <w:unhideWhenUsed/>
    <w:qFormat/>
    <w:rsid w:val="00BB76EA"/>
    <w:pPr>
      <w:spacing w:before="240" w:after="60" w:line="276" w:lineRule="auto"/>
      <w:outlineLvl w:val="4"/>
    </w:pPr>
    <w:rPr>
      <w:rFonts w:ascii="Calibri" w:eastAsia="Times New Roman" w:hAnsi="Calibri" w:cs="Times New Roman"/>
      <w:b/>
      <w:bCs/>
      <w:i/>
      <w:iCs/>
      <w:sz w:val="26"/>
      <w:szCs w:val="26"/>
      <w:lang w:eastAsia="ru-RU"/>
    </w:rPr>
  </w:style>
  <w:style w:type="paragraph" w:styleId="6">
    <w:name w:val="heading 6"/>
    <w:basedOn w:val="a"/>
    <w:next w:val="a"/>
    <w:link w:val="60"/>
    <w:uiPriority w:val="9"/>
    <w:semiHidden/>
    <w:unhideWhenUsed/>
    <w:qFormat/>
    <w:rsid w:val="00BB76EA"/>
    <w:pPr>
      <w:spacing w:before="240" w:after="60" w:line="276" w:lineRule="auto"/>
      <w:outlineLvl w:val="5"/>
    </w:pPr>
    <w:rPr>
      <w:rFonts w:ascii="Calibri" w:eastAsia="Times New Roman" w:hAnsi="Calibri" w:cs="Times New Roman"/>
      <w:b/>
      <w:bCs/>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BB76EA"/>
    <w:rPr>
      <w:rFonts w:ascii="Arial" w:eastAsia="Times New Roman" w:hAnsi="Arial" w:cs="Times New Roman"/>
      <w:b/>
      <w:bCs/>
      <w:kern w:val="32"/>
      <w:sz w:val="32"/>
      <w:szCs w:val="32"/>
      <w:lang w:val="x-none" w:eastAsia="x-none"/>
    </w:rPr>
  </w:style>
  <w:style w:type="character" w:customStyle="1" w:styleId="20">
    <w:name w:val="Заголовок 2 Знак"/>
    <w:basedOn w:val="a0"/>
    <w:link w:val="2"/>
    <w:uiPriority w:val="99"/>
    <w:rsid w:val="00BB76E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BB76E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BB76EA"/>
    <w:rPr>
      <w:rFonts w:ascii="Times New Roman" w:eastAsia="Times New Roman" w:hAnsi="Times New Roman" w:cs="Times New Roman"/>
      <w:b/>
      <w:bCs/>
      <w:sz w:val="24"/>
      <w:szCs w:val="24"/>
      <w:lang w:val="x-none" w:eastAsia="x-none"/>
    </w:rPr>
  </w:style>
  <w:style w:type="character" w:customStyle="1" w:styleId="50">
    <w:name w:val="Заголовок 5 Знак"/>
    <w:basedOn w:val="a0"/>
    <w:link w:val="5"/>
    <w:uiPriority w:val="9"/>
    <w:semiHidden/>
    <w:rsid w:val="00BB76EA"/>
    <w:rPr>
      <w:rFonts w:ascii="Calibri" w:eastAsia="Times New Roman" w:hAnsi="Calibri" w:cs="Times New Roman"/>
      <w:b/>
      <w:bCs/>
      <w:i/>
      <w:iCs/>
      <w:sz w:val="26"/>
      <w:szCs w:val="26"/>
      <w:lang w:eastAsia="ru-RU"/>
    </w:rPr>
  </w:style>
  <w:style w:type="character" w:customStyle="1" w:styleId="60">
    <w:name w:val="Заголовок 6 Знак"/>
    <w:basedOn w:val="a0"/>
    <w:link w:val="6"/>
    <w:uiPriority w:val="9"/>
    <w:semiHidden/>
    <w:rsid w:val="00BB76EA"/>
    <w:rPr>
      <w:rFonts w:ascii="Calibri" w:eastAsia="Times New Roman" w:hAnsi="Calibri" w:cs="Times New Roman"/>
      <w:b/>
      <w:bCs/>
      <w:lang w:eastAsia="ru-RU"/>
    </w:rPr>
  </w:style>
  <w:style w:type="numbering" w:customStyle="1" w:styleId="11">
    <w:name w:val="Нет списка1"/>
    <w:next w:val="a2"/>
    <w:uiPriority w:val="99"/>
    <w:semiHidden/>
    <w:unhideWhenUsed/>
    <w:rsid w:val="00BB76EA"/>
  </w:style>
  <w:style w:type="paragraph" w:styleId="a3">
    <w:name w:val="Body Text"/>
    <w:basedOn w:val="a"/>
    <w:link w:val="a4"/>
    <w:rsid w:val="00BB76EA"/>
    <w:pPr>
      <w:spacing w:after="0" w:line="240" w:lineRule="auto"/>
    </w:pPr>
    <w:rPr>
      <w:rFonts w:ascii="Times New Roman" w:eastAsia="Times New Roman" w:hAnsi="Times New Roman" w:cs="Times New Roman"/>
      <w:sz w:val="24"/>
      <w:szCs w:val="24"/>
      <w:lang w:val="x-none" w:eastAsia="x-none"/>
    </w:rPr>
  </w:style>
  <w:style w:type="character" w:customStyle="1" w:styleId="a4">
    <w:name w:val="Основной текст Знак"/>
    <w:basedOn w:val="a0"/>
    <w:link w:val="a3"/>
    <w:rsid w:val="00BB76EA"/>
    <w:rPr>
      <w:rFonts w:ascii="Times New Roman" w:eastAsia="Times New Roman" w:hAnsi="Times New Roman" w:cs="Times New Roman"/>
      <w:sz w:val="24"/>
      <w:szCs w:val="24"/>
      <w:lang w:val="x-none" w:eastAsia="x-none"/>
    </w:rPr>
  </w:style>
  <w:style w:type="paragraph" w:styleId="21">
    <w:name w:val="Body Text 2"/>
    <w:basedOn w:val="a"/>
    <w:link w:val="22"/>
    <w:rsid w:val="00BB76EA"/>
    <w:pPr>
      <w:spacing w:after="0" w:line="240" w:lineRule="auto"/>
      <w:ind w:right="-57"/>
      <w:jc w:val="both"/>
    </w:pPr>
    <w:rPr>
      <w:rFonts w:ascii="Times New Roman" w:eastAsia="Times New Roman" w:hAnsi="Times New Roman" w:cs="Times New Roman"/>
      <w:sz w:val="24"/>
      <w:szCs w:val="24"/>
      <w:lang w:val="x-none" w:eastAsia="x-none"/>
    </w:rPr>
  </w:style>
  <w:style w:type="character" w:customStyle="1" w:styleId="22">
    <w:name w:val="Основной текст 2 Знак"/>
    <w:basedOn w:val="a0"/>
    <w:link w:val="21"/>
    <w:rsid w:val="00BB76EA"/>
    <w:rPr>
      <w:rFonts w:ascii="Times New Roman" w:eastAsia="Times New Roman" w:hAnsi="Times New Roman" w:cs="Times New Roman"/>
      <w:sz w:val="24"/>
      <w:szCs w:val="24"/>
      <w:lang w:val="x-none" w:eastAsia="x-none"/>
    </w:rPr>
  </w:style>
  <w:style w:type="character" w:customStyle="1" w:styleId="blk">
    <w:name w:val="blk"/>
    <w:rsid w:val="00BB76EA"/>
  </w:style>
  <w:style w:type="paragraph" w:styleId="a5">
    <w:name w:val="footer"/>
    <w:aliases w:val="Нижний колонтитул Знак Знак Знак,Нижний колонтитул1,Нижний колонтитул Знак Знак"/>
    <w:basedOn w:val="a"/>
    <w:link w:val="a6"/>
    <w:rsid w:val="00BB76EA"/>
    <w:pPr>
      <w:tabs>
        <w:tab w:val="center" w:pos="4677"/>
        <w:tab w:val="right" w:pos="9355"/>
      </w:tabs>
      <w:spacing w:before="120" w:after="120" w:line="240" w:lineRule="auto"/>
    </w:pPr>
    <w:rPr>
      <w:rFonts w:ascii="Times New Roman" w:eastAsia="Times New Roman" w:hAnsi="Times New Roman" w:cs="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basedOn w:val="a0"/>
    <w:link w:val="a5"/>
    <w:rsid w:val="00BB76EA"/>
    <w:rPr>
      <w:rFonts w:ascii="Times New Roman" w:eastAsia="Times New Roman" w:hAnsi="Times New Roman" w:cs="Times New Roman"/>
      <w:sz w:val="24"/>
      <w:szCs w:val="24"/>
      <w:lang w:val="x-none" w:eastAsia="x-none"/>
    </w:rPr>
  </w:style>
  <w:style w:type="character" w:styleId="a7">
    <w:name w:val="page number"/>
    <w:rsid w:val="00BB76EA"/>
    <w:rPr>
      <w:rFonts w:cs="Times New Roman"/>
    </w:rPr>
  </w:style>
  <w:style w:type="paragraph" w:styleId="a8">
    <w:name w:val="Normal (Web)"/>
    <w:basedOn w:val="a"/>
    <w:link w:val="a9"/>
    <w:uiPriority w:val="99"/>
    <w:semiHidden/>
    <w:unhideWhenUsed/>
    <w:rsid w:val="00BB76EA"/>
    <w:rPr>
      <w:rFonts w:ascii="Times New Roman" w:hAnsi="Times New Roman" w:cs="Times New Roman"/>
      <w:sz w:val="24"/>
      <w:szCs w:val="24"/>
    </w:rPr>
  </w:style>
  <w:style w:type="character" w:customStyle="1" w:styleId="a9">
    <w:name w:val="Обычный (Интернет) Знак"/>
    <w:link w:val="a8"/>
    <w:locked/>
    <w:rsid w:val="00BB76EA"/>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qFormat/>
    <w:rsid w:val="00BB76EA"/>
    <w:pPr>
      <w:spacing w:after="0" w:line="240" w:lineRule="auto"/>
    </w:pPr>
    <w:rPr>
      <w:rFonts w:ascii="Times New Roman" w:eastAsia="Times New Roman" w:hAnsi="Times New Roman" w:cs="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a"/>
    <w:rsid w:val="00BB76EA"/>
    <w:rPr>
      <w:rFonts w:ascii="Times New Roman" w:eastAsia="Times New Roman" w:hAnsi="Times New Roman" w:cs="Times New Roman"/>
      <w:sz w:val="20"/>
      <w:szCs w:val="20"/>
      <w:lang w:val="en-US" w:eastAsia="x-none"/>
    </w:rPr>
  </w:style>
  <w:style w:type="character" w:styleId="ac">
    <w:name w:val="footnote reference"/>
    <w:uiPriority w:val="99"/>
    <w:rsid w:val="00BB76EA"/>
    <w:rPr>
      <w:rFonts w:cs="Times New Roman"/>
      <w:vertAlign w:val="superscript"/>
    </w:rPr>
  </w:style>
  <w:style w:type="paragraph" w:styleId="23">
    <w:name w:val="List 2"/>
    <w:basedOn w:val="a"/>
    <w:rsid w:val="00BB76EA"/>
    <w:pPr>
      <w:spacing w:before="120" w:after="120" w:line="240" w:lineRule="auto"/>
      <w:ind w:left="720" w:hanging="360"/>
      <w:jc w:val="both"/>
    </w:pPr>
    <w:rPr>
      <w:rFonts w:ascii="Arial" w:eastAsia="Batang" w:hAnsi="Arial" w:cs="Times New Roman"/>
      <w:sz w:val="20"/>
      <w:szCs w:val="24"/>
      <w:lang w:eastAsia="ko-KR"/>
    </w:rPr>
  </w:style>
  <w:style w:type="character" w:styleId="ad">
    <w:name w:val="Hyperlink"/>
    <w:uiPriority w:val="99"/>
    <w:rsid w:val="00BB76EA"/>
    <w:rPr>
      <w:rFonts w:cs="Times New Roman"/>
      <w:color w:val="0000FF"/>
      <w:u w:val="single"/>
    </w:rPr>
  </w:style>
  <w:style w:type="paragraph" w:styleId="12">
    <w:name w:val="toc 1"/>
    <w:basedOn w:val="a"/>
    <w:next w:val="a"/>
    <w:autoRedefine/>
    <w:uiPriority w:val="39"/>
    <w:rsid w:val="00BB76EA"/>
    <w:pPr>
      <w:spacing w:before="240" w:after="120" w:line="240" w:lineRule="auto"/>
    </w:pPr>
    <w:rPr>
      <w:rFonts w:ascii="Calibri" w:eastAsia="Times New Roman" w:hAnsi="Calibri" w:cs="Calibri"/>
      <w:b/>
      <w:bCs/>
      <w:sz w:val="20"/>
      <w:szCs w:val="20"/>
      <w:lang w:eastAsia="ru-RU"/>
    </w:rPr>
  </w:style>
  <w:style w:type="paragraph" w:styleId="24">
    <w:name w:val="toc 2"/>
    <w:basedOn w:val="a"/>
    <w:next w:val="a"/>
    <w:autoRedefine/>
    <w:uiPriority w:val="39"/>
    <w:rsid w:val="00BB76EA"/>
    <w:pPr>
      <w:tabs>
        <w:tab w:val="right" w:leader="dot" w:pos="9344"/>
      </w:tabs>
      <w:spacing w:before="120" w:after="0" w:line="240" w:lineRule="auto"/>
      <w:ind w:left="240"/>
    </w:pPr>
    <w:rPr>
      <w:rFonts w:ascii="Times New Roman" w:eastAsia="Times New Roman" w:hAnsi="Times New Roman" w:cs="Calibri"/>
      <w:b/>
      <w:bCs/>
      <w:i/>
      <w:iCs/>
      <w:noProof/>
      <w:sz w:val="20"/>
      <w:szCs w:val="20"/>
      <w:lang w:eastAsia="ru-RU"/>
    </w:rPr>
  </w:style>
  <w:style w:type="paragraph" w:styleId="31">
    <w:name w:val="toc 3"/>
    <w:basedOn w:val="a"/>
    <w:next w:val="a"/>
    <w:autoRedefine/>
    <w:uiPriority w:val="39"/>
    <w:rsid w:val="00BB76EA"/>
    <w:pPr>
      <w:spacing w:after="0" w:line="240" w:lineRule="auto"/>
      <w:ind w:left="480"/>
    </w:pPr>
    <w:rPr>
      <w:rFonts w:ascii="Times New Roman" w:eastAsia="Times New Roman" w:hAnsi="Times New Roman" w:cs="Times New Roman"/>
      <w:sz w:val="28"/>
      <w:szCs w:val="28"/>
      <w:lang w:eastAsia="ru-RU"/>
    </w:rPr>
  </w:style>
  <w:style w:type="character" w:customStyle="1" w:styleId="FootnoteTextChar">
    <w:name w:val="Footnote Text Char"/>
    <w:locked/>
    <w:rsid w:val="00BB76EA"/>
    <w:rPr>
      <w:rFonts w:ascii="Times New Roman" w:hAnsi="Times New Roman"/>
      <w:sz w:val="20"/>
      <w:lang w:val="x-none" w:eastAsia="ru-RU"/>
    </w:rPr>
  </w:style>
  <w:style w:type="paragraph" w:styleId="ae">
    <w:name w:val="List Paragraph"/>
    <w:aliases w:val="Содержание. 2 уровень,List Paragraph"/>
    <w:basedOn w:val="a"/>
    <w:link w:val="af"/>
    <w:qFormat/>
    <w:rsid w:val="00BB76EA"/>
    <w:pPr>
      <w:spacing w:before="120" w:after="120" w:line="240" w:lineRule="auto"/>
      <w:ind w:left="708"/>
    </w:pPr>
    <w:rPr>
      <w:rFonts w:ascii="Times New Roman" w:eastAsia="Times New Roman" w:hAnsi="Times New Roman" w:cs="Times New Roman"/>
      <w:sz w:val="24"/>
      <w:szCs w:val="24"/>
      <w:lang w:val="x-none" w:eastAsia="x-none"/>
    </w:rPr>
  </w:style>
  <w:style w:type="character" w:customStyle="1" w:styleId="af">
    <w:name w:val="Абзац списка Знак"/>
    <w:aliases w:val="Содержание. 2 уровень Знак,List Paragraph Знак"/>
    <w:link w:val="ae"/>
    <w:qFormat/>
    <w:locked/>
    <w:rsid w:val="00BB76EA"/>
    <w:rPr>
      <w:rFonts w:ascii="Times New Roman" w:eastAsia="Times New Roman" w:hAnsi="Times New Roman" w:cs="Times New Roman"/>
      <w:sz w:val="24"/>
      <w:szCs w:val="24"/>
      <w:lang w:val="x-none" w:eastAsia="x-none"/>
    </w:rPr>
  </w:style>
  <w:style w:type="character" w:styleId="af0">
    <w:name w:val="Emphasis"/>
    <w:qFormat/>
    <w:rsid w:val="00BB76EA"/>
    <w:rPr>
      <w:rFonts w:cs="Times New Roman"/>
      <w:i/>
    </w:rPr>
  </w:style>
  <w:style w:type="paragraph" w:styleId="af1">
    <w:name w:val="Balloon Text"/>
    <w:basedOn w:val="a"/>
    <w:link w:val="af2"/>
    <w:uiPriority w:val="99"/>
    <w:rsid w:val="00BB76EA"/>
    <w:pPr>
      <w:spacing w:after="0" w:line="240" w:lineRule="auto"/>
    </w:pPr>
    <w:rPr>
      <w:rFonts w:ascii="Segoe UI" w:eastAsia="Times New Roman" w:hAnsi="Segoe UI" w:cs="Times New Roman"/>
      <w:sz w:val="18"/>
      <w:szCs w:val="18"/>
      <w:lang w:val="x-none" w:eastAsia="x-none"/>
    </w:rPr>
  </w:style>
  <w:style w:type="character" w:customStyle="1" w:styleId="af2">
    <w:name w:val="Текст выноски Знак"/>
    <w:basedOn w:val="a0"/>
    <w:link w:val="af1"/>
    <w:uiPriority w:val="99"/>
    <w:rsid w:val="00BB76EA"/>
    <w:rPr>
      <w:rFonts w:ascii="Segoe UI" w:eastAsia="Times New Roman" w:hAnsi="Segoe UI" w:cs="Times New Roman"/>
      <w:sz w:val="18"/>
      <w:szCs w:val="18"/>
      <w:lang w:val="x-none" w:eastAsia="x-none"/>
    </w:rPr>
  </w:style>
  <w:style w:type="paragraph" w:customStyle="1" w:styleId="ConsPlusNormal">
    <w:name w:val="ConsPlusNormal"/>
    <w:rsid w:val="00BB76EA"/>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3">
    <w:name w:val="header"/>
    <w:basedOn w:val="a"/>
    <w:link w:val="af4"/>
    <w:uiPriority w:val="99"/>
    <w:unhideWhenUsed/>
    <w:rsid w:val="00BB76EA"/>
    <w:pPr>
      <w:tabs>
        <w:tab w:val="center" w:pos="4677"/>
        <w:tab w:val="right" w:pos="9355"/>
      </w:tabs>
      <w:spacing w:after="0" w:line="240" w:lineRule="auto"/>
    </w:pPr>
    <w:rPr>
      <w:rFonts w:ascii="Times New Roman" w:eastAsia="Times New Roman" w:hAnsi="Times New Roman" w:cs="Times New Roman"/>
      <w:sz w:val="24"/>
      <w:szCs w:val="24"/>
      <w:lang w:val="x-none" w:eastAsia="x-none"/>
    </w:rPr>
  </w:style>
  <w:style w:type="character" w:customStyle="1" w:styleId="af4">
    <w:name w:val="Верхний колонтитул Знак"/>
    <w:basedOn w:val="a0"/>
    <w:link w:val="af3"/>
    <w:uiPriority w:val="99"/>
    <w:rsid w:val="00BB76EA"/>
    <w:rPr>
      <w:rFonts w:ascii="Times New Roman" w:eastAsia="Times New Roman" w:hAnsi="Times New Roman" w:cs="Times New Roman"/>
      <w:sz w:val="24"/>
      <w:szCs w:val="24"/>
      <w:lang w:val="x-none" w:eastAsia="x-none"/>
    </w:rPr>
  </w:style>
  <w:style w:type="character" w:customStyle="1" w:styleId="110">
    <w:name w:val="Текст примечания Знак11"/>
    <w:uiPriority w:val="99"/>
    <w:rsid w:val="00BB76EA"/>
    <w:rPr>
      <w:rFonts w:cs="Times New Roman"/>
      <w:sz w:val="20"/>
      <w:szCs w:val="20"/>
    </w:rPr>
  </w:style>
  <w:style w:type="paragraph" w:styleId="af5">
    <w:name w:val="annotation text"/>
    <w:basedOn w:val="a"/>
    <w:link w:val="af6"/>
    <w:uiPriority w:val="99"/>
    <w:unhideWhenUsed/>
    <w:rsid w:val="00BB76EA"/>
    <w:pPr>
      <w:spacing w:after="0" w:line="240" w:lineRule="auto"/>
    </w:pPr>
    <w:rPr>
      <w:rFonts w:ascii="Calibri" w:eastAsia="Times New Roman" w:hAnsi="Calibri" w:cs="Times New Roman"/>
      <w:sz w:val="20"/>
      <w:szCs w:val="20"/>
      <w:lang w:val="x-none" w:eastAsia="x-none"/>
    </w:rPr>
  </w:style>
  <w:style w:type="character" w:customStyle="1" w:styleId="af6">
    <w:name w:val="Текст примечания Знак"/>
    <w:basedOn w:val="a0"/>
    <w:link w:val="af5"/>
    <w:uiPriority w:val="99"/>
    <w:rsid w:val="00BB76EA"/>
    <w:rPr>
      <w:rFonts w:ascii="Calibri" w:eastAsia="Times New Roman" w:hAnsi="Calibri" w:cs="Times New Roman"/>
      <w:sz w:val="20"/>
      <w:szCs w:val="20"/>
      <w:lang w:val="x-none" w:eastAsia="x-none"/>
    </w:rPr>
  </w:style>
  <w:style w:type="character" w:customStyle="1" w:styleId="13">
    <w:name w:val="Текст примечания Знак1"/>
    <w:uiPriority w:val="99"/>
    <w:rsid w:val="00BB76EA"/>
    <w:rPr>
      <w:rFonts w:cs="Times New Roman"/>
      <w:sz w:val="20"/>
      <w:szCs w:val="20"/>
    </w:rPr>
  </w:style>
  <w:style w:type="character" w:customStyle="1" w:styleId="111">
    <w:name w:val="Тема примечания Знак11"/>
    <w:uiPriority w:val="99"/>
    <w:rsid w:val="00BB76EA"/>
    <w:rPr>
      <w:rFonts w:cs="Times New Roman"/>
      <w:b/>
      <w:bCs/>
      <w:sz w:val="20"/>
      <w:szCs w:val="20"/>
    </w:rPr>
  </w:style>
  <w:style w:type="paragraph" w:styleId="af7">
    <w:name w:val="annotation subject"/>
    <w:basedOn w:val="af5"/>
    <w:next w:val="af5"/>
    <w:link w:val="af8"/>
    <w:uiPriority w:val="99"/>
    <w:unhideWhenUsed/>
    <w:rsid w:val="00BB76EA"/>
    <w:rPr>
      <w:rFonts w:ascii="Times New Roman" w:hAnsi="Times New Roman"/>
      <w:b/>
      <w:bCs/>
    </w:rPr>
  </w:style>
  <w:style w:type="character" w:customStyle="1" w:styleId="af8">
    <w:name w:val="Тема примечания Знак"/>
    <w:basedOn w:val="af6"/>
    <w:link w:val="af7"/>
    <w:uiPriority w:val="99"/>
    <w:rsid w:val="00BB76EA"/>
    <w:rPr>
      <w:rFonts w:ascii="Times New Roman" w:eastAsia="Times New Roman" w:hAnsi="Times New Roman" w:cs="Times New Roman"/>
      <w:b/>
      <w:bCs/>
      <w:sz w:val="20"/>
      <w:szCs w:val="20"/>
      <w:lang w:val="x-none" w:eastAsia="x-none"/>
    </w:rPr>
  </w:style>
  <w:style w:type="character" w:customStyle="1" w:styleId="14">
    <w:name w:val="Тема примечания Знак1"/>
    <w:uiPriority w:val="99"/>
    <w:rsid w:val="00BB76EA"/>
    <w:rPr>
      <w:rFonts w:cs="Times New Roman"/>
      <w:b/>
      <w:bCs/>
      <w:sz w:val="20"/>
      <w:szCs w:val="20"/>
    </w:rPr>
  </w:style>
  <w:style w:type="paragraph" w:styleId="25">
    <w:name w:val="Body Text Indent 2"/>
    <w:basedOn w:val="a"/>
    <w:link w:val="26"/>
    <w:rsid w:val="00BB76E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BB76EA"/>
    <w:rPr>
      <w:rFonts w:ascii="Times New Roman" w:eastAsia="Times New Roman" w:hAnsi="Times New Roman" w:cs="Times New Roman"/>
      <w:sz w:val="24"/>
      <w:szCs w:val="24"/>
      <w:lang w:val="x-none" w:eastAsia="x-none"/>
    </w:rPr>
  </w:style>
  <w:style w:type="character" w:customStyle="1" w:styleId="apple-converted-space">
    <w:name w:val="apple-converted-space"/>
    <w:rsid w:val="00BB76EA"/>
  </w:style>
  <w:style w:type="character" w:customStyle="1" w:styleId="af9">
    <w:name w:val="Цветовое выделение"/>
    <w:uiPriority w:val="99"/>
    <w:rsid w:val="00BB76EA"/>
    <w:rPr>
      <w:b/>
      <w:color w:val="26282F"/>
    </w:rPr>
  </w:style>
  <w:style w:type="character" w:customStyle="1" w:styleId="afa">
    <w:name w:val="Гипертекстовая ссылка"/>
    <w:uiPriority w:val="99"/>
    <w:rsid w:val="00BB76EA"/>
    <w:rPr>
      <w:b/>
      <w:color w:val="106BBE"/>
    </w:rPr>
  </w:style>
  <w:style w:type="character" w:customStyle="1" w:styleId="afb">
    <w:name w:val="Активная гипертекстовая ссылка"/>
    <w:uiPriority w:val="99"/>
    <w:rsid w:val="00BB76EA"/>
    <w:rPr>
      <w:b/>
      <w:color w:val="106BBE"/>
      <w:u w:val="single"/>
    </w:rPr>
  </w:style>
  <w:style w:type="paragraph" w:customStyle="1" w:styleId="afc">
    <w:name w:val="Внимание"/>
    <w:basedOn w:val="a"/>
    <w:next w:val="a"/>
    <w:uiPriority w:val="99"/>
    <w:rsid w:val="00BB76EA"/>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d">
    <w:name w:val="Внимание: криминал!!"/>
    <w:basedOn w:val="afc"/>
    <w:next w:val="a"/>
    <w:uiPriority w:val="99"/>
    <w:rsid w:val="00BB76EA"/>
  </w:style>
  <w:style w:type="paragraph" w:customStyle="1" w:styleId="afe">
    <w:name w:val="Внимание: недобросовестность!"/>
    <w:basedOn w:val="afc"/>
    <w:next w:val="a"/>
    <w:uiPriority w:val="99"/>
    <w:rsid w:val="00BB76EA"/>
  </w:style>
  <w:style w:type="character" w:customStyle="1" w:styleId="aff">
    <w:name w:val="Выделение для Базового Поиска"/>
    <w:uiPriority w:val="99"/>
    <w:rsid w:val="00BB76EA"/>
    <w:rPr>
      <w:b/>
      <w:color w:val="0058A9"/>
    </w:rPr>
  </w:style>
  <w:style w:type="character" w:customStyle="1" w:styleId="aff0">
    <w:name w:val="Выделение для Базового Поиска (курсив)"/>
    <w:uiPriority w:val="99"/>
    <w:rsid w:val="00BB76EA"/>
    <w:rPr>
      <w:b/>
      <w:i/>
      <w:color w:val="0058A9"/>
    </w:rPr>
  </w:style>
  <w:style w:type="paragraph" w:customStyle="1" w:styleId="aff1">
    <w:name w:val="Дочерний элемент списка"/>
    <w:basedOn w:val="a"/>
    <w:next w:val="a"/>
    <w:uiPriority w:val="99"/>
    <w:rsid w:val="00BB76EA"/>
    <w:pPr>
      <w:widowControl w:val="0"/>
      <w:autoSpaceDE w:val="0"/>
      <w:autoSpaceDN w:val="0"/>
      <w:adjustRightInd w:val="0"/>
      <w:spacing w:after="0" w:line="360" w:lineRule="auto"/>
      <w:jc w:val="both"/>
    </w:pPr>
    <w:rPr>
      <w:rFonts w:ascii="Times New Roman" w:eastAsia="Times New Roman" w:hAnsi="Times New Roman" w:cs="Times New Roman"/>
      <w:color w:val="868381"/>
      <w:sz w:val="20"/>
      <w:szCs w:val="20"/>
      <w:lang w:eastAsia="ru-RU"/>
    </w:rPr>
  </w:style>
  <w:style w:type="paragraph" w:customStyle="1" w:styleId="aff2">
    <w:name w:val="Основное меню (преемственное)"/>
    <w:basedOn w:val="a"/>
    <w:next w:val="a"/>
    <w:uiPriority w:val="99"/>
    <w:rsid w:val="00BB76EA"/>
    <w:pPr>
      <w:widowControl w:val="0"/>
      <w:autoSpaceDE w:val="0"/>
      <w:autoSpaceDN w:val="0"/>
      <w:adjustRightInd w:val="0"/>
      <w:spacing w:after="0" w:line="360" w:lineRule="auto"/>
      <w:ind w:firstLine="720"/>
      <w:jc w:val="both"/>
    </w:pPr>
    <w:rPr>
      <w:rFonts w:ascii="Verdana" w:eastAsia="Times New Roman" w:hAnsi="Verdana" w:cs="Verdana"/>
      <w:lang w:eastAsia="ru-RU"/>
    </w:rPr>
  </w:style>
  <w:style w:type="paragraph" w:customStyle="1" w:styleId="15">
    <w:name w:val="Заголовок1"/>
    <w:basedOn w:val="aff2"/>
    <w:next w:val="a"/>
    <w:uiPriority w:val="99"/>
    <w:rsid w:val="00BB76EA"/>
    <w:rPr>
      <w:b/>
      <w:bCs/>
      <w:color w:val="0058A9"/>
      <w:shd w:val="clear" w:color="auto" w:fill="ECE9D8"/>
    </w:rPr>
  </w:style>
  <w:style w:type="paragraph" w:customStyle="1" w:styleId="aff3">
    <w:name w:val="Заголовок группы контролов"/>
    <w:basedOn w:val="a"/>
    <w:next w:val="a"/>
    <w:uiPriority w:val="99"/>
    <w:rsid w:val="00BB76EA"/>
    <w:pPr>
      <w:widowControl w:val="0"/>
      <w:autoSpaceDE w:val="0"/>
      <w:autoSpaceDN w:val="0"/>
      <w:adjustRightInd w:val="0"/>
      <w:spacing w:after="0"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4">
    <w:name w:val="Заголовок для информации об изменениях"/>
    <w:basedOn w:val="1"/>
    <w:next w:val="a"/>
    <w:uiPriority w:val="99"/>
    <w:rsid w:val="00BB76EA"/>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BB76EA"/>
    <w:pPr>
      <w:widowControl w:val="0"/>
      <w:autoSpaceDE w:val="0"/>
      <w:autoSpaceDN w:val="0"/>
      <w:adjustRightInd w:val="0"/>
      <w:spacing w:after="0" w:line="360" w:lineRule="auto"/>
      <w:ind w:firstLine="720"/>
      <w:jc w:val="both"/>
    </w:pPr>
    <w:rPr>
      <w:rFonts w:ascii="Times New Roman" w:eastAsia="Times New Roman" w:hAnsi="Times New Roman" w:cs="Times New Roman"/>
      <w:i/>
      <w:iCs/>
      <w:color w:val="000080"/>
      <w:lang w:eastAsia="ru-RU"/>
    </w:rPr>
  </w:style>
  <w:style w:type="character" w:customStyle="1" w:styleId="aff6">
    <w:name w:val="Заголовок своего сообщения"/>
    <w:uiPriority w:val="99"/>
    <w:rsid w:val="00BB76EA"/>
    <w:rPr>
      <w:b/>
      <w:color w:val="26282F"/>
    </w:rPr>
  </w:style>
  <w:style w:type="paragraph" w:customStyle="1" w:styleId="aff7">
    <w:name w:val="Заголовок статьи"/>
    <w:basedOn w:val="a"/>
    <w:next w:val="a"/>
    <w:uiPriority w:val="99"/>
    <w:rsid w:val="00BB76EA"/>
    <w:pPr>
      <w:widowControl w:val="0"/>
      <w:autoSpaceDE w:val="0"/>
      <w:autoSpaceDN w:val="0"/>
      <w:adjustRightInd w:val="0"/>
      <w:spacing w:after="0" w:line="360" w:lineRule="auto"/>
      <w:ind w:left="1612" w:hanging="892"/>
      <w:jc w:val="both"/>
    </w:pPr>
    <w:rPr>
      <w:rFonts w:ascii="Times New Roman" w:eastAsia="Times New Roman" w:hAnsi="Times New Roman" w:cs="Times New Roman"/>
      <w:sz w:val="24"/>
      <w:szCs w:val="24"/>
      <w:lang w:eastAsia="ru-RU"/>
    </w:rPr>
  </w:style>
  <w:style w:type="character" w:customStyle="1" w:styleId="aff8">
    <w:name w:val="Заголовок чужого сообщения"/>
    <w:uiPriority w:val="99"/>
    <w:rsid w:val="00BB76EA"/>
    <w:rPr>
      <w:b/>
      <w:color w:val="FF0000"/>
    </w:rPr>
  </w:style>
  <w:style w:type="paragraph" w:customStyle="1" w:styleId="aff9">
    <w:name w:val="Заголовок ЭР (левое окно)"/>
    <w:basedOn w:val="a"/>
    <w:next w:val="a"/>
    <w:uiPriority w:val="99"/>
    <w:rsid w:val="00BB76E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a">
    <w:name w:val="Заголовок ЭР (правое окно)"/>
    <w:basedOn w:val="aff9"/>
    <w:next w:val="a"/>
    <w:uiPriority w:val="99"/>
    <w:rsid w:val="00BB76EA"/>
    <w:pPr>
      <w:spacing w:after="0"/>
      <w:jc w:val="left"/>
    </w:pPr>
  </w:style>
  <w:style w:type="paragraph" w:customStyle="1" w:styleId="affb">
    <w:name w:val="Интерактивный заголовок"/>
    <w:basedOn w:val="15"/>
    <w:next w:val="a"/>
    <w:uiPriority w:val="99"/>
    <w:rsid w:val="00BB76EA"/>
    <w:rPr>
      <w:u w:val="single"/>
    </w:rPr>
  </w:style>
  <w:style w:type="paragraph" w:customStyle="1" w:styleId="affc">
    <w:name w:val="Текст информации об изменениях"/>
    <w:basedOn w:val="a"/>
    <w:next w:val="a"/>
    <w:uiPriority w:val="99"/>
    <w:rsid w:val="00BB76EA"/>
    <w:pPr>
      <w:widowControl w:val="0"/>
      <w:autoSpaceDE w:val="0"/>
      <w:autoSpaceDN w:val="0"/>
      <w:adjustRightInd w:val="0"/>
      <w:spacing w:after="0"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d">
    <w:name w:val="Информация об изменениях"/>
    <w:basedOn w:val="affc"/>
    <w:next w:val="a"/>
    <w:uiPriority w:val="99"/>
    <w:rsid w:val="00BB76EA"/>
    <w:pPr>
      <w:spacing w:before="180"/>
      <w:ind w:left="360" w:right="360" w:firstLine="0"/>
    </w:pPr>
    <w:rPr>
      <w:shd w:val="clear" w:color="auto" w:fill="EAEFED"/>
    </w:rPr>
  </w:style>
  <w:style w:type="paragraph" w:customStyle="1" w:styleId="affe">
    <w:name w:val="Текст (справка)"/>
    <w:basedOn w:val="a"/>
    <w:next w:val="a"/>
    <w:uiPriority w:val="99"/>
    <w:rsid w:val="00BB76EA"/>
    <w:pPr>
      <w:widowControl w:val="0"/>
      <w:autoSpaceDE w:val="0"/>
      <w:autoSpaceDN w:val="0"/>
      <w:adjustRightInd w:val="0"/>
      <w:spacing w:after="0" w:line="360" w:lineRule="auto"/>
      <w:ind w:left="170" w:right="170"/>
    </w:pPr>
    <w:rPr>
      <w:rFonts w:ascii="Times New Roman" w:eastAsia="Times New Roman" w:hAnsi="Times New Roman" w:cs="Times New Roman"/>
      <w:sz w:val="24"/>
      <w:szCs w:val="24"/>
      <w:lang w:eastAsia="ru-RU"/>
    </w:rPr>
  </w:style>
  <w:style w:type="paragraph" w:customStyle="1" w:styleId="afff">
    <w:name w:val="Комментарий"/>
    <w:basedOn w:val="affe"/>
    <w:next w:val="a"/>
    <w:uiPriority w:val="99"/>
    <w:rsid w:val="00BB76EA"/>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BB76EA"/>
    <w:rPr>
      <w:i/>
      <w:iCs/>
    </w:rPr>
  </w:style>
  <w:style w:type="paragraph" w:customStyle="1" w:styleId="afff1">
    <w:name w:val="Текст (лев. подпись)"/>
    <w:basedOn w:val="a"/>
    <w:next w:val="a"/>
    <w:uiPriority w:val="99"/>
    <w:rsid w:val="00BB76EA"/>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2">
    <w:name w:val="Колонтитул (левый)"/>
    <w:basedOn w:val="afff1"/>
    <w:next w:val="a"/>
    <w:uiPriority w:val="99"/>
    <w:rsid w:val="00BB76EA"/>
    <w:rPr>
      <w:sz w:val="14"/>
      <w:szCs w:val="14"/>
    </w:rPr>
  </w:style>
  <w:style w:type="paragraph" w:customStyle="1" w:styleId="afff3">
    <w:name w:val="Текст (прав. подпись)"/>
    <w:basedOn w:val="a"/>
    <w:next w:val="a"/>
    <w:uiPriority w:val="99"/>
    <w:rsid w:val="00BB76EA"/>
    <w:pPr>
      <w:widowControl w:val="0"/>
      <w:autoSpaceDE w:val="0"/>
      <w:autoSpaceDN w:val="0"/>
      <w:adjustRightInd w:val="0"/>
      <w:spacing w:after="0" w:line="360" w:lineRule="auto"/>
      <w:jc w:val="right"/>
    </w:pPr>
    <w:rPr>
      <w:rFonts w:ascii="Times New Roman" w:eastAsia="Times New Roman" w:hAnsi="Times New Roman" w:cs="Times New Roman"/>
      <w:sz w:val="24"/>
      <w:szCs w:val="24"/>
      <w:lang w:eastAsia="ru-RU"/>
    </w:rPr>
  </w:style>
  <w:style w:type="paragraph" w:customStyle="1" w:styleId="afff4">
    <w:name w:val="Колонтитул (правый)"/>
    <w:basedOn w:val="afff3"/>
    <w:next w:val="a"/>
    <w:uiPriority w:val="99"/>
    <w:rsid w:val="00BB76EA"/>
    <w:rPr>
      <w:sz w:val="14"/>
      <w:szCs w:val="14"/>
    </w:rPr>
  </w:style>
  <w:style w:type="paragraph" w:customStyle="1" w:styleId="afff5">
    <w:name w:val="Комментарий пользователя"/>
    <w:basedOn w:val="afff"/>
    <w:next w:val="a"/>
    <w:uiPriority w:val="99"/>
    <w:rsid w:val="00BB76EA"/>
    <w:pPr>
      <w:jc w:val="left"/>
    </w:pPr>
    <w:rPr>
      <w:shd w:val="clear" w:color="auto" w:fill="FFDFE0"/>
    </w:rPr>
  </w:style>
  <w:style w:type="paragraph" w:customStyle="1" w:styleId="afff6">
    <w:name w:val="Куда обратиться?"/>
    <w:basedOn w:val="afc"/>
    <w:next w:val="a"/>
    <w:uiPriority w:val="99"/>
    <w:rsid w:val="00BB76EA"/>
  </w:style>
  <w:style w:type="paragraph" w:customStyle="1" w:styleId="afff7">
    <w:name w:val="Моноширинный"/>
    <w:basedOn w:val="a"/>
    <w:next w:val="a"/>
    <w:uiPriority w:val="99"/>
    <w:rsid w:val="00BB76EA"/>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character" w:customStyle="1" w:styleId="afff8">
    <w:name w:val="Найденные слова"/>
    <w:uiPriority w:val="99"/>
    <w:rsid w:val="00BB76EA"/>
    <w:rPr>
      <w:b/>
      <w:color w:val="26282F"/>
      <w:shd w:val="clear" w:color="auto" w:fill="FFF580"/>
    </w:rPr>
  </w:style>
  <w:style w:type="paragraph" w:customStyle="1" w:styleId="afff9">
    <w:name w:val="Напишите нам"/>
    <w:basedOn w:val="a"/>
    <w:next w:val="a"/>
    <w:uiPriority w:val="99"/>
    <w:rsid w:val="00BB76EA"/>
    <w:pPr>
      <w:widowControl w:val="0"/>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shd w:val="clear" w:color="auto" w:fill="EFFFAD"/>
      <w:lang w:eastAsia="ru-RU"/>
    </w:rPr>
  </w:style>
  <w:style w:type="character" w:customStyle="1" w:styleId="afffa">
    <w:name w:val="Не вступил в силу"/>
    <w:uiPriority w:val="99"/>
    <w:rsid w:val="00BB76EA"/>
    <w:rPr>
      <w:b/>
      <w:color w:val="000000"/>
      <w:shd w:val="clear" w:color="auto" w:fill="D8EDE8"/>
    </w:rPr>
  </w:style>
  <w:style w:type="paragraph" w:customStyle="1" w:styleId="afffb">
    <w:name w:val="Необходимые документы"/>
    <w:basedOn w:val="afc"/>
    <w:next w:val="a"/>
    <w:uiPriority w:val="99"/>
    <w:rsid w:val="00BB76EA"/>
    <w:pPr>
      <w:ind w:firstLine="118"/>
    </w:pPr>
  </w:style>
  <w:style w:type="paragraph" w:customStyle="1" w:styleId="afffc">
    <w:name w:val="Нормальный (таблица)"/>
    <w:basedOn w:val="a"/>
    <w:next w:val="a"/>
    <w:uiPriority w:val="99"/>
    <w:rsid w:val="00BB76EA"/>
    <w:pPr>
      <w:widowControl w:val="0"/>
      <w:autoSpaceDE w:val="0"/>
      <w:autoSpaceDN w:val="0"/>
      <w:adjustRightInd w:val="0"/>
      <w:spacing w:after="0" w:line="360" w:lineRule="auto"/>
      <w:jc w:val="both"/>
    </w:pPr>
    <w:rPr>
      <w:rFonts w:ascii="Times New Roman" w:eastAsia="Times New Roman" w:hAnsi="Times New Roman" w:cs="Times New Roman"/>
      <w:sz w:val="24"/>
      <w:szCs w:val="24"/>
      <w:lang w:eastAsia="ru-RU"/>
    </w:rPr>
  </w:style>
  <w:style w:type="paragraph" w:customStyle="1" w:styleId="afffd">
    <w:name w:val="Таблицы (моноширинный)"/>
    <w:basedOn w:val="a"/>
    <w:next w:val="a"/>
    <w:uiPriority w:val="99"/>
    <w:rsid w:val="00BB76EA"/>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paragraph" w:customStyle="1" w:styleId="afffe">
    <w:name w:val="Оглавление"/>
    <w:basedOn w:val="afffd"/>
    <w:next w:val="a"/>
    <w:uiPriority w:val="99"/>
    <w:rsid w:val="00BB76EA"/>
    <w:pPr>
      <w:ind w:left="140"/>
    </w:pPr>
  </w:style>
  <w:style w:type="character" w:customStyle="1" w:styleId="affff">
    <w:name w:val="Опечатки"/>
    <w:uiPriority w:val="99"/>
    <w:rsid w:val="00BB76EA"/>
    <w:rPr>
      <w:color w:val="FF0000"/>
    </w:rPr>
  </w:style>
  <w:style w:type="paragraph" w:customStyle="1" w:styleId="affff0">
    <w:name w:val="Переменная часть"/>
    <w:basedOn w:val="aff2"/>
    <w:next w:val="a"/>
    <w:uiPriority w:val="99"/>
    <w:rsid w:val="00BB76EA"/>
    <w:rPr>
      <w:sz w:val="18"/>
      <w:szCs w:val="18"/>
    </w:rPr>
  </w:style>
  <w:style w:type="paragraph" w:customStyle="1" w:styleId="affff1">
    <w:name w:val="Подвал для информации об изменениях"/>
    <w:basedOn w:val="1"/>
    <w:next w:val="a"/>
    <w:uiPriority w:val="99"/>
    <w:rsid w:val="00BB76EA"/>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2">
    <w:name w:val="Подзаголовок для информации об изменениях"/>
    <w:basedOn w:val="affc"/>
    <w:next w:val="a"/>
    <w:uiPriority w:val="99"/>
    <w:rsid w:val="00BB76EA"/>
    <w:rPr>
      <w:b/>
      <w:bCs/>
    </w:rPr>
  </w:style>
  <w:style w:type="paragraph" w:customStyle="1" w:styleId="affff3">
    <w:name w:val="Подчёркнуный текст"/>
    <w:basedOn w:val="a"/>
    <w:next w:val="a"/>
    <w:uiPriority w:val="99"/>
    <w:rsid w:val="00BB76EA"/>
    <w:pPr>
      <w:widowControl w:val="0"/>
      <w:pBdr>
        <w:bottom w:val="single" w:sz="4" w:space="0" w:color="auto"/>
      </w:pBdr>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paragraph" w:customStyle="1" w:styleId="affff4">
    <w:name w:val="Постоянная часть"/>
    <w:basedOn w:val="aff2"/>
    <w:next w:val="a"/>
    <w:uiPriority w:val="99"/>
    <w:rsid w:val="00BB76EA"/>
    <w:rPr>
      <w:sz w:val="20"/>
      <w:szCs w:val="20"/>
    </w:rPr>
  </w:style>
  <w:style w:type="paragraph" w:customStyle="1" w:styleId="affff5">
    <w:name w:val="Прижатый влево"/>
    <w:basedOn w:val="a"/>
    <w:next w:val="a"/>
    <w:uiPriority w:val="99"/>
    <w:rsid w:val="00BB76EA"/>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f6">
    <w:name w:val="Пример."/>
    <w:basedOn w:val="afc"/>
    <w:next w:val="a"/>
    <w:uiPriority w:val="99"/>
    <w:rsid w:val="00BB76EA"/>
  </w:style>
  <w:style w:type="paragraph" w:customStyle="1" w:styleId="affff7">
    <w:name w:val="Примечание."/>
    <w:basedOn w:val="afc"/>
    <w:next w:val="a"/>
    <w:uiPriority w:val="99"/>
    <w:rsid w:val="00BB76EA"/>
  </w:style>
  <w:style w:type="character" w:customStyle="1" w:styleId="affff8">
    <w:name w:val="Продолжение ссылки"/>
    <w:uiPriority w:val="99"/>
    <w:rsid w:val="00BB76EA"/>
  </w:style>
  <w:style w:type="paragraph" w:customStyle="1" w:styleId="affff9">
    <w:name w:val="Словарная статья"/>
    <w:basedOn w:val="a"/>
    <w:next w:val="a"/>
    <w:uiPriority w:val="99"/>
    <w:rsid w:val="00BB76EA"/>
    <w:pPr>
      <w:widowControl w:val="0"/>
      <w:autoSpaceDE w:val="0"/>
      <w:autoSpaceDN w:val="0"/>
      <w:adjustRightInd w:val="0"/>
      <w:spacing w:after="0" w:line="360" w:lineRule="auto"/>
      <w:ind w:right="118"/>
      <w:jc w:val="both"/>
    </w:pPr>
    <w:rPr>
      <w:rFonts w:ascii="Times New Roman" w:eastAsia="Times New Roman" w:hAnsi="Times New Roman" w:cs="Times New Roman"/>
      <w:sz w:val="24"/>
      <w:szCs w:val="24"/>
      <w:lang w:eastAsia="ru-RU"/>
    </w:rPr>
  </w:style>
  <w:style w:type="character" w:customStyle="1" w:styleId="affffa">
    <w:name w:val="Сравнение редакций"/>
    <w:uiPriority w:val="99"/>
    <w:rsid w:val="00BB76EA"/>
    <w:rPr>
      <w:b/>
      <w:color w:val="26282F"/>
    </w:rPr>
  </w:style>
  <w:style w:type="character" w:customStyle="1" w:styleId="affffb">
    <w:name w:val="Сравнение редакций. Добавленный фрагмент"/>
    <w:uiPriority w:val="99"/>
    <w:rsid w:val="00BB76EA"/>
    <w:rPr>
      <w:color w:val="000000"/>
      <w:shd w:val="clear" w:color="auto" w:fill="C1D7FF"/>
    </w:rPr>
  </w:style>
  <w:style w:type="character" w:customStyle="1" w:styleId="affffc">
    <w:name w:val="Сравнение редакций. Удаленный фрагмент"/>
    <w:uiPriority w:val="99"/>
    <w:rsid w:val="00BB76EA"/>
    <w:rPr>
      <w:color w:val="000000"/>
      <w:shd w:val="clear" w:color="auto" w:fill="C4C413"/>
    </w:rPr>
  </w:style>
  <w:style w:type="paragraph" w:customStyle="1" w:styleId="affffd">
    <w:name w:val="Ссылка на официальную публикацию"/>
    <w:basedOn w:val="a"/>
    <w:next w:val="a"/>
    <w:uiPriority w:val="99"/>
    <w:rsid w:val="00BB76EA"/>
    <w:pPr>
      <w:widowControl w:val="0"/>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character" w:customStyle="1" w:styleId="affffe">
    <w:name w:val="Ссылка на утративший силу документ"/>
    <w:uiPriority w:val="99"/>
    <w:rsid w:val="00BB76EA"/>
    <w:rPr>
      <w:b/>
      <w:color w:val="749232"/>
    </w:rPr>
  </w:style>
  <w:style w:type="paragraph" w:customStyle="1" w:styleId="afffff">
    <w:name w:val="Текст в таблице"/>
    <w:basedOn w:val="afffc"/>
    <w:next w:val="a"/>
    <w:uiPriority w:val="99"/>
    <w:rsid w:val="00BB76EA"/>
    <w:pPr>
      <w:ind w:firstLine="500"/>
    </w:pPr>
  </w:style>
  <w:style w:type="paragraph" w:customStyle="1" w:styleId="afffff0">
    <w:name w:val="Текст ЭР (см. также)"/>
    <w:basedOn w:val="a"/>
    <w:next w:val="a"/>
    <w:uiPriority w:val="99"/>
    <w:rsid w:val="00BB76EA"/>
    <w:pPr>
      <w:widowControl w:val="0"/>
      <w:autoSpaceDE w:val="0"/>
      <w:autoSpaceDN w:val="0"/>
      <w:adjustRightInd w:val="0"/>
      <w:spacing w:before="200" w:after="0" w:line="360" w:lineRule="auto"/>
    </w:pPr>
    <w:rPr>
      <w:rFonts w:ascii="Times New Roman" w:eastAsia="Times New Roman" w:hAnsi="Times New Roman" w:cs="Times New Roman"/>
      <w:sz w:val="20"/>
      <w:szCs w:val="20"/>
      <w:lang w:eastAsia="ru-RU"/>
    </w:rPr>
  </w:style>
  <w:style w:type="paragraph" w:customStyle="1" w:styleId="afffff1">
    <w:name w:val="Технический комментарий"/>
    <w:basedOn w:val="a"/>
    <w:next w:val="a"/>
    <w:uiPriority w:val="99"/>
    <w:rsid w:val="00BB76EA"/>
    <w:pPr>
      <w:widowControl w:val="0"/>
      <w:autoSpaceDE w:val="0"/>
      <w:autoSpaceDN w:val="0"/>
      <w:adjustRightInd w:val="0"/>
      <w:spacing w:after="0" w:line="360" w:lineRule="auto"/>
    </w:pPr>
    <w:rPr>
      <w:rFonts w:ascii="Times New Roman" w:eastAsia="Times New Roman" w:hAnsi="Times New Roman" w:cs="Times New Roman"/>
      <w:color w:val="463F31"/>
      <w:sz w:val="24"/>
      <w:szCs w:val="24"/>
      <w:shd w:val="clear" w:color="auto" w:fill="FFFFA6"/>
      <w:lang w:eastAsia="ru-RU"/>
    </w:rPr>
  </w:style>
  <w:style w:type="character" w:customStyle="1" w:styleId="afffff2">
    <w:name w:val="Утратил силу"/>
    <w:uiPriority w:val="99"/>
    <w:rsid w:val="00BB76EA"/>
    <w:rPr>
      <w:b/>
      <w:strike/>
      <w:color w:val="666600"/>
    </w:rPr>
  </w:style>
  <w:style w:type="paragraph" w:customStyle="1" w:styleId="afffff3">
    <w:name w:val="Формула"/>
    <w:basedOn w:val="a"/>
    <w:next w:val="a"/>
    <w:uiPriority w:val="99"/>
    <w:rsid w:val="00BB76EA"/>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ffff4">
    <w:name w:val="Центрированный (таблица)"/>
    <w:basedOn w:val="afffc"/>
    <w:next w:val="a"/>
    <w:uiPriority w:val="99"/>
    <w:rsid w:val="00BB76EA"/>
    <w:pPr>
      <w:jc w:val="center"/>
    </w:pPr>
  </w:style>
  <w:style w:type="paragraph" w:customStyle="1" w:styleId="-">
    <w:name w:val="ЭР-содержание (правое окно)"/>
    <w:basedOn w:val="a"/>
    <w:next w:val="a"/>
    <w:uiPriority w:val="99"/>
    <w:rsid w:val="00BB76EA"/>
    <w:pPr>
      <w:widowControl w:val="0"/>
      <w:autoSpaceDE w:val="0"/>
      <w:autoSpaceDN w:val="0"/>
      <w:adjustRightInd w:val="0"/>
      <w:spacing w:before="300" w:after="0" w:line="360" w:lineRule="auto"/>
    </w:pPr>
    <w:rPr>
      <w:rFonts w:ascii="Times New Roman" w:eastAsia="Times New Roman" w:hAnsi="Times New Roman" w:cs="Times New Roman"/>
      <w:sz w:val="24"/>
      <w:szCs w:val="24"/>
      <w:lang w:eastAsia="ru-RU"/>
    </w:rPr>
  </w:style>
  <w:style w:type="paragraph" w:customStyle="1" w:styleId="Default">
    <w:name w:val="Default"/>
    <w:rsid w:val="00BB76EA"/>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5">
    <w:name w:val="annotation reference"/>
    <w:uiPriority w:val="99"/>
    <w:unhideWhenUsed/>
    <w:rsid w:val="00BB76EA"/>
    <w:rPr>
      <w:rFonts w:cs="Times New Roman"/>
      <w:sz w:val="16"/>
    </w:rPr>
  </w:style>
  <w:style w:type="paragraph" w:styleId="41">
    <w:name w:val="toc 4"/>
    <w:basedOn w:val="a"/>
    <w:next w:val="a"/>
    <w:autoRedefine/>
    <w:rsid w:val="00BB76EA"/>
    <w:pPr>
      <w:spacing w:after="0" w:line="240" w:lineRule="auto"/>
      <w:ind w:left="720"/>
    </w:pPr>
    <w:rPr>
      <w:rFonts w:ascii="Calibri" w:eastAsia="Times New Roman" w:hAnsi="Calibri" w:cs="Calibri"/>
      <w:sz w:val="20"/>
      <w:szCs w:val="20"/>
      <w:lang w:eastAsia="ru-RU"/>
    </w:rPr>
  </w:style>
  <w:style w:type="paragraph" w:styleId="51">
    <w:name w:val="toc 5"/>
    <w:basedOn w:val="a"/>
    <w:next w:val="a"/>
    <w:autoRedefine/>
    <w:rsid w:val="00BB76EA"/>
    <w:pPr>
      <w:spacing w:after="0" w:line="240" w:lineRule="auto"/>
      <w:ind w:left="960"/>
    </w:pPr>
    <w:rPr>
      <w:rFonts w:ascii="Calibri" w:eastAsia="Times New Roman" w:hAnsi="Calibri" w:cs="Calibri"/>
      <w:sz w:val="20"/>
      <w:szCs w:val="20"/>
      <w:lang w:eastAsia="ru-RU"/>
    </w:rPr>
  </w:style>
  <w:style w:type="paragraph" w:styleId="61">
    <w:name w:val="toc 6"/>
    <w:basedOn w:val="a"/>
    <w:next w:val="a"/>
    <w:autoRedefine/>
    <w:rsid w:val="00BB76EA"/>
    <w:pPr>
      <w:spacing w:after="0" w:line="240" w:lineRule="auto"/>
      <w:ind w:left="1200"/>
    </w:pPr>
    <w:rPr>
      <w:rFonts w:ascii="Calibri" w:eastAsia="Times New Roman" w:hAnsi="Calibri" w:cs="Calibri"/>
      <w:sz w:val="20"/>
      <w:szCs w:val="20"/>
      <w:lang w:eastAsia="ru-RU"/>
    </w:rPr>
  </w:style>
  <w:style w:type="paragraph" w:styleId="7">
    <w:name w:val="toc 7"/>
    <w:basedOn w:val="a"/>
    <w:next w:val="a"/>
    <w:autoRedefine/>
    <w:rsid w:val="00BB76EA"/>
    <w:pPr>
      <w:spacing w:after="0" w:line="240" w:lineRule="auto"/>
      <w:ind w:left="1440"/>
    </w:pPr>
    <w:rPr>
      <w:rFonts w:ascii="Calibri" w:eastAsia="Times New Roman" w:hAnsi="Calibri" w:cs="Calibri"/>
      <w:sz w:val="20"/>
      <w:szCs w:val="20"/>
      <w:lang w:eastAsia="ru-RU"/>
    </w:rPr>
  </w:style>
  <w:style w:type="paragraph" w:styleId="8">
    <w:name w:val="toc 8"/>
    <w:basedOn w:val="a"/>
    <w:next w:val="a"/>
    <w:autoRedefine/>
    <w:rsid w:val="00BB76EA"/>
    <w:pPr>
      <w:spacing w:after="0" w:line="240" w:lineRule="auto"/>
      <w:ind w:left="1680"/>
    </w:pPr>
    <w:rPr>
      <w:rFonts w:ascii="Calibri" w:eastAsia="Times New Roman" w:hAnsi="Calibri" w:cs="Calibri"/>
      <w:sz w:val="20"/>
      <w:szCs w:val="20"/>
      <w:lang w:eastAsia="ru-RU"/>
    </w:rPr>
  </w:style>
  <w:style w:type="paragraph" w:styleId="9">
    <w:name w:val="toc 9"/>
    <w:basedOn w:val="a"/>
    <w:next w:val="a"/>
    <w:autoRedefine/>
    <w:rsid w:val="00BB76EA"/>
    <w:pPr>
      <w:spacing w:after="0" w:line="240" w:lineRule="auto"/>
      <w:ind w:left="1920"/>
    </w:pPr>
    <w:rPr>
      <w:rFonts w:ascii="Calibri" w:eastAsia="Times New Roman" w:hAnsi="Calibri" w:cs="Calibri"/>
      <w:sz w:val="20"/>
      <w:szCs w:val="20"/>
      <w:lang w:eastAsia="ru-RU"/>
    </w:rPr>
  </w:style>
  <w:style w:type="paragraph" w:customStyle="1" w:styleId="s1">
    <w:name w:val="s_1"/>
    <w:basedOn w:val="a"/>
    <w:rsid w:val="00BB76EA"/>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fffff6">
    <w:name w:val="Table Grid"/>
    <w:basedOn w:val="a1"/>
    <w:uiPriority w:val="39"/>
    <w:rsid w:val="00BB76EA"/>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BB76EA"/>
    <w:pPr>
      <w:spacing w:after="0" w:line="240" w:lineRule="auto"/>
    </w:pPr>
    <w:rPr>
      <w:rFonts w:ascii="Calibri" w:eastAsia="Times New Roman" w:hAnsi="Calibri" w:cs="Times New Roman"/>
      <w:sz w:val="20"/>
      <w:szCs w:val="20"/>
      <w:lang w:val="x-none" w:eastAsia="x-none"/>
    </w:rPr>
  </w:style>
  <w:style w:type="character" w:customStyle="1" w:styleId="afffff8">
    <w:name w:val="Текст концевой сноски Знак"/>
    <w:basedOn w:val="a0"/>
    <w:link w:val="afffff7"/>
    <w:uiPriority w:val="99"/>
    <w:semiHidden/>
    <w:rsid w:val="00BB76EA"/>
    <w:rPr>
      <w:rFonts w:ascii="Calibri" w:eastAsia="Times New Roman" w:hAnsi="Calibri" w:cs="Times New Roman"/>
      <w:sz w:val="20"/>
      <w:szCs w:val="20"/>
      <w:lang w:val="x-none" w:eastAsia="x-none"/>
    </w:rPr>
  </w:style>
  <w:style w:type="character" w:styleId="afffff9">
    <w:name w:val="endnote reference"/>
    <w:uiPriority w:val="99"/>
    <w:semiHidden/>
    <w:unhideWhenUsed/>
    <w:rsid w:val="00BB76EA"/>
    <w:rPr>
      <w:rFonts w:cs="Times New Roman"/>
      <w:vertAlign w:val="superscript"/>
    </w:rPr>
  </w:style>
  <w:style w:type="character" w:styleId="afffffa">
    <w:name w:val="Strong"/>
    <w:uiPriority w:val="22"/>
    <w:qFormat/>
    <w:rsid w:val="00BB76EA"/>
    <w:rPr>
      <w:b/>
      <w:bCs/>
    </w:rPr>
  </w:style>
  <w:style w:type="table" w:customStyle="1" w:styleId="TableNormal">
    <w:name w:val="Table Normal"/>
    <w:uiPriority w:val="2"/>
    <w:semiHidden/>
    <w:unhideWhenUsed/>
    <w:qFormat/>
    <w:rsid w:val="00BB76EA"/>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BB76EA"/>
    <w:pPr>
      <w:widowControl w:val="0"/>
      <w:autoSpaceDE w:val="0"/>
      <w:autoSpaceDN w:val="0"/>
      <w:spacing w:after="0" w:line="240" w:lineRule="auto"/>
      <w:ind w:left="9"/>
    </w:pPr>
    <w:rPr>
      <w:rFonts w:ascii="Times New Roman" w:eastAsia="Times New Roman" w:hAnsi="Times New Roman" w:cs="Times New Roman"/>
    </w:rPr>
  </w:style>
  <w:style w:type="character" w:styleId="afffffb">
    <w:name w:val="FollowedHyperlink"/>
    <w:uiPriority w:val="99"/>
    <w:unhideWhenUsed/>
    <w:rsid w:val="00BB76EA"/>
    <w:rPr>
      <w:color w:val="0000FF"/>
      <w:u w:val="single"/>
    </w:rPr>
  </w:style>
  <w:style w:type="character" w:styleId="afffffc">
    <w:name w:val="Subtle Emphasis"/>
    <w:uiPriority w:val="19"/>
    <w:qFormat/>
    <w:rsid w:val="00BB76EA"/>
    <w:rPr>
      <w:i/>
      <w:iCs/>
      <w:color w:val="404040"/>
    </w:rPr>
  </w:style>
  <w:style w:type="paragraph" w:styleId="afffffd">
    <w:name w:val="Subtitle"/>
    <w:basedOn w:val="a"/>
    <w:next w:val="a"/>
    <w:link w:val="afffffe"/>
    <w:uiPriority w:val="11"/>
    <w:qFormat/>
    <w:rsid w:val="00BB76EA"/>
    <w:pPr>
      <w:spacing w:after="60" w:line="276" w:lineRule="auto"/>
      <w:jc w:val="center"/>
      <w:outlineLvl w:val="1"/>
    </w:pPr>
    <w:rPr>
      <w:rFonts w:ascii="Calibri Light" w:eastAsia="Times New Roman" w:hAnsi="Calibri Light" w:cs="Times New Roman"/>
      <w:sz w:val="24"/>
      <w:szCs w:val="24"/>
      <w:lang w:eastAsia="ru-RU"/>
    </w:rPr>
  </w:style>
  <w:style w:type="character" w:customStyle="1" w:styleId="afffffe">
    <w:name w:val="Подзаголовок Знак"/>
    <w:basedOn w:val="a0"/>
    <w:link w:val="afffffd"/>
    <w:uiPriority w:val="11"/>
    <w:rsid w:val="00BB76EA"/>
    <w:rPr>
      <w:rFonts w:ascii="Calibri Light" w:eastAsia="Times New Roman" w:hAnsi="Calibri Light" w:cs="Times New Roman"/>
      <w:sz w:val="24"/>
      <w:szCs w:val="24"/>
      <w:lang w:eastAsia="ru-RU"/>
    </w:rPr>
  </w:style>
  <w:style w:type="paragraph" w:styleId="affffff">
    <w:name w:val="TOC Heading"/>
    <w:basedOn w:val="1"/>
    <w:next w:val="a"/>
    <w:uiPriority w:val="39"/>
    <w:unhideWhenUsed/>
    <w:qFormat/>
    <w:rsid w:val="00BB76EA"/>
    <w:pPr>
      <w:keepLines/>
      <w:spacing w:after="0" w:line="259" w:lineRule="auto"/>
      <w:outlineLvl w:val="9"/>
    </w:pPr>
    <w:rPr>
      <w:rFonts w:ascii="Calibri Light" w:hAnsi="Calibri Light"/>
      <w:b w:val="0"/>
      <w:bCs w:val="0"/>
      <w:color w:val="2F5496"/>
      <w:kern w:val="0"/>
      <w:lang w:val="ru-RU" w:eastAsia="ru-RU"/>
    </w:rPr>
  </w:style>
  <w:style w:type="table" w:styleId="32">
    <w:name w:val="Plain Table 3"/>
    <w:basedOn w:val="a1"/>
    <w:uiPriority w:val="43"/>
    <w:rsid w:val="00BB76EA"/>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styleId="affffff0">
    <w:name w:val="Unresolved Mention"/>
    <w:uiPriority w:val="99"/>
    <w:semiHidden/>
    <w:unhideWhenUsed/>
    <w:rsid w:val="00BB76EA"/>
    <w:rPr>
      <w:color w:val="605E5C"/>
      <w:shd w:val="clear" w:color="auto" w:fill="E1DFDD"/>
    </w:rPr>
  </w:style>
  <w:style w:type="paragraph" w:customStyle="1" w:styleId="120">
    <w:name w:val="таблСлева12"/>
    <w:basedOn w:val="a"/>
    <w:uiPriority w:val="3"/>
    <w:qFormat/>
    <w:rsid w:val="00BB76EA"/>
    <w:pPr>
      <w:snapToGrid w:val="0"/>
      <w:spacing w:after="0" w:line="240" w:lineRule="auto"/>
    </w:pPr>
    <w:rPr>
      <w:rFonts w:ascii="Times New Roman" w:eastAsia="Times New Roman" w:hAnsi="Times New Roman" w:cs="Times New Roman"/>
      <w:iCs/>
      <w:sz w:val="24"/>
      <w:szCs w:val="28"/>
      <w:lang w:eastAsia="ru-RU"/>
    </w:rPr>
  </w:style>
  <w:style w:type="character" w:customStyle="1" w:styleId="FootnoteCharacters">
    <w:name w:val="Footnote Characters"/>
    <w:qFormat/>
    <w:rsid w:val="00BB76EA"/>
    <w:rPr>
      <w:rFonts w:cs="Times New Roman"/>
      <w:vertAlign w:val="superscript"/>
    </w:rPr>
  </w:style>
  <w:style w:type="character" w:customStyle="1" w:styleId="FootnoteAnchor">
    <w:name w:val="Footnote Anchor"/>
    <w:rsid w:val="00BB76EA"/>
    <w:rPr>
      <w:vertAlign w:val="superscript"/>
    </w:rPr>
  </w:style>
  <w:style w:type="paragraph" w:styleId="affffff1">
    <w:name w:val="Revision"/>
    <w:hidden/>
    <w:uiPriority w:val="99"/>
    <w:semiHidden/>
    <w:rsid w:val="00BB76EA"/>
    <w:pPr>
      <w:spacing w:after="0" w:line="240" w:lineRule="auto"/>
    </w:pPr>
    <w:rPr>
      <w:rFonts w:ascii="Calibri" w:eastAsia="Times New Roman" w:hAnsi="Calibri" w:cs="Times New Roman"/>
      <w:lang w:eastAsia="ru-RU"/>
    </w:rPr>
  </w:style>
  <w:style w:type="character" w:customStyle="1" w:styleId="affffff2">
    <w:name w:val="Символ сноски"/>
    <w:qFormat/>
    <w:rsid w:val="00BB76EA"/>
  </w:style>
  <w:style w:type="paragraph" w:customStyle="1" w:styleId="p7316">
    <w:name w:val="p7316"/>
    <w:basedOn w:val="a"/>
    <w:rsid w:val="00BB76E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t7317">
    <w:name w:val="t7317"/>
    <w:rsid w:val="00BB76EA"/>
  </w:style>
  <w:style w:type="paragraph" w:customStyle="1" w:styleId="p7318">
    <w:name w:val="p7318"/>
    <w:basedOn w:val="a"/>
    <w:rsid w:val="00BB76E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t7319">
    <w:name w:val="t7319"/>
    <w:rsid w:val="00BB76EA"/>
  </w:style>
  <w:style w:type="paragraph" w:customStyle="1" w:styleId="p7320">
    <w:name w:val="p7320"/>
    <w:basedOn w:val="a"/>
    <w:rsid w:val="00BB76E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t7321">
    <w:name w:val="t7321"/>
    <w:rsid w:val="00BB76EA"/>
  </w:style>
  <w:style w:type="paragraph" w:customStyle="1" w:styleId="p7322">
    <w:name w:val="p7322"/>
    <w:basedOn w:val="a"/>
    <w:rsid w:val="00BB76E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t7323">
    <w:name w:val="t7323"/>
    <w:rsid w:val="00BB76EA"/>
  </w:style>
  <w:style w:type="paragraph" w:customStyle="1" w:styleId="p7324">
    <w:name w:val="p7324"/>
    <w:basedOn w:val="a"/>
    <w:rsid w:val="00BB76E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t7325">
    <w:name w:val="t7325"/>
    <w:rsid w:val="00BB76EA"/>
  </w:style>
  <w:style w:type="paragraph" w:customStyle="1" w:styleId="p7326">
    <w:name w:val="p7326"/>
    <w:basedOn w:val="a"/>
    <w:rsid w:val="00BB76E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t7327">
    <w:name w:val="t7327"/>
    <w:rsid w:val="00BB76EA"/>
  </w:style>
  <w:style w:type="character" w:customStyle="1" w:styleId="t7328">
    <w:name w:val="t7328"/>
    <w:rsid w:val="00BB76EA"/>
  </w:style>
  <w:style w:type="paragraph" w:customStyle="1" w:styleId="p7329">
    <w:name w:val="p7329"/>
    <w:basedOn w:val="a"/>
    <w:rsid w:val="00BB76E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t7330">
    <w:name w:val="t7330"/>
    <w:rsid w:val="00BB76EA"/>
  </w:style>
  <w:style w:type="paragraph" w:customStyle="1" w:styleId="p7333">
    <w:name w:val="p7333"/>
    <w:basedOn w:val="a"/>
    <w:rsid w:val="00BB76E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t7334">
    <w:name w:val="t7334"/>
    <w:rsid w:val="00BB76EA"/>
  </w:style>
  <w:style w:type="paragraph" w:customStyle="1" w:styleId="p7335">
    <w:name w:val="p7335"/>
    <w:basedOn w:val="a"/>
    <w:rsid w:val="00BB76E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t7336">
    <w:name w:val="t7336"/>
    <w:rsid w:val="00BB76EA"/>
  </w:style>
  <w:style w:type="paragraph" w:customStyle="1" w:styleId="p7337">
    <w:name w:val="p7337"/>
    <w:basedOn w:val="a"/>
    <w:rsid w:val="00BB76E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t7338">
    <w:name w:val="t7338"/>
    <w:rsid w:val="00BB76EA"/>
  </w:style>
  <w:style w:type="paragraph" w:customStyle="1" w:styleId="p7339">
    <w:name w:val="p7339"/>
    <w:basedOn w:val="a"/>
    <w:rsid w:val="00BB76E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t7340">
    <w:name w:val="t7340"/>
    <w:rsid w:val="00BB76EA"/>
  </w:style>
  <w:style w:type="character" w:customStyle="1" w:styleId="t7341">
    <w:name w:val="t7341"/>
    <w:rsid w:val="00BB76EA"/>
  </w:style>
  <w:style w:type="paragraph" w:customStyle="1" w:styleId="p7342">
    <w:name w:val="p7342"/>
    <w:basedOn w:val="a"/>
    <w:rsid w:val="00BB76E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t7343">
    <w:name w:val="t7343"/>
    <w:rsid w:val="00BB76EA"/>
  </w:style>
  <w:style w:type="paragraph" w:customStyle="1" w:styleId="p7344">
    <w:name w:val="p7344"/>
    <w:basedOn w:val="a"/>
    <w:rsid w:val="00BB76E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t7345">
    <w:name w:val="t7345"/>
    <w:rsid w:val="00BB76EA"/>
  </w:style>
  <w:style w:type="paragraph" w:customStyle="1" w:styleId="p7346">
    <w:name w:val="p7346"/>
    <w:basedOn w:val="a"/>
    <w:rsid w:val="00BB76E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t7347">
    <w:name w:val="t7347"/>
    <w:rsid w:val="00BB76EA"/>
  </w:style>
  <w:style w:type="paragraph" w:customStyle="1" w:styleId="p7348">
    <w:name w:val="p7348"/>
    <w:basedOn w:val="a"/>
    <w:rsid w:val="00BB76E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t7349">
    <w:name w:val="t7349"/>
    <w:rsid w:val="00BB76EA"/>
  </w:style>
  <w:style w:type="character" w:customStyle="1" w:styleId="t7350">
    <w:name w:val="t7350"/>
    <w:rsid w:val="00BB76EA"/>
  </w:style>
  <w:style w:type="paragraph" w:customStyle="1" w:styleId="p7351">
    <w:name w:val="p7351"/>
    <w:basedOn w:val="a"/>
    <w:rsid w:val="00BB76E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t7352">
    <w:name w:val="t7352"/>
    <w:rsid w:val="00BB76EA"/>
  </w:style>
  <w:style w:type="paragraph" w:customStyle="1" w:styleId="p7353">
    <w:name w:val="p7353"/>
    <w:basedOn w:val="a"/>
    <w:rsid w:val="00BB76E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t7354">
    <w:name w:val="t7354"/>
    <w:rsid w:val="00BB76EA"/>
  </w:style>
  <w:style w:type="character" w:customStyle="1" w:styleId="t7355">
    <w:name w:val="t7355"/>
    <w:rsid w:val="00BB76EA"/>
  </w:style>
  <w:style w:type="paragraph" w:customStyle="1" w:styleId="p7356">
    <w:name w:val="p7356"/>
    <w:basedOn w:val="a"/>
    <w:rsid w:val="00BB76E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t7357">
    <w:name w:val="t7357"/>
    <w:rsid w:val="00BB76EA"/>
  </w:style>
  <w:style w:type="character" w:customStyle="1" w:styleId="t7358">
    <w:name w:val="t7358"/>
    <w:rsid w:val="00BB76EA"/>
  </w:style>
  <w:style w:type="paragraph" w:customStyle="1" w:styleId="p7359">
    <w:name w:val="p7359"/>
    <w:basedOn w:val="a"/>
    <w:rsid w:val="00BB76E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t7360">
    <w:name w:val="t7360"/>
    <w:rsid w:val="00BB76EA"/>
  </w:style>
  <w:style w:type="paragraph" w:customStyle="1" w:styleId="p7361">
    <w:name w:val="p7361"/>
    <w:basedOn w:val="a"/>
    <w:rsid w:val="00BB76E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t7362">
    <w:name w:val="t7362"/>
    <w:rsid w:val="00BB76EA"/>
  </w:style>
  <w:style w:type="paragraph" w:customStyle="1" w:styleId="c38">
    <w:name w:val="c38"/>
    <w:basedOn w:val="a"/>
    <w:rsid w:val="00BB76E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6">
    <w:name w:val="c6"/>
    <w:rsid w:val="00BB76EA"/>
  </w:style>
  <w:style w:type="paragraph" w:customStyle="1" w:styleId="c32">
    <w:name w:val="c32"/>
    <w:basedOn w:val="a"/>
    <w:rsid w:val="00BB76E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fffff3">
    <w:name w:val="Title"/>
    <w:basedOn w:val="a"/>
    <w:next w:val="a"/>
    <w:link w:val="affffff4"/>
    <w:uiPriority w:val="10"/>
    <w:qFormat/>
    <w:rsid w:val="00BB76EA"/>
    <w:pPr>
      <w:spacing w:after="120" w:line="276" w:lineRule="auto"/>
      <w:ind w:firstLine="709"/>
      <w:outlineLvl w:val="0"/>
    </w:pPr>
    <w:rPr>
      <w:rFonts w:ascii="Times New Roman" w:eastAsia="Times New Roman" w:hAnsi="Times New Roman" w:cs="Times New Roman"/>
      <w:kern w:val="28"/>
      <w:sz w:val="24"/>
      <w:szCs w:val="24"/>
      <w:lang w:eastAsia="ru-RU"/>
    </w:rPr>
  </w:style>
  <w:style w:type="character" w:customStyle="1" w:styleId="affffff4">
    <w:name w:val="Заголовок Знак"/>
    <w:basedOn w:val="a0"/>
    <w:link w:val="affffff3"/>
    <w:uiPriority w:val="10"/>
    <w:rsid w:val="00BB76EA"/>
    <w:rPr>
      <w:rFonts w:ascii="Times New Roman" w:eastAsia="Times New Roman" w:hAnsi="Times New Roman" w:cs="Times New Roman"/>
      <w:kern w:val="28"/>
      <w:sz w:val="24"/>
      <w:szCs w:val="24"/>
      <w:lang w:eastAsia="ru-RU"/>
    </w:rPr>
  </w:style>
  <w:style w:type="table" w:customStyle="1" w:styleId="16">
    <w:name w:val="Сетка таблицы1"/>
    <w:basedOn w:val="a1"/>
    <w:next w:val="afffff6"/>
    <w:rsid w:val="00BB76EA"/>
    <w:pPr>
      <w:spacing w:after="0" w:line="240" w:lineRule="auto"/>
    </w:pPr>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18" Type="http://schemas.openxmlformats.org/officeDocument/2006/relationships/hyperlink" Target="http://docamix.ru/load/45-1-0-188" TargetMode="External"/><Relationship Id="rId26" Type="http://schemas.openxmlformats.org/officeDocument/2006/relationships/hyperlink" Target="https://spolab.firpo.ru/npdv2/category-doc/get/4877" TargetMode="External"/><Relationship Id="rId3" Type="http://schemas.openxmlformats.org/officeDocument/2006/relationships/styles" Target="styles.xml"/><Relationship Id="rId21" Type="http://schemas.openxmlformats.org/officeDocument/2006/relationships/hyperlink" Target="http://ohranatruda.ru/ot_biblio/normativ/data_normativ/41/41349/" TargetMode="External"/><Relationship Id="rId7" Type="http://schemas.openxmlformats.org/officeDocument/2006/relationships/endnotes" Target="endnotes.xml"/><Relationship Id="rId12" Type="http://schemas.openxmlformats.org/officeDocument/2006/relationships/hyperlink" Target="https://e.lanbook.com/book/302384" TargetMode="External"/><Relationship Id="rId17" Type="http://schemas.openxmlformats.org/officeDocument/2006/relationships/footer" Target="footer2.xml"/><Relationship Id="rId25" Type="http://schemas.openxmlformats.org/officeDocument/2006/relationships/hyperlink" Target="https://spolab.firpo.ru/npdv2/category-doc/get/4879" TargetMode="Externa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hyperlink" Target="http://sysot.ru/pravila-texnicheskoj-ekspluataciielektroustanovok-potrebitelej-2015/" TargetMode="External"/><Relationship Id="rId29" Type="http://schemas.openxmlformats.org/officeDocument/2006/relationships/hyperlink" Target="https://spolab.firpo.ru/npdv2/category-doc/get/4769"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24" Type="http://schemas.openxmlformats.org/officeDocument/2006/relationships/hyperlink" Target="https://spolab.firpo.ru/npdv2/category-doc/get/4879" TargetMode="External"/><Relationship Id="rId5" Type="http://schemas.openxmlformats.org/officeDocument/2006/relationships/webSettings" Target="webSettings.xml"/><Relationship Id="rId15" Type="http://schemas.openxmlformats.org/officeDocument/2006/relationships/hyperlink" Target="https://e.lanbook.com/book/310229" TargetMode="External"/><Relationship Id="rId23" Type="http://schemas.openxmlformats.org/officeDocument/2006/relationships/hyperlink" Target="http://docs.cntd.ru/document/902344800" TargetMode="External"/><Relationship Id="rId28" Type="http://schemas.openxmlformats.org/officeDocument/2006/relationships/hyperlink" Target="https://spolab.firpo.ru/npdv2/category-doc/get/5135" TargetMode="External"/><Relationship Id="rId10" Type="http://schemas.openxmlformats.org/officeDocument/2006/relationships/header" Target="header3.xml"/><Relationship Id="rId19" Type="http://schemas.openxmlformats.org/officeDocument/2006/relationships/hyperlink" Target="http://sysot.ru/pravila-texnicheskoj-ekspluatacii-elektroustanovok-potrebitelej-2015/"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6.xml"/><Relationship Id="rId22" Type="http://schemas.openxmlformats.org/officeDocument/2006/relationships/hyperlink" Target="http://dvkuot.ru/index.php/elbes/88-elbez" TargetMode="External"/><Relationship Id="rId27" Type="http://schemas.openxmlformats.org/officeDocument/2006/relationships/hyperlink" Target="https://spolab.firpo.ru/npdv2/category-doc/get/5138" TargetMode="Externa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9BF1C9-DC44-47FF-96C7-DCDCEB9A24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43</Pages>
  <Words>9425</Words>
  <Characters>53727</Characters>
  <Application>Microsoft Office Word</Application>
  <DocSecurity>0</DocSecurity>
  <Lines>447</Lines>
  <Paragraphs>126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Лалаева Асет Вахаевна</dc:creator>
  <cp:keywords/>
  <dc:description/>
  <cp:lastModifiedBy>Лалаева Асет Вахаевна</cp:lastModifiedBy>
  <cp:revision>5</cp:revision>
  <dcterms:created xsi:type="dcterms:W3CDTF">2025-02-14T12:25:00Z</dcterms:created>
  <dcterms:modified xsi:type="dcterms:W3CDTF">2025-04-03T15:09:00Z</dcterms:modified>
</cp:coreProperties>
</file>