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F3321E" w14:textId="77777777" w:rsidR="00000CB3" w:rsidRPr="005D7ADE" w:rsidRDefault="00000CB3" w:rsidP="00000CB3">
      <w:pPr>
        <w:pStyle w:val="1"/>
        <w:tabs>
          <w:tab w:val="left" w:pos="7727"/>
        </w:tabs>
        <w:ind w:firstLine="0"/>
        <w:jc w:val="right"/>
      </w:pPr>
      <w:r w:rsidRPr="005D7ADE">
        <w:t>Приложение 1</w:t>
      </w:r>
    </w:p>
    <w:p w14:paraId="6ED67D7D" w14:textId="77777777" w:rsidR="00000CB3" w:rsidRPr="00974B25" w:rsidRDefault="00000CB3" w:rsidP="00000CB3">
      <w:pPr>
        <w:tabs>
          <w:tab w:val="left" w:pos="7727"/>
        </w:tabs>
        <w:spacing w:after="0"/>
        <w:jc w:val="right"/>
        <w:rPr>
          <w:rFonts w:ascii="Times New Roman" w:hAnsi="Times New Roman"/>
          <w:b/>
          <w:bCs/>
          <w:sz w:val="24"/>
          <w:szCs w:val="24"/>
        </w:rPr>
      </w:pPr>
      <w:r w:rsidRPr="00974B25">
        <w:rPr>
          <w:rFonts w:ascii="Times New Roman" w:hAnsi="Times New Roman"/>
          <w:b/>
          <w:bCs/>
          <w:sz w:val="24"/>
          <w:szCs w:val="24"/>
        </w:rPr>
        <w:t xml:space="preserve">к ПООП-П по специальности </w:t>
      </w:r>
    </w:p>
    <w:p w14:paraId="35992763" w14:textId="77777777" w:rsidR="00000CB3" w:rsidRPr="00C82531" w:rsidRDefault="00000000" w:rsidP="00000CB3">
      <w:pPr>
        <w:tabs>
          <w:tab w:val="left" w:pos="916"/>
          <w:tab w:val="left" w:pos="1832"/>
          <w:tab w:val="left" w:pos="2748"/>
          <w:tab w:val="left" w:pos="3664"/>
          <w:tab w:val="left" w:pos="4580"/>
          <w:tab w:val="left" w:pos="5496"/>
          <w:tab w:val="left" w:pos="6412"/>
          <w:tab w:val="left" w:pos="7328"/>
          <w:tab w:val="left" w:pos="7727"/>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sz w:val="24"/>
          <w:szCs w:val="24"/>
        </w:rPr>
      </w:pPr>
      <w:hyperlink r:id="rId7" w:history="1">
        <w:r w:rsidR="00000CB3" w:rsidRPr="00C82531">
          <w:rPr>
            <w:rFonts w:ascii="Times New Roman" w:hAnsi="Times New Roman"/>
            <w:b/>
            <w:sz w:val="24"/>
            <w:szCs w:val="24"/>
          </w:rPr>
          <w:t xml:space="preserve">13.02.11 </w:t>
        </w:r>
      </w:hyperlink>
      <w:r w:rsidR="00000CB3" w:rsidRPr="00C82531">
        <w:rPr>
          <w:rFonts w:ascii="Times New Roman" w:hAnsi="Times New Roman"/>
          <w:b/>
          <w:sz w:val="24"/>
          <w:szCs w:val="24"/>
        </w:rPr>
        <w:t xml:space="preserve">Техническая эксплуатация </w:t>
      </w:r>
    </w:p>
    <w:p w14:paraId="4F88C7EC" w14:textId="77777777" w:rsidR="00000CB3" w:rsidRPr="00C82531" w:rsidRDefault="00000CB3" w:rsidP="00000CB3">
      <w:pPr>
        <w:tabs>
          <w:tab w:val="left" w:pos="916"/>
          <w:tab w:val="left" w:pos="1832"/>
          <w:tab w:val="left" w:pos="2748"/>
          <w:tab w:val="left" w:pos="3664"/>
          <w:tab w:val="left" w:pos="4580"/>
          <w:tab w:val="left" w:pos="5496"/>
          <w:tab w:val="left" w:pos="6412"/>
          <w:tab w:val="left" w:pos="7328"/>
          <w:tab w:val="left" w:pos="7727"/>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sz w:val="24"/>
          <w:szCs w:val="24"/>
        </w:rPr>
      </w:pPr>
      <w:r w:rsidRPr="00C82531">
        <w:rPr>
          <w:rFonts w:ascii="Times New Roman" w:hAnsi="Times New Roman"/>
          <w:b/>
          <w:sz w:val="24"/>
          <w:szCs w:val="24"/>
        </w:rPr>
        <w:t xml:space="preserve">и обслуживание электрического </w:t>
      </w:r>
    </w:p>
    <w:p w14:paraId="4D6A8319" w14:textId="77777777" w:rsidR="00000CB3" w:rsidRPr="00C82531" w:rsidRDefault="00000CB3" w:rsidP="00000CB3">
      <w:pPr>
        <w:tabs>
          <w:tab w:val="left" w:pos="916"/>
          <w:tab w:val="left" w:pos="1832"/>
          <w:tab w:val="left" w:pos="2748"/>
          <w:tab w:val="left" w:pos="3664"/>
          <w:tab w:val="left" w:pos="4580"/>
          <w:tab w:val="left" w:pos="5496"/>
          <w:tab w:val="left" w:pos="6412"/>
          <w:tab w:val="left" w:pos="7328"/>
          <w:tab w:val="left" w:pos="7727"/>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sz w:val="24"/>
          <w:szCs w:val="24"/>
        </w:rPr>
      </w:pPr>
      <w:r w:rsidRPr="00C82531">
        <w:rPr>
          <w:rFonts w:ascii="Times New Roman" w:hAnsi="Times New Roman"/>
          <w:b/>
          <w:sz w:val="24"/>
          <w:szCs w:val="24"/>
        </w:rPr>
        <w:t xml:space="preserve">и электромеханического оборудования </w:t>
      </w:r>
    </w:p>
    <w:p w14:paraId="0A34322C" w14:textId="77777777" w:rsidR="00000CB3" w:rsidRPr="00974B25" w:rsidRDefault="00000CB3" w:rsidP="00000CB3">
      <w:pPr>
        <w:tabs>
          <w:tab w:val="left" w:pos="916"/>
          <w:tab w:val="left" w:pos="1832"/>
          <w:tab w:val="left" w:pos="2748"/>
          <w:tab w:val="left" w:pos="3664"/>
          <w:tab w:val="left" w:pos="4580"/>
          <w:tab w:val="left" w:pos="5496"/>
          <w:tab w:val="left" w:pos="6412"/>
          <w:tab w:val="left" w:pos="7328"/>
          <w:tab w:val="left" w:pos="7727"/>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r w:rsidRPr="00974B25">
        <w:rPr>
          <w:rFonts w:ascii="Times New Roman" w:hAnsi="Times New Roman"/>
          <w:b/>
          <w:bCs/>
          <w:sz w:val="24"/>
          <w:szCs w:val="24"/>
        </w:rPr>
        <w:t>(по отраслям)</w:t>
      </w:r>
    </w:p>
    <w:p w14:paraId="0F757E88" w14:textId="77777777" w:rsidR="00000CB3" w:rsidRPr="005D7ADE" w:rsidRDefault="00000CB3" w:rsidP="00000CB3">
      <w:pPr>
        <w:tabs>
          <w:tab w:val="left" w:pos="7727"/>
          <w:tab w:val="right" w:leader="underscore" w:pos="9639"/>
        </w:tabs>
        <w:spacing w:after="120"/>
        <w:jc w:val="center"/>
        <w:rPr>
          <w:rFonts w:ascii="Times New Roman" w:hAnsi="Times New Roman"/>
          <w:b/>
          <w:sz w:val="28"/>
          <w:szCs w:val="28"/>
          <w:vertAlign w:val="superscript"/>
        </w:rPr>
      </w:pPr>
    </w:p>
    <w:p w14:paraId="2983D1E4" w14:textId="77777777" w:rsidR="00000CB3" w:rsidRPr="005D7ADE" w:rsidRDefault="00000CB3" w:rsidP="00000CB3">
      <w:pPr>
        <w:tabs>
          <w:tab w:val="left" w:pos="7727"/>
        </w:tabs>
        <w:jc w:val="center"/>
        <w:rPr>
          <w:rFonts w:ascii="Times New Roman" w:hAnsi="Times New Roman"/>
          <w:b/>
          <w:i/>
        </w:rPr>
      </w:pPr>
    </w:p>
    <w:p w14:paraId="4117F14B" w14:textId="77777777" w:rsidR="00000CB3" w:rsidRPr="005D7ADE" w:rsidRDefault="00000CB3" w:rsidP="00000CB3">
      <w:pPr>
        <w:tabs>
          <w:tab w:val="left" w:pos="7727"/>
        </w:tabs>
        <w:jc w:val="center"/>
        <w:rPr>
          <w:rFonts w:ascii="Times New Roman" w:hAnsi="Times New Roman"/>
          <w:b/>
          <w:i/>
          <w:sz w:val="24"/>
          <w:szCs w:val="24"/>
        </w:rPr>
      </w:pPr>
    </w:p>
    <w:p w14:paraId="4E909F70" w14:textId="77777777" w:rsidR="00000CB3" w:rsidRPr="005D7ADE" w:rsidRDefault="00000CB3" w:rsidP="00000CB3">
      <w:pPr>
        <w:tabs>
          <w:tab w:val="left" w:pos="7727"/>
        </w:tabs>
        <w:jc w:val="center"/>
        <w:rPr>
          <w:rFonts w:ascii="Times New Roman" w:hAnsi="Times New Roman"/>
          <w:b/>
          <w:i/>
          <w:sz w:val="24"/>
          <w:szCs w:val="24"/>
        </w:rPr>
      </w:pPr>
    </w:p>
    <w:p w14:paraId="1D4179AF" w14:textId="77777777" w:rsidR="00000CB3" w:rsidRPr="005D7ADE" w:rsidRDefault="00000CB3" w:rsidP="00000CB3">
      <w:pPr>
        <w:tabs>
          <w:tab w:val="left" w:pos="7727"/>
        </w:tabs>
        <w:jc w:val="center"/>
        <w:rPr>
          <w:rFonts w:ascii="Times New Roman" w:hAnsi="Times New Roman"/>
          <w:b/>
          <w:i/>
          <w:sz w:val="24"/>
          <w:szCs w:val="24"/>
        </w:rPr>
      </w:pPr>
    </w:p>
    <w:p w14:paraId="73E5FAEC" w14:textId="77777777" w:rsidR="00000CB3" w:rsidRPr="005D7ADE" w:rsidRDefault="00000CB3" w:rsidP="00000CB3">
      <w:pPr>
        <w:tabs>
          <w:tab w:val="left" w:pos="7727"/>
        </w:tabs>
        <w:jc w:val="center"/>
        <w:rPr>
          <w:rFonts w:ascii="Times New Roman" w:hAnsi="Times New Roman"/>
          <w:b/>
          <w:i/>
          <w:sz w:val="24"/>
          <w:szCs w:val="24"/>
        </w:rPr>
      </w:pPr>
    </w:p>
    <w:p w14:paraId="58D83375" w14:textId="77777777" w:rsidR="00000CB3" w:rsidRPr="005D7ADE" w:rsidRDefault="00000CB3" w:rsidP="00000CB3">
      <w:pPr>
        <w:pStyle w:val="1"/>
        <w:tabs>
          <w:tab w:val="left" w:pos="7727"/>
        </w:tabs>
        <w:ind w:firstLine="0"/>
        <w:jc w:val="center"/>
      </w:pPr>
      <w:r w:rsidRPr="005D7ADE">
        <w:t>Модель компетенций выпускника</w:t>
      </w:r>
    </w:p>
    <w:p w14:paraId="793AF5ED" w14:textId="41B401FF" w:rsidR="00000CB3" w:rsidRPr="00974B25" w:rsidRDefault="00000000" w:rsidP="00000CB3">
      <w:pPr>
        <w:tabs>
          <w:tab w:val="left" w:pos="916"/>
          <w:tab w:val="left" w:pos="1832"/>
          <w:tab w:val="left" w:pos="2748"/>
          <w:tab w:val="left" w:pos="3664"/>
          <w:tab w:val="left" w:pos="4580"/>
          <w:tab w:val="left" w:pos="5496"/>
          <w:tab w:val="left" w:pos="6412"/>
          <w:tab w:val="left" w:pos="7328"/>
          <w:tab w:val="left" w:pos="7727"/>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hyperlink r:id="rId8" w:history="1">
        <w:r w:rsidR="00000CB3" w:rsidRPr="00974B25">
          <w:rPr>
            <w:rFonts w:ascii="Times New Roman" w:hAnsi="Times New Roman"/>
            <w:b/>
            <w:sz w:val="24"/>
            <w:szCs w:val="24"/>
          </w:rPr>
          <w:t xml:space="preserve">13.02.11 </w:t>
        </w:r>
      </w:hyperlink>
      <w:r w:rsidR="00000CB3" w:rsidRPr="00974B25">
        <w:rPr>
          <w:rFonts w:ascii="Times New Roman" w:hAnsi="Times New Roman"/>
          <w:b/>
          <w:sz w:val="24"/>
          <w:szCs w:val="24"/>
        </w:rPr>
        <w:t xml:space="preserve">Техническая </w:t>
      </w:r>
      <w:r w:rsidR="00974B25" w:rsidRPr="00974B25">
        <w:rPr>
          <w:rFonts w:ascii="Times New Roman" w:hAnsi="Times New Roman"/>
          <w:b/>
          <w:sz w:val="24"/>
          <w:szCs w:val="24"/>
        </w:rPr>
        <w:t>эксплуатация и</w:t>
      </w:r>
      <w:r w:rsidR="00000CB3" w:rsidRPr="00974B25">
        <w:rPr>
          <w:rFonts w:ascii="Times New Roman" w:hAnsi="Times New Roman"/>
          <w:b/>
          <w:sz w:val="24"/>
          <w:szCs w:val="24"/>
        </w:rPr>
        <w:t xml:space="preserve"> обслуживание электрического и электромеханического оборудования (по отраслям)</w:t>
      </w:r>
    </w:p>
    <w:p w14:paraId="323938C0" w14:textId="77777777" w:rsidR="00000CB3" w:rsidRPr="005D7ADE" w:rsidRDefault="00000CB3" w:rsidP="00000CB3">
      <w:pPr>
        <w:tabs>
          <w:tab w:val="left" w:pos="7727"/>
        </w:tabs>
        <w:jc w:val="center"/>
        <w:rPr>
          <w:rFonts w:ascii="Times New Roman" w:hAnsi="Times New Roman"/>
          <w:b/>
          <w:i/>
        </w:rPr>
      </w:pPr>
    </w:p>
    <w:p w14:paraId="5842EC20" w14:textId="77777777" w:rsidR="00000CB3" w:rsidRPr="005D7ADE" w:rsidRDefault="00000CB3" w:rsidP="00000CB3">
      <w:pPr>
        <w:tabs>
          <w:tab w:val="left" w:pos="7727"/>
        </w:tabs>
        <w:jc w:val="center"/>
        <w:rPr>
          <w:rFonts w:ascii="Times New Roman" w:hAnsi="Times New Roman"/>
          <w:b/>
          <w:i/>
        </w:rPr>
      </w:pPr>
    </w:p>
    <w:p w14:paraId="1A696151" w14:textId="77777777" w:rsidR="00000CB3" w:rsidRPr="005D7ADE" w:rsidRDefault="00000CB3" w:rsidP="00000CB3">
      <w:pPr>
        <w:tabs>
          <w:tab w:val="left" w:pos="7727"/>
        </w:tabs>
        <w:jc w:val="center"/>
        <w:rPr>
          <w:rFonts w:ascii="Times New Roman" w:hAnsi="Times New Roman"/>
          <w:b/>
          <w:i/>
        </w:rPr>
      </w:pPr>
    </w:p>
    <w:p w14:paraId="57C72429" w14:textId="77777777" w:rsidR="00000CB3" w:rsidRPr="005D7ADE" w:rsidRDefault="00000CB3" w:rsidP="00000CB3">
      <w:pPr>
        <w:tabs>
          <w:tab w:val="left" w:pos="7727"/>
        </w:tabs>
        <w:jc w:val="center"/>
        <w:rPr>
          <w:rFonts w:ascii="Times New Roman" w:hAnsi="Times New Roman"/>
          <w:b/>
          <w:i/>
        </w:rPr>
      </w:pPr>
    </w:p>
    <w:p w14:paraId="0DC31A88" w14:textId="77777777" w:rsidR="00000CB3" w:rsidRPr="005D7ADE" w:rsidRDefault="00000CB3" w:rsidP="00000CB3">
      <w:pPr>
        <w:tabs>
          <w:tab w:val="left" w:pos="7727"/>
        </w:tabs>
        <w:jc w:val="center"/>
        <w:rPr>
          <w:rFonts w:ascii="Times New Roman" w:hAnsi="Times New Roman"/>
          <w:b/>
          <w:i/>
        </w:rPr>
      </w:pPr>
    </w:p>
    <w:p w14:paraId="10DD7A86" w14:textId="77777777" w:rsidR="00000CB3" w:rsidRPr="005D7ADE" w:rsidRDefault="00000CB3" w:rsidP="00000CB3">
      <w:pPr>
        <w:tabs>
          <w:tab w:val="left" w:pos="7727"/>
        </w:tabs>
        <w:jc w:val="center"/>
        <w:rPr>
          <w:rFonts w:ascii="Times New Roman" w:hAnsi="Times New Roman"/>
          <w:b/>
          <w:i/>
        </w:rPr>
      </w:pPr>
    </w:p>
    <w:p w14:paraId="1BB2131D" w14:textId="77777777" w:rsidR="00000CB3" w:rsidRPr="005D7ADE" w:rsidRDefault="00000CB3" w:rsidP="00000CB3">
      <w:pPr>
        <w:tabs>
          <w:tab w:val="left" w:pos="7727"/>
        </w:tabs>
        <w:jc w:val="center"/>
        <w:rPr>
          <w:rFonts w:ascii="Times New Roman" w:hAnsi="Times New Roman"/>
          <w:b/>
          <w:i/>
        </w:rPr>
      </w:pPr>
    </w:p>
    <w:p w14:paraId="19940E5D" w14:textId="77777777" w:rsidR="00000CB3" w:rsidRPr="005D7ADE" w:rsidRDefault="00000CB3" w:rsidP="00000CB3">
      <w:pPr>
        <w:tabs>
          <w:tab w:val="left" w:pos="7727"/>
        </w:tabs>
        <w:jc w:val="center"/>
        <w:rPr>
          <w:rFonts w:ascii="Times New Roman" w:hAnsi="Times New Roman"/>
          <w:b/>
          <w:i/>
        </w:rPr>
      </w:pPr>
    </w:p>
    <w:p w14:paraId="5FF7BC8E" w14:textId="77777777" w:rsidR="00000CB3" w:rsidRPr="005D7ADE" w:rsidRDefault="00000CB3" w:rsidP="00000CB3">
      <w:pPr>
        <w:tabs>
          <w:tab w:val="left" w:pos="7727"/>
        </w:tabs>
        <w:jc w:val="center"/>
        <w:rPr>
          <w:rFonts w:ascii="Times New Roman" w:hAnsi="Times New Roman"/>
          <w:b/>
          <w:i/>
        </w:rPr>
      </w:pPr>
    </w:p>
    <w:p w14:paraId="3E098B52" w14:textId="77777777" w:rsidR="00000CB3" w:rsidRPr="005D7ADE" w:rsidRDefault="00000CB3" w:rsidP="00000CB3">
      <w:pPr>
        <w:tabs>
          <w:tab w:val="left" w:pos="7727"/>
        </w:tabs>
        <w:jc w:val="center"/>
        <w:rPr>
          <w:rFonts w:ascii="Times New Roman" w:hAnsi="Times New Roman"/>
          <w:b/>
          <w:i/>
        </w:rPr>
      </w:pPr>
    </w:p>
    <w:p w14:paraId="0F32ACAC" w14:textId="77777777" w:rsidR="00000CB3" w:rsidRPr="005D7ADE" w:rsidRDefault="00000CB3" w:rsidP="00000CB3">
      <w:pPr>
        <w:tabs>
          <w:tab w:val="left" w:pos="7727"/>
        </w:tabs>
        <w:jc w:val="center"/>
        <w:rPr>
          <w:rFonts w:ascii="Times New Roman" w:hAnsi="Times New Roman"/>
          <w:b/>
          <w:i/>
        </w:rPr>
      </w:pPr>
    </w:p>
    <w:p w14:paraId="2616FAD5" w14:textId="77777777" w:rsidR="00000CB3" w:rsidRPr="005D7ADE" w:rsidRDefault="00000CB3" w:rsidP="00000CB3">
      <w:pPr>
        <w:tabs>
          <w:tab w:val="left" w:pos="7727"/>
        </w:tabs>
        <w:jc w:val="center"/>
        <w:rPr>
          <w:rFonts w:ascii="Times New Roman" w:hAnsi="Times New Roman"/>
          <w:b/>
          <w:i/>
        </w:rPr>
      </w:pPr>
    </w:p>
    <w:p w14:paraId="5AA187A2" w14:textId="77777777" w:rsidR="00000CB3" w:rsidRPr="005D7ADE" w:rsidRDefault="00000CB3" w:rsidP="00000CB3">
      <w:pPr>
        <w:tabs>
          <w:tab w:val="left" w:pos="7727"/>
        </w:tabs>
        <w:jc w:val="center"/>
        <w:rPr>
          <w:rFonts w:ascii="Times New Roman" w:hAnsi="Times New Roman"/>
          <w:b/>
          <w:i/>
        </w:rPr>
      </w:pPr>
    </w:p>
    <w:p w14:paraId="01DD2BEB" w14:textId="77777777" w:rsidR="00000CB3" w:rsidRPr="005D7ADE" w:rsidRDefault="00000CB3" w:rsidP="00000CB3">
      <w:pPr>
        <w:tabs>
          <w:tab w:val="left" w:pos="7727"/>
        </w:tabs>
        <w:jc w:val="center"/>
        <w:rPr>
          <w:rFonts w:ascii="Times New Roman" w:hAnsi="Times New Roman"/>
          <w:b/>
          <w:iCs/>
          <w:sz w:val="24"/>
          <w:szCs w:val="24"/>
        </w:rPr>
      </w:pPr>
      <w:r w:rsidRPr="005D7ADE">
        <w:rPr>
          <w:rFonts w:ascii="Times New Roman" w:hAnsi="Times New Roman"/>
          <w:b/>
          <w:iCs/>
          <w:sz w:val="24"/>
          <w:szCs w:val="24"/>
        </w:rPr>
        <w:t>2022 г.</w:t>
      </w:r>
    </w:p>
    <w:p w14:paraId="1CEA9696" w14:textId="77777777" w:rsidR="00000CB3" w:rsidRPr="005D7ADE" w:rsidRDefault="00000CB3" w:rsidP="00000CB3">
      <w:pPr>
        <w:tabs>
          <w:tab w:val="left" w:pos="7727"/>
        </w:tabs>
        <w:jc w:val="center"/>
        <w:rPr>
          <w:rFonts w:ascii="Times New Roman" w:hAnsi="Times New Roman"/>
          <w:b/>
          <w:iCs/>
          <w:sz w:val="24"/>
          <w:szCs w:val="24"/>
        </w:rPr>
      </w:pPr>
      <w:r w:rsidRPr="005D7ADE">
        <w:rPr>
          <w:rFonts w:ascii="Times New Roman" w:hAnsi="Times New Roman"/>
          <w:b/>
          <w:iCs/>
          <w:sz w:val="24"/>
          <w:szCs w:val="24"/>
        </w:rPr>
        <w:br w:type="page"/>
      </w:r>
      <w:r w:rsidRPr="005D7ADE">
        <w:rPr>
          <w:rFonts w:ascii="Times New Roman" w:hAnsi="Times New Roman"/>
          <w:b/>
          <w:iCs/>
          <w:sz w:val="24"/>
          <w:szCs w:val="24"/>
        </w:rPr>
        <w:lastRenderedPageBreak/>
        <w:t>Пояснительная записка</w:t>
      </w:r>
    </w:p>
    <w:p w14:paraId="6E9FC585" w14:textId="77777777" w:rsidR="00000CB3" w:rsidRPr="005D7ADE" w:rsidRDefault="00000CB3" w:rsidP="00000CB3">
      <w:pPr>
        <w:tabs>
          <w:tab w:val="left" w:pos="1276"/>
          <w:tab w:val="left" w:pos="7727"/>
        </w:tabs>
        <w:contextualSpacing/>
        <w:jc w:val="both"/>
        <w:rPr>
          <w:rFonts w:ascii="Times New Roman" w:hAnsi="Times New Roman"/>
          <w:strike/>
          <w:color w:val="000000"/>
          <w:sz w:val="24"/>
          <w:szCs w:val="24"/>
        </w:rPr>
      </w:pPr>
      <w:r w:rsidRPr="005D7ADE">
        <w:rPr>
          <w:rFonts w:ascii="Times New Roman" w:hAnsi="Times New Roman"/>
          <w:sz w:val="24"/>
          <w:szCs w:val="24"/>
        </w:rPr>
        <w:t>1.</w:t>
      </w:r>
      <w:r w:rsidRPr="005D7ADE">
        <w:rPr>
          <w:rFonts w:ascii="Times New Roman" w:hAnsi="Times New Roman"/>
          <w:b/>
          <w:bCs/>
          <w:color w:val="000000"/>
          <w:sz w:val="24"/>
          <w:szCs w:val="24"/>
        </w:rPr>
        <w:t>  </w:t>
      </w:r>
      <w:r w:rsidRPr="005D7ADE">
        <w:rPr>
          <w:rFonts w:ascii="Times New Roman" w:hAnsi="Times New Roman"/>
          <w:color w:val="000000"/>
          <w:sz w:val="24"/>
          <w:szCs w:val="24"/>
        </w:rPr>
        <w:t xml:space="preserve">Модель компетенций выпускника (далее – МК) представляет собой совокупность взаимосвязанных между собой общих и профессиональных компетенций, определенных ФГОС СПО, а также требований профессиональных стандартов (далее – ПС) или единых квалификационных справочников при отсутствии ПС и запросов организации-работодателя к квалификации специалиста, которые должны быть сформированы у обучающегося по завершении освоения основной профессиональной образовательной программы </w:t>
      </w:r>
      <w:proofErr w:type="spellStart"/>
      <w:r w:rsidRPr="005D7ADE">
        <w:rPr>
          <w:rFonts w:ascii="Times New Roman" w:hAnsi="Times New Roman"/>
          <w:color w:val="000000"/>
          <w:sz w:val="24"/>
          <w:szCs w:val="24"/>
        </w:rPr>
        <w:t>Профессионалитета</w:t>
      </w:r>
      <w:proofErr w:type="spellEnd"/>
      <w:r w:rsidRPr="005D7ADE">
        <w:rPr>
          <w:rFonts w:ascii="Times New Roman" w:hAnsi="Times New Roman"/>
          <w:color w:val="000000"/>
          <w:sz w:val="24"/>
          <w:szCs w:val="24"/>
        </w:rPr>
        <w:t xml:space="preserve"> (далее – ОПОП-П).</w:t>
      </w:r>
    </w:p>
    <w:p w14:paraId="026965AC" w14:textId="77777777" w:rsidR="00000CB3" w:rsidRPr="005D7ADE" w:rsidRDefault="00000CB3" w:rsidP="00000CB3">
      <w:pPr>
        <w:tabs>
          <w:tab w:val="left" w:pos="1276"/>
          <w:tab w:val="left" w:pos="7727"/>
        </w:tabs>
        <w:contextualSpacing/>
        <w:jc w:val="both"/>
        <w:rPr>
          <w:rFonts w:ascii="Times New Roman" w:hAnsi="Times New Roman"/>
          <w:sz w:val="24"/>
          <w:szCs w:val="24"/>
        </w:rPr>
      </w:pPr>
      <w:r w:rsidRPr="005D7ADE">
        <w:rPr>
          <w:rFonts w:ascii="Times New Roman" w:hAnsi="Times New Roman"/>
          <w:sz w:val="24"/>
          <w:szCs w:val="24"/>
        </w:rPr>
        <w:t>2.  </w:t>
      </w:r>
      <w:r w:rsidRPr="005D7ADE">
        <w:rPr>
          <w:rFonts w:ascii="Times New Roman" w:hAnsi="Times New Roman"/>
          <w:color w:val="000000"/>
          <w:sz w:val="24"/>
          <w:szCs w:val="24"/>
        </w:rPr>
        <w:t>МК разрабатывается для каждой профессии/специальности как результат освоения ОПОП-П, соответствующий требованиям федеральных государственных образовательных стандартов среднего профессионального образования (далее – ФГОС СПО), а также отвечающий запросам организаций, действующих в реальном секторе экономики.</w:t>
      </w:r>
    </w:p>
    <w:p w14:paraId="206E2FC2" w14:textId="77777777" w:rsidR="00000CB3" w:rsidRPr="005D7ADE" w:rsidRDefault="00000CB3" w:rsidP="00000CB3">
      <w:pPr>
        <w:tabs>
          <w:tab w:val="left" w:pos="1276"/>
          <w:tab w:val="left" w:pos="7727"/>
        </w:tabs>
        <w:contextualSpacing/>
        <w:jc w:val="both"/>
        <w:rPr>
          <w:rFonts w:ascii="Times New Roman" w:hAnsi="Times New Roman"/>
          <w:color w:val="000000"/>
          <w:sz w:val="24"/>
          <w:szCs w:val="24"/>
        </w:rPr>
      </w:pPr>
      <w:r w:rsidRPr="005D7ADE">
        <w:rPr>
          <w:rFonts w:ascii="Times New Roman" w:hAnsi="Times New Roman"/>
          <w:color w:val="000000"/>
          <w:sz w:val="24"/>
          <w:szCs w:val="24"/>
        </w:rPr>
        <w:t xml:space="preserve">3.  МК включает в себя профессиональную и </w:t>
      </w:r>
      <w:proofErr w:type="spellStart"/>
      <w:r w:rsidRPr="005D7ADE">
        <w:rPr>
          <w:rFonts w:ascii="Times New Roman" w:hAnsi="Times New Roman"/>
          <w:sz w:val="24"/>
          <w:szCs w:val="24"/>
        </w:rPr>
        <w:t>надпрофессиональную</w:t>
      </w:r>
      <w:proofErr w:type="spellEnd"/>
      <w:r w:rsidRPr="005D7ADE">
        <w:rPr>
          <w:rFonts w:ascii="Times New Roman" w:hAnsi="Times New Roman"/>
          <w:sz w:val="24"/>
          <w:szCs w:val="24"/>
        </w:rPr>
        <w:t xml:space="preserve"> части.</w:t>
      </w:r>
    </w:p>
    <w:p w14:paraId="3E2AE8C4" w14:textId="77777777" w:rsidR="00000CB3" w:rsidRPr="005D7ADE" w:rsidRDefault="00000CB3" w:rsidP="00000CB3">
      <w:pPr>
        <w:tabs>
          <w:tab w:val="left" w:pos="1276"/>
          <w:tab w:val="left" w:pos="7727"/>
        </w:tabs>
        <w:contextualSpacing/>
        <w:jc w:val="both"/>
        <w:rPr>
          <w:rFonts w:ascii="Times New Roman" w:hAnsi="Times New Roman"/>
          <w:color w:val="000000"/>
          <w:sz w:val="24"/>
          <w:szCs w:val="24"/>
        </w:rPr>
      </w:pPr>
      <w:r w:rsidRPr="005D7ADE">
        <w:rPr>
          <w:rFonts w:ascii="Times New Roman" w:hAnsi="Times New Roman"/>
          <w:color w:val="000000"/>
          <w:sz w:val="24"/>
          <w:szCs w:val="24"/>
        </w:rPr>
        <w:t xml:space="preserve">4.  Профессиональная часть МК представляет собой матрицу профессиональных компетенций выпускника, формируемых при освоении видов деятельности образовательной программы, и трудовых функций действующих профессиональных стандартов. Представлена в таблице 1. </w:t>
      </w:r>
    </w:p>
    <w:p w14:paraId="0F307608" w14:textId="77777777" w:rsidR="00000CB3" w:rsidRPr="005D7ADE" w:rsidRDefault="00000CB3" w:rsidP="00000CB3">
      <w:pPr>
        <w:tabs>
          <w:tab w:val="left" w:pos="1276"/>
          <w:tab w:val="left" w:pos="7727"/>
        </w:tabs>
        <w:contextualSpacing/>
        <w:jc w:val="both"/>
        <w:rPr>
          <w:rFonts w:ascii="Times New Roman" w:hAnsi="Times New Roman"/>
          <w:color w:val="000000"/>
          <w:sz w:val="24"/>
          <w:szCs w:val="24"/>
        </w:rPr>
      </w:pPr>
      <w:r w:rsidRPr="005D7ADE">
        <w:rPr>
          <w:rFonts w:ascii="Times New Roman" w:hAnsi="Times New Roman"/>
          <w:color w:val="000000"/>
          <w:sz w:val="24"/>
          <w:szCs w:val="24"/>
        </w:rPr>
        <w:t>5.  </w:t>
      </w:r>
      <w:proofErr w:type="spellStart"/>
      <w:r w:rsidRPr="005D7ADE">
        <w:rPr>
          <w:rFonts w:ascii="Times New Roman" w:hAnsi="Times New Roman"/>
          <w:sz w:val="24"/>
          <w:szCs w:val="24"/>
        </w:rPr>
        <w:t>Надпрофессиональная</w:t>
      </w:r>
      <w:proofErr w:type="spellEnd"/>
      <w:r w:rsidRPr="005D7ADE">
        <w:rPr>
          <w:rFonts w:ascii="Times New Roman" w:hAnsi="Times New Roman"/>
          <w:sz w:val="24"/>
          <w:szCs w:val="24"/>
        </w:rPr>
        <w:t xml:space="preserve"> </w:t>
      </w:r>
      <w:r w:rsidRPr="005D7ADE">
        <w:rPr>
          <w:rFonts w:ascii="Times New Roman" w:hAnsi="Times New Roman"/>
          <w:color w:val="000000"/>
          <w:sz w:val="24"/>
          <w:szCs w:val="24"/>
        </w:rPr>
        <w:t>часть МК представляет собой интеграцию ОК, заявленных ФГОС СПО, и заявляемых организацией-работодателем обобщенных поведенческих моделей специалиста на рабочем месте (корпоративная культура). Представлена в таблице 2.</w:t>
      </w:r>
    </w:p>
    <w:p w14:paraId="512CC7AE" w14:textId="77777777" w:rsidR="00000CB3" w:rsidRPr="005D7ADE" w:rsidRDefault="00000CB3" w:rsidP="00000CB3">
      <w:pPr>
        <w:tabs>
          <w:tab w:val="left" w:pos="1276"/>
          <w:tab w:val="left" w:pos="7727"/>
        </w:tabs>
        <w:contextualSpacing/>
        <w:jc w:val="both"/>
        <w:rPr>
          <w:rFonts w:ascii="Times New Roman" w:hAnsi="Times New Roman"/>
          <w:color w:val="000000"/>
          <w:sz w:val="24"/>
          <w:szCs w:val="24"/>
        </w:rPr>
      </w:pPr>
      <w:r w:rsidRPr="005D7ADE">
        <w:rPr>
          <w:rFonts w:ascii="Times New Roman" w:hAnsi="Times New Roman"/>
          <w:color w:val="000000"/>
          <w:sz w:val="24"/>
          <w:szCs w:val="24"/>
        </w:rPr>
        <w:t>6.  Краткое описание и характеристика показателей сформированности корпоративных компетенций приведены в таблице 3.</w:t>
      </w:r>
    </w:p>
    <w:p w14:paraId="3DF52F95" w14:textId="77777777" w:rsidR="00000CB3" w:rsidRPr="005D7ADE" w:rsidRDefault="00000CB3" w:rsidP="00000CB3">
      <w:pPr>
        <w:widowControl w:val="0"/>
        <w:tabs>
          <w:tab w:val="left" w:pos="7727"/>
        </w:tabs>
        <w:suppressAutoHyphens/>
        <w:jc w:val="both"/>
        <w:rPr>
          <w:rFonts w:ascii="Times New Roman" w:hAnsi="Times New Roman"/>
          <w:color w:val="000000"/>
          <w:sz w:val="24"/>
          <w:szCs w:val="24"/>
        </w:rPr>
      </w:pPr>
      <w:r w:rsidRPr="005D7ADE">
        <w:rPr>
          <w:rFonts w:ascii="Times New Roman" w:hAnsi="Times New Roman"/>
          <w:color w:val="000000"/>
          <w:sz w:val="24"/>
          <w:szCs w:val="24"/>
        </w:rPr>
        <w:t xml:space="preserve">7.  МК позволяет конструировать при помощи цифрового конструктора компетенций образовательные программы подготовки квалифицированных специалистов, рабочих и </w:t>
      </w:r>
      <w:bookmarkStart w:id="0" w:name="_Hlk103624028"/>
      <w:r w:rsidRPr="005D7ADE">
        <w:rPr>
          <w:rFonts w:ascii="Times New Roman" w:hAnsi="Times New Roman"/>
          <w:color w:val="000000"/>
          <w:sz w:val="24"/>
          <w:szCs w:val="24"/>
        </w:rPr>
        <w:t>служащих, наиболее востребованных на региональном рынке труда в конкретном секторе экономики под запрос конкретных предприятий.</w:t>
      </w:r>
    </w:p>
    <w:bookmarkEnd w:id="0"/>
    <w:p w14:paraId="022F4B03" w14:textId="77777777" w:rsidR="00000CB3" w:rsidRDefault="00000CB3" w:rsidP="00000CB3">
      <w:pPr>
        <w:widowControl w:val="0"/>
        <w:tabs>
          <w:tab w:val="left" w:pos="7727"/>
        </w:tabs>
        <w:suppressAutoHyphens/>
        <w:jc w:val="both"/>
        <w:rPr>
          <w:rFonts w:ascii="Times New Roman" w:hAnsi="Times New Roman"/>
          <w:color w:val="000000"/>
          <w:sz w:val="24"/>
          <w:szCs w:val="24"/>
        </w:rPr>
      </w:pPr>
      <w:r>
        <w:rPr>
          <w:rFonts w:ascii="Times New Roman" w:hAnsi="Times New Roman"/>
          <w:noProof/>
          <w:color w:val="000000"/>
          <w:sz w:val="24"/>
          <w:szCs w:val="24"/>
        </w:rPr>
        <w:drawing>
          <wp:anchor distT="0" distB="0" distL="114300" distR="114300" simplePos="0" relativeHeight="251658240" behindDoc="1" locked="0" layoutInCell="1" allowOverlap="1" wp14:anchorId="6B28AFCA" wp14:editId="12ECCC3A">
            <wp:simplePos x="0" y="0"/>
            <wp:positionH relativeFrom="column">
              <wp:posOffset>812165</wp:posOffset>
            </wp:positionH>
            <wp:positionV relativeFrom="paragraph">
              <wp:posOffset>27305</wp:posOffset>
            </wp:positionV>
            <wp:extent cx="4380230" cy="3721100"/>
            <wp:effectExtent l="0" t="0" r="0" b="0"/>
            <wp:wrapTight wrapText="bothSides">
              <wp:wrapPolygon edited="0">
                <wp:start x="6294" y="0"/>
                <wp:lineTo x="6012" y="1106"/>
                <wp:lineTo x="6012" y="3539"/>
                <wp:lineTo x="6294" y="5308"/>
                <wp:lineTo x="5730" y="6192"/>
                <wp:lineTo x="5073" y="6967"/>
                <wp:lineTo x="1597" y="7519"/>
                <wp:lineTo x="939" y="7851"/>
                <wp:lineTo x="939" y="13270"/>
                <wp:lineTo x="3100" y="14154"/>
                <wp:lineTo x="5073" y="14154"/>
                <wp:lineTo x="2255" y="14928"/>
                <wp:lineTo x="939" y="15592"/>
                <wp:lineTo x="939" y="20015"/>
                <wp:lineTo x="1691" y="21231"/>
                <wp:lineTo x="2161" y="21453"/>
                <wp:lineTo x="20385" y="21453"/>
                <wp:lineTo x="20479" y="21453"/>
                <wp:lineTo x="20573" y="21231"/>
                <wp:lineTo x="20667" y="19573"/>
                <wp:lineTo x="20761" y="17029"/>
                <wp:lineTo x="20385" y="16255"/>
                <wp:lineTo x="20009" y="15592"/>
                <wp:lineTo x="19258" y="15260"/>
                <wp:lineTo x="15688" y="14154"/>
                <wp:lineTo x="19446" y="14154"/>
                <wp:lineTo x="20761" y="13712"/>
                <wp:lineTo x="20761" y="8072"/>
                <wp:lineTo x="19164" y="7519"/>
                <wp:lineTo x="15688" y="7077"/>
                <wp:lineTo x="15782" y="1438"/>
                <wp:lineTo x="15406" y="885"/>
                <wp:lineTo x="14467" y="0"/>
                <wp:lineTo x="6294" y="0"/>
              </wp:wrapPolygon>
            </wp:wrapTight>
            <wp:docPr id="8" name="Схема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Схема 5"/>
                    <pic:cNvPicPr>
                      <a:picLocks noChangeArrowheads="1"/>
                    </pic:cNvPicPr>
                  </pic:nvPicPr>
                  <pic:blipFill>
                    <a:blip r:embed="rId9" cstate="print"/>
                    <a:srcRect l="-5673" r="-5496"/>
                    <a:stretch>
                      <a:fillRect/>
                    </a:stretch>
                  </pic:blipFill>
                  <pic:spPr bwMode="auto">
                    <a:xfrm>
                      <a:off x="0" y="0"/>
                      <a:ext cx="4380230" cy="3721100"/>
                    </a:xfrm>
                    <a:prstGeom prst="rect">
                      <a:avLst/>
                    </a:prstGeom>
                    <a:noFill/>
                    <a:ln w="9525">
                      <a:noFill/>
                      <a:miter lim="800000"/>
                      <a:headEnd/>
                      <a:tailEnd/>
                    </a:ln>
                  </pic:spPr>
                </pic:pic>
              </a:graphicData>
            </a:graphic>
          </wp:anchor>
        </w:drawing>
      </w:r>
    </w:p>
    <w:p w14:paraId="6B5D6A6F" w14:textId="77777777" w:rsidR="00000CB3" w:rsidRPr="005D7ADE" w:rsidRDefault="00000CB3" w:rsidP="00000CB3">
      <w:pPr>
        <w:widowControl w:val="0"/>
        <w:tabs>
          <w:tab w:val="left" w:pos="7727"/>
        </w:tabs>
        <w:suppressAutoHyphens/>
        <w:jc w:val="both"/>
        <w:rPr>
          <w:rFonts w:ascii="Times New Roman" w:hAnsi="Times New Roman"/>
          <w:color w:val="000000"/>
          <w:sz w:val="24"/>
          <w:szCs w:val="24"/>
        </w:rPr>
        <w:sectPr w:rsidR="00000CB3" w:rsidRPr="005D7ADE" w:rsidSect="00000CB3">
          <w:footerReference w:type="even" r:id="rId10"/>
          <w:footerReference w:type="default" r:id="rId11"/>
          <w:pgSz w:w="11907" w:h="16840"/>
          <w:pgMar w:top="1134" w:right="851" w:bottom="992" w:left="1418" w:header="709" w:footer="709" w:gutter="0"/>
          <w:cols w:space="720"/>
        </w:sectPr>
      </w:pPr>
    </w:p>
    <w:p w14:paraId="79C914F1" w14:textId="77777777" w:rsidR="00000CB3" w:rsidRPr="005D7ADE" w:rsidRDefault="00000CB3" w:rsidP="00000CB3">
      <w:pPr>
        <w:tabs>
          <w:tab w:val="left" w:pos="204"/>
          <w:tab w:val="left" w:pos="7727"/>
        </w:tabs>
        <w:jc w:val="center"/>
        <w:rPr>
          <w:rFonts w:ascii="Times New Roman" w:hAnsi="Times New Roman"/>
          <w:b/>
          <w:bCs/>
        </w:rPr>
      </w:pPr>
      <w:r w:rsidRPr="005D7ADE">
        <w:rPr>
          <w:rFonts w:ascii="Times New Roman" w:hAnsi="Times New Roman"/>
          <w:b/>
          <w:bCs/>
        </w:rPr>
        <w:lastRenderedPageBreak/>
        <w:t>Таблица 1 – Модель компетенций выпускника (профессиональная часть)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9"/>
        <w:gridCol w:w="1638"/>
        <w:gridCol w:w="1603"/>
        <w:gridCol w:w="1653"/>
        <w:gridCol w:w="1901"/>
        <w:gridCol w:w="1286"/>
        <w:gridCol w:w="1635"/>
        <w:gridCol w:w="1827"/>
        <w:gridCol w:w="1653"/>
      </w:tblGrid>
      <w:tr w:rsidR="00ED02E3" w:rsidRPr="00CC5CBF" w14:paraId="16144658" w14:textId="77777777" w:rsidTr="00DD40A0">
        <w:trPr>
          <w:trHeight w:val="20"/>
        </w:trPr>
        <w:tc>
          <w:tcPr>
            <w:tcW w:w="1091" w:type="pct"/>
            <w:gridSpan w:val="2"/>
            <w:vMerge w:val="restart"/>
            <w:vAlign w:val="center"/>
          </w:tcPr>
          <w:p w14:paraId="3235529E" w14:textId="77777777" w:rsidR="00000CB3" w:rsidRPr="00CC5CBF" w:rsidRDefault="00000CB3" w:rsidP="00CC5CBF">
            <w:pPr>
              <w:tabs>
                <w:tab w:val="left" w:pos="7727"/>
              </w:tabs>
              <w:suppressAutoHyphens/>
              <w:spacing w:line="240" w:lineRule="auto"/>
              <w:jc w:val="center"/>
              <w:rPr>
                <w:rFonts w:ascii="Times New Roman" w:hAnsi="Times New Roman" w:cs="Times New Roman"/>
                <w:b/>
                <w:sz w:val="20"/>
                <w:szCs w:val="20"/>
              </w:rPr>
            </w:pPr>
            <w:r w:rsidRPr="00CC5CBF">
              <w:rPr>
                <w:rFonts w:ascii="Times New Roman" w:hAnsi="Times New Roman" w:cs="Times New Roman"/>
                <w:b/>
                <w:sz w:val="20"/>
                <w:szCs w:val="20"/>
              </w:rPr>
              <w:t xml:space="preserve">ПС 1: </w:t>
            </w:r>
          </w:p>
          <w:p w14:paraId="42AF54FC" w14:textId="77777777" w:rsidR="00000CB3" w:rsidRPr="00CC5CBF" w:rsidRDefault="00000CB3" w:rsidP="00CC5CBF">
            <w:pPr>
              <w:pStyle w:val="3"/>
              <w:tabs>
                <w:tab w:val="left" w:pos="7727"/>
              </w:tabs>
              <w:spacing w:before="0" w:after="0"/>
              <w:jc w:val="center"/>
              <w:rPr>
                <w:rFonts w:ascii="Times New Roman" w:hAnsi="Times New Roman"/>
                <w:color w:val="444444"/>
                <w:sz w:val="20"/>
                <w:szCs w:val="20"/>
              </w:rPr>
            </w:pPr>
            <w:r w:rsidRPr="00CC5CBF">
              <w:rPr>
                <w:rFonts w:ascii="Times New Roman" w:hAnsi="Times New Roman"/>
                <w:color w:val="444444"/>
                <w:sz w:val="20"/>
                <w:szCs w:val="20"/>
              </w:rPr>
              <w:t>16.019</w:t>
            </w:r>
          </w:p>
          <w:p w14:paraId="5B5C1C5D" w14:textId="77777777" w:rsidR="00000CB3" w:rsidRPr="00CC5CBF" w:rsidRDefault="00000CB3" w:rsidP="00CC5CBF">
            <w:pPr>
              <w:tabs>
                <w:tab w:val="left" w:pos="7727"/>
              </w:tabs>
              <w:suppressAutoHyphens/>
              <w:spacing w:line="240" w:lineRule="auto"/>
              <w:jc w:val="center"/>
              <w:rPr>
                <w:rFonts w:ascii="Times New Roman" w:hAnsi="Times New Roman" w:cs="Times New Roman"/>
                <w:b/>
                <w:sz w:val="20"/>
                <w:szCs w:val="20"/>
              </w:rPr>
            </w:pPr>
            <w:r w:rsidRPr="00CC5CBF">
              <w:rPr>
                <w:rFonts w:ascii="Times New Roman" w:hAnsi="Times New Roman" w:cs="Times New Roman"/>
                <w:b/>
                <w:bCs/>
                <w:sz w:val="20"/>
                <w:szCs w:val="20"/>
              </w:rPr>
              <w:t xml:space="preserve"> Специалист по эксплуатации трансформаторных подстанций и распределительных пунктов</w:t>
            </w:r>
            <w:r w:rsidRPr="00CC5CBF">
              <w:rPr>
                <w:rFonts w:ascii="Times New Roman" w:hAnsi="Times New Roman" w:cs="Times New Roman"/>
                <w:b/>
                <w:sz w:val="20"/>
                <w:szCs w:val="20"/>
              </w:rPr>
              <w:t xml:space="preserve"> </w:t>
            </w:r>
          </w:p>
        </w:tc>
        <w:tc>
          <w:tcPr>
            <w:tcW w:w="1101" w:type="pct"/>
            <w:gridSpan w:val="2"/>
            <w:vMerge w:val="restart"/>
            <w:shd w:val="clear" w:color="auto" w:fill="E36C0A"/>
            <w:vAlign w:val="center"/>
          </w:tcPr>
          <w:p w14:paraId="77B90D4C" w14:textId="77777777" w:rsidR="00000CB3" w:rsidRPr="00CC5CBF" w:rsidRDefault="00000CB3" w:rsidP="00CC5CBF">
            <w:pPr>
              <w:tabs>
                <w:tab w:val="left" w:pos="7727"/>
              </w:tabs>
              <w:suppressAutoHyphens/>
              <w:spacing w:line="240" w:lineRule="auto"/>
              <w:jc w:val="center"/>
              <w:rPr>
                <w:rFonts w:ascii="Times New Roman" w:hAnsi="Times New Roman" w:cs="Times New Roman"/>
                <w:b/>
                <w:bCs/>
                <w:sz w:val="20"/>
                <w:szCs w:val="20"/>
              </w:rPr>
            </w:pPr>
            <w:r w:rsidRPr="00CC5CBF">
              <w:rPr>
                <w:rFonts w:ascii="Times New Roman" w:hAnsi="Times New Roman" w:cs="Times New Roman"/>
                <w:b/>
                <w:bCs/>
                <w:sz w:val="20"/>
                <w:szCs w:val="20"/>
              </w:rPr>
              <w:t>ПС 2:</w:t>
            </w:r>
          </w:p>
          <w:p w14:paraId="114023EF" w14:textId="77777777" w:rsidR="00000CB3" w:rsidRPr="00CC5CBF" w:rsidRDefault="00000CB3" w:rsidP="00CC5CBF">
            <w:pPr>
              <w:tabs>
                <w:tab w:val="left" w:pos="7727"/>
              </w:tabs>
              <w:suppressAutoHyphens/>
              <w:spacing w:line="240" w:lineRule="auto"/>
              <w:jc w:val="center"/>
              <w:rPr>
                <w:rFonts w:ascii="Times New Roman" w:hAnsi="Times New Roman" w:cs="Times New Roman"/>
                <w:b/>
                <w:bCs/>
                <w:sz w:val="20"/>
                <w:szCs w:val="20"/>
              </w:rPr>
            </w:pPr>
            <w:r w:rsidRPr="00CC5CBF">
              <w:rPr>
                <w:rFonts w:ascii="Times New Roman" w:hAnsi="Times New Roman" w:cs="Times New Roman"/>
                <w:b/>
                <w:bCs/>
                <w:sz w:val="20"/>
                <w:szCs w:val="20"/>
              </w:rPr>
              <w:t>20.014</w:t>
            </w:r>
          </w:p>
          <w:p w14:paraId="64AF3D19" w14:textId="77777777" w:rsidR="00000CB3" w:rsidRPr="00CC5CBF" w:rsidRDefault="00000CB3" w:rsidP="00CC5CBF">
            <w:pPr>
              <w:tabs>
                <w:tab w:val="left" w:pos="7727"/>
              </w:tabs>
              <w:suppressAutoHyphens/>
              <w:spacing w:line="240" w:lineRule="auto"/>
              <w:jc w:val="center"/>
              <w:rPr>
                <w:rFonts w:ascii="Times New Roman" w:hAnsi="Times New Roman" w:cs="Times New Roman"/>
                <w:b/>
                <w:sz w:val="20"/>
                <w:szCs w:val="20"/>
              </w:rPr>
            </w:pPr>
            <w:r w:rsidRPr="00CC5CBF">
              <w:rPr>
                <w:rFonts w:ascii="Times New Roman" w:hAnsi="Times New Roman" w:cs="Times New Roman"/>
                <w:b/>
                <w:bCs/>
                <w:sz w:val="20"/>
                <w:szCs w:val="20"/>
              </w:rPr>
              <w:t>Работник по организации эксплуатации тепломеханического оборудования тепловой электростанции</w:t>
            </w:r>
          </w:p>
        </w:tc>
        <w:tc>
          <w:tcPr>
            <w:tcW w:w="2249" w:type="pct"/>
            <w:gridSpan w:val="4"/>
            <w:shd w:val="clear" w:color="auto" w:fill="92CDDC"/>
            <w:vAlign w:val="center"/>
          </w:tcPr>
          <w:p w14:paraId="31C7C78B" w14:textId="77777777" w:rsidR="00000CB3" w:rsidRPr="00CC5CBF" w:rsidRDefault="00000CB3" w:rsidP="00CC5CBF">
            <w:pPr>
              <w:tabs>
                <w:tab w:val="left" w:pos="7727"/>
              </w:tabs>
              <w:suppressAutoHyphens/>
              <w:spacing w:line="240" w:lineRule="auto"/>
              <w:jc w:val="center"/>
              <w:rPr>
                <w:rFonts w:ascii="Times New Roman" w:hAnsi="Times New Roman" w:cs="Times New Roman"/>
                <w:b/>
                <w:sz w:val="20"/>
                <w:szCs w:val="20"/>
              </w:rPr>
            </w:pPr>
            <w:r w:rsidRPr="00CC5CBF">
              <w:rPr>
                <w:rFonts w:ascii="Times New Roman" w:hAnsi="Times New Roman" w:cs="Times New Roman"/>
                <w:b/>
                <w:sz w:val="20"/>
                <w:szCs w:val="20"/>
              </w:rPr>
              <w:t xml:space="preserve">ФГОС СПО </w:t>
            </w:r>
          </w:p>
          <w:p w14:paraId="583EE2B5" w14:textId="77777777" w:rsidR="00000CB3" w:rsidRPr="00CC5CBF" w:rsidRDefault="00000CB3" w:rsidP="00CC5CBF">
            <w:pPr>
              <w:widowControl w:val="0"/>
              <w:tabs>
                <w:tab w:val="left" w:pos="7727"/>
              </w:tabs>
              <w:spacing w:line="240" w:lineRule="auto"/>
              <w:contextualSpacing/>
              <w:jc w:val="center"/>
              <w:rPr>
                <w:rFonts w:ascii="Times New Roman" w:hAnsi="Times New Roman" w:cs="Times New Roman"/>
                <w:b/>
                <w:bCs/>
                <w:sz w:val="20"/>
                <w:szCs w:val="20"/>
              </w:rPr>
            </w:pPr>
            <w:r w:rsidRPr="00CC5CBF">
              <w:rPr>
                <w:rFonts w:ascii="Times New Roman" w:hAnsi="Times New Roman" w:cs="Times New Roman"/>
                <w:b/>
                <w:bCs/>
                <w:sz w:val="20"/>
                <w:szCs w:val="20"/>
              </w:rPr>
              <w:t>ФГОС</w:t>
            </w:r>
          </w:p>
          <w:p w14:paraId="7F8C10F8" w14:textId="77777777" w:rsidR="00000CB3" w:rsidRPr="00CC5CBF" w:rsidRDefault="00000CB3" w:rsidP="00CC5CBF">
            <w:pPr>
              <w:widowControl w:val="0"/>
              <w:tabs>
                <w:tab w:val="left" w:pos="7727"/>
              </w:tabs>
              <w:spacing w:line="240" w:lineRule="auto"/>
              <w:contextualSpacing/>
              <w:jc w:val="center"/>
              <w:rPr>
                <w:rFonts w:ascii="Times New Roman" w:hAnsi="Times New Roman" w:cs="Times New Roman"/>
                <w:b/>
                <w:bCs/>
                <w:sz w:val="20"/>
                <w:szCs w:val="20"/>
              </w:rPr>
            </w:pPr>
            <w:r w:rsidRPr="00CC5CBF">
              <w:rPr>
                <w:rFonts w:ascii="Times New Roman" w:hAnsi="Times New Roman" w:cs="Times New Roman"/>
                <w:b/>
                <w:bCs/>
                <w:sz w:val="20"/>
                <w:szCs w:val="20"/>
              </w:rPr>
              <w:t>13.02.11 Техническая эксплуатация и обслуживание электрического и электромеханического оборудования (по отраслям)</w:t>
            </w:r>
          </w:p>
          <w:p w14:paraId="3B73E46B" w14:textId="77777777" w:rsidR="00000CB3" w:rsidRPr="00CC5CBF" w:rsidRDefault="00000CB3" w:rsidP="00CC5CBF">
            <w:pPr>
              <w:tabs>
                <w:tab w:val="left" w:pos="7727"/>
              </w:tabs>
              <w:suppressAutoHyphens/>
              <w:spacing w:line="240" w:lineRule="auto"/>
              <w:jc w:val="center"/>
              <w:rPr>
                <w:rFonts w:ascii="Times New Roman" w:hAnsi="Times New Roman" w:cs="Times New Roman"/>
                <w:b/>
                <w:sz w:val="20"/>
                <w:szCs w:val="20"/>
              </w:rPr>
            </w:pPr>
          </w:p>
        </w:tc>
        <w:tc>
          <w:tcPr>
            <w:tcW w:w="559" w:type="pct"/>
            <w:shd w:val="clear" w:color="auto" w:fill="FFFF00"/>
            <w:vAlign w:val="center"/>
          </w:tcPr>
          <w:p w14:paraId="680EAD1E" w14:textId="77777777" w:rsidR="00000CB3" w:rsidRPr="00CC5CBF" w:rsidRDefault="00DD40A0" w:rsidP="00CC5CBF">
            <w:pPr>
              <w:widowControl w:val="0"/>
              <w:tabs>
                <w:tab w:val="left" w:pos="7727"/>
              </w:tabs>
              <w:spacing w:line="240" w:lineRule="auto"/>
              <w:contextualSpacing/>
              <w:jc w:val="center"/>
              <w:rPr>
                <w:rFonts w:ascii="Times New Roman" w:hAnsi="Times New Roman" w:cs="Times New Roman"/>
                <w:b/>
                <w:sz w:val="20"/>
                <w:szCs w:val="20"/>
              </w:rPr>
            </w:pPr>
            <w:r w:rsidRPr="00CC5CBF">
              <w:rPr>
                <w:rFonts w:ascii="Times New Roman" w:hAnsi="Times New Roman" w:cs="Times New Roman"/>
                <w:b/>
                <w:sz w:val="20"/>
                <w:szCs w:val="20"/>
              </w:rPr>
              <w:t>Вариативная часть</w:t>
            </w:r>
          </w:p>
        </w:tc>
      </w:tr>
      <w:tr w:rsidR="00DD40A0" w:rsidRPr="00CC5CBF" w14:paraId="58DB3F12" w14:textId="77777777" w:rsidTr="00DD40A0">
        <w:trPr>
          <w:trHeight w:val="20"/>
        </w:trPr>
        <w:tc>
          <w:tcPr>
            <w:tcW w:w="1091" w:type="pct"/>
            <w:gridSpan w:val="2"/>
            <w:vMerge/>
            <w:vAlign w:val="center"/>
          </w:tcPr>
          <w:p w14:paraId="22DB6DC5" w14:textId="77777777" w:rsidR="00000CB3" w:rsidRPr="00CC5CBF" w:rsidRDefault="00000CB3" w:rsidP="00CC5CBF">
            <w:pPr>
              <w:tabs>
                <w:tab w:val="left" w:pos="7727"/>
              </w:tabs>
              <w:suppressAutoHyphens/>
              <w:spacing w:line="240" w:lineRule="auto"/>
              <w:jc w:val="center"/>
              <w:rPr>
                <w:rFonts w:ascii="Times New Roman" w:hAnsi="Times New Roman" w:cs="Times New Roman"/>
                <w:b/>
                <w:sz w:val="20"/>
                <w:szCs w:val="20"/>
              </w:rPr>
            </w:pPr>
          </w:p>
        </w:tc>
        <w:tc>
          <w:tcPr>
            <w:tcW w:w="1101" w:type="pct"/>
            <w:gridSpan w:val="2"/>
            <w:vMerge/>
            <w:shd w:val="clear" w:color="auto" w:fill="E36C0A"/>
            <w:vAlign w:val="center"/>
          </w:tcPr>
          <w:p w14:paraId="570EE333" w14:textId="77777777" w:rsidR="00000CB3" w:rsidRPr="00CC5CBF" w:rsidRDefault="00000CB3" w:rsidP="00CC5CBF">
            <w:pPr>
              <w:tabs>
                <w:tab w:val="left" w:pos="7727"/>
              </w:tabs>
              <w:suppressAutoHyphens/>
              <w:spacing w:line="240" w:lineRule="auto"/>
              <w:jc w:val="center"/>
              <w:rPr>
                <w:rFonts w:ascii="Times New Roman" w:hAnsi="Times New Roman" w:cs="Times New Roman"/>
                <w:b/>
                <w:sz w:val="20"/>
                <w:szCs w:val="20"/>
              </w:rPr>
            </w:pPr>
          </w:p>
        </w:tc>
        <w:tc>
          <w:tcPr>
            <w:tcW w:w="643" w:type="pct"/>
            <w:shd w:val="clear" w:color="auto" w:fill="92CDDC"/>
          </w:tcPr>
          <w:p w14:paraId="712F040D" w14:textId="77777777" w:rsidR="00000CB3" w:rsidRPr="00CC5CBF" w:rsidRDefault="00000CB3" w:rsidP="00CC5CBF">
            <w:pPr>
              <w:widowControl w:val="0"/>
              <w:tabs>
                <w:tab w:val="left" w:pos="7727"/>
              </w:tabs>
              <w:spacing w:line="240" w:lineRule="auto"/>
              <w:contextualSpacing/>
              <w:jc w:val="center"/>
              <w:rPr>
                <w:rStyle w:val="a9"/>
                <w:rFonts w:ascii="Times New Roman" w:hAnsi="Times New Roman"/>
                <w:b/>
                <w:i w:val="0"/>
                <w:iCs/>
                <w:sz w:val="20"/>
                <w:szCs w:val="20"/>
              </w:rPr>
            </w:pPr>
            <w:r w:rsidRPr="00CC5CBF">
              <w:rPr>
                <w:rStyle w:val="a9"/>
                <w:rFonts w:ascii="Times New Roman" w:hAnsi="Times New Roman"/>
                <w:b/>
                <w:i w:val="0"/>
                <w:iCs/>
                <w:sz w:val="20"/>
                <w:szCs w:val="20"/>
              </w:rPr>
              <w:t>ВД 1</w:t>
            </w:r>
          </w:p>
          <w:p w14:paraId="33BB4F79" w14:textId="77777777" w:rsidR="00000CB3" w:rsidRPr="00CC5CBF" w:rsidRDefault="00000CB3" w:rsidP="00CC5CBF">
            <w:pPr>
              <w:widowControl w:val="0"/>
              <w:tabs>
                <w:tab w:val="left" w:pos="7727"/>
              </w:tabs>
              <w:spacing w:line="240" w:lineRule="auto"/>
              <w:contextualSpacing/>
              <w:jc w:val="center"/>
              <w:rPr>
                <w:rFonts w:ascii="Times New Roman" w:hAnsi="Times New Roman" w:cs="Times New Roman"/>
                <w:b/>
                <w:iCs/>
                <w:sz w:val="20"/>
                <w:szCs w:val="20"/>
              </w:rPr>
            </w:pPr>
            <w:r w:rsidRPr="00CC5CBF">
              <w:rPr>
                <w:rFonts w:ascii="Times New Roman" w:hAnsi="Times New Roman" w:cs="Times New Roman"/>
                <w:b/>
                <w:iCs/>
                <w:sz w:val="20"/>
                <w:szCs w:val="20"/>
              </w:rPr>
              <w:t>Организация простых работ по техническому обслуживанию и ремонту электрического и электромеханического оборудования</w:t>
            </w:r>
          </w:p>
        </w:tc>
        <w:tc>
          <w:tcPr>
            <w:tcW w:w="435" w:type="pct"/>
            <w:shd w:val="clear" w:color="auto" w:fill="92CDDC"/>
          </w:tcPr>
          <w:p w14:paraId="33E4AC66" w14:textId="77777777" w:rsidR="00000CB3" w:rsidRPr="00CC5CBF" w:rsidRDefault="00000CB3" w:rsidP="00CC5CBF">
            <w:pPr>
              <w:widowControl w:val="0"/>
              <w:tabs>
                <w:tab w:val="left" w:pos="7727"/>
              </w:tabs>
              <w:spacing w:line="240" w:lineRule="auto"/>
              <w:contextualSpacing/>
              <w:jc w:val="center"/>
              <w:rPr>
                <w:rFonts w:ascii="Times New Roman" w:hAnsi="Times New Roman" w:cs="Times New Roman"/>
                <w:b/>
                <w:sz w:val="20"/>
                <w:szCs w:val="20"/>
              </w:rPr>
            </w:pPr>
            <w:r w:rsidRPr="00CC5CBF">
              <w:rPr>
                <w:rFonts w:ascii="Times New Roman" w:hAnsi="Times New Roman" w:cs="Times New Roman"/>
                <w:b/>
                <w:sz w:val="20"/>
                <w:szCs w:val="20"/>
              </w:rPr>
              <w:t>ВД 2</w:t>
            </w:r>
          </w:p>
          <w:p w14:paraId="66B69DEB" w14:textId="77777777" w:rsidR="00000CB3" w:rsidRPr="00CC5CBF" w:rsidRDefault="00000CB3" w:rsidP="00CC5CBF">
            <w:pPr>
              <w:widowControl w:val="0"/>
              <w:tabs>
                <w:tab w:val="left" w:pos="7727"/>
              </w:tabs>
              <w:spacing w:line="240" w:lineRule="auto"/>
              <w:contextualSpacing/>
              <w:jc w:val="center"/>
              <w:rPr>
                <w:rFonts w:ascii="Times New Roman" w:hAnsi="Times New Roman" w:cs="Times New Roman"/>
                <w:b/>
                <w:sz w:val="20"/>
                <w:szCs w:val="20"/>
              </w:rPr>
            </w:pPr>
            <w:r w:rsidRPr="00CC5CBF">
              <w:rPr>
                <w:rFonts w:ascii="Times New Roman" w:hAnsi="Times New Roman" w:cs="Times New Roman"/>
                <w:b/>
                <w:sz w:val="20"/>
                <w:szCs w:val="20"/>
              </w:rPr>
              <w:t>Выполнение сервисного обслуживания бытовых машин и приборов</w:t>
            </w:r>
          </w:p>
        </w:tc>
        <w:tc>
          <w:tcPr>
            <w:tcW w:w="553" w:type="pct"/>
            <w:shd w:val="clear" w:color="auto" w:fill="92CDDC"/>
          </w:tcPr>
          <w:p w14:paraId="06D52A8C" w14:textId="77777777" w:rsidR="00000CB3" w:rsidRPr="00CC5CBF" w:rsidRDefault="00000CB3" w:rsidP="00CC5CBF">
            <w:pPr>
              <w:widowControl w:val="0"/>
              <w:tabs>
                <w:tab w:val="left" w:pos="7727"/>
              </w:tabs>
              <w:spacing w:line="240" w:lineRule="auto"/>
              <w:contextualSpacing/>
              <w:jc w:val="center"/>
              <w:rPr>
                <w:rFonts w:ascii="Times New Roman" w:hAnsi="Times New Roman" w:cs="Times New Roman"/>
                <w:b/>
                <w:sz w:val="20"/>
                <w:szCs w:val="20"/>
              </w:rPr>
            </w:pPr>
            <w:r w:rsidRPr="00CC5CBF">
              <w:rPr>
                <w:rFonts w:ascii="Times New Roman" w:hAnsi="Times New Roman" w:cs="Times New Roman"/>
                <w:b/>
                <w:sz w:val="20"/>
                <w:szCs w:val="20"/>
              </w:rPr>
              <w:t>ВД 3</w:t>
            </w:r>
          </w:p>
          <w:p w14:paraId="3ACDFF19" w14:textId="77777777" w:rsidR="00000CB3" w:rsidRPr="00CC5CBF" w:rsidRDefault="00000CB3" w:rsidP="00CC5CBF">
            <w:pPr>
              <w:widowControl w:val="0"/>
              <w:tabs>
                <w:tab w:val="left" w:pos="7727"/>
              </w:tabs>
              <w:spacing w:line="240" w:lineRule="auto"/>
              <w:contextualSpacing/>
              <w:jc w:val="center"/>
              <w:rPr>
                <w:rFonts w:ascii="Times New Roman" w:hAnsi="Times New Roman" w:cs="Times New Roman"/>
                <w:b/>
                <w:sz w:val="20"/>
                <w:szCs w:val="20"/>
              </w:rPr>
            </w:pPr>
            <w:r w:rsidRPr="00CC5CBF">
              <w:rPr>
                <w:rFonts w:ascii="Times New Roman" w:hAnsi="Times New Roman" w:cs="Times New Roman"/>
                <w:b/>
                <w:sz w:val="20"/>
                <w:szCs w:val="20"/>
              </w:rPr>
              <w:t>Организация деятельности производственного подразделения</w:t>
            </w:r>
          </w:p>
        </w:tc>
        <w:tc>
          <w:tcPr>
            <w:tcW w:w="618" w:type="pct"/>
            <w:shd w:val="clear" w:color="auto" w:fill="92CDDC"/>
          </w:tcPr>
          <w:p w14:paraId="0BC02B71" w14:textId="77777777" w:rsidR="00000CB3" w:rsidRPr="00CC5CBF" w:rsidRDefault="00000CB3" w:rsidP="00CC5CBF">
            <w:pPr>
              <w:widowControl w:val="0"/>
              <w:tabs>
                <w:tab w:val="left" w:pos="7727"/>
              </w:tabs>
              <w:spacing w:line="240" w:lineRule="auto"/>
              <w:contextualSpacing/>
              <w:jc w:val="center"/>
              <w:rPr>
                <w:rFonts w:ascii="Times New Roman" w:hAnsi="Times New Roman" w:cs="Times New Roman"/>
                <w:b/>
                <w:sz w:val="20"/>
                <w:szCs w:val="20"/>
              </w:rPr>
            </w:pPr>
            <w:r w:rsidRPr="00CC5CBF">
              <w:rPr>
                <w:rFonts w:ascii="Times New Roman" w:hAnsi="Times New Roman" w:cs="Times New Roman"/>
                <w:b/>
                <w:sz w:val="20"/>
                <w:szCs w:val="20"/>
              </w:rPr>
              <w:t>ВД 4</w:t>
            </w:r>
          </w:p>
          <w:p w14:paraId="664F3ADB" w14:textId="77777777" w:rsidR="00000CB3" w:rsidRPr="00CC5CBF" w:rsidRDefault="00000CB3" w:rsidP="00CC5CBF">
            <w:pPr>
              <w:widowControl w:val="0"/>
              <w:tabs>
                <w:tab w:val="left" w:pos="7727"/>
              </w:tabs>
              <w:spacing w:line="240" w:lineRule="auto"/>
              <w:contextualSpacing/>
              <w:jc w:val="center"/>
              <w:rPr>
                <w:rFonts w:ascii="Times New Roman" w:hAnsi="Times New Roman" w:cs="Times New Roman"/>
                <w:b/>
                <w:sz w:val="20"/>
                <w:szCs w:val="20"/>
              </w:rPr>
            </w:pPr>
            <w:r w:rsidRPr="00CC5CBF">
              <w:rPr>
                <w:rFonts w:ascii="Times New Roman" w:hAnsi="Times New Roman" w:cs="Times New Roman"/>
                <w:b/>
                <w:sz w:val="20"/>
                <w:szCs w:val="20"/>
              </w:rPr>
              <w:t xml:space="preserve">Выполнение работ по одной или нескольким профессиям рабочих, должностям служащих (18590 слесарь-электрик по ремонту </w:t>
            </w:r>
            <w:proofErr w:type="spellStart"/>
            <w:r w:rsidRPr="00CC5CBF">
              <w:rPr>
                <w:rFonts w:ascii="Times New Roman" w:hAnsi="Times New Roman" w:cs="Times New Roman"/>
                <w:b/>
                <w:sz w:val="20"/>
                <w:szCs w:val="20"/>
              </w:rPr>
              <w:t>электроборудования</w:t>
            </w:r>
            <w:proofErr w:type="spellEnd"/>
            <w:r w:rsidRPr="00CC5CBF">
              <w:rPr>
                <w:rFonts w:ascii="Times New Roman" w:hAnsi="Times New Roman" w:cs="Times New Roman"/>
                <w:b/>
                <w:sz w:val="20"/>
                <w:szCs w:val="20"/>
              </w:rPr>
              <w:t>, 19861 электромонтер по ремонту и обслуживанию электрооборудования</w:t>
            </w:r>
          </w:p>
        </w:tc>
        <w:tc>
          <w:tcPr>
            <w:tcW w:w="559" w:type="pct"/>
            <w:shd w:val="clear" w:color="auto" w:fill="FFFF00"/>
          </w:tcPr>
          <w:p w14:paraId="0891D53B" w14:textId="77777777" w:rsidR="00000CB3" w:rsidRPr="00CC5CBF" w:rsidRDefault="00000CB3" w:rsidP="00CC5CBF">
            <w:pPr>
              <w:widowControl w:val="0"/>
              <w:tabs>
                <w:tab w:val="left" w:pos="7727"/>
              </w:tabs>
              <w:spacing w:line="240" w:lineRule="auto"/>
              <w:contextualSpacing/>
              <w:jc w:val="center"/>
              <w:rPr>
                <w:rFonts w:ascii="Times New Roman" w:hAnsi="Times New Roman" w:cs="Times New Roman"/>
                <w:b/>
                <w:sz w:val="20"/>
                <w:szCs w:val="20"/>
              </w:rPr>
            </w:pPr>
            <w:r w:rsidRPr="00CC5CBF">
              <w:rPr>
                <w:rFonts w:ascii="Times New Roman" w:hAnsi="Times New Roman" w:cs="Times New Roman"/>
                <w:b/>
                <w:sz w:val="20"/>
                <w:szCs w:val="20"/>
              </w:rPr>
              <w:t>ВД 5</w:t>
            </w:r>
          </w:p>
          <w:p w14:paraId="5DADDA99" w14:textId="77777777" w:rsidR="00000CB3" w:rsidRPr="00CC5CBF" w:rsidRDefault="00000CB3" w:rsidP="00CC5CBF">
            <w:pPr>
              <w:widowControl w:val="0"/>
              <w:tabs>
                <w:tab w:val="left" w:pos="7727"/>
              </w:tabs>
              <w:spacing w:line="240" w:lineRule="auto"/>
              <w:contextualSpacing/>
              <w:jc w:val="center"/>
              <w:rPr>
                <w:rFonts w:ascii="Times New Roman" w:hAnsi="Times New Roman" w:cs="Times New Roman"/>
                <w:b/>
                <w:sz w:val="20"/>
                <w:szCs w:val="20"/>
              </w:rPr>
            </w:pPr>
            <w:r w:rsidRPr="00CC5CBF">
              <w:rPr>
                <w:rFonts w:ascii="Times New Roman" w:hAnsi="Times New Roman" w:cs="Times New Roman"/>
                <w:sz w:val="20"/>
                <w:szCs w:val="20"/>
              </w:rPr>
              <w:t>Выполнение простых работ по организационному и техническому обеспечению эксплуатации тепломеханического оборудования ТЭ</w:t>
            </w:r>
            <w:r w:rsidR="00A34D56">
              <w:rPr>
                <w:rFonts w:ascii="Times New Roman" w:hAnsi="Times New Roman" w:cs="Times New Roman"/>
                <w:sz w:val="20"/>
                <w:szCs w:val="20"/>
              </w:rPr>
              <w:t>Ц</w:t>
            </w:r>
          </w:p>
          <w:p w14:paraId="71A81930" w14:textId="77777777" w:rsidR="00000CB3" w:rsidRPr="00CC5CBF" w:rsidRDefault="00000CB3" w:rsidP="00CC5CBF">
            <w:pPr>
              <w:widowControl w:val="0"/>
              <w:tabs>
                <w:tab w:val="left" w:pos="7727"/>
              </w:tabs>
              <w:spacing w:line="240" w:lineRule="auto"/>
              <w:contextualSpacing/>
              <w:jc w:val="center"/>
              <w:rPr>
                <w:rFonts w:ascii="Times New Roman" w:hAnsi="Times New Roman" w:cs="Times New Roman"/>
                <w:b/>
                <w:sz w:val="20"/>
                <w:szCs w:val="20"/>
              </w:rPr>
            </w:pPr>
          </w:p>
        </w:tc>
      </w:tr>
      <w:tr w:rsidR="00ED02E3" w:rsidRPr="00CC5CBF" w14:paraId="4A22A11C" w14:textId="77777777" w:rsidTr="00CC5CBF">
        <w:trPr>
          <w:trHeight w:val="1420"/>
        </w:trPr>
        <w:tc>
          <w:tcPr>
            <w:tcW w:w="537" w:type="pct"/>
            <w:vMerge w:val="restart"/>
            <w:shd w:val="clear" w:color="auto" w:fill="76923C"/>
            <w:vAlign w:val="center"/>
          </w:tcPr>
          <w:p w14:paraId="6E0F8076" w14:textId="77777777" w:rsidR="00000CB3" w:rsidRPr="00CC5CBF" w:rsidRDefault="00000CB3" w:rsidP="00CC5CBF">
            <w:pPr>
              <w:widowControl w:val="0"/>
              <w:tabs>
                <w:tab w:val="left" w:pos="7727"/>
              </w:tabs>
              <w:spacing w:line="240" w:lineRule="auto"/>
              <w:contextualSpacing/>
              <w:jc w:val="center"/>
              <w:rPr>
                <w:rFonts w:ascii="Times New Roman" w:hAnsi="Times New Roman" w:cs="Times New Roman"/>
                <w:sz w:val="20"/>
                <w:szCs w:val="20"/>
              </w:rPr>
            </w:pPr>
            <w:r w:rsidRPr="00CC5CBF">
              <w:rPr>
                <w:rFonts w:ascii="Times New Roman" w:hAnsi="Times New Roman" w:cs="Times New Roman"/>
                <w:sz w:val="20"/>
                <w:szCs w:val="20"/>
              </w:rPr>
              <w:t>ОТФ А</w:t>
            </w:r>
          </w:p>
          <w:p w14:paraId="63C0106C" w14:textId="77777777" w:rsidR="00000CB3" w:rsidRPr="00CC5CBF" w:rsidRDefault="00000CB3" w:rsidP="00CC5CBF">
            <w:pPr>
              <w:tabs>
                <w:tab w:val="left" w:pos="7727"/>
              </w:tabs>
              <w:suppressAutoHyphens/>
              <w:spacing w:line="240" w:lineRule="auto"/>
              <w:jc w:val="center"/>
              <w:rPr>
                <w:rFonts w:ascii="Times New Roman" w:hAnsi="Times New Roman" w:cs="Times New Roman"/>
                <w:sz w:val="20"/>
                <w:szCs w:val="20"/>
              </w:rPr>
            </w:pPr>
            <w:r w:rsidRPr="00CC5CBF">
              <w:rPr>
                <w:rFonts w:ascii="Times New Roman" w:hAnsi="Times New Roman" w:cs="Times New Roman"/>
                <w:sz w:val="20"/>
                <w:szCs w:val="20"/>
              </w:rPr>
              <w:t>Обеспечение эксплуатации трансформаторных подстанций и распределительных пунктов</w:t>
            </w:r>
          </w:p>
        </w:tc>
        <w:tc>
          <w:tcPr>
            <w:tcW w:w="554" w:type="pct"/>
            <w:shd w:val="clear" w:color="auto" w:fill="76923C"/>
          </w:tcPr>
          <w:p w14:paraId="5A42EC41" w14:textId="77777777" w:rsidR="00000CB3" w:rsidRPr="00CC5CBF" w:rsidRDefault="00865FFD" w:rsidP="00CC5CBF">
            <w:pPr>
              <w:widowControl w:val="0"/>
              <w:tabs>
                <w:tab w:val="left" w:pos="7727"/>
              </w:tabs>
              <w:spacing w:line="240" w:lineRule="auto"/>
              <w:contextualSpacing/>
              <w:rPr>
                <w:rFonts w:ascii="Times New Roman" w:hAnsi="Times New Roman" w:cs="Times New Roman"/>
                <w:sz w:val="20"/>
                <w:szCs w:val="20"/>
              </w:rPr>
            </w:pPr>
            <w:r>
              <w:rPr>
                <w:rFonts w:ascii="Times New Roman" w:hAnsi="Times New Roman" w:cs="Times New Roman"/>
                <w:sz w:val="20"/>
                <w:szCs w:val="20"/>
              </w:rPr>
              <w:t>ТФ А/01.</w:t>
            </w:r>
            <w:r w:rsidR="00000CB3" w:rsidRPr="00CC5CBF">
              <w:rPr>
                <w:rFonts w:ascii="Times New Roman" w:hAnsi="Times New Roman" w:cs="Times New Roman"/>
                <w:sz w:val="20"/>
                <w:szCs w:val="20"/>
              </w:rPr>
              <w:t>5</w:t>
            </w:r>
          </w:p>
          <w:p w14:paraId="546E5E77" w14:textId="77777777" w:rsidR="00000CB3" w:rsidRPr="00CC5CBF" w:rsidRDefault="00000CB3" w:rsidP="00CC5CBF">
            <w:pPr>
              <w:widowControl w:val="0"/>
              <w:tabs>
                <w:tab w:val="left" w:pos="7727"/>
              </w:tabs>
              <w:spacing w:line="240" w:lineRule="auto"/>
              <w:contextualSpacing/>
              <w:rPr>
                <w:rFonts w:ascii="Times New Roman" w:hAnsi="Times New Roman" w:cs="Times New Roman"/>
                <w:sz w:val="20"/>
                <w:szCs w:val="20"/>
              </w:rPr>
            </w:pPr>
            <w:r w:rsidRPr="00CC5CBF">
              <w:rPr>
                <w:rFonts w:ascii="Times New Roman" w:hAnsi="Times New Roman" w:cs="Times New Roman"/>
                <w:sz w:val="20"/>
                <w:szCs w:val="20"/>
              </w:rPr>
              <w:t>Проведение осмотров и профилактических испытаний трансформаторных подстанций и распределительных пунктов для выявления нарушений и дефектов в их работе</w:t>
            </w:r>
          </w:p>
        </w:tc>
        <w:tc>
          <w:tcPr>
            <w:tcW w:w="542" w:type="pct"/>
            <w:vMerge w:val="restart"/>
            <w:shd w:val="clear" w:color="auto" w:fill="E36C0A"/>
          </w:tcPr>
          <w:p w14:paraId="292AE7CE" w14:textId="77777777" w:rsidR="00000CB3" w:rsidRPr="00CC5CBF" w:rsidRDefault="00000CB3" w:rsidP="00CC5CBF">
            <w:pPr>
              <w:tabs>
                <w:tab w:val="left" w:pos="7727"/>
              </w:tabs>
              <w:suppressAutoHyphens/>
              <w:spacing w:line="240" w:lineRule="auto"/>
              <w:jc w:val="center"/>
              <w:rPr>
                <w:rFonts w:ascii="Times New Roman" w:hAnsi="Times New Roman" w:cs="Times New Roman"/>
                <w:sz w:val="20"/>
                <w:szCs w:val="20"/>
              </w:rPr>
            </w:pPr>
          </w:p>
        </w:tc>
        <w:tc>
          <w:tcPr>
            <w:tcW w:w="559" w:type="pct"/>
            <w:shd w:val="clear" w:color="auto" w:fill="E36C0A"/>
          </w:tcPr>
          <w:p w14:paraId="6E0B84E0" w14:textId="77777777" w:rsidR="00000CB3" w:rsidRPr="00CC5CBF" w:rsidRDefault="00000CB3" w:rsidP="00CC5CBF">
            <w:pPr>
              <w:tabs>
                <w:tab w:val="left" w:pos="7727"/>
              </w:tabs>
              <w:suppressAutoHyphens/>
              <w:spacing w:line="240" w:lineRule="auto"/>
              <w:jc w:val="center"/>
              <w:rPr>
                <w:rFonts w:ascii="Times New Roman" w:hAnsi="Times New Roman" w:cs="Times New Roman"/>
                <w:sz w:val="20"/>
                <w:szCs w:val="20"/>
              </w:rPr>
            </w:pPr>
          </w:p>
        </w:tc>
        <w:tc>
          <w:tcPr>
            <w:tcW w:w="643" w:type="pct"/>
            <w:shd w:val="clear" w:color="auto" w:fill="92CDDC"/>
          </w:tcPr>
          <w:p w14:paraId="4AF58AAC" w14:textId="77777777" w:rsidR="00000CB3" w:rsidRPr="00CC5CBF" w:rsidRDefault="00000CB3" w:rsidP="00CC5CBF">
            <w:pPr>
              <w:widowControl w:val="0"/>
              <w:tabs>
                <w:tab w:val="left" w:pos="7727"/>
              </w:tabs>
              <w:spacing w:line="240" w:lineRule="auto"/>
              <w:contextualSpacing/>
              <w:rPr>
                <w:rFonts w:ascii="Times New Roman" w:hAnsi="Times New Roman" w:cs="Times New Roman"/>
                <w:sz w:val="20"/>
                <w:szCs w:val="20"/>
              </w:rPr>
            </w:pPr>
            <w:r w:rsidRPr="00CC5CBF">
              <w:rPr>
                <w:rFonts w:ascii="Times New Roman" w:hAnsi="Times New Roman" w:cs="Times New Roman"/>
                <w:sz w:val="20"/>
                <w:szCs w:val="20"/>
              </w:rPr>
              <w:t>ПК1.1Выполнять наладку, регулировку и проверку электрического и электромеханического оборудования;</w:t>
            </w:r>
          </w:p>
          <w:p w14:paraId="48D5C7B8" w14:textId="77777777" w:rsidR="00000CB3" w:rsidRPr="00CC5CBF" w:rsidRDefault="00000CB3" w:rsidP="00CC5CBF">
            <w:pPr>
              <w:tabs>
                <w:tab w:val="left" w:pos="7727"/>
              </w:tabs>
              <w:spacing w:after="0" w:line="240" w:lineRule="auto"/>
              <w:rPr>
                <w:rFonts w:ascii="Times New Roman" w:hAnsi="Times New Roman" w:cs="Times New Roman"/>
                <w:sz w:val="20"/>
                <w:szCs w:val="20"/>
              </w:rPr>
            </w:pPr>
            <w:r w:rsidRPr="00CC5CBF">
              <w:rPr>
                <w:rFonts w:ascii="Times New Roman" w:hAnsi="Times New Roman" w:cs="Times New Roman"/>
                <w:sz w:val="20"/>
                <w:szCs w:val="20"/>
              </w:rPr>
              <w:t>ПК 1.3. Осуществлять диагностику и технический контроль при эксплуатации электрического и электромеханическ</w:t>
            </w:r>
            <w:r w:rsidRPr="00CC5CBF">
              <w:rPr>
                <w:rFonts w:ascii="Times New Roman" w:hAnsi="Times New Roman" w:cs="Times New Roman"/>
                <w:sz w:val="20"/>
                <w:szCs w:val="20"/>
              </w:rPr>
              <w:lastRenderedPageBreak/>
              <w:t>ого оборудования;</w:t>
            </w:r>
          </w:p>
        </w:tc>
        <w:tc>
          <w:tcPr>
            <w:tcW w:w="435" w:type="pct"/>
            <w:shd w:val="clear" w:color="auto" w:fill="92CDDC"/>
          </w:tcPr>
          <w:p w14:paraId="4C5BB283" w14:textId="77777777" w:rsidR="00000CB3" w:rsidRPr="00CC5CBF" w:rsidRDefault="00000CB3" w:rsidP="00CC5CBF">
            <w:pPr>
              <w:tabs>
                <w:tab w:val="left" w:pos="7727"/>
              </w:tabs>
              <w:suppressAutoHyphens/>
              <w:spacing w:line="240" w:lineRule="auto"/>
              <w:jc w:val="center"/>
              <w:rPr>
                <w:rFonts w:ascii="Times New Roman" w:hAnsi="Times New Roman" w:cs="Times New Roman"/>
                <w:sz w:val="20"/>
                <w:szCs w:val="20"/>
              </w:rPr>
            </w:pPr>
          </w:p>
        </w:tc>
        <w:tc>
          <w:tcPr>
            <w:tcW w:w="553" w:type="pct"/>
            <w:shd w:val="clear" w:color="auto" w:fill="92CDDC"/>
          </w:tcPr>
          <w:p w14:paraId="74DC2F2B" w14:textId="77777777" w:rsidR="00000CB3" w:rsidRPr="00CC5CBF" w:rsidRDefault="00000CB3" w:rsidP="00CC5CBF">
            <w:pPr>
              <w:tabs>
                <w:tab w:val="left" w:pos="7727"/>
              </w:tabs>
              <w:suppressAutoHyphens/>
              <w:spacing w:line="240" w:lineRule="auto"/>
              <w:jc w:val="center"/>
              <w:rPr>
                <w:rFonts w:ascii="Times New Roman" w:hAnsi="Times New Roman" w:cs="Times New Roman"/>
                <w:sz w:val="20"/>
                <w:szCs w:val="20"/>
              </w:rPr>
            </w:pPr>
          </w:p>
        </w:tc>
        <w:tc>
          <w:tcPr>
            <w:tcW w:w="618" w:type="pct"/>
            <w:shd w:val="clear" w:color="auto" w:fill="92CDDC"/>
          </w:tcPr>
          <w:p w14:paraId="3E0A6DD2" w14:textId="77777777" w:rsidR="00000CB3" w:rsidRPr="00CC5CBF" w:rsidRDefault="00000CB3" w:rsidP="00CC5CBF">
            <w:pPr>
              <w:tabs>
                <w:tab w:val="left" w:pos="7727"/>
              </w:tabs>
              <w:suppressAutoHyphens/>
              <w:spacing w:line="240" w:lineRule="auto"/>
              <w:jc w:val="center"/>
              <w:rPr>
                <w:rFonts w:ascii="Times New Roman" w:hAnsi="Times New Roman" w:cs="Times New Roman"/>
                <w:sz w:val="20"/>
                <w:szCs w:val="20"/>
              </w:rPr>
            </w:pPr>
          </w:p>
        </w:tc>
        <w:tc>
          <w:tcPr>
            <w:tcW w:w="559" w:type="pct"/>
            <w:shd w:val="clear" w:color="auto" w:fill="FFFF00"/>
          </w:tcPr>
          <w:p w14:paraId="3123EC07" w14:textId="77777777" w:rsidR="00000CB3" w:rsidRPr="00CC5CBF" w:rsidRDefault="00000CB3" w:rsidP="00CC5CBF">
            <w:pPr>
              <w:tabs>
                <w:tab w:val="left" w:pos="7727"/>
              </w:tabs>
              <w:suppressAutoHyphens/>
              <w:spacing w:line="240" w:lineRule="auto"/>
              <w:jc w:val="center"/>
              <w:rPr>
                <w:rFonts w:ascii="Times New Roman" w:hAnsi="Times New Roman" w:cs="Times New Roman"/>
                <w:sz w:val="20"/>
                <w:szCs w:val="20"/>
              </w:rPr>
            </w:pPr>
          </w:p>
        </w:tc>
      </w:tr>
      <w:tr w:rsidR="00ED02E3" w:rsidRPr="00CC5CBF" w14:paraId="02C20202" w14:textId="77777777" w:rsidTr="00DD40A0">
        <w:trPr>
          <w:trHeight w:val="20"/>
        </w:trPr>
        <w:tc>
          <w:tcPr>
            <w:tcW w:w="537" w:type="pct"/>
            <w:vMerge/>
            <w:shd w:val="clear" w:color="auto" w:fill="76923C"/>
            <w:vAlign w:val="center"/>
          </w:tcPr>
          <w:p w14:paraId="2D8B7D79" w14:textId="77777777" w:rsidR="00000CB3" w:rsidRPr="00CC5CBF" w:rsidRDefault="00000CB3" w:rsidP="00CC5CBF">
            <w:pPr>
              <w:tabs>
                <w:tab w:val="left" w:pos="7727"/>
              </w:tabs>
              <w:suppressAutoHyphens/>
              <w:spacing w:line="240" w:lineRule="auto"/>
              <w:jc w:val="center"/>
              <w:rPr>
                <w:rFonts w:ascii="Times New Roman" w:hAnsi="Times New Roman" w:cs="Times New Roman"/>
                <w:sz w:val="20"/>
                <w:szCs w:val="20"/>
              </w:rPr>
            </w:pPr>
          </w:p>
        </w:tc>
        <w:tc>
          <w:tcPr>
            <w:tcW w:w="554" w:type="pct"/>
            <w:shd w:val="clear" w:color="auto" w:fill="76923C"/>
          </w:tcPr>
          <w:p w14:paraId="5B595DAD" w14:textId="77777777" w:rsidR="00000CB3" w:rsidRPr="00CC5CBF" w:rsidRDefault="00000CB3" w:rsidP="00CC5CBF">
            <w:pPr>
              <w:tabs>
                <w:tab w:val="left" w:pos="7727"/>
              </w:tabs>
              <w:suppressAutoHyphens/>
              <w:spacing w:line="240" w:lineRule="auto"/>
              <w:rPr>
                <w:rFonts w:ascii="Times New Roman" w:hAnsi="Times New Roman" w:cs="Times New Roman"/>
                <w:sz w:val="20"/>
                <w:szCs w:val="20"/>
              </w:rPr>
            </w:pPr>
            <w:r w:rsidRPr="00CC5CBF">
              <w:rPr>
                <w:rFonts w:ascii="Times New Roman" w:hAnsi="Times New Roman" w:cs="Times New Roman"/>
                <w:sz w:val="20"/>
                <w:szCs w:val="20"/>
              </w:rPr>
              <w:t>Составление актов технического состояния оборудования, инженерных систем, зданий и сооружений трансформаторных подстанций и распределительных пунктов, дефектных ведомостей для планирования работ по капитальному и текущему ремонту</w:t>
            </w:r>
          </w:p>
        </w:tc>
        <w:tc>
          <w:tcPr>
            <w:tcW w:w="542" w:type="pct"/>
            <w:vMerge/>
            <w:shd w:val="clear" w:color="auto" w:fill="E36C0A"/>
          </w:tcPr>
          <w:p w14:paraId="0E6BA412" w14:textId="77777777" w:rsidR="00000CB3" w:rsidRPr="00CC5CBF" w:rsidRDefault="00000CB3" w:rsidP="00CC5CBF">
            <w:pPr>
              <w:tabs>
                <w:tab w:val="left" w:pos="7727"/>
              </w:tabs>
              <w:suppressAutoHyphens/>
              <w:spacing w:line="240" w:lineRule="auto"/>
              <w:jc w:val="center"/>
              <w:rPr>
                <w:rFonts w:ascii="Times New Roman" w:hAnsi="Times New Roman" w:cs="Times New Roman"/>
                <w:sz w:val="20"/>
                <w:szCs w:val="20"/>
              </w:rPr>
            </w:pPr>
          </w:p>
        </w:tc>
        <w:tc>
          <w:tcPr>
            <w:tcW w:w="559" w:type="pct"/>
            <w:shd w:val="clear" w:color="auto" w:fill="E36C0A"/>
          </w:tcPr>
          <w:p w14:paraId="5282016F" w14:textId="77777777" w:rsidR="00000CB3" w:rsidRPr="00CC5CBF" w:rsidRDefault="00000CB3" w:rsidP="00CC5CBF">
            <w:pPr>
              <w:tabs>
                <w:tab w:val="left" w:pos="7727"/>
              </w:tabs>
              <w:suppressAutoHyphens/>
              <w:spacing w:line="240" w:lineRule="auto"/>
              <w:jc w:val="center"/>
              <w:rPr>
                <w:rFonts w:ascii="Times New Roman" w:hAnsi="Times New Roman" w:cs="Times New Roman"/>
                <w:sz w:val="20"/>
                <w:szCs w:val="20"/>
              </w:rPr>
            </w:pPr>
          </w:p>
        </w:tc>
        <w:tc>
          <w:tcPr>
            <w:tcW w:w="643" w:type="pct"/>
            <w:shd w:val="clear" w:color="auto" w:fill="92CDDC"/>
          </w:tcPr>
          <w:p w14:paraId="607DD052" w14:textId="77777777" w:rsidR="00000CB3" w:rsidRPr="00CC5CBF" w:rsidRDefault="00000CB3" w:rsidP="00CC5CBF">
            <w:pPr>
              <w:tabs>
                <w:tab w:val="left" w:pos="7727"/>
              </w:tabs>
              <w:spacing w:line="240" w:lineRule="auto"/>
              <w:rPr>
                <w:rFonts w:ascii="Times New Roman" w:hAnsi="Times New Roman" w:cs="Times New Roman"/>
                <w:sz w:val="20"/>
                <w:szCs w:val="20"/>
              </w:rPr>
            </w:pPr>
            <w:r w:rsidRPr="00CC5CBF">
              <w:rPr>
                <w:rFonts w:ascii="Times New Roman" w:hAnsi="Times New Roman" w:cs="Times New Roman"/>
                <w:sz w:val="20"/>
                <w:szCs w:val="20"/>
              </w:rPr>
              <w:t>ПК 1.4. Составлять отчетную документацию по техническому обслуживанию и ремонту электрического и электромеханического оборудования.</w:t>
            </w:r>
          </w:p>
        </w:tc>
        <w:tc>
          <w:tcPr>
            <w:tcW w:w="435" w:type="pct"/>
            <w:shd w:val="clear" w:color="auto" w:fill="92CDDC"/>
          </w:tcPr>
          <w:p w14:paraId="55ADC130" w14:textId="77777777" w:rsidR="00000CB3" w:rsidRPr="00CC5CBF" w:rsidRDefault="00000CB3" w:rsidP="00CC5CBF">
            <w:pPr>
              <w:tabs>
                <w:tab w:val="left" w:pos="7727"/>
              </w:tabs>
              <w:suppressAutoHyphens/>
              <w:spacing w:line="240" w:lineRule="auto"/>
              <w:jc w:val="center"/>
              <w:rPr>
                <w:rFonts w:ascii="Times New Roman" w:hAnsi="Times New Roman" w:cs="Times New Roman"/>
                <w:sz w:val="20"/>
                <w:szCs w:val="20"/>
              </w:rPr>
            </w:pPr>
          </w:p>
        </w:tc>
        <w:tc>
          <w:tcPr>
            <w:tcW w:w="553" w:type="pct"/>
            <w:shd w:val="clear" w:color="auto" w:fill="92CDDC"/>
          </w:tcPr>
          <w:p w14:paraId="05D941C2" w14:textId="77777777" w:rsidR="00000CB3" w:rsidRPr="00CC5CBF" w:rsidRDefault="00000CB3" w:rsidP="00CC5CBF">
            <w:pPr>
              <w:tabs>
                <w:tab w:val="left" w:pos="7727"/>
              </w:tabs>
              <w:suppressAutoHyphens/>
              <w:spacing w:line="240" w:lineRule="auto"/>
              <w:jc w:val="center"/>
              <w:rPr>
                <w:rFonts w:ascii="Times New Roman" w:hAnsi="Times New Roman" w:cs="Times New Roman"/>
                <w:sz w:val="20"/>
                <w:szCs w:val="20"/>
              </w:rPr>
            </w:pPr>
          </w:p>
        </w:tc>
        <w:tc>
          <w:tcPr>
            <w:tcW w:w="618" w:type="pct"/>
            <w:shd w:val="clear" w:color="auto" w:fill="92CDDC"/>
          </w:tcPr>
          <w:p w14:paraId="7ABC517E" w14:textId="77777777" w:rsidR="00000CB3" w:rsidRPr="00CC5CBF" w:rsidRDefault="00000CB3" w:rsidP="00CC5CBF">
            <w:pPr>
              <w:tabs>
                <w:tab w:val="left" w:pos="7727"/>
              </w:tabs>
              <w:suppressAutoHyphens/>
              <w:spacing w:line="240" w:lineRule="auto"/>
              <w:jc w:val="center"/>
              <w:rPr>
                <w:rFonts w:ascii="Times New Roman" w:hAnsi="Times New Roman" w:cs="Times New Roman"/>
                <w:sz w:val="20"/>
                <w:szCs w:val="20"/>
              </w:rPr>
            </w:pPr>
          </w:p>
        </w:tc>
        <w:tc>
          <w:tcPr>
            <w:tcW w:w="559" w:type="pct"/>
            <w:shd w:val="clear" w:color="auto" w:fill="FFFF00"/>
          </w:tcPr>
          <w:p w14:paraId="258F3A73" w14:textId="77777777" w:rsidR="00000CB3" w:rsidRPr="00CC5CBF" w:rsidRDefault="00000CB3" w:rsidP="00CC5CBF">
            <w:pPr>
              <w:tabs>
                <w:tab w:val="left" w:pos="7727"/>
              </w:tabs>
              <w:suppressAutoHyphens/>
              <w:spacing w:line="240" w:lineRule="auto"/>
              <w:jc w:val="center"/>
              <w:rPr>
                <w:rFonts w:ascii="Times New Roman" w:hAnsi="Times New Roman" w:cs="Times New Roman"/>
                <w:sz w:val="20"/>
                <w:szCs w:val="20"/>
              </w:rPr>
            </w:pPr>
          </w:p>
        </w:tc>
      </w:tr>
      <w:tr w:rsidR="00ED02E3" w:rsidRPr="00CC5CBF" w14:paraId="48CCE5B9" w14:textId="77777777" w:rsidTr="00DD40A0">
        <w:trPr>
          <w:trHeight w:val="277"/>
        </w:trPr>
        <w:tc>
          <w:tcPr>
            <w:tcW w:w="537" w:type="pct"/>
            <w:vMerge/>
            <w:shd w:val="clear" w:color="auto" w:fill="76923C"/>
          </w:tcPr>
          <w:p w14:paraId="67D3AAFD" w14:textId="77777777" w:rsidR="00000CB3" w:rsidRPr="00CC5CBF" w:rsidRDefault="00000CB3" w:rsidP="00CC5CBF">
            <w:pPr>
              <w:tabs>
                <w:tab w:val="left" w:pos="7727"/>
              </w:tabs>
              <w:suppressAutoHyphens/>
              <w:spacing w:line="240" w:lineRule="auto"/>
              <w:jc w:val="center"/>
              <w:rPr>
                <w:rFonts w:ascii="Times New Roman" w:hAnsi="Times New Roman" w:cs="Times New Roman"/>
                <w:sz w:val="20"/>
                <w:szCs w:val="20"/>
              </w:rPr>
            </w:pPr>
          </w:p>
        </w:tc>
        <w:tc>
          <w:tcPr>
            <w:tcW w:w="554" w:type="pct"/>
            <w:shd w:val="clear" w:color="auto" w:fill="76923C"/>
          </w:tcPr>
          <w:p w14:paraId="3E53A8D2" w14:textId="77777777" w:rsidR="00000CB3" w:rsidRPr="00CC5CBF" w:rsidRDefault="00865FFD" w:rsidP="00CC5CBF">
            <w:pPr>
              <w:widowControl w:val="0"/>
              <w:tabs>
                <w:tab w:val="left" w:pos="7727"/>
              </w:tabs>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ТФ А/02.</w:t>
            </w:r>
            <w:r w:rsidR="00000CB3" w:rsidRPr="00CC5CBF">
              <w:rPr>
                <w:rFonts w:ascii="Times New Roman" w:hAnsi="Times New Roman" w:cs="Times New Roman"/>
                <w:sz w:val="20"/>
                <w:szCs w:val="20"/>
              </w:rPr>
              <w:t>5</w:t>
            </w:r>
          </w:p>
          <w:p w14:paraId="2A8042E7" w14:textId="77777777" w:rsidR="00000CB3" w:rsidRPr="00CC5CBF" w:rsidRDefault="00000CB3" w:rsidP="00CC5CBF">
            <w:pPr>
              <w:tabs>
                <w:tab w:val="left" w:pos="7727"/>
              </w:tabs>
              <w:suppressAutoHyphens/>
              <w:spacing w:after="0" w:line="240" w:lineRule="auto"/>
              <w:rPr>
                <w:rFonts w:ascii="Times New Roman" w:hAnsi="Times New Roman" w:cs="Times New Roman"/>
                <w:sz w:val="20"/>
                <w:szCs w:val="20"/>
              </w:rPr>
            </w:pPr>
            <w:r w:rsidRPr="00CC5CBF">
              <w:rPr>
                <w:rFonts w:ascii="Times New Roman" w:hAnsi="Times New Roman" w:cs="Times New Roman"/>
                <w:sz w:val="20"/>
                <w:szCs w:val="20"/>
              </w:rPr>
              <w:t>Осуществление работ по техническому обслуживанию и ремонту трансформаторных подстанций и распределительных</w:t>
            </w:r>
          </w:p>
        </w:tc>
        <w:tc>
          <w:tcPr>
            <w:tcW w:w="542" w:type="pct"/>
            <w:shd w:val="clear" w:color="auto" w:fill="E36C0A"/>
          </w:tcPr>
          <w:p w14:paraId="15935DC1" w14:textId="77777777" w:rsidR="00000CB3" w:rsidRPr="00CC5CBF" w:rsidRDefault="00000CB3" w:rsidP="00CC5CBF">
            <w:pPr>
              <w:tabs>
                <w:tab w:val="left" w:pos="7727"/>
              </w:tabs>
              <w:suppressAutoHyphens/>
              <w:spacing w:line="240" w:lineRule="auto"/>
              <w:jc w:val="center"/>
              <w:rPr>
                <w:rFonts w:ascii="Times New Roman" w:hAnsi="Times New Roman" w:cs="Times New Roman"/>
                <w:color w:val="218397"/>
                <w:sz w:val="20"/>
                <w:szCs w:val="20"/>
              </w:rPr>
            </w:pPr>
          </w:p>
        </w:tc>
        <w:tc>
          <w:tcPr>
            <w:tcW w:w="559" w:type="pct"/>
            <w:shd w:val="clear" w:color="auto" w:fill="E36C0A"/>
          </w:tcPr>
          <w:p w14:paraId="518073AD" w14:textId="77777777" w:rsidR="00000CB3" w:rsidRPr="00CC5CBF" w:rsidRDefault="00000CB3" w:rsidP="00CC5CBF">
            <w:pPr>
              <w:tabs>
                <w:tab w:val="left" w:pos="7727"/>
              </w:tabs>
              <w:suppressAutoHyphens/>
              <w:spacing w:line="240" w:lineRule="auto"/>
              <w:jc w:val="center"/>
              <w:rPr>
                <w:rFonts w:ascii="Times New Roman" w:hAnsi="Times New Roman" w:cs="Times New Roman"/>
                <w:sz w:val="20"/>
                <w:szCs w:val="20"/>
              </w:rPr>
            </w:pPr>
          </w:p>
        </w:tc>
        <w:tc>
          <w:tcPr>
            <w:tcW w:w="643" w:type="pct"/>
            <w:shd w:val="clear" w:color="auto" w:fill="92CDDC"/>
          </w:tcPr>
          <w:p w14:paraId="47E2A763" w14:textId="77777777" w:rsidR="00000CB3" w:rsidRPr="00CC5CBF" w:rsidRDefault="00000CB3" w:rsidP="00CC5CBF">
            <w:pPr>
              <w:tabs>
                <w:tab w:val="left" w:pos="7727"/>
              </w:tabs>
              <w:suppressAutoHyphens/>
              <w:spacing w:line="240" w:lineRule="auto"/>
              <w:rPr>
                <w:rFonts w:ascii="Times New Roman" w:hAnsi="Times New Roman" w:cs="Times New Roman"/>
                <w:sz w:val="20"/>
                <w:szCs w:val="20"/>
              </w:rPr>
            </w:pPr>
            <w:r w:rsidRPr="00CC5CBF">
              <w:rPr>
                <w:rFonts w:ascii="Times New Roman" w:hAnsi="Times New Roman" w:cs="Times New Roman"/>
                <w:sz w:val="20"/>
                <w:szCs w:val="20"/>
              </w:rPr>
              <w:t>ПК 1.2. Организовывать и выполнять техническое обслуживание и ремонт электрического и электромеханического оборудования</w:t>
            </w:r>
          </w:p>
        </w:tc>
        <w:tc>
          <w:tcPr>
            <w:tcW w:w="435" w:type="pct"/>
            <w:shd w:val="clear" w:color="auto" w:fill="92CDDC"/>
          </w:tcPr>
          <w:p w14:paraId="5D3C5E40" w14:textId="77777777" w:rsidR="00000CB3" w:rsidRPr="00CC5CBF" w:rsidRDefault="00000CB3" w:rsidP="00CC5CBF">
            <w:pPr>
              <w:tabs>
                <w:tab w:val="left" w:pos="7727"/>
              </w:tabs>
              <w:suppressAutoHyphens/>
              <w:spacing w:line="240" w:lineRule="auto"/>
              <w:jc w:val="center"/>
              <w:rPr>
                <w:rFonts w:ascii="Times New Roman" w:hAnsi="Times New Roman" w:cs="Times New Roman"/>
                <w:sz w:val="20"/>
                <w:szCs w:val="20"/>
              </w:rPr>
            </w:pPr>
          </w:p>
        </w:tc>
        <w:tc>
          <w:tcPr>
            <w:tcW w:w="553" w:type="pct"/>
            <w:shd w:val="clear" w:color="auto" w:fill="92CDDC"/>
          </w:tcPr>
          <w:p w14:paraId="6FF89C8E" w14:textId="77777777" w:rsidR="00000CB3" w:rsidRPr="00CC5CBF" w:rsidRDefault="00000CB3" w:rsidP="00CC5CBF">
            <w:pPr>
              <w:tabs>
                <w:tab w:val="left" w:pos="7727"/>
              </w:tabs>
              <w:suppressAutoHyphens/>
              <w:spacing w:line="240" w:lineRule="auto"/>
              <w:jc w:val="center"/>
              <w:rPr>
                <w:rFonts w:ascii="Times New Roman" w:hAnsi="Times New Roman" w:cs="Times New Roman"/>
                <w:sz w:val="20"/>
                <w:szCs w:val="20"/>
              </w:rPr>
            </w:pPr>
          </w:p>
        </w:tc>
        <w:tc>
          <w:tcPr>
            <w:tcW w:w="618" w:type="pct"/>
            <w:shd w:val="clear" w:color="auto" w:fill="92CDDC"/>
          </w:tcPr>
          <w:p w14:paraId="2F9AF596" w14:textId="77777777" w:rsidR="00000CB3" w:rsidRPr="00CC5CBF" w:rsidRDefault="00000CB3" w:rsidP="00CC5CBF">
            <w:pPr>
              <w:tabs>
                <w:tab w:val="left" w:pos="7727"/>
              </w:tabs>
              <w:suppressAutoHyphens/>
              <w:spacing w:line="240" w:lineRule="auto"/>
              <w:jc w:val="center"/>
              <w:rPr>
                <w:rFonts w:ascii="Times New Roman" w:hAnsi="Times New Roman" w:cs="Times New Roman"/>
                <w:sz w:val="20"/>
                <w:szCs w:val="20"/>
              </w:rPr>
            </w:pPr>
          </w:p>
        </w:tc>
        <w:tc>
          <w:tcPr>
            <w:tcW w:w="559" w:type="pct"/>
            <w:shd w:val="clear" w:color="auto" w:fill="FFFF00"/>
          </w:tcPr>
          <w:p w14:paraId="66CC5B06" w14:textId="77777777" w:rsidR="00000CB3" w:rsidRPr="00CC5CBF" w:rsidRDefault="00000CB3" w:rsidP="00CC5CBF">
            <w:pPr>
              <w:tabs>
                <w:tab w:val="left" w:pos="7727"/>
              </w:tabs>
              <w:suppressAutoHyphens/>
              <w:spacing w:line="240" w:lineRule="auto"/>
              <w:jc w:val="center"/>
              <w:rPr>
                <w:rFonts w:ascii="Times New Roman" w:hAnsi="Times New Roman" w:cs="Times New Roman"/>
                <w:sz w:val="20"/>
                <w:szCs w:val="20"/>
              </w:rPr>
            </w:pPr>
          </w:p>
        </w:tc>
      </w:tr>
      <w:tr w:rsidR="003540AE" w:rsidRPr="00CC5CBF" w14:paraId="6A25A06B" w14:textId="77777777" w:rsidTr="00DD40A0">
        <w:trPr>
          <w:trHeight w:val="277"/>
        </w:trPr>
        <w:tc>
          <w:tcPr>
            <w:tcW w:w="537" w:type="pct"/>
            <w:vMerge w:val="restart"/>
            <w:shd w:val="clear" w:color="auto" w:fill="76923C" w:themeFill="accent3" w:themeFillShade="BF"/>
            <w:vAlign w:val="center"/>
          </w:tcPr>
          <w:p w14:paraId="7795BD4D" w14:textId="77777777" w:rsidR="003540AE" w:rsidRPr="00CC5CBF" w:rsidRDefault="003540AE" w:rsidP="00CC5CBF">
            <w:pPr>
              <w:tabs>
                <w:tab w:val="left" w:pos="7727"/>
              </w:tabs>
              <w:suppressAutoHyphens/>
              <w:spacing w:line="240" w:lineRule="auto"/>
              <w:jc w:val="center"/>
              <w:rPr>
                <w:rFonts w:ascii="Times New Roman" w:hAnsi="Times New Roman" w:cs="Times New Roman"/>
                <w:sz w:val="20"/>
                <w:szCs w:val="20"/>
              </w:rPr>
            </w:pPr>
            <w:r w:rsidRPr="00CC5CBF">
              <w:rPr>
                <w:rFonts w:ascii="Times New Roman" w:hAnsi="Times New Roman" w:cs="Times New Roman"/>
                <w:color w:val="000000"/>
                <w:sz w:val="20"/>
                <w:szCs w:val="20"/>
                <w:shd w:val="clear" w:color="auto" w:fill="76923C" w:themeFill="accent3" w:themeFillShade="BF"/>
              </w:rPr>
              <w:t xml:space="preserve">ОТФ В Руководство структурным </w:t>
            </w:r>
            <w:r w:rsidRPr="00CC5CBF">
              <w:rPr>
                <w:rFonts w:ascii="Times New Roman" w:hAnsi="Times New Roman" w:cs="Times New Roman"/>
                <w:color w:val="000000"/>
                <w:sz w:val="20"/>
                <w:szCs w:val="20"/>
                <w:shd w:val="clear" w:color="auto" w:fill="76923C" w:themeFill="accent3" w:themeFillShade="BF"/>
              </w:rPr>
              <w:lastRenderedPageBreak/>
              <w:t>подразделением по техническому обслуживанию и ремонту трансформаторных подстанций и распределительных пунктов</w:t>
            </w:r>
          </w:p>
        </w:tc>
        <w:tc>
          <w:tcPr>
            <w:tcW w:w="554" w:type="pct"/>
            <w:shd w:val="clear" w:color="auto" w:fill="76923C" w:themeFill="accent3" w:themeFillShade="BF"/>
          </w:tcPr>
          <w:p w14:paraId="468C1DAC" w14:textId="77777777" w:rsidR="003540AE" w:rsidRPr="00CC5CBF" w:rsidRDefault="003540AE" w:rsidP="00CC5CBF">
            <w:pPr>
              <w:widowControl w:val="0"/>
              <w:tabs>
                <w:tab w:val="left" w:pos="7727"/>
              </w:tabs>
              <w:spacing w:after="0" w:line="240" w:lineRule="auto"/>
              <w:contextualSpacing/>
              <w:rPr>
                <w:rFonts w:ascii="Times New Roman" w:hAnsi="Times New Roman" w:cs="Times New Roman"/>
                <w:sz w:val="20"/>
                <w:szCs w:val="20"/>
              </w:rPr>
            </w:pPr>
            <w:r w:rsidRPr="00CC5CBF">
              <w:rPr>
                <w:rFonts w:ascii="Times New Roman" w:hAnsi="Times New Roman" w:cs="Times New Roman"/>
                <w:color w:val="000000"/>
                <w:sz w:val="20"/>
                <w:szCs w:val="20"/>
                <w:shd w:val="clear" w:color="auto" w:fill="76923C" w:themeFill="accent3" w:themeFillShade="BF"/>
              </w:rPr>
              <w:lastRenderedPageBreak/>
              <w:t>ТФ В/01.6</w:t>
            </w:r>
            <w:r w:rsidRPr="00CC5CBF">
              <w:rPr>
                <w:rFonts w:ascii="Times New Roman" w:hAnsi="Times New Roman" w:cs="Times New Roman"/>
                <w:color w:val="000000"/>
                <w:sz w:val="20"/>
                <w:szCs w:val="20"/>
                <w:shd w:val="clear" w:color="auto" w:fill="FFFFFF"/>
              </w:rPr>
              <w:t xml:space="preserve"> </w:t>
            </w:r>
            <w:r w:rsidRPr="00CC5CBF">
              <w:rPr>
                <w:rFonts w:ascii="Times New Roman" w:hAnsi="Times New Roman" w:cs="Times New Roman"/>
                <w:color w:val="000000"/>
                <w:sz w:val="20"/>
                <w:szCs w:val="20"/>
                <w:shd w:val="clear" w:color="auto" w:fill="76923C" w:themeFill="accent3" w:themeFillShade="BF"/>
              </w:rPr>
              <w:t xml:space="preserve">Организационно-техническое, </w:t>
            </w:r>
            <w:r w:rsidRPr="00CC5CBF">
              <w:rPr>
                <w:rFonts w:ascii="Times New Roman" w:hAnsi="Times New Roman" w:cs="Times New Roman"/>
                <w:color w:val="000000"/>
                <w:sz w:val="20"/>
                <w:szCs w:val="20"/>
                <w:shd w:val="clear" w:color="auto" w:fill="76923C" w:themeFill="accent3" w:themeFillShade="BF"/>
              </w:rPr>
              <w:lastRenderedPageBreak/>
              <w:t>технологическое и ресурсное обеспечение работ по эксплуатации трансформаторных подстанций и распределительных пунктов</w:t>
            </w:r>
          </w:p>
        </w:tc>
        <w:tc>
          <w:tcPr>
            <w:tcW w:w="542" w:type="pct"/>
            <w:shd w:val="clear" w:color="auto" w:fill="E36C0A"/>
          </w:tcPr>
          <w:p w14:paraId="085B1C24" w14:textId="77777777" w:rsidR="003540AE" w:rsidRPr="00CC5CBF" w:rsidRDefault="003540AE" w:rsidP="00CC5CBF">
            <w:pPr>
              <w:tabs>
                <w:tab w:val="left" w:pos="7727"/>
              </w:tabs>
              <w:suppressAutoHyphens/>
              <w:spacing w:line="240" w:lineRule="auto"/>
              <w:jc w:val="center"/>
              <w:rPr>
                <w:rFonts w:ascii="Times New Roman" w:hAnsi="Times New Roman" w:cs="Times New Roman"/>
                <w:color w:val="218397"/>
                <w:sz w:val="20"/>
                <w:szCs w:val="20"/>
              </w:rPr>
            </w:pPr>
          </w:p>
        </w:tc>
        <w:tc>
          <w:tcPr>
            <w:tcW w:w="559" w:type="pct"/>
            <w:shd w:val="clear" w:color="auto" w:fill="E36C0A"/>
          </w:tcPr>
          <w:p w14:paraId="2A533D96" w14:textId="77777777" w:rsidR="003540AE" w:rsidRPr="00CC5CBF" w:rsidRDefault="003540AE" w:rsidP="00CC5CBF">
            <w:pPr>
              <w:tabs>
                <w:tab w:val="left" w:pos="7727"/>
              </w:tabs>
              <w:suppressAutoHyphens/>
              <w:spacing w:line="240" w:lineRule="auto"/>
              <w:jc w:val="center"/>
              <w:rPr>
                <w:rFonts w:ascii="Times New Roman" w:hAnsi="Times New Roman" w:cs="Times New Roman"/>
                <w:sz w:val="20"/>
                <w:szCs w:val="20"/>
              </w:rPr>
            </w:pPr>
          </w:p>
        </w:tc>
        <w:tc>
          <w:tcPr>
            <w:tcW w:w="643" w:type="pct"/>
            <w:shd w:val="clear" w:color="auto" w:fill="92CDDC"/>
          </w:tcPr>
          <w:p w14:paraId="566E7949" w14:textId="77777777" w:rsidR="003540AE" w:rsidRPr="00CC5CBF" w:rsidRDefault="003540AE" w:rsidP="00CC5CBF">
            <w:pPr>
              <w:tabs>
                <w:tab w:val="left" w:pos="7727"/>
              </w:tabs>
              <w:suppressAutoHyphens/>
              <w:spacing w:line="240" w:lineRule="auto"/>
              <w:rPr>
                <w:rFonts w:ascii="Times New Roman" w:hAnsi="Times New Roman" w:cs="Times New Roman"/>
                <w:sz w:val="20"/>
                <w:szCs w:val="20"/>
              </w:rPr>
            </w:pPr>
          </w:p>
        </w:tc>
        <w:tc>
          <w:tcPr>
            <w:tcW w:w="435" w:type="pct"/>
            <w:shd w:val="clear" w:color="auto" w:fill="92CDDC"/>
          </w:tcPr>
          <w:p w14:paraId="672FBE88" w14:textId="77777777" w:rsidR="003540AE" w:rsidRPr="00CC5CBF" w:rsidRDefault="003540AE" w:rsidP="00CC5CBF">
            <w:pPr>
              <w:tabs>
                <w:tab w:val="left" w:pos="7727"/>
              </w:tabs>
              <w:suppressAutoHyphens/>
              <w:spacing w:line="240" w:lineRule="auto"/>
              <w:jc w:val="center"/>
              <w:rPr>
                <w:rFonts w:ascii="Times New Roman" w:hAnsi="Times New Roman" w:cs="Times New Roman"/>
                <w:sz w:val="20"/>
                <w:szCs w:val="20"/>
              </w:rPr>
            </w:pPr>
          </w:p>
        </w:tc>
        <w:tc>
          <w:tcPr>
            <w:tcW w:w="553" w:type="pct"/>
            <w:shd w:val="clear" w:color="auto" w:fill="92CDDC"/>
          </w:tcPr>
          <w:p w14:paraId="2DAD5F85" w14:textId="77777777" w:rsidR="003540AE" w:rsidRPr="00CC5CBF" w:rsidRDefault="003540AE" w:rsidP="00CC5CBF">
            <w:pPr>
              <w:tabs>
                <w:tab w:val="left" w:pos="7727"/>
              </w:tabs>
              <w:suppressAutoHyphens/>
              <w:spacing w:after="0" w:line="240" w:lineRule="auto"/>
              <w:rPr>
                <w:rFonts w:ascii="Times New Roman" w:eastAsia="Calibri" w:hAnsi="Times New Roman" w:cs="Times New Roman"/>
                <w:sz w:val="20"/>
                <w:szCs w:val="20"/>
                <w:lang w:eastAsia="en-US"/>
              </w:rPr>
            </w:pPr>
            <w:r w:rsidRPr="00CC5CBF">
              <w:rPr>
                <w:rFonts w:ascii="Times New Roman" w:eastAsia="Calibri" w:hAnsi="Times New Roman" w:cs="Times New Roman"/>
                <w:sz w:val="20"/>
                <w:szCs w:val="20"/>
                <w:lang w:eastAsia="en-US"/>
              </w:rPr>
              <w:t>ПК 3.2</w:t>
            </w:r>
          </w:p>
          <w:p w14:paraId="6F362B4F" w14:textId="77777777" w:rsidR="003540AE" w:rsidRPr="00CC5CBF" w:rsidRDefault="003540AE" w:rsidP="00CC5CBF">
            <w:pPr>
              <w:tabs>
                <w:tab w:val="left" w:pos="7727"/>
              </w:tabs>
              <w:suppressAutoHyphens/>
              <w:spacing w:after="0" w:line="240" w:lineRule="auto"/>
              <w:rPr>
                <w:rFonts w:ascii="Times New Roman" w:hAnsi="Times New Roman" w:cs="Times New Roman"/>
                <w:sz w:val="20"/>
                <w:szCs w:val="20"/>
                <w:lang w:eastAsia="en-US"/>
              </w:rPr>
            </w:pPr>
            <w:r w:rsidRPr="00CC5CBF">
              <w:rPr>
                <w:rFonts w:ascii="Times New Roman" w:hAnsi="Times New Roman" w:cs="Times New Roman"/>
                <w:sz w:val="20"/>
                <w:szCs w:val="20"/>
                <w:lang w:eastAsia="en-US"/>
              </w:rPr>
              <w:t xml:space="preserve">Организовывать работу </w:t>
            </w:r>
            <w:r w:rsidRPr="00CC5CBF">
              <w:rPr>
                <w:rFonts w:ascii="Times New Roman" w:hAnsi="Times New Roman" w:cs="Times New Roman"/>
                <w:sz w:val="20"/>
                <w:szCs w:val="20"/>
                <w:lang w:eastAsia="en-US"/>
              </w:rPr>
              <w:lastRenderedPageBreak/>
              <w:t>коллектива исполнителей</w:t>
            </w:r>
          </w:p>
          <w:p w14:paraId="0C28662C" w14:textId="77777777" w:rsidR="003540AE" w:rsidRPr="00CC5CBF" w:rsidRDefault="003540AE" w:rsidP="00CC5CBF">
            <w:pPr>
              <w:tabs>
                <w:tab w:val="left" w:pos="7727"/>
              </w:tabs>
              <w:suppressAutoHyphens/>
              <w:spacing w:line="240" w:lineRule="auto"/>
              <w:jc w:val="center"/>
              <w:rPr>
                <w:rFonts w:ascii="Times New Roman" w:hAnsi="Times New Roman" w:cs="Times New Roman"/>
                <w:sz w:val="20"/>
                <w:szCs w:val="20"/>
              </w:rPr>
            </w:pPr>
          </w:p>
        </w:tc>
        <w:tc>
          <w:tcPr>
            <w:tcW w:w="618" w:type="pct"/>
            <w:shd w:val="clear" w:color="auto" w:fill="92CDDC"/>
          </w:tcPr>
          <w:p w14:paraId="04E44BD4" w14:textId="77777777" w:rsidR="003540AE" w:rsidRPr="00CC5CBF" w:rsidRDefault="003540AE" w:rsidP="00CC5CBF">
            <w:pPr>
              <w:tabs>
                <w:tab w:val="left" w:pos="7727"/>
              </w:tabs>
              <w:suppressAutoHyphens/>
              <w:spacing w:line="240" w:lineRule="auto"/>
              <w:jc w:val="center"/>
              <w:rPr>
                <w:rFonts w:ascii="Times New Roman" w:hAnsi="Times New Roman" w:cs="Times New Roman"/>
                <w:sz w:val="20"/>
                <w:szCs w:val="20"/>
              </w:rPr>
            </w:pPr>
          </w:p>
        </w:tc>
        <w:tc>
          <w:tcPr>
            <w:tcW w:w="559" w:type="pct"/>
            <w:shd w:val="clear" w:color="auto" w:fill="FFFF00"/>
          </w:tcPr>
          <w:p w14:paraId="453DAD14" w14:textId="77777777" w:rsidR="003540AE" w:rsidRPr="00CC5CBF" w:rsidRDefault="003540AE" w:rsidP="00CC5CBF">
            <w:pPr>
              <w:tabs>
                <w:tab w:val="left" w:pos="7727"/>
              </w:tabs>
              <w:suppressAutoHyphens/>
              <w:spacing w:line="240" w:lineRule="auto"/>
              <w:jc w:val="center"/>
              <w:rPr>
                <w:rFonts w:ascii="Times New Roman" w:hAnsi="Times New Roman" w:cs="Times New Roman"/>
                <w:sz w:val="20"/>
                <w:szCs w:val="20"/>
              </w:rPr>
            </w:pPr>
          </w:p>
        </w:tc>
      </w:tr>
      <w:tr w:rsidR="003540AE" w:rsidRPr="00CC5CBF" w14:paraId="7DA69814" w14:textId="77777777" w:rsidTr="00DD40A0">
        <w:trPr>
          <w:trHeight w:val="277"/>
        </w:trPr>
        <w:tc>
          <w:tcPr>
            <w:tcW w:w="537" w:type="pct"/>
            <w:vMerge/>
            <w:shd w:val="clear" w:color="auto" w:fill="76923C" w:themeFill="accent3" w:themeFillShade="BF"/>
          </w:tcPr>
          <w:p w14:paraId="40882600" w14:textId="77777777" w:rsidR="003540AE" w:rsidRPr="00CC5CBF" w:rsidRDefault="003540AE" w:rsidP="00CC5CBF">
            <w:pPr>
              <w:tabs>
                <w:tab w:val="left" w:pos="7727"/>
              </w:tabs>
              <w:suppressAutoHyphens/>
              <w:spacing w:line="240" w:lineRule="auto"/>
              <w:jc w:val="center"/>
              <w:rPr>
                <w:rFonts w:ascii="Times New Roman" w:hAnsi="Times New Roman" w:cs="Times New Roman"/>
                <w:sz w:val="20"/>
                <w:szCs w:val="20"/>
                <w:highlight w:val="darkGreen"/>
              </w:rPr>
            </w:pPr>
          </w:p>
        </w:tc>
        <w:tc>
          <w:tcPr>
            <w:tcW w:w="554" w:type="pct"/>
            <w:shd w:val="clear" w:color="auto" w:fill="76923C" w:themeFill="accent3" w:themeFillShade="BF"/>
          </w:tcPr>
          <w:p w14:paraId="4226B4E0" w14:textId="77777777" w:rsidR="003540AE" w:rsidRPr="00CC5CBF" w:rsidRDefault="003540AE" w:rsidP="00CC5CBF">
            <w:pPr>
              <w:widowControl w:val="0"/>
              <w:shd w:val="clear" w:color="auto" w:fill="76923C" w:themeFill="accent3" w:themeFillShade="BF"/>
              <w:tabs>
                <w:tab w:val="left" w:pos="7727"/>
              </w:tabs>
              <w:spacing w:after="0" w:line="240" w:lineRule="auto"/>
              <w:contextualSpacing/>
              <w:rPr>
                <w:rFonts w:ascii="Times New Roman" w:hAnsi="Times New Roman" w:cs="Times New Roman"/>
                <w:color w:val="000000"/>
                <w:sz w:val="20"/>
                <w:szCs w:val="20"/>
                <w:shd w:val="clear" w:color="auto" w:fill="FFFFFF"/>
              </w:rPr>
            </w:pPr>
            <w:r w:rsidRPr="00CC5CBF">
              <w:rPr>
                <w:rFonts w:ascii="Times New Roman" w:hAnsi="Times New Roman" w:cs="Times New Roman"/>
                <w:color w:val="000000"/>
                <w:sz w:val="20"/>
                <w:szCs w:val="20"/>
                <w:shd w:val="clear" w:color="auto" w:fill="76923C" w:themeFill="accent3" w:themeFillShade="BF"/>
              </w:rPr>
              <w:t>ТФ В/02.6</w:t>
            </w:r>
          </w:p>
          <w:p w14:paraId="61F5DE46" w14:textId="77777777" w:rsidR="003540AE" w:rsidRPr="00CC5CBF" w:rsidRDefault="003540AE" w:rsidP="00CC5CBF">
            <w:pPr>
              <w:widowControl w:val="0"/>
              <w:shd w:val="clear" w:color="auto" w:fill="76923C" w:themeFill="accent3" w:themeFillShade="BF"/>
              <w:tabs>
                <w:tab w:val="left" w:pos="7727"/>
              </w:tabs>
              <w:spacing w:after="0" w:line="240" w:lineRule="auto"/>
              <w:contextualSpacing/>
              <w:rPr>
                <w:rFonts w:ascii="Times New Roman" w:hAnsi="Times New Roman" w:cs="Times New Roman"/>
                <w:sz w:val="20"/>
                <w:szCs w:val="20"/>
                <w:highlight w:val="darkGreen"/>
              </w:rPr>
            </w:pPr>
            <w:r w:rsidRPr="00CC5CBF">
              <w:rPr>
                <w:rFonts w:ascii="Times New Roman" w:hAnsi="Times New Roman" w:cs="Times New Roman"/>
                <w:color w:val="000000"/>
                <w:sz w:val="20"/>
                <w:szCs w:val="20"/>
                <w:shd w:val="clear" w:color="auto" w:fill="76923C" w:themeFill="accent3" w:themeFillShade="BF"/>
              </w:rPr>
              <w:t>Планирование и контроль деятельности по эксплуатации трансформаторных подстанций и распределительных пунктов</w:t>
            </w:r>
          </w:p>
        </w:tc>
        <w:tc>
          <w:tcPr>
            <w:tcW w:w="542" w:type="pct"/>
            <w:shd w:val="clear" w:color="auto" w:fill="E36C0A"/>
          </w:tcPr>
          <w:p w14:paraId="305D08A9" w14:textId="77777777" w:rsidR="003540AE" w:rsidRPr="00CC5CBF" w:rsidRDefault="003540AE" w:rsidP="00CC5CBF">
            <w:pPr>
              <w:tabs>
                <w:tab w:val="left" w:pos="7727"/>
              </w:tabs>
              <w:suppressAutoHyphens/>
              <w:spacing w:line="240" w:lineRule="auto"/>
              <w:jc w:val="center"/>
              <w:rPr>
                <w:rFonts w:ascii="Times New Roman" w:hAnsi="Times New Roman" w:cs="Times New Roman"/>
                <w:color w:val="218397"/>
                <w:sz w:val="20"/>
                <w:szCs w:val="20"/>
              </w:rPr>
            </w:pPr>
          </w:p>
        </w:tc>
        <w:tc>
          <w:tcPr>
            <w:tcW w:w="559" w:type="pct"/>
            <w:shd w:val="clear" w:color="auto" w:fill="E36C0A"/>
          </w:tcPr>
          <w:p w14:paraId="7C21FE14" w14:textId="77777777" w:rsidR="003540AE" w:rsidRPr="00CC5CBF" w:rsidRDefault="003540AE" w:rsidP="00CC5CBF">
            <w:pPr>
              <w:tabs>
                <w:tab w:val="left" w:pos="7727"/>
              </w:tabs>
              <w:suppressAutoHyphens/>
              <w:spacing w:line="240" w:lineRule="auto"/>
              <w:jc w:val="center"/>
              <w:rPr>
                <w:rFonts w:ascii="Times New Roman" w:hAnsi="Times New Roman" w:cs="Times New Roman"/>
                <w:sz w:val="20"/>
                <w:szCs w:val="20"/>
              </w:rPr>
            </w:pPr>
          </w:p>
        </w:tc>
        <w:tc>
          <w:tcPr>
            <w:tcW w:w="643" w:type="pct"/>
            <w:shd w:val="clear" w:color="auto" w:fill="92CDDC"/>
          </w:tcPr>
          <w:p w14:paraId="3F1D386E" w14:textId="77777777" w:rsidR="003540AE" w:rsidRPr="00CC5CBF" w:rsidRDefault="003540AE" w:rsidP="00CC5CBF">
            <w:pPr>
              <w:tabs>
                <w:tab w:val="left" w:pos="7727"/>
              </w:tabs>
              <w:suppressAutoHyphens/>
              <w:spacing w:line="240" w:lineRule="auto"/>
              <w:rPr>
                <w:rFonts w:ascii="Times New Roman" w:hAnsi="Times New Roman" w:cs="Times New Roman"/>
                <w:sz w:val="20"/>
                <w:szCs w:val="20"/>
              </w:rPr>
            </w:pPr>
          </w:p>
        </w:tc>
        <w:tc>
          <w:tcPr>
            <w:tcW w:w="435" w:type="pct"/>
            <w:shd w:val="clear" w:color="auto" w:fill="92CDDC"/>
          </w:tcPr>
          <w:p w14:paraId="5F0AB4D7" w14:textId="77777777" w:rsidR="003540AE" w:rsidRPr="00CC5CBF" w:rsidRDefault="003540AE" w:rsidP="00CC5CBF">
            <w:pPr>
              <w:tabs>
                <w:tab w:val="left" w:pos="7727"/>
              </w:tabs>
              <w:suppressAutoHyphens/>
              <w:spacing w:line="240" w:lineRule="auto"/>
              <w:jc w:val="center"/>
              <w:rPr>
                <w:rFonts w:ascii="Times New Roman" w:hAnsi="Times New Roman" w:cs="Times New Roman"/>
                <w:sz w:val="20"/>
                <w:szCs w:val="20"/>
              </w:rPr>
            </w:pPr>
          </w:p>
        </w:tc>
        <w:tc>
          <w:tcPr>
            <w:tcW w:w="553" w:type="pct"/>
            <w:shd w:val="clear" w:color="auto" w:fill="92CDDC"/>
          </w:tcPr>
          <w:p w14:paraId="38C896FD" w14:textId="77777777" w:rsidR="003540AE" w:rsidRPr="00CC5CBF" w:rsidRDefault="003540AE" w:rsidP="00CC5CBF">
            <w:pPr>
              <w:tabs>
                <w:tab w:val="left" w:pos="7727"/>
              </w:tabs>
              <w:suppressAutoHyphens/>
              <w:spacing w:after="0" w:line="240" w:lineRule="auto"/>
              <w:rPr>
                <w:rFonts w:ascii="Times New Roman" w:eastAsia="Calibri" w:hAnsi="Times New Roman" w:cs="Times New Roman"/>
                <w:sz w:val="20"/>
                <w:szCs w:val="20"/>
                <w:lang w:eastAsia="en-US"/>
              </w:rPr>
            </w:pPr>
            <w:r w:rsidRPr="00CC5CBF">
              <w:rPr>
                <w:rFonts w:ascii="Times New Roman" w:eastAsia="Calibri" w:hAnsi="Times New Roman" w:cs="Times New Roman"/>
                <w:sz w:val="20"/>
                <w:szCs w:val="20"/>
                <w:lang w:eastAsia="en-US"/>
              </w:rPr>
              <w:t>ПК 3.1</w:t>
            </w:r>
          </w:p>
          <w:p w14:paraId="02553D8F" w14:textId="77777777" w:rsidR="003540AE" w:rsidRPr="00CC5CBF" w:rsidRDefault="003540AE" w:rsidP="00CC5CBF">
            <w:pPr>
              <w:tabs>
                <w:tab w:val="left" w:pos="7727"/>
              </w:tabs>
              <w:suppressAutoHyphens/>
              <w:spacing w:after="0" w:line="240" w:lineRule="auto"/>
              <w:rPr>
                <w:rFonts w:ascii="Times New Roman" w:hAnsi="Times New Roman" w:cs="Times New Roman"/>
                <w:sz w:val="20"/>
                <w:szCs w:val="20"/>
                <w:lang w:eastAsia="en-US"/>
              </w:rPr>
            </w:pPr>
            <w:r w:rsidRPr="00CC5CBF">
              <w:rPr>
                <w:rFonts w:ascii="Times New Roman" w:hAnsi="Times New Roman" w:cs="Times New Roman"/>
                <w:sz w:val="20"/>
                <w:szCs w:val="20"/>
                <w:lang w:eastAsia="en-US"/>
              </w:rPr>
              <w:t>Участвовать в планировании работы персонала производственного подразделения</w:t>
            </w:r>
          </w:p>
          <w:p w14:paraId="1B273BAB" w14:textId="77777777" w:rsidR="003540AE" w:rsidRPr="00CC5CBF" w:rsidRDefault="003540AE" w:rsidP="00CC5CBF">
            <w:pPr>
              <w:tabs>
                <w:tab w:val="left" w:pos="7727"/>
              </w:tabs>
              <w:suppressAutoHyphens/>
              <w:spacing w:after="0" w:line="240" w:lineRule="auto"/>
              <w:rPr>
                <w:rFonts w:ascii="Times New Roman" w:hAnsi="Times New Roman" w:cs="Times New Roman"/>
                <w:sz w:val="20"/>
                <w:szCs w:val="20"/>
              </w:rPr>
            </w:pPr>
          </w:p>
        </w:tc>
        <w:tc>
          <w:tcPr>
            <w:tcW w:w="618" w:type="pct"/>
            <w:shd w:val="clear" w:color="auto" w:fill="92CDDC"/>
          </w:tcPr>
          <w:p w14:paraId="4B28C2C0" w14:textId="77777777" w:rsidR="003540AE" w:rsidRPr="00CC5CBF" w:rsidRDefault="003540AE" w:rsidP="00CC5CBF">
            <w:pPr>
              <w:tabs>
                <w:tab w:val="left" w:pos="7727"/>
              </w:tabs>
              <w:suppressAutoHyphens/>
              <w:spacing w:line="240" w:lineRule="auto"/>
              <w:jc w:val="center"/>
              <w:rPr>
                <w:rFonts w:ascii="Times New Roman" w:hAnsi="Times New Roman" w:cs="Times New Roman"/>
                <w:sz w:val="20"/>
                <w:szCs w:val="20"/>
              </w:rPr>
            </w:pPr>
          </w:p>
        </w:tc>
        <w:tc>
          <w:tcPr>
            <w:tcW w:w="559" w:type="pct"/>
            <w:shd w:val="clear" w:color="auto" w:fill="FFFF00"/>
          </w:tcPr>
          <w:p w14:paraId="75C40FFF" w14:textId="77777777" w:rsidR="003540AE" w:rsidRPr="00CC5CBF" w:rsidRDefault="003540AE" w:rsidP="00CC5CBF">
            <w:pPr>
              <w:tabs>
                <w:tab w:val="left" w:pos="7727"/>
              </w:tabs>
              <w:suppressAutoHyphens/>
              <w:spacing w:line="240" w:lineRule="auto"/>
              <w:jc w:val="center"/>
              <w:rPr>
                <w:rFonts w:ascii="Times New Roman" w:hAnsi="Times New Roman" w:cs="Times New Roman"/>
                <w:sz w:val="20"/>
                <w:szCs w:val="20"/>
              </w:rPr>
            </w:pPr>
          </w:p>
        </w:tc>
      </w:tr>
      <w:tr w:rsidR="003540AE" w:rsidRPr="00CC5CBF" w14:paraId="13B3DC83" w14:textId="77777777" w:rsidTr="00DD40A0">
        <w:trPr>
          <w:trHeight w:val="277"/>
        </w:trPr>
        <w:tc>
          <w:tcPr>
            <w:tcW w:w="537" w:type="pct"/>
            <w:vMerge/>
            <w:shd w:val="clear" w:color="auto" w:fill="76923C" w:themeFill="accent3" w:themeFillShade="BF"/>
          </w:tcPr>
          <w:p w14:paraId="7B252D93" w14:textId="77777777" w:rsidR="003540AE" w:rsidRPr="00CC5CBF" w:rsidRDefault="003540AE" w:rsidP="00CC5CBF">
            <w:pPr>
              <w:tabs>
                <w:tab w:val="left" w:pos="7727"/>
              </w:tabs>
              <w:suppressAutoHyphens/>
              <w:spacing w:line="240" w:lineRule="auto"/>
              <w:jc w:val="center"/>
              <w:rPr>
                <w:rFonts w:ascii="Times New Roman" w:hAnsi="Times New Roman" w:cs="Times New Roman"/>
                <w:color w:val="000000"/>
                <w:sz w:val="20"/>
                <w:szCs w:val="20"/>
                <w:highlight w:val="darkGreen"/>
                <w:shd w:val="clear" w:color="auto" w:fill="FFFFFF"/>
              </w:rPr>
            </w:pPr>
          </w:p>
        </w:tc>
        <w:tc>
          <w:tcPr>
            <w:tcW w:w="554" w:type="pct"/>
            <w:shd w:val="clear" w:color="auto" w:fill="76923C" w:themeFill="accent3" w:themeFillShade="BF"/>
          </w:tcPr>
          <w:p w14:paraId="5C525969" w14:textId="77777777" w:rsidR="003540AE" w:rsidRPr="00CC5CBF" w:rsidRDefault="009F3563" w:rsidP="00CC5CBF">
            <w:pPr>
              <w:widowControl w:val="0"/>
              <w:shd w:val="clear" w:color="auto" w:fill="76923C" w:themeFill="accent3" w:themeFillShade="BF"/>
              <w:tabs>
                <w:tab w:val="left" w:pos="7727"/>
              </w:tabs>
              <w:spacing w:after="0" w:line="240" w:lineRule="auto"/>
              <w:contextualSpacing/>
              <w:rPr>
                <w:rFonts w:ascii="Times New Roman" w:hAnsi="Times New Roman" w:cs="Times New Roman"/>
                <w:b/>
                <w:bCs/>
                <w:color w:val="333333"/>
                <w:sz w:val="20"/>
                <w:szCs w:val="20"/>
                <w:shd w:val="clear" w:color="auto" w:fill="FFFFFF"/>
              </w:rPr>
            </w:pPr>
            <w:r>
              <w:rPr>
                <w:rFonts w:ascii="Times New Roman" w:hAnsi="Times New Roman" w:cs="Times New Roman"/>
                <w:b/>
                <w:bCs/>
                <w:color w:val="333333"/>
                <w:sz w:val="20"/>
                <w:szCs w:val="20"/>
                <w:shd w:val="clear" w:color="auto" w:fill="76923C" w:themeFill="accent3" w:themeFillShade="BF"/>
              </w:rPr>
              <w:t xml:space="preserve">ТФ </w:t>
            </w:r>
            <w:r w:rsidR="003540AE" w:rsidRPr="00CC5CBF">
              <w:rPr>
                <w:rFonts w:ascii="Times New Roman" w:hAnsi="Times New Roman" w:cs="Times New Roman"/>
                <w:b/>
                <w:bCs/>
                <w:color w:val="333333"/>
                <w:sz w:val="20"/>
                <w:szCs w:val="20"/>
                <w:shd w:val="clear" w:color="auto" w:fill="76923C" w:themeFill="accent3" w:themeFillShade="BF"/>
              </w:rPr>
              <w:t>B/03.6</w:t>
            </w:r>
          </w:p>
          <w:p w14:paraId="5E3CF878" w14:textId="77777777" w:rsidR="003540AE" w:rsidRPr="00CC5CBF" w:rsidRDefault="003540AE" w:rsidP="00CC5CBF">
            <w:pPr>
              <w:widowControl w:val="0"/>
              <w:tabs>
                <w:tab w:val="left" w:pos="7727"/>
              </w:tabs>
              <w:spacing w:after="0" w:line="240" w:lineRule="auto"/>
              <w:contextualSpacing/>
              <w:rPr>
                <w:rFonts w:ascii="Times New Roman" w:hAnsi="Times New Roman" w:cs="Times New Roman"/>
                <w:color w:val="000000"/>
                <w:sz w:val="20"/>
                <w:szCs w:val="20"/>
                <w:highlight w:val="darkGreen"/>
                <w:shd w:val="clear" w:color="auto" w:fill="FFFFFF"/>
              </w:rPr>
            </w:pPr>
            <w:r w:rsidRPr="00CC5CBF">
              <w:rPr>
                <w:rFonts w:ascii="Times New Roman" w:hAnsi="Times New Roman" w:cs="Times New Roman"/>
                <w:color w:val="000000"/>
                <w:sz w:val="20"/>
                <w:szCs w:val="20"/>
                <w:shd w:val="clear" w:color="auto" w:fill="76923C" w:themeFill="accent3" w:themeFillShade="BF"/>
              </w:rPr>
              <w:t>Координация деятельности персонала,</w:t>
            </w:r>
            <w:r w:rsidRPr="00CC5CBF">
              <w:rPr>
                <w:rFonts w:ascii="Times New Roman" w:hAnsi="Times New Roman" w:cs="Times New Roman"/>
                <w:color w:val="000000"/>
                <w:sz w:val="20"/>
                <w:szCs w:val="20"/>
                <w:shd w:val="clear" w:color="auto" w:fill="FFFFFF"/>
              </w:rPr>
              <w:t xml:space="preserve"> </w:t>
            </w:r>
            <w:r w:rsidRPr="00CC5CBF">
              <w:rPr>
                <w:rFonts w:ascii="Times New Roman" w:hAnsi="Times New Roman" w:cs="Times New Roman"/>
                <w:color w:val="000000"/>
                <w:sz w:val="20"/>
                <w:szCs w:val="20"/>
                <w:shd w:val="clear" w:color="auto" w:fill="76923C" w:themeFill="accent3" w:themeFillShade="BF"/>
              </w:rPr>
              <w:t>осуществляющего техническое обслуживание и ремонт трансформаторных подстанций и распределительных пунктов</w:t>
            </w:r>
          </w:p>
        </w:tc>
        <w:tc>
          <w:tcPr>
            <w:tcW w:w="542" w:type="pct"/>
            <w:shd w:val="clear" w:color="auto" w:fill="E36C0A"/>
          </w:tcPr>
          <w:p w14:paraId="6414FFF0" w14:textId="77777777" w:rsidR="003540AE" w:rsidRPr="00CC5CBF" w:rsidRDefault="003540AE" w:rsidP="00CC5CBF">
            <w:pPr>
              <w:tabs>
                <w:tab w:val="left" w:pos="7727"/>
              </w:tabs>
              <w:suppressAutoHyphens/>
              <w:spacing w:line="240" w:lineRule="auto"/>
              <w:jc w:val="center"/>
              <w:rPr>
                <w:rFonts w:ascii="Times New Roman" w:hAnsi="Times New Roman" w:cs="Times New Roman"/>
                <w:color w:val="218397"/>
                <w:sz w:val="20"/>
                <w:szCs w:val="20"/>
              </w:rPr>
            </w:pPr>
          </w:p>
        </w:tc>
        <w:tc>
          <w:tcPr>
            <w:tcW w:w="559" w:type="pct"/>
            <w:shd w:val="clear" w:color="auto" w:fill="E36C0A"/>
          </w:tcPr>
          <w:p w14:paraId="14AB8D0E" w14:textId="77777777" w:rsidR="003540AE" w:rsidRPr="00CC5CBF" w:rsidRDefault="003540AE" w:rsidP="00CC5CBF">
            <w:pPr>
              <w:tabs>
                <w:tab w:val="left" w:pos="7727"/>
              </w:tabs>
              <w:suppressAutoHyphens/>
              <w:spacing w:line="240" w:lineRule="auto"/>
              <w:jc w:val="center"/>
              <w:rPr>
                <w:rFonts w:ascii="Times New Roman" w:hAnsi="Times New Roman" w:cs="Times New Roman"/>
                <w:sz w:val="20"/>
                <w:szCs w:val="20"/>
              </w:rPr>
            </w:pPr>
          </w:p>
        </w:tc>
        <w:tc>
          <w:tcPr>
            <w:tcW w:w="643" w:type="pct"/>
            <w:shd w:val="clear" w:color="auto" w:fill="92CDDC"/>
          </w:tcPr>
          <w:p w14:paraId="144F1706" w14:textId="77777777" w:rsidR="003540AE" w:rsidRPr="00CC5CBF" w:rsidRDefault="003540AE" w:rsidP="00CC5CBF">
            <w:pPr>
              <w:tabs>
                <w:tab w:val="left" w:pos="7727"/>
              </w:tabs>
              <w:suppressAutoHyphens/>
              <w:spacing w:line="240" w:lineRule="auto"/>
              <w:rPr>
                <w:rFonts w:ascii="Times New Roman" w:hAnsi="Times New Roman" w:cs="Times New Roman"/>
                <w:sz w:val="20"/>
                <w:szCs w:val="20"/>
              </w:rPr>
            </w:pPr>
          </w:p>
        </w:tc>
        <w:tc>
          <w:tcPr>
            <w:tcW w:w="435" w:type="pct"/>
            <w:shd w:val="clear" w:color="auto" w:fill="92CDDC"/>
          </w:tcPr>
          <w:p w14:paraId="3932F8DA" w14:textId="77777777" w:rsidR="003540AE" w:rsidRPr="00CC5CBF" w:rsidRDefault="003540AE" w:rsidP="00CC5CBF">
            <w:pPr>
              <w:tabs>
                <w:tab w:val="left" w:pos="7727"/>
              </w:tabs>
              <w:suppressAutoHyphens/>
              <w:spacing w:line="240" w:lineRule="auto"/>
              <w:jc w:val="center"/>
              <w:rPr>
                <w:rFonts w:ascii="Times New Roman" w:hAnsi="Times New Roman" w:cs="Times New Roman"/>
                <w:sz w:val="20"/>
                <w:szCs w:val="20"/>
              </w:rPr>
            </w:pPr>
          </w:p>
        </w:tc>
        <w:tc>
          <w:tcPr>
            <w:tcW w:w="553" w:type="pct"/>
            <w:shd w:val="clear" w:color="auto" w:fill="92CDDC"/>
          </w:tcPr>
          <w:p w14:paraId="73819B75" w14:textId="77777777" w:rsidR="003540AE" w:rsidRPr="00CC5CBF" w:rsidRDefault="003540AE" w:rsidP="00CC5CBF">
            <w:pPr>
              <w:tabs>
                <w:tab w:val="left" w:pos="7727"/>
              </w:tabs>
              <w:suppressAutoHyphens/>
              <w:spacing w:after="0" w:line="240" w:lineRule="auto"/>
              <w:rPr>
                <w:rFonts w:ascii="Times New Roman" w:eastAsia="Calibri" w:hAnsi="Times New Roman" w:cs="Times New Roman"/>
                <w:sz w:val="20"/>
                <w:szCs w:val="20"/>
                <w:lang w:eastAsia="en-US"/>
              </w:rPr>
            </w:pPr>
            <w:r w:rsidRPr="00CC5CBF">
              <w:rPr>
                <w:rFonts w:ascii="Times New Roman" w:eastAsia="Calibri" w:hAnsi="Times New Roman" w:cs="Times New Roman"/>
                <w:sz w:val="20"/>
                <w:szCs w:val="20"/>
                <w:lang w:eastAsia="en-US"/>
              </w:rPr>
              <w:t>ПК 3.3</w:t>
            </w:r>
          </w:p>
          <w:p w14:paraId="4E35D6A8" w14:textId="77777777" w:rsidR="003540AE" w:rsidRPr="00CC5CBF" w:rsidRDefault="003540AE" w:rsidP="00CC5CBF">
            <w:pPr>
              <w:tabs>
                <w:tab w:val="left" w:pos="7727"/>
              </w:tabs>
              <w:suppressAutoHyphens/>
              <w:spacing w:after="0" w:line="240" w:lineRule="auto"/>
              <w:rPr>
                <w:rFonts w:ascii="Times New Roman" w:hAnsi="Times New Roman" w:cs="Times New Roman"/>
                <w:sz w:val="20"/>
                <w:szCs w:val="20"/>
              </w:rPr>
            </w:pPr>
            <w:r w:rsidRPr="00CC5CBF">
              <w:rPr>
                <w:rFonts w:ascii="Times New Roman" w:hAnsi="Times New Roman" w:cs="Times New Roman"/>
                <w:sz w:val="20"/>
                <w:szCs w:val="20"/>
                <w:lang w:eastAsia="en-US"/>
              </w:rPr>
              <w:t>Анализировать результаты деятельности коллектива исполнителей</w:t>
            </w:r>
          </w:p>
          <w:p w14:paraId="0278CE51" w14:textId="77777777" w:rsidR="003540AE" w:rsidRPr="00CC5CBF" w:rsidRDefault="003540AE" w:rsidP="00CC5CBF">
            <w:pPr>
              <w:tabs>
                <w:tab w:val="left" w:pos="7727"/>
              </w:tabs>
              <w:suppressAutoHyphens/>
              <w:spacing w:after="0" w:line="240" w:lineRule="auto"/>
              <w:rPr>
                <w:rFonts w:ascii="Times New Roman" w:eastAsia="Calibri" w:hAnsi="Times New Roman" w:cs="Times New Roman"/>
                <w:sz w:val="20"/>
                <w:szCs w:val="20"/>
                <w:lang w:eastAsia="en-US"/>
              </w:rPr>
            </w:pPr>
          </w:p>
        </w:tc>
        <w:tc>
          <w:tcPr>
            <w:tcW w:w="618" w:type="pct"/>
            <w:shd w:val="clear" w:color="auto" w:fill="92CDDC"/>
          </w:tcPr>
          <w:p w14:paraId="6F8FA063" w14:textId="77777777" w:rsidR="003540AE" w:rsidRPr="00CC5CBF" w:rsidRDefault="003540AE" w:rsidP="00CC5CBF">
            <w:pPr>
              <w:tabs>
                <w:tab w:val="left" w:pos="7727"/>
              </w:tabs>
              <w:suppressAutoHyphens/>
              <w:spacing w:line="240" w:lineRule="auto"/>
              <w:jc w:val="center"/>
              <w:rPr>
                <w:rFonts w:ascii="Times New Roman" w:hAnsi="Times New Roman" w:cs="Times New Roman"/>
                <w:sz w:val="20"/>
                <w:szCs w:val="20"/>
              </w:rPr>
            </w:pPr>
          </w:p>
        </w:tc>
        <w:tc>
          <w:tcPr>
            <w:tcW w:w="559" w:type="pct"/>
            <w:shd w:val="clear" w:color="auto" w:fill="FFFF00"/>
          </w:tcPr>
          <w:p w14:paraId="7408E130" w14:textId="77777777" w:rsidR="003540AE" w:rsidRPr="00CC5CBF" w:rsidRDefault="003540AE" w:rsidP="00CC5CBF">
            <w:pPr>
              <w:tabs>
                <w:tab w:val="left" w:pos="7727"/>
              </w:tabs>
              <w:suppressAutoHyphens/>
              <w:spacing w:line="240" w:lineRule="auto"/>
              <w:jc w:val="center"/>
              <w:rPr>
                <w:rFonts w:ascii="Times New Roman" w:hAnsi="Times New Roman" w:cs="Times New Roman"/>
                <w:sz w:val="20"/>
                <w:szCs w:val="20"/>
              </w:rPr>
            </w:pPr>
          </w:p>
        </w:tc>
      </w:tr>
      <w:tr w:rsidR="00ED02E3" w:rsidRPr="00CC5CBF" w14:paraId="6EA598A5" w14:textId="77777777" w:rsidTr="00DD40A0">
        <w:trPr>
          <w:trHeight w:val="2300"/>
        </w:trPr>
        <w:tc>
          <w:tcPr>
            <w:tcW w:w="537" w:type="pct"/>
            <w:shd w:val="clear" w:color="auto" w:fill="76923C"/>
          </w:tcPr>
          <w:p w14:paraId="761F3A9E" w14:textId="77777777" w:rsidR="00000CB3" w:rsidRPr="00CC5CBF" w:rsidRDefault="00000CB3" w:rsidP="00CC5CBF">
            <w:pPr>
              <w:tabs>
                <w:tab w:val="left" w:pos="7727"/>
              </w:tabs>
              <w:suppressAutoHyphens/>
              <w:spacing w:line="240" w:lineRule="auto"/>
              <w:rPr>
                <w:rFonts w:ascii="Times New Roman" w:hAnsi="Times New Roman" w:cs="Times New Roman"/>
                <w:sz w:val="20"/>
                <w:szCs w:val="20"/>
              </w:rPr>
            </w:pPr>
          </w:p>
        </w:tc>
        <w:tc>
          <w:tcPr>
            <w:tcW w:w="554" w:type="pct"/>
            <w:shd w:val="clear" w:color="auto" w:fill="76923C"/>
          </w:tcPr>
          <w:p w14:paraId="2718C5F9" w14:textId="77777777" w:rsidR="00000CB3" w:rsidRPr="00CC5CBF" w:rsidRDefault="00000CB3" w:rsidP="00CC5CBF">
            <w:pPr>
              <w:widowControl w:val="0"/>
              <w:tabs>
                <w:tab w:val="left" w:pos="7727"/>
              </w:tabs>
              <w:spacing w:line="240" w:lineRule="auto"/>
              <w:contextualSpacing/>
              <w:rPr>
                <w:rFonts w:ascii="Times New Roman" w:hAnsi="Times New Roman" w:cs="Times New Roman"/>
                <w:sz w:val="20"/>
                <w:szCs w:val="20"/>
              </w:rPr>
            </w:pPr>
          </w:p>
        </w:tc>
        <w:tc>
          <w:tcPr>
            <w:tcW w:w="542" w:type="pct"/>
            <w:shd w:val="clear" w:color="auto" w:fill="E36C0A"/>
            <w:vAlign w:val="center"/>
          </w:tcPr>
          <w:p w14:paraId="7C6F9D9F" w14:textId="77777777" w:rsidR="00000CB3" w:rsidRPr="00CC5CBF" w:rsidRDefault="00000CB3" w:rsidP="00CC5CBF">
            <w:pPr>
              <w:widowControl w:val="0"/>
              <w:tabs>
                <w:tab w:val="left" w:pos="7727"/>
              </w:tabs>
              <w:spacing w:line="240" w:lineRule="auto"/>
              <w:contextualSpacing/>
              <w:rPr>
                <w:rFonts w:ascii="Times New Roman" w:hAnsi="Times New Roman" w:cs="Times New Roman"/>
                <w:sz w:val="20"/>
                <w:szCs w:val="20"/>
              </w:rPr>
            </w:pPr>
            <w:r w:rsidRPr="00CC5CBF">
              <w:rPr>
                <w:rFonts w:ascii="Times New Roman" w:hAnsi="Times New Roman" w:cs="Times New Roman"/>
                <w:sz w:val="20"/>
                <w:szCs w:val="20"/>
              </w:rPr>
              <w:t>ОТФ А</w:t>
            </w:r>
          </w:p>
          <w:p w14:paraId="60FED77E" w14:textId="77777777" w:rsidR="00000CB3" w:rsidRPr="00CC5CBF" w:rsidRDefault="00000CB3" w:rsidP="00CC5CBF">
            <w:pPr>
              <w:widowControl w:val="0"/>
              <w:tabs>
                <w:tab w:val="left" w:pos="7727"/>
              </w:tabs>
              <w:spacing w:line="240" w:lineRule="auto"/>
              <w:contextualSpacing/>
              <w:rPr>
                <w:rFonts w:ascii="Times New Roman" w:hAnsi="Times New Roman" w:cs="Times New Roman"/>
                <w:sz w:val="20"/>
                <w:szCs w:val="20"/>
              </w:rPr>
            </w:pPr>
            <w:r w:rsidRPr="00CC5CBF">
              <w:rPr>
                <w:rFonts w:ascii="Times New Roman" w:hAnsi="Times New Roman" w:cs="Times New Roman"/>
                <w:sz w:val="20"/>
                <w:szCs w:val="20"/>
              </w:rPr>
              <w:t>Выполнение простых работ по организационному и техническому обеспечению эксплуатации тепломеханического оборудования ТЭС</w:t>
            </w:r>
          </w:p>
        </w:tc>
        <w:tc>
          <w:tcPr>
            <w:tcW w:w="559" w:type="pct"/>
            <w:shd w:val="clear" w:color="auto" w:fill="E36C0A"/>
            <w:vAlign w:val="center"/>
          </w:tcPr>
          <w:p w14:paraId="2B9DEAFF" w14:textId="77777777" w:rsidR="00000CB3" w:rsidRPr="00CC5CBF" w:rsidRDefault="00000CB3" w:rsidP="00CC5CBF">
            <w:pPr>
              <w:widowControl w:val="0"/>
              <w:tabs>
                <w:tab w:val="left" w:pos="7727"/>
              </w:tabs>
              <w:spacing w:line="240" w:lineRule="auto"/>
              <w:contextualSpacing/>
              <w:rPr>
                <w:rFonts w:ascii="Times New Roman" w:hAnsi="Times New Roman" w:cs="Times New Roman"/>
                <w:sz w:val="20"/>
                <w:szCs w:val="20"/>
              </w:rPr>
            </w:pPr>
            <w:r w:rsidRPr="00CC5CBF">
              <w:rPr>
                <w:rFonts w:ascii="Times New Roman" w:hAnsi="Times New Roman" w:cs="Times New Roman"/>
                <w:sz w:val="20"/>
                <w:szCs w:val="20"/>
              </w:rPr>
              <w:t>ТФ А/02.05</w:t>
            </w:r>
          </w:p>
          <w:p w14:paraId="644CF387" w14:textId="77777777" w:rsidR="00000CB3" w:rsidRPr="00CC5CBF" w:rsidRDefault="00000CB3" w:rsidP="00CC5CBF">
            <w:pPr>
              <w:widowControl w:val="0"/>
              <w:tabs>
                <w:tab w:val="left" w:pos="7727"/>
              </w:tabs>
              <w:spacing w:line="240" w:lineRule="auto"/>
              <w:contextualSpacing/>
              <w:rPr>
                <w:rFonts w:ascii="Times New Roman" w:hAnsi="Times New Roman" w:cs="Times New Roman"/>
                <w:sz w:val="20"/>
                <w:szCs w:val="20"/>
              </w:rPr>
            </w:pPr>
            <w:r w:rsidRPr="00CC5CBF">
              <w:rPr>
                <w:rFonts w:ascii="Times New Roman" w:hAnsi="Times New Roman" w:cs="Times New Roman"/>
                <w:sz w:val="20"/>
                <w:szCs w:val="20"/>
              </w:rPr>
              <w:t>Выполнение простых работ по планированию эксплуатации тепломеханического оборудования</w:t>
            </w:r>
          </w:p>
        </w:tc>
        <w:tc>
          <w:tcPr>
            <w:tcW w:w="643" w:type="pct"/>
            <w:shd w:val="clear" w:color="auto" w:fill="92CDDC"/>
          </w:tcPr>
          <w:p w14:paraId="77277967" w14:textId="77777777" w:rsidR="00000CB3" w:rsidRPr="00CC5CBF" w:rsidRDefault="00000CB3" w:rsidP="00CC5CBF">
            <w:pPr>
              <w:tabs>
                <w:tab w:val="left" w:pos="7727"/>
              </w:tabs>
              <w:suppressAutoHyphens/>
              <w:spacing w:line="240" w:lineRule="auto"/>
              <w:rPr>
                <w:rFonts w:ascii="Times New Roman" w:hAnsi="Times New Roman" w:cs="Times New Roman"/>
                <w:sz w:val="20"/>
                <w:szCs w:val="20"/>
              </w:rPr>
            </w:pPr>
          </w:p>
        </w:tc>
        <w:tc>
          <w:tcPr>
            <w:tcW w:w="435" w:type="pct"/>
            <w:shd w:val="clear" w:color="auto" w:fill="92CDDC"/>
          </w:tcPr>
          <w:p w14:paraId="40694BD2" w14:textId="77777777" w:rsidR="00000CB3" w:rsidRPr="00CC5CBF" w:rsidRDefault="00000CB3" w:rsidP="00CC5CBF">
            <w:pPr>
              <w:tabs>
                <w:tab w:val="left" w:pos="7727"/>
              </w:tabs>
              <w:suppressAutoHyphens/>
              <w:spacing w:line="240" w:lineRule="auto"/>
              <w:rPr>
                <w:rFonts w:ascii="Times New Roman" w:hAnsi="Times New Roman" w:cs="Times New Roman"/>
                <w:sz w:val="20"/>
                <w:szCs w:val="20"/>
              </w:rPr>
            </w:pPr>
          </w:p>
        </w:tc>
        <w:tc>
          <w:tcPr>
            <w:tcW w:w="553" w:type="pct"/>
            <w:shd w:val="clear" w:color="auto" w:fill="92CDDC"/>
          </w:tcPr>
          <w:p w14:paraId="228E843E" w14:textId="77777777" w:rsidR="00000CB3" w:rsidRPr="00CC5CBF" w:rsidRDefault="00000CB3" w:rsidP="00CC5CBF">
            <w:pPr>
              <w:tabs>
                <w:tab w:val="left" w:pos="7727"/>
              </w:tabs>
              <w:suppressAutoHyphens/>
              <w:spacing w:line="240" w:lineRule="auto"/>
              <w:rPr>
                <w:rFonts w:ascii="Times New Roman" w:hAnsi="Times New Roman" w:cs="Times New Roman"/>
                <w:sz w:val="20"/>
                <w:szCs w:val="20"/>
              </w:rPr>
            </w:pPr>
          </w:p>
        </w:tc>
        <w:tc>
          <w:tcPr>
            <w:tcW w:w="618" w:type="pct"/>
            <w:shd w:val="clear" w:color="auto" w:fill="92CDDC"/>
          </w:tcPr>
          <w:p w14:paraId="507406E7" w14:textId="77777777" w:rsidR="00000CB3" w:rsidRPr="00CC5CBF" w:rsidRDefault="00000CB3" w:rsidP="00CC5CBF">
            <w:pPr>
              <w:tabs>
                <w:tab w:val="left" w:pos="7727"/>
              </w:tabs>
              <w:suppressAutoHyphens/>
              <w:spacing w:line="240" w:lineRule="auto"/>
              <w:rPr>
                <w:rFonts w:ascii="Times New Roman" w:hAnsi="Times New Roman" w:cs="Times New Roman"/>
                <w:sz w:val="20"/>
                <w:szCs w:val="20"/>
              </w:rPr>
            </w:pPr>
          </w:p>
        </w:tc>
        <w:tc>
          <w:tcPr>
            <w:tcW w:w="559" w:type="pct"/>
            <w:shd w:val="clear" w:color="auto" w:fill="FFFF00"/>
          </w:tcPr>
          <w:p w14:paraId="0E39B798" w14:textId="77777777" w:rsidR="00000CB3" w:rsidRPr="00CC5CBF" w:rsidRDefault="00000CB3" w:rsidP="00CC5CBF">
            <w:pPr>
              <w:tabs>
                <w:tab w:val="left" w:pos="7727"/>
              </w:tabs>
              <w:suppressAutoHyphens/>
              <w:spacing w:line="240" w:lineRule="auto"/>
              <w:rPr>
                <w:rFonts w:ascii="Times New Roman" w:hAnsi="Times New Roman" w:cs="Times New Roman"/>
                <w:sz w:val="20"/>
                <w:szCs w:val="20"/>
              </w:rPr>
            </w:pPr>
            <w:r w:rsidRPr="00CC5CBF">
              <w:rPr>
                <w:rFonts w:ascii="Times New Roman" w:hAnsi="Times New Roman" w:cs="Times New Roman"/>
                <w:sz w:val="20"/>
                <w:szCs w:val="20"/>
              </w:rPr>
              <w:t>ПК 5.1</w:t>
            </w:r>
          </w:p>
          <w:p w14:paraId="5744F65E" w14:textId="77777777" w:rsidR="00000CB3" w:rsidRPr="00CC5CBF" w:rsidRDefault="00000CB3" w:rsidP="00CC5CBF">
            <w:pPr>
              <w:tabs>
                <w:tab w:val="left" w:pos="7727"/>
              </w:tabs>
              <w:suppressAutoHyphens/>
              <w:spacing w:line="240" w:lineRule="auto"/>
              <w:rPr>
                <w:rFonts w:ascii="Times New Roman" w:hAnsi="Times New Roman" w:cs="Times New Roman"/>
                <w:sz w:val="20"/>
                <w:szCs w:val="20"/>
              </w:rPr>
            </w:pPr>
            <w:r w:rsidRPr="00CC5CBF">
              <w:rPr>
                <w:rFonts w:ascii="Times New Roman" w:hAnsi="Times New Roman" w:cs="Times New Roman"/>
                <w:sz w:val="20"/>
                <w:szCs w:val="20"/>
              </w:rPr>
              <w:t>Проводить эксплуатационные работы на основном и вспомогательном оборудовании котельного цеха, топливоподачи и мазутного хозяйства</w:t>
            </w:r>
          </w:p>
          <w:p w14:paraId="0BAC5E2D" w14:textId="77777777" w:rsidR="00000CB3" w:rsidRPr="00CC5CBF" w:rsidRDefault="00000CB3" w:rsidP="00CC5CBF">
            <w:pPr>
              <w:tabs>
                <w:tab w:val="left" w:pos="7727"/>
              </w:tabs>
              <w:suppressAutoHyphens/>
              <w:spacing w:line="240" w:lineRule="auto"/>
              <w:rPr>
                <w:rFonts w:ascii="Times New Roman" w:hAnsi="Times New Roman" w:cs="Times New Roman"/>
                <w:sz w:val="20"/>
                <w:szCs w:val="20"/>
              </w:rPr>
            </w:pPr>
            <w:r w:rsidRPr="00CC5CBF">
              <w:rPr>
                <w:rFonts w:ascii="Times New Roman" w:hAnsi="Times New Roman" w:cs="Times New Roman"/>
                <w:color w:val="000000"/>
                <w:sz w:val="20"/>
                <w:szCs w:val="20"/>
              </w:rPr>
              <w:t>ПК 5.2. Проводить эксплуатационные работы на основном и вспомогательном оборудовании турбинного цеха</w:t>
            </w:r>
          </w:p>
        </w:tc>
      </w:tr>
      <w:tr w:rsidR="009065AB" w:rsidRPr="00CC5CBF" w14:paraId="4314CEA0" w14:textId="77777777" w:rsidTr="009065AB">
        <w:trPr>
          <w:trHeight w:val="2300"/>
        </w:trPr>
        <w:tc>
          <w:tcPr>
            <w:tcW w:w="537" w:type="pct"/>
            <w:shd w:val="clear" w:color="auto" w:fill="76923C"/>
          </w:tcPr>
          <w:p w14:paraId="61DDE9E6" w14:textId="77777777" w:rsidR="009065AB" w:rsidRPr="00CC5CBF" w:rsidRDefault="009065AB" w:rsidP="00CC5CBF">
            <w:pPr>
              <w:tabs>
                <w:tab w:val="left" w:pos="7727"/>
              </w:tabs>
              <w:suppressAutoHyphens/>
              <w:spacing w:line="240" w:lineRule="auto"/>
              <w:rPr>
                <w:rFonts w:ascii="Times New Roman" w:hAnsi="Times New Roman" w:cs="Times New Roman"/>
                <w:sz w:val="20"/>
                <w:szCs w:val="20"/>
              </w:rPr>
            </w:pPr>
          </w:p>
        </w:tc>
        <w:tc>
          <w:tcPr>
            <w:tcW w:w="554" w:type="pct"/>
            <w:shd w:val="clear" w:color="auto" w:fill="76923C"/>
          </w:tcPr>
          <w:p w14:paraId="1963156B" w14:textId="77777777" w:rsidR="009065AB" w:rsidRPr="00CC5CBF" w:rsidRDefault="009065AB" w:rsidP="00CC5CBF">
            <w:pPr>
              <w:widowControl w:val="0"/>
              <w:tabs>
                <w:tab w:val="left" w:pos="7727"/>
              </w:tabs>
              <w:spacing w:line="240" w:lineRule="auto"/>
              <w:contextualSpacing/>
              <w:rPr>
                <w:rFonts w:ascii="Times New Roman" w:hAnsi="Times New Roman" w:cs="Times New Roman"/>
                <w:sz w:val="20"/>
                <w:szCs w:val="20"/>
              </w:rPr>
            </w:pPr>
          </w:p>
        </w:tc>
        <w:tc>
          <w:tcPr>
            <w:tcW w:w="542" w:type="pct"/>
            <w:shd w:val="clear" w:color="auto" w:fill="E36C0A"/>
            <w:vAlign w:val="center"/>
          </w:tcPr>
          <w:p w14:paraId="09395CD3" w14:textId="77777777" w:rsidR="009065AB" w:rsidRPr="00CC5CBF" w:rsidRDefault="009065AB" w:rsidP="00CC5CBF">
            <w:pPr>
              <w:widowControl w:val="0"/>
              <w:tabs>
                <w:tab w:val="left" w:pos="7727"/>
              </w:tabs>
              <w:spacing w:line="240" w:lineRule="auto"/>
              <w:contextualSpacing/>
              <w:rPr>
                <w:rFonts w:ascii="Times New Roman" w:hAnsi="Times New Roman" w:cs="Times New Roman"/>
                <w:sz w:val="20"/>
                <w:szCs w:val="20"/>
              </w:rPr>
            </w:pPr>
          </w:p>
        </w:tc>
        <w:tc>
          <w:tcPr>
            <w:tcW w:w="559" w:type="pct"/>
            <w:shd w:val="clear" w:color="auto" w:fill="E36C0A"/>
            <w:vAlign w:val="center"/>
          </w:tcPr>
          <w:p w14:paraId="78AAD1E8" w14:textId="77777777" w:rsidR="009065AB" w:rsidRPr="00CC5CBF" w:rsidRDefault="009065AB" w:rsidP="00CC5CBF">
            <w:pPr>
              <w:widowControl w:val="0"/>
              <w:tabs>
                <w:tab w:val="left" w:pos="7727"/>
              </w:tabs>
              <w:spacing w:line="240" w:lineRule="auto"/>
              <w:contextualSpacing/>
              <w:rPr>
                <w:rFonts w:ascii="Times New Roman" w:hAnsi="Times New Roman" w:cs="Times New Roman"/>
                <w:sz w:val="20"/>
                <w:szCs w:val="20"/>
              </w:rPr>
            </w:pPr>
          </w:p>
        </w:tc>
        <w:tc>
          <w:tcPr>
            <w:tcW w:w="643" w:type="pct"/>
            <w:shd w:val="clear" w:color="auto" w:fill="92CDDC"/>
          </w:tcPr>
          <w:p w14:paraId="4C43A785" w14:textId="77777777" w:rsidR="009065AB" w:rsidRPr="009065AB" w:rsidRDefault="009065AB" w:rsidP="009065AB">
            <w:pPr>
              <w:tabs>
                <w:tab w:val="left" w:pos="7727"/>
              </w:tabs>
              <w:suppressAutoHyphens/>
              <w:spacing w:after="0" w:line="240" w:lineRule="auto"/>
              <w:rPr>
                <w:rFonts w:ascii="Times New Roman" w:hAnsi="Times New Roman" w:cs="Times New Roman"/>
                <w:sz w:val="20"/>
                <w:szCs w:val="20"/>
              </w:rPr>
            </w:pPr>
          </w:p>
        </w:tc>
        <w:tc>
          <w:tcPr>
            <w:tcW w:w="435" w:type="pct"/>
            <w:shd w:val="clear" w:color="auto" w:fill="92CDDC"/>
          </w:tcPr>
          <w:p w14:paraId="5A7E6511" w14:textId="77777777" w:rsidR="009065AB" w:rsidRPr="009065AB" w:rsidRDefault="009065AB" w:rsidP="009065AB">
            <w:pPr>
              <w:widowControl w:val="0"/>
              <w:suppressAutoHyphens/>
              <w:spacing w:after="0" w:line="240" w:lineRule="auto"/>
              <w:rPr>
                <w:rFonts w:ascii="Times New Roman" w:hAnsi="Times New Roman" w:cs="Times New Roman"/>
                <w:sz w:val="20"/>
                <w:szCs w:val="20"/>
              </w:rPr>
            </w:pPr>
            <w:r w:rsidRPr="009065AB">
              <w:rPr>
                <w:rFonts w:ascii="Times New Roman" w:hAnsi="Times New Roman" w:cs="Times New Roman"/>
                <w:sz w:val="20"/>
                <w:szCs w:val="20"/>
              </w:rPr>
              <w:t>ПК 2.1.</w:t>
            </w:r>
          </w:p>
          <w:p w14:paraId="3DF82F84" w14:textId="77777777" w:rsidR="009065AB" w:rsidRPr="009065AB" w:rsidRDefault="009065AB" w:rsidP="009065AB">
            <w:pPr>
              <w:pStyle w:val="2"/>
              <w:widowControl w:val="0"/>
              <w:ind w:left="0" w:firstLine="0"/>
              <w:rPr>
                <w:bCs/>
                <w:sz w:val="20"/>
                <w:szCs w:val="20"/>
              </w:rPr>
            </w:pPr>
            <w:r w:rsidRPr="009065AB">
              <w:rPr>
                <w:bCs/>
                <w:sz w:val="20"/>
                <w:szCs w:val="20"/>
              </w:rPr>
              <w:t>Организовывать и выполнять работы по эксплуатации, обслуживанию и ремонту бытовой техники.</w:t>
            </w:r>
          </w:p>
        </w:tc>
        <w:tc>
          <w:tcPr>
            <w:tcW w:w="553" w:type="pct"/>
            <w:shd w:val="clear" w:color="auto" w:fill="92CDDC"/>
          </w:tcPr>
          <w:p w14:paraId="7543BBD5" w14:textId="77777777" w:rsidR="009065AB" w:rsidRPr="009065AB" w:rsidRDefault="009065AB" w:rsidP="009065AB">
            <w:pPr>
              <w:tabs>
                <w:tab w:val="left" w:pos="7727"/>
              </w:tabs>
              <w:suppressAutoHyphens/>
              <w:spacing w:after="0" w:line="240" w:lineRule="auto"/>
              <w:rPr>
                <w:rFonts w:ascii="Times New Roman" w:hAnsi="Times New Roman" w:cs="Times New Roman"/>
                <w:sz w:val="20"/>
                <w:szCs w:val="20"/>
              </w:rPr>
            </w:pPr>
          </w:p>
        </w:tc>
        <w:tc>
          <w:tcPr>
            <w:tcW w:w="618" w:type="pct"/>
            <w:shd w:val="clear" w:color="auto" w:fill="92CDDC"/>
          </w:tcPr>
          <w:p w14:paraId="4289D543" w14:textId="77777777" w:rsidR="009065AB" w:rsidRPr="009065AB" w:rsidRDefault="009065AB" w:rsidP="009065AB">
            <w:pPr>
              <w:tabs>
                <w:tab w:val="left" w:pos="7727"/>
              </w:tabs>
              <w:suppressAutoHyphens/>
              <w:spacing w:after="0" w:line="240" w:lineRule="auto"/>
              <w:rPr>
                <w:rFonts w:ascii="Times New Roman" w:hAnsi="Times New Roman" w:cs="Times New Roman"/>
                <w:sz w:val="20"/>
                <w:szCs w:val="20"/>
              </w:rPr>
            </w:pPr>
          </w:p>
        </w:tc>
        <w:tc>
          <w:tcPr>
            <w:tcW w:w="559" w:type="pct"/>
            <w:shd w:val="clear" w:color="auto" w:fill="FFFF00"/>
          </w:tcPr>
          <w:p w14:paraId="3CC740FC" w14:textId="77777777" w:rsidR="009065AB" w:rsidRPr="009065AB" w:rsidRDefault="009065AB" w:rsidP="009065AB">
            <w:pPr>
              <w:tabs>
                <w:tab w:val="left" w:pos="7727"/>
              </w:tabs>
              <w:suppressAutoHyphens/>
              <w:spacing w:after="0" w:line="240" w:lineRule="auto"/>
              <w:rPr>
                <w:rFonts w:ascii="Times New Roman" w:hAnsi="Times New Roman" w:cs="Times New Roman"/>
                <w:sz w:val="20"/>
                <w:szCs w:val="20"/>
              </w:rPr>
            </w:pPr>
          </w:p>
        </w:tc>
      </w:tr>
      <w:tr w:rsidR="009065AB" w:rsidRPr="00CC5CBF" w14:paraId="5A6F0807" w14:textId="77777777" w:rsidTr="009065AB">
        <w:trPr>
          <w:trHeight w:val="1987"/>
        </w:trPr>
        <w:tc>
          <w:tcPr>
            <w:tcW w:w="537" w:type="pct"/>
            <w:shd w:val="clear" w:color="auto" w:fill="76923C"/>
          </w:tcPr>
          <w:p w14:paraId="1047AA1E" w14:textId="77777777" w:rsidR="009065AB" w:rsidRPr="00CC5CBF" w:rsidRDefault="009065AB" w:rsidP="00CC5CBF">
            <w:pPr>
              <w:tabs>
                <w:tab w:val="left" w:pos="7727"/>
              </w:tabs>
              <w:suppressAutoHyphens/>
              <w:spacing w:line="240" w:lineRule="auto"/>
              <w:rPr>
                <w:rFonts w:ascii="Times New Roman" w:hAnsi="Times New Roman" w:cs="Times New Roman"/>
                <w:sz w:val="20"/>
                <w:szCs w:val="20"/>
              </w:rPr>
            </w:pPr>
          </w:p>
        </w:tc>
        <w:tc>
          <w:tcPr>
            <w:tcW w:w="554" w:type="pct"/>
            <w:shd w:val="clear" w:color="auto" w:fill="76923C"/>
          </w:tcPr>
          <w:p w14:paraId="2855FA25" w14:textId="77777777" w:rsidR="009065AB" w:rsidRPr="00CC5CBF" w:rsidRDefault="009065AB" w:rsidP="00CC5CBF">
            <w:pPr>
              <w:widowControl w:val="0"/>
              <w:tabs>
                <w:tab w:val="left" w:pos="7727"/>
              </w:tabs>
              <w:spacing w:line="240" w:lineRule="auto"/>
              <w:contextualSpacing/>
              <w:rPr>
                <w:rFonts w:ascii="Times New Roman" w:hAnsi="Times New Roman" w:cs="Times New Roman"/>
                <w:sz w:val="20"/>
                <w:szCs w:val="20"/>
              </w:rPr>
            </w:pPr>
          </w:p>
        </w:tc>
        <w:tc>
          <w:tcPr>
            <w:tcW w:w="542" w:type="pct"/>
            <w:shd w:val="clear" w:color="auto" w:fill="E36C0A"/>
            <w:vAlign w:val="center"/>
          </w:tcPr>
          <w:p w14:paraId="056A2E98" w14:textId="77777777" w:rsidR="009065AB" w:rsidRPr="00CC5CBF" w:rsidRDefault="009065AB" w:rsidP="00CC5CBF">
            <w:pPr>
              <w:widowControl w:val="0"/>
              <w:tabs>
                <w:tab w:val="left" w:pos="7727"/>
              </w:tabs>
              <w:spacing w:line="240" w:lineRule="auto"/>
              <w:contextualSpacing/>
              <w:rPr>
                <w:rFonts w:ascii="Times New Roman" w:hAnsi="Times New Roman" w:cs="Times New Roman"/>
                <w:sz w:val="20"/>
                <w:szCs w:val="20"/>
              </w:rPr>
            </w:pPr>
          </w:p>
        </w:tc>
        <w:tc>
          <w:tcPr>
            <w:tcW w:w="559" w:type="pct"/>
            <w:shd w:val="clear" w:color="auto" w:fill="E36C0A"/>
            <w:vAlign w:val="center"/>
          </w:tcPr>
          <w:p w14:paraId="558A25D4" w14:textId="77777777" w:rsidR="009065AB" w:rsidRPr="00CC5CBF" w:rsidRDefault="009065AB" w:rsidP="00CC5CBF">
            <w:pPr>
              <w:widowControl w:val="0"/>
              <w:tabs>
                <w:tab w:val="left" w:pos="7727"/>
              </w:tabs>
              <w:spacing w:line="240" w:lineRule="auto"/>
              <w:contextualSpacing/>
              <w:rPr>
                <w:rFonts w:ascii="Times New Roman" w:hAnsi="Times New Roman" w:cs="Times New Roman"/>
                <w:sz w:val="20"/>
                <w:szCs w:val="20"/>
              </w:rPr>
            </w:pPr>
          </w:p>
        </w:tc>
        <w:tc>
          <w:tcPr>
            <w:tcW w:w="643" w:type="pct"/>
            <w:shd w:val="clear" w:color="auto" w:fill="92CDDC"/>
          </w:tcPr>
          <w:p w14:paraId="2FDA2117" w14:textId="77777777" w:rsidR="009065AB" w:rsidRPr="009065AB" w:rsidRDefault="009065AB" w:rsidP="009065AB">
            <w:pPr>
              <w:tabs>
                <w:tab w:val="left" w:pos="7727"/>
              </w:tabs>
              <w:suppressAutoHyphens/>
              <w:spacing w:after="0" w:line="240" w:lineRule="auto"/>
              <w:rPr>
                <w:rFonts w:ascii="Times New Roman" w:hAnsi="Times New Roman" w:cs="Times New Roman"/>
                <w:sz w:val="20"/>
                <w:szCs w:val="20"/>
              </w:rPr>
            </w:pPr>
          </w:p>
        </w:tc>
        <w:tc>
          <w:tcPr>
            <w:tcW w:w="435" w:type="pct"/>
            <w:shd w:val="clear" w:color="auto" w:fill="92CDDC"/>
          </w:tcPr>
          <w:p w14:paraId="5E34387C" w14:textId="77777777" w:rsidR="009065AB" w:rsidRPr="009065AB" w:rsidRDefault="009065AB" w:rsidP="009065AB">
            <w:pPr>
              <w:widowControl w:val="0"/>
              <w:suppressAutoHyphens/>
              <w:spacing w:after="0" w:line="240" w:lineRule="auto"/>
              <w:rPr>
                <w:rFonts w:ascii="Times New Roman" w:hAnsi="Times New Roman" w:cs="Times New Roman"/>
                <w:sz w:val="20"/>
                <w:szCs w:val="20"/>
              </w:rPr>
            </w:pPr>
            <w:r w:rsidRPr="009065AB">
              <w:rPr>
                <w:rFonts w:ascii="Times New Roman" w:hAnsi="Times New Roman" w:cs="Times New Roman"/>
                <w:sz w:val="20"/>
                <w:szCs w:val="20"/>
              </w:rPr>
              <w:t>ПК 2.2.</w:t>
            </w:r>
          </w:p>
          <w:p w14:paraId="1467D1AE" w14:textId="77777777" w:rsidR="009065AB" w:rsidRPr="009065AB" w:rsidRDefault="009065AB" w:rsidP="009065AB">
            <w:pPr>
              <w:widowControl w:val="0"/>
              <w:suppressAutoHyphens/>
              <w:spacing w:after="0" w:line="240" w:lineRule="auto"/>
              <w:rPr>
                <w:rFonts w:ascii="Times New Roman" w:hAnsi="Times New Roman" w:cs="Times New Roman"/>
                <w:sz w:val="20"/>
                <w:szCs w:val="20"/>
              </w:rPr>
            </w:pPr>
            <w:r w:rsidRPr="009065AB">
              <w:rPr>
                <w:rFonts w:ascii="Times New Roman" w:hAnsi="Times New Roman" w:cs="Times New Roman"/>
                <w:bCs/>
                <w:sz w:val="20"/>
                <w:szCs w:val="20"/>
              </w:rPr>
              <w:t>Осуществлять диагностику и контроль  технического состояния бытовой техники</w:t>
            </w:r>
          </w:p>
        </w:tc>
        <w:tc>
          <w:tcPr>
            <w:tcW w:w="553" w:type="pct"/>
            <w:shd w:val="clear" w:color="auto" w:fill="92CDDC"/>
          </w:tcPr>
          <w:p w14:paraId="6DE3B183" w14:textId="77777777" w:rsidR="009065AB" w:rsidRPr="009065AB" w:rsidRDefault="009065AB" w:rsidP="009065AB">
            <w:pPr>
              <w:tabs>
                <w:tab w:val="left" w:pos="7727"/>
              </w:tabs>
              <w:suppressAutoHyphens/>
              <w:spacing w:after="0" w:line="240" w:lineRule="auto"/>
              <w:rPr>
                <w:rFonts w:ascii="Times New Roman" w:hAnsi="Times New Roman" w:cs="Times New Roman"/>
                <w:sz w:val="20"/>
                <w:szCs w:val="20"/>
              </w:rPr>
            </w:pPr>
          </w:p>
        </w:tc>
        <w:tc>
          <w:tcPr>
            <w:tcW w:w="618" w:type="pct"/>
            <w:shd w:val="clear" w:color="auto" w:fill="92CDDC"/>
          </w:tcPr>
          <w:p w14:paraId="531DDC5C" w14:textId="77777777" w:rsidR="009065AB" w:rsidRPr="009065AB" w:rsidRDefault="009065AB" w:rsidP="009065AB">
            <w:pPr>
              <w:tabs>
                <w:tab w:val="left" w:pos="7727"/>
              </w:tabs>
              <w:suppressAutoHyphens/>
              <w:spacing w:after="0" w:line="240" w:lineRule="auto"/>
              <w:rPr>
                <w:rFonts w:ascii="Times New Roman" w:hAnsi="Times New Roman" w:cs="Times New Roman"/>
                <w:sz w:val="20"/>
                <w:szCs w:val="20"/>
              </w:rPr>
            </w:pPr>
          </w:p>
        </w:tc>
        <w:tc>
          <w:tcPr>
            <w:tcW w:w="559" w:type="pct"/>
            <w:shd w:val="clear" w:color="auto" w:fill="FFFF00"/>
          </w:tcPr>
          <w:p w14:paraId="3B9B934F" w14:textId="77777777" w:rsidR="009065AB" w:rsidRPr="009065AB" w:rsidRDefault="009065AB" w:rsidP="009065AB">
            <w:pPr>
              <w:tabs>
                <w:tab w:val="left" w:pos="7727"/>
              </w:tabs>
              <w:suppressAutoHyphens/>
              <w:spacing w:after="0" w:line="240" w:lineRule="auto"/>
              <w:rPr>
                <w:rFonts w:ascii="Times New Roman" w:hAnsi="Times New Roman" w:cs="Times New Roman"/>
                <w:sz w:val="20"/>
                <w:szCs w:val="20"/>
              </w:rPr>
            </w:pPr>
          </w:p>
        </w:tc>
      </w:tr>
      <w:tr w:rsidR="009065AB" w:rsidRPr="00CC5CBF" w14:paraId="2E315608" w14:textId="77777777" w:rsidTr="009065AB">
        <w:trPr>
          <w:trHeight w:val="2300"/>
        </w:trPr>
        <w:tc>
          <w:tcPr>
            <w:tcW w:w="537" w:type="pct"/>
            <w:shd w:val="clear" w:color="auto" w:fill="76923C"/>
          </w:tcPr>
          <w:p w14:paraId="7093D593" w14:textId="77777777" w:rsidR="009065AB" w:rsidRPr="00CC5CBF" w:rsidRDefault="009065AB" w:rsidP="00CC5CBF">
            <w:pPr>
              <w:tabs>
                <w:tab w:val="left" w:pos="7727"/>
              </w:tabs>
              <w:suppressAutoHyphens/>
              <w:spacing w:line="240" w:lineRule="auto"/>
              <w:rPr>
                <w:rFonts w:ascii="Times New Roman" w:hAnsi="Times New Roman" w:cs="Times New Roman"/>
                <w:sz w:val="20"/>
                <w:szCs w:val="20"/>
              </w:rPr>
            </w:pPr>
          </w:p>
        </w:tc>
        <w:tc>
          <w:tcPr>
            <w:tcW w:w="554" w:type="pct"/>
            <w:shd w:val="clear" w:color="auto" w:fill="76923C"/>
          </w:tcPr>
          <w:p w14:paraId="72754ADB" w14:textId="77777777" w:rsidR="009065AB" w:rsidRPr="00CC5CBF" w:rsidRDefault="009065AB" w:rsidP="00CC5CBF">
            <w:pPr>
              <w:widowControl w:val="0"/>
              <w:tabs>
                <w:tab w:val="left" w:pos="7727"/>
              </w:tabs>
              <w:spacing w:line="240" w:lineRule="auto"/>
              <w:contextualSpacing/>
              <w:rPr>
                <w:rFonts w:ascii="Times New Roman" w:hAnsi="Times New Roman" w:cs="Times New Roman"/>
                <w:sz w:val="20"/>
                <w:szCs w:val="20"/>
              </w:rPr>
            </w:pPr>
          </w:p>
        </w:tc>
        <w:tc>
          <w:tcPr>
            <w:tcW w:w="542" w:type="pct"/>
            <w:shd w:val="clear" w:color="auto" w:fill="E36C0A"/>
            <w:vAlign w:val="center"/>
          </w:tcPr>
          <w:p w14:paraId="18C5A77A" w14:textId="77777777" w:rsidR="009065AB" w:rsidRPr="00CC5CBF" w:rsidRDefault="009065AB" w:rsidP="00CC5CBF">
            <w:pPr>
              <w:widowControl w:val="0"/>
              <w:tabs>
                <w:tab w:val="left" w:pos="7727"/>
              </w:tabs>
              <w:spacing w:line="240" w:lineRule="auto"/>
              <w:contextualSpacing/>
              <w:rPr>
                <w:rFonts w:ascii="Times New Roman" w:hAnsi="Times New Roman" w:cs="Times New Roman"/>
                <w:sz w:val="20"/>
                <w:szCs w:val="20"/>
              </w:rPr>
            </w:pPr>
          </w:p>
        </w:tc>
        <w:tc>
          <w:tcPr>
            <w:tcW w:w="559" w:type="pct"/>
            <w:shd w:val="clear" w:color="auto" w:fill="E36C0A"/>
            <w:vAlign w:val="center"/>
          </w:tcPr>
          <w:p w14:paraId="71B6A6CB" w14:textId="77777777" w:rsidR="009065AB" w:rsidRPr="00CC5CBF" w:rsidRDefault="009065AB" w:rsidP="00CC5CBF">
            <w:pPr>
              <w:widowControl w:val="0"/>
              <w:tabs>
                <w:tab w:val="left" w:pos="7727"/>
              </w:tabs>
              <w:spacing w:line="240" w:lineRule="auto"/>
              <w:contextualSpacing/>
              <w:rPr>
                <w:rFonts w:ascii="Times New Roman" w:hAnsi="Times New Roman" w:cs="Times New Roman"/>
                <w:sz w:val="20"/>
                <w:szCs w:val="20"/>
              </w:rPr>
            </w:pPr>
          </w:p>
        </w:tc>
        <w:tc>
          <w:tcPr>
            <w:tcW w:w="643" w:type="pct"/>
            <w:shd w:val="clear" w:color="auto" w:fill="92CDDC"/>
          </w:tcPr>
          <w:p w14:paraId="0729B1C9" w14:textId="77777777" w:rsidR="009065AB" w:rsidRPr="009065AB" w:rsidRDefault="009065AB" w:rsidP="009065AB">
            <w:pPr>
              <w:tabs>
                <w:tab w:val="left" w:pos="7727"/>
              </w:tabs>
              <w:suppressAutoHyphens/>
              <w:spacing w:after="0" w:line="240" w:lineRule="auto"/>
              <w:rPr>
                <w:rFonts w:ascii="Times New Roman" w:hAnsi="Times New Roman" w:cs="Times New Roman"/>
                <w:sz w:val="20"/>
                <w:szCs w:val="20"/>
              </w:rPr>
            </w:pPr>
          </w:p>
        </w:tc>
        <w:tc>
          <w:tcPr>
            <w:tcW w:w="435" w:type="pct"/>
            <w:shd w:val="clear" w:color="auto" w:fill="92CDDC"/>
          </w:tcPr>
          <w:p w14:paraId="65961F32" w14:textId="77777777" w:rsidR="009065AB" w:rsidRPr="009065AB" w:rsidRDefault="009065AB" w:rsidP="009065AB">
            <w:pPr>
              <w:widowControl w:val="0"/>
              <w:suppressAutoHyphens/>
              <w:spacing w:after="0" w:line="240" w:lineRule="auto"/>
              <w:rPr>
                <w:rFonts w:ascii="Times New Roman" w:hAnsi="Times New Roman" w:cs="Times New Roman"/>
                <w:sz w:val="20"/>
                <w:szCs w:val="20"/>
              </w:rPr>
            </w:pPr>
            <w:r w:rsidRPr="009065AB">
              <w:rPr>
                <w:rFonts w:ascii="Times New Roman" w:hAnsi="Times New Roman" w:cs="Times New Roman"/>
                <w:sz w:val="20"/>
                <w:szCs w:val="20"/>
              </w:rPr>
              <w:t>ПК 2.3.</w:t>
            </w:r>
          </w:p>
          <w:p w14:paraId="4B379D53" w14:textId="77777777" w:rsidR="009065AB" w:rsidRPr="009065AB" w:rsidRDefault="009065AB" w:rsidP="009065AB">
            <w:pPr>
              <w:pStyle w:val="2"/>
              <w:widowControl w:val="0"/>
              <w:ind w:left="0" w:firstLine="0"/>
              <w:rPr>
                <w:bCs/>
                <w:sz w:val="20"/>
                <w:szCs w:val="20"/>
              </w:rPr>
            </w:pPr>
            <w:r w:rsidRPr="009065AB">
              <w:rPr>
                <w:bCs/>
                <w:sz w:val="20"/>
                <w:szCs w:val="20"/>
              </w:rPr>
              <w:t>Прогнозировать отказы, определять ресурсы, обнаруживать дефекты электробытовой техники.</w:t>
            </w:r>
          </w:p>
        </w:tc>
        <w:tc>
          <w:tcPr>
            <w:tcW w:w="553" w:type="pct"/>
            <w:shd w:val="clear" w:color="auto" w:fill="92CDDC"/>
          </w:tcPr>
          <w:p w14:paraId="2F9B6307" w14:textId="77777777" w:rsidR="009065AB" w:rsidRPr="009065AB" w:rsidRDefault="009065AB" w:rsidP="009065AB">
            <w:pPr>
              <w:tabs>
                <w:tab w:val="left" w:pos="7727"/>
              </w:tabs>
              <w:suppressAutoHyphens/>
              <w:spacing w:after="0" w:line="240" w:lineRule="auto"/>
              <w:rPr>
                <w:rFonts w:ascii="Times New Roman" w:hAnsi="Times New Roman" w:cs="Times New Roman"/>
                <w:sz w:val="20"/>
                <w:szCs w:val="20"/>
              </w:rPr>
            </w:pPr>
          </w:p>
        </w:tc>
        <w:tc>
          <w:tcPr>
            <w:tcW w:w="618" w:type="pct"/>
            <w:shd w:val="clear" w:color="auto" w:fill="92CDDC"/>
          </w:tcPr>
          <w:p w14:paraId="7732D044" w14:textId="77777777" w:rsidR="009065AB" w:rsidRPr="009065AB" w:rsidRDefault="009065AB" w:rsidP="009065AB">
            <w:pPr>
              <w:tabs>
                <w:tab w:val="left" w:pos="7727"/>
              </w:tabs>
              <w:suppressAutoHyphens/>
              <w:spacing w:after="0" w:line="240" w:lineRule="auto"/>
              <w:rPr>
                <w:rFonts w:ascii="Times New Roman" w:hAnsi="Times New Roman" w:cs="Times New Roman"/>
                <w:sz w:val="20"/>
                <w:szCs w:val="20"/>
              </w:rPr>
            </w:pPr>
          </w:p>
        </w:tc>
        <w:tc>
          <w:tcPr>
            <w:tcW w:w="559" w:type="pct"/>
            <w:shd w:val="clear" w:color="auto" w:fill="FFFF00"/>
          </w:tcPr>
          <w:p w14:paraId="736CC0E7" w14:textId="77777777" w:rsidR="009065AB" w:rsidRPr="009065AB" w:rsidRDefault="009065AB" w:rsidP="009065AB">
            <w:pPr>
              <w:tabs>
                <w:tab w:val="left" w:pos="7727"/>
              </w:tabs>
              <w:suppressAutoHyphens/>
              <w:spacing w:after="0" w:line="240" w:lineRule="auto"/>
              <w:rPr>
                <w:rFonts w:ascii="Times New Roman" w:hAnsi="Times New Roman" w:cs="Times New Roman"/>
                <w:sz w:val="20"/>
                <w:szCs w:val="20"/>
              </w:rPr>
            </w:pPr>
          </w:p>
        </w:tc>
      </w:tr>
      <w:tr w:rsidR="009065AB" w:rsidRPr="00CC5CBF" w14:paraId="05FFD594" w14:textId="77777777" w:rsidTr="009065AB">
        <w:trPr>
          <w:trHeight w:val="2300"/>
        </w:trPr>
        <w:tc>
          <w:tcPr>
            <w:tcW w:w="537" w:type="pct"/>
            <w:shd w:val="clear" w:color="auto" w:fill="76923C"/>
          </w:tcPr>
          <w:p w14:paraId="35BE2AFA" w14:textId="77777777" w:rsidR="009065AB" w:rsidRPr="00CC5CBF" w:rsidRDefault="009065AB" w:rsidP="00CC5CBF">
            <w:pPr>
              <w:tabs>
                <w:tab w:val="left" w:pos="7727"/>
              </w:tabs>
              <w:suppressAutoHyphens/>
              <w:spacing w:line="240" w:lineRule="auto"/>
              <w:rPr>
                <w:rFonts w:ascii="Times New Roman" w:hAnsi="Times New Roman" w:cs="Times New Roman"/>
                <w:sz w:val="20"/>
                <w:szCs w:val="20"/>
              </w:rPr>
            </w:pPr>
          </w:p>
        </w:tc>
        <w:tc>
          <w:tcPr>
            <w:tcW w:w="554" w:type="pct"/>
            <w:shd w:val="clear" w:color="auto" w:fill="76923C"/>
          </w:tcPr>
          <w:p w14:paraId="5B8389E4" w14:textId="77777777" w:rsidR="009065AB" w:rsidRPr="00CC5CBF" w:rsidRDefault="009065AB" w:rsidP="00CC5CBF">
            <w:pPr>
              <w:widowControl w:val="0"/>
              <w:tabs>
                <w:tab w:val="left" w:pos="7727"/>
              </w:tabs>
              <w:spacing w:line="240" w:lineRule="auto"/>
              <w:contextualSpacing/>
              <w:rPr>
                <w:rFonts w:ascii="Times New Roman" w:hAnsi="Times New Roman" w:cs="Times New Roman"/>
                <w:sz w:val="20"/>
                <w:szCs w:val="20"/>
              </w:rPr>
            </w:pPr>
          </w:p>
        </w:tc>
        <w:tc>
          <w:tcPr>
            <w:tcW w:w="542" w:type="pct"/>
            <w:shd w:val="clear" w:color="auto" w:fill="E36C0A"/>
            <w:vAlign w:val="center"/>
          </w:tcPr>
          <w:p w14:paraId="604DDE32" w14:textId="77777777" w:rsidR="009065AB" w:rsidRPr="00CC5CBF" w:rsidRDefault="009065AB" w:rsidP="00CC5CBF">
            <w:pPr>
              <w:widowControl w:val="0"/>
              <w:tabs>
                <w:tab w:val="left" w:pos="7727"/>
              </w:tabs>
              <w:spacing w:line="240" w:lineRule="auto"/>
              <w:contextualSpacing/>
              <w:rPr>
                <w:rFonts w:ascii="Times New Roman" w:hAnsi="Times New Roman" w:cs="Times New Roman"/>
                <w:sz w:val="20"/>
                <w:szCs w:val="20"/>
              </w:rPr>
            </w:pPr>
          </w:p>
        </w:tc>
        <w:tc>
          <w:tcPr>
            <w:tcW w:w="559" w:type="pct"/>
            <w:shd w:val="clear" w:color="auto" w:fill="E36C0A"/>
            <w:vAlign w:val="center"/>
          </w:tcPr>
          <w:p w14:paraId="2652135C" w14:textId="77777777" w:rsidR="009065AB" w:rsidRPr="00CC5CBF" w:rsidRDefault="009065AB" w:rsidP="00CC5CBF">
            <w:pPr>
              <w:widowControl w:val="0"/>
              <w:tabs>
                <w:tab w:val="left" w:pos="7727"/>
              </w:tabs>
              <w:spacing w:line="240" w:lineRule="auto"/>
              <w:contextualSpacing/>
              <w:rPr>
                <w:rFonts w:ascii="Times New Roman" w:hAnsi="Times New Roman" w:cs="Times New Roman"/>
                <w:sz w:val="20"/>
                <w:szCs w:val="20"/>
              </w:rPr>
            </w:pPr>
          </w:p>
        </w:tc>
        <w:tc>
          <w:tcPr>
            <w:tcW w:w="643" w:type="pct"/>
            <w:shd w:val="clear" w:color="auto" w:fill="92CDDC"/>
          </w:tcPr>
          <w:p w14:paraId="35BD792E" w14:textId="77777777" w:rsidR="009065AB" w:rsidRPr="009065AB" w:rsidRDefault="009065AB" w:rsidP="009065AB">
            <w:pPr>
              <w:tabs>
                <w:tab w:val="left" w:pos="7727"/>
              </w:tabs>
              <w:suppressAutoHyphens/>
              <w:spacing w:after="0" w:line="240" w:lineRule="auto"/>
              <w:rPr>
                <w:rFonts w:ascii="Times New Roman" w:hAnsi="Times New Roman" w:cs="Times New Roman"/>
                <w:sz w:val="20"/>
                <w:szCs w:val="20"/>
              </w:rPr>
            </w:pPr>
          </w:p>
        </w:tc>
        <w:tc>
          <w:tcPr>
            <w:tcW w:w="435" w:type="pct"/>
            <w:shd w:val="clear" w:color="auto" w:fill="92CDDC"/>
          </w:tcPr>
          <w:p w14:paraId="40DE9B80" w14:textId="77777777" w:rsidR="009065AB" w:rsidRPr="009065AB" w:rsidRDefault="009065AB" w:rsidP="009065AB">
            <w:pPr>
              <w:widowControl w:val="0"/>
              <w:suppressAutoHyphens/>
              <w:spacing w:after="0" w:line="240" w:lineRule="auto"/>
              <w:rPr>
                <w:rFonts w:ascii="Times New Roman" w:hAnsi="Times New Roman" w:cs="Times New Roman"/>
                <w:sz w:val="20"/>
                <w:szCs w:val="20"/>
              </w:rPr>
            </w:pPr>
          </w:p>
        </w:tc>
        <w:tc>
          <w:tcPr>
            <w:tcW w:w="553" w:type="pct"/>
            <w:shd w:val="clear" w:color="auto" w:fill="92CDDC"/>
          </w:tcPr>
          <w:p w14:paraId="37004369" w14:textId="77777777" w:rsidR="009065AB" w:rsidRPr="009065AB" w:rsidRDefault="009065AB" w:rsidP="009065AB">
            <w:pPr>
              <w:tabs>
                <w:tab w:val="left" w:pos="7727"/>
              </w:tabs>
              <w:suppressAutoHyphens/>
              <w:spacing w:after="0" w:line="240" w:lineRule="auto"/>
              <w:rPr>
                <w:rFonts w:ascii="Times New Roman" w:hAnsi="Times New Roman" w:cs="Times New Roman"/>
                <w:sz w:val="20"/>
                <w:szCs w:val="20"/>
              </w:rPr>
            </w:pPr>
          </w:p>
        </w:tc>
        <w:tc>
          <w:tcPr>
            <w:tcW w:w="618" w:type="pct"/>
            <w:shd w:val="clear" w:color="auto" w:fill="92CDDC"/>
          </w:tcPr>
          <w:p w14:paraId="2026D8AE" w14:textId="77777777" w:rsidR="009065AB" w:rsidRPr="009065AB" w:rsidRDefault="009065AB" w:rsidP="009065AB">
            <w:pPr>
              <w:widowControl w:val="0"/>
              <w:suppressAutoHyphens/>
              <w:spacing w:after="0" w:line="240" w:lineRule="auto"/>
              <w:rPr>
                <w:rFonts w:ascii="Times New Roman" w:hAnsi="Times New Roman" w:cs="Times New Roman"/>
                <w:sz w:val="20"/>
                <w:szCs w:val="20"/>
              </w:rPr>
            </w:pPr>
            <w:r w:rsidRPr="009065AB">
              <w:rPr>
                <w:rFonts w:ascii="Times New Roman" w:hAnsi="Times New Roman" w:cs="Times New Roman"/>
                <w:sz w:val="20"/>
                <w:szCs w:val="20"/>
              </w:rPr>
              <w:t>ПК 4.1</w:t>
            </w:r>
          </w:p>
          <w:p w14:paraId="0D535445" w14:textId="77777777" w:rsidR="009065AB" w:rsidRPr="009065AB" w:rsidRDefault="009065AB" w:rsidP="009065AB">
            <w:pPr>
              <w:pStyle w:val="20"/>
              <w:widowControl w:val="0"/>
              <w:autoSpaceDE w:val="0"/>
              <w:autoSpaceDN w:val="0"/>
              <w:adjustRightInd w:val="0"/>
              <w:spacing w:after="0" w:line="240" w:lineRule="auto"/>
              <w:rPr>
                <w:sz w:val="20"/>
                <w:szCs w:val="20"/>
              </w:rPr>
            </w:pPr>
            <w:r w:rsidRPr="009065AB">
              <w:rPr>
                <w:snapToGrid w:val="0"/>
                <w:sz w:val="20"/>
                <w:szCs w:val="20"/>
              </w:rPr>
              <w:t>Выполнять слесарные и слесарно-сборочные работы с применением необходимого оборудования, инструментов и приспособлений</w:t>
            </w:r>
          </w:p>
        </w:tc>
        <w:tc>
          <w:tcPr>
            <w:tcW w:w="559" w:type="pct"/>
            <w:shd w:val="clear" w:color="auto" w:fill="FFFF00"/>
          </w:tcPr>
          <w:p w14:paraId="50D4925D" w14:textId="77777777" w:rsidR="009065AB" w:rsidRPr="009065AB" w:rsidRDefault="009065AB" w:rsidP="009065AB">
            <w:pPr>
              <w:tabs>
                <w:tab w:val="left" w:pos="7727"/>
              </w:tabs>
              <w:suppressAutoHyphens/>
              <w:spacing w:after="0" w:line="240" w:lineRule="auto"/>
              <w:rPr>
                <w:rFonts w:ascii="Times New Roman" w:hAnsi="Times New Roman" w:cs="Times New Roman"/>
                <w:sz w:val="20"/>
                <w:szCs w:val="20"/>
              </w:rPr>
            </w:pPr>
          </w:p>
        </w:tc>
      </w:tr>
      <w:tr w:rsidR="009065AB" w:rsidRPr="00CC5CBF" w14:paraId="30B00BBA" w14:textId="77777777" w:rsidTr="009065AB">
        <w:trPr>
          <w:trHeight w:val="1561"/>
        </w:trPr>
        <w:tc>
          <w:tcPr>
            <w:tcW w:w="537" w:type="pct"/>
            <w:shd w:val="clear" w:color="auto" w:fill="76923C"/>
          </w:tcPr>
          <w:p w14:paraId="42B12F6F" w14:textId="77777777" w:rsidR="009065AB" w:rsidRPr="00CC5CBF" w:rsidRDefault="009065AB" w:rsidP="00CC5CBF">
            <w:pPr>
              <w:tabs>
                <w:tab w:val="left" w:pos="7727"/>
              </w:tabs>
              <w:suppressAutoHyphens/>
              <w:spacing w:line="240" w:lineRule="auto"/>
              <w:rPr>
                <w:rFonts w:ascii="Times New Roman" w:hAnsi="Times New Roman" w:cs="Times New Roman"/>
                <w:sz w:val="20"/>
                <w:szCs w:val="20"/>
              </w:rPr>
            </w:pPr>
          </w:p>
        </w:tc>
        <w:tc>
          <w:tcPr>
            <w:tcW w:w="554" w:type="pct"/>
            <w:shd w:val="clear" w:color="auto" w:fill="76923C"/>
          </w:tcPr>
          <w:p w14:paraId="227596A8" w14:textId="77777777" w:rsidR="009065AB" w:rsidRPr="00CC5CBF" w:rsidRDefault="009065AB" w:rsidP="00CC5CBF">
            <w:pPr>
              <w:widowControl w:val="0"/>
              <w:tabs>
                <w:tab w:val="left" w:pos="7727"/>
              </w:tabs>
              <w:spacing w:line="240" w:lineRule="auto"/>
              <w:contextualSpacing/>
              <w:rPr>
                <w:rFonts w:ascii="Times New Roman" w:hAnsi="Times New Roman" w:cs="Times New Roman"/>
                <w:sz w:val="20"/>
                <w:szCs w:val="20"/>
              </w:rPr>
            </w:pPr>
          </w:p>
        </w:tc>
        <w:tc>
          <w:tcPr>
            <w:tcW w:w="542" w:type="pct"/>
            <w:shd w:val="clear" w:color="auto" w:fill="E36C0A"/>
            <w:vAlign w:val="center"/>
          </w:tcPr>
          <w:p w14:paraId="14218300" w14:textId="77777777" w:rsidR="009065AB" w:rsidRPr="00CC5CBF" w:rsidRDefault="009065AB" w:rsidP="00CC5CBF">
            <w:pPr>
              <w:widowControl w:val="0"/>
              <w:tabs>
                <w:tab w:val="left" w:pos="7727"/>
              </w:tabs>
              <w:spacing w:line="240" w:lineRule="auto"/>
              <w:contextualSpacing/>
              <w:rPr>
                <w:rFonts w:ascii="Times New Roman" w:hAnsi="Times New Roman" w:cs="Times New Roman"/>
                <w:sz w:val="20"/>
                <w:szCs w:val="20"/>
              </w:rPr>
            </w:pPr>
          </w:p>
        </w:tc>
        <w:tc>
          <w:tcPr>
            <w:tcW w:w="559" w:type="pct"/>
            <w:shd w:val="clear" w:color="auto" w:fill="E36C0A"/>
            <w:vAlign w:val="center"/>
          </w:tcPr>
          <w:p w14:paraId="64AB53EA" w14:textId="77777777" w:rsidR="009065AB" w:rsidRPr="00CC5CBF" w:rsidRDefault="009065AB" w:rsidP="00CC5CBF">
            <w:pPr>
              <w:widowControl w:val="0"/>
              <w:tabs>
                <w:tab w:val="left" w:pos="7727"/>
              </w:tabs>
              <w:spacing w:line="240" w:lineRule="auto"/>
              <w:contextualSpacing/>
              <w:rPr>
                <w:rFonts w:ascii="Times New Roman" w:hAnsi="Times New Roman" w:cs="Times New Roman"/>
                <w:sz w:val="20"/>
                <w:szCs w:val="20"/>
              </w:rPr>
            </w:pPr>
          </w:p>
        </w:tc>
        <w:tc>
          <w:tcPr>
            <w:tcW w:w="643" w:type="pct"/>
            <w:shd w:val="clear" w:color="auto" w:fill="92CDDC"/>
          </w:tcPr>
          <w:p w14:paraId="1BBF2BB3" w14:textId="77777777" w:rsidR="009065AB" w:rsidRPr="009065AB" w:rsidRDefault="009065AB" w:rsidP="009065AB">
            <w:pPr>
              <w:tabs>
                <w:tab w:val="left" w:pos="7727"/>
              </w:tabs>
              <w:suppressAutoHyphens/>
              <w:spacing w:after="0" w:line="240" w:lineRule="auto"/>
              <w:rPr>
                <w:rFonts w:ascii="Times New Roman" w:hAnsi="Times New Roman" w:cs="Times New Roman"/>
                <w:sz w:val="20"/>
                <w:szCs w:val="20"/>
              </w:rPr>
            </w:pPr>
          </w:p>
        </w:tc>
        <w:tc>
          <w:tcPr>
            <w:tcW w:w="435" w:type="pct"/>
            <w:shd w:val="clear" w:color="auto" w:fill="92CDDC"/>
          </w:tcPr>
          <w:p w14:paraId="0FFC36E4" w14:textId="77777777" w:rsidR="009065AB" w:rsidRPr="009065AB" w:rsidRDefault="009065AB" w:rsidP="009065AB">
            <w:pPr>
              <w:widowControl w:val="0"/>
              <w:suppressAutoHyphens/>
              <w:spacing w:after="0" w:line="240" w:lineRule="auto"/>
              <w:rPr>
                <w:rFonts w:ascii="Times New Roman" w:hAnsi="Times New Roman" w:cs="Times New Roman"/>
                <w:sz w:val="20"/>
                <w:szCs w:val="20"/>
              </w:rPr>
            </w:pPr>
          </w:p>
        </w:tc>
        <w:tc>
          <w:tcPr>
            <w:tcW w:w="553" w:type="pct"/>
            <w:shd w:val="clear" w:color="auto" w:fill="92CDDC"/>
          </w:tcPr>
          <w:p w14:paraId="59D27988" w14:textId="77777777" w:rsidR="009065AB" w:rsidRPr="009065AB" w:rsidRDefault="009065AB" w:rsidP="009065AB">
            <w:pPr>
              <w:tabs>
                <w:tab w:val="left" w:pos="7727"/>
              </w:tabs>
              <w:suppressAutoHyphens/>
              <w:spacing w:after="0" w:line="240" w:lineRule="auto"/>
              <w:rPr>
                <w:rFonts w:ascii="Times New Roman" w:hAnsi="Times New Roman" w:cs="Times New Roman"/>
                <w:sz w:val="20"/>
                <w:szCs w:val="20"/>
              </w:rPr>
            </w:pPr>
          </w:p>
        </w:tc>
        <w:tc>
          <w:tcPr>
            <w:tcW w:w="618" w:type="pct"/>
            <w:shd w:val="clear" w:color="auto" w:fill="92CDDC"/>
          </w:tcPr>
          <w:p w14:paraId="7A8D32CA" w14:textId="77777777" w:rsidR="009065AB" w:rsidRPr="009065AB" w:rsidRDefault="009065AB" w:rsidP="009065AB">
            <w:pPr>
              <w:widowControl w:val="0"/>
              <w:suppressAutoHyphens/>
              <w:spacing w:after="0" w:line="240" w:lineRule="auto"/>
              <w:rPr>
                <w:rFonts w:ascii="Times New Roman" w:hAnsi="Times New Roman" w:cs="Times New Roman"/>
                <w:sz w:val="20"/>
                <w:szCs w:val="20"/>
              </w:rPr>
            </w:pPr>
            <w:r w:rsidRPr="009065AB">
              <w:rPr>
                <w:rFonts w:ascii="Times New Roman" w:hAnsi="Times New Roman" w:cs="Times New Roman"/>
                <w:sz w:val="20"/>
                <w:szCs w:val="20"/>
              </w:rPr>
              <w:t>ПК 4.2</w:t>
            </w:r>
          </w:p>
          <w:p w14:paraId="15E26E2A" w14:textId="77777777" w:rsidR="009065AB" w:rsidRPr="009065AB" w:rsidRDefault="009065AB" w:rsidP="009065AB">
            <w:pPr>
              <w:pStyle w:val="20"/>
              <w:widowControl w:val="0"/>
              <w:autoSpaceDE w:val="0"/>
              <w:autoSpaceDN w:val="0"/>
              <w:adjustRightInd w:val="0"/>
              <w:spacing w:after="0" w:line="240" w:lineRule="auto"/>
              <w:rPr>
                <w:sz w:val="20"/>
                <w:szCs w:val="20"/>
              </w:rPr>
            </w:pPr>
            <w:r w:rsidRPr="009065AB">
              <w:rPr>
                <w:snapToGrid w:val="0"/>
                <w:sz w:val="20"/>
                <w:szCs w:val="20"/>
              </w:rPr>
              <w:t>Осуществлять прокладки электропроводок и выполнять электромонтажные работы</w:t>
            </w:r>
          </w:p>
        </w:tc>
        <w:tc>
          <w:tcPr>
            <w:tcW w:w="559" w:type="pct"/>
            <w:shd w:val="clear" w:color="auto" w:fill="FFFF00"/>
          </w:tcPr>
          <w:p w14:paraId="2AA9019F" w14:textId="77777777" w:rsidR="009065AB" w:rsidRPr="009065AB" w:rsidRDefault="009065AB" w:rsidP="009065AB">
            <w:pPr>
              <w:tabs>
                <w:tab w:val="left" w:pos="7727"/>
              </w:tabs>
              <w:suppressAutoHyphens/>
              <w:spacing w:after="0" w:line="240" w:lineRule="auto"/>
              <w:rPr>
                <w:rFonts w:ascii="Times New Roman" w:hAnsi="Times New Roman" w:cs="Times New Roman"/>
                <w:sz w:val="20"/>
                <w:szCs w:val="20"/>
              </w:rPr>
            </w:pPr>
          </w:p>
        </w:tc>
      </w:tr>
    </w:tbl>
    <w:p w14:paraId="6CBEA5AD" w14:textId="77777777" w:rsidR="00000CB3" w:rsidRPr="005D7ADE" w:rsidRDefault="00000CB3" w:rsidP="00000CB3">
      <w:pPr>
        <w:tabs>
          <w:tab w:val="left" w:pos="204"/>
          <w:tab w:val="left" w:pos="7727"/>
        </w:tabs>
        <w:jc w:val="center"/>
        <w:rPr>
          <w:rFonts w:ascii="Times New Roman" w:hAnsi="Times New Roman"/>
          <w:b/>
          <w:bCs/>
        </w:rPr>
      </w:pPr>
    </w:p>
    <w:p w14:paraId="68E6C625" w14:textId="77777777" w:rsidR="002B23F7" w:rsidRDefault="002B23F7" w:rsidP="00000CB3">
      <w:pPr>
        <w:tabs>
          <w:tab w:val="left" w:pos="7727"/>
        </w:tabs>
        <w:spacing w:after="120"/>
        <w:jc w:val="both"/>
        <w:rPr>
          <w:rFonts w:ascii="Times New Roman" w:hAnsi="Times New Roman"/>
          <w:b/>
          <w:bCs/>
        </w:rPr>
      </w:pPr>
    </w:p>
    <w:p w14:paraId="784C73A5" w14:textId="77777777" w:rsidR="002B23F7" w:rsidRDefault="002B23F7" w:rsidP="00000CB3">
      <w:pPr>
        <w:tabs>
          <w:tab w:val="left" w:pos="7727"/>
        </w:tabs>
        <w:spacing w:after="120"/>
        <w:jc w:val="both"/>
        <w:rPr>
          <w:rFonts w:ascii="Times New Roman" w:hAnsi="Times New Roman"/>
          <w:b/>
          <w:bCs/>
        </w:rPr>
      </w:pPr>
    </w:p>
    <w:p w14:paraId="27FD8AF6" w14:textId="77777777" w:rsidR="00000CB3" w:rsidRPr="005D7ADE" w:rsidRDefault="00000CB3" w:rsidP="00000CB3">
      <w:pPr>
        <w:tabs>
          <w:tab w:val="left" w:pos="7727"/>
        </w:tabs>
        <w:spacing w:after="120"/>
        <w:jc w:val="both"/>
        <w:rPr>
          <w:rFonts w:ascii="Times New Roman" w:hAnsi="Times New Roman"/>
          <w:b/>
          <w:bCs/>
        </w:rPr>
      </w:pPr>
      <w:r w:rsidRPr="005D7ADE">
        <w:rPr>
          <w:rFonts w:ascii="Times New Roman" w:hAnsi="Times New Roman"/>
          <w:b/>
          <w:bCs/>
        </w:rPr>
        <w:lastRenderedPageBreak/>
        <w:t>Обозначения:</w:t>
      </w:r>
    </w:p>
    <w:p w14:paraId="44C8C952" w14:textId="77777777" w:rsidR="00000CB3" w:rsidRPr="005D7ADE" w:rsidRDefault="00000CB3" w:rsidP="00000CB3">
      <w:pPr>
        <w:tabs>
          <w:tab w:val="left" w:pos="7727"/>
        </w:tabs>
        <w:spacing w:after="120"/>
        <w:jc w:val="both"/>
        <w:rPr>
          <w:rFonts w:ascii="Times New Roman" w:hAnsi="Times New Roman"/>
        </w:rPr>
      </w:pPr>
      <w:r w:rsidRPr="005D7ADE">
        <w:rPr>
          <w:rFonts w:ascii="Times New Roman" w:hAnsi="Times New Roman"/>
        </w:rPr>
        <w:t xml:space="preserve">ПС 1 – Профессиональный стандарт 1 – </w:t>
      </w:r>
      <w:r w:rsidR="00000000">
        <w:rPr>
          <w:rFonts w:ascii="Times New Roman" w:hAnsi="Times New Roman"/>
        </w:rPr>
      </w:r>
      <w:r w:rsidR="00000000">
        <w:rPr>
          <w:rFonts w:ascii="Times New Roman" w:hAnsi="Times New Roman"/>
        </w:rPr>
        <w:pict w14:anchorId="003ED86F">
          <v:rect id="Прямоугольник 7" o:spid="_x0000_s1031" style="width:12.75pt;height:12.75pt;mso-left-percent:-10001;mso-top-percent:-10001;mso-position-horizontal:absolute;mso-position-horizontal-relative:char;mso-position-vertical:absolute;mso-position-vertical-relative:line;mso-left-percent:-10001;mso-top-percent:-10001;v-text-anchor:middle" fillcolor="#92d050" strokecolor="#2f528f" strokeweight="1pt">
            <w10:anchorlock/>
          </v:rect>
        </w:pict>
      </w:r>
      <w:r w:rsidRPr="005D7ADE">
        <w:rPr>
          <w:rFonts w:ascii="Times New Roman" w:hAnsi="Times New Roman"/>
        </w:rPr>
        <w:tab/>
      </w:r>
      <w:r w:rsidRPr="005D7ADE">
        <w:rPr>
          <w:rFonts w:ascii="Times New Roman" w:hAnsi="Times New Roman"/>
        </w:rPr>
        <w:tab/>
      </w:r>
      <w:r w:rsidRPr="005D7ADE">
        <w:rPr>
          <w:rFonts w:ascii="Times New Roman" w:hAnsi="Times New Roman"/>
        </w:rPr>
        <w:tab/>
        <w:t xml:space="preserve">ПС 2 – Профессиональный стандарт 2 – </w:t>
      </w:r>
      <w:r w:rsidR="00000000">
        <w:rPr>
          <w:rFonts w:ascii="Times New Roman" w:hAnsi="Times New Roman"/>
        </w:rPr>
      </w:r>
      <w:r w:rsidR="00000000">
        <w:rPr>
          <w:rFonts w:ascii="Times New Roman" w:hAnsi="Times New Roman"/>
        </w:rPr>
        <w:pict w14:anchorId="0D834BAF">
          <v:rect id="Прямоугольник 8" o:spid="_x0000_s1030" style="width:12.75pt;height:12.75pt;mso-left-percent:-10001;mso-top-percent:-10001;mso-position-horizontal:absolute;mso-position-horizontal-relative:char;mso-position-vertical:absolute;mso-position-vertical-relative:line;mso-left-percent:-10001;mso-top-percent:-10001;v-text-anchor:middle" fillcolor="#fbe5d6" strokecolor="#2f528f" strokeweight="1pt">
            <w10:anchorlock/>
          </v:rect>
        </w:pict>
      </w:r>
    </w:p>
    <w:p w14:paraId="65E03357" w14:textId="77777777" w:rsidR="00000CB3" w:rsidRPr="005D7ADE" w:rsidRDefault="00000CB3" w:rsidP="00000CB3">
      <w:pPr>
        <w:tabs>
          <w:tab w:val="left" w:pos="7727"/>
        </w:tabs>
        <w:spacing w:after="120"/>
        <w:jc w:val="both"/>
        <w:rPr>
          <w:rFonts w:ascii="Times New Roman" w:hAnsi="Times New Roman"/>
        </w:rPr>
      </w:pPr>
      <w:r w:rsidRPr="005D7ADE">
        <w:rPr>
          <w:rFonts w:ascii="Times New Roman" w:hAnsi="Times New Roman"/>
        </w:rPr>
        <w:t>ОТФ – обобщенная трудовая функция</w:t>
      </w:r>
      <w:r w:rsidRPr="005D7ADE">
        <w:rPr>
          <w:rFonts w:ascii="Times New Roman" w:hAnsi="Times New Roman"/>
        </w:rPr>
        <w:tab/>
      </w:r>
      <w:r w:rsidRPr="005D7ADE">
        <w:rPr>
          <w:rFonts w:ascii="Times New Roman" w:hAnsi="Times New Roman"/>
        </w:rPr>
        <w:tab/>
      </w:r>
      <w:r w:rsidRPr="005D7ADE">
        <w:rPr>
          <w:rFonts w:ascii="Times New Roman" w:hAnsi="Times New Roman"/>
        </w:rPr>
        <w:tab/>
        <w:t>ТР – трудовая функция</w:t>
      </w:r>
    </w:p>
    <w:p w14:paraId="651E87AA" w14:textId="77777777" w:rsidR="00000CB3" w:rsidRPr="005D7ADE" w:rsidRDefault="00000CB3" w:rsidP="00000CB3">
      <w:pPr>
        <w:tabs>
          <w:tab w:val="left" w:pos="7727"/>
        </w:tabs>
        <w:spacing w:after="120"/>
        <w:jc w:val="both"/>
        <w:rPr>
          <w:rFonts w:ascii="Times New Roman" w:hAnsi="Times New Roman"/>
        </w:rPr>
      </w:pPr>
      <w:r w:rsidRPr="005D7ADE">
        <w:rPr>
          <w:rFonts w:ascii="Times New Roman" w:hAnsi="Times New Roman"/>
        </w:rPr>
        <w:t xml:space="preserve">ФГОС – федеральный государственный образовательный стандарт – </w:t>
      </w:r>
      <w:r w:rsidR="00000000">
        <w:rPr>
          <w:rFonts w:ascii="Times New Roman" w:hAnsi="Times New Roman"/>
        </w:rPr>
      </w:r>
      <w:r w:rsidR="00000000">
        <w:rPr>
          <w:rFonts w:ascii="Times New Roman" w:hAnsi="Times New Roman"/>
        </w:rPr>
        <w:pict w14:anchorId="41701869">
          <v:rect id="Прямоугольник 2" o:spid="_x0000_s1029" style="width:12.75pt;height:12.75pt;mso-left-percent:-10001;mso-top-percent:-10001;mso-position-horizontal:absolute;mso-position-horizontal-relative:char;mso-position-vertical:absolute;mso-position-vertical-relative:line;mso-left-percent:-10001;mso-top-percent:-10001;v-text-anchor:middle" fillcolor="#b4c7e7" strokeweight="1pt">
            <w10:anchorlock/>
          </v:rect>
        </w:pict>
      </w:r>
      <w:r w:rsidRPr="005D7ADE">
        <w:rPr>
          <w:rFonts w:ascii="Times New Roman" w:hAnsi="Times New Roman"/>
        </w:rPr>
        <w:tab/>
        <w:t>ВД – вид деятельности</w:t>
      </w:r>
      <w:r w:rsidRPr="005D7ADE">
        <w:rPr>
          <w:rFonts w:ascii="Times New Roman" w:hAnsi="Times New Roman"/>
        </w:rPr>
        <w:tab/>
        <w:t>ПК – профессиональная</w:t>
      </w:r>
      <w:r w:rsidRPr="005D7ADE">
        <w:rPr>
          <w:rFonts w:ascii="Times New Roman" w:hAnsi="Times New Roman"/>
        </w:rPr>
        <w:br/>
        <w:t xml:space="preserve"> компетенция, в том числе для цифровой экономики.</w:t>
      </w:r>
    </w:p>
    <w:p w14:paraId="5F4776A6" w14:textId="77777777" w:rsidR="00000CB3" w:rsidRPr="005D7ADE" w:rsidRDefault="00000CB3" w:rsidP="00000CB3">
      <w:pPr>
        <w:tabs>
          <w:tab w:val="left" w:pos="7727"/>
        </w:tabs>
        <w:spacing w:after="120"/>
        <w:jc w:val="both"/>
        <w:rPr>
          <w:rFonts w:ascii="Times New Roman" w:hAnsi="Times New Roman"/>
        </w:rPr>
      </w:pPr>
      <w:r w:rsidRPr="005D7ADE">
        <w:rPr>
          <w:rFonts w:ascii="Times New Roman" w:hAnsi="Times New Roman"/>
        </w:rPr>
        <w:t xml:space="preserve">ТФ ПС1, ТФ ПС2 соответствуют ПК ФГОС по ВД1 – </w:t>
      </w:r>
      <w:r w:rsidR="00000000">
        <w:rPr>
          <w:rFonts w:ascii="Times New Roman" w:hAnsi="Times New Roman"/>
        </w:rPr>
      </w:r>
      <w:r w:rsidR="00000000">
        <w:rPr>
          <w:rFonts w:ascii="Times New Roman" w:hAnsi="Times New Roman"/>
        </w:rPr>
        <w:pict w14:anchorId="3DDC44BE">
          <v:rect id="Прямоугольник 1" o:spid="_x0000_s1028" style="width:12.75pt;height:12.75pt;mso-left-percent:-10001;mso-top-percent:-10001;mso-position-horizontal:absolute;mso-position-horizontal-relative:char;mso-position-vertical:absolute;mso-position-vertical-relative:line;mso-left-percent:-10001;mso-top-percent:-10001;v-text-anchor:middle" fillcolor="yellow" strokecolor="#2f528f" strokeweight="1pt">
            <w10:anchorlock/>
          </v:rect>
        </w:pict>
      </w:r>
    </w:p>
    <w:p w14:paraId="539F9BBD" w14:textId="77777777" w:rsidR="00000CB3" w:rsidRPr="005D7ADE" w:rsidRDefault="00000CB3" w:rsidP="00000CB3">
      <w:pPr>
        <w:tabs>
          <w:tab w:val="left" w:pos="204"/>
          <w:tab w:val="left" w:pos="7727"/>
        </w:tabs>
        <w:jc w:val="center"/>
        <w:rPr>
          <w:rFonts w:ascii="Times New Roman" w:hAnsi="Times New Roman"/>
          <w:b/>
          <w:bCs/>
          <w:sz w:val="24"/>
          <w:szCs w:val="24"/>
        </w:rPr>
      </w:pPr>
      <w:r w:rsidRPr="005D7ADE">
        <w:rPr>
          <w:rFonts w:ascii="Times New Roman" w:hAnsi="Times New Roman"/>
        </w:rPr>
        <w:br w:type="page"/>
      </w:r>
      <w:r w:rsidRPr="005D7ADE">
        <w:rPr>
          <w:rFonts w:ascii="Times New Roman" w:hAnsi="Times New Roman"/>
          <w:b/>
          <w:bCs/>
          <w:sz w:val="24"/>
          <w:szCs w:val="24"/>
        </w:rPr>
        <w:lastRenderedPageBreak/>
        <w:t>Таблица 2 – Модель компетенций выпускника (</w:t>
      </w:r>
      <w:proofErr w:type="spellStart"/>
      <w:r w:rsidRPr="005D7ADE">
        <w:rPr>
          <w:rFonts w:ascii="Times New Roman" w:hAnsi="Times New Roman"/>
          <w:b/>
          <w:bCs/>
          <w:sz w:val="24"/>
          <w:szCs w:val="24"/>
        </w:rPr>
        <w:t>надпрофессиональная</w:t>
      </w:r>
      <w:proofErr w:type="spellEnd"/>
      <w:r w:rsidRPr="005D7ADE">
        <w:rPr>
          <w:rFonts w:ascii="Times New Roman" w:hAnsi="Times New Roman"/>
          <w:b/>
          <w:bCs/>
          <w:sz w:val="24"/>
          <w:szCs w:val="24"/>
        </w:rPr>
        <w:t xml:space="preserve"> часть)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8"/>
        <w:gridCol w:w="1742"/>
        <w:gridCol w:w="1742"/>
        <w:gridCol w:w="1745"/>
        <w:gridCol w:w="6718"/>
      </w:tblGrid>
      <w:tr w:rsidR="00000CB3" w:rsidRPr="005D7ADE" w14:paraId="691EC99D" w14:textId="77777777" w:rsidTr="006E07E5">
        <w:tc>
          <w:tcPr>
            <w:tcW w:w="960" w:type="pct"/>
            <w:vMerge w:val="restart"/>
            <w:shd w:val="clear" w:color="auto" w:fill="FFF2CC"/>
            <w:vAlign w:val="center"/>
          </w:tcPr>
          <w:p w14:paraId="2D268EE8" w14:textId="77777777" w:rsidR="00000CB3" w:rsidRPr="005D7ADE" w:rsidRDefault="00000CB3" w:rsidP="006E07E5">
            <w:pPr>
              <w:tabs>
                <w:tab w:val="left" w:pos="204"/>
                <w:tab w:val="left" w:pos="7727"/>
              </w:tabs>
              <w:spacing w:after="0"/>
              <w:jc w:val="center"/>
              <w:rPr>
                <w:rFonts w:ascii="Times New Roman" w:hAnsi="Times New Roman"/>
                <w:b/>
                <w:bCs/>
                <w:sz w:val="20"/>
                <w:szCs w:val="20"/>
              </w:rPr>
            </w:pPr>
            <w:r w:rsidRPr="005D7ADE">
              <w:rPr>
                <w:rFonts w:ascii="Times New Roman" w:hAnsi="Times New Roman"/>
                <w:b/>
                <w:bCs/>
                <w:sz w:val="20"/>
                <w:szCs w:val="20"/>
              </w:rPr>
              <w:t>Корпоративные компетенции</w:t>
            </w:r>
          </w:p>
        </w:tc>
        <w:tc>
          <w:tcPr>
            <w:tcW w:w="1768" w:type="pct"/>
            <w:gridSpan w:val="3"/>
            <w:shd w:val="clear" w:color="auto" w:fill="FFF2CC"/>
            <w:vAlign w:val="center"/>
          </w:tcPr>
          <w:p w14:paraId="3B452DAD" w14:textId="77777777" w:rsidR="00000CB3" w:rsidRPr="005D7ADE" w:rsidRDefault="00000CB3" w:rsidP="006E07E5">
            <w:pPr>
              <w:tabs>
                <w:tab w:val="left" w:pos="204"/>
                <w:tab w:val="left" w:pos="7727"/>
              </w:tabs>
              <w:spacing w:after="0"/>
              <w:jc w:val="center"/>
              <w:rPr>
                <w:rFonts w:ascii="Times New Roman" w:hAnsi="Times New Roman"/>
                <w:sz w:val="20"/>
                <w:szCs w:val="20"/>
              </w:rPr>
            </w:pPr>
            <w:r w:rsidRPr="005D7ADE">
              <w:rPr>
                <w:rFonts w:ascii="Times New Roman" w:hAnsi="Times New Roman"/>
                <w:sz w:val="20"/>
                <w:szCs w:val="20"/>
              </w:rPr>
              <w:t>Показатель сформированности корпоративных компетенций согласно требованиям предприятия-работодателя (выбирается один из уровней)</w:t>
            </w:r>
          </w:p>
        </w:tc>
        <w:tc>
          <w:tcPr>
            <w:tcW w:w="2272" w:type="pct"/>
            <w:vMerge w:val="restart"/>
            <w:shd w:val="clear" w:color="auto" w:fill="BDD6EE"/>
            <w:vAlign w:val="center"/>
          </w:tcPr>
          <w:p w14:paraId="67F6260E" w14:textId="77777777" w:rsidR="00000CB3" w:rsidRPr="005D7ADE" w:rsidRDefault="00000CB3" w:rsidP="006E07E5">
            <w:pPr>
              <w:tabs>
                <w:tab w:val="left" w:pos="204"/>
                <w:tab w:val="left" w:pos="7727"/>
              </w:tabs>
              <w:spacing w:after="0"/>
              <w:jc w:val="center"/>
              <w:rPr>
                <w:rFonts w:ascii="Times New Roman" w:hAnsi="Times New Roman"/>
                <w:sz w:val="20"/>
                <w:szCs w:val="20"/>
              </w:rPr>
            </w:pPr>
            <w:r w:rsidRPr="005D7ADE">
              <w:rPr>
                <w:rFonts w:ascii="Times New Roman" w:hAnsi="Times New Roman"/>
                <w:sz w:val="20"/>
                <w:szCs w:val="20"/>
              </w:rPr>
              <w:t>Реализуемые общие компетенции согласно ФГОС СПО</w:t>
            </w:r>
          </w:p>
        </w:tc>
      </w:tr>
      <w:tr w:rsidR="00000CB3" w:rsidRPr="005D7ADE" w14:paraId="665DB7C1" w14:textId="77777777" w:rsidTr="006E07E5">
        <w:trPr>
          <w:trHeight w:val="826"/>
        </w:trPr>
        <w:tc>
          <w:tcPr>
            <w:tcW w:w="960" w:type="pct"/>
            <w:vMerge/>
            <w:tcBorders>
              <w:bottom w:val="single" w:sz="4" w:space="0" w:color="auto"/>
            </w:tcBorders>
            <w:shd w:val="clear" w:color="auto" w:fill="FFF2CC"/>
            <w:vAlign w:val="center"/>
          </w:tcPr>
          <w:p w14:paraId="5D2986C4" w14:textId="77777777" w:rsidR="00000CB3" w:rsidRPr="005D7ADE" w:rsidRDefault="00000CB3" w:rsidP="006E07E5">
            <w:pPr>
              <w:tabs>
                <w:tab w:val="left" w:pos="204"/>
                <w:tab w:val="left" w:pos="7727"/>
              </w:tabs>
              <w:spacing w:after="0"/>
              <w:jc w:val="center"/>
              <w:rPr>
                <w:rFonts w:ascii="Times New Roman" w:hAnsi="Times New Roman"/>
                <w:sz w:val="20"/>
                <w:szCs w:val="20"/>
              </w:rPr>
            </w:pPr>
          </w:p>
        </w:tc>
        <w:tc>
          <w:tcPr>
            <w:tcW w:w="589" w:type="pct"/>
            <w:tcBorders>
              <w:bottom w:val="single" w:sz="4" w:space="0" w:color="auto"/>
            </w:tcBorders>
            <w:shd w:val="clear" w:color="auto" w:fill="FFF2CC"/>
            <w:vAlign w:val="center"/>
          </w:tcPr>
          <w:p w14:paraId="1D23FB46" w14:textId="77777777" w:rsidR="00000CB3" w:rsidRPr="005D7ADE" w:rsidRDefault="00000CB3" w:rsidP="006E07E5">
            <w:pPr>
              <w:tabs>
                <w:tab w:val="left" w:pos="7727"/>
              </w:tabs>
              <w:spacing w:after="0"/>
              <w:jc w:val="center"/>
              <w:rPr>
                <w:rFonts w:ascii="Times New Roman" w:hAnsi="Times New Roman"/>
                <w:b/>
                <w:sz w:val="16"/>
                <w:szCs w:val="16"/>
              </w:rPr>
            </w:pPr>
            <w:r w:rsidRPr="005D7ADE">
              <w:rPr>
                <w:rFonts w:ascii="Times New Roman" w:hAnsi="Times New Roman"/>
                <w:b/>
                <w:sz w:val="16"/>
                <w:szCs w:val="16"/>
              </w:rPr>
              <w:t>0</w:t>
            </w:r>
          </w:p>
          <w:p w14:paraId="086B7FC1" w14:textId="77777777" w:rsidR="00000CB3" w:rsidRPr="005D7ADE" w:rsidRDefault="00000CB3" w:rsidP="006E07E5">
            <w:pPr>
              <w:tabs>
                <w:tab w:val="left" w:pos="204"/>
                <w:tab w:val="left" w:pos="7727"/>
              </w:tabs>
              <w:spacing w:after="0"/>
              <w:jc w:val="center"/>
              <w:rPr>
                <w:rFonts w:ascii="Times New Roman" w:hAnsi="Times New Roman"/>
                <w:b/>
                <w:sz w:val="16"/>
                <w:szCs w:val="16"/>
              </w:rPr>
            </w:pPr>
            <w:r w:rsidRPr="005D7ADE">
              <w:rPr>
                <w:rFonts w:ascii="Times New Roman" w:hAnsi="Times New Roman"/>
                <w:b/>
                <w:sz w:val="16"/>
                <w:szCs w:val="16"/>
              </w:rPr>
              <w:t xml:space="preserve">Начальный </w:t>
            </w:r>
          </w:p>
          <w:p w14:paraId="1F10C1FE" w14:textId="77777777" w:rsidR="00000CB3" w:rsidRPr="005D7ADE" w:rsidRDefault="00000CB3" w:rsidP="006E07E5">
            <w:pPr>
              <w:tabs>
                <w:tab w:val="left" w:pos="204"/>
                <w:tab w:val="left" w:pos="7727"/>
              </w:tabs>
              <w:spacing w:after="0"/>
              <w:jc w:val="center"/>
              <w:rPr>
                <w:rFonts w:ascii="Times New Roman" w:hAnsi="Times New Roman"/>
                <w:b/>
                <w:sz w:val="16"/>
                <w:szCs w:val="16"/>
              </w:rPr>
            </w:pPr>
            <w:r w:rsidRPr="005D7ADE">
              <w:rPr>
                <w:rFonts w:ascii="Times New Roman" w:hAnsi="Times New Roman"/>
                <w:b/>
                <w:sz w:val="16"/>
                <w:szCs w:val="16"/>
              </w:rPr>
              <w:t>уровень*</w:t>
            </w:r>
          </w:p>
        </w:tc>
        <w:tc>
          <w:tcPr>
            <w:tcW w:w="589" w:type="pct"/>
            <w:tcBorders>
              <w:bottom w:val="single" w:sz="4" w:space="0" w:color="auto"/>
            </w:tcBorders>
            <w:shd w:val="clear" w:color="auto" w:fill="FFF2CC"/>
            <w:vAlign w:val="center"/>
          </w:tcPr>
          <w:p w14:paraId="60EEED8F" w14:textId="77777777" w:rsidR="00000CB3" w:rsidRPr="005D7ADE" w:rsidRDefault="00000CB3" w:rsidP="006E07E5">
            <w:pPr>
              <w:tabs>
                <w:tab w:val="left" w:pos="7727"/>
              </w:tabs>
              <w:spacing w:after="0"/>
              <w:jc w:val="center"/>
              <w:rPr>
                <w:rFonts w:ascii="Times New Roman" w:hAnsi="Times New Roman"/>
                <w:b/>
                <w:sz w:val="16"/>
                <w:szCs w:val="16"/>
              </w:rPr>
            </w:pPr>
            <w:r w:rsidRPr="005D7ADE">
              <w:rPr>
                <w:rFonts w:ascii="Times New Roman" w:hAnsi="Times New Roman"/>
                <w:b/>
                <w:sz w:val="16"/>
                <w:szCs w:val="16"/>
              </w:rPr>
              <w:t>1</w:t>
            </w:r>
          </w:p>
          <w:p w14:paraId="491C814F" w14:textId="77777777" w:rsidR="00000CB3" w:rsidRPr="005D7ADE" w:rsidRDefault="00000CB3" w:rsidP="006E07E5">
            <w:pPr>
              <w:tabs>
                <w:tab w:val="left" w:pos="204"/>
                <w:tab w:val="left" w:pos="7727"/>
              </w:tabs>
              <w:spacing w:after="0"/>
              <w:jc w:val="center"/>
              <w:rPr>
                <w:rFonts w:ascii="Times New Roman" w:hAnsi="Times New Roman"/>
                <w:b/>
                <w:sz w:val="16"/>
                <w:szCs w:val="16"/>
              </w:rPr>
            </w:pPr>
            <w:r w:rsidRPr="005D7ADE">
              <w:rPr>
                <w:rFonts w:ascii="Times New Roman" w:hAnsi="Times New Roman"/>
                <w:b/>
                <w:sz w:val="16"/>
                <w:szCs w:val="16"/>
              </w:rPr>
              <w:t>Базовый        уровень**</w:t>
            </w:r>
          </w:p>
        </w:tc>
        <w:tc>
          <w:tcPr>
            <w:tcW w:w="590" w:type="pct"/>
            <w:tcBorders>
              <w:bottom w:val="single" w:sz="4" w:space="0" w:color="auto"/>
            </w:tcBorders>
            <w:shd w:val="clear" w:color="auto" w:fill="FFF2CC"/>
            <w:vAlign w:val="center"/>
          </w:tcPr>
          <w:p w14:paraId="65997EED" w14:textId="77777777" w:rsidR="00000CB3" w:rsidRPr="005D7ADE" w:rsidRDefault="00000CB3" w:rsidP="006E07E5">
            <w:pPr>
              <w:tabs>
                <w:tab w:val="left" w:pos="7727"/>
              </w:tabs>
              <w:spacing w:after="0"/>
              <w:jc w:val="center"/>
              <w:rPr>
                <w:rFonts w:ascii="Times New Roman" w:hAnsi="Times New Roman"/>
                <w:b/>
                <w:sz w:val="16"/>
                <w:szCs w:val="16"/>
              </w:rPr>
            </w:pPr>
            <w:r w:rsidRPr="005D7ADE">
              <w:rPr>
                <w:rFonts w:ascii="Times New Roman" w:hAnsi="Times New Roman"/>
                <w:b/>
                <w:sz w:val="16"/>
                <w:szCs w:val="16"/>
              </w:rPr>
              <w:t>2</w:t>
            </w:r>
          </w:p>
          <w:p w14:paraId="4CA73206" w14:textId="77777777" w:rsidR="00000CB3" w:rsidRPr="005D7ADE" w:rsidRDefault="00000CB3" w:rsidP="006E07E5">
            <w:pPr>
              <w:tabs>
                <w:tab w:val="left" w:pos="204"/>
                <w:tab w:val="left" w:pos="7727"/>
              </w:tabs>
              <w:spacing w:after="0"/>
              <w:jc w:val="center"/>
              <w:rPr>
                <w:rFonts w:ascii="Times New Roman" w:hAnsi="Times New Roman"/>
                <w:b/>
                <w:sz w:val="16"/>
                <w:szCs w:val="16"/>
              </w:rPr>
            </w:pPr>
            <w:r w:rsidRPr="005D7ADE">
              <w:rPr>
                <w:rFonts w:ascii="Times New Roman" w:hAnsi="Times New Roman"/>
                <w:b/>
                <w:sz w:val="16"/>
                <w:szCs w:val="16"/>
              </w:rPr>
              <w:t>Повышенный уровень***</w:t>
            </w:r>
          </w:p>
        </w:tc>
        <w:tc>
          <w:tcPr>
            <w:tcW w:w="2272" w:type="pct"/>
            <w:vMerge/>
            <w:tcBorders>
              <w:bottom w:val="single" w:sz="4" w:space="0" w:color="auto"/>
            </w:tcBorders>
            <w:shd w:val="clear" w:color="auto" w:fill="BDD6EE"/>
            <w:vAlign w:val="center"/>
          </w:tcPr>
          <w:p w14:paraId="4536E78C" w14:textId="77777777" w:rsidR="00000CB3" w:rsidRPr="005D7ADE" w:rsidRDefault="00000CB3" w:rsidP="006E07E5">
            <w:pPr>
              <w:tabs>
                <w:tab w:val="left" w:pos="204"/>
                <w:tab w:val="left" w:pos="7727"/>
              </w:tabs>
              <w:spacing w:after="0"/>
              <w:jc w:val="center"/>
              <w:rPr>
                <w:rFonts w:ascii="Times New Roman" w:hAnsi="Times New Roman"/>
                <w:sz w:val="20"/>
                <w:szCs w:val="20"/>
                <w:lang w:val="en-US"/>
              </w:rPr>
            </w:pPr>
          </w:p>
        </w:tc>
      </w:tr>
      <w:tr w:rsidR="00000CB3" w:rsidRPr="005D7ADE" w14:paraId="2483356E" w14:textId="77777777" w:rsidTr="006E07E5">
        <w:trPr>
          <w:trHeight w:val="1175"/>
        </w:trPr>
        <w:tc>
          <w:tcPr>
            <w:tcW w:w="960" w:type="pct"/>
            <w:tcBorders>
              <w:bottom w:val="single" w:sz="4" w:space="0" w:color="auto"/>
            </w:tcBorders>
            <w:shd w:val="clear" w:color="auto" w:fill="FFF2CC"/>
            <w:vAlign w:val="center"/>
          </w:tcPr>
          <w:p w14:paraId="345F5569" w14:textId="77777777" w:rsidR="00000CB3" w:rsidRPr="005D7ADE" w:rsidRDefault="00000CB3" w:rsidP="006E07E5">
            <w:pPr>
              <w:tabs>
                <w:tab w:val="left" w:pos="7727"/>
              </w:tabs>
              <w:spacing w:after="0"/>
              <w:jc w:val="center"/>
              <w:rPr>
                <w:rFonts w:ascii="Times New Roman" w:hAnsi="Times New Roman"/>
                <w:b/>
                <w:bCs/>
                <w:sz w:val="20"/>
                <w:szCs w:val="20"/>
              </w:rPr>
            </w:pPr>
            <w:r w:rsidRPr="005D7ADE">
              <w:rPr>
                <w:rFonts w:ascii="Times New Roman" w:hAnsi="Times New Roman"/>
                <w:b/>
                <w:bCs/>
                <w:sz w:val="20"/>
                <w:szCs w:val="20"/>
              </w:rPr>
              <w:t>Корпоративная компетенция 1</w:t>
            </w:r>
          </w:p>
          <w:p w14:paraId="485C5F02" w14:textId="77777777" w:rsidR="00000CB3" w:rsidRPr="005D7ADE" w:rsidRDefault="00000CB3" w:rsidP="006E07E5">
            <w:pPr>
              <w:tabs>
                <w:tab w:val="left" w:pos="7727"/>
              </w:tabs>
              <w:spacing w:after="0"/>
              <w:jc w:val="center"/>
              <w:rPr>
                <w:rFonts w:ascii="Times New Roman" w:hAnsi="Times New Roman"/>
                <w:bCs/>
                <w:smallCaps/>
                <w:sz w:val="20"/>
                <w:szCs w:val="20"/>
              </w:rPr>
            </w:pPr>
            <w:r w:rsidRPr="005D7ADE">
              <w:rPr>
                <w:rFonts w:ascii="Times New Roman" w:hAnsi="Times New Roman"/>
                <w:bCs/>
                <w:sz w:val="20"/>
                <w:szCs w:val="20"/>
              </w:rPr>
              <w:t>Системное мышление</w:t>
            </w:r>
            <w:r w:rsidRPr="005D7ADE">
              <w:rPr>
                <w:rFonts w:ascii="Times New Roman" w:hAnsi="Times New Roman"/>
                <w:bCs/>
                <w:smallCaps/>
                <w:sz w:val="20"/>
                <w:szCs w:val="20"/>
              </w:rPr>
              <w:t xml:space="preserve"> /</w:t>
            </w:r>
          </w:p>
          <w:p w14:paraId="1AB59C9B" w14:textId="77777777" w:rsidR="00000CB3" w:rsidRPr="005D7ADE" w:rsidRDefault="00000CB3" w:rsidP="006E07E5">
            <w:pPr>
              <w:tabs>
                <w:tab w:val="left" w:pos="204"/>
                <w:tab w:val="left" w:pos="7727"/>
              </w:tabs>
              <w:spacing w:after="0"/>
              <w:jc w:val="center"/>
              <w:rPr>
                <w:rFonts w:ascii="Times New Roman" w:hAnsi="Times New Roman"/>
                <w:sz w:val="20"/>
                <w:szCs w:val="20"/>
              </w:rPr>
            </w:pPr>
            <w:r w:rsidRPr="005D7ADE">
              <w:rPr>
                <w:rFonts w:ascii="Times New Roman" w:hAnsi="Times New Roman"/>
                <w:bCs/>
                <w:sz w:val="20"/>
                <w:szCs w:val="20"/>
              </w:rPr>
              <w:t>Анализ информации и выработка решений</w:t>
            </w:r>
          </w:p>
        </w:tc>
        <w:tc>
          <w:tcPr>
            <w:tcW w:w="589" w:type="pct"/>
            <w:tcBorders>
              <w:bottom w:val="single" w:sz="4" w:space="0" w:color="auto"/>
            </w:tcBorders>
            <w:shd w:val="clear" w:color="auto" w:fill="FFF2CC"/>
            <w:vAlign w:val="center"/>
          </w:tcPr>
          <w:p w14:paraId="4445A7B9" w14:textId="77777777" w:rsidR="00000CB3" w:rsidRPr="005D7ADE" w:rsidRDefault="00000CB3" w:rsidP="006E07E5">
            <w:pPr>
              <w:tabs>
                <w:tab w:val="left" w:pos="204"/>
                <w:tab w:val="left" w:pos="7727"/>
              </w:tabs>
              <w:spacing w:after="0"/>
              <w:jc w:val="center"/>
              <w:rPr>
                <w:rFonts w:ascii="Times New Roman" w:hAnsi="Times New Roman"/>
                <w:sz w:val="20"/>
                <w:szCs w:val="20"/>
              </w:rPr>
            </w:pPr>
            <w:r w:rsidRPr="005D7ADE">
              <w:rPr>
                <w:rFonts w:ascii="Times New Roman" w:hAnsi="Times New Roman"/>
                <w:sz w:val="20"/>
                <w:szCs w:val="20"/>
              </w:rPr>
              <w:t>+/–</w:t>
            </w:r>
          </w:p>
        </w:tc>
        <w:tc>
          <w:tcPr>
            <w:tcW w:w="589" w:type="pct"/>
            <w:tcBorders>
              <w:bottom w:val="single" w:sz="4" w:space="0" w:color="auto"/>
            </w:tcBorders>
            <w:shd w:val="clear" w:color="auto" w:fill="FFF2CC"/>
            <w:vAlign w:val="center"/>
          </w:tcPr>
          <w:p w14:paraId="3F402DA3" w14:textId="77777777" w:rsidR="00000CB3" w:rsidRPr="005D7ADE" w:rsidRDefault="00000CB3" w:rsidP="006E07E5">
            <w:pPr>
              <w:tabs>
                <w:tab w:val="left" w:pos="204"/>
                <w:tab w:val="left" w:pos="7727"/>
              </w:tabs>
              <w:spacing w:after="0"/>
              <w:jc w:val="center"/>
              <w:rPr>
                <w:rFonts w:ascii="Times New Roman" w:hAnsi="Times New Roman"/>
                <w:sz w:val="20"/>
                <w:szCs w:val="20"/>
              </w:rPr>
            </w:pPr>
            <w:r w:rsidRPr="005D7ADE">
              <w:rPr>
                <w:rFonts w:ascii="Times New Roman" w:hAnsi="Times New Roman"/>
                <w:sz w:val="20"/>
                <w:szCs w:val="20"/>
              </w:rPr>
              <w:t>+/–</w:t>
            </w:r>
          </w:p>
        </w:tc>
        <w:tc>
          <w:tcPr>
            <w:tcW w:w="590" w:type="pct"/>
            <w:tcBorders>
              <w:bottom w:val="single" w:sz="4" w:space="0" w:color="auto"/>
            </w:tcBorders>
            <w:shd w:val="clear" w:color="auto" w:fill="FFF2CC"/>
            <w:vAlign w:val="center"/>
          </w:tcPr>
          <w:p w14:paraId="1C23A05B" w14:textId="77777777" w:rsidR="00000CB3" w:rsidRPr="005D7ADE" w:rsidRDefault="00000CB3" w:rsidP="006E07E5">
            <w:pPr>
              <w:tabs>
                <w:tab w:val="left" w:pos="204"/>
                <w:tab w:val="left" w:pos="7727"/>
              </w:tabs>
              <w:spacing w:after="0"/>
              <w:jc w:val="center"/>
              <w:rPr>
                <w:rFonts w:ascii="Times New Roman" w:hAnsi="Times New Roman"/>
                <w:sz w:val="20"/>
                <w:szCs w:val="20"/>
              </w:rPr>
            </w:pPr>
            <w:r w:rsidRPr="005D7ADE">
              <w:rPr>
                <w:rFonts w:ascii="Times New Roman" w:hAnsi="Times New Roman"/>
                <w:sz w:val="20"/>
                <w:szCs w:val="20"/>
              </w:rPr>
              <w:t>+/–</w:t>
            </w:r>
          </w:p>
        </w:tc>
        <w:tc>
          <w:tcPr>
            <w:tcW w:w="2272" w:type="pct"/>
            <w:tcBorders>
              <w:bottom w:val="single" w:sz="4" w:space="0" w:color="auto"/>
            </w:tcBorders>
            <w:shd w:val="clear" w:color="auto" w:fill="BDD6EE"/>
            <w:vAlign w:val="center"/>
          </w:tcPr>
          <w:p w14:paraId="1DCB8A3E" w14:textId="77777777" w:rsidR="00000CB3" w:rsidRPr="005D7ADE" w:rsidRDefault="00000CB3" w:rsidP="006E07E5">
            <w:pPr>
              <w:tabs>
                <w:tab w:val="left" w:pos="204"/>
                <w:tab w:val="left" w:pos="7727"/>
              </w:tabs>
              <w:spacing w:after="0"/>
              <w:jc w:val="center"/>
              <w:rPr>
                <w:rFonts w:ascii="Times New Roman" w:hAnsi="Times New Roman"/>
                <w:i/>
                <w:iCs/>
                <w:sz w:val="20"/>
                <w:szCs w:val="20"/>
              </w:rPr>
            </w:pPr>
            <w:r w:rsidRPr="005D7ADE">
              <w:rPr>
                <w:rFonts w:ascii="Times New Roman" w:hAnsi="Times New Roman"/>
                <w:i/>
                <w:iCs/>
                <w:sz w:val="20"/>
                <w:szCs w:val="20"/>
              </w:rPr>
              <w:t>ОК 02, ОК 07, ОК 09, ОК 10</w:t>
            </w:r>
          </w:p>
        </w:tc>
      </w:tr>
      <w:tr w:rsidR="00000CB3" w:rsidRPr="005D7ADE" w14:paraId="6212F99A" w14:textId="77777777" w:rsidTr="006E07E5">
        <w:tc>
          <w:tcPr>
            <w:tcW w:w="5000" w:type="pct"/>
            <w:gridSpan w:val="5"/>
            <w:shd w:val="clear" w:color="auto" w:fill="FFFFFF"/>
            <w:vAlign w:val="center"/>
          </w:tcPr>
          <w:p w14:paraId="58A58CAF" w14:textId="77777777" w:rsidR="00000CB3" w:rsidRPr="005D7ADE" w:rsidRDefault="00000CB3" w:rsidP="006E07E5">
            <w:pPr>
              <w:tabs>
                <w:tab w:val="left" w:pos="204"/>
                <w:tab w:val="left" w:pos="7727"/>
              </w:tabs>
              <w:spacing w:after="0"/>
              <w:jc w:val="both"/>
              <w:rPr>
                <w:rFonts w:ascii="Times New Roman" w:hAnsi="Times New Roman"/>
                <w:sz w:val="18"/>
                <w:szCs w:val="18"/>
              </w:rPr>
            </w:pPr>
            <w:r w:rsidRPr="005D7ADE">
              <w:rPr>
                <w:rFonts w:ascii="Times New Roman" w:hAnsi="Times New Roman"/>
                <w:b/>
                <w:bCs/>
                <w:sz w:val="18"/>
                <w:szCs w:val="18"/>
              </w:rPr>
              <w:t xml:space="preserve">Описание. </w:t>
            </w:r>
            <w:r w:rsidRPr="005D7ADE">
              <w:rPr>
                <w:rFonts w:ascii="Times New Roman" w:hAnsi="Times New Roman"/>
                <w:color w:val="000000"/>
                <w:sz w:val="18"/>
                <w:szCs w:val="18"/>
              </w:rPr>
              <w:t>Эффективно работает с разноплановой информацией: выделяет главное, отсекает второстепенное, систематизирует и анализирует данные, делает верные логичные выводы. Самостоятельно использует современные и достоверные источники получения информации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заложенные в ситуации, оценивает риски, продумывает способы их минимизации.</w:t>
            </w:r>
          </w:p>
        </w:tc>
      </w:tr>
      <w:tr w:rsidR="00000CB3" w:rsidRPr="005D7ADE" w14:paraId="4CB364A5" w14:textId="77777777" w:rsidTr="006E07E5">
        <w:trPr>
          <w:trHeight w:val="464"/>
        </w:trPr>
        <w:tc>
          <w:tcPr>
            <w:tcW w:w="960" w:type="pct"/>
            <w:vMerge w:val="restart"/>
            <w:shd w:val="clear" w:color="auto" w:fill="FFF2CC"/>
            <w:vAlign w:val="center"/>
          </w:tcPr>
          <w:p w14:paraId="0CFE7598" w14:textId="77777777" w:rsidR="00000CB3" w:rsidRPr="005D7ADE" w:rsidRDefault="00000CB3" w:rsidP="006E07E5">
            <w:pPr>
              <w:tabs>
                <w:tab w:val="left" w:pos="204"/>
                <w:tab w:val="left" w:pos="7727"/>
              </w:tabs>
              <w:spacing w:after="0"/>
              <w:jc w:val="center"/>
              <w:rPr>
                <w:rFonts w:ascii="Times New Roman" w:hAnsi="Times New Roman"/>
                <w:b/>
                <w:bCs/>
                <w:sz w:val="20"/>
                <w:szCs w:val="20"/>
              </w:rPr>
            </w:pPr>
            <w:r w:rsidRPr="005D7ADE">
              <w:rPr>
                <w:rFonts w:ascii="Times New Roman" w:hAnsi="Times New Roman"/>
                <w:b/>
                <w:bCs/>
                <w:sz w:val="20"/>
                <w:szCs w:val="20"/>
              </w:rPr>
              <w:t>Корпоративная компетенция 2</w:t>
            </w:r>
          </w:p>
          <w:p w14:paraId="18F20A3C" w14:textId="77777777" w:rsidR="00000CB3" w:rsidRPr="005D7ADE" w:rsidRDefault="00000CB3" w:rsidP="006E07E5">
            <w:pPr>
              <w:tabs>
                <w:tab w:val="left" w:pos="204"/>
                <w:tab w:val="left" w:pos="7727"/>
              </w:tabs>
              <w:spacing w:after="0"/>
              <w:jc w:val="center"/>
              <w:rPr>
                <w:rFonts w:ascii="Times New Roman" w:hAnsi="Times New Roman"/>
                <w:sz w:val="20"/>
                <w:szCs w:val="20"/>
              </w:rPr>
            </w:pPr>
            <w:r w:rsidRPr="005D7ADE">
              <w:rPr>
                <w:rFonts w:ascii="Times New Roman" w:hAnsi="Times New Roman"/>
                <w:bCs/>
                <w:sz w:val="20"/>
                <w:szCs w:val="20"/>
              </w:rPr>
              <w:t>Планирование и организация деятельности</w:t>
            </w:r>
          </w:p>
        </w:tc>
        <w:tc>
          <w:tcPr>
            <w:tcW w:w="589" w:type="pct"/>
            <w:vMerge w:val="restart"/>
            <w:shd w:val="clear" w:color="auto" w:fill="FFF2CC"/>
            <w:vAlign w:val="center"/>
          </w:tcPr>
          <w:p w14:paraId="187F5440" w14:textId="77777777" w:rsidR="00000CB3" w:rsidRPr="005D7ADE" w:rsidRDefault="00000CB3" w:rsidP="006E07E5">
            <w:pPr>
              <w:tabs>
                <w:tab w:val="left" w:pos="204"/>
                <w:tab w:val="left" w:pos="7727"/>
              </w:tabs>
              <w:spacing w:after="0"/>
              <w:jc w:val="center"/>
              <w:rPr>
                <w:rFonts w:ascii="Times New Roman" w:hAnsi="Times New Roman"/>
                <w:sz w:val="20"/>
                <w:szCs w:val="20"/>
              </w:rPr>
            </w:pPr>
            <w:r w:rsidRPr="005D7ADE">
              <w:rPr>
                <w:rFonts w:ascii="Times New Roman" w:hAnsi="Times New Roman"/>
                <w:sz w:val="20"/>
                <w:szCs w:val="20"/>
              </w:rPr>
              <w:t>+/–</w:t>
            </w:r>
          </w:p>
        </w:tc>
        <w:tc>
          <w:tcPr>
            <w:tcW w:w="589" w:type="pct"/>
            <w:vMerge w:val="restart"/>
            <w:shd w:val="clear" w:color="auto" w:fill="FFF2CC"/>
            <w:vAlign w:val="center"/>
          </w:tcPr>
          <w:p w14:paraId="67CFD46B" w14:textId="77777777" w:rsidR="00000CB3" w:rsidRPr="005D7ADE" w:rsidRDefault="00000CB3" w:rsidP="006E07E5">
            <w:pPr>
              <w:tabs>
                <w:tab w:val="left" w:pos="204"/>
                <w:tab w:val="left" w:pos="7727"/>
              </w:tabs>
              <w:spacing w:after="0"/>
              <w:jc w:val="center"/>
              <w:rPr>
                <w:rFonts w:ascii="Times New Roman" w:hAnsi="Times New Roman"/>
                <w:sz w:val="20"/>
                <w:szCs w:val="20"/>
              </w:rPr>
            </w:pPr>
            <w:r w:rsidRPr="005D7ADE">
              <w:rPr>
                <w:rFonts w:ascii="Times New Roman" w:hAnsi="Times New Roman"/>
                <w:sz w:val="20"/>
                <w:szCs w:val="20"/>
              </w:rPr>
              <w:t>+/–</w:t>
            </w:r>
          </w:p>
        </w:tc>
        <w:tc>
          <w:tcPr>
            <w:tcW w:w="590" w:type="pct"/>
            <w:vMerge w:val="restart"/>
            <w:shd w:val="clear" w:color="auto" w:fill="FFF2CC"/>
            <w:vAlign w:val="center"/>
          </w:tcPr>
          <w:p w14:paraId="2B14FD6A" w14:textId="77777777" w:rsidR="00000CB3" w:rsidRPr="005D7ADE" w:rsidRDefault="00000CB3" w:rsidP="006E07E5">
            <w:pPr>
              <w:tabs>
                <w:tab w:val="left" w:pos="204"/>
                <w:tab w:val="left" w:pos="7727"/>
              </w:tabs>
              <w:spacing w:after="0"/>
              <w:jc w:val="center"/>
              <w:rPr>
                <w:rFonts w:ascii="Times New Roman" w:hAnsi="Times New Roman"/>
                <w:sz w:val="20"/>
                <w:szCs w:val="20"/>
              </w:rPr>
            </w:pPr>
            <w:r w:rsidRPr="005D7ADE">
              <w:rPr>
                <w:rFonts w:ascii="Times New Roman" w:hAnsi="Times New Roman"/>
                <w:sz w:val="20"/>
                <w:szCs w:val="20"/>
              </w:rPr>
              <w:t>+/–</w:t>
            </w:r>
          </w:p>
        </w:tc>
        <w:tc>
          <w:tcPr>
            <w:tcW w:w="2272" w:type="pct"/>
            <w:vMerge w:val="restart"/>
            <w:shd w:val="clear" w:color="auto" w:fill="BDD6EE"/>
            <w:vAlign w:val="center"/>
          </w:tcPr>
          <w:p w14:paraId="5F4A9E9A" w14:textId="77777777" w:rsidR="00000CB3" w:rsidRPr="005D7ADE" w:rsidRDefault="00000CB3" w:rsidP="006E07E5">
            <w:pPr>
              <w:tabs>
                <w:tab w:val="left" w:pos="204"/>
                <w:tab w:val="left" w:pos="7727"/>
              </w:tabs>
              <w:spacing w:after="0"/>
              <w:jc w:val="center"/>
              <w:rPr>
                <w:rFonts w:ascii="Times New Roman" w:hAnsi="Times New Roman"/>
                <w:sz w:val="20"/>
                <w:szCs w:val="20"/>
              </w:rPr>
            </w:pPr>
            <w:r w:rsidRPr="005D7ADE">
              <w:rPr>
                <w:rFonts w:ascii="Times New Roman" w:hAnsi="Times New Roman"/>
                <w:i/>
                <w:iCs/>
                <w:sz w:val="20"/>
                <w:szCs w:val="20"/>
              </w:rPr>
              <w:t>ОК 03, ОК 08, ОК 11</w:t>
            </w:r>
          </w:p>
        </w:tc>
      </w:tr>
      <w:tr w:rsidR="00000CB3" w:rsidRPr="005D7ADE" w14:paraId="3E1369B4" w14:textId="77777777" w:rsidTr="006E07E5">
        <w:trPr>
          <w:trHeight w:val="464"/>
        </w:trPr>
        <w:tc>
          <w:tcPr>
            <w:tcW w:w="960" w:type="pct"/>
            <w:vMerge/>
            <w:shd w:val="clear" w:color="auto" w:fill="FFF2CC"/>
            <w:vAlign w:val="center"/>
          </w:tcPr>
          <w:p w14:paraId="1928DA99" w14:textId="77777777" w:rsidR="00000CB3" w:rsidRPr="005D7ADE" w:rsidRDefault="00000CB3" w:rsidP="006E07E5">
            <w:pPr>
              <w:tabs>
                <w:tab w:val="left" w:pos="204"/>
                <w:tab w:val="left" w:pos="7727"/>
              </w:tabs>
              <w:spacing w:after="0"/>
              <w:jc w:val="center"/>
              <w:rPr>
                <w:rFonts w:ascii="Times New Roman" w:hAnsi="Times New Roman"/>
                <w:bCs/>
                <w:sz w:val="20"/>
                <w:szCs w:val="20"/>
              </w:rPr>
            </w:pPr>
          </w:p>
        </w:tc>
        <w:tc>
          <w:tcPr>
            <w:tcW w:w="589" w:type="pct"/>
            <w:vMerge/>
            <w:shd w:val="clear" w:color="auto" w:fill="FFF2CC"/>
            <w:vAlign w:val="center"/>
          </w:tcPr>
          <w:p w14:paraId="4F56CC17" w14:textId="77777777" w:rsidR="00000CB3" w:rsidRPr="005D7ADE" w:rsidRDefault="00000CB3" w:rsidP="006E07E5">
            <w:pPr>
              <w:tabs>
                <w:tab w:val="left" w:pos="204"/>
                <w:tab w:val="left" w:pos="7727"/>
              </w:tabs>
              <w:spacing w:after="0"/>
              <w:jc w:val="center"/>
              <w:rPr>
                <w:rFonts w:ascii="Times New Roman" w:hAnsi="Times New Roman"/>
                <w:bCs/>
                <w:sz w:val="20"/>
                <w:szCs w:val="20"/>
              </w:rPr>
            </w:pPr>
          </w:p>
        </w:tc>
        <w:tc>
          <w:tcPr>
            <w:tcW w:w="589" w:type="pct"/>
            <w:vMerge/>
            <w:shd w:val="clear" w:color="auto" w:fill="FFF2CC"/>
            <w:vAlign w:val="center"/>
          </w:tcPr>
          <w:p w14:paraId="4FE06426" w14:textId="77777777" w:rsidR="00000CB3" w:rsidRPr="005D7ADE" w:rsidRDefault="00000CB3" w:rsidP="006E07E5">
            <w:pPr>
              <w:tabs>
                <w:tab w:val="left" w:pos="204"/>
                <w:tab w:val="left" w:pos="7727"/>
              </w:tabs>
              <w:spacing w:after="0"/>
              <w:jc w:val="center"/>
              <w:rPr>
                <w:rFonts w:ascii="Times New Roman" w:hAnsi="Times New Roman"/>
                <w:bCs/>
                <w:sz w:val="20"/>
                <w:szCs w:val="20"/>
              </w:rPr>
            </w:pPr>
          </w:p>
        </w:tc>
        <w:tc>
          <w:tcPr>
            <w:tcW w:w="590" w:type="pct"/>
            <w:vMerge/>
            <w:shd w:val="clear" w:color="auto" w:fill="FFF2CC"/>
            <w:vAlign w:val="center"/>
          </w:tcPr>
          <w:p w14:paraId="6E6EDED1" w14:textId="77777777" w:rsidR="00000CB3" w:rsidRPr="005D7ADE" w:rsidRDefault="00000CB3" w:rsidP="006E07E5">
            <w:pPr>
              <w:tabs>
                <w:tab w:val="left" w:pos="204"/>
                <w:tab w:val="left" w:pos="7727"/>
              </w:tabs>
              <w:spacing w:after="0"/>
              <w:jc w:val="center"/>
              <w:rPr>
                <w:rFonts w:ascii="Times New Roman" w:hAnsi="Times New Roman"/>
                <w:bCs/>
                <w:sz w:val="20"/>
                <w:szCs w:val="20"/>
              </w:rPr>
            </w:pPr>
          </w:p>
        </w:tc>
        <w:tc>
          <w:tcPr>
            <w:tcW w:w="2272" w:type="pct"/>
            <w:vMerge/>
            <w:shd w:val="clear" w:color="auto" w:fill="BDD6EE"/>
            <w:vAlign w:val="center"/>
          </w:tcPr>
          <w:p w14:paraId="2E66F00A" w14:textId="77777777" w:rsidR="00000CB3" w:rsidRPr="005D7ADE" w:rsidRDefault="00000CB3" w:rsidP="006E07E5">
            <w:pPr>
              <w:tabs>
                <w:tab w:val="left" w:pos="204"/>
                <w:tab w:val="left" w:pos="7727"/>
              </w:tabs>
              <w:spacing w:after="0"/>
              <w:jc w:val="center"/>
              <w:rPr>
                <w:rFonts w:ascii="Times New Roman" w:hAnsi="Times New Roman"/>
                <w:sz w:val="20"/>
                <w:szCs w:val="20"/>
              </w:rPr>
            </w:pPr>
          </w:p>
        </w:tc>
      </w:tr>
      <w:tr w:rsidR="00000CB3" w:rsidRPr="005D7ADE" w14:paraId="18EC83BA" w14:textId="77777777" w:rsidTr="006E07E5">
        <w:trPr>
          <w:trHeight w:val="464"/>
        </w:trPr>
        <w:tc>
          <w:tcPr>
            <w:tcW w:w="960" w:type="pct"/>
            <w:vMerge/>
            <w:shd w:val="clear" w:color="auto" w:fill="FFF2CC"/>
            <w:vAlign w:val="center"/>
          </w:tcPr>
          <w:p w14:paraId="09CAEF77" w14:textId="77777777" w:rsidR="00000CB3" w:rsidRPr="005D7ADE" w:rsidRDefault="00000CB3" w:rsidP="006E07E5">
            <w:pPr>
              <w:tabs>
                <w:tab w:val="left" w:pos="204"/>
                <w:tab w:val="left" w:pos="7727"/>
              </w:tabs>
              <w:spacing w:after="0"/>
              <w:jc w:val="center"/>
              <w:rPr>
                <w:rFonts w:ascii="Times New Roman" w:hAnsi="Times New Roman"/>
                <w:bCs/>
                <w:sz w:val="20"/>
                <w:szCs w:val="20"/>
              </w:rPr>
            </w:pPr>
          </w:p>
        </w:tc>
        <w:tc>
          <w:tcPr>
            <w:tcW w:w="589" w:type="pct"/>
            <w:vMerge/>
            <w:shd w:val="clear" w:color="auto" w:fill="FFF2CC"/>
            <w:vAlign w:val="center"/>
          </w:tcPr>
          <w:p w14:paraId="4951703C" w14:textId="77777777" w:rsidR="00000CB3" w:rsidRPr="005D7ADE" w:rsidRDefault="00000CB3" w:rsidP="006E07E5">
            <w:pPr>
              <w:tabs>
                <w:tab w:val="left" w:pos="204"/>
                <w:tab w:val="left" w:pos="7727"/>
              </w:tabs>
              <w:spacing w:after="0"/>
              <w:jc w:val="center"/>
              <w:rPr>
                <w:rFonts w:ascii="Times New Roman" w:hAnsi="Times New Roman"/>
                <w:bCs/>
                <w:sz w:val="20"/>
                <w:szCs w:val="20"/>
              </w:rPr>
            </w:pPr>
          </w:p>
        </w:tc>
        <w:tc>
          <w:tcPr>
            <w:tcW w:w="589" w:type="pct"/>
            <w:vMerge/>
            <w:shd w:val="clear" w:color="auto" w:fill="FFF2CC"/>
            <w:vAlign w:val="center"/>
          </w:tcPr>
          <w:p w14:paraId="544B9CFD" w14:textId="77777777" w:rsidR="00000CB3" w:rsidRPr="005D7ADE" w:rsidRDefault="00000CB3" w:rsidP="006E07E5">
            <w:pPr>
              <w:tabs>
                <w:tab w:val="left" w:pos="204"/>
                <w:tab w:val="left" w:pos="7727"/>
              </w:tabs>
              <w:spacing w:after="0"/>
              <w:jc w:val="center"/>
              <w:rPr>
                <w:rFonts w:ascii="Times New Roman" w:hAnsi="Times New Roman"/>
                <w:bCs/>
                <w:sz w:val="20"/>
                <w:szCs w:val="20"/>
              </w:rPr>
            </w:pPr>
          </w:p>
        </w:tc>
        <w:tc>
          <w:tcPr>
            <w:tcW w:w="590" w:type="pct"/>
            <w:vMerge/>
            <w:shd w:val="clear" w:color="auto" w:fill="FFF2CC"/>
            <w:vAlign w:val="center"/>
          </w:tcPr>
          <w:p w14:paraId="73D28507" w14:textId="77777777" w:rsidR="00000CB3" w:rsidRPr="005D7ADE" w:rsidRDefault="00000CB3" w:rsidP="006E07E5">
            <w:pPr>
              <w:tabs>
                <w:tab w:val="left" w:pos="204"/>
                <w:tab w:val="left" w:pos="7727"/>
              </w:tabs>
              <w:spacing w:after="0"/>
              <w:jc w:val="center"/>
              <w:rPr>
                <w:rFonts w:ascii="Times New Roman" w:hAnsi="Times New Roman"/>
                <w:bCs/>
                <w:sz w:val="20"/>
                <w:szCs w:val="20"/>
              </w:rPr>
            </w:pPr>
          </w:p>
        </w:tc>
        <w:tc>
          <w:tcPr>
            <w:tcW w:w="2272" w:type="pct"/>
            <w:vMerge/>
            <w:shd w:val="clear" w:color="auto" w:fill="BDD6EE"/>
            <w:vAlign w:val="center"/>
          </w:tcPr>
          <w:p w14:paraId="6E4645B1" w14:textId="77777777" w:rsidR="00000CB3" w:rsidRPr="005D7ADE" w:rsidRDefault="00000CB3" w:rsidP="006E07E5">
            <w:pPr>
              <w:tabs>
                <w:tab w:val="left" w:pos="204"/>
                <w:tab w:val="left" w:pos="7727"/>
              </w:tabs>
              <w:spacing w:after="0"/>
              <w:jc w:val="center"/>
              <w:rPr>
                <w:rFonts w:ascii="Times New Roman" w:hAnsi="Times New Roman"/>
                <w:sz w:val="20"/>
                <w:szCs w:val="20"/>
              </w:rPr>
            </w:pPr>
          </w:p>
        </w:tc>
      </w:tr>
      <w:tr w:rsidR="00000CB3" w:rsidRPr="005D7ADE" w14:paraId="69166AE4" w14:textId="77777777" w:rsidTr="006E07E5">
        <w:tc>
          <w:tcPr>
            <w:tcW w:w="5000" w:type="pct"/>
            <w:gridSpan w:val="5"/>
            <w:shd w:val="clear" w:color="auto" w:fill="FFFFFF"/>
          </w:tcPr>
          <w:p w14:paraId="448623C1" w14:textId="77777777" w:rsidR="00000CB3" w:rsidRPr="005D7ADE" w:rsidRDefault="00000CB3" w:rsidP="006E07E5">
            <w:pPr>
              <w:tabs>
                <w:tab w:val="left" w:pos="204"/>
                <w:tab w:val="left" w:pos="7727"/>
              </w:tabs>
              <w:spacing w:after="0"/>
              <w:rPr>
                <w:rFonts w:ascii="Times New Roman" w:hAnsi="Times New Roman"/>
                <w:sz w:val="18"/>
                <w:szCs w:val="18"/>
              </w:rPr>
            </w:pPr>
            <w:r w:rsidRPr="005D7ADE">
              <w:rPr>
                <w:rFonts w:ascii="Times New Roman" w:hAnsi="Times New Roman"/>
                <w:b/>
                <w:bCs/>
                <w:sz w:val="18"/>
                <w:szCs w:val="18"/>
              </w:rPr>
              <w:t xml:space="preserve">Описание. </w:t>
            </w:r>
            <w:r w:rsidRPr="005D7ADE">
              <w:rPr>
                <w:rFonts w:ascii="Times New Roman" w:hAnsi="Times New Roman"/>
                <w:color w:val="000000"/>
                <w:sz w:val="18"/>
                <w:szCs w:val="18"/>
              </w:rPr>
              <w:t xml:space="preserve">Эффективно планирует свою деятельность: декомпозирует задачи на подзадачи, планирует этапы выполнения (по </w:t>
            </w:r>
            <w:r w:rsidRPr="005D7ADE">
              <w:rPr>
                <w:rFonts w:ascii="Times New Roman" w:hAnsi="Times New Roman"/>
                <w:color w:val="000000"/>
                <w:sz w:val="18"/>
                <w:szCs w:val="18"/>
                <w:lang w:val="en-US"/>
              </w:rPr>
              <w:t>SMART</w:t>
            </w:r>
            <w:r w:rsidRPr="005D7ADE">
              <w:rPr>
                <w:rFonts w:ascii="Times New Roman" w:hAnsi="Times New Roman"/>
                <w:color w:val="000000"/>
                <w:sz w:val="18"/>
                <w:szCs w:val="18"/>
              </w:rPr>
              <w:t>), расставляет приоритеты по принципу важно/срочно, самостоятельно рассчитывает и использует необходимые ресурсы, самостоятельно ориентируется в соотношении (процент) резервов и затрат.</w:t>
            </w:r>
          </w:p>
        </w:tc>
      </w:tr>
      <w:tr w:rsidR="00000CB3" w:rsidRPr="005D7ADE" w14:paraId="4D95EEF4" w14:textId="77777777" w:rsidTr="006E07E5">
        <w:trPr>
          <w:trHeight w:val="464"/>
        </w:trPr>
        <w:tc>
          <w:tcPr>
            <w:tcW w:w="960" w:type="pct"/>
            <w:vMerge w:val="restart"/>
            <w:shd w:val="clear" w:color="auto" w:fill="FFF2CC"/>
            <w:vAlign w:val="center"/>
          </w:tcPr>
          <w:p w14:paraId="1C0FAD7C" w14:textId="77777777" w:rsidR="00000CB3" w:rsidRPr="005D7ADE" w:rsidRDefault="00000CB3" w:rsidP="006E07E5">
            <w:pPr>
              <w:tabs>
                <w:tab w:val="left" w:pos="204"/>
                <w:tab w:val="left" w:pos="7727"/>
              </w:tabs>
              <w:spacing w:after="0"/>
              <w:jc w:val="center"/>
              <w:rPr>
                <w:rFonts w:ascii="Times New Roman" w:hAnsi="Times New Roman"/>
                <w:b/>
                <w:bCs/>
                <w:sz w:val="20"/>
                <w:szCs w:val="20"/>
              </w:rPr>
            </w:pPr>
            <w:r w:rsidRPr="005D7ADE">
              <w:rPr>
                <w:rFonts w:ascii="Times New Roman" w:hAnsi="Times New Roman"/>
                <w:b/>
                <w:bCs/>
                <w:sz w:val="20"/>
                <w:szCs w:val="20"/>
              </w:rPr>
              <w:t>Корпоративная компетенция 3</w:t>
            </w:r>
          </w:p>
          <w:p w14:paraId="207F1CCE" w14:textId="77777777" w:rsidR="00000CB3" w:rsidRPr="005D7ADE" w:rsidRDefault="00000CB3" w:rsidP="006E07E5">
            <w:pPr>
              <w:tabs>
                <w:tab w:val="left" w:pos="204"/>
                <w:tab w:val="left" w:pos="7727"/>
              </w:tabs>
              <w:spacing w:after="0"/>
              <w:jc w:val="center"/>
              <w:rPr>
                <w:rFonts w:ascii="Times New Roman" w:hAnsi="Times New Roman"/>
                <w:sz w:val="20"/>
                <w:szCs w:val="20"/>
              </w:rPr>
            </w:pPr>
            <w:r w:rsidRPr="005D7ADE">
              <w:rPr>
                <w:rFonts w:ascii="Times New Roman" w:hAnsi="Times New Roman"/>
                <w:bCs/>
                <w:sz w:val="20"/>
                <w:szCs w:val="20"/>
              </w:rPr>
              <w:t>Ориентация на результат</w:t>
            </w:r>
          </w:p>
        </w:tc>
        <w:tc>
          <w:tcPr>
            <w:tcW w:w="589" w:type="pct"/>
            <w:vMerge w:val="restart"/>
            <w:shd w:val="clear" w:color="auto" w:fill="FFF2CC"/>
            <w:vAlign w:val="center"/>
          </w:tcPr>
          <w:p w14:paraId="4780CB80" w14:textId="77777777" w:rsidR="00000CB3" w:rsidRPr="005D7ADE" w:rsidRDefault="00000CB3" w:rsidP="006E07E5">
            <w:pPr>
              <w:tabs>
                <w:tab w:val="left" w:pos="204"/>
                <w:tab w:val="left" w:pos="7727"/>
              </w:tabs>
              <w:spacing w:after="0"/>
              <w:jc w:val="center"/>
              <w:rPr>
                <w:rFonts w:ascii="Times New Roman" w:hAnsi="Times New Roman"/>
                <w:sz w:val="20"/>
                <w:szCs w:val="20"/>
              </w:rPr>
            </w:pPr>
            <w:r w:rsidRPr="005D7ADE">
              <w:rPr>
                <w:rFonts w:ascii="Times New Roman" w:hAnsi="Times New Roman"/>
                <w:sz w:val="20"/>
                <w:szCs w:val="20"/>
              </w:rPr>
              <w:t>+/–</w:t>
            </w:r>
          </w:p>
        </w:tc>
        <w:tc>
          <w:tcPr>
            <w:tcW w:w="589" w:type="pct"/>
            <w:vMerge w:val="restart"/>
            <w:shd w:val="clear" w:color="auto" w:fill="FFF2CC"/>
            <w:vAlign w:val="center"/>
          </w:tcPr>
          <w:p w14:paraId="330BBDF9" w14:textId="77777777" w:rsidR="00000CB3" w:rsidRPr="005D7ADE" w:rsidRDefault="00000CB3" w:rsidP="006E07E5">
            <w:pPr>
              <w:tabs>
                <w:tab w:val="left" w:pos="204"/>
                <w:tab w:val="left" w:pos="7727"/>
              </w:tabs>
              <w:spacing w:after="0"/>
              <w:jc w:val="center"/>
              <w:rPr>
                <w:rFonts w:ascii="Times New Roman" w:hAnsi="Times New Roman"/>
                <w:sz w:val="20"/>
                <w:szCs w:val="20"/>
              </w:rPr>
            </w:pPr>
            <w:r w:rsidRPr="005D7ADE">
              <w:rPr>
                <w:rFonts w:ascii="Times New Roman" w:hAnsi="Times New Roman"/>
                <w:sz w:val="20"/>
                <w:szCs w:val="20"/>
              </w:rPr>
              <w:t>+/–</w:t>
            </w:r>
          </w:p>
        </w:tc>
        <w:tc>
          <w:tcPr>
            <w:tcW w:w="590" w:type="pct"/>
            <w:vMerge w:val="restart"/>
            <w:shd w:val="clear" w:color="auto" w:fill="FFF2CC"/>
            <w:vAlign w:val="center"/>
          </w:tcPr>
          <w:p w14:paraId="6483D671" w14:textId="77777777" w:rsidR="00000CB3" w:rsidRPr="005D7ADE" w:rsidRDefault="00000CB3" w:rsidP="006E07E5">
            <w:pPr>
              <w:tabs>
                <w:tab w:val="left" w:pos="204"/>
                <w:tab w:val="left" w:pos="7727"/>
              </w:tabs>
              <w:spacing w:after="0"/>
              <w:jc w:val="center"/>
              <w:rPr>
                <w:rFonts w:ascii="Times New Roman" w:hAnsi="Times New Roman"/>
                <w:sz w:val="20"/>
                <w:szCs w:val="20"/>
              </w:rPr>
            </w:pPr>
            <w:r w:rsidRPr="005D7ADE">
              <w:rPr>
                <w:rFonts w:ascii="Times New Roman" w:hAnsi="Times New Roman"/>
                <w:sz w:val="20"/>
                <w:szCs w:val="20"/>
              </w:rPr>
              <w:t>+/–</w:t>
            </w:r>
          </w:p>
        </w:tc>
        <w:tc>
          <w:tcPr>
            <w:tcW w:w="2272" w:type="pct"/>
            <w:vMerge w:val="restart"/>
            <w:shd w:val="clear" w:color="auto" w:fill="BDD6EE"/>
            <w:vAlign w:val="center"/>
          </w:tcPr>
          <w:p w14:paraId="30C696DA" w14:textId="77777777" w:rsidR="00000CB3" w:rsidRPr="005D7ADE" w:rsidRDefault="00000CB3" w:rsidP="006E07E5">
            <w:pPr>
              <w:tabs>
                <w:tab w:val="left" w:pos="204"/>
                <w:tab w:val="left" w:pos="7727"/>
              </w:tabs>
              <w:spacing w:after="0"/>
              <w:jc w:val="center"/>
              <w:rPr>
                <w:rFonts w:ascii="Times New Roman" w:hAnsi="Times New Roman"/>
                <w:sz w:val="20"/>
                <w:szCs w:val="20"/>
              </w:rPr>
            </w:pPr>
            <w:r w:rsidRPr="005D7ADE">
              <w:rPr>
                <w:rFonts w:ascii="Times New Roman" w:hAnsi="Times New Roman"/>
                <w:i/>
                <w:iCs/>
                <w:sz w:val="20"/>
                <w:szCs w:val="20"/>
              </w:rPr>
              <w:t>ОК 01</w:t>
            </w:r>
          </w:p>
        </w:tc>
      </w:tr>
      <w:tr w:rsidR="00000CB3" w:rsidRPr="005D7ADE" w14:paraId="07E47ABC" w14:textId="77777777" w:rsidTr="006E07E5">
        <w:trPr>
          <w:trHeight w:val="464"/>
        </w:trPr>
        <w:tc>
          <w:tcPr>
            <w:tcW w:w="960" w:type="pct"/>
            <w:vMerge/>
            <w:shd w:val="clear" w:color="auto" w:fill="FFF2CC"/>
            <w:vAlign w:val="center"/>
          </w:tcPr>
          <w:p w14:paraId="0BFCE49B" w14:textId="77777777" w:rsidR="00000CB3" w:rsidRPr="005D7ADE" w:rsidRDefault="00000CB3" w:rsidP="006E07E5">
            <w:pPr>
              <w:tabs>
                <w:tab w:val="left" w:pos="204"/>
                <w:tab w:val="left" w:pos="7727"/>
              </w:tabs>
              <w:spacing w:after="0"/>
              <w:jc w:val="center"/>
              <w:rPr>
                <w:rFonts w:ascii="Times New Roman" w:hAnsi="Times New Roman"/>
                <w:bCs/>
                <w:sz w:val="20"/>
                <w:szCs w:val="20"/>
              </w:rPr>
            </w:pPr>
          </w:p>
        </w:tc>
        <w:tc>
          <w:tcPr>
            <w:tcW w:w="589" w:type="pct"/>
            <w:vMerge/>
            <w:shd w:val="clear" w:color="auto" w:fill="FFF2CC"/>
            <w:vAlign w:val="center"/>
          </w:tcPr>
          <w:p w14:paraId="7FDAB93D" w14:textId="77777777" w:rsidR="00000CB3" w:rsidRPr="005D7ADE" w:rsidRDefault="00000CB3" w:rsidP="006E07E5">
            <w:pPr>
              <w:tabs>
                <w:tab w:val="left" w:pos="204"/>
                <w:tab w:val="left" w:pos="7727"/>
              </w:tabs>
              <w:spacing w:after="0"/>
              <w:jc w:val="center"/>
              <w:rPr>
                <w:rFonts w:ascii="Times New Roman" w:hAnsi="Times New Roman"/>
                <w:bCs/>
                <w:sz w:val="20"/>
                <w:szCs w:val="20"/>
              </w:rPr>
            </w:pPr>
          </w:p>
        </w:tc>
        <w:tc>
          <w:tcPr>
            <w:tcW w:w="589" w:type="pct"/>
            <w:vMerge/>
            <w:shd w:val="clear" w:color="auto" w:fill="FFF2CC"/>
            <w:vAlign w:val="center"/>
          </w:tcPr>
          <w:p w14:paraId="05015C70" w14:textId="77777777" w:rsidR="00000CB3" w:rsidRPr="005D7ADE" w:rsidRDefault="00000CB3" w:rsidP="006E07E5">
            <w:pPr>
              <w:tabs>
                <w:tab w:val="left" w:pos="204"/>
                <w:tab w:val="left" w:pos="7727"/>
              </w:tabs>
              <w:spacing w:after="0"/>
              <w:jc w:val="center"/>
              <w:rPr>
                <w:rFonts w:ascii="Times New Roman" w:hAnsi="Times New Roman"/>
                <w:bCs/>
                <w:sz w:val="20"/>
                <w:szCs w:val="20"/>
              </w:rPr>
            </w:pPr>
          </w:p>
        </w:tc>
        <w:tc>
          <w:tcPr>
            <w:tcW w:w="590" w:type="pct"/>
            <w:vMerge/>
            <w:shd w:val="clear" w:color="auto" w:fill="FFF2CC"/>
            <w:vAlign w:val="center"/>
          </w:tcPr>
          <w:p w14:paraId="2043F128" w14:textId="77777777" w:rsidR="00000CB3" w:rsidRPr="005D7ADE" w:rsidRDefault="00000CB3" w:rsidP="006E07E5">
            <w:pPr>
              <w:tabs>
                <w:tab w:val="left" w:pos="204"/>
                <w:tab w:val="left" w:pos="7727"/>
              </w:tabs>
              <w:spacing w:after="0"/>
              <w:jc w:val="center"/>
              <w:rPr>
                <w:rFonts w:ascii="Times New Roman" w:hAnsi="Times New Roman"/>
                <w:bCs/>
                <w:sz w:val="20"/>
                <w:szCs w:val="20"/>
              </w:rPr>
            </w:pPr>
          </w:p>
        </w:tc>
        <w:tc>
          <w:tcPr>
            <w:tcW w:w="2272" w:type="pct"/>
            <w:vMerge/>
            <w:shd w:val="clear" w:color="auto" w:fill="BDD6EE"/>
            <w:vAlign w:val="center"/>
          </w:tcPr>
          <w:p w14:paraId="69875569" w14:textId="77777777" w:rsidR="00000CB3" w:rsidRPr="005D7ADE" w:rsidRDefault="00000CB3" w:rsidP="006E07E5">
            <w:pPr>
              <w:tabs>
                <w:tab w:val="left" w:pos="204"/>
                <w:tab w:val="left" w:pos="7727"/>
              </w:tabs>
              <w:spacing w:after="0"/>
              <w:jc w:val="center"/>
              <w:rPr>
                <w:rFonts w:ascii="Times New Roman" w:hAnsi="Times New Roman"/>
                <w:sz w:val="20"/>
                <w:szCs w:val="20"/>
              </w:rPr>
            </w:pPr>
          </w:p>
        </w:tc>
      </w:tr>
      <w:tr w:rsidR="00000CB3" w:rsidRPr="005D7ADE" w14:paraId="1955CDD3" w14:textId="77777777" w:rsidTr="006E07E5">
        <w:trPr>
          <w:trHeight w:val="464"/>
        </w:trPr>
        <w:tc>
          <w:tcPr>
            <w:tcW w:w="960" w:type="pct"/>
            <w:vMerge/>
            <w:shd w:val="clear" w:color="auto" w:fill="FFF2CC"/>
            <w:vAlign w:val="center"/>
          </w:tcPr>
          <w:p w14:paraId="63452CC0" w14:textId="77777777" w:rsidR="00000CB3" w:rsidRPr="005D7ADE" w:rsidRDefault="00000CB3" w:rsidP="006E07E5">
            <w:pPr>
              <w:tabs>
                <w:tab w:val="left" w:pos="204"/>
                <w:tab w:val="left" w:pos="7727"/>
              </w:tabs>
              <w:spacing w:after="0"/>
              <w:jc w:val="center"/>
              <w:rPr>
                <w:rFonts w:ascii="Times New Roman" w:hAnsi="Times New Roman"/>
                <w:bCs/>
                <w:sz w:val="20"/>
                <w:szCs w:val="20"/>
              </w:rPr>
            </w:pPr>
          </w:p>
        </w:tc>
        <w:tc>
          <w:tcPr>
            <w:tcW w:w="589" w:type="pct"/>
            <w:vMerge/>
            <w:shd w:val="clear" w:color="auto" w:fill="FFF2CC"/>
            <w:vAlign w:val="center"/>
          </w:tcPr>
          <w:p w14:paraId="6FD2B344" w14:textId="77777777" w:rsidR="00000CB3" w:rsidRPr="005D7ADE" w:rsidRDefault="00000CB3" w:rsidP="006E07E5">
            <w:pPr>
              <w:tabs>
                <w:tab w:val="left" w:pos="204"/>
                <w:tab w:val="left" w:pos="7727"/>
              </w:tabs>
              <w:spacing w:after="0"/>
              <w:jc w:val="center"/>
              <w:rPr>
                <w:rFonts w:ascii="Times New Roman" w:hAnsi="Times New Roman"/>
                <w:bCs/>
                <w:sz w:val="20"/>
                <w:szCs w:val="20"/>
              </w:rPr>
            </w:pPr>
          </w:p>
        </w:tc>
        <w:tc>
          <w:tcPr>
            <w:tcW w:w="589" w:type="pct"/>
            <w:vMerge/>
            <w:shd w:val="clear" w:color="auto" w:fill="FFF2CC"/>
            <w:vAlign w:val="center"/>
          </w:tcPr>
          <w:p w14:paraId="013418AA" w14:textId="77777777" w:rsidR="00000CB3" w:rsidRPr="005D7ADE" w:rsidRDefault="00000CB3" w:rsidP="006E07E5">
            <w:pPr>
              <w:tabs>
                <w:tab w:val="left" w:pos="204"/>
                <w:tab w:val="left" w:pos="7727"/>
              </w:tabs>
              <w:spacing w:after="0"/>
              <w:jc w:val="center"/>
              <w:rPr>
                <w:rFonts w:ascii="Times New Roman" w:hAnsi="Times New Roman"/>
                <w:bCs/>
                <w:sz w:val="20"/>
                <w:szCs w:val="20"/>
              </w:rPr>
            </w:pPr>
          </w:p>
        </w:tc>
        <w:tc>
          <w:tcPr>
            <w:tcW w:w="590" w:type="pct"/>
            <w:vMerge/>
            <w:shd w:val="clear" w:color="auto" w:fill="FFF2CC"/>
            <w:vAlign w:val="center"/>
          </w:tcPr>
          <w:p w14:paraId="46A2E708" w14:textId="77777777" w:rsidR="00000CB3" w:rsidRPr="005D7ADE" w:rsidRDefault="00000CB3" w:rsidP="006E07E5">
            <w:pPr>
              <w:tabs>
                <w:tab w:val="left" w:pos="204"/>
                <w:tab w:val="left" w:pos="7727"/>
              </w:tabs>
              <w:spacing w:after="0"/>
              <w:jc w:val="center"/>
              <w:rPr>
                <w:rFonts w:ascii="Times New Roman" w:hAnsi="Times New Roman"/>
                <w:bCs/>
                <w:sz w:val="20"/>
                <w:szCs w:val="20"/>
              </w:rPr>
            </w:pPr>
          </w:p>
        </w:tc>
        <w:tc>
          <w:tcPr>
            <w:tcW w:w="2272" w:type="pct"/>
            <w:vMerge/>
            <w:shd w:val="clear" w:color="auto" w:fill="BDD6EE"/>
            <w:vAlign w:val="center"/>
          </w:tcPr>
          <w:p w14:paraId="7285FD5D" w14:textId="77777777" w:rsidR="00000CB3" w:rsidRPr="005D7ADE" w:rsidRDefault="00000CB3" w:rsidP="006E07E5">
            <w:pPr>
              <w:tabs>
                <w:tab w:val="left" w:pos="204"/>
                <w:tab w:val="left" w:pos="7727"/>
              </w:tabs>
              <w:spacing w:after="0"/>
              <w:jc w:val="center"/>
              <w:rPr>
                <w:rFonts w:ascii="Times New Roman" w:hAnsi="Times New Roman"/>
                <w:sz w:val="20"/>
                <w:szCs w:val="20"/>
              </w:rPr>
            </w:pPr>
          </w:p>
        </w:tc>
      </w:tr>
      <w:tr w:rsidR="00000CB3" w:rsidRPr="005D7ADE" w14:paraId="423BD28D" w14:textId="77777777" w:rsidTr="006E07E5">
        <w:tc>
          <w:tcPr>
            <w:tcW w:w="5000" w:type="pct"/>
            <w:gridSpan w:val="5"/>
            <w:shd w:val="clear" w:color="auto" w:fill="FFFFFF"/>
          </w:tcPr>
          <w:p w14:paraId="0BC5E701" w14:textId="77777777" w:rsidR="00000CB3" w:rsidRPr="005D7ADE" w:rsidRDefault="00000CB3" w:rsidP="006E07E5">
            <w:pPr>
              <w:tabs>
                <w:tab w:val="left" w:pos="204"/>
                <w:tab w:val="left" w:pos="7727"/>
              </w:tabs>
              <w:spacing w:after="0"/>
              <w:jc w:val="both"/>
              <w:rPr>
                <w:rFonts w:ascii="Times New Roman" w:hAnsi="Times New Roman"/>
                <w:sz w:val="18"/>
                <w:szCs w:val="18"/>
              </w:rPr>
            </w:pPr>
            <w:r w:rsidRPr="005D7ADE">
              <w:rPr>
                <w:rFonts w:ascii="Times New Roman" w:hAnsi="Times New Roman"/>
                <w:b/>
                <w:bCs/>
                <w:sz w:val="18"/>
                <w:szCs w:val="18"/>
              </w:rPr>
              <w:t xml:space="preserve">Описание. </w:t>
            </w:r>
            <w:r w:rsidRPr="005D7ADE">
              <w:rPr>
                <w:rFonts w:ascii="Times New Roman" w:hAnsi="Times New Roman"/>
                <w:bCs/>
                <w:iCs/>
                <w:color w:val="000000"/>
                <w:sz w:val="18"/>
                <w:szCs w:val="18"/>
              </w:rPr>
              <w:t xml:space="preserve">Ставит перед собой сложные цели </w:t>
            </w:r>
            <w:r w:rsidRPr="005D7ADE">
              <w:rPr>
                <w:rFonts w:ascii="Times New Roman" w:hAnsi="Times New Roman"/>
                <w:color w:val="000000"/>
                <w:sz w:val="18"/>
                <w:szCs w:val="18"/>
              </w:rPr>
              <w:t>(</w:t>
            </w:r>
            <w:r w:rsidRPr="005D7ADE">
              <w:rPr>
                <w:rFonts w:ascii="Times New Roman" w:hAnsi="Times New Roman"/>
                <w:color w:val="000000"/>
                <w:sz w:val="18"/>
                <w:szCs w:val="18"/>
                <w:lang w:val="en-US"/>
              </w:rPr>
              <w:t>SMART</w:t>
            </w:r>
            <w:r w:rsidRPr="005D7ADE">
              <w:rPr>
                <w:rFonts w:ascii="Times New Roman" w:hAnsi="Times New Roman"/>
                <w:color w:val="000000"/>
                <w:sz w:val="18"/>
                <w:szCs w:val="18"/>
              </w:rPr>
              <w:t>****)</w:t>
            </w:r>
            <w:r w:rsidRPr="005D7ADE">
              <w:rPr>
                <w:rFonts w:ascii="Times New Roman" w:hAnsi="Times New Roman"/>
                <w:bCs/>
                <w:iCs/>
                <w:color w:val="000000"/>
                <w:sz w:val="18"/>
                <w:szCs w:val="18"/>
              </w:rPr>
              <w:t xml:space="preserve">, определяет количественные и качественные критерии успеха, формирует четкий образ результата (ключевой показатель эффективности). </w:t>
            </w:r>
            <w:r w:rsidRPr="005D7ADE">
              <w:rPr>
                <w:rFonts w:ascii="Times New Roman" w:hAnsi="Times New Roman"/>
                <w:color w:val="000000"/>
                <w:sz w:val="18"/>
                <w:szCs w:val="18"/>
              </w:rPr>
              <w:t>Сталкиваясь со сложностями и препятствиями</w:t>
            </w:r>
            <w:r w:rsidRPr="005D7ADE">
              <w:rPr>
                <w:rFonts w:ascii="Times New Roman" w:hAnsi="Times New Roman"/>
                <w:bCs/>
                <w:iCs/>
                <w:color w:val="000000"/>
                <w:sz w:val="18"/>
                <w:szCs w:val="18"/>
              </w:rPr>
              <w:t xml:space="preserve">, </w:t>
            </w:r>
            <w:r w:rsidRPr="005D7ADE">
              <w:rPr>
                <w:rFonts w:ascii="Times New Roman" w:hAnsi="Times New Roman"/>
                <w:color w:val="000000"/>
                <w:sz w:val="18"/>
                <w:szCs w:val="18"/>
              </w:rPr>
              <w:t xml:space="preserve">предлагает свои варианты решения и осуществляет их. </w:t>
            </w:r>
            <w:r w:rsidRPr="005D7ADE">
              <w:rPr>
                <w:rFonts w:ascii="Times New Roman" w:hAnsi="Times New Roman"/>
                <w:bCs/>
                <w:iCs/>
                <w:color w:val="000000"/>
                <w:sz w:val="18"/>
                <w:szCs w:val="18"/>
              </w:rPr>
              <w:t>Выполняет принятые на себя обязательства в срок и в полном объеме.</w:t>
            </w:r>
            <w:r w:rsidRPr="005D7ADE">
              <w:rPr>
                <w:rFonts w:ascii="Times New Roman" w:hAnsi="Times New Roman"/>
                <w:color w:val="000000"/>
                <w:sz w:val="18"/>
                <w:szCs w:val="18"/>
              </w:rPr>
              <w:t xml:space="preserve"> </w:t>
            </w:r>
            <w:r w:rsidRPr="005D7ADE">
              <w:rPr>
                <w:rFonts w:ascii="Times New Roman" w:hAnsi="Times New Roman"/>
                <w:bCs/>
                <w:iCs/>
                <w:color w:val="000000"/>
                <w:sz w:val="18"/>
                <w:szCs w:val="18"/>
              </w:rPr>
              <w:t>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Находит возможности улучшить полученный результат в дальнейшем.</w:t>
            </w:r>
          </w:p>
        </w:tc>
      </w:tr>
      <w:tr w:rsidR="00000CB3" w:rsidRPr="005D7ADE" w14:paraId="19D71CC1" w14:textId="77777777" w:rsidTr="006E07E5">
        <w:trPr>
          <w:trHeight w:val="464"/>
        </w:trPr>
        <w:tc>
          <w:tcPr>
            <w:tcW w:w="960" w:type="pct"/>
            <w:vMerge w:val="restart"/>
            <w:shd w:val="clear" w:color="auto" w:fill="FFF2CC"/>
            <w:vAlign w:val="center"/>
          </w:tcPr>
          <w:p w14:paraId="0C09461D" w14:textId="77777777" w:rsidR="00000CB3" w:rsidRPr="005D7ADE" w:rsidRDefault="00000CB3" w:rsidP="006E07E5">
            <w:pPr>
              <w:tabs>
                <w:tab w:val="left" w:pos="204"/>
                <w:tab w:val="left" w:pos="7727"/>
              </w:tabs>
              <w:spacing w:after="0"/>
              <w:jc w:val="center"/>
              <w:rPr>
                <w:rFonts w:ascii="Times New Roman" w:hAnsi="Times New Roman"/>
                <w:b/>
                <w:bCs/>
                <w:sz w:val="20"/>
                <w:szCs w:val="20"/>
              </w:rPr>
            </w:pPr>
            <w:r w:rsidRPr="005D7ADE">
              <w:rPr>
                <w:rFonts w:ascii="Times New Roman" w:hAnsi="Times New Roman"/>
                <w:b/>
                <w:bCs/>
                <w:sz w:val="20"/>
                <w:szCs w:val="20"/>
              </w:rPr>
              <w:t xml:space="preserve">Корпоративная </w:t>
            </w:r>
            <w:r w:rsidRPr="005D7ADE">
              <w:rPr>
                <w:rFonts w:ascii="Times New Roman" w:hAnsi="Times New Roman"/>
                <w:b/>
                <w:bCs/>
                <w:sz w:val="20"/>
                <w:szCs w:val="20"/>
              </w:rPr>
              <w:lastRenderedPageBreak/>
              <w:t>компетенция 4</w:t>
            </w:r>
          </w:p>
          <w:p w14:paraId="5AD386AC" w14:textId="77777777" w:rsidR="00000CB3" w:rsidRPr="005D7ADE" w:rsidRDefault="00000CB3" w:rsidP="006E07E5">
            <w:pPr>
              <w:tabs>
                <w:tab w:val="left" w:pos="204"/>
                <w:tab w:val="left" w:pos="7727"/>
              </w:tabs>
              <w:spacing w:after="0"/>
              <w:jc w:val="center"/>
              <w:rPr>
                <w:rFonts w:ascii="Times New Roman" w:hAnsi="Times New Roman"/>
                <w:sz w:val="20"/>
                <w:szCs w:val="20"/>
              </w:rPr>
            </w:pPr>
            <w:r w:rsidRPr="005D7ADE">
              <w:rPr>
                <w:rFonts w:ascii="Times New Roman" w:hAnsi="Times New Roman"/>
                <w:bCs/>
                <w:sz w:val="20"/>
                <w:szCs w:val="20"/>
              </w:rPr>
              <w:t>Построение отношений / эффективная коммуникация</w:t>
            </w:r>
          </w:p>
        </w:tc>
        <w:tc>
          <w:tcPr>
            <w:tcW w:w="589" w:type="pct"/>
            <w:vMerge w:val="restart"/>
            <w:shd w:val="clear" w:color="auto" w:fill="FFF2CC"/>
            <w:vAlign w:val="center"/>
          </w:tcPr>
          <w:p w14:paraId="7FE260E7" w14:textId="77777777" w:rsidR="00000CB3" w:rsidRPr="005D7ADE" w:rsidRDefault="00000CB3" w:rsidP="006E07E5">
            <w:pPr>
              <w:tabs>
                <w:tab w:val="left" w:pos="204"/>
                <w:tab w:val="left" w:pos="7727"/>
              </w:tabs>
              <w:spacing w:after="0"/>
              <w:jc w:val="center"/>
              <w:rPr>
                <w:rFonts w:ascii="Times New Roman" w:hAnsi="Times New Roman"/>
                <w:sz w:val="20"/>
                <w:szCs w:val="20"/>
              </w:rPr>
            </w:pPr>
            <w:r w:rsidRPr="005D7ADE">
              <w:rPr>
                <w:rFonts w:ascii="Times New Roman" w:hAnsi="Times New Roman"/>
                <w:sz w:val="20"/>
                <w:szCs w:val="20"/>
              </w:rPr>
              <w:lastRenderedPageBreak/>
              <w:t>+/–</w:t>
            </w:r>
          </w:p>
        </w:tc>
        <w:tc>
          <w:tcPr>
            <w:tcW w:w="589" w:type="pct"/>
            <w:vMerge w:val="restart"/>
            <w:shd w:val="clear" w:color="auto" w:fill="FFF2CC"/>
            <w:vAlign w:val="center"/>
          </w:tcPr>
          <w:p w14:paraId="2AAC77C1" w14:textId="77777777" w:rsidR="00000CB3" w:rsidRPr="005D7ADE" w:rsidRDefault="00000CB3" w:rsidP="006E07E5">
            <w:pPr>
              <w:tabs>
                <w:tab w:val="left" w:pos="204"/>
                <w:tab w:val="left" w:pos="7727"/>
              </w:tabs>
              <w:spacing w:after="0"/>
              <w:jc w:val="center"/>
              <w:rPr>
                <w:rFonts w:ascii="Times New Roman" w:hAnsi="Times New Roman"/>
                <w:sz w:val="20"/>
                <w:szCs w:val="20"/>
              </w:rPr>
            </w:pPr>
            <w:r w:rsidRPr="005D7ADE">
              <w:rPr>
                <w:rFonts w:ascii="Times New Roman" w:hAnsi="Times New Roman"/>
                <w:sz w:val="20"/>
                <w:szCs w:val="20"/>
              </w:rPr>
              <w:t>+/–</w:t>
            </w:r>
          </w:p>
        </w:tc>
        <w:tc>
          <w:tcPr>
            <w:tcW w:w="590" w:type="pct"/>
            <w:vMerge w:val="restart"/>
            <w:shd w:val="clear" w:color="auto" w:fill="FFF2CC"/>
            <w:vAlign w:val="center"/>
          </w:tcPr>
          <w:p w14:paraId="357AE814" w14:textId="77777777" w:rsidR="00000CB3" w:rsidRPr="005D7ADE" w:rsidRDefault="00000CB3" w:rsidP="006E07E5">
            <w:pPr>
              <w:tabs>
                <w:tab w:val="left" w:pos="204"/>
                <w:tab w:val="left" w:pos="7727"/>
              </w:tabs>
              <w:spacing w:after="0"/>
              <w:jc w:val="center"/>
              <w:rPr>
                <w:rFonts w:ascii="Times New Roman" w:hAnsi="Times New Roman"/>
                <w:sz w:val="20"/>
                <w:szCs w:val="20"/>
              </w:rPr>
            </w:pPr>
            <w:r w:rsidRPr="005D7ADE">
              <w:rPr>
                <w:rFonts w:ascii="Times New Roman" w:hAnsi="Times New Roman"/>
                <w:sz w:val="20"/>
                <w:szCs w:val="20"/>
              </w:rPr>
              <w:t>+/–</w:t>
            </w:r>
          </w:p>
        </w:tc>
        <w:tc>
          <w:tcPr>
            <w:tcW w:w="2272" w:type="pct"/>
            <w:vMerge w:val="restart"/>
            <w:shd w:val="clear" w:color="auto" w:fill="BDD6EE"/>
            <w:vAlign w:val="center"/>
          </w:tcPr>
          <w:p w14:paraId="47260D40" w14:textId="77777777" w:rsidR="00000CB3" w:rsidRPr="005D7ADE" w:rsidRDefault="00000CB3" w:rsidP="006E07E5">
            <w:pPr>
              <w:tabs>
                <w:tab w:val="left" w:pos="204"/>
                <w:tab w:val="left" w:pos="7727"/>
              </w:tabs>
              <w:spacing w:after="0"/>
              <w:jc w:val="center"/>
              <w:rPr>
                <w:rFonts w:ascii="Times New Roman" w:hAnsi="Times New Roman"/>
                <w:sz w:val="20"/>
                <w:szCs w:val="20"/>
              </w:rPr>
            </w:pPr>
            <w:r w:rsidRPr="005D7ADE">
              <w:rPr>
                <w:rFonts w:ascii="Times New Roman" w:hAnsi="Times New Roman"/>
                <w:i/>
                <w:iCs/>
                <w:sz w:val="20"/>
                <w:szCs w:val="20"/>
              </w:rPr>
              <w:t>ОК 04, ОК 05, ОК 06</w:t>
            </w:r>
          </w:p>
        </w:tc>
      </w:tr>
      <w:tr w:rsidR="00000CB3" w:rsidRPr="005D7ADE" w14:paraId="24DA8934" w14:textId="77777777" w:rsidTr="006E07E5">
        <w:trPr>
          <w:trHeight w:val="464"/>
        </w:trPr>
        <w:tc>
          <w:tcPr>
            <w:tcW w:w="960" w:type="pct"/>
            <w:vMerge/>
            <w:shd w:val="clear" w:color="auto" w:fill="FFF2CC"/>
            <w:vAlign w:val="center"/>
          </w:tcPr>
          <w:p w14:paraId="6C76DD0C" w14:textId="77777777" w:rsidR="00000CB3" w:rsidRPr="005D7ADE" w:rsidRDefault="00000CB3" w:rsidP="006E07E5">
            <w:pPr>
              <w:tabs>
                <w:tab w:val="left" w:pos="204"/>
                <w:tab w:val="left" w:pos="7727"/>
              </w:tabs>
              <w:spacing w:after="0"/>
              <w:jc w:val="center"/>
              <w:rPr>
                <w:rFonts w:ascii="Times New Roman" w:hAnsi="Times New Roman"/>
                <w:bCs/>
                <w:sz w:val="20"/>
                <w:szCs w:val="20"/>
              </w:rPr>
            </w:pPr>
          </w:p>
        </w:tc>
        <w:tc>
          <w:tcPr>
            <w:tcW w:w="589" w:type="pct"/>
            <w:vMerge/>
            <w:shd w:val="clear" w:color="auto" w:fill="FFF2CC"/>
            <w:vAlign w:val="center"/>
          </w:tcPr>
          <w:p w14:paraId="270AF365" w14:textId="77777777" w:rsidR="00000CB3" w:rsidRPr="005D7ADE" w:rsidRDefault="00000CB3" w:rsidP="006E07E5">
            <w:pPr>
              <w:tabs>
                <w:tab w:val="left" w:pos="204"/>
                <w:tab w:val="left" w:pos="7727"/>
              </w:tabs>
              <w:spacing w:after="0"/>
              <w:jc w:val="center"/>
              <w:rPr>
                <w:rFonts w:ascii="Times New Roman" w:hAnsi="Times New Roman"/>
                <w:bCs/>
                <w:sz w:val="20"/>
                <w:szCs w:val="20"/>
              </w:rPr>
            </w:pPr>
          </w:p>
        </w:tc>
        <w:tc>
          <w:tcPr>
            <w:tcW w:w="589" w:type="pct"/>
            <w:vMerge/>
            <w:shd w:val="clear" w:color="auto" w:fill="FFF2CC"/>
            <w:vAlign w:val="center"/>
          </w:tcPr>
          <w:p w14:paraId="6A284208" w14:textId="77777777" w:rsidR="00000CB3" w:rsidRPr="005D7ADE" w:rsidRDefault="00000CB3" w:rsidP="006E07E5">
            <w:pPr>
              <w:tabs>
                <w:tab w:val="left" w:pos="204"/>
                <w:tab w:val="left" w:pos="7727"/>
              </w:tabs>
              <w:spacing w:after="0"/>
              <w:jc w:val="center"/>
              <w:rPr>
                <w:rFonts w:ascii="Times New Roman" w:hAnsi="Times New Roman"/>
                <w:bCs/>
                <w:sz w:val="20"/>
                <w:szCs w:val="20"/>
              </w:rPr>
            </w:pPr>
          </w:p>
        </w:tc>
        <w:tc>
          <w:tcPr>
            <w:tcW w:w="590" w:type="pct"/>
            <w:vMerge/>
            <w:shd w:val="clear" w:color="auto" w:fill="FFF2CC"/>
            <w:vAlign w:val="center"/>
          </w:tcPr>
          <w:p w14:paraId="257A0CAB" w14:textId="77777777" w:rsidR="00000CB3" w:rsidRPr="005D7ADE" w:rsidRDefault="00000CB3" w:rsidP="006E07E5">
            <w:pPr>
              <w:tabs>
                <w:tab w:val="left" w:pos="204"/>
                <w:tab w:val="left" w:pos="7727"/>
              </w:tabs>
              <w:spacing w:after="0"/>
              <w:jc w:val="center"/>
              <w:rPr>
                <w:rFonts w:ascii="Times New Roman" w:hAnsi="Times New Roman"/>
                <w:bCs/>
                <w:sz w:val="20"/>
                <w:szCs w:val="20"/>
              </w:rPr>
            </w:pPr>
          </w:p>
        </w:tc>
        <w:tc>
          <w:tcPr>
            <w:tcW w:w="2272" w:type="pct"/>
            <w:vMerge/>
            <w:shd w:val="clear" w:color="auto" w:fill="BDD6EE"/>
            <w:vAlign w:val="center"/>
          </w:tcPr>
          <w:p w14:paraId="5644B4D7" w14:textId="77777777" w:rsidR="00000CB3" w:rsidRPr="005D7ADE" w:rsidRDefault="00000CB3" w:rsidP="006E07E5">
            <w:pPr>
              <w:tabs>
                <w:tab w:val="left" w:pos="204"/>
                <w:tab w:val="left" w:pos="7727"/>
              </w:tabs>
              <w:spacing w:after="0"/>
              <w:jc w:val="center"/>
              <w:rPr>
                <w:rFonts w:ascii="Times New Roman" w:hAnsi="Times New Roman"/>
                <w:sz w:val="20"/>
                <w:szCs w:val="20"/>
              </w:rPr>
            </w:pPr>
          </w:p>
        </w:tc>
      </w:tr>
      <w:tr w:rsidR="00000CB3" w:rsidRPr="005D7ADE" w14:paraId="7CAD1FC7" w14:textId="77777777" w:rsidTr="006E07E5">
        <w:tc>
          <w:tcPr>
            <w:tcW w:w="5000" w:type="pct"/>
            <w:gridSpan w:val="5"/>
            <w:shd w:val="clear" w:color="auto" w:fill="FFFFFF"/>
            <w:vAlign w:val="center"/>
          </w:tcPr>
          <w:p w14:paraId="6ECE5559" w14:textId="77777777" w:rsidR="00000CB3" w:rsidRPr="005D7ADE" w:rsidRDefault="00000CB3" w:rsidP="006E07E5">
            <w:pPr>
              <w:tabs>
                <w:tab w:val="left" w:pos="204"/>
                <w:tab w:val="left" w:pos="7727"/>
              </w:tabs>
              <w:spacing w:after="0"/>
              <w:jc w:val="both"/>
              <w:rPr>
                <w:rFonts w:ascii="Times New Roman" w:hAnsi="Times New Roman"/>
                <w:sz w:val="18"/>
                <w:szCs w:val="18"/>
              </w:rPr>
            </w:pPr>
            <w:r w:rsidRPr="005D7ADE">
              <w:rPr>
                <w:rFonts w:ascii="Times New Roman" w:hAnsi="Times New Roman"/>
                <w:b/>
                <w:bCs/>
                <w:color w:val="000000"/>
                <w:sz w:val="18"/>
                <w:szCs w:val="18"/>
              </w:rPr>
              <w:t>Описание.</w:t>
            </w:r>
            <w:r w:rsidRPr="005D7ADE">
              <w:rPr>
                <w:rFonts w:ascii="Times New Roman" w:hAnsi="Times New Roman"/>
                <w:color w:val="000000"/>
                <w:sz w:val="18"/>
                <w:szCs w:val="18"/>
              </w:rPr>
              <w:t xml:space="preserve"> Инициативен в установлении новых контактов, выстраивает честные и открытые взаимоотношения. Придерживается установленных правил, поддерживает атмосферу сотрудничества, внимателен к другим, располагает к себе. В трудных ситуациях общения, при возникновении разногласий, сохраняет спокойствие и выдержку, стремится контролировать собственные эмоциональные проявления. Четко и ясно формулирует свое мнение. Логично выстраивает последовательность изложения, обосновывает свою позицию.</w:t>
            </w:r>
          </w:p>
        </w:tc>
      </w:tr>
      <w:tr w:rsidR="00000CB3" w:rsidRPr="005D7ADE" w14:paraId="09EFA550" w14:textId="77777777" w:rsidTr="006E07E5">
        <w:trPr>
          <w:trHeight w:val="464"/>
        </w:trPr>
        <w:tc>
          <w:tcPr>
            <w:tcW w:w="960" w:type="pct"/>
            <w:vMerge w:val="restart"/>
            <w:shd w:val="clear" w:color="auto" w:fill="FFF2CC"/>
            <w:vAlign w:val="center"/>
          </w:tcPr>
          <w:p w14:paraId="18A91D97" w14:textId="77777777" w:rsidR="00000CB3" w:rsidRPr="005D7ADE" w:rsidRDefault="00000CB3" w:rsidP="006E07E5">
            <w:pPr>
              <w:tabs>
                <w:tab w:val="left" w:pos="204"/>
                <w:tab w:val="left" w:pos="7727"/>
              </w:tabs>
              <w:spacing w:after="0"/>
              <w:jc w:val="center"/>
              <w:rPr>
                <w:rFonts w:ascii="Times New Roman" w:hAnsi="Times New Roman"/>
                <w:b/>
                <w:bCs/>
                <w:sz w:val="20"/>
                <w:szCs w:val="20"/>
              </w:rPr>
            </w:pPr>
            <w:r w:rsidRPr="005D7ADE">
              <w:rPr>
                <w:rFonts w:ascii="Times New Roman" w:hAnsi="Times New Roman"/>
                <w:b/>
                <w:bCs/>
                <w:sz w:val="20"/>
                <w:szCs w:val="20"/>
              </w:rPr>
              <w:t>Корпоративная компетенция 5</w:t>
            </w:r>
          </w:p>
          <w:p w14:paraId="2AE0ECEB" w14:textId="77777777" w:rsidR="00000CB3" w:rsidRPr="005D7ADE" w:rsidRDefault="00000CB3" w:rsidP="006E07E5">
            <w:pPr>
              <w:tabs>
                <w:tab w:val="left" w:pos="204"/>
                <w:tab w:val="left" w:pos="7727"/>
              </w:tabs>
              <w:spacing w:after="0"/>
              <w:jc w:val="center"/>
              <w:rPr>
                <w:rFonts w:ascii="Times New Roman" w:hAnsi="Times New Roman"/>
                <w:sz w:val="20"/>
                <w:szCs w:val="20"/>
              </w:rPr>
            </w:pPr>
            <w:r w:rsidRPr="005D7ADE">
              <w:rPr>
                <w:rFonts w:ascii="Times New Roman" w:hAnsi="Times New Roman"/>
                <w:bCs/>
                <w:sz w:val="20"/>
                <w:szCs w:val="20"/>
              </w:rPr>
              <w:t>Открытость новому</w:t>
            </w:r>
          </w:p>
        </w:tc>
        <w:tc>
          <w:tcPr>
            <w:tcW w:w="589" w:type="pct"/>
            <w:vMerge w:val="restart"/>
            <w:shd w:val="clear" w:color="auto" w:fill="FFF2CC"/>
            <w:vAlign w:val="center"/>
          </w:tcPr>
          <w:p w14:paraId="11EDBCA7" w14:textId="77777777" w:rsidR="00000CB3" w:rsidRPr="005D7ADE" w:rsidRDefault="00000CB3" w:rsidP="006E07E5">
            <w:pPr>
              <w:tabs>
                <w:tab w:val="left" w:pos="204"/>
                <w:tab w:val="left" w:pos="7727"/>
              </w:tabs>
              <w:spacing w:after="0"/>
              <w:jc w:val="center"/>
              <w:rPr>
                <w:rFonts w:ascii="Times New Roman" w:hAnsi="Times New Roman"/>
                <w:sz w:val="20"/>
                <w:szCs w:val="20"/>
              </w:rPr>
            </w:pPr>
            <w:r w:rsidRPr="005D7ADE">
              <w:rPr>
                <w:rFonts w:ascii="Times New Roman" w:hAnsi="Times New Roman"/>
                <w:sz w:val="20"/>
                <w:szCs w:val="20"/>
              </w:rPr>
              <w:t>+/–</w:t>
            </w:r>
          </w:p>
        </w:tc>
        <w:tc>
          <w:tcPr>
            <w:tcW w:w="589" w:type="pct"/>
            <w:vMerge w:val="restart"/>
            <w:shd w:val="clear" w:color="auto" w:fill="FFF2CC"/>
            <w:vAlign w:val="center"/>
          </w:tcPr>
          <w:p w14:paraId="686B1EDE" w14:textId="77777777" w:rsidR="00000CB3" w:rsidRPr="005D7ADE" w:rsidRDefault="00000CB3" w:rsidP="006E07E5">
            <w:pPr>
              <w:tabs>
                <w:tab w:val="left" w:pos="204"/>
                <w:tab w:val="left" w:pos="7727"/>
              </w:tabs>
              <w:spacing w:after="0"/>
              <w:jc w:val="center"/>
              <w:rPr>
                <w:rFonts w:ascii="Times New Roman" w:hAnsi="Times New Roman"/>
                <w:sz w:val="20"/>
                <w:szCs w:val="20"/>
              </w:rPr>
            </w:pPr>
            <w:r w:rsidRPr="005D7ADE">
              <w:rPr>
                <w:rFonts w:ascii="Times New Roman" w:hAnsi="Times New Roman"/>
                <w:sz w:val="20"/>
                <w:szCs w:val="20"/>
              </w:rPr>
              <w:t>+/–</w:t>
            </w:r>
          </w:p>
        </w:tc>
        <w:tc>
          <w:tcPr>
            <w:tcW w:w="590" w:type="pct"/>
            <w:vMerge w:val="restart"/>
            <w:shd w:val="clear" w:color="auto" w:fill="FFF2CC"/>
            <w:vAlign w:val="center"/>
          </w:tcPr>
          <w:p w14:paraId="708C206F" w14:textId="77777777" w:rsidR="00000CB3" w:rsidRPr="005D7ADE" w:rsidRDefault="00000CB3" w:rsidP="006E07E5">
            <w:pPr>
              <w:tabs>
                <w:tab w:val="left" w:pos="204"/>
                <w:tab w:val="left" w:pos="7727"/>
              </w:tabs>
              <w:spacing w:after="0"/>
              <w:jc w:val="center"/>
              <w:rPr>
                <w:rFonts w:ascii="Times New Roman" w:hAnsi="Times New Roman"/>
                <w:sz w:val="20"/>
                <w:szCs w:val="20"/>
              </w:rPr>
            </w:pPr>
            <w:r w:rsidRPr="005D7ADE">
              <w:rPr>
                <w:rFonts w:ascii="Times New Roman" w:hAnsi="Times New Roman"/>
                <w:sz w:val="20"/>
                <w:szCs w:val="20"/>
              </w:rPr>
              <w:t>+/–</w:t>
            </w:r>
          </w:p>
        </w:tc>
        <w:tc>
          <w:tcPr>
            <w:tcW w:w="2272" w:type="pct"/>
            <w:vMerge w:val="restart"/>
            <w:shd w:val="clear" w:color="auto" w:fill="BDD6EE"/>
            <w:vAlign w:val="center"/>
          </w:tcPr>
          <w:p w14:paraId="4AC530D8" w14:textId="77777777" w:rsidR="00000CB3" w:rsidRPr="005D7ADE" w:rsidRDefault="00000CB3" w:rsidP="006E07E5">
            <w:pPr>
              <w:tabs>
                <w:tab w:val="left" w:pos="204"/>
                <w:tab w:val="left" w:pos="7727"/>
              </w:tabs>
              <w:spacing w:after="0"/>
              <w:jc w:val="center"/>
              <w:rPr>
                <w:rFonts w:ascii="Times New Roman" w:hAnsi="Times New Roman"/>
                <w:sz w:val="20"/>
                <w:szCs w:val="20"/>
              </w:rPr>
            </w:pPr>
            <w:r w:rsidRPr="005D7ADE">
              <w:rPr>
                <w:rFonts w:ascii="Times New Roman" w:hAnsi="Times New Roman"/>
                <w:i/>
                <w:iCs/>
                <w:sz w:val="20"/>
                <w:szCs w:val="20"/>
              </w:rPr>
              <w:t>ОК 01</w:t>
            </w:r>
          </w:p>
        </w:tc>
      </w:tr>
      <w:tr w:rsidR="00000CB3" w:rsidRPr="005D7ADE" w14:paraId="06C7A1C9" w14:textId="77777777" w:rsidTr="006E07E5">
        <w:trPr>
          <w:trHeight w:val="464"/>
        </w:trPr>
        <w:tc>
          <w:tcPr>
            <w:tcW w:w="960" w:type="pct"/>
            <w:vMerge/>
            <w:shd w:val="clear" w:color="auto" w:fill="FFF2CC"/>
            <w:vAlign w:val="center"/>
          </w:tcPr>
          <w:p w14:paraId="49A5B58B" w14:textId="77777777" w:rsidR="00000CB3" w:rsidRPr="005D7ADE" w:rsidRDefault="00000CB3" w:rsidP="006E07E5">
            <w:pPr>
              <w:tabs>
                <w:tab w:val="left" w:pos="204"/>
                <w:tab w:val="left" w:pos="7727"/>
              </w:tabs>
              <w:spacing w:after="0"/>
              <w:jc w:val="center"/>
              <w:rPr>
                <w:rFonts w:ascii="Times New Roman" w:hAnsi="Times New Roman"/>
                <w:bCs/>
                <w:sz w:val="20"/>
                <w:szCs w:val="20"/>
              </w:rPr>
            </w:pPr>
          </w:p>
        </w:tc>
        <w:tc>
          <w:tcPr>
            <w:tcW w:w="589" w:type="pct"/>
            <w:vMerge/>
            <w:shd w:val="clear" w:color="auto" w:fill="FFF2CC"/>
            <w:vAlign w:val="center"/>
          </w:tcPr>
          <w:p w14:paraId="75327A46" w14:textId="77777777" w:rsidR="00000CB3" w:rsidRPr="005D7ADE" w:rsidRDefault="00000CB3" w:rsidP="006E07E5">
            <w:pPr>
              <w:tabs>
                <w:tab w:val="left" w:pos="204"/>
                <w:tab w:val="left" w:pos="7727"/>
              </w:tabs>
              <w:spacing w:after="0"/>
              <w:jc w:val="center"/>
              <w:rPr>
                <w:rFonts w:ascii="Times New Roman" w:hAnsi="Times New Roman"/>
                <w:bCs/>
                <w:sz w:val="20"/>
                <w:szCs w:val="20"/>
              </w:rPr>
            </w:pPr>
          </w:p>
        </w:tc>
        <w:tc>
          <w:tcPr>
            <w:tcW w:w="589" w:type="pct"/>
            <w:vMerge/>
            <w:shd w:val="clear" w:color="auto" w:fill="FFF2CC"/>
            <w:vAlign w:val="center"/>
          </w:tcPr>
          <w:p w14:paraId="2C89B509" w14:textId="77777777" w:rsidR="00000CB3" w:rsidRPr="005D7ADE" w:rsidRDefault="00000CB3" w:rsidP="006E07E5">
            <w:pPr>
              <w:tabs>
                <w:tab w:val="left" w:pos="204"/>
                <w:tab w:val="left" w:pos="7727"/>
              </w:tabs>
              <w:spacing w:after="0"/>
              <w:jc w:val="center"/>
              <w:rPr>
                <w:rFonts w:ascii="Times New Roman" w:hAnsi="Times New Roman"/>
                <w:bCs/>
                <w:sz w:val="20"/>
                <w:szCs w:val="20"/>
              </w:rPr>
            </w:pPr>
          </w:p>
        </w:tc>
        <w:tc>
          <w:tcPr>
            <w:tcW w:w="590" w:type="pct"/>
            <w:vMerge/>
            <w:shd w:val="clear" w:color="auto" w:fill="FFF2CC"/>
            <w:vAlign w:val="center"/>
          </w:tcPr>
          <w:p w14:paraId="39F2D96F" w14:textId="77777777" w:rsidR="00000CB3" w:rsidRPr="005D7ADE" w:rsidRDefault="00000CB3" w:rsidP="006E07E5">
            <w:pPr>
              <w:tabs>
                <w:tab w:val="left" w:pos="204"/>
                <w:tab w:val="left" w:pos="7727"/>
              </w:tabs>
              <w:spacing w:after="0"/>
              <w:jc w:val="center"/>
              <w:rPr>
                <w:rFonts w:ascii="Times New Roman" w:hAnsi="Times New Roman"/>
                <w:bCs/>
                <w:sz w:val="20"/>
                <w:szCs w:val="20"/>
              </w:rPr>
            </w:pPr>
          </w:p>
        </w:tc>
        <w:tc>
          <w:tcPr>
            <w:tcW w:w="2272" w:type="pct"/>
            <w:vMerge/>
            <w:shd w:val="clear" w:color="auto" w:fill="BDD6EE"/>
            <w:vAlign w:val="center"/>
          </w:tcPr>
          <w:p w14:paraId="348C55E2" w14:textId="77777777" w:rsidR="00000CB3" w:rsidRPr="005D7ADE" w:rsidRDefault="00000CB3" w:rsidP="006E07E5">
            <w:pPr>
              <w:tabs>
                <w:tab w:val="left" w:pos="204"/>
                <w:tab w:val="left" w:pos="7727"/>
              </w:tabs>
              <w:spacing w:after="0"/>
              <w:jc w:val="center"/>
              <w:rPr>
                <w:rFonts w:ascii="Times New Roman" w:hAnsi="Times New Roman"/>
                <w:sz w:val="20"/>
                <w:szCs w:val="20"/>
              </w:rPr>
            </w:pPr>
          </w:p>
        </w:tc>
      </w:tr>
      <w:tr w:rsidR="00000CB3" w:rsidRPr="005D7ADE" w14:paraId="29B95E32" w14:textId="77777777" w:rsidTr="006E07E5">
        <w:tc>
          <w:tcPr>
            <w:tcW w:w="5000" w:type="pct"/>
            <w:gridSpan w:val="5"/>
            <w:shd w:val="clear" w:color="auto" w:fill="FFFFFF"/>
            <w:vAlign w:val="center"/>
          </w:tcPr>
          <w:p w14:paraId="339657F7" w14:textId="77777777" w:rsidR="00000CB3" w:rsidRPr="005D7ADE" w:rsidRDefault="00000CB3" w:rsidP="006E07E5">
            <w:pPr>
              <w:tabs>
                <w:tab w:val="left" w:pos="204"/>
                <w:tab w:val="left" w:pos="7727"/>
              </w:tabs>
              <w:spacing w:after="0"/>
              <w:jc w:val="both"/>
              <w:rPr>
                <w:rFonts w:ascii="Times New Roman" w:hAnsi="Times New Roman"/>
                <w:sz w:val="18"/>
                <w:szCs w:val="18"/>
              </w:rPr>
            </w:pPr>
            <w:r w:rsidRPr="005D7ADE">
              <w:rPr>
                <w:rFonts w:ascii="Times New Roman" w:hAnsi="Times New Roman"/>
                <w:b/>
                <w:bCs/>
                <w:sz w:val="18"/>
                <w:szCs w:val="18"/>
              </w:rPr>
              <w:t xml:space="preserve">Описание. </w:t>
            </w:r>
            <w:r w:rsidRPr="005D7ADE">
              <w:rPr>
                <w:rFonts w:ascii="Times New Roman" w:hAnsi="Times New Roman"/>
                <w:bCs/>
                <w:color w:val="000000"/>
                <w:sz w:val="18"/>
                <w:szCs w:val="18"/>
              </w:rPr>
              <w:t xml:space="preserve">Открыт новому, позитивно относится к изменениям, быстро адаптируется в незнакомой ситуации. С интересом относится к сложным задачам, стремится получить новый опыт в разных областях, легко обучается. Эффективен в ситуации изменений, быстро переключается с одного вида деятельности на другой, корректирует свои действия с учетом новых обстоятельств. Способен быстро схватывать суть, перенимать успешный опыт других, обогащать свое видение за счет альтернативных точек зрения. </w:t>
            </w:r>
          </w:p>
        </w:tc>
      </w:tr>
      <w:tr w:rsidR="00000CB3" w:rsidRPr="005D7ADE" w14:paraId="77CE5A72" w14:textId="77777777" w:rsidTr="006E07E5">
        <w:trPr>
          <w:trHeight w:val="1079"/>
        </w:trPr>
        <w:tc>
          <w:tcPr>
            <w:tcW w:w="960" w:type="pct"/>
            <w:shd w:val="clear" w:color="auto" w:fill="FFF2CC"/>
            <w:vAlign w:val="center"/>
          </w:tcPr>
          <w:p w14:paraId="475F783C" w14:textId="77777777" w:rsidR="00000CB3" w:rsidRPr="005D7ADE" w:rsidRDefault="00000CB3" w:rsidP="006E07E5">
            <w:pPr>
              <w:tabs>
                <w:tab w:val="left" w:pos="204"/>
                <w:tab w:val="left" w:pos="7727"/>
              </w:tabs>
              <w:spacing w:after="0"/>
              <w:jc w:val="center"/>
              <w:rPr>
                <w:rFonts w:ascii="Times New Roman" w:hAnsi="Times New Roman"/>
                <w:b/>
                <w:bCs/>
                <w:sz w:val="20"/>
                <w:szCs w:val="20"/>
              </w:rPr>
            </w:pPr>
            <w:r w:rsidRPr="005D7ADE">
              <w:rPr>
                <w:rFonts w:ascii="Times New Roman" w:hAnsi="Times New Roman"/>
                <w:b/>
                <w:bCs/>
                <w:sz w:val="20"/>
                <w:szCs w:val="20"/>
              </w:rPr>
              <w:t xml:space="preserve">Корпоративная компетенция </w:t>
            </w:r>
            <w:r w:rsidRPr="005D7ADE">
              <w:rPr>
                <w:rFonts w:ascii="Times New Roman" w:hAnsi="Times New Roman"/>
                <w:b/>
                <w:bCs/>
                <w:sz w:val="20"/>
                <w:szCs w:val="20"/>
                <w:lang w:val="en-US"/>
              </w:rPr>
              <w:t>n</w:t>
            </w:r>
            <w:r w:rsidRPr="005D7ADE">
              <w:rPr>
                <w:rStyle w:val="a8"/>
                <w:rFonts w:ascii="Times New Roman" w:hAnsi="Times New Roman"/>
                <w:b/>
                <w:bCs/>
                <w:szCs w:val="20"/>
                <w:lang w:val="en-US"/>
              </w:rPr>
              <w:footnoteReference w:id="1"/>
            </w:r>
          </w:p>
          <w:p w14:paraId="349467FF" w14:textId="77777777" w:rsidR="00000CB3" w:rsidRPr="005D7ADE" w:rsidRDefault="00000CB3" w:rsidP="006E07E5">
            <w:pPr>
              <w:tabs>
                <w:tab w:val="left" w:pos="204"/>
                <w:tab w:val="left" w:pos="7727"/>
              </w:tabs>
              <w:spacing w:after="0"/>
              <w:jc w:val="center"/>
              <w:rPr>
                <w:rFonts w:ascii="Times New Roman" w:hAnsi="Times New Roman"/>
                <w:sz w:val="20"/>
                <w:szCs w:val="20"/>
              </w:rPr>
            </w:pPr>
            <w:r w:rsidRPr="005D7ADE">
              <w:rPr>
                <w:rFonts w:ascii="Times New Roman" w:hAnsi="Times New Roman"/>
                <w:sz w:val="20"/>
                <w:szCs w:val="20"/>
              </w:rPr>
              <w:t>Указать название</w:t>
            </w:r>
          </w:p>
        </w:tc>
        <w:tc>
          <w:tcPr>
            <w:tcW w:w="589" w:type="pct"/>
            <w:shd w:val="clear" w:color="auto" w:fill="FFF2CC"/>
            <w:vAlign w:val="center"/>
          </w:tcPr>
          <w:p w14:paraId="3C665F14" w14:textId="77777777" w:rsidR="00000CB3" w:rsidRPr="005D7ADE" w:rsidRDefault="00000CB3" w:rsidP="006E07E5">
            <w:pPr>
              <w:tabs>
                <w:tab w:val="left" w:pos="204"/>
                <w:tab w:val="left" w:pos="7727"/>
              </w:tabs>
              <w:spacing w:after="0"/>
              <w:jc w:val="center"/>
              <w:rPr>
                <w:rFonts w:ascii="Times New Roman" w:hAnsi="Times New Roman"/>
                <w:bCs/>
                <w:sz w:val="20"/>
                <w:szCs w:val="20"/>
              </w:rPr>
            </w:pPr>
            <w:r w:rsidRPr="005D7ADE">
              <w:rPr>
                <w:rFonts w:ascii="Times New Roman" w:hAnsi="Times New Roman"/>
                <w:sz w:val="20"/>
                <w:szCs w:val="20"/>
              </w:rPr>
              <w:t>+/–</w:t>
            </w:r>
          </w:p>
        </w:tc>
        <w:tc>
          <w:tcPr>
            <w:tcW w:w="589" w:type="pct"/>
            <w:shd w:val="clear" w:color="auto" w:fill="FFF2CC"/>
            <w:vAlign w:val="center"/>
          </w:tcPr>
          <w:p w14:paraId="3E5A5A02" w14:textId="77777777" w:rsidR="00000CB3" w:rsidRPr="005D7ADE" w:rsidRDefault="00000CB3" w:rsidP="006E07E5">
            <w:pPr>
              <w:tabs>
                <w:tab w:val="left" w:pos="204"/>
                <w:tab w:val="left" w:pos="7727"/>
              </w:tabs>
              <w:spacing w:after="0"/>
              <w:jc w:val="center"/>
              <w:rPr>
                <w:rFonts w:ascii="Times New Roman" w:hAnsi="Times New Roman"/>
                <w:bCs/>
                <w:sz w:val="20"/>
                <w:szCs w:val="20"/>
              </w:rPr>
            </w:pPr>
            <w:r w:rsidRPr="005D7ADE">
              <w:rPr>
                <w:rFonts w:ascii="Times New Roman" w:hAnsi="Times New Roman"/>
                <w:sz w:val="20"/>
                <w:szCs w:val="20"/>
              </w:rPr>
              <w:t>+/–</w:t>
            </w:r>
          </w:p>
        </w:tc>
        <w:tc>
          <w:tcPr>
            <w:tcW w:w="590" w:type="pct"/>
            <w:shd w:val="clear" w:color="auto" w:fill="FFF2CC"/>
            <w:vAlign w:val="center"/>
          </w:tcPr>
          <w:p w14:paraId="2B3BCD1A" w14:textId="77777777" w:rsidR="00000CB3" w:rsidRPr="005D7ADE" w:rsidRDefault="00000CB3" w:rsidP="006E07E5">
            <w:pPr>
              <w:tabs>
                <w:tab w:val="left" w:pos="204"/>
                <w:tab w:val="left" w:pos="7727"/>
              </w:tabs>
              <w:spacing w:after="0"/>
              <w:jc w:val="center"/>
              <w:rPr>
                <w:rFonts w:ascii="Times New Roman" w:hAnsi="Times New Roman"/>
                <w:bCs/>
                <w:sz w:val="20"/>
                <w:szCs w:val="20"/>
              </w:rPr>
            </w:pPr>
            <w:r w:rsidRPr="005D7ADE">
              <w:rPr>
                <w:rFonts w:ascii="Times New Roman" w:hAnsi="Times New Roman"/>
                <w:sz w:val="20"/>
                <w:szCs w:val="20"/>
              </w:rPr>
              <w:t>+/–</w:t>
            </w:r>
          </w:p>
        </w:tc>
        <w:tc>
          <w:tcPr>
            <w:tcW w:w="2272" w:type="pct"/>
            <w:shd w:val="clear" w:color="auto" w:fill="BDD6EE"/>
            <w:vAlign w:val="center"/>
          </w:tcPr>
          <w:p w14:paraId="30383823" w14:textId="77777777" w:rsidR="00000CB3" w:rsidRPr="005D7ADE" w:rsidRDefault="00000CB3" w:rsidP="006E07E5">
            <w:pPr>
              <w:tabs>
                <w:tab w:val="left" w:pos="204"/>
                <w:tab w:val="left" w:pos="7727"/>
              </w:tabs>
              <w:spacing w:after="0"/>
              <w:jc w:val="center"/>
              <w:rPr>
                <w:rFonts w:ascii="Times New Roman" w:hAnsi="Times New Roman"/>
                <w:sz w:val="20"/>
                <w:szCs w:val="20"/>
              </w:rPr>
            </w:pPr>
            <w:r w:rsidRPr="005D7ADE">
              <w:rPr>
                <w:rFonts w:ascii="Times New Roman" w:hAnsi="Times New Roman"/>
                <w:i/>
                <w:iCs/>
                <w:sz w:val="20"/>
                <w:szCs w:val="20"/>
              </w:rPr>
              <w:t>Указать коды ОК</w:t>
            </w:r>
          </w:p>
        </w:tc>
      </w:tr>
      <w:tr w:rsidR="00000CB3" w:rsidRPr="005D7ADE" w14:paraId="7CD1BCB1" w14:textId="77777777" w:rsidTr="006E07E5">
        <w:tc>
          <w:tcPr>
            <w:tcW w:w="5000" w:type="pct"/>
            <w:gridSpan w:val="5"/>
            <w:shd w:val="clear" w:color="auto" w:fill="FFFFFF"/>
            <w:vAlign w:val="center"/>
          </w:tcPr>
          <w:p w14:paraId="4270CF69" w14:textId="77777777" w:rsidR="00000CB3" w:rsidRPr="005D7ADE" w:rsidRDefault="00000CB3" w:rsidP="006E07E5">
            <w:pPr>
              <w:tabs>
                <w:tab w:val="left" w:pos="204"/>
                <w:tab w:val="left" w:pos="7727"/>
              </w:tabs>
              <w:spacing w:after="0"/>
              <w:rPr>
                <w:rFonts w:ascii="Times New Roman" w:hAnsi="Times New Roman"/>
                <w:b/>
                <w:bCs/>
                <w:sz w:val="20"/>
                <w:szCs w:val="20"/>
              </w:rPr>
            </w:pPr>
            <w:r w:rsidRPr="005D7ADE">
              <w:rPr>
                <w:rFonts w:ascii="Times New Roman" w:hAnsi="Times New Roman"/>
                <w:b/>
                <w:bCs/>
                <w:sz w:val="20"/>
                <w:szCs w:val="20"/>
              </w:rPr>
              <w:t xml:space="preserve">Описание: </w:t>
            </w:r>
            <w:r w:rsidRPr="005D7ADE">
              <w:rPr>
                <w:rFonts w:ascii="Times New Roman" w:hAnsi="Times New Roman"/>
                <w:i/>
                <w:iCs/>
                <w:sz w:val="20"/>
                <w:szCs w:val="20"/>
              </w:rPr>
              <w:t>описать содержание</w:t>
            </w:r>
          </w:p>
        </w:tc>
      </w:tr>
    </w:tbl>
    <w:p w14:paraId="1540D26E" w14:textId="77777777" w:rsidR="00000CB3" w:rsidRPr="005D7ADE" w:rsidRDefault="00000CB3" w:rsidP="00000CB3">
      <w:pPr>
        <w:tabs>
          <w:tab w:val="left" w:pos="7727"/>
        </w:tabs>
        <w:rPr>
          <w:rFonts w:ascii="Times New Roman" w:hAnsi="Times New Roman"/>
          <w:b/>
          <w:bCs/>
          <w:sz w:val="24"/>
          <w:szCs w:val="24"/>
        </w:rPr>
      </w:pPr>
    </w:p>
    <w:p w14:paraId="72D590D0" w14:textId="77777777" w:rsidR="00000CB3" w:rsidRPr="005D7ADE" w:rsidRDefault="00000CB3" w:rsidP="00000CB3">
      <w:pPr>
        <w:tabs>
          <w:tab w:val="left" w:pos="7727"/>
        </w:tabs>
        <w:rPr>
          <w:rFonts w:ascii="Times New Roman" w:hAnsi="Times New Roman"/>
          <w:b/>
          <w:bCs/>
          <w:sz w:val="24"/>
          <w:szCs w:val="24"/>
        </w:rPr>
      </w:pPr>
      <w:r w:rsidRPr="005D7ADE">
        <w:rPr>
          <w:rFonts w:ascii="Times New Roman" w:hAnsi="Times New Roman"/>
          <w:b/>
          <w:bCs/>
          <w:sz w:val="24"/>
          <w:szCs w:val="24"/>
        </w:rPr>
        <w:t>Обозначения:</w:t>
      </w:r>
    </w:p>
    <w:p w14:paraId="06216703" w14:textId="77777777" w:rsidR="00000CB3" w:rsidRPr="005D7ADE" w:rsidRDefault="00000000" w:rsidP="00000CB3">
      <w:pPr>
        <w:tabs>
          <w:tab w:val="left" w:pos="7727"/>
        </w:tabs>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rPr>
        <w:pict w14:anchorId="05FB2F8D">
          <v:rect id="Прямоугольник 5" o:spid="_x0000_s1027" style="width:17.5pt;height:11.3pt;visibility:visible;mso-left-percent:-10001;mso-top-percent:-10001;mso-position-horizontal:absolute;mso-position-horizontal-relative:char;mso-position-vertical:absolute;mso-position-vertical-relative:line;mso-left-percent:-10001;mso-top-percent:-10001;mso-width-relative:margin;mso-height-relative:margin;v-text-anchor:middle" fillcolor="#fff2cc" strokeweight="1pt">
            <w10:anchorlock/>
          </v:rect>
        </w:pict>
      </w:r>
      <w:r w:rsidR="00000CB3" w:rsidRPr="005D7ADE">
        <w:rPr>
          <w:rFonts w:ascii="Times New Roman" w:hAnsi="Times New Roman"/>
          <w:sz w:val="24"/>
          <w:szCs w:val="24"/>
        </w:rPr>
        <w:t xml:space="preserve"> – определяется работодателем</w:t>
      </w:r>
    </w:p>
    <w:p w14:paraId="4A79A3D9" w14:textId="77777777" w:rsidR="00000CB3" w:rsidRPr="005D7ADE" w:rsidRDefault="00000000" w:rsidP="00000CB3">
      <w:pPr>
        <w:tabs>
          <w:tab w:val="left" w:pos="7727"/>
        </w:tabs>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rPr>
        <w:pict w14:anchorId="2E846A57">
          <v:rect id="Прямоугольник 6" o:spid="_x0000_s1026" style="width:17.5pt;height:11.35pt;visibility:visible;mso-left-percent:-10001;mso-top-percent:-10001;mso-position-horizontal:absolute;mso-position-horizontal-relative:char;mso-position-vertical:absolute;mso-position-vertical-relative:line;mso-left-percent:-10001;mso-top-percent:-10001;mso-width-relative:margin;mso-height-relative:margin;v-text-anchor:middle" fillcolor="#b4c7e7" strokeweight="1pt">
            <w10:anchorlock/>
          </v:rect>
        </w:pict>
      </w:r>
      <w:r w:rsidR="00000CB3" w:rsidRPr="005D7ADE">
        <w:rPr>
          <w:rFonts w:ascii="Times New Roman" w:hAnsi="Times New Roman"/>
          <w:sz w:val="24"/>
          <w:szCs w:val="24"/>
        </w:rPr>
        <w:t xml:space="preserve"> – определяется федеральным государственным образовательным стандартом</w:t>
      </w:r>
    </w:p>
    <w:p w14:paraId="378F99CB" w14:textId="77777777" w:rsidR="00000CB3" w:rsidRPr="005D7ADE" w:rsidRDefault="00000CB3" w:rsidP="00000CB3">
      <w:pPr>
        <w:tabs>
          <w:tab w:val="left" w:pos="7727"/>
        </w:tabs>
        <w:jc w:val="center"/>
        <w:rPr>
          <w:rFonts w:ascii="Times New Roman" w:hAnsi="Times New Roman"/>
          <w:b/>
          <w:bCs/>
          <w:sz w:val="24"/>
          <w:szCs w:val="24"/>
        </w:rPr>
      </w:pPr>
    </w:p>
    <w:p w14:paraId="1B0BD20C" w14:textId="77777777" w:rsidR="00000CB3" w:rsidRPr="005D7ADE" w:rsidRDefault="00000CB3" w:rsidP="00000CB3">
      <w:pPr>
        <w:tabs>
          <w:tab w:val="left" w:pos="7727"/>
        </w:tabs>
        <w:jc w:val="center"/>
        <w:rPr>
          <w:rFonts w:ascii="Times New Roman" w:hAnsi="Times New Roman"/>
          <w:b/>
          <w:bCs/>
          <w:sz w:val="24"/>
          <w:szCs w:val="24"/>
        </w:rPr>
      </w:pPr>
    </w:p>
    <w:p w14:paraId="2F85CCE9" w14:textId="77777777" w:rsidR="00000CB3" w:rsidRPr="005D7ADE" w:rsidRDefault="00000CB3" w:rsidP="00000CB3">
      <w:pPr>
        <w:tabs>
          <w:tab w:val="left" w:pos="7727"/>
        </w:tabs>
        <w:jc w:val="center"/>
        <w:rPr>
          <w:rFonts w:ascii="Times New Roman" w:hAnsi="Times New Roman"/>
          <w:b/>
          <w:bCs/>
          <w:sz w:val="24"/>
          <w:szCs w:val="24"/>
        </w:rPr>
      </w:pPr>
    </w:p>
    <w:p w14:paraId="3B12C31D" w14:textId="77777777" w:rsidR="00000CB3" w:rsidRPr="005D7ADE" w:rsidRDefault="00000CB3" w:rsidP="00000CB3">
      <w:pPr>
        <w:tabs>
          <w:tab w:val="left" w:pos="7727"/>
        </w:tabs>
        <w:jc w:val="center"/>
        <w:rPr>
          <w:rFonts w:ascii="Times New Roman" w:hAnsi="Times New Roman"/>
          <w:b/>
          <w:bCs/>
          <w:sz w:val="24"/>
          <w:szCs w:val="24"/>
        </w:rPr>
      </w:pPr>
    </w:p>
    <w:p w14:paraId="59D3F96A" w14:textId="77777777" w:rsidR="00000CB3" w:rsidRPr="005D7ADE" w:rsidRDefault="00000CB3" w:rsidP="00000CB3">
      <w:pPr>
        <w:tabs>
          <w:tab w:val="left" w:pos="7727"/>
        </w:tabs>
        <w:jc w:val="center"/>
        <w:rPr>
          <w:rFonts w:ascii="Times New Roman" w:hAnsi="Times New Roman"/>
          <w:b/>
          <w:bCs/>
          <w:sz w:val="24"/>
          <w:szCs w:val="24"/>
        </w:rPr>
      </w:pPr>
      <w:r w:rsidRPr="005D7ADE">
        <w:rPr>
          <w:rFonts w:ascii="Times New Roman" w:hAnsi="Times New Roman"/>
          <w:b/>
          <w:bCs/>
          <w:sz w:val="24"/>
          <w:szCs w:val="24"/>
        </w:rPr>
        <w:lastRenderedPageBreak/>
        <w:t>Таблица 3 – Показатель сформированности корпоративных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1" w:type="dxa"/>
          <w:right w:w="71" w:type="dxa"/>
        </w:tblCellMar>
        <w:tblLook w:val="04A0" w:firstRow="1" w:lastRow="0" w:firstColumn="1" w:lastColumn="0" w:noHBand="0" w:noVBand="1"/>
      </w:tblPr>
      <w:tblGrid>
        <w:gridCol w:w="11033"/>
        <w:gridCol w:w="3678"/>
      </w:tblGrid>
      <w:tr w:rsidR="00000CB3" w:rsidRPr="005D7ADE" w14:paraId="3A45AF49" w14:textId="77777777" w:rsidTr="006E07E5">
        <w:trPr>
          <w:trHeight w:val="416"/>
        </w:trPr>
        <w:tc>
          <w:tcPr>
            <w:tcW w:w="3750" w:type="pct"/>
            <w:shd w:val="clear" w:color="auto" w:fill="FFFFFF"/>
            <w:vAlign w:val="center"/>
            <w:hideMark/>
          </w:tcPr>
          <w:p w14:paraId="34143518" w14:textId="77777777" w:rsidR="00000CB3" w:rsidRPr="005D7ADE" w:rsidRDefault="00000CB3" w:rsidP="006E07E5">
            <w:pPr>
              <w:tabs>
                <w:tab w:val="left" w:pos="7727"/>
              </w:tabs>
              <w:spacing w:after="0"/>
              <w:jc w:val="center"/>
              <w:rPr>
                <w:rFonts w:ascii="Times New Roman" w:hAnsi="Times New Roman"/>
                <w:b/>
                <w:bCs/>
                <w:color w:val="000000"/>
              </w:rPr>
            </w:pPr>
            <w:r w:rsidRPr="005D7ADE">
              <w:rPr>
                <w:rFonts w:ascii="Times New Roman" w:hAnsi="Times New Roman"/>
                <w:b/>
                <w:bCs/>
                <w:color w:val="000000"/>
              </w:rPr>
              <w:t>Описание</w:t>
            </w:r>
          </w:p>
        </w:tc>
        <w:tc>
          <w:tcPr>
            <w:tcW w:w="1250" w:type="pct"/>
            <w:shd w:val="clear" w:color="auto" w:fill="FFFFFF"/>
            <w:vAlign w:val="center"/>
            <w:hideMark/>
          </w:tcPr>
          <w:p w14:paraId="0645AE8B" w14:textId="77777777" w:rsidR="00000CB3" w:rsidRPr="005D7ADE" w:rsidRDefault="00000CB3" w:rsidP="006E07E5">
            <w:pPr>
              <w:tabs>
                <w:tab w:val="left" w:pos="7727"/>
              </w:tabs>
              <w:spacing w:after="0"/>
              <w:jc w:val="center"/>
              <w:rPr>
                <w:rFonts w:ascii="Times New Roman" w:hAnsi="Times New Roman"/>
                <w:b/>
                <w:bCs/>
                <w:color w:val="000000"/>
              </w:rPr>
            </w:pPr>
            <w:r w:rsidRPr="005D7ADE">
              <w:rPr>
                <w:rFonts w:ascii="Times New Roman" w:hAnsi="Times New Roman"/>
                <w:b/>
                <w:bCs/>
                <w:color w:val="000000"/>
              </w:rPr>
              <w:t>Уровень развития</w:t>
            </w:r>
          </w:p>
        </w:tc>
      </w:tr>
      <w:tr w:rsidR="00000CB3" w:rsidRPr="005D7ADE" w14:paraId="716276DC" w14:textId="77777777" w:rsidTr="006E07E5">
        <w:trPr>
          <w:trHeight w:val="1095"/>
        </w:trPr>
        <w:tc>
          <w:tcPr>
            <w:tcW w:w="3750" w:type="pct"/>
            <w:vAlign w:val="center"/>
            <w:hideMark/>
          </w:tcPr>
          <w:p w14:paraId="1E62647B" w14:textId="77777777" w:rsidR="00000CB3" w:rsidRPr="005D7ADE" w:rsidRDefault="00000CB3" w:rsidP="006E07E5">
            <w:pPr>
              <w:tabs>
                <w:tab w:val="left" w:pos="7727"/>
              </w:tabs>
              <w:spacing w:after="0"/>
              <w:rPr>
                <w:rFonts w:ascii="Times New Roman" w:hAnsi="Times New Roman"/>
                <w:color w:val="000000"/>
              </w:rPr>
            </w:pPr>
            <w:r w:rsidRPr="005D7ADE">
              <w:rPr>
                <w:rFonts w:ascii="Times New Roman" w:hAnsi="Times New Roman"/>
                <w:color w:val="000000"/>
              </w:rPr>
              <w:t>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 и в части сложных, нестандартных ситуаций.</w:t>
            </w:r>
          </w:p>
        </w:tc>
        <w:tc>
          <w:tcPr>
            <w:tcW w:w="1250" w:type="pct"/>
            <w:vAlign w:val="center"/>
          </w:tcPr>
          <w:p w14:paraId="3FB577CF" w14:textId="77777777" w:rsidR="00000CB3" w:rsidRPr="005D7ADE" w:rsidRDefault="00000CB3" w:rsidP="006E07E5">
            <w:pPr>
              <w:tabs>
                <w:tab w:val="left" w:pos="7727"/>
              </w:tabs>
              <w:spacing w:after="0"/>
              <w:jc w:val="center"/>
              <w:rPr>
                <w:rFonts w:ascii="Times New Roman" w:hAnsi="Times New Roman"/>
                <w:b/>
              </w:rPr>
            </w:pPr>
            <w:r w:rsidRPr="005D7ADE">
              <w:rPr>
                <w:rFonts w:ascii="Times New Roman" w:hAnsi="Times New Roman"/>
                <w:b/>
              </w:rPr>
              <w:t>2</w:t>
            </w:r>
          </w:p>
          <w:p w14:paraId="2FC211B9" w14:textId="77777777" w:rsidR="00000CB3" w:rsidRPr="005D7ADE" w:rsidRDefault="00000CB3" w:rsidP="006E07E5">
            <w:pPr>
              <w:tabs>
                <w:tab w:val="left" w:pos="7727"/>
              </w:tabs>
              <w:spacing w:after="0"/>
              <w:jc w:val="center"/>
              <w:rPr>
                <w:rFonts w:ascii="Times New Roman" w:hAnsi="Times New Roman"/>
                <w:b/>
              </w:rPr>
            </w:pPr>
            <w:r w:rsidRPr="005D7ADE">
              <w:rPr>
                <w:rFonts w:ascii="Times New Roman" w:hAnsi="Times New Roman"/>
                <w:b/>
              </w:rPr>
              <w:t xml:space="preserve">Повышенный </w:t>
            </w:r>
          </w:p>
          <w:p w14:paraId="432EB1A9" w14:textId="77777777" w:rsidR="00000CB3" w:rsidRPr="005D7ADE" w:rsidRDefault="00000CB3" w:rsidP="006E07E5">
            <w:pPr>
              <w:tabs>
                <w:tab w:val="left" w:pos="7727"/>
              </w:tabs>
              <w:spacing w:after="0"/>
              <w:jc w:val="center"/>
              <w:rPr>
                <w:rFonts w:ascii="Times New Roman" w:hAnsi="Times New Roman"/>
                <w:color w:val="000000"/>
              </w:rPr>
            </w:pPr>
            <w:r w:rsidRPr="005D7ADE">
              <w:rPr>
                <w:rFonts w:ascii="Times New Roman" w:hAnsi="Times New Roman"/>
                <w:b/>
              </w:rPr>
              <w:t>уровень***</w:t>
            </w:r>
          </w:p>
        </w:tc>
      </w:tr>
      <w:tr w:rsidR="00000CB3" w:rsidRPr="005D7ADE" w14:paraId="4165BC0A" w14:textId="77777777" w:rsidTr="006E07E5">
        <w:trPr>
          <w:trHeight w:val="1270"/>
        </w:trPr>
        <w:tc>
          <w:tcPr>
            <w:tcW w:w="3750" w:type="pct"/>
            <w:vAlign w:val="center"/>
            <w:hideMark/>
          </w:tcPr>
          <w:p w14:paraId="6976C749" w14:textId="77777777" w:rsidR="00000CB3" w:rsidRPr="005D7ADE" w:rsidRDefault="00000CB3" w:rsidP="006E07E5">
            <w:pPr>
              <w:tabs>
                <w:tab w:val="left" w:pos="7727"/>
              </w:tabs>
              <w:spacing w:after="0"/>
              <w:rPr>
                <w:rFonts w:ascii="Times New Roman" w:hAnsi="Times New Roman"/>
                <w:color w:val="000000"/>
              </w:rPr>
            </w:pPr>
            <w:r w:rsidRPr="005D7ADE">
              <w:rPr>
                <w:rFonts w:ascii="Times New Roman" w:hAnsi="Times New Roman"/>
                <w:color w:val="000000"/>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только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tc>
        <w:tc>
          <w:tcPr>
            <w:tcW w:w="1250" w:type="pct"/>
            <w:vAlign w:val="center"/>
            <w:hideMark/>
          </w:tcPr>
          <w:p w14:paraId="0CC834FB" w14:textId="77777777" w:rsidR="00000CB3" w:rsidRPr="005D7ADE" w:rsidRDefault="00000CB3" w:rsidP="006E07E5">
            <w:pPr>
              <w:tabs>
                <w:tab w:val="left" w:pos="7727"/>
              </w:tabs>
              <w:spacing w:after="0"/>
              <w:jc w:val="center"/>
              <w:rPr>
                <w:rFonts w:ascii="Times New Roman" w:hAnsi="Times New Roman"/>
                <w:b/>
              </w:rPr>
            </w:pPr>
            <w:r w:rsidRPr="005D7ADE">
              <w:rPr>
                <w:rFonts w:ascii="Times New Roman" w:hAnsi="Times New Roman"/>
                <w:b/>
              </w:rPr>
              <w:t>1</w:t>
            </w:r>
          </w:p>
          <w:p w14:paraId="77A54584" w14:textId="77777777" w:rsidR="00000CB3" w:rsidRPr="005D7ADE" w:rsidRDefault="00000CB3" w:rsidP="006E07E5">
            <w:pPr>
              <w:tabs>
                <w:tab w:val="left" w:pos="7727"/>
              </w:tabs>
              <w:spacing w:after="0"/>
              <w:jc w:val="center"/>
              <w:rPr>
                <w:rFonts w:ascii="Times New Roman" w:hAnsi="Times New Roman"/>
                <w:b/>
              </w:rPr>
            </w:pPr>
            <w:r w:rsidRPr="005D7ADE">
              <w:rPr>
                <w:rFonts w:ascii="Times New Roman" w:hAnsi="Times New Roman"/>
                <w:b/>
              </w:rPr>
              <w:t xml:space="preserve">Базовый </w:t>
            </w:r>
          </w:p>
          <w:p w14:paraId="1A68CBF8" w14:textId="77777777" w:rsidR="00000CB3" w:rsidRPr="005D7ADE" w:rsidRDefault="00000CB3" w:rsidP="006E07E5">
            <w:pPr>
              <w:tabs>
                <w:tab w:val="left" w:pos="7727"/>
              </w:tabs>
              <w:spacing w:after="0"/>
              <w:jc w:val="center"/>
              <w:rPr>
                <w:rFonts w:ascii="Times New Roman" w:hAnsi="Times New Roman"/>
                <w:color w:val="000000"/>
              </w:rPr>
            </w:pPr>
            <w:r w:rsidRPr="005D7ADE">
              <w:rPr>
                <w:rFonts w:ascii="Times New Roman" w:hAnsi="Times New Roman"/>
                <w:b/>
              </w:rPr>
              <w:t>уровень**</w:t>
            </w:r>
          </w:p>
        </w:tc>
      </w:tr>
      <w:tr w:rsidR="00000CB3" w:rsidRPr="005D7ADE" w14:paraId="3AB14EC4" w14:textId="77777777" w:rsidTr="006E07E5">
        <w:trPr>
          <w:trHeight w:val="703"/>
        </w:trPr>
        <w:tc>
          <w:tcPr>
            <w:tcW w:w="3750" w:type="pct"/>
            <w:vAlign w:val="center"/>
            <w:hideMark/>
          </w:tcPr>
          <w:p w14:paraId="76EBA864" w14:textId="77777777" w:rsidR="00000CB3" w:rsidRPr="005D7ADE" w:rsidRDefault="00000CB3" w:rsidP="006E07E5">
            <w:pPr>
              <w:tabs>
                <w:tab w:val="left" w:pos="7727"/>
              </w:tabs>
              <w:spacing w:after="0"/>
              <w:rPr>
                <w:rFonts w:ascii="Times New Roman" w:hAnsi="Times New Roman"/>
                <w:color w:val="000000"/>
              </w:rPr>
            </w:pPr>
            <w:r w:rsidRPr="005D7ADE">
              <w:rPr>
                <w:rFonts w:ascii="Times New Roman" w:hAnsi="Times New Roman"/>
                <w:color w:val="000000"/>
              </w:rPr>
              <w:t>Выпускник демонстрирует в большей степени негативные индикаторы компетенции. Уровень развития компетенции не позволяет выпускнику достигать результатов даже в хорошо знакомых рабочих ситуациях.</w:t>
            </w:r>
          </w:p>
        </w:tc>
        <w:tc>
          <w:tcPr>
            <w:tcW w:w="1250" w:type="pct"/>
            <w:vAlign w:val="center"/>
            <w:hideMark/>
          </w:tcPr>
          <w:p w14:paraId="49A7FF96" w14:textId="77777777" w:rsidR="00000CB3" w:rsidRPr="005D7ADE" w:rsidRDefault="00000CB3" w:rsidP="006E07E5">
            <w:pPr>
              <w:tabs>
                <w:tab w:val="left" w:pos="7727"/>
              </w:tabs>
              <w:spacing w:after="0"/>
              <w:jc w:val="center"/>
              <w:rPr>
                <w:rFonts w:ascii="Times New Roman" w:hAnsi="Times New Roman"/>
                <w:b/>
              </w:rPr>
            </w:pPr>
            <w:r w:rsidRPr="005D7ADE">
              <w:rPr>
                <w:rFonts w:ascii="Times New Roman" w:hAnsi="Times New Roman"/>
                <w:b/>
              </w:rPr>
              <w:t>0</w:t>
            </w:r>
          </w:p>
          <w:p w14:paraId="4D04EFB0" w14:textId="77777777" w:rsidR="00000CB3" w:rsidRPr="005D7ADE" w:rsidRDefault="00000CB3" w:rsidP="006E07E5">
            <w:pPr>
              <w:tabs>
                <w:tab w:val="left" w:pos="204"/>
                <w:tab w:val="left" w:pos="7727"/>
              </w:tabs>
              <w:spacing w:after="0"/>
              <w:jc w:val="center"/>
              <w:rPr>
                <w:rFonts w:ascii="Times New Roman" w:hAnsi="Times New Roman"/>
                <w:b/>
              </w:rPr>
            </w:pPr>
            <w:r w:rsidRPr="005D7ADE">
              <w:rPr>
                <w:rFonts w:ascii="Times New Roman" w:hAnsi="Times New Roman"/>
                <w:b/>
              </w:rPr>
              <w:t xml:space="preserve">Начальный </w:t>
            </w:r>
          </w:p>
          <w:p w14:paraId="516C16BE" w14:textId="77777777" w:rsidR="00000CB3" w:rsidRPr="005D7ADE" w:rsidRDefault="00000CB3" w:rsidP="006E07E5">
            <w:pPr>
              <w:tabs>
                <w:tab w:val="left" w:pos="7727"/>
              </w:tabs>
              <w:spacing w:after="0"/>
              <w:jc w:val="center"/>
              <w:rPr>
                <w:rFonts w:ascii="Times New Roman" w:hAnsi="Times New Roman"/>
                <w:color w:val="000000"/>
              </w:rPr>
            </w:pPr>
            <w:r w:rsidRPr="005D7ADE">
              <w:rPr>
                <w:rFonts w:ascii="Times New Roman" w:hAnsi="Times New Roman"/>
                <w:b/>
              </w:rPr>
              <w:t>уровень*</w:t>
            </w:r>
          </w:p>
        </w:tc>
      </w:tr>
    </w:tbl>
    <w:p w14:paraId="3F278394" w14:textId="77777777" w:rsidR="00000CB3" w:rsidRPr="005D7ADE" w:rsidRDefault="00000CB3" w:rsidP="00000CB3">
      <w:pPr>
        <w:tabs>
          <w:tab w:val="left" w:pos="7727"/>
        </w:tabs>
        <w:rPr>
          <w:rFonts w:ascii="Times New Roman" w:hAnsi="Times New Roman"/>
          <w:b/>
          <w:bCs/>
        </w:rPr>
      </w:pPr>
    </w:p>
    <w:p w14:paraId="69EF9E74" w14:textId="77777777" w:rsidR="00000CB3" w:rsidRPr="005D7ADE" w:rsidRDefault="00000CB3" w:rsidP="00000CB3">
      <w:pPr>
        <w:pStyle w:val="1"/>
        <w:tabs>
          <w:tab w:val="left" w:pos="7727"/>
        </w:tabs>
        <w:spacing w:before="0" w:after="0"/>
        <w:ind w:firstLine="0"/>
        <w:jc w:val="center"/>
      </w:pPr>
    </w:p>
    <w:p w14:paraId="289EB23E" w14:textId="77777777" w:rsidR="00412AD0" w:rsidRDefault="00412AD0"/>
    <w:sectPr w:rsidR="00412AD0" w:rsidSect="00000CB3">
      <w:pgSz w:w="16838" w:h="11906" w:orient="landscape"/>
      <w:pgMar w:top="1134" w:right="851" w:bottom="992"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597849" w14:textId="77777777" w:rsidR="00904C32" w:rsidRDefault="00904C32" w:rsidP="00000CB3">
      <w:pPr>
        <w:spacing w:after="0" w:line="240" w:lineRule="auto"/>
      </w:pPr>
      <w:r>
        <w:separator/>
      </w:r>
    </w:p>
  </w:endnote>
  <w:endnote w:type="continuationSeparator" w:id="0">
    <w:p w14:paraId="2AE25A74" w14:textId="77777777" w:rsidR="00904C32" w:rsidRDefault="00904C32" w:rsidP="00000C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A9CFD" w14:textId="77777777" w:rsidR="00000CB3" w:rsidRDefault="008F31D3" w:rsidP="00733AEF">
    <w:pPr>
      <w:pStyle w:val="a3"/>
      <w:framePr w:wrap="around" w:vAnchor="text" w:hAnchor="margin" w:xAlign="right" w:y="1"/>
      <w:rPr>
        <w:rStyle w:val="a5"/>
      </w:rPr>
    </w:pPr>
    <w:r>
      <w:rPr>
        <w:rStyle w:val="a5"/>
      </w:rPr>
      <w:fldChar w:fldCharType="begin"/>
    </w:r>
    <w:r w:rsidR="00000CB3">
      <w:rPr>
        <w:rStyle w:val="a5"/>
      </w:rPr>
      <w:instrText xml:space="preserve">PAGE  </w:instrText>
    </w:r>
    <w:r>
      <w:rPr>
        <w:rStyle w:val="a5"/>
      </w:rPr>
      <w:fldChar w:fldCharType="end"/>
    </w:r>
  </w:p>
  <w:p w14:paraId="22A579F1" w14:textId="77777777" w:rsidR="00000CB3" w:rsidRDefault="00000CB3" w:rsidP="00733AEF">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24BC1" w14:textId="77777777" w:rsidR="00000CB3" w:rsidRDefault="00000000" w:rsidP="00285FE4">
    <w:pPr>
      <w:pStyle w:val="a3"/>
      <w:jc w:val="right"/>
    </w:pPr>
    <w:r>
      <w:fldChar w:fldCharType="begin"/>
    </w:r>
    <w:r>
      <w:instrText>PAGE   \* MERGEFORMAT</w:instrText>
    </w:r>
    <w:r>
      <w:fldChar w:fldCharType="separate"/>
    </w:r>
    <w:r w:rsidR="0062571A">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C9E6C0" w14:textId="77777777" w:rsidR="00904C32" w:rsidRDefault="00904C32" w:rsidP="00000CB3">
      <w:pPr>
        <w:spacing w:after="0" w:line="240" w:lineRule="auto"/>
      </w:pPr>
      <w:r>
        <w:separator/>
      </w:r>
    </w:p>
  </w:footnote>
  <w:footnote w:type="continuationSeparator" w:id="0">
    <w:p w14:paraId="3FE48C5C" w14:textId="77777777" w:rsidR="00904C32" w:rsidRDefault="00904C32" w:rsidP="00000CB3">
      <w:pPr>
        <w:spacing w:after="0" w:line="240" w:lineRule="auto"/>
      </w:pPr>
      <w:r>
        <w:continuationSeparator/>
      </w:r>
    </w:p>
  </w:footnote>
  <w:footnote w:id="1">
    <w:p w14:paraId="1968F509" w14:textId="77777777" w:rsidR="00000CB3" w:rsidRPr="00D539DF" w:rsidRDefault="00000CB3" w:rsidP="00000CB3">
      <w:pPr>
        <w:pStyle w:val="a6"/>
        <w:rPr>
          <w:lang w:val="ru-RU"/>
        </w:rPr>
      </w:pPr>
      <w:r w:rsidRPr="00936F5B">
        <w:rPr>
          <w:rStyle w:val="a8"/>
        </w:rPr>
        <w:footnoteRef/>
      </w:r>
      <w:r w:rsidRPr="00D539DF">
        <w:rPr>
          <w:lang w:val="ru-RU"/>
        </w:rPr>
        <w:t xml:space="preserve"> Указываются другие корпоративные компетенции, определенные организацией-работодателем.</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000CB3"/>
    <w:rsid w:val="00000CB3"/>
    <w:rsid w:val="00132A96"/>
    <w:rsid w:val="001A0F32"/>
    <w:rsid w:val="002B23F7"/>
    <w:rsid w:val="002E12EA"/>
    <w:rsid w:val="003540AE"/>
    <w:rsid w:val="00412AD0"/>
    <w:rsid w:val="00487A38"/>
    <w:rsid w:val="004A08EC"/>
    <w:rsid w:val="0062571A"/>
    <w:rsid w:val="006E634D"/>
    <w:rsid w:val="00733C2C"/>
    <w:rsid w:val="007F1751"/>
    <w:rsid w:val="00865FFD"/>
    <w:rsid w:val="00883864"/>
    <w:rsid w:val="008F31D3"/>
    <w:rsid w:val="00904C32"/>
    <w:rsid w:val="009065AB"/>
    <w:rsid w:val="00974B25"/>
    <w:rsid w:val="009F3563"/>
    <w:rsid w:val="00A34D56"/>
    <w:rsid w:val="00B44BD4"/>
    <w:rsid w:val="00CC5CBF"/>
    <w:rsid w:val="00D55868"/>
    <w:rsid w:val="00DD40A0"/>
    <w:rsid w:val="00E275A4"/>
    <w:rsid w:val="00ED02E3"/>
    <w:rsid w:val="00F3766D"/>
    <w:rsid w:val="00FC08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597A20AE"/>
  <w15:docId w15:val="{9CFE6C63-E1A9-4745-8364-56B47EB19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275A4"/>
  </w:style>
  <w:style w:type="paragraph" w:styleId="1">
    <w:name w:val="heading 1"/>
    <w:basedOn w:val="a"/>
    <w:next w:val="a"/>
    <w:link w:val="10"/>
    <w:qFormat/>
    <w:rsid w:val="00000CB3"/>
    <w:pPr>
      <w:keepNext/>
      <w:spacing w:before="240" w:after="120" w:line="240" w:lineRule="auto"/>
      <w:ind w:firstLine="709"/>
      <w:outlineLvl w:val="0"/>
    </w:pPr>
    <w:rPr>
      <w:rFonts w:ascii="Times New Roman" w:eastAsia="Times New Roman" w:hAnsi="Times New Roman" w:cs="Times New Roman"/>
      <w:b/>
      <w:bCs/>
      <w:kern w:val="32"/>
      <w:sz w:val="24"/>
      <w:szCs w:val="24"/>
    </w:rPr>
  </w:style>
  <w:style w:type="paragraph" w:styleId="3">
    <w:name w:val="heading 3"/>
    <w:basedOn w:val="a"/>
    <w:next w:val="a"/>
    <w:link w:val="30"/>
    <w:qFormat/>
    <w:rsid w:val="00000CB3"/>
    <w:pPr>
      <w:keepNext/>
      <w:spacing w:before="240" w:after="60" w:line="240" w:lineRule="auto"/>
      <w:outlineLvl w:val="2"/>
    </w:pPr>
    <w:rPr>
      <w:rFonts w:ascii="Arial" w:eastAsia="Times New Roman" w:hAnsi="Arial"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00CB3"/>
    <w:rPr>
      <w:rFonts w:ascii="Times New Roman" w:eastAsia="Times New Roman" w:hAnsi="Times New Roman" w:cs="Times New Roman"/>
      <w:b/>
      <w:bCs/>
      <w:kern w:val="32"/>
      <w:sz w:val="24"/>
      <w:szCs w:val="24"/>
    </w:rPr>
  </w:style>
  <w:style w:type="character" w:customStyle="1" w:styleId="30">
    <w:name w:val="Заголовок 3 Знак"/>
    <w:basedOn w:val="a0"/>
    <w:link w:val="3"/>
    <w:rsid w:val="00000CB3"/>
    <w:rPr>
      <w:rFonts w:ascii="Arial" w:eastAsia="Times New Roman" w:hAnsi="Arial" w:cs="Times New Roman"/>
      <w:b/>
      <w:bCs/>
      <w:sz w:val="26"/>
      <w:szCs w:val="26"/>
    </w:rPr>
  </w:style>
  <w:style w:type="paragraph" w:styleId="a3">
    <w:name w:val="footer"/>
    <w:aliases w:val="Нижний колонтитул Знак Знак Знак,Нижний колонтитул1,Нижний колонтитул Знак Знак"/>
    <w:basedOn w:val="a"/>
    <w:link w:val="a4"/>
    <w:uiPriority w:val="99"/>
    <w:rsid w:val="00000CB3"/>
    <w:pPr>
      <w:tabs>
        <w:tab w:val="center" w:pos="4677"/>
        <w:tab w:val="right" w:pos="9355"/>
      </w:tabs>
      <w:spacing w:before="120" w:after="120" w:line="240" w:lineRule="auto"/>
    </w:pPr>
    <w:rPr>
      <w:rFonts w:ascii="Times New Roman" w:eastAsia="Times New Roman" w:hAnsi="Times New Roman" w:cs="Times New Roman"/>
      <w:sz w:val="24"/>
      <w:szCs w:val="24"/>
    </w:rPr>
  </w:style>
  <w:style w:type="character" w:customStyle="1" w:styleId="a4">
    <w:name w:val="Нижний колонтитул Знак"/>
    <w:aliases w:val="Нижний колонтитул Знак Знак Знак Знак,Нижний колонтитул1 Знак,Нижний колонтитул Знак Знак Знак1"/>
    <w:basedOn w:val="a0"/>
    <w:link w:val="a3"/>
    <w:uiPriority w:val="99"/>
    <w:rsid w:val="00000CB3"/>
    <w:rPr>
      <w:rFonts w:ascii="Times New Roman" w:eastAsia="Times New Roman" w:hAnsi="Times New Roman" w:cs="Times New Roman"/>
      <w:sz w:val="24"/>
      <w:szCs w:val="24"/>
    </w:rPr>
  </w:style>
  <w:style w:type="character" w:styleId="a5">
    <w:name w:val="page number"/>
    <w:rsid w:val="00000CB3"/>
    <w:rPr>
      <w:rFonts w:cs="Times New Roman"/>
    </w:rPr>
  </w:style>
  <w:style w:type="paragraph" w:styleId="a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7"/>
    <w:uiPriority w:val="99"/>
    <w:qFormat/>
    <w:rsid w:val="00000CB3"/>
    <w:pPr>
      <w:spacing w:after="0" w:line="240" w:lineRule="auto"/>
    </w:pPr>
    <w:rPr>
      <w:rFonts w:ascii="Times New Roman" w:eastAsia="Times New Roman" w:hAnsi="Times New Roman" w:cs="Times New Roman"/>
      <w:sz w:val="20"/>
      <w:szCs w:val="20"/>
      <w:lang w:val="en-US"/>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6"/>
    <w:uiPriority w:val="99"/>
    <w:rsid w:val="00000CB3"/>
    <w:rPr>
      <w:rFonts w:ascii="Times New Roman" w:eastAsia="Times New Roman" w:hAnsi="Times New Roman" w:cs="Times New Roman"/>
      <w:sz w:val="20"/>
      <w:szCs w:val="20"/>
      <w:lang w:val="en-US"/>
    </w:rPr>
  </w:style>
  <w:style w:type="character" w:styleId="a8">
    <w:name w:val="footnote reference"/>
    <w:rsid w:val="00000CB3"/>
    <w:rPr>
      <w:rFonts w:cs="Times New Roman"/>
      <w:vertAlign w:val="superscript"/>
    </w:rPr>
  </w:style>
  <w:style w:type="character" w:styleId="a9">
    <w:name w:val="Emphasis"/>
    <w:qFormat/>
    <w:rsid w:val="00000CB3"/>
    <w:rPr>
      <w:rFonts w:cs="Times New Roman"/>
      <w:i/>
    </w:rPr>
  </w:style>
  <w:style w:type="paragraph" w:styleId="aa">
    <w:name w:val="Balloon Text"/>
    <w:basedOn w:val="a"/>
    <w:link w:val="ab"/>
    <w:uiPriority w:val="99"/>
    <w:semiHidden/>
    <w:unhideWhenUsed/>
    <w:rsid w:val="00000CB3"/>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000CB3"/>
    <w:rPr>
      <w:rFonts w:ascii="Tahoma" w:hAnsi="Tahoma" w:cs="Tahoma"/>
      <w:sz w:val="16"/>
      <w:szCs w:val="16"/>
    </w:rPr>
  </w:style>
  <w:style w:type="paragraph" w:styleId="2">
    <w:name w:val="List 2"/>
    <w:basedOn w:val="a"/>
    <w:rsid w:val="009065AB"/>
    <w:pPr>
      <w:spacing w:after="0" w:line="240" w:lineRule="auto"/>
      <w:ind w:left="566" w:hanging="283"/>
    </w:pPr>
    <w:rPr>
      <w:rFonts w:ascii="Times New Roman" w:eastAsia="Times New Roman" w:hAnsi="Times New Roman" w:cs="Times New Roman"/>
      <w:sz w:val="24"/>
      <w:szCs w:val="24"/>
    </w:rPr>
  </w:style>
  <w:style w:type="paragraph" w:styleId="20">
    <w:name w:val="Body Text 2"/>
    <w:basedOn w:val="a"/>
    <w:link w:val="21"/>
    <w:uiPriority w:val="99"/>
    <w:rsid w:val="009065AB"/>
    <w:pPr>
      <w:spacing w:after="120" w:line="480" w:lineRule="auto"/>
    </w:pPr>
    <w:rPr>
      <w:rFonts w:ascii="Times New Roman" w:eastAsia="Times New Roman" w:hAnsi="Times New Roman" w:cs="Times New Roman"/>
      <w:sz w:val="24"/>
      <w:szCs w:val="24"/>
    </w:rPr>
  </w:style>
  <w:style w:type="character" w:customStyle="1" w:styleId="21">
    <w:name w:val="Основной текст 2 Знак"/>
    <w:basedOn w:val="a0"/>
    <w:link w:val="20"/>
    <w:uiPriority w:val="99"/>
    <w:rsid w:val="009065AB"/>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8317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garantf1://70458310.13021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garantf1://70458310.13021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5D5E85-7C64-40E8-A226-C8AC87048A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1654</Words>
  <Characters>9433</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demina</dc:creator>
  <cp:lastModifiedBy>Светлана Тюрина</cp:lastModifiedBy>
  <cp:revision>3</cp:revision>
  <dcterms:created xsi:type="dcterms:W3CDTF">2022-07-25T09:29:00Z</dcterms:created>
  <dcterms:modified xsi:type="dcterms:W3CDTF">2022-07-26T10:15:00Z</dcterms:modified>
</cp:coreProperties>
</file>