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75B6C" w14:textId="77777777" w:rsidR="0099254C" w:rsidRDefault="00543016" w:rsidP="0054301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</w:t>
      </w:r>
    </w:p>
    <w:p w14:paraId="5B1B2423" w14:textId="77777777" w:rsidR="0099254C" w:rsidRDefault="003A16AC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ПООП-П по </w:t>
      </w:r>
      <w:r>
        <w:rPr>
          <w:rFonts w:ascii="Times New Roman" w:hAnsi="Times New Roman"/>
          <w:i/>
          <w:sz w:val="24"/>
          <w:szCs w:val="24"/>
        </w:rPr>
        <w:t>профессии</w:t>
      </w:r>
    </w:p>
    <w:p w14:paraId="3B462DC1" w14:textId="426388EE" w:rsidR="0099254C" w:rsidRDefault="003A16AC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15.01.05 Сварщик (ручной и</w:t>
      </w:r>
    </w:p>
    <w:p w14:paraId="0E561331" w14:textId="77777777" w:rsidR="0099254C" w:rsidRDefault="003A16AC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 xml:space="preserve"> частично механизированной</w:t>
      </w:r>
    </w:p>
    <w:p w14:paraId="172AFC9F" w14:textId="77777777" w:rsidR="0099254C" w:rsidRDefault="003A16AC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 xml:space="preserve"> сварки (наплавки)</w:t>
      </w:r>
    </w:p>
    <w:p w14:paraId="672A0D9E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3594688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2F3AAF9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F2C495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46C75D4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FF0F67F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A2D2D9D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23BEB2E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FBA0307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РАБОЧАЯ ПРОГРАММА</w:t>
      </w:r>
      <w:r>
        <w:rPr>
          <w:rFonts w:ascii="Times New Roman" w:hAnsi="Times New Roman"/>
          <w:b/>
          <w:sz w:val="24"/>
          <w:szCs w:val="24"/>
        </w:rPr>
        <w:t xml:space="preserve"> ПРОФЕССИОНАЛЬНОГО МОДУЛЯ</w:t>
      </w:r>
    </w:p>
    <w:p w14:paraId="5E12E9AD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ПМ. 01 ПОДГОТОВИТЕЛЬНЫЕ СВАРОЧНЫЕ РАБОТЫ И КОНТРОЛЬ КАЧЕСТВА СВАРНЫХ ШВОВ ПОСЛЕ СВАРКИ</w:t>
      </w:r>
    </w:p>
    <w:p w14:paraId="169B6C4A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3960F93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Обязательный профессиональный блок</w:t>
      </w:r>
    </w:p>
    <w:p w14:paraId="0EE05931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FCA57A9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091C457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325FE32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3958DAB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B68BA3B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BBD2C7E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360CD6B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3B54E13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D80FE53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8A9A4AC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F1F3153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AB42AFF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CE25D91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32C50DA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626987B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1B485FE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5853CEA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37E961B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A514D06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C049009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6166D3B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569409B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1E061C8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143003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982D4AF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B25FF22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BB9B915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EFE2CAE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804BEB7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9155276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2096CDB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EA1EE4A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53F79D5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2022г.</w:t>
      </w:r>
    </w:p>
    <w:p w14:paraId="0F31980E" w14:textId="77777777" w:rsidR="0099254C" w:rsidRDefault="0099254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  <w:sectPr w:rsidR="0099254C">
          <w:footerReference w:type="even" r:id="rId7"/>
          <w:footerReference w:type="default" r:id="rId8"/>
          <w:pgSz w:w="11907" w:h="16840"/>
          <w:pgMar w:top="1134" w:right="851" w:bottom="992" w:left="1418" w:header="709" w:footer="709" w:gutter="0"/>
          <w:cols w:space="720"/>
        </w:sectPr>
      </w:pPr>
    </w:p>
    <w:p w14:paraId="7CA302FC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СОДЕРЖАНИЕ</w:t>
      </w:r>
    </w:p>
    <w:p w14:paraId="14B67CB4" w14:textId="77777777" w:rsidR="0099254C" w:rsidRDefault="0099254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501"/>
        <w:gridCol w:w="1854"/>
      </w:tblGrid>
      <w:tr w:rsidR="0099254C" w14:paraId="3555B767" w14:textId="77777777">
        <w:tc>
          <w:tcPr>
            <w:tcW w:w="7501" w:type="dxa"/>
          </w:tcPr>
          <w:p w14:paraId="37DAC24F" w14:textId="77777777" w:rsidR="0099254C" w:rsidRDefault="003A16AC">
            <w:pPr>
              <w:numPr>
                <w:ilvl w:val="0"/>
                <w:numId w:val="1"/>
              </w:numPr>
              <w:tabs>
                <w:tab w:val="left" w:pos="284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РАБОЧЕЙ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14:paraId="5E5D1E06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254C" w14:paraId="5DF00963" w14:textId="77777777">
        <w:tc>
          <w:tcPr>
            <w:tcW w:w="7501" w:type="dxa"/>
          </w:tcPr>
          <w:p w14:paraId="3469C17C" w14:textId="77777777" w:rsidR="0099254C" w:rsidRDefault="003A16AC">
            <w:pPr>
              <w:numPr>
                <w:ilvl w:val="0"/>
                <w:numId w:val="1"/>
              </w:numPr>
              <w:tabs>
                <w:tab w:val="left" w:pos="284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14:paraId="58308E6F" w14:textId="77777777" w:rsidR="0099254C" w:rsidRDefault="003A16AC">
            <w:pPr>
              <w:numPr>
                <w:ilvl w:val="0"/>
                <w:numId w:val="1"/>
              </w:numPr>
              <w:tabs>
                <w:tab w:val="left" w:pos="284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59D510BD" w14:textId="77777777" w:rsidR="0099254C" w:rsidRDefault="0099254C">
            <w:pPr>
              <w:spacing w:after="0" w:line="240" w:lineRule="auto"/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254C" w14:paraId="23E9A6AB" w14:textId="77777777">
        <w:tc>
          <w:tcPr>
            <w:tcW w:w="7501" w:type="dxa"/>
          </w:tcPr>
          <w:p w14:paraId="5CA4F5ED" w14:textId="77777777" w:rsidR="0099254C" w:rsidRDefault="003A16AC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3F7B7291" w14:textId="77777777" w:rsidR="0099254C" w:rsidRDefault="0099254C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7DE70CF9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5ABAB7D" w14:textId="77777777" w:rsidR="0099254C" w:rsidRDefault="0099254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  <w:sectPr w:rsidR="0099254C">
          <w:pgSz w:w="11907" w:h="16840"/>
          <w:pgMar w:top="1134" w:right="851" w:bottom="992" w:left="1418" w:header="709" w:footer="709" w:gutter="0"/>
          <w:cols w:space="720"/>
        </w:sectPr>
      </w:pPr>
    </w:p>
    <w:p w14:paraId="35DEAB2F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1. ОБЩАЯ ХАРАКТЕРИСТИКА </w:t>
      </w:r>
      <w:r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</w:p>
    <w:p w14:paraId="3A59FC92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14:paraId="293B465B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«ПМ. 01 ПОДГОТОВИТЕЛЬНЫЕ СВАРОЧНЫЕ РАБОТЫ И КОНТРОЛЬ КАЧЕСТВА СВАРНЫХ ШВОВ ПОСЛЕ СВАРКИ»</w:t>
      </w:r>
    </w:p>
    <w:p w14:paraId="6206D850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BA56B4D" w14:textId="77777777" w:rsidR="0099254C" w:rsidRDefault="003A16AC">
      <w:pPr>
        <w:suppressAutoHyphens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1.1. </w:t>
      </w:r>
      <w:bookmarkStart w:id="0" w:name="_Hlk511590080"/>
      <w:r>
        <w:rPr>
          <w:rFonts w:ascii="Times New Roman" w:hAnsi="Times New Roman"/>
          <w:b/>
          <w:sz w:val="24"/>
          <w:szCs w:val="24"/>
        </w:rPr>
        <w:t xml:space="preserve">Цель и планируемые результаты освоения профессионального модуля </w:t>
      </w:r>
      <w:bookmarkEnd w:id="0"/>
    </w:p>
    <w:p w14:paraId="54123493" w14:textId="4725AFED" w:rsidR="0099254C" w:rsidRDefault="003A16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изучения профессионального модуля обучающихся должен освоить основной вид деятельности </w:t>
      </w:r>
      <w:proofErr w:type="gramStart"/>
      <w:r>
        <w:rPr>
          <w:rFonts w:ascii="Times New Roman" w:hAnsi="Times New Roman"/>
          <w:i/>
          <w:color w:val="000000"/>
          <w:sz w:val="24"/>
          <w:szCs w:val="24"/>
        </w:rPr>
        <w:t>15.01.05  Сварщик</w:t>
      </w:r>
      <w:proofErr w:type="gramEnd"/>
      <w:r>
        <w:rPr>
          <w:rFonts w:ascii="Times New Roman" w:hAnsi="Times New Roman"/>
          <w:i/>
          <w:color w:val="000000"/>
          <w:sz w:val="24"/>
          <w:szCs w:val="24"/>
        </w:rPr>
        <w:t xml:space="preserve"> (ручной и частично механизированной сварки наплавки)</w:t>
      </w:r>
      <w:r w:rsidR="00757C8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соответствующие ему общие компетенции и профессиональные компетенции:</w:t>
      </w:r>
    </w:p>
    <w:p w14:paraId="5977CFCE" w14:textId="77777777" w:rsidR="0099254C" w:rsidRDefault="009925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6BFAF5" w14:textId="77777777" w:rsidR="0099254C" w:rsidRDefault="003A16AC">
      <w:pPr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общих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8342"/>
      </w:tblGrid>
      <w:tr w:rsidR="0099254C" w14:paraId="18CEE759" w14:textId="77777777">
        <w:tc>
          <w:tcPr>
            <w:tcW w:w="1229" w:type="dxa"/>
          </w:tcPr>
          <w:p w14:paraId="1D878324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342" w:type="dxa"/>
          </w:tcPr>
          <w:p w14:paraId="72BEB266" w14:textId="77777777" w:rsidR="0099254C" w:rsidRDefault="003A16AC">
            <w:pPr>
              <w:spacing w:after="0" w:line="240" w:lineRule="auto"/>
              <w:jc w:val="center"/>
              <w:rPr>
                <w:rStyle w:val="a7"/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iCs/>
                <w:sz w:val="24"/>
                <w:szCs w:val="24"/>
              </w:rPr>
              <w:t>Наименование общих компетенций</w:t>
            </w:r>
          </w:p>
        </w:tc>
      </w:tr>
      <w:tr w:rsidR="0099254C" w14:paraId="0B43BBA7" w14:textId="77777777">
        <w:trPr>
          <w:trHeight w:val="327"/>
        </w:trPr>
        <w:tc>
          <w:tcPr>
            <w:tcW w:w="1229" w:type="dxa"/>
          </w:tcPr>
          <w:p w14:paraId="548DF136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 xml:space="preserve">ОК </w:t>
            </w:r>
            <w:r w:rsidR="00C37C7B"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>1</w:t>
            </w:r>
          </w:p>
        </w:tc>
        <w:tc>
          <w:tcPr>
            <w:tcW w:w="8342" w:type="dxa"/>
          </w:tcPr>
          <w:p w14:paraId="646B8114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Понимать сущность и социальную значимость будущей профессии, проявлять к ней устойчивый интерес</w:t>
            </w:r>
          </w:p>
        </w:tc>
      </w:tr>
      <w:tr w:rsidR="0099254C" w14:paraId="45151122" w14:textId="77777777">
        <w:tc>
          <w:tcPr>
            <w:tcW w:w="1229" w:type="dxa"/>
          </w:tcPr>
          <w:p w14:paraId="4082B1E9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 xml:space="preserve">ОК </w:t>
            </w:r>
            <w:r w:rsidR="00C37C7B"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>2</w:t>
            </w:r>
          </w:p>
        </w:tc>
        <w:tc>
          <w:tcPr>
            <w:tcW w:w="8342" w:type="dxa"/>
          </w:tcPr>
          <w:p w14:paraId="70F012FB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Организовывать собственную деятельность, исходя из цели и способов ее достижения, определенных руководителем.</w:t>
            </w:r>
          </w:p>
        </w:tc>
      </w:tr>
      <w:tr w:rsidR="0099254C" w14:paraId="59F92018" w14:textId="77777777">
        <w:tc>
          <w:tcPr>
            <w:tcW w:w="1229" w:type="dxa"/>
          </w:tcPr>
          <w:p w14:paraId="543F1932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 xml:space="preserve">ОК </w:t>
            </w:r>
            <w:r w:rsidR="00C37C7B"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>3</w:t>
            </w:r>
          </w:p>
        </w:tc>
        <w:tc>
          <w:tcPr>
            <w:tcW w:w="8342" w:type="dxa"/>
          </w:tcPr>
          <w:p w14:paraId="13B676D2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</w:tr>
      <w:tr w:rsidR="0099254C" w14:paraId="3B0CE8DA" w14:textId="77777777">
        <w:tc>
          <w:tcPr>
            <w:tcW w:w="1229" w:type="dxa"/>
          </w:tcPr>
          <w:p w14:paraId="45510F56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 xml:space="preserve">ОК </w:t>
            </w:r>
            <w:r w:rsidR="00C37C7B"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 xml:space="preserve">4 </w:t>
            </w:r>
          </w:p>
        </w:tc>
        <w:tc>
          <w:tcPr>
            <w:tcW w:w="8342" w:type="dxa"/>
          </w:tcPr>
          <w:p w14:paraId="51C62F2E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Осуществлять поиск информации, необходимой для эффективного выполнения профессиональных задач.</w:t>
            </w:r>
          </w:p>
        </w:tc>
      </w:tr>
      <w:tr w:rsidR="0099254C" w14:paraId="560FEA6A" w14:textId="77777777">
        <w:tc>
          <w:tcPr>
            <w:tcW w:w="1229" w:type="dxa"/>
          </w:tcPr>
          <w:p w14:paraId="794DD7AC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 xml:space="preserve">ОК </w:t>
            </w:r>
            <w:r w:rsidR="00C37C7B"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>5</w:t>
            </w:r>
          </w:p>
        </w:tc>
        <w:tc>
          <w:tcPr>
            <w:tcW w:w="8342" w:type="dxa"/>
          </w:tcPr>
          <w:p w14:paraId="3A57D194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99254C" w14:paraId="1ACC7F0E" w14:textId="77777777">
        <w:tc>
          <w:tcPr>
            <w:tcW w:w="1229" w:type="dxa"/>
          </w:tcPr>
          <w:p w14:paraId="3BA0C192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 xml:space="preserve">ОК </w:t>
            </w:r>
            <w:r w:rsidR="00C37C7B"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>6</w:t>
            </w:r>
          </w:p>
        </w:tc>
        <w:tc>
          <w:tcPr>
            <w:tcW w:w="8342" w:type="dxa"/>
          </w:tcPr>
          <w:p w14:paraId="212EC872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Работать в команде, эффективно общаться с коллегами, руководством.</w:t>
            </w:r>
          </w:p>
        </w:tc>
      </w:tr>
    </w:tbl>
    <w:p w14:paraId="3232F40F" w14:textId="77777777" w:rsidR="0099254C" w:rsidRDefault="0099254C">
      <w:pPr>
        <w:spacing w:after="0" w:line="240" w:lineRule="auto"/>
        <w:ind w:firstLine="709"/>
        <w:rPr>
          <w:rStyle w:val="a7"/>
          <w:rFonts w:ascii="Times New Roman" w:hAnsi="Times New Roman"/>
          <w:bCs/>
          <w:i w:val="0"/>
          <w:iCs/>
          <w:sz w:val="24"/>
          <w:szCs w:val="24"/>
        </w:rPr>
      </w:pPr>
    </w:p>
    <w:p w14:paraId="67C9B139" w14:textId="77777777" w:rsidR="0099254C" w:rsidRDefault="003A16AC">
      <w:pPr>
        <w:spacing w:after="0" w:line="240" w:lineRule="auto"/>
        <w:ind w:firstLine="709"/>
        <w:rPr>
          <w:rStyle w:val="a7"/>
          <w:rFonts w:ascii="Times New Roman" w:hAnsi="Times New Roman"/>
          <w:bCs/>
          <w:i w:val="0"/>
          <w:iCs/>
          <w:sz w:val="24"/>
          <w:szCs w:val="24"/>
        </w:rPr>
      </w:pPr>
      <w:r>
        <w:rPr>
          <w:rStyle w:val="a7"/>
          <w:rFonts w:ascii="Times New Roman" w:hAnsi="Times New Roman"/>
          <w:bCs/>
          <w:i w:val="0"/>
          <w:iCs/>
          <w:sz w:val="24"/>
          <w:szCs w:val="24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8367"/>
      </w:tblGrid>
      <w:tr w:rsidR="0099254C" w14:paraId="61FF4D66" w14:textId="77777777">
        <w:tc>
          <w:tcPr>
            <w:tcW w:w="1204" w:type="dxa"/>
          </w:tcPr>
          <w:p w14:paraId="3FA0C660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367" w:type="dxa"/>
          </w:tcPr>
          <w:p w14:paraId="15E73595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i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99254C" w14:paraId="1FB7CB9B" w14:textId="77777777">
        <w:tc>
          <w:tcPr>
            <w:tcW w:w="1204" w:type="dxa"/>
          </w:tcPr>
          <w:p w14:paraId="1A492BB5" w14:textId="6ABA3FAE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/>
                <w:sz w:val="24"/>
                <w:szCs w:val="24"/>
              </w:rPr>
              <w:t>ВД 1</w:t>
            </w:r>
          </w:p>
        </w:tc>
        <w:tc>
          <w:tcPr>
            <w:tcW w:w="8367" w:type="dxa"/>
          </w:tcPr>
          <w:p w14:paraId="041E7694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iCs/>
                <w:sz w:val="24"/>
                <w:szCs w:val="24"/>
              </w:rPr>
              <w:t>Проведение подготовительных, сборочных операций перед сваркой, зачистка и контроль сварных швов после сварки</w:t>
            </w:r>
          </w:p>
        </w:tc>
      </w:tr>
      <w:tr w:rsidR="0099254C" w14:paraId="2A761945" w14:textId="77777777">
        <w:tc>
          <w:tcPr>
            <w:tcW w:w="1204" w:type="dxa"/>
          </w:tcPr>
          <w:p w14:paraId="690AC9DB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/>
                <w:sz w:val="24"/>
                <w:szCs w:val="24"/>
              </w:rPr>
              <w:t>ПК 1.1.</w:t>
            </w:r>
          </w:p>
        </w:tc>
        <w:tc>
          <w:tcPr>
            <w:tcW w:w="8367" w:type="dxa"/>
          </w:tcPr>
          <w:p w14:paraId="5DEEBA83" w14:textId="77777777" w:rsidR="0099254C" w:rsidRDefault="003A16AC">
            <w:pPr>
              <w:pStyle w:val="2"/>
              <w:spacing w:before="0" w:after="0"/>
              <w:jc w:val="both"/>
              <w:rPr>
                <w:rStyle w:val="a7"/>
                <w:rFonts w:ascii="Times New Roman" w:hAnsi="Times New Roman"/>
                <w:b w:val="0"/>
                <w:iCs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iCs w:val="0"/>
                <w:sz w:val="24"/>
                <w:szCs w:val="24"/>
              </w:rPr>
              <w:t>Читать чертежи средней сложности и сложных сварных металлоконструкций.</w:t>
            </w:r>
          </w:p>
        </w:tc>
      </w:tr>
      <w:tr w:rsidR="0099254C" w14:paraId="27BCEECA" w14:textId="77777777">
        <w:tc>
          <w:tcPr>
            <w:tcW w:w="1204" w:type="dxa"/>
          </w:tcPr>
          <w:p w14:paraId="0FB43234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ПК 1.2.</w:t>
            </w:r>
          </w:p>
        </w:tc>
        <w:tc>
          <w:tcPr>
            <w:tcW w:w="8367" w:type="dxa"/>
          </w:tcPr>
          <w:p w14:paraId="0EF6A8F8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конструкторскую, нормативно-техническую и производственно-технологическую документацию по сварке</w:t>
            </w:r>
          </w:p>
        </w:tc>
      </w:tr>
      <w:tr w:rsidR="0099254C" w14:paraId="55385064" w14:textId="77777777">
        <w:tc>
          <w:tcPr>
            <w:tcW w:w="1204" w:type="dxa"/>
          </w:tcPr>
          <w:p w14:paraId="162173CF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ПК 1.3.</w:t>
            </w:r>
          </w:p>
        </w:tc>
        <w:tc>
          <w:tcPr>
            <w:tcW w:w="8367" w:type="dxa"/>
          </w:tcPr>
          <w:p w14:paraId="1C647710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Проверять оснащенность, работоспособность, исправность и осуществлять настройку оборудования поста для различных способов сварки.</w:t>
            </w:r>
          </w:p>
        </w:tc>
      </w:tr>
      <w:tr w:rsidR="0099254C" w14:paraId="479E6694" w14:textId="77777777">
        <w:tc>
          <w:tcPr>
            <w:tcW w:w="1204" w:type="dxa"/>
          </w:tcPr>
          <w:p w14:paraId="6C70F347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ПК 1.4.</w:t>
            </w:r>
          </w:p>
        </w:tc>
        <w:tc>
          <w:tcPr>
            <w:tcW w:w="8367" w:type="dxa"/>
          </w:tcPr>
          <w:p w14:paraId="4431DAA9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Подготавливать и проверять сварочные материалы для различных способов сварки</w:t>
            </w:r>
          </w:p>
        </w:tc>
      </w:tr>
      <w:tr w:rsidR="0099254C" w14:paraId="0856ABA6" w14:textId="77777777">
        <w:tc>
          <w:tcPr>
            <w:tcW w:w="1204" w:type="dxa"/>
          </w:tcPr>
          <w:p w14:paraId="22D205CC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ПК 1.5.</w:t>
            </w:r>
          </w:p>
        </w:tc>
        <w:tc>
          <w:tcPr>
            <w:tcW w:w="8367" w:type="dxa"/>
          </w:tcPr>
          <w:p w14:paraId="6E352844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сборку и подготовку элементов конструкции под сварку.</w:t>
            </w:r>
          </w:p>
        </w:tc>
      </w:tr>
      <w:tr w:rsidR="0099254C" w14:paraId="1C557807" w14:textId="77777777">
        <w:tc>
          <w:tcPr>
            <w:tcW w:w="1204" w:type="dxa"/>
          </w:tcPr>
          <w:p w14:paraId="0003A4FF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ПК 1.6.</w:t>
            </w:r>
          </w:p>
        </w:tc>
        <w:tc>
          <w:tcPr>
            <w:tcW w:w="8367" w:type="dxa"/>
          </w:tcPr>
          <w:p w14:paraId="26DD8C20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контроль подготовки и сборки элементов конструкции под сварку.</w:t>
            </w:r>
          </w:p>
        </w:tc>
      </w:tr>
      <w:tr w:rsidR="0099254C" w14:paraId="54429234" w14:textId="77777777">
        <w:tc>
          <w:tcPr>
            <w:tcW w:w="1204" w:type="dxa"/>
          </w:tcPr>
          <w:p w14:paraId="15EA6206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ПК 1.7.</w:t>
            </w:r>
          </w:p>
        </w:tc>
        <w:tc>
          <w:tcPr>
            <w:tcW w:w="8367" w:type="dxa"/>
          </w:tcPr>
          <w:p w14:paraId="5BBF4839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предварительный, сопутствующий (межслойный) подогрева металла.</w:t>
            </w:r>
          </w:p>
        </w:tc>
      </w:tr>
      <w:tr w:rsidR="0099254C" w14:paraId="50D03697" w14:textId="77777777">
        <w:tc>
          <w:tcPr>
            <w:tcW w:w="1204" w:type="dxa"/>
          </w:tcPr>
          <w:p w14:paraId="18EFAECF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ПК 1.8.</w:t>
            </w:r>
          </w:p>
        </w:tc>
        <w:tc>
          <w:tcPr>
            <w:tcW w:w="8367" w:type="dxa"/>
          </w:tcPr>
          <w:p w14:paraId="3E11ED7A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Зачищать и удалять поверхностные дефекты сварных швов после сварки</w:t>
            </w:r>
          </w:p>
        </w:tc>
      </w:tr>
      <w:tr w:rsidR="0099254C" w14:paraId="7E124F07" w14:textId="77777777">
        <w:tc>
          <w:tcPr>
            <w:tcW w:w="1204" w:type="dxa"/>
          </w:tcPr>
          <w:p w14:paraId="5ECB0D74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ПК 1.9.</w:t>
            </w:r>
          </w:p>
        </w:tc>
        <w:tc>
          <w:tcPr>
            <w:tcW w:w="8367" w:type="dxa"/>
          </w:tcPr>
          <w:p w14:paraId="2ED009BC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контроль сварных соединений на соответствие геометрическим размерам, требуемым конструкторской и производственно-технологической документации по сварке.</w:t>
            </w:r>
          </w:p>
        </w:tc>
      </w:tr>
    </w:tbl>
    <w:p w14:paraId="1F6EC8AA" w14:textId="77777777" w:rsidR="0099254C" w:rsidRDefault="0099254C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14:paraId="7814E4D1" w14:textId="77777777" w:rsidR="0099254C" w:rsidRDefault="003A16AC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1.1.3. 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662"/>
      </w:tblGrid>
      <w:tr w:rsidR="0099254C" w14:paraId="070BA460" w14:textId="77777777">
        <w:tc>
          <w:tcPr>
            <w:tcW w:w="2802" w:type="dxa"/>
          </w:tcPr>
          <w:p w14:paraId="549B159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Владеть навыками</w:t>
            </w:r>
          </w:p>
        </w:tc>
        <w:tc>
          <w:tcPr>
            <w:tcW w:w="6662" w:type="dxa"/>
          </w:tcPr>
          <w:p w14:paraId="5C974E6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1.4.01 выполнения типовых слесарных операций, применяемых при подготовке деталей перед сваркой</w:t>
            </w:r>
          </w:p>
          <w:p w14:paraId="33A72FB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1.5.01 выполнения сборки элементов конструкции (изделий, узлов, деталей) под сварку с применением сборочных приспособлений;</w:t>
            </w:r>
          </w:p>
          <w:p w14:paraId="2FDD593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 1.5.02 выполнения сборки элементов конструкции (изделий, узлов, деталей) под сварку на прихватках</w:t>
            </w:r>
          </w:p>
          <w:p w14:paraId="59B46A7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1.6.01 эксплуатирования оборудования для сварки</w:t>
            </w:r>
          </w:p>
          <w:p w14:paraId="796669F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  1.7.01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выполнения предварительного, сопутствующего (межслойного) подогрева свариваемых кромок</w:t>
            </w:r>
          </w:p>
          <w:p w14:paraId="68FC352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1.8.01 выполнения зачистки швов после сварки</w:t>
            </w:r>
          </w:p>
          <w:p w14:paraId="2E8FB59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1.9.01 использования измерительного инструмента для контроля геометрических размеров сварного шва</w:t>
            </w:r>
          </w:p>
          <w:p w14:paraId="5A354F7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1.9.02 определения причин дефектов сварочных швов и соединений</w:t>
            </w:r>
          </w:p>
          <w:p w14:paraId="4A35A51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1.9.03  предупреждения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устранения различных видов дефектов в сварных швах</w:t>
            </w:r>
          </w:p>
        </w:tc>
      </w:tr>
      <w:tr w:rsidR="0099254C" w14:paraId="12F926EE" w14:textId="77777777">
        <w:tc>
          <w:tcPr>
            <w:tcW w:w="2802" w:type="dxa"/>
          </w:tcPr>
          <w:p w14:paraId="64ADA6C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Уметь</w:t>
            </w:r>
          </w:p>
        </w:tc>
        <w:tc>
          <w:tcPr>
            <w:tcW w:w="6662" w:type="dxa"/>
          </w:tcPr>
          <w:p w14:paraId="74E3169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1.1.01 читать чертежи средней сложности и сложных конструкций, изделий, узлов и деталей</w:t>
            </w:r>
          </w:p>
          <w:p w14:paraId="46E5E4C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1.2.01 пользоваться конструкторской документацией для выполнения трудовых функций</w:t>
            </w:r>
          </w:p>
          <w:p w14:paraId="7C86D5B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1.2.02 пользоваться производственно-технологической и нормативной документацией для выполнения трудовых функций</w:t>
            </w:r>
          </w:p>
          <w:p w14:paraId="5BC1165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1.3.01 проверять работоспособность и исправность оборудования поста для сварки</w:t>
            </w:r>
          </w:p>
          <w:p w14:paraId="1982A0B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1.4.01 подготавливать сварочные материалы к сварке</w:t>
            </w:r>
          </w:p>
          <w:p w14:paraId="435C13D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1.5.01 использовать ручной и механизированный инструмент для подготовки элементов конструкции (изделий, узлов, деталей) под сварку</w:t>
            </w:r>
          </w:p>
          <w:p w14:paraId="3E7157D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1.5.02 применять сборочные приспособления для сборки элементов конструкции (изделий, узлов, деталей) под сварку</w:t>
            </w:r>
          </w:p>
          <w:p w14:paraId="1D4403A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1.7.01 выполнять предварительный, сопутствующий (межслойный) подогрев металла в соответствии с требованиями производственно-технологической документации по сварке</w:t>
            </w:r>
          </w:p>
          <w:p w14:paraId="554C5BF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1.8.01 использовать ручной и механизированный инструмент зачистки сварных швов и удаления поверхностных дефектов после сварки</w:t>
            </w:r>
          </w:p>
          <w:p w14:paraId="6D70946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1.8.02 зачищать швы после сварки</w:t>
            </w:r>
          </w:p>
        </w:tc>
      </w:tr>
      <w:tr w:rsidR="0099254C" w14:paraId="1A776D83" w14:textId="77777777">
        <w:tc>
          <w:tcPr>
            <w:tcW w:w="2802" w:type="dxa"/>
          </w:tcPr>
          <w:p w14:paraId="7B573C4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6662" w:type="dxa"/>
          </w:tcPr>
          <w:p w14:paraId="5CB00BA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1.1.01 основные правила чтения конструкторской документации</w:t>
            </w:r>
          </w:p>
          <w:p w14:paraId="68BC687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1.1.02 общие сведения о сборочных чертежах</w:t>
            </w:r>
          </w:p>
          <w:p w14:paraId="1F00E37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1.1.03 основы машиностроительного черчения</w:t>
            </w:r>
          </w:p>
          <w:p w14:paraId="0024241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1.1.04 основные типы, конструктивные элементы, размеры сварных соединений и обозначение их на чертежах</w:t>
            </w:r>
          </w:p>
          <w:p w14:paraId="0588DBC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1.2.01 требования единой системы конструкторской документации</w:t>
            </w:r>
          </w:p>
          <w:p w14:paraId="6E64F45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1.2.02 основные правила чтения технологической документации</w:t>
            </w:r>
          </w:p>
          <w:p w14:paraId="31FF27B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1.3.01 устройство сварочного оборудования, назначение, правила его эксплуатации и область применения</w:t>
            </w:r>
          </w:p>
          <w:p w14:paraId="24A2F39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1.3.02 правила технической эксплуатации электроустановок</w:t>
            </w:r>
          </w:p>
          <w:p w14:paraId="1A67C17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1.3.03 устройство вспомогательного оборудования, назначение, правила его эксплуатации и область применения</w:t>
            </w:r>
          </w:p>
          <w:p w14:paraId="1975FBB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1.3.04 основные принципы работы источников питания для сварки</w:t>
            </w:r>
          </w:p>
          <w:p w14:paraId="5E46CDF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З 1.4.01 классификацию сварочного оборудования и материалов</w:t>
            </w:r>
          </w:p>
          <w:p w14:paraId="5D58237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1.5.02 правила сборки элементов конструкции под сварку</w:t>
            </w:r>
          </w:p>
          <w:p w14:paraId="195588E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1.6.01 основы теории сварочных процессов (понятия: сварочный термический цикл, сварочные деформации и напряжения)</w:t>
            </w:r>
          </w:p>
          <w:p w14:paraId="0172361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1.6.02 классификацию и общие представления о методах и способах сварки</w:t>
            </w:r>
          </w:p>
          <w:p w14:paraId="1591522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1.7.01 необходимость проведения подогрева при сварке</w:t>
            </w:r>
          </w:p>
          <w:p w14:paraId="0309F83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1.7.02 порядок проведения работ по предварительному, сопутствующему (межслойному) подогреву металла</w:t>
            </w:r>
          </w:p>
          <w:p w14:paraId="30851F7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1.9.01 системы допусков и посадок, точность обработки, квалитеты, классы точности</w:t>
            </w:r>
          </w:p>
          <w:p w14:paraId="7E156F5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1.9.02 допуски и отклонения формы и расположения поверхностей</w:t>
            </w:r>
          </w:p>
          <w:p w14:paraId="175C3D0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1.9.03 типы дефектов сварного шва</w:t>
            </w:r>
          </w:p>
          <w:p w14:paraId="489EC3A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1.9.04 методы неразрушающего контроля</w:t>
            </w:r>
          </w:p>
          <w:p w14:paraId="0DC4FD1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1.9.05 причины возникновения и меры предупреждения видимых дефектов</w:t>
            </w:r>
          </w:p>
          <w:p w14:paraId="592F2FC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1.9.06 способы устранения дефектов сварных швов</w:t>
            </w:r>
          </w:p>
          <w:p w14:paraId="0247E06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1.9.07 правила подготовки кромок изделий под сварку</w:t>
            </w:r>
          </w:p>
        </w:tc>
      </w:tr>
    </w:tbl>
    <w:p w14:paraId="72B0FBA1" w14:textId="77777777" w:rsidR="0099254C" w:rsidRDefault="0099254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AB23372" w14:textId="77777777" w:rsidR="0099254C" w:rsidRDefault="003A16A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bookmarkStart w:id="1" w:name="_Hlk511591667"/>
      <w:r>
        <w:rPr>
          <w:rFonts w:ascii="Times New Roman" w:hAnsi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14:paraId="716C5BE0" w14:textId="77777777" w:rsidR="0099254C" w:rsidRDefault="009925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bookmarkEnd w:id="1"/>
    <w:p w14:paraId="245A64AC" w14:textId="2C01EBE8" w:rsidR="00757C89" w:rsidRPr="00315F34" w:rsidRDefault="00757C89" w:rsidP="00757C89">
      <w:pPr>
        <w:spacing w:after="0"/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Всего часов</w:t>
      </w:r>
      <w:r>
        <w:rPr>
          <w:rFonts w:ascii="Times New Roman" w:hAnsi="Times New Roman"/>
          <w:sz w:val="24"/>
          <w:szCs w:val="24"/>
        </w:rPr>
        <w:t>:</w:t>
      </w:r>
      <w:r w:rsidRPr="00315F3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534 часа</w:t>
      </w:r>
    </w:p>
    <w:p w14:paraId="3AD4DA66" w14:textId="484DE9EC" w:rsidR="00757C89" w:rsidRPr="00315F34" w:rsidRDefault="00757C89" w:rsidP="00757C89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в том числе в форме практической подготовки</w:t>
      </w:r>
      <w:r w:rsidR="00F07F1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276 часов</w:t>
      </w:r>
    </w:p>
    <w:p w14:paraId="12CB5293" w14:textId="77777777" w:rsidR="00757C89" w:rsidRPr="00315F34" w:rsidRDefault="00757C89" w:rsidP="00757C89">
      <w:pPr>
        <w:spacing w:after="0"/>
        <w:rPr>
          <w:rFonts w:ascii="Times New Roman" w:hAnsi="Times New Roman"/>
          <w:sz w:val="24"/>
          <w:szCs w:val="24"/>
        </w:rPr>
      </w:pPr>
    </w:p>
    <w:p w14:paraId="1D2B8AE0" w14:textId="7013D022" w:rsidR="00757C89" w:rsidRPr="00315F34" w:rsidRDefault="00757C89" w:rsidP="00757C89">
      <w:pPr>
        <w:spacing w:after="0"/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Из них на освоение МДК</w:t>
      </w:r>
      <w:r w:rsidR="00F07F1B">
        <w:rPr>
          <w:rFonts w:ascii="Times New Roman" w:hAnsi="Times New Roman"/>
          <w:sz w:val="24"/>
          <w:szCs w:val="24"/>
        </w:rPr>
        <w:t>:</w:t>
      </w:r>
      <w:r w:rsidR="00A40751">
        <w:rPr>
          <w:rFonts w:ascii="Times New Roman" w:hAnsi="Times New Roman"/>
          <w:sz w:val="24"/>
          <w:szCs w:val="24"/>
        </w:rPr>
        <w:t xml:space="preserve"> 318 часов</w:t>
      </w:r>
    </w:p>
    <w:p w14:paraId="714E9280" w14:textId="77777777" w:rsidR="00A6032F" w:rsidRDefault="00757C89" w:rsidP="00A6032F">
      <w:pPr>
        <w:spacing w:after="0"/>
        <w:ind w:firstLine="708"/>
        <w:rPr>
          <w:rFonts w:ascii="Times New Roman" w:hAnsi="Times New Roman"/>
          <w:i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в том числе самостоятельная работа</w:t>
      </w:r>
      <w:r w:rsidR="00F07F1B">
        <w:rPr>
          <w:rFonts w:ascii="Times New Roman" w:hAnsi="Times New Roman"/>
          <w:sz w:val="24"/>
          <w:szCs w:val="24"/>
        </w:rPr>
        <w:t>:</w:t>
      </w:r>
      <w:r w:rsidR="00A6032F">
        <w:rPr>
          <w:rFonts w:ascii="Times New Roman" w:hAnsi="Times New Roman"/>
          <w:i/>
          <w:sz w:val="24"/>
          <w:szCs w:val="24"/>
        </w:rPr>
        <w:t xml:space="preserve"> 106 часов</w:t>
      </w:r>
    </w:p>
    <w:p w14:paraId="5CFA15C9" w14:textId="6E573481" w:rsidR="00757C89" w:rsidRPr="00315F34" w:rsidRDefault="00A6032F" w:rsidP="00A6032F">
      <w:pPr>
        <w:spacing w:after="0"/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 xml:space="preserve"> </w:t>
      </w:r>
      <w:r w:rsidR="00757C89" w:rsidRPr="00315F34">
        <w:rPr>
          <w:rFonts w:ascii="Times New Roman" w:hAnsi="Times New Roman"/>
          <w:sz w:val="24"/>
          <w:szCs w:val="24"/>
        </w:rPr>
        <w:t xml:space="preserve">практики, в том числе учебная </w:t>
      </w:r>
      <w:r w:rsidR="00A40751">
        <w:rPr>
          <w:rFonts w:ascii="Times New Roman" w:hAnsi="Times New Roman"/>
          <w:sz w:val="24"/>
          <w:szCs w:val="24"/>
        </w:rPr>
        <w:t>180 часов</w:t>
      </w:r>
    </w:p>
    <w:p w14:paraId="0122AC38" w14:textId="243D291D" w:rsidR="00757C89" w:rsidRPr="00315F34" w:rsidRDefault="00757C89" w:rsidP="00757C89">
      <w:pPr>
        <w:spacing w:after="0"/>
        <w:ind w:left="1416" w:firstLine="708"/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 xml:space="preserve">   производственная </w:t>
      </w:r>
      <w:r w:rsidR="00A40751">
        <w:rPr>
          <w:rFonts w:ascii="Times New Roman" w:hAnsi="Times New Roman"/>
          <w:sz w:val="24"/>
          <w:szCs w:val="24"/>
        </w:rPr>
        <w:t>36 часов</w:t>
      </w:r>
      <w:r w:rsidR="00A6032F">
        <w:rPr>
          <w:rFonts w:ascii="Times New Roman" w:hAnsi="Times New Roman"/>
          <w:sz w:val="24"/>
          <w:szCs w:val="24"/>
        </w:rPr>
        <w:t>.</w:t>
      </w:r>
      <w:r w:rsidR="00496F75">
        <w:rPr>
          <w:rFonts w:ascii="Times New Roman" w:hAnsi="Times New Roman"/>
          <w:sz w:val="24"/>
          <w:szCs w:val="24"/>
        </w:rPr>
        <w:t xml:space="preserve"> </w:t>
      </w:r>
    </w:p>
    <w:p w14:paraId="2A359EE9" w14:textId="69CD6D08" w:rsidR="00757C89" w:rsidRPr="00315F34" w:rsidRDefault="00757C89" w:rsidP="00757C89">
      <w:pPr>
        <w:rPr>
          <w:rFonts w:ascii="Times New Roman" w:hAnsi="Times New Roman"/>
          <w:i/>
          <w:sz w:val="24"/>
          <w:szCs w:val="24"/>
        </w:rPr>
      </w:pPr>
      <w:r w:rsidRPr="00315F34">
        <w:rPr>
          <w:rFonts w:ascii="Times New Roman" w:hAnsi="Times New Roman"/>
          <w:iCs/>
          <w:sz w:val="24"/>
          <w:szCs w:val="24"/>
        </w:rPr>
        <w:t>Промежуточная аттестация</w:t>
      </w:r>
      <w:r w:rsidRPr="00315F34">
        <w:rPr>
          <w:rFonts w:ascii="Times New Roman" w:hAnsi="Times New Roman"/>
          <w:i/>
          <w:sz w:val="24"/>
          <w:szCs w:val="24"/>
        </w:rPr>
        <w:t xml:space="preserve"> </w:t>
      </w:r>
      <w:r w:rsidR="00F07F1B">
        <w:rPr>
          <w:rFonts w:ascii="Times New Roman" w:hAnsi="Times New Roman"/>
          <w:i/>
          <w:sz w:val="24"/>
          <w:szCs w:val="24"/>
        </w:rPr>
        <w:t>5</w:t>
      </w:r>
      <w:r w:rsidR="00A40751">
        <w:rPr>
          <w:rFonts w:ascii="Times New Roman" w:hAnsi="Times New Roman"/>
          <w:i/>
          <w:sz w:val="24"/>
          <w:szCs w:val="24"/>
        </w:rPr>
        <w:t xml:space="preserve"> часов</w:t>
      </w:r>
      <w:r w:rsidRPr="00315F34">
        <w:rPr>
          <w:rFonts w:ascii="Times New Roman" w:hAnsi="Times New Roman"/>
          <w:bCs/>
          <w:i/>
          <w:sz w:val="24"/>
          <w:szCs w:val="24"/>
        </w:rPr>
        <w:t>.</w:t>
      </w:r>
    </w:p>
    <w:p w14:paraId="2699FFC9" w14:textId="77777777" w:rsidR="0099254C" w:rsidRDefault="0099254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7CF68527" w14:textId="77777777" w:rsidR="0099254C" w:rsidRDefault="0099254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185F1FC8" w14:textId="77777777" w:rsidR="0099254C" w:rsidRDefault="009925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5303D1" w14:textId="77777777" w:rsidR="0099254C" w:rsidRDefault="009925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C61954" w14:textId="77777777" w:rsidR="0099254C" w:rsidRDefault="009925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C69264" w14:textId="77777777" w:rsidR="0099254C" w:rsidRDefault="0099254C">
      <w:pPr>
        <w:spacing w:after="0" w:line="240" w:lineRule="auto"/>
        <w:rPr>
          <w:rFonts w:ascii="Times New Roman" w:hAnsi="Times New Roman"/>
          <w:sz w:val="24"/>
          <w:szCs w:val="24"/>
        </w:rPr>
        <w:sectPr w:rsidR="0099254C">
          <w:pgSz w:w="11907" w:h="16840"/>
          <w:pgMar w:top="1134" w:right="851" w:bottom="992" w:left="1418" w:header="709" w:footer="709" w:gutter="0"/>
          <w:cols w:space="720"/>
        </w:sectPr>
      </w:pPr>
    </w:p>
    <w:p w14:paraId="45EAEF3A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lastRenderedPageBreak/>
        <w:t>2. Структура и содержание профессионального модуля</w:t>
      </w:r>
    </w:p>
    <w:p w14:paraId="60E8694C" w14:textId="77777777" w:rsidR="0099254C" w:rsidRDefault="003A16AC">
      <w:pPr>
        <w:spacing w:after="0" w:line="240" w:lineRule="auto"/>
        <w:ind w:firstLine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2.1. Структура профессионального модуля</w:t>
      </w:r>
    </w:p>
    <w:tbl>
      <w:tblPr>
        <w:tblW w:w="51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8"/>
        <w:gridCol w:w="3037"/>
        <w:gridCol w:w="1017"/>
        <w:gridCol w:w="849"/>
        <w:gridCol w:w="849"/>
        <w:gridCol w:w="1424"/>
        <w:gridCol w:w="1390"/>
        <w:gridCol w:w="1439"/>
        <w:gridCol w:w="144"/>
        <w:gridCol w:w="565"/>
        <w:gridCol w:w="12"/>
        <w:gridCol w:w="21"/>
        <w:gridCol w:w="877"/>
        <w:gridCol w:w="1784"/>
      </w:tblGrid>
      <w:tr w:rsidR="0099254C" w14:paraId="79309B79" w14:textId="77777777" w:rsidTr="00BA2D57">
        <w:trPr>
          <w:trHeight w:val="484"/>
        </w:trPr>
        <w:tc>
          <w:tcPr>
            <w:tcW w:w="611" w:type="pct"/>
            <w:vMerge w:val="restart"/>
            <w:vAlign w:val="center"/>
          </w:tcPr>
          <w:p w14:paraId="4F1C71A9" w14:textId="77777777" w:rsidR="0099254C" w:rsidRDefault="003A16A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Коды профессиональных общих компетенций</w:t>
            </w:r>
          </w:p>
        </w:tc>
        <w:tc>
          <w:tcPr>
            <w:tcW w:w="994" w:type="pct"/>
            <w:vMerge w:val="restart"/>
            <w:vAlign w:val="center"/>
          </w:tcPr>
          <w:p w14:paraId="11412D33" w14:textId="77777777" w:rsidR="0099254C" w:rsidRDefault="003A16A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333" w:type="pct"/>
            <w:vMerge w:val="restart"/>
            <w:vAlign w:val="center"/>
          </w:tcPr>
          <w:p w14:paraId="0C6FB7FA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Всего, час.</w:t>
            </w:r>
          </w:p>
        </w:tc>
        <w:tc>
          <w:tcPr>
            <w:tcW w:w="278" w:type="pct"/>
            <w:vMerge w:val="restart"/>
            <w:textDirection w:val="btLr"/>
            <w:vAlign w:val="center"/>
          </w:tcPr>
          <w:p w14:paraId="34F19902" w14:textId="77777777" w:rsidR="0099254C" w:rsidRDefault="003A16A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 т.ч. в форме практической. подготовки</w:t>
            </w:r>
          </w:p>
        </w:tc>
        <w:tc>
          <w:tcPr>
            <w:tcW w:w="2784" w:type="pct"/>
            <w:gridSpan w:val="10"/>
          </w:tcPr>
          <w:p w14:paraId="3387BB7E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Объем профессионального модуля,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час.</w:t>
            </w:r>
          </w:p>
        </w:tc>
      </w:tr>
      <w:tr w:rsidR="0099254C" w14:paraId="08B62CE6" w14:textId="77777777" w:rsidTr="00BA2D57">
        <w:trPr>
          <w:trHeight w:val="58"/>
        </w:trPr>
        <w:tc>
          <w:tcPr>
            <w:tcW w:w="611" w:type="pct"/>
            <w:vMerge/>
          </w:tcPr>
          <w:p w14:paraId="58C974D4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4" w:type="pct"/>
            <w:vMerge/>
            <w:vAlign w:val="center"/>
          </w:tcPr>
          <w:p w14:paraId="4393DD3B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33" w:type="pct"/>
            <w:vMerge/>
            <w:vAlign w:val="center"/>
          </w:tcPr>
          <w:p w14:paraId="1A9AEFB6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278" w:type="pct"/>
            <w:vMerge/>
            <w:shd w:val="clear" w:color="auto" w:fill="FFFF00"/>
          </w:tcPr>
          <w:p w14:paraId="44EAD356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2" w:type="pct"/>
            <w:gridSpan w:val="6"/>
          </w:tcPr>
          <w:p w14:paraId="7FBA693F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по МДК</w:t>
            </w:r>
          </w:p>
        </w:tc>
        <w:tc>
          <w:tcPr>
            <w:tcW w:w="882" w:type="pct"/>
            <w:gridSpan w:val="4"/>
            <w:vMerge w:val="restart"/>
            <w:vAlign w:val="center"/>
          </w:tcPr>
          <w:p w14:paraId="2D64A261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Практики</w:t>
            </w:r>
          </w:p>
        </w:tc>
      </w:tr>
      <w:tr w:rsidR="0099254C" w14:paraId="44C580C1" w14:textId="77777777" w:rsidTr="00BA2D57">
        <w:tc>
          <w:tcPr>
            <w:tcW w:w="611" w:type="pct"/>
            <w:vMerge/>
          </w:tcPr>
          <w:p w14:paraId="4FE515DF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4" w:type="pct"/>
            <w:vMerge/>
            <w:vAlign w:val="center"/>
          </w:tcPr>
          <w:p w14:paraId="2284ED32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33" w:type="pct"/>
            <w:vMerge/>
            <w:vAlign w:val="center"/>
          </w:tcPr>
          <w:p w14:paraId="608C6131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278" w:type="pct"/>
            <w:vMerge/>
            <w:shd w:val="clear" w:color="auto" w:fill="FFFF00"/>
          </w:tcPr>
          <w:p w14:paraId="04798054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  <w:vMerge w:val="restart"/>
          </w:tcPr>
          <w:p w14:paraId="443CBCBB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  <w:p w14:paraId="69211DD5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4" w:type="pct"/>
            <w:gridSpan w:val="5"/>
          </w:tcPr>
          <w:p w14:paraId="368274A8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</w:t>
            </w:r>
          </w:p>
        </w:tc>
        <w:tc>
          <w:tcPr>
            <w:tcW w:w="882" w:type="pct"/>
            <w:gridSpan w:val="4"/>
            <w:vMerge/>
            <w:vAlign w:val="center"/>
          </w:tcPr>
          <w:p w14:paraId="45C229AC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254C" w14:paraId="20E0F85F" w14:textId="77777777" w:rsidTr="00BA2D57">
        <w:trPr>
          <w:cantSplit/>
          <w:trHeight w:val="1415"/>
        </w:trPr>
        <w:tc>
          <w:tcPr>
            <w:tcW w:w="611" w:type="pct"/>
            <w:vMerge/>
          </w:tcPr>
          <w:p w14:paraId="67E93AB6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4" w:type="pct"/>
            <w:vMerge/>
            <w:vAlign w:val="center"/>
          </w:tcPr>
          <w:p w14:paraId="797E46B5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33" w:type="pct"/>
            <w:vMerge/>
            <w:vAlign w:val="center"/>
          </w:tcPr>
          <w:p w14:paraId="7C6B91D9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78" w:type="pct"/>
            <w:vMerge/>
            <w:shd w:val="clear" w:color="auto" w:fill="FFFF00"/>
          </w:tcPr>
          <w:p w14:paraId="45C73B07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78" w:type="pct"/>
            <w:vMerge/>
          </w:tcPr>
          <w:p w14:paraId="07304580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66" w:type="pct"/>
            <w:vAlign w:val="center"/>
          </w:tcPr>
          <w:p w14:paraId="61E6FDB0" w14:textId="51D53F27" w:rsidR="0099254C" w:rsidRDefault="003A16A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Лабораторных</w:t>
            </w:r>
            <w:r w:rsidR="00F07F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 практических</w:t>
            </w:r>
            <w:r w:rsidR="00F07F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занятий</w:t>
            </w:r>
          </w:p>
          <w:p w14:paraId="759F3FFF" w14:textId="77777777" w:rsidR="0099254C" w:rsidRDefault="0099254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9670B86" w14:textId="77777777" w:rsidR="0099254C" w:rsidRDefault="0099254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55" w:type="pct"/>
            <w:vAlign w:val="center"/>
          </w:tcPr>
          <w:p w14:paraId="0132177C" w14:textId="77777777" w:rsidR="0099254C" w:rsidRDefault="003A16A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Курсовых работ (проектов)</w:t>
            </w:r>
          </w:p>
          <w:p w14:paraId="79BB90A3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471" w:type="pct"/>
            <w:vAlign w:val="center"/>
          </w:tcPr>
          <w:p w14:paraId="2BA8BDF2" w14:textId="77777777" w:rsidR="0099254C" w:rsidRDefault="003A16A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6" w:type="pct"/>
            <w:gridSpan w:val="3"/>
            <w:textDirection w:val="btLr"/>
            <w:vAlign w:val="center"/>
          </w:tcPr>
          <w:p w14:paraId="038BAE2E" w14:textId="77777777" w:rsidR="0099254C" w:rsidRDefault="003A16AC" w:rsidP="00BA2D57">
            <w:pPr>
              <w:suppressAutoHyphens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94" w:type="pct"/>
            <w:gridSpan w:val="2"/>
            <w:vAlign w:val="center"/>
          </w:tcPr>
          <w:p w14:paraId="20A5D635" w14:textId="77777777" w:rsidR="0099254C" w:rsidRDefault="003A16A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</w:t>
            </w:r>
          </w:p>
          <w:p w14:paraId="15176B46" w14:textId="77777777" w:rsidR="0099254C" w:rsidRDefault="0099254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84" w:type="pct"/>
            <w:vAlign w:val="center"/>
          </w:tcPr>
          <w:p w14:paraId="3E7B22DD" w14:textId="77777777" w:rsidR="0099254C" w:rsidRDefault="003A16A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Производственная</w:t>
            </w:r>
          </w:p>
          <w:p w14:paraId="14F5483D" w14:textId="77777777" w:rsidR="0099254C" w:rsidRDefault="0099254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254C" w14:paraId="705E639B" w14:textId="77777777" w:rsidTr="00BA2D57">
        <w:trPr>
          <w:trHeight w:val="415"/>
        </w:trPr>
        <w:tc>
          <w:tcPr>
            <w:tcW w:w="611" w:type="pct"/>
            <w:vAlign w:val="center"/>
          </w:tcPr>
          <w:p w14:paraId="71A50E6E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994" w:type="pct"/>
            <w:vAlign w:val="center"/>
          </w:tcPr>
          <w:p w14:paraId="64277B75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333" w:type="pct"/>
            <w:vAlign w:val="center"/>
          </w:tcPr>
          <w:p w14:paraId="59B82E1D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278" w:type="pct"/>
            <w:vAlign w:val="center"/>
          </w:tcPr>
          <w:p w14:paraId="09CDFCFC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278" w:type="pct"/>
            <w:vAlign w:val="center"/>
          </w:tcPr>
          <w:p w14:paraId="3E6EF8FC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466" w:type="pct"/>
            <w:vAlign w:val="center"/>
          </w:tcPr>
          <w:p w14:paraId="4252A02E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455" w:type="pct"/>
            <w:vAlign w:val="center"/>
          </w:tcPr>
          <w:p w14:paraId="76D7ED3C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471" w:type="pct"/>
            <w:vAlign w:val="center"/>
          </w:tcPr>
          <w:p w14:paraId="54B4FF8C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</w:t>
            </w:r>
          </w:p>
        </w:tc>
        <w:tc>
          <w:tcPr>
            <w:tcW w:w="236" w:type="pct"/>
            <w:gridSpan w:val="3"/>
            <w:vAlign w:val="center"/>
          </w:tcPr>
          <w:p w14:paraId="3EBC754D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  <w:tc>
          <w:tcPr>
            <w:tcW w:w="294" w:type="pct"/>
            <w:gridSpan w:val="2"/>
            <w:vAlign w:val="center"/>
          </w:tcPr>
          <w:p w14:paraId="5EECE3D6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</w:t>
            </w:r>
          </w:p>
        </w:tc>
        <w:tc>
          <w:tcPr>
            <w:tcW w:w="584" w:type="pct"/>
            <w:vAlign w:val="center"/>
          </w:tcPr>
          <w:p w14:paraId="40ED72EA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</w:t>
            </w:r>
          </w:p>
        </w:tc>
      </w:tr>
      <w:tr w:rsidR="0099254C" w14:paraId="3D5EB70B" w14:textId="77777777" w:rsidTr="00BA2D57">
        <w:tc>
          <w:tcPr>
            <w:tcW w:w="611" w:type="pct"/>
          </w:tcPr>
          <w:p w14:paraId="70202106" w14:textId="77777777" w:rsidR="0099254C" w:rsidRDefault="003A16AC">
            <w:pPr>
              <w:pStyle w:val="TableParagraph"/>
              <w:ind w:left="18"/>
              <w:rPr>
                <w:rStyle w:val="aa"/>
                <w:b w:val="0"/>
                <w:bCs/>
                <w:sz w:val="24"/>
                <w:szCs w:val="24"/>
              </w:rPr>
            </w:pPr>
            <w:r>
              <w:rPr>
                <w:rStyle w:val="aa"/>
                <w:b w:val="0"/>
                <w:bCs/>
                <w:sz w:val="24"/>
                <w:szCs w:val="24"/>
              </w:rPr>
              <w:t>ПК. 1.1, ПК. 1.5,</w:t>
            </w:r>
          </w:p>
          <w:p w14:paraId="1B9FDCC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a"/>
                <w:rFonts w:ascii="Times New Roman" w:hAnsi="Times New Roman"/>
                <w:b w:val="0"/>
                <w:bCs/>
                <w:sz w:val="24"/>
                <w:szCs w:val="24"/>
              </w:rPr>
              <w:t>ПК. 1.6.</w:t>
            </w:r>
          </w:p>
        </w:tc>
        <w:tc>
          <w:tcPr>
            <w:tcW w:w="994" w:type="pct"/>
          </w:tcPr>
          <w:p w14:paraId="5EE603BA" w14:textId="595EF235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 1.</w:t>
            </w:r>
            <w:r w:rsidR="00496F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Чертежи сварных металлоконструкций и сборка элементов под сварку.</w:t>
            </w:r>
          </w:p>
          <w:p w14:paraId="3929E85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МДК.01.01. Основы технологии сварки и сварочное оборудование</w:t>
            </w:r>
          </w:p>
        </w:tc>
        <w:tc>
          <w:tcPr>
            <w:tcW w:w="333" w:type="pct"/>
          </w:tcPr>
          <w:p w14:paraId="17C21490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278" w:type="pct"/>
          </w:tcPr>
          <w:p w14:paraId="0B9BA771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14:paraId="6D734655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466" w:type="pct"/>
          </w:tcPr>
          <w:p w14:paraId="7A5E1220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55" w:type="pct"/>
          </w:tcPr>
          <w:p w14:paraId="05EA6185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14:paraId="0BABE397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236" w:type="pct"/>
            <w:gridSpan w:val="3"/>
            <w:vMerge w:val="restart"/>
          </w:tcPr>
          <w:p w14:paraId="5C46DB24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94" w:type="pct"/>
            <w:gridSpan w:val="2"/>
          </w:tcPr>
          <w:p w14:paraId="2551D244" w14:textId="26E8F5B9" w:rsidR="0099254C" w:rsidRDefault="00BA2D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584" w:type="pct"/>
          </w:tcPr>
          <w:p w14:paraId="4EFC3A8B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9254C" w14:paraId="54D03C5F" w14:textId="77777777" w:rsidTr="00BA2D57">
        <w:trPr>
          <w:trHeight w:val="314"/>
        </w:trPr>
        <w:tc>
          <w:tcPr>
            <w:tcW w:w="611" w:type="pct"/>
          </w:tcPr>
          <w:p w14:paraId="75A104F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ПК. 1.3, ПК. 1.4,</w:t>
            </w:r>
          </w:p>
          <w:p w14:paraId="3D47C3F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ПК. 1.7.</w:t>
            </w:r>
          </w:p>
        </w:tc>
        <w:tc>
          <w:tcPr>
            <w:tcW w:w="994" w:type="pct"/>
          </w:tcPr>
          <w:p w14:paraId="0535543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 2. Оборудование поста для сварки, сварочные материалы, подогрев металла.</w:t>
            </w:r>
          </w:p>
          <w:p w14:paraId="69EC7D0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МДК.01.02 Технология производства сварных конструкций</w:t>
            </w:r>
          </w:p>
        </w:tc>
        <w:tc>
          <w:tcPr>
            <w:tcW w:w="333" w:type="pct"/>
          </w:tcPr>
          <w:p w14:paraId="30852E1D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96</w:t>
            </w:r>
          </w:p>
        </w:tc>
        <w:tc>
          <w:tcPr>
            <w:tcW w:w="278" w:type="pct"/>
          </w:tcPr>
          <w:p w14:paraId="0046EDB3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14:paraId="3C19935E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466" w:type="pct"/>
          </w:tcPr>
          <w:p w14:paraId="3C373E7D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455" w:type="pct"/>
          </w:tcPr>
          <w:p w14:paraId="2E651242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14:paraId="767A4770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236" w:type="pct"/>
            <w:gridSpan w:val="3"/>
            <w:vMerge/>
          </w:tcPr>
          <w:p w14:paraId="4C138F3E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" w:type="pct"/>
            <w:gridSpan w:val="2"/>
          </w:tcPr>
          <w:p w14:paraId="256B2B98" w14:textId="4F093457" w:rsidR="0099254C" w:rsidRDefault="00BA2D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584" w:type="pct"/>
          </w:tcPr>
          <w:p w14:paraId="1B74398B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9254C" w14:paraId="13F1C29F" w14:textId="77777777" w:rsidTr="00BA2D57">
        <w:trPr>
          <w:trHeight w:val="314"/>
        </w:trPr>
        <w:tc>
          <w:tcPr>
            <w:tcW w:w="611" w:type="pct"/>
          </w:tcPr>
          <w:p w14:paraId="53A8EF2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1.1, ПК 1.2, ПК</w:t>
            </w:r>
          </w:p>
          <w:p w14:paraId="12EBF24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1.5, ПК 1.6</w:t>
            </w:r>
          </w:p>
        </w:tc>
        <w:tc>
          <w:tcPr>
            <w:tcW w:w="994" w:type="pct"/>
          </w:tcPr>
          <w:p w14:paraId="00B972D8" w14:textId="2A7ECFB2" w:rsidR="0099254C" w:rsidRDefault="003A16AC">
            <w:pPr>
              <w:pStyle w:val="TableParagraph"/>
              <w:ind w:left="18" w:right="30"/>
              <w:rPr>
                <w:rStyle w:val="aa"/>
                <w:b w:val="0"/>
                <w:bCs/>
                <w:sz w:val="24"/>
                <w:szCs w:val="24"/>
              </w:rPr>
            </w:pPr>
            <w:r>
              <w:rPr>
                <w:rStyle w:val="aa"/>
                <w:b w:val="0"/>
                <w:bCs/>
                <w:sz w:val="24"/>
                <w:szCs w:val="24"/>
              </w:rPr>
              <w:t>Раздел 3.</w:t>
            </w:r>
            <w:r w:rsidR="00496F75">
              <w:rPr>
                <w:rStyle w:val="aa"/>
                <w:b w:val="0"/>
                <w:bCs/>
                <w:sz w:val="24"/>
                <w:szCs w:val="24"/>
              </w:rPr>
              <w:t xml:space="preserve"> </w:t>
            </w:r>
            <w:r>
              <w:rPr>
                <w:rStyle w:val="aa"/>
                <w:b w:val="0"/>
                <w:bCs/>
                <w:sz w:val="24"/>
                <w:szCs w:val="24"/>
              </w:rPr>
              <w:t>Конструкторская, нормативно-техническая и</w:t>
            </w:r>
          </w:p>
          <w:p w14:paraId="65778A07" w14:textId="77777777" w:rsidR="0099254C" w:rsidRDefault="003A16AC">
            <w:pPr>
              <w:pStyle w:val="TableParagraph"/>
              <w:ind w:left="18" w:right="266"/>
              <w:rPr>
                <w:rStyle w:val="aa"/>
                <w:b w:val="0"/>
                <w:bCs/>
                <w:sz w:val="24"/>
                <w:szCs w:val="24"/>
              </w:rPr>
            </w:pPr>
            <w:r>
              <w:rPr>
                <w:rStyle w:val="aa"/>
                <w:b w:val="0"/>
                <w:bCs/>
                <w:sz w:val="24"/>
                <w:szCs w:val="24"/>
              </w:rPr>
              <w:t xml:space="preserve">производственно-технологическая документация по сварке, сборка элементов под сварку </w:t>
            </w:r>
          </w:p>
          <w:p w14:paraId="35F72C46" w14:textId="5DF29D7A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a"/>
                <w:rFonts w:ascii="Times New Roman" w:hAnsi="Times New Roman"/>
                <w:b w:val="0"/>
                <w:bCs/>
                <w:sz w:val="24"/>
                <w:szCs w:val="24"/>
              </w:rPr>
              <w:lastRenderedPageBreak/>
              <w:t>МДК 01.03.</w:t>
            </w:r>
            <w:r w:rsidR="00496F75">
              <w:rPr>
                <w:rStyle w:val="aa"/>
                <w:rFonts w:ascii="Times New Roman" w:hAnsi="Times New Roman"/>
                <w:b w:val="0"/>
                <w:bCs/>
                <w:sz w:val="24"/>
                <w:szCs w:val="24"/>
              </w:rPr>
              <w:t xml:space="preserve"> </w:t>
            </w:r>
            <w:r>
              <w:rPr>
                <w:rStyle w:val="aa"/>
                <w:rFonts w:ascii="Times New Roman" w:hAnsi="Times New Roman"/>
                <w:b w:val="0"/>
                <w:bCs/>
                <w:sz w:val="24"/>
                <w:szCs w:val="24"/>
              </w:rPr>
              <w:t>Подготовительные и сборочные операции перед сваркой</w:t>
            </w:r>
          </w:p>
        </w:tc>
        <w:tc>
          <w:tcPr>
            <w:tcW w:w="333" w:type="pct"/>
          </w:tcPr>
          <w:p w14:paraId="666A56CA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81</w:t>
            </w:r>
          </w:p>
        </w:tc>
        <w:tc>
          <w:tcPr>
            <w:tcW w:w="278" w:type="pct"/>
          </w:tcPr>
          <w:p w14:paraId="189069AA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14:paraId="77324FE8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466" w:type="pct"/>
          </w:tcPr>
          <w:p w14:paraId="60307D7A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55" w:type="pct"/>
          </w:tcPr>
          <w:p w14:paraId="3F4A9773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14:paraId="2BA0E05C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236" w:type="pct"/>
            <w:gridSpan w:val="3"/>
          </w:tcPr>
          <w:p w14:paraId="55CBEB22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" w:type="pct"/>
            <w:gridSpan w:val="2"/>
          </w:tcPr>
          <w:p w14:paraId="0B085CA8" w14:textId="6F8AA0F5" w:rsidR="0099254C" w:rsidRDefault="00BA2D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584" w:type="pct"/>
          </w:tcPr>
          <w:p w14:paraId="5AD762AF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9254C" w14:paraId="03CF7275" w14:textId="77777777" w:rsidTr="00BA2D57">
        <w:trPr>
          <w:trHeight w:val="314"/>
        </w:trPr>
        <w:tc>
          <w:tcPr>
            <w:tcW w:w="611" w:type="pct"/>
          </w:tcPr>
          <w:p w14:paraId="3CC4089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ПК. 1.8, ПК. 1.9</w:t>
            </w:r>
          </w:p>
        </w:tc>
        <w:tc>
          <w:tcPr>
            <w:tcW w:w="994" w:type="pct"/>
          </w:tcPr>
          <w:p w14:paraId="478A0628" w14:textId="77777777" w:rsidR="0099254C" w:rsidRDefault="003A16AC">
            <w:pPr>
              <w:pStyle w:val="TableParagraph"/>
              <w:ind w:left="18" w:right="-29"/>
              <w:jc w:val="both"/>
              <w:rPr>
                <w:rStyle w:val="aa"/>
                <w:b w:val="0"/>
                <w:bCs/>
                <w:sz w:val="24"/>
                <w:szCs w:val="24"/>
              </w:rPr>
            </w:pPr>
            <w:r>
              <w:rPr>
                <w:rStyle w:val="aa"/>
                <w:b w:val="0"/>
                <w:bCs/>
                <w:sz w:val="24"/>
                <w:szCs w:val="24"/>
              </w:rPr>
              <w:t>Раздел 4. Дефекты сварных швов, контроль сварных соединений.</w:t>
            </w:r>
          </w:p>
          <w:p w14:paraId="151B180E" w14:textId="77777777" w:rsidR="0099254C" w:rsidRDefault="003A16AC">
            <w:pPr>
              <w:pStyle w:val="TableParagraph"/>
              <w:ind w:left="18" w:right="-29"/>
              <w:jc w:val="both"/>
              <w:rPr>
                <w:bCs/>
                <w:sz w:val="24"/>
                <w:szCs w:val="24"/>
              </w:rPr>
            </w:pPr>
            <w:r>
              <w:rPr>
                <w:rStyle w:val="aa"/>
                <w:b w:val="0"/>
                <w:bCs/>
                <w:sz w:val="24"/>
                <w:szCs w:val="24"/>
              </w:rPr>
              <w:t>МДК.01.04Контроль качества сварных соединений</w:t>
            </w:r>
          </w:p>
        </w:tc>
        <w:tc>
          <w:tcPr>
            <w:tcW w:w="333" w:type="pct"/>
          </w:tcPr>
          <w:p w14:paraId="4B769DAA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69</w:t>
            </w:r>
          </w:p>
        </w:tc>
        <w:tc>
          <w:tcPr>
            <w:tcW w:w="278" w:type="pct"/>
          </w:tcPr>
          <w:p w14:paraId="208B4EAA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</w:tcPr>
          <w:p w14:paraId="1B558350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466" w:type="pct"/>
          </w:tcPr>
          <w:p w14:paraId="3A9B4657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55" w:type="pct"/>
          </w:tcPr>
          <w:p w14:paraId="71E64CDF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" w:type="pct"/>
          </w:tcPr>
          <w:p w14:paraId="2B1FFBFA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36" w:type="pct"/>
            <w:gridSpan w:val="3"/>
          </w:tcPr>
          <w:p w14:paraId="05126E21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" w:type="pct"/>
            <w:gridSpan w:val="2"/>
          </w:tcPr>
          <w:p w14:paraId="2F17A654" w14:textId="257D29A9" w:rsidR="0099254C" w:rsidRDefault="00BA2D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584" w:type="pct"/>
          </w:tcPr>
          <w:p w14:paraId="3954C327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9254C" w14:paraId="1B9FBBD0" w14:textId="77777777" w:rsidTr="00BA2D57">
        <w:tc>
          <w:tcPr>
            <w:tcW w:w="611" w:type="pct"/>
          </w:tcPr>
          <w:p w14:paraId="4866AA53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4" w:type="pct"/>
          </w:tcPr>
          <w:p w14:paraId="25A1185B" w14:textId="6C073274" w:rsidR="0099254C" w:rsidRDefault="003A16AC" w:rsidP="00A4075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Производственная практика (по профилю специальности), часов </w:t>
            </w:r>
          </w:p>
        </w:tc>
        <w:tc>
          <w:tcPr>
            <w:tcW w:w="333" w:type="pct"/>
          </w:tcPr>
          <w:p w14:paraId="30302B9C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  <w:p w14:paraId="4305BD43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78" w:type="pct"/>
            <w:shd w:val="clear" w:color="auto" w:fill="C0C0C0"/>
          </w:tcPr>
          <w:p w14:paraId="4E3A9904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78" w:type="pct"/>
            <w:shd w:val="clear" w:color="auto" w:fill="C0C0C0"/>
          </w:tcPr>
          <w:p w14:paraId="390D1AF3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66" w:type="pct"/>
            <w:shd w:val="clear" w:color="auto" w:fill="C0C0C0"/>
          </w:tcPr>
          <w:p w14:paraId="46CFB6B7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456" w:type="pct"/>
            <w:gridSpan w:val="7"/>
            <w:shd w:val="clear" w:color="auto" w:fill="C0C0C0"/>
          </w:tcPr>
          <w:p w14:paraId="29A16D8A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84" w:type="pct"/>
          </w:tcPr>
          <w:p w14:paraId="30F3FF8E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</w:tr>
      <w:tr w:rsidR="0099254C" w14:paraId="6506D551" w14:textId="77777777" w:rsidTr="00BA2D57">
        <w:tc>
          <w:tcPr>
            <w:tcW w:w="611" w:type="pct"/>
          </w:tcPr>
          <w:p w14:paraId="59F4CA24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4" w:type="pct"/>
          </w:tcPr>
          <w:p w14:paraId="1EFBAE08" w14:textId="77777777" w:rsidR="0099254C" w:rsidRDefault="003A16A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333" w:type="pct"/>
          </w:tcPr>
          <w:p w14:paraId="38503269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78" w:type="pct"/>
            <w:shd w:val="clear" w:color="auto" w:fill="C0C0C0"/>
          </w:tcPr>
          <w:p w14:paraId="77AAC740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78" w:type="pct"/>
            <w:shd w:val="clear" w:color="auto" w:fill="C0C0C0"/>
          </w:tcPr>
          <w:p w14:paraId="6DAACBAC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66" w:type="pct"/>
            <w:shd w:val="clear" w:color="auto" w:fill="C0C0C0"/>
          </w:tcPr>
          <w:p w14:paraId="4C547534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56" w:type="pct"/>
            <w:gridSpan w:val="7"/>
            <w:shd w:val="clear" w:color="auto" w:fill="C0C0C0"/>
          </w:tcPr>
          <w:p w14:paraId="5F211F22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84" w:type="pct"/>
          </w:tcPr>
          <w:p w14:paraId="14B453FD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254C" w14:paraId="47B863AA" w14:textId="77777777" w:rsidTr="00BA2D57">
        <w:tc>
          <w:tcPr>
            <w:tcW w:w="611" w:type="pct"/>
          </w:tcPr>
          <w:p w14:paraId="52327E69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4" w:type="pct"/>
          </w:tcPr>
          <w:p w14:paraId="762850E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Всего:</w:t>
            </w:r>
          </w:p>
        </w:tc>
        <w:tc>
          <w:tcPr>
            <w:tcW w:w="333" w:type="pct"/>
          </w:tcPr>
          <w:p w14:paraId="03B4375D" w14:textId="51E33B08" w:rsidR="0099254C" w:rsidRDefault="00BA2D5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534</w:t>
            </w:r>
          </w:p>
        </w:tc>
        <w:tc>
          <w:tcPr>
            <w:tcW w:w="278" w:type="pct"/>
          </w:tcPr>
          <w:p w14:paraId="33BC9A11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8" w:type="pct"/>
          </w:tcPr>
          <w:p w14:paraId="656F4941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212</w:t>
            </w:r>
          </w:p>
        </w:tc>
        <w:tc>
          <w:tcPr>
            <w:tcW w:w="466" w:type="pct"/>
          </w:tcPr>
          <w:p w14:paraId="795A1C99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60</w:t>
            </w:r>
          </w:p>
        </w:tc>
        <w:tc>
          <w:tcPr>
            <w:tcW w:w="455" w:type="pct"/>
          </w:tcPr>
          <w:p w14:paraId="11081F8F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518" w:type="pct"/>
            <w:gridSpan w:val="2"/>
          </w:tcPr>
          <w:p w14:paraId="7FAF5BBB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106</w:t>
            </w:r>
          </w:p>
        </w:tc>
        <w:tc>
          <w:tcPr>
            <w:tcW w:w="196" w:type="pct"/>
            <w:gridSpan w:val="3"/>
          </w:tcPr>
          <w:p w14:paraId="055F0A46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vertAlign w:val="superscript"/>
              </w:rPr>
            </w:pPr>
          </w:p>
        </w:tc>
        <w:tc>
          <w:tcPr>
            <w:tcW w:w="287" w:type="pct"/>
          </w:tcPr>
          <w:p w14:paraId="2A19E44A" w14:textId="0D9A1716" w:rsidR="0099254C" w:rsidRPr="00BA2D57" w:rsidRDefault="00BA2D5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584" w:type="pct"/>
          </w:tcPr>
          <w:p w14:paraId="3E57C1F3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36</w:t>
            </w:r>
          </w:p>
        </w:tc>
      </w:tr>
    </w:tbl>
    <w:p w14:paraId="07D4492D" w14:textId="77777777" w:rsidR="0099254C" w:rsidRDefault="0099254C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760803B5" w14:textId="77777777" w:rsidR="0099254C" w:rsidRDefault="003A16AC">
      <w:pPr>
        <w:spacing w:after="0" w:line="240" w:lineRule="auto"/>
        <w:ind w:left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профессионального модуля (ПМ)</w:t>
      </w:r>
    </w:p>
    <w:tbl>
      <w:tblPr>
        <w:tblW w:w="52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0"/>
        <w:gridCol w:w="7883"/>
        <w:gridCol w:w="1805"/>
        <w:gridCol w:w="931"/>
        <w:gridCol w:w="1366"/>
      </w:tblGrid>
      <w:tr w:rsidR="0099254C" w14:paraId="31973E61" w14:textId="77777777" w:rsidTr="00A6032F">
        <w:trPr>
          <w:trHeight w:val="1204"/>
        </w:trPr>
        <w:tc>
          <w:tcPr>
            <w:tcW w:w="1175" w:type="pct"/>
          </w:tcPr>
          <w:p w14:paraId="2C833815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2516" w:type="pct"/>
            <w:vAlign w:val="center"/>
          </w:tcPr>
          <w:p w14:paraId="410B44E3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</w:t>
            </w:r>
          </w:p>
          <w:p w14:paraId="685E8856" w14:textId="1014AC46" w:rsidR="0099254C" w:rsidRDefault="003A16AC" w:rsidP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</w:p>
        </w:tc>
        <w:tc>
          <w:tcPr>
            <w:tcW w:w="576" w:type="pct"/>
            <w:vAlign w:val="center"/>
          </w:tcPr>
          <w:p w14:paraId="0DA13D36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Объем, акад. ч / в том числе в форме практической подготовки,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акад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</w:t>
            </w:r>
          </w:p>
        </w:tc>
        <w:tc>
          <w:tcPr>
            <w:tcW w:w="297" w:type="pct"/>
          </w:tcPr>
          <w:p w14:paraId="7DB5FEA8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Код ПК, ОК</w:t>
            </w:r>
          </w:p>
        </w:tc>
        <w:tc>
          <w:tcPr>
            <w:tcW w:w="436" w:type="pct"/>
          </w:tcPr>
          <w:p w14:paraId="49F75C28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Код Н/У/З</w:t>
            </w:r>
          </w:p>
        </w:tc>
      </w:tr>
      <w:tr w:rsidR="0099254C" w14:paraId="2E04D92B" w14:textId="77777777" w:rsidTr="00A6032F">
        <w:tc>
          <w:tcPr>
            <w:tcW w:w="1175" w:type="pct"/>
          </w:tcPr>
          <w:p w14:paraId="1240CC88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16" w:type="pct"/>
          </w:tcPr>
          <w:p w14:paraId="5AF34736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76" w:type="pct"/>
            <w:vAlign w:val="center"/>
          </w:tcPr>
          <w:p w14:paraId="41FFB93C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7" w:type="pct"/>
          </w:tcPr>
          <w:p w14:paraId="0A720BBE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36" w:type="pct"/>
          </w:tcPr>
          <w:p w14:paraId="54391C70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99254C" w14:paraId="4EF568B3" w14:textId="77777777" w:rsidTr="00A6032F">
        <w:tc>
          <w:tcPr>
            <w:tcW w:w="3691" w:type="pct"/>
            <w:gridSpan w:val="2"/>
          </w:tcPr>
          <w:p w14:paraId="0B0C105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1.  ПМ 1. Чертежи сварных металлоконструкций и сборка элементов под сварку. </w:t>
            </w:r>
          </w:p>
        </w:tc>
        <w:tc>
          <w:tcPr>
            <w:tcW w:w="576" w:type="pct"/>
            <w:vAlign w:val="center"/>
          </w:tcPr>
          <w:p w14:paraId="68DC1C58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97" w:type="pct"/>
          </w:tcPr>
          <w:p w14:paraId="5F383907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0AF0B250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254C" w14:paraId="1B5CDCEB" w14:textId="77777777" w:rsidTr="00A6032F">
        <w:trPr>
          <w:trHeight w:val="310"/>
        </w:trPr>
        <w:tc>
          <w:tcPr>
            <w:tcW w:w="3691" w:type="pct"/>
            <w:gridSpan w:val="2"/>
          </w:tcPr>
          <w:p w14:paraId="37BE795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МДК. 01.01 Основы технологии сварки и сварочное оборудование </w:t>
            </w:r>
          </w:p>
        </w:tc>
        <w:tc>
          <w:tcPr>
            <w:tcW w:w="576" w:type="pct"/>
            <w:vAlign w:val="center"/>
          </w:tcPr>
          <w:p w14:paraId="2142B290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48</w:t>
            </w:r>
          </w:p>
        </w:tc>
        <w:tc>
          <w:tcPr>
            <w:tcW w:w="297" w:type="pct"/>
          </w:tcPr>
          <w:p w14:paraId="390FC01A" w14:textId="3B6D3F7D" w:rsidR="0099254C" w:rsidRPr="00A6032F" w:rsidRDefault="0099254C" w:rsidP="00A603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" w:type="pct"/>
          </w:tcPr>
          <w:p w14:paraId="2C498415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254C" w14:paraId="7A46BC43" w14:textId="77777777" w:rsidTr="00A6032F">
        <w:tc>
          <w:tcPr>
            <w:tcW w:w="1175" w:type="pct"/>
            <w:vMerge w:val="restart"/>
          </w:tcPr>
          <w:p w14:paraId="5493DB3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1.1.  Подготовительные операции перед сваркой </w:t>
            </w:r>
          </w:p>
          <w:p w14:paraId="474CCD01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68616FE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  <w:tc>
          <w:tcPr>
            <w:tcW w:w="576" w:type="pct"/>
            <w:shd w:val="clear" w:color="auto" w:fill="auto"/>
          </w:tcPr>
          <w:p w14:paraId="7D0F2198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97" w:type="pct"/>
          </w:tcPr>
          <w:p w14:paraId="4888D042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436" w:type="pct"/>
          </w:tcPr>
          <w:p w14:paraId="43AA608C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A6032F" w14:paraId="40328C4E" w14:textId="77777777" w:rsidTr="00A6032F">
        <w:tc>
          <w:tcPr>
            <w:tcW w:w="1175" w:type="pct"/>
            <w:vMerge/>
          </w:tcPr>
          <w:p w14:paraId="06B15BA4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5D155B72" w14:textId="77777777" w:rsidR="00A6032F" w:rsidRDefault="00A6032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Слесарные операции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выполняемые при подготовке металла к сварке: разметка, резка, рубка, гибка и правка металла.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17621F73" w14:textId="77777777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7" w:type="pct"/>
            <w:vMerge w:val="restart"/>
          </w:tcPr>
          <w:p w14:paraId="2A5D3BFF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55D36879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ОК 02</w:t>
            </w:r>
          </w:p>
          <w:p w14:paraId="2A5BC4B2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ОК 03</w:t>
            </w:r>
          </w:p>
          <w:p w14:paraId="1D95B93B" w14:textId="77777777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  <w:vMerge w:val="restart"/>
          </w:tcPr>
          <w:p w14:paraId="13EFDABD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73A73104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701054AC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1.9.02 </w:t>
            </w:r>
          </w:p>
          <w:p w14:paraId="3D8D2BD1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6BD6C8F7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29E895FB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5ACE8789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A6032F" w14:paraId="0DF031AE" w14:textId="77777777" w:rsidTr="00A6032F">
        <w:tc>
          <w:tcPr>
            <w:tcW w:w="1175" w:type="pct"/>
            <w:vMerge/>
          </w:tcPr>
          <w:p w14:paraId="6E3D57A3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4257F71C" w14:textId="77777777" w:rsidR="00A6032F" w:rsidRDefault="00A6032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Правила подготовки кромок изделия под сварку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43AFC06B" w14:textId="77777777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7" w:type="pct"/>
            <w:vMerge/>
          </w:tcPr>
          <w:p w14:paraId="7E7DF4AC" w14:textId="1C3DA315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5C06DA43" w14:textId="0421B587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6032F" w14:paraId="6BA2706B" w14:textId="77777777" w:rsidTr="00A6032F">
        <w:trPr>
          <w:trHeight w:val="570"/>
        </w:trPr>
        <w:tc>
          <w:tcPr>
            <w:tcW w:w="1175" w:type="pct"/>
            <w:vMerge/>
          </w:tcPr>
          <w:p w14:paraId="52AEA4EB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10F9BADE" w14:textId="77777777" w:rsidR="00A6032F" w:rsidRDefault="00A6032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 Классификации сварных соединений и швов, типы разделки кромок под сварку.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578294EA" w14:textId="77777777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297" w:type="pct"/>
            <w:vMerge/>
          </w:tcPr>
          <w:p w14:paraId="25F317F6" w14:textId="186AE374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3A79BF08" w14:textId="03A62876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</w:tr>
      <w:tr w:rsidR="00A6032F" w14:paraId="2DD36816" w14:textId="77777777" w:rsidTr="00A6032F">
        <w:trPr>
          <w:trHeight w:val="570"/>
        </w:trPr>
        <w:tc>
          <w:tcPr>
            <w:tcW w:w="1175" w:type="pct"/>
            <w:vMerge/>
          </w:tcPr>
          <w:p w14:paraId="51BFA2E5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3FD905EE" w14:textId="77777777" w:rsidR="00A6032F" w:rsidRDefault="00A6032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 Обозначение сварных швов на чертежах, чтение чертежей и технологической документации сварщика.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03C55408" w14:textId="77777777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297" w:type="pct"/>
            <w:vMerge/>
          </w:tcPr>
          <w:p w14:paraId="3132A04A" w14:textId="5F237606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4EDA7550" w14:textId="57A48F8A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</w:tr>
      <w:tr w:rsidR="00A6032F" w14:paraId="75676F2A" w14:textId="77777777" w:rsidTr="00A6032F">
        <w:trPr>
          <w:trHeight w:val="313"/>
        </w:trPr>
        <w:tc>
          <w:tcPr>
            <w:tcW w:w="1175" w:type="pct"/>
            <w:vMerge/>
          </w:tcPr>
          <w:p w14:paraId="224CEEA8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7C6C74A0" w14:textId="77777777" w:rsidR="00A6032F" w:rsidRDefault="00A6032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67C316E8" w14:textId="77777777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97" w:type="pct"/>
            <w:vMerge/>
          </w:tcPr>
          <w:p w14:paraId="4252BAFE" w14:textId="77777777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7ADC6DA6" w14:textId="77777777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</w:tr>
      <w:tr w:rsidR="00A6032F" w14:paraId="5B64B326" w14:textId="77777777" w:rsidTr="00A6032F">
        <w:trPr>
          <w:trHeight w:val="800"/>
        </w:trPr>
        <w:tc>
          <w:tcPr>
            <w:tcW w:w="1175" w:type="pct"/>
            <w:vMerge/>
          </w:tcPr>
          <w:p w14:paraId="1C2093D3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28D3B8FB" w14:textId="77777777" w:rsidR="00A6032F" w:rsidRDefault="00A6032F">
            <w:pPr>
              <w:suppressAutoHyphens/>
              <w:spacing w:after="0" w:line="240" w:lineRule="auto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№1. Изучение нормативной документации, регламентирующей обозначение швов сварных соединений. (ГОСТ 2.312 – 72 Единая система конструкторской документации. Условные изображения и обозначения швов сварных соединений)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5D6C38EB" w14:textId="77777777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97" w:type="pct"/>
            <w:vMerge/>
          </w:tcPr>
          <w:p w14:paraId="49F40EBE" w14:textId="6919A297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17E8DCA0" w14:textId="6E73BCA9" w:rsidR="00A6032F" w:rsidRDefault="00A6032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A6032F" w14:paraId="4241F2AD" w14:textId="77777777" w:rsidTr="00A6032F">
        <w:tc>
          <w:tcPr>
            <w:tcW w:w="1175" w:type="pct"/>
            <w:vMerge/>
          </w:tcPr>
          <w:p w14:paraId="4139AE84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  <w:vAlign w:val="bottom"/>
          </w:tcPr>
          <w:p w14:paraId="5CE8E581" w14:textId="77777777" w:rsidR="00A6032F" w:rsidRDefault="00A6032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№2. Изучение нормативной документации, регламентирующей обозначение швов сварных соединений. (ГОСТ 5264 – 80 Ручная дуговая сварка. Соединения сварные. Основные типы, конструктивные элементы и размеры.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6DB960C0" w14:textId="77777777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97" w:type="pct"/>
            <w:vMerge/>
          </w:tcPr>
          <w:p w14:paraId="577B83B0" w14:textId="10F13C81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3B4ADE61" w14:textId="177F7D29" w:rsidR="00A6032F" w:rsidRDefault="00A6032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A6032F" w14:paraId="6CDB9794" w14:textId="77777777" w:rsidTr="00A6032F">
        <w:trPr>
          <w:trHeight w:val="461"/>
        </w:trPr>
        <w:tc>
          <w:tcPr>
            <w:tcW w:w="1175" w:type="pct"/>
            <w:vMerge/>
          </w:tcPr>
          <w:p w14:paraId="77079C9A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7A0FC444" w14:textId="77777777" w:rsidR="00A6032F" w:rsidRDefault="00A6032F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Практическая работа №3. Изучение нормативной документации,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регламентриющей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обозначение швов сварных соединений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выполненных дуговой сваркой в защитном газе.  (ГОСТ 14771 – 76 Дуговая сварка в защитном газе. Соединения сварные. Основные типы, конструктивные элементы и размеры.)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49E95C83" w14:textId="77777777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97" w:type="pct"/>
            <w:vMerge/>
          </w:tcPr>
          <w:p w14:paraId="4D671EFB" w14:textId="61842092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2CAFBC67" w14:textId="11AAD398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A6032F" w14:paraId="7C8C0169" w14:textId="77777777" w:rsidTr="00A6032F">
        <w:trPr>
          <w:trHeight w:val="461"/>
        </w:trPr>
        <w:tc>
          <w:tcPr>
            <w:tcW w:w="1175" w:type="pct"/>
            <w:vMerge/>
          </w:tcPr>
          <w:p w14:paraId="3F52F2A4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6C334A61" w14:textId="77777777" w:rsidR="00A6032F" w:rsidRDefault="00A6032F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Практическая работа №4. 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Изучение нормативной документации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регламентирующей обозначение сварных соединений стальных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трубопроводов. (ГОСТ 16037 – 80 Соединение сварные стальных трубопроводов. Основные типы, конструктивные элементы и размеры.) 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06B94C0D" w14:textId="77777777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1</w:t>
            </w:r>
          </w:p>
        </w:tc>
        <w:tc>
          <w:tcPr>
            <w:tcW w:w="297" w:type="pct"/>
            <w:vMerge/>
          </w:tcPr>
          <w:p w14:paraId="1D4EFD58" w14:textId="1B213746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5ABF6B80" w14:textId="24E25D47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A6032F" w14:paraId="460F4956" w14:textId="77777777" w:rsidTr="00A6032F">
        <w:trPr>
          <w:trHeight w:val="461"/>
        </w:trPr>
        <w:tc>
          <w:tcPr>
            <w:tcW w:w="1175" w:type="pct"/>
            <w:vMerge/>
          </w:tcPr>
          <w:p w14:paraId="221F1946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1E195D49" w14:textId="77777777" w:rsidR="00A6032F" w:rsidRDefault="00A6032F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Практическая работа №5. Чтение сборочных чертежей. Описание размеров и формы шва на чертеже. 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4E1C7E9A" w14:textId="77777777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97" w:type="pct"/>
            <w:vMerge/>
          </w:tcPr>
          <w:p w14:paraId="72699798" w14:textId="4295D07C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09F639AD" w14:textId="64524109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254C" w14:paraId="03CCB4CB" w14:textId="77777777" w:rsidTr="00A6032F">
        <w:trPr>
          <w:trHeight w:val="461"/>
        </w:trPr>
        <w:tc>
          <w:tcPr>
            <w:tcW w:w="1175" w:type="pct"/>
            <w:vMerge w:val="restart"/>
          </w:tcPr>
          <w:p w14:paraId="537D378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1.2. Сборка конструкций под сварку</w:t>
            </w:r>
          </w:p>
        </w:tc>
        <w:tc>
          <w:tcPr>
            <w:tcW w:w="2516" w:type="pct"/>
          </w:tcPr>
          <w:p w14:paraId="05C7A38A" w14:textId="77777777" w:rsidR="0099254C" w:rsidRDefault="003A16AC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  <w:tc>
          <w:tcPr>
            <w:tcW w:w="576" w:type="pct"/>
            <w:vAlign w:val="center"/>
          </w:tcPr>
          <w:p w14:paraId="56D99DC7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97" w:type="pct"/>
          </w:tcPr>
          <w:p w14:paraId="7586C16B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4DB715D0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A6032F" w14:paraId="37D70C6F" w14:textId="77777777" w:rsidTr="00A6032F">
        <w:tc>
          <w:tcPr>
            <w:tcW w:w="1175" w:type="pct"/>
            <w:vMerge/>
          </w:tcPr>
          <w:p w14:paraId="5F407642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4705A9C1" w14:textId="77777777" w:rsidR="00A6032F" w:rsidRDefault="00A6032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Виды и способы сборки деталей под сварку: полная сборка изделия, поочередное присоединение деталей, предварительная сборка узлов.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F4E1A8B" w14:textId="77777777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pct"/>
            <w:vMerge w:val="restart"/>
          </w:tcPr>
          <w:p w14:paraId="325D20A3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39B9D466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ОК 02</w:t>
            </w:r>
          </w:p>
          <w:p w14:paraId="291615F6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ОК 03</w:t>
            </w:r>
          </w:p>
          <w:p w14:paraId="4F554E17" w14:textId="77777777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  <w:vMerge w:val="restart"/>
          </w:tcPr>
          <w:p w14:paraId="16A1AC63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535F183F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1.1.04 </w:t>
            </w:r>
          </w:p>
          <w:p w14:paraId="02321144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55CD1227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373E41B4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6A6B7792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A6032F" w14:paraId="03A07E0B" w14:textId="77777777" w:rsidTr="00A6032F">
        <w:tc>
          <w:tcPr>
            <w:tcW w:w="1175" w:type="pct"/>
            <w:vMerge/>
          </w:tcPr>
          <w:p w14:paraId="5004C37B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61CC389F" w14:textId="77777777" w:rsidR="00A6032F" w:rsidRDefault="00A6032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Сборочно-сварочные приспособления: назначение, классификация и требования к ним, основные элементы. 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72A51E06" w14:textId="77777777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pct"/>
            <w:vMerge/>
          </w:tcPr>
          <w:p w14:paraId="7F6119B7" w14:textId="3FD997D5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5B771D00" w14:textId="76E16481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A6032F" w14:paraId="0C25EEED" w14:textId="77777777" w:rsidTr="00A6032F">
        <w:tc>
          <w:tcPr>
            <w:tcW w:w="1175" w:type="pct"/>
            <w:vMerge/>
          </w:tcPr>
          <w:p w14:paraId="3F1014D5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66FC08FE" w14:textId="77777777" w:rsidR="00A6032F" w:rsidRDefault="00A6032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Типовые специализированные сборочно-сварочные приспособления: назначение, классификация, применение.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6DF1DB67" w14:textId="77777777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pct"/>
            <w:vMerge/>
          </w:tcPr>
          <w:p w14:paraId="4AE288DB" w14:textId="0EFA953E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7285A55E" w14:textId="19A2A0AC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A6032F" w14:paraId="573E70A9" w14:textId="77777777" w:rsidTr="00A6032F">
        <w:tc>
          <w:tcPr>
            <w:tcW w:w="1175" w:type="pct"/>
            <w:vMerge/>
          </w:tcPr>
          <w:p w14:paraId="264BC39B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439BCC0D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4AEFF825" w14:textId="77777777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pct"/>
            <w:vMerge/>
          </w:tcPr>
          <w:p w14:paraId="730F9315" w14:textId="77777777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378A7F32" w14:textId="77777777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A6032F" w14:paraId="7B1BC767" w14:textId="77777777" w:rsidTr="00A6032F">
        <w:tc>
          <w:tcPr>
            <w:tcW w:w="1175" w:type="pct"/>
            <w:vMerge/>
          </w:tcPr>
          <w:p w14:paraId="1174F8E3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4F7CC8BF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Практическая работа №6.  Универсальные сборочно-сварочные приспособления. 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012E2EA4" w14:textId="77777777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pct"/>
            <w:vMerge/>
          </w:tcPr>
          <w:p w14:paraId="7ECA284F" w14:textId="2577FDEA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25103DB3" w14:textId="3E3C2C30" w:rsidR="00A6032F" w:rsidRDefault="00A6032F">
            <w:pPr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A6032F" w14:paraId="38A8A033" w14:textId="77777777" w:rsidTr="00A6032F">
        <w:tc>
          <w:tcPr>
            <w:tcW w:w="1175" w:type="pct"/>
            <w:vMerge/>
          </w:tcPr>
          <w:p w14:paraId="73BDB047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4F20895B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№7. Сборка коробчатой конструкции.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2E4241C0" w14:textId="77777777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pct"/>
            <w:vMerge/>
          </w:tcPr>
          <w:p w14:paraId="3F6DF6BC" w14:textId="5708FA49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79D3426F" w14:textId="0754B0A2" w:rsidR="00A6032F" w:rsidRDefault="00A6032F">
            <w:pPr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A6032F" w14:paraId="29E6329A" w14:textId="77777777" w:rsidTr="00A6032F">
        <w:tc>
          <w:tcPr>
            <w:tcW w:w="1175" w:type="pct"/>
            <w:vMerge/>
          </w:tcPr>
          <w:p w14:paraId="38169261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54FA6283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Практическая работа №8. Сборка решетчатой конструкции. 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24A21C2D" w14:textId="77777777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pct"/>
            <w:vMerge/>
          </w:tcPr>
          <w:p w14:paraId="4895A695" w14:textId="7A16A789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2BE2766E" w14:textId="0E76AEA5" w:rsidR="00A6032F" w:rsidRDefault="00A6032F">
            <w:pPr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A6032F" w14:paraId="157527F6" w14:textId="77777777" w:rsidTr="00A6032F">
        <w:tc>
          <w:tcPr>
            <w:tcW w:w="1175" w:type="pct"/>
            <w:vMerge/>
          </w:tcPr>
          <w:p w14:paraId="7F301336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725DF394" w14:textId="77777777" w:rsidR="00A6032F" w:rsidRDefault="00A603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Практическая работа №9. Сборка рамной конструкции. 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19566370" w14:textId="77777777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pct"/>
            <w:vMerge/>
          </w:tcPr>
          <w:p w14:paraId="68410906" w14:textId="1D369AF3" w:rsidR="00A6032F" w:rsidRDefault="00A6032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5C4D1D98" w14:textId="52262A6E" w:rsidR="00A6032F" w:rsidRDefault="00A6032F">
            <w:pPr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254C" w14:paraId="728E280D" w14:textId="77777777" w:rsidTr="00A6032F">
        <w:trPr>
          <w:trHeight w:val="276"/>
        </w:trPr>
        <w:tc>
          <w:tcPr>
            <w:tcW w:w="3691" w:type="pct"/>
            <w:gridSpan w:val="2"/>
          </w:tcPr>
          <w:p w14:paraId="4A8AD6B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</w:t>
            </w:r>
          </w:p>
          <w:p w14:paraId="4B5D10B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Систематическая проработка конспектов занятий, учебной, дополнительной и справочной литературы при подготовке к занятиям;</w:t>
            </w:r>
          </w:p>
          <w:p w14:paraId="4C57003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Подготовка к практическим работам с использованием методических рекомендаций преподавателя, оформление практических работ и подготовка к защите.</w:t>
            </w:r>
          </w:p>
          <w:p w14:paraId="40B01F9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Подготовка к выполнению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индивилуальных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занятий.</w:t>
            </w:r>
          </w:p>
          <w:p w14:paraId="3FB9978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подготовка и защита доклада по теме: «Типы сварных соединений листовых конструкций: параметры подготовки и сборки, нормативные документы на сборку листов под сварку», «Типы сварных соединений трубопроводов: параметры подготовки и сборки, нормативные документы на подготовку и сборку трубных соединений», «Дефекты подготовки и сборки кромок под сварку: причин образования, способы и схемы измерения», «Разметка с применением проекционного способа», «Лазерная разметка», «Специальные символы и обозначения сварных швов на чертежах (сварка по замкнутому контуру, снятие усиления шва и т.д.), «Расшифровка. Правила нанесения на чертежах.»,  «Особенности подготовки под сварку кромок 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аллюминевых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сплавов», «Типовая конструкция УСП – универсального сборочного приспособления»,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Базировочные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прижимные и зажимные элементы УСП: виды, конструкции и назначение.», «Правила прихватки плоских листовых конструкций», «Правила прихватки при сборке двутавровых балок», «Правила прихватки при сборке трубопроводов малого диаметра (до 40 мм.)», «Правила прихватки трубопровода при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сборке большого диаметра (от 40 до 1220 мм.)»</w:t>
            </w:r>
          </w:p>
        </w:tc>
        <w:tc>
          <w:tcPr>
            <w:tcW w:w="576" w:type="pct"/>
            <w:vAlign w:val="center"/>
          </w:tcPr>
          <w:p w14:paraId="4DF64F63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24</w:t>
            </w:r>
          </w:p>
        </w:tc>
        <w:tc>
          <w:tcPr>
            <w:tcW w:w="297" w:type="pct"/>
          </w:tcPr>
          <w:p w14:paraId="7D5057C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0E44BD8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7E2768C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48EAEBB0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776099A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4FF45A6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6C3D62F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1.1.04 </w:t>
            </w:r>
          </w:p>
          <w:p w14:paraId="0A0A31A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4420068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1BA70C43" w14:textId="77777777" w:rsidR="0099254C" w:rsidRDefault="003A16AC">
            <w:pPr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1.1.01</w:t>
            </w:r>
          </w:p>
        </w:tc>
      </w:tr>
      <w:tr w:rsidR="0099254C" w14:paraId="74C30CC6" w14:textId="77777777" w:rsidTr="00A6032F">
        <w:tc>
          <w:tcPr>
            <w:tcW w:w="3691" w:type="pct"/>
            <w:gridSpan w:val="2"/>
          </w:tcPr>
          <w:p w14:paraId="52A3600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Учебная практика</w:t>
            </w:r>
          </w:p>
          <w:p w14:paraId="60A7B63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Виды работ </w:t>
            </w:r>
          </w:p>
          <w:p w14:paraId="1D058B3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 Инструктаж по организации рабочего места и безопасности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трула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8BA516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Разметка кромок под сварку.</w:t>
            </w:r>
          </w:p>
          <w:p w14:paraId="1ED2FFB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Разметка при помощи линейки, угольника, циркуля, по шаблону. </w:t>
            </w:r>
          </w:p>
          <w:p w14:paraId="1FA8FB0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Разметка при помощи лазерных, ручных инструментов (нивелир, уровень)</w:t>
            </w:r>
          </w:p>
          <w:p w14:paraId="30B221F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Очистка поверхности труб металлической щеткой, опиливание ребер и плоскостей пластин, опиливание пластин. Опиливание труб.</w:t>
            </w:r>
          </w:p>
          <w:p w14:paraId="3CCCE67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 Измерение параметров подготовки кромок под сварку с применением измерительных инструментов сварщика (шаблонов).</w:t>
            </w:r>
          </w:p>
          <w:p w14:paraId="1BB1CA0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Измерение параметров сборки элементов конструкций под сварку с применением измерительных инструментов сварщика (шаблонов).</w:t>
            </w:r>
          </w:p>
          <w:p w14:paraId="0EA153B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 Наложение прихваток. Прихватки пластин толщиной 2,3,4 мм. Прихватки пластин толщиной до 1мм.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отбортовкой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кромок. </w:t>
            </w:r>
          </w:p>
          <w:p w14:paraId="5E15DBD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 Сборка деталей в приспособлениях. Контроль качества сборки под сварку.</w:t>
            </w:r>
          </w:p>
          <w:p w14:paraId="079F95B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 Выполнение комплексной работы.</w:t>
            </w:r>
          </w:p>
        </w:tc>
        <w:tc>
          <w:tcPr>
            <w:tcW w:w="576" w:type="pct"/>
            <w:vAlign w:val="center"/>
          </w:tcPr>
          <w:p w14:paraId="103F08FD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45</w:t>
            </w:r>
          </w:p>
        </w:tc>
        <w:tc>
          <w:tcPr>
            <w:tcW w:w="297" w:type="pct"/>
          </w:tcPr>
          <w:p w14:paraId="5D48894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42C771E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7869E0E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10E67915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74BFC8B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7C83BCC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64EE871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1.1.04 </w:t>
            </w:r>
          </w:p>
          <w:p w14:paraId="2DC18B5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750B90D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57BFD10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1.1.01</w:t>
            </w:r>
          </w:p>
        </w:tc>
      </w:tr>
      <w:tr w:rsidR="0099254C" w14:paraId="27D71AD5" w14:textId="77777777" w:rsidTr="00A6032F">
        <w:tc>
          <w:tcPr>
            <w:tcW w:w="3691" w:type="pct"/>
            <w:gridSpan w:val="2"/>
          </w:tcPr>
          <w:p w14:paraId="79CE053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 ПМ 1. Оборудование поста для сварки, сварочные материалы, подогрев металла.</w:t>
            </w:r>
          </w:p>
        </w:tc>
        <w:tc>
          <w:tcPr>
            <w:tcW w:w="576" w:type="pct"/>
            <w:vAlign w:val="center"/>
          </w:tcPr>
          <w:p w14:paraId="6FAAB711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97" w:type="pct"/>
          </w:tcPr>
          <w:p w14:paraId="033DE7EA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78F69C4C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254C" w14:paraId="4E2059D6" w14:textId="77777777" w:rsidTr="00A6032F">
        <w:tc>
          <w:tcPr>
            <w:tcW w:w="3691" w:type="pct"/>
            <w:gridSpan w:val="2"/>
          </w:tcPr>
          <w:p w14:paraId="022D144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МДК.01.02 Технология производства сварных конструкций</w:t>
            </w:r>
          </w:p>
        </w:tc>
        <w:tc>
          <w:tcPr>
            <w:tcW w:w="576" w:type="pct"/>
            <w:vAlign w:val="center"/>
          </w:tcPr>
          <w:p w14:paraId="1670AD49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64</w:t>
            </w:r>
          </w:p>
        </w:tc>
        <w:tc>
          <w:tcPr>
            <w:tcW w:w="297" w:type="pct"/>
          </w:tcPr>
          <w:p w14:paraId="7BB47ECB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56712835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254C" w14:paraId="2142337E" w14:textId="77777777" w:rsidTr="00A6032F">
        <w:tc>
          <w:tcPr>
            <w:tcW w:w="1175" w:type="pct"/>
            <w:vMerge w:val="restart"/>
          </w:tcPr>
          <w:p w14:paraId="4A2345C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2.1. Основы технологии сварки </w:t>
            </w:r>
          </w:p>
        </w:tc>
        <w:tc>
          <w:tcPr>
            <w:tcW w:w="2516" w:type="pct"/>
          </w:tcPr>
          <w:p w14:paraId="4637BCE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  <w:tc>
          <w:tcPr>
            <w:tcW w:w="576" w:type="pct"/>
            <w:vAlign w:val="center"/>
          </w:tcPr>
          <w:p w14:paraId="6355CD51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97" w:type="pct"/>
          </w:tcPr>
          <w:p w14:paraId="6DB28480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749207CD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254C" w14:paraId="43755779" w14:textId="77777777" w:rsidTr="00A6032F">
        <w:tc>
          <w:tcPr>
            <w:tcW w:w="1175" w:type="pct"/>
            <w:vMerge/>
          </w:tcPr>
          <w:p w14:paraId="03BE3188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327EF03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Классификация и сущность основных способов сварки плавлением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4AD17412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7" w:type="pct"/>
          </w:tcPr>
          <w:p w14:paraId="605EC26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2E560BB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360D55A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389CF65D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78A414D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49BF774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514EF70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1.9.02 </w:t>
            </w:r>
          </w:p>
          <w:p w14:paraId="5D673EB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1.1.04 </w:t>
            </w:r>
          </w:p>
          <w:p w14:paraId="5CDD489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1.3.01 </w:t>
            </w:r>
          </w:p>
          <w:p w14:paraId="3036DAD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3DFD37E0" w14:textId="77777777" w:rsidTr="00A6032F">
        <w:tc>
          <w:tcPr>
            <w:tcW w:w="1175" w:type="pct"/>
            <w:vMerge/>
          </w:tcPr>
          <w:p w14:paraId="07A984BE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0D5620F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2.Электрическая сварочная дуга: сущнос</w:t>
            </w:r>
            <w:r w:rsidR="00830014">
              <w:rPr>
                <w:rFonts w:ascii="Times New Roman" w:hAnsi="Times New Roman"/>
                <w:sz w:val="24"/>
                <w:szCs w:val="24"/>
              </w:rPr>
              <w:t>ть, технологические особенности.</w:t>
            </w:r>
          </w:p>
          <w:p w14:paraId="3C3ADF6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Условия устойчивого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горения,  действие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магнитный полей и ферро магнитных масс на дугу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9990CB8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pct"/>
          </w:tcPr>
          <w:p w14:paraId="3F89BF5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227D636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3F5B9CF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38A0B5AC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0866657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5B4E97B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711EFE0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1.9.02 </w:t>
            </w:r>
          </w:p>
          <w:p w14:paraId="4D04355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1.1.04 </w:t>
            </w:r>
          </w:p>
          <w:p w14:paraId="35806DD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1.3.01 </w:t>
            </w:r>
          </w:p>
          <w:p w14:paraId="1B02429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40C0ABB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3A893D3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4983CD55" w14:textId="77777777" w:rsidTr="00A6032F">
        <w:tc>
          <w:tcPr>
            <w:tcW w:w="1175" w:type="pct"/>
            <w:vMerge/>
          </w:tcPr>
          <w:p w14:paraId="36555342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0267DE60" w14:textId="77777777" w:rsidR="0099254C" w:rsidRDefault="003A16AC" w:rsidP="0083001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3.Сварочные материалы (сварочная проволока, покрытые электроды, </w:t>
            </w:r>
            <w:r>
              <w:rPr>
                <w:sz w:val="24"/>
                <w:szCs w:val="24"/>
              </w:rPr>
              <w:lastRenderedPageBreak/>
              <w:t>сварочные</w:t>
            </w:r>
            <w:r w:rsidR="008300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флюсы, защитные </w:t>
            </w:r>
            <w:proofErr w:type="spellStart"/>
            <w:r>
              <w:rPr>
                <w:sz w:val="24"/>
                <w:szCs w:val="24"/>
              </w:rPr>
              <w:t>газы</w:t>
            </w:r>
            <w:proofErr w:type="spellEnd"/>
            <w:r>
              <w:rPr>
                <w:sz w:val="24"/>
                <w:szCs w:val="24"/>
              </w:rPr>
              <w:t>): назначение, классификация, условия хранения и транспортировки.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65CAC2B8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97" w:type="pct"/>
          </w:tcPr>
          <w:p w14:paraId="2E9CEF6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Style w:val="a7"/>
                <w:rFonts w:ascii="Times New Roman" w:hAnsi="Times New Roman"/>
                <w:sz w:val="24"/>
                <w:szCs w:val="24"/>
              </w:rPr>
              <w:lastRenderedPageBreak/>
              <w:t>1.1.</w:t>
            </w:r>
          </w:p>
          <w:p w14:paraId="5598213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484052E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66B8C8F8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5A02D19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 1.5.01 </w:t>
            </w:r>
          </w:p>
          <w:p w14:paraId="3930A07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 1.9.02 </w:t>
            </w:r>
          </w:p>
          <w:p w14:paraId="19880D8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1.1.04 </w:t>
            </w:r>
          </w:p>
          <w:p w14:paraId="137BE54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1.3.01 </w:t>
            </w:r>
          </w:p>
          <w:p w14:paraId="1317006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1.5.01 </w:t>
            </w:r>
          </w:p>
          <w:p w14:paraId="74781B3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3EB8904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4476E8D9" w14:textId="77777777" w:rsidTr="00A6032F">
        <w:tc>
          <w:tcPr>
            <w:tcW w:w="1175" w:type="pct"/>
            <w:vMerge/>
          </w:tcPr>
          <w:p w14:paraId="6069120A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39E5F38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4.Металлургические процессы при сварке плавлением: особенности, формирование и кристаллизация металла шва, зона термического влияния, старение и коррозия металла сварных соединений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45BB8EF4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pct"/>
          </w:tcPr>
          <w:p w14:paraId="4768007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7BE7405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719CBC7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24F65614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1951101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55E204A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5AD8BE5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480B541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75A4F40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54339BC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5AECAB5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67FDEC50" w14:textId="77777777" w:rsidTr="00A6032F">
        <w:tc>
          <w:tcPr>
            <w:tcW w:w="1175" w:type="pct"/>
            <w:vMerge/>
          </w:tcPr>
          <w:p w14:paraId="20CFB369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5B22902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5.Сварочные напряжения и деформации: классификация, схема образования, меры борьбы с ними.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5801B755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pct"/>
          </w:tcPr>
          <w:p w14:paraId="54E31F6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283999D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44D0005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7AA9A94C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59D0C27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38C0506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1.5.01 </w:t>
            </w:r>
          </w:p>
          <w:p w14:paraId="44D85F3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3BC9DA3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49C50E8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27CC154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5B585D3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56A9442A" w14:textId="77777777" w:rsidTr="00A6032F">
        <w:tc>
          <w:tcPr>
            <w:tcW w:w="1175" w:type="pct"/>
            <w:vMerge/>
          </w:tcPr>
          <w:p w14:paraId="135F9C45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55FAC96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576" w:type="pct"/>
            <w:vAlign w:val="center"/>
          </w:tcPr>
          <w:p w14:paraId="110E2395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97" w:type="pct"/>
          </w:tcPr>
          <w:p w14:paraId="6677BB75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1A5F576A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254C" w14:paraId="00A28B57" w14:textId="77777777" w:rsidTr="00A6032F">
        <w:tc>
          <w:tcPr>
            <w:tcW w:w="1175" w:type="pct"/>
            <w:vMerge/>
          </w:tcPr>
          <w:p w14:paraId="36A8E41D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0843F2B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 №10. Строение сварочной дуги и её технологические свойства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1C4446E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pct"/>
          </w:tcPr>
          <w:p w14:paraId="51820EE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0582465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71D1B86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159BE265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1848FF2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4371596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6E8097C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1.9.02 </w:t>
            </w:r>
          </w:p>
          <w:p w14:paraId="564B2CF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1.1.04 </w:t>
            </w:r>
          </w:p>
          <w:p w14:paraId="1D09F09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1.3.01 </w:t>
            </w:r>
          </w:p>
          <w:p w14:paraId="2160261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3E4A2DCE" w14:textId="77777777" w:rsidTr="00A6032F">
        <w:tc>
          <w:tcPr>
            <w:tcW w:w="1175" w:type="pct"/>
            <w:vMerge/>
          </w:tcPr>
          <w:p w14:paraId="76C83E8D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7B149F08" w14:textId="77777777" w:rsidR="0099254C" w:rsidRDefault="003A16A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Практическое занятие №11. Изучение статистической </w:t>
            </w:r>
            <w:proofErr w:type="gramStart"/>
            <w:r>
              <w:rPr>
                <w:sz w:val="24"/>
                <w:szCs w:val="24"/>
              </w:rPr>
              <w:t>вольт-амперной</w:t>
            </w:r>
            <w:proofErr w:type="gramEnd"/>
            <w:r>
              <w:rPr>
                <w:sz w:val="24"/>
                <w:szCs w:val="24"/>
              </w:rPr>
              <w:t xml:space="preserve"> характеристики сварочной дуги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6125EC5E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pct"/>
          </w:tcPr>
          <w:p w14:paraId="06E9B2B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4E7A8EF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4ECA99A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4D7671CA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53F83A7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74E77FC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701EF1D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6E31275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6EBE104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0C83B3D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3396E13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248E996E" w14:textId="77777777" w:rsidTr="00A6032F">
        <w:tc>
          <w:tcPr>
            <w:tcW w:w="1175" w:type="pct"/>
            <w:vMerge/>
          </w:tcPr>
          <w:p w14:paraId="3ECC0E3B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354AB178" w14:textId="77777777" w:rsidR="0099254C" w:rsidRDefault="003A16A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Практическоезанятие№12. Изучение характеристик сварочных </w:t>
            </w:r>
            <w:r>
              <w:rPr>
                <w:sz w:val="24"/>
                <w:szCs w:val="24"/>
              </w:rPr>
              <w:lastRenderedPageBreak/>
              <w:t>материалов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0D871FBD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97" w:type="pct"/>
          </w:tcPr>
          <w:p w14:paraId="13D952A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Style w:val="a7"/>
                <w:rFonts w:ascii="Times New Roman" w:hAnsi="Times New Roman"/>
                <w:sz w:val="24"/>
                <w:szCs w:val="24"/>
              </w:rPr>
              <w:lastRenderedPageBreak/>
              <w:t>1.1.</w:t>
            </w:r>
          </w:p>
          <w:p w14:paraId="1344A4F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4B79587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0943CB0A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08D0F12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 1.5.01 </w:t>
            </w:r>
          </w:p>
          <w:p w14:paraId="52BF8F8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 1.5.01 </w:t>
            </w:r>
          </w:p>
          <w:p w14:paraId="19F1F04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719BC38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7FA84BC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766F434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25756AC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499A6C05" w14:textId="77777777" w:rsidTr="00A6032F">
        <w:tc>
          <w:tcPr>
            <w:tcW w:w="1175" w:type="pct"/>
            <w:vMerge/>
          </w:tcPr>
          <w:p w14:paraId="0DA0E6D5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70C432FF" w14:textId="77777777" w:rsidR="0099254C" w:rsidRDefault="003A16A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Практическоезанятие№13. Кристаллизация металла шва и строение сварного соединения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1E554A0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pct"/>
          </w:tcPr>
          <w:p w14:paraId="45EC5ED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17FFE48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4EEE06B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1C85BE15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51D9E64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2F64D41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4A285D9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1.9.02 </w:t>
            </w:r>
          </w:p>
          <w:p w14:paraId="099AC29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1.1.04 </w:t>
            </w:r>
          </w:p>
          <w:p w14:paraId="1128142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5DD4661D" w14:textId="77777777" w:rsidTr="00A6032F">
        <w:tc>
          <w:tcPr>
            <w:tcW w:w="1175" w:type="pct"/>
            <w:vMerge/>
          </w:tcPr>
          <w:p w14:paraId="442ED0B6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5309A83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 № 14. Изображение схемы «Последовательность наложения сварных швов для уменьшения сварочных деформаций».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48808FF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pct"/>
          </w:tcPr>
          <w:p w14:paraId="61CDFA7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360FCE8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1771E1B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06ECDB76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47ABF74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2B39A46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5D65B05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212A725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747135B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3625A91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4D52DB5D" w14:textId="77777777" w:rsidTr="00A6032F">
        <w:tc>
          <w:tcPr>
            <w:tcW w:w="1175" w:type="pct"/>
            <w:vMerge w:val="restart"/>
          </w:tcPr>
          <w:p w14:paraId="385E5E6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2.2.</w:t>
            </w:r>
            <w:r w:rsidR="00363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Сварочное оборудование для дуговых способов сварки</w:t>
            </w:r>
          </w:p>
        </w:tc>
        <w:tc>
          <w:tcPr>
            <w:tcW w:w="2516" w:type="pct"/>
          </w:tcPr>
          <w:p w14:paraId="175920B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  <w:tc>
          <w:tcPr>
            <w:tcW w:w="576" w:type="pct"/>
            <w:vAlign w:val="center"/>
          </w:tcPr>
          <w:p w14:paraId="5147D667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97" w:type="pct"/>
          </w:tcPr>
          <w:p w14:paraId="4BF91EC9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2F1ED80B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254C" w14:paraId="318405D8" w14:textId="77777777" w:rsidTr="00A6032F">
        <w:tc>
          <w:tcPr>
            <w:tcW w:w="1175" w:type="pct"/>
            <w:vMerge/>
          </w:tcPr>
          <w:p w14:paraId="7EB64F8E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3316F372" w14:textId="77777777" w:rsidR="0099254C" w:rsidRDefault="003A16A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proofErr w:type="gramStart"/>
            <w:r>
              <w:rPr>
                <w:sz w:val="24"/>
                <w:szCs w:val="24"/>
              </w:rPr>
              <w:t>Общие  сведения</w:t>
            </w:r>
            <w:proofErr w:type="gramEnd"/>
            <w:r>
              <w:rPr>
                <w:sz w:val="24"/>
                <w:szCs w:val="24"/>
              </w:rPr>
              <w:t xml:space="preserve">  об  источниках  питания  сварочной  дуги:  назначение, характеристики и требования к ним, классификация.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128635CE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pct"/>
          </w:tcPr>
          <w:p w14:paraId="41CAEE1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211BA79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3CF831A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1895B48E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423C59B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204BA3A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10D2A23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7BA5588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11419F9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1D93287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275E2A01" w14:textId="77777777" w:rsidTr="00A6032F">
        <w:tc>
          <w:tcPr>
            <w:tcW w:w="1175" w:type="pct"/>
            <w:vMerge/>
          </w:tcPr>
          <w:p w14:paraId="30E0F42E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410451D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Сварочные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трансформаторы: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общие сведения, основные типы, выбор трансформаторов для разных способов сварки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5DC489BC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pct"/>
          </w:tcPr>
          <w:p w14:paraId="57E4C8F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7EFE732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0293E38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7E8C7566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6D80D59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028E3B3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2581E26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1.9.02 </w:t>
            </w:r>
          </w:p>
          <w:p w14:paraId="02D853B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401004A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418F092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7D4F89BF" w14:textId="77777777" w:rsidTr="00A6032F">
        <w:tc>
          <w:tcPr>
            <w:tcW w:w="1175" w:type="pct"/>
            <w:vMerge/>
          </w:tcPr>
          <w:p w14:paraId="627E3B3B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1FB34298" w14:textId="77777777" w:rsidR="0099254C" w:rsidRDefault="003A16AC">
            <w:pPr>
              <w:pStyle w:val="TableParagraph"/>
              <w:tabs>
                <w:tab w:val="left" w:pos="556"/>
                <w:tab w:val="left" w:pos="1951"/>
                <w:tab w:val="left" w:pos="3644"/>
                <w:tab w:val="left" w:pos="4570"/>
                <w:tab w:val="left" w:pos="5807"/>
                <w:tab w:val="left" w:pos="7059"/>
                <w:tab w:val="left" w:pos="789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Сварочные выпрямители: общие сведения, основные типы, выбор выпрямителей для разных способов сварки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B0E73DF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pct"/>
          </w:tcPr>
          <w:p w14:paraId="348003C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2E1D09D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2B0F20D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7E6BF0F5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0E07D5D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5DA2CC0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1.5.01 </w:t>
            </w:r>
          </w:p>
          <w:p w14:paraId="49791FB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46C2E27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3D77869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2D72222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 xml:space="preserve">З 1.1.03 </w:t>
            </w:r>
          </w:p>
          <w:p w14:paraId="0E94CB7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21ACC1E4" w14:textId="77777777" w:rsidTr="00A6032F">
        <w:tc>
          <w:tcPr>
            <w:tcW w:w="1175" w:type="pct"/>
            <w:vMerge/>
          </w:tcPr>
          <w:p w14:paraId="6F645095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7674490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Инверторные сварочные выпрямители: общие сведения и технические характеристики.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662391B3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pct"/>
          </w:tcPr>
          <w:p w14:paraId="7D99645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00ABD93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5BB8EB0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601D0910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54F1A5D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5574330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65D73C8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1.5.01 </w:t>
            </w:r>
          </w:p>
          <w:p w14:paraId="0D3B14B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2E957C8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37D62F2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2EDC30F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504FD50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76D99C6C" w14:textId="77777777" w:rsidTr="00A6032F">
        <w:tc>
          <w:tcPr>
            <w:tcW w:w="1175" w:type="pct"/>
            <w:vMerge/>
          </w:tcPr>
          <w:p w14:paraId="7B9718D3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6EA03E0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5.Многопостовые выпрямители: общие сведения, технические характеристики.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14796C0A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pct"/>
          </w:tcPr>
          <w:p w14:paraId="1132841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5A0232A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215D473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1282FFED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46A0D7E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23868FB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7C44CD3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1.9.02 </w:t>
            </w:r>
          </w:p>
          <w:p w14:paraId="7682112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4B4D7888" w14:textId="77777777" w:rsidTr="00A6032F">
        <w:tc>
          <w:tcPr>
            <w:tcW w:w="1175" w:type="pct"/>
            <w:vMerge/>
          </w:tcPr>
          <w:p w14:paraId="1552DA8A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2696AAF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7.Вспомогательные устройства для источников питания: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осцилляторы, </w:t>
            </w:r>
            <w:r>
              <w:rPr>
                <w:rFonts w:ascii="Times New Roman" w:hAnsi="Times New Roman"/>
                <w:sz w:val="24"/>
                <w:szCs w:val="24"/>
              </w:rPr>
              <w:t>стабилизаторы.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7D2A70FE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pct"/>
          </w:tcPr>
          <w:p w14:paraId="603DAC3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3905BCF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2C2FF00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46192120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4D18B2D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4793049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6E238D5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64F2FC5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58C710B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67D9DD8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2C15619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2C6876D4" w14:textId="77777777" w:rsidTr="00A6032F">
        <w:tc>
          <w:tcPr>
            <w:tcW w:w="1175" w:type="pct"/>
            <w:vMerge/>
          </w:tcPr>
          <w:p w14:paraId="7615C65B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3C677FC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576" w:type="pct"/>
            <w:vAlign w:val="center"/>
          </w:tcPr>
          <w:p w14:paraId="699EC74B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pct"/>
          </w:tcPr>
          <w:p w14:paraId="0B5070B3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28003E73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254C" w14:paraId="0946D016" w14:textId="77777777" w:rsidTr="00A6032F">
        <w:tc>
          <w:tcPr>
            <w:tcW w:w="1175" w:type="pct"/>
            <w:vMerge/>
          </w:tcPr>
          <w:p w14:paraId="3EA36D92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1EAF499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 № 15. Изучение устройства и принципа работы сварочного трансформатора.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45A7E221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pct"/>
          </w:tcPr>
          <w:p w14:paraId="549ADA8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53BDBB3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30C40ED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6C7A0A1F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20E3340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4750F36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079662A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2F52746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0948A34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42ACD16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7AEA4AD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20D622B6" w14:textId="77777777" w:rsidTr="00A6032F">
        <w:tc>
          <w:tcPr>
            <w:tcW w:w="1175" w:type="pct"/>
            <w:vMerge/>
          </w:tcPr>
          <w:p w14:paraId="7CA9A0B3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1286E286" w14:textId="77777777" w:rsidR="0099254C" w:rsidRDefault="003A16A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Практическоезанятие№16. Изучение устройства и принципа работы инверторного выпрямителя.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5BACECF2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pct"/>
          </w:tcPr>
          <w:p w14:paraId="140AD79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7EFD368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5322039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5AF02E7D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4B34569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31E9B46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6DBA579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20C0027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012B86B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7DDCF5F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 1.1.01 </w:t>
            </w:r>
          </w:p>
        </w:tc>
      </w:tr>
      <w:tr w:rsidR="0099254C" w14:paraId="2952CCBE" w14:textId="77777777" w:rsidTr="00A6032F">
        <w:tc>
          <w:tcPr>
            <w:tcW w:w="1175" w:type="pct"/>
            <w:vMerge/>
          </w:tcPr>
          <w:p w14:paraId="51FE74DC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29D60679" w14:textId="77777777" w:rsidR="0099254C" w:rsidRDefault="003A16A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Практическоезанятие№17. Изучение устройства и принципа работы сварочного генератора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12C30EAD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pct"/>
          </w:tcPr>
          <w:p w14:paraId="6016B79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628E3DA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05DF033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5789F6AB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62C8DAB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4E7C254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1.1.04 </w:t>
            </w:r>
          </w:p>
          <w:p w14:paraId="0BAE08F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1.3.01 </w:t>
            </w:r>
          </w:p>
          <w:p w14:paraId="2E9B3AE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1.5.01 </w:t>
            </w:r>
          </w:p>
          <w:p w14:paraId="142FB93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05E0374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05B5C4F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56D6BFD4" w14:textId="77777777" w:rsidTr="00A6032F">
        <w:tc>
          <w:tcPr>
            <w:tcW w:w="1175" w:type="pct"/>
            <w:vMerge/>
          </w:tcPr>
          <w:p w14:paraId="68855CA7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5F406562" w14:textId="77777777" w:rsidR="0099254C" w:rsidRDefault="003A16A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Практическоезанятие№18. Характеристика вспомогательных устройств для источников питания сварочной дуги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447E3DF6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pct"/>
          </w:tcPr>
          <w:p w14:paraId="3A1BECA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5C524D7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5C72615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2B0D064C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2DB7543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6D26D48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1.9.02 </w:t>
            </w:r>
          </w:p>
          <w:p w14:paraId="05B4971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1.1.04 </w:t>
            </w:r>
          </w:p>
          <w:p w14:paraId="7C140E0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286C601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60AE478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18FA568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6A1073AF" w14:textId="77777777" w:rsidTr="00A6032F">
        <w:tc>
          <w:tcPr>
            <w:tcW w:w="3691" w:type="pct"/>
            <w:gridSpan w:val="2"/>
          </w:tcPr>
          <w:p w14:paraId="0789FDB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</w:t>
            </w:r>
          </w:p>
          <w:p w14:paraId="53D7E75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Систематическая проработка конспектов занятий, учебной, дополнительной и справочной литературы при подготовке к занятиям;</w:t>
            </w:r>
          </w:p>
          <w:p w14:paraId="1CD2F0D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Подготовка к практическим работам с использованием методических рекомендаций преподавателя, оформление практических работ, отчетов и подготовка их к защите;</w:t>
            </w:r>
          </w:p>
          <w:p w14:paraId="636E21B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Подготовка к выполнению индивидуальных заданий;</w:t>
            </w:r>
          </w:p>
          <w:p w14:paraId="1310AA3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Подготовка и защита докладов по разделу 2ПМ: «Классификация способов сварки»; «Расчётная оценка свариваемости сталей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  учетом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толщины металла к выбору параметров предварительного подогрева с  учетом эквивалента углерода»; «Методы уменьшения сварочных  напряжений и деформаций»; «Термические способы</w:t>
            </w:r>
          </w:p>
          <w:p w14:paraId="015E20E7" w14:textId="77777777" w:rsidR="0099254C" w:rsidRDefault="003A16AC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Правки сварных конструкций»; «Строение сварочной дуги»; «Виды переноса металла при дуговой сварке  плавящимся электродом в защитном газе и их связь с режимом сварки»; «Трансформаторы с увеличенным рассеянием»; «Трансформаторы с нормальным рассеянием»; «Способы регулировки силы тока в сварочных трансформаторах»; «Преимущества инверторных сварочных выпрямителей перед трансформаторными и тиристорными выпрямителями»; «Специализированные источники питания для импульсно-дуговой сварки плавящимся электродом: отличительные характеристики, примеры марок»; «Синергетические системы управления современными источниками питания: принцип работы, основные отличительные возможности».</w:t>
            </w:r>
          </w:p>
        </w:tc>
        <w:tc>
          <w:tcPr>
            <w:tcW w:w="576" w:type="pct"/>
            <w:vAlign w:val="center"/>
          </w:tcPr>
          <w:p w14:paraId="1320DE24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32</w:t>
            </w:r>
          </w:p>
        </w:tc>
        <w:tc>
          <w:tcPr>
            <w:tcW w:w="297" w:type="pct"/>
          </w:tcPr>
          <w:p w14:paraId="6EF6C29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0B9463C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56C492A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4E3ABD79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3E83BCA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5EE80EA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1.9.02 </w:t>
            </w:r>
          </w:p>
          <w:p w14:paraId="0787164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1.1.04 </w:t>
            </w:r>
          </w:p>
          <w:p w14:paraId="646E741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7C67749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27F0721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4E56914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77F9B4FA" w14:textId="77777777" w:rsidTr="00A6032F">
        <w:tc>
          <w:tcPr>
            <w:tcW w:w="3691" w:type="pct"/>
            <w:gridSpan w:val="2"/>
          </w:tcPr>
          <w:p w14:paraId="1432FC6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Учебная практика</w:t>
            </w:r>
          </w:p>
          <w:p w14:paraId="030AEB7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Инструктаж по охране труда и техника безопасности при работе с электрооборудованием.</w:t>
            </w:r>
          </w:p>
          <w:p w14:paraId="54F8167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Формирование сварочной ванны в различных пространственных положениях.</w:t>
            </w:r>
          </w:p>
          <w:p w14:paraId="4C828BB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 Возбуждение сварочной дуги.</w:t>
            </w:r>
          </w:p>
          <w:p w14:paraId="47374DC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Магнитное дутьё при сварке.</w:t>
            </w:r>
          </w:p>
          <w:p w14:paraId="2FAF20F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Демонстрация видов переноса электродного металла.</w:t>
            </w:r>
          </w:p>
          <w:p w14:paraId="6C903F2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Подготовка, настройка и порядок работы со сварочными трансформаторами.</w:t>
            </w:r>
          </w:p>
          <w:p w14:paraId="74D3A770" w14:textId="77777777" w:rsidR="0099254C" w:rsidRDefault="003A16AC">
            <w:pPr>
              <w:pStyle w:val="TableParagraph"/>
              <w:tabs>
                <w:tab w:val="left" w:pos="3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Подготовка, настройка и порядок работы с выпрямителем, управляемым трансформатором, тиристорным и транзисторным выпрямителями.</w:t>
            </w:r>
          </w:p>
          <w:p w14:paraId="76CB5FA8" w14:textId="77777777" w:rsidR="0099254C" w:rsidRDefault="003A16AC">
            <w:pPr>
              <w:pStyle w:val="TableParagraph"/>
              <w:tabs>
                <w:tab w:val="left" w:pos="2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Подготовка, настройка и порядок работы с инверторным выпрямителем.</w:t>
            </w:r>
          </w:p>
          <w:p w14:paraId="7321A67D" w14:textId="77777777" w:rsidR="0099254C" w:rsidRDefault="003A16AC">
            <w:pPr>
              <w:pStyle w:val="TableParagraph"/>
              <w:tabs>
                <w:tab w:val="left" w:pos="3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 Подготовка, настройка и порядок работы со сварочным генератором.</w:t>
            </w:r>
          </w:p>
          <w:p w14:paraId="6CFD105B" w14:textId="77777777" w:rsidR="0099254C" w:rsidRDefault="003A16AC">
            <w:pPr>
              <w:pStyle w:val="TableParagraph"/>
              <w:tabs>
                <w:tab w:val="left" w:pos="4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 Подготовка, настройка и порядок работы со специализированными источниками питания для сварки неплавящимся электродом</w:t>
            </w:r>
          </w:p>
          <w:p w14:paraId="43695225" w14:textId="77777777" w:rsidR="0099254C" w:rsidRDefault="003A16AC">
            <w:pPr>
              <w:pStyle w:val="TableParagraph"/>
              <w:tabs>
                <w:tab w:val="left" w:pos="4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 Подготовка, настройка и порядок работы со специализированными источниками питания для импульсно-дуговой сварки плавящимся электродом</w:t>
            </w:r>
          </w:p>
          <w:p w14:paraId="3A811C40" w14:textId="77777777" w:rsidR="0099254C" w:rsidRDefault="003A16AC">
            <w:pPr>
              <w:pStyle w:val="TableParagraph"/>
              <w:tabs>
                <w:tab w:val="left" w:pos="4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 Изучение правил эксплуатации и обслуживания источников питания.</w:t>
            </w:r>
          </w:p>
          <w:p w14:paraId="06258FA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 Выполнение комплексной работы.</w:t>
            </w:r>
          </w:p>
        </w:tc>
        <w:tc>
          <w:tcPr>
            <w:tcW w:w="576" w:type="pct"/>
            <w:vAlign w:val="center"/>
          </w:tcPr>
          <w:p w14:paraId="6A05C42D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45</w:t>
            </w:r>
          </w:p>
        </w:tc>
        <w:tc>
          <w:tcPr>
            <w:tcW w:w="297" w:type="pct"/>
          </w:tcPr>
          <w:p w14:paraId="7A43D48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173C30C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7B27387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lastRenderedPageBreak/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2AAF5EEB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24D91DB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 1.5.01 </w:t>
            </w:r>
          </w:p>
          <w:p w14:paraId="3856904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1.9.02 </w:t>
            </w:r>
          </w:p>
          <w:p w14:paraId="6BE9217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1.1.04 </w:t>
            </w:r>
          </w:p>
          <w:p w14:paraId="69B4FAB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 xml:space="preserve">З 1.1.01 </w:t>
            </w:r>
          </w:p>
          <w:p w14:paraId="5F03125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13E2DDC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0164180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1030FFAD" w14:textId="77777777" w:rsidTr="00A6032F">
        <w:tc>
          <w:tcPr>
            <w:tcW w:w="3691" w:type="pct"/>
            <w:gridSpan w:val="2"/>
          </w:tcPr>
          <w:p w14:paraId="41A0DA2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Раздел 3. ПМ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1.Конструкторская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, нормативно-техническая и производственно-технологическая документация по сварке, сборка элементов под сварку</w:t>
            </w:r>
          </w:p>
        </w:tc>
        <w:tc>
          <w:tcPr>
            <w:tcW w:w="576" w:type="pct"/>
            <w:vAlign w:val="center"/>
          </w:tcPr>
          <w:p w14:paraId="52DCD404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97" w:type="pct"/>
          </w:tcPr>
          <w:p w14:paraId="7CBE87D9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346E8D57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254C" w14:paraId="19CEA679" w14:textId="77777777" w:rsidTr="00A6032F">
        <w:tc>
          <w:tcPr>
            <w:tcW w:w="3691" w:type="pct"/>
            <w:gridSpan w:val="2"/>
          </w:tcPr>
          <w:p w14:paraId="42CD44BF" w14:textId="3237168F" w:rsidR="0099254C" w:rsidRPr="00C5647B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A6032F">
              <w:rPr>
                <w:rFonts w:ascii="Times New Roman" w:hAnsi="Times New Roman"/>
                <w:b/>
                <w:sz w:val="24"/>
                <w:szCs w:val="24"/>
              </w:rPr>
              <w:t xml:space="preserve">МДК 01.03. </w:t>
            </w:r>
            <w:r w:rsidR="00A6032F" w:rsidRPr="00A6032F">
              <w:rPr>
                <w:rStyle w:val="aa"/>
                <w:rFonts w:ascii="Times New Roman" w:hAnsi="Times New Roman"/>
                <w:b w:val="0"/>
                <w:bCs/>
                <w:sz w:val="24"/>
                <w:szCs w:val="24"/>
              </w:rPr>
              <w:t>Подготовительные</w:t>
            </w:r>
            <w:r w:rsidR="00A6032F">
              <w:rPr>
                <w:rStyle w:val="aa"/>
                <w:rFonts w:ascii="Times New Roman" w:hAnsi="Times New Roman"/>
                <w:b w:val="0"/>
                <w:bCs/>
                <w:sz w:val="24"/>
                <w:szCs w:val="24"/>
              </w:rPr>
              <w:t xml:space="preserve"> и сборочные операции перед сваркой</w:t>
            </w:r>
          </w:p>
        </w:tc>
        <w:tc>
          <w:tcPr>
            <w:tcW w:w="576" w:type="pct"/>
            <w:vAlign w:val="center"/>
          </w:tcPr>
          <w:p w14:paraId="57D3365E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54</w:t>
            </w:r>
          </w:p>
        </w:tc>
        <w:tc>
          <w:tcPr>
            <w:tcW w:w="297" w:type="pct"/>
          </w:tcPr>
          <w:p w14:paraId="5CD98BF7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20DB5813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254C" w14:paraId="50D34BFF" w14:textId="77777777" w:rsidTr="00A6032F">
        <w:tc>
          <w:tcPr>
            <w:tcW w:w="1175" w:type="pct"/>
            <w:vMerge w:val="restart"/>
          </w:tcPr>
          <w:p w14:paraId="27D5341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3.1. Технологичность сварных конструкций и заготовительных операций</w:t>
            </w:r>
          </w:p>
        </w:tc>
        <w:tc>
          <w:tcPr>
            <w:tcW w:w="2516" w:type="pct"/>
          </w:tcPr>
          <w:p w14:paraId="393B4E4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576" w:type="pct"/>
            <w:vAlign w:val="center"/>
          </w:tcPr>
          <w:p w14:paraId="333725C1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97" w:type="pct"/>
          </w:tcPr>
          <w:p w14:paraId="65B031C8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3372A93D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254C" w14:paraId="55DF61CA" w14:textId="77777777" w:rsidTr="00A6032F">
        <w:tc>
          <w:tcPr>
            <w:tcW w:w="1175" w:type="pct"/>
            <w:vMerge/>
          </w:tcPr>
          <w:p w14:paraId="55175060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7A734B7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Классификация сварных конструкций.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421FC5A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pct"/>
          </w:tcPr>
          <w:p w14:paraId="16DADB7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65233F9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144BADB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36543D37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58BD4AD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70EDB8A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6AD0E91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1.9.02 </w:t>
            </w:r>
          </w:p>
          <w:p w14:paraId="6B8B8AF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1.1.04 </w:t>
            </w:r>
          </w:p>
          <w:p w14:paraId="635E538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34B77EB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7E852B6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71221F0B" w14:textId="77777777" w:rsidTr="00A6032F">
        <w:tc>
          <w:tcPr>
            <w:tcW w:w="1175" w:type="pct"/>
            <w:vMerge/>
          </w:tcPr>
          <w:p w14:paraId="75B76BF4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18B56D3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Виды заготовительных операций и оборудования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032BE7AC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pct"/>
          </w:tcPr>
          <w:p w14:paraId="46635B4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6CB233B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0B772B2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75BE729E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26400B3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01FBF61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3A1D469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102923F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155470F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637DEE0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20D30371" w14:textId="77777777" w:rsidTr="00A6032F">
        <w:tc>
          <w:tcPr>
            <w:tcW w:w="1175" w:type="pct"/>
            <w:vMerge/>
          </w:tcPr>
          <w:p w14:paraId="450DDD49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3FEF0FC3" w14:textId="77777777" w:rsidR="0099254C" w:rsidRDefault="003A16AC">
            <w:pPr>
              <w:pStyle w:val="TableParagraph"/>
              <w:tabs>
                <w:tab w:val="left" w:pos="527"/>
                <w:tab w:val="left" w:pos="1333"/>
                <w:tab w:val="left" w:pos="2872"/>
                <w:tab w:val="left" w:pos="4172"/>
                <w:tab w:val="left" w:pos="5256"/>
                <w:tab w:val="left" w:pos="6810"/>
                <w:tab w:val="left" w:pos="717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Виды термической обработки сварных конструкций</w:t>
            </w:r>
            <w:r>
              <w:rPr>
                <w:sz w:val="24"/>
                <w:szCs w:val="24"/>
              </w:rPr>
              <w:tab/>
              <w:t>и применяемое оборудование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513C884D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pct"/>
          </w:tcPr>
          <w:p w14:paraId="1A45D15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037D72A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7EA4BF1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1143E5AC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ПК 1.2</w:t>
            </w:r>
          </w:p>
        </w:tc>
        <w:tc>
          <w:tcPr>
            <w:tcW w:w="436" w:type="pct"/>
          </w:tcPr>
          <w:p w14:paraId="74CEA4F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 1.5.01 </w:t>
            </w:r>
          </w:p>
          <w:p w14:paraId="369B7B6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1.5.01 </w:t>
            </w:r>
          </w:p>
          <w:p w14:paraId="05D94EE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7CB571E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57E061C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 xml:space="preserve">З 1.1.02 </w:t>
            </w:r>
          </w:p>
          <w:p w14:paraId="56149AB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6F801C8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05A655FE" w14:textId="77777777" w:rsidTr="00A6032F">
        <w:tc>
          <w:tcPr>
            <w:tcW w:w="1175" w:type="pct"/>
            <w:vMerge/>
          </w:tcPr>
          <w:p w14:paraId="5A37D9E5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2BAF09D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Технологичность изготовления сварных конструкций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751993A2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pct"/>
          </w:tcPr>
          <w:p w14:paraId="7141AAD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7F43865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5C84C2A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6C2BF919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6E00270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16E5DD3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0B65085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1.5.01 </w:t>
            </w:r>
          </w:p>
          <w:p w14:paraId="3DFE88C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68D27F4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6E69B51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6854F53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1E50324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597D6F11" w14:textId="77777777" w:rsidTr="00A6032F">
        <w:tc>
          <w:tcPr>
            <w:tcW w:w="1175" w:type="pct"/>
            <w:vMerge/>
          </w:tcPr>
          <w:p w14:paraId="593DB695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2F924CA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5.Порядок разработки технологического процесса изготовления сварных конструкций. Нормативно-техническая документация на сварочные технологические процессы (технологическая карта на сварочные работы; маршрутная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карта(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МК); карта ТП (КТП); операционная карта (ОК); карта типовой операции (КТО); комплектовочная карта(КК); ведомость оснастки (ВО);</w:t>
            </w:r>
          </w:p>
          <w:p w14:paraId="1A93199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Ведомость оборудования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); ведомость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материалов(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ВМ) и др.)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184A039C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pct"/>
          </w:tcPr>
          <w:p w14:paraId="6A79494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49FCAE7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7DBEC3C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1A68B4DB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3DEF053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15A79F5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5A97B0D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1.5.01 </w:t>
            </w:r>
          </w:p>
          <w:p w14:paraId="08679D0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09FF80C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29FC932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59A6543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5CF90D3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12F952F8" w14:textId="77777777" w:rsidTr="00A6032F">
        <w:tc>
          <w:tcPr>
            <w:tcW w:w="1175" w:type="pct"/>
            <w:vMerge/>
          </w:tcPr>
          <w:p w14:paraId="3C1AC8D3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6A9724D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576" w:type="pct"/>
            <w:vAlign w:val="center"/>
          </w:tcPr>
          <w:p w14:paraId="436D0BF2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pct"/>
          </w:tcPr>
          <w:p w14:paraId="49701376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6BA779D2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254C" w14:paraId="72A8B4B3" w14:textId="77777777" w:rsidTr="00A6032F">
        <w:tc>
          <w:tcPr>
            <w:tcW w:w="1175" w:type="pct"/>
            <w:vMerge/>
          </w:tcPr>
          <w:p w14:paraId="01F0BA4E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0B27FD6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 № 19. Изучение типовых операций заготовительного производства.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1830512D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" w:type="pct"/>
          </w:tcPr>
          <w:p w14:paraId="10A6FB2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70FD497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3FF830F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A803E9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2F7B1D9E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212BFE7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2FCE847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1.3.01 </w:t>
            </w:r>
          </w:p>
          <w:p w14:paraId="20BD4DA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1.5.01 </w:t>
            </w:r>
          </w:p>
          <w:p w14:paraId="1959F4B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2B0EB90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6EDDD8A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4FCD499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118D3EA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7807661F" w14:textId="77777777" w:rsidTr="00A6032F">
        <w:tc>
          <w:tcPr>
            <w:tcW w:w="1175" w:type="pct"/>
            <w:vMerge/>
          </w:tcPr>
          <w:p w14:paraId="4D292DCA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3FCE747A" w14:textId="77777777" w:rsidR="0099254C" w:rsidRDefault="003A16A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 №20 Изучение видов термической обработки сварных конструкций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6E573AD8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" w:type="pct"/>
          </w:tcPr>
          <w:p w14:paraId="2379581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013572A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7A7C33A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09D67659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0386E9E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69C83E3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4208F65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6CDF405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4BB3660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3C5DE51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792ABFA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116E57FE" w14:textId="77777777" w:rsidTr="00A6032F">
        <w:tc>
          <w:tcPr>
            <w:tcW w:w="1175" w:type="pct"/>
            <w:vMerge/>
          </w:tcPr>
          <w:p w14:paraId="4EE5A839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5B73816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 №21 Изучение нормативно-технической документации на сварочные технологические процессы.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79372493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" w:type="pct"/>
          </w:tcPr>
          <w:p w14:paraId="5383206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687ED2C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6469017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2B69547F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02DB5D1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348DE8E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432BF72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1.9.02 </w:t>
            </w:r>
          </w:p>
          <w:p w14:paraId="08B6585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1.1.04 </w:t>
            </w:r>
          </w:p>
          <w:p w14:paraId="5668812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1.3.01 </w:t>
            </w:r>
          </w:p>
          <w:p w14:paraId="0230D80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1.5.01 </w:t>
            </w:r>
          </w:p>
          <w:p w14:paraId="26DBF98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6000955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</w:tc>
      </w:tr>
      <w:tr w:rsidR="0099254C" w14:paraId="7DC9120E" w14:textId="77777777" w:rsidTr="00A6032F">
        <w:tc>
          <w:tcPr>
            <w:tcW w:w="1175" w:type="pct"/>
            <w:vMerge w:val="restart"/>
          </w:tcPr>
          <w:p w14:paraId="51326AE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</w:t>
            </w:r>
            <w:r w:rsidR="00363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3.2 Технология изготовления сварных конструкций</w:t>
            </w:r>
          </w:p>
        </w:tc>
        <w:tc>
          <w:tcPr>
            <w:tcW w:w="2516" w:type="pct"/>
          </w:tcPr>
          <w:p w14:paraId="163B687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576" w:type="pct"/>
            <w:vAlign w:val="center"/>
          </w:tcPr>
          <w:p w14:paraId="0023B3EA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pct"/>
          </w:tcPr>
          <w:p w14:paraId="74B9D632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185B333B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254C" w14:paraId="47233FF5" w14:textId="77777777" w:rsidTr="00A6032F">
        <w:tc>
          <w:tcPr>
            <w:tcW w:w="1175" w:type="pct"/>
            <w:vMerge/>
          </w:tcPr>
          <w:p w14:paraId="25C6A90F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5150759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Технологические особенности изготовления сварных конструкций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16BC3D8F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pct"/>
          </w:tcPr>
          <w:p w14:paraId="4E925BA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5FD32B8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4339984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1394E65E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52566B8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5869046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1.1.04 </w:t>
            </w:r>
          </w:p>
          <w:p w14:paraId="4FDA806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1.3.01 </w:t>
            </w:r>
          </w:p>
          <w:p w14:paraId="0C7D47A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3D33007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68A6193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156B783C" w14:textId="77777777" w:rsidTr="00A6032F">
        <w:tc>
          <w:tcPr>
            <w:tcW w:w="1175" w:type="pct"/>
            <w:vMerge/>
          </w:tcPr>
          <w:p w14:paraId="2E596B14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376DA64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Технология производства балочных конструкций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04909444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pct"/>
          </w:tcPr>
          <w:p w14:paraId="3994971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14755BD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75523FE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6F6B0644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77DC4E1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59ADD8F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7D6A917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1.9.02 </w:t>
            </w:r>
          </w:p>
          <w:p w14:paraId="7C5B727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1.1.04 </w:t>
            </w:r>
          </w:p>
          <w:p w14:paraId="5B4369B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1.3.01 </w:t>
            </w:r>
          </w:p>
          <w:p w14:paraId="443A8E2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7B050EB0" w14:textId="77777777" w:rsidTr="00A6032F">
        <w:tc>
          <w:tcPr>
            <w:tcW w:w="1175" w:type="pct"/>
            <w:vMerge/>
          </w:tcPr>
          <w:p w14:paraId="56F04D05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5BC78DA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Технология производства рамных конструкций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1191715F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pct"/>
          </w:tcPr>
          <w:p w14:paraId="13B7041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6F255B4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072C442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483E97CE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2452904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0E76CB5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1.3.01 </w:t>
            </w:r>
          </w:p>
          <w:p w14:paraId="7E639B9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1.5.01 </w:t>
            </w:r>
          </w:p>
          <w:p w14:paraId="4E562CD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5B039E6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34E0D53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3061A71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2D53984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1.1.01</w:t>
            </w:r>
          </w:p>
        </w:tc>
      </w:tr>
      <w:tr w:rsidR="0099254C" w14:paraId="4D099275" w14:textId="77777777" w:rsidTr="00A6032F">
        <w:tc>
          <w:tcPr>
            <w:tcW w:w="1175" w:type="pct"/>
            <w:vMerge/>
          </w:tcPr>
          <w:p w14:paraId="0C1179AA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15752ED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Технология производства решётчатых конструкций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4B9213BE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" w:type="pct"/>
          </w:tcPr>
          <w:p w14:paraId="3E0C379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75BE68D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24C8BBA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43D49EE9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4EE119E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2CAC654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1.3.01 </w:t>
            </w:r>
          </w:p>
          <w:p w14:paraId="6CB70A6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1.5.01 </w:t>
            </w:r>
          </w:p>
          <w:p w14:paraId="4516B33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12E5F57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1B06775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621D761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 xml:space="preserve">З 1.1.03 </w:t>
            </w:r>
          </w:p>
          <w:p w14:paraId="1F48F5C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7A340C13" w14:textId="77777777" w:rsidTr="00A6032F">
        <w:tc>
          <w:tcPr>
            <w:tcW w:w="1175" w:type="pct"/>
            <w:vMerge/>
          </w:tcPr>
          <w:p w14:paraId="03447111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73B2557D" w14:textId="77777777" w:rsidR="0099254C" w:rsidRDefault="003A16AC">
            <w:pPr>
              <w:pStyle w:val="TableParagraph"/>
              <w:tabs>
                <w:tab w:val="left" w:pos="512"/>
                <w:tab w:val="left" w:pos="1936"/>
                <w:tab w:val="left" w:pos="3538"/>
                <w:tab w:val="left" w:pos="4761"/>
                <w:tab w:val="left" w:pos="6224"/>
                <w:tab w:val="left" w:pos="6579"/>
                <w:tab w:val="left" w:pos="766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Технология изготовления емкостей, резервуаров и сварных сосудов, работающих под давлением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1B86A516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" w:type="pct"/>
          </w:tcPr>
          <w:p w14:paraId="1777ED2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6ED282F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1CF6BFE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412CE519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725DC44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12409E1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53FE4D7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1.9.02 </w:t>
            </w:r>
          </w:p>
          <w:p w14:paraId="5DEDEDD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1.1.04 </w:t>
            </w:r>
          </w:p>
          <w:p w14:paraId="0BCB6D9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1.3.01 </w:t>
            </w:r>
          </w:p>
          <w:p w14:paraId="1637EAB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1.5.01 </w:t>
            </w:r>
          </w:p>
        </w:tc>
      </w:tr>
      <w:tr w:rsidR="0099254C" w14:paraId="04BA43FB" w14:textId="77777777" w:rsidTr="00A6032F">
        <w:tc>
          <w:tcPr>
            <w:tcW w:w="1175" w:type="pct"/>
            <w:vMerge/>
          </w:tcPr>
          <w:p w14:paraId="39C02B71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1C4F4F5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6.Технология изготовления балочных решётчатых конструкций.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29A291EC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" w:type="pct"/>
          </w:tcPr>
          <w:p w14:paraId="5CC4C6C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0409A08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0060EAD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211CD9C6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6ADB3AD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776D8EB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1.5.01 </w:t>
            </w:r>
          </w:p>
          <w:p w14:paraId="4108F44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0F90DE2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43A7502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</w:tc>
      </w:tr>
      <w:tr w:rsidR="0099254C" w14:paraId="77FEF38C" w14:textId="77777777" w:rsidTr="00A6032F">
        <w:tc>
          <w:tcPr>
            <w:tcW w:w="1175" w:type="pct"/>
            <w:vMerge/>
          </w:tcPr>
          <w:p w14:paraId="78CEB1EC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2C8C9E5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Сборка и сварка технологических и магистральных трубопроводов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29A3A0AA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" w:type="pct"/>
          </w:tcPr>
          <w:p w14:paraId="0557558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0279DA1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17B166D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0BC36449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61EAF9A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0E78007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2CB6A0A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1.9.02 </w:t>
            </w:r>
          </w:p>
          <w:p w14:paraId="753F300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1422E10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191E901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448AD36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1CDD7C8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0275983E" w14:textId="77777777" w:rsidTr="00A6032F">
        <w:tc>
          <w:tcPr>
            <w:tcW w:w="1175" w:type="pct"/>
            <w:vMerge/>
          </w:tcPr>
          <w:p w14:paraId="0AD23E05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3EA1F88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576" w:type="pct"/>
            <w:vAlign w:val="center"/>
          </w:tcPr>
          <w:p w14:paraId="66C8C536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pct"/>
          </w:tcPr>
          <w:p w14:paraId="3F4284DB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75EF9009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254C" w14:paraId="0FA434E2" w14:textId="77777777" w:rsidTr="00A6032F">
        <w:tc>
          <w:tcPr>
            <w:tcW w:w="1175" w:type="pct"/>
            <w:vMerge/>
          </w:tcPr>
          <w:p w14:paraId="745E3672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5D5BAEE6" w14:textId="77777777" w:rsidR="0099254C" w:rsidRDefault="003A16A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 №22. Изучение технологической последовательности сборки-сварки двутавровых и коробчатых балок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2151854C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" w:type="pct"/>
          </w:tcPr>
          <w:p w14:paraId="4F7382F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1D74D73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267202E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7EE5ECD2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55BB282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07FF4CF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6837499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1.3.01 </w:t>
            </w:r>
          </w:p>
          <w:p w14:paraId="2C0ED46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4FF6AC1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4534A4D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23811DC8" w14:textId="77777777" w:rsidTr="00A6032F">
        <w:tc>
          <w:tcPr>
            <w:tcW w:w="1175" w:type="pct"/>
            <w:vMerge/>
          </w:tcPr>
          <w:p w14:paraId="298D69BE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311E54DF" w14:textId="06694724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 № 23. Изучение технологической последовательности сборки сварки</w:t>
            </w:r>
            <w:r w:rsidR="00A603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рамных конструкций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73AAC759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" w:type="pct"/>
          </w:tcPr>
          <w:p w14:paraId="79AEA77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3C5AEC6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072AF39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15D0DEF3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0905CEF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3EE2C16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1C21C80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1.9.02 </w:t>
            </w:r>
          </w:p>
          <w:p w14:paraId="5702D4C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22A9F79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6D8D1EA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59DD8D4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3726D63A" w14:textId="77777777" w:rsidTr="00A6032F">
        <w:tc>
          <w:tcPr>
            <w:tcW w:w="1175" w:type="pct"/>
            <w:vMerge/>
          </w:tcPr>
          <w:p w14:paraId="2B603E5A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2644BB1E" w14:textId="77777777" w:rsidR="0099254C" w:rsidRDefault="003A16A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 № 24. Изучение технологической последовательности сборки сварки емкостей, резервуаров и сварных сосудов, работающих под давлением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5CB3F1F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" w:type="pct"/>
          </w:tcPr>
          <w:p w14:paraId="51415E3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53C7D7D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34B042F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69062B90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2CC21CB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2DD547F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6A35B4C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29641F8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011AB94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794322A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1F95212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06A042BA" w14:textId="77777777" w:rsidTr="00A6032F">
        <w:tc>
          <w:tcPr>
            <w:tcW w:w="1175" w:type="pct"/>
            <w:vMerge/>
          </w:tcPr>
          <w:p w14:paraId="67F533DA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44D328A8" w14:textId="77777777" w:rsidR="0099254C" w:rsidRDefault="003A16A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 №25. Изучение технологической последовательности сборки-сварки решётчатых конструкций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73CB9589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pct"/>
          </w:tcPr>
          <w:p w14:paraId="6434A72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52FE2D4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7C1CFFD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7F90F57C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7726906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1D7EB11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205C619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1.9.02 </w:t>
            </w:r>
          </w:p>
          <w:p w14:paraId="131904C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1.1.04 </w:t>
            </w:r>
          </w:p>
          <w:p w14:paraId="41D9D44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5CB0D31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0D113697" w14:textId="77777777" w:rsidTr="00A6032F">
        <w:tc>
          <w:tcPr>
            <w:tcW w:w="1175" w:type="pct"/>
            <w:vMerge/>
          </w:tcPr>
          <w:p w14:paraId="4D2C93B7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422BAB85" w14:textId="77777777" w:rsidR="0099254C" w:rsidRDefault="003A16A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занятие№26. Изучение порядка сварки и наложения слоёв шва при сварке труб различного диаметров в различных пространственных положениях.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205FF791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pct"/>
          </w:tcPr>
          <w:p w14:paraId="1CA93EE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23DE295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1CE49BC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09395C2B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7891918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03897CF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4C8C69D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41C57A4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4FF1DF5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67C6B2D9" w14:textId="77777777" w:rsidTr="00A6032F">
        <w:tc>
          <w:tcPr>
            <w:tcW w:w="3691" w:type="pct"/>
            <w:gridSpan w:val="2"/>
          </w:tcPr>
          <w:p w14:paraId="6868049D" w14:textId="77777777" w:rsidR="0099254C" w:rsidRDefault="003A16AC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Самостоятельная работа</w:t>
            </w:r>
          </w:p>
          <w:p w14:paraId="7985D8FE" w14:textId="77777777" w:rsidR="0099254C" w:rsidRDefault="003A16A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Систематическая проработка конспектов занятий, учебной, дополнительной и справочной литературы при подготовке к занятиям;</w:t>
            </w:r>
          </w:p>
          <w:p w14:paraId="1EE27FF0" w14:textId="77777777" w:rsidR="0099254C" w:rsidRDefault="003A16A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Подготовка к практическим работам с использованием методических рекомендаций преподавателя, оформление практических работ, отчетов и подготовка их к защите;</w:t>
            </w:r>
          </w:p>
          <w:p w14:paraId="7252D0CF" w14:textId="77777777" w:rsidR="0099254C" w:rsidRDefault="003A16AC">
            <w:pPr>
              <w:pStyle w:val="TableParagraph"/>
              <w:tabs>
                <w:tab w:val="left" w:pos="255"/>
              </w:tabs>
              <w:ind w:left="-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Подготовка к выполнению индивидуальных заданий;</w:t>
            </w:r>
          </w:p>
          <w:p w14:paraId="6E217EF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Подготовка и защита докладов по разделу 3 ПМ.01: «Примеры технологических и нетехнологическихсварныхконструкций»;«Схематичноепредставлениетехнологическогопроцессаизготовлениясварныхконструкций(вобщем виде)»; «Современное оборудование для правки металла различной толщины»; «Современное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оборудованиедля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гибки металла различной толщины»; «Гильотинные ножницы для резки металла»; «Пресс-ножницы для резкифасонногопроката»;«Дисковыеножницыдлярезкипонепрямолинейнойтраектории»;«Газоваярезкаметалла»;«Резкаметалласжатойдугой»;«Лазернаярезкаметалла»;«Технологияизготовлениястроительныхферм»; «Технология изготовления корпусов сосудов, работающих под давлением»; «Технология сборки и монтажной сварки трубопроводов».</w:t>
            </w:r>
          </w:p>
        </w:tc>
        <w:tc>
          <w:tcPr>
            <w:tcW w:w="576" w:type="pct"/>
            <w:vAlign w:val="center"/>
          </w:tcPr>
          <w:p w14:paraId="1611E8C3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27</w:t>
            </w:r>
          </w:p>
        </w:tc>
        <w:tc>
          <w:tcPr>
            <w:tcW w:w="297" w:type="pct"/>
          </w:tcPr>
          <w:p w14:paraId="481B388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5753D1D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45A6975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2309148A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2E65B87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0F6382C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779BFCC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363E4AB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0EC6480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4C6A6ED0" w14:textId="77777777" w:rsidTr="00A6032F">
        <w:tc>
          <w:tcPr>
            <w:tcW w:w="3691" w:type="pct"/>
            <w:gridSpan w:val="2"/>
          </w:tcPr>
          <w:p w14:paraId="4CC81B6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Учебная практика </w:t>
            </w:r>
          </w:p>
          <w:p w14:paraId="33D01FD3" w14:textId="77777777" w:rsidR="0099254C" w:rsidRDefault="003A16A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Инструктаж по организации рабочего места и безопасности труда.</w:t>
            </w:r>
          </w:p>
          <w:p w14:paraId="5261C096" w14:textId="77777777" w:rsidR="0099254C" w:rsidRDefault="003A16A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 Разделка кромок под сварку.</w:t>
            </w:r>
          </w:p>
          <w:p w14:paraId="0B2619A8" w14:textId="77777777" w:rsidR="0099254C" w:rsidRDefault="003A16A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Разметка при помощи линейки, угольника, циркуля, по шаблону.</w:t>
            </w:r>
          </w:p>
          <w:p w14:paraId="4FB2E95E" w14:textId="77777777" w:rsidR="0099254C" w:rsidRDefault="003A16A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Разметка при помощи лазерных, ручных инструментов (нивелир, уровень)</w:t>
            </w:r>
          </w:p>
          <w:p w14:paraId="1DAFA2DA" w14:textId="77777777" w:rsidR="0099254C" w:rsidRDefault="003A16A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Очистка поверхности пластин и труб металлической щёткой, опиливание ребер и плоскостей пластин, опиливание труб.</w:t>
            </w:r>
          </w:p>
          <w:p w14:paraId="760747A7" w14:textId="77777777" w:rsidR="0099254C" w:rsidRDefault="003A16AC">
            <w:pPr>
              <w:pStyle w:val="TableParagraph"/>
              <w:tabs>
                <w:tab w:val="left" w:pos="293"/>
              </w:tabs>
              <w:ind w:left="-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Измерение параметров подготовки кромок под сварку с применением измерительного инструмента сварщика (шаблоны).</w:t>
            </w:r>
          </w:p>
          <w:p w14:paraId="1054D64B" w14:textId="77777777" w:rsidR="0099254C" w:rsidRDefault="003A16AC">
            <w:pPr>
              <w:pStyle w:val="TableParagraph"/>
              <w:tabs>
                <w:tab w:val="left" w:pos="293"/>
              </w:tabs>
              <w:ind w:left="-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Измерение параметров сборки элементов конструкции под сварку с применением измерительного инструмента сварщика (шаблоны).</w:t>
            </w:r>
          </w:p>
          <w:p w14:paraId="21ADC235" w14:textId="77777777" w:rsidR="0099254C" w:rsidRDefault="003A16AC">
            <w:pPr>
              <w:pStyle w:val="TableParagraph"/>
              <w:tabs>
                <w:tab w:val="left" w:pos="293"/>
              </w:tabs>
              <w:ind w:left="-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Подготовка баллонов, регулирующей и коммуникационной аппаратуры для сварки и резки. Допустимое остаточное давление в баллонах.</w:t>
            </w:r>
          </w:p>
          <w:p w14:paraId="22001F42" w14:textId="77777777" w:rsidR="0099254C" w:rsidRDefault="003A16AC">
            <w:pPr>
              <w:pStyle w:val="TableParagraph"/>
              <w:tabs>
                <w:tab w:val="left" w:pos="293"/>
              </w:tabs>
              <w:ind w:left="-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Установка редуктора на баллон, регулирование давления. Присоединение шлангов.</w:t>
            </w:r>
          </w:p>
          <w:p w14:paraId="79BBDCB2" w14:textId="77777777" w:rsidR="0099254C" w:rsidRDefault="003A16AC">
            <w:pPr>
              <w:pStyle w:val="TableParagraph"/>
              <w:tabs>
                <w:tab w:val="left" w:pos="413"/>
              </w:tabs>
              <w:ind w:left="-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 Наложение прихваток. Прихватки пластин толщиной 2,3,4мм. Прихватки пластин толщиной до 1мм с </w:t>
            </w:r>
            <w:proofErr w:type="spellStart"/>
            <w:r>
              <w:rPr>
                <w:sz w:val="24"/>
                <w:szCs w:val="24"/>
              </w:rPr>
              <w:t>отбортовкой</w:t>
            </w:r>
            <w:proofErr w:type="spellEnd"/>
            <w:r>
              <w:rPr>
                <w:sz w:val="24"/>
                <w:szCs w:val="24"/>
              </w:rPr>
              <w:t xml:space="preserve"> кромок.</w:t>
            </w:r>
          </w:p>
          <w:p w14:paraId="370EA1EF" w14:textId="77777777" w:rsidR="0099254C" w:rsidRDefault="003A16AC">
            <w:pPr>
              <w:pStyle w:val="TableParagraph"/>
              <w:tabs>
                <w:tab w:val="left" w:pos="413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 Сборка деталей в приспособлениях. Контроль качества сборки под сварку.</w:t>
            </w:r>
          </w:p>
          <w:p w14:paraId="47671EA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 Выполнение комплексной работы.</w:t>
            </w:r>
          </w:p>
        </w:tc>
        <w:tc>
          <w:tcPr>
            <w:tcW w:w="576" w:type="pct"/>
            <w:vAlign w:val="center"/>
          </w:tcPr>
          <w:p w14:paraId="5A1085F3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45</w:t>
            </w:r>
          </w:p>
        </w:tc>
        <w:tc>
          <w:tcPr>
            <w:tcW w:w="297" w:type="pct"/>
          </w:tcPr>
          <w:p w14:paraId="46EF907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6F86399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lastRenderedPageBreak/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0B5C223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689928B0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56BAD52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 1.5.01 </w:t>
            </w:r>
          </w:p>
          <w:p w14:paraId="58913F7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573CBEC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 1.5.02 </w:t>
            </w:r>
          </w:p>
          <w:p w14:paraId="5070A10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0BDD77B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4A472F0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27E30CA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2690DAE3" w14:textId="77777777" w:rsidTr="00A6032F">
        <w:tc>
          <w:tcPr>
            <w:tcW w:w="3691" w:type="pct"/>
            <w:gridSpan w:val="2"/>
          </w:tcPr>
          <w:p w14:paraId="2A2A0837" w14:textId="1DE46FC4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 4. Дефекты сварных</w:t>
            </w:r>
            <w:r w:rsidR="00C5647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швов, контроль сварных соединений.</w:t>
            </w:r>
          </w:p>
        </w:tc>
        <w:tc>
          <w:tcPr>
            <w:tcW w:w="576" w:type="pct"/>
            <w:vAlign w:val="center"/>
          </w:tcPr>
          <w:p w14:paraId="2989F9FA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97" w:type="pct"/>
          </w:tcPr>
          <w:p w14:paraId="2D47B70D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33462F49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254C" w14:paraId="6F61D343" w14:textId="77777777" w:rsidTr="00A6032F">
        <w:tc>
          <w:tcPr>
            <w:tcW w:w="3691" w:type="pct"/>
            <w:gridSpan w:val="2"/>
          </w:tcPr>
          <w:p w14:paraId="1E2A085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МДК.01.04 Контроль качества сварных соединений</w:t>
            </w:r>
          </w:p>
        </w:tc>
        <w:tc>
          <w:tcPr>
            <w:tcW w:w="576" w:type="pct"/>
            <w:vAlign w:val="center"/>
          </w:tcPr>
          <w:p w14:paraId="4D8F9FB7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46</w:t>
            </w:r>
          </w:p>
        </w:tc>
        <w:tc>
          <w:tcPr>
            <w:tcW w:w="297" w:type="pct"/>
          </w:tcPr>
          <w:p w14:paraId="19EF17B5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046D47A2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254C" w14:paraId="56DC4D24" w14:textId="77777777" w:rsidTr="00A6032F">
        <w:tc>
          <w:tcPr>
            <w:tcW w:w="1175" w:type="pct"/>
            <w:vMerge w:val="restart"/>
          </w:tcPr>
          <w:p w14:paraId="16F2A12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4.1</w:t>
            </w:r>
          </w:p>
          <w:p w14:paraId="751C6F7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Дефекты сварных соединений</w:t>
            </w:r>
          </w:p>
        </w:tc>
        <w:tc>
          <w:tcPr>
            <w:tcW w:w="2516" w:type="pct"/>
          </w:tcPr>
          <w:p w14:paraId="5EEDFBF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576" w:type="pct"/>
            <w:vAlign w:val="center"/>
          </w:tcPr>
          <w:p w14:paraId="6AE7AF0F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97" w:type="pct"/>
          </w:tcPr>
          <w:p w14:paraId="5533B01C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3AF7FE1C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254C" w14:paraId="1E4CA3BD" w14:textId="77777777" w:rsidTr="00A6032F">
        <w:tc>
          <w:tcPr>
            <w:tcW w:w="1175" w:type="pct"/>
            <w:vMerge/>
          </w:tcPr>
          <w:p w14:paraId="5C88372B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70B9455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Классификация дефектов сварных соединений.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0EA5D07B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297" w:type="pct"/>
          </w:tcPr>
          <w:p w14:paraId="0A3BC93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32A3F8B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578A1A6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68233CDA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2AE25ED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495C802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7CACEDD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112C7E1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72EDE1F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2B01AD2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7A5B5EB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099CD166" w14:textId="77777777" w:rsidTr="00A6032F">
        <w:tc>
          <w:tcPr>
            <w:tcW w:w="1175" w:type="pct"/>
            <w:vMerge/>
          </w:tcPr>
          <w:p w14:paraId="7D3251D0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0E7995B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Классификация методов контроля качества сварных соединений.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69708E53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297" w:type="pct"/>
          </w:tcPr>
          <w:p w14:paraId="1E10FCF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0CC652E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2F6704F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1E374A09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4A1FF2D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46B4FFF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28CBC3D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2C24587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096356E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430A9FA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13DE3842" w14:textId="77777777" w:rsidTr="00A6032F">
        <w:tc>
          <w:tcPr>
            <w:tcW w:w="1175" w:type="pct"/>
            <w:vMerge w:val="restart"/>
          </w:tcPr>
          <w:p w14:paraId="6019DAD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4.2.</w:t>
            </w:r>
          </w:p>
          <w:p w14:paraId="5AED716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 качества сварных соединений</w:t>
            </w:r>
          </w:p>
        </w:tc>
        <w:tc>
          <w:tcPr>
            <w:tcW w:w="2516" w:type="pct"/>
          </w:tcPr>
          <w:p w14:paraId="62253E1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576" w:type="pct"/>
            <w:vAlign w:val="center"/>
          </w:tcPr>
          <w:p w14:paraId="49CBA384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97" w:type="pct"/>
          </w:tcPr>
          <w:p w14:paraId="244CCA68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30FDCE40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254C" w14:paraId="317BCF48" w14:textId="77777777" w:rsidTr="00A6032F">
        <w:tc>
          <w:tcPr>
            <w:tcW w:w="1175" w:type="pct"/>
            <w:vMerge/>
          </w:tcPr>
          <w:p w14:paraId="4F20E8A2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3C89729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1.Классификация не разрушающего контроля.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7FFD8EE6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297" w:type="pct"/>
          </w:tcPr>
          <w:p w14:paraId="3D60066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27E2E9E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lastRenderedPageBreak/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4733EAC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2DC2C669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2442762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 1.5.01 </w:t>
            </w:r>
          </w:p>
          <w:p w14:paraId="24BA642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1DA0B3F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 1.9.02 </w:t>
            </w:r>
          </w:p>
          <w:p w14:paraId="3924BA0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1.1.04 </w:t>
            </w:r>
          </w:p>
          <w:p w14:paraId="5100D02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273EDB9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6581962A" w14:textId="77777777" w:rsidTr="00A6032F">
        <w:tc>
          <w:tcPr>
            <w:tcW w:w="1175" w:type="pct"/>
            <w:vMerge/>
          </w:tcPr>
          <w:p w14:paraId="75CBCE4D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26B6555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Визуальный измерительный контроль сварных соединений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BF3A2EC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297" w:type="pct"/>
          </w:tcPr>
          <w:p w14:paraId="0CBE0EC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724AAAD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3589925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79BFD3F7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4F33AC0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0C5C82B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540F29A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1.9.02 </w:t>
            </w:r>
          </w:p>
          <w:p w14:paraId="64BCD11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3AAE43C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4A6A529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6BEFB1B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67594B89" w14:textId="77777777" w:rsidTr="00A6032F">
        <w:tc>
          <w:tcPr>
            <w:tcW w:w="1175" w:type="pct"/>
            <w:vMerge/>
          </w:tcPr>
          <w:p w14:paraId="376ABD9F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14F959FA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Радиационные методы контроля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CFD7DCC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97" w:type="pct"/>
          </w:tcPr>
          <w:p w14:paraId="63CFDAD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380C55B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4C41D40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146FFC5E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2731643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2CDF339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09CA902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1.9.02 </w:t>
            </w:r>
          </w:p>
          <w:p w14:paraId="3B09FF4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1.1.04 </w:t>
            </w:r>
          </w:p>
          <w:p w14:paraId="0992A34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598EB0E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5224C2F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1823BC3E" w14:textId="77777777" w:rsidTr="00A6032F">
        <w:tc>
          <w:tcPr>
            <w:tcW w:w="1175" w:type="pct"/>
            <w:vMerge/>
          </w:tcPr>
          <w:p w14:paraId="67B3A8A0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7258E481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4.Акустические методы контроля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574315A8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97" w:type="pct"/>
          </w:tcPr>
          <w:p w14:paraId="43A2C45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5653368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51602C6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7194C801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73C9C4F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1E9672F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1.5.01 </w:t>
            </w:r>
          </w:p>
          <w:p w14:paraId="0CC5B7A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</w:tc>
      </w:tr>
      <w:tr w:rsidR="0099254C" w14:paraId="4120EF28" w14:textId="77777777" w:rsidTr="00A6032F">
        <w:tc>
          <w:tcPr>
            <w:tcW w:w="1175" w:type="pct"/>
            <w:vMerge/>
          </w:tcPr>
          <w:p w14:paraId="2DF954F1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513C60CA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Магнитные и </w:t>
            </w:r>
            <w:proofErr w:type="spellStart"/>
            <w:r>
              <w:rPr>
                <w:sz w:val="24"/>
                <w:szCs w:val="24"/>
              </w:rPr>
              <w:t>вихретоковые</w:t>
            </w:r>
            <w:proofErr w:type="spellEnd"/>
            <w:r>
              <w:rPr>
                <w:sz w:val="24"/>
                <w:szCs w:val="24"/>
              </w:rPr>
              <w:t xml:space="preserve"> методы контроля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145A0AEA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97" w:type="pct"/>
          </w:tcPr>
          <w:p w14:paraId="5D616B3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7D5A8C9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15CF9F5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5920D8CC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5C29DE2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4D3D5CE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4622141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1.9.02 </w:t>
            </w:r>
          </w:p>
          <w:p w14:paraId="246967B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1.1.04 </w:t>
            </w:r>
          </w:p>
          <w:p w14:paraId="7ABD65A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4EF2512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73629C10" w14:textId="77777777" w:rsidTr="00A6032F">
        <w:tc>
          <w:tcPr>
            <w:tcW w:w="1175" w:type="pct"/>
            <w:vMerge/>
          </w:tcPr>
          <w:p w14:paraId="2783BA22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038873B6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6.Контроль сварных швов на герметичность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24CBB9ED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97" w:type="pct"/>
          </w:tcPr>
          <w:p w14:paraId="36A8846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79EC2BF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745EDC8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763ED306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63327EF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233ED32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3C385DA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596ED17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0B66F31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07877A1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366A97F8" w14:textId="77777777" w:rsidTr="00A6032F">
        <w:tc>
          <w:tcPr>
            <w:tcW w:w="1175" w:type="pct"/>
            <w:vMerge/>
          </w:tcPr>
          <w:p w14:paraId="290A135E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0295B2E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Разрушающие методы контроля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43FBF7EB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97" w:type="pct"/>
          </w:tcPr>
          <w:p w14:paraId="3462C33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4BE82BD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24E596B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16D2CCC2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3005FAC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7071948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505B034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4E98F87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5D816A0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48CDD5E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1B94CC3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51E6767B" w14:textId="77777777" w:rsidTr="00A6032F">
        <w:tc>
          <w:tcPr>
            <w:tcW w:w="1175" w:type="pct"/>
            <w:vMerge/>
          </w:tcPr>
          <w:p w14:paraId="3254DDF6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7CD3EA2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576" w:type="pct"/>
            <w:vAlign w:val="center"/>
          </w:tcPr>
          <w:p w14:paraId="68CBA8F2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97" w:type="pct"/>
          </w:tcPr>
          <w:p w14:paraId="681D3BA1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44858906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254C" w14:paraId="1BC326E9" w14:textId="77777777" w:rsidTr="00A6032F">
        <w:tc>
          <w:tcPr>
            <w:tcW w:w="1175" w:type="pct"/>
            <w:vMerge/>
          </w:tcPr>
          <w:p w14:paraId="115C3B95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1A66700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 №27. Визуально-измерительный контроль сварных соединений швов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66E3F55C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297" w:type="pct"/>
          </w:tcPr>
          <w:p w14:paraId="5248B53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4A5C12C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494977C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228496BC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53977FC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760E4BE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1.3.01 </w:t>
            </w:r>
          </w:p>
          <w:p w14:paraId="1D8225B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1.5.01 </w:t>
            </w:r>
          </w:p>
          <w:p w14:paraId="24ECFC9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32A358B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3F903EB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</w:tc>
      </w:tr>
      <w:tr w:rsidR="0099254C" w14:paraId="26898CD8" w14:textId="77777777" w:rsidTr="00A6032F">
        <w:tc>
          <w:tcPr>
            <w:tcW w:w="1175" w:type="pct"/>
            <w:vMerge/>
          </w:tcPr>
          <w:p w14:paraId="28B87B1C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4857991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№28. Ультразвуковой метод контроля.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63980E58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297" w:type="pct"/>
          </w:tcPr>
          <w:p w14:paraId="5B6B38C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3B6D4EC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6B7516F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05FFE62B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452DB5A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059E535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25F0B0C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1DBAE9F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26AF2FA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29C401F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5F8C5AF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078A8E2B" w14:textId="77777777" w:rsidTr="00A6032F">
        <w:tc>
          <w:tcPr>
            <w:tcW w:w="1175" w:type="pct"/>
            <w:vMerge/>
          </w:tcPr>
          <w:p w14:paraId="05ED0447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70C9C80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№29. Ультразвуковой метод контроля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080C4D4E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97" w:type="pct"/>
          </w:tcPr>
          <w:p w14:paraId="5AFE4DD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68FC831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3A3E420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0178E31D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15AD82B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3C7C5C4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09ED052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64EC1E0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514909D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7A0AB33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694B144B" w14:textId="77777777" w:rsidTr="00A6032F">
        <w:tc>
          <w:tcPr>
            <w:tcW w:w="1175" w:type="pct"/>
            <w:vMerge/>
          </w:tcPr>
          <w:p w14:paraId="697CAFDB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6F73532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№30. Магнитный метод контроля.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649DCE7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97" w:type="pct"/>
          </w:tcPr>
          <w:p w14:paraId="4AAC6CC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53D4CBA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2594BD1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5</w:t>
            </w:r>
          </w:p>
          <w:p w14:paraId="562656B8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17D9C25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1802246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253A78B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4F36491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709EE92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1B64137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57AA390D" w14:textId="77777777" w:rsidTr="00A6032F">
        <w:tc>
          <w:tcPr>
            <w:tcW w:w="1175" w:type="pct"/>
            <w:vMerge/>
          </w:tcPr>
          <w:p w14:paraId="00566235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0D02406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Практическая работа №31. Капиллярная дефектоскопия (контроль жидкими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пенетрантами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2A6C9AC3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97" w:type="pct"/>
          </w:tcPr>
          <w:p w14:paraId="237A04A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1B11FCE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lastRenderedPageBreak/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1C203E3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1C008636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5B2991D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 1.5.01 </w:t>
            </w:r>
          </w:p>
          <w:p w14:paraId="64CD64A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369B0D9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 xml:space="preserve">З 1.1.02 </w:t>
            </w:r>
          </w:p>
          <w:p w14:paraId="7566540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71B213B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31E3818A" w14:textId="77777777" w:rsidTr="00A6032F">
        <w:tc>
          <w:tcPr>
            <w:tcW w:w="1175" w:type="pct"/>
            <w:vMerge/>
          </w:tcPr>
          <w:p w14:paraId="385B9A24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2D35189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№32. Контроль качества сварных соединений керосином.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68FC4312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97" w:type="pct"/>
          </w:tcPr>
          <w:p w14:paraId="30A605E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6C3DF64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4</w:t>
            </w:r>
          </w:p>
          <w:p w14:paraId="201E60A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486DE21F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1.5</w:t>
            </w:r>
          </w:p>
        </w:tc>
        <w:tc>
          <w:tcPr>
            <w:tcW w:w="436" w:type="pct"/>
          </w:tcPr>
          <w:p w14:paraId="3A888CB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1.5.01 </w:t>
            </w:r>
          </w:p>
          <w:p w14:paraId="238C017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4D20B45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1.9.02 </w:t>
            </w:r>
          </w:p>
          <w:p w14:paraId="7AB2D7A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3A07F30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5E03AAA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4DB7020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00D6220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62D5476D" w14:textId="77777777" w:rsidTr="00A6032F">
        <w:tc>
          <w:tcPr>
            <w:tcW w:w="3691" w:type="pct"/>
            <w:gridSpan w:val="2"/>
          </w:tcPr>
          <w:p w14:paraId="7FED6AA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  <w:p w14:paraId="5221F7CD" w14:textId="77777777" w:rsidR="0099254C" w:rsidRDefault="003A16AC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Систематическая проработка конспектов занятий, учебной, дополнительной и справочной литературы при подготовке к занятиям;</w:t>
            </w:r>
          </w:p>
          <w:p w14:paraId="7C2C5540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Подготовка к лабораторным работам с использованием методических рекомендаций преподавателя, оформление лабораторных работ, отчетов и подготовка их к защите;</w:t>
            </w:r>
          </w:p>
          <w:p w14:paraId="4BCF7A07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Подготовка к выполнению индивидуальных заданий;</w:t>
            </w:r>
          </w:p>
          <w:p w14:paraId="71892918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Подготовка и защита докладов по разделу 3 ПМ.01: «Виды поверхностных дефектов сварных швов, причины их образования и меры их предотвращения»; «Дефекты </w:t>
            </w:r>
            <w:proofErr w:type="spellStart"/>
            <w:r>
              <w:rPr>
                <w:sz w:val="24"/>
                <w:szCs w:val="24"/>
              </w:rPr>
              <w:t>несплошности</w:t>
            </w:r>
            <w:proofErr w:type="spellEnd"/>
            <w:r>
              <w:rPr>
                <w:sz w:val="24"/>
                <w:szCs w:val="24"/>
              </w:rPr>
              <w:t xml:space="preserve"> в сварных швах, причины их образования и меры предотвращения»; «Виды трещин в сварных швах причины их образования и меры предотвращения»; «Связь дефектов подготовки и сборки с образованием дефектов сварки»; «Специфические дефекты в сварных соединениях конструкций из алюминия и его сплавов, </w:t>
            </w:r>
            <w:proofErr w:type="spellStart"/>
            <w:r>
              <w:rPr>
                <w:sz w:val="24"/>
                <w:szCs w:val="24"/>
              </w:rPr>
              <w:t>причиныих</w:t>
            </w:r>
            <w:proofErr w:type="spellEnd"/>
            <w:r>
              <w:rPr>
                <w:sz w:val="24"/>
                <w:szCs w:val="24"/>
              </w:rPr>
              <w:t xml:space="preserve"> образования»; «Шаблоны сварщика–УШС, шаблон Красовского, калибры угловых швов: конструкция, назначение, схемы измерения параметров»; «Схемы измерения основных дефектов подготовки и сборки с применением шаблона УШС-3»; «Схемы измерения основных поверхностных дефектов шва с применением шаблона УШС-3»; «Технология радиографического контроля сварных швов»; «Технология проведения цветной дефектоскопии»; «Контроль течеисканием»; «Испытание сварного соединения на растяжение»; «Испытание сварного соединения на изгиб»; «Испытание сварного</w:t>
            </w:r>
          </w:p>
          <w:p w14:paraId="35FA73A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Соединения на ударный изгиб»</w:t>
            </w:r>
          </w:p>
        </w:tc>
        <w:tc>
          <w:tcPr>
            <w:tcW w:w="576" w:type="pct"/>
            <w:vAlign w:val="center"/>
          </w:tcPr>
          <w:p w14:paraId="6433CA46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23</w:t>
            </w:r>
          </w:p>
        </w:tc>
        <w:tc>
          <w:tcPr>
            <w:tcW w:w="297" w:type="pct"/>
          </w:tcPr>
          <w:p w14:paraId="31E3BBE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08ABF93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48846F3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1BABB90C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1.3</w:t>
            </w:r>
          </w:p>
        </w:tc>
        <w:tc>
          <w:tcPr>
            <w:tcW w:w="436" w:type="pct"/>
          </w:tcPr>
          <w:p w14:paraId="25E6C4F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211E4B9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1.9.02 </w:t>
            </w:r>
          </w:p>
          <w:p w14:paraId="2247756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2A6F4F6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0B44EBB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6E14B80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2BE3F25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3374BB1F" w14:textId="77777777" w:rsidTr="00A6032F">
        <w:tc>
          <w:tcPr>
            <w:tcW w:w="3691" w:type="pct"/>
            <w:gridSpan w:val="2"/>
          </w:tcPr>
          <w:p w14:paraId="2B220D8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Учебная практика </w:t>
            </w:r>
          </w:p>
          <w:p w14:paraId="546E6B61" w14:textId="77777777" w:rsidR="0099254C" w:rsidRDefault="003A16AC">
            <w:pPr>
              <w:pStyle w:val="TableParagraph"/>
              <w:tabs>
                <w:tab w:val="left" w:pos="293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Инструктаж по организации рабочего места и безопасности труда.</w:t>
            </w:r>
          </w:p>
          <w:p w14:paraId="2B1A58EF" w14:textId="77777777" w:rsidR="0099254C" w:rsidRDefault="003A16AC">
            <w:pPr>
              <w:pStyle w:val="TableParagraph"/>
              <w:tabs>
                <w:tab w:val="left" w:pos="293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Визуальный контроль качества сварных соединений невооружённым глазом и с применением оптических инструментов (луп, эндоскопов)</w:t>
            </w:r>
          </w:p>
          <w:p w14:paraId="2CD2837F" w14:textId="77777777" w:rsidR="0099254C" w:rsidRDefault="003A16AC">
            <w:pPr>
              <w:pStyle w:val="TableParagraph"/>
              <w:tabs>
                <w:tab w:val="left" w:pos="293"/>
                <w:tab w:val="left" w:pos="2128"/>
                <w:tab w:val="left" w:pos="3265"/>
                <w:tab w:val="left" w:pos="4345"/>
                <w:tab w:val="left" w:pos="5256"/>
                <w:tab w:val="left" w:pos="7553"/>
                <w:tab w:val="left" w:pos="8848"/>
                <w:tab w:val="left" w:pos="1044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Измерительный</w:t>
            </w:r>
            <w:r>
              <w:rPr>
                <w:sz w:val="24"/>
                <w:szCs w:val="24"/>
              </w:rPr>
              <w:tab/>
              <w:t>контроль</w:t>
            </w:r>
            <w:r>
              <w:rPr>
                <w:sz w:val="24"/>
                <w:szCs w:val="24"/>
              </w:rPr>
              <w:tab/>
              <w:t>качества</w:t>
            </w:r>
            <w:r>
              <w:rPr>
                <w:sz w:val="24"/>
                <w:szCs w:val="24"/>
              </w:rPr>
              <w:tab/>
              <w:t>сборки</w:t>
            </w:r>
            <w:r>
              <w:rPr>
                <w:sz w:val="24"/>
                <w:szCs w:val="24"/>
              </w:rPr>
              <w:tab/>
            </w:r>
            <w:proofErr w:type="gramStart"/>
            <w:r>
              <w:rPr>
                <w:sz w:val="24"/>
                <w:szCs w:val="24"/>
              </w:rPr>
              <w:t>плоских  элементов</w:t>
            </w:r>
            <w:proofErr w:type="gramEnd"/>
            <w:r>
              <w:rPr>
                <w:sz w:val="24"/>
                <w:szCs w:val="24"/>
              </w:rPr>
              <w:t xml:space="preserve"> и  труб  с применением </w:t>
            </w:r>
            <w:r>
              <w:rPr>
                <w:spacing w:val="-1"/>
                <w:sz w:val="24"/>
                <w:szCs w:val="24"/>
              </w:rPr>
              <w:t xml:space="preserve">измерительного </w:t>
            </w:r>
            <w:r>
              <w:rPr>
                <w:sz w:val="24"/>
                <w:szCs w:val="24"/>
              </w:rPr>
              <w:t xml:space="preserve">инструмента. Стыковые, угловые, тавровые и </w:t>
            </w:r>
            <w:proofErr w:type="spellStart"/>
            <w:r>
              <w:rPr>
                <w:sz w:val="24"/>
                <w:szCs w:val="24"/>
              </w:rPr>
              <w:t>нахлёсточные</w:t>
            </w:r>
            <w:proofErr w:type="spellEnd"/>
            <w:r>
              <w:rPr>
                <w:sz w:val="24"/>
                <w:szCs w:val="24"/>
              </w:rPr>
              <w:t xml:space="preserve"> соединения.</w:t>
            </w:r>
          </w:p>
          <w:p w14:paraId="230B5B3B" w14:textId="77777777" w:rsidR="0099254C" w:rsidRDefault="003A16AC">
            <w:pPr>
              <w:pStyle w:val="TableParagraph"/>
              <w:tabs>
                <w:tab w:val="left" w:pos="293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 Измерительный контроль качества параметров сварных швов и размеров поверхностных дефектов на металле и в сварном шве на плоских элементах и трубах с применением измерительного инструмента.</w:t>
            </w:r>
          </w:p>
          <w:p w14:paraId="05B7B3D7" w14:textId="77777777" w:rsidR="0099254C" w:rsidRDefault="003A16AC">
            <w:pPr>
              <w:pStyle w:val="TableParagraph"/>
              <w:tabs>
                <w:tab w:val="left" w:pos="293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Контроль сварных швов на герметичность - гидравлические испытания.</w:t>
            </w:r>
          </w:p>
          <w:p w14:paraId="737AE491" w14:textId="77777777" w:rsidR="0099254C" w:rsidRDefault="003A16AC">
            <w:pPr>
              <w:pStyle w:val="TableParagraph"/>
              <w:tabs>
                <w:tab w:val="left" w:pos="35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Контроль сварных швов на герметичность –пневматические испытания с погружением образца в воду.</w:t>
            </w:r>
          </w:p>
          <w:p w14:paraId="4C9F87FC" w14:textId="77777777" w:rsidR="0099254C" w:rsidRDefault="003A16AC">
            <w:pPr>
              <w:pStyle w:val="TableParagraph"/>
              <w:tabs>
                <w:tab w:val="left" w:pos="35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7.Контроль проникающими веществами - </w:t>
            </w:r>
            <w:proofErr w:type="spellStart"/>
            <w:r>
              <w:rPr>
                <w:sz w:val="24"/>
                <w:szCs w:val="24"/>
              </w:rPr>
              <w:t>цветнаядефектоскопия</w:t>
            </w:r>
            <w:proofErr w:type="spellEnd"/>
          </w:p>
          <w:p w14:paraId="1F30AB6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8.Выполнение комплексной работы.</w:t>
            </w:r>
          </w:p>
        </w:tc>
        <w:tc>
          <w:tcPr>
            <w:tcW w:w="576" w:type="pct"/>
            <w:vAlign w:val="center"/>
          </w:tcPr>
          <w:p w14:paraId="292BAA77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45</w:t>
            </w:r>
          </w:p>
        </w:tc>
        <w:tc>
          <w:tcPr>
            <w:tcW w:w="297" w:type="pct"/>
          </w:tcPr>
          <w:p w14:paraId="0B37653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673365A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39CF434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5</w:t>
            </w:r>
          </w:p>
          <w:p w14:paraId="5F5500EA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</w:tc>
        <w:tc>
          <w:tcPr>
            <w:tcW w:w="436" w:type="pct"/>
          </w:tcPr>
          <w:p w14:paraId="5B10F01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33D78F7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1.9.02 </w:t>
            </w:r>
          </w:p>
          <w:p w14:paraId="6FA71A9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78B4480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373C3CD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1CF6C72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424385E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 1.1.01 </w:t>
            </w:r>
          </w:p>
        </w:tc>
      </w:tr>
      <w:tr w:rsidR="0099254C" w14:paraId="254B12C3" w14:textId="77777777" w:rsidTr="00A6032F">
        <w:tc>
          <w:tcPr>
            <w:tcW w:w="3691" w:type="pct"/>
            <w:gridSpan w:val="2"/>
          </w:tcPr>
          <w:p w14:paraId="203B63B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Производственная практика </w:t>
            </w:r>
          </w:p>
          <w:p w14:paraId="216C1F1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Виды работ </w:t>
            </w:r>
          </w:p>
          <w:p w14:paraId="4BF1B27C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25925ED" w14:textId="77777777" w:rsidR="0099254C" w:rsidRDefault="003A16AC">
            <w:pPr>
              <w:pStyle w:val="TableParagraph"/>
              <w:tabs>
                <w:tab w:val="left" w:pos="293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Техника безопасности при слесарных, сборочных работах и работах с газовыми баллонами.</w:t>
            </w:r>
          </w:p>
          <w:p w14:paraId="0110B7A3" w14:textId="77777777" w:rsidR="0099254C" w:rsidRDefault="003A16AC">
            <w:pPr>
              <w:pStyle w:val="TableParagraph"/>
              <w:tabs>
                <w:tab w:val="left" w:pos="35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Подготовка оборудования к сварке:</w:t>
            </w:r>
          </w:p>
          <w:p w14:paraId="7961A714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Подготовка источников питания для ручной дуговой сварки;</w:t>
            </w:r>
          </w:p>
          <w:p w14:paraId="32539351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Подготовка источников питания (установок) для ручной аргонодуговой сварки и газового оборудования;</w:t>
            </w:r>
          </w:p>
          <w:p w14:paraId="4B4762C4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Подготовка источников питания (установок) для частично механизированной сварки плавлением в защитном газе, и газового оборудования поста.</w:t>
            </w:r>
          </w:p>
          <w:p w14:paraId="0CA4D8F7" w14:textId="77777777" w:rsidR="0099254C" w:rsidRDefault="003A16AC">
            <w:pPr>
              <w:pStyle w:val="TableParagraph"/>
              <w:tabs>
                <w:tab w:val="left" w:pos="35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Выполнение текущего и периодического обслуживания сварочного оборудования для ручной дуговой сварки, ручной аргонодуговой и механизированной сварки плавлением в защитном газе.</w:t>
            </w:r>
          </w:p>
          <w:p w14:paraId="2B243474" w14:textId="77777777" w:rsidR="0099254C" w:rsidRDefault="003A16AC">
            <w:pPr>
              <w:pStyle w:val="TableParagraph"/>
              <w:tabs>
                <w:tab w:val="left" w:pos="35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Настройка специальных функций специализированных источников питания для сварки неплавящимся электродом постоянного, переменного тока и импульсных, а также источников питания для импульсно-дуговой сварки плавящимся электродом.</w:t>
            </w:r>
          </w:p>
          <w:p w14:paraId="26FD0CE0" w14:textId="77777777" w:rsidR="0099254C" w:rsidRDefault="003A16AC">
            <w:pPr>
              <w:pStyle w:val="TableParagraph"/>
              <w:tabs>
                <w:tab w:val="left" w:pos="293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Выполнение типовых слесарных операций, выполняемых при подготовке металла к сварке: резка, рубка, гибка и правка металла.</w:t>
            </w:r>
          </w:p>
          <w:p w14:paraId="54E3B2D5" w14:textId="77777777" w:rsidR="0099254C" w:rsidRDefault="003A16AC">
            <w:pPr>
              <w:pStyle w:val="TableParagraph"/>
              <w:tabs>
                <w:tab w:val="left" w:pos="35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 Выполнение предварительной зачистки свариваемых кромок из углеродистых и высоколегированных сталей перед сваркой.</w:t>
            </w:r>
          </w:p>
          <w:p w14:paraId="3E507DD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 Выполнение предварительного подогрева перед сваркой с применением газового пламени, 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так же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индуктивных нагревателей</w:t>
            </w:r>
          </w:p>
          <w:p w14:paraId="30F80FC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 Чтение чертежей сварных конструкций по системе ЕСКД.</w:t>
            </w:r>
          </w:p>
          <w:p w14:paraId="3782E086" w14:textId="77777777" w:rsidR="0099254C" w:rsidRDefault="003A16AC">
            <w:pPr>
              <w:pStyle w:val="TableParagraph"/>
              <w:tabs>
                <w:tab w:val="left" w:pos="35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 Чтение чертежей сварных конструкций, оформленных в соответствии с ISO 2553.</w:t>
            </w:r>
          </w:p>
          <w:p w14:paraId="32EC3F3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 Чтение чертежей сварных конструкций, оформленных в соответствии с ANSI/AWSА2.4 иAWSА3.0.</w:t>
            </w:r>
          </w:p>
          <w:p w14:paraId="2C42B05F" w14:textId="77777777" w:rsidR="0099254C" w:rsidRDefault="003A16AC">
            <w:pPr>
              <w:pStyle w:val="TableParagraph"/>
              <w:tabs>
                <w:tab w:val="left" w:pos="413"/>
              </w:tabs>
              <w:ind w:lef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14. </w:t>
            </w:r>
            <w:proofErr w:type="spellStart"/>
            <w:r>
              <w:rPr>
                <w:sz w:val="24"/>
                <w:szCs w:val="24"/>
              </w:rPr>
              <w:t>Выплнение</w:t>
            </w:r>
            <w:proofErr w:type="spellEnd"/>
            <w:r>
              <w:rPr>
                <w:sz w:val="24"/>
                <w:szCs w:val="24"/>
              </w:rPr>
              <w:t xml:space="preserve"> разметки заготовок по чертежу (ЕСКД, ISO2553, ANSI/AWSА2.4*).</w:t>
            </w:r>
          </w:p>
          <w:p w14:paraId="1575029B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</w:t>
            </w:r>
            <w:r>
              <w:rPr>
                <w:sz w:val="24"/>
                <w:szCs w:val="24"/>
              </w:rPr>
              <w:t xml:space="preserve"> Выполнение по чертежу сборки конструкций из углеродистых и высоколегированных сталей, а </w:t>
            </w:r>
            <w:proofErr w:type="gramStart"/>
            <w:r>
              <w:rPr>
                <w:sz w:val="24"/>
                <w:szCs w:val="24"/>
              </w:rPr>
              <w:t>так же</w:t>
            </w:r>
            <w:proofErr w:type="gramEnd"/>
            <w:r>
              <w:rPr>
                <w:sz w:val="24"/>
                <w:szCs w:val="24"/>
              </w:rPr>
              <w:t xml:space="preserve"> алюминия и его сплавов под сварку с применением сборочных приспособлений: переносных универсальных сборочных приспособлений</w:t>
            </w:r>
          </w:p>
          <w:p w14:paraId="44F1C2D5" w14:textId="77777777" w:rsidR="0099254C" w:rsidRDefault="003A16AC">
            <w:pPr>
              <w:pStyle w:val="TableParagraph"/>
              <w:tabs>
                <w:tab w:val="left" w:pos="475"/>
              </w:tabs>
              <w:ind w:lef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</w:t>
            </w:r>
            <w:r>
              <w:rPr>
                <w:sz w:val="24"/>
                <w:szCs w:val="24"/>
              </w:rPr>
              <w:t xml:space="preserve"> Установка приспособлений для защиты обратной стороны сварного шва (для </w:t>
            </w:r>
            <w:proofErr w:type="spellStart"/>
            <w:r>
              <w:rPr>
                <w:sz w:val="24"/>
                <w:szCs w:val="24"/>
              </w:rPr>
              <w:t>поддува</w:t>
            </w:r>
            <w:proofErr w:type="spellEnd"/>
            <w:r>
              <w:rPr>
                <w:sz w:val="24"/>
                <w:szCs w:val="24"/>
              </w:rPr>
              <w:t xml:space="preserve"> защитного газа).</w:t>
            </w:r>
          </w:p>
          <w:p w14:paraId="09CC4D02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17. Выполнение </w:t>
            </w:r>
            <w:proofErr w:type="spellStart"/>
            <w:r>
              <w:rPr>
                <w:sz w:val="24"/>
                <w:szCs w:val="24"/>
              </w:rPr>
              <w:t>визуальноизмерительного</w:t>
            </w:r>
            <w:proofErr w:type="spellEnd"/>
            <w:r>
              <w:rPr>
                <w:sz w:val="24"/>
                <w:szCs w:val="24"/>
              </w:rPr>
              <w:t xml:space="preserve"> контроля точности сборки конструкций под сварку.</w:t>
            </w:r>
          </w:p>
          <w:p w14:paraId="7DB30137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18. Выполнение визуально измерительного контроля геометрии готовых сварных узлов на соответствие требованиям чертежа.</w:t>
            </w:r>
          </w:p>
          <w:p w14:paraId="5742A3B9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19. Выполнение </w:t>
            </w:r>
            <w:proofErr w:type="spellStart"/>
            <w:r>
              <w:rPr>
                <w:sz w:val="24"/>
                <w:szCs w:val="24"/>
              </w:rPr>
              <w:t>визуальноизмерительного</w:t>
            </w:r>
            <w:proofErr w:type="spellEnd"/>
            <w:r>
              <w:rPr>
                <w:sz w:val="24"/>
                <w:szCs w:val="24"/>
              </w:rPr>
              <w:t xml:space="preserve"> контроля размеров и формы сварных швов в узлах. Выявление и измерение типичных поверхностных дефектов в сварных швах</w:t>
            </w:r>
          </w:p>
          <w:p w14:paraId="328FDD14" w14:textId="77777777" w:rsidR="0099254C" w:rsidRDefault="003A16AC">
            <w:pPr>
              <w:pStyle w:val="TableParagraph"/>
              <w:tabs>
                <w:tab w:val="left" w:pos="413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 Выполнение пневматических испытаний герметичности сварной конструкции.</w:t>
            </w:r>
          </w:p>
          <w:p w14:paraId="54211F2E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 Выполнение гидравлических испытаний герметичности сварной конструкции.</w:t>
            </w:r>
          </w:p>
          <w:p w14:paraId="15B61C87" w14:textId="77777777" w:rsidR="0099254C" w:rsidRDefault="003A16AC">
            <w:pPr>
              <w:pStyle w:val="TableParagraph"/>
              <w:tabs>
                <w:tab w:val="left" w:pos="413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 Чтение карт технологического процесса сварки, оформленных по требованиям ЕСКД</w:t>
            </w:r>
          </w:p>
          <w:p w14:paraId="7A793459" w14:textId="0FDAE5BB" w:rsidR="0099254C" w:rsidRPr="00A6032F" w:rsidRDefault="003A16AC" w:rsidP="00A6032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23. </w:t>
            </w:r>
            <w:proofErr w:type="gramStart"/>
            <w:r>
              <w:rPr>
                <w:sz w:val="24"/>
                <w:szCs w:val="24"/>
              </w:rPr>
              <w:t>Чтение технологических карт сварки</w:t>
            </w:r>
            <w:proofErr w:type="gramEnd"/>
            <w:r>
              <w:rPr>
                <w:sz w:val="24"/>
                <w:szCs w:val="24"/>
              </w:rPr>
              <w:t xml:space="preserve"> оформленных по требованиям ISO15609-1.</w:t>
            </w:r>
          </w:p>
        </w:tc>
        <w:tc>
          <w:tcPr>
            <w:tcW w:w="576" w:type="pct"/>
            <w:vAlign w:val="center"/>
          </w:tcPr>
          <w:p w14:paraId="16DA2AA7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36</w:t>
            </w:r>
          </w:p>
        </w:tc>
        <w:tc>
          <w:tcPr>
            <w:tcW w:w="297" w:type="pct"/>
          </w:tcPr>
          <w:p w14:paraId="4AA306E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1.3.</w:t>
            </w:r>
          </w:p>
          <w:p w14:paraId="6B4DD67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2</w:t>
            </w:r>
          </w:p>
          <w:p w14:paraId="242A672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3</w:t>
            </w:r>
          </w:p>
          <w:p w14:paraId="09C52D9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1.2</w:t>
            </w:r>
          </w:p>
          <w:p w14:paraId="6C7310E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1.1.</w:t>
            </w:r>
          </w:p>
          <w:p w14:paraId="155C9BA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5</w:t>
            </w:r>
          </w:p>
          <w:p w14:paraId="1CCD1E6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 xml:space="preserve">ОК </w:t>
            </w:r>
            <w:r w:rsidR="00F10955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0</w:t>
            </w: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6</w:t>
            </w:r>
          </w:p>
          <w:p w14:paraId="0413439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1.4</w:t>
            </w:r>
          </w:p>
        </w:tc>
        <w:tc>
          <w:tcPr>
            <w:tcW w:w="436" w:type="pct"/>
          </w:tcPr>
          <w:p w14:paraId="72157F6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1.4.01 </w:t>
            </w:r>
          </w:p>
          <w:p w14:paraId="3DC47F8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1.9.02 </w:t>
            </w:r>
          </w:p>
          <w:p w14:paraId="365E6A3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1.5.02 </w:t>
            </w:r>
          </w:p>
          <w:p w14:paraId="5F1C9A1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1.1.01 </w:t>
            </w:r>
          </w:p>
          <w:p w14:paraId="6750385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1.1.02 </w:t>
            </w:r>
          </w:p>
          <w:p w14:paraId="0B8E9FE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1.1.03 </w:t>
            </w:r>
          </w:p>
          <w:p w14:paraId="799A08A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1.1.01 </w:t>
            </w:r>
          </w:p>
        </w:tc>
      </w:tr>
      <w:tr w:rsidR="0099254C" w14:paraId="6A51BC60" w14:textId="77777777" w:rsidTr="00A6032F">
        <w:tc>
          <w:tcPr>
            <w:tcW w:w="3691" w:type="pct"/>
            <w:gridSpan w:val="2"/>
          </w:tcPr>
          <w:p w14:paraId="4C1B94E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576" w:type="pct"/>
            <w:vAlign w:val="center"/>
          </w:tcPr>
          <w:p w14:paraId="592B9E55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297" w:type="pct"/>
          </w:tcPr>
          <w:p w14:paraId="796602DC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5988A5E9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254C" w14:paraId="27501432" w14:textId="77777777" w:rsidTr="00A6032F">
        <w:tc>
          <w:tcPr>
            <w:tcW w:w="3691" w:type="pct"/>
            <w:gridSpan w:val="2"/>
          </w:tcPr>
          <w:p w14:paraId="5CB49BD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76" w:type="pct"/>
            <w:vAlign w:val="center"/>
          </w:tcPr>
          <w:p w14:paraId="17CAA52D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534</w:t>
            </w:r>
          </w:p>
        </w:tc>
        <w:tc>
          <w:tcPr>
            <w:tcW w:w="297" w:type="pct"/>
          </w:tcPr>
          <w:p w14:paraId="542F79AD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3C5BC2E1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14:paraId="46238F91" w14:textId="77777777" w:rsidR="0099254C" w:rsidRDefault="0099254C">
      <w:pPr>
        <w:suppressAutoHyphens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5D477980" w14:textId="77777777" w:rsidR="0099254C" w:rsidRDefault="0099254C">
      <w:pPr>
        <w:suppressAutoHyphens/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14:paraId="1A0D1CD0" w14:textId="77777777" w:rsidR="0099254C" w:rsidRDefault="0099254C">
      <w:pPr>
        <w:spacing w:after="0" w:line="240" w:lineRule="auto"/>
        <w:rPr>
          <w:rFonts w:ascii="Times New Roman" w:hAnsi="Times New Roman"/>
          <w:i/>
          <w:sz w:val="24"/>
          <w:szCs w:val="24"/>
        </w:rPr>
        <w:sectPr w:rsidR="0099254C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04170DF7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3. УСЛОВИЯ РЕАЛИЗАЦИИ ПРОФЕССИОНАЛЬНОГО МОДУЛЯ</w:t>
      </w:r>
    </w:p>
    <w:p w14:paraId="037F6B44" w14:textId="77777777" w:rsidR="0099254C" w:rsidRDefault="0099254C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4A42BB76" w14:textId="77777777" w:rsidR="0099254C" w:rsidRDefault="003A16AC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7D1E7AB3" w14:textId="6C8E9D67" w:rsidR="0099254C" w:rsidRDefault="003A16A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Кабинет технологии электрической сварки </w:t>
      </w:r>
      <w:proofErr w:type="gramStart"/>
      <w:r>
        <w:rPr>
          <w:rFonts w:ascii="Times New Roman" w:hAnsi="Times New Roman"/>
          <w:bCs/>
          <w:sz w:val="24"/>
          <w:szCs w:val="24"/>
        </w:rPr>
        <w:t>плавлением  №</w:t>
      </w:r>
      <w:proofErr w:type="gramEnd"/>
      <w:r>
        <w:rPr>
          <w:rFonts w:ascii="Times New Roman" w:hAnsi="Times New Roman"/>
          <w:bCs/>
          <w:sz w:val="24"/>
          <w:szCs w:val="24"/>
        </w:rPr>
        <w:t>217, по адресу г. Петрозаводск, ул. Советская 11</w:t>
      </w:r>
      <w:r>
        <w:rPr>
          <w:rFonts w:ascii="Times New Roman" w:hAnsi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 xml:space="preserve">в соответствии с п. 6.1.2.1 образовательной программы по </w:t>
      </w:r>
      <w:r w:rsidRPr="00A6032F">
        <w:rPr>
          <w:rFonts w:ascii="Times New Roman" w:hAnsi="Times New Roman"/>
          <w:bCs/>
          <w:sz w:val="24"/>
          <w:szCs w:val="24"/>
        </w:rPr>
        <w:t>профессии</w:t>
      </w:r>
      <w:r w:rsidR="00A6032F" w:rsidRPr="00A6032F">
        <w:rPr>
          <w:rFonts w:ascii="Times New Roman" w:hAnsi="Times New Roman"/>
          <w:bCs/>
          <w:sz w:val="24"/>
          <w:szCs w:val="24"/>
        </w:rPr>
        <w:t xml:space="preserve"> </w:t>
      </w:r>
      <w:r w:rsidRPr="00A6032F">
        <w:rPr>
          <w:rFonts w:ascii="Times New Roman" w:hAnsi="Times New Roman"/>
          <w:color w:val="000000"/>
          <w:sz w:val="24"/>
          <w:szCs w:val="24"/>
        </w:rPr>
        <w:t>15.01.05  Сварщик (ручной и частично механизированной сварки наплавки)</w:t>
      </w:r>
      <w:r w:rsidR="00A6032F">
        <w:rPr>
          <w:rFonts w:ascii="Times New Roman" w:hAnsi="Times New Roman"/>
          <w:color w:val="000000"/>
          <w:sz w:val="24"/>
          <w:szCs w:val="24"/>
        </w:rPr>
        <w:t>.</w:t>
      </w:r>
    </w:p>
    <w:p w14:paraId="15562741" w14:textId="36395BA0" w:rsidR="0099254C" w:rsidRDefault="003A16A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Оснащенные базы практики в соответствии с п 6.1.2.5 образовательной программы по </w:t>
      </w:r>
      <w:r w:rsidRPr="00A6032F">
        <w:rPr>
          <w:rFonts w:ascii="Times New Roman" w:hAnsi="Times New Roman"/>
          <w:bCs/>
          <w:sz w:val="24"/>
          <w:szCs w:val="24"/>
        </w:rPr>
        <w:t>профессии</w:t>
      </w:r>
      <w:r w:rsidRPr="00A603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A6032F">
        <w:rPr>
          <w:rFonts w:ascii="Times New Roman" w:hAnsi="Times New Roman"/>
          <w:color w:val="000000"/>
          <w:sz w:val="24"/>
          <w:szCs w:val="24"/>
        </w:rPr>
        <w:t>15.01.05  Сварщик</w:t>
      </w:r>
      <w:proofErr w:type="gramEnd"/>
      <w:r w:rsidRPr="00A6032F">
        <w:rPr>
          <w:rFonts w:ascii="Times New Roman" w:hAnsi="Times New Roman"/>
          <w:color w:val="000000"/>
          <w:sz w:val="24"/>
          <w:szCs w:val="24"/>
        </w:rPr>
        <w:t xml:space="preserve"> (ручной и частично механизированной сварки наплавки)</w:t>
      </w:r>
      <w:r w:rsidR="00A6032F">
        <w:rPr>
          <w:rFonts w:ascii="Times New Roman" w:hAnsi="Times New Roman"/>
          <w:color w:val="000000"/>
          <w:sz w:val="24"/>
          <w:szCs w:val="24"/>
        </w:rPr>
        <w:t>.</w:t>
      </w:r>
    </w:p>
    <w:p w14:paraId="252CB6C4" w14:textId="77777777" w:rsidR="0099254C" w:rsidRDefault="0099254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3F6C41FD" w14:textId="77777777" w:rsidR="0099254C" w:rsidRDefault="003A16AC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372C5702" w14:textId="77777777" w:rsidR="0099254C" w:rsidRDefault="0099254C">
      <w:pPr>
        <w:pStyle w:val="12"/>
        <w:spacing w:before="0" w:after="0"/>
        <w:ind w:left="0" w:firstLine="709"/>
        <w:contextualSpacing/>
        <w:rPr>
          <w:b/>
        </w:rPr>
      </w:pPr>
    </w:p>
    <w:p w14:paraId="3B12C83C" w14:textId="77777777" w:rsidR="0099254C" w:rsidRDefault="003A16AC">
      <w:pPr>
        <w:pStyle w:val="12"/>
        <w:spacing w:before="0" w:after="0"/>
        <w:ind w:left="0" w:firstLine="709"/>
        <w:contextualSpacing/>
        <w:rPr>
          <w:b/>
        </w:rPr>
      </w:pPr>
      <w:r>
        <w:rPr>
          <w:b/>
        </w:rPr>
        <w:t xml:space="preserve">3.2.1. </w:t>
      </w:r>
      <w:r>
        <w:rPr>
          <w:b/>
          <w:lang w:eastAsia="zh-CN"/>
        </w:rPr>
        <w:t>Основные печатные</w:t>
      </w:r>
      <w:r>
        <w:rPr>
          <w:b/>
        </w:rPr>
        <w:t xml:space="preserve"> издания</w:t>
      </w:r>
    </w:p>
    <w:p w14:paraId="5A987DD6" w14:textId="77777777" w:rsidR="0099254C" w:rsidRDefault="0099254C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14:paraId="272064FE" w14:textId="77777777" w:rsidR="00E316E0" w:rsidRDefault="00E316E0" w:rsidP="00E316E0">
      <w:pPr>
        <w:tabs>
          <w:tab w:val="left" w:pos="197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E316E0">
        <w:rPr>
          <w:rFonts w:ascii="Times New Roman" w:hAnsi="Times New Roman"/>
          <w:sz w:val="24"/>
          <w:szCs w:val="24"/>
        </w:rPr>
        <w:t xml:space="preserve">Лупачев, А. В. Источники питания и оборудование сварки </w:t>
      </w:r>
      <w:proofErr w:type="gramStart"/>
      <w:r w:rsidRPr="00E316E0">
        <w:rPr>
          <w:rFonts w:ascii="Times New Roman" w:hAnsi="Times New Roman"/>
          <w:sz w:val="24"/>
          <w:szCs w:val="24"/>
        </w:rPr>
        <w:t>плавлением :</w:t>
      </w:r>
      <w:proofErr w:type="gramEnd"/>
      <w:r w:rsidRPr="00E316E0">
        <w:rPr>
          <w:rFonts w:ascii="Times New Roman" w:hAnsi="Times New Roman"/>
          <w:sz w:val="24"/>
          <w:szCs w:val="24"/>
        </w:rPr>
        <w:t xml:space="preserve"> учебное пособие / А. В. Лупачев, В. Г. Лупачев. — </w:t>
      </w:r>
      <w:proofErr w:type="gramStart"/>
      <w:r w:rsidRPr="00E316E0">
        <w:rPr>
          <w:rFonts w:ascii="Times New Roman" w:hAnsi="Times New Roman"/>
          <w:sz w:val="24"/>
          <w:szCs w:val="24"/>
        </w:rPr>
        <w:t>Минск :</w:t>
      </w:r>
      <w:proofErr w:type="gramEnd"/>
      <w:r w:rsidRPr="00E316E0">
        <w:rPr>
          <w:rFonts w:ascii="Times New Roman" w:hAnsi="Times New Roman"/>
          <w:sz w:val="24"/>
          <w:szCs w:val="24"/>
        </w:rPr>
        <w:t xml:space="preserve"> Республиканский институт профессионального образования (РИПО), 2018.        </w:t>
      </w:r>
    </w:p>
    <w:p w14:paraId="20CF2D7B" w14:textId="77777777" w:rsidR="00E316E0" w:rsidRDefault="00E316E0" w:rsidP="00E316E0">
      <w:pPr>
        <w:tabs>
          <w:tab w:val="left" w:pos="197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E316E0">
        <w:rPr>
          <w:rFonts w:ascii="Times New Roman" w:hAnsi="Times New Roman"/>
          <w:sz w:val="24"/>
          <w:szCs w:val="24"/>
        </w:rPr>
        <w:t xml:space="preserve">Основы сварки и </w:t>
      </w:r>
      <w:proofErr w:type="gramStart"/>
      <w:r w:rsidRPr="00E316E0">
        <w:rPr>
          <w:rFonts w:ascii="Times New Roman" w:hAnsi="Times New Roman"/>
          <w:sz w:val="24"/>
          <w:szCs w:val="24"/>
        </w:rPr>
        <w:t>наплавки :</w:t>
      </w:r>
      <w:proofErr w:type="gramEnd"/>
      <w:r w:rsidRPr="00E316E0">
        <w:rPr>
          <w:rFonts w:ascii="Times New Roman" w:hAnsi="Times New Roman"/>
          <w:sz w:val="24"/>
          <w:szCs w:val="24"/>
        </w:rPr>
        <w:t xml:space="preserve"> практикум для СПО / составители Е. И. </w:t>
      </w:r>
      <w:proofErr w:type="spellStart"/>
      <w:r w:rsidRPr="00E316E0">
        <w:rPr>
          <w:rFonts w:ascii="Times New Roman" w:hAnsi="Times New Roman"/>
          <w:sz w:val="24"/>
          <w:szCs w:val="24"/>
        </w:rPr>
        <w:t>Латухин</w:t>
      </w:r>
      <w:proofErr w:type="spellEnd"/>
      <w:r w:rsidRPr="00E316E0">
        <w:rPr>
          <w:rFonts w:ascii="Times New Roman" w:hAnsi="Times New Roman"/>
          <w:sz w:val="24"/>
          <w:szCs w:val="24"/>
        </w:rPr>
        <w:t xml:space="preserve">, А. Р. </w:t>
      </w:r>
      <w:proofErr w:type="spellStart"/>
      <w:r w:rsidRPr="00E316E0">
        <w:rPr>
          <w:rFonts w:ascii="Times New Roman" w:hAnsi="Times New Roman"/>
          <w:sz w:val="24"/>
          <w:szCs w:val="24"/>
        </w:rPr>
        <w:t>Самобрук</w:t>
      </w:r>
      <w:proofErr w:type="spellEnd"/>
      <w:r w:rsidRPr="00E316E0">
        <w:rPr>
          <w:rFonts w:ascii="Times New Roman" w:hAnsi="Times New Roman"/>
          <w:sz w:val="24"/>
          <w:szCs w:val="24"/>
        </w:rPr>
        <w:t xml:space="preserve">. — </w:t>
      </w:r>
      <w:proofErr w:type="gramStart"/>
      <w:r w:rsidRPr="00E316E0">
        <w:rPr>
          <w:rFonts w:ascii="Times New Roman" w:hAnsi="Times New Roman"/>
          <w:sz w:val="24"/>
          <w:szCs w:val="24"/>
        </w:rPr>
        <w:t>Саратов :</w:t>
      </w:r>
      <w:proofErr w:type="gramEnd"/>
      <w:r w:rsidRPr="00E316E0">
        <w:rPr>
          <w:rFonts w:ascii="Times New Roman" w:hAnsi="Times New Roman"/>
          <w:sz w:val="24"/>
          <w:szCs w:val="24"/>
        </w:rPr>
        <w:t xml:space="preserve"> Профобразование, 2022. — 87 c.                                   </w:t>
      </w:r>
    </w:p>
    <w:p w14:paraId="47108CEB" w14:textId="77777777" w:rsidR="00E316E0" w:rsidRDefault="00E316E0" w:rsidP="00E316E0">
      <w:pPr>
        <w:tabs>
          <w:tab w:val="left" w:pos="197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E316E0">
        <w:rPr>
          <w:rFonts w:ascii="Times New Roman" w:hAnsi="Times New Roman"/>
          <w:sz w:val="24"/>
          <w:szCs w:val="24"/>
        </w:rPr>
        <w:t xml:space="preserve">Технология изготовления сварных </w:t>
      </w:r>
      <w:proofErr w:type="gramStart"/>
      <w:r w:rsidRPr="00E316E0">
        <w:rPr>
          <w:rFonts w:ascii="Times New Roman" w:hAnsi="Times New Roman"/>
          <w:sz w:val="24"/>
          <w:szCs w:val="24"/>
        </w:rPr>
        <w:t>конструкций :</w:t>
      </w:r>
      <w:proofErr w:type="gramEnd"/>
      <w:r w:rsidRPr="00E316E0">
        <w:rPr>
          <w:rFonts w:ascii="Times New Roman" w:hAnsi="Times New Roman"/>
          <w:sz w:val="24"/>
          <w:szCs w:val="24"/>
        </w:rPr>
        <w:t xml:space="preserve"> учебное пособие для СПО / составители Н. Ю. </w:t>
      </w:r>
      <w:proofErr w:type="spellStart"/>
      <w:r w:rsidRPr="00E316E0">
        <w:rPr>
          <w:rFonts w:ascii="Times New Roman" w:hAnsi="Times New Roman"/>
          <w:sz w:val="24"/>
          <w:szCs w:val="24"/>
        </w:rPr>
        <w:t>Крампит</w:t>
      </w:r>
      <w:proofErr w:type="spellEnd"/>
      <w:r w:rsidRPr="00E316E0">
        <w:rPr>
          <w:rFonts w:ascii="Times New Roman" w:hAnsi="Times New Roman"/>
          <w:sz w:val="24"/>
          <w:szCs w:val="24"/>
        </w:rPr>
        <w:t xml:space="preserve">, А. Г. </w:t>
      </w:r>
      <w:proofErr w:type="spellStart"/>
      <w:r w:rsidRPr="00E316E0">
        <w:rPr>
          <w:rFonts w:ascii="Times New Roman" w:hAnsi="Times New Roman"/>
          <w:sz w:val="24"/>
          <w:szCs w:val="24"/>
        </w:rPr>
        <w:t>Крампит</w:t>
      </w:r>
      <w:proofErr w:type="spellEnd"/>
      <w:r w:rsidRPr="00E316E0">
        <w:rPr>
          <w:rFonts w:ascii="Times New Roman" w:hAnsi="Times New Roman"/>
          <w:sz w:val="24"/>
          <w:szCs w:val="24"/>
        </w:rPr>
        <w:t xml:space="preserve">. — </w:t>
      </w:r>
      <w:proofErr w:type="gramStart"/>
      <w:r w:rsidRPr="00E316E0">
        <w:rPr>
          <w:rFonts w:ascii="Times New Roman" w:hAnsi="Times New Roman"/>
          <w:sz w:val="24"/>
          <w:szCs w:val="24"/>
        </w:rPr>
        <w:t>Саратов :</w:t>
      </w:r>
      <w:proofErr w:type="gramEnd"/>
      <w:r w:rsidRPr="00E316E0">
        <w:rPr>
          <w:rFonts w:ascii="Times New Roman" w:hAnsi="Times New Roman"/>
          <w:sz w:val="24"/>
          <w:szCs w:val="24"/>
        </w:rPr>
        <w:t xml:space="preserve"> Профобразование, 2021. — 111 c.  </w:t>
      </w:r>
    </w:p>
    <w:p w14:paraId="60FAE6EA" w14:textId="77777777" w:rsidR="0099254C" w:rsidRDefault="00E316E0" w:rsidP="00E316E0">
      <w:pPr>
        <w:tabs>
          <w:tab w:val="left" w:pos="197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E316E0">
        <w:rPr>
          <w:rFonts w:ascii="Times New Roman" w:hAnsi="Times New Roman"/>
          <w:sz w:val="24"/>
          <w:szCs w:val="24"/>
        </w:rPr>
        <w:t xml:space="preserve">Хайдарова, А. А. Основы сварочного </w:t>
      </w:r>
      <w:proofErr w:type="gramStart"/>
      <w:r w:rsidRPr="00E316E0">
        <w:rPr>
          <w:rFonts w:ascii="Times New Roman" w:hAnsi="Times New Roman"/>
          <w:sz w:val="24"/>
          <w:szCs w:val="24"/>
        </w:rPr>
        <w:t>производства :</w:t>
      </w:r>
      <w:proofErr w:type="gramEnd"/>
      <w:r w:rsidRPr="00E316E0">
        <w:rPr>
          <w:rFonts w:ascii="Times New Roman" w:hAnsi="Times New Roman"/>
          <w:sz w:val="24"/>
          <w:szCs w:val="24"/>
        </w:rPr>
        <w:t xml:space="preserve"> практикум по конструированию сварочных приспособлений / А. А. Хайдарова, С. Ф. </w:t>
      </w:r>
      <w:proofErr w:type="spellStart"/>
      <w:r w:rsidRPr="00E316E0">
        <w:rPr>
          <w:rFonts w:ascii="Times New Roman" w:hAnsi="Times New Roman"/>
          <w:sz w:val="24"/>
          <w:szCs w:val="24"/>
        </w:rPr>
        <w:t>Гнюсов</w:t>
      </w:r>
      <w:proofErr w:type="spellEnd"/>
      <w:r w:rsidRPr="00E316E0">
        <w:rPr>
          <w:rFonts w:ascii="Times New Roman" w:hAnsi="Times New Roman"/>
          <w:sz w:val="24"/>
          <w:szCs w:val="24"/>
        </w:rPr>
        <w:t xml:space="preserve"> ; под редакцией Р. И. </w:t>
      </w:r>
      <w:proofErr w:type="spellStart"/>
      <w:r w:rsidRPr="00E316E0">
        <w:rPr>
          <w:rFonts w:ascii="Times New Roman" w:hAnsi="Times New Roman"/>
          <w:sz w:val="24"/>
          <w:szCs w:val="24"/>
        </w:rPr>
        <w:t>Дедюх</w:t>
      </w:r>
      <w:proofErr w:type="spellEnd"/>
      <w:r w:rsidRPr="00E316E0">
        <w:rPr>
          <w:rFonts w:ascii="Times New Roman" w:hAnsi="Times New Roman"/>
          <w:sz w:val="24"/>
          <w:szCs w:val="24"/>
        </w:rPr>
        <w:t xml:space="preserve">. — </w:t>
      </w:r>
      <w:proofErr w:type="gramStart"/>
      <w:r w:rsidRPr="00E316E0">
        <w:rPr>
          <w:rFonts w:ascii="Times New Roman" w:hAnsi="Times New Roman"/>
          <w:sz w:val="24"/>
          <w:szCs w:val="24"/>
        </w:rPr>
        <w:t>Саратов :</w:t>
      </w:r>
      <w:proofErr w:type="gramEnd"/>
      <w:r w:rsidRPr="00E316E0">
        <w:rPr>
          <w:rFonts w:ascii="Times New Roman" w:hAnsi="Times New Roman"/>
          <w:sz w:val="24"/>
          <w:szCs w:val="24"/>
        </w:rPr>
        <w:t xml:space="preserve"> Профобразование, 2017. — 62 c.</w:t>
      </w:r>
    </w:p>
    <w:p w14:paraId="14798D28" w14:textId="77777777" w:rsidR="0099254C" w:rsidRDefault="003A16AC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3.2.2. Основные электронные издания</w:t>
      </w:r>
    </w:p>
    <w:p w14:paraId="1628EB76" w14:textId="77777777" w:rsidR="0099254C" w:rsidRDefault="003A16AC">
      <w:pPr>
        <w:tabs>
          <w:tab w:val="left" w:pos="204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hyperlink r:id="rId9">
        <w:r>
          <w:rPr>
            <w:rFonts w:ascii="Times New Roman" w:hAnsi="Times New Roman"/>
            <w:color w:val="0462C1"/>
            <w:sz w:val="24"/>
            <w:szCs w:val="24"/>
          </w:rPr>
          <w:t>www.svarka.net</w:t>
        </w:r>
      </w:hyperlink>
    </w:p>
    <w:p w14:paraId="3ADDBCA0" w14:textId="77777777" w:rsidR="0099254C" w:rsidRDefault="003A16AC">
      <w:pPr>
        <w:tabs>
          <w:tab w:val="left" w:pos="204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hyperlink r:id="rId10">
        <w:r>
          <w:rPr>
            <w:rFonts w:ascii="Times New Roman" w:hAnsi="Times New Roman"/>
            <w:color w:val="0462C1"/>
            <w:sz w:val="24"/>
            <w:szCs w:val="24"/>
          </w:rPr>
          <w:t>www.weldering.com</w:t>
        </w:r>
      </w:hyperlink>
    </w:p>
    <w:p w14:paraId="679A06C9" w14:textId="77777777" w:rsidR="0099254C" w:rsidRDefault="0099254C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14:paraId="1B0343DC" w14:textId="77777777" w:rsidR="0099254C" w:rsidRDefault="003A16AC" w:rsidP="00400BC2">
      <w:pPr>
        <w:suppressAutoHyphens/>
        <w:spacing w:after="0" w:line="240" w:lineRule="auto"/>
        <w:ind w:firstLine="709"/>
        <w:contextualSpacing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3.2.3. Дополнительные источники </w:t>
      </w:r>
    </w:p>
    <w:p w14:paraId="674F058B" w14:textId="77777777" w:rsidR="0099254C" w:rsidRDefault="003A16AC" w:rsidP="00400BC2">
      <w:pPr>
        <w:pStyle w:val="af7"/>
        <w:ind w:firstLine="709"/>
      </w:pPr>
      <w:proofErr w:type="spellStart"/>
      <w:r>
        <w:t>Нормативныедокументы</w:t>
      </w:r>
      <w:proofErr w:type="spellEnd"/>
      <w:r>
        <w:t>:</w:t>
      </w:r>
    </w:p>
    <w:p w14:paraId="5D948F4B" w14:textId="77777777" w:rsidR="0099254C" w:rsidRDefault="003A16AC" w:rsidP="00400BC2">
      <w:pPr>
        <w:tabs>
          <w:tab w:val="left" w:pos="2041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ГОСТ2.31272Единая система конструкторской документации. Условные изображения и обозначения швов сварных соединений.</w:t>
      </w:r>
    </w:p>
    <w:p w14:paraId="274A1C5F" w14:textId="77777777" w:rsidR="0099254C" w:rsidRDefault="003A16AC" w:rsidP="00400BC2">
      <w:pPr>
        <w:tabs>
          <w:tab w:val="left" w:pos="197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ГОСТ2601-84 Сварка металлов. Термины и определение основных понятий.</w:t>
      </w:r>
    </w:p>
    <w:p w14:paraId="612F201B" w14:textId="77777777" w:rsidR="0099254C" w:rsidRDefault="003A16AC" w:rsidP="00400BC2">
      <w:pPr>
        <w:tabs>
          <w:tab w:val="left" w:pos="197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ГОСТ 3242-79 Соединения сварные. Методы контроля качества.</w:t>
      </w:r>
    </w:p>
    <w:p w14:paraId="67EFA378" w14:textId="77777777" w:rsidR="0099254C" w:rsidRDefault="003A16AC" w:rsidP="00400BC2">
      <w:pPr>
        <w:tabs>
          <w:tab w:val="left" w:pos="197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ГОСТ5264-</w:t>
      </w:r>
      <w:proofErr w:type="gramStart"/>
      <w:r>
        <w:rPr>
          <w:rFonts w:ascii="Times New Roman" w:hAnsi="Times New Roman"/>
          <w:sz w:val="24"/>
          <w:szCs w:val="24"/>
        </w:rPr>
        <w:t>80.Ручная</w:t>
      </w:r>
      <w:proofErr w:type="gramEnd"/>
      <w:r>
        <w:rPr>
          <w:rFonts w:ascii="Times New Roman" w:hAnsi="Times New Roman"/>
          <w:sz w:val="24"/>
          <w:szCs w:val="24"/>
        </w:rPr>
        <w:t xml:space="preserve"> дуговая сварка. Соединения сварные. Основные типы, конструктивные элементы и размеры.</w:t>
      </w:r>
    </w:p>
    <w:p w14:paraId="6F5F0F81" w14:textId="77777777" w:rsidR="0099254C" w:rsidRDefault="003A16AC" w:rsidP="00400BC2">
      <w:pPr>
        <w:tabs>
          <w:tab w:val="left" w:pos="1973"/>
          <w:tab w:val="left" w:pos="2975"/>
          <w:tab w:val="left" w:pos="4162"/>
          <w:tab w:val="left" w:pos="5524"/>
          <w:tab w:val="left" w:pos="7673"/>
          <w:tab w:val="left" w:pos="9294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ГОСТ 7512-82 Контроль неразрушающий. Соединения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сварные. </w:t>
      </w:r>
      <w:r>
        <w:rPr>
          <w:rFonts w:ascii="Times New Roman" w:hAnsi="Times New Roman"/>
          <w:sz w:val="24"/>
          <w:szCs w:val="24"/>
        </w:rPr>
        <w:t>Радиографический метод.</w:t>
      </w:r>
    </w:p>
    <w:p w14:paraId="2CE2AAB2" w14:textId="77777777" w:rsidR="0099254C" w:rsidRDefault="003A16AC" w:rsidP="00400BC2">
      <w:pPr>
        <w:tabs>
          <w:tab w:val="left" w:pos="197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ГОСТ14782-86 Контроль неразрушающий. Соединения сварные. Методы ультразвуковые.</w:t>
      </w:r>
    </w:p>
    <w:p w14:paraId="0EBB389F" w14:textId="77777777" w:rsidR="0099254C" w:rsidRDefault="003A16AC" w:rsidP="00400BC2">
      <w:pPr>
        <w:tabs>
          <w:tab w:val="left" w:pos="197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ГОСТ16037 80 Соединения сварные стальных трубопроводов. </w:t>
      </w:r>
      <w:proofErr w:type="spellStart"/>
      <w:r>
        <w:rPr>
          <w:rFonts w:ascii="Times New Roman" w:hAnsi="Times New Roman"/>
          <w:sz w:val="24"/>
          <w:szCs w:val="24"/>
        </w:rPr>
        <w:t>Основныетипы</w:t>
      </w:r>
      <w:proofErr w:type="spellEnd"/>
      <w:r>
        <w:rPr>
          <w:rFonts w:ascii="Times New Roman" w:hAnsi="Times New Roman"/>
          <w:sz w:val="24"/>
          <w:szCs w:val="24"/>
        </w:rPr>
        <w:t>, конструктивные элементы и размеры.</w:t>
      </w:r>
    </w:p>
    <w:p w14:paraId="3F77E9F4" w14:textId="77777777" w:rsidR="0099254C" w:rsidRDefault="003A16AC" w:rsidP="00400BC2">
      <w:pPr>
        <w:tabs>
          <w:tab w:val="left" w:pos="197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ГОСТ20415-82 Контроль неразрушающий. Методы акустические. Общие положения.</w:t>
      </w:r>
    </w:p>
    <w:p w14:paraId="76570656" w14:textId="77777777" w:rsidR="0099254C" w:rsidRDefault="003A16AC" w:rsidP="00400BC2">
      <w:pPr>
        <w:tabs>
          <w:tab w:val="left" w:pos="1973"/>
          <w:tab w:val="left" w:pos="2903"/>
          <w:tab w:val="left" w:pos="4133"/>
          <w:tab w:val="left" w:pos="5423"/>
          <w:tab w:val="left" w:pos="7495"/>
          <w:tab w:val="left" w:pos="8632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ГОСТ 20426-82 Контроль неразрушающий. Методы </w:t>
      </w:r>
      <w:r>
        <w:rPr>
          <w:rFonts w:ascii="Times New Roman" w:hAnsi="Times New Roman"/>
          <w:spacing w:val="-1"/>
          <w:sz w:val="24"/>
          <w:szCs w:val="24"/>
        </w:rPr>
        <w:t xml:space="preserve">дефектоскопии </w:t>
      </w:r>
      <w:r>
        <w:rPr>
          <w:rFonts w:ascii="Times New Roman" w:hAnsi="Times New Roman"/>
          <w:sz w:val="24"/>
          <w:szCs w:val="24"/>
        </w:rPr>
        <w:t>радиационные. Область применения.</w:t>
      </w:r>
    </w:p>
    <w:p w14:paraId="039B0323" w14:textId="77777777" w:rsidR="0099254C" w:rsidRDefault="003A16AC" w:rsidP="00400BC2">
      <w:pPr>
        <w:tabs>
          <w:tab w:val="left" w:pos="197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ГОСТ14771-76 Дуговая сварка в защитном газе. Соединения сварные. Основные типы, конструктивные элементы и размеры.</w:t>
      </w:r>
    </w:p>
    <w:p w14:paraId="6CD40CC9" w14:textId="77777777" w:rsidR="0099254C" w:rsidRDefault="003A16AC" w:rsidP="00400BC2">
      <w:pPr>
        <w:tabs>
          <w:tab w:val="left" w:pos="2041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ГОСТ16037-80 Соединения </w:t>
      </w:r>
      <w:proofErr w:type="spellStart"/>
      <w:r>
        <w:rPr>
          <w:rFonts w:ascii="Times New Roman" w:hAnsi="Times New Roman"/>
          <w:sz w:val="24"/>
          <w:szCs w:val="24"/>
        </w:rPr>
        <w:t>сварныестальных</w:t>
      </w:r>
      <w:proofErr w:type="spellEnd"/>
      <w:r>
        <w:rPr>
          <w:rFonts w:ascii="Times New Roman" w:hAnsi="Times New Roman"/>
          <w:sz w:val="24"/>
          <w:szCs w:val="24"/>
        </w:rPr>
        <w:t xml:space="preserve"> трубопроводов. Основные типы, конструктивные элементы и размеры.</w:t>
      </w:r>
    </w:p>
    <w:p w14:paraId="1DFB6844" w14:textId="77777777" w:rsidR="0099254C" w:rsidRDefault="003A16AC" w:rsidP="00400BC2">
      <w:pPr>
        <w:tabs>
          <w:tab w:val="left" w:pos="2041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 ГОСТ 3.1705-81 Единая система технологической документации. Правила записи операций и переходов. Сварка</w:t>
      </w:r>
    </w:p>
    <w:p w14:paraId="50DBCC3F" w14:textId="77777777" w:rsidR="0099254C" w:rsidRDefault="0099254C" w:rsidP="00400BC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1B377B09" w14:textId="77777777" w:rsidR="0099254C" w:rsidRDefault="0099254C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3A77BC32" w14:textId="77777777" w:rsidR="0099254C" w:rsidRDefault="0099254C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79A7430" w14:textId="6D9D0C31" w:rsidR="0099254C" w:rsidRPr="00A6032F" w:rsidRDefault="003A16AC" w:rsidP="00A6032F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4. КОНТРОЛЬ И ОЦЕНКА РЕЗУЛЬТАТОВ ОСВОЕНИЯ </w:t>
      </w:r>
      <w:r>
        <w:rPr>
          <w:rFonts w:ascii="Times New Roman" w:hAnsi="Times New Roman"/>
          <w:b/>
          <w:bCs/>
          <w:sz w:val="24"/>
          <w:szCs w:val="24"/>
        </w:rPr>
        <w:br/>
        <w:t>ПРОФЕССИОНАЛЬНОГО МОДУЛЯ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6556"/>
        <w:gridCol w:w="1195"/>
      </w:tblGrid>
      <w:tr w:rsidR="0099254C" w14:paraId="4AC70ED3" w14:textId="77777777" w:rsidTr="00F10955">
        <w:trPr>
          <w:trHeight w:val="1098"/>
        </w:trPr>
        <w:tc>
          <w:tcPr>
            <w:tcW w:w="1711" w:type="dxa"/>
            <w:vAlign w:val="center"/>
          </w:tcPr>
          <w:p w14:paraId="4B67FF8C" w14:textId="77777777" w:rsidR="0099254C" w:rsidRDefault="003A16A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6556" w:type="dxa"/>
            <w:vAlign w:val="center"/>
          </w:tcPr>
          <w:p w14:paraId="6FC37AD8" w14:textId="77777777" w:rsidR="0099254C" w:rsidRDefault="003A16A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1195" w:type="dxa"/>
            <w:vAlign w:val="center"/>
          </w:tcPr>
          <w:p w14:paraId="394C9A45" w14:textId="77777777" w:rsidR="0099254C" w:rsidRDefault="003A16A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оценки</w:t>
            </w:r>
          </w:p>
        </w:tc>
      </w:tr>
      <w:tr w:rsidR="0099254C" w14:paraId="2BFB9ADD" w14:textId="77777777" w:rsidTr="00F10955">
        <w:trPr>
          <w:trHeight w:val="698"/>
        </w:trPr>
        <w:tc>
          <w:tcPr>
            <w:tcW w:w="1711" w:type="dxa"/>
          </w:tcPr>
          <w:p w14:paraId="5190929D" w14:textId="77777777" w:rsidR="0099254C" w:rsidRDefault="003A16AC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F109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6556" w:type="dxa"/>
          </w:tcPr>
          <w:p w14:paraId="32556255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 основные типы, конструктивные элементы, размеры сварных соединений и обозначение их на чертежах. Устанавливает основные типы, конструктивные элементы, разделки кромок. Излагает основные правила чтения чертежей и спецификаций. Анализирует чертежи и спецификации, оформленными в соответствии с международными стандартами по сварке и</w:t>
            </w:r>
          </w:p>
          <w:p w14:paraId="10AA33CB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родственным технологиям</w:t>
            </w:r>
          </w:p>
        </w:tc>
        <w:tc>
          <w:tcPr>
            <w:tcW w:w="1195" w:type="dxa"/>
          </w:tcPr>
          <w:p w14:paraId="6C91AF36" w14:textId="77777777" w:rsidR="0099254C" w:rsidRDefault="003A16AC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Экспертное наблюдение)</w:t>
            </w:r>
          </w:p>
        </w:tc>
      </w:tr>
      <w:tr w:rsidR="0099254C" w14:paraId="409070C5" w14:textId="77777777" w:rsidTr="00F10955">
        <w:tc>
          <w:tcPr>
            <w:tcW w:w="1711" w:type="dxa"/>
          </w:tcPr>
          <w:p w14:paraId="6E70C7A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F109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6556" w:type="dxa"/>
          </w:tcPr>
          <w:p w14:paraId="77A85AC9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Излагает основные правила чтения технологической документации. Анализирует производственно-технологическую информативную документацию для выполнения трудовых функций.</w:t>
            </w:r>
          </w:p>
        </w:tc>
        <w:tc>
          <w:tcPr>
            <w:tcW w:w="1195" w:type="dxa"/>
          </w:tcPr>
          <w:p w14:paraId="10AFBA7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Экспертное наблюдение</w:t>
            </w:r>
          </w:p>
        </w:tc>
      </w:tr>
      <w:tr w:rsidR="0099254C" w14:paraId="44B3C09F" w14:textId="77777777">
        <w:tc>
          <w:tcPr>
            <w:tcW w:w="1109" w:type="dxa"/>
          </w:tcPr>
          <w:p w14:paraId="004308B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F109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7486" w:type="dxa"/>
          </w:tcPr>
          <w:p w14:paraId="26B305F7" w14:textId="77777777" w:rsidR="0099254C" w:rsidRDefault="003A16AC">
            <w:pPr>
              <w:pStyle w:val="TableParagraph"/>
              <w:tabs>
                <w:tab w:val="left" w:pos="1683"/>
                <w:tab w:val="left" w:pos="2809"/>
                <w:tab w:val="left" w:pos="3305"/>
                <w:tab w:val="left" w:pos="3457"/>
                <w:tab w:val="left" w:pos="4926"/>
                <w:tab w:val="left" w:pos="5179"/>
                <w:tab w:val="left" w:pos="5629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Перечисляет классификацию сварочного оборудования. Объясняет устройство сварочного </w:t>
            </w:r>
            <w:r>
              <w:rPr>
                <w:spacing w:val="-1"/>
                <w:sz w:val="24"/>
                <w:szCs w:val="24"/>
              </w:rPr>
              <w:t xml:space="preserve">оборудования, </w:t>
            </w:r>
            <w:r>
              <w:rPr>
                <w:sz w:val="24"/>
                <w:szCs w:val="24"/>
              </w:rPr>
              <w:t>назначение, правила</w:t>
            </w:r>
            <w:r>
              <w:rPr>
                <w:sz w:val="24"/>
                <w:szCs w:val="24"/>
              </w:rPr>
              <w:tab/>
              <w:t>его</w:t>
            </w:r>
            <w:r>
              <w:rPr>
                <w:sz w:val="24"/>
                <w:szCs w:val="24"/>
              </w:rPr>
              <w:tab/>
              <w:t xml:space="preserve"> эксплуатации</w:t>
            </w:r>
            <w:r>
              <w:rPr>
                <w:sz w:val="24"/>
                <w:szCs w:val="24"/>
              </w:rPr>
              <w:tab/>
              <w:t xml:space="preserve"> и </w:t>
            </w:r>
            <w:r>
              <w:rPr>
                <w:spacing w:val="-1"/>
                <w:sz w:val="24"/>
                <w:szCs w:val="24"/>
              </w:rPr>
              <w:t xml:space="preserve">область </w:t>
            </w:r>
            <w:r>
              <w:rPr>
                <w:sz w:val="24"/>
                <w:szCs w:val="24"/>
              </w:rPr>
              <w:t>применения. Перечисляет</w:t>
            </w:r>
            <w:r>
              <w:rPr>
                <w:sz w:val="24"/>
                <w:szCs w:val="24"/>
              </w:rPr>
              <w:tab/>
              <w:t xml:space="preserve">основные принципы работы источников питания для сварки. Формулирует правила технической </w:t>
            </w:r>
            <w:r>
              <w:rPr>
                <w:spacing w:val="-1"/>
                <w:sz w:val="24"/>
                <w:szCs w:val="24"/>
              </w:rPr>
              <w:t xml:space="preserve">эксплуатации </w:t>
            </w:r>
            <w:r>
              <w:rPr>
                <w:sz w:val="24"/>
                <w:szCs w:val="24"/>
              </w:rPr>
              <w:t>электроустановок.</w:t>
            </w:r>
          </w:p>
          <w:p w14:paraId="3CF89D43" w14:textId="77777777" w:rsidR="0099254C" w:rsidRDefault="003A16AC">
            <w:pPr>
              <w:pStyle w:val="TableParagraph"/>
              <w:tabs>
                <w:tab w:val="left" w:pos="2110"/>
                <w:tab w:val="left" w:pos="4546"/>
                <w:tab w:val="left" w:pos="5146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Осуществляет организацию сварочного поста. Устанавливает работоспособность</w:t>
            </w:r>
            <w:r>
              <w:rPr>
                <w:sz w:val="24"/>
                <w:szCs w:val="24"/>
              </w:rPr>
              <w:tab/>
              <w:t xml:space="preserve">и </w:t>
            </w:r>
            <w:r>
              <w:rPr>
                <w:spacing w:val="-1"/>
                <w:sz w:val="24"/>
                <w:szCs w:val="24"/>
              </w:rPr>
              <w:t xml:space="preserve">исправность </w:t>
            </w:r>
            <w:r>
              <w:rPr>
                <w:sz w:val="24"/>
                <w:szCs w:val="24"/>
              </w:rPr>
              <w:t>оборудования поста для сварки.</w:t>
            </w:r>
          </w:p>
          <w:p w14:paraId="28B5F4F9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Объясняет </w:t>
            </w:r>
            <w:r>
              <w:rPr>
                <w:i/>
                <w:sz w:val="24"/>
                <w:szCs w:val="24"/>
              </w:rPr>
              <w:t>э</w:t>
            </w:r>
            <w:r>
              <w:rPr>
                <w:sz w:val="24"/>
                <w:szCs w:val="24"/>
              </w:rPr>
              <w:t>ксплуатацию оборудования для сварки.</w:t>
            </w:r>
          </w:p>
        </w:tc>
        <w:tc>
          <w:tcPr>
            <w:tcW w:w="867" w:type="dxa"/>
          </w:tcPr>
          <w:p w14:paraId="6783C1E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Экспертное наблюдение</w:t>
            </w:r>
          </w:p>
        </w:tc>
      </w:tr>
      <w:tr w:rsidR="0099254C" w14:paraId="7551F932" w14:textId="77777777">
        <w:tc>
          <w:tcPr>
            <w:tcW w:w="1109" w:type="dxa"/>
          </w:tcPr>
          <w:p w14:paraId="3EF1629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F109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7486" w:type="dxa"/>
          </w:tcPr>
          <w:p w14:paraId="4D5FF1A1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 классификацию сварочных материалов. Объясняет правила хранения и транспортировки сварочных материалов.</w:t>
            </w:r>
          </w:p>
          <w:p w14:paraId="74C57EDC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подготовку сварочных материалов к сварке</w:t>
            </w:r>
          </w:p>
          <w:p w14:paraId="57A0A1CD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Использует сварочные материалы.</w:t>
            </w:r>
          </w:p>
        </w:tc>
        <w:tc>
          <w:tcPr>
            <w:tcW w:w="867" w:type="dxa"/>
          </w:tcPr>
          <w:p w14:paraId="486C144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Экспертное наблюдение</w:t>
            </w:r>
          </w:p>
        </w:tc>
      </w:tr>
      <w:tr w:rsidR="0099254C" w14:paraId="2E8ABB0C" w14:textId="77777777">
        <w:tc>
          <w:tcPr>
            <w:tcW w:w="1109" w:type="dxa"/>
          </w:tcPr>
          <w:p w14:paraId="64D1EF7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F109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1.5.</w:t>
            </w:r>
          </w:p>
        </w:tc>
        <w:tc>
          <w:tcPr>
            <w:tcW w:w="7486" w:type="dxa"/>
          </w:tcPr>
          <w:p w14:paraId="64DCB59E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Перечисляет слесарные операции, выполняемые при подготовке металла к сварке: разметка, резка, рубка, гибка и правка металла.</w:t>
            </w:r>
          </w:p>
          <w:p w14:paraId="0230653D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Излагает правила подготовки кромок изделий под сварку. Называет виды и назначении </w:t>
            </w:r>
            <w:proofErr w:type="spellStart"/>
            <w:r>
              <w:rPr>
                <w:sz w:val="24"/>
                <w:szCs w:val="24"/>
              </w:rPr>
              <w:t>есборочных</w:t>
            </w:r>
            <w:proofErr w:type="spellEnd"/>
            <w:r>
              <w:rPr>
                <w:sz w:val="24"/>
                <w:szCs w:val="24"/>
              </w:rPr>
              <w:t>, технологических приспособлений и оснастки.</w:t>
            </w:r>
          </w:p>
          <w:p w14:paraId="15A88BC9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Объясняет правила сборки элементов конструкции под сварку.</w:t>
            </w:r>
          </w:p>
          <w:p w14:paraId="7E07617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Описывает виды и назначение ручного и механизированногоинструментадляподготовкиэлементовконструкцииподсварку.</w:t>
            </w:r>
          </w:p>
          <w:p w14:paraId="7C32A243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Проводит подготовку металла к сварке в соответствии </w:t>
            </w:r>
            <w:proofErr w:type="gramStart"/>
            <w:r>
              <w:rPr>
                <w:sz w:val="24"/>
                <w:szCs w:val="24"/>
              </w:rPr>
              <w:t xml:space="preserve">с  </w:t>
            </w:r>
            <w:r>
              <w:rPr>
                <w:sz w:val="24"/>
                <w:szCs w:val="24"/>
              </w:rPr>
              <w:lastRenderedPageBreak/>
              <w:t>ГОСТами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14:paraId="3D87DFBF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Разрабатывает последовательность сборки элементов конструкции (изделий, узлов, деталей) под сварку с применением сборочных приспособлений</w:t>
            </w:r>
          </w:p>
          <w:p w14:paraId="209F8286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Разрабатывает последовательность сборки элементов конструкции (изделий, узлов, деталей) под сварку на прихватках.</w:t>
            </w:r>
          </w:p>
          <w:p w14:paraId="225F03E2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Анализирует с использованием ручного и механизированного</w:t>
            </w:r>
          </w:p>
          <w:p w14:paraId="3224A73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Инструмента для подготовки элементов конструкции (изделий, узлов, деталей) под сварку.</w:t>
            </w:r>
          </w:p>
        </w:tc>
        <w:tc>
          <w:tcPr>
            <w:tcW w:w="867" w:type="dxa"/>
          </w:tcPr>
          <w:p w14:paraId="433049C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Экспертное наблюдение</w:t>
            </w:r>
          </w:p>
        </w:tc>
      </w:tr>
      <w:tr w:rsidR="0099254C" w14:paraId="5BF7894C" w14:textId="77777777">
        <w:tc>
          <w:tcPr>
            <w:tcW w:w="1109" w:type="dxa"/>
          </w:tcPr>
          <w:p w14:paraId="1B3682D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F109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1.6.</w:t>
            </w:r>
          </w:p>
        </w:tc>
        <w:tc>
          <w:tcPr>
            <w:tcW w:w="7486" w:type="dxa"/>
          </w:tcPr>
          <w:p w14:paraId="154656E3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Формулирует правила сборки элементов конструкции под сварку.</w:t>
            </w:r>
          </w:p>
          <w:p w14:paraId="468001B4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Объясняет этапы проверки качества подготовки элементов конструкции под сварку.</w:t>
            </w:r>
          </w:p>
          <w:p w14:paraId="37CE3BEB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Перечисляет этапы контроля качества сборки элементов конструкции под сварку.</w:t>
            </w:r>
          </w:p>
          <w:p w14:paraId="7DDD84ED" w14:textId="77777777" w:rsidR="0099254C" w:rsidRDefault="003A16AC">
            <w:pPr>
              <w:pStyle w:val="TableParagraph"/>
              <w:tabs>
                <w:tab w:val="left" w:pos="848"/>
                <w:tab w:val="left" w:pos="1946"/>
                <w:tab w:val="left" w:pos="2416"/>
                <w:tab w:val="left" w:pos="4129"/>
                <w:tab w:val="left" w:pos="4589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контроль качества сборки элементов конструкции под сварку, в соответствии с производственно-</w:t>
            </w:r>
          </w:p>
          <w:p w14:paraId="36418124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Технологической </w:t>
            </w:r>
            <w:proofErr w:type="spellStart"/>
            <w:r>
              <w:rPr>
                <w:sz w:val="24"/>
                <w:szCs w:val="24"/>
              </w:rPr>
              <w:t>инормативной</w:t>
            </w:r>
            <w:proofErr w:type="spellEnd"/>
            <w:r>
              <w:rPr>
                <w:sz w:val="24"/>
                <w:szCs w:val="24"/>
              </w:rPr>
              <w:t xml:space="preserve"> документацией.</w:t>
            </w:r>
          </w:p>
        </w:tc>
        <w:tc>
          <w:tcPr>
            <w:tcW w:w="867" w:type="dxa"/>
          </w:tcPr>
          <w:p w14:paraId="0A04247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Экспертное наблюдение</w:t>
            </w:r>
          </w:p>
        </w:tc>
      </w:tr>
      <w:tr w:rsidR="0099254C" w14:paraId="70ED8CB1" w14:textId="77777777">
        <w:tc>
          <w:tcPr>
            <w:tcW w:w="1109" w:type="dxa"/>
          </w:tcPr>
          <w:p w14:paraId="425B1EE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F109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1.7.</w:t>
            </w:r>
          </w:p>
        </w:tc>
        <w:tc>
          <w:tcPr>
            <w:tcW w:w="7486" w:type="dxa"/>
          </w:tcPr>
          <w:p w14:paraId="3CBE164E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Представляет основы теории сварочных процессов (понятия: сварочный термический цикл, сварочные деформации напряжения).</w:t>
            </w:r>
          </w:p>
          <w:p w14:paraId="636A8E9E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Анализирует необходимость проведения подогрева при сварке.</w:t>
            </w:r>
          </w:p>
          <w:p w14:paraId="09EE2CE7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Объясняет порядок проведения работ по предварительному, сопутствующему (межслойному) подогреву металла.</w:t>
            </w:r>
          </w:p>
          <w:p w14:paraId="113D43CE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Разрабатывает технологию выполнения предварительного, сопутствующего (межслойного) подогрева металла в </w:t>
            </w:r>
            <w:proofErr w:type="gramStart"/>
            <w:r>
              <w:rPr>
                <w:sz w:val="24"/>
                <w:szCs w:val="24"/>
              </w:rPr>
              <w:t>соответствии  с</w:t>
            </w:r>
            <w:proofErr w:type="gramEnd"/>
            <w:r>
              <w:rPr>
                <w:sz w:val="24"/>
                <w:szCs w:val="24"/>
              </w:rPr>
              <w:t xml:space="preserve"> требованиями производственно-</w:t>
            </w:r>
          </w:p>
          <w:p w14:paraId="765EFDEA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Технологической документации по сварке.</w:t>
            </w:r>
          </w:p>
        </w:tc>
        <w:tc>
          <w:tcPr>
            <w:tcW w:w="867" w:type="dxa"/>
          </w:tcPr>
          <w:p w14:paraId="353FF02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Экспертное наблюдение</w:t>
            </w:r>
          </w:p>
        </w:tc>
      </w:tr>
      <w:tr w:rsidR="0099254C" w14:paraId="68469A4B" w14:textId="77777777">
        <w:tc>
          <w:tcPr>
            <w:tcW w:w="1109" w:type="dxa"/>
          </w:tcPr>
          <w:p w14:paraId="643B51C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F109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1.8.</w:t>
            </w:r>
          </w:p>
        </w:tc>
        <w:tc>
          <w:tcPr>
            <w:tcW w:w="7486" w:type="dxa"/>
          </w:tcPr>
          <w:p w14:paraId="52BDBD60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Перечисляет типы дефектов сварного шва.</w:t>
            </w:r>
          </w:p>
          <w:p w14:paraId="5416E38A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Называет виды и назначение ручного и механизированного инструмента для зачистки сварных швов и удаления поверхностных дефектов после сварки.</w:t>
            </w:r>
          </w:p>
          <w:p w14:paraId="0D2412E8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Объясняет технологию зачистки швов после сварки.</w:t>
            </w:r>
          </w:p>
        </w:tc>
        <w:tc>
          <w:tcPr>
            <w:tcW w:w="867" w:type="dxa"/>
          </w:tcPr>
          <w:p w14:paraId="3BF605B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Экспертное наблюдение</w:t>
            </w:r>
          </w:p>
        </w:tc>
      </w:tr>
      <w:tr w:rsidR="0099254C" w14:paraId="128199CC" w14:textId="77777777">
        <w:tc>
          <w:tcPr>
            <w:tcW w:w="1109" w:type="dxa"/>
          </w:tcPr>
          <w:p w14:paraId="779A146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F109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7486" w:type="dxa"/>
          </w:tcPr>
          <w:p w14:paraId="6D0D6F22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Классифицирует типы дефектов сварного шва.</w:t>
            </w:r>
          </w:p>
          <w:p w14:paraId="376D62B7" w14:textId="77777777" w:rsidR="0099254C" w:rsidRDefault="003A16AC">
            <w:pPr>
              <w:pStyle w:val="TableParagraph"/>
              <w:tabs>
                <w:tab w:val="left" w:pos="1649"/>
                <w:tab w:val="left" w:pos="3472"/>
                <w:tab w:val="left" w:pos="4896"/>
                <w:tab w:val="left" w:pos="5476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Перечисляет</w:t>
            </w:r>
            <w:r>
              <w:rPr>
                <w:sz w:val="24"/>
                <w:szCs w:val="24"/>
              </w:rPr>
              <w:tab/>
              <w:t>измерительный</w:t>
            </w:r>
            <w:r>
              <w:rPr>
                <w:sz w:val="24"/>
                <w:szCs w:val="24"/>
              </w:rPr>
              <w:tab/>
              <w:t>инструмент</w:t>
            </w:r>
            <w:r>
              <w:rPr>
                <w:sz w:val="24"/>
                <w:szCs w:val="24"/>
              </w:rPr>
              <w:tab/>
              <w:t>для контроля геометрических размеров сварного шва.</w:t>
            </w:r>
          </w:p>
          <w:p w14:paraId="7A70C797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 причины появления дефектов сварных швов и соединений.</w:t>
            </w:r>
          </w:p>
          <w:p w14:paraId="53A5E623" w14:textId="77777777" w:rsidR="0099254C" w:rsidRDefault="003A16AC">
            <w:pPr>
              <w:pStyle w:val="TableParagraph"/>
              <w:tabs>
                <w:tab w:val="left" w:pos="4477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Анализирует причины возникновения дефектов сварных швов и соединений.</w:t>
            </w:r>
          </w:p>
          <w:p w14:paraId="1E7AB757" w14:textId="77777777" w:rsidR="0099254C" w:rsidRDefault="003A16AC">
            <w:pPr>
              <w:pStyle w:val="TableParagraph"/>
              <w:tabs>
                <w:tab w:val="left" w:pos="1544"/>
                <w:tab w:val="left" w:pos="2747"/>
                <w:tab w:val="left" w:pos="4795"/>
                <w:tab w:val="left" w:pos="5261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Объясняет</w:t>
            </w:r>
            <w:r>
              <w:rPr>
                <w:sz w:val="24"/>
                <w:szCs w:val="24"/>
              </w:rPr>
              <w:tab/>
              <w:t>способы</w:t>
            </w:r>
            <w:r>
              <w:rPr>
                <w:sz w:val="24"/>
                <w:szCs w:val="24"/>
              </w:rPr>
              <w:tab/>
              <w:t>предупреждения</w:t>
            </w:r>
            <w:r>
              <w:rPr>
                <w:sz w:val="24"/>
                <w:szCs w:val="24"/>
              </w:rPr>
              <w:tab/>
              <w:t>и</w:t>
            </w:r>
            <w:r>
              <w:rPr>
                <w:sz w:val="24"/>
                <w:szCs w:val="24"/>
              </w:rPr>
              <w:tab/>
            </w:r>
            <w:r>
              <w:rPr>
                <w:spacing w:val="-1"/>
                <w:sz w:val="24"/>
                <w:szCs w:val="24"/>
              </w:rPr>
              <w:t xml:space="preserve">устранения </w:t>
            </w:r>
            <w:r>
              <w:rPr>
                <w:sz w:val="24"/>
                <w:szCs w:val="24"/>
              </w:rPr>
              <w:t>различных видов дефектов в сварных швах.</w:t>
            </w:r>
          </w:p>
          <w:p w14:paraId="64D84A49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методы неразрушающего контроля.</w:t>
            </w:r>
          </w:p>
        </w:tc>
        <w:tc>
          <w:tcPr>
            <w:tcW w:w="867" w:type="dxa"/>
          </w:tcPr>
          <w:p w14:paraId="58A6CFE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Экспертное наблюдение</w:t>
            </w:r>
          </w:p>
        </w:tc>
      </w:tr>
      <w:tr w:rsidR="0099254C" w14:paraId="7C484674" w14:textId="77777777">
        <w:tc>
          <w:tcPr>
            <w:tcW w:w="1109" w:type="dxa"/>
          </w:tcPr>
          <w:p w14:paraId="10F5DD4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="00F10955"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86" w:type="dxa"/>
          </w:tcPr>
          <w:p w14:paraId="4336F982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Представляет актуальный профессиональный и социальный контекст, в котором приходится работать и жить.</w:t>
            </w:r>
          </w:p>
          <w:p w14:paraId="2F0ECEB6" w14:textId="77777777" w:rsidR="0099254C" w:rsidRDefault="003A16AC">
            <w:pPr>
              <w:pStyle w:val="TableParagraph"/>
              <w:tabs>
                <w:tab w:val="left" w:pos="1833"/>
                <w:tab w:val="left" w:pos="3463"/>
                <w:tab w:val="left" w:pos="5219"/>
                <w:tab w:val="left" w:pos="6308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</w:t>
            </w:r>
            <w:r>
              <w:rPr>
                <w:sz w:val="24"/>
                <w:szCs w:val="24"/>
              </w:rPr>
              <w:tab/>
              <w:t>алгоритмы</w:t>
            </w:r>
            <w:r>
              <w:rPr>
                <w:sz w:val="24"/>
                <w:szCs w:val="24"/>
              </w:rPr>
              <w:tab/>
              <w:t>выполнения</w:t>
            </w:r>
            <w:r>
              <w:rPr>
                <w:sz w:val="24"/>
                <w:szCs w:val="24"/>
              </w:rPr>
              <w:tab/>
              <w:t xml:space="preserve">работ </w:t>
            </w:r>
            <w:r>
              <w:rPr>
                <w:spacing w:val="-3"/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профессиональной и смежных областях</w:t>
            </w:r>
          </w:p>
          <w:p w14:paraId="661CF7D4" w14:textId="77777777" w:rsidR="0099254C" w:rsidRDefault="003A16AC">
            <w:pPr>
              <w:pStyle w:val="TableParagraph"/>
              <w:tabs>
                <w:tab w:val="left" w:pos="1454"/>
                <w:tab w:val="left" w:pos="2686"/>
                <w:tab w:val="left" w:pos="3506"/>
                <w:tab w:val="left" w:pos="517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Объясняет</w:t>
            </w:r>
            <w:r>
              <w:rPr>
                <w:sz w:val="24"/>
                <w:szCs w:val="24"/>
              </w:rPr>
              <w:tab/>
              <w:t>сущность</w:t>
            </w:r>
            <w:r>
              <w:rPr>
                <w:sz w:val="24"/>
                <w:szCs w:val="24"/>
              </w:rPr>
              <w:tab/>
              <w:t>и/или</w:t>
            </w:r>
            <w:r>
              <w:rPr>
                <w:sz w:val="24"/>
                <w:szCs w:val="24"/>
              </w:rPr>
              <w:tab/>
              <w:t>значимость</w:t>
            </w:r>
            <w:r>
              <w:rPr>
                <w:sz w:val="24"/>
                <w:szCs w:val="24"/>
              </w:rPr>
              <w:lastRenderedPageBreak/>
              <w:tab/>
              <w:t>социальную</w:t>
            </w:r>
          </w:p>
          <w:p w14:paraId="005C6672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Значимость будущей профессии.</w:t>
            </w:r>
          </w:p>
        </w:tc>
        <w:tc>
          <w:tcPr>
            <w:tcW w:w="867" w:type="dxa"/>
          </w:tcPr>
          <w:p w14:paraId="73D2E28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Экспертное наблюдение</w:t>
            </w:r>
          </w:p>
        </w:tc>
      </w:tr>
      <w:tr w:rsidR="0099254C" w14:paraId="2110997B" w14:textId="77777777">
        <w:tc>
          <w:tcPr>
            <w:tcW w:w="1109" w:type="dxa"/>
          </w:tcPr>
          <w:p w14:paraId="7BC3C56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="00F10955"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86" w:type="dxa"/>
          </w:tcPr>
          <w:p w14:paraId="2078E499" w14:textId="77777777" w:rsidR="0099254C" w:rsidRDefault="003A16AC">
            <w:pPr>
              <w:pStyle w:val="TableParagraph"/>
              <w:tabs>
                <w:tab w:val="left" w:pos="371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Анализирует задачу профессии</w:t>
            </w:r>
            <w:r>
              <w:rPr>
                <w:sz w:val="24"/>
                <w:szCs w:val="24"/>
              </w:rPr>
              <w:tab/>
              <w:t>и выделять её составные части.</w:t>
            </w:r>
          </w:p>
        </w:tc>
        <w:tc>
          <w:tcPr>
            <w:tcW w:w="867" w:type="dxa"/>
          </w:tcPr>
          <w:p w14:paraId="58E695E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Экспертное наблюдение</w:t>
            </w:r>
          </w:p>
        </w:tc>
      </w:tr>
      <w:tr w:rsidR="0099254C" w14:paraId="0C8FAEDA" w14:textId="77777777">
        <w:tc>
          <w:tcPr>
            <w:tcW w:w="1109" w:type="dxa"/>
          </w:tcPr>
          <w:p w14:paraId="14DCB4C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="00F10955"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86" w:type="dxa"/>
          </w:tcPr>
          <w:p w14:paraId="720F75B4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Представляет содержание актуальной нормативно-правовой документации</w:t>
            </w:r>
          </w:p>
          <w:p w14:paraId="56236490" w14:textId="77777777" w:rsidR="0099254C" w:rsidRDefault="003A16AC">
            <w:pPr>
              <w:pStyle w:val="TableParagraph"/>
              <w:tabs>
                <w:tab w:val="left" w:pos="1602"/>
                <w:tab w:val="left" w:pos="3050"/>
                <w:tab w:val="left" w:pos="4489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</w:t>
            </w:r>
            <w:r>
              <w:rPr>
                <w:sz w:val="24"/>
                <w:szCs w:val="24"/>
              </w:rPr>
              <w:tab/>
              <w:t>возможные</w:t>
            </w:r>
            <w:r>
              <w:rPr>
                <w:sz w:val="24"/>
                <w:szCs w:val="24"/>
              </w:rPr>
              <w:tab/>
              <w:t>траектории</w:t>
            </w:r>
            <w:r>
              <w:rPr>
                <w:sz w:val="24"/>
                <w:szCs w:val="24"/>
              </w:rPr>
              <w:tab/>
            </w:r>
            <w:r>
              <w:rPr>
                <w:spacing w:val="-1"/>
                <w:sz w:val="24"/>
                <w:szCs w:val="24"/>
              </w:rPr>
              <w:t xml:space="preserve">профессиональной </w:t>
            </w:r>
            <w:r>
              <w:rPr>
                <w:sz w:val="24"/>
                <w:szCs w:val="24"/>
              </w:rPr>
              <w:t>деятельности</w:t>
            </w:r>
          </w:p>
          <w:p w14:paraId="26D5D0FD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планирование профессиональной деятельность</w:t>
            </w:r>
          </w:p>
        </w:tc>
        <w:tc>
          <w:tcPr>
            <w:tcW w:w="867" w:type="dxa"/>
          </w:tcPr>
          <w:p w14:paraId="73BF4A3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Экспертное наблюдение</w:t>
            </w:r>
          </w:p>
        </w:tc>
      </w:tr>
      <w:tr w:rsidR="0099254C" w14:paraId="59650EA3" w14:textId="77777777">
        <w:tc>
          <w:tcPr>
            <w:tcW w:w="1109" w:type="dxa"/>
          </w:tcPr>
          <w:p w14:paraId="7F33869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="00F10955"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86" w:type="dxa"/>
          </w:tcPr>
          <w:p w14:paraId="76BEF477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Распознает рабочую проблемную ситуацию в различных контекстах.</w:t>
            </w:r>
          </w:p>
          <w:p w14:paraId="16B580A1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 основные источники информации и ресурсы для решения задачи проблем в профессиональном контексте.</w:t>
            </w:r>
          </w:p>
          <w:p w14:paraId="4C145CA8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Устанавливает способы текущего и итогового контроля профессиональной деятельности.</w:t>
            </w:r>
          </w:p>
          <w:p w14:paraId="44336D67" w14:textId="77777777" w:rsidR="0099254C" w:rsidRDefault="003A16AC">
            <w:pPr>
              <w:pStyle w:val="TableParagraph"/>
              <w:tabs>
                <w:tab w:val="left" w:pos="1362"/>
                <w:tab w:val="left" w:pos="2393"/>
                <w:tab w:val="left" w:pos="3390"/>
                <w:tab w:val="left" w:pos="3788"/>
                <w:tab w:val="left" w:pos="5136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Намечает</w:t>
            </w:r>
            <w:r>
              <w:rPr>
                <w:sz w:val="24"/>
                <w:szCs w:val="24"/>
              </w:rPr>
              <w:tab/>
              <w:t>методы</w:t>
            </w:r>
            <w:r>
              <w:rPr>
                <w:sz w:val="24"/>
                <w:szCs w:val="24"/>
              </w:rPr>
              <w:tab/>
              <w:t>оценки</w:t>
            </w:r>
            <w:r>
              <w:rPr>
                <w:sz w:val="24"/>
                <w:szCs w:val="24"/>
              </w:rPr>
              <w:tab/>
              <w:t>и</w:t>
            </w:r>
            <w:r>
              <w:rPr>
                <w:sz w:val="24"/>
                <w:szCs w:val="24"/>
              </w:rPr>
              <w:tab/>
              <w:t>коррекции</w:t>
            </w:r>
            <w:r>
              <w:rPr>
                <w:sz w:val="24"/>
                <w:szCs w:val="24"/>
              </w:rPr>
              <w:tab/>
            </w:r>
            <w:r>
              <w:rPr>
                <w:spacing w:val="-1"/>
                <w:sz w:val="24"/>
                <w:szCs w:val="24"/>
              </w:rPr>
              <w:t xml:space="preserve">собственной </w:t>
            </w:r>
            <w:r>
              <w:rPr>
                <w:sz w:val="24"/>
                <w:szCs w:val="24"/>
              </w:rPr>
              <w:t>профессиональной деятельности.</w:t>
            </w:r>
          </w:p>
          <w:p w14:paraId="03F8D021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Создает структуру плана решения задач по коррекции собственной деятельности.</w:t>
            </w:r>
          </w:p>
          <w:p w14:paraId="7B552EF1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Представляет порядок оценки результатов решения задач собственной профессиональной деятельности.</w:t>
            </w:r>
          </w:p>
          <w:p w14:paraId="0DF6D328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Оценивает результат своих действий (самостоятельно или с</w:t>
            </w:r>
          </w:p>
          <w:p w14:paraId="510F65E5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Помощью наставника).</w:t>
            </w:r>
          </w:p>
        </w:tc>
        <w:tc>
          <w:tcPr>
            <w:tcW w:w="867" w:type="dxa"/>
          </w:tcPr>
          <w:p w14:paraId="56C4DD2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Экспертное наблюдение</w:t>
            </w:r>
          </w:p>
        </w:tc>
      </w:tr>
      <w:tr w:rsidR="0099254C" w14:paraId="4B1E5F95" w14:textId="77777777">
        <w:tc>
          <w:tcPr>
            <w:tcW w:w="1109" w:type="dxa"/>
          </w:tcPr>
          <w:p w14:paraId="14EF6B8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="00F10955"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86" w:type="dxa"/>
          </w:tcPr>
          <w:p w14:paraId="3FFC7ACC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Анализирует планирование процесса поиска. Формулирует задачи поиска информации</w:t>
            </w:r>
          </w:p>
          <w:p w14:paraId="53FFC7C3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Устанавливает приемы структурирования </w:t>
            </w:r>
            <w:proofErr w:type="spellStart"/>
            <w:proofErr w:type="gramStart"/>
            <w:r>
              <w:rPr>
                <w:sz w:val="24"/>
                <w:szCs w:val="24"/>
              </w:rPr>
              <w:t>информации.Определяет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номенклатуру информационных источников, применяемых в профессиональной деятельности.</w:t>
            </w:r>
          </w:p>
          <w:p w14:paraId="169F7403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 необходимые источники информации. Систематизировать получаемую информацию.</w:t>
            </w:r>
          </w:p>
          <w:p w14:paraId="7E324757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Выявляет наиболее значимое в перечне информации.</w:t>
            </w:r>
          </w:p>
          <w:p w14:paraId="69E7D3E8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Составляет форму результатов поиска информации. Оценивает практическую значимость результатов поиска.</w:t>
            </w:r>
          </w:p>
        </w:tc>
        <w:tc>
          <w:tcPr>
            <w:tcW w:w="867" w:type="dxa"/>
          </w:tcPr>
          <w:p w14:paraId="7DB95C7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Экспертное наблюдение</w:t>
            </w:r>
          </w:p>
        </w:tc>
      </w:tr>
      <w:tr w:rsidR="00F10955" w14:paraId="359BB668" w14:textId="77777777" w:rsidTr="006B6985">
        <w:trPr>
          <w:trHeight w:val="4933"/>
        </w:trPr>
        <w:tc>
          <w:tcPr>
            <w:tcW w:w="1109" w:type="dxa"/>
          </w:tcPr>
          <w:p w14:paraId="6745C340" w14:textId="77777777" w:rsidR="00F10955" w:rsidRDefault="00F1095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 06</w:t>
            </w:r>
          </w:p>
        </w:tc>
        <w:tc>
          <w:tcPr>
            <w:tcW w:w="7486" w:type="dxa"/>
          </w:tcPr>
          <w:p w14:paraId="7A604C35" w14:textId="77777777" w:rsidR="00F10955" w:rsidRDefault="00F10955">
            <w:pPr>
              <w:pStyle w:val="TableParagraph"/>
              <w:tabs>
                <w:tab w:val="left" w:pos="1717"/>
                <w:tab w:val="left" w:pos="3472"/>
                <w:tab w:val="left" w:pos="4758"/>
                <w:tab w:val="left" w:pos="529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</w:t>
            </w:r>
            <w:r>
              <w:rPr>
                <w:sz w:val="24"/>
                <w:szCs w:val="24"/>
              </w:rPr>
              <w:tab/>
              <w:t>современные</w:t>
            </w:r>
            <w:r>
              <w:rPr>
                <w:sz w:val="24"/>
                <w:szCs w:val="24"/>
              </w:rPr>
              <w:tab/>
              <w:t>средства</w:t>
            </w:r>
            <w:r>
              <w:rPr>
                <w:sz w:val="24"/>
                <w:szCs w:val="24"/>
              </w:rPr>
              <w:tab/>
              <w:t xml:space="preserve">и </w:t>
            </w:r>
            <w:r>
              <w:rPr>
                <w:spacing w:val="-1"/>
                <w:sz w:val="24"/>
                <w:szCs w:val="24"/>
              </w:rPr>
              <w:t xml:space="preserve">устройства </w:t>
            </w:r>
            <w:r>
              <w:rPr>
                <w:sz w:val="24"/>
                <w:szCs w:val="24"/>
              </w:rPr>
              <w:t>информатизации.</w:t>
            </w:r>
          </w:p>
          <w:p w14:paraId="5B5884EA" w14:textId="77777777" w:rsidR="00F10955" w:rsidRDefault="00F1095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Устанавливает порядок их применения и программное обеспечение в профессиональной деятельности.</w:t>
            </w:r>
          </w:p>
          <w:p w14:paraId="6DEFE1FE" w14:textId="77777777" w:rsidR="00F10955" w:rsidRDefault="00F10955">
            <w:pPr>
              <w:pStyle w:val="TableParagraph"/>
              <w:tabs>
                <w:tab w:val="left" w:pos="1420"/>
                <w:tab w:val="left" w:pos="2596"/>
                <w:tab w:val="left" w:pos="4710"/>
                <w:tab w:val="left" w:pos="6178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Выбирает</w:t>
            </w:r>
            <w:r>
              <w:rPr>
                <w:sz w:val="24"/>
                <w:szCs w:val="24"/>
              </w:rPr>
              <w:tab/>
              <w:t>средства</w:t>
            </w:r>
            <w:r>
              <w:rPr>
                <w:sz w:val="24"/>
                <w:szCs w:val="24"/>
              </w:rPr>
              <w:tab/>
              <w:t>информационных</w:t>
            </w:r>
            <w:r>
              <w:rPr>
                <w:sz w:val="24"/>
                <w:szCs w:val="24"/>
              </w:rPr>
              <w:tab/>
              <w:t>технологий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 xml:space="preserve">для </w:t>
            </w:r>
            <w:r>
              <w:rPr>
                <w:sz w:val="24"/>
                <w:szCs w:val="24"/>
              </w:rPr>
              <w:t>решения профессиональных задач.</w:t>
            </w:r>
          </w:p>
          <w:p w14:paraId="26BDB713" w14:textId="77777777" w:rsidR="00F10955" w:rsidRDefault="00F1095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 современное программное обеспечение. Применяет средства информатизации и информационных</w:t>
            </w:r>
          </w:p>
          <w:p w14:paraId="572519A9" w14:textId="77777777" w:rsidR="00F10955" w:rsidRDefault="00F1095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Технологий для реализации профессиональной деятельности.</w:t>
            </w:r>
          </w:p>
          <w:p w14:paraId="4556465B" w14:textId="77777777" w:rsidR="00F10955" w:rsidRDefault="00F1095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Описывает психологию коллектива.</w:t>
            </w:r>
          </w:p>
          <w:p w14:paraId="19D5E25C" w14:textId="77777777" w:rsidR="00F10955" w:rsidRDefault="00F10955">
            <w:pPr>
              <w:pStyle w:val="TableParagraph"/>
              <w:tabs>
                <w:tab w:val="left" w:pos="2937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Определяет индивидуальные свойства личности. Представляет основы проектной </w:t>
            </w:r>
            <w:proofErr w:type="gramStart"/>
            <w:r>
              <w:rPr>
                <w:sz w:val="24"/>
                <w:szCs w:val="24"/>
              </w:rPr>
              <w:t>деятельности Устанавливает</w:t>
            </w:r>
            <w:proofErr w:type="gramEnd"/>
            <w:r>
              <w:rPr>
                <w:sz w:val="24"/>
                <w:szCs w:val="24"/>
              </w:rPr>
              <w:t xml:space="preserve"> связь в деловом общении с коллегами, руководством, клиентами.</w:t>
            </w:r>
          </w:p>
          <w:p w14:paraId="3D5999F8" w14:textId="77777777" w:rsidR="00F10955" w:rsidRDefault="00F109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Участвует в работе коллектива и команды для эффективного решения деловых задач.</w:t>
            </w:r>
          </w:p>
          <w:p w14:paraId="3174A1ED" w14:textId="77777777" w:rsidR="00F10955" w:rsidRDefault="00F10955" w:rsidP="006B6985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 планирование профессиональной деятельности</w:t>
            </w:r>
          </w:p>
        </w:tc>
        <w:tc>
          <w:tcPr>
            <w:tcW w:w="867" w:type="dxa"/>
          </w:tcPr>
          <w:p w14:paraId="6274CAFA" w14:textId="77777777" w:rsidR="00F10955" w:rsidRDefault="00F1095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Экспертное наблюдение</w:t>
            </w:r>
          </w:p>
        </w:tc>
      </w:tr>
    </w:tbl>
    <w:p w14:paraId="31B1889A" w14:textId="77777777" w:rsidR="0099254C" w:rsidRDefault="0099254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14:paraId="02D2471A" w14:textId="77777777" w:rsidR="0099254C" w:rsidRDefault="0099254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  <w:sectPr w:rsidR="0099254C">
          <w:footerReference w:type="even" r:id="rId11"/>
          <w:footerReference w:type="default" r:id="rId12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14:paraId="57FE6B0A" w14:textId="77777777" w:rsidR="0099254C" w:rsidRDefault="009925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5D3A1F" w14:textId="77777777" w:rsidR="0099254C" w:rsidRDefault="003A16AC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ПООП-П по </w:t>
      </w:r>
      <w:r>
        <w:rPr>
          <w:rFonts w:ascii="Times New Roman" w:hAnsi="Times New Roman"/>
          <w:i/>
          <w:sz w:val="24"/>
          <w:szCs w:val="24"/>
        </w:rPr>
        <w:t>профессии</w:t>
      </w:r>
    </w:p>
    <w:p w14:paraId="518B9FC9" w14:textId="77777777" w:rsidR="0099254C" w:rsidRDefault="003A16AC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i/>
          <w:color w:val="000000"/>
          <w:sz w:val="24"/>
          <w:szCs w:val="24"/>
        </w:rPr>
        <w:t>15.01.05  Сварщик</w:t>
      </w:r>
      <w:proofErr w:type="gramEnd"/>
      <w:r>
        <w:rPr>
          <w:rFonts w:ascii="Times New Roman" w:hAnsi="Times New Roman"/>
          <w:i/>
          <w:color w:val="000000"/>
          <w:sz w:val="24"/>
          <w:szCs w:val="24"/>
        </w:rPr>
        <w:t xml:space="preserve"> (ручной и</w:t>
      </w:r>
    </w:p>
    <w:p w14:paraId="747DCAC4" w14:textId="77777777" w:rsidR="0099254C" w:rsidRDefault="003A16AC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 xml:space="preserve"> частично механизированной</w:t>
      </w:r>
    </w:p>
    <w:p w14:paraId="18D8BEDC" w14:textId="77777777" w:rsidR="0099254C" w:rsidRDefault="003A16AC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 xml:space="preserve"> сварки наплавки)</w:t>
      </w:r>
    </w:p>
    <w:p w14:paraId="4E1EC8ED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E0EFF1F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05E05A0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20AC242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1CB56FC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0D4E8CD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2F3BF7E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C05EF08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AAFFC53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РАБОЧАЯ ПРОГРАММА</w:t>
      </w:r>
      <w:r>
        <w:rPr>
          <w:rFonts w:ascii="Times New Roman" w:hAnsi="Times New Roman"/>
          <w:b/>
          <w:sz w:val="24"/>
          <w:szCs w:val="24"/>
        </w:rPr>
        <w:t xml:space="preserve"> ПРОФЕССИОНАЛЬНОГО МОДУЛЯ</w:t>
      </w:r>
    </w:p>
    <w:p w14:paraId="7C6FFBC0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ПМ. 02 РУЧНАЯ ДУГОВАЯ СВАРКА (НАПЛАВКА, РЕЗКА) ПЛАВЯЩИМСЯ ПОКРЫТЫМ ЭЛЕКТРОДОМ</w:t>
      </w:r>
    </w:p>
    <w:p w14:paraId="6F1A01C3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3C29059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Обязательный профессиональный блок</w:t>
      </w:r>
    </w:p>
    <w:p w14:paraId="6A287F92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EB2EAB1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0E25C4C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6FB9AD7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D6FEBAC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9B0D67C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0214B4F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852DDA1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E0D51B6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004A65B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D6ED8FC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08712EB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8ED6CE8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777C837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948A7D9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35BD658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53AD5BF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D26C9D1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4193111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57C205C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5F23253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781903D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0875830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34F1615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C0F0C01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84C5D41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4A246C1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081202C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4BC0B74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D104852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4B329D7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858CB7D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1833E98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2022г.</w:t>
      </w:r>
    </w:p>
    <w:p w14:paraId="6305324C" w14:textId="77777777" w:rsidR="0099254C" w:rsidRDefault="0099254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  <w:sectPr w:rsidR="0099254C">
          <w:footerReference w:type="even" r:id="rId13"/>
          <w:footerReference w:type="default" r:id="rId14"/>
          <w:pgSz w:w="11907" w:h="16840"/>
          <w:pgMar w:top="1134" w:right="851" w:bottom="992" w:left="1418" w:header="709" w:footer="709" w:gutter="0"/>
          <w:cols w:space="720"/>
        </w:sectPr>
      </w:pPr>
    </w:p>
    <w:p w14:paraId="596768B9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СОДЕРЖАНИЕ</w:t>
      </w:r>
    </w:p>
    <w:p w14:paraId="6F295640" w14:textId="77777777" w:rsidR="0099254C" w:rsidRDefault="0099254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501"/>
        <w:gridCol w:w="1854"/>
      </w:tblGrid>
      <w:tr w:rsidR="0099254C" w14:paraId="18F3159A" w14:textId="77777777">
        <w:tc>
          <w:tcPr>
            <w:tcW w:w="7501" w:type="dxa"/>
          </w:tcPr>
          <w:p w14:paraId="1FDEB54F" w14:textId="77777777" w:rsidR="0099254C" w:rsidRDefault="003A16AC" w:rsidP="004F6DB1">
            <w:pPr>
              <w:numPr>
                <w:ilvl w:val="0"/>
                <w:numId w:val="44"/>
              </w:numPr>
              <w:tabs>
                <w:tab w:val="left" w:pos="284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РАБОЧЕЙ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14:paraId="3DDE6C72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254C" w14:paraId="7A4EA41F" w14:textId="77777777">
        <w:tc>
          <w:tcPr>
            <w:tcW w:w="7501" w:type="dxa"/>
          </w:tcPr>
          <w:p w14:paraId="409073A9" w14:textId="77777777" w:rsidR="0099254C" w:rsidRDefault="003A16AC" w:rsidP="004F6DB1">
            <w:pPr>
              <w:numPr>
                <w:ilvl w:val="0"/>
                <w:numId w:val="44"/>
              </w:numPr>
              <w:tabs>
                <w:tab w:val="left" w:pos="284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14:paraId="00B1F583" w14:textId="77777777" w:rsidR="0099254C" w:rsidRDefault="003A16AC" w:rsidP="004F6DB1">
            <w:pPr>
              <w:numPr>
                <w:ilvl w:val="0"/>
                <w:numId w:val="44"/>
              </w:numPr>
              <w:tabs>
                <w:tab w:val="left" w:pos="284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46245145" w14:textId="77777777" w:rsidR="0099254C" w:rsidRDefault="0099254C">
            <w:pPr>
              <w:spacing w:after="0" w:line="240" w:lineRule="auto"/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254C" w14:paraId="085A278B" w14:textId="77777777">
        <w:tc>
          <w:tcPr>
            <w:tcW w:w="7501" w:type="dxa"/>
          </w:tcPr>
          <w:p w14:paraId="35FB3FAF" w14:textId="77777777" w:rsidR="0099254C" w:rsidRDefault="003A16AC" w:rsidP="004F6DB1">
            <w:pPr>
              <w:numPr>
                <w:ilvl w:val="0"/>
                <w:numId w:val="44"/>
              </w:num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02C6F152" w14:textId="77777777" w:rsidR="0099254C" w:rsidRDefault="0099254C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25249AFA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05ABA4E4" w14:textId="77777777" w:rsidR="0099254C" w:rsidRDefault="0099254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  <w:sectPr w:rsidR="0099254C">
          <w:pgSz w:w="11907" w:h="16840"/>
          <w:pgMar w:top="1134" w:right="851" w:bottom="992" w:left="1418" w:header="709" w:footer="709" w:gutter="0"/>
          <w:cols w:space="720"/>
        </w:sectPr>
      </w:pPr>
    </w:p>
    <w:p w14:paraId="24E16472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1. ОБЩАЯ ХАРАКТЕРИСТИКА </w:t>
      </w:r>
      <w:r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</w:p>
    <w:p w14:paraId="75D723EE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14:paraId="598A5C58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«ПМ. 02 РУЧНАЯ ДУГОВАЯ СВАРКА (НАПЛАВКА, РЕЗКА) ПЛАВЯЩИМСЯ ПОКРЫТЫМ ЭЛЕКТРОДОМ»</w:t>
      </w:r>
    </w:p>
    <w:p w14:paraId="2C05719D" w14:textId="77777777" w:rsidR="0099254C" w:rsidRDefault="0099254C">
      <w:pPr>
        <w:suppressAutoHyphens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67E45F1C" w14:textId="77777777" w:rsidR="0099254C" w:rsidRDefault="003A16AC">
      <w:pPr>
        <w:suppressAutoHyphens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14:paraId="3F21B586" w14:textId="77777777" w:rsidR="0099254C" w:rsidRDefault="003A16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изучения профессионального модуля обучающихся должен освоить основной вид деятельности </w:t>
      </w:r>
      <w:proofErr w:type="gramStart"/>
      <w:r>
        <w:rPr>
          <w:rFonts w:ascii="Times New Roman" w:hAnsi="Times New Roman"/>
          <w:i/>
          <w:color w:val="000000"/>
          <w:sz w:val="24"/>
          <w:szCs w:val="24"/>
        </w:rPr>
        <w:t>15.01.05  Сварщик</w:t>
      </w:r>
      <w:proofErr w:type="gramEnd"/>
      <w:r>
        <w:rPr>
          <w:rFonts w:ascii="Times New Roman" w:hAnsi="Times New Roman"/>
          <w:i/>
          <w:color w:val="000000"/>
          <w:sz w:val="24"/>
          <w:szCs w:val="24"/>
        </w:rPr>
        <w:t xml:space="preserve"> (ручной и частично механизированной сварки наплавки)</w:t>
      </w:r>
      <w:r>
        <w:rPr>
          <w:rFonts w:ascii="Times New Roman" w:hAnsi="Times New Roman"/>
          <w:sz w:val="24"/>
          <w:szCs w:val="24"/>
        </w:rPr>
        <w:t xml:space="preserve"> и соответствующие ему общие компетенции и профессиональные компетенции:</w:t>
      </w:r>
    </w:p>
    <w:p w14:paraId="0B3DB54B" w14:textId="77777777" w:rsidR="0099254C" w:rsidRDefault="009925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60A907" w14:textId="77777777" w:rsidR="0099254C" w:rsidRDefault="003A16AC">
      <w:pPr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общих компетенций</w:t>
      </w:r>
    </w:p>
    <w:p w14:paraId="6C4166E1" w14:textId="77777777" w:rsidR="0099254C" w:rsidRDefault="0099254C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8342"/>
      </w:tblGrid>
      <w:tr w:rsidR="004F6DB1" w14:paraId="6A881ECC" w14:textId="77777777" w:rsidTr="006B6985">
        <w:tc>
          <w:tcPr>
            <w:tcW w:w="1229" w:type="dxa"/>
          </w:tcPr>
          <w:p w14:paraId="2414B0D0" w14:textId="77777777" w:rsidR="004F6DB1" w:rsidRDefault="004F6DB1" w:rsidP="006B6985">
            <w:pPr>
              <w:spacing w:after="0" w:line="240" w:lineRule="auto"/>
              <w:rPr>
                <w:rStyle w:val="a7"/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342" w:type="dxa"/>
          </w:tcPr>
          <w:p w14:paraId="48CFE4C4" w14:textId="77777777" w:rsidR="004F6DB1" w:rsidRDefault="004F6DB1" w:rsidP="006B6985">
            <w:pPr>
              <w:spacing w:after="0" w:line="240" w:lineRule="auto"/>
              <w:jc w:val="center"/>
              <w:rPr>
                <w:rStyle w:val="a7"/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iCs/>
                <w:sz w:val="24"/>
                <w:szCs w:val="24"/>
              </w:rPr>
              <w:t>Наименование общих компетенций</w:t>
            </w:r>
          </w:p>
        </w:tc>
      </w:tr>
      <w:tr w:rsidR="004F6DB1" w14:paraId="06BD54E0" w14:textId="77777777" w:rsidTr="006B6985">
        <w:trPr>
          <w:trHeight w:val="327"/>
        </w:trPr>
        <w:tc>
          <w:tcPr>
            <w:tcW w:w="1229" w:type="dxa"/>
          </w:tcPr>
          <w:p w14:paraId="03127206" w14:textId="77777777" w:rsidR="004F6DB1" w:rsidRDefault="004F6DB1" w:rsidP="006B6985">
            <w:pPr>
              <w:spacing w:after="0" w:line="240" w:lineRule="auto"/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>ОК 01</w:t>
            </w:r>
          </w:p>
        </w:tc>
        <w:tc>
          <w:tcPr>
            <w:tcW w:w="8342" w:type="dxa"/>
          </w:tcPr>
          <w:p w14:paraId="75ACF198" w14:textId="77777777" w:rsidR="004F6DB1" w:rsidRDefault="004F6DB1" w:rsidP="006B6985">
            <w:pPr>
              <w:spacing w:after="0" w:line="240" w:lineRule="auto"/>
              <w:rPr>
                <w:rStyle w:val="a7"/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Понимать сущность и социальную значимость будущей профессии, проявлять к ней устойчивый интерес</w:t>
            </w:r>
          </w:p>
        </w:tc>
      </w:tr>
      <w:tr w:rsidR="004F6DB1" w14:paraId="59131F5C" w14:textId="77777777" w:rsidTr="006B6985">
        <w:tc>
          <w:tcPr>
            <w:tcW w:w="1229" w:type="dxa"/>
          </w:tcPr>
          <w:p w14:paraId="286DDB23" w14:textId="77777777" w:rsidR="004F6DB1" w:rsidRDefault="004F6DB1" w:rsidP="006B6985">
            <w:pPr>
              <w:spacing w:after="0" w:line="240" w:lineRule="auto"/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>ОК 02</w:t>
            </w:r>
          </w:p>
        </w:tc>
        <w:tc>
          <w:tcPr>
            <w:tcW w:w="8342" w:type="dxa"/>
          </w:tcPr>
          <w:p w14:paraId="197C8550" w14:textId="77777777" w:rsidR="004F6DB1" w:rsidRDefault="004F6DB1" w:rsidP="006B6985">
            <w:pPr>
              <w:spacing w:after="0" w:line="240" w:lineRule="auto"/>
              <w:rPr>
                <w:rStyle w:val="a7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Организовывать собственную деятельность, исходя из цели и способов ее достижения, определенных руководителем.</w:t>
            </w:r>
          </w:p>
        </w:tc>
      </w:tr>
      <w:tr w:rsidR="004F6DB1" w14:paraId="4A22C3FF" w14:textId="77777777" w:rsidTr="006B6985">
        <w:tc>
          <w:tcPr>
            <w:tcW w:w="1229" w:type="dxa"/>
          </w:tcPr>
          <w:p w14:paraId="4DA6E955" w14:textId="77777777" w:rsidR="004F6DB1" w:rsidRDefault="004F6DB1" w:rsidP="006B6985">
            <w:pPr>
              <w:spacing w:after="0" w:line="240" w:lineRule="auto"/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>ОК 03</w:t>
            </w:r>
          </w:p>
        </w:tc>
        <w:tc>
          <w:tcPr>
            <w:tcW w:w="8342" w:type="dxa"/>
          </w:tcPr>
          <w:p w14:paraId="175244B6" w14:textId="77777777" w:rsidR="004F6DB1" w:rsidRDefault="004F6DB1" w:rsidP="006B6985">
            <w:pPr>
              <w:spacing w:after="0" w:line="240" w:lineRule="auto"/>
              <w:rPr>
                <w:rStyle w:val="a7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</w:tr>
      <w:tr w:rsidR="004F6DB1" w14:paraId="6EE30C32" w14:textId="77777777" w:rsidTr="006B6985">
        <w:tc>
          <w:tcPr>
            <w:tcW w:w="1229" w:type="dxa"/>
          </w:tcPr>
          <w:p w14:paraId="32C5EB39" w14:textId="77777777" w:rsidR="004F6DB1" w:rsidRDefault="004F6DB1" w:rsidP="006B6985">
            <w:pPr>
              <w:spacing w:after="0" w:line="240" w:lineRule="auto"/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 xml:space="preserve">ОК 04 </w:t>
            </w:r>
          </w:p>
        </w:tc>
        <w:tc>
          <w:tcPr>
            <w:tcW w:w="8342" w:type="dxa"/>
          </w:tcPr>
          <w:p w14:paraId="6DDDBE86" w14:textId="77777777" w:rsidR="004F6DB1" w:rsidRDefault="004F6DB1" w:rsidP="006B6985">
            <w:pPr>
              <w:spacing w:after="0" w:line="240" w:lineRule="auto"/>
              <w:rPr>
                <w:rStyle w:val="a7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Осуществлять поиск информации, необходимой для эффективного выполнения профессиональных задач.</w:t>
            </w:r>
          </w:p>
        </w:tc>
      </w:tr>
      <w:tr w:rsidR="004F6DB1" w14:paraId="15BF3409" w14:textId="77777777" w:rsidTr="006B6985">
        <w:tc>
          <w:tcPr>
            <w:tcW w:w="1229" w:type="dxa"/>
          </w:tcPr>
          <w:p w14:paraId="1757BB33" w14:textId="77777777" w:rsidR="004F6DB1" w:rsidRDefault="004F6DB1" w:rsidP="006B6985">
            <w:pPr>
              <w:spacing w:after="0" w:line="240" w:lineRule="auto"/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>ОК 05</w:t>
            </w:r>
          </w:p>
        </w:tc>
        <w:tc>
          <w:tcPr>
            <w:tcW w:w="8342" w:type="dxa"/>
          </w:tcPr>
          <w:p w14:paraId="1BB54FB3" w14:textId="77777777" w:rsidR="004F6DB1" w:rsidRDefault="004F6DB1" w:rsidP="006B6985">
            <w:pPr>
              <w:spacing w:after="0" w:line="240" w:lineRule="auto"/>
              <w:rPr>
                <w:rStyle w:val="a7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4F6DB1" w14:paraId="28664452" w14:textId="77777777" w:rsidTr="006B6985">
        <w:tc>
          <w:tcPr>
            <w:tcW w:w="1229" w:type="dxa"/>
          </w:tcPr>
          <w:p w14:paraId="633C04F9" w14:textId="77777777" w:rsidR="004F6DB1" w:rsidRDefault="004F6DB1" w:rsidP="006B6985">
            <w:pPr>
              <w:spacing w:after="0" w:line="240" w:lineRule="auto"/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>ОК 06</w:t>
            </w:r>
          </w:p>
        </w:tc>
        <w:tc>
          <w:tcPr>
            <w:tcW w:w="8342" w:type="dxa"/>
          </w:tcPr>
          <w:p w14:paraId="1097BE25" w14:textId="77777777" w:rsidR="004F6DB1" w:rsidRDefault="004F6DB1" w:rsidP="006B6985">
            <w:pPr>
              <w:spacing w:after="0" w:line="240" w:lineRule="auto"/>
              <w:rPr>
                <w:rStyle w:val="a7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Работать в команде, эффективно общаться с коллегами, руководством.</w:t>
            </w:r>
          </w:p>
        </w:tc>
      </w:tr>
    </w:tbl>
    <w:p w14:paraId="7657BE13" w14:textId="77777777" w:rsidR="0099254C" w:rsidRDefault="0099254C">
      <w:pPr>
        <w:spacing w:after="0" w:line="240" w:lineRule="auto"/>
        <w:ind w:firstLine="709"/>
        <w:rPr>
          <w:rStyle w:val="a7"/>
          <w:rFonts w:ascii="Times New Roman" w:hAnsi="Times New Roman"/>
          <w:bCs/>
          <w:i w:val="0"/>
          <w:iCs/>
          <w:sz w:val="24"/>
          <w:szCs w:val="24"/>
        </w:rPr>
      </w:pPr>
    </w:p>
    <w:p w14:paraId="1F23D943" w14:textId="77777777" w:rsidR="0099254C" w:rsidRDefault="003A16AC">
      <w:pPr>
        <w:spacing w:after="0" w:line="240" w:lineRule="auto"/>
        <w:ind w:firstLine="709"/>
        <w:rPr>
          <w:rStyle w:val="a7"/>
          <w:rFonts w:ascii="Times New Roman" w:hAnsi="Times New Roman"/>
          <w:bCs/>
          <w:i w:val="0"/>
          <w:iCs/>
          <w:sz w:val="24"/>
          <w:szCs w:val="24"/>
        </w:rPr>
      </w:pPr>
      <w:r>
        <w:rPr>
          <w:rStyle w:val="a7"/>
          <w:rFonts w:ascii="Times New Roman" w:hAnsi="Times New Roman"/>
          <w:bCs/>
          <w:i w:val="0"/>
          <w:iCs/>
          <w:sz w:val="24"/>
          <w:szCs w:val="24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8367"/>
      </w:tblGrid>
      <w:tr w:rsidR="0099254C" w14:paraId="0C74A935" w14:textId="77777777">
        <w:tc>
          <w:tcPr>
            <w:tcW w:w="1204" w:type="dxa"/>
          </w:tcPr>
          <w:p w14:paraId="3D52AAA5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367" w:type="dxa"/>
          </w:tcPr>
          <w:p w14:paraId="27694479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i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99254C" w14:paraId="10B478D2" w14:textId="77777777">
        <w:tc>
          <w:tcPr>
            <w:tcW w:w="1204" w:type="dxa"/>
          </w:tcPr>
          <w:p w14:paraId="728C0229" w14:textId="24F7FCA4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/>
                <w:sz w:val="24"/>
                <w:szCs w:val="24"/>
              </w:rPr>
              <w:t xml:space="preserve">ВД </w:t>
            </w:r>
            <w:r w:rsidR="00AC55C5">
              <w:rPr>
                <w:rStyle w:val="a7"/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367" w:type="dxa"/>
          </w:tcPr>
          <w:p w14:paraId="003BC9AC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iCs/>
                <w:sz w:val="24"/>
                <w:szCs w:val="24"/>
              </w:rPr>
              <w:t>Проведение подготовительных, сборочных операций перед сваркой, зачистка и контроль сварных швов после сварки</w:t>
            </w:r>
          </w:p>
        </w:tc>
      </w:tr>
      <w:tr w:rsidR="0099254C" w14:paraId="463E7BC7" w14:textId="77777777">
        <w:tc>
          <w:tcPr>
            <w:tcW w:w="1204" w:type="dxa"/>
          </w:tcPr>
          <w:p w14:paraId="768BBFA4" w14:textId="77777777" w:rsidR="0099254C" w:rsidRDefault="003A16AC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ПК 2.1.</w:t>
            </w:r>
          </w:p>
        </w:tc>
        <w:tc>
          <w:tcPr>
            <w:tcW w:w="8367" w:type="dxa"/>
          </w:tcPr>
          <w:p w14:paraId="6A43FD5A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ручную дуговую сварку различных деталей из углеродистых и</w:t>
            </w:r>
          </w:p>
          <w:p w14:paraId="4D5B64FF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Конструкционных сталей во всех пространственных положениях сварного шва.</w:t>
            </w:r>
          </w:p>
        </w:tc>
      </w:tr>
      <w:tr w:rsidR="0099254C" w14:paraId="7E27F10A" w14:textId="77777777">
        <w:tc>
          <w:tcPr>
            <w:tcW w:w="1204" w:type="dxa"/>
          </w:tcPr>
          <w:p w14:paraId="661F65C5" w14:textId="77777777" w:rsidR="0099254C" w:rsidRDefault="003A16AC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ПК 2.2.</w:t>
            </w:r>
          </w:p>
        </w:tc>
        <w:tc>
          <w:tcPr>
            <w:tcW w:w="8367" w:type="dxa"/>
          </w:tcPr>
          <w:p w14:paraId="5D9026A8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ручную дуговую сварку различных деталей из цветных металлов и сплавов во всех пространственных положениях сварного шва</w:t>
            </w:r>
          </w:p>
        </w:tc>
      </w:tr>
      <w:tr w:rsidR="0099254C" w14:paraId="2B2B27F0" w14:textId="77777777">
        <w:tc>
          <w:tcPr>
            <w:tcW w:w="1204" w:type="dxa"/>
          </w:tcPr>
          <w:p w14:paraId="5D57100E" w14:textId="77777777" w:rsidR="0099254C" w:rsidRDefault="003A16AC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ПК 2.3.</w:t>
            </w:r>
          </w:p>
        </w:tc>
        <w:tc>
          <w:tcPr>
            <w:tcW w:w="8367" w:type="dxa"/>
          </w:tcPr>
          <w:p w14:paraId="700FDA00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Выполнять ручную дуговую наплавку покрытыми </w:t>
            </w:r>
            <w:r>
              <w:rPr>
                <w:sz w:val="24"/>
                <w:szCs w:val="24"/>
              </w:rPr>
              <w:t>электродами различных</w:t>
            </w:r>
            <w:r w:rsidR="00B349D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деталей.</w:t>
            </w:r>
          </w:p>
        </w:tc>
      </w:tr>
      <w:tr w:rsidR="0099254C" w14:paraId="56CFBE9E" w14:textId="77777777">
        <w:tc>
          <w:tcPr>
            <w:tcW w:w="1204" w:type="dxa"/>
          </w:tcPr>
          <w:p w14:paraId="31A7F86E" w14:textId="77777777" w:rsidR="0099254C" w:rsidRDefault="003A16AC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ПК 2.4.</w:t>
            </w:r>
          </w:p>
        </w:tc>
        <w:tc>
          <w:tcPr>
            <w:tcW w:w="8367" w:type="dxa"/>
          </w:tcPr>
          <w:p w14:paraId="13F2706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</w:t>
            </w:r>
            <w:r w:rsidR="00B349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дуговую</w:t>
            </w:r>
            <w:r w:rsidR="00B349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резку</w:t>
            </w:r>
            <w:r w:rsidR="00B349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различных</w:t>
            </w:r>
            <w:r w:rsidR="00B349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деталей.</w:t>
            </w:r>
          </w:p>
        </w:tc>
      </w:tr>
    </w:tbl>
    <w:p w14:paraId="7AD09600" w14:textId="77777777" w:rsidR="0099254C" w:rsidRDefault="0099254C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14:paraId="2F177FB4" w14:textId="77777777" w:rsidR="0099254C" w:rsidRDefault="003A16AC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1.1.3. 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662"/>
      </w:tblGrid>
      <w:tr w:rsidR="0099254C" w14:paraId="40150D37" w14:textId="77777777">
        <w:tc>
          <w:tcPr>
            <w:tcW w:w="2802" w:type="dxa"/>
          </w:tcPr>
          <w:p w14:paraId="338AE00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Владеть навыками</w:t>
            </w:r>
          </w:p>
        </w:tc>
        <w:tc>
          <w:tcPr>
            <w:tcW w:w="6662" w:type="dxa"/>
          </w:tcPr>
          <w:p w14:paraId="71C22D6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1.4.01 выполнения типовых слесарных операций, применяемых при подготовке деталей перед сваркой</w:t>
            </w:r>
          </w:p>
          <w:p w14:paraId="4154009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1.5.01 выполнения сборки элементов конструкции (изделий, узлов, деталей) под сварку с применением сборочных приспособлений;</w:t>
            </w:r>
          </w:p>
          <w:p w14:paraId="4EA666C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1.5.02 выполнения сборки элементов конструкции (изделий, узлов, деталей) под сварку на прихватках</w:t>
            </w:r>
          </w:p>
          <w:p w14:paraId="60C2EC8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1.6.01 эксплуатирования оборудования для сварки</w:t>
            </w:r>
          </w:p>
          <w:p w14:paraId="30F84B3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  1.7.01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выполнения предварительного, сопутствующего (межслойного) подогрева свариваемых кромок</w:t>
            </w:r>
          </w:p>
          <w:p w14:paraId="406A267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1.8.01 выполнения зачистки швов после сварки</w:t>
            </w:r>
          </w:p>
          <w:p w14:paraId="43537B6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 1.9.01 использования измерительного инструмента для контроля геометрических размеров сварного шва</w:t>
            </w:r>
          </w:p>
          <w:p w14:paraId="74B0F64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1.9.02 определения причин дефектов сварочных швов и соединений</w:t>
            </w:r>
          </w:p>
          <w:p w14:paraId="43E4EAE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1.9.03  предупреждения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устранения различных видов дефектов в сварных швах</w:t>
            </w:r>
          </w:p>
        </w:tc>
      </w:tr>
      <w:tr w:rsidR="0099254C" w14:paraId="4EC1FC22" w14:textId="77777777">
        <w:tc>
          <w:tcPr>
            <w:tcW w:w="2802" w:type="dxa"/>
          </w:tcPr>
          <w:p w14:paraId="02A8DAA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Уметь</w:t>
            </w:r>
          </w:p>
        </w:tc>
        <w:tc>
          <w:tcPr>
            <w:tcW w:w="6662" w:type="dxa"/>
          </w:tcPr>
          <w:p w14:paraId="22D8690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1.1.01 читать чертежи средней сложности и сложных конструкций, изделий, узлов и деталей</w:t>
            </w:r>
          </w:p>
          <w:p w14:paraId="6341BB6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1.2.01 пользоваться конструкторской документацией для выполнения трудовых функций</w:t>
            </w:r>
          </w:p>
          <w:p w14:paraId="6BC0814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1.2.02 пользоваться производственно-технологической и нормативной документацией для выполнения трудовых функций</w:t>
            </w:r>
          </w:p>
          <w:p w14:paraId="532BF5C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1.3.01 проверять работоспособность и исправность оборудования поста для сварки</w:t>
            </w:r>
          </w:p>
          <w:p w14:paraId="5880B8A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1.4.01 подготавливать сварочные материалы к сварке</w:t>
            </w:r>
          </w:p>
          <w:p w14:paraId="5D396F1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1.5.01 использовать ручной и механизированный инструмент для подготовки элементов конструкции (изделий, узлов, деталей) под сварку</w:t>
            </w:r>
          </w:p>
          <w:p w14:paraId="7F6849B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1.5.02 применять сборочные приспособления для сборки элементов конструкции (изделий, узлов, деталей) под сварку</w:t>
            </w:r>
          </w:p>
          <w:p w14:paraId="5EE16C7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1.7.01 выполнять предварительный, сопутствующий (межслойный) подогрев металла в соответствии с требованиями производственно-технологической документации по сварке</w:t>
            </w:r>
          </w:p>
          <w:p w14:paraId="090BE46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1.8.01 использовать ручной и механизированный инструмент зачистки сварных швов и удаления поверхностных дефектов после сварки</w:t>
            </w:r>
          </w:p>
          <w:p w14:paraId="284734D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1.8.02 зачищать швы после сварки</w:t>
            </w:r>
          </w:p>
        </w:tc>
      </w:tr>
      <w:tr w:rsidR="0099254C" w14:paraId="174E9979" w14:textId="77777777">
        <w:tc>
          <w:tcPr>
            <w:tcW w:w="2802" w:type="dxa"/>
          </w:tcPr>
          <w:p w14:paraId="02F285C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6662" w:type="dxa"/>
          </w:tcPr>
          <w:p w14:paraId="2D02426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1.1.01 основные правила чтения конструкторской документации</w:t>
            </w:r>
          </w:p>
          <w:p w14:paraId="4ABA954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1.1.02 общие сведения о сборочных чертежах</w:t>
            </w:r>
          </w:p>
          <w:p w14:paraId="72FEB60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1.1.03 основы машиностроительного черчения</w:t>
            </w:r>
          </w:p>
          <w:p w14:paraId="309A7C4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1.1.04 основные типы, конструктивные элементы, размеры сварных соединений и обозначение их на чертежах</w:t>
            </w:r>
          </w:p>
          <w:p w14:paraId="319E266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1.2.01 требования единой системы конструкторской документации</w:t>
            </w:r>
          </w:p>
          <w:p w14:paraId="1B3508C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1.2.02 основные правила чтения технологической документации</w:t>
            </w:r>
          </w:p>
          <w:p w14:paraId="5C9D8FD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1.3.01 устройство сварочного оборудования, назначение, правила его эксплуатации и область применения</w:t>
            </w:r>
          </w:p>
          <w:p w14:paraId="23A3AF4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1.3.02 правила технической эксплуатации электроустановок</w:t>
            </w:r>
          </w:p>
          <w:p w14:paraId="5988FD67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1.3.03 устройство вспомогательного оборудования, назначение, правила его эксплуатации и область применения</w:t>
            </w:r>
          </w:p>
          <w:p w14:paraId="776E4FD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1.3.04 основные принципы работы источников питания для сварки</w:t>
            </w:r>
          </w:p>
          <w:p w14:paraId="5DFA4C9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1.4.01 классификацию сварочного оборудования и материалов</w:t>
            </w:r>
          </w:p>
          <w:p w14:paraId="66581F9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1.5.02 правила сборки элементов конструкции под сварку</w:t>
            </w:r>
          </w:p>
          <w:p w14:paraId="5DC066D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1.6.01 основы теории сварочных процессов (понятия: сварочный термический цикл, сварочные деформации и напряжения)</w:t>
            </w:r>
          </w:p>
          <w:p w14:paraId="39369D3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З 1.6.02 классификацию и общие представления о методах и способах сварки</w:t>
            </w:r>
          </w:p>
          <w:p w14:paraId="7F3A805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1.7.01 необходимость проведения подогрева при сварке</w:t>
            </w:r>
          </w:p>
          <w:p w14:paraId="025AE51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1.7.02 порядок проведения работ по предварительному, сопутствующему (межслойному) подогреву металла</w:t>
            </w:r>
          </w:p>
          <w:p w14:paraId="7412BE6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1.9.01 системы допусков и посадок, точность обработки, квалитеты, классы точности</w:t>
            </w:r>
          </w:p>
          <w:p w14:paraId="0E20421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1.9.02 допуски и отклонения формы и расположения поверхностей</w:t>
            </w:r>
          </w:p>
          <w:p w14:paraId="0694BC9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1.9.03 типы дефектов сварного шва</w:t>
            </w:r>
          </w:p>
          <w:p w14:paraId="1313718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1.9.04 методы неразрушающего контроля</w:t>
            </w:r>
          </w:p>
          <w:p w14:paraId="6BF61F6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1.9.05 причины возникновения и меры предупреждения видимых дефектов</w:t>
            </w:r>
          </w:p>
          <w:p w14:paraId="5C1EAAF2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1.9.06 способы устранения дефектов сварных швов</w:t>
            </w:r>
          </w:p>
          <w:p w14:paraId="1F90F68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1.9.07 правила подготовки кромок изделий под сварку</w:t>
            </w:r>
          </w:p>
        </w:tc>
      </w:tr>
    </w:tbl>
    <w:p w14:paraId="3D62772C" w14:textId="77777777" w:rsidR="0099254C" w:rsidRDefault="0099254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582A004" w14:textId="77777777" w:rsidR="0099254C" w:rsidRDefault="003A16A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14:paraId="7F41626F" w14:textId="77777777" w:rsidR="0099254C" w:rsidRDefault="009925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E6B6AE" w14:textId="3E5E590F" w:rsidR="00400BC2" w:rsidRPr="00315F34" w:rsidRDefault="00400BC2" w:rsidP="00400BC2">
      <w:pPr>
        <w:spacing w:after="0"/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Всего часов</w:t>
      </w:r>
      <w:r>
        <w:rPr>
          <w:rFonts w:ascii="Times New Roman" w:hAnsi="Times New Roman"/>
          <w:sz w:val="24"/>
          <w:szCs w:val="24"/>
        </w:rPr>
        <w:t>:</w:t>
      </w:r>
      <w:r w:rsidRPr="00315F3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726 часов</w:t>
      </w:r>
    </w:p>
    <w:p w14:paraId="76FB0D5F" w14:textId="4E5CB5E0" w:rsidR="00400BC2" w:rsidRPr="00315F34" w:rsidRDefault="00400BC2" w:rsidP="00400BC2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в том числе в форме практической подготовки</w:t>
      </w:r>
      <w:r>
        <w:rPr>
          <w:rFonts w:ascii="Times New Roman" w:hAnsi="Times New Roman"/>
          <w:sz w:val="24"/>
          <w:szCs w:val="24"/>
        </w:rPr>
        <w:t>: 626 часов</w:t>
      </w:r>
    </w:p>
    <w:p w14:paraId="183CDF63" w14:textId="77777777" w:rsidR="00400BC2" w:rsidRPr="00315F34" w:rsidRDefault="00400BC2" w:rsidP="00400BC2">
      <w:pPr>
        <w:spacing w:after="0"/>
        <w:rPr>
          <w:rFonts w:ascii="Times New Roman" w:hAnsi="Times New Roman"/>
          <w:sz w:val="24"/>
          <w:szCs w:val="24"/>
        </w:rPr>
      </w:pPr>
    </w:p>
    <w:p w14:paraId="7252A5C3" w14:textId="61FF168C" w:rsidR="00400BC2" w:rsidRPr="00315F34" w:rsidRDefault="00400BC2" w:rsidP="00400BC2">
      <w:pPr>
        <w:spacing w:after="0"/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Из них на освоение МДК</w:t>
      </w:r>
      <w:r>
        <w:rPr>
          <w:rFonts w:ascii="Times New Roman" w:hAnsi="Times New Roman"/>
          <w:sz w:val="24"/>
          <w:szCs w:val="24"/>
        </w:rPr>
        <w:t>: 150 часов</w:t>
      </w:r>
    </w:p>
    <w:p w14:paraId="67AE3102" w14:textId="2CDFB2A3" w:rsidR="00400BC2" w:rsidRPr="00315F34" w:rsidRDefault="00400BC2" w:rsidP="00400BC2">
      <w:pPr>
        <w:spacing w:after="0"/>
        <w:ind w:firstLine="708"/>
        <w:rPr>
          <w:rFonts w:ascii="Times New Roman" w:hAnsi="Times New Roman"/>
          <w:i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в том числе самостоятельная работа</w:t>
      </w:r>
      <w:r>
        <w:rPr>
          <w:rFonts w:ascii="Times New Roman" w:hAnsi="Times New Roman"/>
          <w:i/>
          <w:sz w:val="24"/>
          <w:szCs w:val="24"/>
        </w:rPr>
        <w:t>: 50 часов</w:t>
      </w:r>
    </w:p>
    <w:p w14:paraId="209B0DA5" w14:textId="0A3EED3F" w:rsidR="00400BC2" w:rsidRPr="00315F34" w:rsidRDefault="00400BC2" w:rsidP="00400BC2">
      <w:pPr>
        <w:spacing w:after="0"/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практики, в том числе учебная</w:t>
      </w:r>
      <w:r>
        <w:rPr>
          <w:rFonts w:ascii="Times New Roman" w:hAnsi="Times New Roman"/>
          <w:sz w:val="24"/>
          <w:szCs w:val="24"/>
        </w:rPr>
        <w:t>: 144 часа</w:t>
      </w:r>
    </w:p>
    <w:p w14:paraId="77672657" w14:textId="79032F6A" w:rsidR="00400BC2" w:rsidRPr="00315F34" w:rsidRDefault="00400BC2" w:rsidP="00400BC2">
      <w:pPr>
        <w:spacing w:after="0"/>
        <w:ind w:left="1416" w:firstLine="708"/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 xml:space="preserve">   производственная</w:t>
      </w:r>
      <w:r>
        <w:rPr>
          <w:rFonts w:ascii="Times New Roman" w:hAnsi="Times New Roman"/>
          <w:sz w:val="24"/>
          <w:szCs w:val="24"/>
        </w:rPr>
        <w:t>: 432 часа.</w:t>
      </w:r>
    </w:p>
    <w:p w14:paraId="4B36C8AC" w14:textId="0E854B94" w:rsidR="00400BC2" w:rsidRPr="00315F34" w:rsidRDefault="00400BC2" w:rsidP="00400BC2">
      <w:pPr>
        <w:rPr>
          <w:rFonts w:ascii="Times New Roman" w:hAnsi="Times New Roman"/>
          <w:i/>
          <w:sz w:val="24"/>
          <w:szCs w:val="24"/>
        </w:rPr>
      </w:pPr>
      <w:r w:rsidRPr="00315F34">
        <w:rPr>
          <w:rFonts w:ascii="Times New Roman" w:hAnsi="Times New Roman"/>
          <w:iCs/>
          <w:sz w:val="24"/>
          <w:szCs w:val="24"/>
        </w:rPr>
        <w:t>Промежуточная аттестация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6 часов</w:t>
      </w:r>
      <w:r w:rsidRPr="00315F34">
        <w:rPr>
          <w:rFonts w:ascii="Times New Roman" w:hAnsi="Times New Roman"/>
          <w:bCs/>
          <w:i/>
          <w:sz w:val="24"/>
          <w:szCs w:val="24"/>
        </w:rPr>
        <w:t>.</w:t>
      </w:r>
    </w:p>
    <w:p w14:paraId="7E32EAB7" w14:textId="77777777" w:rsidR="0099254C" w:rsidRDefault="0099254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02635C2E" w14:textId="77777777" w:rsidR="0099254C" w:rsidRDefault="0099254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38D40131" w14:textId="77777777" w:rsidR="0099254C" w:rsidRDefault="0099254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383E7C49" w14:textId="77777777" w:rsidR="0099254C" w:rsidRDefault="009925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032D1F0" w14:textId="77777777" w:rsidR="0099254C" w:rsidRDefault="009925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ACC0B9" w14:textId="77777777" w:rsidR="0099254C" w:rsidRDefault="009925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66A5F90" w14:textId="77777777" w:rsidR="0099254C" w:rsidRDefault="0099254C">
      <w:pPr>
        <w:spacing w:after="0" w:line="240" w:lineRule="auto"/>
        <w:rPr>
          <w:rFonts w:ascii="Times New Roman" w:hAnsi="Times New Roman"/>
          <w:sz w:val="24"/>
          <w:szCs w:val="24"/>
        </w:rPr>
        <w:sectPr w:rsidR="0099254C">
          <w:pgSz w:w="11907" w:h="16840"/>
          <w:pgMar w:top="1134" w:right="851" w:bottom="992" w:left="1418" w:header="709" w:footer="709" w:gutter="0"/>
          <w:cols w:space="720"/>
        </w:sectPr>
      </w:pPr>
    </w:p>
    <w:p w14:paraId="59E0CF6F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lastRenderedPageBreak/>
        <w:t>2. Структура и содержание профессионального модуля</w:t>
      </w:r>
    </w:p>
    <w:p w14:paraId="2082B10A" w14:textId="77777777" w:rsidR="0099254C" w:rsidRDefault="003A16AC">
      <w:pPr>
        <w:spacing w:after="0" w:line="240" w:lineRule="auto"/>
        <w:ind w:firstLine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2.1. Структура профессионального модуля</w:t>
      </w:r>
    </w:p>
    <w:tbl>
      <w:tblPr>
        <w:tblW w:w="51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0"/>
        <w:gridCol w:w="3537"/>
        <w:gridCol w:w="1252"/>
        <w:gridCol w:w="773"/>
        <w:gridCol w:w="837"/>
        <w:gridCol w:w="1271"/>
        <w:gridCol w:w="1390"/>
        <w:gridCol w:w="1582"/>
        <w:gridCol w:w="577"/>
        <w:gridCol w:w="18"/>
        <w:gridCol w:w="883"/>
        <w:gridCol w:w="1793"/>
      </w:tblGrid>
      <w:tr w:rsidR="0099254C" w14:paraId="04C10736" w14:textId="77777777" w:rsidTr="00C5647B">
        <w:trPr>
          <w:trHeight w:val="484"/>
        </w:trPr>
        <w:tc>
          <w:tcPr>
            <w:tcW w:w="445" w:type="pct"/>
            <w:vMerge w:val="restart"/>
            <w:vAlign w:val="center"/>
          </w:tcPr>
          <w:p w14:paraId="50CE8CB2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Коды профессиональных общих компетенций</w:t>
            </w:r>
          </w:p>
        </w:tc>
        <w:tc>
          <w:tcPr>
            <w:tcW w:w="1158" w:type="pct"/>
            <w:vMerge w:val="restart"/>
            <w:vAlign w:val="center"/>
          </w:tcPr>
          <w:p w14:paraId="1EF86E1F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410" w:type="pct"/>
            <w:vMerge w:val="restart"/>
            <w:vAlign w:val="center"/>
          </w:tcPr>
          <w:p w14:paraId="3BA54C7D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Всего, час.</w:t>
            </w:r>
          </w:p>
        </w:tc>
        <w:tc>
          <w:tcPr>
            <w:tcW w:w="253" w:type="pct"/>
            <w:vMerge w:val="restart"/>
            <w:textDirection w:val="btLr"/>
            <w:vAlign w:val="center"/>
          </w:tcPr>
          <w:p w14:paraId="4F743E36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 т.ч. в форме практической. подготовки</w:t>
            </w:r>
          </w:p>
        </w:tc>
        <w:tc>
          <w:tcPr>
            <w:tcW w:w="2733" w:type="pct"/>
            <w:gridSpan w:val="8"/>
          </w:tcPr>
          <w:p w14:paraId="39837F8D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Объем профессионального модуля,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час.</w:t>
            </w:r>
          </w:p>
        </w:tc>
      </w:tr>
      <w:tr w:rsidR="0099254C" w14:paraId="6876D871" w14:textId="77777777" w:rsidTr="00400BC2">
        <w:trPr>
          <w:trHeight w:val="58"/>
        </w:trPr>
        <w:tc>
          <w:tcPr>
            <w:tcW w:w="445" w:type="pct"/>
            <w:vMerge/>
          </w:tcPr>
          <w:p w14:paraId="7C3E64ED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158" w:type="pct"/>
            <w:vMerge/>
            <w:vAlign w:val="center"/>
          </w:tcPr>
          <w:p w14:paraId="00B2CECA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0" w:type="pct"/>
            <w:vMerge/>
            <w:vAlign w:val="center"/>
          </w:tcPr>
          <w:p w14:paraId="66B3C411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253" w:type="pct"/>
            <w:vMerge/>
            <w:shd w:val="clear" w:color="auto" w:fill="FFFF00"/>
          </w:tcPr>
          <w:p w14:paraId="1975B238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2" w:type="pct"/>
            <w:gridSpan w:val="5"/>
          </w:tcPr>
          <w:p w14:paraId="5342DED1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по МДК</w:t>
            </w:r>
          </w:p>
        </w:tc>
        <w:tc>
          <w:tcPr>
            <w:tcW w:w="881" w:type="pct"/>
            <w:gridSpan w:val="3"/>
            <w:vMerge w:val="restart"/>
            <w:vAlign w:val="center"/>
          </w:tcPr>
          <w:p w14:paraId="476AD4E9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Практики</w:t>
            </w:r>
          </w:p>
        </w:tc>
      </w:tr>
      <w:tr w:rsidR="0099254C" w14:paraId="235CFA7D" w14:textId="77777777" w:rsidTr="00400BC2">
        <w:tc>
          <w:tcPr>
            <w:tcW w:w="445" w:type="pct"/>
            <w:vMerge/>
          </w:tcPr>
          <w:p w14:paraId="325A532C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158" w:type="pct"/>
            <w:vMerge/>
            <w:vAlign w:val="center"/>
          </w:tcPr>
          <w:p w14:paraId="4E359CF2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0" w:type="pct"/>
            <w:vMerge/>
            <w:vAlign w:val="center"/>
          </w:tcPr>
          <w:p w14:paraId="79D2C135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253" w:type="pct"/>
            <w:vMerge/>
            <w:shd w:val="clear" w:color="auto" w:fill="FFFF00"/>
          </w:tcPr>
          <w:p w14:paraId="254B1188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" w:type="pct"/>
            <w:vMerge w:val="restart"/>
          </w:tcPr>
          <w:p w14:paraId="4BEC4ADF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  <w:p w14:paraId="43013D41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8" w:type="pct"/>
            <w:gridSpan w:val="4"/>
          </w:tcPr>
          <w:p w14:paraId="2197C433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</w:t>
            </w:r>
          </w:p>
        </w:tc>
        <w:tc>
          <w:tcPr>
            <w:tcW w:w="881" w:type="pct"/>
            <w:gridSpan w:val="3"/>
            <w:vMerge/>
            <w:vAlign w:val="center"/>
          </w:tcPr>
          <w:p w14:paraId="564EAD58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254C" w14:paraId="4CED17E3" w14:textId="77777777" w:rsidTr="00400BC2">
        <w:trPr>
          <w:cantSplit/>
          <w:trHeight w:val="1415"/>
        </w:trPr>
        <w:tc>
          <w:tcPr>
            <w:tcW w:w="445" w:type="pct"/>
            <w:vMerge/>
          </w:tcPr>
          <w:p w14:paraId="41024801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158" w:type="pct"/>
            <w:vMerge/>
            <w:vAlign w:val="center"/>
          </w:tcPr>
          <w:p w14:paraId="0F9129DB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0" w:type="pct"/>
            <w:vMerge/>
            <w:vAlign w:val="center"/>
          </w:tcPr>
          <w:p w14:paraId="4EFF61B7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53" w:type="pct"/>
            <w:vMerge/>
            <w:shd w:val="clear" w:color="auto" w:fill="FFFF00"/>
          </w:tcPr>
          <w:p w14:paraId="36549B4C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74" w:type="pct"/>
            <w:vMerge/>
          </w:tcPr>
          <w:p w14:paraId="66D68913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6" w:type="pct"/>
            <w:vAlign w:val="center"/>
          </w:tcPr>
          <w:p w14:paraId="4F558F45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Лабораторных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практических. занятий</w:t>
            </w:r>
          </w:p>
          <w:p w14:paraId="20661D17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876B8BA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55" w:type="pct"/>
            <w:vAlign w:val="center"/>
          </w:tcPr>
          <w:p w14:paraId="4D9961FB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Курсовых работ (проектов)</w:t>
            </w:r>
          </w:p>
          <w:p w14:paraId="1050ACAF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18" w:type="pct"/>
            <w:vAlign w:val="center"/>
          </w:tcPr>
          <w:p w14:paraId="01FD6888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88" w:type="pct"/>
            <w:textDirection w:val="btLr"/>
            <w:vAlign w:val="center"/>
          </w:tcPr>
          <w:p w14:paraId="719FCA4C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95" w:type="pct"/>
            <w:gridSpan w:val="2"/>
            <w:vAlign w:val="center"/>
          </w:tcPr>
          <w:p w14:paraId="1A20BBDA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</w:t>
            </w:r>
          </w:p>
          <w:p w14:paraId="74D35682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87" w:type="pct"/>
            <w:vAlign w:val="center"/>
          </w:tcPr>
          <w:p w14:paraId="6AAAC1E5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Производственная</w:t>
            </w:r>
          </w:p>
          <w:p w14:paraId="33DD5405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254C" w14:paraId="319DBFAB" w14:textId="77777777" w:rsidTr="00400BC2">
        <w:trPr>
          <w:trHeight w:val="415"/>
        </w:trPr>
        <w:tc>
          <w:tcPr>
            <w:tcW w:w="445" w:type="pct"/>
            <w:vAlign w:val="center"/>
          </w:tcPr>
          <w:p w14:paraId="3EBA31A9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158" w:type="pct"/>
            <w:vAlign w:val="center"/>
          </w:tcPr>
          <w:p w14:paraId="08100434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410" w:type="pct"/>
            <w:vAlign w:val="center"/>
          </w:tcPr>
          <w:p w14:paraId="697DF044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253" w:type="pct"/>
            <w:vAlign w:val="center"/>
          </w:tcPr>
          <w:p w14:paraId="1F775572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274" w:type="pct"/>
            <w:vAlign w:val="center"/>
          </w:tcPr>
          <w:p w14:paraId="4015A9BE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416" w:type="pct"/>
            <w:vAlign w:val="center"/>
          </w:tcPr>
          <w:p w14:paraId="1A1DA1C3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455" w:type="pct"/>
            <w:vAlign w:val="center"/>
          </w:tcPr>
          <w:p w14:paraId="7DD3711B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518" w:type="pct"/>
            <w:vAlign w:val="center"/>
          </w:tcPr>
          <w:p w14:paraId="33A70CA6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</w:t>
            </w:r>
          </w:p>
        </w:tc>
        <w:tc>
          <w:tcPr>
            <w:tcW w:w="188" w:type="pct"/>
            <w:vAlign w:val="center"/>
          </w:tcPr>
          <w:p w14:paraId="2A9D0F40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  <w:tc>
          <w:tcPr>
            <w:tcW w:w="295" w:type="pct"/>
            <w:gridSpan w:val="2"/>
            <w:vAlign w:val="center"/>
          </w:tcPr>
          <w:p w14:paraId="665EE702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</w:t>
            </w:r>
          </w:p>
        </w:tc>
        <w:tc>
          <w:tcPr>
            <w:tcW w:w="587" w:type="pct"/>
            <w:vAlign w:val="center"/>
          </w:tcPr>
          <w:p w14:paraId="61D132FB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</w:t>
            </w:r>
          </w:p>
        </w:tc>
      </w:tr>
      <w:tr w:rsidR="0099254C" w14:paraId="51540D23" w14:textId="77777777" w:rsidTr="00400BC2">
        <w:tc>
          <w:tcPr>
            <w:tcW w:w="445" w:type="pct"/>
          </w:tcPr>
          <w:p w14:paraId="0BCEDFF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B349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2.1</w:t>
            </w:r>
            <w:r w:rsidR="00B349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B349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2.2</w:t>
            </w:r>
            <w:r w:rsidR="00B349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B349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2.3</w:t>
            </w:r>
            <w:r w:rsidR="00B349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B349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1158" w:type="pct"/>
          </w:tcPr>
          <w:p w14:paraId="1A7295DE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1. Ручная дуговая</w:t>
            </w:r>
            <w:r w:rsidR="00B349D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сварка, наплавка и резка</w:t>
            </w:r>
            <w:r w:rsidR="00B349D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деталей из углеродистых</w:t>
            </w:r>
            <w:r w:rsidR="00B349D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B349D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конструкционных</w:t>
            </w:r>
            <w:r w:rsidR="00B349D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сталей, цветных металловисплавовМДК.02.</w:t>
            </w:r>
            <w:proofErr w:type="gramStart"/>
            <w:r>
              <w:rPr>
                <w:sz w:val="24"/>
                <w:szCs w:val="24"/>
              </w:rPr>
              <w:t>01.Техника</w:t>
            </w:r>
            <w:proofErr w:type="gramEnd"/>
            <w:r>
              <w:rPr>
                <w:sz w:val="24"/>
                <w:szCs w:val="24"/>
              </w:rPr>
              <w:t xml:space="preserve"> и</w:t>
            </w:r>
            <w:r w:rsidR="00B349D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технология ручной</w:t>
            </w:r>
            <w:r w:rsidR="00B349D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дуговой</w:t>
            </w:r>
            <w:r w:rsidR="00B349D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сварки</w:t>
            </w:r>
          </w:p>
          <w:p w14:paraId="38EC33A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(наплавки, резки)</w:t>
            </w:r>
            <w:r w:rsidR="00B349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покрытыми</w:t>
            </w:r>
            <w:r w:rsidR="00B349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электродами</w:t>
            </w:r>
          </w:p>
        </w:tc>
        <w:tc>
          <w:tcPr>
            <w:tcW w:w="410" w:type="pct"/>
          </w:tcPr>
          <w:p w14:paraId="58864484" w14:textId="2A3AFBF1" w:rsidR="0099254C" w:rsidRDefault="00400B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726</w:t>
            </w:r>
          </w:p>
        </w:tc>
        <w:tc>
          <w:tcPr>
            <w:tcW w:w="253" w:type="pct"/>
          </w:tcPr>
          <w:p w14:paraId="31FF544B" w14:textId="126269D4" w:rsidR="0099254C" w:rsidRDefault="00400BC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626</w:t>
            </w:r>
          </w:p>
        </w:tc>
        <w:tc>
          <w:tcPr>
            <w:tcW w:w="274" w:type="pct"/>
          </w:tcPr>
          <w:p w14:paraId="2B51A102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150</w:t>
            </w:r>
          </w:p>
        </w:tc>
        <w:tc>
          <w:tcPr>
            <w:tcW w:w="416" w:type="pct"/>
          </w:tcPr>
          <w:p w14:paraId="759A8272" w14:textId="3FCE9B61" w:rsidR="0099254C" w:rsidRDefault="00400B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50</w:t>
            </w:r>
          </w:p>
        </w:tc>
        <w:tc>
          <w:tcPr>
            <w:tcW w:w="455" w:type="pct"/>
          </w:tcPr>
          <w:p w14:paraId="438B3C82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18" w:type="pct"/>
          </w:tcPr>
          <w:p w14:paraId="4F9D330C" w14:textId="4A58C694" w:rsidR="0099254C" w:rsidRPr="00400BC2" w:rsidRDefault="00400BC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188" w:type="pct"/>
            <w:shd w:val="clear" w:color="auto" w:fill="auto"/>
          </w:tcPr>
          <w:p w14:paraId="5CBC3BCF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295" w:type="pct"/>
            <w:gridSpan w:val="2"/>
          </w:tcPr>
          <w:p w14:paraId="3C4F55FB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144</w:t>
            </w:r>
          </w:p>
        </w:tc>
        <w:tc>
          <w:tcPr>
            <w:tcW w:w="587" w:type="pct"/>
          </w:tcPr>
          <w:p w14:paraId="4AA25999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432</w:t>
            </w:r>
          </w:p>
        </w:tc>
      </w:tr>
      <w:tr w:rsidR="0099254C" w14:paraId="38A5F45C" w14:textId="77777777" w:rsidTr="00400BC2">
        <w:tc>
          <w:tcPr>
            <w:tcW w:w="445" w:type="pct"/>
          </w:tcPr>
          <w:p w14:paraId="2088C74A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3A5237FA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158" w:type="pct"/>
          </w:tcPr>
          <w:p w14:paraId="7F3A4057" w14:textId="4AC6E86B" w:rsidR="0099254C" w:rsidRDefault="003A16AC" w:rsidP="00400BC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Производственная практика (по профилю специальности), часов </w:t>
            </w:r>
          </w:p>
        </w:tc>
        <w:tc>
          <w:tcPr>
            <w:tcW w:w="410" w:type="pct"/>
          </w:tcPr>
          <w:p w14:paraId="78C35797" w14:textId="2011D933" w:rsidR="0099254C" w:rsidRDefault="00400BC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432</w:t>
            </w:r>
          </w:p>
        </w:tc>
        <w:tc>
          <w:tcPr>
            <w:tcW w:w="253" w:type="pct"/>
            <w:shd w:val="clear" w:color="auto" w:fill="C0C0C0"/>
          </w:tcPr>
          <w:p w14:paraId="79044426" w14:textId="528F3BFD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4" w:type="pct"/>
            <w:shd w:val="clear" w:color="auto" w:fill="C0C0C0"/>
          </w:tcPr>
          <w:p w14:paraId="33B74F3B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16" w:type="pct"/>
            <w:shd w:val="clear" w:color="auto" w:fill="C0C0C0"/>
          </w:tcPr>
          <w:p w14:paraId="1A6753CA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456" w:type="pct"/>
            <w:gridSpan w:val="5"/>
            <w:shd w:val="clear" w:color="auto" w:fill="C0C0C0"/>
          </w:tcPr>
          <w:p w14:paraId="09063F8F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87" w:type="pct"/>
          </w:tcPr>
          <w:p w14:paraId="4FC0F5E3" w14:textId="5BFD3705" w:rsidR="0099254C" w:rsidRPr="00400BC2" w:rsidRDefault="00400BC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00BC2">
              <w:rPr>
                <w:rFonts w:ascii="Times New Roman" w:hAnsi="Times New Roman"/>
                <w:b/>
                <w:i/>
                <w:sz w:val="24"/>
                <w:szCs w:val="24"/>
              </w:rPr>
              <w:t>432</w:t>
            </w:r>
          </w:p>
        </w:tc>
      </w:tr>
      <w:tr w:rsidR="0099254C" w14:paraId="69366242" w14:textId="77777777" w:rsidTr="00400BC2">
        <w:tc>
          <w:tcPr>
            <w:tcW w:w="445" w:type="pct"/>
          </w:tcPr>
          <w:p w14:paraId="519C40AB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158" w:type="pct"/>
          </w:tcPr>
          <w:p w14:paraId="7269B264" w14:textId="77777777" w:rsidR="0099254C" w:rsidRDefault="003A16A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410" w:type="pct"/>
          </w:tcPr>
          <w:p w14:paraId="5BED9119" w14:textId="111AF755" w:rsidR="0099254C" w:rsidRDefault="00400BC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253" w:type="pct"/>
            <w:shd w:val="clear" w:color="auto" w:fill="C0C0C0"/>
          </w:tcPr>
          <w:p w14:paraId="43E46624" w14:textId="70E4B5AF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4" w:type="pct"/>
            <w:shd w:val="clear" w:color="auto" w:fill="C0C0C0"/>
          </w:tcPr>
          <w:p w14:paraId="2C2F48CC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16" w:type="pct"/>
            <w:shd w:val="clear" w:color="auto" w:fill="C0C0C0"/>
          </w:tcPr>
          <w:p w14:paraId="2D088C28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456" w:type="pct"/>
            <w:gridSpan w:val="5"/>
            <w:shd w:val="clear" w:color="auto" w:fill="C0C0C0"/>
          </w:tcPr>
          <w:p w14:paraId="3BF5B066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87" w:type="pct"/>
          </w:tcPr>
          <w:p w14:paraId="5B7D1909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254C" w14:paraId="3EC1B68F" w14:textId="77777777" w:rsidTr="00400BC2">
        <w:tc>
          <w:tcPr>
            <w:tcW w:w="445" w:type="pct"/>
          </w:tcPr>
          <w:p w14:paraId="66645EB5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158" w:type="pct"/>
          </w:tcPr>
          <w:p w14:paraId="339232B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Всего:</w:t>
            </w:r>
          </w:p>
        </w:tc>
        <w:tc>
          <w:tcPr>
            <w:tcW w:w="410" w:type="pct"/>
          </w:tcPr>
          <w:p w14:paraId="0AAFDAEB" w14:textId="0C28C035" w:rsidR="0099254C" w:rsidRDefault="00400BC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726</w:t>
            </w:r>
          </w:p>
        </w:tc>
        <w:tc>
          <w:tcPr>
            <w:tcW w:w="253" w:type="pct"/>
          </w:tcPr>
          <w:p w14:paraId="176E0D57" w14:textId="7DFA735D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4" w:type="pct"/>
          </w:tcPr>
          <w:p w14:paraId="74027D45" w14:textId="624E9011" w:rsidR="0099254C" w:rsidRPr="00400BC2" w:rsidRDefault="00400BC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16" w:type="pct"/>
          </w:tcPr>
          <w:p w14:paraId="1E8CC8E3" w14:textId="2627DCCE" w:rsidR="0099254C" w:rsidRDefault="00400BC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55" w:type="pct"/>
          </w:tcPr>
          <w:p w14:paraId="1A037A05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518" w:type="pct"/>
          </w:tcPr>
          <w:p w14:paraId="126CC538" w14:textId="554DD66C" w:rsidR="0099254C" w:rsidRPr="00400BC2" w:rsidRDefault="00400BC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195" w:type="pct"/>
            <w:gridSpan w:val="2"/>
          </w:tcPr>
          <w:p w14:paraId="71D6C00B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vertAlign w:val="superscript"/>
              </w:rPr>
            </w:pPr>
          </w:p>
        </w:tc>
        <w:tc>
          <w:tcPr>
            <w:tcW w:w="288" w:type="pct"/>
          </w:tcPr>
          <w:p w14:paraId="569269DE" w14:textId="4B45F17B" w:rsidR="0099254C" w:rsidRPr="00400BC2" w:rsidRDefault="00400BC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144</w:t>
            </w:r>
          </w:p>
        </w:tc>
        <w:tc>
          <w:tcPr>
            <w:tcW w:w="587" w:type="pct"/>
          </w:tcPr>
          <w:p w14:paraId="49F45DDD" w14:textId="020314E9" w:rsidR="0099254C" w:rsidRDefault="00400BC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432</w:t>
            </w:r>
          </w:p>
        </w:tc>
      </w:tr>
    </w:tbl>
    <w:p w14:paraId="28856C89" w14:textId="77777777" w:rsidR="0099254C" w:rsidRDefault="003A16AC">
      <w:pPr>
        <w:spacing w:after="0" w:line="240" w:lineRule="auto"/>
        <w:ind w:left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профессионального модуля (ПМ)</w:t>
      </w:r>
    </w:p>
    <w:tbl>
      <w:tblPr>
        <w:tblW w:w="52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77"/>
        <w:gridCol w:w="7886"/>
        <w:gridCol w:w="1805"/>
        <w:gridCol w:w="931"/>
        <w:gridCol w:w="1366"/>
      </w:tblGrid>
      <w:tr w:rsidR="0099254C" w14:paraId="79CDA80D" w14:textId="77777777" w:rsidTr="002638F6">
        <w:trPr>
          <w:trHeight w:val="1204"/>
        </w:trPr>
        <w:tc>
          <w:tcPr>
            <w:tcW w:w="1174" w:type="pct"/>
          </w:tcPr>
          <w:p w14:paraId="21A17C6B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2517" w:type="pct"/>
            <w:vAlign w:val="center"/>
          </w:tcPr>
          <w:p w14:paraId="4B2ED4A2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</w:t>
            </w:r>
          </w:p>
          <w:p w14:paraId="5EA03ACB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</w:p>
        </w:tc>
        <w:tc>
          <w:tcPr>
            <w:tcW w:w="576" w:type="pct"/>
            <w:vAlign w:val="center"/>
          </w:tcPr>
          <w:p w14:paraId="43FC65D2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Объем, акад. ч / в том числе в форме практической подготовки,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акад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</w:t>
            </w:r>
          </w:p>
        </w:tc>
        <w:tc>
          <w:tcPr>
            <w:tcW w:w="297" w:type="pct"/>
          </w:tcPr>
          <w:p w14:paraId="44DB0E98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Код ПК, ОК</w:t>
            </w:r>
          </w:p>
        </w:tc>
        <w:tc>
          <w:tcPr>
            <w:tcW w:w="436" w:type="pct"/>
          </w:tcPr>
          <w:p w14:paraId="22CBA6E0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Код Н/У/З</w:t>
            </w:r>
          </w:p>
        </w:tc>
      </w:tr>
      <w:tr w:rsidR="0099254C" w14:paraId="320AC29E" w14:textId="77777777" w:rsidTr="002638F6">
        <w:tc>
          <w:tcPr>
            <w:tcW w:w="1174" w:type="pct"/>
          </w:tcPr>
          <w:p w14:paraId="61B50244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17" w:type="pct"/>
          </w:tcPr>
          <w:p w14:paraId="7824DB2B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76" w:type="pct"/>
            <w:vAlign w:val="center"/>
          </w:tcPr>
          <w:p w14:paraId="38F8F31D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7" w:type="pct"/>
          </w:tcPr>
          <w:p w14:paraId="419367FE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36" w:type="pct"/>
          </w:tcPr>
          <w:p w14:paraId="4F09478D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99254C" w14:paraId="5862D8B4" w14:textId="77777777" w:rsidTr="002638F6">
        <w:tc>
          <w:tcPr>
            <w:tcW w:w="3691" w:type="pct"/>
            <w:gridSpan w:val="2"/>
          </w:tcPr>
          <w:p w14:paraId="61D8EB6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  ПМ. 02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Ручная дуговая сварка (наплавка, резка) плавящимся покрытым электродом</w:t>
            </w:r>
          </w:p>
          <w:p w14:paraId="59CCD877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76" w:type="pct"/>
            <w:vAlign w:val="center"/>
          </w:tcPr>
          <w:p w14:paraId="22993096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97" w:type="pct"/>
          </w:tcPr>
          <w:p w14:paraId="69E9BEC9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47490C1F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254C" w14:paraId="496988D7" w14:textId="77777777" w:rsidTr="002638F6">
        <w:trPr>
          <w:trHeight w:val="465"/>
        </w:trPr>
        <w:tc>
          <w:tcPr>
            <w:tcW w:w="3691" w:type="pct"/>
            <w:gridSpan w:val="2"/>
          </w:tcPr>
          <w:p w14:paraId="63204A4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МДК. 02.01 Техника и технология ручной дуговой сварки (наплавки, резки) покрытым электродом</w:t>
            </w:r>
          </w:p>
        </w:tc>
        <w:tc>
          <w:tcPr>
            <w:tcW w:w="576" w:type="pct"/>
            <w:vAlign w:val="center"/>
          </w:tcPr>
          <w:p w14:paraId="68CD89C9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297" w:type="pct"/>
          </w:tcPr>
          <w:p w14:paraId="302BCC9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14:paraId="1B55B91E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42AB8712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254C" w14:paraId="511952F5" w14:textId="77777777" w:rsidTr="002638F6">
        <w:tc>
          <w:tcPr>
            <w:tcW w:w="1174" w:type="pct"/>
            <w:vMerge w:val="restart"/>
          </w:tcPr>
          <w:p w14:paraId="70B38EF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1.1. Технология</w:t>
            </w:r>
            <w:r w:rsidR="001130B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ручной дуговой сварки</w:t>
            </w:r>
            <w:r w:rsidR="001130B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покрытыми</w:t>
            </w:r>
            <w:r w:rsidR="001130B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электродами</w:t>
            </w:r>
          </w:p>
        </w:tc>
        <w:tc>
          <w:tcPr>
            <w:tcW w:w="2517" w:type="pct"/>
          </w:tcPr>
          <w:p w14:paraId="3381C63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576" w:type="pct"/>
            <w:shd w:val="clear" w:color="auto" w:fill="auto"/>
          </w:tcPr>
          <w:p w14:paraId="149F313C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97" w:type="pct"/>
          </w:tcPr>
          <w:p w14:paraId="3A30962D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436" w:type="pct"/>
          </w:tcPr>
          <w:p w14:paraId="74FE0BD8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0041BF" w14:paraId="32C49D32" w14:textId="77777777" w:rsidTr="002638F6">
        <w:tc>
          <w:tcPr>
            <w:tcW w:w="1174" w:type="pct"/>
            <w:vMerge/>
          </w:tcPr>
          <w:p w14:paraId="539053A6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62E5EE8E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1. Ручная дуговая сварка: область применения; </w:t>
            </w:r>
            <w:r>
              <w:rPr>
                <w:sz w:val="24"/>
                <w:szCs w:val="24"/>
              </w:rPr>
              <w:t>преимущества и недостатки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29FDA2F7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7" w:type="pct"/>
            <w:vMerge w:val="restart"/>
          </w:tcPr>
          <w:p w14:paraId="0261AE5B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2.1.</w:t>
            </w:r>
          </w:p>
          <w:p w14:paraId="786A9D9D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ОК 02</w:t>
            </w:r>
          </w:p>
          <w:p w14:paraId="2D2D97F5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ОК 03</w:t>
            </w:r>
          </w:p>
          <w:p w14:paraId="492B6F97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2.2</w:t>
            </w:r>
          </w:p>
        </w:tc>
        <w:tc>
          <w:tcPr>
            <w:tcW w:w="436" w:type="pct"/>
            <w:vMerge w:val="restart"/>
          </w:tcPr>
          <w:p w14:paraId="2264C8AD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2.1.01 </w:t>
            </w:r>
          </w:p>
          <w:p w14:paraId="0F736001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2.2.01 </w:t>
            </w:r>
          </w:p>
          <w:p w14:paraId="5836C0F5" w14:textId="77777777" w:rsidR="000041BF" w:rsidRDefault="000041BF" w:rsidP="007F67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2.2.02 </w:t>
            </w:r>
          </w:p>
          <w:p w14:paraId="4795527E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2.1.01 </w:t>
            </w:r>
          </w:p>
          <w:p w14:paraId="468A7D4C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2.1.02 </w:t>
            </w:r>
          </w:p>
          <w:p w14:paraId="49F59810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2.1.03 </w:t>
            </w:r>
          </w:p>
          <w:p w14:paraId="6DD77447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2.1.04</w:t>
            </w:r>
          </w:p>
          <w:p w14:paraId="7D94B928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2.2.01</w:t>
            </w:r>
          </w:p>
          <w:p w14:paraId="4D902CFD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2.1.01 </w:t>
            </w:r>
          </w:p>
          <w:p w14:paraId="2F1AD0AF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2.2.01</w:t>
            </w:r>
          </w:p>
        </w:tc>
      </w:tr>
      <w:tr w:rsidR="000041BF" w14:paraId="40382D71" w14:textId="77777777" w:rsidTr="002638F6">
        <w:tc>
          <w:tcPr>
            <w:tcW w:w="1174" w:type="pct"/>
            <w:vMerge/>
          </w:tcPr>
          <w:p w14:paraId="3BCF55EA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1C1FC82E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Параметры режима ручной дуговой сварки: определение «режим сварки»; основные параметры режима сварки; способы определения параметров режима сварки (расчетный, опытный, табличный и графический); влияние параметров режима сварки на геометрические размеры сварного шва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0A4F3BD8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7" w:type="pct"/>
            <w:vMerge/>
          </w:tcPr>
          <w:p w14:paraId="0B6A3A7D" w14:textId="7D2DB3C4" w:rsidR="000041BF" w:rsidRDefault="000041BF" w:rsidP="007F67C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4E76D78D" w14:textId="6CD331E3" w:rsidR="000041BF" w:rsidRDefault="000041BF" w:rsidP="007F67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41BF" w14:paraId="210EE6C2" w14:textId="77777777" w:rsidTr="002638F6">
        <w:trPr>
          <w:trHeight w:val="985"/>
        </w:trPr>
        <w:tc>
          <w:tcPr>
            <w:tcW w:w="1174" w:type="pct"/>
            <w:vMerge/>
          </w:tcPr>
          <w:p w14:paraId="46340D22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55E8BD52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Технология ручной дуговой сварки: способы зажигания дуги; способы выполнения сварных швов; особенности выполнения швов в различных пространственных положениях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5CB3E92D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297" w:type="pct"/>
            <w:vMerge/>
          </w:tcPr>
          <w:p w14:paraId="00796C79" w14:textId="586F60D6" w:rsidR="000041BF" w:rsidRDefault="000041BF" w:rsidP="007F67C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38293CD1" w14:textId="5D567264" w:rsidR="000041BF" w:rsidRDefault="000041BF" w:rsidP="007F67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41BF" w14:paraId="3848D285" w14:textId="77777777" w:rsidTr="002638F6">
        <w:trPr>
          <w:trHeight w:val="985"/>
        </w:trPr>
        <w:tc>
          <w:tcPr>
            <w:tcW w:w="1174" w:type="pct"/>
            <w:vMerge/>
          </w:tcPr>
          <w:p w14:paraId="53B7693B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3E4CE496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4.Сварка углеродистых и легированных сталей: свойства и классификация сталей; группы свариваемости; технология ручной дуговой сварки сталей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26EA1467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297" w:type="pct"/>
            <w:vMerge/>
          </w:tcPr>
          <w:p w14:paraId="65BC86E2" w14:textId="6E8F05F6" w:rsidR="000041BF" w:rsidRDefault="000041BF" w:rsidP="007F67C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557D0580" w14:textId="43E2CAE8" w:rsidR="000041BF" w:rsidRDefault="000041BF" w:rsidP="007F67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41BF" w14:paraId="6429770E" w14:textId="77777777" w:rsidTr="002638F6">
        <w:trPr>
          <w:trHeight w:val="985"/>
        </w:trPr>
        <w:tc>
          <w:tcPr>
            <w:tcW w:w="1174" w:type="pct"/>
            <w:vMerge/>
          </w:tcPr>
          <w:p w14:paraId="5CC11C0B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775DC921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5.Сварка цветных металлов: алюминия и его сплавов; меди и ее сплавов; никеля и его сплавов.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63F9EFD9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297" w:type="pct"/>
            <w:vMerge/>
          </w:tcPr>
          <w:p w14:paraId="6235B2BE" w14:textId="02C7CBB1" w:rsidR="000041BF" w:rsidRDefault="000041BF" w:rsidP="007F67C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7F6F1945" w14:textId="7FE4ACD8" w:rsidR="000041BF" w:rsidRDefault="000041BF" w:rsidP="007F67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41BF" w14:paraId="5BC20435" w14:textId="77777777" w:rsidTr="002638F6">
        <w:trPr>
          <w:trHeight w:val="340"/>
        </w:trPr>
        <w:tc>
          <w:tcPr>
            <w:tcW w:w="1174" w:type="pct"/>
            <w:vMerge/>
          </w:tcPr>
          <w:p w14:paraId="25C95231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3762F02D" w14:textId="77777777" w:rsidR="000041BF" w:rsidRDefault="000041BF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69A4C809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97" w:type="pct"/>
            <w:vMerge/>
          </w:tcPr>
          <w:p w14:paraId="719AEB5E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5F4456C7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0041BF" w14:paraId="4CC07C32" w14:textId="77777777" w:rsidTr="002638F6">
        <w:tc>
          <w:tcPr>
            <w:tcW w:w="1174" w:type="pct"/>
            <w:vMerge/>
          </w:tcPr>
          <w:p w14:paraId="3D283F05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  <w:vAlign w:val="bottom"/>
          </w:tcPr>
          <w:p w14:paraId="4C066D85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Практическоезанятие№1.</w:t>
            </w:r>
          </w:p>
          <w:p w14:paraId="2DA464D4" w14:textId="77777777" w:rsidR="000041BF" w:rsidRDefault="000041B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Параметры режима ручной дуговой сварки и выбор режима сварки.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16BCE6DE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97" w:type="pct"/>
            <w:vMerge/>
          </w:tcPr>
          <w:p w14:paraId="62A61573" w14:textId="6C845FA9" w:rsidR="000041BF" w:rsidRDefault="000041BF" w:rsidP="007F67C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0144F039" w14:textId="45DDE419" w:rsidR="000041BF" w:rsidRDefault="000041BF" w:rsidP="007F67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41BF" w14:paraId="6E925A1A" w14:textId="77777777" w:rsidTr="002638F6">
        <w:trPr>
          <w:trHeight w:val="461"/>
        </w:trPr>
        <w:tc>
          <w:tcPr>
            <w:tcW w:w="1174" w:type="pct"/>
            <w:vMerge/>
          </w:tcPr>
          <w:p w14:paraId="0F695A91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57C427CB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 №2.</w:t>
            </w:r>
          </w:p>
          <w:p w14:paraId="1B377CA7" w14:textId="77777777" w:rsidR="000041BF" w:rsidRDefault="000041BF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Подсчет расхода сварочных материалов при ручной дуговой сварке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AB5C758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97" w:type="pct"/>
            <w:vMerge/>
          </w:tcPr>
          <w:p w14:paraId="6AA16BCE" w14:textId="730F8FD1" w:rsidR="000041BF" w:rsidRDefault="000041BF" w:rsidP="007F67C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13D1B17A" w14:textId="2D56B94D" w:rsidR="000041BF" w:rsidRDefault="000041BF" w:rsidP="007F67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41BF" w14:paraId="2B6945D8" w14:textId="77777777" w:rsidTr="002638F6">
        <w:trPr>
          <w:trHeight w:val="461"/>
        </w:trPr>
        <w:tc>
          <w:tcPr>
            <w:tcW w:w="1174" w:type="pct"/>
            <w:vMerge/>
          </w:tcPr>
          <w:p w14:paraId="7F978DE7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742BDDDC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 №3.</w:t>
            </w:r>
          </w:p>
          <w:p w14:paraId="51EB465E" w14:textId="77777777" w:rsidR="000041BF" w:rsidRDefault="000041BF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свариваемости сталей. Формула углеродного эквивалента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49F77152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97" w:type="pct"/>
            <w:vMerge/>
          </w:tcPr>
          <w:p w14:paraId="2E51E273" w14:textId="13137576" w:rsidR="000041BF" w:rsidRDefault="000041BF" w:rsidP="007F67C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235FC084" w14:textId="370D44C1" w:rsidR="000041BF" w:rsidRDefault="000041BF" w:rsidP="007F67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41BF" w14:paraId="7C3E33A7" w14:textId="77777777" w:rsidTr="002638F6">
        <w:trPr>
          <w:trHeight w:val="461"/>
        </w:trPr>
        <w:tc>
          <w:tcPr>
            <w:tcW w:w="1174" w:type="pct"/>
            <w:vMerge/>
          </w:tcPr>
          <w:p w14:paraId="00A94AA9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79A1EB0A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 №3.</w:t>
            </w:r>
          </w:p>
          <w:p w14:paraId="53C2E0EF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свариваемости сталей. Формула углеродного эквивалента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763C1167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97" w:type="pct"/>
            <w:vMerge/>
          </w:tcPr>
          <w:p w14:paraId="3E720091" w14:textId="19B3A004" w:rsidR="000041BF" w:rsidRDefault="000041BF" w:rsidP="007F67C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31EA1541" w14:textId="6C8DDF12" w:rsidR="000041BF" w:rsidRDefault="000041BF" w:rsidP="007F67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41BF" w14:paraId="1153BF20" w14:textId="77777777" w:rsidTr="002638F6">
        <w:trPr>
          <w:trHeight w:val="461"/>
        </w:trPr>
        <w:tc>
          <w:tcPr>
            <w:tcW w:w="1174" w:type="pct"/>
            <w:vMerge/>
          </w:tcPr>
          <w:p w14:paraId="79509416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234E0B1A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 №4.</w:t>
            </w:r>
          </w:p>
          <w:p w14:paraId="040CA8B5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Влияние легирующих элементов на свариваемость сталей</w:t>
            </w:r>
          </w:p>
        </w:tc>
        <w:tc>
          <w:tcPr>
            <w:tcW w:w="576" w:type="pct"/>
            <w:vAlign w:val="center"/>
          </w:tcPr>
          <w:p w14:paraId="74B0ED6F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97" w:type="pct"/>
            <w:vMerge/>
          </w:tcPr>
          <w:p w14:paraId="52BEDF6C" w14:textId="141C70A3" w:rsidR="000041BF" w:rsidRDefault="000041BF" w:rsidP="007F67C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3DD0E0FA" w14:textId="1B0E7147" w:rsidR="000041BF" w:rsidRDefault="000041BF" w:rsidP="007F67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41BF" w14:paraId="387AC003" w14:textId="77777777" w:rsidTr="002638F6">
        <w:tc>
          <w:tcPr>
            <w:tcW w:w="1174" w:type="pct"/>
            <w:vMerge/>
          </w:tcPr>
          <w:p w14:paraId="54D7DC1B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7823DB76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Практическоезанятие№5.</w:t>
            </w:r>
          </w:p>
          <w:p w14:paraId="12A72E0A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Особенности сварки цветных металлов и их сплавов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29DE5F6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pct"/>
            <w:vMerge/>
          </w:tcPr>
          <w:p w14:paraId="37296CEE" w14:textId="52037802" w:rsidR="000041BF" w:rsidRDefault="000041BF" w:rsidP="007F67C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653835F4" w14:textId="2219C767" w:rsidR="000041BF" w:rsidRDefault="000041BF" w:rsidP="007F67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41BF" w14:paraId="6D5A7BED" w14:textId="77777777" w:rsidTr="002638F6">
        <w:tc>
          <w:tcPr>
            <w:tcW w:w="1174" w:type="pct"/>
            <w:vMerge/>
          </w:tcPr>
          <w:p w14:paraId="5824FBEB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1DE1557E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Практическоезанятие№6.</w:t>
            </w:r>
          </w:p>
          <w:p w14:paraId="6899848F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Отработка навыков зажигания дуги и поддерживания её горения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647F4E38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pct"/>
            <w:vMerge/>
          </w:tcPr>
          <w:p w14:paraId="0A117064" w14:textId="60A4BDEA" w:rsidR="000041BF" w:rsidRDefault="000041BF" w:rsidP="007F67C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72A2DF39" w14:textId="6A1FCA67" w:rsidR="000041BF" w:rsidRDefault="000041BF" w:rsidP="007F67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41BF" w14:paraId="3CA08C88" w14:textId="77777777" w:rsidTr="002638F6">
        <w:tc>
          <w:tcPr>
            <w:tcW w:w="1174" w:type="pct"/>
            <w:vMerge/>
          </w:tcPr>
          <w:p w14:paraId="4351146E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18899801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Практическоезанятие№7.</w:t>
            </w:r>
          </w:p>
          <w:p w14:paraId="7199223F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Отработка навыков техники сварки в нижнем положении стыковых швов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1AC3BA75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pct"/>
            <w:vMerge/>
          </w:tcPr>
          <w:p w14:paraId="1B14E9C3" w14:textId="1C49BC79" w:rsidR="000041BF" w:rsidRDefault="000041BF" w:rsidP="007F67C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5F077857" w14:textId="2B169473" w:rsidR="000041BF" w:rsidRDefault="000041BF" w:rsidP="007F67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41BF" w14:paraId="33F6FB2F" w14:textId="77777777" w:rsidTr="002638F6">
        <w:tc>
          <w:tcPr>
            <w:tcW w:w="1174" w:type="pct"/>
            <w:vMerge/>
          </w:tcPr>
          <w:p w14:paraId="763C0F99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792F6ABF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Практическоезанятие№8.</w:t>
            </w:r>
          </w:p>
          <w:p w14:paraId="2B1F1F7E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Отработка навыков техники сварки в нижнем положении угловых швов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6407F339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pct"/>
            <w:vMerge/>
          </w:tcPr>
          <w:p w14:paraId="6CEC77C9" w14:textId="735D2875" w:rsidR="000041BF" w:rsidRDefault="000041BF" w:rsidP="007F67C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3F4778ED" w14:textId="53D02661" w:rsidR="000041BF" w:rsidRDefault="000041BF" w:rsidP="007F67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41BF" w14:paraId="4826A119" w14:textId="77777777" w:rsidTr="002638F6">
        <w:tc>
          <w:tcPr>
            <w:tcW w:w="1174" w:type="pct"/>
            <w:vMerge/>
          </w:tcPr>
          <w:p w14:paraId="250F00CF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4B9ECAA8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 № 9</w:t>
            </w:r>
          </w:p>
          <w:p w14:paraId="25D1777C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Отработк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анавыков</w:t>
            </w:r>
            <w:proofErr w:type="spellEnd"/>
            <w:r>
              <w:rPr>
                <w:sz w:val="24"/>
                <w:szCs w:val="24"/>
              </w:rPr>
              <w:t xml:space="preserve"> техники сварки в вертикальном положении стыковых швов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6FE18B76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pct"/>
            <w:vMerge/>
          </w:tcPr>
          <w:p w14:paraId="35B4C636" w14:textId="2F86483A" w:rsidR="000041BF" w:rsidRDefault="000041BF" w:rsidP="007F67C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2E13C984" w14:textId="57E60CCF" w:rsidR="000041BF" w:rsidRDefault="000041BF" w:rsidP="007F67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41BF" w14:paraId="01134472" w14:textId="77777777" w:rsidTr="002638F6">
        <w:tc>
          <w:tcPr>
            <w:tcW w:w="1174" w:type="pct"/>
            <w:vMerge/>
          </w:tcPr>
          <w:p w14:paraId="0CFF1540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30DEF192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 № 10</w:t>
            </w:r>
          </w:p>
          <w:p w14:paraId="73E64627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Отработка навыков техники сварки в вертикальном положении угловых швов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641E3762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pct"/>
            <w:vMerge/>
          </w:tcPr>
          <w:p w14:paraId="4465C967" w14:textId="4EAE167B" w:rsidR="000041BF" w:rsidRDefault="000041BF" w:rsidP="007F67C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4EC89BF1" w14:textId="4D8DA98B" w:rsidR="000041BF" w:rsidRDefault="000041BF" w:rsidP="007F67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41BF" w14:paraId="2B796901" w14:textId="77777777" w:rsidTr="002638F6">
        <w:tc>
          <w:tcPr>
            <w:tcW w:w="1174" w:type="pct"/>
            <w:vMerge/>
          </w:tcPr>
          <w:p w14:paraId="5B357F5C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2E63E43C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 №11</w:t>
            </w:r>
          </w:p>
          <w:p w14:paraId="4937A1BF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Отработка навыков техники сварки в горизонтальном положении стыковых швов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7644EEF4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pct"/>
            <w:vMerge/>
          </w:tcPr>
          <w:p w14:paraId="2D477926" w14:textId="537F98CE" w:rsidR="000041BF" w:rsidRDefault="000041BF" w:rsidP="007F67C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291526AC" w14:textId="07A1567C" w:rsidR="000041BF" w:rsidRDefault="000041BF" w:rsidP="007F67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41BF" w14:paraId="6F548B4D" w14:textId="77777777" w:rsidTr="002638F6">
        <w:tc>
          <w:tcPr>
            <w:tcW w:w="1174" w:type="pct"/>
            <w:vMerge/>
          </w:tcPr>
          <w:p w14:paraId="6BBE2101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780514CD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 №12</w:t>
            </w:r>
          </w:p>
          <w:p w14:paraId="75FBFCF9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навыков техники сварки в горизонтальном положении угловых швов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5F24CA13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pct"/>
            <w:vMerge/>
          </w:tcPr>
          <w:p w14:paraId="7B50205C" w14:textId="225D0769" w:rsidR="000041BF" w:rsidRDefault="000041BF" w:rsidP="007F67C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23CFA0B2" w14:textId="6115F4CB" w:rsidR="000041BF" w:rsidRDefault="000041BF" w:rsidP="007F67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41BF" w14:paraId="43C97C53" w14:textId="77777777" w:rsidTr="002638F6">
        <w:tc>
          <w:tcPr>
            <w:tcW w:w="1174" w:type="pct"/>
            <w:vMerge/>
          </w:tcPr>
          <w:p w14:paraId="1971037C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1F9F5EED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 №13</w:t>
            </w:r>
          </w:p>
          <w:p w14:paraId="40096A63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Отработка навыков техники сварки в потолочном положении стыковых швов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44432BF6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pct"/>
            <w:vMerge/>
          </w:tcPr>
          <w:p w14:paraId="4FF83B18" w14:textId="0F9E5222" w:rsidR="000041BF" w:rsidRDefault="000041BF" w:rsidP="007F67C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14420514" w14:textId="65F1FDB1" w:rsidR="000041BF" w:rsidRDefault="000041BF" w:rsidP="007F67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41BF" w14:paraId="05DE0C40" w14:textId="77777777" w:rsidTr="002638F6">
        <w:tc>
          <w:tcPr>
            <w:tcW w:w="1174" w:type="pct"/>
            <w:vMerge/>
          </w:tcPr>
          <w:p w14:paraId="23B34E80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30D74FE1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 №</w:t>
            </w:r>
            <w:proofErr w:type="gramStart"/>
            <w:r>
              <w:rPr>
                <w:sz w:val="24"/>
                <w:szCs w:val="24"/>
              </w:rPr>
              <w:t>14,№</w:t>
            </w:r>
            <w:proofErr w:type="gramEnd"/>
            <w:r>
              <w:rPr>
                <w:sz w:val="24"/>
                <w:szCs w:val="24"/>
              </w:rPr>
              <w:t>15 Отработка навыков техники сварки в потолочном положении угловых швов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4F203A3D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" w:type="pct"/>
            <w:vMerge/>
          </w:tcPr>
          <w:p w14:paraId="5F0FBE9A" w14:textId="6BF93104" w:rsidR="000041BF" w:rsidRDefault="000041BF" w:rsidP="007F67C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1A1DD76C" w14:textId="47C1AC3B" w:rsidR="000041BF" w:rsidRDefault="000041BF" w:rsidP="007F67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254C" w14:paraId="39EC4CFC" w14:textId="77777777" w:rsidTr="002638F6">
        <w:tc>
          <w:tcPr>
            <w:tcW w:w="1174" w:type="pct"/>
            <w:vMerge w:val="restart"/>
          </w:tcPr>
          <w:p w14:paraId="3288A7B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1.2. Дуговая наплавка металлов</w:t>
            </w:r>
          </w:p>
        </w:tc>
        <w:tc>
          <w:tcPr>
            <w:tcW w:w="2517" w:type="pct"/>
          </w:tcPr>
          <w:p w14:paraId="3F965D90" w14:textId="77777777" w:rsidR="0099254C" w:rsidRDefault="003A16AC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0690277F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pct"/>
          </w:tcPr>
          <w:p w14:paraId="6347DFDE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57643258" w14:textId="77777777" w:rsidR="0099254C" w:rsidRDefault="0099254C">
            <w:pPr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0041BF" w14:paraId="688B18C5" w14:textId="77777777" w:rsidTr="002638F6">
        <w:tc>
          <w:tcPr>
            <w:tcW w:w="1174" w:type="pct"/>
            <w:vMerge/>
          </w:tcPr>
          <w:p w14:paraId="3952326B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216508AB" w14:textId="77777777" w:rsidR="000041BF" w:rsidRDefault="000041BF" w:rsidP="001130B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1.Общие сведения о наплавке: назначение; сущность наплавки; способы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C0A3AC6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7" w:type="pct"/>
            <w:vMerge w:val="restart"/>
          </w:tcPr>
          <w:p w14:paraId="6F7D8FAD" w14:textId="77777777" w:rsidR="000041BF" w:rsidRDefault="000041BF" w:rsidP="00F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Style w:val="a7"/>
                <w:rFonts w:ascii="Times New Roman" w:hAnsi="Times New Roman"/>
                <w:sz w:val="24"/>
                <w:szCs w:val="24"/>
              </w:rPr>
              <w:lastRenderedPageBreak/>
              <w:t>2.3.</w:t>
            </w:r>
          </w:p>
          <w:p w14:paraId="3EFDC035" w14:textId="77777777" w:rsidR="000041BF" w:rsidRDefault="000041BF" w:rsidP="00F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ОК 2</w:t>
            </w:r>
          </w:p>
          <w:p w14:paraId="27C37B82" w14:textId="77777777" w:rsidR="000041BF" w:rsidRDefault="000041BF" w:rsidP="00F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ОК 3</w:t>
            </w:r>
          </w:p>
          <w:p w14:paraId="1166044B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 w:val="restart"/>
          </w:tcPr>
          <w:p w14:paraId="11BF7176" w14:textId="77777777" w:rsidR="000041BF" w:rsidRDefault="000041BF" w:rsidP="00F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 2.3.01 </w:t>
            </w:r>
          </w:p>
          <w:p w14:paraId="787088E4" w14:textId="77777777" w:rsidR="000041BF" w:rsidRDefault="000041BF" w:rsidP="00F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 2.3.02 </w:t>
            </w:r>
          </w:p>
          <w:p w14:paraId="1040888B" w14:textId="77777777" w:rsidR="000041BF" w:rsidRDefault="000041BF" w:rsidP="00F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2.3.03 </w:t>
            </w:r>
          </w:p>
          <w:p w14:paraId="16C2FDC3" w14:textId="77777777" w:rsidR="000041BF" w:rsidRDefault="000041BF" w:rsidP="00F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2.3.01 </w:t>
            </w:r>
          </w:p>
          <w:p w14:paraId="518DDD55" w14:textId="77777777" w:rsidR="000041BF" w:rsidRDefault="000041BF" w:rsidP="00F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2.3.01 </w:t>
            </w:r>
          </w:p>
          <w:p w14:paraId="4A70E842" w14:textId="77777777" w:rsidR="000041BF" w:rsidRDefault="000041BF" w:rsidP="00F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2.3.02</w:t>
            </w:r>
          </w:p>
        </w:tc>
      </w:tr>
      <w:tr w:rsidR="000041BF" w14:paraId="462420E5" w14:textId="77777777" w:rsidTr="002638F6">
        <w:tc>
          <w:tcPr>
            <w:tcW w:w="1174" w:type="pct"/>
            <w:vMerge/>
          </w:tcPr>
          <w:p w14:paraId="3B4233E1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75CD114E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2.Материалы для наплавки: электроды; флюсы; твёрдые сплавы.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571DE3FB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7" w:type="pct"/>
            <w:vMerge/>
          </w:tcPr>
          <w:p w14:paraId="676D5C4C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01055F42" w14:textId="45615984" w:rsidR="000041BF" w:rsidRDefault="000041BF" w:rsidP="00F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41BF" w14:paraId="20210197" w14:textId="77777777" w:rsidTr="002638F6">
        <w:tc>
          <w:tcPr>
            <w:tcW w:w="1174" w:type="pct"/>
            <w:vMerge/>
          </w:tcPr>
          <w:p w14:paraId="730EDAB0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1BE89404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3.Техника наплавки различных поверхностей: </w:t>
            </w:r>
            <w:r>
              <w:rPr>
                <w:rFonts w:ascii="Times New Roman" w:hAnsi="Times New Roman"/>
                <w:sz w:val="24"/>
                <w:szCs w:val="24"/>
              </w:rPr>
              <w:t>тел вращения и плоских поверхностей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44831D84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7" w:type="pct"/>
            <w:vMerge/>
          </w:tcPr>
          <w:p w14:paraId="097518DE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1A21DCD1" w14:textId="42B4010F" w:rsidR="000041BF" w:rsidRPr="007F67CE" w:rsidRDefault="000041BF" w:rsidP="00F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41BF" w14:paraId="6B336CAA" w14:textId="77777777" w:rsidTr="002638F6">
        <w:tc>
          <w:tcPr>
            <w:tcW w:w="1174" w:type="pct"/>
            <w:vMerge/>
          </w:tcPr>
          <w:p w14:paraId="2D46B228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0C2D7A22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47B31669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pct"/>
            <w:vMerge/>
          </w:tcPr>
          <w:p w14:paraId="3C6F8C7E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1E6D8927" w14:textId="77777777" w:rsidR="000041BF" w:rsidRDefault="000041BF">
            <w:pPr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0041BF" w14:paraId="5965FE3F" w14:textId="77777777" w:rsidTr="002638F6">
        <w:tc>
          <w:tcPr>
            <w:tcW w:w="1174" w:type="pct"/>
            <w:vMerge/>
          </w:tcPr>
          <w:p w14:paraId="2EDCAB3F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62A26288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16 </w:t>
            </w:r>
            <w:r>
              <w:rPr>
                <w:rFonts w:ascii="Times New Roman" w:hAnsi="Times New Roman"/>
                <w:sz w:val="24"/>
                <w:szCs w:val="24"/>
              </w:rPr>
              <w:t>Изучение особенностей дуговой наплавки плавящимся электродом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0AAAE2A9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pct"/>
            <w:vMerge/>
          </w:tcPr>
          <w:p w14:paraId="636F572E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746ECAC6" w14:textId="0E9969B4" w:rsidR="000041BF" w:rsidRDefault="000041BF" w:rsidP="00F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254C" w14:paraId="1D272BBB" w14:textId="77777777" w:rsidTr="002638F6">
        <w:tc>
          <w:tcPr>
            <w:tcW w:w="1174" w:type="pct"/>
            <w:vMerge w:val="restart"/>
          </w:tcPr>
          <w:p w14:paraId="38D79B8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 w:rsidR="00C9642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3.Дуговая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резка металлов</w:t>
            </w:r>
          </w:p>
        </w:tc>
        <w:tc>
          <w:tcPr>
            <w:tcW w:w="2517" w:type="pct"/>
          </w:tcPr>
          <w:p w14:paraId="4275EE9F" w14:textId="77777777" w:rsidR="0099254C" w:rsidRDefault="003A16AC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4150112B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pct"/>
          </w:tcPr>
          <w:p w14:paraId="37AF7C6F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624571AF" w14:textId="77777777" w:rsidR="0099254C" w:rsidRDefault="0099254C">
            <w:pPr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0041BF" w14:paraId="101CF772" w14:textId="77777777" w:rsidTr="002638F6">
        <w:tc>
          <w:tcPr>
            <w:tcW w:w="1174" w:type="pct"/>
            <w:vMerge/>
          </w:tcPr>
          <w:p w14:paraId="02C560A8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6919B797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Дуговые способы резки: сущность, назначение и область применения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1AA4FC4B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7" w:type="pct"/>
            <w:vMerge w:val="restart"/>
          </w:tcPr>
          <w:p w14:paraId="466F8AF5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2.4.</w:t>
            </w:r>
          </w:p>
          <w:p w14:paraId="4032BE4F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ОК 2</w:t>
            </w:r>
          </w:p>
          <w:p w14:paraId="75BBA65A" w14:textId="77777777" w:rsidR="000041BF" w:rsidRPr="002638F6" w:rsidRDefault="000041BF" w:rsidP="002638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ОК 3</w:t>
            </w:r>
          </w:p>
        </w:tc>
        <w:tc>
          <w:tcPr>
            <w:tcW w:w="436" w:type="pct"/>
            <w:vMerge w:val="restart"/>
          </w:tcPr>
          <w:p w14:paraId="3AE9B9BD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2.4.01 </w:t>
            </w:r>
          </w:p>
          <w:p w14:paraId="338768FE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2.4.01 </w:t>
            </w:r>
          </w:p>
          <w:p w14:paraId="6CD3B03D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2.4.01 </w:t>
            </w:r>
          </w:p>
        </w:tc>
      </w:tr>
      <w:tr w:rsidR="000041BF" w14:paraId="4846318C" w14:textId="77777777" w:rsidTr="002638F6">
        <w:tc>
          <w:tcPr>
            <w:tcW w:w="1174" w:type="pct"/>
            <w:vMerge/>
          </w:tcPr>
          <w:p w14:paraId="424D7774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30EC68F8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2.Технология ручной дуговой резки плавящимся электродом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7883C509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7" w:type="pct"/>
            <w:vMerge/>
          </w:tcPr>
          <w:p w14:paraId="42A8DC6E" w14:textId="6D1AA427" w:rsidR="000041BF" w:rsidRPr="002638F6" w:rsidRDefault="000041BF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30EE7D35" w14:textId="2BB8D6F1" w:rsidR="000041BF" w:rsidRDefault="000041BF" w:rsidP="006B698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41BF" w14:paraId="1CB81957" w14:textId="77777777" w:rsidTr="002638F6">
        <w:tc>
          <w:tcPr>
            <w:tcW w:w="1174" w:type="pct"/>
            <w:vMerge/>
          </w:tcPr>
          <w:p w14:paraId="47E792CA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19F71B70" w14:textId="77777777" w:rsidR="000041BF" w:rsidRDefault="000041BF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7E4592D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pct"/>
            <w:vMerge/>
          </w:tcPr>
          <w:p w14:paraId="4E3DE3BF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3756EC68" w14:textId="77777777" w:rsidR="000041BF" w:rsidRDefault="000041BF">
            <w:pPr>
              <w:suppressAutoHyphens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0041BF" w14:paraId="280C468E" w14:textId="77777777" w:rsidTr="002638F6">
        <w:tc>
          <w:tcPr>
            <w:tcW w:w="1174" w:type="pct"/>
            <w:vMerge/>
          </w:tcPr>
          <w:p w14:paraId="5DB0E3FD" w14:textId="77777777" w:rsidR="000041BF" w:rsidRDefault="000041B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7" w:type="pct"/>
          </w:tcPr>
          <w:p w14:paraId="66274264" w14:textId="77777777" w:rsidR="000041BF" w:rsidRDefault="000041B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Практическое занятие </w:t>
            </w:r>
            <w:proofErr w:type="gramStart"/>
            <w:r>
              <w:rPr>
                <w:sz w:val="24"/>
                <w:szCs w:val="24"/>
              </w:rPr>
              <w:t>№</w:t>
            </w:r>
            <w:r>
              <w:rPr>
                <w:spacing w:val="-9"/>
                <w:sz w:val="24"/>
                <w:szCs w:val="24"/>
              </w:rPr>
              <w:t xml:space="preserve">  17</w:t>
            </w:r>
            <w:proofErr w:type="gramEnd"/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Изучение особенностей дуговой и воздушно-дуговой резки металлов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0B2ADC3C" w14:textId="77777777" w:rsidR="000041BF" w:rsidRDefault="000041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" w:type="pct"/>
            <w:vMerge/>
          </w:tcPr>
          <w:p w14:paraId="2B145516" w14:textId="6E10A989" w:rsidR="000041BF" w:rsidRPr="002638F6" w:rsidRDefault="000041BF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5E882550" w14:textId="32186CBF" w:rsidR="000041BF" w:rsidRDefault="000041BF" w:rsidP="006B698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638F6" w14:paraId="14903C9A" w14:textId="77777777" w:rsidTr="002638F6">
        <w:tc>
          <w:tcPr>
            <w:tcW w:w="3691" w:type="pct"/>
            <w:gridSpan w:val="2"/>
          </w:tcPr>
          <w:p w14:paraId="79FB7CEA" w14:textId="77777777" w:rsidR="002638F6" w:rsidRDefault="002638F6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Самостоятельная работа</w:t>
            </w:r>
          </w:p>
          <w:p w14:paraId="3FF41A37" w14:textId="77777777" w:rsidR="002638F6" w:rsidRDefault="002638F6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</w:tabs>
              <w:ind w:left="0"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систематическаяпроработкаконспектовзанятий,учебной</w:t>
            </w:r>
            <w:proofErr w:type="gramEnd"/>
            <w:r>
              <w:rPr>
                <w:sz w:val="24"/>
                <w:szCs w:val="24"/>
              </w:rPr>
              <w:t>,дополнительнойисправочнойлитературыприподготовкекзанятиям;</w:t>
            </w:r>
          </w:p>
          <w:p w14:paraId="129E778A" w14:textId="77777777" w:rsidR="002638F6" w:rsidRDefault="002638F6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</w:tabs>
              <w:ind w:left="0" w:firstLine="0"/>
              <w:rPr>
                <w:sz w:val="24"/>
                <w:szCs w:val="24"/>
              </w:rPr>
            </w:pPr>
            <w:proofErr w:type="gramStart"/>
            <w:r>
              <w:rPr>
                <w:spacing w:val="-1"/>
                <w:sz w:val="24"/>
                <w:szCs w:val="24"/>
              </w:rPr>
              <w:t>подготовка</w:t>
            </w:r>
            <w:r>
              <w:rPr>
                <w:sz w:val="24"/>
                <w:szCs w:val="24"/>
              </w:rPr>
              <w:t>кпрактическимилабораторнымработамсиспользованиемметодическихрекомендацийпреподавателя,оформлениепрактическихилабораторныхработиподготовкаихк</w:t>
            </w:r>
            <w:proofErr w:type="gramEnd"/>
            <w:r>
              <w:rPr>
                <w:sz w:val="24"/>
                <w:szCs w:val="24"/>
              </w:rPr>
              <w:t xml:space="preserve"> защите;</w:t>
            </w:r>
          </w:p>
          <w:p w14:paraId="645CAE84" w14:textId="77777777" w:rsidR="002638F6" w:rsidRDefault="002638F6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</w:t>
            </w:r>
            <w:r w:rsidR="005F73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 w:rsidR="005F73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выполнению</w:t>
            </w:r>
            <w:r w:rsidR="005F73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индивидуальных</w:t>
            </w:r>
            <w:r w:rsidR="005F73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заданий;</w:t>
            </w:r>
          </w:p>
          <w:p w14:paraId="529FDF6F" w14:textId="77777777" w:rsidR="002638F6" w:rsidRDefault="002638F6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и защита докладов по разделу 1 ПМ.01: «Типы и марки электродов для сварки углеродистых и</w:t>
            </w:r>
            <w:r w:rsidR="005F73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легированных сталей»; «Типы и марки электродов для сварки цветных металлов и их сплавов»; «Типы и марки</w:t>
            </w:r>
            <w:r w:rsidR="005F73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электродов для наплавки»; «Методы повышения производительности ручной сварки и наплавки покрытыми</w:t>
            </w:r>
            <w:r w:rsidR="005F73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электродами»;</w:t>
            </w:r>
            <w:r w:rsidR="005F73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«Дуговая наплавка</w:t>
            </w:r>
            <w:r w:rsidR="005F73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</w:t>
            </w:r>
            <w:r w:rsidR="005F73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флюсом»;</w:t>
            </w:r>
            <w:r w:rsidR="005F73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«Дуговая наплавка</w:t>
            </w:r>
            <w:r w:rsidR="005F73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="005F73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защитных</w:t>
            </w:r>
            <w:r w:rsidR="005F73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газах»; «Дуговая наплавка  порошковыми</w:t>
            </w:r>
            <w:r w:rsidR="005F73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проволоками»;</w:t>
            </w:r>
            <w:r w:rsidR="005F73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«Лазерная</w:t>
            </w:r>
            <w:r w:rsidR="00FD65A8">
              <w:rPr>
                <w:sz w:val="24"/>
                <w:szCs w:val="24"/>
              </w:rPr>
              <w:t xml:space="preserve"> резка </w:t>
            </w:r>
            <w:r>
              <w:rPr>
                <w:sz w:val="24"/>
                <w:szCs w:val="24"/>
              </w:rPr>
              <w:t>металлов»;</w:t>
            </w:r>
            <w:r w:rsidR="00FD65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«Плазменная</w:t>
            </w:r>
            <w:r w:rsidR="00FD65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резка</w:t>
            </w:r>
            <w:r w:rsidR="00FD65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металлов:</w:t>
            </w:r>
            <w:r w:rsidR="00FD65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сущность,</w:t>
            </w:r>
            <w:r w:rsidR="00FD65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назначение</w:t>
            </w:r>
            <w:r w:rsidR="00FD65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FD65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область</w:t>
            </w:r>
            <w:r w:rsidR="00FD65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применения»;</w:t>
            </w:r>
            <w:r w:rsidR="00FD65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«Плазмотроны</w:t>
            </w:r>
            <w:r w:rsidR="00FD65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 w:rsidR="00FD65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резки</w:t>
            </w:r>
            <w:r w:rsidR="00FD65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металла».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5A4B8B3A" w14:textId="77777777" w:rsidR="002638F6" w:rsidRDefault="002638F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97" w:type="pct"/>
          </w:tcPr>
          <w:p w14:paraId="1F290B1C" w14:textId="77777777" w:rsidR="002638F6" w:rsidRDefault="002638F6" w:rsidP="002638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2.3.</w:t>
            </w:r>
          </w:p>
          <w:p w14:paraId="049BFF40" w14:textId="77777777" w:rsidR="002638F6" w:rsidRDefault="002638F6" w:rsidP="002638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2.1.</w:t>
            </w:r>
          </w:p>
          <w:p w14:paraId="6F9BF810" w14:textId="77777777" w:rsidR="002638F6" w:rsidRPr="002638F6" w:rsidRDefault="002638F6" w:rsidP="002638F6">
            <w:pPr>
              <w:spacing w:after="0" w:line="240" w:lineRule="auto"/>
              <w:rPr>
                <w:rStyle w:val="a7"/>
                <w:i w:val="0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2.2</w:t>
            </w:r>
          </w:p>
          <w:p w14:paraId="4D887865" w14:textId="77777777" w:rsidR="002638F6" w:rsidRDefault="002638F6" w:rsidP="002638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2.4.</w:t>
            </w:r>
          </w:p>
          <w:p w14:paraId="077F9AD4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ОК 2</w:t>
            </w:r>
          </w:p>
          <w:p w14:paraId="45636C37" w14:textId="77777777" w:rsidR="002638F6" w:rsidRP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ОК 3</w:t>
            </w:r>
          </w:p>
        </w:tc>
        <w:tc>
          <w:tcPr>
            <w:tcW w:w="436" w:type="pct"/>
          </w:tcPr>
          <w:p w14:paraId="123B5279" w14:textId="77777777" w:rsidR="002638F6" w:rsidRDefault="002638F6" w:rsidP="002638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2.1.01 </w:t>
            </w:r>
          </w:p>
          <w:p w14:paraId="08D7B34B" w14:textId="77777777" w:rsidR="002638F6" w:rsidRDefault="002638F6" w:rsidP="002638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2.2.01 </w:t>
            </w:r>
          </w:p>
          <w:p w14:paraId="5605F4B9" w14:textId="77777777" w:rsidR="002638F6" w:rsidRDefault="002638F6" w:rsidP="002638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2.2.02 </w:t>
            </w:r>
          </w:p>
          <w:p w14:paraId="3D8A4B0D" w14:textId="77777777" w:rsidR="002638F6" w:rsidRDefault="002638F6" w:rsidP="002638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2.1.01 </w:t>
            </w:r>
          </w:p>
          <w:p w14:paraId="7D6E167F" w14:textId="77777777" w:rsidR="002638F6" w:rsidRDefault="002638F6" w:rsidP="002638F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2.1.02 </w:t>
            </w:r>
          </w:p>
          <w:p w14:paraId="0362121B" w14:textId="77777777" w:rsidR="002638F6" w:rsidRDefault="002638F6" w:rsidP="002638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2.1.03 </w:t>
            </w:r>
          </w:p>
          <w:p w14:paraId="645D54F9" w14:textId="77777777" w:rsidR="002638F6" w:rsidRDefault="002638F6" w:rsidP="002638F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2.1.04</w:t>
            </w:r>
          </w:p>
          <w:p w14:paraId="6B91B304" w14:textId="77777777" w:rsidR="002638F6" w:rsidRDefault="002638F6" w:rsidP="002638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2.2.01</w:t>
            </w:r>
          </w:p>
          <w:p w14:paraId="4F8D8322" w14:textId="77777777" w:rsidR="002638F6" w:rsidRDefault="002638F6" w:rsidP="002638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2.1.01 </w:t>
            </w:r>
          </w:p>
          <w:p w14:paraId="02EC91BD" w14:textId="77777777" w:rsidR="002638F6" w:rsidRDefault="002638F6" w:rsidP="002638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2.2.01</w:t>
            </w:r>
          </w:p>
          <w:p w14:paraId="489F9FBB" w14:textId="77777777" w:rsidR="002638F6" w:rsidRDefault="002638F6" w:rsidP="002638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2.3.01 </w:t>
            </w:r>
          </w:p>
          <w:p w14:paraId="2EBF98E3" w14:textId="77777777" w:rsidR="002638F6" w:rsidRDefault="002638F6" w:rsidP="002638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2.3.02 </w:t>
            </w:r>
          </w:p>
          <w:p w14:paraId="0758FFAE" w14:textId="77777777" w:rsidR="002638F6" w:rsidRDefault="002638F6" w:rsidP="002638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2.3.03 </w:t>
            </w:r>
          </w:p>
          <w:p w14:paraId="7C556710" w14:textId="77777777" w:rsidR="002638F6" w:rsidRDefault="002638F6" w:rsidP="002638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2.3.01 </w:t>
            </w:r>
          </w:p>
          <w:p w14:paraId="735FBB22" w14:textId="77777777" w:rsidR="002638F6" w:rsidRDefault="002638F6" w:rsidP="002638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2.3.01 </w:t>
            </w:r>
          </w:p>
          <w:p w14:paraId="3A9AFDF7" w14:textId="77777777" w:rsidR="002638F6" w:rsidRDefault="002638F6" w:rsidP="002638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2.3.02</w:t>
            </w:r>
          </w:p>
          <w:p w14:paraId="670DB4E2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2.4.01 </w:t>
            </w:r>
          </w:p>
          <w:p w14:paraId="13E13F3C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2.4.01 </w:t>
            </w:r>
          </w:p>
          <w:p w14:paraId="4343A14F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2.4.01 </w:t>
            </w:r>
          </w:p>
        </w:tc>
      </w:tr>
      <w:tr w:rsidR="002638F6" w14:paraId="5931943F" w14:textId="77777777" w:rsidTr="002638F6">
        <w:tc>
          <w:tcPr>
            <w:tcW w:w="3691" w:type="pct"/>
            <w:gridSpan w:val="2"/>
          </w:tcPr>
          <w:p w14:paraId="7C719ECF" w14:textId="77777777" w:rsidR="002638F6" w:rsidRDefault="002638F6">
            <w:pPr>
              <w:pStyle w:val="TableParagraph"/>
              <w:ind w:left="2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Учебная практика</w:t>
            </w:r>
          </w:p>
          <w:p w14:paraId="2DE65440" w14:textId="77777777" w:rsidR="002638F6" w:rsidRDefault="002638F6">
            <w:pPr>
              <w:pStyle w:val="TableParagraph"/>
              <w:numPr>
                <w:ilvl w:val="0"/>
                <w:numId w:val="4"/>
              </w:numPr>
              <w:tabs>
                <w:tab w:val="left" w:pos="466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рабочего места и правила безопасности труда при ручной дуговой сварке, наплавке, резке плавящимся покрытым электродом (РД).</w:t>
            </w:r>
          </w:p>
          <w:p w14:paraId="783AE833" w14:textId="77777777" w:rsidR="002638F6" w:rsidRDefault="002638F6">
            <w:pPr>
              <w:pStyle w:val="TableParagraph"/>
              <w:numPr>
                <w:ilvl w:val="0"/>
                <w:numId w:val="4"/>
              </w:numPr>
              <w:tabs>
                <w:tab w:val="left" w:pos="510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Комплектация сварочного поста РД.</w:t>
            </w:r>
          </w:p>
          <w:p w14:paraId="06EADB46" w14:textId="77777777" w:rsidR="002638F6" w:rsidRDefault="002638F6">
            <w:pPr>
              <w:pStyle w:val="TableParagraph"/>
              <w:numPr>
                <w:ilvl w:val="0"/>
                <w:numId w:val="4"/>
              </w:numPr>
              <w:tabs>
                <w:tab w:val="left" w:pos="510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Настройка оборудования для РД.</w:t>
            </w:r>
          </w:p>
          <w:p w14:paraId="7AEAD1E3" w14:textId="77777777" w:rsidR="002638F6" w:rsidRDefault="002638F6">
            <w:pPr>
              <w:pStyle w:val="TableParagraph"/>
              <w:numPr>
                <w:ilvl w:val="0"/>
                <w:numId w:val="4"/>
              </w:numPr>
              <w:tabs>
                <w:tab w:val="left" w:pos="510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Зажигание сварочной дуги различными способами.</w:t>
            </w:r>
          </w:p>
          <w:p w14:paraId="1D82D9EB" w14:textId="77777777" w:rsidR="002638F6" w:rsidRDefault="002638F6">
            <w:pPr>
              <w:pStyle w:val="TableParagraph"/>
              <w:numPr>
                <w:ilvl w:val="0"/>
                <w:numId w:val="4"/>
              </w:numPr>
              <w:tabs>
                <w:tab w:val="left" w:pos="510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Подбор режимов РД углеродистых и конструкционных</w:t>
            </w:r>
            <w:r w:rsidR="00FD65A8">
              <w:rPr>
                <w:sz w:val="24"/>
                <w:szCs w:val="24"/>
              </w:rPr>
              <w:t xml:space="preserve"> с</w:t>
            </w:r>
            <w:r>
              <w:rPr>
                <w:sz w:val="24"/>
                <w:szCs w:val="24"/>
              </w:rPr>
              <w:t>талей, цветных металлов и их сплавов.</w:t>
            </w:r>
          </w:p>
          <w:p w14:paraId="3FEEC7F0" w14:textId="77777777" w:rsidR="002638F6" w:rsidRDefault="002638F6">
            <w:pPr>
              <w:pStyle w:val="TableParagraph"/>
              <w:numPr>
                <w:ilvl w:val="0"/>
                <w:numId w:val="4"/>
              </w:numPr>
              <w:tabs>
                <w:tab w:val="left" w:pos="510"/>
              </w:tabs>
              <w:ind w:left="0" w:firstLine="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Подготовка под сварку деталей из углеродистых </w:t>
            </w:r>
            <w:r>
              <w:rPr>
                <w:sz w:val="24"/>
                <w:szCs w:val="24"/>
              </w:rPr>
              <w:t>и конструкционных сталей, цветных металлов и их сплавов.</w:t>
            </w:r>
          </w:p>
          <w:p w14:paraId="46792B89" w14:textId="77777777" w:rsidR="002638F6" w:rsidRDefault="002638F6">
            <w:pPr>
              <w:pStyle w:val="TableParagraph"/>
              <w:numPr>
                <w:ilvl w:val="0"/>
                <w:numId w:val="4"/>
              </w:numPr>
              <w:tabs>
                <w:tab w:val="left" w:pos="510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Сборка деталей из углеродистых и конструкционных сталей, цветных металлов и их сплавов с применением приспособлений и их прихватках.</w:t>
            </w:r>
          </w:p>
          <w:p w14:paraId="31880F72" w14:textId="77777777" w:rsidR="002638F6" w:rsidRDefault="002638F6">
            <w:pPr>
              <w:pStyle w:val="TableParagraph"/>
              <w:numPr>
                <w:ilvl w:val="0"/>
                <w:numId w:val="4"/>
              </w:numPr>
              <w:tabs>
                <w:tab w:val="left" w:pos="510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РД угловых швов пластин из углеродистой и конструкционной стали в различных положениях сварного шва.</w:t>
            </w:r>
          </w:p>
          <w:p w14:paraId="4BC558BD" w14:textId="77777777" w:rsidR="002638F6" w:rsidRDefault="002638F6">
            <w:pPr>
              <w:pStyle w:val="TableParagraph"/>
              <w:numPr>
                <w:ilvl w:val="0"/>
                <w:numId w:val="4"/>
              </w:numPr>
              <w:tabs>
                <w:tab w:val="left" w:pos="510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РД пластин из углеродистой и конструкционной стали в различных положениях сварного шва.</w:t>
            </w:r>
          </w:p>
          <w:p w14:paraId="6CEA19B5" w14:textId="77777777" w:rsidR="002638F6" w:rsidRDefault="002638F6">
            <w:pPr>
              <w:pStyle w:val="TableParagraph"/>
              <w:numPr>
                <w:ilvl w:val="0"/>
                <w:numId w:val="4"/>
              </w:numPr>
              <w:tabs>
                <w:tab w:val="left" w:pos="630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РД кольцевых швов труб из углеродистых и конструкционных сталей в различных положениях сварного шва.</w:t>
            </w:r>
          </w:p>
          <w:p w14:paraId="6BE926CB" w14:textId="77777777" w:rsidR="002638F6" w:rsidRDefault="002638F6">
            <w:pPr>
              <w:pStyle w:val="TableParagraph"/>
              <w:numPr>
                <w:ilvl w:val="0"/>
                <w:numId w:val="4"/>
              </w:numPr>
              <w:tabs>
                <w:tab w:val="left" w:pos="630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РД угловых швов пластин из цветных металлов и сплавов в различных положениях сварного шва.</w:t>
            </w:r>
          </w:p>
          <w:p w14:paraId="6A822544" w14:textId="77777777" w:rsidR="002638F6" w:rsidRDefault="002638F6">
            <w:pPr>
              <w:pStyle w:val="TableParagraph"/>
              <w:numPr>
                <w:ilvl w:val="0"/>
                <w:numId w:val="4"/>
              </w:numPr>
              <w:tabs>
                <w:tab w:val="left" w:pos="630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РД стыковых швов пластин из цветных металлов и сплавов в различных положениях сварного шва.</w:t>
            </w:r>
          </w:p>
          <w:p w14:paraId="1DDC94B8" w14:textId="77777777" w:rsidR="002638F6" w:rsidRDefault="002638F6">
            <w:pPr>
              <w:pStyle w:val="TableParagraph"/>
              <w:numPr>
                <w:ilvl w:val="0"/>
                <w:numId w:val="4"/>
              </w:numPr>
              <w:tabs>
                <w:tab w:val="left" w:pos="630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РД кольцевых швов труб из цветных металлов и сплавов в различных положениях сварного шва.</w:t>
            </w:r>
          </w:p>
          <w:p w14:paraId="324229B7" w14:textId="77777777" w:rsidR="002638F6" w:rsidRDefault="002638F6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 Выполнение РД стыковых и угловых швов пластин толщиной 2-20 мм из углеродистой стали в горизонтальном, вертикальном и потолочном положениях.</w:t>
            </w:r>
          </w:p>
          <w:p w14:paraId="2F472746" w14:textId="77777777" w:rsidR="002638F6" w:rsidRDefault="002638F6">
            <w:pPr>
              <w:pStyle w:val="TableParagraph"/>
              <w:numPr>
                <w:ilvl w:val="0"/>
                <w:numId w:val="5"/>
              </w:numPr>
              <w:tabs>
                <w:tab w:val="left" w:pos="630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РД кольцевых швов труб диаметром 25-250мм, с толщиной стенок 1,6-6мм из углеродистой стали в горизонтальном, вертикальном положениях.</w:t>
            </w:r>
          </w:p>
          <w:p w14:paraId="57BA8172" w14:textId="77777777" w:rsidR="002638F6" w:rsidRDefault="002638F6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комплексной работы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2904C42A" w14:textId="77777777" w:rsidR="002638F6" w:rsidRDefault="002638F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144</w:t>
            </w:r>
          </w:p>
        </w:tc>
        <w:tc>
          <w:tcPr>
            <w:tcW w:w="297" w:type="pct"/>
          </w:tcPr>
          <w:p w14:paraId="36E63941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2.3.</w:t>
            </w:r>
          </w:p>
          <w:p w14:paraId="392F3CB8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2.1.</w:t>
            </w:r>
          </w:p>
          <w:p w14:paraId="64392AF8" w14:textId="77777777" w:rsidR="002638F6" w:rsidRPr="002638F6" w:rsidRDefault="002638F6" w:rsidP="006B6985">
            <w:pPr>
              <w:spacing w:after="0" w:line="240" w:lineRule="auto"/>
              <w:rPr>
                <w:rStyle w:val="a7"/>
                <w:i w:val="0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ПК 2.2</w:t>
            </w:r>
          </w:p>
          <w:p w14:paraId="00325AEB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2.4.</w:t>
            </w:r>
          </w:p>
          <w:p w14:paraId="26D68F49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ОК 2</w:t>
            </w:r>
          </w:p>
          <w:p w14:paraId="1043B9EB" w14:textId="77777777" w:rsidR="002638F6" w:rsidRP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ОК 3</w:t>
            </w:r>
          </w:p>
        </w:tc>
        <w:tc>
          <w:tcPr>
            <w:tcW w:w="436" w:type="pct"/>
          </w:tcPr>
          <w:p w14:paraId="1140186F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 2.1.01 </w:t>
            </w:r>
          </w:p>
          <w:p w14:paraId="62F6064E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2.2.01 </w:t>
            </w:r>
          </w:p>
          <w:p w14:paraId="135CD015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2.2.02 </w:t>
            </w:r>
          </w:p>
          <w:p w14:paraId="6AA75EC3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2.1.01 </w:t>
            </w:r>
          </w:p>
          <w:p w14:paraId="31EB5454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 xml:space="preserve">З 2.1.02 </w:t>
            </w:r>
          </w:p>
          <w:p w14:paraId="2C0EED2A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2.1.03 </w:t>
            </w:r>
          </w:p>
          <w:p w14:paraId="53AD2525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2.1.04</w:t>
            </w:r>
          </w:p>
          <w:p w14:paraId="3476E1D2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2.2.01</w:t>
            </w:r>
          </w:p>
          <w:p w14:paraId="4FC205E9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2.1.01 </w:t>
            </w:r>
          </w:p>
          <w:p w14:paraId="6169A691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2.2.01</w:t>
            </w:r>
          </w:p>
          <w:p w14:paraId="2D27EA3C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2.3.01 </w:t>
            </w:r>
          </w:p>
          <w:p w14:paraId="6F51C64D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2.3.02 </w:t>
            </w:r>
          </w:p>
          <w:p w14:paraId="2F317541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2.3.03 </w:t>
            </w:r>
          </w:p>
          <w:p w14:paraId="176C0D11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2.3.01 </w:t>
            </w:r>
          </w:p>
          <w:p w14:paraId="273DFF79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2.3.01 </w:t>
            </w:r>
          </w:p>
          <w:p w14:paraId="107E8493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2.3.02</w:t>
            </w:r>
          </w:p>
          <w:p w14:paraId="60B0B70B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2.4.01 </w:t>
            </w:r>
          </w:p>
          <w:p w14:paraId="766B1150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2.4.01 </w:t>
            </w:r>
          </w:p>
          <w:p w14:paraId="04840E9F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2.4.01 </w:t>
            </w:r>
          </w:p>
        </w:tc>
      </w:tr>
      <w:tr w:rsidR="002638F6" w14:paraId="0E8A8AF5" w14:textId="77777777" w:rsidTr="002638F6">
        <w:tc>
          <w:tcPr>
            <w:tcW w:w="3691" w:type="pct"/>
            <w:gridSpan w:val="2"/>
          </w:tcPr>
          <w:p w14:paraId="5E110E59" w14:textId="77777777" w:rsidR="002638F6" w:rsidRDefault="002638F6">
            <w:pPr>
              <w:pStyle w:val="TableParagraph"/>
              <w:ind w:left="2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Производственная практика</w:t>
            </w:r>
          </w:p>
          <w:p w14:paraId="4F6067E3" w14:textId="77777777" w:rsidR="002638F6" w:rsidRDefault="002638F6">
            <w:pPr>
              <w:pStyle w:val="TableParagraph"/>
              <w:numPr>
                <w:ilvl w:val="0"/>
                <w:numId w:val="6"/>
              </w:numPr>
              <w:tabs>
                <w:tab w:val="left" w:pos="466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рабочего места и правила безопасности при ручной дуговой сварке (наплавке, резке) плавящимся покрытым электродом.</w:t>
            </w:r>
          </w:p>
          <w:p w14:paraId="407E5D76" w14:textId="77777777" w:rsidR="002638F6" w:rsidRDefault="002638F6">
            <w:pPr>
              <w:pStyle w:val="TableParagraph"/>
              <w:numPr>
                <w:ilvl w:val="0"/>
                <w:numId w:val="6"/>
              </w:numPr>
              <w:tabs>
                <w:tab w:val="left" w:pos="462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 чертежей, схем, маршрутных и технологических карт.</w:t>
            </w:r>
          </w:p>
          <w:p w14:paraId="4AD44438" w14:textId="77777777" w:rsidR="002638F6" w:rsidRDefault="002638F6">
            <w:pPr>
              <w:pStyle w:val="TableParagraph"/>
              <w:numPr>
                <w:ilvl w:val="0"/>
                <w:numId w:val="6"/>
              </w:numPr>
              <w:tabs>
                <w:tab w:val="left" w:pos="466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подготовки деталей из углеродистых и конструкционных сталей, цветных металлов и их сплавов под сварку.</w:t>
            </w:r>
          </w:p>
          <w:p w14:paraId="4C49F5B4" w14:textId="77777777" w:rsidR="002638F6" w:rsidRDefault="002638F6">
            <w:pPr>
              <w:pStyle w:val="TableParagraph"/>
              <w:numPr>
                <w:ilvl w:val="0"/>
                <w:numId w:val="6"/>
              </w:numPr>
              <w:tabs>
                <w:tab w:val="left" w:pos="466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сборки деталей из углеродистых и конструкционных сталей, цветных металлов и их сплавов под сварку на прихватках и с применением сборочных приспособлений.</w:t>
            </w:r>
          </w:p>
          <w:p w14:paraId="4C63E0AB" w14:textId="77777777" w:rsidR="002638F6" w:rsidRDefault="002638F6">
            <w:pPr>
              <w:pStyle w:val="TableParagraph"/>
              <w:numPr>
                <w:ilvl w:val="0"/>
                <w:numId w:val="6"/>
              </w:numPr>
              <w:tabs>
                <w:tab w:val="left" w:pos="466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РД угловых и стыковых швов пластин из углеродистой и конструкционной стали в различных положениях сварного шва</w:t>
            </w:r>
          </w:p>
          <w:p w14:paraId="2EAED7A4" w14:textId="77777777" w:rsidR="002638F6" w:rsidRDefault="002638F6">
            <w:pPr>
              <w:pStyle w:val="TableParagraph"/>
              <w:numPr>
                <w:ilvl w:val="0"/>
                <w:numId w:val="6"/>
              </w:numPr>
              <w:tabs>
                <w:tab w:val="left" w:pos="466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РД кольцевых швов труб из углеродистых и конструкционных сталей в различных </w:t>
            </w:r>
            <w:r>
              <w:rPr>
                <w:sz w:val="24"/>
                <w:szCs w:val="24"/>
              </w:rPr>
              <w:lastRenderedPageBreak/>
              <w:t>положениях сварного шва.</w:t>
            </w:r>
          </w:p>
          <w:p w14:paraId="0493680D" w14:textId="77777777" w:rsidR="002638F6" w:rsidRDefault="002638F6">
            <w:pPr>
              <w:pStyle w:val="TableParagraph"/>
              <w:numPr>
                <w:ilvl w:val="0"/>
                <w:numId w:val="6"/>
              </w:numPr>
              <w:tabs>
                <w:tab w:val="left" w:pos="466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РД угловых швов пластин из цветных металлов и сплавов в различных положениях сварного шва.</w:t>
            </w:r>
          </w:p>
          <w:p w14:paraId="260B7A6A" w14:textId="77777777" w:rsidR="002638F6" w:rsidRDefault="002638F6">
            <w:pPr>
              <w:pStyle w:val="TableParagraph"/>
              <w:numPr>
                <w:ilvl w:val="0"/>
                <w:numId w:val="6"/>
              </w:numPr>
              <w:tabs>
                <w:tab w:val="left" w:pos="466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РД стыковых швов пластин из цветных металлов и сплавов в различных положениях сварного шва.</w:t>
            </w:r>
          </w:p>
          <w:p w14:paraId="2163F71F" w14:textId="77777777" w:rsidR="002638F6" w:rsidRDefault="002638F6">
            <w:pPr>
              <w:pStyle w:val="TableParagraph"/>
              <w:numPr>
                <w:ilvl w:val="0"/>
                <w:numId w:val="6"/>
              </w:numPr>
              <w:tabs>
                <w:tab w:val="left" w:pos="466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РД кольцевых швов труб из цветных металлов и сплавов в различных положениях сварного шва.</w:t>
            </w:r>
          </w:p>
          <w:p w14:paraId="130C2619" w14:textId="77777777" w:rsidR="002638F6" w:rsidRDefault="002638F6">
            <w:pPr>
              <w:pStyle w:val="TableParagraph"/>
              <w:numPr>
                <w:ilvl w:val="0"/>
                <w:numId w:val="6"/>
              </w:numPr>
              <w:tabs>
                <w:tab w:val="left" w:pos="586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РД стыковых и угловых швов пластин из углеродистой стали в горизонтальном, вертикальном и потолочном положениях.</w:t>
            </w:r>
          </w:p>
          <w:p w14:paraId="541E4BA5" w14:textId="77777777" w:rsidR="002638F6" w:rsidRDefault="002638F6">
            <w:pPr>
              <w:pStyle w:val="TableParagraph"/>
              <w:numPr>
                <w:ilvl w:val="0"/>
                <w:numId w:val="6"/>
              </w:numPr>
              <w:tabs>
                <w:tab w:val="left" w:pos="586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РД кольцевых швов труб из углеродистой стали в горизонтальном, вертикальном положениях.</w:t>
            </w:r>
          </w:p>
          <w:p w14:paraId="2948EC7C" w14:textId="77777777" w:rsidR="002638F6" w:rsidRDefault="002638F6">
            <w:pPr>
              <w:pStyle w:val="TableParagraph"/>
              <w:numPr>
                <w:ilvl w:val="0"/>
                <w:numId w:val="6"/>
              </w:numPr>
              <w:tabs>
                <w:tab w:val="left" w:pos="586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РД кольцевых швов труб из углеродистой стали в наклонном положении под углом 45</w:t>
            </w:r>
            <w:r>
              <w:rPr>
                <w:sz w:val="24"/>
                <w:szCs w:val="24"/>
                <w:vertAlign w:val="superscript"/>
              </w:rPr>
              <w:t>0</w:t>
            </w:r>
            <w:r>
              <w:rPr>
                <w:sz w:val="24"/>
                <w:szCs w:val="24"/>
              </w:rPr>
              <w:t>.</w:t>
            </w:r>
          </w:p>
          <w:p w14:paraId="6DA507F8" w14:textId="77777777" w:rsidR="002638F6" w:rsidRDefault="002638F6">
            <w:pPr>
              <w:pStyle w:val="TableParagraph"/>
              <w:numPr>
                <w:ilvl w:val="0"/>
                <w:numId w:val="6"/>
              </w:numPr>
              <w:tabs>
                <w:tab w:val="left" w:pos="586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дуговой резки листового металла различного профиля.</w:t>
            </w:r>
          </w:p>
          <w:p w14:paraId="6F2F9466" w14:textId="77777777" w:rsidR="002638F6" w:rsidRDefault="002638F6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ручной дуговой наплавки валиков на плоскую и цилиндрическую поверхность деталей в различных пространственных положениях сварного шва.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0F5D0F0F" w14:textId="77777777" w:rsidR="002638F6" w:rsidRDefault="002638F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432</w:t>
            </w:r>
          </w:p>
        </w:tc>
        <w:tc>
          <w:tcPr>
            <w:tcW w:w="297" w:type="pct"/>
          </w:tcPr>
          <w:p w14:paraId="00176BA0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2.3.</w:t>
            </w:r>
          </w:p>
          <w:p w14:paraId="1D887CF1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2.1.</w:t>
            </w:r>
          </w:p>
          <w:p w14:paraId="182DFCA7" w14:textId="77777777" w:rsidR="002638F6" w:rsidRPr="002638F6" w:rsidRDefault="002638F6" w:rsidP="006B6985">
            <w:pPr>
              <w:spacing w:after="0" w:line="240" w:lineRule="auto"/>
              <w:rPr>
                <w:rStyle w:val="a7"/>
                <w:i w:val="0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2.2</w:t>
            </w:r>
          </w:p>
          <w:p w14:paraId="37423E47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2.4.</w:t>
            </w:r>
          </w:p>
          <w:p w14:paraId="035BF8B2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ОК 2</w:t>
            </w:r>
          </w:p>
          <w:p w14:paraId="7A608267" w14:textId="77777777" w:rsidR="002638F6" w:rsidRP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ОК 3</w:t>
            </w:r>
          </w:p>
        </w:tc>
        <w:tc>
          <w:tcPr>
            <w:tcW w:w="436" w:type="pct"/>
          </w:tcPr>
          <w:p w14:paraId="63779D08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2.1.01 </w:t>
            </w:r>
          </w:p>
          <w:p w14:paraId="7ED0203B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2.2.01 </w:t>
            </w:r>
          </w:p>
          <w:p w14:paraId="11717FF5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2.2.02 </w:t>
            </w:r>
          </w:p>
          <w:p w14:paraId="4A468BAE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2.1.01 </w:t>
            </w:r>
          </w:p>
          <w:p w14:paraId="0F697C76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2.1.02 </w:t>
            </w:r>
          </w:p>
          <w:p w14:paraId="5CD88412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2.1.03 </w:t>
            </w:r>
          </w:p>
          <w:p w14:paraId="794F9222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2.1.04</w:t>
            </w:r>
          </w:p>
          <w:p w14:paraId="7CA61C42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2.2.01</w:t>
            </w:r>
          </w:p>
          <w:p w14:paraId="0B96FE33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2.1.01 </w:t>
            </w:r>
          </w:p>
          <w:p w14:paraId="3AA2A57F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2.2.01</w:t>
            </w:r>
          </w:p>
          <w:p w14:paraId="0CB3D11B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2.3.01 </w:t>
            </w:r>
          </w:p>
          <w:p w14:paraId="6969B5B9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 2.3.02 </w:t>
            </w:r>
          </w:p>
          <w:p w14:paraId="176D6DE6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2.3.03 </w:t>
            </w:r>
          </w:p>
          <w:p w14:paraId="5C1DD56A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2.3.01 </w:t>
            </w:r>
          </w:p>
          <w:p w14:paraId="7F911A92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2.3.01 </w:t>
            </w:r>
          </w:p>
          <w:p w14:paraId="7CB555C9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2.3.02</w:t>
            </w:r>
          </w:p>
          <w:p w14:paraId="53A8FEDF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2.4.01 </w:t>
            </w:r>
          </w:p>
          <w:p w14:paraId="15469EC9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2.4.01 </w:t>
            </w:r>
          </w:p>
          <w:p w14:paraId="51463C77" w14:textId="77777777" w:rsidR="002638F6" w:rsidRDefault="002638F6" w:rsidP="006B698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2.4.01 </w:t>
            </w:r>
          </w:p>
        </w:tc>
      </w:tr>
      <w:tr w:rsidR="0099254C" w14:paraId="2125CE99" w14:textId="77777777" w:rsidTr="002638F6">
        <w:tc>
          <w:tcPr>
            <w:tcW w:w="3691" w:type="pct"/>
            <w:gridSpan w:val="2"/>
          </w:tcPr>
          <w:p w14:paraId="740197C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576" w:type="pct"/>
            <w:vAlign w:val="center"/>
          </w:tcPr>
          <w:p w14:paraId="7C2928D3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726</w:t>
            </w:r>
          </w:p>
        </w:tc>
        <w:tc>
          <w:tcPr>
            <w:tcW w:w="297" w:type="pct"/>
          </w:tcPr>
          <w:p w14:paraId="52101E03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4F5C4091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14:paraId="427387D8" w14:textId="77777777" w:rsidR="0099254C" w:rsidRDefault="0099254C">
      <w:pPr>
        <w:suppressAutoHyphens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652F2F26" w14:textId="77777777" w:rsidR="0099254C" w:rsidRDefault="0099254C">
      <w:pPr>
        <w:suppressAutoHyphens/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14:paraId="5E30C228" w14:textId="77777777" w:rsidR="0099254C" w:rsidRDefault="0099254C">
      <w:pPr>
        <w:spacing w:after="0" w:line="240" w:lineRule="auto"/>
        <w:rPr>
          <w:rFonts w:ascii="Times New Roman" w:hAnsi="Times New Roman"/>
          <w:i/>
          <w:sz w:val="24"/>
          <w:szCs w:val="24"/>
        </w:rPr>
        <w:sectPr w:rsidR="0099254C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0F957451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3. УСЛОВИЯ РЕАЛИЗАЦИИ ПРОФЕССИОНАЛЬНОГО МОДУЛЯ</w:t>
      </w:r>
    </w:p>
    <w:p w14:paraId="739BFD99" w14:textId="77777777" w:rsidR="0099254C" w:rsidRDefault="0099254C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425CBCEF" w14:textId="77777777" w:rsidR="0099254C" w:rsidRDefault="003A16AC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7AC8FB75" w14:textId="330E01AE" w:rsidR="0099254C" w:rsidRDefault="003A16A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Кабинет технологии электрической сварки </w:t>
      </w:r>
      <w:proofErr w:type="gramStart"/>
      <w:r>
        <w:rPr>
          <w:rFonts w:ascii="Times New Roman" w:hAnsi="Times New Roman"/>
          <w:bCs/>
          <w:sz w:val="24"/>
          <w:szCs w:val="24"/>
        </w:rPr>
        <w:t>плавлением  №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217, по адресу г. Петрозаводск, ул. Советская 11,в соответствии с п. 6.1.2.1 образовательной программы по </w:t>
      </w:r>
      <w:r w:rsidRPr="000041BF">
        <w:rPr>
          <w:rFonts w:ascii="Times New Roman" w:hAnsi="Times New Roman"/>
          <w:bCs/>
          <w:sz w:val="24"/>
          <w:szCs w:val="24"/>
        </w:rPr>
        <w:t>профессии</w:t>
      </w:r>
      <w:r w:rsidRPr="000041BF">
        <w:rPr>
          <w:rFonts w:ascii="Times New Roman" w:hAnsi="Times New Roman"/>
          <w:color w:val="000000"/>
          <w:sz w:val="24"/>
          <w:szCs w:val="24"/>
        </w:rPr>
        <w:t>15.01.05  Сварщик (ручной и частично механизированной сварки наплавки)</w:t>
      </w:r>
      <w:r w:rsidR="000041BF" w:rsidRPr="000041BF">
        <w:rPr>
          <w:rFonts w:ascii="Times New Roman" w:hAnsi="Times New Roman"/>
          <w:color w:val="000000"/>
          <w:sz w:val="24"/>
          <w:szCs w:val="24"/>
        </w:rPr>
        <w:t>.</w:t>
      </w:r>
    </w:p>
    <w:p w14:paraId="0B63A128" w14:textId="3B633C44" w:rsidR="0099254C" w:rsidRDefault="003A16A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Оснащенные базы практики в соответствии с п 6.1.2.5 образовательной программы по </w:t>
      </w:r>
      <w:r w:rsidRPr="000041BF">
        <w:rPr>
          <w:rFonts w:ascii="Times New Roman" w:hAnsi="Times New Roman"/>
          <w:bCs/>
          <w:sz w:val="24"/>
          <w:szCs w:val="24"/>
        </w:rPr>
        <w:t>профессии</w:t>
      </w:r>
      <w:r w:rsidRPr="000041B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0041BF">
        <w:rPr>
          <w:rFonts w:ascii="Times New Roman" w:hAnsi="Times New Roman"/>
          <w:color w:val="000000"/>
          <w:sz w:val="24"/>
          <w:szCs w:val="24"/>
        </w:rPr>
        <w:t>15.01.05  Сварщик</w:t>
      </w:r>
      <w:proofErr w:type="gramEnd"/>
      <w:r w:rsidRPr="000041BF">
        <w:rPr>
          <w:rFonts w:ascii="Times New Roman" w:hAnsi="Times New Roman"/>
          <w:color w:val="000000"/>
          <w:sz w:val="24"/>
          <w:szCs w:val="24"/>
        </w:rPr>
        <w:t xml:space="preserve"> (ручной и частично механизированной сварки наплавки)</w:t>
      </w:r>
      <w:r w:rsidR="000041BF" w:rsidRPr="000041BF">
        <w:rPr>
          <w:rFonts w:ascii="Times New Roman" w:hAnsi="Times New Roman"/>
          <w:color w:val="000000"/>
          <w:sz w:val="24"/>
          <w:szCs w:val="24"/>
        </w:rPr>
        <w:t>.</w:t>
      </w:r>
    </w:p>
    <w:p w14:paraId="082A3382" w14:textId="77777777" w:rsidR="0099254C" w:rsidRDefault="0099254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5606A9A3" w14:textId="77777777" w:rsidR="0099254C" w:rsidRDefault="003A16AC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58A6C0E2" w14:textId="77777777" w:rsidR="0099254C" w:rsidRDefault="0099254C">
      <w:pPr>
        <w:spacing w:after="0"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104282CF" w14:textId="77777777" w:rsidR="00BA52DC" w:rsidRDefault="00BA52DC" w:rsidP="00BA52DC">
      <w:pPr>
        <w:pStyle w:val="12"/>
        <w:spacing w:before="0" w:after="0"/>
        <w:ind w:left="0" w:firstLine="709"/>
        <w:contextualSpacing/>
        <w:rPr>
          <w:b/>
        </w:rPr>
      </w:pPr>
      <w:r>
        <w:rPr>
          <w:b/>
        </w:rPr>
        <w:t xml:space="preserve">3.2.1. </w:t>
      </w:r>
      <w:r>
        <w:rPr>
          <w:b/>
          <w:lang w:eastAsia="zh-CN"/>
        </w:rPr>
        <w:t>Основные печатные</w:t>
      </w:r>
      <w:r>
        <w:rPr>
          <w:b/>
        </w:rPr>
        <w:t xml:space="preserve"> издания</w:t>
      </w:r>
    </w:p>
    <w:p w14:paraId="62A0F778" w14:textId="77777777" w:rsidR="00BA52DC" w:rsidRDefault="00BA52DC" w:rsidP="00BA52DC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14:paraId="5442A03E" w14:textId="77777777" w:rsidR="00BA52DC" w:rsidRDefault="00BA52DC" w:rsidP="00BA52DC">
      <w:pPr>
        <w:tabs>
          <w:tab w:val="left" w:pos="197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E316E0">
        <w:rPr>
          <w:rFonts w:ascii="Times New Roman" w:hAnsi="Times New Roman"/>
          <w:sz w:val="24"/>
          <w:szCs w:val="24"/>
        </w:rPr>
        <w:t xml:space="preserve">Лупачев, А. В. Источники питания и оборудование сварки </w:t>
      </w:r>
      <w:proofErr w:type="gramStart"/>
      <w:r w:rsidRPr="00E316E0">
        <w:rPr>
          <w:rFonts w:ascii="Times New Roman" w:hAnsi="Times New Roman"/>
          <w:sz w:val="24"/>
          <w:szCs w:val="24"/>
        </w:rPr>
        <w:t>плавлением :</w:t>
      </w:r>
      <w:proofErr w:type="gramEnd"/>
      <w:r w:rsidRPr="00E316E0">
        <w:rPr>
          <w:rFonts w:ascii="Times New Roman" w:hAnsi="Times New Roman"/>
          <w:sz w:val="24"/>
          <w:szCs w:val="24"/>
        </w:rPr>
        <w:t xml:space="preserve"> учебное пособие / А. В. Лупачев, В. Г. Лупачев. — </w:t>
      </w:r>
      <w:proofErr w:type="gramStart"/>
      <w:r w:rsidRPr="00E316E0">
        <w:rPr>
          <w:rFonts w:ascii="Times New Roman" w:hAnsi="Times New Roman"/>
          <w:sz w:val="24"/>
          <w:szCs w:val="24"/>
        </w:rPr>
        <w:t>Минск :</w:t>
      </w:r>
      <w:proofErr w:type="gramEnd"/>
      <w:r w:rsidRPr="00E316E0">
        <w:rPr>
          <w:rFonts w:ascii="Times New Roman" w:hAnsi="Times New Roman"/>
          <w:sz w:val="24"/>
          <w:szCs w:val="24"/>
        </w:rPr>
        <w:t xml:space="preserve"> Республиканский институт профессионального образования (РИПО), 2018.        </w:t>
      </w:r>
    </w:p>
    <w:p w14:paraId="1B0A48B6" w14:textId="77777777" w:rsidR="00BA52DC" w:rsidRDefault="00BA52DC" w:rsidP="00BA52DC">
      <w:pPr>
        <w:tabs>
          <w:tab w:val="left" w:pos="197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E316E0">
        <w:rPr>
          <w:rFonts w:ascii="Times New Roman" w:hAnsi="Times New Roman"/>
          <w:sz w:val="24"/>
          <w:szCs w:val="24"/>
        </w:rPr>
        <w:t xml:space="preserve">Основы сварки и </w:t>
      </w:r>
      <w:proofErr w:type="gramStart"/>
      <w:r w:rsidRPr="00E316E0">
        <w:rPr>
          <w:rFonts w:ascii="Times New Roman" w:hAnsi="Times New Roman"/>
          <w:sz w:val="24"/>
          <w:szCs w:val="24"/>
        </w:rPr>
        <w:t>наплавки :</w:t>
      </w:r>
      <w:proofErr w:type="gramEnd"/>
      <w:r w:rsidRPr="00E316E0">
        <w:rPr>
          <w:rFonts w:ascii="Times New Roman" w:hAnsi="Times New Roman"/>
          <w:sz w:val="24"/>
          <w:szCs w:val="24"/>
        </w:rPr>
        <w:t xml:space="preserve"> практикум для СПО / составители Е. И. </w:t>
      </w:r>
      <w:proofErr w:type="spellStart"/>
      <w:r w:rsidRPr="00E316E0">
        <w:rPr>
          <w:rFonts w:ascii="Times New Roman" w:hAnsi="Times New Roman"/>
          <w:sz w:val="24"/>
          <w:szCs w:val="24"/>
        </w:rPr>
        <w:t>Латухин</w:t>
      </w:r>
      <w:proofErr w:type="spellEnd"/>
      <w:r w:rsidRPr="00E316E0">
        <w:rPr>
          <w:rFonts w:ascii="Times New Roman" w:hAnsi="Times New Roman"/>
          <w:sz w:val="24"/>
          <w:szCs w:val="24"/>
        </w:rPr>
        <w:t xml:space="preserve">, А. Р. </w:t>
      </w:r>
      <w:proofErr w:type="spellStart"/>
      <w:r w:rsidRPr="00E316E0">
        <w:rPr>
          <w:rFonts w:ascii="Times New Roman" w:hAnsi="Times New Roman"/>
          <w:sz w:val="24"/>
          <w:szCs w:val="24"/>
        </w:rPr>
        <w:t>Самобрук</w:t>
      </w:r>
      <w:proofErr w:type="spellEnd"/>
      <w:r w:rsidRPr="00E316E0">
        <w:rPr>
          <w:rFonts w:ascii="Times New Roman" w:hAnsi="Times New Roman"/>
          <w:sz w:val="24"/>
          <w:szCs w:val="24"/>
        </w:rPr>
        <w:t xml:space="preserve">. — </w:t>
      </w:r>
      <w:proofErr w:type="gramStart"/>
      <w:r w:rsidRPr="00E316E0">
        <w:rPr>
          <w:rFonts w:ascii="Times New Roman" w:hAnsi="Times New Roman"/>
          <w:sz w:val="24"/>
          <w:szCs w:val="24"/>
        </w:rPr>
        <w:t>Саратов :</w:t>
      </w:r>
      <w:proofErr w:type="gramEnd"/>
      <w:r w:rsidRPr="00E316E0">
        <w:rPr>
          <w:rFonts w:ascii="Times New Roman" w:hAnsi="Times New Roman"/>
          <w:sz w:val="24"/>
          <w:szCs w:val="24"/>
        </w:rPr>
        <w:t xml:space="preserve"> Профобразование, 2022. — 87 c.                                   </w:t>
      </w:r>
    </w:p>
    <w:p w14:paraId="74942DF4" w14:textId="77777777" w:rsidR="00BA52DC" w:rsidRDefault="00BA52DC" w:rsidP="00BA52DC">
      <w:pPr>
        <w:tabs>
          <w:tab w:val="left" w:pos="197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E316E0">
        <w:rPr>
          <w:rFonts w:ascii="Times New Roman" w:hAnsi="Times New Roman"/>
          <w:sz w:val="24"/>
          <w:szCs w:val="24"/>
        </w:rPr>
        <w:t xml:space="preserve">Технология изготовления сварных </w:t>
      </w:r>
      <w:proofErr w:type="gramStart"/>
      <w:r w:rsidRPr="00E316E0">
        <w:rPr>
          <w:rFonts w:ascii="Times New Roman" w:hAnsi="Times New Roman"/>
          <w:sz w:val="24"/>
          <w:szCs w:val="24"/>
        </w:rPr>
        <w:t>конструкций :</w:t>
      </w:r>
      <w:proofErr w:type="gramEnd"/>
      <w:r w:rsidRPr="00E316E0">
        <w:rPr>
          <w:rFonts w:ascii="Times New Roman" w:hAnsi="Times New Roman"/>
          <w:sz w:val="24"/>
          <w:szCs w:val="24"/>
        </w:rPr>
        <w:t xml:space="preserve"> учебное пособие для СПО / составители Н. Ю. </w:t>
      </w:r>
      <w:proofErr w:type="spellStart"/>
      <w:r w:rsidRPr="00E316E0">
        <w:rPr>
          <w:rFonts w:ascii="Times New Roman" w:hAnsi="Times New Roman"/>
          <w:sz w:val="24"/>
          <w:szCs w:val="24"/>
        </w:rPr>
        <w:t>Крампит</w:t>
      </w:r>
      <w:proofErr w:type="spellEnd"/>
      <w:r w:rsidRPr="00E316E0">
        <w:rPr>
          <w:rFonts w:ascii="Times New Roman" w:hAnsi="Times New Roman"/>
          <w:sz w:val="24"/>
          <w:szCs w:val="24"/>
        </w:rPr>
        <w:t xml:space="preserve">, А. Г. </w:t>
      </w:r>
      <w:proofErr w:type="spellStart"/>
      <w:r w:rsidRPr="00E316E0">
        <w:rPr>
          <w:rFonts w:ascii="Times New Roman" w:hAnsi="Times New Roman"/>
          <w:sz w:val="24"/>
          <w:szCs w:val="24"/>
        </w:rPr>
        <w:t>Крампит</w:t>
      </w:r>
      <w:proofErr w:type="spellEnd"/>
      <w:r w:rsidRPr="00E316E0">
        <w:rPr>
          <w:rFonts w:ascii="Times New Roman" w:hAnsi="Times New Roman"/>
          <w:sz w:val="24"/>
          <w:szCs w:val="24"/>
        </w:rPr>
        <w:t xml:space="preserve">. — </w:t>
      </w:r>
      <w:proofErr w:type="gramStart"/>
      <w:r w:rsidRPr="00E316E0">
        <w:rPr>
          <w:rFonts w:ascii="Times New Roman" w:hAnsi="Times New Roman"/>
          <w:sz w:val="24"/>
          <w:szCs w:val="24"/>
        </w:rPr>
        <w:t>Саратов :</w:t>
      </w:r>
      <w:proofErr w:type="gramEnd"/>
      <w:r w:rsidRPr="00E316E0">
        <w:rPr>
          <w:rFonts w:ascii="Times New Roman" w:hAnsi="Times New Roman"/>
          <w:sz w:val="24"/>
          <w:szCs w:val="24"/>
        </w:rPr>
        <w:t xml:space="preserve"> Профобразование, 2021. — 111 c.  </w:t>
      </w:r>
    </w:p>
    <w:p w14:paraId="73B3E08D" w14:textId="77777777" w:rsidR="00BA52DC" w:rsidRDefault="00BA52DC" w:rsidP="00BA52DC">
      <w:pPr>
        <w:tabs>
          <w:tab w:val="left" w:pos="197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E316E0">
        <w:rPr>
          <w:rFonts w:ascii="Times New Roman" w:hAnsi="Times New Roman"/>
          <w:sz w:val="24"/>
          <w:szCs w:val="24"/>
        </w:rPr>
        <w:t xml:space="preserve">Хайдарова, А. А. Основы сварочного </w:t>
      </w:r>
      <w:proofErr w:type="gramStart"/>
      <w:r w:rsidRPr="00E316E0">
        <w:rPr>
          <w:rFonts w:ascii="Times New Roman" w:hAnsi="Times New Roman"/>
          <w:sz w:val="24"/>
          <w:szCs w:val="24"/>
        </w:rPr>
        <w:t>производства :</w:t>
      </w:r>
      <w:proofErr w:type="gramEnd"/>
      <w:r w:rsidRPr="00E316E0">
        <w:rPr>
          <w:rFonts w:ascii="Times New Roman" w:hAnsi="Times New Roman"/>
          <w:sz w:val="24"/>
          <w:szCs w:val="24"/>
        </w:rPr>
        <w:t xml:space="preserve"> практикум по конструированию сварочных приспособлений / А. А. Хайдарова, С. Ф. </w:t>
      </w:r>
      <w:proofErr w:type="spellStart"/>
      <w:r w:rsidRPr="00E316E0">
        <w:rPr>
          <w:rFonts w:ascii="Times New Roman" w:hAnsi="Times New Roman"/>
          <w:sz w:val="24"/>
          <w:szCs w:val="24"/>
        </w:rPr>
        <w:t>Гнюсов</w:t>
      </w:r>
      <w:proofErr w:type="spellEnd"/>
      <w:r w:rsidRPr="00E316E0">
        <w:rPr>
          <w:rFonts w:ascii="Times New Roman" w:hAnsi="Times New Roman"/>
          <w:sz w:val="24"/>
          <w:szCs w:val="24"/>
        </w:rPr>
        <w:t xml:space="preserve"> ; под редакцией Р. И. </w:t>
      </w:r>
      <w:proofErr w:type="spellStart"/>
      <w:r w:rsidRPr="00E316E0">
        <w:rPr>
          <w:rFonts w:ascii="Times New Roman" w:hAnsi="Times New Roman"/>
          <w:sz w:val="24"/>
          <w:szCs w:val="24"/>
        </w:rPr>
        <w:t>Дедюх</w:t>
      </w:r>
      <w:proofErr w:type="spellEnd"/>
      <w:r w:rsidRPr="00E316E0">
        <w:rPr>
          <w:rFonts w:ascii="Times New Roman" w:hAnsi="Times New Roman"/>
          <w:sz w:val="24"/>
          <w:szCs w:val="24"/>
        </w:rPr>
        <w:t xml:space="preserve">. — </w:t>
      </w:r>
      <w:proofErr w:type="gramStart"/>
      <w:r w:rsidRPr="00E316E0">
        <w:rPr>
          <w:rFonts w:ascii="Times New Roman" w:hAnsi="Times New Roman"/>
          <w:sz w:val="24"/>
          <w:szCs w:val="24"/>
        </w:rPr>
        <w:t>Саратов :</w:t>
      </w:r>
      <w:proofErr w:type="gramEnd"/>
      <w:r w:rsidRPr="00E316E0">
        <w:rPr>
          <w:rFonts w:ascii="Times New Roman" w:hAnsi="Times New Roman"/>
          <w:sz w:val="24"/>
          <w:szCs w:val="24"/>
        </w:rPr>
        <w:t xml:space="preserve"> Профобразование, 2017. — 62 c.</w:t>
      </w:r>
    </w:p>
    <w:p w14:paraId="56BA6540" w14:textId="77777777" w:rsidR="00BA52DC" w:rsidRDefault="00BA52DC" w:rsidP="00BA52DC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3.2.2. Основные электронные издания</w:t>
      </w:r>
    </w:p>
    <w:p w14:paraId="47CB34F9" w14:textId="77777777" w:rsidR="00BA52DC" w:rsidRDefault="00BA52DC" w:rsidP="00BA52DC">
      <w:pPr>
        <w:tabs>
          <w:tab w:val="left" w:pos="204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hyperlink r:id="rId15">
        <w:r>
          <w:rPr>
            <w:rFonts w:ascii="Times New Roman" w:hAnsi="Times New Roman"/>
            <w:color w:val="0462C1"/>
            <w:sz w:val="24"/>
            <w:szCs w:val="24"/>
          </w:rPr>
          <w:t>www.svarka.net</w:t>
        </w:r>
      </w:hyperlink>
    </w:p>
    <w:p w14:paraId="59BBFD70" w14:textId="77777777" w:rsidR="00BA52DC" w:rsidRDefault="00BA52DC" w:rsidP="00BA52DC">
      <w:pPr>
        <w:tabs>
          <w:tab w:val="left" w:pos="204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hyperlink r:id="rId16">
        <w:r>
          <w:rPr>
            <w:rFonts w:ascii="Times New Roman" w:hAnsi="Times New Roman"/>
            <w:color w:val="0462C1"/>
            <w:sz w:val="24"/>
            <w:szCs w:val="24"/>
          </w:rPr>
          <w:t>www.weldering.com</w:t>
        </w:r>
      </w:hyperlink>
    </w:p>
    <w:p w14:paraId="1BF68862" w14:textId="77777777" w:rsidR="00BA52DC" w:rsidRDefault="00BA52DC" w:rsidP="00BA52DC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14:paraId="5BDAD125" w14:textId="77777777" w:rsidR="00BA52DC" w:rsidRDefault="00BA52DC" w:rsidP="00BA52DC">
      <w:pPr>
        <w:suppressAutoHyphens/>
        <w:spacing w:after="0" w:line="240" w:lineRule="auto"/>
        <w:ind w:firstLine="709"/>
        <w:contextualSpacing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3.2.3. Дополнительные источники </w:t>
      </w:r>
    </w:p>
    <w:p w14:paraId="74966576" w14:textId="77777777" w:rsidR="00BA52DC" w:rsidRDefault="00BA52DC" w:rsidP="00BA52DC">
      <w:pPr>
        <w:pStyle w:val="af7"/>
      </w:pPr>
      <w:proofErr w:type="spellStart"/>
      <w:r>
        <w:t>Нормативныедокументы</w:t>
      </w:r>
      <w:proofErr w:type="spellEnd"/>
      <w:r>
        <w:t>:</w:t>
      </w:r>
    </w:p>
    <w:p w14:paraId="48BF44B8" w14:textId="77777777" w:rsidR="00BA52DC" w:rsidRDefault="00BA52DC" w:rsidP="00BA52DC">
      <w:pPr>
        <w:tabs>
          <w:tab w:val="left" w:pos="204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ГОСТ2.31272Единая система конструкторской документации. Условные изображения и обозначения швов сварных соединений.</w:t>
      </w:r>
    </w:p>
    <w:p w14:paraId="6CBC3390" w14:textId="77777777" w:rsidR="00BA52DC" w:rsidRDefault="00BA52DC" w:rsidP="00BA52DC">
      <w:pPr>
        <w:tabs>
          <w:tab w:val="left" w:pos="1973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ГОСТ2601-84 Сварка металлов. Термины и определение основных понятий.</w:t>
      </w:r>
    </w:p>
    <w:p w14:paraId="0B130AA9" w14:textId="77777777" w:rsidR="00BA52DC" w:rsidRDefault="00BA52DC" w:rsidP="00BA52DC">
      <w:pPr>
        <w:tabs>
          <w:tab w:val="left" w:pos="1973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ГОСТ 3242-79 Соединения сварные. Методы контроля качества.</w:t>
      </w:r>
    </w:p>
    <w:p w14:paraId="748CA5DF" w14:textId="77777777" w:rsidR="00BA52DC" w:rsidRDefault="00BA52DC" w:rsidP="00BA52DC">
      <w:pPr>
        <w:tabs>
          <w:tab w:val="left" w:pos="1973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ГОСТ5264-</w:t>
      </w:r>
      <w:proofErr w:type="gramStart"/>
      <w:r>
        <w:rPr>
          <w:rFonts w:ascii="Times New Roman" w:hAnsi="Times New Roman"/>
          <w:sz w:val="24"/>
          <w:szCs w:val="24"/>
        </w:rPr>
        <w:t>80.Ручная</w:t>
      </w:r>
      <w:proofErr w:type="gramEnd"/>
      <w:r>
        <w:rPr>
          <w:rFonts w:ascii="Times New Roman" w:hAnsi="Times New Roman"/>
          <w:sz w:val="24"/>
          <w:szCs w:val="24"/>
        </w:rPr>
        <w:t xml:space="preserve"> дуговая сварка. Соединения сварные. Основные типы, конструктивные элементы и размеры.</w:t>
      </w:r>
    </w:p>
    <w:p w14:paraId="52C449DB" w14:textId="77777777" w:rsidR="00BA52DC" w:rsidRDefault="00BA52DC" w:rsidP="00BA52DC">
      <w:pPr>
        <w:tabs>
          <w:tab w:val="left" w:pos="1973"/>
          <w:tab w:val="left" w:pos="2975"/>
          <w:tab w:val="left" w:pos="4162"/>
          <w:tab w:val="left" w:pos="5524"/>
          <w:tab w:val="left" w:pos="7673"/>
          <w:tab w:val="left" w:pos="9294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ГОСТ 7512-82 Контроль неразрушающий. Соединения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сварные. </w:t>
      </w:r>
      <w:r>
        <w:rPr>
          <w:rFonts w:ascii="Times New Roman" w:hAnsi="Times New Roman"/>
          <w:sz w:val="24"/>
          <w:szCs w:val="24"/>
        </w:rPr>
        <w:t>Радиографический метод.</w:t>
      </w:r>
    </w:p>
    <w:p w14:paraId="4F523B7D" w14:textId="77777777" w:rsidR="00BA52DC" w:rsidRDefault="00BA52DC" w:rsidP="00BA52DC">
      <w:pPr>
        <w:tabs>
          <w:tab w:val="left" w:pos="1973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ГОСТ14782-86 Контроль неразрушающий. Соединения сварные. Методы ультразвуковые.</w:t>
      </w:r>
    </w:p>
    <w:p w14:paraId="20C0F797" w14:textId="77777777" w:rsidR="00BA52DC" w:rsidRDefault="00BA52DC" w:rsidP="00BA52DC">
      <w:pPr>
        <w:tabs>
          <w:tab w:val="left" w:pos="1973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ГОСТ16037 80 Соединения сварные стальных трубопроводов. </w:t>
      </w:r>
      <w:proofErr w:type="spellStart"/>
      <w:r>
        <w:rPr>
          <w:rFonts w:ascii="Times New Roman" w:hAnsi="Times New Roman"/>
          <w:sz w:val="24"/>
          <w:szCs w:val="24"/>
        </w:rPr>
        <w:t>Основныетипы</w:t>
      </w:r>
      <w:proofErr w:type="spellEnd"/>
      <w:r>
        <w:rPr>
          <w:rFonts w:ascii="Times New Roman" w:hAnsi="Times New Roman"/>
          <w:sz w:val="24"/>
          <w:szCs w:val="24"/>
        </w:rPr>
        <w:t>, конструктивные элементы и размеры.</w:t>
      </w:r>
    </w:p>
    <w:p w14:paraId="25E712C8" w14:textId="77777777" w:rsidR="00BA52DC" w:rsidRDefault="00BA52DC" w:rsidP="00BA52DC">
      <w:pPr>
        <w:tabs>
          <w:tab w:val="left" w:pos="1973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ГОСТ20415-82 Контроль неразрушающий. Методы акустические. Общие положения.</w:t>
      </w:r>
    </w:p>
    <w:p w14:paraId="2CC83B9A" w14:textId="77777777" w:rsidR="00BA52DC" w:rsidRDefault="00BA52DC" w:rsidP="00BA52DC">
      <w:pPr>
        <w:tabs>
          <w:tab w:val="left" w:pos="1973"/>
          <w:tab w:val="left" w:pos="2903"/>
          <w:tab w:val="left" w:pos="4133"/>
          <w:tab w:val="left" w:pos="5423"/>
          <w:tab w:val="left" w:pos="7495"/>
          <w:tab w:val="left" w:pos="8632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ГОСТ 20426-82 Контроль неразрушающий. Методы </w:t>
      </w:r>
      <w:r>
        <w:rPr>
          <w:rFonts w:ascii="Times New Roman" w:hAnsi="Times New Roman"/>
          <w:spacing w:val="-1"/>
          <w:sz w:val="24"/>
          <w:szCs w:val="24"/>
        </w:rPr>
        <w:t xml:space="preserve">дефектоскопии </w:t>
      </w:r>
      <w:r>
        <w:rPr>
          <w:rFonts w:ascii="Times New Roman" w:hAnsi="Times New Roman"/>
          <w:sz w:val="24"/>
          <w:szCs w:val="24"/>
        </w:rPr>
        <w:t>радиационные. Область применения.</w:t>
      </w:r>
    </w:p>
    <w:p w14:paraId="18A35E96" w14:textId="77777777" w:rsidR="00BA52DC" w:rsidRDefault="00BA52DC" w:rsidP="00BA52DC">
      <w:pPr>
        <w:tabs>
          <w:tab w:val="left" w:pos="1973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ГОСТ14771-76 Дуговая сварка в защитном газе. Соединения сварные. Основные типы, конструктивные элементы и размеры.</w:t>
      </w:r>
    </w:p>
    <w:p w14:paraId="4E705996" w14:textId="77777777" w:rsidR="00BA52DC" w:rsidRDefault="00BA52DC" w:rsidP="00BA52DC">
      <w:pPr>
        <w:tabs>
          <w:tab w:val="left" w:pos="204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ГОСТ16037-80 Соединения </w:t>
      </w:r>
      <w:proofErr w:type="spellStart"/>
      <w:r>
        <w:rPr>
          <w:rFonts w:ascii="Times New Roman" w:hAnsi="Times New Roman"/>
          <w:sz w:val="24"/>
          <w:szCs w:val="24"/>
        </w:rPr>
        <w:t>сварныестальных</w:t>
      </w:r>
      <w:proofErr w:type="spellEnd"/>
      <w:r>
        <w:rPr>
          <w:rFonts w:ascii="Times New Roman" w:hAnsi="Times New Roman"/>
          <w:sz w:val="24"/>
          <w:szCs w:val="24"/>
        </w:rPr>
        <w:t xml:space="preserve"> трубопроводов. Основные типы, конструктивные элементы и размеры.</w:t>
      </w:r>
    </w:p>
    <w:p w14:paraId="4729B911" w14:textId="77777777" w:rsidR="00BA52DC" w:rsidRDefault="00BA52DC" w:rsidP="00BA52DC">
      <w:pPr>
        <w:tabs>
          <w:tab w:val="left" w:pos="204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 ГОСТ 3.1705-81 Единая система технологической документации. Правила записи операций и переходов. Сварка</w:t>
      </w:r>
    </w:p>
    <w:p w14:paraId="26AD9865" w14:textId="77777777" w:rsidR="0099254C" w:rsidRDefault="009925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6CBC1EA6" w14:textId="77777777" w:rsidR="0099254C" w:rsidRDefault="0099254C" w:rsidP="00BA52DC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7F0BCD8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4. КОНТРОЛЬ И ОЦЕНКА РЕЗУЛЬТАТОВ ОСВОЕНИЯ </w:t>
      </w:r>
      <w:r>
        <w:rPr>
          <w:rFonts w:ascii="Times New Roman" w:hAnsi="Times New Roman"/>
          <w:b/>
          <w:bCs/>
          <w:sz w:val="24"/>
          <w:szCs w:val="24"/>
        </w:rPr>
        <w:br/>
        <w:t>ПРОФЕССИОНАЛЬНОГО МОДУЛЯ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2"/>
        <w:gridCol w:w="5132"/>
        <w:gridCol w:w="2148"/>
      </w:tblGrid>
      <w:tr w:rsidR="0099254C" w14:paraId="6C90C6A2" w14:textId="77777777" w:rsidTr="00A050F5">
        <w:trPr>
          <w:trHeight w:val="1098"/>
        </w:trPr>
        <w:tc>
          <w:tcPr>
            <w:tcW w:w="2182" w:type="dxa"/>
            <w:vAlign w:val="center"/>
          </w:tcPr>
          <w:p w14:paraId="39896BBB" w14:textId="77777777" w:rsidR="0099254C" w:rsidRDefault="003A16A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5132" w:type="dxa"/>
            <w:vAlign w:val="center"/>
          </w:tcPr>
          <w:p w14:paraId="67F6C6CA" w14:textId="77777777" w:rsidR="0099254C" w:rsidRDefault="003A16A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2148" w:type="dxa"/>
            <w:vAlign w:val="center"/>
          </w:tcPr>
          <w:p w14:paraId="013515C5" w14:textId="77777777" w:rsidR="0099254C" w:rsidRDefault="003A16A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оценки</w:t>
            </w:r>
          </w:p>
        </w:tc>
      </w:tr>
      <w:tr w:rsidR="0099254C" w14:paraId="05B62BFC" w14:textId="77777777" w:rsidTr="00A050F5">
        <w:trPr>
          <w:trHeight w:val="698"/>
        </w:trPr>
        <w:tc>
          <w:tcPr>
            <w:tcW w:w="2182" w:type="dxa"/>
          </w:tcPr>
          <w:p w14:paraId="09212B2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336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  <w:p w14:paraId="5881C871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132" w:type="dxa"/>
          </w:tcPr>
          <w:p w14:paraId="05F37D42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основные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типы,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конструктивные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элементы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размеры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сварных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соединений,</w:t>
            </w:r>
          </w:p>
          <w:p w14:paraId="6918F729" w14:textId="690BBE30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выполняемых ручной дуговой сваркой плавящимся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покрытым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электродом,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обозначение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их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чертежах.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Перечисляет основные группы и марки материалов,</w:t>
            </w:r>
            <w:r w:rsidR="000041B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свариваемых ручной дуговой сваркой плавящимся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покрытым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электродом.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Называет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сварочные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материалы для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ручной дуговой сварки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плавящимся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покрытым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электродом.</w:t>
            </w:r>
          </w:p>
          <w:p w14:paraId="7DCEC3D8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Объясняет технику и технологию ручной дуговой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сварки плавящимся покрытым электродом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различных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деталей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конструкций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пространственных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положениях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сварного шва.</w:t>
            </w:r>
          </w:p>
          <w:p w14:paraId="003C4184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проверку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оснащенности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сварочного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поста ручной дуговой сварки плавящимся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покрытым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электродом.</w:t>
            </w:r>
          </w:p>
          <w:p w14:paraId="22AA04CD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проверку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работоспособности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исправности</w:t>
            </w:r>
          </w:p>
          <w:p w14:paraId="6F86E784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оборудования поста ручной дуговой сварки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плавящимся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покрытым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электродом.</w:t>
            </w:r>
          </w:p>
          <w:p w14:paraId="256CA047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проверку наличия заземления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сварочного поста ручной дуговой сварки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плавящимся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покрытым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электродом.</w:t>
            </w:r>
          </w:p>
          <w:p w14:paraId="534D77DE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проверку сварочных материалов для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ручной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дуговой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сварки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плавящимся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покрытым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электродом.</w:t>
            </w:r>
          </w:p>
          <w:p w14:paraId="5DFC62B4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настройку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оборудования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ручной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дуговой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сварки плавящимся покрытым электродом для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выполнения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сварки.</w:t>
            </w:r>
          </w:p>
          <w:p w14:paraId="3663722D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Выполняет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сварку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различных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деталей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3369DA">
              <w:rPr>
                <w:sz w:val="24"/>
                <w:szCs w:val="24"/>
              </w:rPr>
              <w:t xml:space="preserve"> к</w:t>
            </w:r>
            <w:r>
              <w:rPr>
                <w:sz w:val="24"/>
                <w:szCs w:val="24"/>
              </w:rPr>
              <w:t>онструкций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всех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пространственных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положениях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сварного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шва.</w:t>
            </w:r>
          </w:p>
        </w:tc>
        <w:tc>
          <w:tcPr>
            <w:tcW w:w="2148" w:type="dxa"/>
          </w:tcPr>
          <w:p w14:paraId="48DEDEA7" w14:textId="77777777" w:rsidR="00A050F5" w:rsidRPr="00A050F5" w:rsidRDefault="00A050F5" w:rsidP="00A050F5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Экспертная оценка в</w:t>
            </w:r>
          </w:p>
          <w:p w14:paraId="29107A85" w14:textId="77777777" w:rsidR="00A050F5" w:rsidRPr="00A050F5" w:rsidRDefault="00A050F5" w:rsidP="00A050F5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рамках текущего</w:t>
            </w:r>
          </w:p>
          <w:p w14:paraId="78390F96" w14:textId="77777777" w:rsidR="00A050F5" w:rsidRPr="00A050F5" w:rsidRDefault="00A050F5" w:rsidP="00A050F5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контроля:</w:t>
            </w:r>
          </w:p>
          <w:p w14:paraId="4017F470" w14:textId="77777777" w:rsidR="00A050F5" w:rsidRPr="00A050F5" w:rsidRDefault="00A050F5" w:rsidP="00A050F5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результатов работы на</w:t>
            </w:r>
          </w:p>
          <w:p w14:paraId="72094BC5" w14:textId="77777777" w:rsidR="00A050F5" w:rsidRPr="00A050F5" w:rsidRDefault="00A050F5" w:rsidP="00A050F5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практических занятиях;</w:t>
            </w:r>
          </w:p>
          <w:p w14:paraId="69ACB1A9" w14:textId="77777777" w:rsidR="00A050F5" w:rsidRPr="00A050F5" w:rsidRDefault="00A050F5" w:rsidP="00A050F5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освоения</w:t>
            </w:r>
          </w:p>
          <w:p w14:paraId="21288C38" w14:textId="77777777" w:rsidR="00A050F5" w:rsidRPr="00A050F5" w:rsidRDefault="00A050F5" w:rsidP="00A050F5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профессиональных</w:t>
            </w:r>
          </w:p>
          <w:p w14:paraId="2B98026F" w14:textId="77777777" w:rsidR="00A050F5" w:rsidRPr="00A050F5" w:rsidRDefault="00A050F5" w:rsidP="00A050F5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компетенций в ходе</w:t>
            </w:r>
          </w:p>
          <w:p w14:paraId="01A217BF" w14:textId="77777777" w:rsidR="00A050F5" w:rsidRPr="00A050F5" w:rsidRDefault="00A050F5" w:rsidP="00A050F5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проведения учебной</w:t>
            </w:r>
          </w:p>
          <w:p w14:paraId="201FF992" w14:textId="4275AF70" w:rsidR="0099254C" w:rsidRDefault="00A050F5" w:rsidP="00A050F5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практики.</w:t>
            </w:r>
          </w:p>
        </w:tc>
      </w:tr>
      <w:tr w:rsidR="0099254C" w14:paraId="296F4AB0" w14:textId="77777777" w:rsidTr="00A050F5">
        <w:tc>
          <w:tcPr>
            <w:tcW w:w="2182" w:type="dxa"/>
          </w:tcPr>
          <w:p w14:paraId="38C2232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D36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  <w:p w14:paraId="0ACABF39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5132" w:type="dxa"/>
          </w:tcPr>
          <w:p w14:paraId="1F16A874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 основные типы,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конструктивные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элементы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размеры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сварных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соединений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цветных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металлов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сплавов,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обозначение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их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чертежах.</w:t>
            </w:r>
          </w:p>
          <w:p w14:paraId="43492D34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Называет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сварочные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материалы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ручной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дуговой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сварки цветных металлов и сплавов. Объясняет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технику и технологию ручной дуговой сварки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плавящимся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покрытым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электродом различных деталей из цветных металлов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сплавов.</w:t>
            </w:r>
          </w:p>
          <w:p w14:paraId="6957ED2B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Проводит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проверку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оснащенности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сварочного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поста ручной дуговой сварки плавящимся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покрытым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электродом.</w:t>
            </w:r>
          </w:p>
          <w:p w14:paraId="6D327D2F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проверку работоспособности 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исправности</w:t>
            </w:r>
            <w:r w:rsidR="003369DA">
              <w:rPr>
                <w:sz w:val="24"/>
                <w:szCs w:val="24"/>
              </w:rPr>
              <w:t xml:space="preserve"> о</w:t>
            </w:r>
            <w:r>
              <w:rPr>
                <w:sz w:val="24"/>
                <w:szCs w:val="24"/>
              </w:rPr>
              <w:t>борудования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поста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ручной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дуговой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сварки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плавящимся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покрытым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электродом.</w:t>
            </w:r>
          </w:p>
          <w:p w14:paraId="44F969DD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проверку наличия заземления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сварочного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поста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ручной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дуговой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сварки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плавящимся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покрытым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электродом.</w:t>
            </w:r>
          </w:p>
          <w:p w14:paraId="2F5F0B71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проверку сварочных материалов для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ручной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дуговой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сварки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плавящимся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покрытым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электродом.</w:t>
            </w:r>
          </w:p>
          <w:p w14:paraId="6C46C4D1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настройку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оборудования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ручной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дуговой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сварки плавящимся покрытым электродом для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выполнения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сварки.</w:t>
            </w:r>
          </w:p>
          <w:p w14:paraId="71F96CCD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Выполняет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сварку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различных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деталей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 цветных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металлов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сплавов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всех</w:t>
            </w:r>
            <w:r w:rsidR="003369DA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ространственных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положениях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сварного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шва.</w:t>
            </w:r>
          </w:p>
        </w:tc>
        <w:tc>
          <w:tcPr>
            <w:tcW w:w="2148" w:type="dxa"/>
          </w:tcPr>
          <w:p w14:paraId="46D80B86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Экспертная оценка в</w:t>
            </w:r>
          </w:p>
          <w:p w14:paraId="693EFB3A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рамках текущего</w:t>
            </w:r>
          </w:p>
          <w:p w14:paraId="3038E153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контроля:</w:t>
            </w:r>
          </w:p>
          <w:p w14:paraId="1128ED4B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результатов работы на</w:t>
            </w:r>
          </w:p>
          <w:p w14:paraId="6A241C4D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практических занятиях;</w:t>
            </w:r>
          </w:p>
          <w:p w14:paraId="065EAFCF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освоения</w:t>
            </w:r>
          </w:p>
          <w:p w14:paraId="798B5902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профессиональных</w:t>
            </w:r>
          </w:p>
          <w:p w14:paraId="71E2A67F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компетенций в ходе</w:t>
            </w:r>
          </w:p>
          <w:p w14:paraId="1F1A513F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проведения учебной</w:t>
            </w:r>
          </w:p>
          <w:p w14:paraId="08CFDD73" w14:textId="4FABA225" w:rsidR="0099254C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практики.</w:t>
            </w:r>
          </w:p>
        </w:tc>
      </w:tr>
      <w:tr w:rsidR="0099254C" w14:paraId="76969801" w14:textId="77777777" w:rsidTr="00A050F5">
        <w:tc>
          <w:tcPr>
            <w:tcW w:w="2182" w:type="dxa"/>
          </w:tcPr>
          <w:p w14:paraId="2D91077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ПК 2.3</w:t>
            </w:r>
          </w:p>
          <w:p w14:paraId="2FD87603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5132" w:type="dxa"/>
          </w:tcPr>
          <w:p w14:paraId="1E342EC1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Называет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сварочные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материалы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дуговой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наплавки.</w:t>
            </w:r>
          </w:p>
          <w:p w14:paraId="52F25789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Объясняет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технику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технологию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ручной дуговой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наплавки.</w:t>
            </w:r>
          </w:p>
          <w:p w14:paraId="3615102A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проверку оснащенности сварочного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поста дуговой наплавки. Проводит проверку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работоспособности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исправности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оборудования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поста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дуговой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наплавки.</w:t>
            </w:r>
          </w:p>
          <w:p w14:paraId="6119FC97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проверку наличия заземления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сварочного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поста.</w:t>
            </w:r>
          </w:p>
          <w:p w14:paraId="3CFC04D2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проверку сварочных материалов для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дуговой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наплавки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покрытым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электродом.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Проводит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настройку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оборудования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дуговой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наплавки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покрытым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электродом.</w:t>
            </w:r>
          </w:p>
          <w:p w14:paraId="2B51CF92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Владеет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техникой дуговой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наплавки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металла.</w:t>
            </w:r>
          </w:p>
        </w:tc>
        <w:tc>
          <w:tcPr>
            <w:tcW w:w="2148" w:type="dxa"/>
          </w:tcPr>
          <w:p w14:paraId="6750D7AA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Экспертная оценка в</w:t>
            </w:r>
          </w:p>
          <w:p w14:paraId="236E8A8C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рамках текущего</w:t>
            </w:r>
          </w:p>
          <w:p w14:paraId="62C5E503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контроля:</w:t>
            </w:r>
          </w:p>
          <w:p w14:paraId="5CEFA138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результатов работы на</w:t>
            </w:r>
          </w:p>
          <w:p w14:paraId="7008C838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практических занятиях;</w:t>
            </w:r>
          </w:p>
          <w:p w14:paraId="1BF5F53F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освоения</w:t>
            </w:r>
          </w:p>
          <w:p w14:paraId="45CE30C0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профессиональных</w:t>
            </w:r>
          </w:p>
          <w:p w14:paraId="12311ECD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компетенций в ходе</w:t>
            </w:r>
          </w:p>
          <w:p w14:paraId="01776B47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проведения учебной</w:t>
            </w:r>
          </w:p>
          <w:p w14:paraId="7C94E15D" w14:textId="5D5B3D3C" w:rsidR="0099254C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практики.</w:t>
            </w:r>
          </w:p>
        </w:tc>
      </w:tr>
      <w:tr w:rsidR="0099254C" w14:paraId="27515BB6" w14:textId="77777777" w:rsidTr="00A050F5">
        <w:tc>
          <w:tcPr>
            <w:tcW w:w="2182" w:type="dxa"/>
          </w:tcPr>
          <w:p w14:paraId="0A525BD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D368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  <w:p w14:paraId="149B3715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5132" w:type="dxa"/>
          </w:tcPr>
          <w:p w14:paraId="219CD588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Называет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сварочные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материалы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дуговой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резки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металлов.</w:t>
            </w:r>
          </w:p>
          <w:p w14:paraId="18B87F07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Объясняет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технику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технологию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дуговой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резки.</w:t>
            </w:r>
          </w:p>
          <w:p w14:paraId="78EDE0FE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проверку оснащенности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сварочного поста дуговой резки. Проводит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проверку работоспособности и исправности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оборудования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поста дуговой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резки.</w:t>
            </w:r>
          </w:p>
          <w:p w14:paraId="58DD6BFB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проверку наличия заземления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сварочного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поста.</w:t>
            </w:r>
          </w:p>
          <w:p w14:paraId="418451D4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проверку сварочных материалов для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дуговой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резки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покрытым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электродом.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Проводит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настройку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оборудования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дуговой</w:t>
            </w:r>
            <w:r w:rsidR="003369DA">
              <w:rPr>
                <w:sz w:val="24"/>
                <w:szCs w:val="24"/>
              </w:rPr>
              <w:t xml:space="preserve"> р</w:t>
            </w:r>
            <w:r>
              <w:rPr>
                <w:sz w:val="24"/>
                <w:szCs w:val="24"/>
              </w:rPr>
              <w:t>езки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покрытым</w:t>
            </w:r>
            <w:r w:rsidR="003369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электродом.</w:t>
            </w:r>
          </w:p>
        </w:tc>
        <w:tc>
          <w:tcPr>
            <w:tcW w:w="2148" w:type="dxa"/>
          </w:tcPr>
          <w:p w14:paraId="0BA7D32B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Экспертная оценка в</w:t>
            </w:r>
          </w:p>
          <w:p w14:paraId="405CD34A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рамках текущего</w:t>
            </w:r>
          </w:p>
          <w:p w14:paraId="4422A057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контроля:</w:t>
            </w:r>
          </w:p>
          <w:p w14:paraId="7F6DF701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результатов работы на</w:t>
            </w:r>
          </w:p>
          <w:p w14:paraId="38A9D38E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практических занятиях;</w:t>
            </w:r>
          </w:p>
          <w:p w14:paraId="6625C188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освоения</w:t>
            </w:r>
          </w:p>
          <w:p w14:paraId="517E5B2B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профессиональных</w:t>
            </w:r>
          </w:p>
          <w:p w14:paraId="777C5583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компетенций в ходе</w:t>
            </w:r>
          </w:p>
          <w:p w14:paraId="77E97B12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проведения учебной</w:t>
            </w:r>
          </w:p>
          <w:p w14:paraId="0C43FD19" w14:textId="532364BD" w:rsidR="0099254C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практики.</w:t>
            </w:r>
          </w:p>
        </w:tc>
      </w:tr>
      <w:tr w:rsidR="00A050F5" w14:paraId="6C4D0FDC" w14:textId="77777777" w:rsidTr="00A050F5">
        <w:tc>
          <w:tcPr>
            <w:tcW w:w="2182" w:type="dxa"/>
          </w:tcPr>
          <w:p w14:paraId="77380E5C" w14:textId="77777777" w:rsidR="00A050F5" w:rsidRDefault="00A0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3C8BD6EF" w14:textId="77777777" w:rsidR="00A050F5" w:rsidRDefault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5132" w:type="dxa"/>
          </w:tcPr>
          <w:p w14:paraId="5BC15DDF" w14:textId="77777777" w:rsidR="00A050F5" w:rsidRDefault="00A050F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Представляет актуальный профессиональный и социальный контекст, в котором приходится работать и жить.</w:t>
            </w:r>
          </w:p>
          <w:p w14:paraId="243B260E" w14:textId="77777777" w:rsidR="00A050F5" w:rsidRDefault="00A050F5">
            <w:pPr>
              <w:pStyle w:val="TableParagraph"/>
              <w:tabs>
                <w:tab w:val="left" w:pos="1833"/>
                <w:tab w:val="left" w:pos="3463"/>
                <w:tab w:val="left" w:pos="5219"/>
                <w:tab w:val="left" w:pos="6308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Определяет</w:t>
            </w:r>
            <w:r>
              <w:rPr>
                <w:sz w:val="24"/>
                <w:szCs w:val="24"/>
              </w:rPr>
              <w:tab/>
              <w:t>алгоритмы</w:t>
            </w:r>
            <w:r>
              <w:rPr>
                <w:sz w:val="24"/>
                <w:szCs w:val="24"/>
              </w:rPr>
              <w:tab/>
              <w:t>выполнения</w:t>
            </w:r>
            <w:r>
              <w:rPr>
                <w:sz w:val="24"/>
                <w:szCs w:val="24"/>
              </w:rPr>
              <w:tab/>
              <w:t xml:space="preserve">работ </w:t>
            </w:r>
            <w:r>
              <w:rPr>
                <w:spacing w:val="-3"/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профессиональной и смежных областях</w:t>
            </w:r>
          </w:p>
          <w:p w14:paraId="0C2FAC19" w14:textId="77777777" w:rsidR="00A050F5" w:rsidRDefault="00A050F5">
            <w:pPr>
              <w:pStyle w:val="TableParagraph"/>
              <w:tabs>
                <w:tab w:val="left" w:pos="1454"/>
                <w:tab w:val="left" w:pos="2686"/>
                <w:tab w:val="left" w:pos="3506"/>
                <w:tab w:val="left" w:pos="517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Объясняет</w:t>
            </w:r>
            <w:r>
              <w:rPr>
                <w:sz w:val="24"/>
                <w:szCs w:val="24"/>
              </w:rPr>
              <w:tab/>
              <w:t>сущность</w:t>
            </w:r>
            <w:r>
              <w:rPr>
                <w:sz w:val="24"/>
                <w:szCs w:val="24"/>
              </w:rPr>
              <w:tab/>
              <w:t>и/или</w:t>
            </w:r>
            <w:r>
              <w:rPr>
                <w:sz w:val="24"/>
                <w:szCs w:val="24"/>
              </w:rPr>
              <w:tab/>
              <w:t>значимость социальную</w:t>
            </w:r>
          </w:p>
          <w:p w14:paraId="1BE9F9BA" w14:textId="77777777" w:rsidR="00A050F5" w:rsidRDefault="00A050F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Значимость будущей профессии.</w:t>
            </w:r>
          </w:p>
        </w:tc>
        <w:tc>
          <w:tcPr>
            <w:tcW w:w="2148" w:type="dxa"/>
            <w:vMerge w:val="restart"/>
          </w:tcPr>
          <w:p w14:paraId="6116CABC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Экспертная оценка в</w:t>
            </w:r>
          </w:p>
          <w:p w14:paraId="426C6656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рамках текущего</w:t>
            </w:r>
          </w:p>
          <w:p w14:paraId="539EDB7D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контроля:</w:t>
            </w:r>
          </w:p>
          <w:p w14:paraId="105739FB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результатов работы на</w:t>
            </w:r>
          </w:p>
          <w:p w14:paraId="7D58176A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практических занятиях;</w:t>
            </w:r>
          </w:p>
          <w:p w14:paraId="3787376B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освоения</w:t>
            </w:r>
          </w:p>
          <w:p w14:paraId="5965CBBA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профессиональных</w:t>
            </w:r>
          </w:p>
          <w:p w14:paraId="31457FD4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компетенций в ходе</w:t>
            </w:r>
          </w:p>
          <w:p w14:paraId="5245B903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проведения учебной</w:t>
            </w:r>
          </w:p>
          <w:p w14:paraId="7A1E0259" w14:textId="57D78F7D" w:rsid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практики.</w:t>
            </w:r>
          </w:p>
        </w:tc>
      </w:tr>
      <w:tr w:rsidR="00A050F5" w14:paraId="43EC84B2" w14:textId="77777777" w:rsidTr="00A050F5">
        <w:tc>
          <w:tcPr>
            <w:tcW w:w="2182" w:type="dxa"/>
          </w:tcPr>
          <w:p w14:paraId="63664AC1" w14:textId="77777777" w:rsidR="00A050F5" w:rsidRDefault="00A0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 02</w:t>
            </w:r>
          </w:p>
          <w:p w14:paraId="664EB43D" w14:textId="77777777" w:rsidR="00A050F5" w:rsidRDefault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5132" w:type="dxa"/>
          </w:tcPr>
          <w:p w14:paraId="7465781A" w14:textId="77777777" w:rsidR="00A050F5" w:rsidRDefault="00A050F5">
            <w:pPr>
              <w:pStyle w:val="TableParagraph"/>
              <w:tabs>
                <w:tab w:val="left" w:pos="371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Анализирует задачу профессии</w:t>
            </w:r>
            <w:r>
              <w:rPr>
                <w:sz w:val="24"/>
                <w:szCs w:val="24"/>
              </w:rPr>
              <w:tab/>
              <w:t>и выделять её составные части.</w:t>
            </w:r>
          </w:p>
        </w:tc>
        <w:tc>
          <w:tcPr>
            <w:tcW w:w="2148" w:type="dxa"/>
            <w:vMerge/>
          </w:tcPr>
          <w:p w14:paraId="73BD6585" w14:textId="77777777" w:rsidR="00A050F5" w:rsidRDefault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A050F5" w14:paraId="043C3C01" w14:textId="77777777" w:rsidTr="00A050F5">
        <w:tc>
          <w:tcPr>
            <w:tcW w:w="2182" w:type="dxa"/>
          </w:tcPr>
          <w:p w14:paraId="63AB715C" w14:textId="77777777" w:rsidR="00A050F5" w:rsidRDefault="00A0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14:paraId="4328C850" w14:textId="77777777" w:rsidR="00A050F5" w:rsidRDefault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5132" w:type="dxa"/>
          </w:tcPr>
          <w:p w14:paraId="0E998280" w14:textId="77777777" w:rsidR="00A050F5" w:rsidRDefault="00A050F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Представляет содержание актуальной нормативно-правовой документации</w:t>
            </w:r>
          </w:p>
          <w:p w14:paraId="32302F62" w14:textId="77777777" w:rsidR="00A050F5" w:rsidRDefault="00A050F5">
            <w:pPr>
              <w:pStyle w:val="TableParagraph"/>
              <w:tabs>
                <w:tab w:val="left" w:pos="1602"/>
                <w:tab w:val="left" w:pos="3050"/>
                <w:tab w:val="left" w:pos="4489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</w:t>
            </w:r>
            <w:r>
              <w:rPr>
                <w:sz w:val="24"/>
                <w:szCs w:val="24"/>
              </w:rPr>
              <w:tab/>
              <w:t>возможные</w:t>
            </w:r>
            <w:r>
              <w:rPr>
                <w:sz w:val="24"/>
                <w:szCs w:val="24"/>
              </w:rPr>
              <w:tab/>
              <w:t xml:space="preserve">траектории </w:t>
            </w:r>
            <w:r>
              <w:rPr>
                <w:spacing w:val="-1"/>
                <w:sz w:val="24"/>
                <w:szCs w:val="24"/>
              </w:rPr>
              <w:t xml:space="preserve">профессиональной </w:t>
            </w:r>
            <w:r>
              <w:rPr>
                <w:sz w:val="24"/>
                <w:szCs w:val="24"/>
              </w:rPr>
              <w:t>деятельности</w:t>
            </w:r>
          </w:p>
          <w:p w14:paraId="7D9695FE" w14:textId="77777777" w:rsidR="00A050F5" w:rsidRDefault="00A050F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планирование профессиональной деятельность</w:t>
            </w:r>
          </w:p>
        </w:tc>
        <w:tc>
          <w:tcPr>
            <w:tcW w:w="2148" w:type="dxa"/>
            <w:vMerge/>
          </w:tcPr>
          <w:p w14:paraId="150537D9" w14:textId="77777777" w:rsidR="00A050F5" w:rsidRDefault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A050F5" w14:paraId="0730C3BB" w14:textId="77777777" w:rsidTr="00A050F5">
        <w:tc>
          <w:tcPr>
            <w:tcW w:w="2182" w:type="dxa"/>
          </w:tcPr>
          <w:p w14:paraId="15D6A05F" w14:textId="77777777" w:rsidR="00A050F5" w:rsidRDefault="00A0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65D32437" w14:textId="77777777" w:rsidR="00A050F5" w:rsidRDefault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5132" w:type="dxa"/>
          </w:tcPr>
          <w:p w14:paraId="70214BA9" w14:textId="77777777" w:rsidR="00A050F5" w:rsidRDefault="00A050F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Распознает рабочую проблемную ситуацию в различных контекстах.</w:t>
            </w:r>
          </w:p>
          <w:p w14:paraId="486091FF" w14:textId="77777777" w:rsidR="00A050F5" w:rsidRDefault="00A050F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 основные источники информации и ресурсы для решения задачи проблем в профессиональном контексте.</w:t>
            </w:r>
          </w:p>
          <w:p w14:paraId="3BCDCA5D" w14:textId="77777777" w:rsidR="00A050F5" w:rsidRDefault="00A050F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Устанавливает способы текущего и итогового контроля профессиональной деятельности.</w:t>
            </w:r>
          </w:p>
          <w:p w14:paraId="60D92CBF" w14:textId="77777777" w:rsidR="00A050F5" w:rsidRDefault="00A050F5">
            <w:pPr>
              <w:pStyle w:val="TableParagraph"/>
              <w:tabs>
                <w:tab w:val="left" w:pos="1362"/>
                <w:tab w:val="left" w:pos="2393"/>
                <w:tab w:val="left" w:pos="3390"/>
                <w:tab w:val="left" w:pos="3788"/>
                <w:tab w:val="left" w:pos="5136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Намечает</w:t>
            </w:r>
            <w:r>
              <w:rPr>
                <w:sz w:val="24"/>
                <w:szCs w:val="24"/>
              </w:rPr>
              <w:tab/>
              <w:t>методы</w:t>
            </w:r>
            <w:r>
              <w:rPr>
                <w:sz w:val="24"/>
                <w:szCs w:val="24"/>
              </w:rPr>
              <w:tab/>
              <w:t>оценки</w:t>
            </w:r>
            <w:r>
              <w:rPr>
                <w:sz w:val="24"/>
                <w:szCs w:val="24"/>
              </w:rPr>
              <w:tab/>
              <w:t>и</w:t>
            </w:r>
            <w:r>
              <w:rPr>
                <w:sz w:val="24"/>
                <w:szCs w:val="24"/>
              </w:rPr>
              <w:tab/>
              <w:t xml:space="preserve">коррекции </w:t>
            </w:r>
            <w:r>
              <w:rPr>
                <w:spacing w:val="-1"/>
                <w:sz w:val="24"/>
                <w:szCs w:val="24"/>
              </w:rPr>
              <w:t xml:space="preserve">собственной </w:t>
            </w:r>
            <w:r>
              <w:rPr>
                <w:sz w:val="24"/>
                <w:szCs w:val="24"/>
              </w:rPr>
              <w:t>профессиональной деятельности.</w:t>
            </w:r>
          </w:p>
          <w:p w14:paraId="069688DC" w14:textId="77777777" w:rsidR="00A050F5" w:rsidRDefault="00A050F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Создает структуру плана решения задач по коррекции собственной деятельности.</w:t>
            </w:r>
          </w:p>
          <w:p w14:paraId="580D21DC" w14:textId="77777777" w:rsidR="00A050F5" w:rsidRDefault="00A050F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Представляет порядок оценки результатов решения задач собственной профессиональной деятельности.</w:t>
            </w:r>
          </w:p>
          <w:p w14:paraId="0AD8C8C5" w14:textId="77777777" w:rsidR="00A050F5" w:rsidRDefault="00A050F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Оценивает результат своих действий (самостоятельно или с Помощью наставника).</w:t>
            </w:r>
          </w:p>
        </w:tc>
        <w:tc>
          <w:tcPr>
            <w:tcW w:w="2148" w:type="dxa"/>
            <w:vMerge/>
          </w:tcPr>
          <w:p w14:paraId="399AEADC" w14:textId="77777777" w:rsidR="00A050F5" w:rsidRDefault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A050F5" w14:paraId="06AA5550" w14:textId="77777777" w:rsidTr="00A050F5">
        <w:tc>
          <w:tcPr>
            <w:tcW w:w="2182" w:type="dxa"/>
          </w:tcPr>
          <w:p w14:paraId="74D18D2F" w14:textId="77777777" w:rsidR="00A050F5" w:rsidRDefault="00A0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14:paraId="26224361" w14:textId="77777777" w:rsidR="00A050F5" w:rsidRDefault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5132" w:type="dxa"/>
          </w:tcPr>
          <w:p w14:paraId="0B7FAB18" w14:textId="77777777" w:rsidR="00A050F5" w:rsidRDefault="00A050F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Анализирует планирование процесса поиска. Формулирует задачи поиска информации</w:t>
            </w:r>
          </w:p>
          <w:p w14:paraId="3BD37CCE" w14:textId="77777777" w:rsidR="00A050F5" w:rsidRDefault="00A050F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Устанавливает приемы структурирования информации. Определяет номенклатуру информационных источников, применяемых в профессиональной деятельности.</w:t>
            </w:r>
          </w:p>
          <w:p w14:paraId="3B67B072" w14:textId="77777777" w:rsidR="00A050F5" w:rsidRDefault="00A050F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 необходимые источники информации. Систематизировать получаемую информацию.</w:t>
            </w:r>
          </w:p>
          <w:p w14:paraId="13E8D571" w14:textId="77777777" w:rsidR="00A050F5" w:rsidRDefault="00A050F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Выявляет наиболее значимое в перечне информации.</w:t>
            </w:r>
          </w:p>
          <w:p w14:paraId="6651033A" w14:textId="77777777" w:rsidR="00A050F5" w:rsidRDefault="00A050F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Составляет форму результатов поиска информации. Оценивает практическую значимость результатов поиска.</w:t>
            </w:r>
          </w:p>
        </w:tc>
        <w:tc>
          <w:tcPr>
            <w:tcW w:w="2148" w:type="dxa"/>
            <w:vMerge/>
          </w:tcPr>
          <w:p w14:paraId="4CF5A43B" w14:textId="77777777" w:rsidR="00A050F5" w:rsidRDefault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254C" w14:paraId="56E5C582" w14:textId="77777777" w:rsidTr="00A050F5">
        <w:tc>
          <w:tcPr>
            <w:tcW w:w="2182" w:type="dxa"/>
          </w:tcPr>
          <w:p w14:paraId="4F97846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="00D3684D"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02C02371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5132" w:type="dxa"/>
          </w:tcPr>
          <w:p w14:paraId="201C515D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Описывает</w:t>
            </w:r>
            <w:r w:rsidR="006B698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психологию</w:t>
            </w:r>
            <w:r w:rsidR="006B698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коллектива.</w:t>
            </w:r>
            <w:r w:rsidR="006B698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Определяет</w:t>
            </w:r>
          </w:p>
          <w:p w14:paraId="796A0FCF" w14:textId="77777777" w:rsidR="0099254C" w:rsidRDefault="006B698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3A16AC">
              <w:rPr>
                <w:sz w:val="24"/>
                <w:szCs w:val="24"/>
              </w:rPr>
              <w:t>ндивидуальные</w:t>
            </w:r>
            <w:r>
              <w:rPr>
                <w:sz w:val="24"/>
                <w:szCs w:val="24"/>
              </w:rPr>
              <w:t xml:space="preserve"> </w:t>
            </w:r>
            <w:r w:rsidR="003A16AC">
              <w:rPr>
                <w:sz w:val="24"/>
                <w:szCs w:val="24"/>
              </w:rPr>
              <w:t>свойства</w:t>
            </w:r>
            <w:r>
              <w:rPr>
                <w:sz w:val="24"/>
                <w:szCs w:val="24"/>
              </w:rPr>
              <w:t xml:space="preserve"> </w:t>
            </w:r>
            <w:r w:rsidR="003A16AC">
              <w:rPr>
                <w:sz w:val="24"/>
                <w:szCs w:val="24"/>
              </w:rPr>
              <w:t>личности. Представляет</w:t>
            </w:r>
            <w:r>
              <w:rPr>
                <w:sz w:val="24"/>
                <w:szCs w:val="24"/>
              </w:rPr>
              <w:t xml:space="preserve"> </w:t>
            </w:r>
            <w:r w:rsidR="003A16AC">
              <w:rPr>
                <w:sz w:val="24"/>
                <w:szCs w:val="24"/>
              </w:rPr>
              <w:t>основы</w:t>
            </w:r>
            <w:r>
              <w:rPr>
                <w:sz w:val="24"/>
                <w:szCs w:val="24"/>
              </w:rPr>
              <w:t xml:space="preserve"> проектной д</w:t>
            </w:r>
            <w:r w:rsidR="003A16AC">
              <w:rPr>
                <w:sz w:val="24"/>
                <w:szCs w:val="24"/>
              </w:rPr>
              <w:t>еятельности</w:t>
            </w:r>
            <w:r>
              <w:rPr>
                <w:sz w:val="24"/>
                <w:szCs w:val="24"/>
              </w:rPr>
              <w:t>.</w:t>
            </w:r>
            <w:r w:rsidR="003A16AC">
              <w:rPr>
                <w:sz w:val="24"/>
                <w:szCs w:val="24"/>
              </w:rPr>
              <w:t xml:space="preserve"> Устанавливает связь</w:t>
            </w:r>
            <w:r w:rsidR="00C96DE8">
              <w:rPr>
                <w:sz w:val="24"/>
                <w:szCs w:val="24"/>
              </w:rPr>
              <w:t xml:space="preserve"> </w:t>
            </w:r>
            <w:r w:rsidR="003A16AC">
              <w:rPr>
                <w:sz w:val="24"/>
                <w:szCs w:val="24"/>
              </w:rPr>
              <w:t>в</w:t>
            </w:r>
            <w:r w:rsidR="00C96DE8">
              <w:rPr>
                <w:sz w:val="24"/>
                <w:szCs w:val="24"/>
              </w:rPr>
              <w:t xml:space="preserve"> </w:t>
            </w:r>
            <w:r w:rsidR="003A16AC">
              <w:rPr>
                <w:sz w:val="24"/>
                <w:szCs w:val="24"/>
              </w:rPr>
              <w:t>деловом</w:t>
            </w:r>
            <w:r w:rsidR="00C96DE8">
              <w:rPr>
                <w:sz w:val="24"/>
                <w:szCs w:val="24"/>
              </w:rPr>
              <w:t xml:space="preserve"> </w:t>
            </w:r>
            <w:r w:rsidR="003A16AC">
              <w:rPr>
                <w:sz w:val="24"/>
                <w:szCs w:val="24"/>
              </w:rPr>
              <w:t>общении</w:t>
            </w:r>
            <w:r w:rsidR="00C96DE8">
              <w:rPr>
                <w:sz w:val="24"/>
                <w:szCs w:val="24"/>
              </w:rPr>
              <w:t xml:space="preserve"> </w:t>
            </w:r>
            <w:r w:rsidR="003A16AC">
              <w:rPr>
                <w:sz w:val="24"/>
                <w:szCs w:val="24"/>
              </w:rPr>
              <w:t>с коллегами, руководством,</w:t>
            </w:r>
            <w:r w:rsidR="00C96DE8">
              <w:rPr>
                <w:sz w:val="24"/>
                <w:szCs w:val="24"/>
              </w:rPr>
              <w:t xml:space="preserve"> </w:t>
            </w:r>
            <w:r w:rsidR="003A16AC">
              <w:rPr>
                <w:sz w:val="24"/>
                <w:szCs w:val="24"/>
              </w:rPr>
              <w:t>клиентами. Участвует</w:t>
            </w:r>
            <w:r w:rsidR="00C96DE8">
              <w:rPr>
                <w:sz w:val="24"/>
                <w:szCs w:val="24"/>
              </w:rPr>
              <w:t xml:space="preserve"> </w:t>
            </w:r>
            <w:r w:rsidR="003A16AC">
              <w:rPr>
                <w:sz w:val="24"/>
                <w:szCs w:val="24"/>
              </w:rPr>
              <w:t>в работе</w:t>
            </w:r>
            <w:r w:rsidR="00C96DE8">
              <w:rPr>
                <w:sz w:val="24"/>
                <w:szCs w:val="24"/>
              </w:rPr>
              <w:t xml:space="preserve"> </w:t>
            </w:r>
            <w:r w:rsidR="003A16AC">
              <w:rPr>
                <w:sz w:val="24"/>
                <w:szCs w:val="24"/>
              </w:rPr>
              <w:t>коллектива и команды для</w:t>
            </w:r>
            <w:r w:rsidR="00C96DE8">
              <w:rPr>
                <w:sz w:val="24"/>
                <w:szCs w:val="24"/>
              </w:rPr>
              <w:t xml:space="preserve"> </w:t>
            </w:r>
            <w:r w:rsidR="003A16AC">
              <w:rPr>
                <w:sz w:val="24"/>
                <w:szCs w:val="24"/>
              </w:rPr>
              <w:t>эффективного</w:t>
            </w:r>
            <w:r w:rsidR="00C96DE8">
              <w:rPr>
                <w:sz w:val="24"/>
                <w:szCs w:val="24"/>
              </w:rPr>
              <w:t xml:space="preserve"> </w:t>
            </w:r>
            <w:r w:rsidR="003A16AC">
              <w:rPr>
                <w:sz w:val="24"/>
                <w:szCs w:val="24"/>
              </w:rPr>
              <w:t>решения</w:t>
            </w:r>
            <w:r w:rsidR="00C96DE8">
              <w:rPr>
                <w:sz w:val="24"/>
                <w:szCs w:val="24"/>
              </w:rPr>
              <w:t xml:space="preserve"> </w:t>
            </w:r>
            <w:r w:rsidR="003A16AC">
              <w:rPr>
                <w:sz w:val="24"/>
                <w:szCs w:val="24"/>
              </w:rPr>
              <w:t>деловых</w:t>
            </w:r>
            <w:r w:rsidR="00C96DE8">
              <w:rPr>
                <w:sz w:val="24"/>
                <w:szCs w:val="24"/>
              </w:rPr>
              <w:t xml:space="preserve"> </w:t>
            </w:r>
            <w:r w:rsidR="003A16AC">
              <w:rPr>
                <w:sz w:val="24"/>
                <w:szCs w:val="24"/>
              </w:rPr>
              <w:t>задач. Проводит планирование</w:t>
            </w:r>
            <w:r w:rsidR="00C96DE8">
              <w:rPr>
                <w:sz w:val="24"/>
                <w:szCs w:val="24"/>
              </w:rPr>
              <w:t xml:space="preserve"> </w:t>
            </w:r>
            <w:r w:rsidR="003A16AC">
              <w:rPr>
                <w:sz w:val="24"/>
                <w:szCs w:val="24"/>
              </w:rPr>
              <w:t>профессиональной</w:t>
            </w:r>
            <w:r w:rsidR="00C96DE8">
              <w:rPr>
                <w:sz w:val="24"/>
                <w:szCs w:val="24"/>
              </w:rPr>
              <w:t xml:space="preserve"> </w:t>
            </w:r>
            <w:r w:rsidR="003A16AC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2148" w:type="dxa"/>
          </w:tcPr>
          <w:p w14:paraId="74ED83CA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14:paraId="47D6E012" w14:textId="77777777" w:rsidR="0099254C" w:rsidRDefault="0099254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14:paraId="195EF632" w14:textId="77777777" w:rsidR="0099254C" w:rsidRDefault="0099254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  <w:sectPr w:rsidR="0099254C">
          <w:footerReference w:type="even" r:id="rId17"/>
          <w:footerReference w:type="default" r:id="rId18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14:paraId="6B17A5F7" w14:textId="77777777" w:rsidR="0099254C" w:rsidRDefault="003A16AC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к ПООП-П по профессии</w:t>
      </w:r>
    </w:p>
    <w:p w14:paraId="0546F1B7" w14:textId="77777777" w:rsidR="0099254C" w:rsidRDefault="003A16AC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i/>
          <w:color w:val="000000"/>
          <w:sz w:val="24"/>
          <w:szCs w:val="24"/>
        </w:rPr>
        <w:t>15.01.05  Сварщик</w:t>
      </w:r>
      <w:proofErr w:type="gramEnd"/>
      <w:r>
        <w:rPr>
          <w:rFonts w:ascii="Times New Roman" w:hAnsi="Times New Roman"/>
          <w:i/>
          <w:color w:val="000000"/>
          <w:sz w:val="24"/>
          <w:szCs w:val="24"/>
        </w:rPr>
        <w:t xml:space="preserve"> (ручной и</w:t>
      </w:r>
    </w:p>
    <w:p w14:paraId="0DB3AC0F" w14:textId="77777777" w:rsidR="0099254C" w:rsidRDefault="003A16AC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 xml:space="preserve"> частично механизированной</w:t>
      </w:r>
    </w:p>
    <w:p w14:paraId="40DC863A" w14:textId="77777777" w:rsidR="0099254C" w:rsidRDefault="003A16AC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 xml:space="preserve"> сварки наплавки)</w:t>
      </w:r>
    </w:p>
    <w:p w14:paraId="6716438C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C2A41F3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C30FD4A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E71DCF1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135FA51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ED0DD6E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DCB7CEF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284AA9A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6919E41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РАБОЧАЯ ПРОГРАММА</w:t>
      </w:r>
      <w:r>
        <w:rPr>
          <w:rFonts w:ascii="Times New Roman" w:hAnsi="Times New Roman"/>
          <w:b/>
          <w:sz w:val="24"/>
          <w:szCs w:val="24"/>
        </w:rPr>
        <w:t xml:space="preserve"> ПРОФЕССИОНАЛЬНОГО МОДУЛЯ</w:t>
      </w:r>
    </w:p>
    <w:p w14:paraId="1B70E1F5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ПМ. 04 ЧАСТИЧНО МЕХАНИЗИРОВАННАЯ СВАРКА (НАПЛАВКА) ПЛАВЛЕНИЕМ</w:t>
      </w:r>
    </w:p>
    <w:p w14:paraId="54992C46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3446315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Обязательный профессиональный блок</w:t>
      </w:r>
    </w:p>
    <w:p w14:paraId="4199D473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57825FB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D55DEBC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24E8FE3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AF2DD25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21A9A93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1A8D3D8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4D3C22A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ACC7DAE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1FE4D6F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3ED7145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71F24A8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0CE0A8A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B770AE0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0E91CCD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A02ADC0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3D09151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3639FEE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FFB1639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E905B59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30D72F3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5FF9371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8C8349D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3973E5C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C40024B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EA50443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BA1527C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6E63836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9074F4D" w14:textId="77777777" w:rsidR="0099254C" w:rsidRDefault="0099254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087A1518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E87DE35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D6482B3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3F6F900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4BB4506" w14:textId="77777777" w:rsidR="0099254C" w:rsidRDefault="0099254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F53D0B8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2022г.</w:t>
      </w:r>
    </w:p>
    <w:p w14:paraId="3D7AFF02" w14:textId="77777777" w:rsidR="0099254C" w:rsidRDefault="0099254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  <w:sectPr w:rsidR="0099254C">
          <w:footerReference w:type="even" r:id="rId19"/>
          <w:footerReference w:type="default" r:id="rId20"/>
          <w:pgSz w:w="11907" w:h="16840"/>
          <w:pgMar w:top="1134" w:right="851" w:bottom="992" w:left="1418" w:header="709" w:footer="709" w:gutter="0"/>
          <w:cols w:space="720"/>
        </w:sectPr>
      </w:pPr>
    </w:p>
    <w:p w14:paraId="3295B33D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СОДЕРЖАНИЕ</w:t>
      </w:r>
    </w:p>
    <w:p w14:paraId="3409F7E3" w14:textId="77777777" w:rsidR="0099254C" w:rsidRDefault="0099254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501"/>
        <w:gridCol w:w="1854"/>
      </w:tblGrid>
      <w:tr w:rsidR="0099254C" w14:paraId="0C1C8145" w14:textId="77777777">
        <w:tc>
          <w:tcPr>
            <w:tcW w:w="7501" w:type="dxa"/>
          </w:tcPr>
          <w:p w14:paraId="7D77994D" w14:textId="77777777" w:rsidR="0099254C" w:rsidRDefault="003A16AC" w:rsidP="005F73DA">
            <w:pPr>
              <w:numPr>
                <w:ilvl w:val="0"/>
                <w:numId w:val="45"/>
              </w:numPr>
              <w:tabs>
                <w:tab w:val="left" w:pos="284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РАБОЧЕЙ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14:paraId="70411701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254C" w14:paraId="77245FCD" w14:textId="77777777">
        <w:tc>
          <w:tcPr>
            <w:tcW w:w="7501" w:type="dxa"/>
          </w:tcPr>
          <w:p w14:paraId="3C97E9F1" w14:textId="77777777" w:rsidR="0099254C" w:rsidRDefault="003A16AC" w:rsidP="005F73DA">
            <w:pPr>
              <w:numPr>
                <w:ilvl w:val="0"/>
                <w:numId w:val="45"/>
              </w:numPr>
              <w:tabs>
                <w:tab w:val="left" w:pos="284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14:paraId="2AF68D08" w14:textId="77777777" w:rsidR="0099254C" w:rsidRDefault="003A16AC" w:rsidP="005F73DA">
            <w:pPr>
              <w:numPr>
                <w:ilvl w:val="0"/>
                <w:numId w:val="45"/>
              </w:numPr>
              <w:tabs>
                <w:tab w:val="left" w:pos="284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4F8D3483" w14:textId="77777777" w:rsidR="0099254C" w:rsidRDefault="0099254C">
            <w:pPr>
              <w:spacing w:after="0" w:line="240" w:lineRule="auto"/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254C" w14:paraId="0B96183E" w14:textId="77777777">
        <w:tc>
          <w:tcPr>
            <w:tcW w:w="7501" w:type="dxa"/>
          </w:tcPr>
          <w:p w14:paraId="497C2FFC" w14:textId="77777777" w:rsidR="0099254C" w:rsidRDefault="003A16AC" w:rsidP="005F73DA">
            <w:pPr>
              <w:numPr>
                <w:ilvl w:val="0"/>
                <w:numId w:val="45"/>
              </w:num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3C49C1C5" w14:textId="77777777" w:rsidR="0099254C" w:rsidRDefault="0099254C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749B79A1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82CB4A7" w14:textId="77777777" w:rsidR="0099254C" w:rsidRDefault="0099254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  <w:sectPr w:rsidR="0099254C">
          <w:pgSz w:w="11907" w:h="16840"/>
          <w:pgMar w:top="1134" w:right="851" w:bottom="992" w:left="1418" w:header="709" w:footer="709" w:gutter="0"/>
          <w:cols w:space="720"/>
        </w:sectPr>
      </w:pPr>
    </w:p>
    <w:p w14:paraId="061B3201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1. ОБЩАЯ ХАРАКТЕРИСТИКА </w:t>
      </w:r>
      <w:r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</w:p>
    <w:p w14:paraId="5C5A00D7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14:paraId="03DF25F4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«ПМ. 04 ЧАСТИЧНО МЕХАНИЗИРОВАННАЯ СВАРКА (НАПЛАВКА) ПЛАВЛЕНИЕМ»</w:t>
      </w:r>
    </w:p>
    <w:p w14:paraId="22BFC00F" w14:textId="77777777" w:rsidR="0099254C" w:rsidRDefault="0099254C">
      <w:pPr>
        <w:suppressAutoHyphens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3137BEB1" w14:textId="77777777" w:rsidR="0099254C" w:rsidRDefault="003A16AC">
      <w:pPr>
        <w:suppressAutoHyphens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14:paraId="429B4B77" w14:textId="77777777" w:rsidR="0099254C" w:rsidRDefault="003A16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изучения профессионального модуля обучающихся должен освоить основной вид деятельности </w:t>
      </w:r>
      <w:proofErr w:type="gramStart"/>
      <w:r>
        <w:rPr>
          <w:rFonts w:ascii="Times New Roman" w:hAnsi="Times New Roman"/>
          <w:i/>
          <w:color w:val="000000"/>
          <w:sz w:val="24"/>
          <w:szCs w:val="24"/>
        </w:rPr>
        <w:t>15.01.05  Сварщик</w:t>
      </w:r>
      <w:proofErr w:type="gramEnd"/>
      <w:r>
        <w:rPr>
          <w:rFonts w:ascii="Times New Roman" w:hAnsi="Times New Roman"/>
          <w:i/>
          <w:color w:val="000000"/>
          <w:sz w:val="24"/>
          <w:szCs w:val="24"/>
        </w:rPr>
        <w:t xml:space="preserve"> (ручной и частично механизированной сварки наплавки)</w:t>
      </w:r>
      <w:r>
        <w:rPr>
          <w:rFonts w:ascii="Times New Roman" w:hAnsi="Times New Roman"/>
          <w:sz w:val="24"/>
          <w:szCs w:val="24"/>
        </w:rPr>
        <w:t xml:space="preserve"> и соответствующие ему общие компетенции и профессиональные компетенции:</w:t>
      </w:r>
    </w:p>
    <w:p w14:paraId="5AAAF2CA" w14:textId="77777777" w:rsidR="0099254C" w:rsidRDefault="009925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311210" w14:textId="77777777" w:rsidR="0099254C" w:rsidRDefault="003A16AC">
      <w:pPr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общих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8342"/>
      </w:tblGrid>
      <w:tr w:rsidR="005F73DA" w14:paraId="087EE9A5" w14:textId="77777777" w:rsidTr="00757C89">
        <w:tc>
          <w:tcPr>
            <w:tcW w:w="1229" w:type="dxa"/>
          </w:tcPr>
          <w:p w14:paraId="548ED21E" w14:textId="77777777" w:rsidR="005F73DA" w:rsidRDefault="005F73DA" w:rsidP="00757C89">
            <w:pPr>
              <w:spacing w:after="0" w:line="240" w:lineRule="auto"/>
              <w:rPr>
                <w:rStyle w:val="a7"/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342" w:type="dxa"/>
          </w:tcPr>
          <w:p w14:paraId="061FAEBB" w14:textId="77777777" w:rsidR="005F73DA" w:rsidRDefault="005F73DA" w:rsidP="00757C89">
            <w:pPr>
              <w:spacing w:after="0" w:line="240" w:lineRule="auto"/>
              <w:jc w:val="center"/>
              <w:rPr>
                <w:rStyle w:val="a7"/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iCs/>
                <w:sz w:val="24"/>
                <w:szCs w:val="24"/>
              </w:rPr>
              <w:t>Наименование общих компетенций</w:t>
            </w:r>
          </w:p>
        </w:tc>
      </w:tr>
      <w:tr w:rsidR="005F73DA" w14:paraId="6D48D109" w14:textId="77777777" w:rsidTr="00757C89">
        <w:trPr>
          <w:trHeight w:val="327"/>
        </w:trPr>
        <w:tc>
          <w:tcPr>
            <w:tcW w:w="1229" w:type="dxa"/>
          </w:tcPr>
          <w:p w14:paraId="07D60AC7" w14:textId="77777777" w:rsidR="005F73DA" w:rsidRDefault="005F73DA" w:rsidP="00757C89">
            <w:pPr>
              <w:spacing w:after="0" w:line="240" w:lineRule="auto"/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>ОК 01</w:t>
            </w:r>
          </w:p>
        </w:tc>
        <w:tc>
          <w:tcPr>
            <w:tcW w:w="8342" w:type="dxa"/>
          </w:tcPr>
          <w:p w14:paraId="396831BC" w14:textId="77777777" w:rsidR="005F73DA" w:rsidRDefault="005F73DA" w:rsidP="00757C89">
            <w:pPr>
              <w:spacing w:after="0" w:line="240" w:lineRule="auto"/>
              <w:rPr>
                <w:rStyle w:val="a7"/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Понимать сущность и социальную значимость будущей профессии, проявлять к ней устойчивый интерес</w:t>
            </w:r>
          </w:p>
        </w:tc>
      </w:tr>
      <w:tr w:rsidR="005F73DA" w14:paraId="2B12AD59" w14:textId="77777777" w:rsidTr="00757C89">
        <w:tc>
          <w:tcPr>
            <w:tcW w:w="1229" w:type="dxa"/>
          </w:tcPr>
          <w:p w14:paraId="1D883B03" w14:textId="77777777" w:rsidR="005F73DA" w:rsidRDefault="005F73DA" w:rsidP="00757C89">
            <w:pPr>
              <w:spacing w:after="0" w:line="240" w:lineRule="auto"/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>ОК 02</w:t>
            </w:r>
          </w:p>
        </w:tc>
        <w:tc>
          <w:tcPr>
            <w:tcW w:w="8342" w:type="dxa"/>
          </w:tcPr>
          <w:p w14:paraId="0E4C9592" w14:textId="77777777" w:rsidR="005F73DA" w:rsidRDefault="005F73DA" w:rsidP="00757C89">
            <w:pPr>
              <w:spacing w:after="0" w:line="240" w:lineRule="auto"/>
              <w:rPr>
                <w:rStyle w:val="a7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Организовывать собственную деятельность, исходя из цели и способов ее достижения, определенных руководителем.</w:t>
            </w:r>
          </w:p>
        </w:tc>
      </w:tr>
      <w:tr w:rsidR="005F73DA" w14:paraId="2FA7C114" w14:textId="77777777" w:rsidTr="00757C89">
        <w:tc>
          <w:tcPr>
            <w:tcW w:w="1229" w:type="dxa"/>
          </w:tcPr>
          <w:p w14:paraId="069108BA" w14:textId="77777777" w:rsidR="005F73DA" w:rsidRDefault="005F73DA" w:rsidP="00757C89">
            <w:pPr>
              <w:spacing w:after="0" w:line="240" w:lineRule="auto"/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>ОК 03</w:t>
            </w:r>
          </w:p>
        </w:tc>
        <w:tc>
          <w:tcPr>
            <w:tcW w:w="8342" w:type="dxa"/>
          </w:tcPr>
          <w:p w14:paraId="05086F70" w14:textId="77777777" w:rsidR="005F73DA" w:rsidRDefault="005F73DA" w:rsidP="00757C89">
            <w:pPr>
              <w:spacing w:after="0" w:line="240" w:lineRule="auto"/>
              <w:rPr>
                <w:rStyle w:val="a7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</w:tr>
      <w:tr w:rsidR="005F73DA" w14:paraId="29E0314D" w14:textId="77777777" w:rsidTr="00757C89">
        <w:tc>
          <w:tcPr>
            <w:tcW w:w="1229" w:type="dxa"/>
          </w:tcPr>
          <w:p w14:paraId="51A6E83E" w14:textId="77777777" w:rsidR="005F73DA" w:rsidRDefault="005F73DA" w:rsidP="00757C89">
            <w:pPr>
              <w:spacing w:after="0" w:line="240" w:lineRule="auto"/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 xml:space="preserve">ОК 04 </w:t>
            </w:r>
          </w:p>
        </w:tc>
        <w:tc>
          <w:tcPr>
            <w:tcW w:w="8342" w:type="dxa"/>
          </w:tcPr>
          <w:p w14:paraId="0B287369" w14:textId="77777777" w:rsidR="005F73DA" w:rsidRDefault="005F73DA" w:rsidP="00757C89">
            <w:pPr>
              <w:spacing w:after="0" w:line="240" w:lineRule="auto"/>
              <w:rPr>
                <w:rStyle w:val="a7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Осуществлять поиск информации, необходимой для эффективного выполнения профессиональных задач.</w:t>
            </w:r>
          </w:p>
        </w:tc>
      </w:tr>
      <w:tr w:rsidR="005F73DA" w14:paraId="611D464F" w14:textId="77777777" w:rsidTr="00757C89">
        <w:tc>
          <w:tcPr>
            <w:tcW w:w="1229" w:type="dxa"/>
          </w:tcPr>
          <w:p w14:paraId="18D02C9E" w14:textId="77777777" w:rsidR="005F73DA" w:rsidRDefault="005F73DA" w:rsidP="00757C89">
            <w:pPr>
              <w:spacing w:after="0" w:line="240" w:lineRule="auto"/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>ОК 05</w:t>
            </w:r>
          </w:p>
        </w:tc>
        <w:tc>
          <w:tcPr>
            <w:tcW w:w="8342" w:type="dxa"/>
          </w:tcPr>
          <w:p w14:paraId="054C747B" w14:textId="77777777" w:rsidR="005F73DA" w:rsidRDefault="005F73DA" w:rsidP="00757C89">
            <w:pPr>
              <w:spacing w:after="0" w:line="240" w:lineRule="auto"/>
              <w:rPr>
                <w:rStyle w:val="a7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5F73DA" w14:paraId="60F342CE" w14:textId="77777777" w:rsidTr="00757C89">
        <w:tc>
          <w:tcPr>
            <w:tcW w:w="1229" w:type="dxa"/>
          </w:tcPr>
          <w:p w14:paraId="3B1F244F" w14:textId="77777777" w:rsidR="005F73DA" w:rsidRDefault="005F73DA" w:rsidP="00757C89">
            <w:pPr>
              <w:spacing w:after="0" w:line="240" w:lineRule="auto"/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>ОК 06</w:t>
            </w:r>
          </w:p>
        </w:tc>
        <w:tc>
          <w:tcPr>
            <w:tcW w:w="8342" w:type="dxa"/>
          </w:tcPr>
          <w:p w14:paraId="34C0BBD9" w14:textId="77777777" w:rsidR="005F73DA" w:rsidRDefault="005F73DA" w:rsidP="00757C89">
            <w:pPr>
              <w:spacing w:after="0" w:line="240" w:lineRule="auto"/>
              <w:rPr>
                <w:rStyle w:val="a7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Работать в команде, эффективно общаться с коллегами, руководством.</w:t>
            </w:r>
          </w:p>
        </w:tc>
      </w:tr>
    </w:tbl>
    <w:p w14:paraId="6F56C3E8" w14:textId="77777777" w:rsidR="0099254C" w:rsidRDefault="0099254C">
      <w:pPr>
        <w:spacing w:after="0" w:line="240" w:lineRule="auto"/>
        <w:ind w:firstLine="709"/>
        <w:rPr>
          <w:rStyle w:val="a7"/>
          <w:rFonts w:ascii="Times New Roman" w:hAnsi="Times New Roman"/>
          <w:bCs/>
          <w:i w:val="0"/>
          <w:iCs/>
          <w:sz w:val="24"/>
          <w:szCs w:val="24"/>
        </w:rPr>
      </w:pPr>
    </w:p>
    <w:p w14:paraId="6EA68AC6" w14:textId="77777777" w:rsidR="0099254C" w:rsidRDefault="003A16AC">
      <w:pPr>
        <w:spacing w:after="0" w:line="240" w:lineRule="auto"/>
        <w:ind w:firstLine="709"/>
        <w:rPr>
          <w:rStyle w:val="a7"/>
          <w:rFonts w:ascii="Times New Roman" w:hAnsi="Times New Roman"/>
          <w:bCs/>
          <w:i w:val="0"/>
          <w:iCs/>
          <w:sz w:val="24"/>
          <w:szCs w:val="24"/>
        </w:rPr>
      </w:pPr>
      <w:r>
        <w:rPr>
          <w:rStyle w:val="a7"/>
          <w:rFonts w:ascii="Times New Roman" w:hAnsi="Times New Roman"/>
          <w:bCs/>
          <w:i w:val="0"/>
          <w:iCs/>
          <w:sz w:val="24"/>
          <w:szCs w:val="24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8367"/>
      </w:tblGrid>
      <w:tr w:rsidR="0099254C" w14:paraId="40A427AD" w14:textId="77777777">
        <w:tc>
          <w:tcPr>
            <w:tcW w:w="1204" w:type="dxa"/>
          </w:tcPr>
          <w:p w14:paraId="0626B290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367" w:type="dxa"/>
          </w:tcPr>
          <w:p w14:paraId="159CEFB1" w14:textId="77777777" w:rsidR="0099254C" w:rsidRDefault="003A16AC">
            <w:pPr>
              <w:spacing w:after="0" w:line="240" w:lineRule="auto"/>
              <w:rPr>
                <w:rStyle w:val="a7"/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i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FD65A8" w14:paraId="3F666C48" w14:textId="77777777">
        <w:tc>
          <w:tcPr>
            <w:tcW w:w="1204" w:type="dxa"/>
          </w:tcPr>
          <w:p w14:paraId="7492F189" w14:textId="31F18658" w:rsidR="00FD65A8" w:rsidRPr="00FD65A8" w:rsidRDefault="00FD65A8">
            <w:pPr>
              <w:spacing w:after="0" w:line="240" w:lineRule="auto"/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FD65A8"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</w:rPr>
              <w:t>ВД 4</w:t>
            </w:r>
          </w:p>
        </w:tc>
        <w:tc>
          <w:tcPr>
            <w:tcW w:w="8367" w:type="dxa"/>
          </w:tcPr>
          <w:p w14:paraId="4448FEDE" w14:textId="77777777" w:rsidR="00FD65A8" w:rsidRDefault="00551B12">
            <w:pPr>
              <w:spacing w:after="0" w:line="240" w:lineRule="auto"/>
              <w:rPr>
                <w:rStyle w:val="a7"/>
                <w:rFonts w:ascii="Times New Roman" w:hAnsi="Times New Roman"/>
                <w:i w:val="0"/>
                <w:iCs/>
                <w:sz w:val="24"/>
                <w:szCs w:val="24"/>
              </w:rPr>
            </w:pPr>
            <w:r w:rsidRPr="00551B12">
              <w:rPr>
                <w:rStyle w:val="a7"/>
                <w:rFonts w:ascii="Times New Roman" w:hAnsi="Times New Roman"/>
                <w:i w:val="0"/>
                <w:iCs/>
                <w:sz w:val="24"/>
                <w:szCs w:val="24"/>
              </w:rPr>
              <w:t>Частично механизированная сварка (наплавка) плавлением различных деталей.</w:t>
            </w:r>
          </w:p>
        </w:tc>
      </w:tr>
      <w:tr w:rsidR="0099254C" w14:paraId="17B66F22" w14:textId="77777777">
        <w:tc>
          <w:tcPr>
            <w:tcW w:w="1204" w:type="dxa"/>
          </w:tcPr>
          <w:p w14:paraId="5754D3A2" w14:textId="77777777" w:rsidR="0099254C" w:rsidRDefault="003A16AC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ПК</w:t>
            </w:r>
            <w:r w:rsidR="005F73DA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4.1.</w:t>
            </w:r>
          </w:p>
        </w:tc>
        <w:tc>
          <w:tcPr>
            <w:tcW w:w="8367" w:type="dxa"/>
          </w:tcPr>
          <w:p w14:paraId="6C47C0A5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</w:t>
            </w:r>
            <w:r w:rsidR="005F73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частично</w:t>
            </w:r>
            <w:r w:rsidR="005F73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механизированную</w:t>
            </w:r>
            <w:r w:rsidR="005F73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сварку</w:t>
            </w:r>
            <w:r w:rsidR="005F73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плавлением</w:t>
            </w:r>
            <w:r w:rsidR="005F73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различных деталей</w:t>
            </w:r>
            <w:r>
              <w:rPr>
                <w:sz w:val="24"/>
                <w:szCs w:val="24"/>
              </w:rPr>
              <w:tab/>
              <w:t>из</w:t>
            </w:r>
            <w:r>
              <w:rPr>
                <w:sz w:val="24"/>
                <w:szCs w:val="24"/>
              </w:rPr>
              <w:tab/>
              <w:t>углеродистых</w:t>
            </w:r>
            <w:r>
              <w:rPr>
                <w:sz w:val="24"/>
                <w:szCs w:val="24"/>
              </w:rPr>
              <w:tab/>
              <w:t>и конструкционных</w:t>
            </w:r>
            <w:r>
              <w:rPr>
                <w:sz w:val="24"/>
                <w:szCs w:val="24"/>
              </w:rPr>
              <w:tab/>
              <w:t>сталей</w:t>
            </w:r>
            <w:r>
              <w:rPr>
                <w:sz w:val="24"/>
                <w:szCs w:val="24"/>
              </w:rPr>
              <w:tab/>
              <w:t>во всех пространственных</w:t>
            </w:r>
            <w:r w:rsidR="00FD65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положения сварного</w:t>
            </w:r>
            <w:r w:rsidR="00FD65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шва.</w:t>
            </w:r>
          </w:p>
        </w:tc>
      </w:tr>
      <w:tr w:rsidR="0099254C" w14:paraId="5FD77884" w14:textId="77777777">
        <w:tc>
          <w:tcPr>
            <w:tcW w:w="1204" w:type="dxa"/>
          </w:tcPr>
          <w:p w14:paraId="4CD22220" w14:textId="77777777" w:rsidR="0099254C" w:rsidRDefault="003A16AC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ПК</w:t>
            </w:r>
            <w:r w:rsidR="00FD65A8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4.2.</w:t>
            </w:r>
          </w:p>
        </w:tc>
        <w:tc>
          <w:tcPr>
            <w:tcW w:w="8367" w:type="dxa"/>
          </w:tcPr>
          <w:p w14:paraId="3473F700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Выполнять частично механизированную сварку плавлением различных деталей</w:t>
            </w:r>
            <w:r>
              <w:rPr>
                <w:sz w:val="24"/>
                <w:szCs w:val="24"/>
              </w:rPr>
              <w:tab/>
              <w:t>и ко</w:t>
            </w:r>
            <w:r w:rsidR="00FD65A8">
              <w:rPr>
                <w:sz w:val="24"/>
                <w:szCs w:val="24"/>
              </w:rPr>
              <w:t>нструкций</w:t>
            </w:r>
            <w:r w:rsidR="00FD65A8">
              <w:rPr>
                <w:sz w:val="24"/>
                <w:szCs w:val="24"/>
              </w:rPr>
              <w:tab/>
              <w:t>из</w:t>
            </w:r>
            <w:r w:rsidR="00FD65A8">
              <w:rPr>
                <w:sz w:val="24"/>
                <w:szCs w:val="24"/>
              </w:rPr>
              <w:tab/>
              <w:t>цветных</w:t>
            </w:r>
            <w:r w:rsidR="00FD65A8">
              <w:rPr>
                <w:sz w:val="24"/>
                <w:szCs w:val="24"/>
              </w:rPr>
              <w:tab/>
              <w:t>металлов</w:t>
            </w:r>
            <w:r w:rsidR="00FD65A8">
              <w:rPr>
                <w:sz w:val="24"/>
                <w:szCs w:val="24"/>
              </w:rPr>
              <w:tab/>
              <w:t xml:space="preserve">и сплавов </w:t>
            </w:r>
            <w:r>
              <w:rPr>
                <w:sz w:val="24"/>
                <w:szCs w:val="24"/>
              </w:rPr>
              <w:t>во</w:t>
            </w:r>
            <w:r w:rsidR="00FD65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всех пространственных положениях сварного шва.</w:t>
            </w:r>
          </w:p>
        </w:tc>
      </w:tr>
      <w:tr w:rsidR="0099254C" w14:paraId="0431AF28" w14:textId="77777777">
        <w:tc>
          <w:tcPr>
            <w:tcW w:w="1204" w:type="dxa"/>
          </w:tcPr>
          <w:p w14:paraId="68373EA9" w14:textId="77777777" w:rsidR="0099254C" w:rsidRDefault="003A16AC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ПК</w:t>
            </w:r>
            <w:r w:rsidR="00FD65A8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4.3.</w:t>
            </w:r>
          </w:p>
        </w:tc>
        <w:tc>
          <w:tcPr>
            <w:tcW w:w="8367" w:type="dxa"/>
          </w:tcPr>
          <w:p w14:paraId="2A6BCA03" w14:textId="77777777" w:rsidR="0099254C" w:rsidRDefault="003A16AC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Выполнять</w:t>
            </w:r>
            <w:r w:rsidR="00FD65A8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частично</w:t>
            </w:r>
            <w:r w:rsidR="00FD65A8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 xml:space="preserve">механизированную </w:t>
            </w:r>
            <w:r>
              <w:rPr>
                <w:sz w:val="24"/>
                <w:szCs w:val="24"/>
              </w:rPr>
              <w:t>наплавку</w:t>
            </w:r>
            <w:r w:rsidR="00FD65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различных</w:t>
            </w:r>
            <w:r w:rsidR="00FD65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деталей.</w:t>
            </w:r>
          </w:p>
        </w:tc>
      </w:tr>
    </w:tbl>
    <w:p w14:paraId="011951C0" w14:textId="77777777" w:rsidR="0099254C" w:rsidRDefault="0099254C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14:paraId="4361D96A" w14:textId="77777777" w:rsidR="0099254C" w:rsidRDefault="003A16AC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1.1.3. 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662"/>
      </w:tblGrid>
      <w:tr w:rsidR="0099254C" w14:paraId="7FA5C295" w14:textId="77777777">
        <w:tc>
          <w:tcPr>
            <w:tcW w:w="2802" w:type="dxa"/>
          </w:tcPr>
          <w:p w14:paraId="1BDE86D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Владеть навыками</w:t>
            </w:r>
          </w:p>
        </w:tc>
        <w:tc>
          <w:tcPr>
            <w:tcW w:w="6662" w:type="dxa"/>
          </w:tcPr>
          <w:p w14:paraId="42E8729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1.4.01 выполнения типовых слесарных операций, применяемых при подготовке деталей перед сваркой</w:t>
            </w:r>
          </w:p>
          <w:p w14:paraId="6A80444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1.5.01 выполнения сборки элементов конструкции (изделий, узлов, деталей) под сварку с применением сборочных приспособлений;</w:t>
            </w:r>
          </w:p>
          <w:p w14:paraId="55C8073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1.5.02 выполнения сборки элементов конструкции (изделий, узлов, деталей) под сварку на прихватках</w:t>
            </w:r>
          </w:p>
          <w:p w14:paraId="75C9EEB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1.6.01 эксплуатирования оборудования для сварки</w:t>
            </w:r>
          </w:p>
          <w:p w14:paraId="5ED800F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  1.7.01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выполнения предварительного, сопутствующего (межслойного) подогрева свариваемых кромок</w:t>
            </w:r>
          </w:p>
          <w:p w14:paraId="1FA9711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1.8.01 выполнения зачистки швов после сварки</w:t>
            </w:r>
          </w:p>
          <w:p w14:paraId="4263B6F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1.9.01 использования измерительного инструмента для контроля геометрических размеров сварного шва</w:t>
            </w:r>
          </w:p>
          <w:p w14:paraId="066F5CD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1.9.02 определения причин дефектов сварочных швов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соединений</w:t>
            </w:r>
          </w:p>
          <w:p w14:paraId="7948F9D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1.9.03  предупреждения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устранения различных видов дефектов в сварных швах</w:t>
            </w:r>
          </w:p>
        </w:tc>
      </w:tr>
      <w:tr w:rsidR="0099254C" w14:paraId="6D623D76" w14:textId="77777777">
        <w:tc>
          <w:tcPr>
            <w:tcW w:w="2802" w:type="dxa"/>
          </w:tcPr>
          <w:p w14:paraId="1526DCB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Уметь</w:t>
            </w:r>
          </w:p>
        </w:tc>
        <w:tc>
          <w:tcPr>
            <w:tcW w:w="6662" w:type="dxa"/>
          </w:tcPr>
          <w:p w14:paraId="0EEE4BC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1.1.01 читать чертежи средней сложности и сложных конструкций, изделий, узлов и деталей</w:t>
            </w:r>
          </w:p>
          <w:p w14:paraId="66DE997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1.2.01 пользоваться конструкторской документацией для выполнения трудовых функций</w:t>
            </w:r>
          </w:p>
          <w:p w14:paraId="04B33C1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1.2.02 пользоваться производственно-технологической и нормативной документацией для выполнения трудовых функций</w:t>
            </w:r>
          </w:p>
          <w:p w14:paraId="6B14CC2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1.3.01 проверять работоспособность и исправность оборудования поста для сварки</w:t>
            </w:r>
          </w:p>
          <w:p w14:paraId="17E86B1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1.4.01 подготавливать сварочные материалы к сварке</w:t>
            </w:r>
          </w:p>
          <w:p w14:paraId="4A619F2F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1.5.01 использовать ручной и механизированный инструмент для подготовки элементов конструкции (изделий, узлов, деталей) под сварку</w:t>
            </w:r>
          </w:p>
          <w:p w14:paraId="1E24A6A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1.5.02 применять сборочные приспособления для сборки элементов конструкции (изделий, узлов, деталей) под сварку</w:t>
            </w:r>
          </w:p>
          <w:p w14:paraId="7F19AFE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1.7.01 выполнять предварительный, сопутствующий (межслойный) подогрев металла в соответствии с требованиями производственно-технологической документации по сварке</w:t>
            </w:r>
          </w:p>
          <w:p w14:paraId="177D1D7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1.8.01 использовать ручной и механизированный инструмент зачистки сварных швов и удаления поверхностных дефектов после сварки</w:t>
            </w:r>
          </w:p>
          <w:p w14:paraId="35DFFFB9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1.8.02 зачищать швы после сварки</w:t>
            </w:r>
          </w:p>
        </w:tc>
      </w:tr>
      <w:tr w:rsidR="0099254C" w14:paraId="4A8472E7" w14:textId="77777777">
        <w:tc>
          <w:tcPr>
            <w:tcW w:w="2802" w:type="dxa"/>
          </w:tcPr>
          <w:p w14:paraId="6CDCCF3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6662" w:type="dxa"/>
          </w:tcPr>
          <w:p w14:paraId="6E06CB8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1.1.01 основные правила чтения конструкторской документации</w:t>
            </w:r>
          </w:p>
          <w:p w14:paraId="15BB8DD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1.1.02 общие сведения о сборочных чертежах</w:t>
            </w:r>
          </w:p>
          <w:p w14:paraId="573DD5D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1.1.03 основы машиностроительного черчения</w:t>
            </w:r>
          </w:p>
          <w:p w14:paraId="7A4247D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1.1.04 основные типы, конструктивные элементы, размеры сварных соединений и обозначение их на чертежах</w:t>
            </w:r>
          </w:p>
          <w:p w14:paraId="5BC9F02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1.2.01 требования единой системы конструкторской документации</w:t>
            </w:r>
          </w:p>
          <w:p w14:paraId="6D0F9A5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1.2.02 основные правила чтения технологической документации</w:t>
            </w:r>
          </w:p>
          <w:p w14:paraId="0AA07A4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1.3.01 устройство сварочного оборудования, назначение, правила его эксплуатации и область применения</w:t>
            </w:r>
          </w:p>
          <w:p w14:paraId="497F05A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1.3.02 правила технической эксплуатации электроустановок</w:t>
            </w:r>
          </w:p>
          <w:p w14:paraId="2907A830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1.3.03 устройство вспомогательного оборудования, назначение, правила его эксплуатации и область применения</w:t>
            </w:r>
          </w:p>
          <w:p w14:paraId="25CC03D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1.3.04 основные принципы работы источников питания для сварки</w:t>
            </w:r>
          </w:p>
          <w:p w14:paraId="1EBC371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1.4.01 классификацию сварочного оборудования и материалов</w:t>
            </w:r>
          </w:p>
          <w:p w14:paraId="359AE525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1.5.02 правила сборки элементов конструкции под сварку</w:t>
            </w:r>
          </w:p>
          <w:p w14:paraId="12558A3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1.6.01 основы теории сварочных процессов (понятия: сварочный термический цикл, сварочные деформации и напряжения)</w:t>
            </w:r>
          </w:p>
          <w:p w14:paraId="76A44EA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1.6.02 классификацию и общие представления о методах и способах сварки</w:t>
            </w:r>
          </w:p>
          <w:p w14:paraId="186A1B0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1.7.01 необходимость проведения подогрева при сварке</w:t>
            </w:r>
          </w:p>
          <w:p w14:paraId="399AFA5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З 1.7.02 порядок проведения работ по предварительному, сопутствующему (межслойному) подогреву металла</w:t>
            </w:r>
          </w:p>
          <w:p w14:paraId="0983851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1.9.01 системы допусков и посадок, точность обработки, квалитеты, классы точности</w:t>
            </w:r>
          </w:p>
          <w:p w14:paraId="1594E1B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1.9.02 допуски и отклонения формы и расположения поверхностей</w:t>
            </w:r>
          </w:p>
          <w:p w14:paraId="0BA45C6A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1.9.03 типы дефектов сварного шва</w:t>
            </w:r>
          </w:p>
          <w:p w14:paraId="3B79F8B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1.9.04 методы неразрушающего контроля</w:t>
            </w:r>
          </w:p>
          <w:p w14:paraId="5146824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1.9.05 причины возникновения и меры предупреждения видимых дефектов</w:t>
            </w:r>
          </w:p>
          <w:p w14:paraId="18FFDD4B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1.9.06 способы устранения дефектов сварных швов</w:t>
            </w:r>
          </w:p>
          <w:p w14:paraId="2AD94C61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1.9.07 правила подготовки кромок изделий под сварку</w:t>
            </w:r>
          </w:p>
          <w:p w14:paraId="6D53FFAD" w14:textId="77777777" w:rsidR="0099254C" w:rsidRDefault="0099254C">
            <w:pPr>
              <w:spacing w:after="0" w:line="240" w:lineRule="auto"/>
              <w:ind w:firstLine="709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</w:tbl>
    <w:p w14:paraId="5638E6DA" w14:textId="77777777" w:rsidR="0099254C" w:rsidRDefault="0099254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FFD185A" w14:textId="77777777" w:rsidR="0099254C" w:rsidRDefault="003A16A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14:paraId="0B9C28C3" w14:textId="77777777" w:rsidR="0099254C" w:rsidRDefault="009925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75FFB0" w14:textId="796BF347" w:rsidR="001A341F" w:rsidRPr="00315F34" w:rsidRDefault="001A341F" w:rsidP="001A341F">
      <w:pPr>
        <w:spacing w:after="0"/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Всего часов</w:t>
      </w:r>
      <w:r>
        <w:rPr>
          <w:rFonts w:ascii="Times New Roman" w:hAnsi="Times New Roman"/>
          <w:sz w:val="24"/>
          <w:szCs w:val="24"/>
        </w:rPr>
        <w:t>:</w:t>
      </w:r>
      <w:r w:rsidRPr="00315F3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789 часов</w:t>
      </w:r>
    </w:p>
    <w:p w14:paraId="49DEB91C" w14:textId="14504D80" w:rsidR="001A341F" w:rsidRPr="00315F34" w:rsidRDefault="001A341F" w:rsidP="001A341F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в том числе в форме практической подготовки</w:t>
      </w:r>
      <w:r>
        <w:rPr>
          <w:rFonts w:ascii="Times New Roman" w:hAnsi="Times New Roman"/>
          <w:sz w:val="24"/>
          <w:szCs w:val="24"/>
        </w:rPr>
        <w:t>: 672 часа</w:t>
      </w:r>
    </w:p>
    <w:p w14:paraId="00704D87" w14:textId="77777777" w:rsidR="001A341F" w:rsidRPr="00315F34" w:rsidRDefault="001A341F" w:rsidP="001A341F">
      <w:pPr>
        <w:spacing w:after="0"/>
        <w:rPr>
          <w:rFonts w:ascii="Times New Roman" w:hAnsi="Times New Roman"/>
          <w:sz w:val="24"/>
          <w:szCs w:val="24"/>
        </w:rPr>
      </w:pPr>
    </w:p>
    <w:p w14:paraId="6F5AF7A0" w14:textId="54DBF34E" w:rsidR="001A341F" w:rsidRPr="00315F34" w:rsidRDefault="001A341F" w:rsidP="001A341F">
      <w:pPr>
        <w:spacing w:after="0"/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Из них на освоение МДК</w:t>
      </w:r>
      <w:r>
        <w:rPr>
          <w:rFonts w:ascii="Times New Roman" w:hAnsi="Times New Roman"/>
          <w:sz w:val="24"/>
          <w:szCs w:val="24"/>
        </w:rPr>
        <w:t>: 177 часов</w:t>
      </w:r>
    </w:p>
    <w:p w14:paraId="0FDAAF30" w14:textId="6952E8D8" w:rsidR="001A341F" w:rsidRPr="00315F34" w:rsidRDefault="001A341F" w:rsidP="001A341F">
      <w:pPr>
        <w:spacing w:after="0"/>
        <w:ind w:firstLine="708"/>
        <w:rPr>
          <w:rFonts w:ascii="Times New Roman" w:hAnsi="Times New Roman"/>
          <w:i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в том числе самостоятельная работа</w:t>
      </w:r>
      <w:r>
        <w:rPr>
          <w:rFonts w:ascii="Times New Roman" w:hAnsi="Times New Roman"/>
          <w:i/>
          <w:sz w:val="24"/>
          <w:szCs w:val="24"/>
        </w:rPr>
        <w:t>: 59 часов</w:t>
      </w:r>
      <w:r w:rsidRPr="00315F34">
        <w:rPr>
          <w:rFonts w:ascii="Times New Roman" w:hAnsi="Times New Roman"/>
          <w:i/>
          <w:sz w:val="24"/>
          <w:szCs w:val="24"/>
        </w:rPr>
        <w:t xml:space="preserve"> </w:t>
      </w:r>
    </w:p>
    <w:p w14:paraId="537F7F68" w14:textId="7D2C6CFF" w:rsidR="001A341F" w:rsidRPr="00315F34" w:rsidRDefault="001A341F" w:rsidP="001A341F">
      <w:pPr>
        <w:spacing w:after="0"/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практики, в том числе учебная</w:t>
      </w:r>
      <w:r>
        <w:rPr>
          <w:rFonts w:ascii="Times New Roman" w:hAnsi="Times New Roman"/>
          <w:sz w:val="24"/>
          <w:szCs w:val="24"/>
        </w:rPr>
        <w:t>: 216 часов</w:t>
      </w:r>
    </w:p>
    <w:p w14:paraId="5D4790BF" w14:textId="3D8B1DE3" w:rsidR="001A341F" w:rsidRPr="00315F34" w:rsidRDefault="001A341F" w:rsidP="001A341F">
      <w:pPr>
        <w:spacing w:after="0"/>
        <w:ind w:left="1416" w:firstLine="708"/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 xml:space="preserve">   производственная</w:t>
      </w:r>
      <w:r>
        <w:rPr>
          <w:rFonts w:ascii="Times New Roman" w:hAnsi="Times New Roman"/>
          <w:sz w:val="24"/>
          <w:szCs w:val="24"/>
        </w:rPr>
        <w:t>: 396 часов</w:t>
      </w:r>
    </w:p>
    <w:p w14:paraId="1D88D2AB" w14:textId="3E43A10E" w:rsidR="001A341F" w:rsidRPr="00315F34" w:rsidRDefault="001A341F" w:rsidP="001A341F">
      <w:pPr>
        <w:rPr>
          <w:rFonts w:ascii="Times New Roman" w:hAnsi="Times New Roman"/>
          <w:i/>
          <w:sz w:val="24"/>
          <w:szCs w:val="24"/>
        </w:rPr>
      </w:pPr>
      <w:r w:rsidRPr="00315F34">
        <w:rPr>
          <w:rFonts w:ascii="Times New Roman" w:hAnsi="Times New Roman"/>
          <w:iCs/>
          <w:sz w:val="24"/>
          <w:szCs w:val="24"/>
        </w:rPr>
        <w:t>Промежуточная аттестац</w:t>
      </w:r>
      <w:r>
        <w:rPr>
          <w:rFonts w:ascii="Times New Roman" w:hAnsi="Times New Roman"/>
          <w:iCs/>
          <w:sz w:val="24"/>
          <w:szCs w:val="24"/>
        </w:rPr>
        <w:t>ия: 6 часов</w:t>
      </w:r>
      <w:r w:rsidRPr="00315F34">
        <w:rPr>
          <w:rFonts w:ascii="Times New Roman" w:hAnsi="Times New Roman"/>
          <w:bCs/>
          <w:i/>
          <w:sz w:val="24"/>
          <w:szCs w:val="24"/>
        </w:rPr>
        <w:t>.</w:t>
      </w:r>
    </w:p>
    <w:p w14:paraId="6FC72CD8" w14:textId="77777777" w:rsidR="0099254C" w:rsidRDefault="0099254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47104FF5" w14:textId="77777777" w:rsidR="0099254C" w:rsidRDefault="0099254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57D83CA6" w14:textId="77777777" w:rsidR="0099254C" w:rsidRDefault="0099254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1D9B938F" w14:textId="77777777" w:rsidR="0099254C" w:rsidRDefault="009925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7893F6" w14:textId="77777777" w:rsidR="0099254C" w:rsidRDefault="009925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0D13B5A" w14:textId="77777777" w:rsidR="0099254C" w:rsidRDefault="009925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DED69F" w14:textId="77777777" w:rsidR="0099254C" w:rsidRDefault="0099254C">
      <w:pPr>
        <w:spacing w:after="0" w:line="240" w:lineRule="auto"/>
        <w:rPr>
          <w:rFonts w:ascii="Times New Roman" w:hAnsi="Times New Roman"/>
          <w:sz w:val="24"/>
          <w:szCs w:val="24"/>
        </w:rPr>
        <w:sectPr w:rsidR="0099254C">
          <w:pgSz w:w="11907" w:h="16840"/>
          <w:pgMar w:top="1134" w:right="851" w:bottom="992" w:left="1418" w:header="709" w:footer="709" w:gutter="0"/>
          <w:cols w:space="720"/>
        </w:sectPr>
      </w:pPr>
    </w:p>
    <w:p w14:paraId="50DC4CF4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lastRenderedPageBreak/>
        <w:t>2. Структура и содержание профессионального модуля</w:t>
      </w:r>
    </w:p>
    <w:p w14:paraId="2E811983" w14:textId="77777777" w:rsidR="0099254C" w:rsidRDefault="003A16AC">
      <w:pPr>
        <w:spacing w:after="0" w:line="240" w:lineRule="auto"/>
        <w:ind w:firstLine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2.1. Структура профессионального модуля</w:t>
      </w:r>
    </w:p>
    <w:tbl>
      <w:tblPr>
        <w:tblW w:w="51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7"/>
        <w:gridCol w:w="3037"/>
        <w:gridCol w:w="1253"/>
        <w:gridCol w:w="614"/>
        <w:gridCol w:w="727"/>
        <w:gridCol w:w="1543"/>
        <w:gridCol w:w="1390"/>
        <w:gridCol w:w="1442"/>
        <w:gridCol w:w="141"/>
        <w:gridCol w:w="568"/>
        <w:gridCol w:w="9"/>
        <w:gridCol w:w="21"/>
        <w:gridCol w:w="877"/>
        <w:gridCol w:w="1787"/>
      </w:tblGrid>
      <w:tr w:rsidR="0099254C" w14:paraId="0C31215D" w14:textId="77777777" w:rsidTr="001A341F">
        <w:trPr>
          <w:trHeight w:val="484"/>
        </w:trPr>
        <w:tc>
          <w:tcPr>
            <w:tcW w:w="611" w:type="pct"/>
            <w:vMerge w:val="restart"/>
            <w:vAlign w:val="center"/>
          </w:tcPr>
          <w:p w14:paraId="29BC8D82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Коды профессиональных общих компетенций</w:t>
            </w:r>
          </w:p>
        </w:tc>
        <w:tc>
          <w:tcPr>
            <w:tcW w:w="994" w:type="pct"/>
            <w:vMerge w:val="restart"/>
            <w:vAlign w:val="center"/>
          </w:tcPr>
          <w:p w14:paraId="418D82AD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410" w:type="pct"/>
            <w:vMerge w:val="restart"/>
            <w:vAlign w:val="center"/>
          </w:tcPr>
          <w:p w14:paraId="6CDB0781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Всего, час.</w:t>
            </w:r>
          </w:p>
        </w:tc>
        <w:tc>
          <w:tcPr>
            <w:tcW w:w="201" w:type="pct"/>
            <w:vMerge w:val="restart"/>
            <w:textDirection w:val="btLr"/>
            <w:vAlign w:val="center"/>
          </w:tcPr>
          <w:p w14:paraId="29BBC5D8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 т.ч. в форме практической. подготовки</w:t>
            </w:r>
          </w:p>
        </w:tc>
        <w:tc>
          <w:tcPr>
            <w:tcW w:w="2784" w:type="pct"/>
            <w:gridSpan w:val="10"/>
          </w:tcPr>
          <w:p w14:paraId="23A1AB30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Объем профессионального модуля,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час.</w:t>
            </w:r>
          </w:p>
        </w:tc>
      </w:tr>
      <w:tr w:rsidR="0099254C" w14:paraId="243B2C62" w14:textId="77777777" w:rsidTr="001A341F">
        <w:trPr>
          <w:trHeight w:val="58"/>
        </w:trPr>
        <w:tc>
          <w:tcPr>
            <w:tcW w:w="611" w:type="pct"/>
            <w:vMerge/>
          </w:tcPr>
          <w:p w14:paraId="53D9A6DB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4" w:type="pct"/>
            <w:vMerge/>
            <w:vAlign w:val="center"/>
          </w:tcPr>
          <w:p w14:paraId="5FE2F0A1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0" w:type="pct"/>
            <w:vMerge/>
            <w:vAlign w:val="center"/>
          </w:tcPr>
          <w:p w14:paraId="20363EDC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201" w:type="pct"/>
            <w:vMerge/>
            <w:shd w:val="clear" w:color="auto" w:fill="FFFF00"/>
          </w:tcPr>
          <w:p w14:paraId="5C1646C0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2" w:type="pct"/>
            <w:gridSpan w:val="6"/>
          </w:tcPr>
          <w:p w14:paraId="5DA522DE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по МДК</w:t>
            </w:r>
          </w:p>
        </w:tc>
        <w:tc>
          <w:tcPr>
            <w:tcW w:w="882" w:type="pct"/>
            <w:gridSpan w:val="4"/>
            <w:vMerge w:val="restart"/>
            <w:vAlign w:val="center"/>
          </w:tcPr>
          <w:p w14:paraId="233786CD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Практики</w:t>
            </w:r>
          </w:p>
        </w:tc>
      </w:tr>
      <w:tr w:rsidR="0099254C" w14:paraId="2B164B18" w14:textId="77777777" w:rsidTr="001A341F">
        <w:tc>
          <w:tcPr>
            <w:tcW w:w="611" w:type="pct"/>
            <w:vMerge/>
          </w:tcPr>
          <w:p w14:paraId="0D227123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4" w:type="pct"/>
            <w:vMerge/>
            <w:vAlign w:val="center"/>
          </w:tcPr>
          <w:p w14:paraId="7D5B14C4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0" w:type="pct"/>
            <w:vMerge/>
            <w:vAlign w:val="center"/>
          </w:tcPr>
          <w:p w14:paraId="2A38A73A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201" w:type="pct"/>
            <w:vMerge/>
            <w:shd w:val="clear" w:color="auto" w:fill="FFFF00"/>
          </w:tcPr>
          <w:p w14:paraId="5A743802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" w:type="pct"/>
            <w:vMerge w:val="restart"/>
          </w:tcPr>
          <w:p w14:paraId="379579B2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  <w:p w14:paraId="7C6A7AC0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4" w:type="pct"/>
            <w:gridSpan w:val="5"/>
          </w:tcPr>
          <w:p w14:paraId="1BF416D5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</w:t>
            </w:r>
          </w:p>
        </w:tc>
        <w:tc>
          <w:tcPr>
            <w:tcW w:w="882" w:type="pct"/>
            <w:gridSpan w:val="4"/>
            <w:vMerge/>
            <w:vAlign w:val="center"/>
          </w:tcPr>
          <w:p w14:paraId="7E1C9F40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254C" w14:paraId="2D8447FC" w14:textId="77777777" w:rsidTr="001A341F">
        <w:trPr>
          <w:cantSplit/>
          <w:trHeight w:val="1415"/>
        </w:trPr>
        <w:tc>
          <w:tcPr>
            <w:tcW w:w="611" w:type="pct"/>
            <w:vMerge/>
          </w:tcPr>
          <w:p w14:paraId="114BA07A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4" w:type="pct"/>
            <w:vMerge/>
            <w:vAlign w:val="center"/>
          </w:tcPr>
          <w:p w14:paraId="1D582A1C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0" w:type="pct"/>
            <w:vMerge/>
            <w:vAlign w:val="center"/>
          </w:tcPr>
          <w:p w14:paraId="5A543A14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01" w:type="pct"/>
            <w:vMerge/>
            <w:shd w:val="clear" w:color="auto" w:fill="FFFF00"/>
          </w:tcPr>
          <w:p w14:paraId="6C44FD29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38" w:type="pct"/>
            <w:vMerge/>
          </w:tcPr>
          <w:p w14:paraId="2DB0FD50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05" w:type="pct"/>
            <w:vAlign w:val="center"/>
          </w:tcPr>
          <w:p w14:paraId="79F2C3CB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Лабораторных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практических. занятий</w:t>
            </w:r>
          </w:p>
          <w:p w14:paraId="714E4BDD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3C146B5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55" w:type="pct"/>
            <w:vAlign w:val="center"/>
          </w:tcPr>
          <w:p w14:paraId="08C27D7A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Курсовых работ (проектов)</w:t>
            </w:r>
          </w:p>
          <w:p w14:paraId="28545E21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472" w:type="pct"/>
            <w:vAlign w:val="center"/>
          </w:tcPr>
          <w:p w14:paraId="47ABE34B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5" w:type="pct"/>
            <w:gridSpan w:val="3"/>
            <w:textDirection w:val="btLr"/>
            <w:vAlign w:val="center"/>
          </w:tcPr>
          <w:p w14:paraId="283B7CC7" w14:textId="77777777" w:rsidR="0099254C" w:rsidRDefault="003A16AC" w:rsidP="001A341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94" w:type="pct"/>
            <w:gridSpan w:val="2"/>
            <w:vAlign w:val="center"/>
          </w:tcPr>
          <w:p w14:paraId="0D2EB18B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</w:t>
            </w:r>
          </w:p>
          <w:p w14:paraId="535DCD67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85" w:type="pct"/>
            <w:vAlign w:val="center"/>
          </w:tcPr>
          <w:p w14:paraId="509DD331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Производственная</w:t>
            </w:r>
          </w:p>
          <w:p w14:paraId="51BBD26C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254C" w14:paraId="5A62421D" w14:textId="77777777" w:rsidTr="001A341F">
        <w:trPr>
          <w:trHeight w:val="415"/>
        </w:trPr>
        <w:tc>
          <w:tcPr>
            <w:tcW w:w="611" w:type="pct"/>
            <w:vAlign w:val="center"/>
          </w:tcPr>
          <w:p w14:paraId="46CA64B7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994" w:type="pct"/>
            <w:vAlign w:val="center"/>
          </w:tcPr>
          <w:p w14:paraId="5D8695F9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410" w:type="pct"/>
            <w:vAlign w:val="center"/>
          </w:tcPr>
          <w:p w14:paraId="0F3454F7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201" w:type="pct"/>
            <w:vAlign w:val="center"/>
          </w:tcPr>
          <w:p w14:paraId="65AC4399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238" w:type="pct"/>
            <w:vAlign w:val="center"/>
          </w:tcPr>
          <w:p w14:paraId="1CAA2372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505" w:type="pct"/>
            <w:vAlign w:val="center"/>
          </w:tcPr>
          <w:p w14:paraId="461E7E3E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455" w:type="pct"/>
            <w:vAlign w:val="center"/>
          </w:tcPr>
          <w:p w14:paraId="1ADDE259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472" w:type="pct"/>
            <w:vAlign w:val="center"/>
          </w:tcPr>
          <w:p w14:paraId="4D41314B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</w:t>
            </w:r>
          </w:p>
        </w:tc>
        <w:tc>
          <w:tcPr>
            <w:tcW w:w="235" w:type="pct"/>
            <w:gridSpan w:val="3"/>
            <w:vAlign w:val="center"/>
          </w:tcPr>
          <w:p w14:paraId="590CF697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  <w:tc>
          <w:tcPr>
            <w:tcW w:w="294" w:type="pct"/>
            <w:gridSpan w:val="2"/>
            <w:vAlign w:val="center"/>
          </w:tcPr>
          <w:p w14:paraId="615CF1B8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</w:t>
            </w:r>
          </w:p>
        </w:tc>
        <w:tc>
          <w:tcPr>
            <w:tcW w:w="585" w:type="pct"/>
            <w:vAlign w:val="center"/>
          </w:tcPr>
          <w:p w14:paraId="45B20B24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</w:t>
            </w:r>
          </w:p>
        </w:tc>
      </w:tr>
      <w:tr w:rsidR="0099254C" w14:paraId="29201E66" w14:textId="77777777" w:rsidTr="001A341F">
        <w:tc>
          <w:tcPr>
            <w:tcW w:w="611" w:type="pct"/>
          </w:tcPr>
          <w:p w14:paraId="068F2AC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</w:t>
            </w:r>
          </w:p>
          <w:p w14:paraId="3D69D343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</w:t>
            </w:r>
          </w:p>
          <w:p w14:paraId="1FDA948C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</w:t>
            </w:r>
          </w:p>
        </w:tc>
        <w:tc>
          <w:tcPr>
            <w:tcW w:w="994" w:type="pct"/>
          </w:tcPr>
          <w:p w14:paraId="1F818538" w14:textId="4C15E676" w:rsidR="0099254C" w:rsidRDefault="001A3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</w:t>
            </w:r>
            <w:r w:rsidR="003A16AC">
              <w:rPr>
                <w:rFonts w:ascii="Times New Roman" w:hAnsi="Times New Roman"/>
                <w:sz w:val="24"/>
                <w:szCs w:val="24"/>
              </w:rPr>
              <w:t xml:space="preserve"> 04 Частично механизированная сварка (наплавка) плавлением</w:t>
            </w:r>
          </w:p>
        </w:tc>
        <w:tc>
          <w:tcPr>
            <w:tcW w:w="410" w:type="pct"/>
          </w:tcPr>
          <w:p w14:paraId="46E07E53" w14:textId="67B9EE01" w:rsidR="0099254C" w:rsidRDefault="001A34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789</w:t>
            </w:r>
          </w:p>
        </w:tc>
        <w:tc>
          <w:tcPr>
            <w:tcW w:w="201" w:type="pct"/>
          </w:tcPr>
          <w:p w14:paraId="2D5B0CD9" w14:textId="29CF1D65" w:rsidR="0099254C" w:rsidRDefault="001A341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672</w:t>
            </w:r>
          </w:p>
        </w:tc>
        <w:tc>
          <w:tcPr>
            <w:tcW w:w="238" w:type="pct"/>
          </w:tcPr>
          <w:p w14:paraId="19089A61" w14:textId="09A765FD" w:rsidR="0099254C" w:rsidRDefault="001A34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177</w:t>
            </w:r>
          </w:p>
        </w:tc>
        <w:tc>
          <w:tcPr>
            <w:tcW w:w="505" w:type="pct"/>
          </w:tcPr>
          <w:p w14:paraId="7A1741E4" w14:textId="3167E8B2" w:rsidR="0099254C" w:rsidRDefault="001A34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60</w:t>
            </w:r>
          </w:p>
        </w:tc>
        <w:tc>
          <w:tcPr>
            <w:tcW w:w="455" w:type="pct"/>
          </w:tcPr>
          <w:p w14:paraId="6947D30B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72" w:type="pct"/>
          </w:tcPr>
          <w:p w14:paraId="037839B9" w14:textId="6F9EB823" w:rsidR="0099254C" w:rsidRDefault="001A341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59</w:t>
            </w:r>
          </w:p>
        </w:tc>
        <w:tc>
          <w:tcPr>
            <w:tcW w:w="235" w:type="pct"/>
            <w:gridSpan w:val="3"/>
            <w:shd w:val="clear" w:color="auto" w:fill="auto"/>
          </w:tcPr>
          <w:p w14:paraId="364B10D3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294" w:type="pct"/>
            <w:gridSpan w:val="2"/>
          </w:tcPr>
          <w:p w14:paraId="78D14557" w14:textId="07E92B25" w:rsidR="0099254C" w:rsidRDefault="001A34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216</w:t>
            </w:r>
          </w:p>
        </w:tc>
        <w:tc>
          <w:tcPr>
            <w:tcW w:w="585" w:type="pct"/>
          </w:tcPr>
          <w:p w14:paraId="0F5E20E1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396</w:t>
            </w:r>
          </w:p>
        </w:tc>
      </w:tr>
      <w:tr w:rsidR="0099254C" w14:paraId="4400D510" w14:textId="77777777" w:rsidTr="001A341F">
        <w:tc>
          <w:tcPr>
            <w:tcW w:w="611" w:type="pct"/>
          </w:tcPr>
          <w:p w14:paraId="503AED8B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7FB7DA10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4" w:type="pct"/>
          </w:tcPr>
          <w:p w14:paraId="4B359F95" w14:textId="370AFD71" w:rsidR="0099254C" w:rsidRDefault="003A16AC" w:rsidP="001A341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Производственная практика (по профилю специальности), часов </w:t>
            </w:r>
          </w:p>
        </w:tc>
        <w:tc>
          <w:tcPr>
            <w:tcW w:w="410" w:type="pct"/>
          </w:tcPr>
          <w:p w14:paraId="6337F610" w14:textId="695D31E4" w:rsidR="0099254C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369</w:t>
            </w:r>
          </w:p>
        </w:tc>
        <w:tc>
          <w:tcPr>
            <w:tcW w:w="201" w:type="pct"/>
            <w:shd w:val="clear" w:color="auto" w:fill="C0C0C0"/>
          </w:tcPr>
          <w:p w14:paraId="74E7A2F8" w14:textId="76005A85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38" w:type="pct"/>
            <w:shd w:val="clear" w:color="auto" w:fill="C0C0C0"/>
          </w:tcPr>
          <w:p w14:paraId="7563F828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05" w:type="pct"/>
            <w:shd w:val="clear" w:color="auto" w:fill="C0C0C0"/>
          </w:tcPr>
          <w:p w14:paraId="1733FE4F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456" w:type="pct"/>
            <w:gridSpan w:val="7"/>
            <w:shd w:val="clear" w:color="auto" w:fill="C0C0C0"/>
          </w:tcPr>
          <w:p w14:paraId="40AFE634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85" w:type="pct"/>
          </w:tcPr>
          <w:p w14:paraId="371F3A00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C00000"/>
                <w:sz w:val="24"/>
                <w:szCs w:val="24"/>
              </w:rPr>
            </w:pPr>
          </w:p>
        </w:tc>
      </w:tr>
      <w:tr w:rsidR="0099254C" w14:paraId="37281449" w14:textId="77777777" w:rsidTr="001A341F">
        <w:tc>
          <w:tcPr>
            <w:tcW w:w="611" w:type="pct"/>
          </w:tcPr>
          <w:p w14:paraId="6EFA9017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4" w:type="pct"/>
          </w:tcPr>
          <w:p w14:paraId="1D76B4EC" w14:textId="77777777" w:rsidR="0099254C" w:rsidRDefault="003A16A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410" w:type="pct"/>
          </w:tcPr>
          <w:p w14:paraId="6E07913B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01" w:type="pct"/>
            <w:shd w:val="clear" w:color="auto" w:fill="C0C0C0"/>
          </w:tcPr>
          <w:p w14:paraId="335B79EC" w14:textId="069DA8B1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38" w:type="pct"/>
            <w:shd w:val="clear" w:color="auto" w:fill="C0C0C0"/>
          </w:tcPr>
          <w:p w14:paraId="57612561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05" w:type="pct"/>
            <w:shd w:val="clear" w:color="auto" w:fill="C0C0C0"/>
          </w:tcPr>
          <w:p w14:paraId="44E3E17D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456" w:type="pct"/>
            <w:gridSpan w:val="7"/>
            <w:shd w:val="clear" w:color="auto" w:fill="C0C0C0"/>
          </w:tcPr>
          <w:p w14:paraId="754E5DC9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85" w:type="pct"/>
          </w:tcPr>
          <w:p w14:paraId="5A70DF01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254C" w14:paraId="1E1F0570" w14:textId="77777777" w:rsidTr="001A341F">
        <w:tc>
          <w:tcPr>
            <w:tcW w:w="611" w:type="pct"/>
          </w:tcPr>
          <w:p w14:paraId="179F1614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4" w:type="pct"/>
          </w:tcPr>
          <w:p w14:paraId="4D1EC3C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Всего:</w:t>
            </w:r>
          </w:p>
        </w:tc>
        <w:tc>
          <w:tcPr>
            <w:tcW w:w="410" w:type="pct"/>
          </w:tcPr>
          <w:p w14:paraId="304959D9" w14:textId="10359181" w:rsidR="0099254C" w:rsidRDefault="001A341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789</w:t>
            </w:r>
          </w:p>
        </w:tc>
        <w:tc>
          <w:tcPr>
            <w:tcW w:w="201" w:type="pct"/>
          </w:tcPr>
          <w:p w14:paraId="0908A849" w14:textId="0DC66C4D" w:rsidR="0099254C" w:rsidRDefault="0099254C" w:rsidP="001A341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38" w:type="pct"/>
          </w:tcPr>
          <w:p w14:paraId="2C2CB2D1" w14:textId="721BB8EF" w:rsidR="0099254C" w:rsidRPr="001A341F" w:rsidRDefault="001A341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177</w:t>
            </w:r>
          </w:p>
        </w:tc>
        <w:tc>
          <w:tcPr>
            <w:tcW w:w="505" w:type="pct"/>
          </w:tcPr>
          <w:p w14:paraId="49D4BB8A" w14:textId="2C929612" w:rsidR="0099254C" w:rsidRDefault="001A341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55" w:type="pct"/>
          </w:tcPr>
          <w:p w14:paraId="012B7F25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518" w:type="pct"/>
            <w:gridSpan w:val="2"/>
          </w:tcPr>
          <w:p w14:paraId="7CB95207" w14:textId="15019B9E" w:rsidR="0099254C" w:rsidRPr="001A341F" w:rsidRDefault="001A341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59</w:t>
            </w:r>
          </w:p>
        </w:tc>
        <w:tc>
          <w:tcPr>
            <w:tcW w:w="196" w:type="pct"/>
            <w:gridSpan w:val="3"/>
          </w:tcPr>
          <w:p w14:paraId="6C8CE175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vertAlign w:val="superscript"/>
              </w:rPr>
            </w:pPr>
          </w:p>
        </w:tc>
        <w:tc>
          <w:tcPr>
            <w:tcW w:w="287" w:type="pct"/>
          </w:tcPr>
          <w:p w14:paraId="73B2481A" w14:textId="1728D860" w:rsidR="0099254C" w:rsidRPr="001A341F" w:rsidRDefault="001A341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216</w:t>
            </w:r>
          </w:p>
        </w:tc>
        <w:tc>
          <w:tcPr>
            <w:tcW w:w="585" w:type="pct"/>
          </w:tcPr>
          <w:p w14:paraId="1984FE5D" w14:textId="3BA9B317" w:rsidR="0099254C" w:rsidRDefault="001A341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396</w:t>
            </w:r>
          </w:p>
        </w:tc>
      </w:tr>
    </w:tbl>
    <w:p w14:paraId="27205063" w14:textId="77777777" w:rsidR="0099254C" w:rsidRDefault="0099254C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1DB8B05F" w14:textId="77777777" w:rsidR="0099254C" w:rsidRDefault="003A16AC">
      <w:pPr>
        <w:spacing w:after="0" w:line="240" w:lineRule="auto"/>
        <w:ind w:left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профессионального модуля (ПМ)</w:t>
      </w:r>
    </w:p>
    <w:tbl>
      <w:tblPr>
        <w:tblW w:w="52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0"/>
        <w:gridCol w:w="7883"/>
        <w:gridCol w:w="1805"/>
        <w:gridCol w:w="931"/>
        <w:gridCol w:w="1366"/>
      </w:tblGrid>
      <w:tr w:rsidR="0099254C" w14:paraId="5243F5A0" w14:textId="77777777">
        <w:trPr>
          <w:trHeight w:val="1204"/>
        </w:trPr>
        <w:tc>
          <w:tcPr>
            <w:tcW w:w="1175" w:type="pct"/>
          </w:tcPr>
          <w:p w14:paraId="5152EE26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2516" w:type="pct"/>
            <w:vAlign w:val="center"/>
          </w:tcPr>
          <w:p w14:paraId="75870623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</w:t>
            </w:r>
          </w:p>
          <w:p w14:paraId="580360DA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</w:p>
        </w:tc>
        <w:tc>
          <w:tcPr>
            <w:tcW w:w="576" w:type="pct"/>
            <w:vAlign w:val="center"/>
          </w:tcPr>
          <w:p w14:paraId="14A77A04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Объем, акад. ч / в том числе в форме практической подготовки,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акад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</w:t>
            </w:r>
          </w:p>
        </w:tc>
        <w:tc>
          <w:tcPr>
            <w:tcW w:w="297" w:type="pct"/>
          </w:tcPr>
          <w:p w14:paraId="7800B7BA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Код ПК, ОК</w:t>
            </w:r>
          </w:p>
        </w:tc>
        <w:tc>
          <w:tcPr>
            <w:tcW w:w="436" w:type="pct"/>
          </w:tcPr>
          <w:p w14:paraId="4E955753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Код Н/У/З</w:t>
            </w:r>
          </w:p>
        </w:tc>
      </w:tr>
      <w:tr w:rsidR="0099254C" w14:paraId="57071AFE" w14:textId="77777777">
        <w:tc>
          <w:tcPr>
            <w:tcW w:w="1175" w:type="pct"/>
          </w:tcPr>
          <w:p w14:paraId="1432D93D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16" w:type="pct"/>
          </w:tcPr>
          <w:p w14:paraId="7DC4B207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76" w:type="pct"/>
            <w:vAlign w:val="center"/>
          </w:tcPr>
          <w:p w14:paraId="7DEEB192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7" w:type="pct"/>
          </w:tcPr>
          <w:p w14:paraId="491F3822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36" w:type="pct"/>
          </w:tcPr>
          <w:p w14:paraId="4DB94133" w14:textId="77777777" w:rsidR="0099254C" w:rsidRDefault="003A16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99254C" w14:paraId="34EE04A6" w14:textId="77777777">
        <w:tc>
          <w:tcPr>
            <w:tcW w:w="3691" w:type="pct"/>
            <w:gridSpan w:val="2"/>
          </w:tcPr>
          <w:p w14:paraId="46A35778" w14:textId="19BBA321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r w:rsidR="00AD1E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C9642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Частично</w:t>
            </w:r>
            <w:r w:rsidR="00C9642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механизированная</w:t>
            </w:r>
            <w:r w:rsidR="00C9642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сварка</w:t>
            </w:r>
            <w:r w:rsidR="00C9642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(наплавка)</w:t>
            </w:r>
            <w:r w:rsidR="00C9642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плавлением</w:t>
            </w:r>
            <w:r w:rsidR="00C9642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="00C9642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защитном</w:t>
            </w:r>
            <w:r w:rsidR="00C9642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газе</w:t>
            </w:r>
            <w:r w:rsidR="00C9642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деталей из</w:t>
            </w:r>
            <w:r w:rsidR="00C9642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углеродистых</w:t>
            </w:r>
            <w:r w:rsidR="00C9642E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proofErr w:type="gramEnd"/>
            <w:r w:rsidR="00C9642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конструкционных</w:t>
            </w:r>
            <w:r w:rsidR="00C9642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сталей,</w:t>
            </w:r>
            <w:r w:rsidR="00C9642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цветных</w:t>
            </w:r>
            <w:r w:rsidR="00C9642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металлов</w:t>
            </w:r>
            <w:r w:rsidR="00C9642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="00C9642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сплавов</w:t>
            </w:r>
          </w:p>
        </w:tc>
        <w:tc>
          <w:tcPr>
            <w:tcW w:w="576" w:type="pct"/>
            <w:vAlign w:val="center"/>
          </w:tcPr>
          <w:p w14:paraId="035F5E3B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97" w:type="pct"/>
          </w:tcPr>
          <w:p w14:paraId="7CAEA36B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52C04398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254C" w14:paraId="0C23872D" w14:textId="77777777">
        <w:trPr>
          <w:trHeight w:val="465"/>
        </w:trPr>
        <w:tc>
          <w:tcPr>
            <w:tcW w:w="3691" w:type="pct"/>
            <w:gridSpan w:val="2"/>
          </w:tcPr>
          <w:p w14:paraId="2A351365" w14:textId="36E49EF5" w:rsidR="0099254C" w:rsidRDefault="003A16AC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1A341F">
              <w:rPr>
                <w:b/>
                <w:sz w:val="24"/>
                <w:szCs w:val="24"/>
              </w:rPr>
              <w:t>МДК.04.01.</w:t>
            </w:r>
            <w:r w:rsidR="00C9642E" w:rsidRPr="001A341F">
              <w:rPr>
                <w:b/>
                <w:sz w:val="24"/>
                <w:szCs w:val="24"/>
              </w:rPr>
              <w:t xml:space="preserve"> </w:t>
            </w:r>
            <w:r w:rsidRPr="001A341F">
              <w:rPr>
                <w:b/>
                <w:sz w:val="24"/>
                <w:szCs w:val="24"/>
              </w:rPr>
              <w:t>Техника</w:t>
            </w:r>
            <w:r w:rsidR="00C9642E" w:rsidRPr="001A341F">
              <w:rPr>
                <w:b/>
                <w:sz w:val="24"/>
                <w:szCs w:val="24"/>
              </w:rPr>
              <w:t xml:space="preserve"> </w:t>
            </w:r>
            <w:r w:rsidRPr="001A341F">
              <w:rPr>
                <w:b/>
                <w:sz w:val="24"/>
                <w:szCs w:val="24"/>
              </w:rPr>
              <w:t>и</w:t>
            </w:r>
            <w:r w:rsidR="00C9642E" w:rsidRPr="001A341F">
              <w:rPr>
                <w:b/>
                <w:sz w:val="24"/>
                <w:szCs w:val="24"/>
              </w:rPr>
              <w:t xml:space="preserve"> </w:t>
            </w:r>
            <w:r w:rsidRPr="001A341F">
              <w:rPr>
                <w:b/>
                <w:sz w:val="24"/>
                <w:szCs w:val="24"/>
              </w:rPr>
              <w:t>технология</w:t>
            </w:r>
            <w:r w:rsidR="00C9642E" w:rsidRPr="001A341F">
              <w:rPr>
                <w:b/>
                <w:sz w:val="24"/>
                <w:szCs w:val="24"/>
              </w:rPr>
              <w:t xml:space="preserve"> </w:t>
            </w:r>
            <w:r w:rsidRPr="001A341F">
              <w:rPr>
                <w:b/>
                <w:sz w:val="24"/>
                <w:szCs w:val="24"/>
              </w:rPr>
              <w:t>частично</w:t>
            </w:r>
            <w:r w:rsidR="00C9642E" w:rsidRPr="001A341F">
              <w:rPr>
                <w:b/>
                <w:sz w:val="24"/>
                <w:szCs w:val="24"/>
              </w:rPr>
              <w:t xml:space="preserve"> </w:t>
            </w:r>
            <w:r w:rsidRPr="001A341F">
              <w:rPr>
                <w:b/>
                <w:sz w:val="24"/>
                <w:szCs w:val="24"/>
              </w:rPr>
              <w:t>механизированной</w:t>
            </w:r>
            <w:r w:rsidR="00C9642E" w:rsidRPr="001A341F">
              <w:rPr>
                <w:b/>
                <w:sz w:val="24"/>
                <w:szCs w:val="24"/>
              </w:rPr>
              <w:t xml:space="preserve"> </w:t>
            </w:r>
            <w:r w:rsidRPr="001A341F">
              <w:rPr>
                <w:b/>
                <w:sz w:val="24"/>
                <w:szCs w:val="24"/>
              </w:rPr>
              <w:t>сварки</w:t>
            </w:r>
            <w:r w:rsidR="00C9642E" w:rsidRPr="001A341F">
              <w:rPr>
                <w:b/>
                <w:sz w:val="24"/>
                <w:szCs w:val="24"/>
              </w:rPr>
              <w:t xml:space="preserve"> </w:t>
            </w:r>
            <w:r w:rsidRPr="0001515F">
              <w:rPr>
                <w:b/>
                <w:sz w:val="24"/>
                <w:szCs w:val="24"/>
              </w:rPr>
              <w:t>(</w:t>
            </w:r>
            <w:r w:rsidR="0001515F" w:rsidRPr="0001515F">
              <w:rPr>
                <w:b/>
                <w:sz w:val="24"/>
                <w:szCs w:val="24"/>
              </w:rPr>
              <w:t>наплавки, резки)</w:t>
            </w:r>
            <w:r w:rsidR="0001515F">
              <w:t xml:space="preserve"> </w:t>
            </w:r>
            <w:r w:rsidR="0001515F">
              <w:rPr>
                <w:b/>
                <w:sz w:val="24"/>
                <w:szCs w:val="24"/>
              </w:rPr>
              <w:t>д</w:t>
            </w:r>
            <w:r w:rsidRPr="001A341F">
              <w:rPr>
                <w:b/>
                <w:sz w:val="24"/>
                <w:szCs w:val="24"/>
              </w:rPr>
              <w:t>авлением</w:t>
            </w:r>
            <w:r w:rsidR="00C9642E" w:rsidRPr="001A341F">
              <w:rPr>
                <w:b/>
                <w:sz w:val="24"/>
                <w:szCs w:val="24"/>
              </w:rPr>
              <w:t xml:space="preserve"> </w:t>
            </w:r>
            <w:r w:rsidRPr="001A341F">
              <w:rPr>
                <w:b/>
                <w:sz w:val="24"/>
                <w:szCs w:val="24"/>
              </w:rPr>
              <w:t>в</w:t>
            </w:r>
            <w:r w:rsidR="00C9642E" w:rsidRPr="001A341F">
              <w:rPr>
                <w:b/>
                <w:sz w:val="24"/>
                <w:szCs w:val="24"/>
              </w:rPr>
              <w:t xml:space="preserve"> </w:t>
            </w:r>
            <w:r w:rsidRPr="001A341F">
              <w:rPr>
                <w:b/>
                <w:sz w:val="24"/>
                <w:szCs w:val="24"/>
              </w:rPr>
              <w:t>защитном</w:t>
            </w:r>
            <w:r w:rsidR="00C9642E" w:rsidRPr="001A341F">
              <w:rPr>
                <w:b/>
                <w:sz w:val="24"/>
                <w:szCs w:val="24"/>
              </w:rPr>
              <w:t xml:space="preserve"> </w:t>
            </w:r>
            <w:r w:rsidRPr="001A341F">
              <w:rPr>
                <w:b/>
                <w:sz w:val="24"/>
                <w:szCs w:val="24"/>
              </w:rPr>
              <w:t>газе</w:t>
            </w:r>
          </w:p>
        </w:tc>
        <w:tc>
          <w:tcPr>
            <w:tcW w:w="576" w:type="pct"/>
            <w:vAlign w:val="center"/>
          </w:tcPr>
          <w:p w14:paraId="5135E148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97" w:type="pct"/>
          </w:tcPr>
          <w:p w14:paraId="1B106DF6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605731EF" w14:textId="77777777" w:rsidR="0099254C" w:rsidRDefault="0099254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254C" w14:paraId="0B734770" w14:textId="77777777">
        <w:tc>
          <w:tcPr>
            <w:tcW w:w="1175" w:type="pct"/>
            <w:vMerge w:val="restart"/>
            <w:shd w:val="clear" w:color="auto" w:fill="auto"/>
          </w:tcPr>
          <w:p w14:paraId="4A058BA9" w14:textId="77777777" w:rsidR="0099254C" w:rsidRDefault="003A16AC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  <w:r w:rsidR="00C9642E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1.1.</w:t>
            </w:r>
            <w:r w:rsidR="00C9642E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Оборудование</w:t>
            </w:r>
            <w:r w:rsidR="00C9642E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сварочного</w:t>
            </w:r>
            <w:r w:rsidR="00C9642E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поста</w:t>
            </w:r>
            <w:r w:rsidR="00C9642E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для</w:t>
            </w:r>
          </w:p>
          <w:p w14:paraId="51CBA2B8" w14:textId="77777777" w:rsidR="0099254C" w:rsidRDefault="00C9642E">
            <w:pPr>
              <w:pStyle w:val="TableParagraph"/>
              <w:tabs>
                <w:tab w:val="left" w:pos="3432"/>
              </w:tabs>
              <w:ind w:lef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</w:t>
            </w:r>
            <w:r w:rsidR="003A16AC">
              <w:rPr>
                <w:b/>
                <w:sz w:val="24"/>
                <w:szCs w:val="24"/>
              </w:rPr>
              <w:t>астично</w:t>
            </w:r>
            <w:r>
              <w:rPr>
                <w:b/>
                <w:sz w:val="24"/>
                <w:szCs w:val="24"/>
              </w:rPr>
              <w:t xml:space="preserve"> </w:t>
            </w:r>
            <w:r w:rsidR="003A16AC">
              <w:rPr>
                <w:b/>
                <w:sz w:val="24"/>
                <w:szCs w:val="24"/>
              </w:rPr>
              <w:t>механизированной сварки</w:t>
            </w:r>
          </w:p>
        </w:tc>
        <w:tc>
          <w:tcPr>
            <w:tcW w:w="2516" w:type="pct"/>
          </w:tcPr>
          <w:p w14:paraId="0C2E3BE6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576" w:type="pct"/>
            <w:shd w:val="clear" w:color="auto" w:fill="auto"/>
          </w:tcPr>
          <w:p w14:paraId="64BC8BDE" w14:textId="56153260" w:rsidR="0099254C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177</w:t>
            </w:r>
          </w:p>
        </w:tc>
        <w:tc>
          <w:tcPr>
            <w:tcW w:w="297" w:type="pct"/>
          </w:tcPr>
          <w:p w14:paraId="304EAF06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436" w:type="pct"/>
          </w:tcPr>
          <w:p w14:paraId="559D37D2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1A341F" w14:paraId="6EFA1E01" w14:textId="77777777">
        <w:tc>
          <w:tcPr>
            <w:tcW w:w="1175" w:type="pct"/>
            <w:vMerge/>
            <w:shd w:val="clear" w:color="auto" w:fill="auto"/>
          </w:tcPr>
          <w:p w14:paraId="6088467D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67050917" w14:textId="77777777" w:rsidR="001A341F" w:rsidRDefault="001A341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Типовое оборудование сварочного поста для частично механизированной сварки(наплавки) плавлением </w:t>
            </w:r>
            <w:proofErr w:type="spellStart"/>
            <w:r>
              <w:rPr>
                <w:sz w:val="24"/>
                <w:szCs w:val="24"/>
              </w:rPr>
              <w:t>взащитном</w:t>
            </w:r>
            <w:proofErr w:type="spellEnd"/>
            <w:r>
              <w:rPr>
                <w:sz w:val="24"/>
                <w:szCs w:val="24"/>
              </w:rPr>
              <w:t xml:space="preserve"> газе. Сварочные полуавтоматы, применяемые для частично механизированной сварки (наплавки) плавлением в защитном газе: классификация, устройство и основные узлы, электрические схемы, технические характеристики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473AB5D6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297" w:type="pct"/>
            <w:vMerge w:val="restart"/>
          </w:tcPr>
          <w:p w14:paraId="325E9D99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4.1.</w:t>
            </w:r>
          </w:p>
          <w:p w14:paraId="72D0BBAA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ОК 2</w:t>
            </w:r>
          </w:p>
          <w:p w14:paraId="4CBC54BB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ОК 3</w:t>
            </w:r>
          </w:p>
          <w:p w14:paraId="700B5A08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4.2</w:t>
            </w:r>
          </w:p>
          <w:p w14:paraId="7E89C569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4.3</w:t>
            </w:r>
          </w:p>
        </w:tc>
        <w:tc>
          <w:tcPr>
            <w:tcW w:w="436" w:type="pct"/>
            <w:vMerge w:val="restart"/>
          </w:tcPr>
          <w:p w14:paraId="06674B8D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4.1.01 </w:t>
            </w:r>
          </w:p>
          <w:p w14:paraId="43CA242F" w14:textId="77777777" w:rsidR="001A341F" w:rsidRDefault="001A341F" w:rsidP="003E06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4.1.02 </w:t>
            </w:r>
          </w:p>
          <w:p w14:paraId="3CDAEF3F" w14:textId="77777777" w:rsidR="001A341F" w:rsidRDefault="001A341F" w:rsidP="003E06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4.1.03</w:t>
            </w:r>
          </w:p>
          <w:p w14:paraId="36192B5D" w14:textId="77777777" w:rsidR="001A341F" w:rsidRDefault="001A341F" w:rsidP="003E06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4.2.01 </w:t>
            </w:r>
          </w:p>
          <w:p w14:paraId="7EA162B4" w14:textId="77777777" w:rsidR="001A341F" w:rsidRDefault="001A341F" w:rsidP="003E06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 4.2.02 </w:t>
            </w:r>
          </w:p>
          <w:p w14:paraId="10547E04" w14:textId="77777777" w:rsidR="001A341F" w:rsidRDefault="001A341F" w:rsidP="003E06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4.2.03</w:t>
            </w:r>
          </w:p>
          <w:p w14:paraId="14732537" w14:textId="77777777" w:rsidR="001A341F" w:rsidRDefault="001A341F" w:rsidP="003E06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4.3.01 </w:t>
            </w:r>
          </w:p>
          <w:p w14:paraId="20676694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4.1.01 </w:t>
            </w:r>
          </w:p>
          <w:p w14:paraId="39D70D10" w14:textId="77777777" w:rsidR="001A341F" w:rsidRDefault="001A341F" w:rsidP="003E06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4.1.02</w:t>
            </w:r>
          </w:p>
          <w:p w14:paraId="0A1CFBBA" w14:textId="77777777" w:rsidR="001A341F" w:rsidRDefault="001A341F" w:rsidP="003E06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4.2.01 </w:t>
            </w:r>
          </w:p>
          <w:p w14:paraId="14F1CB0A" w14:textId="77777777" w:rsidR="001A341F" w:rsidRDefault="001A341F" w:rsidP="003E06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З 4.2.02 </w:t>
            </w:r>
          </w:p>
          <w:p w14:paraId="1B070884" w14:textId="77777777" w:rsidR="001A341F" w:rsidRDefault="001A341F" w:rsidP="003E06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4.2.03</w:t>
            </w:r>
          </w:p>
          <w:p w14:paraId="77DE672C" w14:textId="77777777" w:rsidR="001A341F" w:rsidRDefault="001A341F" w:rsidP="003E06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4.3.01 </w:t>
            </w:r>
          </w:p>
          <w:p w14:paraId="2A28FE2B" w14:textId="77777777" w:rsidR="001A341F" w:rsidRDefault="001A341F" w:rsidP="003E06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4.3.02 </w:t>
            </w:r>
          </w:p>
          <w:p w14:paraId="01AB82C7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4.1.01 </w:t>
            </w:r>
          </w:p>
          <w:p w14:paraId="2BC4C6E3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4.1.02</w:t>
            </w:r>
          </w:p>
          <w:p w14:paraId="370ECDF5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4.2.01</w:t>
            </w:r>
          </w:p>
          <w:p w14:paraId="4DFFF22A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4.3.01</w:t>
            </w:r>
          </w:p>
        </w:tc>
      </w:tr>
      <w:tr w:rsidR="001A341F" w14:paraId="4AA3BD0F" w14:textId="77777777">
        <w:tc>
          <w:tcPr>
            <w:tcW w:w="1175" w:type="pct"/>
            <w:vMerge/>
            <w:shd w:val="clear" w:color="auto" w:fill="auto"/>
          </w:tcPr>
          <w:p w14:paraId="0C5E0A06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0EB32CD3" w14:textId="77777777" w:rsidR="001A341F" w:rsidRDefault="001A341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Вспомогательное оборудование и аппаратура для частично механизированной сварки (наплавки) плавлением в защитном газе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0ACB4750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297" w:type="pct"/>
            <w:vMerge/>
          </w:tcPr>
          <w:p w14:paraId="6807BD11" w14:textId="4AAEC2B2" w:rsidR="001A341F" w:rsidRDefault="001A341F" w:rsidP="00757C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45B4F83B" w14:textId="3AB19BB2" w:rsidR="001A341F" w:rsidRDefault="001A341F" w:rsidP="00757C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341F" w14:paraId="048236E9" w14:textId="77777777">
        <w:trPr>
          <w:trHeight w:val="317"/>
        </w:trPr>
        <w:tc>
          <w:tcPr>
            <w:tcW w:w="1175" w:type="pct"/>
            <w:vMerge/>
            <w:shd w:val="clear" w:color="auto" w:fill="auto"/>
          </w:tcPr>
          <w:p w14:paraId="0698C92F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2E6AD6A8" w14:textId="77777777" w:rsidR="001A341F" w:rsidRDefault="001A341F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53B9C8EA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97" w:type="pct"/>
            <w:vMerge/>
          </w:tcPr>
          <w:p w14:paraId="195DA9B4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3944190F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341F" w14:paraId="43233D77" w14:textId="77777777">
        <w:trPr>
          <w:trHeight w:val="985"/>
        </w:trPr>
        <w:tc>
          <w:tcPr>
            <w:tcW w:w="1175" w:type="pct"/>
            <w:vMerge/>
            <w:shd w:val="clear" w:color="auto" w:fill="auto"/>
          </w:tcPr>
          <w:p w14:paraId="12812FAF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010F1868" w14:textId="77777777" w:rsidR="001A341F" w:rsidRDefault="001A341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 №1.</w:t>
            </w:r>
          </w:p>
          <w:p w14:paraId="3B27FA5D" w14:textId="77777777" w:rsidR="001A341F" w:rsidRDefault="001A341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Ознакомление с устройством и принципом работы сварочного полуавтомата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07BC9E8D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297" w:type="pct"/>
            <w:vMerge/>
          </w:tcPr>
          <w:p w14:paraId="6DB670EF" w14:textId="3DEF999A" w:rsidR="001A341F" w:rsidRDefault="001A341F" w:rsidP="00757C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293075C8" w14:textId="2D7007FF" w:rsidR="001A341F" w:rsidRDefault="001A341F" w:rsidP="00757C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341F" w14:paraId="53BDB0FF" w14:textId="77777777">
        <w:trPr>
          <w:trHeight w:val="342"/>
        </w:trPr>
        <w:tc>
          <w:tcPr>
            <w:tcW w:w="1175" w:type="pct"/>
            <w:vMerge w:val="restart"/>
            <w:shd w:val="clear" w:color="auto" w:fill="auto"/>
          </w:tcPr>
          <w:p w14:paraId="39F9E6D5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 1.2. Технология частично механизированной сварки плавлением в защитном газе углеродистых и легированных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сталей, цветных металлов и их</w:t>
            </w:r>
          </w:p>
          <w:p w14:paraId="431942BC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сплавов</w:t>
            </w:r>
          </w:p>
        </w:tc>
        <w:tc>
          <w:tcPr>
            <w:tcW w:w="2516" w:type="pct"/>
          </w:tcPr>
          <w:p w14:paraId="3B21F978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Содержание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216C3BE6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97" w:type="pct"/>
            <w:vMerge w:val="restart"/>
          </w:tcPr>
          <w:p w14:paraId="5042AF16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4.1.</w:t>
            </w:r>
          </w:p>
          <w:p w14:paraId="2943B23D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ОК 2</w:t>
            </w:r>
          </w:p>
          <w:p w14:paraId="2519A06F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ОК 3</w:t>
            </w:r>
          </w:p>
          <w:p w14:paraId="632C86BB" w14:textId="77777777" w:rsidR="001A341F" w:rsidRDefault="001A341F" w:rsidP="00757C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ПК 4.2</w:t>
            </w:r>
          </w:p>
          <w:p w14:paraId="3E39ADEB" w14:textId="77777777" w:rsidR="001A341F" w:rsidRDefault="001A341F" w:rsidP="00757C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4.3</w:t>
            </w:r>
          </w:p>
        </w:tc>
        <w:tc>
          <w:tcPr>
            <w:tcW w:w="436" w:type="pct"/>
            <w:vMerge w:val="restart"/>
          </w:tcPr>
          <w:p w14:paraId="45D1DF1F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 4.1.01 </w:t>
            </w:r>
          </w:p>
          <w:p w14:paraId="1F697E6E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4.1.02 </w:t>
            </w:r>
          </w:p>
          <w:p w14:paraId="2D241775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4.1.03</w:t>
            </w:r>
          </w:p>
          <w:p w14:paraId="5CA4A0A5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4.2.01 </w:t>
            </w:r>
          </w:p>
          <w:p w14:paraId="32B3BC2C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Н 4.2.02 </w:t>
            </w:r>
          </w:p>
          <w:p w14:paraId="3446C2D8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4.2.03</w:t>
            </w:r>
          </w:p>
          <w:p w14:paraId="19ADB0A9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4.3.01 </w:t>
            </w:r>
          </w:p>
          <w:p w14:paraId="375F1538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4.1.01 </w:t>
            </w:r>
          </w:p>
          <w:p w14:paraId="55BDC64E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4.1.02</w:t>
            </w:r>
          </w:p>
          <w:p w14:paraId="6C6D8AAE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4.2.01 </w:t>
            </w:r>
          </w:p>
          <w:p w14:paraId="416E2814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З 4.2.02 </w:t>
            </w:r>
          </w:p>
          <w:p w14:paraId="3A044C46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4.2.03</w:t>
            </w:r>
          </w:p>
          <w:p w14:paraId="51EEFE6F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4.3.01 </w:t>
            </w:r>
          </w:p>
          <w:p w14:paraId="58A3BC78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4.3.02 </w:t>
            </w:r>
          </w:p>
          <w:p w14:paraId="1C8220C3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4.1.01 </w:t>
            </w:r>
          </w:p>
          <w:p w14:paraId="472F9229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4.1.02</w:t>
            </w:r>
          </w:p>
          <w:p w14:paraId="07070704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4.2.01</w:t>
            </w:r>
          </w:p>
          <w:p w14:paraId="33A4C8F2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4.3.01</w:t>
            </w:r>
          </w:p>
        </w:tc>
      </w:tr>
      <w:tr w:rsidR="001A341F" w14:paraId="4791F112" w14:textId="77777777">
        <w:trPr>
          <w:trHeight w:val="800"/>
        </w:trPr>
        <w:tc>
          <w:tcPr>
            <w:tcW w:w="1175" w:type="pct"/>
            <w:vMerge/>
            <w:shd w:val="clear" w:color="auto" w:fill="auto"/>
          </w:tcPr>
          <w:p w14:paraId="2F3C129C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2EA2BAB2" w14:textId="77777777" w:rsidR="001A341F" w:rsidRPr="00C9642E" w:rsidRDefault="001A341F" w:rsidP="00C9642E">
            <w:pPr>
              <w:pStyle w:val="TableParagraph"/>
              <w:tabs>
                <w:tab w:val="left" w:pos="621"/>
                <w:tab w:val="left" w:pos="1975"/>
                <w:tab w:val="left" w:pos="3305"/>
                <w:tab w:val="left" w:pos="3877"/>
                <w:tab w:val="left" w:pos="5033"/>
                <w:tab w:val="left" w:pos="719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Сварочные</w:t>
            </w:r>
            <w:r>
              <w:rPr>
                <w:sz w:val="24"/>
                <w:szCs w:val="24"/>
              </w:rPr>
              <w:tab/>
              <w:t>материалы</w:t>
            </w:r>
            <w:r>
              <w:rPr>
                <w:sz w:val="24"/>
                <w:szCs w:val="24"/>
              </w:rPr>
              <w:tab/>
              <w:t>для</w:t>
            </w:r>
            <w:r>
              <w:rPr>
                <w:sz w:val="24"/>
                <w:szCs w:val="24"/>
              </w:rPr>
              <w:tab/>
              <w:t>частично</w:t>
            </w:r>
            <w:r>
              <w:rPr>
                <w:sz w:val="24"/>
                <w:szCs w:val="24"/>
              </w:rPr>
              <w:tab/>
              <w:t xml:space="preserve">механизированной сварки (наплавки) плавлением в защитном газе: сварочная проволока сплошного сечения (стальная, из цветных металлов и их сплавов); </w:t>
            </w:r>
            <w:r>
              <w:rPr>
                <w:sz w:val="24"/>
                <w:szCs w:val="24"/>
              </w:rPr>
              <w:lastRenderedPageBreak/>
              <w:t xml:space="preserve">порошковая проволока, </w:t>
            </w:r>
            <w:proofErr w:type="spellStart"/>
            <w:r>
              <w:rPr>
                <w:sz w:val="24"/>
                <w:szCs w:val="24"/>
              </w:rPr>
              <w:t>газы</w:t>
            </w:r>
            <w:proofErr w:type="spellEnd"/>
            <w:r>
              <w:rPr>
                <w:sz w:val="24"/>
                <w:szCs w:val="24"/>
              </w:rPr>
              <w:t xml:space="preserve"> защитные, флюсы.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3E11834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6</w:t>
            </w:r>
          </w:p>
        </w:tc>
        <w:tc>
          <w:tcPr>
            <w:tcW w:w="297" w:type="pct"/>
            <w:vMerge/>
          </w:tcPr>
          <w:p w14:paraId="79D354CD" w14:textId="61FFECE0" w:rsidR="001A341F" w:rsidRDefault="001A341F" w:rsidP="00757C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60CD85C6" w14:textId="6C1AFA44" w:rsidR="001A341F" w:rsidRDefault="001A341F" w:rsidP="00757C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341F" w14:paraId="7FDC7A10" w14:textId="77777777">
        <w:tc>
          <w:tcPr>
            <w:tcW w:w="1175" w:type="pct"/>
            <w:vMerge/>
            <w:shd w:val="clear" w:color="auto" w:fill="auto"/>
          </w:tcPr>
          <w:p w14:paraId="44DA07D8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6" w:type="pct"/>
            <w:vAlign w:val="bottom"/>
          </w:tcPr>
          <w:p w14:paraId="7B6BCE2B" w14:textId="77777777" w:rsidR="001A341F" w:rsidRDefault="001A341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Параметры режима частично механизированной сварки (наплавки) плавлением в защитном газе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71D14C9E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297" w:type="pct"/>
            <w:vMerge/>
          </w:tcPr>
          <w:p w14:paraId="74C808AB" w14:textId="5839610B" w:rsidR="001A341F" w:rsidRDefault="001A341F" w:rsidP="00757C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234DEF27" w14:textId="322F360D" w:rsidR="001A341F" w:rsidRDefault="001A341F" w:rsidP="00757C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341F" w14:paraId="26898B18" w14:textId="77777777">
        <w:trPr>
          <w:trHeight w:val="461"/>
        </w:trPr>
        <w:tc>
          <w:tcPr>
            <w:tcW w:w="1175" w:type="pct"/>
            <w:vMerge/>
            <w:shd w:val="clear" w:color="auto" w:fill="auto"/>
          </w:tcPr>
          <w:p w14:paraId="4843C248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6A811168" w14:textId="77777777" w:rsidR="001A341F" w:rsidRDefault="001A341F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Особенности техники и технологии частично механизированной сварки (наплавки) плавлением в защитном газе различных конструкций из углеродистой, конструкционной и легированной стали во всех пространственных положениях сварного шва.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7485A708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297" w:type="pct"/>
            <w:vMerge/>
          </w:tcPr>
          <w:p w14:paraId="01F75C68" w14:textId="1B16FFD3" w:rsidR="001A341F" w:rsidRDefault="001A341F" w:rsidP="00757C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0BF73A70" w14:textId="2C4CD869" w:rsidR="001A341F" w:rsidRDefault="001A341F" w:rsidP="00757C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341F" w14:paraId="1F7CF613" w14:textId="77777777">
        <w:trPr>
          <w:trHeight w:val="461"/>
        </w:trPr>
        <w:tc>
          <w:tcPr>
            <w:tcW w:w="1175" w:type="pct"/>
            <w:vMerge/>
            <w:shd w:val="clear" w:color="auto" w:fill="auto"/>
          </w:tcPr>
          <w:p w14:paraId="05A9D83C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5FD93855" w14:textId="77777777" w:rsidR="001A341F" w:rsidRDefault="001A341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4.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Особенности техники и технологии частично механизированной сварки (наплавки) плавлением в защитном газе различных конструкций из цветных металлов и их сплавов во всех пространственных положениях сварного шва.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2B52FA1C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297" w:type="pct"/>
            <w:vMerge/>
          </w:tcPr>
          <w:p w14:paraId="5639CF20" w14:textId="11496667" w:rsidR="001A341F" w:rsidRDefault="001A341F" w:rsidP="00757C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7131D31D" w14:textId="5C6106A9" w:rsidR="001A341F" w:rsidRDefault="001A341F" w:rsidP="00757C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341F" w14:paraId="5191DD42" w14:textId="77777777">
        <w:trPr>
          <w:trHeight w:val="461"/>
        </w:trPr>
        <w:tc>
          <w:tcPr>
            <w:tcW w:w="1175" w:type="pct"/>
            <w:vMerge/>
            <w:shd w:val="clear" w:color="auto" w:fill="auto"/>
          </w:tcPr>
          <w:p w14:paraId="17F8F82B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4555451D" w14:textId="77777777" w:rsidR="001A341F" w:rsidRDefault="001A341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Дефекты сварных швов конструкций из углеродистой, конструкционной и легированной стали, цветных металлов и их сплавов, выполненных частично механизированной сварки (наплавки) плавлением в защитном газе, способы их предупреждения и устранения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73494BEA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297" w:type="pct"/>
            <w:vMerge/>
          </w:tcPr>
          <w:p w14:paraId="4E73A037" w14:textId="7D881CB0" w:rsidR="001A341F" w:rsidRDefault="001A341F" w:rsidP="00757C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59133981" w14:textId="47EA2B33" w:rsidR="001A341F" w:rsidRDefault="001A341F" w:rsidP="00757C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341F" w14:paraId="2CDDBE52" w14:textId="77777777">
        <w:trPr>
          <w:trHeight w:val="461"/>
        </w:trPr>
        <w:tc>
          <w:tcPr>
            <w:tcW w:w="1175" w:type="pct"/>
            <w:vMerge/>
            <w:shd w:val="clear" w:color="auto" w:fill="auto"/>
          </w:tcPr>
          <w:p w14:paraId="63E20D2F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7220A69A" w14:textId="77777777" w:rsidR="001A341F" w:rsidRDefault="001A341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Меры безопасности при проведении частично механизированной сварки (наплавки) плавлением в защитном газе.</w:t>
            </w:r>
          </w:p>
        </w:tc>
        <w:tc>
          <w:tcPr>
            <w:tcW w:w="576" w:type="pct"/>
            <w:vAlign w:val="center"/>
          </w:tcPr>
          <w:p w14:paraId="69A45CAD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297" w:type="pct"/>
            <w:vMerge/>
          </w:tcPr>
          <w:p w14:paraId="268B54C1" w14:textId="420A48BD" w:rsidR="001A341F" w:rsidRDefault="001A341F" w:rsidP="00757C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72E7420C" w14:textId="69C191FB" w:rsidR="001A341F" w:rsidRDefault="001A341F" w:rsidP="00757C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341F" w14:paraId="0D1C1E3A" w14:textId="77777777">
        <w:tc>
          <w:tcPr>
            <w:tcW w:w="1175" w:type="pct"/>
            <w:vMerge/>
            <w:shd w:val="clear" w:color="auto" w:fill="auto"/>
          </w:tcPr>
          <w:p w14:paraId="51DB2249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5EBF23D5" w14:textId="77777777" w:rsidR="001A341F" w:rsidRDefault="001A341F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65CE8FFF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pct"/>
            <w:vMerge/>
          </w:tcPr>
          <w:p w14:paraId="40771FE0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350E9FFB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341F" w14:paraId="0132D9CA" w14:textId="77777777">
        <w:tc>
          <w:tcPr>
            <w:tcW w:w="1175" w:type="pct"/>
            <w:vMerge/>
            <w:shd w:val="clear" w:color="auto" w:fill="auto"/>
          </w:tcPr>
          <w:p w14:paraId="0AC059D6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10431427" w14:textId="77777777" w:rsidR="001A341F" w:rsidRDefault="001A341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 №2</w:t>
            </w:r>
          </w:p>
          <w:p w14:paraId="7868D27D" w14:textId="77777777" w:rsidR="001A341F" w:rsidRDefault="001A341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Отработка навыков техники частично механизированной сварки в защитном газе в нижнем положении стыковых швов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685FF9B2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7" w:type="pct"/>
            <w:vMerge/>
          </w:tcPr>
          <w:p w14:paraId="3895C51A" w14:textId="3DA3F203" w:rsidR="001A341F" w:rsidRDefault="001A341F" w:rsidP="00757C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44AECE73" w14:textId="1F954C7C" w:rsidR="001A341F" w:rsidRDefault="001A341F" w:rsidP="00757C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341F" w14:paraId="45807D1D" w14:textId="77777777">
        <w:tc>
          <w:tcPr>
            <w:tcW w:w="1175" w:type="pct"/>
            <w:vMerge/>
            <w:shd w:val="clear" w:color="auto" w:fill="auto"/>
          </w:tcPr>
          <w:p w14:paraId="16D9C851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3BE68C2A" w14:textId="77777777" w:rsidR="001A341F" w:rsidRDefault="001A341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 №3</w:t>
            </w:r>
          </w:p>
          <w:p w14:paraId="169C0A34" w14:textId="77777777" w:rsidR="001A341F" w:rsidRDefault="001A341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Отработка навыков техники частично механизированной сварки в защитном газе в нижнем положении угловых швов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7B402E13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7" w:type="pct"/>
            <w:vMerge/>
          </w:tcPr>
          <w:p w14:paraId="31C9181C" w14:textId="62B65C67" w:rsidR="001A341F" w:rsidRDefault="001A341F" w:rsidP="00757C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73134665" w14:textId="55882312" w:rsidR="001A341F" w:rsidRDefault="001A341F" w:rsidP="00757C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341F" w14:paraId="29A5F3E3" w14:textId="77777777">
        <w:tc>
          <w:tcPr>
            <w:tcW w:w="1175" w:type="pct"/>
            <w:vMerge/>
            <w:shd w:val="clear" w:color="auto" w:fill="auto"/>
          </w:tcPr>
          <w:p w14:paraId="6D4C9514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2E000E69" w14:textId="77777777" w:rsidR="001A341F" w:rsidRDefault="001A341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 №4</w:t>
            </w:r>
          </w:p>
          <w:p w14:paraId="5335AC95" w14:textId="77777777" w:rsidR="001A341F" w:rsidRDefault="001A341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Отработка навыков техники частично механизированной сварки в защитном газе в вертикальном положении стыковых швов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4D2AB32F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7" w:type="pct"/>
            <w:vMerge/>
          </w:tcPr>
          <w:p w14:paraId="6A5F953D" w14:textId="70EB3883" w:rsidR="001A341F" w:rsidRDefault="001A341F" w:rsidP="00757C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5ED1974B" w14:textId="0903C6B8" w:rsidR="001A341F" w:rsidRDefault="001A341F" w:rsidP="00757C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341F" w14:paraId="02DAC27A" w14:textId="77777777">
        <w:tc>
          <w:tcPr>
            <w:tcW w:w="1175" w:type="pct"/>
            <w:vMerge/>
            <w:shd w:val="clear" w:color="auto" w:fill="auto"/>
          </w:tcPr>
          <w:p w14:paraId="5E8A048F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6FDDCB85" w14:textId="77777777" w:rsidR="001A341F" w:rsidRDefault="001A341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 №5</w:t>
            </w:r>
          </w:p>
          <w:p w14:paraId="2AD5AAE6" w14:textId="77777777" w:rsidR="001A341F" w:rsidRDefault="001A341F" w:rsidP="008F2DA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Отработка навыков техники частично механизированной сварки в защитном газе в вертикальном </w:t>
            </w:r>
            <w:proofErr w:type="spellStart"/>
            <w:r>
              <w:rPr>
                <w:sz w:val="24"/>
                <w:szCs w:val="24"/>
              </w:rPr>
              <w:t>положенииугловых</w:t>
            </w:r>
            <w:proofErr w:type="spellEnd"/>
            <w:r>
              <w:rPr>
                <w:sz w:val="24"/>
                <w:szCs w:val="24"/>
              </w:rPr>
              <w:t xml:space="preserve"> швов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6209FD83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7" w:type="pct"/>
            <w:vMerge/>
          </w:tcPr>
          <w:p w14:paraId="45EFC4D4" w14:textId="66B65548" w:rsidR="001A341F" w:rsidRDefault="001A341F" w:rsidP="00757C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7036D6C9" w14:textId="0AE3F839" w:rsidR="001A341F" w:rsidRDefault="001A341F" w:rsidP="00757C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341F" w14:paraId="6D6C581D" w14:textId="77777777">
        <w:tc>
          <w:tcPr>
            <w:tcW w:w="1175" w:type="pct"/>
            <w:vMerge/>
            <w:shd w:val="clear" w:color="auto" w:fill="auto"/>
          </w:tcPr>
          <w:p w14:paraId="1D6373B3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0B5A6869" w14:textId="77777777" w:rsidR="001A341F" w:rsidRDefault="001A341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 №6</w:t>
            </w:r>
          </w:p>
          <w:p w14:paraId="2664281D" w14:textId="77777777" w:rsidR="001A341F" w:rsidRDefault="001A341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Отработка навыков техники частично механизированной сварки в защитном газе в горизонтальном положении стыковых швов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6B639B34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7" w:type="pct"/>
            <w:vMerge/>
          </w:tcPr>
          <w:p w14:paraId="7339FE35" w14:textId="2562F417" w:rsidR="001A341F" w:rsidRDefault="001A341F" w:rsidP="00757C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0614F7A0" w14:textId="7BF29C4B" w:rsidR="001A341F" w:rsidRDefault="001A341F" w:rsidP="00757C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341F" w14:paraId="002FF49F" w14:textId="77777777">
        <w:tc>
          <w:tcPr>
            <w:tcW w:w="1175" w:type="pct"/>
            <w:vMerge/>
            <w:shd w:val="clear" w:color="auto" w:fill="auto"/>
          </w:tcPr>
          <w:p w14:paraId="707D4A11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118F5FFF" w14:textId="77777777" w:rsidR="001A341F" w:rsidRDefault="001A341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 №7</w:t>
            </w:r>
          </w:p>
          <w:p w14:paraId="446269D1" w14:textId="77777777" w:rsidR="001A341F" w:rsidRDefault="001A341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Отработка навыков техники частично механизированной сварки в защитном газе в горизонтальном положении угловых швов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0E8248E7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7" w:type="pct"/>
            <w:vMerge/>
          </w:tcPr>
          <w:p w14:paraId="76973947" w14:textId="4DB65B83" w:rsidR="001A341F" w:rsidRDefault="001A341F" w:rsidP="00757C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1CF1B816" w14:textId="603AE028" w:rsidR="001A341F" w:rsidRDefault="001A341F" w:rsidP="00757C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341F" w14:paraId="74E19434" w14:textId="77777777">
        <w:tc>
          <w:tcPr>
            <w:tcW w:w="1175" w:type="pct"/>
            <w:vMerge/>
            <w:shd w:val="clear" w:color="auto" w:fill="auto"/>
          </w:tcPr>
          <w:p w14:paraId="4AC815F5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78FF398F" w14:textId="77777777" w:rsidR="001A341F" w:rsidRDefault="001A341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 №8</w:t>
            </w:r>
          </w:p>
          <w:p w14:paraId="72501E34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Отработка навыков техники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частично механизированной в защитном газе трубных стыков (кольцевых швов)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06A3A974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7" w:type="pct"/>
            <w:vMerge/>
          </w:tcPr>
          <w:p w14:paraId="5D26B722" w14:textId="5265F12F" w:rsidR="001A341F" w:rsidRDefault="001A341F" w:rsidP="00757C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424890A3" w14:textId="67E18987" w:rsidR="001A341F" w:rsidRDefault="001A341F" w:rsidP="00757C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254C" w14:paraId="3DC7A2BE" w14:textId="77777777">
        <w:tc>
          <w:tcPr>
            <w:tcW w:w="1175" w:type="pct"/>
            <w:vMerge w:val="restart"/>
            <w:shd w:val="clear" w:color="auto" w:fill="auto"/>
          </w:tcPr>
          <w:p w14:paraId="0CFF8AA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1.3. Технология</w:t>
            </w:r>
            <w:r w:rsidR="008F2DA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частично механизированной</w:t>
            </w:r>
            <w:r w:rsidR="008F2DA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наплавки в защитном газе</w:t>
            </w:r>
            <w:r w:rsidR="00AD1E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углеродистых и</w:t>
            </w:r>
            <w:r w:rsidR="008F2DA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легированных сталей,</w:t>
            </w:r>
            <w:r w:rsidR="008F2DA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цветных металлов и их</w:t>
            </w:r>
            <w:r w:rsidR="008F2DA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сплавов</w:t>
            </w:r>
          </w:p>
        </w:tc>
        <w:tc>
          <w:tcPr>
            <w:tcW w:w="2516" w:type="pct"/>
          </w:tcPr>
          <w:p w14:paraId="4277C505" w14:textId="77777777" w:rsidR="0099254C" w:rsidRDefault="003A16AC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07CE372C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pct"/>
          </w:tcPr>
          <w:p w14:paraId="0D274B1C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</w:tcPr>
          <w:p w14:paraId="37792686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341F" w14:paraId="5BCB9743" w14:textId="77777777">
        <w:tc>
          <w:tcPr>
            <w:tcW w:w="1175" w:type="pct"/>
            <w:vMerge/>
            <w:shd w:val="clear" w:color="auto" w:fill="auto"/>
          </w:tcPr>
          <w:p w14:paraId="2EBB387A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5F7277E9" w14:textId="77777777" w:rsidR="001A341F" w:rsidRDefault="001A341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Общие сведения о наплавке: назначение; сущность наплавки; способы их изготовления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456F0C72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297" w:type="pct"/>
            <w:vMerge w:val="restart"/>
          </w:tcPr>
          <w:p w14:paraId="503D5358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4.1.</w:t>
            </w:r>
          </w:p>
          <w:p w14:paraId="5BB34051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ОК 2</w:t>
            </w:r>
          </w:p>
          <w:p w14:paraId="06B74C1B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ОК 3</w:t>
            </w:r>
          </w:p>
          <w:p w14:paraId="40EF51C5" w14:textId="77777777" w:rsidR="001A341F" w:rsidRDefault="001A341F" w:rsidP="00757C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4.2</w:t>
            </w:r>
          </w:p>
          <w:p w14:paraId="3820C19E" w14:textId="77777777" w:rsidR="001A341F" w:rsidRDefault="001A341F" w:rsidP="00757C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4.3</w:t>
            </w:r>
          </w:p>
        </w:tc>
        <w:tc>
          <w:tcPr>
            <w:tcW w:w="436" w:type="pct"/>
            <w:vMerge w:val="restart"/>
          </w:tcPr>
          <w:p w14:paraId="5BB09613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4.1.01 </w:t>
            </w:r>
          </w:p>
          <w:p w14:paraId="207A4247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4.1.02 </w:t>
            </w:r>
          </w:p>
          <w:p w14:paraId="0D4D5C70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4.1.03</w:t>
            </w:r>
          </w:p>
          <w:p w14:paraId="6BDFE277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4.2.01 </w:t>
            </w:r>
          </w:p>
          <w:p w14:paraId="06FFEEC3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 4.2.02 </w:t>
            </w:r>
          </w:p>
          <w:p w14:paraId="23776850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4.2.03</w:t>
            </w:r>
          </w:p>
          <w:p w14:paraId="36E984C1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4.3.01 </w:t>
            </w:r>
          </w:p>
          <w:p w14:paraId="3796A2BA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4.1.01 </w:t>
            </w:r>
          </w:p>
          <w:p w14:paraId="28ED7F68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4.1.02</w:t>
            </w:r>
          </w:p>
          <w:p w14:paraId="3A3D7759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4.2.01 </w:t>
            </w:r>
          </w:p>
          <w:p w14:paraId="63185E82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З 4.2.02 </w:t>
            </w:r>
          </w:p>
          <w:p w14:paraId="38EE7E83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4.2.03</w:t>
            </w:r>
          </w:p>
          <w:p w14:paraId="307846E6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4.3.01 </w:t>
            </w:r>
          </w:p>
          <w:p w14:paraId="1144C132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4.3.02 </w:t>
            </w:r>
          </w:p>
          <w:p w14:paraId="15B45443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4.1.01 </w:t>
            </w:r>
          </w:p>
          <w:p w14:paraId="4211518D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4.1.02</w:t>
            </w:r>
          </w:p>
          <w:p w14:paraId="2D726571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4.2.01</w:t>
            </w:r>
          </w:p>
          <w:p w14:paraId="18AA6403" w14:textId="77777777" w:rsidR="001A341F" w:rsidRDefault="001A341F" w:rsidP="00757C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4.3.01</w:t>
            </w:r>
          </w:p>
        </w:tc>
      </w:tr>
      <w:tr w:rsidR="001A341F" w14:paraId="7D6009B1" w14:textId="77777777">
        <w:tc>
          <w:tcPr>
            <w:tcW w:w="1175" w:type="pct"/>
            <w:vMerge/>
            <w:shd w:val="clear" w:color="auto" w:fill="auto"/>
          </w:tcPr>
          <w:p w14:paraId="2C76CCD1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649C41D8" w14:textId="77777777" w:rsidR="001A341F" w:rsidRDefault="001A341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Материалы для наплавки: низкоуглеродистые и легированные проволоки и ленты; порошковые проволоки и ленты; флюсы; твёрдые сплавы.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5996E617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297" w:type="pct"/>
            <w:vMerge/>
          </w:tcPr>
          <w:p w14:paraId="76D1FE2E" w14:textId="61CC4F71" w:rsidR="001A341F" w:rsidRDefault="001A341F" w:rsidP="00757C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0E1CAE86" w14:textId="0B734FE2" w:rsidR="001A341F" w:rsidRDefault="001A341F" w:rsidP="00757C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341F" w14:paraId="5FF21A54" w14:textId="77777777">
        <w:tc>
          <w:tcPr>
            <w:tcW w:w="1175" w:type="pct"/>
            <w:vMerge/>
            <w:shd w:val="clear" w:color="auto" w:fill="auto"/>
          </w:tcPr>
          <w:p w14:paraId="6860C249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630A5571" w14:textId="77777777" w:rsidR="001A341F" w:rsidRDefault="001A341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Техника наплавки различных поверхностей: тел вращения и плоских поверхностей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1E7CB19C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297" w:type="pct"/>
            <w:vMerge/>
          </w:tcPr>
          <w:p w14:paraId="21A59873" w14:textId="7225A338" w:rsidR="001A341F" w:rsidRDefault="001A341F" w:rsidP="00757C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39C544ED" w14:textId="761080AF" w:rsidR="001A341F" w:rsidRDefault="001A341F" w:rsidP="00757C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341F" w14:paraId="23CDDA22" w14:textId="77777777">
        <w:tc>
          <w:tcPr>
            <w:tcW w:w="1175" w:type="pct"/>
            <w:vMerge/>
            <w:shd w:val="clear" w:color="auto" w:fill="auto"/>
          </w:tcPr>
          <w:p w14:paraId="65E8E75F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33012611" w14:textId="77777777" w:rsidR="001A341F" w:rsidRDefault="001A341F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4E1E2BFF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" w:type="pct"/>
            <w:vMerge/>
          </w:tcPr>
          <w:p w14:paraId="768ABCF6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438015B7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341F" w14:paraId="36B4F2D4" w14:textId="77777777">
        <w:tc>
          <w:tcPr>
            <w:tcW w:w="1175" w:type="pct"/>
            <w:vMerge/>
            <w:shd w:val="clear" w:color="auto" w:fill="auto"/>
          </w:tcPr>
          <w:p w14:paraId="2B361D39" w14:textId="77777777" w:rsidR="001A341F" w:rsidRDefault="001A341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16" w:type="pct"/>
          </w:tcPr>
          <w:p w14:paraId="560BE980" w14:textId="77777777" w:rsidR="001A341F" w:rsidRDefault="001A341F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 №9 Изучение особенностей дуговой наплавки частично механизированным способом в защитном газе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2209AC84" w14:textId="77777777" w:rsidR="001A341F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7" w:type="pct"/>
            <w:vMerge/>
          </w:tcPr>
          <w:p w14:paraId="475D5273" w14:textId="254F93D9" w:rsidR="001A341F" w:rsidRDefault="001A341F" w:rsidP="00757C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</w:tcPr>
          <w:p w14:paraId="5782243C" w14:textId="28F3A00B" w:rsidR="001A341F" w:rsidRDefault="001A341F" w:rsidP="00757C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7D66" w14:paraId="760F9159" w14:textId="77777777">
        <w:tc>
          <w:tcPr>
            <w:tcW w:w="3691" w:type="pct"/>
            <w:gridSpan w:val="2"/>
            <w:shd w:val="clear" w:color="auto" w:fill="auto"/>
          </w:tcPr>
          <w:p w14:paraId="56D49178" w14:textId="063A5EB3" w:rsidR="00A07D66" w:rsidRDefault="00A07D66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Самостоятельная</w:t>
            </w:r>
            <w:r w:rsidR="001A341F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работа</w:t>
            </w:r>
          </w:p>
          <w:p w14:paraId="33DD9C5C" w14:textId="084FB9FE" w:rsidR="00A07D66" w:rsidRDefault="00A07D66">
            <w:pPr>
              <w:pStyle w:val="TableParagraph"/>
              <w:numPr>
                <w:ilvl w:val="0"/>
                <w:numId w:val="7"/>
              </w:numPr>
              <w:tabs>
                <w:tab w:val="left" w:pos="375"/>
              </w:tabs>
              <w:ind w:left="357" w:hanging="3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систематическая проработка конспектов занятий, учебной, дополнительной и справочной литературы при подготовке</w:t>
            </w:r>
            <w:r w:rsidR="001A341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 занятиям;</w:t>
            </w:r>
          </w:p>
          <w:p w14:paraId="57C44140" w14:textId="4A7BC6B1" w:rsidR="00A07D66" w:rsidRDefault="00A07D66">
            <w:pPr>
              <w:pStyle w:val="TableParagraph"/>
              <w:numPr>
                <w:ilvl w:val="0"/>
                <w:numId w:val="7"/>
              </w:numPr>
              <w:tabs>
                <w:tab w:val="left" w:pos="366"/>
              </w:tabs>
              <w:ind w:left="357" w:hanging="3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</w:t>
            </w:r>
            <w:r w:rsidR="001A341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 w:rsidR="001A341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контрольным</w:t>
            </w:r>
            <w:r w:rsidR="001A341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работам;</w:t>
            </w:r>
          </w:p>
          <w:p w14:paraId="1F080733" w14:textId="77777777" w:rsidR="00A07D66" w:rsidRDefault="00A07D66">
            <w:pPr>
              <w:pStyle w:val="TableParagraph"/>
              <w:numPr>
                <w:ilvl w:val="0"/>
                <w:numId w:val="7"/>
              </w:numPr>
              <w:tabs>
                <w:tab w:val="left" w:pos="404"/>
              </w:tabs>
              <w:ind w:left="357" w:hanging="3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к практическим и лабораторным работам с использованием методических рекомендаций </w:t>
            </w:r>
            <w:proofErr w:type="gramStart"/>
            <w:r>
              <w:rPr>
                <w:sz w:val="24"/>
                <w:szCs w:val="24"/>
              </w:rPr>
              <w:t>преподавателя,оформлениепрактическихилабораторныхработиподготовкаихк</w:t>
            </w:r>
            <w:proofErr w:type="gramEnd"/>
            <w:r>
              <w:rPr>
                <w:sz w:val="24"/>
                <w:szCs w:val="24"/>
              </w:rPr>
              <w:t xml:space="preserve"> защите;</w:t>
            </w:r>
          </w:p>
          <w:p w14:paraId="1208E5EE" w14:textId="5927E0B8" w:rsidR="00A07D66" w:rsidRDefault="00A07D66">
            <w:pPr>
              <w:pStyle w:val="TableParagraph"/>
              <w:numPr>
                <w:ilvl w:val="0"/>
                <w:numId w:val="7"/>
              </w:numPr>
              <w:tabs>
                <w:tab w:val="left" w:pos="366"/>
              </w:tabs>
              <w:ind w:left="357" w:hanging="3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</w:t>
            </w:r>
            <w:r w:rsidR="001A341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 w:rsidR="001A341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выполнению</w:t>
            </w:r>
            <w:r w:rsidR="001A341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индивидуальных</w:t>
            </w:r>
            <w:r w:rsidR="001A341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заданий;</w:t>
            </w:r>
          </w:p>
          <w:p w14:paraId="7A6989FD" w14:textId="2E79AB91" w:rsidR="00A07D66" w:rsidRDefault="00A07D66">
            <w:pPr>
              <w:pStyle w:val="TableParagraph"/>
              <w:numPr>
                <w:ilvl w:val="0"/>
                <w:numId w:val="7"/>
              </w:numPr>
              <w:tabs>
                <w:tab w:val="left" w:pos="380"/>
              </w:tabs>
              <w:ind w:left="357" w:hanging="3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подготовкаизащитадокладовпоразделу1ПМ.04:«Инструментыкприспособлениясварщикадлямеханизированной сварки плавящимся электродом в среде активных газов и смесях»; «Оборудование сварочного поста</w:t>
            </w:r>
            <w:r w:rsidR="001A341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для механизированной сварки плавящимся электродом в среде активных и смесях»; «Оборудование </w:t>
            </w:r>
            <w:r>
              <w:rPr>
                <w:sz w:val="24"/>
                <w:szCs w:val="24"/>
              </w:rPr>
              <w:lastRenderedPageBreak/>
              <w:t>сварочного поста</w:t>
            </w:r>
            <w:r w:rsidR="001A341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 механизированной сварки порошковой проволокой в среде активных газов»; «Требования к источникам питания и</w:t>
            </w:r>
            <w:r w:rsidR="001A341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установкам для механизированной сварки плавящимся электродом»; «Расшифровка марок сварочных материалов для</w:t>
            </w:r>
            <w:r w:rsidR="001A341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частично механизированной сварки»; «Дефекты сварных швов, выполненных частично механизированных сваркой</w:t>
            </w:r>
            <w:r w:rsidR="001A341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плавящимся электродом в среде активных газов и смесях»; «Особенности технологии частично механизированной</w:t>
            </w:r>
            <w:r w:rsidR="001A341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сварки (наплавки) плавлением в защитном газе трубопроводов из углеродистых, конструкционных и легированныхсталей»;«Особенноститехнологиичастичномеханизированнойсварки(наплавки)плавлениемвзащитномгазе</w:t>
            </w:r>
          </w:p>
          <w:p w14:paraId="3DDFA765" w14:textId="77777777" w:rsidR="00A07D66" w:rsidRDefault="00A07D66">
            <w:pPr>
              <w:pStyle w:val="TableParagraph"/>
              <w:numPr>
                <w:ilvl w:val="0"/>
                <w:numId w:val="7"/>
              </w:numPr>
              <w:ind w:left="357" w:hanging="3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листовыхконструкцийизуглеродистых,конструкционныхилегированныхсталей</w:t>
            </w:r>
            <w:proofErr w:type="gramEnd"/>
            <w:r>
              <w:rPr>
                <w:sz w:val="24"/>
                <w:szCs w:val="24"/>
              </w:rPr>
              <w:t>»;«Особенноститехнологиичастично механизированной сварки (наплавки) плавлением в защитном газе конструкций из алюминия и его сплавов»;</w:t>
            </w:r>
          </w:p>
          <w:p w14:paraId="4825AA87" w14:textId="77777777" w:rsidR="00A07D66" w:rsidRDefault="00A07D66">
            <w:pPr>
              <w:pStyle w:val="TableParagraph"/>
              <w:numPr>
                <w:ilvl w:val="0"/>
                <w:numId w:val="7"/>
              </w:numPr>
              <w:ind w:left="357" w:hanging="3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«Особенности технологии частично механизированной сварки (наплавки) плавлением в защитном газе конструкций из меди и ее сплавов»; «Особенности технологии частично механизированной сварки (наплавки) плавлением в защитном газе конструкций из титана и его сплавов»; «Основные требования к организации рабочего места и безопасности выполнения работ при частично механизированной сварки (наплавки) плавлением в защитном газе»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680BD8E7" w14:textId="3527E1FB" w:rsidR="00A07D66" w:rsidRDefault="001A341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297" w:type="pct"/>
          </w:tcPr>
          <w:p w14:paraId="298D0A49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4.1.</w:t>
            </w:r>
          </w:p>
          <w:p w14:paraId="22D0495F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ОК 2</w:t>
            </w:r>
          </w:p>
          <w:p w14:paraId="2B9B737E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ОК 3</w:t>
            </w:r>
          </w:p>
          <w:p w14:paraId="05AA622C" w14:textId="77777777" w:rsidR="00A07D66" w:rsidRDefault="00A07D66" w:rsidP="00757C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4.2</w:t>
            </w:r>
          </w:p>
          <w:p w14:paraId="7484EAB4" w14:textId="77777777" w:rsidR="00A07D66" w:rsidRDefault="00A07D66" w:rsidP="00757C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4.3</w:t>
            </w:r>
          </w:p>
        </w:tc>
        <w:tc>
          <w:tcPr>
            <w:tcW w:w="436" w:type="pct"/>
          </w:tcPr>
          <w:p w14:paraId="2A2CE87D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4.1.01 </w:t>
            </w:r>
          </w:p>
          <w:p w14:paraId="17DFC8DF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4.1.02 </w:t>
            </w:r>
          </w:p>
          <w:p w14:paraId="7F29D518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4.1.03</w:t>
            </w:r>
          </w:p>
          <w:p w14:paraId="02E101DE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4.2.01 </w:t>
            </w:r>
          </w:p>
          <w:p w14:paraId="0D1156C7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 4.2.02 </w:t>
            </w:r>
          </w:p>
          <w:p w14:paraId="6D3ABB74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4.2.03</w:t>
            </w:r>
          </w:p>
          <w:p w14:paraId="01363397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4.3.01 </w:t>
            </w:r>
          </w:p>
          <w:p w14:paraId="1765E620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4.1.01 </w:t>
            </w:r>
          </w:p>
          <w:p w14:paraId="3B3A0AEE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4.1.02</w:t>
            </w:r>
          </w:p>
          <w:p w14:paraId="3CC21F5F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4.2.01 </w:t>
            </w:r>
          </w:p>
          <w:p w14:paraId="7E3A45A4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 xml:space="preserve"> З 4.2.02 </w:t>
            </w:r>
          </w:p>
          <w:p w14:paraId="1C8EA562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4.2.03</w:t>
            </w:r>
          </w:p>
          <w:p w14:paraId="276B5D5F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4.3.01 </w:t>
            </w:r>
          </w:p>
          <w:p w14:paraId="5CE9C4E6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4.3.02 </w:t>
            </w:r>
          </w:p>
          <w:p w14:paraId="0F339F06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4.1.01 </w:t>
            </w:r>
          </w:p>
          <w:p w14:paraId="4A685922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4.1.02</w:t>
            </w:r>
          </w:p>
          <w:p w14:paraId="203050C9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4.2.01</w:t>
            </w:r>
          </w:p>
          <w:p w14:paraId="7897E3EA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4.3.01</w:t>
            </w:r>
          </w:p>
        </w:tc>
      </w:tr>
      <w:tr w:rsidR="00A07D66" w14:paraId="6F82DF3C" w14:textId="77777777">
        <w:trPr>
          <w:trHeight w:val="6050"/>
        </w:trPr>
        <w:tc>
          <w:tcPr>
            <w:tcW w:w="3691" w:type="pct"/>
            <w:gridSpan w:val="2"/>
            <w:shd w:val="clear" w:color="auto" w:fill="auto"/>
          </w:tcPr>
          <w:p w14:paraId="4E480196" w14:textId="77777777" w:rsidR="00A07D66" w:rsidRDefault="00A07D66">
            <w:pPr>
              <w:spacing w:after="0" w:line="240" w:lineRule="auto"/>
              <w:rPr>
                <w:rFonts w:ascii="Times New Roman" w:hAnsi="Times New Roman"/>
                <w:b/>
                <w:spacing w:val="-5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szCs w:val="24"/>
              </w:rPr>
              <w:lastRenderedPageBreak/>
              <w:t xml:space="preserve">Учебная практика </w:t>
            </w:r>
          </w:p>
          <w:p w14:paraId="3B71B3E1" w14:textId="77777777" w:rsidR="00A07D66" w:rsidRDefault="00A07D66">
            <w:pPr>
              <w:pStyle w:val="TableParagraph"/>
              <w:numPr>
                <w:ilvl w:val="0"/>
                <w:numId w:val="8"/>
              </w:num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рабочего места и правила безопасности труда при частично механизированной сварки (наплавке) плавлением</w:t>
            </w:r>
          </w:p>
          <w:p w14:paraId="140E9728" w14:textId="77777777" w:rsidR="00A07D66" w:rsidRDefault="00A07D66">
            <w:pPr>
              <w:pStyle w:val="TableParagraph"/>
              <w:numPr>
                <w:ilvl w:val="0"/>
                <w:numId w:val="8"/>
              </w:num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Комплектация сварочного поста частично механизированной сварки (наплавки) плавлением</w:t>
            </w:r>
          </w:p>
          <w:p w14:paraId="0EC999E6" w14:textId="77777777" w:rsidR="00A07D66" w:rsidRDefault="00A07D66">
            <w:pPr>
              <w:pStyle w:val="TableParagraph"/>
              <w:numPr>
                <w:ilvl w:val="0"/>
                <w:numId w:val="8"/>
              </w:num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Настройка оборудования для частично механизированной сварки (наплавки) плавлением</w:t>
            </w:r>
          </w:p>
          <w:p w14:paraId="6721C127" w14:textId="77777777" w:rsidR="00A07D66" w:rsidRDefault="00A07D66">
            <w:pPr>
              <w:pStyle w:val="TableParagraph"/>
              <w:numPr>
                <w:ilvl w:val="0"/>
                <w:numId w:val="8"/>
              </w:num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Зажигание сварочной дуги</w:t>
            </w:r>
          </w:p>
          <w:p w14:paraId="14FBE2A4" w14:textId="77777777" w:rsidR="00A07D66" w:rsidRDefault="00A07D66">
            <w:pPr>
              <w:pStyle w:val="TableParagraph"/>
              <w:numPr>
                <w:ilvl w:val="0"/>
                <w:numId w:val="8"/>
              </w:numPr>
              <w:tabs>
                <w:tab w:val="left" w:pos="538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Выбор наиболее подходящего диаметра сварочной проволоки и расхода защитного газа</w:t>
            </w:r>
          </w:p>
          <w:p w14:paraId="1E326F84" w14:textId="77777777" w:rsidR="00A07D66" w:rsidRDefault="00A07D66">
            <w:pPr>
              <w:pStyle w:val="TableParagraph"/>
              <w:numPr>
                <w:ilvl w:val="0"/>
                <w:numId w:val="8"/>
              </w:numPr>
              <w:tabs>
                <w:tab w:val="left" w:pos="538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Подбор режим </w:t>
            </w:r>
            <w:proofErr w:type="spellStart"/>
            <w:r>
              <w:rPr>
                <w:sz w:val="24"/>
                <w:szCs w:val="24"/>
              </w:rPr>
              <w:t>ачастично</w:t>
            </w:r>
            <w:proofErr w:type="spellEnd"/>
            <w:r>
              <w:rPr>
                <w:sz w:val="24"/>
                <w:szCs w:val="24"/>
              </w:rPr>
              <w:t xml:space="preserve"> механизированной сварки (наплавки) плавлением углеродистых и конструкционных сталей</w:t>
            </w:r>
          </w:p>
          <w:p w14:paraId="0FECEECD" w14:textId="77777777" w:rsidR="00A07D66" w:rsidRDefault="00A07D66">
            <w:pPr>
              <w:pStyle w:val="TableParagraph"/>
              <w:numPr>
                <w:ilvl w:val="0"/>
                <w:numId w:val="8"/>
              </w:numPr>
              <w:tabs>
                <w:tab w:val="left" w:pos="538"/>
              </w:tabs>
              <w:ind w:left="0" w:firstLine="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Подготовка под сварку деталей из углеродистых </w:t>
            </w:r>
            <w:r>
              <w:rPr>
                <w:sz w:val="24"/>
                <w:szCs w:val="24"/>
              </w:rPr>
              <w:t>и конструкционных сталей</w:t>
            </w:r>
          </w:p>
          <w:p w14:paraId="0F91EBC4" w14:textId="77777777" w:rsidR="00A07D66" w:rsidRDefault="00A07D66">
            <w:pPr>
              <w:pStyle w:val="TableParagraph"/>
              <w:numPr>
                <w:ilvl w:val="0"/>
                <w:numId w:val="8"/>
              </w:numPr>
              <w:tabs>
                <w:tab w:val="left" w:pos="538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Сборка деталей из углеродистых и конструкционных сталей с применением приспособлений и на прихватках.</w:t>
            </w:r>
          </w:p>
          <w:p w14:paraId="6C0E8801" w14:textId="77777777" w:rsidR="00A07D66" w:rsidRDefault="00A07D66">
            <w:pPr>
              <w:pStyle w:val="TableParagraph"/>
              <w:numPr>
                <w:ilvl w:val="0"/>
                <w:numId w:val="8"/>
              </w:numPr>
              <w:tabs>
                <w:tab w:val="left" w:pos="538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частичной механизированной сварки плавлением проволокой сплошного сечения в среде активных газов и угловых швов стальных пластин из углеродистых сталей</w:t>
            </w:r>
          </w:p>
          <w:p w14:paraId="04848B59" w14:textId="77777777" w:rsidR="00A07D66" w:rsidRDefault="00A07D66">
            <w:pPr>
              <w:pStyle w:val="TableParagraph"/>
              <w:numPr>
                <w:ilvl w:val="0"/>
                <w:numId w:val="8"/>
              </w:numPr>
              <w:tabs>
                <w:tab w:val="left" w:pos="538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частично механизированной сварки плавлением порошковой проволоки в среде активных газов стыковых и угловых швов стальных </w:t>
            </w:r>
            <w:proofErr w:type="gramStart"/>
            <w:r>
              <w:rPr>
                <w:sz w:val="24"/>
                <w:szCs w:val="24"/>
              </w:rPr>
              <w:t>пластин  из</w:t>
            </w:r>
            <w:proofErr w:type="gramEnd"/>
            <w:r>
              <w:rPr>
                <w:sz w:val="24"/>
                <w:szCs w:val="24"/>
              </w:rPr>
              <w:t xml:space="preserve"> углеродистых сталей</w:t>
            </w:r>
          </w:p>
          <w:p w14:paraId="6BE287E8" w14:textId="77777777" w:rsidR="00A07D66" w:rsidRDefault="00A07D66">
            <w:pPr>
              <w:pStyle w:val="TableParagraph"/>
              <w:numPr>
                <w:ilvl w:val="0"/>
                <w:numId w:val="8"/>
              </w:numPr>
              <w:tabs>
                <w:tab w:val="left" w:pos="538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частично механизированной сварки проволокой сплошного сечения в среде активных газов стыковых и угловых швов пластин </w:t>
            </w:r>
            <w:proofErr w:type="gramStart"/>
            <w:r>
              <w:rPr>
                <w:sz w:val="24"/>
                <w:szCs w:val="24"/>
              </w:rPr>
              <w:t>толщиной  2</w:t>
            </w:r>
            <w:proofErr w:type="gramEnd"/>
            <w:r>
              <w:rPr>
                <w:sz w:val="24"/>
                <w:szCs w:val="24"/>
              </w:rPr>
              <w:t>-20 мм из углеродистой стали в различных пространственных положениях</w:t>
            </w:r>
          </w:p>
          <w:p w14:paraId="6C84C06C" w14:textId="77777777" w:rsidR="00A07D66" w:rsidRDefault="00A07D66">
            <w:pPr>
              <w:pStyle w:val="TableParagraph"/>
              <w:numPr>
                <w:ilvl w:val="0"/>
                <w:numId w:val="8"/>
              </w:numPr>
              <w:tabs>
                <w:tab w:val="left" w:pos="538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частично механизированной сварки проволокой сплошного сечения в среде активных газов кольцевых швов труб диаметром 25-250 мм, с толщиной стенок 1,6-6 мм из углеродистой стали в различных пространственных положениях</w:t>
            </w:r>
          </w:p>
          <w:p w14:paraId="3BD6D3DD" w14:textId="77777777" w:rsidR="00A07D66" w:rsidRDefault="00A07D66">
            <w:pPr>
              <w:pStyle w:val="TableParagraph"/>
              <w:numPr>
                <w:ilvl w:val="0"/>
                <w:numId w:val="8"/>
              </w:numPr>
              <w:tabs>
                <w:tab w:val="left" w:pos="538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частично механизированной сварки проволокой сплошного сечения в среде активных газах и смесях стыковых, угловых швов резервуара высокого давления из пластин толщиной 6,8 и 10 м и труб с толщиной стенок от 3 до 10 мм из углеродистой стали.</w:t>
            </w:r>
          </w:p>
          <w:p w14:paraId="3B8A9D07" w14:textId="77777777" w:rsidR="00A07D66" w:rsidRDefault="00A07D66">
            <w:pPr>
              <w:pStyle w:val="TableParagraph"/>
              <w:numPr>
                <w:ilvl w:val="0"/>
                <w:numId w:val="8"/>
              </w:numPr>
              <w:tabs>
                <w:tab w:val="left" w:pos="932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Частично механизированная наплавка углеродистых и конструкционных сталей.</w:t>
            </w:r>
          </w:p>
          <w:p w14:paraId="4FB6E3EB" w14:textId="77777777" w:rsidR="00A07D66" w:rsidRDefault="00A07D66">
            <w:pPr>
              <w:pStyle w:val="TableParagraph"/>
              <w:numPr>
                <w:ilvl w:val="0"/>
                <w:numId w:val="8"/>
              </w:numPr>
              <w:tabs>
                <w:tab w:val="left" w:pos="538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Исправление дефектов сварных швов.</w:t>
            </w:r>
          </w:p>
          <w:p w14:paraId="36528810" w14:textId="77777777" w:rsidR="00A07D66" w:rsidRDefault="00A07D66">
            <w:pPr>
              <w:pStyle w:val="TableParagraph"/>
              <w:numPr>
                <w:ilvl w:val="0"/>
                <w:numId w:val="8"/>
              </w:num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комплексной работы.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173A918D" w14:textId="77777777" w:rsidR="00A07D66" w:rsidRDefault="00A07D6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216</w:t>
            </w:r>
          </w:p>
        </w:tc>
        <w:tc>
          <w:tcPr>
            <w:tcW w:w="297" w:type="pct"/>
          </w:tcPr>
          <w:p w14:paraId="3CEE897E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4.1.</w:t>
            </w:r>
          </w:p>
          <w:p w14:paraId="261D7440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ОК 2</w:t>
            </w:r>
          </w:p>
          <w:p w14:paraId="53018E0C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ОК 3</w:t>
            </w:r>
          </w:p>
          <w:p w14:paraId="7DB3312E" w14:textId="77777777" w:rsidR="00A07D66" w:rsidRDefault="00A07D66" w:rsidP="00757C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4.2</w:t>
            </w:r>
          </w:p>
          <w:p w14:paraId="5E72B535" w14:textId="77777777" w:rsidR="00A07D66" w:rsidRDefault="00A07D66" w:rsidP="00757C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4.3</w:t>
            </w:r>
          </w:p>
        </w:tc>
        <w:tc>
          <w:tcPr>
            <w:tcW w:w="436" w:type="pct"/>
          </w:tcPr>
          <w:p w14:paraId="719EAA10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4.1.01 </w:t>
            </w:r>
          </w:p>
          <w:p w14:paraId="6EEF12A8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4.1.02 </w:t>
            </w:r>
          </w:p>
          <w:p w14:paraId="64ABB821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4.1.03</w:t>
            </w:r>
          </w:p>
          <w:p w14:paraId="2AC3C8FE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4.2.01 </w:t>
            </w:r>
          </w:p>
          <w:p w14:paraId="34028D8B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 4.2.02 </w:t>
            </w:r>
          </w:p>
          <w:p w14:paraId="60FCDC18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4.2.03</w:t>
            </w:r>
          </w:p>
          <w:p w14:paraId="5F947350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4.3.01 </w:t>
            </w:r>
          </w:p>
          <w:p w14:paraId="5D18A1CC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4.1.01 </w:t>
            </w:r>
          </w:p>
          <w:p w14:paraId="1503F1DE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4.1.02</w:t>
            </w:r>
          </w:p>
          <w:p w14:paraId="5362948F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4.2.01 </w:t>
            </w:r>
          </w:p>
          <w:p w14:paraId="07EA13A9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З 4.2.02 </w:t>
            </w:r>
          </w:p>
          <w:p w14:paraId="3A00E87A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4.2.03</w:t>
            </w:r>
          </w:p>
          <w:p w14:paraId="4FE35EFF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4.3.01 </w:t>
            </w:r>
          </w:p>
          <w:p w14:paraId="60C02BD6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4.3.02 </w:t>
            </w:r>
          </w:p>
          <w:p w14:paraId="475E8A5B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4.1.01 </w:t>
            </w:r>
          </w:p>
          <w:p w14:paraId="10EEA831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4.1.02</w:t>
            </w:r>
          </w:p>
          <w:p w14:paraId="2EB71F31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4.2.01</w:t>
            </w:r>
          </w:p>
          <w:p w14:paraId="423467E7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4.3.01</w:t>
            </w:r>
          </w:p>
        </w:tc>
      </w:tr>
      <w:tr w:rsidR="00A07D66" w14:paraId="317B2462" w14:textId="77777777">
        <w:tc>
          <w:tcPr>
            <w:tcW w:w="3691" w:type="pct"/>
            <w:gridSpan w:val="2"/>
          </w:tcPr>
          <w:p w14:paraId="0ABAE43B" w14:textId="77777777" w:rsidR="00A07D66" w:rsidRDefault="00A07D66">
            <w:pPr>
              <w:pStyle w:val="TableParagraph"/>
              <w:tabs>
                <w:tab w:val="left" w:pos="366"/>
              </w:tabs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Производственная практика</w:t>
            </w:r>
          </w:p>
          <w:p w14:paraId="3ED26069" w14:textId="77777777" w:rsidR="00A07D66" w:rsidRDefault="00A07D66">
            <w:pPr>
              <w:pStyle w:val="TableParagraph"/>
              <w:numPr>
                <w:ilvl w:val="0"/>
                <w:numId w:val="9"/>
              </w:numPr>
              <w:tabs>
                <w:tab w:val="left" w:pos="404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рабочего места и правила безопасности труда при частично механизированной сварке (наплавке) плавлением в защитных газах.</w:t>
            </w:r>
          </w:p>
          <w:p w14:paraId="27C95FBB" w14:textId="77777777" w:rsidR="00A07D66" w:rsidRDefault="00A07D66">
            <w:pPr>
              <w:pStyle w:val="TableParagraph"/>
              <w:numPr>
                <w:ilvl w:val="0"/>
                <w:numId w:val="9"/>
              </w:numPr>
              <w:tabs>
                <w:tab w:val="left" w:pos="404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 чертежей, схем, маршрутных и технологических карт.</w:t>
            </w:r>
          </w:p>
          <w:p w14:paraId="736A5CA0" w14:textId="77777777" w:rsidR="00A07D66" w:rsidRDefault="00A07D66">
            <w:pPr>
              <w:pStyle w:val="TableParagraph"/>
              <w:numPr>
                <w:ilvl w:val="0"/>
                <w:numId w:val="9"/>
              </w:numPr>
              <w:tabs>
                <w:tab w:val="left" w:pos="404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подготовки деталей из углеродистых и конструкционных сталей под сварку.</w:t>
            </w:r>
          </w:p>
          <w:p w14:paraId="52706235" w14:textId="77777777" w:rsidR="00A07D66" w:rsidRDefault="00A07D66">
            <w:pPr>
              <w:pStyle w:val="TableParagraph"/>
              <w:numPr>
                <w:ilvl w:val="0"/>
                <w:numId w:val="9"/>
              </w:numPr>
              <w:tabs>
                <w:tab w:val="left" w:pos="404"/>
              </w:tabs>
              <w:ind w:left="0" w:firstLine="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Выполнение сборки деталей из углеродистых </w:t>
            </w:r>
            <w:r>
              <w:rPr>
                <w:sz w:val="24"/>
                <w:szCs w:val="24"/>
              </w:rPr>
              <w:t>и конструкционных сталей под сварку на прихватках и с применением сборочных приспособлений.</w:t>
            </w:r>
          </w:p>
          <w:p w14:paraId="3C745D4D" w14:textId="77777777" w:rsidR="00A07D66" w:rsidRDefault="00A07D66">
            <w:pPr>
              <w:pStyle w:val="TableParagraph"/>
              <w:tabs>
                <w:tab w:val="left" w:pos="366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Выполнение частично механизированной сварки угловых и стыковых швов пластин из углеродистых и конструкционной сталей в различных положениях сварного шва.</w:t>
            </w:r>
          </w:p>
          <w:p w14:paraId="572C28D7" w14:textId="77777777" w:rsidR="00A07D66" w:rsidRDefault="00A07D66">
            <w:pPr>
              <w:pStyle w:val="TableParagraph"/>
              <w:numPr>
                <w:ilvl w:val="0"/>
                <w:numId w:val="10"/>
              </w:numPr>
              <w:tabs>
                <w:tab w:val="left" w:pos="404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частично механизированной сварки кольцевых швов труб из углеродистых и конструкционных сталей в различных положениях сварного шва.</w:t>
            </w:r>
          </w:p>
          <w:p w14:paraId="5427A016" w14:textId="77777777" w:rsidR="00A07D66" w:rsidRDefault="00A07D66">
            <w:pPr>
              <w:pStyle w:val="TableParagraph"/>
              <w:numPr>
                <w:ilvl w:val="0"/>
                <w:numId w:val="10"/>
              </w:numPr>
              <w:tabs>
                <w:tab w:val="left" w:pos="404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частично механизированной сварки кольцевых швов труб из углеродистых сталей в наклонном положении под углом 450*.</w:t>
            </w:r>
          </w:p>
          <w:p w14:paraId="0F355FFC" w14:textId="77777777" w:rsidR="00A07D66" w:rsidRDefault="00A07D66">
            <w:pPr>
              <w:pStyle w:val="TableParagraph"/>
              <w:numPr>
                <w:ilvl w:val="0"/>
                <w:numId w:val="10"/>
              </w:numPr>
              <w:tabs>
                <w:tab w:val="left" w:pos="404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частично механизированной сварки плавлением проволокой сплошного сечения в среде активных газов и смесях полностью замкнутой трубной конструкции из низкоуглеродистой стали с толщиной стенок трубы от 3 до10 мм, диаметром 25–250 мм.</w:t>
            </w:r>
          </w:p>
          <w:p w14:paraId="0DB000EB" w14:textId="77777777" w:rsidR="00A07D66" w:rsidRDefault="00A07D66">
            <w:pPr>
              <w:pStyle w:val="TableParagraph"/>
              <w:numPr>
                <w:ilvl w:val="0"/>
                <w:numId w:val="10"/>
              </w:numPr>
              <w:tabs>
                <w:tab w:val="left" w:pos="466"/>
              </w:tabs>
              <w:ind w:left="0" w:firstLine="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Выполнение частично механизированной </w:t>
            </w:r>
            <w:r>
              <w:rPr>
                <w:sz w:val="24"/>
                <w:szCs w:val="24"/>
              </w:rPr>
              <w:t>наплавки валиков на плоскую и цилиндрическую поверхность деталей в различных пространственных положениях сварного шва.</w:t>
            </w:r>
          </w:p>
          <w:p w14:paraId="341FFDF4" w14:textId="77777777" w:rsidR="00A07D66" w:rsidRDefault="00A07D66">
            <w:pPr>
              <w:pStyle w:val="TableParagraph"/>
              <w:tabs>
                <w:tab w:val="left" w:pos="366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576" w:type="pct"/>
            <w:shd w:val="clear" w:color="auto" w:fill="auto"/>
            <w:vAlign w:val="center"/>
          </w:tcPr>
          <w:p w14:paraId="4A5E5787" w14:textId="77777777" w:rsidR="00A07D66" w:rsidRDefault="00A07D6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396</w:t>
            </w:r>
          </w:p>
        </w:tc>
        <w:tc>
          <w:tcPr>
            <w:tcW w:w="297" w:type="pct"/>
          </w:tcPr>
          <w:p w14:paraId="2050A060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ПК 4.1.</w:t>
            </w:r>
          </w:p>
          <w:p w14:paraId="50253D8B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ОК 2</w:t>
            </w:r>
          </w:p>
          <w:p w14:paraId="3FB6DFF4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ОК 3</w:t>
            </w:r>
          </w:p>
          <w:p w14:paraId="65BA610A" w14:textId="77777777" w:rsidR="00A07D66" w:rsidRDefault="00A07D66" w:rsidP="00757C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4.2</w:t>
            </w:r>
          </w:p>
          <w:p w14:paraId="3A29AED3" w14:textId="77777777" w:rsidR="00A07D66" w:rsidRDefault="00A07D66" w:rsidP="00757C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ПК 4.3</w:t>
            </w:r>
          </w:p>
        </w:tc>
        <w:tc>
          <w:tcPr>
            <w:tcW w:w="436" w:type="pct"/>
          </w:tcPr>
          <w:p w14:paraId="6C24A798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4.1.01 </w:t>
            </w:r>
          </w:p>
          <w:p w14:paraId="553E7558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4.1.02 </w:t>
            </w:r>
          </w:p>
          <w:p w14:paraId="58288603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4.1.03</w:t>
            </w:r>
          </w:p>
          <w:p w14:paraId="25AA0126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4.2.01 </w:t>
            </w:r>
          </w:p>
          <w:p w14:paraId="05FAE367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 4.2.02 </w:t>
            </w:r>
          </w:p>
          <w:p w14:paraId="04F29CAC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4.2.03</w:t>
            </w:r>
          </w:p>
          <w:p w14:paraId="6A711313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 4.3.01 </w:t>
            </w:r>
          </w:p>
          <w:p w14:paraId="0EF5C0A2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 xml:space="preserve">З 4.1.01 </w:t>
            </w:r>
          </w:p>
          <w:p w14:paraId="04EBBC94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4.1.02</w:t>
            </w:r>
          </w:p>
          <w:p w14:paraId="62AE364E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4.2.01 </w:t>
            </w:r>
          </w:p>
          <w:p w14:paraId="5066458C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З 4.2.02 </w:t>
            </w:r>
          </w:p>
          <w:p w14:paraId="7E86E552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 4.2.03</w:t>
            </w:r>
          </w:p>
          <w:p w14:paraId="18187659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4.3.01 </w:t>
            </w:r>
          </w:p>
          <w:p w14:paraId="7D80FC09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З 4.3.02 </w:t>
            </w:r>
          </w:p>
          <w:p w14:paraId="5851DEF4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 4.1.01 </w:t>
            </w:r>
          </w:p>
          <w:p w14:paraId="57E30FE1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4.1.02</w:t>
            </w:r>
          </w:p>
          <w:p w14:paraId="3CE51164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4.2.01</w:t>
            </w:r>
          </w:p>
          <w:p w14:paraId="3AD8FD53" w14:textId="77777777" w:rsidR="00A07D66" w:rsidRDefault="00A07D66" w:rsidP="00757C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4.3.01</w:t>
            </w:r>
          </w:p>
        </w:tc>
      </w:tr>
      <w:tr w:rsidR="0099254C" w14:paraId="269BBB66" w14:textId="77777777">
        <w:tc>
          <w:tcPr>
            <w:tcW w:w="3691" w:type="pct"/>
            <w:gridSpan w:val="2"/>
          </w:tcPr>
          <w:p w14:paraId="5C2F852A" w14:textId="77777777" w:rsidR="0099254C" w:rsidRDefault="003A16AC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Квалификационный экзамен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261473A0" w14:textId="77777777" w:rsidR="0099254C" w:rsidRDefault="003A16A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97" w:type="pct"/>
          </w:tcPr>
          <w:p w14:paraId="79A49305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6" w:type="pct"/>
          </w:tcPr>
          <w:p w14:paraId="39A9151D" w14:textId="77777777" w:rsidR="0099254C" w:rsidRDefault="009925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254C" w14:paraId="164582E5" w14:textId="77777777">
        <w:tc>
          <w:tcPr>
            <w:tcW w:w="3691" w:type="pct"/>
            <w:gridSpan w:val="2"/>
          </w:tcPr>
          <w:p w14:paraId="3F7104EE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76" w:type="pct"/>
            <w:vAlign w:val="center"/>
          </w:tcPr>
          <w:p w14:paraId="6DD7063C" w14:textId="7D15B024" w:rsidR="0099254C" w:rsidRDefault="001A341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789</w:t>
            </w:r>
          </w:p>
        </w:tc>
        <w:tc>
          <w:tcPr>
            <w:tcW w:w="297" w:type="pct"/>
          </w:tcPr>
          <w:p w14:paraId="6D171B96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36" w:type="pct"/>
          </w:tcPr>
          <w:p w14:paraId="2A8A49FF" w14:textId="77777777" w:rsidR="0099254C" w:rsidRDefault="0099254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14:paraId="03BB5B12" w14:textId="77777777" w:rsidR="0099254C" w:rsidRDefault="0099254C">
      <w:pPr>
        <w:suppressAutoHyphens/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45A166C7" w14:textId="77777777" w:rsidR="0099254C" w:rsidRDefault="0099254C">
      <w:pPr>
        <w:suppressAutoHyphens/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14:paraId="5BF0C4B2" w14:textId="77777777" w:rsidR="0099254C" w:rsidRDefault="0099254C">
      <w:pPr>
        <w:spacing w:after="0" w:line="240" w:lineRule="auto"/>
        <w:rPr>
          <w:rFonts w:ascii="Times New Roman" w:hAnsi="Times New Roman"/>
          <w:i/>
          <w:sz w:val="24"/>
          <w:szCs w:val="24"/>
        </w:rPr>
        <w:sectPr w:rsidR="0099254C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3EB6C9CA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3. УСЛОВИЯ РЕАЛИЗАЦИИ ПРОФЕССИОНАЛЬНОГО МОДУЛЯ</w:t>
      </w:r>
    </w:p>
    <w:p w14:paraId="05681E28" w14:textId="77777777" w:rsidR="0099254C" w:rsidRDefault="0099254C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06599ADC" w14:textId="77777777" w:rsidR="0099254C" w:rsidRDefault="003A16AC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3696917C" w14:textId="62A5E50E" w:rsidR="0099254C" w:rsidRDefault="003A16A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Кабинет технологии электрической сварки </w:t>
      </w:r>
      <w:proofErr w:type="gramStart"/>
      <w:r>
        <w:rPr>
          <w:rFonts w:ascii="Times New Roman" w:hAnsi="Times New Roman"/>
          <w:bCs/>
          <w:sz w:val="24"/>
          <w:szCs w:val="24"/>
        </w:rPr>
        <w:t>плавлением  №</w:t>
      </w:r>
      <w:proofErr w:type="gramEnd"/>
      <w:r>
        <w:rPr>
          <w:rFonts w:ascii="Times New Roman" w:hAnsi="Times New Roman"/>
          <w:bCs/>
          <w:sz w:val="24"/>
          <w:szCs w:val="24"/>
        </w:rPr>
        <w:t>217, по адресу г. Петрозаводск, ул. Советская 11,</w:t>
      </w:r>
      <w:r>
        <w:rPr>
          <w:rFonts w:ascii="Times New Roman" w:hAnsi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>в соответствии с п. 6.1.2.1 образовательной программы по профессии</w:t>
      </w:r>
      <w:r w:rsidR="001A341F">
        <w:rPr>
          <w:rFonts w:ascii="Times New Roman" w:hAnsi="Times New Roman"/>
          <w:bCs/>
          <w:sz w:val="24"/>
          <w:szCs w:val="24"/>
        </w:rPr>
        <w:t xml:space="preserve"> </w:t>
      </w:r>
      <w:r w:rsidRPr="001A341F">
        <w:rPr>
          <w:rFonts w:ascii="Times New Roman" w:hAnsi="Times New Roman"/>
          <w:color w:val="000000"/>
          <w:sz w:val="24"/>
          <w:szCs w:val="24"/>
        </w:rPr>
        <w:t>15.01.05  Сварщик (ручной и частично механизированной сварки наплавки)</w:t>
      </w:r>
      <w:r w:rsidR="001A341F" w:rsidRPr="001A341F">
        <w:rPr>
          <w:rFonts w:ascii="Times New Roman" w:hAnsi="Times New Roman"/>
          <w:color w:val="000000"/>
          <w:sz w:val="24"/>
          <w:szCs w:val="24"/>
        </w:rPr>
        <w:t>.</w:t>
      </w:r>
    </w:p>
    <w:p w14:paraId="4958184A" w14:textId="340944EC" w:rsidR="0099254C" w:rsidRDefault="003A16A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Оснащенные базы практики в соответствии с п 6.1.2.5 образовательной программы по </w:t>
      </w:r>
      <w:r w:rsidRPr="001A341F">
        <w:rPr>
          <w:rFonts w:ascii="Times New Roman" w:hAnsi="Times New Roman"/>
          <w:bCs/>
          <w:sz w:val="24"/>
          <w:szCs w:val="24"/>
        </w:rPr>
        <w:t>профессии</w:t>
      </w:r>
      <w:r w:rsidRPr="001A341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1A341F">
        <w:rPr>
          <w:rFonts w:ascii="Times New Roman" w:hAnsi="Times New Roman"/>
          <w:color w:val="000000"/>
          <w:sz w:val="24"/>
          <w:szCs w:val="24"/>
        </w:rPr>
        <w:t>15.01.05  Сварщик</w:t>
      </w:r>
      <w:proofErr w:type="gramEnd"/>
      <w:r w:rsidRPr="001A341F">
        <w:rPr>
          <w:rFonts w:ascii="Times New Roman" w:hAnsi="Times New Roman"/>
          <w:color w:val="000000"/>
          <w:sz w:val="24"/>
          <w:szCs w:val="24"/>
        </w:rPr>
        <w:t xml:space="preserve"> (ручной и частично механизированной сварки наплавки)</w:t>
      </w:r>
      <w:r w:rsidR="001A341F" w:rsidRPr="001A341F">
        <w:rPr>
          <w:rFonts w:ascii="Times New Roman" w:hAnsi="Times New Roman"/>
          <w:color w:val="000000"/>
          <w:sz w:val="24"/>
          <w:szCs w:val="24"/>
        </w:rPr>
        <w:t>.</w:t>
      </w:r>
    </w:p>
    <w:p w14:paraId="53A8AB58" w14:textId="77777777" w:rsidR="0099254C" w:rsidRDefault="0099254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08C22E5B" w14:textId="77777777" w:rsidR="0099254C" w:rsidRDefault="003A16AC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1C79154E" w14:textId="77777777" w:rsidR="0099254C" w:rsidRDefault="0099254C">
      <w:pPr>
        <w:spacing w:after="0"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6C33064F" w14:textId="77777777" w:rsidR="00BA52DC" w:rsidRDefault="00BA52DC" w:rsidP="00BA52DC">
      <w:pPr>
        <w:pStyle w:val="12"/>
        <w:spacing w:before="0" w:after="0"/>
        <w:ind w:left="0" w:firstLine="709"/>
        <w:contextualSpacing/>
        <w:rPr>
          <w:b/>
        </w:rPr>
      </w:pPr>
      <w:r>
        <w:rPr>
          <w:b/>
        </w:rPr>
        <w:t xml:space="preserve">3.2.1. </w:t>
      </w:r>
      <w:r>
        <w:rPr>
          <w:b/>
          <w:lang w:eastAsia="zh-CN"/>
        </w:rPr>
        <w:t>Основные печатные</w:t>
      </w:r>
      <w:r>
        <w:rPr>
          <w:b/>
        </w:rPr>
        <w:t xml:space="preserve"> издания</w:t>
      </w:r>
    </w:p>
    <w:p w14:paraId="7C85EEA5" w14:textId="77777777" w:rsidR="00BA52DC" w:rsidRDefault="00BA52DC" w:rsidP="00BA52DC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14:paraId="39212A26" w14:textId="77777777" w:rsidR="00BA52DC" w:rsidRDefault="00BA52DC" w:rsidP="00BA52DC">
      <w:pPr>
        <w:tabs>
          <w:tab w:val="left" w:pos="197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E316E0">
        <w:rPr>
          <w:rFonts w:ascii="Times New Roman" w:hAnsi="Times New Roman"/>
          <w:sz w:val="24"/>
          <w:szCs w:val="24"/>
        </w:rPr>
        <w:t xml:space="preserve">Лупачев, А. В. Источники питания и оборудование сварки </w:t>
      </w:r>
      <w:proofErr w:type="gramStart"/>
      <w:r w:rsidRPr="00E316E0">
        <w:rPr>
          <w:rFonts w:ascii="Times New Roman" w:hAnsi="Times New Roman"/>
          <w:sz w:val="24"/>
          <w:szCs w:val="24"/>
        </w:rPr>
        <w:t>плавлением :</w:t>
      </w:r>
      <w:proofErr w:type="gramEnd"/>
      <w:r w:rsidRPr="00E316E0">
        <w:rPr>
          <w:rFonts w:ascii="Times New Roman" w:hAnsi="Times New Roman"/>
          <w:sz w:val="24"/>
          <w:szCs w:val="24"/>
        </w:rPr>
        <w:t xml:space="preserve"> учебное пособие / А. В. Лупачев, В. Г. Лупачев. — </w:t>
      </w:r>
      <w:proofErr w:type="gramStart"/>
      <w:r w:rsidRPr="00E316E0">
        <w:rPr>
          <w:rFonts w:ascii="Times New Roman" w:hAnsi="Times New Roman"/>
          <w:sz w:val="24"/>
          <w:szCs w:val="24"/>
        </w:rPr>
        <w:t>Минск :</w:t>
      </w:r>
      <w:proofErr w:type="gramEnd"/>
      <w:r w:rsidRPr="00E316E0">
        <w:rPr>
          <w:rFonts w:ascii="Times New Roman" w:hAnsi="Times New Roman"/>
          <w:sz w:val="24"/>
          <w:szCs w:val="24"/>
        </w:rPr>
        <w:t xml:space="preserve"> Республиканский институт профессионального образования (РИПО), 2018.        </w:t>
      </w:r>
    </w:p>
    <w:p w14:paraId="485AD789" w14:textId="77777777" w:rsidR="00BA52DC" w:rsidRDefault="00BA52DC" w:rsidP="00BA52DC">
      <w:pPr>
        <w:tabs>
          <w:tab w:val="left" w:pos="197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E316E0">
        <w:rPr>
          <w:rFonts w:ascii="Times New Roman" w:hAnsi="Times New Roman"/>
          <w:sz w:val="24"/>
          <w:szCs w:val="24"/>
        </w:rPr>
        <w:t xml:space="preserve">Основы сварки и </w:t>
      </w:r>
      <w:proofErr w:type="gramStart"/>
      <w:r w:rsidRPr="00E316E0">
        <w:rPr>
          <w:rFonts w:ascii="Times New Roman" w:hAnsi="Times New Roman"/>
          <w:sz w:val="24"/>
          <w:szCs w:val="24"/>
        </w:rPr>
        <w:t>наплавки :</w:t>
      </w:r>
      <w:proofErr w:type="gramEnd"/>
      <w:r w:rsidRPr="00E316E0">
        <w:rPr>
          <w:rFonts w:ascii="Times New Roman" w:hAnsi="Times New Roman"/>
          <w:sz w:val="24"/>
          <w:szCs w:val="24"/>
        </w:rPr>
        <w:t xml:space="preserve"> практикум для СПО / составители Е. И. </w:t>
      </w:r>
      <w:proofErr w:type="spellStart"/>
      <w:r w:rsidRPr="00E316E0">
        <w:rPr>
          <w:rFonts w:ascii="Times New Roman" w:hAnsi="Times New Roman"/>
          <w:sz w:val="24"/>
          <w:szCs w:val="24"/>
        </w:rPr>
        <w:t>Латухин</w:t>
      </w:r>
      <w:proofErr w:type="spellEnd"/>
      <w:r w:rsidRPr="00E316E0">
        <w:rPr>
          <w:rFonts w:ascii="Times New Roman" w:hAnsi="Times New Roman"/>
          <w:sz w:val="24"/>
          <w:szCs w:val="24"/>
        </w:rPr>
        <w:t xml:space="preserve">, А. Р. </w:t>
      </w:r>
      <w:proofErr w:type="spellStart"/>
      <w:r w:rsidRPr="00E316E0">
        <w:rPr>
          <w:rFonts w:ascii="Times New Roman" w:hAnsi="Times New Roman"/>
          <w:sz w:val="24"/>
          <w:szCs w:val="24"/>
        </w:rPr>
        <w:t>Самобрук</w:t>
      </w:r>
      <w:proofErr w:type="spellEnd"/>
      <w:r w:rsidRPr="00E316E0">
        <w:rPr>
          <w:rFonts w:ascii="Times New Roman" w:hAnsi="Times New Roman"/>
          <w:sz w:val="24"/>
          <w:szCs w:val="24"/>
        </w:rPr>
        <w:t xml:space="preserve">. — </w:t>
      </w:r>
      <w:proofErr w:type="gramStart"/>
      <w:r w:rsidRPr="00E316E0">
        <w:rPr>
          <w:rFonts w:ascii="Times New Roman" w:hAnsi="Times New Roman"/>
          <w:sz w:val="24"/>
          <w:szCs w:val="24"/>
        </w:rPr>
        <w:t>Саратов :</w:t>
      </w:r>
      <w:proofErr w:type="gramEnd"/>
      <w:r w:rsidRPr="00E316E0">
        <w:rPr>
          <w:rFonts w:ascii="Times New Roman" w:hAnsi="Times New Roman"/>
          <w:sz w:val="24"/>
          <w:szCs w:val="24"/>
        </w:rPr>
        <w:t xml:space="preserve"> Профобразование, 2022. — 87 c.                                   </w:t>
      </w:r>
    </w:p>
    <w:p w14:paraId="600B738A" w14:textId="77777777" w:rsidR="00BA52DC" w:rsidRDefault="00BA52DC" w:rsidP="00BA52DC">
      <w:pPr>
        <w:tabs>
          <w:tab w:val="left" w:pos="197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E316E0">
        <w:rPr>
          <w:rFonts w:ascii="Times New Roman" w:hAnsi="Times New Roman"/>
          <w:sz w:val="24"/>
          <w:szCs w:val="24"/>
        </w:rPr>
        <w:t xml:space="preserve">Технология изготовления сварных </w:t>
      </w:r>
      <w:proofErr w:type="gramStart"/>
      <w:r w:rsidRPr="00E316E0">
        <w:rPr>
          <w:rFonts w:ascii="Times New Roman" w:hAnsi="Times New Roman"/>
          <w:sz w:val="24"/>
          <w:szCs w:val="24"/>
        </w:rPr>
        <w:t>конструкций :</w:t>
      </w:r>
      <w:proofErr w:type="gramEnd"/>
      <w:r w:rsidRPr="00E316E0">
        <w:rPr>
          <w:rFonts w:ascii="Times New Roman" w:hAnsi="Times New Roman"/>
          <w:sz w:val="24"/>
          <w:szCs w:val="24"/>
        </w:rPr>
        <w:t xml:space="preserve"> учебное пособие для СПО / составители Н. Ю. </w:t>
      </w:r>
      <w:proofErr w:type="spellStart"/>
      <w:r w:rsidRPr="00E316E0">
        <w:rPr>
          <w:rFonts w:ascii="Times New Roman" w:hAnsi="Times New Roman"/>
          <w:sz w:val="24"/>
          <w:szCs w:val="24"/>
        </w:rPr>
        <w:t>Крампит</w:t>
      </w:r>
      <w:proofErr w:type="spellEnd"/>
      <w:r w:rsidRPr="00E316E0">
        <w:rPr>
          <w:rFonts w:ascii="Times New Roman" w:hAnsi="Times New Roman"/>
          <w:sz w:val="24"/>
          <w:szCs w:val="24"/>
        </w:rPr>
        <w:t xml:space="preserve">, А. Г. </w:t>
      </w:r>
      <w:proofErr w:type="spellStart"/>
      <w:r w:rsidRPr="00E316E0">
        <w:rPr>
          <w:rFonts w:ascii="Times New Roman" w:hAnsi="Times New Roman"/>
          <w:sz w:val="24"/>
          <w:szCs w:val="24"/>
        </w:rPr>
        <w:t>Крампит</w:t>
      </w:r>
      <w:proofErr w:type="spellEnd"/>
      <w:r w:rsidRPr="00E316E0">
        <w:rPr>
          <w:rFonts w:ascii="Times New Roman" w:hAnsi="Times New Roman"/>
          <w:sz w:val="24"/>
          <w:szCs w:val="24"/>
        </w:rPr>
        <w:t xml:space="preserve">. — </w:t>
      </w:r>
      <w:proofErr w:type="gramStart"/>
      <w:r w:rsidRPr="00E316E0">
        <w:rPr>
          <w:rFonts w:ascii="Times New Roman" w:hAnsi="Times New Roman"/>
          <w:sz w:val="24"/>
          <w:szCs w:val="24"/>
        </w:rPr>
        <w:t>Саратов :</w:t>
      </w:r>
      <w:proofErr w:type="gramEnd"/>
      <w:r w:rsidRPr="00E316E0">
        <w:rPr>
          <w:rFonts w:ascii="Times New Roman" w:hAnsi="Times New Roman"/>
          <w:sz w:val="24"/>
          <w:szCs w:val="24"/>
        </w:rPr>
        <w:t xml:space="preserve"> Профобразование, 2021. — 111 c.  </w:t>
      </w:r>
    </w:p>
    <w:p w14:paraId="325C6DFE" w14:textId="77777777" w:rsidR="00BA52DC" w:rsidRDefault="00BA52DC" w:rsidP="00BA52DC">
      <w:pPr>
        <w:tabs>
          <w:tab w:val="left" w:pos="197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E316E0">
        <w:rPr>
          <w:rFonts w:ascii="Times New Roman" w:hAnsi="Times New Roman"/>
          <w:sz w:val="24"/>
          <w:szCs w:val="24"/>
        </w:rPr>
        <w:t xml:space="preserve">Хайдарова, А. А. Основы сварочного </w:t>
      </w:r>
      <w:proofErr w:type="gramStart"/>
      <w:r w:rsidRPr="00E316E0">
        <w:rPr>
          <w:rFonts w:ascii="Times New Roman" w:hAnsi="Times New Roman"/>
          <w:sz w:val="24"/>
          <w:szCs w:val="24"/>
        </w:rPr>
        <w:t>производства :</w:t>
      </w:r>
      <w:proofErr w:type="gramEnd"/>
      <w:r w:rsidRPr="00E316E0">
        <w:rPr>
          <w:rFonts w:ascii="Times New Roman" w:hAnsi="Times New Roman"/>
          <w:sz w:val="24"/>
          <w:szCs w:val="24"/>
        </w:rPr>
        <w:t xml:space="preserve"> практикум по конструированию сварочных приспособлений / А. А. Хайдарова, С. Ф. </w:t>
      </w:r>
      <w:proofErr w:type="spellStart"/>
      <w:r w:rsidRPr="00E316E0">
        <w:rPr>
          <w:rFonts w:ascii="Times New Roman" w:hAnsi="Times New Roman"/>
          <w:sz w:val="24"/>
          <w:szCs w:val="24"/>
        </w:rPr>
        <w:t>Гнюсов</w:t>
      </w:r>
      <w:proofErr w:type="spellEnd"/>
      <w:r w:rsidRPr="00E316E0">
        <w:rPr>
          <w:rFonts w:ascii="Times New Roman" w:hAnsi="Times New Roman"/>
          <w:sz w:val="24"/>
          <w:szCs w:val="24"/>
        </w:rPr>
        <w:t xml:space="preserve"> ; под редакцией Р. И. </w:t>
      </w:r>
      <w:proofErr w:type="spellStart"/>
      <w:r w:rsidRPr="00E316E0">
        <w:rPr>
          <w:rFonts w:ascii="Times New Roman" w:hAnsi="Times New Roman"/>
          <w:sz w:val="24"/>
          <w:szCs w:val="24"/>
        </w:rPr>
        <w:t>Дедюх</w:t>
      </w:r>
      <w:proofErr w:type="spellEnd"/>
      <w:r w:rsidRPr="00E316E0">
        <w:rPr>
          <w:rFonts w:ascii="Times New Roman" w:hAnsi="Times New Roman"/>
          <w:sz w:val="24"/>
          <w:szCs w:val="24"/>
        </w:rPr>
        <w:t xml:space="preserve">. — </w:t>
      </w:r>
      <w:proofErr w:type="gramStart"/>
      <w:r w:rsidRPr="00E316E0">
        <w:rPr>
          <w:rFonts w:ascii="Times New Roman" w:hAnsi="Times New Roman"/>
          <w:sz w:val="24"/>
          <w:szCs w:val="24"/>
        </w:rPr>
        <w:t>Саратов :</w:t>
      </w:r>
      <w:proofErr w:type="gramEnd"/>
      <w:r w:rsidRPr="00E316E0">
        <w:rPr>
          <w:rFonts w:ascii="Times New Roman" w:hAnsi="Times New Roman"/>
          <w:sz w:val="24"/>
          <w:szCs w:val="24"/>
        </w:rPr>
        <w:t xml:space="preserve"> Профобразование, 2017. — 62 c.</w:t>
      </w:r>
    </w:p>
    <w:p w14:paraId="1EF48297" w14:textId="77777777" w:rsidR="00BA52DC" w:rsidRDefault="00BA52DC" w:rsidP="00BA52DC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3.2.2. Основные электронные издания</w:t>
      </w:r>
    </w:p>
    <w:p w14:paraId="2542A21D" w14:textId="77777777" w:rsidR="00BA52DC" w:rsidRDefault="00BA52DC" w:rsidP="00BA52DC">
      <w:pPr>
        <w:tabs>
          <w:tab w:val="left" w:pos="204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hyperlink r:id="rId21">
        <w:r>
          <w:rPr>
            <w:rFonts w:ascii="Times New Roman" w:hAnsi="Times New Roman"/>
            <w:color w:val="0462C1"/>
            <w:sz w:val="24"/>
            <w:szCs w:val="24"/>
          </w:rPr>
          <w:t>www.svarka.net</w:t>
        </w:r>
      </w:hyperlink>
    </w:p>
    <w:p w14:paraId="0852026A" w14:textId="77777777" w:rsidR="00BA52DC" w:rsidRDefault="00BA52DC" w:rsidP="00BA52DC">
      <w:pPr>
        <w:tabs>
          <w:tab w:val="left" w:pos="204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hyperlink r:id="rId22">
        <w:r>
          <w:rPr>
            <w:rFonts w:ascii="Times New Roman" w:hAnsi="Times New Roman"/>
            <w:color w:val="0462C1"/>
            <w:sz w:val="24"/>
            <w:szCs w:val="24"/>
          </w:rPr>
          <w:t>www.weldering.com</w:t>
        </w:r>
      </w:hyperlink>
    </w:p>
    <w:p w14:paraId="4D3341BF" w14:textId="77777777" w:rsidR="00BA52DC" w:rsidRDefault="00BA52DC" w:rsidP="00BA52DC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14:paraId="426E20CA" w14:textId="77777777" w:rsidR="00BA52DC" w:rsidRDefault="00BA52DC" w:rsidP="001A341F">
      <w:pPr>
        <w:suppressAutoHyphens/>
        <w:spacing w:after="0" w:line="240" w:lineRule="auto"/>
        <w:ind w:firstLine="709"/>
        <w:contextualSpacing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3.2.3. Дополнительные источники </w:t>
      </w:r>
    </w:p>
    <w:p w14:paraId="15ECCE83" w14:textId="77777777" w:rsidR="00BA52DC" w:rsidRDefault="00BA52DC" w:rsidP="001A341F">
      <w:pPr>
        <w:pStyle w:val="af7"/>
        <w:ind w:firstLine="709"/>
      </w:pPr>
      <w:proofErr w:type="spellStart"/>
      <w:r>
        <w:t>Нормативныедокументы</w:t>
      </w:r>
      <w:proofErr w:type="spellEnd"/>
      <w:r>
        <w:t>:</w:t>
      </w:r>
    </w:p>
    <w:p w14:paraId="38BB24FF" w14:textId="77777777" w:rsidR="00BA52DC" w:rsidRDefault="00BA52DC" w:rsidP="001A341F">
      <w:pPr>
        <w:tabs>
          <w:tab w:val="left" w:pos="2041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ГОСТ2.31272Единая система конструкторской документации. Условные изображения и обозначения швов сварных соединений.</w:t>
      </w:r>
    </w:p>
    <w:p w14:paraId="7E872752" w14:textId="77777777" w:rsidR="00BA52DC" w:rsidRDefault="00BA52DC" w:rsidP="001A341F">
      <w:pPr>
        <w:tabs>
          <w:tab w:val="left" w:pos="197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ГОСТ2601-84 Сварка металлов. Термины и определение основных понятий.</w:t>
      </w:r>
    </w:p>
    <w:p w14:paraId="21FC6914" w14:textId="77777777" w:rsidR="00BA52DC" w:rsidRDefault="00BA52DC" w:rsidP="001A341F">
      <w:pPr>
        <w:tabs>
          <w:tab w:val="left" w:pos="197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ГОСТ 3242-79 Соединения сварные. Методы контроля качества.</w:t>
      </w:r>
    </w:p>
    <w:p w14:paraId="6B57FA81" w14:textId="77777777" w:rsidR="00BA52DC" w:rsidRDefault="00BA52DC" w:rsidP="001A341F">
      <w:pPr>
        <w:tabs>
          <w:tab w:val="left" w:pos="197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ГОСТ5264-</w:t>
      </w:r>
      <w:proofErr w:type="gramStart"/>
      <w:r>
        <w:rPr>
          <w:rFonts w:ascii="Times New Roman" w:hAnsi="Times New Roman"/>
          <w:sz w:val="24"/>
          <w:szCs w:val="24"/>
        </w:rPr>
        <w:t>80.Ручная</w:t>
      </w:r>
      <w:proofErr w:type="gramEnd"/>
      <w:r>
        <w:rPr>
          <w:rFonts w:ascii="Times New Roman" w:hAnsi="Times New Roman"/>
          <w:sz w:val="24"/>
          <w:szCs w:val="24"/>
        </w:rPr>
        <w:t xml:space="preserve"> дуговая сварка. Соединения сварные. Основные типы, конструктивные элементы и размеры.</w:t>
      </w:r>
    </w:p>
    <w:p w14:paraId="293229B1" w14:textId="77777777" w:rsidR="00BA52DC" w:rsidRDefault="00BA52DC" w:rsidP="001A341F">
      <w:pPr>
        <w:tabs>
          <w:tab w:val="left" w:pos="1973"/>
          <w:tab w:val="left" w:pos="2975"/>
          <w:tab w:val="left" w:pos="4162"/>
          <w:tab w:val="left" w:pos="5524"/>
          <w:tab w:val="left" w:pos="7673"/>
          <w:tab w:val="left" w:pos="9294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ГОСТ 7512-82 Контроль неразрушающий. Соединения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сварные. </w:t>
      </w:r>
      <w:r>
        <w:rPr>
          <w:rFonts w:ascii="Times New Roman" w:hAnsi="Times New Roman"/>
          <w:sz w:val="24"/>
          <w:szCs w:val="24"/>
        </w:rPr>
        <w:t>Радиографический метод.</w:t>
      </w:r>
    </w:p>
    <w:p w14:paraId="0476247A" w14:textId="77777777" w:rsidR="00BA52DC" w:rsidRDefault="00BA52DC" w:rsidP="001A341F">
      <w:pPr>
        <w:tabs>
          <w:tab w:val="left" w:pos="197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ГОСТ14782-86 Контроль неразрушающий. Соединения сварные. Методы ультразвуковые.</w:t>
      </w:r>
    </w:p>
    <w:p w14:paraId="43620023" w14:textId="77777777" w:rsidR="00BA52DC" w:rsidRDefault="00BA52DC" w:rsidP="001A341F">
      <w:pPr>
        <w:tabs>
          <w:tab w:val="left" w:pos="197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ГОСТ16037 80 Соединения сварные стальных трубопроводов. </w:t>
      </w:r>
      <w:proofErr w:type="spellStart"/>
      <w:r>
        <w:rPr>
          <w:rFonts w:ascii="Times New Roman" w:hAnsi="Times New Roman"/>
          <w:sz w:val="24"/>
          <w:szCs w:val="24"/>
        </w:rPr>
        <w:t>Основныетипы</w:t>
      </w:r>
      <w:proofErr w:type="spellEnd"/>
      <w:r>
        <w:rPr>
          <w:rFonts w:ascii="Times New Roman" w:hAnsi="Times New Roman"/>
          <w:sz w:val="24"/>
          <w:szCs w:val="24"/>
        </w:rPr>
        <w:t>, конструктивные элементы и размеры.</w:t>
      </w:r>
    </w:p>
    <w:p w14:paraId="21AC11D0" w14:textId="77777777" w:rsidR="00BA52DC" w:rsidRDefault="00BA52DC" w:rsidP="001A341F">
      <w:pPr>
        <w:tabs>
          <w:tab w:val="left" w:pos="197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ГОСТ20415-82 Контроль неразрушающий. Методы акустические. Общие положения.</w:t>
      </w:r>
    </w:p>
    <w:p w14:paraId="61341CE5" w14:textId="77777777" w:rsidR="00BA52DC" w:rsidRDefault="00BA52DC" w:rsidP="001A341F">
      <w:pPr>
        <w:tabs>
          <w:tab w:val="left" w:pos="1973"/>
          <w:tab w:val="left" w:pos="2903"/>
          <w:tab w:val="left" w:pos="4133"/>
          <w:tab w:val="left" w:pos="5423"/>
          <w:tab w:val="left" w:pos="7495"/>
          <w:tab w:val="left" w:pos="8632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ГОСТ 20426-82 Контроль неразрушающий. Методы </w:t>
      </w:r>
      <w:r>
        <w:rPr>
          <w:rFonts w:ascii="Times New Roman" w:hAnsi="Times New Roman"/>
          <w:spacing w:val="-1"/>
          <w:sz w:val="24"/>
          <w:szCs w:val="24"/>
        </w:rPr>
        <w:t xml:space="preserve">дефектоскопии </w:t>
      </w:r>
      <w:r>
        <w:rPr>
          <w:rFonts w:ascii="Times New Roman" w:hAnsi="Times New Roman"/>
          <w:sz w:val="24"/>
          <w:szCs w:val="24"/>
        </w:rPr>
        <w:t>радиационные. Область применения.</w:t>
      </w:r>
    </w:p>
    <w:p w14:paraId="27457035" w14:textId="77777777" w:rsidR="00BA52DC" w:rsidRDefault="00BA52DC" w:rsidP="001A341F">
      <w:pPr>
        <w:tabs>
          <w:tab w:val="left" w:pos="1973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ГОСТ14771-76 Дуговая сварка в защитном газе. Соединения сварные. Основные типы, конструктивные элементы и размеры.</w:t>
      </w:r>
    </w:p>
    <w:p w14:paraId="2DEE7420" w14:textId="77777777" w:rsidR="00BA52DC" w:rsidRDefault="00BA52DC" w:rsidP="001A341F">
      <w:pPr>
        <w:tabs>
          <w:tab w:val="left" w:pos="2041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ГОСТ16037-80 Соединения </w:t>
      </w:r>
      <w:proofErr w:type="spellStart"/>
      <w:r>
        <w:rPr>
          <w:rFonts w:ascii="Times New Roman" w:hAnsi="Times New Roman"/>
          <w:sz w:val="24"/>
          <w:szCs w:val="24"/>
        </w:rPr>
        <w:t>сварныестальных</w:t>
      </w:r>
      <w:proofErr w:type="spellEnd"/>
      <w:r>
        <w:rPr>
          <w:rFonts w:ascii="Times New Roman" w:hAnsi="Times New Roman"/>
          <w:sz w:val="24"/>
          <w:szCs w:val="24"/>
        </w:rPr>
        <w:t xml:space="preserve"> трубопроводов. Основные типы, конструктивные элементы и размеры.</w:t>
      </w:r>
    </w:p>
    <w:p w14:paraId="2FE9C56B" w14:textId="77777777" w:rsidR="00BA52DC" w:rsidRDefault="00BA52DC" w:rsidP="001A341F">
      <w:pPr>
        <w:tabs>
          <w:tab w:val="left" w:pos="2041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 ГОСТ 3.1705-81 Единая система технологической документации. Правила записи операций и переходов. Сварка</w:t>
      </w:r>
    </w:p>
    <w:p w14:paraId="364772E3" w14:textId="77777777" w:rsidR="0099254C" w:rsidRDefault="0099254C" w:rsidP="001A341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6E0F4036" w14:textId="77777777" w:rsidR="0099254C" w:rsidRDefault="0099254C" w:rsidP="00BA52DC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5A1F37F9" w14:textId="77777777" w:rsidR="0099254C" w:rsidRDefault="003A16A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4. КОНТРОЛЬ И ОЦЕНКА РЕЗУЛЬТАТОВ ОСВОЕНИЯ </w:t>
      </w:r>
      <w:r>
        <w:rPr>
          <w:rFonts w:ascii="Times New Roman" w:hAnsi="Times New Roman"/>
          <w:b/>
          <w:bCs/>
          <w:sz w:val="24"/>
          <w:szCs w:val="24"/>
        </w:rPr>
        <w:br/>
        <w:t>ПРОФЕССИОНАЛЬНОГО МОДУЛЯ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2"/>
        <w:gridCol w:w="5132"/>
        <w:gridCol w:w="2148"/>
      </w:tblGrid>
      <w:tr w:rsidR="0099254C" w14:paraId="69195377" w14:textId="77777777" w:rsidTr="00A050F5">
        <w:trPr>
          <w:trHeight w:val="1098"/>
        </w:trPr>
        <w:tc>
          <w:tcPr>
            <w:tcW w:w="2182" w:type="dxa"/>
            <w:vAlign w:val="center"/>
          </w:tcPr>
          <w:p w14:paraId="7AB33C12" w14:textId="77777777" w:rsidR="0099254C" w:rsidRDefault="003A16A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5132" w:type="dxa"/>
            <w:vAlign w:val="center"/>
          </w:tcPr>
          <w:p w14:paraId="49147EF7" w14:textId="77777777" w:rsidR="0099254C" w:rsidRDefault="003A16A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2148" w:type="dxa"/>
            <w:vAlign w:val="center"/>
          </w:tcPr>
          <w:p w14:paraId="3257B075" w14:textId="77777777" w:rsidR="0099254C" w:rsidRDefault="003A16A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оценки</w:t>
            </w:r>
          </w:p>
        </w:tc>
      </w:tr>
      <w:tr w:rsidR="0099254C" w14:paraId="2022D529" w14:textId="77777777" w:rsidTr="00A050F5">
        <w:trPr>
          <w:trHeight w:val="698"/>
        </w:trPr>
        <w:tc>
          <w:tcPr>
            <w:tcW w:w="2182" w:type="dxa"/>
          </w:tcPr>
          <w:p w14:paraId="0BA3E9B4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4.1.</w:t>
            </w:r>
          </w:p>
        </w:tc>
        <w:tc>
          <w:tcPr>
            <w:tcW w:w="5132" w:type="dxa"/>
          </w:tcPr>
          <w:p w14:paraId="2A496054" w14:textId="77777777" w:rsidR="0099254C" w:rsidRDefault="003A16AC" w:rsidP="00527DCC">
            <w:pPr>
              <w:pStyle w:val="TableParagraph"/>
              <w:tabs>
                <w:tab w:val="left" w:pos="1880"/>
                <w:tab w:val="left" w:pos="2307"/>
                <w:tab w:val="left" w:pos="3208"/>
                <w:tab w:val="left" w:pos="4306"/>
                <w:tab w:val="left" w:pos="4467"/>
                <w:tab w:val="left" w:pos="4776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Перечисляет</w:t>
            </w:r>
            <w:r>
              <w:rPr>
                <w:sz w:val="24"/>
                <w:szCs w:val="24"/>
              </w:rPr>
              <w:tab/>
              <w:t>основные</w:t>
            </w:r>
            <w:r>
              <w:rPr>
                <w:sz w:val="24"/>
                <w:szCs w:val="24"/>
              </w:rPr>
              <w:tab/>
              <w:t>группы</w:t>
            </w:r>
            <w:r>
              <w:rPr>
                <w:sz w:val="24"/>
                <w:szCs w:val="24"/>
              </w:rPr>
              <w:tab/>
              <w:t>и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pacing w:val="-1"/>
                <w:sz w:val="24"/>
                <w:szCs w:val="24"/>
              </w:rPr>
              <w:t>марки</w:t>
            </w:r>
            <w:r w:rsidR="00527DCC">
              <w:rPr>
                <w:spacing w:val="-1"/>
                <w:sz w:val="24"/>
                <w:szCs w:val="24"/>
              </w:rPr>
              <w:t xml:space="preserve"> </w:t>
            </w:r>
            <w:r w:rsidR="00527DCC">
              <w:rPr>
                <w:sz w:val="24"/>
                <w:szCs w:val="24"/>
              </w:rPr>
              <w:t xml:space="preserve">материалов, </w:t>
            </w:r>
            <w:r>
              <w:rPr>
                <w:sz w:val="24"/>
                <w:szCs w:val="24"/>
              </w:rPr>
              <w:t>свариваемых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pacing w:val="-1"/>
                <w:sz w:val="24"/>
                <w:szCs w:val="24"/>
              </w:rPr>
              <w:t>частично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механизированной сваркой плавлением.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Осуществляет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подбор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сварочных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материалов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</w:p>
          <w:p w14:paraId="5C014A5C" w14:textId="77777777" w:rsidR="0099254C" w:rsidRDefault="003A16AC" w:rsidP="00527DCC">
            <w:pPr>
              <w:pStyle w:val="TableParagraph"/>
              <w:tabs>
                <w:tab w:val="left" w:pos="1880"/>
                <w:tab w:val="left" w:pos="2311"/>
                <w:tab w:val="left" w:pos="3579"/>
                <w:tab w:val="left" w:pos="3922"/>
                <w:tab w:val="left" w:pos="4479"/>
                <w:tab w:val="left" w:pos="5286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частично механизированной сварки плавлением.</w:t>
            </w:r>
            <w:r w:rsidR="00527DCC">
              <w:rPr>
                <w:sz w:val="24"/>
                <w:szCs w:val="24"/>
              </w:rPr>
              <w:t xml:space="preserve"> Объясняет </w:t>
            </w:r>
            <w:r>
              <w:rPr>
                <w:sz w:val="24"/>
                <w:szCs w:val="24"/>
              </w:rPr>
              <w:t>устройство</w:t>
            </w:r>
            <w:r>
              <w:rPr>
                <w:sz w:val="24"/>
                <w:szCs w:val="24"/>
              </w:rPr>
              <w:tab/>
              <w:t>сварочного</w:t>
            </w:r>
            <w:r>
              <w:rPr>
                <w:sz w:val="24"/>
                <w:szCs w:val="24"/>
              </w:rPr>
              <w:tab/>
            </w:r>
            <w:r>
              <w:rPr>
                <w:spacing w:val="-4"/>
                <w:sz w:val="24"/>
                <w:szCs w:val="24"/>
              </w:rPr>
              <w:t>и</w:t>
            </w:r>
            <w:r w:rsidR="00527DCC"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вспомогательного</w:t>
            </w:r>
            <w:r>
              <w:rPr>
                <w:sz w:val="24"/>
                <w:szCs w:val="24"/>
              </w:rPr>
              <w:tab/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оборудования</w:t>
            </w:r>
            <w:r>
              <w:rPr>
                <w:sz w:val="24"/>
                <w:szCs w:val="24"/>
              </w:rPr>
              <w:tab/>
              <w:t>для</w:t>
            </w:r>
            <w:r>
              <w:rPr>
                <w:sz w:val="24"/>
                <w:szCs w:val="24"/>
              </w:rPr>
              <w:tab/>
            </w:r>
            <w:r>
              <w:rPr>
                <w:spacing w:val="-1"/>
                <w:sz w:val="24"/>
                <w:szCs w:val="24"/>
              </w:rPr>
              <w:t>частично</w:t>
            </w:r>
            <w:r w:rsidR="00527DCC">
              <w:rPr>
                <w:sz w:val="24"/>
                <w:szCs w:val="24"/>
              </w:rPr>
              <w:t xml:space="preserve"> механизированной </w:t>
            </w:r>
            <w:r w:rsidR="00527DCC">
              <w:rPr>
                <w:sz w:val="24"/>
                <w:szCs w:val="24"/>
              </w:rPr>
              <w:tab/>
              <w:t>сварки п</w:t>
            </w:r>
            <w:r>
              <w:rPr>
                <w:sz w:val="24"/>
                <w:szCs w:val="24"/>
              </w:rPr>
              <w:t>лавлением,</w:t>
            </w:r>
            <w:r w:rsidR="00527DCC">
              <w:rPr>
                <w:sz w:val="24"/>
                <w:szCs w:val="24"/>
              </w:rPr>
              <w:t xml:space="preserve"> назначение</w:t>
            </w:r>
            <w:r w:rsidR="00527DCC">
              <w:rPr>
                <w:sz w:val="24"/>
                <w:szCs w:val="24"/>
              </w:rPr>
              <w:tab/>
              <w:t>и</w:t>
            </w:r>
            <w:r w:rsidR="00527DCC">
              <w:rPr>
                <w:sz w:val="24"/>
                <w:szCs w:val="24"/>
              </w:rPr>
              <w:tab/>
              <w:t>условия</w:t>
            </w:r>
            <w:r w:rsidR="00527DCC">
              <w:rPr>
                <w:sz w:val="24"/>
                <w:szCs w:val="24"/>
              </w:rPr>
              <w:tab/>
              <w:t xml:space="preserve">работы </w:t>
            </w:r>
            <w:r>
              <w:rPr>
                <w:sz w:val="24"/>
                <w:szCs w:val="24"/>
              </w:rPr>
              <w:t>контрольно-измерительных</w:t>
            </w:r>
            <w:r>
              <w:rPr>
                <w:sz w:val="24"/>
                <w:szCs w:val="24"/>
              </w:rPr>
              <w:tab/>
              <w:t>приборов,</w:t>
            </w:r>
            <w:r>
              <w:rPr>
                <w:sz w:val="24"/>
                <w:szCs w:val="24"/>
              </w:rPr>
              <w:tab/>
              <w:t>правила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их</w:t>
            </w:r>
            <w:r w:rsidR="00527DCC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эксплуатации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область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применения.</w:t>
            </w:r>
            <w:r w:rsidR="00527DCC">
              <w:rPr>
                <w:sz w:val="24"/>
                <w:szCs w:val="24"/>
              </w:rPr>
              <w:t xml:space="preserve"> Выполняет</w:t>
            </w:r>
            <w:r w:rsidR="00527DCC">
              <w:rPr>
                <w:sz w:val="24"/>
                <w:szCs w:val="24"/>
              </w:rPr>
              <w:tab/>
              <w:t xml:space="preserve">технологию </w:t>
            </w:r>
            <w:r>
              <w:rPr>
                <w:sz w:val="24"/>
                <w:szCs w:val="24"/>
              </w:rPr>
              <w:t>частично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механизированной</w:t>
            </w:r>
            <w:r>
              <w:rPr>
                <w:sz w:val="24"/>
                <w:szCs w:val="24"/>
              </w:rPr>
              <w:tab/>
              <w:t>сварки</w:t>
            </w:r>
            <w:r>
              <w:rPr>
                <w:sz w:val="24"/>
                <w:szCs w:val="24"/>
              </w:rPr>
              <w:tab/>
              <w:t>сталей</w:t>
            </w:r>
            <w:r>
              <w:rPr>
                <w:sz w:val="24"/>
                <w:szCs w:val="24"/>
              </w:rPr>
              <w:tab/>
              <w:t>во</w:t>
            </w:r>
            <w:r>
              <w:rPr>
                <w:sz w:val="24"/>
                <w:szCs w:val="24"/>
              </w:rPr>
              <w:tab/>
              <w:t>всех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пространственных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положениях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сварного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шва.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Излагает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этапы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проведения</w:t>
            </w:r>
            <w:r w:rsidR="00527DCC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редварительного</w:t>
            </w:r>
            <w:r>
              <w:rPr>
                <w:sz w:val="24"/>
                <w:szCs w:val="24"/>
              </w:rPr>
              <w:tab/>
              <w:t>и</w:t>
            </w:r>
            <w:r>
              <w:rPr>
                <w:sz w:val="24"/>
                <w:szCs w:val="24"/>
              </w:rPr>
              <w:tab/>
              <w:t>сопутствующего</w:t>
            </w:r>
          </w:p>
          <w:p w14:paraId="388E8F14" w14:textId="77777777" w:rsidR="0099254C" w:rsidRDefault="003A16AC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(межслойного)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подогрева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металла.</w:t>
            </w:r>
            <w:r w:rsidR="00527DCC">
              <w:rPr>
                <w:sz w:val="24"/>
                <w:szCs w:val="24"/>
              </w:rPr>
              <w:t xml:space="preserve"> Объясняет</w:t>
            </w:r>
            <w:r w:rsidR="00527DCC">
              <w:rPr>
                <w:sz w:val="24"/>
                <w:szCs w:val="24"/>
              </w:rPr>
              <w:tab/>
              <w:t xml:space="preserve">причины </w:t>
            </w:r>
            <w:r>
              <w:rPr>
                <w:sz w:val="24"/>
                <w:szCs w:val="24"/>
              </w:rPr>
              <w:t>возникновения</w:t>
            </w:r>
            <w:r>
              <w:rPr>
                <w:sz w:val="24"/>
                <w:szCs w:val="24"/>
              </w:rPr>
              <w:tab/>
              <w:t>и</w:t>
            </w:r>
            <w:r>
              <w:rPr>
                <w:sz w:val="24"/>
                <w:szCs w:val="24"/>
              </w:rPr>
              <w:tab/>
              <w:t>меры</w:t>
            </w:r>
            <w:r w:rsidR="00527DCC">
              <w:rPr>
                <w:sz w:val="24"/>
                <w:szCs w:val="24"/>
              </w:rPr>
              <w:t xml:space="preserve"> предупреждения внутренних </w:t>
            </w:r>
            <w:r>
              <w:rPr>
                <w:sz w:val="24"/>
                <w:szCs w:val="24"/>
              </w:rPr>
              <w:t>напряжений</w:t>
            </w:r>
            <w:r>
              <w:rPr>
                <w:sz w:val="24"/>
                <w:szCs w:val="24"/>
              </w:rPr>
              <w:tab/>
            </w:r>
            <w:r>
              <w:rPr>
                <w:spacing w:val="-5"/>
                <w:sz w:val="24"/>
                <w:szCs w:val="24"/>
              </w:rPr>
              <w:t>и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деформаций в свариваемых изделиях.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Анализирует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причины</w:t>
            </w:r>
            <w:r w:rsidR="00527DCC">
              <w:rPr>
                <w:sz w:val="24"/>
                <w:szCs w:val="24"/>
              </w:rPr>
              <w:t xml:space="preserve"> возникновения </w:t>
            </w:r>
            <w:r>
              <w:rPr>
                <w:sz w:val="24"/>
                <w:szCs w:val="24"/>
              </w:rPr>
              <w:t>дефектов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сварных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швов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частично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механизированной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сварке сталей,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устраняет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их</w:t>
            </w:r>
          </w:p>
        </w:tc>
        <w:tc>
          <w:tcPr>
            <w:tcW w:w="2148" w:type="dxa"/>
          </w:tcPr>
          <w:p w14:paraId="15E41AE9" w14:textId="77777777" w:rsidR="00A050F5" w:rsidRPr="00A050F5" w:rsidRDefault="00A050F5" w:rsidP="00A050F5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Экспертная оценка в</w:t>
            </w:r>
          </w:p>
          <w:p w14:paraId="6AE92194" w14:textId="77777777" w:rsidR="00A050F5" w:rsidRPr="00A050F5" w:rsidRDefault="00A050F5" w:rsidP="00A050F5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рамках текущего</w:t>
            </w:r>
          </w:p>
          <w:p w14:paraId="0CBA08CE" w14:textId="77777777" w:rsidR="00A050F5" w:rsidRPr="00A050F5" w:rsidRDefault="00A050F5" w:rsidP="00A050F5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контроля:</w:t>
            </w:r>
          </w:p>
          <w:p w14:paraId="57F078D0" w14:textId="77777777" w:rsidR="00A050F5" w:rsidRPr="00A050F5" w:rsidRDefault="00A050F5" w:rsidP="00A050F5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результатов работы на</w:t>
            </w:r>
          </w:p>
          <w:p w14:paraId="3F57A352" w14:textId="77777777" w:rsidR="00A050F5" w:rsidRPr="00A050F5" w:rsidRDefault="00A050F5" w:rsidP="00A050F5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практических занятиях;</w:t>
            </w:r>
          </w:p>
          <w:p w14:paraId="20215FE0" w14:textId="77777777" w:rsidR="00A050F5" w:rsidRPr="00A050F5" w:rsidRDefault="00A050F5" w:rsidP="00A050F5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освоения</w:t>
            </w:r>
          </w:p>
          <w:p w14:paraId="3B67DB1C" w14:textId="77777777" w:rsidR="00A050F5" w:rsidRPr="00A050F5" w:rsidRDefault="00A050F5" w:rsidP="00A050F5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профессиональных</w:t>
            </w:r>
          </w:p>
          <w:p w14:paraId="1A4D86A2" w14:textId="77777777" w:rsidR="00A050F5" w:rsidRPr="00A050F5" w:rsidRDefault="00A050F5" w:rsidP="00A050F5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компетенций в ходе</w:t>
            </w:r>
          </w:p>
          <w:p w14:paraId="2B32B6F1" w14:textId="77777777" w:rsidR="00A050F5" w:rsidRPr="00A050F5" w:rsidRDefault="00A050F5" w:rsidP="00A050F5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проведения учебной</w:t>
            </w:r>
          </w:p>
          <w:p w14:paraId="5013BC12" w14:textId="53A0F6F8" w:rsidR="0099254C" w:rsidRDefault="00A050F5" w:rsidP="00A050F5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практики.</w:t>
            </w:r>
          </w:p>
        </w:tc>
      </w:tr>
      <w:tr w:rsidR="0099254C" w14:paraId="70A587BE" w14:textId="77777777" w:rsidTr="00A050F5">
        <w:tc>
          <w:tcPr>
            <w:tcW w:w="2182" w:type="dxa"/>
          </w:tcPr>
          <w:p w14:paraId="73583878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4.2.</w:t>
            </w:r>
          </w:p>
        </w:tc>
        <w:tc>
          <w:tcPr>
            <w:tcW w:w="5132" w:type="dxa"/>
          </w:tcPr>
          <w:p w14:paraId="1A7B44BD" w14:textId="77777777" w:rsidR="0099254C" w:rsidRDefault="003A16AC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Перечисляет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основные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группы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марки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цветных</w:t>
            </w:r>
            <w:r w:rsidR="00527DCC">
              <w:rPr>
                <w:sz w:val="24"/>
                <w:szCs w:val="24"/>
              </w:rPr>
              <w:t xml:space="preserve"> металлов</w:t>
            </w:r>
            <w:r w:rsidR="00527DCC">
              <w:rPr>
                <w:sz w:val="24"/>
                <w:szCs w:val="24"/>
              </w:rPr>
              <w:tab/>
              <w:t xml:space="preserve">и </w:t>
            </w:r>
            <w:r>
              <w:rPr>
                <w:sz w:val="24"/>
                <w:szCs w:val="24"/>
              </w:rPr>
              <w:t>сплавов,</w:t>
            </w:r>
            <w:r>
              <w:rPr>
                <w:sz w:val="24"/>
                <w:szCs w:val="24"/>
              </w:rPr>
              <w:tab/>
              <w:t>свариваемых</w:t>
            </w:r>
            <w:r>
              <w:rPr>
                <w:sz w:val="24"/>
                <w:szCs w:val="24"/>
              </w:rPr>
              <w:tab/>
              <w:t>частично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механизированной сваркой плавлением.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Осуществляет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подбор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сварочных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материалов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частично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механизированной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сварки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цветных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металлов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сплавов.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Объясняет</w:t>
            </w:r>
            <w:r>
              <w:rPr>
                <w:sz w:val="24"/>
                <w:szCs w:val="24"/>
              </w:rPr>
              <w:tab/>
              <w:t>устройство</w:t>
            </w:r>
            <w:r>
              <w:rPr>
                <w:sz w:val="24"/>
                <w:szCs w:val="24"/>
              </w:rPr>
              <w:tab/>
              <w:t>сварочного</w:t>
            </w:r>
            <w:r>
              <w:rPr>
                <w:sz w:val="24"/>
                <w:szCs w:val="24"/>
              </w:rPr>
              <w:tab/>
            </w:r>
            <w:r>
              <w:rPr>
                <w:spacing w:val="-5"/>
                <w:sz w:val="24"/>
                <w:szCs w:val="24"/>
              </w:rPr>
              <w:t>и</w:t>
            </w:r>
            <w:r w:rsidR="00527DCC"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вспомогательного</w:t>
            </w:r>
            <w:r>
              <w:rPr>
                <w:sz w:val="24"/>
                <w:szCs w:val="24"/>
              </w:rPr>
              <w:tab/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оборудования</w:t>
            </w:r>
            <w:r>
              <w:rPr>
                <w:sz w:val="24"/>
                <w:szCs w:val="24"/>
              </w:rPr>
              <w:tab/>
              <w:t>для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частично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механизированной</w:t>
            </w:r>
            <w:r>
              <w:rPr>
                <w:sz w:val="24"/>
                <w:szCs w:val="24"/>
              </w:rPr>
              <w:tab/>
              <w:t>сварки</w:t>
            </w:r>
            <w:r>
              <w:rPr>
                <w:sz w:val="24"/>
                <w:szCs w:val="24"/>
              </w:rPr>
              <w:tab/>
            </w:r>
            <w:r>
              <w:rPr>
                <w:spacing w:val="-1"/>
                <w:sz w:val="24"/>
                <w:szCs w:val="24"/>
              </w:rPr>
              <w:t>плавлением,</w:t>
            </w:r>
            <w:r w:rsidR="00527DCC">
              <w:rPr>
                <w:spacing w:val="-1"/>
                <w:sz w:val="24"/>
                <w:szCs w:val="24"/>
              </w:rPr>
              <w:t xml:space="preserve"> </w:t>
            </w:r>
            <w:r w:rsidR="00527DCC">
              <w:rPr>
                <w:sz w:val="24"/>
                <w:szCs w:val="24"/>
              </w:rPr>
              <w:t>назначение</w:t>
            </w:r>
            <w:r w:rsidR="00527DCC">
              <w:rPr>
                <w:sz w:val="24"/>
                <w:szCs w:val="24"/>
              </w:rPr>
              <w:tab/>
              <w:t xml:space="preserve">и условия </w:t>
            </w:r>
            <w:r>
              <w:rPr>
                <w:sz w:val="24"/>
                <w:szCs w:val="24"/>
              </w:rPr>
              <w:t>работы</w:t>
            </w:r>
            <w:r>
              <w:rPr>
                <w:sz w:val="24"/>
                <w:szCs w:val="24"/>
              </w:rPr>
              <w:tab/>
            </w:r>
            <w:r>
              <w:rPr>
                <w:spacing w:val="-1"/>
                <w:sz w:val="24"/>
                <w:szCs w:val="24"/>
              </w:rPr>
              <w:t>контрольно-</w:t>
            </w:r>
            <w:r w:rsidR="00527DCC">
              <w:rPr>
                <w:sz w:val="24"/>
                <w:szCs w:val="24"/>
              </w:rPr>
              <w:t>измерительных</w:t>
            </w:r>
            <w:r w:rsidR="00527DCC">
              <w:rPr>
                <w:sz w:val="24"/>
                <w:szCs w:val="24"/>
              </w:rPr>
              <w:tab/>
              <w:t xml:space="preserve">приборов, </w:t>
            </w:r>
            <w:r>
              <w:rPr>
                <w:sz w:val="24"/>
                <w:szCs w:val="24"/>
              </w:rPr>
              <w:t>правила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их</w:t>
            </w:r>
            <w:r w:rsidR="00527DCC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эксплуатации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область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применения.</w:t>
            </w:r>
          </w:p>
          <w:p w14:paraId="0608C4EE" w14:textId="77777777" w:rsidR="0099254C" w:rsidRDefault="003A16AC" w:rsidP="00527DCC">
            <w:pPr>
              <w:pStyle w:val="TableParagraph"/>
              <w:tabs>
                <w:tab w:val="left" w:pos="1985"/>
                <w:tab w:val="left" w:pos="3328"/>
                <w:tab w:val="left" w:pos="5055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Осуществляет</w:t>
            </w:r>
            <w:r>
              <w:rPr>
                <w:sz w:val="24"/>
                <w:szCs w:val="24"/>
              </w:rPr>
              <w:tab/>
              <w:t>настройку</w:t>
            </w:r>
            <w:r>
              <w:rPr>
                <w:sz w:val="24"/>
                <w:szCs w:val="24"/>
              </w:rPr>
              <w:tab/>
              <w:t>оборудования</w:t>
            </w:r>
            <w:r>
              <w:rPr>
                <w:sz w:val="24"/>
                <w:szCs w:val="24"/>
              </w:rPr>
              <w:tab/>
              <w:t>для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частично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механизированной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сварки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защитном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газе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выполнения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сварки.</w:t>
            </w:r>
          </w:p>
          <w:p w14:paraId="19778FC4" w14:textId="77777777" w:rsidR="0099254C" w:rsidRDefault="003A16AC" w:rsidP="00527DCC">
            <w:pPr>
              <w:pStyle w:val="TableParagraph"/>
              <w:tabs>
                <w:tab w:val="left" w:pos="2312"/>
                <w:tab w:val="left" w:pos="4476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Выполняет</w:t>
            </w:r>
            <w:r>
              <w:rPr>
                <w:sz w:val="24"/>
                <w:szCs w:val="24"/>
              </w:rPr>
              <w:tab/>
              <w:t>технологию</w:t>
            </w:r>
            <w:r>
              <w:rPr>
                <w:sz w:val="24"/>
                <w:szCs w:val="24"/>
              </w:rPr>
              <w:tab/>
              <w:t>частично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механизированной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сварки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цветных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металлов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сплавов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всех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пространственных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положениях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сварного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шва.</w:t>
            </w:r>
          </w:p>
          <w:p w14:paraId="1AD3199D" w14:textId="77777777" w:rsidR="0099254C" w:rsidRDefault="003A16AC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Излагает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этапы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проведения</w:t>
            </w:r>
          </w:p>
          <w:p w14:paraId="2F8A537C" w14:textId="77777777" w:rsidR="0099254C" w:rsidRDefault="00527DCC" w:rsidP="00527DCC">
            <w:pPr>
              <w:pStyle w:val="TableParagraph"/>
              <w:tabs>
                <w:tab w:val="left" w:pos="2850"/>
                <w:tab w:val="left" w:pos="3695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Предварительного</w:t>
            </w:r>
            <w:r>
              <w:rPr>
                <w:sz w:val="24"/>
                <w:szCs w:val="24"/>
              </w:rPr>
              <w:tab/>
              <w:t xml:space="preserve">и </w:t>
            </w:r>
            <w:r w:rsidR="003A16AC">
              <w:rPr>
                <w:spacing w:val="-1"/>
                <w:sz w:val="24"/>
                <w:szCs w:val="24"/>
              </w:rPr>
              <w:lastRenderedPageBreak/>
              <w:t>сопутствующего</w:t>
            </w:r>
            <w:r w:rsidR="003A16AC">
              <w:rPr>
                <w:sz w:val="24"/>
                <w:szCs w:val="24"/>
              </w:rPr>
              <w:t>(межслойного)</w:t>
            </w:r>
            <w:r>
              <w:rPr>
                <w:sz w:val="24"/>
                <w:szCs w:val="24"/>
              </w:rPr>
              <w:t xml:space="preserve"> </w:t>
            </w:r>
            <w:r w:rsidR="003A16AC">
              <w:rPr>
                <w:sz w:val="24"/>
                <w:szCs w:val="24"/>
              </w:rPr>
              <w:t>подогрева</w:t>
            </w:r>
            <w:r>
              <w:rPr>
                <w:sz w:val="24"/>
                <w:szCs w:val="24"/>
              </w:rPr>
              <w:t xml:space="preserve"> </w:t>
            </w:r>
            <w:r w:rsidR="003A16AC">
              <w:rPr>
                <w:sz w:val="24"/>
                <w:szCs w:val="24"/>
              </w:rPr>
              <w:t>металла.</w:t>
            </w:r>
          </w:p>
          <w:p w14:paraId="68B17F68" w14:textId="77777777" w:rsidR="0099254C" w:rsidRDefault="003A16AC" w:rsidP="00527DCC">
            <w:pPr>
              <w:pStyle w:val="TableParagraph"/>
              <w:tabs>
                <w:tab w:val="left" w:pos="1563"/>
                <w:tab w:val="left" w:pos="2719"/>
                <w:tab w:val="left" w:pos="4498"/>
                <w:tab w:val="left" w:pos="4867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Объясняет</w:t>
            </w:r>
            <w:r>
              <w:rPr>
                <w:sz w:val="24"/>
                <w:szCs w:val="24"/>
              </w:rPr>
              <w:tab/>
              <w:t>причины</w:t>
            </w:r>
            <w:r>
              <w:rPr>
                <w:sz w:val="24"/>
                <w:szCs w:val="24"/>
              </w:rPr>
              <w:tab/>
              <w:t>возникновения</w:t>
            </w:r>
            <w:r>
              <w:rPr>
                <w:sz w:val="24"/>
                <w:szCs w:val="24"/>
              </w:rPr>
              <w:tab/>
              <w:t>и</w:t>
            </w:r>
            <w:r>
              <w:rPr>
                <w:sz w:val="24"/>
                <w:szCs w:val="24"/>
              </w:rPr>
              <w:tab/>
              <w:t>меры</w:t>
            </w:r>
          </w:p>
          <w:p w14:paraId="7C719DEE" w14:textId="77777777" w:rsidR="0099254C" w:rsidRDefault="003A16AC" w:rsidP="00527DCC">
            <w:pPr>
              <w:pStyle w:val="TableParagraph"/>
              <w:tabs>
                <w:tab w:val="left" w:pos="2239"/>
                <w:tab w:val="left" w:pos="3730"/>
                <w:tab w:val="left" w:pos="5279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предупреждения</w:t>
            </w:r>
            <w:r>
              <w:rPr>
                <w:sz w:val="24"/>
                <w:szCs w:val="24"/>
              </w:rPr>
              <w:tab/>
              <w:t>внутренних</w:t>
            </w:r>
            <w:r>
              <w:rPr>
                <w:sz w:val="24"/>
                <w:szCs w:val="24"/>
              </w:rPr>
              <w:tab/>
              <w:t>напряжений</w:t>
            </w:r>
            <w:r>
              <w:rPr>
                <w:sz w:val="24"/>
                <w:szCs w:val="24"/>
              </w:rPr>
              <w:tab/>
              <w:t>и</w:t>
            </w:r>
          </w:p>
          <w:p w14:paraId="2DC4BBE8" w14:textId="77777777" w:rsidR="0099254C" w:rsidRDefault="003A16AC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деформаций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свариваемых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изделиях.</w:t>
            </w:r>
          </w:p>
          <w:p w14:paraId="6F698447" w14:textId="77777777" w:rsidR="0099254C" w:rsidRDefault="003A16AC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Анализирует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причины</w:t>
            </w:r>
            <w:r w:rsidR="00527DCC">
              <w:rPr>
                <w:sz w:val="24"/>
                <w:szCs w:val="24"/>
              </w:rPr>
              <w:t xml:space="preserve"> возникновения </w:t>
            </w:r>
            <w:r>
              <w:rPr>
                <w:sz w:val="24"/>
                <w:szCs w:val="24"/>
              </w:rPr>
              <w:t>дефектов</w:t>
            </w:r>
          </w:p>
          <w:p w14:paraId="3E047F32" w14:textId="77777777" w:rsidR="0099254C" w:rsidRDefault="003A16AC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сварных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швов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частично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механизированной</w:t>
            </w:r>
          </w:p>
          <w:p w14:paraId="4D906E1D" w14:textId="77777777" w:rsidR="0099254C" w:rsidRDefault="003A16AC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сварке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цветных</w:t>
            </w:r>
          </w:p>
          <w:p w14:paraId="38DD3D48" w14:textId="77777777" w:rsidR="0099254C" w:rsidRDefault="003A16AC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металлов и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сплавов,</w:t>
            </w:r>
            <w:r w:rsidR="00527DCC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и</w:t>
            </w:r>
            <w:r w:rsidR="00527DCC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устраняе</w:t>
            </w:r>
            <w:r w:rsidR="00527DCC">
              <w:rPr>
                <w:sz w:val="24"/>
                <w:szCs w:val="24"/>
              </w:rPr>
              <w:t>т</w:t>
            </w:r>
            <w:proofErr w:type="gramEnd"/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их.</w:t>
            </w:r>
          </w:p>
        </w:tc>
        <w:tc>
          <w:tcPr>
            <w:tcW w:w="2148" w:type="dxa"/>
          </w:tcPr>
          <w:p w14:paraId="30B7FF76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Экспертная оценка в</w:t>
            </w:r>
          </w:p>
          <w:p w14:paraId="1DD02AE2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рамках текущего</w:t>
            </w:r>
          </w:p>
          <w:p w14:paraId="5609F1D9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контроля:</w:t>
            </w:r>
          </w:p>
          <w:p w14:paraId="568FF230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результатов работы на</w:t>
            </w:r>
          </w:p>
          <w:p w14:paraId="6B4B0BE7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практических занятиях;</w:t>
            </w:r>
          </w:p>
          <w:p w14:paraId="39148F69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освоения</w:t>
            </w:r>
          </w:p>
          <w:p w14:paraId="64CE7799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профессиональных</w:t>
            </w:r>
          </w:p>
          <w:p w14:paraId="5FCF1B38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компетенций в ходе</w:t>
            </w:r>
          </w:p>
          <w:p w14:paraId="2754301A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проведения учебной</w:t>
            </w:r>
          </w:p>
          <w:p w14:paraId="1A84B878" w14:textId="63C6197A" w:rsidR="0099254C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практики.</w:t>
            </w:r>
          </w:p>
        </w:tc>
      </w:tr>
      <w:tr w:rsidR="0099254C" w14:paraId="088CC254" w14:textId="77777777" w:rsidTr="00A050F5">
        <w:tc>
          <w:tcPr>
            <w:tcW w:w="2182" w:type="dxa"/>
          </w:tcPr>
          <w:p w14:paraId="19556E0D" w14:textId="77777777" w:rsidR="0099254C" w:rsidRDefault="003A16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r w:rsidR="005266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4.3.</w:t>
            </w:r>
          </w:p>
        </w:tc>
        <w:tc>
          <w:tcPr>
            <w:tcW w:w="5132" w:type="dxa"/>
          </w:tcPr>
          <w:p w14:paraId="7D6B9D18" w14:textId="77777777" w:rsidR="0099254C" w:rsidRDefault="003A16AC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Осуществляет</w:t>
            </w:r>
            <w:r>
              <w:rPr>
                <w:sz w:val="24"/>
                <w:szCs w:val="24"/>
              </w:rPr>
              <w:tab/>
              <w:t>подбор</w:t>
            </w:r>
            <w:r>
              <w:rPr>
                <w:sz w:val="24"/>
                <w:szCs w:val="24"/>
              </w:rPr>
              <w:tab/>
            </w:r>
            <w:r w:rsidR="00527DCC">
              <w:rPr>
                <w:sz w:val="24"/>
                <w:szCs w:val="24"/>
              </w:rPr>
              <w:t xml:space="preserve">наплавочных материалов. </w:t>
            </w:r>
            <w:r>
              <w:rPr>
                <w:sz w:val="24"/>
                <w:szCs w:val="24"/>
              </w:rPr>
              <w:t>Объясняет</w:t>
            </w:r>
            <w:r>
              <w:rPr>
                <w:sz w:val="24"/>
                <w:szCs w:val="24"/>
              </w:rPr>
              <w:tab/>
              <w:t>этапы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подготовки</w:t>
            </w:r>
            <w:r>
              <w:rPr>
                <w:sz w:val="24"/>
                <w:szCs w:val="24"/>
              </w:rPr>
              <w:tab/>
              <w:t>и проверки сварочных материалов для частично</w:t>
            </w:r>
          </w:p>
          <w:p w14:paraId="2476A0A6" w14:textId="77777777" w:rsidR="0099254C" w:rsidRDefault="003A16AC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механизированной наплавки в защитном газе.</w:t>
            </w:r>
          </w:p>
          <w:p w14:paraId="75FDCEC0" w14:textId="77777777" w:rsidR="0099254C" w:rsidRDefault="003A16AC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Выполняет проверку оснащенности сварочного</w:t>
            </w:r>
          </w:p>
          <w:p w14:paraId="24F1A2C6" w14:textId="77777777" w:rsidR="0099254C" w:rsidRDefault="003A16AC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 частично механизированной наплавки в</w:t>
            </w:r>
          </w:p>
          <w:p w14:paraId="64FE45B1" w14:textId="77777777" w:rsidR="0099254C" w:rsidRDefault="003A16AC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защитном газе.</w:t>
            </w:r>
          </w:p>
          <w:p w14:paraId="09C4873F" w14:textId="77777777" w:rsidR="0099254C" w:rsidRDefault="003A16AC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Осуществляет</w:t>
            </w:r>
            <w:r>
              <w:rPr>
                <w:sz w:val="24"/>
                <w:szCs w:val="24"/>
              </w:rPr>
              <w:tab/>
              <w:t>проверку</w:t>
            </w:r>
            <w:r>
              <w:rPr>
                <w:sz w:val="24"/>
                <w:szCs w:val="24"/>
              </w:rPr>
              <w:tab/>
              <w:t>работоспособности</w:t>
            </w:r>
            <w:r>
              <w:rPr>
                <w:sz w:val="24"/>
                <w:szCs w:val="24"/>
              </w:rPr>
              <w:tab/>
              <w:t>и</w:t>
            </w:r>
          </w:p>
          <w:p w14:paraId="53853D99" w14:textId="77777777" w:rsidR="0099254C" w:rsidRDefault="003A16AC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исправности</w:t>
            </w:r>
            <w:r>
              <w:rPr>
                <w:sz w:val="24"/>
                <w:szCs w:val="24"/>
              </w:rPr>
              <w:tab/>
              <w:t>оборудования</w:t>
            </w:r>
            <w:r>
              <w:rPr>
                <w:sz w:val="24"/>
                <w:szCs w:val="24"/>
              </w:rPr>
              <w:tab/>
              <w:t>поста</w:t>
            </w:r>
            <w:r>
              <w:rPr>
                <w:sz w:val="24"/>
                <w:szCs w:val="24"/>
              </w:rPr>
              <w:tab/>
              <w:t>частично</w:t>
            </w:r>
          </w:p>
          <w:p w14:paraId="3998FBE3" w14:textId="77777777" w:rsidR="0099254C" w:rsidRDefault="003A16AC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механизированной наплавки в защитном газе.</w:t>
            </w:r>
          </w:p>
          <w:p w14:paraId="3D03FD1F" w14:textId="77777777" w:rsidR="0099254C" w:rsidRDefault="003A16AC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Выполняет</w:t>
            </w:r>
            <w:r>
              <w:rPr>
                <w:sz w:val="24"/>
                <w:szCs w:val="24"/>
              </w:rPr>
              <w:tab/>
              <w:t>частично</w:t>
            </w:r>
            <w:r>
              <w:rPr>
                <w:sz w:val="24"/>
                <w:szCs w:val="24"/>
              </w:rPr>
              <w:tab/>
              <w:t>механизированную</w:t>
            </w:r>
          </w:p>
          <w:p w14:paraId="5D1256F1" w14:textId="77777777" w:rsidR="0099254C" w:rsidRDefault="003A16AC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наплавку в защитном га</w:t>
            </w:r>
            <w:r w:rsidR="00527DCC">
              <w:rPr>
                <w:sz w:val="24"/>
                <w:szCs w:val="24"/>
              </w:rPr>
              <w:t>зе различных деталей. Объясняет причины</w:t>
            </w:r>
            <w:r w:rsidR="00527DCC">
              <w:rPr>
                <w:sz w:val="24"/>
                <w:szCs w:val="24"/>
              </w:rPr>
              <w:tab/>
              <w:t>возникновения</w:t>
            </w:r>
            <w:r w:rsidR="00527DCC">
              <w:rPr>
                <w:sz w:val="24"/>
                <w:szCs w:val="24"/>
              </w:rPr>
              <w:tab/>
              <w:t>и</w:t>
            </w:r>
            <w:r w:rsidR="00527DCC">
              <w:rPr>
                <w:sz w:val="24"/>
                <w:szCs w:val="24"/>
              </w:rPr>
              <w:tab/>
              <w:t xml:space="preserve">меры </w:t>
            </w:r>
            <w:r>
              <w:rPr>
                <w:sz w:val="24"/>
                <w:szCs w:val="24"/>
              </w:rPr>
              <w:t>предупреждения</w:t>
            </w:r>
            <w:r>
              <w:rPr>
                <w:sz w:val="24"/>
                <w:szCs w:val="24"/>
              </w:rPr>
              <w:tab/>
              <w:t>внутренних</w:t>
            </w:r>
            <w:r>
              <w:rPr>
                <w:sz w:val="24"/>
                <w:szCs w:val="24"/>
              </w:rPr>
              <w:tab/>
              <w:t>напряжений</w:t>
            </w:r>
            <w:r>
              <w:rPr>
                <w:sz w:val="24"/>
                <w:szCs w:val="24"/>
              </w:rPr>
              <w:tab/>
              <w:t>и деформаций в наплавляемых</w:t>
            </w:r>
            <w:r w:rsidR="00527D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изделиях</w:t>
            </w:r>
            <w:r>
              <w:rPr>
                <w:sz w:val="24"/>
                <w:szCs w:val="24"/>
              </w:rPr>
              <w:tab/>
              <w:t>для частично механизированной наплавки плавлением.</w:t>
            </w:r>
          </w:p>
        </w:tc>
        <w:tc>
          <w:tcPr>
            <w:tcW w:w="2148" w:type="dxa"/>
          </w:tcPr>
          <w:p w14:paraId="3166E430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Экспертная оценка в</w:t>
            </w:r>
          </w:p>
          <w:p w14:paraId="534CD90E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рамках текущего</w:t>
            </w:r>
          </w:p>
          <w:p w14:paraId="462FE333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контроля:</w:t>
            </w:r>
          </w:p>
          <w:p w14:paraId="362BF1B2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результатов работы на</w:t>
            </w:r>
          </w:p>
          <w:p w14:paraId="4EE40F28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практических занятиях;</w:t>
            </w:r>
          </w:p>
          <w:p w14:paraId="1E26550A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освоения</w:t>
            </w:r>
          </w:p>
          <w:p w14:paraId="3F991C80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профессиональных</w:t>
            </w:r>
          </w:p>
          <w:p w14:paraId="6FE7395B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компетенций в ходе</w:t>
            </w:r>
          </w:p>
          <w:p w14:paraId="1490569E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проведения учебной</w:t>
            </w:r>
          </w:p>
          <w:p w14:paraId="239E3CBC" w14:textId="005796F0" w:rsidR="0099254C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практики.</w:t>
            </w:r>
          </w:p>
        </w:tc>
      </w:tr>
      <w:tr w:rsidR="00A050F5" w14:paraId="50ED905F" w14:textId="77777777" w:rsidTr="00A050F5">
        <w:tc>
          <w:tcPr>
            <w:tcW w:w="2182" w:type="dxa"/>
          </w:tcPr>
          <w:p w14:paraId="1B07D5AD" w14:textId="77777777" w:rsidR="00A050F5" w:rsidRDefault="00A0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169D1A6D" w14:textId="77777777" w:rsidR="00A050F5" w:rsidRDefault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5132" w:type="dxa"/>
          </w:tcPr>
          <w:p w14:paraId="240B9381" w14:textId="77777777" w:rsidR="00A050F5" w:rsidRDefault="00A050F5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Представляет актуальный профессиональный и социальный контекст, в котором приходится работать и жить.</w:t>
            </w:r>
          </w:p>
          <w:p w14:paraId="6B266F69" w14:textId="77777777" w:rsidR="00A050F5" w:rsidRDefault="00A050F5" w:rsidP="00527DCC">
            <w:pPr>
              <w:pStyle w:val="TableParagraph"/>
              <w:tabs>
                <w:tab w:val="left" w:pos="1833"/>
                <w:tab w:val="left" w:pos="3463"/>
                <w:tab w:val="left" w:pos="5219"/>
                <w:tab w:val="left" w:pos="6308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</w:t>
            </w:r>
            <w:r>
              <w:rPr>
                <w:sz w:val="24"/>
                <w:szCs w:val="24"/>
              </w:rPr>
              <w:tab/>
              <w:t>алгоритмы</w:t>
            </w:r>
            <w:r>
              <w:rPr>
                <w:sz w:val="24"/>
                <w:szCs w:val="24"/>
              </w:rPr>
              <w:tab/>
              <w:t>выполнения</w:t>
            </w:r>
            <w:r>
              <w:rPr>
                <w:sz w:val="24"/>
                <w:szCs w:val="24"/>
              </w:rPr>
              <w:tab/>
              <w:t xml:space="preserve">работ </w:t>
            </w:r>
            <w:r>
              <w:rPr>
                <w:spacing w:val="-3"/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профессиональной и смежных областях</w:t>
            </w:r>
          </w:p>
          <w:p w14:paraId="3C8D0E26" w14:textId="77777777" w:rsidR="00A050F5" w:rsidRDefault="00A050F5" w:rsidP="00527DCC">
            <w:pPr>
              <w:pStyle w:val="TableParagraph"/>
              <w:tabs>
                <w:tab w:val="left" w:pos="1454"/>
                <w:tab w:val="left" w:pos="2686"/>
                <w:tab w:val="left" w:pos="3506"/>
                <w:tab w:val="left" w:pos="5175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Объясняет</w:t>
            </w:r>
            <w:r>
              <w:rPr>
                <w:sz w:val="24"/>
                <w:szCs w:val="24"/>
              </w:rPr>
              <w:tab/>
              <w:t>сущность</w:t>
            </w:r>
            <w:r>
              <w:rPr>
                <w:sz w:val="24"/>
                <w:szCs w:val="24"/>
              </w:rPr>
              <w:tab/>
              <w:t>и/или</w:t>
            </w:r>
            <w:r>
              <w:rPr>
                <w:sz w:val="24"/>
                <w:szCs w:val="24"/>
              </w:rPr>
              <w:tab/>
              <w:t>значимость социальную значимость будущей профессии.</w:t>
            </w:r>
          </w:p>
        </w:tc>
        <w:tc>
          <w:tcPr>
            <w:tcW w:w="2148" w:type="dxa"/>
            <w:vMerge w:val="restart"/>
          </w:tcPr>
          <w:p w14:paraId="248D111D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Экспертная оценка в</w:t>
            </w:r>
          </w:p>
          <w:p w14:paraId="52D64586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рамках текущего</w:t>
            </w:r>
          </w:p>
          <w:p w14:paraId="0136042B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контроля:</w:t>
            </w:r>
          </w:p>
          <w:p w14:paraId="104A9AF9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результатов работы на</w:t>
            </w:r>
          </w:p>
          <w:p w14:paraId="19280286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практических занятиях;</w:t>
            </w:r>
          </w:p>
          <w:p w14:paraId="2EF59946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освоения</w:t>
            </w:r>
          </w:p>
          <w:p w14:paraId="1F05D24F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профессиональных</w:t>
            </w:r>
          </w:p>
          <w:p w14:paraId="3D61E18D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компетенций в ходе</w:t>
            </w:r>
          </w:p>
          <w:p w14:paraId="6F16ACEF" w14:textId="77777777" w:rsidR="00A050F5" w:rsidRP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проведения учебной</w:t>
            </w:r>
          </w:p>
          <w:p w14:paraId="0A649D27" w14:textId="53F532BA" w:rsidR="00A050F5" w:rsidRDefault="00A050F5" w:rsidP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050F5">
              <w:rPr>
                <w:rFonts w:ascii="Times New Roman" w:hAnsi="Times New Roman"/>
                <w:i/>
                <w:sz w:val="24"/>
                <w:szCs w:val="24"/>
              </w:rPr>
              <w:t>практики.</w:t>
            </w:r>
          </w:p>
        </w:tc>
      </w:tr>
      <w:tr w:rsidR="00A050F5" w14:paraId="10D8D818" w14:textId="77777777" w:rsidTr="00A050F5">
        <w:tc>
          <w:tcPr>
            <w:tcW w:w="2182" w:type="dxa"/>
          </w:tcPr>
          <w:p w14:paraId="44C876FC" w14:textId="77777777" w:rsidR="00A050F5" w:rsidRDefault="00A0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59897FA8" w14:textId="77777777" w:rsidR="00A050F5" w:rsidRDefault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5132" w:type="dxa"/>
          </w:tcPr>
          <w:p w14:paraId="0AF32F45" w14:textId="77777777" w:rsidR="00A050F5" w:rsidRDefault="00A050F5" w:rsidP="00527DCC">
            <w:pPr>
              <w:pStyle w:val="TableParagraph"/>
              <w:tabs>
                <w:tab w:val="left" w:pos="3710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Анализирует задачу профессии</w:t>
            </w:r>
            <w:r>
              <w:rPr>
                <w:sz w:val="24"/>
                <w:szCs w:val="24"/>
              </w:rPr>
              <w:tab/>
              <w:t>и выделять её составные части.</w:t>
            </w:r>
          </w:p>
        </w:tc>
        <w:tc>
          <w:tcPr>
            <w:tcW w:w="2148" w:type="dxa"/>
            <w:vMerge/>
          </w:tcPr>
          <w:p w14:paraId="2E691860" w14:textId="77777777" w:rsidR="00A050F5" w:rsidRDefault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A050F5" w14:paraId="585CB0CA" w14:textId="77777777" w:rsidTr="00A050F5">
        <w:tc>
          <w:tcPr>
            <w:tcW w:w="2182" w:type="dxa"/>
          </w:tcPr>
          <w:p w14:paraId="69E6D38D" w14:textId="77777777" w:rsidR="00A050F5" w:rsidRDefault="00A0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14:paraId="574EC953" w14:textId="77777777" w:rsidR="00A050F5" w:rsidRDefault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5132" w:type="dxa"/>
          </w:tcPr>
          <w:p w14:paraId="048E4DB9" w14:textId="77777777" w:rsidR="00A050F5" w:rsidRDefault="00A050F5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Представляет содержание актуальной нормативно-правовой документации</w:t>
            </w:r>
          </w:p>
          <w:p w14:paraId="62485A24" w14:textId="77777777" w:rsidR="00A050F5" w:rsidRDefault="00A050F5" w:rsidP="00527DCC">
            <w:pPr>
              <w:pStyle w:val="TableParagraph"/>
              <w:tabs>
                <w:tab w:val="left" w:pos="1602"/>
                <w:tab w:val="left" w:pos="3050"/>
                <w:tab w:val="left" w:pos="4489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</w:t>
            </w:r>
            <w:r>
              <w:rPr>
                <w:sz w:val="24"/>
                <w:szCs w:val="24"/>
              </w:rPr>
              <w:tab/>
              <w:t>возможные</w:t>
            </w:r>
            <w:r>
              <w:rPr>
                <w:sz w:val="24"/>
                <w:szCs w:val="24"/>
              </w:rPr>
              <w:tab/>
              <w:t xml:space="preserve">траектории </w:t>
            </w:r>
            <w:r>
              <w:rPr>
                <w:spacing w:val="-1"/>
                <w:sz w:val="24"/>
                <w:szCs w:val="24"/>
              </w:rPr>
              <w:t xml:space="preserve">профессиональной </w:t>
            </w:r>
            <w:r>
              <w:rPr>
                <w:sz w:val="24"/>
                <w:szCs w:val="24"/>
              </w:rPr>
              <w:t>деятельности</w:t>
            </w:r>
          </w:p>
          <w:p w14:paraId="0CB7102A" w14:textId="77777777" w:rsidR="00A050F5" w:rsidRDefault="00A050F5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планирование профессиональной деятельность</w:t>
            </w:r>
          </w:p>
        </w:tc>
        <w:tc>
          <w:tcPr>
            <w:tcW w:w="2148" w:type="dxa"/>
            <w:vMerge/>
          </w:tcPr>
          <w:p w14:paraId="65F3E31D" w14:textId="77777777" w:rsidR="00A050F5" w:rsidRDefault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A050F5" w14:paraId="11B0E38B" w14:textId="77777777" w:rsidTr="00A050F5">
        <w:tc>
          <w:tcPr>
            <w:tcW w:w="2182" w:type="dxa"/>
          </w:tcPr>
          <w:p w14:paraId="76F72CBE" w14:textId="77777777" w:rsidR="00A050F5" w:rsidRDefault="00A0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04.</w:t>
            </w:r>
          </w:p>
          <w:p w14:paraId="037C5C6E" w14:textId="77777777" w:rsidR="00A050F5" w:rsidRDefault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5132" w:type="dxa"/>
          </w:tcPr>
          <w:p w14:paraId="54F28E8C" w14:textId="77777777" w:rsidR="00A050F5" w:rsidRDefault="00A050F5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Распознает рабочую проблемную ситуацию в различных контекстах.</w:t>
            </w:r>
          </w:p>
          <w:p w14:paraId="78537F9A" w14:textId="77777777" w:rsidR="00A050F5" w:rsidRDefault="00A050F5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 основные источники информации и ресурсы для решения задачи проблем в профессиональном контексте.</w:t>
            </w:r>
          </w:p>
          <w:p w14:paraId="3653229E" w14:textId="77777777" w:rsidR="00A050F5" w:rsidRDefault="00A050F5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Устанавливает способы текущего и итогового контроля профессиональной деятельности.</w:t>
            </w:r>
          </w:p>
          <w:p w14:paraId="2E63E1FD" w14:textId="77777777" w:rsidR="00A050F5" w:rsidRDefault="00A050F5" w:rsidP="00527DCC">
            <w:pPr>
              <w:pStyle w:val="TableParagraph"/>
              <w:tabs>
                <w:tab w:val="left" w:pos="1362"/>
                <w:tab w:val="left" w:pos="2393"/>
                <w:tab w:val="left" w:pos="3390"/>
                <w:tab w:val="left" w:pos="3788"/>
                <w:tab w:val="left" w:pos="5136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Намечает</w:t>
            </w:r>
            <w:r>
              <w:rPr>
                <w:sz w:val="24"/>
                <w:szCs w:val="24"/>
              </w:rPr>
              <w:tab/>
              <w:t>методы</w:t>
            </w:r>
            <w:r>
              <w:rPr>
                <w:sz w:val="24"/>
                <w:szCs w:val="24"/>
              </w:rPr>
              <w:tab/>
              <w:t>оценки</w:t>
            </w:r>
            <w:r>
              <w:rPr>
                <w:sz w:val="24"/>
                <w:szCs w:val="24"/>
              </w:rPr>
              <w:tab/>
              <w:t>и</w:t>
            </w:r>
            <w:r>
              <w:rPr>
                <w:sz w:val="24"/>
                <w:szCs w:val="24"/>
              </w:rPr>
              <w:tab/>
              <w:t xml:space="preserve">коррекции </w:t>
            </w:r>
            <w:r>
              <w:rPr>
                <w:spacing w:val="-1"/>
                <w:sz w:val="24"/>
                <w:szCs w:val="24"/>
              </w:rPr>
              <w:t xml:space="preserve">собственной </w:t>
            </w:r>
            <w:r>
              <w:rPr>
                <w:sz w:val="24"/>
                <w:szCs w:val="24"/>
              </w:rPr>
              <w:t>профессиональной деятельности.</w:t>
            </w:r>
          </w:p>
          <w:p w14:paraId="48E1718A" w14:textId="77777777" w:rsidR="00A050F5" w:rsidRDefault="00A050F5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Создает структуру плана решения задач по коррекции собственной деятельности.</w:t>
            </w:r>
          </w:p>
          <w:p w14:paraId="0BCD91AE" w14:textId="77777777" w:rsidR="00A050F5" w:rsidRDefault="00A050F5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Представляет порядок оценки результатов решения задач собственной профессиональной деятельности.</w:t>
            </w:r>
          </w:p>
          <w:p w14:paraId="685A6BD1" w14:textId="77777777" w:rsidR="00A050F5" w:rsidRDefault="00A050F5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Оценивает результат своих действий (самостоятельно или с помощью наставника).</w:t>
            </w:r>
          </w:p>
        </w:tc>
        <w:tc>
          <w:tcPr>
            <w:tcW w:w="2148" w:type="dxa"/>
            <w:vMerge/>
          </w:tcPr>
          <w:p w14:paraId="6FE72630" w14:textId="77777777" w:rsidR="00A050F5" w:rsidRDefault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A050F5" w14:paraId="1D68017A" w14:textId="77777777" w:rsidTr="00A050F5">
        <w:tc>
          <w:tcPr>
            <w:tcW w:w="2182" w:type="dxa"/>
          </w:tcPr>
          <w:p w14:paraId="4A1618BF" w14:textId="77777777" w:rsidR="00A050F5" w:rsidRDefault="00A05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14:paraId="4CC03BA4" w14:textId="77777777" w:rsidR="00A050F5" w:rsidRDefault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5132" w:type="dxa"/>
          </w:tcPr>
          <w:p w14:paraId="05BCDDC5" w14:textId="77777777" w:rsidR="00A050F5" w:rsidRDefault="00A050F5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Анализирует планирование процесса поиска. Формулирует задачи поиска информации</w:t>
            </w:r>
          </w:p>
          <w:p w14:paraId="39948437" w14:textId="77777777" w:rsidR="00A050F5" w:rsidRDefault="00A050F5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Устанавливает приемы структурирования информации. Определяет номенклатуру информационных источников, применяемых в профессиональной деятельности.</w:t>
            </w:r>
          </w:p>
          <w:p w14:paraId="11A10DEC" w14:textId="77777777" w:rsidR="00A050F5" w:rsidRDefault="00A050F5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 необходимые источники информации. Систематизировать получаемую информацию.</w:t>
            </w:r>
          </w:p>
          <w:p w14:paraId="6A9FC556" w14:textId="77777777" w:rsidR="00A050F5" w:rsidRDefault="00A050F5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Выявляет наиболее значимое в перечне информации.</w:t>
            </w:r>
          </w:p>
          <w:p w14:paraId="0E6273B3" w14:textId="77777777" w:rsidR="00A050F5" w:rsidRDefault="00A050F5" w:rsidP="00527DC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Составляет форму результатов поиска информации. Оценивает практическую значимость результатов поиска.</w:t>
            </w:r>
          </w:p>
        </w:tc>
        <w:tc>
          <w:tcPr>
            <w:tcW w:w="2148" w:type="dxa"/>
            <w:vMerge/>
          </w:tcPr>
          <w:p w14:paraId="71FD4C60" w14:textId="77777777" w:rsidR="00A050F5" w:rsidRDefault="00A050F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14:paraId="10849A50" w14:textId="6CA210FC" w:rsidR="0099254C" w:rsidRDefault="003A16AC" w:rsidP="00A050F5">
      <w:pPr>
        <w:rPr>
          <w:rFonts w:ascii="Times New Roman" w:hAnsi="Times New Roman"/>
          <w:sz w:val="24"/>
          <w:szCs w:val="24"/>
          <w:lang w:eastAsia="en-US"/>
        </w:rPr>
        <w:sectPr w:rsidR="0099254C">
          <w:footerReference w:type="even" r:id="rId23"/>
          <w:footerReference w:type="default" r:id="rId24"/>
          <w:pgSz w:w="11907" w:h="16840"/>
          <w:pgMar w:top="1134" w:right="851" w:bottom="992" w:left="1418" w:header="709" w:footer="709" w:gutter="0"/>
          <w:cols w:space="720"/>
        </w:sectPr>
      </w:pPr>
      <w:r>
        <w:rPr>
          <w:rFonts w:ascii="Times New Roman" w:hAnsi="Times New Roman"/>
          <w:sz w:val="24"/>
          <w:szCs w:val="24"/>
          <w:lang w:eastAsia="en-US"/>
        </w:rPr>
        <w:br w:type="page"/>
      </w:r>
    </w:p>
    <w:p w14:paraId="4A209EF1" w14:textId="77777777" w:rsidR="0099254C" w:rsidRDefault="0099254C" w:rsidP="00A050F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sectPr w:rsidR="0099254C" w:rsidSect="001D2E9E">
      <w:footerReference w:type="default" r:id="rId25"/>
      <w:pgSz w:w="11906" w:h="16838"/>
      <w:pgMar w:top="1134" w:right="850" w:bottom="284" w:left="1701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A32EC" w14:textId="77777777" w:rsidR="00E84229" w:rsidRDefault="00E84229">
      <w:pPr>
        <w:spacing w:line="240" w:lineRule="auto"/>
      </w:pPr>
    </w:p>
  </w:endnote>
  <w:endnote w:type="continuationSeparator" w:id="0">
    <w:p w14:paraId="1F0DD821" w14:textId="77777777" w:rsidR="00E84229" w:rsidRDefault="00E8422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74B3E" w14:textId="77777777" w:rsidR="00757C89" w:rsidRDefault="00757C89">
    <w:pPr>
      <w:pStyle w:val="af9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C9E4326" w14:textId="77777777" w:rsidR="00757C89" w:rsidRDefault="00757C89">
    <w:pPr>
      <w:pStyle w:val="a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95CE8" w14:textId="77777777" w:rsidR="00757C89" w:rsidRDefault="00757C89">
    <w:pPr>
      <w:pStyle w:val="af9"/>
      <w:jc w:val="right"/>
    </w:pPr>
    <w:r>
      <w:fldChar w:fldCharType="begin"/>
    </w:r>
    <w:r>
      <w:instrText>PAGE   \* MERGEFORMAT</w:instrText>
    </w:r>
    <w:r>
      <w:fldChar w:fldCharType="separate"/>
    </w:r>
    <w:r w:rsidR="00A6032F">
      <w:rPr>
        <w:noProof/>
      </w:rPr>
      <w:t>25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417F4" w14:textId="77777777" w:rsidR="00757C89" w:rsidRDefault="00757C89">
    <w:pPr>
      <w:pStyle w:val="af9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6767DC55" w14:textId="77777777" w:rsidR="00757C89" w:rsidRDefault="00757C89">
    <w:pPr>
      <w:pStyle w:val="af9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3921A" w14:textId="77777777" w:rsidR="00757C89" w:rsidRDefault="00757C89">
    <w:pPr>
      <w:pStyle w:val="af9"/>
      <w:jc w:val="right"/>
    </w:pPr>
    <w:r>
      <w:fldChar w:fldCharType="begin"/>
    </w:r>
    <w:r>
      <w:instrText>PAGE   \* MERGEFORMAT</w:instrText>
    </w:r>
    <w:r>
      <w:fldChar w:fldCharType="separate"/>
    </w:r>
    <w:r w:rsidR="00400BC2">
      <w:rPr>
        <w:noProof/>
      </w:rPr>
      <w:t>30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19CA9" w14:textId="77777777" w:rsidR="00757C89" w:rsidRDefault="00757C89">
    <w:pPr>
      <w:pStyle w:val="af9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3E3D258" w14:textId="77777777" w:rsidR="00757C89" w:rsidRDefault="00757C89">
    <w:pPr>
      <w:pStyle w:val="af9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15B0B" w14:textId="77777777" w:rsidR="00757C89" w:rsidRDefault="00757C89">
    <w:pPr>
      <w:pStyle w:val="af9"/>
      <w:jc w:val="right"/>
    </w:pPr>
    <w:r>
      <w:fldChar w:fldCharType="begin"/>
    </w:r>
    <w:r>
      <w:instrText>PAGE   \* MERGEFORMAT</w:instrText>
    </w:r>
    <w:r>
      <w:fldChar w:fldCharType="separate"/>
    </w:r>
    <w:r w:rsidR="001A341F">
      <w:rPr>
        <w:noProof/>
      </w:rPr>
      <w:t>41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266BB" w14:textId="77777777" w:rsidR="00757C89" w:rsidRDefault="00757C89">
    <w:pPr>
      <w:pStyle w:val="af9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8DC1629" w14:textId="77777777" w:rsidR="00757C89" w:rsidRDefault="00757C89">
    <w:pPr>
      <w:pStyle w:val="af9"/>
      <w:ind w:right="36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E1E25" w14:textId="77777777" w:rsidR="00757C89" w:rsidRDefault="00757C89">
    <w:pPr>
      <w:pStyle w:val="af9"/>
      <w:jc w:val="right"/>
    </w:pPr>
    <w:r>
      <w:fldChar w:fldCharType="begin"/>
    </w:r>
    <w:r>
      <w:instrText>PAGE   \* MERGEFORMAT</w:instrText>
    </w:r>
    <w:r>
      <w:fldChar w:fldCharType="separate"/>
    </w:r>
    <w:r w:rsidR="00A050F5">
      <w:rPr>
        <w:noProof/>
      </w:rPr>
      <w:t>46</w:t>
    </w:r>
    <w:r>
      <w:rPr>
        <w:noProof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A2BA5" w14:textId="77777777" w:rsidR="00757C89" w:rsidRDefault="00757C89">
    <w:pPr>
      <w:pStyle w:val="af9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2B90A9F" w14:textId="77777777" w:rsidR="00757C89" w:rsidRDefault="00757C89">
    <w:pPr>
      <w:pStyle w:val="af9"/>
      <w:ind w:right="360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55E83" w14:textId="77777777" w:rsidR="00757C89" w:rsidRDefault="00757C89">
    <w:pPr>
      <w:pStyle w:val="af9"/>
      <w:jc w:val="right"/>
    </w:pPr>
    <w:r>
      <w:fldChar w:fldCharType="begin"/>
    </w:r>
    <w:r>
      <w:instrText>PAGE   \* MERGEFORMAT</w:instrText>
    </w:r>
    <w:r>
      <w:fldChar w:fldCharType="separate"/>
    </w:r>
    <w:r w:rsidR="00A050F5">
      <w:rPr>
        <w:noProof/>
      </w:rPr>
      <w:t>58</w:t>
    </w:r>
    <w:r>
      <w:rPr>
        <w:noProof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24E33" w14:textId="77777777" w:rsidR="00757C89" w:rsidRDefault="00757C89">
    <w:pPr>
      <w:pStyle w:val="af9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69EEC24E" w14:textId="77777777" w:rsidR="00757C89" w:rsidRDefault="00757C89">
    <w:pPr>
      <w:pStyle w:val="af9"/>
      <w:ind w:right="360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B0107" w14:textId="77777777" w:rsidR="00757C89" w:rsidRDefault="00757C89">
    <w:pPr>
      <w:pStyle w:val="af9"/>
      <w:jc w:val="right"/>
    </w:pPr>
    <w:r>
      <w:fldChar w:fldCharType="begin"/>
    </w:r>
    <w:r>
      <w:instrText>PAGE   \* MERGEFORMAT</w:instrText>
    </w:r>
    <w:r>
      <w:fldChar w:fldCharType="separate"/>
    </w:r>
    <w:r w:rsidR="00A050F5">
      <w:rPr>
        <w:noProof/>
      </w:rPr>
      <w:t>60</w:t>
    </w:r>
    <w:r>
      <w:rPr>
        <w:noProof/>
      </w:rP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6C184" w14:textId="77777777" w:rsidR="00757C89" w:rsidRDefault="00757C89">
    <w:pPr>
      <w:pStyle w:val="af9"/>
      <w:jc w:val="right"/>
    </w:pPr>
    <w:r>
      <w:fldChar w:fldCharType="begin"/>
    </w:r>
    <w:r>
      <w:instrText>PAGE   \* MERGEFORMAT</w:instrText>
    </w:r>
    <w:r>
      <w:fldChar w:fldCharType="separate"/>
    </w:r>
    <w:r w:rsidR="00A050F5">
      <w:rPr>
        <w:noProof/>
      </w:rPr>
      <w:t>63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DE9F9" w14:textId="77777777" w:rsidR="00E84229" w:rsidRDefault="00E84229">
      <w:pPr>
        <w:spacing w:after="0"/>
      </w:pPr>
    </w:p>
  </w:footnote>
  <w:footnote w:type="continuationSeparator" w:id="0">
    <w:p w14:paraId="416CB715" w14:textId="77777777" w:rsidR="00E84229" w:rsidRDefault="00E84229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071823A"/>
    <w:multiLevelType w:val="multilevel"/>
    <w:tmpl w:val="9071823A"/>
    <w:lvl w:ilvl="0">
      <w:start w:val="1"/>
      <w:numFmt w:val="decimal"/>
      <w:lvlText w:val="%1."/>
      <w:lvlJc w:val="left"/>
      <w:pPr>
        <w:ind w:left="14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60" w:hanging="360"/>
      </w:pPr>
    </w:lvl>
    <w:lvl w:ilvl="2">
      <w:start w:val="1"/>
      <w:numFmt w:val="lowerRoman"/>
      <w:lvlText w:val="%3."/>
      <w:lvlJc w:val="right"/>
      <w:pPr>
        <w:ind w:left="2680" w:hanging="180"/>
      </w:pPr>
    </w:lvl>
    <w:lvl w:ilvl="3">
      <w:start w:val="1"/>
      <w:numFmt w:val="decimal"/>
      <w:lvlText w:val="%4."/>
      <w:lvlJc w:val="left"/>
      <w:pPr>
        <w:ind w:left="3400" w:hanging="360"/>
      </w:pPr>
    </w:lvl>
    <w:lvl w:ilvl="4">
      <w:start w:val="1"/>
      <w:numFmt w:val="lowerLetter"/>
      <w:lvlText w:val="%5."/>
      <w:lvlJc w:val="left"/>
      <w:pPr>
        <w:ind w:left="4120" w:hanging="360"/>
      </w:pPr>
    </w:lvl>
    <w:lvl w:ilvl="5">
      <w:start w:val="1"/>
      <w:numFmt w:val="lowerRoman"/>
      <w:lvlText w:val="%6."/>
      <w:lvlJc w:val="right"/>
      <w:pPr>
        <w:ind w:left="4840" w:hanging="180"/>
      </w:pPr>
    </w:lvl>
    <w:lvl w:ilvl="6">
      <w:start w:val="1"/>
      <w:numFmt w:val="decimal"/>
      <w:lvlText w:val="%7."/>
      <w:lvlJc w:val="left"/>
      <w:pPr>
        <w:ind w:left="5560" w:hanging="360"/>
      </w:pPr>
    </w:lvl>
    <w:lvl w:ilvl="7">
      <w:start w:val="1"/>
      <w:numFmt w:val="lowerLetter"/>
      <w:lvlText w:val="%8."/>
      <w:lvlJc w:val="left"/>
      <w:pPr>
        <w:ind w:left="6280" w:hanging="360"/>
      </w:pPr>
    </w:lvl>
    <w:lvl w:ilvl="8">
      <w:start w:val="1"/>
      <w:numFmt w:val="lowerRoman"/>
      <w:lvlText w:val="%9."/>
      <w:lvlJc w:val="right"/>
      <w:pPr>
        <w:ind w:left="7000" w:hanging="180"/>
      </w:pPr>
    </w:lvl>
  </w:abstractNum>
  <w:abstractNum w:abstractNumId="1" w15:restartNumberingAfterBreak="0">
    <w:nsid w:val="93CDA747"/>
    <w:multiLevelType w:val="singleLevel"/>
    <w:tmpl w:val="93CDA74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9F342FDD"/>
    <w:multiLevelType w:val="multilevel"/>
    <w:tmpl w:val="9F342FDD"/>
    <w:lvl w:ilvl="0">
      <w:start w:val="1"/>
      <w:numFmt w:val="decimal"/>
      <w:lvlText w:val="%1."/>
      <w:lvlJc w:val="left"/>
      <w:pPr>
        <w:ind w:left="14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60" w:hanging="360"/>
      </w:pPr>
    </w:lvl>
    <w:lvl w:ilvl="2">
      <w:start w:val="1"/>
      <w:numFmt w:val="lowerRoman"/>
      <w:lvlText w:val="%3."/>
      <w:lvlJc w:val="right"/>
      <w:pPr>
        <w:ind w:left="2680" w:hanging="180"/>
      </w:pPr>
    </w:lvl>
    <w:lvl w:ilvl="3">
      <w:start w:val="1"/>
      <w:numFmt w:val="decimal"/>
      <w:lvlText w:val="%4."/>
      <w:lvlJc w:val="left"/>
      <w:pPr>
        <w:ind w:left="3400" w:hanging="360"/>
      </w:pPr>
    </w:lvl>
    <w:lvl w:ilvl="4">
      <w:start w:val="1"/>
      <w:numFmt w:val="lowerLetter"/>
      <w:lvlText w:val="%5."/>
      <w:lvlJc w:val="left"/>
      <w:pPr>
        <w:ind w:left="4120" w:hanging="360"/>
      </w:pPr>
    </w:lvl>
    <w:lvl w:ilvl="5">
      <w:start w:val="1"/>
      <w:numFmt w:val="lowerRoman"/>
      <w:lvlText w:val="%6."/>
      <w:lvlJc w:val="right"/>
      <w:pPr>
        <w:ind w:left="4840" w:hanging="180"/>
      </w:pPr>
    </w:lvl>
    <w:lvl w:ilvl="6">
      <w:start w:val="1"/>
      <w:numFmt w:val="decimal"/>
      <w:lvlText w:val="%7."/>
      <w:lvlJc w:val="left"/>
      <w:pPr>
        <w:ind w:left="5560" w:hanging="360"/>
      </w:pPr>
    </w:lvl>
    <w:lvl w:ilvl="7">
      <w:start w:val="1"/>
      <w:numFmt w:val="lowerLetter"/>
      <w:lvlText w:val="%8."/>
      <w:lvlJc w:val="left"/>
      <w:pPr>
        <w:ind w:left="6280" w:hanging="360"/>
      </w:pPr>
    </w:lvl>
    <w:lvl w:ilvl="8">
      <w:start w:val="1"/>
      <w:numFmt w:val="lowerRoman"/>
      <w:lvlText w:val="%9."/>
      <w:lvlJc w:val="right"/>
      <w:pPr>
        <w:ind w:left="7000" w:hanging="180"/>
      </w:pPr>
    </w:lvl>
  </w:abstractNum>
  <w:abstractNum w:abstractNumId="3" w15:restartNumberingAfterBreak="0">
    <w:nsid w:val="A1E22140"/>
    <w:multiLevelType w:val="singleLevel"/>
    <w:tmpl w:val="A1E22140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 w15:restartNumberingAfterBreak="0">
    <w:nsid w:val="AD401B7E"/>
    <w:multiLevelType w:val="singleLevel"/>
    <w:tmpl w:val="AD401B7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5" w15:restartNumberingAfterBreak="0">
    <w:nsid w:val="BA2C02B1"/>
    <w:multiLevelType w:val="multilevel"/>
    <w:tmpl w:val="BA2C02B1"/>
    <w:lvl w:ilvl="0">
      <w:start w:val="1"/>
      <w:numFmt w:val="decimal"/>
      <w:lvlText w:val="%1."/>
      <w:lvlJc w:val="left"/>
      <w:pPr>
        <w:ind w:left="12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60" w:hanging="360"/>
      </w:pPr>
    </w:lvl>
    <w:lvl w:ilvl="2">
      <w:start w:val="1"/>
      <w:numFmt w:val="lowerRoman"/>
      <w:lvlText w:val="%3."/>
      <w:lvlJc w:val="right"/>
      <w:pPr>
        <w:ind w:left="2680" w:hanging="180"/>
      </w:pPr>
    </w:lvl>
    <w:lvl w:ilvl="3">
      <w:start w:val="1"/>
      <w:numFmt w:val="decimal"/>
      <w:lvlText w:val="%4."/>
      <w:lvlJc w:val="left"/>
      <w:pPr>
        <w:ind w:left="3400" w:hanging="360"/>
      </w:pPr>
    </w:lvl>
    <w:lvl w:ilvl="4">
      <w:start w:val="1"/>
      <w:numFmt w:val="lowerLetter"/>
      <w:lvlText w:val="%5."/>
      <w:lvlJc w:val="left"/>
      <w:pPr>
        <w:ind w:left="4120" w:hanging="360"/>
      </w:pPr>
    </w:lvl>
    <w:lvl w:ilvl="5">
      <w:start w:val="1"/>
      <w:numFmt w:val="lowerRoman"/>
      <w:lvlText w:val="%6."/>
      <w:lvlJc w:val="right"/>
      <w:pPr>
        <w:ind w:left="4840" w:hanging="180"/>
      </w:pPr>
    </w:lvl>
    <w:lvl w:ilvl="6">
      <w:start w:val="1"/>
      <w:numFmt w:val="decimal"/>
      <w:lvlText w:val="%7."/>
      <w:lvlJc w:val="left"/>
      <w:pPr>
        <w:ind w:left="5560" w:hanging="360"/>
      </w:pPr>
    </w:lvl>
    <w:lvl w:ilvl="7">
      <w:start w:val="1"/>
      <w:numFmt w:val="lowerLetter"/>
      <w:lvlText w:val="%8."/>
      <w:lvlJc w:val="left"/>
      <w:pPr>
        <w:ind w:left="6280" w:hanging="360"/>
      </w:pPr>
    </w:lvl>
    <w:lvl w:ilvl="8">
      <w:start w:val="1"/>
      <w:numFmt w:val="lowerRoman"/>
      <w:lvlText w:val="%9."/>
      <w:lvlJc w:val="right"/>
      <w:pPr>
        <w:ind w:left="7000" w:hanging="180"/>
      </w:pPr>
    </w:lvl>
  </w:abstractNum>
  <w:abstractNum w:abstractNumId="6" w15:restartNumberingAfterBreak="0">
    <w:nsid w:val="D712CFD2"/>
    <w:multiLevelType w:val="singleLevel"/>
    <w:tmpl w:val="D712CFD2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7" w15:restartNumberingAfterBreak="0">
    <w:nsid w:val="DE96195D"/>
    <w:multiLevelType w:val="multilevel"/>
    <w:tmpl w:val="DE96195D"/>
    <w:lvl w:ilvl="0">
      <w:start w:val="1"/>
      <w:numFmt w:val="decimal"/>
      <w:lvlText w:val="%1."/>
      <w:lvlJc w:val="left"/>
      <w:pPr>
        <w:ind w:left="14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60" w:hanging="360"/>
      </w:pPr>
    </w:lvl>
    <w:lvl w:ilvl="2">
      <w:start w:val="1"/>
      <w:numFmt w:val="lowerRoman"/>
      <w:lvlText w:val="%3."/>
      <w:lvlJc w:val="right"/>
      <w:pPr>
        <w:ind w:left="2680" w:hanging="180"/>
      </w:pPr>
    </w:lvl>
    <w:lvl w:ilvl="3">
      <w:start w:val="1"/>
      <w:numFmt w:val="decimal"/>
      <w:lvlText w:val="%4."/>
      <w:lvlJc w:val="left"/>
      <w:pPr>
        <w:ind w:left="3400" w:hanging="360"/>
      </w:pPr>
    </w:lvl>
    <w:lvl w:ilvl="4">
      <w:start w:val="1"/>
      <w:numFmt w:val="lowerLetter"/>
      <w:lvlText w:val="%5."/>
      <w:lvlJc w:val="left"/>
      <w:pPr>
        <w:ind w:left="4120" w:hanging="360"/>
      </w:pPr>
    </w:lvl>
    <w:lvl w:ilvl="5">
      <w:start w:val="1"/>
      <w:numFmt w:val="lowerRoman"/>
      <w:lvlText w:val="%6."/>
      <w:lvlJc w:val="right"/>
      <w:pPr>
        <w:ind w:left="4840" w:hanging="180"/>
      </w:pPr>
    </w:lvl>
    <w:lvl w:ilvl="6">
      <w:start w:val="1"/>
      <w:numFmt w:val="decimal"/>
      <w:lvlText w:val="%7."/>
      <w:lvlJc w:val="left"/>
      <w:pPr>
        <w:ind w:left="5560" w:hanging="360"/>
      </w:pPr>
    </w:lvl>
    <w:lvl w:ilvl="7">
      <w:start w:val="1"/>
      <w:numFmt w:val="lowerLetter"/>
      <w:lvlText w:val="%8."/>
      <w:lvlJc w:val="left"/>
      <w:pPr>
        <w:ind w:left="6280" w:hanging="360"/>
      </w:pPr>
    </w:lvl>
    <w:lvl w:ilvl="8">
      <w:start w:val="1"/>
      <w:numFmt w:val="lowerRoman"/>
      <w:lvlText w:val="%9."/>
      <w:lvlJc w:val="right"/>
      <w:pPr>
        <w:ind w:left="7000" w:hanging="180"/>
      </w:pPr>
    </w:lvl>
  </w:abstractNum>
  <w:abstractNum w:abstractNumId="8" w15:restartNumberingAfterBreak="0">
    <w:nsid w:val="E167E59A"/>
    <w:multiLevelType w:val="singleLevel"/>
    <w:tmpl w:val="E167E59A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 w15:restartNumberingAfterBreak="0">
    <w:nsid w:val="F562D6F6"/>
    <w:multiLevelType w:val="multilevel"/>
    <w:tmpl w:val="F562D6F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0" w15:restartNumberingAfterBreak="0">
    <w:nsid w:val="FBE0CDD9"/>
    <w:multiLevelType w:val="multilevel"/>
    <w:tmpl w:val="FBE0CDD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left" w:pos="816"/>
        </w:tabs>
        <w:ind w:left="816" w:hanging="360"/>
      </w:pPr>
    </w:lvl>
  </w:abstractNum>
  <w:abstractNum w:abstractNumId="12" w15:restartNumberingAfterBreak="0">
    <w:nsid w:val="03A03865"/>
    <w:multiLevelType w:val="multilevel"/>
    <w:tmpl w:val="03A03865"/>
    <w:lvl w:ilvl="0">
      <w:start w:val="1"/>
      <w:numFmt w:val="decimal"/>
      <w:lvlText w:val="%1."/>
      <w:lvlJc w:val="left"/>
      <w:pPr>
        <w:ind w:left="221" w:hanging="183"/>
      </w:pPr>
      <w:rPr>
        <w:rFonts w:ascii="Times New Roman" w:eastAsia="Times New Roman" w:hAnsi="Times New Roman" w:cs="Times New Roman" w:hint="default"/>
        <w:w w:val="100"/>
        <w:sz w:val="20"/>
        <w:szCs w:val="20"/>
      </w:rPr>
    </w:lvl>
    <w:lvl w:ilvl="1">
      <w:numFmt w:val="bullet"/>
      <w:lvlText w:val="•"/>
      <w:lvlJc w:val="left"/>
      <w:pPr>
        <w:ind w:left="1473" w:hanging="183"/>
      </w:pPr>
      <w:rPr>
        <w:rFonts w:hint="default"/>
      </w:rPr>
    </w:lvl>
    <w:lvl w:ilvl="2">
      <w:numFmt w:val="bullet"/>
      <w:lvlText w:val="•"/>
      <w:lvlJc w:val="left"/>
      <w:pPr>
        <w:ind w:left="2727" w:hanging="183"/>
      </w:pPr>
      <w:rPr>
        <w:rFonts w:hint="default"/>
      </w:rPr>
    </w:lvl>
    <w:lvl w:ilvl="3">
      <w:numFmt w:val="bullet"/>
      <w:lvlText w:val="•"/>
      <w:lvlJc w:val="left"/>
      <w:pPr>
        <w:ind w:left="3981" w:hanging="183"/>
      </w:pPr>
      <w:rPr>
        <w:rFonts w:hint="default"/>
      </w:rPr>
    </w:lvl>
    <w:lvl w:ilvl="4">
      <w:numFmt w:val="bullet"/>
      <w:lvlText w:val="•"/>
      <w:lvlJc w:val="left"/>
      <w:pPr>
        <w:ind w:left="5234" w:hanging="183"/>
      </w:pPr>
      <w:rPr>
        <w:rFonts w:hint="default"/>
      </w:rPr>
    </w:lvl>
    <w:lvl w:ilvl="5">
      <w:numFmt w:val="bullet"/>
      <w:lvlText w:val="•"/>
      <w:lvlJc w:val="left"/>
      <w:pPr>
        <w:ind w:left="6488" w:hanging="183"/>
      </w:pPr>
      <w:rPr>
        <w:rFonts w:hint="default"/>
      </w:rPr>
    </w:lvl>
    <w:lvl w:ilvl="6">
      <w:numFmt w:val="bullet"/>
      <w:lvlText w:val="•"/>
      <w:lvlJc w:val="left"/>
      <w:pPr>
        <w:ind w:left="7742" w:hanging="183"/>
      </w:pPr>
      <w:rPr>
        <w:rFonts w:hint="default"/>
      </w:rPr>
    </w:lvl>
    <w:lvl w:ilvl="7">
      <w:numFmt w:val="bullet"/>
      <w:lvlText w:val="•"/>
      <w:lvlJc w:val="left"/>
      <w:pPr>
        <w:ind w:left="8995" w:hanging="183"/>
      </w:pPr>
      <w:rPr>
        <w:rFonts w:hint="default"/>
      </w:rPr>
    </w:lvl>
    <w:lvl w:ilvl="8">
      <w:numFmt w:val="bullet"/>
      <w:lvlText w:val="•"/>
      <w:lvlJc w:val="left"/>
      <w:pPr>
        <w:ind w:left="10249" w:hanging="183"/>
      </w:pPr>
      <w:rPr>
        <w:rFonts w:hint="default"/>
      </w:rPr>
    </w:lvl>
  </w:abstractNum>
  <w:abstractNum w:abstractNumId="13" w15:restartNumberingAfterBreak="0">
    <w:nsid w:val="09F811CF"/>
    <w:multiLevelType w:val="multilevel"/>
    <w:tmpl w:val="09F811CF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14" w15:restartNumberingAfterBreak="0">
    <w:nsid w:val="11E47B7B"/>
    <w:multiLevelType w:val="multilevel"/>
    <w:tmpl w:val="11E47B7B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rFonts w:cs="Times New Roman" w:hint="default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cs="Times New Roman" w:hint="default"/>
      </w:rPr>
    </w:lvl>
  </w:abstractNum>
  <w:abstractNum w:abstractNumId="15" w15:restartNumberingAfterBreak="0">
    <w:nsid w:val="155346C0"/>
    <w:multiLevelType w:val="multilevel"/>
    <w:tmpl w:val="155346C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6" w15:restartNumberingAfterBreak="0">
    <w:nsid w:val="1BF00CAE"/>
    <w:multiLevelType w:val="multilevel"/>
    <w:tmpl w:val="1BF00CA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7" w15:restartNumberingAfterBreak="0">
    <w:nsid w:val="1EE56EBF"/>
    <w:multiLevelType w:val="multilevel"/>
    <w:tmpl w:val="1EE56EBF"/>
    <w:lvl w:ilvl="0">
      <w:start w:val="1"/>
      <w:numFmt w:val="decimal"/>
      <w:lvlText w:val="%1."/>
      <w:lvlJc w:val="left"/>
      <w:pPr>
        <w:ind w:left="105" w:hanging="3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-"/>
      <w:lvlJc w:val="left"/>
      <w:pPr>
        <w:ind w:left="811" w:hanging="346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93" w:hanging="3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66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0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3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7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0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4" w:hanging="346"/>
      </w:pPr>
      <w:rPr>
        <w:rFonts w:hint="default"/>
        <w:lang w:val="ru-RU" w:eastAsia="en-US" w:bidi="ar-SA"/>
      </w:rPr>
    </w:lvl>
  </w:abstractNum>
  <w:abstractNum w:abstractNumId="18" w15:restartNumberingAfterBreak="0">
    <w:nsid w:val="206C0ABA"/>
    <w:multiLevelType w:val="multilevel"/>
    <w:tmpl w:val="206C0ABA"/>
    <w:lvl w:ilvl="0">
      <w:start w:val="1"/>
      <w:numFmt w:val="decimal"/>
      <w:lvlText w:val="%1."/>
      <w:lvlJc w:val="left"/>
      <w:pPr>
        <w:ind w:left="221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1501" w:hanging="245"/>
      </w:pPr>
      <w:rPr>
        <w:rFonts w:hint="default"/>
      </w:rPr>
    </w:lvl>
    <w:lvl w:ilvl="2">
      <w:numFmt w:val="bullet"/>
      <w:lvlText w:val="•"/>
      <w:lvlJc w:val="left"/>
      <w:pPr>
        <w:ind w:left="2783" w:hanging="245"/>
      </w:pPr>
      <w:rPr>
        <w:rFonts w:hint="default"/>
      </w:rPr>
    </w:lvl>
    <w:lvl w:ilvl="3">
      <w:numFmt w:val="bullet"/>
      <w:lvlText w:val="•"/>
      <w:lvlJc w:val="left"/>
      <w:pPr>
        <w:ind w:left="4064" w:hanging="245"/>
      </w:pPr>
      <w:rPr>
        <w:rFonts w:hint="default"/>
      </w:rPr>
    </w:lvl>
    <w:lvl w:ilvl="4">
      <w:numFmt w:val="bullet"/>
      <w:lvlText w:val="•"/>
      <w:lvlJc w:val="left"/>
      <w:pPr>
        <w:ind w:left="5346" w:hanging="245"/>
      </w:pPr>
      <w:rPr>
        <w:rFonts w:hint="default"/>
      </w:rPr>
    </w:lvl>
    <w:lvl w:ilvl="5">
      <w:numFmt w:val="bullet"/>
      <w:lvlText w:val="•"/>
      <w:lvlJc w:val="left"/>
      <w:pPr>
        <w:ind w:left="6627" w:hanging="245"/>
      </w:pPr>
      <w:rPr>
        <w:rFonts w:hint="default"/>
      </w:rPr>
    </w:lvl>
    <w:lvl w:ilvl="6">
      <w:numFmt w:val="bullet"/>
      <w:lvlText w:val="•"/>
      <w:lvlJc w:val="left"/>
      <w:pPr>
        <w:ind w:left="7909" w:hanging="245"/>
      </w:pPr>
      <w:rPr>
        <w:rFonts w:hint="default"/>
      </w:rPr>
    </w:lvl>
    <w:lvl w:ilvl="7">
      <w:numFmt w:val="bullet"/>
      <w:lvlText w:val="•"/>
      <w:lvlJc w:val="left"/>
      <w:pPr>
        <w:ind w:left="9190" w:hanging="245"/>
      </w:pPr>
      <w:rPr>
        <w:rFonts w:hint="default"/>
      </w:rPr>
    </w:lvl>
    <w:lvl w:ilvl="8">
      <w:numFmt w:val="bullet"/>
      <w:lvlText w:val="•"/>
      <w:lvlJc w:val="left"/>
      <w:pPr>
        <w:ind w:left="10472" w:hanging="245"/>
      </w:pPr>
      <w:rPr>
        <w:rFonts w:hint="default"/>
      </w:rPr>
    </w:lvl>
  </w:abstractNum>
  <w:abstractNum w:abstractNumId="19" w15:restartNumberingAfterBreak="0">
    <w:nsid w:val="35302F6A"/>
    <w:multiLevelType w:val="multilevel"/>
    <w:tmpl w:val="35302F6A"/>
    <w:lvl w:ilvl="0">
      <w:start w:val="1"/>
      <w:numFmt w:val="decimal"/>
      <w:lvlText w:val="%1."/>
      <w:lvlJc w:val="left"/>
      <w:pPr>
        <w:ind w:left="104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010" w:hanging="24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921" w:hanging="2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31" w:hanging="2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42" w:hanging="2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52" w:hanging="2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63" w:hanging="2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73" w:hanging="2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84" w:hanging="245"/>
      </w:pPr>
      <w:rPr>
        <w:rFonts w:hint="default"/>
        <w:lang w:val="ru-RU" w:eastAsia="en-US" w:bidi="ar-SA"/>
      </w:rPr>
    </w:lvl>
  </w:abstractNum>
  <w:abstractNum w:abstractNumId="20" w15:restartNumberingAfterBreak="0">
    <w:nsid w:val="36454696"/>
    <w:multiLevelType w:val="multilevel"/>
    <w:tmpl w:val="3645469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1" w15:restartNumberingAfterBreak="0">
    <w:nsid w:val="38E73706"/>
    <w:multiLevelType w:val="multilevel"/>
    <w:tmpl w:val="38E73706"/>
    <w:lvl w:ilvl="0">
      <w:start w:val="15"/>
      <w:numFmt w:val="decimal"/>
      <w:lvlText w:val="%1."/>
      <w:lvlJc w:val="left"/>
      <w:pPr>
        <w:ind w:left="264" w:hanging="36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1537" w:hanging="365"/>
      </w:pPr>
      <w:rPr>
        <w:rFonts w:hint="default"/>
      </w:rPr>
    </w:lvl>
    <w:lvl w:ilvl="2">
      <w:numFmt w:val="bullet"/>
      <w:lvlText w:val="•"/>
      <w:lvlJc w:val="left"/>
      <w:pPr>
        <w:ind w:left="2815" w:hanging="365"/>
      </w:pPr>
      <w:rPr>
        <w:rFonts w:hint="default"/>
      </w:rPr>
    </w:lvl>
    <w:lvl w:ilvl="3">
      <w:numFmt w:val="bullet"/>
      <w:lvlText w:val="•"/>
      <w:lvlJc w:val="left"/>
      <w:pPr>
        <w:ind w:left="4092" w:hanging="365"/>
      </w:pPr>
      <w:rPr>
        <w:rFonts w:hint="default"/>
      </w:rPr>
    </w:lvl>
    <w:lvl w:ilvl="4">
      <w:numFmt w:val="bullet"/>
      <w:lvlText w:val="•"/>
      <w:lvlJc w:val="left"/>
      <w:pPr>
        <w:ind w:left="5370" w:hanging="365"/>
      </w:pPr>
      <w:rPr>
        <w:rFonts w:hint="default"/>
      </w:rPr>
    </w:lvl>
    <w:lvl w:ilvl="5">
      <w:numFmt w:val="bullet"/>
      <w:lvlText w:val="•"/>
      <w:lvlJc w:val="left"/>
      <w:pPr>
        <w:ind w:left="6647" w:hanging="365"/>
      </w:pPr>
      <w:rPr>
        <w:rFonts w:hint="default"/>
      </w:rPr>
    </w:lvl>
    <w:lvl w:ilvl="6">
      <w:numFmt w:val="bullet"/>
      <w:lvlText w:val="•"/>
      <w:lvlJc w:val="left"/>
      <w:pPr>
        <w:ind w:left="7925" w:hanging="365"/>
      </w:pPr>
      <w:rPr>
        <w:rFonts w:hint="default"/>
      </w:rPr>
    </w:lvl>
    <w:lvl w:ilvl="7">
      <w:numFmt w:val="bullet"/>
      <w:lvlText w:val="•"/>
      <w:lvlJc w:val="left"/>
      <w:pPr>
        <w:ind w:left="9202" w:hanging="365"/>
      </w:pPr>
      <w:rPr>
        <w:rFonts w:hint="default"/>
      </w:rPr>
    </w:lvl>
    <w:lvl w:ilvl="8">
      <w:numFmt w:val="bullet"/>
      <w:lvlText w:val="•"/>
      <w:lvlJc w:val="left"/>
      <w:pPr>
        <w:ind w:left="10480" w:hanging="365"/>
      </w:pPr>
      <w:rPr>
        <w:rFonts w:hint="default"/>
      </w:rPr>
    </w:lvl>
  </w:abstractNum>
  <w:abstractNum w:abstractNumId="22" w15:restartNumberingAfterBreak="0">
    <w:nsid w:val="3C72262D"/>
    <w:multiLevelType w:val="multilevel"/>
    <w:tmpl w:val="3C72262D"/>
    <w:lvl w:ilvl="0">
      <w:start w:val="1"/>
      <w:numFmt w:val="decimal"/>
      <w:lvlText w:val="%1."/>
      <w:lvlJc w:val="left"/>
      <w:pPr>
        <w:ind w:left="14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60" w:hanging="360"/>
      </w:pPr>
    </w:lvl>
    <w:lvl w:ilvl="2">
      <w:start w:val="1"/>
      <w:numFmt w:val="lowerRoman"/>
      <w:lvlText w:val="%3."/>
      <w:lvlJc w:val="right"/>
      <w:pPr>
        <w:ind w:left="2680" w:hanging="180"/>
      </w:pPr>
    </w:lvl>
    <w:lvl w:ilvl="3">
      <w:start w:val="1"/>
      <w:numFmt w:val="decimal"/>
      <w:lvlText w:val="%4."/>
      <w:lvlJc w:val="left"/>
      <w:pPr>
        <w:ind w:left="3400" w:hanging="360"/>
      </w:pPr>
    </w:lvl>
    <w:lvl w:ilvl="4">
      <w:start w:val="1"/>
      <w:numFmt w:val="lowerLetter"/>
      <w:lvlText w:val="%5."/>
      <w:lvlJc w:val="left"/>
      <w:pPr>
        <w:ind w:left="4120" w:hanging="360"/>
      </w:pPr>
    </w:lvl>
    <w:lvl w:ilvl="5">
      <w:start w:val="1"/>
      <w:numFmt w:val="lowerRoman"/>
      <w:lvlText w:val="%6."/>
      <w:lvlJc w:val="right"/>
      <w:pPr>
        <w:ind w:left="4840" w:hanging="180"/>
      </w:pPr>
    </w:lvl>
    <w:lvl w:ilvl="6">
      <w:start w:val="1"/>
      <w:numFmt w:val="decimal"/>
      <w:lvlText w:val="%7."/>
      <w:lvlJc w:val="left"/>
      <w:pPr>
        <w:ind w:left="5560" w:hanging="360"/>
      </w:pPr>
    </w:lvl>
    <w:lvl w:ilvl="7">
      <w:start w:val="1"/>
      <w:numFmt w:val="lowerLetter"/>
      <w:lvlText w:val="%8."/>
      <w:lvlJc w:val="left"/>
      <w:pPr>
        <w:ind w:left="6280" w:hanging="360"/>
      </w:pPr>
    </w:lvl>
    <w:lvl w:ilvl="8">
      <w:start w:val="1"/>
      <w:numFmt w:val="lowerRoman"/>
      <w:lvlText w:val="%9."/>
      <w:lvlJc w:val="right"/>
      <w:pPr>
        <w:ind w:left="7000" w:hanging="180"/>
      </w:pPr>
    </w:lvl>
  </w:abstractNum>
  <w:abstractNum w:abstractNumId="23" w15:restartNumberingAfterBreak="0">
    <w:nsid w:val="3EA45B2A"/>
    <w:multiLevelType w:val="multilevel"/>
    <w:tmpl w:val="3EA45B2A"/>
    <w:lvl w:ilvl="0">
      <w:start w:val="1"/>
      <w:numFmt w:val="decimal"/>
      <w:lvlText w:val="%1."/>
      <w:lvlJc w:val="left"/>
      <w:pPr>
        <w:ind w:left="104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010" w:hanging="24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921" w:hanging="2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31" w:hanging="2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42" w:hanging="2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52" w:hanging="2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63" w:hanging="2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73" w:hanging="2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84" w:hanging="245"/>
      </w:pPr>
      <w:rPr>
        <w:rFonts w:hint="default"/>
        <w:lang w:val="ru-RU" w:eastAsia="en-US" w:bidi="ar-SA"/>
      </w:rPr>
    </w:lvl>
  </w:abstractNum>
  <w:abstractNum w:abstractNumId="24" w15:restartNumberingAfterBreak="0">
    <w:nsid w:val="415C15D0"/>
    <w:multiLevelType w:val="multilevel"/>
    <w:tmpl w:val="415C15D0"/>
    <w:lvl w:ilvl="0">
      <w:start w:val="1"/>
      <w:numFmt w:val="decimal"/>
      <w:lvlText w:val="%1."/>
      <w:lvlJc w:val="left"/>
      <w:pPr>
        <w:ind w:left="221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1501" w:hanging="245"/>
      </w:pPr>
      <w:rPr>
        <w:rFonts w:hint="default"/>
      </w:rPr>
    </w:lvl>
    <w:lvl w:ilvl="2">
      <w:numFmt w:val="bullet"/>
      <w:lvlText w:val="•"/>
      <w:lvlJc w:val="left"/>
      <w:pPr>
        <w:ind w:left="2783" w:hanging="245"/>
      </w:pPr>
      <w:rPr>
        <w:rFonts w:hint="default"/>
      </w:rPr>
    </w:lvl>
    <w:lvl w:ilvl="3">
      <w:numFmt w:val="bullet"/>
      <w:lvlText w:val="•"/>
      <w:lvlJc w:val="left"/>
      <w:pPr>
        <w:ind w:left="4064" w:hanging="245"/>
      </w:pPr>
      <w:rPr>
        <w:rFonts w:hint="default"/>
      </w:rPr>
    </w:lvl>
    <w:lvl w:ilvl="4">
      <w:numFmt w:val="bullet"/>
      <w:lvlText w:val="•"/>
      <w:lvlJc w:val="left"/>
      <w:pPr>
        <w:ind w:left="5346" w:hanging="245"/>
      </w:pPr>
      <w:rPr>
        <w:rFonts w:hint="default"/>
      </w:rPr>
    </w:lvl>
    <w:lvl w:ilvl="5">
      <w:numFmt w:val="bullet"/>
      <w:lvlText w:val="•"/>
      <w:lvlJc w:val="left"/>
      <w:pPr>
        <w:ind w:left="6627" w:hanging="245"/>
      </w:pPr>
      <w:rPr>
        <w:rFonts w:hint="default"/>
      </w:rPr>
    </w:lvl>
    <w:lvl w:ilvl="6">
      <w:numFmt w:val="bullet"/>
      <w:lvlText w:val="•"/>
      <w:lvlJc w:val="left"/>
      <w:pPr>
        <w:ind w:left="7909" w:hanging="245"/>
      </w:pPr>
      <w:rPr>
        <w:rFonts w:hint="default"/>
      </w:rPr>
    </w:lvl>
    <w:lvl w:ilvl="7">
      <w:numFmt w:val="bullet"/>
      <w:lvlText w:val="•"/>
      <w:lvlJc w:val="left"/>
      <w:pPr>
        <w:ind w:left="9190" w:hanging="245"/>
      </w:pPr>
      <w:rPr>
        <w:rFonts w:hint="default"/>
      </w:rPr>
    </w:lvl>
    <w:lvl w:ilvl="8">
      <w:numFmt w:val="bullet"/>
      <w:lvlText w:val="•"/>
      <w:lvlJc w:val="left"/>
      <w:pPr>
        <w:ind w:left="10472" w:hanging="245"/>
      </w:pPr>
      <w:rPr>
        <w:rFonts w:hint="default"/>
      </w:rPr>
    </w:lvl>
  </w:abstractNum>
  <w:abstractNum w:abstractNumId="25" w15:restartNumberingAfterBreak="0">
    <w:nsid w:val="41911B72"/>
    <w:multiLevelType w:val="multilevel"/>
    <w:tmpl w:val="11E47B7B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rFonts w:cs="Times New Roman" w:hint="default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cs="Times New Roman" w:hint="default"/>
      </w:rPr>
    </w:lvl>
  </w:abstractNum>
  <w:abstractNum w:abstractNumId="26" w15:restartNumberingAfterBreak="0">
    <w:nsid w:val="4A6B855D"/>
    <w:multiLevelType w:val="singleLevel"/>
    <w:tmpl w:val="4A6B855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7" w15:restartNumberingAfterBreak="0">
    <w:nsid w:val="4ED75737"/>
    <w:multiLevelType w:val="multilevel"/>
    <w:tmpl w:val="4ED75737"/>
    <w:lvl w:ilvl="0">
      <w:start w:val="1"/>
      <w:numFmt w:val="decimal"/>
      <w:lvlText w:val="%1."/>
      <w:lvlJc w:val="left"/>
      <w:pPr>
        <w:ind w:left="10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52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4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6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1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7" w:hanging="360"/>
      </w:pPr>
      <w:rPr>
        <w:rFonts w:hint="default"/>
        <w:lang w:val="ru-RU" w:eastAsia="en-US" w:bidi="ar-SA"/>
      </w:rPr>
    </w:lvl>
  </w:abstractNum>
  <w:abstractNum w:abstractNumId="28" w15:restartNumberingAfterBreak="0">
    <w:nsid w:val="50FDCC6A"/>
    <w:multiLevelType w:val="singleLevel"/>
    <w:tmpl w:val="50FDCC6A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9" w15:restartNumberingAfterBreak="0">
    <w:nsid w:val="5A431784"/>
    <w:multiLevelType w:val="multilevel"/>
    <w:tmpl w:val="5A4317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sz w:val="2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sz w:val="20"/>
      </w:rPr>
    </w:lvl>
  </w:abstractNum>
  <w:abstractNum w:abstractNumId="30" w15:restartNumberingAfterBreak="0">
    <w:nsid w:val="5E9D6787"/>
    <w:multiLevelType w:val="multilevel"/>
    <w:tmpl w:val="5E9D6787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020256"/>
    <w:multiLevelType w:val="multilevel"/>
    <w:tmpl w:val="60020256"/>
    <w:lvl w:ilvl="0">
      <w:start w:val="1"/>
      <w:numFmt w:val="decimal"/>
      <w:lvlText w:val="%1."/>
      <w:lvlJc w:val="left"/>
      <w:pPr>
        <w:ind w:left="104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010" w:hanging="24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920" w:hanging="2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31" w:hanging="2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41" w:hanging="2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52" w:hanging="2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62" w:hanging="2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72" w:hanging="2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83" w:hanging="245"/>
      </w:pPr>
      <w:rPr>
        <w:rFonts w:hint="default"/>
        <w:lang w:val="ru-RU" w:eastAsia="en-US" w:bidi="ar-SA"/>
      </w:rPr>
    </w:lvl>
  </w:abstractNum>
  <w:abstractNum w:abstractNumId="32" w15:restartNumberingAfterBreak="0">
    <w:nsid w:val="61B07A2F"/>
    <w:multiLevelType w:val="multilevel"/>
    <w:tmpl w:val="61B07A2F"/>
    <w:lvl w:ilvl="0">
      <w:start w:val="1"/>
      <w:numFmt w:val="decimal"/>
      <w:lvlText w:val="%1."/>
      <w:lvlJc w:val="left"/>
      <w:pPr>
        <w:ind w:left="104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010" w:hanging="24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920" w:hanging="2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31" w:hanging="2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41" w:hanging="2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52" w:hanging="2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62" w:hanging="2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72" w:hanging="2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83" w:hanging="245"/>
      </w:pPr>
      <w:rPr>
        <w:rFonts w:hint="default"/>
        <w:lang w:val="ru-RU" w:eastAsia="en-US" w:bidi="ar-SA"/>
      </w:rPr>
    </w:lvl>
  </w:abstractNum>
  <w:abstractNum w:abstractNumId="33" w15:restartNumberingAfterBreak="0">
    <w:nsid w:val="668D017D"/>
    <w:multiLevelType w:val="multilevel"/>
    <w:tmpl w:val="11E47B7B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rFonts w:cs="Times New Roman" w:hint="default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cs="Times New Roman" w:hint="default"/>
      </w:rPr>
    </w:lvl>
  </w:abstractNum>
  <w:abstractNum w:abstractNumId="34" w15:restartNumberingAfterBreak="0">
    <w:nsid w:val="6A5A3D2B"/>
    <w:multiLevelType w:val="multilevel"/>
    <w:tmpl w:val="6A5A3D2B"/>
    <w:lvl w:ilvl="0">
      <w:start w:val="6"/>
      <w:numFmt w:val="decimal"/>
      <w:lvlText w:val="%1."/>
      <w:lvlJc w:val="left"/>
      <w:pPr>
        <w:ind w:left="221" w:hanging="183"/>
      </w:pPr>
      <w:rPr>
        <w:rFonts w:ascii="Times New Roman" w:eastAsia="Times New Roman" w:hAnsi="Times New Roman" w:cs="Times New Roman" w:hint="default"/>
        <w:w w:val="100"/>
        <w:sz w:val="20"/>
        <w:szCs w:val="20"/>
      </w:rPr>
    </w:lvl>
    <w:lvl w:ilvl="1">
      <w:numFmt w:val="bullet"/>
      <w:lvlText w:val="•"/>
      <w:lvlJc w:val="left"/>
      <w:pPr>
        <w:ind w:left="1473" w:hanging="183"/>
      </w:pPr>
      <w:rPr>
        <w:rFonts w:hint="default"/>
      </w:rPr>
    </w:lvl>
    <w:lvl w:ilvl="2">
      <w:numFmt w:val="bullet"/>
      <w:lvlText w:val="•"/>
      <w:lvlJc w:val="left"/>
      <w:pPr>
        <w:ind w:left="2727" w:hanging="183"/>
      </w:pPr>
      <w:rPr>
        <w:rFonts w:hint="default"/>
      </w:rPr>
    </w:lvl>
    <w:lvl w:ilvl="3">
      <w:numFmt w:val="bullet"/>
      <w:lvlText w:val="•"/>
      <w:lvlJc w:val="left"/>
      <w:pPr>
        <w:ind w:left="3981" w:hanging="183"/>
      </w:pPr>
      <w:rPr>
        <w:rFonts w:hint="default"/>
      </w:rPr>
    </w:lvl>
    <w:lvl w:ilvl="4">
      <w:numFmt w:val="bullet"/>
      <w:lvlText w:val="•"/>
      <w:lvlJc w:val="left"/>
      <w:pPr>
        <w:ind w:left="5234" w:hanging="183"/>
      </w:pPr>
      <w:rPr>
        <w:rFonts w:hint="default"/>
      </w:rPr>
    </w:lvl>
    <w:lvl w:ilvl="5">
      <w:numFmt w:val="bullet"/>
      <w:lvlText w:val="•"/>
      <w:lvlJc w:val="left"/>
      <w:pPr>
        <w:ind w:left="6488" w:hanging="183"/>
      </w:pPr>
      <w:rPr>
        <w:rFonts w:hint="default"/>
      </w:rPr>
    </w:lvl>
    <w:lvl w:ilvl="6">
      <w:numFmt w:val="bullet"/>
      <w:lvlText w:val="•"/>
      <w:lvlJc w:val="left"/>
      <w:pPr>
        <w:ind w:left="7742" w:hanging="183"/>
      </w:pPr>
      <w:rPr>
        <w:rFonts w:hint="default"/>
      </w:rPr>
    </w:lvl>
    <w:lvl w:ilvl="7">
      <w:numFmt w:val="bullet"/>
      <w:lvlText w:val="•"/>
      <w:lvlJc w:val="left"/>
      <w:pPr>
        <w:ind w:left="8995" w:hanging="183"/>
      </w:pPr>
      <w:rPr>
        <w:rFonts w:hint="default"/>
      </w:rPr>
    </w:lvl>
    <w:lvl w:ilvl="8">
      <w:numFmt w:val="bullet"/>
      <w:lvlText w:val="•"/>
      <w:lvlJc w:val="left"/>
      <w:pPr>
        <w:ind w:left="10249" w:hanging="183"/>
      </w:pPr>
      <w:rPr>
        <w:rFonts w:hint="default"/>
      </w:rPr>
    </w:lvl>
  </w:abstractNum>
  <w:abstractNum w:abstractNumId="35" w15:restartNumberingAfterBreak="0">
    <w:nsid w:val="6B86DB67"/>
    <w:multiLevelType w:val="singleLevel"/>
    <w:tmpl w:val="6B86DB67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6" w15:restartNumberingAfterBreak="0">
    <w:nsid w:val="6E561DDD"/>
    <w:multiLevelType w:val="multilevel"/>
    <w:tmpl w:val="6E561DDD"/>
    <w:lvl w:ilvl="0">
      <w:start w:val="1"/>
      <w:numFmt w:val="decimal"/>
      <w:lvlText w:val="%1."/>
      <w:lvlJc w:val="left"/>
      <w:pPr>
        <w:ind w:left="14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60" w:hanging="360"/>
      </w:pPr>
    </w:lvl>
    <w:lvl w:ilvl="2">
      <w:start w:val="1"/>
      <w:numFmt w:val="lowerRoman"/>
      <w:lvlText w:val="%3."/>
      <w:lvlJc w:val="right"/>
      <w:pPr>
        <w:ind w:left="2680" w:hanging="180"/>
      </w:pPr>
    </w:lvl>
    <w:lvl w:ilvl="3">
      <w:start w:val="1"/>
      <w:numFmt w:val="decimal"/>
      <w:lvlText w:val="%4."/>
      <w:lvlJc w:val="left"/>
      <w:pPr>
        <w:ind w:left="3400" w:hanging="360"/>
      </w:pPr>
    </w:lvl>
    <w:lvl w:ilvl="4">
      <w:start w:val="1"/>
      <w:numFmt w:val="lowerLetter"/>
      <w:lvlText w:val="%5."/>
      <w:lvlJc w:val="left"/>
      <w:pPr>
        <w:ind w:left="4120" w:hanging="360"/>
      </w:pPr>
    </w:lvl>
    <w:lvl w:ilvl="5">
      <w:start w:val="1"/>
      <w:numFmt w:val="lowerRoman"/>
      <w:lvlText w:val="%6."/>
      <w:lvlJc w:val="right"/>
      <w:pPr>
        <w:ind w:left="4840" w:hanging="180"/>
      </w:pPr>
    </w:lvl>
    <w:lvl w:ilvl="6">
      <w:start w:val="1"/>
      <w:numFmt w:val="decimal"/>
      <w:lvlText w:val="%7."/>
      <w:lvlJc w:val="left"/>
      <w:pPr>
        <w:ind w:left="5560" w:hanging="360"/>
      </w:pPr>
    </w:lvl>
    <w:lvl w:ilvl="7">
      <w:start w:val="1"/>
      <w:numFmt w:val="lowerLetter"/>
      <w:lvlText w:val="%8."/>
      <w:lvlJc w:val="left"/>
      <w:pPr>
        <w:ind w:left="6280" w:hanging="360"/>
      </w:pPr>
    </w:lvl>
    <w:lvl w:ilvl="8">
      <w:start w:val="1"/>
      <w:numFmt w:val="lowerRoman"/>
      <w:lvlText w:val="%9."/>
      <w:lvlJc w:val="right"/>
      <w:pPr>
        <w:ind w:left="7000" w:hanging="180"/>
      </w:pPr>
    </w:lvl>
  </w:abstractNum>
  <w:abstractNum w:abstractNumId="37" w15:restartNumberingAfterBreak="0">
    <w:nsid w:val="703915A3"/>
    <w:multiLevelType w:val="multilevel"/>
    <w:tmpl w:val="703915A3"/>
    <w:lvl w:ilvl="0">
      <w:start w:val="1"/>
      <w:numFmt w:val="decimal"/>
      <w:lvlText w:val="%1."/>
      <w:lvlJc w:val="left"/>
      <w:pPr>
        <w:ind w:left="104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010" w:hanging="24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921" w:hanging="2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31" w:hanging="2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42" w:hanging="2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53" w:hanging="2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63" w:hanging="2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74" w:hanging="2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84" w:hanging="245"/>
      </w:pPr>
      <w:rPr>
        <w:rFonts w:hint="default"/>
        <w:lang w:val="ru-RU" w:eastAsia="en-US" w:bidi="ar-SA"/>
      </w:rPr>
    </w:lvl>
  </w:abstractNum>
  <w:abstractNum w:abstractNumId="38" w15:restartNumberingAfterBreak="0">
    <w:nsid w:val="77802B65"/>
    <w:multiLevelType w:val="multilevel"/>
    <w:tmpl w:val="77802B65"/>
    <w:lvl w:ilvl="0">
      <w:start w:val="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54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cs="Times New Roman" w:hint="default"/>
      </w:rPr>
    </w:lvl>
  </w:abstractNum>
  <w:abstractNum w:abstractNumId="39" w15:restartNumberingAfterBreak="0">
    <w:nsid w:val="77BB87AA"/>
    <w:multiLevelType w:val="multilevel"/>
    <w:tmpl w:val="77BB87A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0" w15:restartNumberingAfterBreak="0">
    <w:nsid w:val="793DEF0A"/>
    <w:multiLevelType w:val="singleLevel"/>
    <w:tmpl w:val="793DEF0A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1" w15:restartNumberingAfterBreak="0">
    <w:nsid w:val="79472253"/>
    <w:multiLevelType w:val="singleLevel"/>
    <w:tmpl w:val="7947225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2" w15:restartNumberingAfterBreak="0">
    <w:nsid w:val="7AC108BA"/>
    <w:multiLevelType w:val="multilevel"/>
    <w:tmpl w:val="7AC108B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3" w15:restartNumberingAfterBreak="0">
    <w:nsid w:val="7C5F91BC"/>
    <w:multiLevelType w:val="singleLevel"/>
    <w:tmpl w:val="7C5F91B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4" w15:restartNumberingAfterBreak="0">
    <w:nsid w:val="7D284B71"/>
    <w:multiLevelType w:val="multilevel"/>
    <w:tmpl w:val="7D284B71"/>
    <w:lvl w:ilvl="0">
      <w:start w:val="1"/>
      <w:numFmt w:val="decimal"/>
      <w:lvlText w:val="%1."/>
      <w:lvlJc w:val="left"/>
      <w:pPr>
        <w:ind w:left="10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52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4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6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1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7" w:hanging="360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38"/>
  </w:num>
  <w:num w:numId="3">
    <w:abstractNumId w:val="20"/>
  </w:num>
  <w:num w:numId="4">
    <w:abstractNumId w:val="18"/>
  </w:num>
  <w:num w:numId="5">
    <w:abstractNumId w:val="21"/>
  </w:num>
  <w:num w:numId="6">
    <w:abstractNumId w:val="24"/>
  </w:num>
  <w:num w:numId="7">
    <w:abstractNumId w:val="16"/>
  </w:num>
  <w:num w:numId="8">
    <w:abstractNumId w:val="42"/>
  </w:num>
  <w:num w:numId="9">
    <w:abstractNumId w:val="12"/>
  </w:num>
  <w:num w:numId="10">
    <w:abstractNumId w:val="34"/>
  </w:num>
  <w:num w:numId="11">
    <w:abstractNumId w:val="13"/>
  </w:num>
  <w:num w:numId="12">
    <w:abstractNumId w:val="36"/>
  </w:num>
  <w:num w:numId="13">
    <w:abstractNumId w:val="6"/>
  </w:num>
  <w:num w:numId="14">
    <w:abstractNumId w:val="3"/>
  </w:num>
  <w:num w:numId="15">
    <w:abstractNumId w:val="15"/>
  </w:num>
  <w:num w:numId="16">
    <w:abstractNumId w:val="5"/>
  </w:num>
  <w:num w:numId="17">
    <w:abstractNumId w:val="37"/>
  </w:num>
  <w:num w:numId="18">
    <w:abstractNumId w:val="32"/>
  </w:num>
  <w:num w:numId="19">
    <w:abstractNumId w:val="31"/>
  </w:num>
  <w:num w:numId="20">
    <w:abstractNumId w:val="19"/>
  </w:num>
  <w:num w:numId="21">
    <w:abstractNumId w:val="23"/>
  </w:num>
  <w:num w:numId="22">
    <w:abstractNumId w:val="11"/>
  </w:num>
  <w:num w:numId="23">
    <w:abstractNumId w:val="7"/>
  </w:num>
  <w:num w:numId="24">
    <w:abstractNumId w:val="44"/>
  </w:num>
  <w:num w:numId="25">
    <w:abstractNumId w:val="27"/>
  </w:num>
  <w:num w:numId="26">
    <w:abstractNumId w:val="40"/>
  </w:num>
  <w:num w:numId="27">
    <w:abstractNumId w:val="28"/>
  </w:num>
  <w:num w:numId="28">
    <w:abstractNumId w:val="35"/>
  </w:num>
  <w:num w:numId="29">
    <w:abstractNumId w:val="22"/>
  </w:num>
  <w:num w:numId="30">
    <w:abstractNumId w:val="41"/>
  </w:num>
  <w:num w:numId="31">
    <w:abstractNumId w:val="17"/>
  </w:num>
  <w:num w:numId="32">
    <w:abstractNumId w:val="8"/>
  </w:num>
  <w:num w:numId="33">
    <w:abstractNumId w:val="26"/>
  </w:num>
  <w:num w:numId="34">
    <w:abstractNumId w:val="1"/>
  </w:num>
  <w:num w:numId="35">
    <w:abstractNumId w:val="43"/>
  </w:num>
  <w:num w:numId="36">
    <w:abstractNumId w:val="30"/>
  </w:num>
  <w:num w:numId="37">
    <w:abstractNumId w:val="0"/>
  </w:num>
  <w:num w:numId="38">
    <w:abstractNumId w:val="9"/>
  </w:num>
  <w:num w:numId="39">
    <w:abstractNumId w:val="39"/>
  </w:num>
  <w:num w:numId="40">
    <w:abstractNumId w:val="10"/>
  </w:num>
  <w:num w:numId="41">
    <w:abstractNumId w:val="4"/>
  </w:num>
  <w:num w:numId="42">
    <w:abstractNumId w:val="2"/>
  </w:num>
  <w:num w:numId="43">
    <w:abstractNumId w:val="29"/>
  </w:num>
  <w:num w:numId="44">
    <w:abstractNumId w:val="33"/>
  </w:num>
  <w:num w:numId="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01F8"/>
    <w:rsid w:val="000041BF"/>
    <w:rsid w:val="0001515F"/>
    <w:rsid w:val="000851F7"/>
    <w:rsid w:val="000E17C7"/>
    <w:rsid w:val="001130BA"/>
    <w:rsid w:val="001A341F"/>
    <w:rsid w:val="001D2E9E"/>
    <w:rsid w:val="001D630B"/>
    <w:rsid w:val="002638F6"/>
    <w:rsid w:val="00273D21"/>
    <w:rsid w:val="00281D58"/>
    <w:rsid w:val="002825F3"/>
    <w:rsid w:val="002E72F6"/>
    <w:rsid w:val="003309BA"/>
    <w:rsid w:val="003369DA"/>
    <w:rsid w:val="0036353C"/>
    <w:rsid w:val="003A16AC"/>
    <w:rsid w:val="003E0677"/>
    <w:rsid w:val="003F63E6"/>
    <w:rsid w:val="00400BC2"/>
    <w:rsid w:val="00496F75"/>
    <w:rsid w:val="004F6DB1"/>
    <w:rsid w:val="00526681"/>
    <w:rsid w:val="00527DCC"/>
    <w:rsid w:val="00543016"/>
    <w:rsid w:val="00551B12"/>
    <w:rsid w:val="005A6B2C"/>
    <w:rsid w:val="005D7FE0"/>
    <w:rsid w:val="005F22DA"/>
    <w:rsid w:val="005F2AB3"/>
    <w:rsid w:val="005F73DA"/>
    <w:rsid w:val="006B6985"/>
    <w:rsid w:val="00757C89"/>
    <w:rsid w:val="007F67CE"/>
    <w:rsid w:val="00830014"/>
    <w:rsid w:val="008649CA"/>
    <w:rsid w:val="008F2DA1"/>
    <w:rsid w:val="0099254C"/>
    <w:rsid w:val="00A050F5"/>
    <w:rsid w:val="00A07D66"/>
    <w:rsid w:val="00A40751"/>
    <w:rsid w:val="00A6032F"/>
    <w:rsid w:val="00A803E9"/>
    <w:rsid w:val="00AB23DA"/>
    <w:rsid w:val="00AC55C5"/>
    <w:rsid w:val="00AD1E3E"/>
    <w:rsid w:val="00AD616F"/>
    <w:rsid w:val="00B101F8"/>
    <w:rsid w:val="00B349DD"/>
    <w:rsid w:val="00B37A52"/>
    <w:rsid w:val="00BA2D57"/>
    <w:rsid w:val="00BA52DC"/>
    <w:rsid w:val="00BD3111"/>
    <w:rsid w:val="00BE1687"/>
    <w:rsid w:val="00BF6D98"/>
    <w:rsid w:val="00C37C7B"/>
    <w:rsid w:val="00C5647B"/>
    <w:rsid w:val="00C661B6"/>
    <w:rsid w:val="00C9642E"/>
    <w:rsid w:val="00C96DE8"/>
    <w:rsid w:val="00CF3D61"/>
    <w:rsid w:val="00D355B3"/>
    <w:rsid w:val="00D3684D"/>
    <w:rsid w:val="00E316E0"/>
    <w:rsid w:val="00E46C46"/>
    <w:rsid w:val="00E84229"/>
    <w:rsid w:val="00EC5091"/>
    <w:rsid w:val="00F012AB"/>
    <w:rsid w:val="00F07F1B"/>
    <w:rsid w:val="00F10955"/>
    <w:rsid w:val="00F4566A"/>
    <w:rsid w:val="00F80204"/>
    <w:rsid w:val="00FD65A8"/>
    <w:rsid w:val="0E5860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F1A7A"/>
  <w15:docId w15:val="{9021C63F-6765-4E82-945B-20B190850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uiPriority="0" w:qFormat="1"/>
    <w:lsdException w:name="Table Grid" w:uiPriority="0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54C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99254C"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</w:rPr>
  </w:style>
  <w:style w:type="paragraph" w:styleId="2">
    <w:name w:val="heading 2"/>
    <w:basedOn w:val="a"/>
    <w:next w:val="a"/>
    <w:link w:val="20"/>
    <w:qFormat/>
    <w:rsid w:val="0099254C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9254C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qFormat/>
    <w:rsid w:val="0099254C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sid w:val="0099254C"/>
    <w:rPr>
      <w:color w:val="0000FF"/>
      <w:u w:val="single"/>
    </w:rPr>
  </w:style>
  <w:style w:type="character" w:styleId="a4">
    <w:name w:val="footnote reference"/>
    <w:basedOn w:val="a0"/>
    <w:qFormat/>
    <w:rsid w:val="0099254C"/>
    <w:rPr>
      <w:vertAlign w:val="superscript"/>
    </w:rPr>
  </w:style>
  <w:style w:type="character" w:styleId="a5">
    <w:name w:val="annotation reference"/>
    <w:basedOn w:val="a0"/>
    <w:rsid w:val="0099254C"/>
    <w:rPr>
      <w:sz w:val="16"/>
    </w:rPr>
  </w:style>
  <w:style w:type="character" w:styleId="a6">
    <w:name w:val="endnote reference"/>
    <w:basedOn w:val="a0"/>
    <w:semiHidden/>
    <w:rsid w:val="0099254C"/>
    <w:rPr>
      <w:vertAlign w:val="superscript"/>
    </w:rPr>
  </w:style>
  <w:style w:type="character" w:styleId="a7">
    <w:name w:val="Emphasis"/>
    <w:basedOn w:val="a0"/>
    <w:qFormat/>
    <w:rsid w:val="0099254C"/>
    <w:rPr>
      <w:i/>
    </w:rPr>
  </w:style>
  <w:style w:type="character" w:styleId="a8">
    <w:name w:val="Hyperlink"/>
    <w:basedOn w:val="a0"/>
    <w:qFormat/>
    <w:rsid w:val="0099254C"/>
    <w:rPr>
      <w:color w:val="0000FF"/>
      <w:u w:val="single"/>
    </w:rPr>
  </w:style>
  <w:style w:type="character" w:styleId="a9">
    <w:name w:val="page number"/>
    <w:basedOn w:val="a0"/>
    <w:rsid w:val="0099254C"/>
  </w:style>
  <w:style w:type="character" w:styleId="aa">
    <w:name w:val="Strong"/>
    <w:basedOn w:val="a0"/>
    <w:qFormat/>
    <w:rsid w:val="0099254C"/>
    <w:rPr>
      <w:b/>
    </w:rPr>
  </w:style>
  <w:style w:type="paragraph" w:styleId="ab">
    <w:name w:val="Balloon Text"/>
    <w:basedOn w:val="a"/>
    <w:link w:val="ac"/>
    <w:qFormat/>
    <w:rsid w:val="0099254C"/>
    <w:pPr>
      <w:spacing w:after="0" w:line="240" w:lineRule="auto"/>
    </w:pPr>
    <w:rPr>
      <w:rFonts w:ascii="Segoe UI" w:hAnsi="Segoe UI"/>
      <w:sz w:val="18"/>
      <w:szCs w:val="18"/>
    </w:rPr>
  </w:style>
  <w:style w:type="paragraph" w:styleId="21">
    <w:name w:val="Body Text 2"/>
    <w:basedOn w:val="a"/>
    <w:link w:val="22"/>
    <w:rsid w:val="0099254C"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</w:rPr>
  </w:style>
  <w:style w:type="paragraph" w:styleId="ad">
    <w:name w:val="endnote text"/>
    <w:basedOn w:val="a"/>
    <w:link w:val="ae"/>
    <w:semiHidden/>
    <w:rsid w:val="0099254C"/>
    <w:pPr>
      <w:spacing w:after="0" w:line="240" w:lineRule="auto"/>
    </w:pPr>
    <w:rPr>
      <w:sz w:val="20"/>
      <w:szCs w:val="20"/>
    </w:rPr>
  </w:style>
  <w:style w:type="paragraph" w:styleId="af">
    <w:name w:val="annotation text"/>
    <w:basedOn w:val="a"/>
    <w:link w:val="af0"/>
    <w:qFormat/>
    <w:rsid w:val="0099254C"/>
    <w:pPr>
      <w:spacing w:after="0" w:line="240" w:lineRule="auto"/>
    </w:pPr>
    <w:rPr>
      <w:sz w:val="20"/>
      <w:szCs w:val="20"/>
    </w:rPr>
  </w:style>
  <w:style w:type="paragraph" w:styleId="af1">
    <w:name w:val="annotation subject"/>
    <w:basedOn w:val="af"/>
    <w:next w:val="af"/>
    <w:link w:val="af2"/>
    <w:qFormat/>
    <w:rsid w:val="0099254C"/>
    <w:rPr>
      <w:rFonts w:ascii="Times New Roman" w:hAnsi="Times New Roman"/>
      <w:b/>
      <w:bCs/>
    </w:rPr>
  </w:style>
  <w:style w:type="paragraph" w:styleId="af3">
    <w:name w:val="footnote text"/>
    <w:basedOn w:val="a"/>
    <w:link w:val="af4"/>
    <w:qFormat/>
    <w:rsid w:val="0099254C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8">
    <w:name w:val="toc 8"/>
    <w:basedOn w:val="a"/>
    <w:next w:val="a"/>
    <w:rsid w:val="0099254C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5">
    <w:name w:val="header"/>
    <w:basedOn w:val="a"/>
    <w:link w:val="af6"/>
    <w:qFormat/>
    <w:rsid w:val="0099254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styleId="9">
    <w:name w:val="toc 9"/>
    <w:basedOn w:val="a"/>
    <w:next w:val="a"/>
    <w:rsid w:val="0099254C"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rsid w:val="0099254C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7">
    <w:name w:val="Body Text"/>
    <w:basedOn w:val="a"/>
    <w:link w:val="af8"/>
    <w:rsid w:val="0099254C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1">
    <w:name w:val="toc 1"/>
    <w:basedOn w:val="a"/>
    <w:next w:val="a"/>
    <w:qFormat/>
    <w:rsid w:val="0099254C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rsid w:val="0099254C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qFormat/>
    <w:rsid w:val="0099254C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qFormat/>
    <w:rsid w:val="0099254C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41">
    <w:name w:val="toc 4"/>
    <w:basedOn w:val="a"/>
    <w:next w:val="a"/>
    <w:rsid w:val="0099254C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rsid w:val="0099254C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9">
    <w:name w:val="footer"/>
    <w:basedOn w:val="a"/>
    <w:link w:val="afa"/>
    <w:rsid w:val="0099254C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styleId="afb">
    <w:name w:val="Normal (Web)"/>
    <w:basedOn w:val="a"/>
    <w:link w:val="afc"/>
    <w:rsid w:val="0099254C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qFormat/>
    <w:rsid w:val="0099254C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paragraph" w:styleId="afd">
    <w:name w:val="Subtitle"/>
    <w:basedOn w:val="a"/>
    <w:next w:val="a"/>
    <w:link w:val="afe"/>
    <w:qFormat/>
    <w:rsid w:val="0099254C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26">
    <w:name w:val="List 2"/>
    <w:basedOn w:val="a"/>
    <w:qFormat/>
    <w:rsid w:val="0099254C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">
    <w:name w:val="Table Grid"/>
    <w:basedOn w:val="a1"/>
    <w:rsid w:val="0099254C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9254C"/>
    <w:rPr>
      <w:rFonts w:ascii="Times New Roman" w:eastAsia="Times New Roman" w:hAnsi="Times New Roman" w:cs="Times New Roman"/>
      <w:b/>
      <w:bCs/>
      <w:kern w:val="3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9254C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9254C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9254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8">
    <w:name w:val="Основной текст Знак"/>
    <w:basedOn w:val="a0"/>
    <w:link w:val="af7"/>
    <w:rsid w:val="009925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9925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99254C"/>
  </w:style>
  <w:style w:type="character" w:customStyle="1" w:styleId="afa">
    <w:name w:val="Нижний колонтитул Знак"/>
    <w:basedOn w:val="a0"/>
    <w:link w:val="af9"/>
    <w:rsid w:val="009925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Текст сноски Знак"/>
    <w:basedOn w:val="a0"/>
    <w:link w:val="af3"/>
    <w:rsid w:val="0099254C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FootnoteTextChar">
    <w:name w:val="Footnote Text Char"/>
    <w:qFormat/>
    <w:locked/>
    <w:rsid w:val="0099254C"/>
    <w:rPr>
      <w:rFonts w:ascii="Times New Roman" w:hAnsi="Times New Roman"/>
      <w:sz w:val="20"/>
      <w:lang w:val="zh-CN" w:eastAsia="ru-RU"/>
    </w:rPr>
  </w:style>
  <w:style w:type="paragraph" w:customStyle="1" w:styleId="12">
    <w:name w:val="Абзац списка1"/>
    <w:basedOn w:val="a"/>
    <w:link w:val="ListParagraphChar"/>
    <w:qFormat/>
    <w:rsid w:val="0099254C"/>
    <w:pPr>
      <w:spacing w:before="120" w:after="12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ac">
    <w:name w:val="Текст выноски Знак"/>
    <w:basedOn w:val="a0"/>
    <w:link w:val="ab"/>
    <w:qFormat/>
    <w:rsid w:val="0099254C"/>
    <w:rPr>
      <w:rFonts w:ascii="Segoe UI" w:eastAsia="Times New Roman" w:hAnsi="Segoe UI" w:cs="Times New Roman"/>
      <w:sz w:val="18"/>
      <w:szCs w:val="18"/>
      <w:lang w:eastAsia="ru-RU"/>
    </w:rPr>
  </w:style>
  <w:style w:type="paragraph" w:customStyle="1" w:styleId="ConsPlusNormal">
    <w:name w:val="ConsPlusNormal"/>
    <w:qFormat/>
    <w:rsid w:val="0099254C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6">
    <w:name w:val="Верхний колонтитул Знак"/>
    <w:basedOn w:val="a0"/>
    <w:link w:val="af5"/>
    <w:rsid w:val="009925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Текст примечания Знак11"/>
    <w:qFormat/>
    <w:rsid w:val="0099254C"/>
    <w:rPr>
      <w:sz w:val="20"/>
    </w:rPr>
  </w:style>
  <w:style w:type="character" w:customStyle="1" w:styleId="af0">
    <w:name w:val="Текст примечания Знак"/>
    <w:basedOn w:val="a0"/>
    <w:link w:val="af"/>
    <w:qFormat/>
    <w:rsid w:val="0099254C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13">
    <w:name w:val="Текст примечания Знак1"/>
    <w:qFormat/>
    <w:rsid w:val="0099254C"/>
    <w:rPr>
      <w:sz w:val="20"/>
    </w:rPr>
  </w:style>
  <w:style w:type="character" w:customStyle="1" w:styleId="111">
    <w:name w:val="Тема примечания Знак11"/>
    <w:rsid w:val="0099254C"/>
    <w:rPr>
      <w:b/>
      <w:sz w:val="20"/>
    </w:rPr>
  </w:style>
  <w:style w:type="character" w:customStyle="1" w:styleId="af2">
    <w:name w:val="Тема примечания Знак"/>
    <w:basedOn w:val="af0"/>
    <w:link w:val="af1"/>
    <w:qFormat/>
    <w:rsid w:val="0099254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4">
    <w:name w:val="Тема примечания Знак1"/>
    <w:qFormat/>
    <w:rsid w:val="0099254C"/>
    <w:rPr>
      <w:b/>
      <w:sz w:val="20"/>
    </w:rPr>
  </w:style>
  <w:style w:type="character" w:customStyle="1" w:styleId="25">
    <w:name w:val="Основной текст с отступом 2 Знак"/>
    <w:basedOn w:val="a0"/>
    <w:link w:val="24"/>
    <w:rsid w:val="009925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99254C"/>
  </w:style>
  <w:style w:type="character" w:customStyle="1" w:styleId="aff0">
    <w:name w:val="Цветовое выделение"/>
    <w:qFormat/>
    <w:rsid w:val="0099254C"/>
    <w:rPr>
      <w:b/>
      <w:color w:val="26282F"/>
    </w:rPr>
  </w:style>
  <w:style w:type="character" w:customStyle="1" w:styleId="aff1">
    <w:name w:val="Гипертекстовая ссылка"/>
    <w:qFormat/>
    <w:rsid w:val="0099254C"/>
    <w:rPr>
      <w:b/>
      <w:color w:val="106BBE"/>
    </w:rPr>
  </w:style>
  <w:style w:type="character" w:customStyle="1" w:styleId="aff2">
    <w:name w:val="Активная гипертекстовая ссылка"/>
    <w:rsid w:val="0099254C"/>
    <w:rPr>
      <w:b/>
      <w:color w:val="106BBE"/>
      <w:u w:val="single"/>
    </w:rPr>
  </w:style>
  <w:style w:type="paragraph" w:customStyle="1" w:styleId="aff3">
    <w:name w:val="Внимание"/>
    <w:basedOn w:val="a"/>
    <w:next w:val="a"/>
    <w:rsid w:val="0099254C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4">
    <w:name w:val="Внимание: криминал!!"/>
    <w:basedOn w:val="aff3"/>
    <w:next w:val="a"/>
    <w:qFormat/>
    <w:rsid w:val="0099254C"/>
  </w:style>
  <w:style w:type="paragraph" w:customStyle="1" w:styleId="aff5">
    <w:name w:val="Внимание: недобросовестность!"/>
    <w:basedOn w:val="aff3"/>
    <w:next w:val="a"/>
    <w:rsid w:val="0099254C"/>
  </w:style>
  <w:style w:type="character" w:customStyle="1" w:styleId="aff6">
    <w:name w:val="Выделение для Базового Поиска"/>
    <w:qFormat/>
    <w:rsid w:val="0099254C"/>
    <w:rPr>
      <w:b/>
      <w:color w:val="0058A9"/>
    </w:rPr>
  </w:style>
  <w:style w:type="character" w:customStyle="1" w:styleId="aff7">
    <w:name w:val="Выделение для Базового Поиска (курсив)"/>
    <w:qFormat/>
    <w:rsid w:val="0099254C"/>
    <w:rPr>
      <w:b/>
      <w:i/>
      <w:color w:val="0058A9"/>
    </w:rPr>
  </w:style>
  <w:style w:type="paragraph" w:customStyle="1" w:styleId="aff8">
    <w:name w:val="Дочерний элемент списка"/>
    <w:basedOn w:val="a"/>
    <w:next w:val="a"/>
    <w:rsid w:val="0099254C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9">
    <w:name w:val="Основное меню (преемственное)"/>
    <w:basedOn w:val="a"/>
    <w:next w:val="a"/>
    <w:qFormat/>
    <w:rsid w:val="0099254C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9"/>
    <w:next w:val="a"/>
    <w:qFormat/>
    <w:rsid w:val="0099254C"/>
    <w:rPr>
      <w:b/>
      <w:bCs/>
      <w:color w:val="0058A9"/>
      <w:shd w:val="clear" w:color="auto" w:fill="ECE9D8"/>
    </w:rPr>
  </w:style>
  <w:style w:type="paragraph" w:customStyle="1" w:styleId="affa">
    <w:name w:val="Заголовок группы контролов"/>
    <w:basedOn w:val="a"/>
    <w:next w:val="a"/>
    <w:qFormat/>
    <w:rsid w:val="0099254C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b">
    <w:name w:val="Заголовок для информации об изменениях"/>
    <w:basedOn w:val="1"/>
    <w:next w:val="a"/>
    <w:qFormat/>
    <w:rsid w:val="0099254C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c">
    <w:name w:val="Заголовок распахивающейся части диалога"/>
    <w:basedOn w:val="a"/>
    <w:next w:val="a"/>
    <w:qFormat/>
    <w:rsid w:val="0099254C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d">
    <w:name w:val="Заголовок своего сообщения"/>
    <w:qFormat/>
    <w:rsid w:val="0099254C"/>
    <w:rPr>
      <w:b/>
      <w:color w:val="26282F"/>
    </w:rPr>
  </w:style>
  <w:style w:type="paragraph" w:customStyle="1" w:styleId="affe">
    <w:name w:val="Заголовок статьи"/>
    <w:basedOn w:val="a"/>
    <w:next w:val="a"/>
    <w:qFormat/>
    <w:rsid w:val="0099254C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">
    <w:name w:val="Заголовок чужого сообщения"/>
    <w:rsid w:val="0099254C"/>
    <w:rPr>
      <w:b/>
      <w:color w:val="FF0000"/>
    </w:rPr>
  </w:style>
  <w:style w:type="paragraph" w:customStyle="1" w:styleId="afff0">
    <w:name w:val="Заголовок ЭР (левое окно)"/>
    <w:basedOn w:val="a"/>
    <w:next w:val="a"/>
    <w:rsid w:val="0099254C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1">
    <w:name w:val="Заголовок ЭР (правое окно)"/>
    <w:basedOn w:val="afff0"/>
    <w:next w:val="a"/>
    <w:qFormat/>
    <w:rsid w:val="0099254C"/>
    <w:pPr>
      <w:spacing w:after="0"/>
      <w:jc w:val="left"/>
    </w:pPr>
  </w:style>
  <w:style w:type="paragraph" w:customStyle="1" w:styleId="afff2">
    <w:name w:val="Интерактивный заголовок"/>
    <w:basedOn w:val="15"/>
    <w:next w:val="a"/>
    <w:rsid w:val="0099254C"/>
    <w:rPr>
      <w:u w:val="single"/>
    </w:rPr>
  </w:style>
  <w:style w:type="paragraph" w:customStyle="1" w:styleId="afff3">
    <w:name w:val="Текст информации об изменениях"/>
    <w:basedOn w:val="a"/>
    <w:next w:val="a"/>
    <w:rsid w:val="0099254C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4">
    <w:name w:val="Информация об изменениях"/>
    <w:basedOn w:val="afff3"/>
    <w:next w:val="a"/>
    <w:rsid w:val="0099254C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5">
    <w:name w:val="Текст (справка)"/>
    <w:basedOn w:val="a"/>
    <w:next w:val="a"/>
    <w:rsid w:val="0099254C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6">
    <w:name w:val="Комментарий"/>
    <w:basedOn w:val="afff5"/>
    <w:next w:val="a"/>
    <w:qFormat/>
    <w:rsid w:val="0099254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qFormat/>
    <w:rsid w:val="0099254C"/>
    <w:rPr>
      <w:i/>
      <w:iCs/>
    </w:rPr>
  </w:style>
  <w:style w:type="paragraph" w:customStyle="1" w:styleId="afff8">
    <w:name w:val="Текст (лев. подпись)"/>
    <w:basedOn w:val="a"/>
    <w:next w:val="a"/>
    <w:rsid w:val="0099254C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9">
    <w:name w:val="Колонтитул (левый)"/>
    <w:basedOn w:val="afff8"/>
    <w:next w:val="a"/>
    <w:rsid w:val="0099254C"/>
    <w:rPr>
      <w:sz w:val="14"/>
      <w:szCs w:val="14"/>
    </w:rPr>
  </w:style>
  <w:style w:type="paragraph" w:customStyle="1" w:styleId="afffa">
    <w:name w:val="Текст (прав. подпись)"/>
    <w:basedOn w:val="a"/>
    <w:next w:val="a"/>
    <w:rsid w:val="0099254C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b">
    <w:name w:val="Колонтитул (правый)"/>
    <w:basedOn w:val="afffa"/>
    <w:next w:val="a"/>
    <w:qFormat/>
    <w:rsid w:val="0099254C"/>
    <w:rPr>
      <w:sz w:val="14"/>
      <w:szCs w:val="14"/>
    </w:rPr>
  </w:style>
  <w:style w:type="paragraph" w:customStyle="1" w:styleId="afffc">
    <w:name w:val="Комментарий пользователя"/>
    <w:basedOn w:val="afff6"/>
    <w:next w:val="a"/>
    <w:rsid w:val="0099254C"/>
    <w:pPr>
      <w:jc w:val="left"/>
    </w:pPr>
    <w:rPr>
      <w:shd w:val="clear" w:color="auto" w:fill="FFDFE0"/>
    </w:rPr>
  </w:style>
  <w:style w:type="paragraph" w:customStyle="1" w:styleId="afffd">
    <w:name w:val="Куда обратиться?"/>
    <w:basedOn w:val="aff3"/>
    <w:next w:val="a"/>
    <w:rsid w:val="0099254C"/>
  </w:style>
  <w:style w:type="paragraph" w:customStyle="1" w:styleId="afffe">
    <w:name w:val="Моноширинный"/>
    <w:basedOn w:val="a"/>
    <w:next w:val="a"/>
    <w:rsid w:val="0099254C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">
    <w:name w:val="Найденные слова"/>
    <w:rsid w:val="0099254C"/>
    <w:rPr>
      <w:b/>
      <w:color w:val="26282F"/>
      <w:shd w:val="clear" w:color="auto" w:fill="FFF580"/>
    </w:rPr>
  </w:style>
  <w:style w:type="paragraph" w:customStyle="1" w:styleId="affff0">
    <w:name w:val="Напишите нам"/>
    <w:basedOn w:val="a"/>
    <w:next w:val="a"/>
    <w:rsid w:val="0099254C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1">
    <w:name w:val="Не вступил в силу"/>
    <w:rsid w:val="0099254C"/>
    <w:rPr>
      <w:b/>
      <w:color w:val="000000"/>
      <w:shd w:val="clear" w:color="auto" w:fill="D8EDE8"/>
    </w:rPr>
  </w:style>
  <w:style w:type="paragraph" w:customStyle="1" w:styleId="affff2">
    <w:name w:val="Необходимые документы"/>
    <w:basedOn w:val="aff3"/>
    <w:next w:val="a"/>
    <w:rsid w:val="0099254C"/>
    <w:pPr>
      <w:ind w:firstLine="118"/>
    </w:pPr>
  </w:style>
  <w:style w:type="paragraph" w:customStyle="1" w:styleId="affff3">
    <w:name w:val="Нормальный (таблица)"/>
    <w:basedOn w:val="a"/>
    <w:next w:val="a"/>
    <w:rsid w:val="0099254C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4">
    <w:name w:val="Таблицы (моноширинный)"/>
    <w:basedOn w:val="a"/>
    <w:next w:val="a"/>
    <w:rsid w:val="0099254C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5">
    <w:name w:val="Оглавление"/>
    <w:basedOn w:val="affff4"/>
    <w:next w:val="a"/>
    <w:rsid w:val="0099254C"/>
    <w:pPr>
      <w:ind w:left="140"/>
    </w:pPr>
  </w:style>
  <w:style w:type="character" w:customStyle="1" w:styleId="affff6">
    <w:name w:val="Опечатки"/>
    <w:rsid w:val="0099254C"/>
    <w:rPr>
      <w:color w:val="FF0000"/>
    </w:rPr>
  </w:style>
  <w:style w:type="paragraph" w:customStyle="1" w:styleId="affff7">
    <w:name w:val="Переменная часть"/>
    <w:basedOn w:val="aff9"/>
    <w:next w:val="a"/>
    <w:rsid w:val="0099254C"/>
    <w:rPr>
      <w:sz w:val="18"/>
      <w:szCs w:val="18"/>
    </w:rPr>
  </w:style>
  <w:style w:type="paragraph" w:customStyle="1" w:styleId="affff8">
    <w:name w:val="Подвал для информации об изменениях"/>
    <w:basedOn w:val="1"/>
    <w:next w:val="a"/>
    <w:rsid w:val="0099254C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9">
    <w:name w:val="Подзаголовок для информации об изменениях"/>
    <w:basedOn w:val="afff3"/>
    <w:next w:val="a"/>
    <w:rsid w:val="0099254C"/>
    <w:rPr>
      <w:b/>
      <w:bCs/>
    </w:rPr>
  </w:style>
  <w:style w:type="paragraph" w:customStyle="1" w:styleId="affffa">
    <w:name w:val="Подчёркнуный текст"/>
    <w:basedOn w:val="a"/>
    <w:next w:val="a"/>
    <w:rsid w:val="0099254C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Постоянная часть"/>
    <w:basedOn w:val="aff9"/>
    <w:next w:val="a"/>
    <w:rsid w:val="0099254C"/>
    <w:rPr>
      <w:sz w:val="20"/>
      <w:szCs w:val="20"/>
    </w:rPr>
  </w:style>
  <w:style w:type="paragraph" w:customStyle="1" w:styleId="affffc">
    <w:name w:val="Прижатый влево"/>
    <w:basedOn w:val="a"/>
    <w:next w:val="a"/>
    <w:rsid w:val="0099254C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d">
    <w:name w:val="Пример."/>
    <w:basedOn w:val="aff3"/>
    <w:next w:val="a"/>
    <w:rsid w:val="0099254C"/>
  </w:style>
  <w:style w:type="paragraph" w:customStyle="1" w:styleId="affffe">
    <w:name w:val="Примечание."/>
    <w:basedOn w:val="aff3"/>
    <w:next w:val="a"/>
    <w:rsid w:val="0099254C"/>
  </w:style>
  <w:style w:type="character" w:customStyle="1" w:styleId="afffff">
    <w:name w:val="Продолжение ссылки"/>
    <w:rsid w:val="0099254C"/>
  </w:style>
  <w:style w:type="paragraph" w:customStyle="1" w:styleId="afffff0">
    <w:name w:val="Словарная статья"/>
    <w:basedOn w:val="a"/>
    <w:next w:val="a"/>
    <w:rsid w:val="0099254C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1">
    <w:name w:val="Сравнение редакций"/>
    <w:rsid w:val="0099254C"/>
    <w:rPr>
      <w:b/>
      <w:color w:val="26282F"/>
    </w:rPr>
  </w:style>
  <w:style w:type="character" w:customStyle="1" w:styleId="afffff2">
    <w:name w:val="Сравнение редакций. Добавленный фрагмент"/>
    <w:rsid w:val="0099254C"/>
    <w:rPr>
      <w:color w:val="000000"/>
      <w:shd w:val="clear" w:color="auto" w:fill="C1D7FF"/>
    </w:rPr>
  </w:style>
  <w:style w:type="character" w:customStyle="1" w:styleId="afffff3">
    <w:name w:val="Сравнение редакций. Удаленный фрагмент"/>
    <w:rsid w:val="0099254C"/>
    <w:rPr>
      <w:color w:val="000000"/>
      <w:shd w:val="clear" w:color="auto" w:fill="C4C413"/>
    </w:rPr>
  </w:style>
  <w:style w:type="paragraph" w:customStyle="1" w:styleId="afffff4">
    <w:name w:val="Ссылка на официальную публикацию"/>
    <w:basedOn w:val="a"/>
    <w:next w:val="a"/>
    <w:rsid w:val="0099254C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сылка на утративший силу документ"/>
    <w:rsid w:val="0099254C"/>
    <w:rPr>
      <w:b/>
      <w:color w:val="749232"/>
    </w:rPr>
  </w:style>
  <w:style w:type="paragraph" w:customStyle="1" w:styleId="afffff6">
    <w:name w:val="Текст в таблице"/>
    <w:basedOn w:val="affff3"/>
    <w:next w:val="a"/>
    <w:rsid w:val="0099254C"/>
    <w:pPr>
      <w:ind w:firstLine="500"/>
    </w:pPr>
  </w:style>
  <w:style w:type="paragraph" w:customStyle="1" w:styleId="afffff7">
    <w:name w:val="Текст ЭР (см. также)"/>
    <w:basedOn w:val="a"/>
    <w:next w:val="a"/>
    <w:rsid w:val="0099254C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8">
    <w:name w:val="Технический комментарий"/>
    <w:basedOn w:val="a"/>
    <w:next w:val="a"/>
    <w:rsid w:val="0099254C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9">
    <w:name w:val="Утратил силу"/>
    <w:rsid w:val="0099254C"/>
    <w:rPr>
      <w:b/>
      <w:strike/>
      <w:color w:val="666600"/>
    </w:rPr>
  </w:style>
  <w:style w:type="paragraph" w:customStyle="1" w:styleId="afffffa">
    <w:name w:val="Формула"/>
    <w:basedOn w:val="a"/>
    <w:next w:val="a"/>
    <w:rsid w:val="0099254C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3"/>
    <w:next w:val="a"/>
    <w:rsid w:val="0099254C"/>
    <w:pPr>
      <w:jc w:val="center"/>
    </w:pPr>
  </w:style>
  <w:style w:type="paragraph" w:customStyle="1" w:styleId="-">
    <w:name w:val="ЭР-содержание (правое окно)"/>
    <w:basedOn w:val="a"/>
    <w:next w:val="a"/>
    <w:rsid w:val="0099254C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99254C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rsid w:val="009925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basedOn w:val="a0"/>
    <w:link w:val="ad"/>
    <w:semiHidden/>
    <w:rsid w:val="0099254C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ListParagraphChar">
    <w:name w:val="List Paragraph Char"/>
    <w:link w:val="12"/>
    <w:locked/>
    <w:rsid w:val="009925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Обычный (Интернет) Знак"/>
    <w:link w:val="afb"/>
    <w:locked/>
    <w:rsid w:val="0099254C"/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table" w:customStyle="1" w:styleId="TableNormal1">
    <w:name w:val="Table Normal1"/>
    <w:semiHidden/>
    <w:rsid w:val="0099254C"/>
    <w:pPr>
      <w:widowControl w:val="0"/>
      <w:autoSpaceDE w:val="0"/>
      <w:autoSpaceDN w:val="0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rsid w:val="0099254C"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6">
    <w:name w:val="Слабое выделение1"/>
    <w:rsid w:val="0099254C"/>
    <w:rPr>
      <w:i/>
      <w:color w:val="404040"/>
    </w:rPr>
  </w:style>
  <w:style w:type="character" w:customStyle="1" w:styleId="afe">
    <w:name w:val="Подзаголовок Знак"/>
    <w:basedOn w:val="a0"/>
    <w:link w:val="afd"/>
    <w:rsid w:val="0099254C"/>
    <w:rPr>
      <w:rFonts w:ascii="Calibri Light" w:eastAsia="Times New Roman" w:hAnsi="Calibri Light" w:cs="Times New Roman"/>
      <w:sz w:val="24"/>
      <w:szCs w:val="24"/>
      <w:lang w:eastAsia="ru-RU"/>
    </w:rPr>
  </w:style>
  <w:style w:type="paragraph" w:customStyle="1" w:styleId="17">
    <w:name w:val="Заголовок оглавления1"/>
    <w:basedOn w:val="1"/>
    <w:next w:val="a"/>
    <w:rsid w:val="0099254C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</w:rPr>
  </w:style>
  <w:style w:type="table" w:customStyle="1" w:styleId="310">
    <w:name w:val="Таблица простая 31"/>
    <w:rsid w:val="0099254C"/>
    <w:rPr>
      <w:rFonts w:ascii="Calibri" w:eastAsia="Times New Roman" w:hAnsi="Calibri" w:cs="Times New Roman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bCs/>
        <w:caps/>
      </w:rPr>
      <w:tblPr/>
      <w:tcPr>
        <w:tcBorders>
          <w:top w:val="nil"/>
        </w:tcBorders>
      </w:tcPr>
    </w:tblStylePr>
    <w:tblStylePr w:type="firstCol">
      <w:rPr>
        <w:rFonts w:cs="Times New Roman"/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rFonts w:cs="Times New Roman"/>
        <w:b/>
        <w:bCs/>
        <w:caps/>
      </w:rPr>
      <w:tblPr/>
      <w:tcPr>
        <w:tcBorders>
          <w:left w:val="nil"/>
        </w:tcBorders>
      </w:tc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  <w:tblStylePr w:type="neCell">
      <w:rPr>
        <w:rFonts w:cs="Times New Roman"/>
      </w:rPr>
      <w:tblPr/>
      <w:tcPr>
        <w:tcBorders>
          <w:left w:val="nil"/>
        </w:tcBorders>
      </w:tcPr>
    </w:tblStylePr>
    <w:tblStylePr w:type="nwCell">
      <w:rPr>
        <w:rFonts w:cs="Times New Roman"/>
      </w:rPr>
      <w:tblPr/>
      <w:tcPr>
        <w:tcBorders>
          <w:right w:val="nil"/>
        </w:tcBorders>
      </w:tcPr>
    </w:tblStylePr>
  </w:style>
  <w:style w:type="character" w:customStyle="1" w:styleId="18">
    <w:name w:val="Неразрешенное упоминание1"/>
    <w:semiHidden/>
    <w:rsid w:val="0099254C"/>
    <w:rPr>
      <w:color w:val="605E5C"/>
      <w:shd w:val="clear" w:color="auto" w:fill="E1DFDD"/>
    </w:rPr>
  </w:style>
  <w:style w:type="paragraph" w:customStyle="1" w:styleId="27">
    <w:name w:val="Заголовок2"/>
    <w:basedOn w:val="a"/>
    <w:next w:val="a"/>
    <w:link w:val="afffffc"/>
    <w:rsid w:val="0099254C"/>
    <w:pPr>
      <w:spacing w:after="120"/>
      <w:ind w:firstLine="709"/>
      <w:outlineLvl w:val="0"/>
    </w:pPr>
    <w:rPr>
      <w:rFonts w:ascii="Times New Roman" w:hAnsi="Times New Roman"/>
      <w:kern w:val="28"/>
      <w:sz w:val="24"/>
      <w:szCs w:val="24"/>
    </w:rPr>
  </w:style>
  <w:style w:type="character" w:customStyle="1" w:styleId="afffffc">
    <w:name w:val="Заголовок Знак"/>
    <w:link w:val="27"/>
    <w:locked/>
    <w:rsid w:val="0099254C"/>
    <w:rPr>
      <w:rFonts w:ascii="Times New Roman" w:eastAsia="Times New Roman" w:hAnsi="Times New Roman" w:cs="Times New Roman"/>
      <w:kern w:val="28"/>
      <w:sz w:val="24"/>
      <w:szCs w:val="24"/>
      <w:lang w:eastAsia="ru-RU"/>
    </w:rPr>
  </w:style>
  <w:style w:type="table" w:customStyle="1" w:styleId="19">
    <w:name w:val="Сетка таблицы1"/>
    <w:rsid w:val="0099254C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Сетка таблицы2"/>
    <w:rsid w:val="0099254C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0">
    <w:name w:val="таблСлева12"/>
    <w:basedOn w:val="a"/>
    <w:rsid w:val="0099254C"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table" w:customStyle="1" w:styleId="112">
    <w:name w:val="Сетка таблицы11"/>
    <w:rsid w:val="0099254C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0">
    <w:name w:val="Основной текст 2 Знак1"/>
    <w:basedOn w:val="a0"/>
    <w:semiHidden/>
    <w:rsid w:val="0099254C"/>
    <w:rPr>
      <w:rFonts w:ascii="Times New Roman" w:hAnsi="Times New Roman" w:cs="Times New Roman"/>
      <w:lang w:val="ru-RU" w:eastAsia="zh-CN"/>
    </w:rPr>
  </w:style>
  <w:style w:type="paragraph" w:styleId="afffffd">
    <w:name w:val="No Spacing"/>
    <w:uiPriority w:val="1"/>
    <w:qFormat/>
    <w:rsid w:val="0099254C"/>
    <w:rPr>
      <w:rFonts w:ascii="Calibri" w:eastAsia="SimSun" w:hAnsi="Calibri" w:cs="Times New Roman"/>
      <w:sz w:val="22"/>
      <w:szCs w:val="22"/>
    </w:rPr>
  </w:style>
  <w:style w:type="character" w:customStyle="1" w:styleId="FontStyle37">
    <w:name w:val="Font Style37"/>
    <w:qFormat/>
    <w:rsid w:val="0099254C"/>
    <w:rPr>
      <w:rFonts w:ascii="Times New Roman" w:hAnsi="Times New Roman" w:cs="Times New Roman"/>
      <w:sz w:val="22"/>
      <w:szCs w:val="22"/>
    </w:rPr>
  </w:style>
  <w:style w:type="character" w:customStyle="1" w:styleId="c1">
    <w:name w:val="c1"/>
    <w:qFormat/>
    <w:rsid w:val="009925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5.xml"/><Relationship Id="rId18" Type="http://schemas.openxmlformats.org/officeDocument/2006/relationships/footer" Target="footer8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svarka.net/" TargetMode="Externa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17" Type="http://schemas.openxmlformats.org/officeDocument/2006/relationships/footer" Target="footer7.xml"/><Relationship Id="rId25" Type="http://schemas.openxmlformats.org/officeDocument/2006/relationships/footer" Target="footer13.xml"/><Relationship Id="rId2" Type="http://schemas.openxmlformats.org/officeDocument/2006/relationships/styles" Target="styles.xml"/><Relationship Id="rId16" Type="http://schemas.openxmlformats.org/officeDocument/2006/relationships/hyperlink" Target="http://www.weldering.com/" TargetMode="External"/><Relationship Id="rId20" Type="http://schemas.openxmlformats.org/officeDocument/2006/relationships/footer" Target="footer1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footer" Target="footer12.xml"/><Relationship Id="rId5" Type="http://schemas.openxmlformats.org/officeDocument/2006/relationships/footnotes" Target="footnotes.xml"/><Relationship Id="rId15" Type="http://schemas.openxmlformats.org/officeDocument/2006/relationships/hyperlink" Target="http://www.svarka.net/" TargetMode="External"/><Relationship Id="rId23" Type="http://schemas.openxmlformats.org/officeDocument/2006/relationships/footer" Target="footer11.xml"/><Relationship Id="rId10" Type="http://schemas.openxmlformats.org/officeDocument/2006/relationships/hyperlink" Target="http://www.weldering.com/" TargetMode="External"/><Relationship Id="rId19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yperlink" Target="http://www.svarka.net/" TargetMode="External"/><Relationship Id="rId14" Type="http://schemas.openxmlformats.org/officeDocument/2006/relationships/footer" Target="footer6.xml"/><Relationship Id="rId22" Type="http://schemas.openxmlformats.org/officeDocument/2006/relationships/hyperlink" Target="http://www.weldering.com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63</Pages>
  <Words>13980</Words>
  <Characters>79687</Characters>
  <Application>Microsoft Office Word</Application>
  <DocSecurity>0</DocSecurity>
  <Lines>664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Преподователь</dc:creator>
  <cp:lastModifiedBy>Пользователь</cp:lastModifiedBy>
  <cp:revision>3</cp:revision>
  <dcterms:created xsi:type="dcterms:W3CDTF">2022-09-27T11:23:00Z</dcterms:created>
  <dcterms:modified xsi:type="dcterms:W3CDTF">2022-09-27T14:48:00Z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60AEA2866E56499092B5036E34C576EA</vt:lpwstr>
  </property>
</Properties>
</file>