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2C982268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2C12C4" w:rsidRPr="0011493B">
        <w:rPr>
          <w:rFonts w:ascii="Times New Roman" w:hAnsi="Times New Roman"/>
        </w:rPr>
        <w:t>профессии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45D9FA2D" w14:textId="58FC27ED" w:rsidR="00311668" w:rsidRPr="00C12265" w:rsidRDefault="00536D5A" w:rsidP="00311668">
      <w:pPr>
        <w:tabs>
          <w:tab w:val="right" w:leader="underscore" w:pos="9639"/>
        </w:tabs>
        <w:spacing w:after="120"/>
        <w:jc w:val="center"/>
        <w:rPr>
          <w:b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              </w:t>
      </w:r>
      <w:r w:rsidR="00CF6AE2">
        <w:rPr>
          <w:rFonts w:ascii="Times New Roman" w:hAnsi="Times New Roman"/>
          <w:bCs/>
          <w:iCs/>
        </w:rPr>
        <w:t xml:space="preserve">                                             </w:t>
      </w:r>
      <w:r>
        <w:rPr>
          <w:rFonts w:ascii="Times New Roman" w:hAnsi="Times New Roman"/>
          <w:bCs/>
          <w:iCs/>
        </w:rPr>
        <w:t xml:space="preserve">      </w:t>
      </w:r>
      <w:r w:rsidR="00CF6AE2" w:rsidRPr="00CF6AE2">
        <w:rPr>
          <w:rFonts w:ascii="Times New Roman" w:hAnsi="Times New Roman"/>
          <w:bCs/>
          <w:iCs/>
        </w:rPr>
        <w:t>18.01.28 Оператор нефтепереработки</w:t>
      </w: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60BDBE97" w:rsidR="00311668" w:rsidRPr="00C12265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 xml:space="preserve">по </w:t>
      </w:r>
      <w:r w:rsidR="002C12C4" w:rsidRPr="00C12265">
        <w:rPr>
          <w:rFonts w:ascii="Times New Roman" w:hAnsi="Times New Roman"/>
          <w:b/>
        </w:rPr>
        <w:t>профессии</w:t>
      </w:r>
      <w:r w:rsidRPr="00C12265">
        <w:rPr>
          <w:rFonts w:ascii="Times New Roman" w:hAnsi="Times New Roman"/>
          <w:b/>
        </w:rPr>
        <w:t xml:space="preserve"> </w:t>
      </w:r>
    </w:p>
    <w:p w14:paraId="4F5BA4E6" w14:textId="0BDE698B" w:rsidR="00311668" w:rsidRPr="00C12265" w:rsidRDefault="00CF6AE2" w:rsidP="00311668">
      <w:pPr>
        <w:jc w:val="center"/>
        <w:rPr>
          <w:rFonts w:ascii="Times New Roman" w:hAnsi="Times New Roman"/>
          <w:b/>
          <w:i/>
        </w:rPr>
      </w:pPr>
      <w:r w:rsidRPr="00CF6AE2">
        <w:rPr>
          <w:rFonts w:ascii="Times New Roman" w:hAnsi="Times New Roman"/>
          <w:b/>
          <w:iCs/>
        </w:rPr>
        <w:t>18.01.28 Оператор нефтепереработки</w:t>
      </w:r>
    </w:p>
    <w:p w14:paraId="09D1F595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0038C969" w14:textId="264FD2F9" w:rsidR="00B661A8" w:rsidRPr="00C12265" w:rsidRDefault="0063352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Для выпускников, </w:t>
      </w:r>
      <w:r w:rsidR="00B661A8" w:rsidRPr="00C12265">
        <w:rPr>
          <w:sz w:val="22"/>
          <w:szCs w:val="22"/>
          <w:lang w:val="ru-RU"/>
        </w:rPr>
        <w:t>осваивающих ПП</w:t>
      </w:r>
      <w:r w:rsidR="001655FD" w:rsidRPr="00C12265">
        <w:rPr>
          <w:sz w:val="22"/>
          <w:szCs w:val="22"/>
          <w:lang w:val="ru-RU"/>
        </w:rPr>
        <w:t>КРС</w:t>
      </w:r>
      <w:r w:rsidR="00B661A8" w:rsidRPr="00C12265">
        <w:rPr>
          <w:sz w:val="22"/>
          <w:szCs w:val="22"/>
          <w:lang w:val="ru-RU"/>
        </w:rPr>
        <w:t xml:space="preserve"> в рамках ФП «Профессионалитет»</w:t>
      </w:r>
      <w:r w:rsidRPr="00C12265">
        <w:rPr>
          <w:sz w:val="22"/>
          <w:szCs w:val="22"/>
          <w:lang w:val="ru-RU"/>
        </w:rPr>
        <w:t>,</w:t>
      </w:r>
      <w:r w:rsidR="00B661A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C12265">
        <w:rPr>
          <w:sz w:val="22"/>
          <w:szCs w:val="22"/>
          <w:lang w:val="ru-RU"/>
        </w:rPr>
        <w:t>в форме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1655FD" w:rsidRPr="00C12265">
        <w:rPr>
          <w:sz w:val="22"/>
          <w:szCs w:val="22"/>
          <w:lang w:val="ru-RU"/>
        </w:rPr>
        <w:t>.</w:t>
      </w:r>
    </w:p>
    <w:p w14:paraId="29297027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4AB78C90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350DD892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6A1CD2" w:rsidRPr="00C12265" w14:paraId="6146852C" w14:textId="77777777" w:rsidTr="006A1CD2">
        <w:trPr>
          <w:trHeight w:val="1320"/>
        </w:trPr>
        <w:tc>
          <w:tcPr>
            <w:tcW w:w="3119" w:type="dxa"/>
            <w:vMerge w:val="restart"/>
            <w:vAlign w:val="center"/>
          </w:tcPr>
          <w:p w14:paraId="1706EE1D" w14:textId="0DE75C69" w:rsidR="006A1CD2" w:rsidRPr="00CF6AE2" w:rsidRDefault="006A1CD2" w:rsidP="00CF6A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01 </w:t>
            </w:r>
            <w:r w:rsidRPr="00CF6AE2">
              <w:rPr>
                <w:rFonts w:ascii="Times New Roman" w:hAnsi="Times New Roman"/>
                <w:color w:val="000000"/>
              </w:rPr>
              <w:t>Ведение технологического процесса на установках III категории</w:t>
            </w:r>
          </w:p>
          <w:p w14:paraId="0409B250" w14:textId="297F8DD2" w:rsidR="006A1CD2" w:rsidRPr="00C12265" w:rsidRDefault="006A1CD2" w:rsidP="00536D5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244C05AE" w14:textId="77777777" w:rsidR="006A1CD2" w:rsidRPr="00CF6AE2" w:rsidRDefault="006A1CD2" w:rsidP="00CF6A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ПМ. 01</w:t>
            </w:r>
            <w:r w:rsidRPr="00CF6AE2">
              <w:rPr>
                <w:rFonts w:ascii="Times New Roman" w:hAnsi="Times New Roman"/>
                <w:color w:val="000000"/>
              </w:rPr>
              <w:tab/>
              <w:t>Ведение технологического процесса на установках III категории</w:t>
            </w:r>
          </w:p>
          <w:p w14:paraId="030A6B07" w14:textId="42F5A5E4" w:rsidR="006A1CD2" w:rsidRPr="00C12265" w:rsidRDefault="006A1CD2" w:rsidP="00CF6A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514B3ED" w14:textId="77777777" w:rsidR="006A1CD2" w:rsidRPr="00CF6AE2" w:rsidRDefault="006A1CD2" w:rsidP="00CF6A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ПК 1.1. Контролировать и регулировать технологический режим с использованием средств автоматизации и результатов анализов.</w:t>
            </w:r>
          </w:p>
          <w:p w14:paraId="41B8955A" w14:textId="71223AD9" w:rsidR="006A1CD2" w:rsidRPr="00C12265" w:rsidRDefault="006A1CD2" w:rsidP="006A1C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A1CD2" w:rsidRPr="00C12265" w14:paraId="1A51B4E2" w14:textId="77777777" w:rsidTr="006A1CD2">
        <w:trPr>
          <w:trHeight w:val="2475"/>
        </w:trPr>
        <w:tc>
          <w:tcPr>
            <w:tcW w:w="3119" w:type="dxa"/>
            <w:vMerge/>
            <w:vAlign w:val="center"/>
          </w:tcPr>
          <w:p w14:paraId="3FC8CBC2" w14:textId="77777777" w:rsidR="006A1CD2" w:rsidRDefault="006A1CD2" w:rsidP="00CF6A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153DB343" w14:textId="77777777" w:rsidR="006A1CD2" w:rsidRPr="00CF6AE2" w:rsidRDefault="006A1CD2" w:rsidP="00CF6A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3E7B49B" w14:textId="77777777" w:rsidR="006A1CD2" w:rsidRPr="00CF6AE2" w:rsidRDefault="006A1CD2" w:rsidP="006A1C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ПК 1.2. Контролировать качество и расход сырья, продукции, реагентов, катализаторов, топливно-энергетических ресурсов.</w:t>
            </w:r>
          </w:p>
          <w:p w14:paraId="7B12C663" w14:textId="77777777" w:rsidR="006A1CD2" w:rsidRPr="00CF6AE2" w:rsidRDefault="006A1CD2" w:rsidP="00CF6A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A1CD2" w:rsidRPr="00C12265" w14:paraId="7612A9B8" w14:textId="77777777" w:rsidTr="006A1CD2">
        <w:trPr>
          <w:trHeight w:val="1139"/>
        </w:trPr>
        <w:tc>
          <w:tcPr>
            <w:tcW w:w="3119" w:type="dxa"/>
            <w:vMerge/>
            <w:vAlign w:val="center"/>
          </w:tcPr>
          <w:p w14:paraId="5419A3AD" w14:textId="77777777" w:rsidR="006A1CD2" w:rsidRDefault="006A1CD2" w:rsidP="00CF6A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6A90208" w14:textId="77777777" w:rsidR="006A1CD2" w:rsidRPr="00CF6AE2" w:rsidRDefault="006A1CD2" w:rsidP="00CF6A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CBFD31C" w14:textId="49387D09" w:rsidR="006A1CD2" w:rsidRPr="00CF6AE2" w:rsidRDefault="006A1CD2" w:rsidP="00CF6A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ПК 1.3. Анализировать причины возникновения производственных инцидентов, принимать меры по их устранению и предупреждению.</w:t>
            </w:r>
          </w:p>
        </w:tc>
      </w:tr>
      <w:tr w:rsidR="00536D5A" w:rsidRPr="00C12265" w14:paraId="0034766F" w14:textId="77777777" w:rsidTr="00B4631D">
        <w:trPr>
          <w:trHeight w:val="557"/>
        </w:trPr>
        <w:tc>
          <w:tcPr>
            <w:tcW w:w="3119" w:type="dxa"/>
            <w:vMerge w:val="restart"/>
            <w:vAlign w:val="center"/>
          </w:tcPr>
          <w:p w14:paraId="47605540" w14:textId="3AB6588E" w:rsidR="00CF6AE2" w:rsidRPr="00CF6AE2" w:rsidRDefault="00CF6AE2" w:rsidP="00CF6A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</w:t>
            </w:r>
            <w:r w:rsidRPr="00CF6AE2">
              <w:rPr>
                <w:rFonts w:ascii="Times New Roman" w:hAnsi="Times New Roman"/>
                <w:color w:val="000000"/>
              </w:rPr>
              <w:t>02</w:t>
            </w:r>
            <w:r w:rsidRPr="00CF6AE2">
              <w:rPr>
                <w:rFonts w:ascii="Times New Roman" w:hAnsi="Times New Roman"/>
                <w:color w:val="000000"/>
              </w:rPr>
              <w:tab/>
              <w:t>Обслуживание и настройка средств контроля и автоматического регулирования</w:t>
            </w:r>
          </w:p>
          <w:p w14:paraId="1F152919" w14:textId="26FEF2A6" w:rsidR="00536D5A" w:rsidRPr="00C12265" w:rsidRDefault="00536D5A" w:rsidP="00536D5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60D312A5" w14:textId="122EDD08" w:rsidR="00CF6AE2" w:rsidRPr="00CF6AE2" w:rsidRDefault="00CF6AE2" w:rsidP="00CF6A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ПМ. 02</w:t>
            </w:r>
            <w:r w:rsidRPr="00CF6AE2">
              <w:rPr>
                <w:rFonts w:ascii="Times New Roman" w:hAnsi="Times New Roman"/>
                <w:color w:val="000000"/>
              </w:rPr>
              <w:tab/>
              <w:t>Обслуживание и настройка средств контроля и автоматического регулирования</w:t>
            </w:r>
          </w:p>
          <w:p w14:paraId="09D65550" w14:textId="45569E2D" w:rsidR="00536D5A" w:rsidRPr="00C12265" w:rsidRDefault="00536D5A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4FD2FC4E" w:rsidR="00536D5A" w:rsidRPr="00C12265" w:rsidRDefault="00CF6AE2" w:rsidP="00CF6AE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ПК 2.1. Наблюдать за работой контрольно-измерительных приборов, средств автоматизации и проводить их наладку.</w:t>
            </w:r>
          </w:p>
        </w:tc>
      </w:tr>
      <w:tr w:rsidR="00536D5A" w:rsidRPr="00C12265" w14:paraId="7A150F31" w14:textId="77777777" w:rsidTr="00B4631D">
        <w:trPr>
          <w:trHeight w:val="572"/>
        </w:trPr>
        <w:tc>
          <w:tcPr>
            <w:tcW w:w="3119" w:type="dxa"/>
            <w:vMerge/>
            <w:vAlign w:val="center"/>
          </w:tcPr>
          <w:p w14:paraId="3EB3232B" w14:textId="77777777" w:rsidR="00536D5A" w:rsidRPr="00C12265" w:rsidRDefault="00536D5A" w:rsidP="00536D5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958ECCD" w14:textId="77777777" w:rsidR="00536D5A" w:rsidRPr="00C12265" w:rsidRDefault="00536D5A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3817FEA" w14:textId="6C261FD7" w:rsidR="00536D5A" w:rsidRPr="00C12265" w:rsidRDefault="00CF6AE2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ПК 2.2. Обеспечивать своевременную поверку контрольно-измерительных приборов.</w:t>
            </w:r>
          </w:p>
        </w:tc>
      </w:tr>
      <w:tr w:rsidR="00536D5A" w:rsidRPr="00C12265" w14:paraId="34A5D598" w14:textId="77777777" w:rsidTr="00B4631D">
        <w:trPr>
          <w:trHeight w:val="514"/>
        </w:trPr>
        <w:tc>
          <w:tcPr>
            <w:tcW w:w="3119" w:type="dxa"/>
            <w:vMerge/>
            <w:vAlign w:val="center"/>
          </w:tcPr>
          <w:p w14:paraId="3116AE31" w14:textId="77777777" w:rsidR="00536D5A" w:rsidRPr="00C12265" w:rsidRDefault="00536D5A" w:rsidP="00536D5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E25659E" w14:textId="77777777" w:rsidR="00536D5A" w:rsidRPr="00C12265" w:rsidRDefault="00536D5A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BB833BF" w14:textId="65D7ABEA" w:rsidR="00536D5A" w:rsidRPr="00C12265" w:rsidRDefault="00CF6AE2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ПК 2.3. Проводить монтаж, демонтаж контрольно-измерительных приборов и средств автоматизации.</w:t>
            </w:r>
          </w:p>
        </w:tc>
      </w:tr>
      <w:tr w:rsidR="00CF6AE2" w:rsidRPr="00C12265" w14:paraId="1188C0A1" w14:textId="77777777" w:rsidTr="00CF6AE2">
        <w:trPr>
          <w:trHeight w:val="752"/>
        </w:trPr>
        <w:tc>
          <w:tcPr>
            <w:tcW w:w="3119" w:type="dxa"/>
            <w:vMerge w:val="restart"/>
          </w:tcPr>
          <w:p w14:paraId="647C3155" w14:textId="62172748" w:rsidR="00CF6AE2" w:rsidRDefault="00CF6AE2" w:rsidP="00536D5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</w:t>
            </w:r>
            <w:r w:rsidRPr="00CF6AE2">
              <w:rPr>
                <w:rFonts w:ascii="Times New Roman" w:hAnsi="Times New Roman"/>
                <w:color w:val="000000"/>
              </w:rPr>
              <w:t>03</w:t>
            </w:r>
            <w:r w:rsidRPr="00CF6AE2">
              <w:rPr>
                <w:rFonts w:ascii="Times New Roman" w:hAnsi="Times New Roman"/>
                <w:color w:val="000000"/>
              </w:rPr>
              <w:tab/>
              <w:t>Проведение ремонта технологических установок</w:t>
            </w:r>
          </w:p>
        </w:tc>
        <w:tc>
          <w:tcPr>
            <w:tcW w:w="3402" w:type="dxa"/>
            <w:vMerge w:val="restart"/>
          </w:tcPr>
          <w:p w14:paraId="0B7D6645" w14:textId="64E9F165" w:rsidR="00CF6AE2" w:rsidRPr="004B3943" w:rsidRDefault="00CF6AE2" w:rsidP="00536D5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ПМ. 03</w:t>
            </w:r>
            <w:r w:rsidRPr="00CF6AE2">
              <w:rPr>
                <w:rFonts w:ascii="Times New Roman" w:hAnsi="Times New Roman"/>
                <w:color w:val="000000"/>
              </w:rPr>
              <w:tab/>
              <w:t>Проведение ремонта технологических установок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C9171E" w14:textId="16978ADF" w:rsidR="00CF6AE2" w:rsidRPr="004B3943" w:rsidRDefault="00CF6AE2" w:rsidP="00CF6AE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ПК 3.1. Проводить разборку, ремонт, сборку установок, машин, аппаратов, трубопроводов и арматуры.</w:t>
            </w:r>
          </w:p>
        </w:tc>
      </w:tr>
      <w:tr w:rsidR="00CF6AE2" w:rsidRPr="00C12265" w14:paraId="1132DD5F" w14:textId="77777777" w:rsidTr="00CF6AE2">
        <w:trPr>
          <w:trHeight w:val="820"/>
        </w:trPr>
        <w:tc>
          <w:tcPr>
            <w:tcW w:w="3119" w:type="dxa"/>
            <w:vMerge/>
          </w:tcPr>
          <w:p w14:paraId="0056952B" w14:textId="77777777" w:rsidR="00CF6AE2" w:rsidRDefault="00CF6AE2" w:rsidP="00536D5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14A543B4" w14:textId="77777777" w:rsidR="00CF6AE2" w:rsidRPr="00CF6AE2" w:rsidRDefault="00CF6AE2" w:rsidP="00536D5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2302E5" w14:textId="4EB73F70" w:rsidR="00CF6AE2" w:rsidRPr="00CF6AE2" w:rsidRDefault="00CF6AE2" w:rsidP="00CF6AE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ПК 3.2. Проводить испытания, регулирование и сдачу оборудования после ремонта.</w:t>
            </w:r>
          </w:p>
        </w:tc>
      </w:tr>
      <w:tr w:rsidR="00CF6AE2" w:rsidRPr="00C12265" w14:paraId="3BEDA18A" w14:textId="77777777" w:rsidTr="00CF6AE2">
        <w:trPr>
          <w:trHeight w:val="847"/>
        </w:trPr>
        <w:tc>
          <w:tcPr>
            <w:tcW w:w="3119" w:type="dxa"/>
            <w:vMerge/>
          </w:tcPr>
          <w:p w14:paraId="3282C6BB" w14:textId="77777777" w:rsidR="00CF6AE2" w:rsidRDefault="00CF6AE2" w:rsidP="00536D5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E0EB0D9" w14:textId="77777777" w:rsidR="00CF6AE2" w:rsidRPr="00CF6AE2" w:rsidRDefault="00CF6AE2" w:rsidP="00536D5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A36885" w14:textId="6918A4D4" w:rsidR="00CF6AE2" w:rsidRPr="00CF6AE2" w:rsidRDefault="00CF6AE2" w:rsidP="00CF6AE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ПК 3.3. Изготовлять приспособления для сборки и монтажа ремонтного оборудования.</w:t>
            </w:r>
          </w:p>
        </w:tc>
      </w:tr>
      <w:tr w:rsidR="00CF6AE2" w:rsidRPr="00C12265" w14:paraId="1B22FE03" w14:textId="77777777" w:rsidTr="00CF6AE2">
        <w:trPr>
          <w:trHeight w:val="122"/>
        </w:trPr>
        <w:tc>
          <w:tcPr>
            <w:tcW w:w="3119" w:type="dxa"/>
            <w:vMerge/>
          </w:tcPr>
          <w:p w14:paraId="7E298734" w14:textId="77777777" w:rsidR="00CF6AE2" w:rsidRDefault="00CF6AE2" w:rsidP="00536D5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1A34DF50" w14:textId="77777777" w:rsidR="00CF6AE2" w:rsidRPr="00CF6AE2" w:rsidRDefault="00CF6AE2" w:rsidP="00536D5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67B8A1" w14:textId="73EBDA11" w:rsidR="00CF6AE2" w:rsidRPr="00CF6AE2" w:rsidRDefault="00CF6AE2" w:rsidP="00CF6AE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F6AE2">
              <w:rPr>
                <w:rFonts w:ascii="Times New Roman" w:hAnsi="Times New Roman"/>
                <w:color w:val="000000"/>
              </w:rPr>
              <w:t>ПК 3.4. Составлять техническую документацию.</w:t>
            </w: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C1226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highlight w:val="darkGray"/>
        </w:rPr>
      </w:pPr>
    </w:p>
    <w:p w14:paraId="420D8C6B" w14:textId="07702C78" w:rsidR="007120D5" w:rsidRPr="00C12265" w:rsidRDefault="002F77A5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="004B773A"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="004B773A"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C12265" w:rsidRDefault="002A00C4" w:rsidP="00D646D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</w:t>
      </w:r>
      <w:r w:rsidRPr="00C12265">
        <w:rPr>
          <w:rFonts w:eastAsiaTheme="minorHAnsi"/>
          <w:sz w:val="22"/>
          <w:szCs w:val="22"/>
          <w:lang w:val="ru-RU" w:eastAsia="en-US"/>
        </w:rPr>
        <w:lastRenderedPageBreak/>
        <w:t>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02B4FAF2" w14:textId="6C1CF429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7336C703" w14:textId="77777777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6C288B7F" w14:textId="77777777" w:rsidR="002A00C4" w:rsidRPr="00C12265" w:rsidRDefault="002A00C4" w:rsidP="00290FA9">
      <w:pPr>
        <w:spacing w:after="0" w:line="240" w:lineRule="auto"/>
        <w:rPr>
          <w:rFonts w:ascii="Times New Roman" w:hAnsi="Times New Roman"/>
          <w:b/>
        </w:rPr>
      </w:pPr>
    </w:p>
    <w:sectPr w:rsidR="002A00C4" w:rsidRPr="00C1226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69DB2" w14:textId="77777777" w:rsidR="00837C5D" w:rsidRDefault="00837C5D">
      <w:pPr>
        <w:spacing w:after="0" w:line="240" w:lineRule="auto"/>
      </w:pPr>
      <w:r>
        <w:separator/>
      </w:r>
    </w:p>
  </w:endnote>
  <w:endnote w:type="continuationSeparator" w:id="0">
    <w:p w14:paraId="5A60F777" w14:textId="77777777" w:rsidR="00837C5D" w:rsidRDefault="00837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03682" w14:textId="77777777" w:rsidR="00837C5D" w:rsidRDefault="00837C5D">
      <w:pPr>
        <w:rPr>
          <w:sz w:val="12"/>
        </w:rPr>
      </w:pPr>
      <w:r>
        <w:separator/>
      </w:r>
    </w:p>
  </w:footnote>
  <w:footnote w:type="continuationSeparator" w:id="0">
    <w:p w14:paraId="2B6013C7" w14:textId="77777777" w:rsidR="00837C5D" w:rsidRDefault="00837C5D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-426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3943"/>
    <w:rsid w:val="004B4E55"/>
    <w:rsid w:val="004B773A"/>
    <w:rsid w:val="005211FE"/>
    <w:rsid w:val="00536D5A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37CB4"/>
    <w:rsid w:val="00642536"/>
    <w:rsid w:val="00662427"/>
    <w:rsid w:val="00663896"/>
    <w:rsid w:val="00677AF6"/>
    <w:rsid w:val="006A1CD2"/>
    <w:rsid w:val="006A4C26"/>
    <w:rsid w:val="006C1A00"/>
    <w:rsid w:val="006C731C"/>
    <w:rsid w:val="006D17EF"/>
    <w:rsid w:val="006D2827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37C5D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CF6AE2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95199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AE2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26</cp:revision>
  <cp:lastPrinted>2022-09-12T13:25:00Z</cp:lastPrinted>
  <dcterms:created xsi:type="dcterms:W3CDTF">2023-03-20T14:24:00Z</dcterms:created>
  <dcterms:modified xsi:type="dcterms:W3CDTF">2023-06-29T09:22:00Z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