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0AE7F2AE"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316777">
        <w:rPr>
          <w:rFonts w:ascii="Times New Roman" w:hAnsi="Times New Roman"/>
          <w:sz w:val="24"/>
          <w:szCs w:val="24"/>
        </w:rPr>
        <w:t>профессии</w:t>
      </w:r>
    </w:p>
    <w:p w14:paraId="5ACD703B" w14:textId="56CD76EE" w:rsidR="007D0B9E" w:rsidRDefault="00E32AB5" w:rsidP="00835689">
      <w:pPr>
        <w:spacing w:after="0"/>
        <w:jc w:val="right"/>
        <w:rPr>
          <w:rFonts w:ascii="Times New Roman" w:hAnsi="Times New Roman"/>
          <w:b/>
          <w:i/>
          <w:sz w:val="24"/>
          <w:szCs w:val="24"/>
        </w:rPr>
      </w:pPr>
      <w:r w:rsidRPr="00E32AB5">
        <w:rPr>
          <w:rFonts w:ascii="Times New Roman" w:hAnsi="Times New Roman"/>
          <w:bCs/>
          <w:iCs/>
          <w:sz w:val="24"/>
          <w:szCs w:val="24"/>
        </w:rPr>
        <w:t>43.01.09 Повар, кондитер</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250A4A4D" w:rsidR="002A00C4" w:rsidRDefault="002A00C4" w:rsidP="00A74DD9">
      <w:pPr>
        <w:shd w:val="clear" w:color="auto" w:fill="FFFFFF"/>
        <w:spacing w:after="0" w:line="240" w:lineRule="auto"/>
        <w:jc w:val="center"/>
        <w:rPr>
          <w:rFonts w:ascii="Times New Roman" w:hAnsi="Times New Roman"/>
          <w:b/>
          <w:i/>
          <w:sz w:val="24"/>
          <w:szCs w:val="24"/>
        </w:rPr>
      </w:pPr>
    </w:p>
    <w:p w14:paraId="16D1322F" w14:textId="727EF01D" w:rsidR="00E4557D" w:rsidRDefault="00E4557D" w:rsidP="00A74DD9">
      <w:pPr>
        <w:shd w:val="clear" w:color="auto" w:fill="FFFFFF"/>
        <w:spacing w:after="0" w:line="240" w:lineRule="auto"/>
        <w:jc w:val="center"/>
        <w:rPr>
          <w:rFonts w:ascii="Times New Roman" w:hAnsi="Times New Roman"/>
          <w:b/>
          <w:i/>
          <w:sz w:val="24"/>
          <w:szCs w:val="24"/>
        </w:rPr>
      </w:pPr>
    </w:p>
    <w:p w14:paraId="0ACE8DD6" w14:textId="3124039D" w:rsidR="00E4557D" w:rsidRDefault="00E4557D" w:rsidP="00A74DD9">
      <w:pPr>
        <w:shd w:val="clear" w:color="auto" w:fill="FFFFFF"/>
        <w:spacing w:after="0" w:line="240" w:lineRule="auto"/>
        <w:jc w:val="center"/>
        <w:rPr>
          <w:rFonts w:ascii="Times New Roman" w:hAnsi="Times New Roman"/>
          <w:b/>
          <w:i/>
          <w:sz w:val="24"/>
          <w:szCs w:val="24"/>
        </w:rPr>
      </w:pPr>
    </w:p>
    <w:p w14:paraId="4DAB72B4" w14:textId="455C46F8" w:rsidR="00E4557D" w:rsidRDefault="00E4557D" w:rsidP="00A74DD9">
      <w:pPr>
        <w:shd w:val="clear" w:color="auto" w:fill="FFFFFF"/>
        <w:spacing w:after="0" w:line="240" w:lineRule="auto"/>
        <w:jc w:val="center"/>
        <w:rPr>
          <w:rFonts w:ascii="Times New Roman" w:hAnsi="Times New Roman"/>
          <w:b/>
          <w:i/>
          <w:sz w:val="24"/>
          <w:szCs w:val="24"/>
        </w:rPr>
      </w:pPr>
    </w:p>
    <w:p w14:paraId="001B814C" w14:textId="3A3BF4FC" w:rsidR="00E4557D" w:rsidRDefault="00E4557D" w:rsidP="00A74DD9">
      <w:pPr>
        <w:shd w:val="clear" w:color="auto" w:fill="FFFFFF"/>
        <w:spacing w:after="0" w:line="240" w:lineRule="auto"/>
        <w:jc w:val="center"/>
        <w:rPr>
          <w:rFonts w:ascii="Times New Roman" w:hAnsi="Times New Roman"/>
          <w:b/>
          <w:i/>
          <w:sz w:val="24"/>
          <w:szCs w:val="24"/>
        </w:rPr>
      </w:pPr>
    </w:p>
    <w:p w14:paraId="2932401E" w14:textId="07D2753A" w:rsidR="00E4557D" w:rsidRDefault="00E4557D" w:rsidP="00A74DD9">
      <w:pPr>
        <w:shd w:val="clear" w:color="auto" w:fill="FFFFFF"/>
        <w:spacing w:after="0" w:line="240" w:lineRule="auto"/>
        <w:jc w:val="center"/>
        <w:rPr>
          <w:rFonts w:ascii="Times New Roman" w:hAnsi="Times New Roman"/>
          <w:b/>
          <w:i/>
          <w:sz w:val="24"/>
          <w:szCs w:val="24"/>
        </w:rPr>
      </w:pPr>
    </w:p>
    <w:p w14:paraId="2FE7D9A2" w14:textId="6C94F217" w:rsidR="00E4557D" w:rsidRDefault="00E4557D" w:rsidP="00A74DD9">
      <w:pPr>
        <w:shd w:val="clear" w:color="auto" w:fill="FFFFFF"/>
        <w:spacing w:after="0" w:line="240" w:lineRule="auto"/>
        <w:jc w:val="center"/>
        <w:rPr>
          <w:rFonts w:ascii="Times New Roman" w:hAnsi="Times New Roman"/>
          <w:b/>
          <w:i/>
          <w:sz w:val="24"/>
          <w:szCs w:val="24"/>
        </w:rPr>
      </w:pPr>
    </w:p>
    <w:p w14:paraId="29185F2F" w14:textId="2708473F" w:rsidR="00E4557D" w:rsidRDefault="00E4557D" w:rsidP="00A74DD9">
      <w:pPr>
        <w:shd w:val="clear" w:color="auto" w:fill="FFFFFF"/>
        <w:spacing w:after="0" w:line="240" w:lineRule="auto"/>
        <w:jc w:val="center"/>
        <w:rPr>
          <w:rFonts w:ascii="Times New Roman" w:hAnsi="Times New Roman"/>
          <w:b/>
          <w:i/>
          <w:sz w:val="24"/>
          <w:szCs w:val="24"/>
        </w:rPr>
      </w:pPr>
    </w:p>
    <w:p w14:paraId="03A20612" w14:textId="79CF8D45" w:rsidR="00E4557D" w:rsidRDefault="00E4557D" w:rsidP="00A74DD9">
      <w:pPr>
        <w:shd w:val="clear" w:color="auto" w:fill="FFFFFF"/>
        <w:spacing w:after="0" w:line="240" w:lineRule="auto"/>
        <w:jc w:val="center"/>
        <w:rPr>
          <w:rFonts w:ascii="Times New Roman" w:hAnsi="Times New Roman"/>
          <w:b/>
          <w:i/>
          <w:sz w:val="24"/>
          <w:szCs w:val="24"/>
        </w:rPr>
      </w:pPr>
    </w:p>
    <w:p w14:paraId="2A6B7AC4" w14:textId="78517DDA" w:rsidR="00E4557D" w:rsidRDefault="00E4557D" w:rsidP="00A74DD9">
      <w:pPr>
        <w:shd w:val="clear" w:color="auto" w:fill="FFFFFF"/>
        <w:spacing w:after="0" w:line="240" w:lineRule="auto"/>
        <w:jc w:val="center"/>
        <w:rPr>
          <w:rFonts w:ascii="Times New Roman" w:hAnsi="Times New Roman"/>
          <w:b/>
          <w:i/>
          <w:sz w:val="24"/>
          <w:szCs w:val="24"/>
        </w:rPr>
      </w:pPr>
    </w:p>
    <w:p w14:paraId="69560D6D" w14:textId="254E0AE8" w:rsidR="00E4557D" w:rsidRDefault="00E4557D" w:rsidP="00A74DD9">
      <w:pPr>
        <w:shd w:val="clear" w:color="auto" w:fill="FFFFFF"/>
        <w:spacing w:after="0" w:line="240" w:lineRule="auto"/>
        <w:jc w:val="center"/>
        <w:rPr>
          <w:rFonts w:ascii="Times New Roman" w:hAnsi="Times New Roman"/>
          <w:b/>
          <w:i/>
          <w:sz w:val="24"/>
          <w:szCs w:val="24"/>
        </w:rPr>
      </w:pPr>
    </w:p>
    <w:p w14:paraId="3E0526DF" w14:textId="77777777" w:rsidR="00E4557D" w:rsidRPr="00A74DD9" w:rsidRDefault="00E4557D"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2C0AFF80"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316777">
        <w:rPr>
          <w:rFonts w:ascii="Times New Roman" w:hAnsi="Times New Roman"/>
          <w:sz w:val="24"/>
          <w:szCs w:val="24"/>
        </w:rPr>
        <w:t>профессии</w:t>
      </w:r>
    </w:p>
    <w:p w14:paraId="033EA6A5" w14:textId="4F6BB3F9" w:rsidR="002A00C4" w:rsidRPr="00A74DD9" w:rsidRDefault="00E32AB5" w:rsidP="00EA1437">
      <w:pPr>
        <w:spacing w:after="0" w:line="360" w:lineRule="auto"/>
        <w:jc w:val="center"/>
        <w:rPr>
          <w:rFonts w:ascii="Times New Roman" w:hAnsi="Times New Roman"/>
          <w:b/>
          <w:i/>
          <w:sz w:val="28"/>
          <w:szCs w:val="28"/>
          <w:vertAlign w:val="superscript"/>
        </w:rPr>
      </w:pPr>
      <w:r w:rsidRPr="00E32AB5">
        <w:rPr>
          <w:rFonts w:ascii="Times New Roman" w:hAnsi="Times New Roman"/>
          <w:bCs/>
          <w:iCs/>
          <w:sz w:val="24"/>
          <w:szCs w:val="24"/>
        </w:rPr>
        <w:t>43.01.09 Повар, кондитер</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345066" w:rsidRDefault="00602A81" w:rsidP="00A74DD9">
      <w:pPr>
        <w:spacing w:after="0" w:line="240" w:lineRule="auto"/>
        <w:jc w:val="center"/>
        <w:rPr>
          <w:rFonts w:ascii="Times New Roman" w:hAnsi="Times New Roman"/>
          <w:b/>
          <w:iCs/>
          <w:sz w:val="24"/>
          <w:szCs w:val="24"/>
        </w:rPr>
      </w:pPr>
      <w:r w:rsidRPr="00345066">
        <w:rPr>
          <w:rFonts w:ascii="Times New Roman" w:hAnsi="Times New Roman"/>
          <w:b/>
          <w:iCs/>
          <w:sz w:val="24"/>
          <w:szCs w:val="24"/>
        </w:rPr>
        <w:lastRenderedPageBreak/>
        <w:t>СОДЕРЖАНИЕ</w:t>
      </w:r>
    </w:p>
    <w:p w14:paraId="432FC8A7" w14:textId="77777777" w:rsidR="002A00C4" w:rsidRPr="00345066" w:rsidRDefault="002A00C4" w:rsidP="00A74DD9">
      <w:pPr>
        <w:spacing w:after="0" w:line="240" w:lineRule="auto"/>
        <w:jc w:val="center"/>
        <w:rPr>
          <w:rFonts w:ascii="Times New Roman" w:hAnsi="Times New Roman"/>
          <w:b/>
          <w:iCs/>
          <w:sz w:val="24"/>
          <w:szCs w:val="24"/>
        </w:rPr>
      </w:pPr>
    </w:p>
    <w:p w14:paraId="1B318690" w14:textId="18F51036" w:rsidR="002A00C4" w:rsidRPr="00345066" w:rsidRDefault="00A770FE" w:rsidP="00135B33">
      <w:pPr>
        <w:pStyle w:val="affb"/>
        <w:numPr>
          <w:ilvl w:val="0"/>
          <w:numId w:val="6"/>
        </w:numPr>
        <w:spacing w:before="0" w:after="0" w:line="360" w:lineRule="auto"/>
        <w:ind w:left="0" w:firstLine="0"/>
        <w:contextualSpacing/>
        <w:jc w:val="both"/>
        <w:rPr>
          <w:lang w:val="ru-RU"/>
        </w:rPr>
      </w:pPr>
      <w:r w:rsidRPr="00345066">
        <w:rPr>
          <w:b/>
          <w:lang w:val="ru-RU"/>
        </w:rPr>
        <w:t>СТРУКТУРА</w:t>
      </w:r>
      <w:r w:rsidR="00602A81" w:rsidRPr="00345066">
        <w:rPr>
          <w:b/>
          <w:lang w:val="ru-RU"/>
        </w:rPr>
        <w:t xml:space="preserve"> ОЦЕНОЧНЫХ МАТЕРИАЛОВ ДЛЯ </w:t>
      </w:r>
      <w:r w:rsidRPr="00345066">
        <w:rPr>
          <w:b/>
          <w:lang w:val="ru-RU"/>
        </w:rPr>
        <w:t>ПРОВЕДЕНИЯ ДЕМОНСТРАЦИОННОГО ЭКЗАМЕНА ПРОФИЛЬНОГО УРОВНЯ</w:t>
      </w:r>
    </w:p>
    <w:p w14:paraId="5603F843" w14:textId="2A0DA742" w:rsidR="002A00C4" w:rsidRPr="00345066" w:rsidRDefault="00090CE2" w:rsidP="00135B33">
      <w:pPr>
        <w:pStyle w:val="affb"/>
        <w:numPr>
          <w:ilvl w:val="0"/>
          <w:numId w:val="6"/>
        </w:numPr>
        <w:spacing w:before="0" w:after="0" w:line="360" w:lineRule="auto"/>
        <w:ind w:left="0" w:firstLine="0"/>
        <w:contextualSpacing/>
        <w:jc w:val="both"/>
        <w:rPr>
          <w:b/>
          <w:lang w:val="ru-RU"/>
        </w:rPr>
      </w:pPr>
      <w:r w:rsidRPr="00345066">
        <w:rPr>
          <w:b/>
          <w:lang w:val="ru-RU"/>
        </w:rPr>
        <w:t>КОМПЛЕКС ТРЕБОВАНИЙ</w:t>
      </w:r>
      <w:r w:rsidR="009D4BC9" w:rsidRPr="00345066">
        <w:rPr>
          <w:b/>
          <w:lang w:val="ru-RU"/>
        </w:rPr>
        <w:t xml:space="preserve"> И</w:t>
      </w:r>
      <w:r w:rsidR="0025093F" w:rsidRPr="00345066">
        <w:rPr>
          <w:b/>
          <w:lang w:val="ru-RU"/>
        </w:rPr>
        <w:t xml:space="preserve"> </w:t>
      </w:r>
      <w:r w:rsidR="009D4BC9" w:rsidRPr="00345066">
        <w:rPr>
          <w:b/>
          <w:lang w:val="ru-RU"/>
        </w:rPr>
        <w:t xml:space="preserve">РЕКОМЕНДАЦИЙ </w:t>
      </w:r>
      <w:r w:rsidRPr="00345066">
        <w:rPr>
          <w:b/>
          <w:lang w:val="ru-RU"/>
        </w:rPr>
        <w:t>ДЛЯ ПРОВЕДЕНИЯ ДЕМОНСТРАЦИОННОГО ЭКЗАМЕНА</w:t>
      </w:r>
      <w:r w:rsidR="00D15A20" w:rsidRPr="00345066">
        <w:rPr>
          <w:b/>
          <w:lang w:val="ru-RU"/>
        </w:rPr>
        <w:t xml:space="preserve"> </w:t>
      </w:r>
      <w:r w:rsidR="00D15A20" w:rsidRPr="00345066">
        <w:rPr>
          <w:b/>
          <w:bCs/>
          <w:shd w:val="clear" w:color="auto" w:fill="FFFFFF"/>
          <w:lang w:val="ru-RU"/>
        </w:rPr>
        <w:t>ПРОФИЛЬНОГО УРОВНЯ</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29297027" w14:textId="20AE2AD0" w:rsidR="00633527" w:rsidRPr="00974B96" w:rsidRDefault="00974B96" w:rsidP="00974B96">
      <w:pPr>
        <w:ind w:firstLine="709"/>
        <w:jc w:val="both"/>
      </w:pPr>
      <w:r>
        <w:rPr>
          <w:rFonts w:ascii="Times New Roman" w:hAnsi="Times New Roman"/>
          <w:sz w:val="24"/>
          <w:szCs w:val="24"/>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2836"/>
        <w:gridCol w:w="2688"/>
        <w:gridCol w:w="4399"/>
      </w:tblGrid>
      <w:tr w:rsidR="008E66D0" w:rsidRPr="00904FFC" w14:paraId="072D73DC" w14:textId="64F5A1AD" w:rsidTr="000A53E4">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Код и наименование </w:t>
            </w:r>
          </w:p>
          <w:p w14:paraId="5CACABB2" w14:textId="6AD93584" w:rsidR="008E66D0" w:rsidRPr="00904FFC" w:rsidRDefault="008E66D0" w:rsidP="00A74DD9">
            <w:pPr>
              <w:spacing w:after="0" w:line="240" w:lineRule="auto"/>
              <w:jc w:val="center"/>
              <w:rPr>
                <w:rFonts w:ascii="Times New Roman" w:hAnsi="Times New Roman"/>
                <w:color w:val="000000"/>
                <w:sz w:val="24"/>
                <w:szCs w:val="24"/>
              </w:rPr>
            </w:pPr>
            <w:r w:rsidRPr="00904FFC">
              <w:rPr>
                <w:rFonts w:ascii="Times New Roman" w:hAnsi="Times New Roman"/>
                <w:b/>
                <w:color w:val="000000"/>
                <w:sz w:val="24"/>
                <w:szCs w:val="24"/>
              </w:rPr>
              <w:t>вида деятельности</w:t>
            </w:r>
          </w:p>
        </w:tc>
        <w:tc>
          <w:tcPr>
            <w:tcW w:w="2688" w:type="dxa"/>
            <w:tcBorders>
              <w:top w:val="single" w:sz="4" w:space="0" w:color="000000"/>
              <w:left w:val="single" w:sz="4" w:space="0" w:color="000000"/>
              <w:bottom w:val="single" w:sz="4" w:space="0" w:color="000000"/>
              <w:right w:val="single" w:sz="4" w:space="0" w:color="000000"/>
            </w:tcBorders>
          </w:tcPr>
          <w:p w14:paraId="6743BEE7"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Код и наименование </w:t>
            </w:r>
          </w:p>
          <w:p w14:paraId="2CFF8BB2"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профессионального модуля, </w:t>
            </w:r>
          </w:p>
          <w:p w14:paraId="629EF518"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в рамках которого осваивается ВД</w:t>
            </w:r>
          </w:p>
        </w:tc>
        <w:tc>
          <w:tcPr>
            <w:tcW w:w="4399" w:type="dxa"/>
            <w:tcBorders>
              <w:top w:val="single" w:sz="4" w:space="0" w:color="000000"/>
              <w:left w:val="single" w:sz="4" w:space="0" w:color="000000"/>
              <w:bottom w:val="single" w:sz="4" w:space="0" w:color="000000"/>
              <w:right w:val="single" w:sz="4" w:space="0" w:color="000000"/>
            </w:tcBorders>
          </w:tcPr>
          <w:p w14:paraId="3F1FD5B0" w14:textId="77777777" w:rsidR="00EC2F46"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Перечень оцениваемых </w:t>
            </w:r>
          </w:p>
          <w:p w14:paraId="3E485538" w14:textId="70DA6C2B" w:rsidR="008E66D0" w:rsidRPr="00904FFC" w:rsidRDefault="00EC2F46" w:rsidP="00A74DD9">
            <w:pPr>
              <w:spacing w:after="0" w:line="240" w:lineRule="auto"/>
              <w:jc w:val="center"/>
              <w:rPr>
                <w:rFonts w:ascii="Times New Roman" w:hAnsi="Times New Roman"/>
                <w:b/>
                <w:bCs/>
                <w:color w:val="000000"/>
                <w:sz w:val="24"/>
                <w:szCs w:val="24"/>
              </w:rPr>
            </w:pPr>
            <w:r w:rsidRPr="00904FFC">
              <w:rPr>
                <w:rFonts w:ascii="Times New Roman" w:hAnsi="Times New Roman"/>
                <w:b/>
                <w:color w:val="000000"/>
                <w:sz w:val="24"/>
                <w:szCs w:val="24"/>
              </w:rPr>
              <w:t xml:space="preserve">ПК </w:t>
            </w:r>
          </w:p>
        </w:tc>
      </w:tr>
      <w:tr w:rsidR="008E66D0" w:rsidRPr="00904FFC" w14:paraId="4D5E69E8" w14:textId="10495D90" w:rsidTr="00904FFC">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В соответствии с ФГОС СПО</w:t>
            </w:r>
          </w:p>
        </w:tc>
      </w:tr>
      <w:tr w:rsidR="00A90D28" w:rsidRPr="00904FFC" w14:paraId="76246BC0" w14:textId="655770F0" w:rsidTr="000A53E4">
        <w:trPr>
          <w:trHeight w:val="823"/>
        </w:trPr>
        <w:tc>
          <w:tcPr>
            <w:tcW w:w="2836" w:type="dxa"/>
            <w:vMerge w:val="restart"/>
            <w:tcBorders>
              <w:top w:val="single" w:sz="4" w:space="0" w:color="000000"/>
              <w:left w:val="single" w:sz="4" w:space="0" w:color="000000"/>
              <w:right w:val="single" w:sz="4" w:space="0" w:color="000000"/>
            </w:tcBorders>
          </w:tcPr>
          <w:p w14:paraId="3A11D209" w14:textId="150BE862" w:rsidR="00A90D28" w:rsidRPr="00904FFC" w:rsidRDefault="00A90D28" w:rsidP="00AF0971">
            <w:pPr>
              <w:spacing w:after="0" w:line="240" w:lineRule="auto"/>
              <w:ind w:left="1"/>
              <w:rPr>
                <w:rFonts w:ascii="Times New Roman" w:hAnsi="Times New Roman"/>
                <w:i/>
                <w:iCs/>
                <w:color w:val="000000"/>
                <w:sz w:val="24"/>
                <w:szCs w:val="24"/>
              </w:rPr>
            </w:pPr>
            <w:r w:rsidRPr="00904FFC">
              <w:rPr>
                <w:rFonts w:ascii="Times New Roman" w:hAnsi="Times New Roman"/>
                <w:sz w:val="24"/>
                <w:szCs w:val="24"/>
              </w:rPr>
              <w:t xml:space="preserve">ВД .01 </w:t>
            </w:r>
            <w:r w:rsidR="00E32AB5" w:rsidRPr="00F235F5">
              <w:rPr>
                <w:rFonts w:ascii="Times New Roman" w:hAnsi="Times New Roman"/>
                <w:sz w:val="24"/>
                <w:szCs w:val="24"/>
              </w:rPr>
              <w:t>Приготовление и подготовка к реализации полуфабрикатов для блюд, кулинарных изделий разнообразного ассортимента</w:t>
            </w:r>
          </w:p>
        </w:tc>
        <w:tc>
          <w:tcPr>
            <w:tcW w:w="2688" w:type="dxa"/>
            <w:vMerge w:val="restart"/>
            <w:tcBorders>
              <w:top w:val="single" w:sz="4" w:space="0" w:color="000000"/>
              <w:left w:val="single" w:sz="4" w:space="0" w:color="000000"/>
              <w:right w:val="single" w:sz="4" w:space="0" w:color="000000"/>
            </w:tcBorders>
          </w:tcPr>
          <w:p w14:paraId="58B36B33" w14:textId="1D426E38" w:rsidR="00A90D28" w:rsidRPr="00904FFC" w:rsidRDefault="00A90D28" w:rsidP="00AF0971">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ПМ.01 </w:t>
            </w:r>
            <w:r w:rsidR="00E32AB5" w:rsidRPr="00F235F5">
              <w:rPr>
                <w:rFonts w:ascii="Times New Roman" w:hAnsi="Times New Roman"/>
                <w:sz w:val="24"/>
                <w:szCs w:val="24"/>
              </w:rPr>
              <w:t>Приготовление и подготовка к реализации полуфабрикатов для блюд, кулинарных изделий разнообразного ассортимента</w:t>
            </w:r>
          </w:p>
        </w:tc>
        <w:tc>
          <w:tcPr>
            <w:tcW w:w="4399" w:type="dxa"/>
            <w:tcBorders>
              <w:top w:val="single" w:sz="4" w:space="0" w:color="000000"/>
              <w:left w:val="single" w:sz="4" w:space="0" w:color="000000"/>
              <w:bottom w:val="single" w:sz="4" w:space="0" w:color="000000"/>
              <w:right w:val="single" w:sz="4" w:space="0" w:color="000000"/>
            </w:tcBorders>
          </w:tcPr>
          <w:p w14:paraId="669498C7" w14:textId="2144AB8B" w:rsidR="00A90D28" w:rsidRPr="00B8244A" w:rsidRDefault="00CE4E13" w:rsidP="00B8244A">
            <w:pPr>
              <w:suppressAutoHyphens w:val="0"/>
              <w:autoSpaceDE w:val="0"/>
              <w:autoSpaceDN w:val="0"/>
              <w:adjustRightInd w:val="0"/>
              <w:spacing w:after="0" w:line="240" w:lineRule="auto"/>
              <w:rPr>
                <w:rFonts w:ascii="Times New Roman" w:eastAsia="DejaVu Sans" w:hAnsi="Times New Roman"/>
                <w:sz w:val="24"/>
                <w:szCs w:val="24"/>
              </w:rPr>
            </w:pPr>
            <w:r w:rsidRPr="00B8244A">
              <w:rPr>
                <w:rFonts w:ascii="Times New Roman" w:eastAsia="DejaVu Sans" w:hAnsi="Times New Roman"/>
                <w:sz w:val="24"/>
                <w:szCs w:val="24"/>
              </w:rPr>
              <w:t>ПК 1.1. Подготавливать рабочее место, оборудование, сырье, исходные материалы для обработки сырья, приготовления полуфабрикатов в соответствии с инструкциями и регламентами.</w:t>
            </w:r>
          </w:p>
        </w:tc>
      </w:tr>
      <w:tr w:rsidR="00A90D28" w:rsidRPr="00904FFC" w14:paraId="6390652F" w14:textId="6DB5F237" w:rsidTr="00543FC7">
        <w:trPr>
          <w:trHeight w:val="147"/>
        </w:trPr>
        <w:tc>
          <w:tcPr>
            <w:tcW w:w="2836" w:type="dxa"/>
            <w:vMerge/>
            <w:tcBorders>
              <w:left w:val="single" w:sz="4" w:space="0" w:color="000000"/>
              <w:right w:val="single" w:sz="4" w:space="0" w:color="000000"/>
            </w:tcBorders>
            <w:vAlign w:val="bottom"/>
          </w:tcPr>
          <w:p w14:paraId="6E4697FD" w14:textId="224BB467" w:rsidR="00A90D28" w:rsidRPr="00904FFC" w:rsidRDefault="00A90D28" w:rsidP="00AF0971">
            <w:pPr>
              <w:spacing w:after="0" w:line="240" w:lineRule="auto"/>
              <w:rPr>
                <w:rFonts w:ascii="Times New Roman" w:hAnsi="Times New Roman"/>
                <w:color w:val="000000"/>
                <w:sz w:val="24"/>
                <w:szCs w:val="24"/>
              </w:rPr>
            </w:pPr>
          </w:p>
        </w:tc>
        <w:tc>
          <w:tcPr>
            <w:tcW w:w="2688" w:type="dxa"/>
            <w:vMerge/>
            <w:tcBorders>
              <w:left w:val="single" w:sz="4" w:space="0" w:color="000000"/>
              <w:right w:val="single" w:sz="4" w:space="0" w:color="000000"/>
            </w:tcBorders>
          </w:tcPr>
          <w:p w14:paraId="2541ACD6" w14:textId="3668F398" w:rsidR="00A90D28" w:rsidRPr="00904FFC" w:rsidRDefault="00A90D28" w:rsidP="00AF0971">
            <w:pPr>
              <w:spacing w:after="0" w:line="240" w:lineRule="auto"/>
              <w:rPr>
                <w:rFonts w:ascii="Times New Roman" w:hAnsi="Times New Roman"/>
                <w:color w:val="000000"/>
                <w:sz w:val="24"/>
                <w:szCs w:val="24"/>
              </w:rPr>
            </w:pPr>
          </w:p>
        </w:tc>
        <w:tc>
          <w:tcPr>
            <w:tcW w:w="4399" w:type="dxa"/>
            <w:tcBorders>
              <w:top w:val="single" w:sz="4" w:space="0" w:color="000000"/>
              <w:left w:val="single" w:sz="4" w:space="0" w:color="000000"/>
              <w:right w:val="single" w:sz="4" w:space="0" w:color="000000"/>
            </w:tcBorders>
          </w:tcPr>
          <w:p w14:paraId="781A25B5" w14:textId="417668CE" w:rsidR="00A90D28" w:rsidRPr="00543FC7" w:rsidRDefault="00CE4E13" w:rsidP="00543FC7">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1.2. Осуществлять обработку, подготовку овощей, грибов, рыбы, нерыбного водного сырья, мяса, домашней птицы, дичи, кролика.</w:t>
            </w:r>
          </w:p>
        </w:tc>
      </w:tr>
      <w:tr w:rsidR="00E32AB5" w:rsidRPr="00904FFC" w14:paraId="4C8A6618" w14:textId="77777777" w:rsidTr="00B8244A">
        <w:trPr>
          <w:trHeight w:val="1277"/>
        </w:trPr>
        <w:tc>
          <w:tcPr>
            <w:tcW w:w="2836" w:type="dxa"/>
            <w:vMerge/>
            <w:tcBorders>
              <w:left w:val="single" w:sz="4" w:space="0" w:color="000000"/>
              <w:right w:val="single" w:sz="4" w:space="0" w:color="000000"/>
            </w:tcBorders>
            <w:vAlign w:val="bottom"/>
          </w:tcPr>
          <w:p w14:paraId="0FC162FF" w14:textId="77777777" w:rsidR="00E32AB5" w:rsidRPr="00904FFC" w:rsidRDefault="00E32AB5" w:rsidP="00AF0971">
            <w:pPr>
              <w:spacing w:after="0" w:line="240" w:lineRule="auto"/>
              <w:rPr>
                <w:rFonts w:ascii="Times New Roman" w:hAnsi="Times New Roman"/>
                <w:color w:val="000000"/>
                <w:sz w:val="24"/>
                <w:szCs w:val="24"/>
              </w:rPr>
            </w:pPr>
          </w:p>
        </w:tc>
        <w:tc>
          <w:tcPr>
            <w:tcW w:w="2688" w:type="dxa"/>
            <w:vMerge/>
            <w:tcBorders>
              <w:left w:val="single" w:sz="4" w:space="0" w:color="000000"/>
              <w:right w:val="single" w:sz="4" w:space="0" w:color="000000"/>
            </w:tcBorders>
          </w:tcPr>
          <w:p w14:paraId="08FF9BCB" w14:textId="77777777" w:rsidR="00E32AB5" w:rsidRPr="00904FFC" w:rsidRDefault="00E32AB5" w:rsidP="00AF0971">
            <w:pPr>
              <w:spacing w:after="0" w:line="240" w:lineRule="auto"/>
              <w:rPr>
                <w:rFonts w:ascii="Times New Roman" w:hAnsi="Times New Roman"/>
                <w:color w:val="000000"/>
                <w:sz w:val="24"/>
                <w:szCs w:val="24"/>
              </w:rPr>
            </w:pPr>
          </w:p>
        </w:tc>
        <w:tc>
          <w:tcPr>
            <w:tcW w:w="4399" w:type="dxa"/>
            <w:tcBorders>
              <w:top w:val="single" w:sz="4" w:space="0" w:color="000000"/>
              <w:left w:val="single" w:sz="4" w:space="0" w:color="000000"/>
              <w:right w:val="single" w:sz="4" w:space="0" w:color="000000"/>
            </w:tcBorders>
          </w:tcPr>
          <w:p w14:paraId="51087557" w14:textId="6A5FAE3C" w:rsidR="00E32AB5" w:rsidRPr="00B8244A" w:rsidRDefault="00CE4E13" w:rsidP="00B8244A">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1.3. Проводить приготовление и подготовку к реализации полуфабрикатов разнообразного ассортимента для блюд, кулинарных изделий из рыбы и нерыбного водного сырья.</w:t>
            </w:r>
          </w:p>
        </w:tc>
      </w:tr>
      <w:tr w:rsidR="00CE4E13" w:rsidRPr="00904FFC" w14:paraId="3A047466" w14:textId="77777777" w:rsidTr="00B8244A">
        <w:trPr>
          <w:trHeight w:val="1437"/>
        </w:trPr>
        <w:tc>
          <w:tcPr>
            <w:tcW w:w="2836" w:type="dxa"/>
            <w:tcBorders>
              <w:left w:val="single" w:sz="4" w:space="0" w:color="000000"/>
              <w:right w:val="single" w:sz="4" w:space="0" w:color="000000"/>
            </w:tcBorders>
            <w:vAlign w:val="bottom"/>
          </w:tcPr>
          <w:p w14:paraId="7494AC46" w14:textId="77777777" w:rsidR="00CE4E13" w:rsidRPr="00904FFC" w:rsidRDefault="00CE4E13" w:rsidP="00AF0971">
            <w:pPr>
              <w:spacing w:after="0" w:line="240" w:lineRule="auto"/>
              <w:rPr>
                <w:rFonts w:ascii="Times New Roman" w:hAnsi="Times New Roman"/>
                <w:color w:val="000000"/>
                <w:sz w:val="24"/>
                <w:szCs w:val="24"/>
              </w:rPr>
            </w:pPr>
          </w:p>
        </w:tc>
        <w:tc>
          <w:tcPr>
            <w:tcW w:w="2688" w:type="dxa"/>
            <w:tcBorders>
              <w:left w:val="single" w:sz="4" w:space="0" w:color="000000"/>
              <w:right w:val="single" w:sz="4" w:space="0" w:color="000000"/>
            </w:tcBorders>
          </w:tcPr>
          <w:p w14:paraId="06A1E2B5" w14:textId="77777777" w:rsidR="00CE4E13" w:rsidRPr="00904FFC" w:rsidRDefault="00CE4E13" w:rsidP="00AF0971">
            <w:pPr>
              <w:spacing w:after="0" w:line="240" w:lineRule="auto"/>
              <w:rPr>
                <w:rFonts w:ascii="Times New Roman" w:hAnsi="Times New Roman"/>
                <w:color w:val="000000"/>
                <w:sz w:val="24"/>
                <w:szCs w:val="24"/>
              </w:rPr>
            </w:pPr>
          </w:p>
        </w:tc>
        <w:tc>
          <w:tcPr>
            <w:tcW w:w="4399" w:type="dxa"/>
            <w:tcBorders>
              <w:top w:val="single" w:sz="4" w:space="0" w:color="000000"/>
              <w:left w:val="single" w:sz="4" w:space="0" w:color="000000"/>
              <w:right w:val="single" w:sz="4" w:space="0" w:color="000000"/>
            </w:tcBorders>
          </w:tcPr>
          <w:p w14:paraId="0B82F52D" w14:textId="04E591B8" w:rsidR="00CE4E13" w:rsidRDefault="00CE4E13" w:rsidP="00B8244A">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1.4. Проводить приготовление и подготовку к реализации полуфабрикатов разнообразного ассортимента для блюд, кулинарных изделий из мяса, домашней птицы, дичи, кролика.</w:t>
            </w:r>
          </w:p>
        </w:tc>
      </w:tr>
      <w:tr w:rsidR="00345066" w:rsidRPr="00904FFC" w14:paraId="0C57D0B1" w14:textId="77777777" w:rsidTr="000A53E4">
        <w:trPr>
          <w:trHeight w:val="236"/>
        </w:trPr>
        <w:tc>
          <w:tcPr>
            <w:tcW w:w="2836" w:type="dxa"/>
            <w:vMerge w:val="restart"/>
            <w:tcBorders>
              <w:top w:val="single" w:sz="4" w:space="0" w:color="000000"/>
              <w:left w:val="single" w:sz="4" w:space="0" w:color="000000"/>
              <w:right w:val="single" w:sz="4" w:space="0" w:color="000000"/>
            </w:tcBorders>
          </w:tcPr>
          <w:p w14:paraId="2DF56200" w14:textId="5A2AD78B" w:rsidR="00345066" w:rsidRDefault="00345066" w:rsidP="00AF0971">
            <w:pPr>
              <w:spacing w:after="0"/>
              <w:rPr>
                <w:rFonts w:ascii="Times New Roman" w:hAnsi="Times New Roman"/>
                <w:i/>
              </w:rPr>
            </w:pPr>
            <w:r w:rsidRPr="00904FFC">
              <w:rPr>
                <w:rFonts w:ascii="Times New Roman" w:hAnsi="Times New Roman"/>
                <w:sz w:val="24"/>
                <w:szCs w:val="24"/>
              </w:rPr>
              <w:t xml:space="preserve">ВД.02 </w:t>
            </w:r>
            <w:r w:rsidRPr="00E32AB5">
              <w:rPr>
                <w:rFonts w:ascii="Times New Roman" w:hAnsi="Times New Roman"/>
                <w:sz w:val="24"/>
                <w:szCs w:val="24"/>
              </w:rPr>
              <w:t>Приготовление, оформление и подготовка к реализации горячих блюд, кулинарных изделий, закусок разнообразного ассортимента</w:t>
            </w:r>
          </w:p>
          <w:p w14:paraId="3082A807" w14:textId="39BD762A" w:rsidR="00345066" w:rsidRPr="00904FFC" w:rsidRDefault="00345066" w:rsidP="00AF0971">
            <w:pPr>
              <w:spacing w:after="0" w:line="240" w:lineRule="auto"/>
              <w:rPr>
                <w:rFonts w:ascii="Times New Roman" w:hAnsi="Times New Roman"/>
                <w:color w:val="000000"/>
                <w:sz w:val="24"/>
                <w:szCs w:val="24"/>
              </w:rPr>
            </w:pPr>
          </w:p>
        </w:tc>
        <w:tc>
          <w:tcPr>
            <w:tcW w:w="2688" w:type="dxa"/>
            <w:vMerge w:val="restart"/>
            <w:tcBorders>
              <w:top w:val="single" w:sz="4" w:space="0" w:color="000000"/>
              <w:left w:val="single" w:sz="4" w:space="0" w:color="000000"/>
              <w:right w:val="single" w:sz="4" w:space="0" w:color="000000"/>
            </w:tcBorders>
          </w:tcPr>
          <w:p w14:paraId="1F74E432" w14:textId="2FDC1BC7" w:rsidR="00345066" w:rsidRPr="00904FFC" w:rsidRDefault="00345066" w:rsidP="00AF0971">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ПМ.02. </w:t>
            </w:r>
            <w:r w:rsidRPr="00E32AB5">
              <w:rPr>
                <w:rFonts w:ascii="Times New Roman" w:hAnsi="Times New Roman"/>
                <w:sz w:val="24"/>
                <w:szCs w:val="24"/>
              </w:rPr>
              <w:t>Приготовление, оформление и подготовка к реализации горячих блюд, кулинарных изделий, закусок разнообразного ассортимента</w:t>
            </w:r>
          </w:p>
        </w:tc>
        <w:tc>
          <w:tcPr>
            <w:tcW w:w="4399" w:type="dxa"/>
            <w:tcBorders>
              <w:top w:val="single" w:sz="4" w:space="0" w:color="000000"/>
              <w:left w:val="single" w:sz="4" w:space="0" w:color="000000"/>
              <w:bottom w:val="single" w:sz="4" w:space="0" w:color="000000"/>
              <w:right w:val="single" w:sz="4" w:space="0" w:color="000000"/>
            </w:tcBorders>
          </w:tcPr>
          <w:p w14:paraId="626308DC" w14:textId="0F6E6CE5" w:rsidR="00345066" w:rsidRPr="00AF0971" w:rsidRDefault="00345066" w:rsidP="00AF0971">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2.1. Подготавливать рабочее место, оборудование, сырье, исходные материалы для приготовления горячих блюд, кулинарных изделий, закусок разнообразного ассортимента в соответствии с инструкциями и регламентами.</w:t>
            </w:r>
          </w:p>
        </w:tc>
      </w:tr>
      <w:tr w:rsidR="00345066" w:rsidRPr="00904FFC" w14:paraId="66D060B2" w14:textId="77777777" w:rsidTr="000A53E4">
        <w:trPr>
          <w:trHeight w:val="825"/>
        </w:trPr>
        <w:tc>
          <w:tcPr>
            <w:tcW w:w="2836" w:type="dxa"/>
            <w:vMerge/>
            <w:tcBorders>
              <w:left w:val="single" w:sz="4" w:space="0" w:color="000000"/>
              <w:right w:val="single" w:sz="4" w:space="0" w:color="000000"/>
            </w:tcBorders>
            <w:vAlign w:val="center"/>
          </w:tcPr>
          <w:p w14:paraId="11682ED3" w14:textId="77777777" w:rsidR="00345066" w:rsidRPr="00904FFC" w:rsidRDefault="00345066" w:rsidP="00AF0971">
            <w:pPr>
              <w:spacing w:after="0" w:line="240" w:lineRule="auto"/>
              <w:rPr>
                <w:rFonts w:ascii="Times New Roman" w:hAnsi="Times New Roman"/>
                <w:bCs/>
                <w:sz w:val="24"/>
                <w:szCs w:val="24"/>
              </w:rPr>
            </w:pPr>
          </w:p>
        </w:tc>
        <w:tc>
          <w:tcPr>
            <w:tcW w:w="2688" w:type="dxa"/>
            <w:vMerge/>
            <w:tcBorders>
              <w:left w:val="single" w:sz="4" w:space="0" w:color="000000"/>
              <w:right w:val="single" w:sz="4" w:space="0" w:color="000000"/>
            </w:tcBorders>
          </w:tcPr>
          <w:p w14:paraId="64D91277" w14:textId="77777777" w:rsidR="00345066" w:rsidRPr="00904FFC" w:rsidRDefault="00345066" w:rsidP="00AF0971">
            <w:pPr>
              <w:spacing w:after="0" w:line="240" w:lineRule="auto"/>
              <w:rPr>
                <w:rFonts w:ascii="Times New Roman" w:hAnsi="Times New Roman"/>
                <w:color w:val="000000"/>
                <w:sz w:val="24"/>
                <w:szCs w:val="24"/>
              </w:rPr>
            </w:pPr>
          </w:p>
        </w:tc>
        <w:tc>
          <w:tcPr>
            <w:tcW w:w="4399" w:type="dxa"/>
            <w:tcBorders>
              <w:top w:val="single" w:sz="4" w:space="0" w:color="000000"/>
              <w:left w:val="single" w:sz="4" w:space="0" w:color="000000"/>
              <w:right w:val="single" w:sz="4" w:space="0" w:color="000000"/>
            </w:tcBorders>
          </w:tcPr>
          <w:p w14:paraId="76A659CF" w14:textId="47CFF172" w:rsidR="00345066" w:rsidRPr="00AF0971" w:rsidRDefault="00345066" w:rsidP="00AF0971">
            <w:pPr>
              <w:suppressAutoHyphens w:val="0"/>
              <w:autoSpaceDE w:val="0"/>
              <w:autoSpaceDN w:val="0"/>
              <w:adjustRightInd w:val="0"/>
              <w:spacing w:after="0" w:line="240" w:lineRule="auto"/>
              <w:rPr>
                <w:rFonts w:ascii="Times New Roman" w:eastAsia="DejaVu Sans" w:hAnsi="Times New Roman"/>
                <w:sz w:val="24"/>
                <w:szCs w:val="24"/>
              </w:rPr>
            </w:pPr>
            <w:r w:rsidRPr="000A53E4">
              <w:rPr>
                <w:rFonts w:ascii="Times New Roman" w:eastAsia="DejaVu Sans" w:hAnsi="Times New Roman"/>
                <w:sz w:val="24"/>
                <w:szCs w:val="24"/>
              </w:rPr>
              <w:t>ПК 2.2. Осуществлять приготовление, непродолжительное хранение бульонов, отваров разнообразного ассортимента.</w:t>
            </w:r>
          </w:p>
        </w:tc>
      </w:tr>
      <w:tr w:rsidR="00345066" w:rsidRPr="00904FFC" w14:paraId="11E0507D" w14:textId="77777777" w:rsidTr="000A53E4">
        <w:trPr>
          <w:trHeight w:val="825"/>
        </w:trPr>
        <w:tc>
          <w:tcPr>
            <w:tcW w:w="2836" w:type="dxa"/>
            <w:vMerge/>
            <w:tcBorders>
              <w:left w:val="single" w:sz="4" w:space="0" w:color="000000"/>
              <w:right w:val="single" w:sz="4" w:space="0" w:color="000000"/>
            </w:tcBorders>
            <w:vAlign w:val="center"/>
          </w:tcPr>
          <w:p w14:paraId="18F1CE3A" w14:textId="77777777" w:rsidR="00345066" w:rsidRPr="00904FFC" w:rsidRDefault="00345066" w:rsidP="00AF0971">
            <w:pPr>
              <w:spacing w:after="0" w:line="240" w:lineRule="auto"/>
              <w:rPr>
                <w:rFonts w:ascii="Times New Roman" w:hAnsi="Times New Roman"/>
                <w:bCs/>
                <w:sz w:val="24"/>
                <w:szCs w:val="24"/>
              </w:rPr>
            </w:pPr>
          </w:p>
        </w:tc>
        <w:tc>
          <w:tcPr>
            <w:tcW w:w="2688" w:type="dxa"/>
            <w:vMerge/>
            <w:tcBorders>
              <w:left w:val="single" w:sz="4" w:space="0" w:color="000000"/>
              <w:right w:val="single" w:sz="4" w:space="0" w:color="000000"/>
            </w:tcBorders>
          </w:tcPr>
          <w:p w14:paraId="0F81403E" w14:textId="77777777" w:rsidR="00345066" w:rsidRPr="00904FFC" w:rsidRDefault="00345066" w:rsidP="00AF0971">
            <w:pPr>
              <w:spacing w:after="0" w:line="240" w:lineRule="auto"/>
              <w:rPr>
                <w:rFonts w:ascii="Times New Roman" w:hAnsi="Times New Roman"/>
                <w:color w:val="000000"/>
                <w:sz w:val="24"/>
                <w:szCs w:val="24"/>
              </w:rPr>
            </w:pPr>
          </w:p>
        </w:tc>
        <w:tc>
          <w:tcPr>
            <w:tcW w:w="4399" w:type="dxa"/>
            <w:tcBorders>
              <w:top w:val="single" w:sz="4" w:space="0" w:color="000000"/>
              <w:left w:val="single" w:sz="4" w:space="0" w:color="000000"/>
              <w:right w:val="single" w:sz="4" w:space="0" w:color="000000"/>
            </w:tcBorders>
          </w:tcPr>
          <w:p w14:paraId="6C8A54B3" w14:textId="12970CBA" w:rsidR="00345066" w:rsidRPr="00AF0971" w:rsidRDefault="00345066" w:rsidP="00AF0971">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2.3. Осуществлять приготовление, творческое оформление и подготовку к реализации супов разнообразного ассортимента.</w:t>
            </w:r>
          </w:p>
        </w:tc>
      </w:tr>
      <w:tr w:rsidR="00345066" w:rsidRPr="00904FFC" w14:paraId="5E081F45" w14:textId="77777777" w:rsidTr="000A53E4">
        <w:trPr>
          <w:trHeight w:val="825"/>
        </w:trPr>
        <w:tc>
          <w:tcPr>
            <w:tcW w:w="2836" w:type="dxa"/>
            <w:vMerge/>
            <w:tcBorders>
              <w:left w:val="single" w:sz="4" w:space="0" w:color="000000"/>
              <w:right w:val="single" w:sz="4" w:space="0" w:color="000000"/>
            </w:tcBorders>
            <w:vAlign w:val="center"/>
          </w:tcPr>
          <w:p w14:paraId="389055A2" w14:textId="77777777" w:rsidR="00345066" w:rsidRPr="00904FFC" w:rsidRDefault="00345066" w:rsidP="00AF0971">
            <w:pPr>
              <w:spacing w:after="0" w:line="240" w:lineRule="auto"/>
              <w:rPr>
                <w:rFonts w:ascii="Times New Roman" w:hAnsi="Times New Roman"/>
                <w:bCs/>
                <w:sz w:val="24"/>
                <w:szCs w:val="24"/>
              </w:rPr>
            </w:pPr>
          </w:p>
        </w:tc>
        <w:tc>
          <w:tcPr>
            <w:tcW w:w="2688" w:type="dxa"/>
            <w:vMerge/>
            <w:tcBorders>
              <w:left w:val="single" w:sz="4" w:space="0" w:color="000000"/>
              <w:right w:val="single" w:sz="4" w:space="0" w:color="000000"/>
            </w:tcBorders>
          </w:tcPr>
          <w:p w14:paraId="14320A4F" w14:textId="77777777" w:rsidR="00345066" w:rsidRPr="00904FFC" w:rsidRDefault="00345066" w:rsidP="00AF0971">
            <w:pPr>
              <w:spacing w:after="0" w:line="240" w:lineRule="auto"/>
              <w:rPr>
                <w:rFonts w:ascii="Times New Roman" w:hAnsi="Times New Roman"/>
                <w:color w:val="000000"/>
                <w:sz w:val="24"/>
                <w:szCs w:val="24"/>
              </w:rPr>
            </w:pPr>
          </w:p>
        </w:tc>
        <w:tc>
          <w:tcPr>
            <w:tcW w:w="4399" w:type="dxa"/>
            <w:tcBorders>
              <w:top w:val="single" w:sz="4" w:space="0" w:color="000000"/>
              <w:left w:val="single" w:sz="4" w:space="0" w:color="000000"/>
              <w:right w:val="single" w:sz="4" w:space="0" w:color="000000"/>
            </w:tcBorders>
          </w:tcPr>
          <w:p w14:paraId="5EC24619" w14:textId="6EC18EFA" w:rsidR="00345066" w:rsidRDefault="00345066" w:rsidP="00AF0971">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2.4. Осуществлять приготовление, непродолжительное хранение горячих соусов разнообразного ассортимента.</w:t>
            </w:r>
          </w:p>
        </w:tc>
      </w:tr>
      <w:tr w:rsidR="00345066" w:rsidRPr="00904FFC" w14:paraId="4C13E451" w14:textId="77777777" w:rsidTr="000A53E4">
        <w:trPr>
          <w:trHeight w:val="825"/>
        </w:trPr>
        <w:tc>
          <w:tcPr>
            <w:tcW w:w="2836" w:type="dxa"/>
            <w:vMerge/>
            <w:tcBorders>
              <w:left w:val="single" w:sz="4" w:space="0" w:color="000000"/>
              <w:right w:val="single" w:sz="4" w:space="0" w:color="000000"/>
            </w:tcBorders>
            <w:vAlign w:val="center"/>
          </w:tcPr>
          <w:p w14:paraId="086B1E53" w14:textId="77777777" w:rsidR="00345066" w:rsidRPr="00904FFC" w:rsidRDefault="00345066" w:rsidP="00AF0971">
            <w:pPr>
              <w:spacing w:after="0" w:line="240" w:lineRule="auto"/>
              <w:rPr>
                <w:rFonts w:ascii="Times New Roman" w:hAnsi="Times New Roman"/>
                <w:bCs/>
                <w:sz w:val="24"/>
                <w:szCs w:val="24"/>
              </w:rPr>
            </w:pPr>
          </w:p>
        </w:tc>
        <w:tc>
          <w:tcPr>
            <w:tcW w:w="2688" w:type="dxa"/>
            <w:vMerge/>
            <w:tcBorders>
              <w:left w:val="single" w:sz="4" w:space="0" w:color="000000"/>
              <w:right w:val="single" w:sz="4" w:space="0" w:color="000000"/>
            </w:tcBorders>
          </w:tcPr>
          <w:p w14:paraId="10770FC7" w14:textId="77777777" w:rsidR="00345066" w:rsidRPr="00904FFC" w:rsidRDefault="00345066" w:rsidP="00AF0971">
            <w:pPr>
              <w:spacing w:after="0" w:line="240" w:lineRule="auto"/>
              <w:rPr>
                <w:rFonts w:ascii="Times New Roman" w:hAnsi="Times New Roman"/>
                <w:color w:val="000000"/>
                <w:sz w:val="24"/>
                <w:szCs w:val="24"/>
              </w:rPr>
            </w:pPr>
          </w:p>
        </w:tc>
        <w:tc>
          <w:tcPr>
            <w:tcW w:w="4399" w:type="dxa"/>
            <w:tcBorders>
              <w:top w:val="single" w:sz="4" w:space="0" w:color="000000"/>
              <w:left w:val="single" w:sz="4" w:space="0" w:color="000000"/>
              <w:right w:val="single" w:sz="4" w:space="0" w:color="000000"/>
            </w:tcBorders>
          </w:tcPr>
          <w:p w14:paraId="42A4EC8E" w14:textId="69294178" w:rsidR="00345066" w:rsidRDefault="00345066" w:rsidP="00AF0971">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2.5. Осуществлять приготовление, творческое оформление и подготовку к реализации горячих блюд и гарниров из овощей, грибов, круп, бобовых, макаронных изделий разнообразного ассортимента.</w:t>
            </w:r>
          </w:p>
        </w:tc>
      </w:tr>
      <w:tr w:rsidR="00345066" w:rsidRPr="00904FFC" w14:paraId="65D4465C" w14:textId="77777777" w:rsidTr="000A53E4">
        <w:trPr>
          <w:trHeight w:val="825"/>
        </w:trPr>
        <w:tc>
          <w:tcPr>
            <w:tcW w:w="2836" w:type="dxa"/>
            <w:vMerge/>
            <w:tcBorders>
              <w:left w:val="single" w:sz="4" w:space="0" w:color="000000"/>
              <w:right w:val="single" w:sz="4" w:space="0" w:color="000000"/>
            </w:tcBorders>
            <w:vAlign w:val="center"/>
          </w:tcPr>
          <w:p w14:paraId="023A0E3E" w14:textId="77777777" w:rsidR="00345066" w:rsidRPr="00904FFC" w:rsidRDefault="00345066" w:rsidP="00AF0971">
            <w:pPr>
              <w:spacing w:after="0" w:line="240" w:lineRule="auto"/>
              <w:rPr>
                <w:rFonts w:ascii="Times New Roman" w:hAnsi="Times New Roman"/>
                <w:bCs/>
                <w:sz w:val="24"/>
                <w:szCs w:val="24"/>
              </w:rPr>
            </w:pPr>
          </w:p>
        </w:tc>
        <w:tc>
          <w:tcPr>
            <w:tcW w:w="2688" w:type="dxa"/>
            <w:vMerge/>
            <w:tcBorders>
              <w:left w:val="single" w:sz="4" w:space="0" w:color="000000"/>
              <w:right w:val="single" w:sz="4" w:space="0" w:color="000000"/>
            </w:tcBorders>
          </w:tcPr>
          <w:p w14:paraId="0841241D" w14:textId="77777777" w:rsidR="00345066" w:rsidRPr="00904FFC" w:rsidRDefault="00345066" w:rsidP="00AF0971">
            <w:pPr>
              <w:spacing w:after="0" w:line="240" w:lineRule="auto"/>
              <w:rPr>
                <w:rFonts w:ascii="Times New Roman" w:hAnsi="Times New Roman"/>
                <w:color w:val="000000"/>
                <w:sz w:val="24"/>
                <w:szCs w:val="24"/>
              </w:rPr>
            </w:pPr>
          </w:p>
        </w:tc>
        <w:tc>
          <w:tcPr>
            <w:tcW w:w="4399" w:type="dxa"/>
            <w:tcBorders>
              <w:top w:val="single" w:sz="4" w:space="0" w:color="000000"/>
              <w:left w:val="single" w:sz="4" w:space="0" w:color="000000"/>
              <w:right w:val="single" w:sz="4" w:space="0" w:color="000000"/>
            </w:tcBorders>
          </w:tcPr>
          <w:p w14:paraId="461319DE" w14:textId="1A5455CD" w:rsidR="00345066" w:rsidRDefault="00345066" w:rsidP="00AF0971">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2.6. Осуществлять приготовление, творческое оформление и подготовку к реализации горячих блюд, кулинарных изделий, закусок из яиц, творога, сыра, муки разнообразного ассортимента.</w:t>
            </w:r>
          </w:p>
        </w:tc>
      </w:tr>
      <w:tr w:rsidR="00345066" w:rsidRPr="00904FFC" w14:paraId="3DACEABD" w14:textId="77777777" w:rsidTr="000A53E4">
        <w:trPr>
          <w:trHeight w:val="825"/>
        </w:trPr>
        <w:tc>
          <w:tcPr>
            <w:tcW w:w="2836" w:type="dxa"/>
            <w:vMerge/>
            <w:tcBorders>
              <w:left w:val="single" w:sz="4" w:space="0" w:color="000000"/>
              <w:right w:val="single" w:sz="4" w:space="0" w:color="000000"/>
            </w:tcBorders>
            <w:vAlign w:val="center"/>
          </w:tcPr>
          <w:p w14:paraId="1B9C177C" w14:textId="77777777" w:rsidR="00345066" w:rsidRPr="00904FFC" w:rsidRDefault="00345066" w:rsidP="00AF0971">
            <w:pPr>
              <w:spacing w:after="0" w:line="240" w:lineRule="auto"/>
              <w:rPr>
                <w:rFonts w:ascii="Times New Roman" w:hAnsi="Times New Roman"/>
                <w:bCs/>
                <w:sz w:val="24"/>
                <w:szCs w:val="24"/>
              </w:rPr>
            </w:pPr>
          </w:p>
        </w:tc>
        <w:tc>
          <w:tcPr>
            <w:tcW w:w="2688" w:type="dxa"/>
            <w:vMerge/>
            <w:tcBorders>
              <w:left w:val="single" w:sz="4" w:space="0" w:color="000000"/>
              <w:right w:val="single" w:sz="4" w:space="0" w:color="000000"/>
            </w:tcBorders>
          </w:tcPr>
          <w:p w14:paraId="4E3D9E47" w14:textId="77777777" w:rsidR="00345066" w:rsidRPr="00904FFC" w:rsidRDefault="00345066" w:rsidP="00AF0971">
            <w:pPr>
              <w:spacing w:after="0" w:line="240" w:lineRule="auto"/>
              <w:rPr>
                <w:rFonts w:ascii="Times New Roman" w:hAnsi="Times New Roman"/>
                <w:color w:val="000000"/>
                <w:sz w:val="24"/>
                <w:szCs w:val="24"/>
              </w:rPr>
            </w:pPr>
          </w:p>
        </w:tc>
        <w:tc>
          <w:tcPr>
            <w:tcW w:w="4399" w:type="dxa"/>
            <w:tcBorders>
              <w:top w:val="single" w:sz="4" w:space="0" w:color="000000"/>
              <w:left w:val="single" w:sz="4" w:space="0" w:color="000000"/>
              <w:right w:val="single" w:sz="4" w:space="0" w:color="000000"/>
            </w:tcBorders>
          </w:tcPr>
          <w:p w14:paraId="2CEDE668" w14:textId="5C6D5380" w:rsidR="00345066" w:rsidRDefault="00345066" w:rsidP="00AF0971">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2.7. Осуществлять приготовление, творческое оформление и подготовку к реализации горячих блюд, кулинарных изделий, закусок из рыбы, нерыбного водного сырья разнообразного ассортимента.</w:t>
            </w:r>
          </w:p>
        </w:tc>
      </w:tr>
      <w:tr w:rsidR="00345066" w:rsidRPr="00904FFC" w14:paraId="756058B0" w14:textId="77777777" w:rsidTr="000A53E4">
        <w:trPr>
          <w:trHeight w:val="825"/>
        </w:trPr>
        <w:tc>
          <w:tcPr>
            <w:tcW w:w="2836" w:type="dxa"/>
            <w:vMerge/>
            <w:tcBorders>
              <w:left w:val="single" w:sz="4" w:space="0" w:color="000000"/>
              <w:right w:val="single" w:sz="4" w:space="0" w:color="000000"/>
            </w:tcBorders>
            <w:vAlign w:val="center"/>
          </w:tcPr>
          <w:p w14:paraId="4E4E7F63" w14:textId="77777777" w:rsidR="00345066" w:rsidRPr="00904FFC" w:rsidRDefault="00345066" w:rsidP="00AF0971">
            <w:pPr>
              <w:spacing w:after="0" w:line="240" w:lineRule="auto"/>
              <w:rPr>
                <w:rFonts w:ascii="Times New Roman" w:hAnsi="Times New Roman"/>
                <w:bCs/>
                <w:sz w:val="24"/>
                <w:szCs w:val="24"/>
              </w:rPr>
            </w:pPr>
          </w:p>
        </w:tc>
        <w:tc>
          <w:tcPr>
            <w:tcW w:w="2688" w:type="dxa"/>
            <w:vMerge/>
            <w:tcBorders>
              <w:left w:val="single" w:sz="4" w:space="0" w:color="000000"/>
              <w:right w:val="single" w:sz="4" w:space="0" w:color="000000"/>
            </w:tcBorders>
          </w:tcPr>
          <w:p w14:paraId="3479C7CA" w14:textId="77777777" w:rsidR="00345066" w:rsidRPr="00904FFC" w:rsidRDefault="00345066" w:rsidP="00AF0971">
            <w:pPr>
              <w:spacing w:after="0" w:line="240" w:lineRule="auto"/>
              <w:rPr>
                <w:rFonts w:ascii="Times New Roman" w:hAnsi="Times New Roman"/>
                <w:color w:val="000000"/>
                <w:sz w:val="24"/>
                <w:szCs w:val="24"/>
              </w:rPr>
            </w:pPr>
          </w:p>
        </w:tc>
        <w:tc>
          <w:tcPr>
            <w:tcW w:w="4399" w:type="dxa"/>
            <w:tcBorders>
              <w:top w:val="single" w:sz="4" w:space="0" w:color="000000"/>
              <w:left w:val="single" w:sz="4" w:space="0" w:color="000000"/>
              <w:right w:val="single" w:sz="4" w:space="0" w:color="000000"/>
            </w:tcBorders>
          </w:tcPr>
          <w:p w14:paraId="3EF26D85" w14:textId="4965AB66" w:rsidR="00345066" w:rsidRDefault="00345066" w:rsidP="00AF0971">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2.8. Осуществлять приготовление, творческое оформление и подготовку к реализации горячих блюд, кулинарных изделий, закусок из мяса, домашней птицы, дичи и кролика разнообразного ассортимента.</w:t>
            </w:r>
          </w:p>
        </w:tc>
      </w:tr>
      <w:tr w:rsidR="000A53E4" w:rsidRPr="00904FFC" w14:paraId="5EF0D52A" w14:textId="77777777" w:rsidTr="000A53E4">
        <w:trPr>
          <w:trHeight w:val="276"/>
        </w:trPr>
        <w:tc>
          <w:tcPr>
            <w:tcW w:w="2836" w:type="dxa"/>
            <w:vMerge w:val="restart"/>
            <w:tcBorders>
              <w:top w:val="single" w:sz="4" w:space="0" w:color="auto"/>
              <w:left w:val="single" w:sz="4" w:space="0" w:color="000000"/>
              <w:right w:val="single" w:sz="4" w:space="0" w:color="000000"/>
            </w:tcBorders>
          </w:tcPr>
          <w:p w14:paraId="5F63216D" w14:textId="4D15DB29" w:rsidR="000A53E4" w:rsidRPr="00904FFC" w:rsidRDefault="000A53E4" w:rsidP="00AF0971">
            <w:pPr>
              <w:snapToGrid w:val="0"/>
              <w:spacing w:after="0" w:line="240" w:lineRule="auto"/>
              <w:rPr>
                <w:rFonts w:ascii="Times New Roman" w:hAnsi="Times New Roman"/>
                <w:color w:val="000000"/>
                <w:sz w:val="24"/>
                <w:szCs w:val="24"/>
              </w:rPr>
            </w:pPr>
            <w:r w:rsidRPr="00904FFC">
              <w:rPr>
                <w:rFonts w:ascii="Times New Roman" w:hAnsi="Times New Roman"/>
                <w:sz w:val="24"/>
                <w:szCs w:val="24"/>
              </w:rPr>
              <w:lastRenderedPageBreak/>
              <w:t xml:space="preserve">ВД. 03 </w:t>
            </w:r>
            <w:r w:rsidRPr="00F235F5">
              <w:rPr>
                <w:rFonts w:ascii="Times New Roman" w:hAnsi="Times New Roman"/>
                <w:sz w:val="24"/>
                <w:szCs w:val="24"/>
              </w:rPr>
              <w:t>Приготовление, оформление и подготовка к реализации холодных блюд, кулинарных изделий, закусок разнообразного ассортимента</w:t>
            </w:r>
          </w:p>
        </w:tc>
        <w:tc>
          <w:tcPr>
            <w:tcW w:w="2688" w:type="dxa"/>
            <w:vMerge w:val="restart"/>
            <w:tcBorders>
              <w:top w:val="single" w:sz="4" w:space="0" w:color="auto"/>
              <w:left w:val="single" w:sz="4" w:space="0" w:color="000000"/>
              <w:right w:val="single" w:sz="4" w:space="0" w:color="auto"/>
            </w:tcBorders>
          </w:tcPr>
          <w:p w14:paraId="79064649" w14:textId="2FE64248" w:rsidR="000A53E4" w:rsidRPr="00904FFC" w:rsidRDefault="000A53E4" w:rsidP="00AF0971">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 03. </w:t>
            </w:r>
            <w:r w:rsidRPr="00F235F5">
              <w:rPr>
                <w:rFonts w:ascii="Times New Roman" w:hAnsi="Times New Roman"/>
                <w:sz w:val="24"/>
                <w:szCs w:val="24"/>
              </w:rPr>
              <w:t>Приготовление, оформление и подготовка к реализации холодных блюд, кулинарных изделий, закусок разнообразного ассортимента</w:t>
            </w:r>
          </w:p>
        </w:tc>
        <w:tc>
          <w:tcPr>
            <w:tcW w:w="4399" w:type="dxa"/>
            <w:tcBorders>
              <w:top w:val="single" w:sz="4" w:space="0" w:color="auto"/>
              <w:left w:val="single" w:sz="4" w:space="0" w:color="auto"/>
              <w:bottom w:val="single" w:sz="4" w:space="0" w:color="auto"/>
              <w:right w:val="single" w:sz="4" w:space="0" w:color="auto"/>
            </w:tcBorders>
          </w:tcPr>
          <w:p w14:paraId="00C349BF" w14:textId="53F3C1FB" w:rsidR="000A53E4" w:rsidRPr="00AF0971" w:rsidRDefault="000A53E4" w:rsidP="00AF0971">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3.1. Подготавливать рабочее место, оборудование, сырье, исходные материалы для приготовления холодных блюд, кулинарных изделий, закусок в соответствии с инструкциями и регламентами.</w:t>
            </w:r>
          </w:p>
        </w:tc>
      </w:tr>
      <w:tr w:rsidR="000A53E4" w:rsidRPr="00904FFC" w14:paraId="239726DA" w14:textId="77777777" w:rsidTr="000A53E4">
        <w:trPr>
          <w:trHeight w:val="668"/>
        </w:trPr>
        <w:tc>
          <w:tcPr>
            <w:tcW w:w="2836" w:type="dxa"/>
            <w:vMerge/>
            <w:tcBorders>
              <w:left w:val="single" w:sz="4" w:space="0" w:color="000000"/>
              <w:right w:val="single" w:sz="4" w:space="0" w:color="000000"/>
            </w:tcBorders>
            <w:vAlign w:val="bottom"/>
          </w:tcPr>
          <w:p w14:paraId="13163CC9" w14:textId="77777777" w:rsidR="000A53E4" w:rsidRPr="00904FFC" w:rsidRDefault="000A53E4" w:rsidP="00AF0971">
            <w:pPr>
              <w:snapToGrid w:val="0"/>
              <w:spacing w:after="0" w:line="240" w:lineRule="auto"/>
              <w:rPr>
                <w:rFonts w:ascii="Times New Roman" w:hAnsi="Times New Roman"/>
                <w:color w:val="000000"/>
                <w:sz w:val="24"/>
                <w:szCs w:val="24"/>
              </w:rPr>
            </w:pPr>
          </w:p>
        </w:tc>
        <w:tc>
          <w:tcPr>
            <w:tcW w:w="2688" w:type="dxa"/>
            <w:vMerge/>
            <w:tcBorders>
              <w:left w:val="single" w:sz="4" w:space="0" w:color="000000"/>
              <w:right w:val="single" w:sz="4" w:space="0" w:color="auto"/>
            </w:tcBorders>
          </w:tcPr>
          <w:p w14:paraId="572696C7" w14:textId="77777777" w:rsidR="000A53E4" w:rsidRPr="00904FFC" w:rsidRDefault="000A53E4" w:rsidP="00AF0971">
            <w:pPr>
              <w:snapToGrid w:val="0"/>
              <w:spacing w:after="0" w:line="240" w:lineRule="auto"/>
              <w:rPr>
                <w:rFonts w:ascii="Times New Roman" w:hAnsi="Times New Roman"/>
                <w:color w:val="000000"/>
                <w:sz w:val="24"/>
                <w:szCs w:val="24"/>
              </w:rPr>
            </w:pPr>
          </w:p>
        </w:tc>
        <w:tc>
          <w:tcPr>
            <w:tcW w:w="4399" w:type="dxa"/>
            <w:tcBorders>
              <w:top w:val="single" w:sz="4" w:space="0" w:color="auto"/>
              <w:left w:val="single" w:sz="4" w:space="0" w:color="auto"/>
              <w:bottom w:val="single" w:sz="4" w:space="0" w:color="auto"/>
              <w:right w:val="single" w:sz="4" w:space="0" w:color="auto"/>
            </w:tcBorders>
          </w:tcPr>
          <w:p w14:paraId="7E732D20" w14:textId="21125D76" w:rsidR="000A53E4" w:rsidRPr="00AF0971" w:rsidRDefault="000A53E4" w:rsidP="00AF0971">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3.2. Осуществлять приготовление, непродолжительное хранение холодных соусов, заправок разнообразного ассортимента.</w:t>
            </w:r>
          </w:p>
        </w:tc>
      </w:tr>
      <w:tr w:rsidR="000A53E4" w:rsidRPr="00904FFC" w14:paraId="60D242E1" w14:textId="77777777" w:rsidTr="00AF0971">
        <w:trPr>
          <w:trHeight w:val="1178"/>
        </w:trPr>
        <w:tc>
          <w:tcPr>
            <w:tcW w:w="2836" w:type="dxa"/>
            <w:vMerge/>
            <w:tcBorders>
              <w:left w:val="single" w:sz="4" w:space="0" w:color="000000"/>
              <w:right w:val="single" w:sz="4" w:space="0" w:color="000000"/>
            </w:tcBorders>
            <w:vAlign w:val="bottom"/>
          </w:tcPr>
          <w:p w14:paraId="5D6E963A" w14:textId="77777777" w:rsidR="000A53E4" w:rsidRPr="00904FFC" w:rsidRDefault="000A53E4" w:rsidP="00AF0971">
            <w:pPr>
              <w:snapToGrid w:val="0"/>
              <w:spacing w:after="0" w:line="240" w:lineRule="auto"/>
              <w:rPr>
                <w:rFonts w:ascii="Times New Roman" w:hAnsi="Times New Roman"/>
                <w:color w:val="000000"/>
                <w:sz w:val="24"/>
                <w:szCs w:val="24"/>
              </w:rPr>
            </w:pPr>
          </w:p>
        </w:tc>
        <w:tc>
          <w:tcPr>
            <w:tcW w:w="2688" w:type="dxa"/>
            <w:vMerge/>
            <w:tcBorders>
              <w:left w:val="single" w:sz="4" w:space="0" w:color="000000"/>
              <w:right w:val="single" w:sz="4" w:space="0" w:color="auto"/>
            </w:tcBorders>
          </w:tcPr>
          <w:p w14:paraId="7686169E" w14:textId="77777777" w:rsidR="000A53E4" w:rsidRPr="00904FFC" w:rsidRDefault="000A53E4" w:rsidP="00AF0971">
            <w:pPr>
              <w:snapToGrid w:val="0"/>
              <w:spacing w:after="0" w:line="240" w:lineRule="auto"/>
              <w:rPr>
                <w:rFonts w:ascii="Times New Roman" w:hAnsi="Times New Roman"/>
                <w:color w:val="000000"/>
                <w:sz w:val="24"/>
                <w:szCs w:val="24"/>
              </w:rPr>
            </w:pPr>
          </w:p>
        </w:tc>
        <w:tc>
          <w:tcPr>
            <w:tcW w:w="4399" w:type="dxa"/>
            <w:tcBorders>
              <w:top w:val="single" w:sz="4" w:space="0" w:color="auto"/>
              <w:left w:val="single" w:sz="4" w:space="0" w:color="auto"/>
              <w:bottom w:val="single" w:sz="4" w:space="0" w:color="auto"/>
              <w:right w:val="single" w:sz="4" w:space="0" w:color="auto"/>
            </w:tcBorders>
          </w:tcPr>
          <w:p w14:paraId="111EACA7" w14:textId="58983010" w:rsidR="000A53E4" w:rsidRPr="00AF0971" w:rsidRDefault="000A53E4" w:rsidP="00AF0971">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3.3. Осуществлять приготовление, творческое оформление и подготовку к реализации салатов разнообразного ассортимента.</w:t>
            </w:r>
          </w:p>
        </w:tc>
      </w:tr>
      <w:tr w:rsidR="000A53E4" w:rsidRPr="00904FFC" w14:paraId="27DE926D" w14:textId="77777777" w:rsidTr="00AF0971">
        <w:trPr>
          <w:trHeight w:val="1471"/>
        </w:trPr>
        <w:tc>
          <w:tcPr>
            <w:tcW w:w="2836" w:type="dxa"/>
            <w:vMerge/>
            <w:tcBorders>
              <w:left w:val="single" w:sz="4" w:space="0" w:color="000000"/>
              <w:right w:val="single" w:sz="4" w:space="0" w:color="000000"/>
            </w:tcBorders>
            <w:vAlign w:val="bottom"/>
          </w:tcPr>
          <w:p w14:paraId="44378141" w14:textId="77777777" w:rsidR="000A53E4" w:rsidRPr="00904FFC" w:rsidRDefault="000A53E4" w:rsidP="00AF0971">
            <w:pPr>
              <w:snapToGrid w:val="0"/>
              <w:spacing w:after="0" w:line="240" w:lineRule="auto"/>
              <w:rPr>
                <w:rFonts w:ascii="Times New Roman" w:hAnsi="Times New Roman"/>
                <w:color w:val="000000"/>
                <w:sz w:val="24"/>
                <w:szCs w:val="24"/>
              </w:rPr>
            </w:pPr>
          </w:p>
        </w:tc>
        <w:tc>
          <w:tcPr>
            <w:tcW w:w="2688" w:type="dxa"/>
            <w:vMerge/>
            <w:tcBorders>
              <w:left w:val="single" w:sz="4" w:space="0" w:color="000000"/>
              <w:right w:val="single" w:sz="4" w:space="0" w:color="auto"/>
            </w:tcBorders>
          </w:tcPr>
          <w:p w14:paraId="20667714" w14:textId="77777777" w:rsidR="000A53E4" w:rsidRPr="00904FFC" w:rsidRDefault="000A53E4" w:rsidP="00AF0971">
            <w:pPr>
              <w:snapToGrid w:val="0"/>
              <w:spacing w:after="0" w:line="240" w:lineRule="auto"/>
              <w:rPr>
                <w:rFonts w:ascii="Times New Roman" w:hAnsi="Times New Roman"/>
                <w:color w:val="000000"/>
                <w:sz w:val="24"/>
                <w:szCs w:val="24"/>
              </w:rPr>
            </w:pPr>
          </w:p>
        </w:tc>
        <w:tc>
          <w:tcPr>
            <w:tcW w:w="4399" w:type="dxa"/>
            <w:tcBorders>
              <w:top w:val="single" w:sz="4" w:space="0" w:color="auto"/>
              <w:left w:val="single" w:sz="4" w:space="0" w:color="auto"/>
              <w:bottom w:val="single" w:sz="4" w:space="0" w:color="auto"/>
              <w:right w:val="single" w:sz="4" w:space="0" w:color="auto"/>
            </w:tcBorders>
          </w:tcPr>
          <w:p w14:paraId="15F30A4B" w14:textId="7D238D65" w:rsidR="000A53E4" w:rsidRDefault="000A53E4" w:rsidP="00AF0971">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3.4. Осуществлять приготовление, творческое оформление и подготовку к реализации бутербродов, канапе, холодных закусок разнообразного ассортимента.</w:t>
            </w:r>
          </w:p>
        </w:tc>
      </w:tr>
      <w:tr w:rsidR="000A53E4" w:rsidRPr="00904FFC" w14:paraId="1FBA99E4" w14:textId="77777777" w:rsidTr="005B357C">
        <w:trPr>
          <w:trHeight w:val="1402"/>
        </w:trPr>
        <w:tc>
          <w:tcPr>
            <w:tcW w:w="2836" w:type="dxa"/>
            <w:vMerge/>
            <w:tcBorders>
              <w:left w:val="single" w:sz="4" w:space="0" w:color="000000"/>
              <w:right w:val="single" w:sz="4" w:space="0" w:color="000000"/>
            </w:tcBorders>
            <w:vAlign w:val="bottom"/>
          </w:tcPr>
          <w:p w14:paraId="2B2F2942" w14:textId="77777777" w:rsidR="000A53E4" w:rsidRPr="00904FFC" w:rsidRDefault="000A53E4" w:rsidP="00AF0971">
            <w:pPr>
              <w:snapToGrid w:val="0"/>
              <w:spacing w:after="0" w:line="240" w:lineRule="auto"/>
              <w:rPr>
                <w:rFonts w:ascii="Times New Roman" w:hAnsi="Times New Roman"/>
                <w:color w:val="000000"/>
                <w:sz w:val="24"/>
                <w:szCs w:val="24"/>
              </w:rPr>
            </w:pPr>
          </w:p>
        </w:tc>
        <w:tc>
          <w:tcPr>
            <w:tcW w:w="2688" w:type="dxa"/>
            <w:vMerge/>
            <w:tcBorders>
              <w:left w:val="single" w:sz="4" w:space="0" w:color="000000"/>
              <w:right w:val="single" w:sz="4" w:space="0" w:color="auto"/>
            </w:tcBorders>
          </w:tcPr>
          <w:p w14:paraId="4B4E9AA6" w14:textId="77777777" w:rsidR="000A53E4" w:rsidRPr="00904FFC" w:rsidRDefault="000A53E4" w:rsidP="00AF0971">
            <w:pPr>
              <w:snapToGrid w:val="0"/>
              <w:spacing w:after="0" w:line="240" w:lineRule="auto"/>
              <w:rPr>
                <w:rFonts w:ascii="Times New Roman" w:hAnsi="Times New Roman"/>
                <w:color w:val="000000"/>
                <w:sz w:val="24"/>
                <w:szCs w:val="24"/>
              </w:rPr>
            </w:pPr>
          </w:p>
        </w:tc>
        <w:tc>
          <w:tcPr>
            <w:tcW w:w="4399" w:type="dxa"/>
            <w:tcBorders>
              <w:top w:val="single" w:sz="4" w:space="0" w:color="auto"/>
              <w:left w:val="single" w:sz="4" w:space="0" w:color="auto"/>
              <w:bottom w:val="single" w:sz="4" w:space="0" w:color="auto"/>
              <w:right w:val="single" w:sz="4" w:space="0" w:color="auto"/>
            </w:tcBorders>
          </w:tcPr>
          <w:p w14:paraId="218FABB2" w14:textId="349CC44D" w:rsidR="000A53E4" w:rsidRDefault="000A53E4" w:rsidP="00AF0971">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3.5. Осуществлять приготовление, творческое оформление и подготовку к реализации холодных блюд из рыбы, нерыбного водного сырья разнообразного ассортимента.</w:t>
            </w:r>
          </w:p>
        </w:tc>
      </w:tr>
      <w:tr w:rsidR="000A53E4" w:rsidRPr="00904FFC" w14:paraId="0454DCE9" w14:textId="77777777" w:rsidTr="000A53E4">
        <w:trPr>
          <w:trHeight w:val="1402"/>
        </w:trPr>
        <w:tc>
          <w:tcPr>
            <w:tcW w:w="2836" w:type="dxa"/>
            <w:vMerge/>
            <w:tcBorders>
              <w:left w:val="single" w:sz="4" w:space="0" w:color="000000"/>
              <w:bottom w:val="single" w:sz="4" w:space="0" w:color="auto"/>
              <w:right w:val="single" w:sz="4" w:space="0" w:color="000000"/>
            </w:tcBorders>
            <w:vAlign w:val="bottom"/>
          </w:tcPr>
          <w:p w14:paraId="2589EDD2" w14:textId="77777777" w:rsidR="000A53E4" w:rsidRPr="00904FFC" w:rsidRDefault="000A53E4" w:rsidP="00AF0971">
            <w:pPr>
              <w:snapToGrid w:val="0"/>
              <w:spacing w:after="0" w:line="240" w:lineRule="auto"/>
              <w:rPr>
                <w:rFonts w:ascii="Times New Roman" w:hAnsi="Times New Roman"/>
                <w:color w:val="000000"/>
                <w:sz w:val="24"/>
                <w:szCs w:val="24"/>
              </w:rPr>
            </w:pPr>
          </w:p>
        </w:tc>
        <w:tc>
          <w:tcPr>
            <w:tcW w:w="2688" w:type="dxa"/>
            <w:vMerge/>
            <w:tcBorders>
              <w:left w:val="single" w:sz="4" w:space="0" w:color="000000"/>
              <w:bottom w:val="single" w:sz="4" w:space="0" w:color="auto"/>
              <w:right w:val="single" w:sz="4" w:space="0" w:color="auto"/>
            </w:tcBorders>
          </w:tcPr>
          <w:p w14:paraId="377566EF" w14:textId="77777777" w:rsidR="000A53E4" w:rsidRPr="00904FFC" w:rsidRDefault="000A53E4" w:rsidP="00AF0971">
            <w:pPr>
              <w:snapToGrid w:val="0"/>
              <w:spacing w:after="0" w:line="240" w:lineRule="auto"/>
              <w:rPr>
                <w:rFonts w:ascii="Times New Roman" w:hAnsi="Times New Roman"/>
                <w:color w:val="000000"/>
                <w:sz w:val="24"/>
                <w:szCs w:val="24"/>
              </w:rPr>
            </w:pPr>
          </w:p>
        </w:tc>
        <w:tc>
          <w:tcPr>
            <w:tcW w:w="4399" w:type="dxa"/>
            <w:tcBorders>
              <w:top w:val="single" w:sz="4" w:space="0" w:color="auto"/>
              <w:left w:val="single" w:sz="4" w:space="0" w:color="auto"/>
              <w:bottom w:val="single" w:sz="4" w:space="0" w:color="auto"/>
              <w:right w:val="single" w:sz="4" w:space="0" w:color="auto"/>
            </w:tcBorders>
          </w:tcPr>
          <w:p w14:paraId="2DFAA9E7" w14:textId="57F44A36" w:rsidR="000A53E4" w:rsidRDefault="000A53E4" w:rsidP="00AF0971">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3.6. Осуществлять приготовление, творческое оформление и подготовку к реализации холодных блюд из мяса, домашней птицы, дичи разнообразного ассортимента.</w:t>
            </w:r>
          </w:p>
        </w:tc>
      </w:tr>
      <w:tr w:rsidR="00E32AB5" w:rsidRPr="00904FFC" w14:paraId="26C3A5DA" w14:textId="77777777" w:rsidTr="000A53E4">
        <w:trPr>
          <w:trHeight w:val="498"/>
        </w:trPr>
        <w:tc>
          <w:tcPr>
            <w:tcW w:w="2836" w:type="dxa"/>
            <w:vMerge w:val="restart"/>
            <w:tcBorders>
              <w:top w:val="single" w:sz="4" w:space="0" w:color="auto"/>
              <w:left w:val="single" w:sz="4" w:space="0" w:color="auto"/>
              <w:right w:val="single" w:sz="4" w:space="0" w:color="auto"/>
            </w:tcBorders>
          </w:tcPr>
          <w:p w14:paraId="566D9F11" w14:textId="58BA6431" w:rsidR="00E32AB5" w:rsidRPr="00904FFC" w:rsidRDefault="00E32AB5" w:rsidP="00AF0971">
            <w:pPr>
              <w:snapToGrid w:val="0"/>
              <w:spacing w:after="0" w:line="240" w:lineRule="auto"/>
              <w:rPr>
                <w:rFonts w:ascii="Times New Roman" w:hAnsi="Times New Roman"/>
                <w:color w:val="000000"/>
                <w:sz w:val="24"/>
                <w:szCs w:val="24"/>
              </w:rPr>
            </w:pPr>
            <w:r w:rsidRPr="00904FFC">
              <w:rPr>
                <w:rFonts w:ascii="Times New Roman" w:hAnsi="Times New Roman"/>
                <w:iCs/>
                <w:color w:val="333333"/>
                <w:sz w:val="24"/>
                <w:szCs w:val="24"/>
              </w:rPr>
              <w:t xml:space="preserve">ВД 04. </w:t>
            </w:r>
            <w:r w:rsidRPr="00E32AB5">
              <w:rPr>
                <w:rFonts w:ascii="Times New Roman" w:hAnsi="Times New Roman"/>
                <w:bCs/>
                <w:sz w:val="24"/>
                <w:szCs w:val="24"/>
              </w:rPr>
              <w:t>Приготовление, оформление и подготовка к реализации холодных и горячих сладких блюд, десертов, напитков разнообразного ассортимента</w:t>
            </w:r>
          </w:p>
        </w:tc>
        <w:tc>
          <w:tcPr>
            <w:tcW w:w="2688" w:type="dxa"/>
            <w:vMerge w:val="restart"/>
            <w:tcBorders>
              <w:top w:val="single" w:sz="4" w:space="0" w:color="auto"/>
              <w:left w:val="single" w:sz="4" w:space="0" w:color="auto"/>
              <w:right w:val="single" w:sz="4" w:space="0" w:color="auto"/>
            </w:tcBorders>
          </w:tcPr>
          <w:p w14:paraId="467C34C7" w14:textId="56408FF8" w:rsidR="00E32AB5" w:rsidRPr="00904FFC" w:rsidRDefault="00E32AB5" w:rsidP="00AF0971">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 04. </w:t>
            </w:r>
            <w:r w:rsidRPr="00F235F5">
              <w:rPr>
                <w:rFonts w:ascii="Times New Roman" w:hAnsi="Times New Roman"/>
                <w:sz w:val="24"/>
                <w:szCs w:val="24"/>
              </w:rPr>
              <w:t>Приготовление, оформление и подготовка к реализации холодных и горячих сладких блюд, десертов, напитков разнообразного ассортимента</w:t>
            </w:r>
          </w:p>
        </w:tc>
        <w:tc>
          <w:tcPr>
            <w:tcW w:w="4399" w:type="dxa"/>
            <w:tcBorders>
              <w:top w:val="single" w:sz="4" w:space="0" w:color="auto"/>
              <w:left w:val="single" w:sz="4" w:space="0" w:color="auto"/>
              <w:bottom w:val="single" w:sz="4" w:space="0" w:color="auto"/>
              <w:right w:val="single" w:sz="4" w:space="0" w:color="000000"/>
            </w:tcBorders>
          </w:tcPr>
          <w:p w14:paraId="26019BD3" w14:textId="315A3B44" w:rsidR="00E32AB5" w:rsidRPr="00AF0971" w:rsidRDefault="000A53E4" w:rsidP="00AF0971">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4.1. Подготавливать рабочее место, оборудование, сырье, исходные материалы для приготовления холодных и горячих сладких блюд, десертов, напитков разнообразного ассортимента в соответствии с инструкциями и регламентами.</w:t>
            </w:r>
          </w:p>
        </w:tc>
      </w:tr>
      <w:tr w:rsidR="00E32AB5" w:rsidRPr="00904FFC" w14:paraId="28D9CD57" w14:textId="77777777" w:rsidTr="000A53E4">
        <w:trPr>
          <w:trHeight w:val="498"/>
        </w:trPr>
        <w:tc>
          <w:tcPr>
            <w:tcW w:w="2836" w:type="dxa"/>
            <w:vMerge/>
            <w:tcBorders>
              <w:left w:val="single" w:sz="4" w:space="0" w:color="auto"/>
              <w:right w:val="single" w:sz="4" w:space="0" w:color="auto"/>
            </w:tcBorders>
          </w:tcPr>
          <w:p w14:paraId="1A6AF4A9" w14:textId="77777777" w:rsidR="00E32AB5" w:rsidRPr="00904FFC" w:rsidRDefault="00E32AB5" w:rsidP="00AF0971">
            <w:pPr>
              <w:snapToGrid w:val="0"/>
              <w:spacing w:after="0" w:line="240" w:lineRule="auto"/>
              <w:rPr>
                <w:rFonts w:ascii="Times New Roman" w:hAnsi="Times New Roman"/>
                <w:iCs/>
                <w:color w:val="333333"/>
                <w:sz w:val="24"/>
                <w:szCs w:val="24"/>
              </w:rPr>
            </w:pPr>
          </w:p>
        </w:tc>
        <w:tc>
          <w:tcPr>
            <w:tcW w:w="2688" w:type="dxa"/>
            <w:vMerge/>
            <w:tcBorders>
              <w:left w:val="single" w:sz="4" w:space="0" w:color="auto"/>
              <w:right w:val="single" w:sz="4" w:space="0" w:color="auto"/>
            </w:tcBorders>
          </w:tcPr>
          <w:p w14:paraId="1438A7E0" w14:textId="77777777" w:rsidR="00E32AB5" w:rsidRPr="00904FFC" w:rsidRDefault="00E32AB5" w:rsidP="00AF0971">
            <w:pPr>
              <w:snapToGrid w:val="0"/>
              <w:spacing w:after="0" w:line="240" w:lineRule="auto"/>
              <w:rPr>
                <w:rFonts w:ascii="Times New Roman" w:hAnsi="Times New Roman"/>
                <w:color w:val="000000"/>
                <w:sz w:val="24"/>
                <w:szCs w:val="24"/>
              </w:rPr>
            </w:pPr>
          </w:p>
        </w:tc>
        <w:tc>
          <w:tcPr>
            <w:tcW w:w="4399" w:type="dxa"/>
            <w:tcBorders>
              <w:top w:val="single" w:sz="4" w:space="0" w:color="auto"/>
              <w:left w:val="single" w:sz="4" w:space="0" w:color="auto"/>
              <w:bottom w:val="single" w:sz="4" w:space="0" w:color="auto"/>
              <w:right w:val="single" w:sz="4" w:space="0" w:color="000000"/>
            </w:tcBorders>
          </w:tcPr>
          <w:p w14:paraId="5C8D03DB" w14:textId="6DA0611D" w:rsidR="00E32AB5" w:rsidRPr="00AF0971" w:rsidRDefault="000A53E4" w:rsidP="00AF0971">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4.2. Осуществлять приготовление, творческое оформление и подготовку к реализации холодных сладких блюд, десертов разнообразного ассортимента.</w:t>
            </w:r>
          </w:p>
        </w:tc>
      </w:tr>
      <w:tr w:rsidR="00E32AB5" w:rsidRPr="00904FFC" w14:paraId="6ECDE1D8" w14:textId="77777777" w:rsidTr="000A53E4">
        <w:trPr>
          <w:trHeight w:val="498"/>
        </w:trPr>
        <w:tc>
          <w:tcPr>
            <w:tcW w:w="2836" w:type="dxa"/>
            <w:vMerge/>
            <w:tcBorders>
              <w:left w:val="single" w:sz="4" w:space="0" w:color="auto"/>
              <w:right w:val="single" w:sz="4" w:space="0" w:color="auto"/>
            </w:tcBorders>
          </w:tcPr>
          <w:p w14:paraId="46A741D8" w14:textId="77777777" w:rsidR="00E32AB5" w:rsidRPr="00904FFC" w:rsidRDefault="00E32AB5" w:rsidP="00AF0971">
            <w:pPr>
              <w:snapToGrid w:val="0"/>
              <w:spacing w:after="0" w:line="240" w:lineRule="auto"/>
              <w:rPr>
                <w:rFonts w:ascii="Times New Roman" w:hAnsi="Times New Roman"/>
                <w:iCs/>
                <w:color w:val="333333"/>
                <w:sz w:val="24"/>
                <w:szCs w:val="24"/>
              </w:rPr>
            </w:pPr>
          </w:p>
        </w:tc>
        <w:tc>
          <w:tcPr>
            <w:tcW w:w="2688" w:type="dxa"/>
            <w:vMerge/>
            <w:tcBorders>
              <w:left w:val="single" w:sz="4" w:space="0" w:color="auto"/>
              <w:right w:val="single" w:sz="4" w:space="0" w:color="auto"/>
            </w:tcBorders>
          </w:tcPr>
          <w:p w14:paraId="1995E100" w14:textId="77777777" w:rsidR="00E32AB5" w:rsidRPr="00904FFC" w:rsidRDefault="00E32AB5" w:rsidP="00AF0971">
            <w:pPr>
              <w:snapToGrid w:val="0"/>
              <w:spacing w:after="0" w:line="240" w:lineRule="auto"/>
              <w:rPr>
                <w:rFonts w:ascii="Times New Roman" w:hAnsi="Times New Roman"/>
                <w:color w:val="000000"/>
                <w:sz w:val="24"/>
                <w:szCs w:val="24"/>
              </w:rPr>
            </w:pPr>
          </w:p>
        </w:tc>
        <w:tc>
          <w:tcPr>
            <w:tcW w:w="4399" w:type="dxa"/>
            <w:tcBorders>
              <w:top w:val="single" w:sz="4" w:space="0" w:color="auto"/>
              <w:left w:val="single" w:sz="4" w:space="0" w:color="auto"/>
              <w:bottom w:val="single" w:sz="4" w:space="0" w:color="auto"/>
              <w:right w:val="single" w:sz="4" w:space="0" w:color="000000"/>
            </w:tcBorders>
          </w:tcPr>
          <w:p w14:paraId="25E57533" w14:textId="3CBA8554" w:rsidR="00E32AB5" w:rsidRPr="00AF0971" w:rsidRDefault="000A53E4" w:rsidP="00AF0971">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4.3. Осуществлять приготовление, творческое оформление и подготовку к реализации горячих сладких блюд, десертов разнообразного ассортимента.</w:t>
            </w:r>
          </w:p>
        </w:tc>
      </w:tr>
      <w:tr w:rsidR="00E32AB5" w:rsidRPr="00904FFC" w14:paraId="2F7804ED" w14:textId="77777777" w:rsidTr="00AF0971">
        <w:trPr>
          <w:trHeight w:val="1090"/>
        </w:trPr>
        <w:tc>
          <w:tcPr>
            <w:tcW w:w="2836" w:type="dxa"/>
            <w:vMerge/>
            <w:tcBorders>
              <w:left w:val="single" w:sz="4" w:space="0" w:color="auto"/>
              <w:right w:val="single" w:sz="4" w:space="0" w:color="auto"/>
            </w:tcBorders>
          </w:tcPr>
          <w:p w14:paraId="6B5DFDC6" w14:textId="77777777" w:rsidR="00E32AB5" w:rsidRPr="00904FFC" w:rsidRDefault="00E32AB5" w:rsidP="00AF0971">
            <w:pPr>
              <w:snapToGrid w:val="0"/>
              <w:spacing w:after="0" w:line="240" w:lineRule="auto"/>
              <w:rPr>
                <w:rFonts w:ascii="Times New Roman" w:hAnsi="Times New Roman"/>
                <w:iCs/>
                <w:color w:val="333333"/>
                <w:sz w:val="24"/>
                <w:szCs w:val="24"/>
              </w:rPr>
            </w:pPr>
          </w:p>
        </w:tc>
        <w:tc>
          <w:tcPr>
            <w:tcW w:w="2688" w:type="dxa"/>
            <w:vMerge/>
            <w:tcBorders>
              <w:left w:val="single" w:sz="4" w:space="0" w:color="auto"/>
              <w:right w:val="single" w:sz="4" w:space="0" w:color="auto"/>
            </w:tcBorders>
          </w:tcPr>
          <w:p w14:paraId="0FDD7AC3" w14:textId="77777777" w:rsidR="00E32AB5" w:rsidRPr="00904FFC" w:rsidRDefault="00E32AB5" w:rsidP="00AF0971">
            <w:pPr>
              <w:snapToGrid w:val="0"/>
              <w:spacing w:after="0" w:line="240" w:lineRule="auto"/>
              <w:rPr>
                <w:rFonts w:ascii="Times New Roman" w:hAnsi="Times New Roman"/>
                <w:color w:val="000000"/>
                <w:sz w:val="24"/>
                <w:szCs w:val="24"/>
              </w:rPr>
            </w:pPr>
          </w:p>
        </w:tc>
        <w:tc>
          <w:tcPr>
            <w:tcW w:w="4399" w:type="dxa"/>
            <w:tcBorders>
              <w:top w:val="single" w:sz="4" w:space="0" w:color="auto"/>
              <w:left w:val="single" w:sz="4" w:space="0" w:color="auto"/>
              <w:right w:val="single" w:sz="4" w:space="0" w:color="000000"/>
            </w:tcBorders>
          </w:tcPr>
          <w:p w14:paraId="3EBB389F" w14:textId="57A71136" w:rsidR="00E32AB5" w:rsidRPr="00AF0971" w:rsidRDefault="000A53E4" w:rsidP="00AF0971">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4.4. Осуществлять приготовление, творческое оформление и подготовку к реализации холодных напитков разнообразного ассортимента</w:t>
            </w:r>
          </w:p>
        </w:tc>
      </w:tr>
      <w:tr w:rsidR="000A53E4" w:rsidRPr="00904FFC" w14:paraId="5A6AC597" w14:textId="77777777" w:rsidTr="00B8244A">
        <w:trPr>
          <w:trHeight w:val="1154"/>
        </w:trPr>
        <w:tc>
          <w:tcPr>
            <w:tcW w:w="2836" w:type="dxa"/>
            <w:tcBorders>
              <w:left w:val="single" w:sz="4" w:space="0" w:color="auto"/>
              <w:right w:val="single" w:sz="4" w:space="0" w:color="auto"/>
            </w:tcBorders>
          </w:tcPr>
          <w:p w14:paraId="344A220E" w14:textId="77777777" w:rsidR="000A53E4" w:rsidRPr="00904FFC" w:rsidRDefault="000A53E4" w:rsidP="00AF0971">
            <w:pPr>
              <w:snapToGrid w:val="0"/>
              <w:spacing w:after="0" w:line="240" w:lineRule="auto"/>
              <w:rPr>
                <w:rFonts w:ascii="Times New Roman" w:hAnsi="Times New Roman"/>
                <w:iCs/>
                <w:color w:val="333333"/>
                <w:sz w:val="24"/>
                <w:szCs w:val="24"/>
              </w:rPr>
            </w:pPr>
          </w:p>
        </w:tc>
        <w:tc>
          <w:tcPr>
            <w:tcW w:w="2688" w:type="dxa"/>
            <w:tcBorders>
              <w:left w:val="single" w:sz="4" w:space="0" w:color="auto"/>
              <w:right w:val="single" w:sz="4" w:space="0" w:color="auto"/>
            </w:tcBorders>
          </w:tcPr>
          <w:p w14:paraId="1B094236" w14:textId="77777777" w:rsidR="000A53E4" w:rsidRPr="00904FFC" w:rsidRDefault="000A53E4" w:rsidP="00AF0971">
            <w:pPr>
              <w:snapToGrid w:val="0"/>
              <w:spacing w:after="0" w:line="240" w:lineRule="auto"/>
              <w:rPr>
                <w:rFonts w:ascii="Times New Roman" w:hAnsi="Times New Roman"/>
                <w:color w:val="000000"/>
                <w:sz w:val="24"/>
                <w:szCs w:val="24"/>
              </w:rPr>
            </w:pPr>
          </w:p>
        </w:tc>
        <w:tc>
          <w:tcPr>
            <w:tcW w:w="4399" w:type="dxa"/>
            <w:tcBorders>
              <w:top w:val="single" w:sz="4" w:space="0" w:color="auto"/>
              <w:left w:val="single" w:sz="4" w:space="0" w:color="auto"/>
              <w:right w:val="single" w:sz="4" w:space="0" w:color="000000"/>
            </w:tcBorders>
          </w:tcPr>
          <w:p w14:paraId="4D3DE443" w14:textId="7D540CEB" w:rsidR="000A53E4" w:rsidRDefault="000A53E4" w:rsidP="00AF0971">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4.5. Осуществлять приготовление, творческое оформление и подготовку к реализации горячих напитков разнообразного ассортимента.</w:t>
            </w:r>
          </w:p>
        </w:tc>
      </w:tr>
      <w:tr w:rsidR="00345066" w:rsidRPr="00904FFC" w14:paraId="270E14DE" w14:textId="77777777" w:rsidTr="000A53E4">
        <w:trPr>
          <w:trHeight w:val="850"/>
        </w:trPr>
        <w:tc>
          <w:tcPr>
            <w:tcW w:w="2836" w:type="dxa"/>
            <w:vMerge w:val="restart"/>
            <w:tcBorders>
              <w:top w:val="single" w:sz="4" w:space="0" w:color="auto"/>
              <w:left w:val="single" w:sz="4" w:space="0" w:color="auto"/>
              <w:right w:val="single" w:sz="4" w:space="0" w:color="auto"/>
            </w:tcBorders>
          </w:tcPr>
          <w:p w14:paraId="48A3C519" w14:textId="00524655" w:rsidR="00345066" w:rsidRPr="00904FFC" w:rsidRDefault="00345066" w:rsidP="00AF0971">
            <w:pPr>
              <w:snapToGrid w:val="0"/>
              <w:spacing w:after="0" w:line="240" w:lineRule="auto"/>
              <w:rPr>
                <w:rFonts w:ascii="Times New Roman" w:hAnsi="Times New Roman"/>
                <w:iCs/>
                <w:color w:val="333333"/>
                <w:sz w:val="24"/>
                <w:szCs w:val="24"/>
              </w:rPr>
            </w:pPr>
            <w:r w:rsidRPr="00904FFC">
              <w:rPr>
                <w:rFonts w:ascii="Times New Roman" w:hAnsi="Times New Roman"/>
                <w:iCs/>
                <w:color w:val="333333"/>
                <w:sz w:val="24"/>
                <w:szCs w:val="24"/>
              </w:rPr>
              <w:t>ВД 0</w:t>
            </w:r>
            <w:r>
              <w:rPr>
                <w:rFonts w:ascii="Times New Roman" w:hAnsi="Times New Roman"/>
                <w:iCs/>
                <w:color w:val="333333"/>
                <w:sz w:val="24"/>
                <w:szCs w:val="24"/>
              </w:rPr>
              <w:t>5</w:t>
            </w:r>
            <w:r w:rsidRPr="00904FFC">
              <w:rPr>
                <w:rFonts w:ascii="Times New Roman" w:hAnsi="Times New Roman"/>
                <w:iCs/>
                <w:color w:val="333333"/>
                <w:sz w:val="24"/>
                <w:szCs w:val="24"/>
              </w:rPr>
              <w:t xml:space="preserve">. </w:t>
            </w:r>
            <w:r w:rsidRPr="00F235F5">
              <w:rPr>
                <w:rFonts w:ascii="Times New Roman" w:hAnsi="Times New Roman"/>
                <w:sz w:val="24"/>
                <w:szCs w:val="24"/>
              </w:rPr>
              <w:t>Приготовление, оформление и подготовка к реализации хлебобулочных, мучных кондитерских изделий разнообразного ассортимента</w:t>
            </w:r>
          </w:p>
        </w:tc>
        <w:tc>
          <w:tcPr>
            <w:tcW w:w="2688" w:type="dxa"/>
            <w:vMerge w:val="restart"/>
            <w:tcBorders>
              <w:top w:val="single" w:sz="4" w:space="0" w:color="auto"/>
              <w:left w:val="single" w:sz="4" w:space="0" w:color="auto"/>
              <w:right w:val="single" w:sz="4" w:space="0" w:color="auto"/>
            </w:tcBorders>
          </w:tcPr>
          <w:p w14:paraId="4DCD3935" w14:textId="72FFB210" w:rsidR="00345066" w:rsidRPr="00904FFC" w:rsidRDefault="00345066" w:rsidP="00AF0971">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ПМ 0</w:t>
            </w:r>
            <w:r>
              <w:rPr>
                <w:rFonts w:ascii="Times New Roman" w:hAnsi="Times New Roman"/>
                <w:color w:val="000000"/>
                <w:sz w:val="24"/>
                <w:szCs w:val="24"/>
              </w:rPr>
              <w:t>5</w:t>
            </w:r>
            <w:r w:rsidRPr="00904FFC">
              <w:rPr>
                <w:rFonts w:ascii="Times New Roman" w:hAnsi="Times New Roman"/>
                <w:color w:val="000000"/>
                <w:sz w:val="24"/>
                <w:szCs w:val="24"/>
              </w:rPr>
              <w:t xml:space="preserve">. </w:t>
            </w:r>
            <w:r w:rsidRPr="00F235F5">
              <w:rPr>
                <w:rFonts w:ascii="Times New Roman" w:hAnsi="Times New Roman"/>
                <w:sz w:val="24"/>
                <w:szCs w:val="24"/>
              </w:rPr>
              <w:t>Приготовление, оформление и подготовка к реализации хлебобулочных, мучных кондитерских изделий разнообразного ассортимента</w:t>
            </w:r>
          </w:p>
        </w:tc>
        <w:tc>
          <w:tcPr>
            <w:tcW w:w="4399" w:type="dxa"/>
            <w:tcBorders>
              <w:top w:val="single" w:sz="4" w:space="0" w:color="auto"/>
              <w:left w:val="single" w:sz="4" w:space="0" w:color="auto"/>
              <w:bottom w:val="single" w:sz="4" w:space="0" w:color="auto"/>
              <w:right w:val="single" w:sz="4" w:space="0" w:color="000000"/>
            </w:tcBorders>
          </w:tcPr>
          <w:p w14:paraId="55187A06" w14:textId="306C4D53" w:rsidR="00345066" w:rsidRPr="00AF0971" w:rsidRDefault="00345066" w:rsidP="00AF0971">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5.1. Подготавливать рабочее место кондитера, оборудование, инвентарь, кондитерское сырье, исходные материалы к работе в соответствии с инструкциями и регламентами.</w:t>
            </w:r>
          </w:p>
        </w:tc>
      </w:tr>
      <w:tr w:rsidR="00345066" w:rsidRPr="00904FFC" w14:paraId="6310FFCD" w14:textId="77777777" w:rsidTr="000A53E4">
        <w:trPr>
          <w:trHeight w:val="728"/>
        </w:trPr>
        <w:tc>
          <w:tcPr>
            <w:tcW w:w="2836" w:type="dxa"/>
            <w:vMerge/>
            <w:tcBorders>
              <w:left w:val="single" w:sz="4" w:space="0" w:color="auto"/>
              <w:right w:val="single" w:sz="4" w:space="0" w:color="auto"/>
            </w:tcBorders>
          </w:tcPr>
          <w:p w14:paraId="62435692" w14:textId="77777777" w:rsidR="00345066" w:rsidRPr="00904FFC" w:rsidRDefault="00345066" w:rsidP="00AF0971">
            <w:pPr>
              <w:snapToGrid w:val="0"/>
              <w:spacing w:after="0" w:line="240" w:lineRule="auto"/>
              <w:rPr>
                <w:rFonts w:ascii="Times New Roman" w:hAnsi="Times New Roman"/>
                <w:iCs/>
                <w:color w:val="333333"/>
                <w:sz w:val="24"/>
                <w:szCs w:val="24"/>
              </w:rPr>
            </w:pPr>
          </w:p>
        </w:tc>
        <w:tc>
          <w:tcPr>
            <w:tcW w:w="2688" w:type="dxa"/>
            <w:vMerge/>
            <w:tcBorders>
              <w:left w:val="single" w:sz="4" w:space="0" w:color="auto"/>
              <w:right w:val="single" w:sz="4" w:space="0" w:color="auto"/>
            </w:tcBorders>
          </w:tcPr>
          <w:p w14:paraId="4C5D1BA5" w14:textId="77777777" w:rsidR="00345066" w:rsidRPr="00904FFC" w:rsidRDefault="00345066" w:rsidP="00AF0971">
            <w:pPr>
              <w:snapToGrid w:val="0"/>
              <w:spacing w:after="0" w:line="240" w:lineRule="auto"/>
              <w:rPr>
                <w:rFonts w:ascii="Times New Roman" w:hAnsi="Times New Roman"/>
                <w:color w:val="000000"/>
                <w:sz w:val="24"/>
                <w:szCs w:val="24"/>
              </w:rPr>
            </w:pPr>
          </w:p>
        </w:tc>
        <w:tc>
          <w:tcPr>
            <w:tcW w:w="4399" w:type="dxa"/>
            <w:tcBorders>
              <w:top w:val="single" w:sz="4" w:space="0" w:color="auto"/>
              <w:left w:val="single" w:sz="4" w:space="0" w:color="auto"/>
              <w:bottom w:val="single" w:sz="4" w:space="0" w:color="auto"/>
              <w:right w:val="single" w:sz="4" w:space="0" w:color="000000"/>
            </w:tcBorders>
          </w:tcPr>
          <w:p w14:paraId="2AFA6568" w14:textId="6E5E43C1" w:rsidR="00345066" w:rsidRPr="00AF0971" w:rsidRDefault="00345066" w:rsidP="00AF0971">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5.2. Осуществлять приготовление и подготовку к использованию отделочных полуфабрикатов для хлебобулочных, мучных кондитерских изделий.</w:t>
            </w:r>
          </w:p>
        </w:tc>
      </w:tr>
      <w:tr w:rsidR="00345066" w:rsidRPr="00904FFC" w14:paraId="08554D25" w14:textId="77777777" w:rsidTr="000A53E4">
        <w:trPr>
          <w:trHeight w:val="968"/>
        </w:trPr>
        <w:tc>
          <w:tcPr>
            <w:tcW w:w="2836" w:type="dxa"/>
            <w:vMerge/>
            <w:tcBorders>
              <w:left w:val="single" w:sz="4" w:space="0" w:color="auto"/>
              <w:right w:val="single" w:sz="4" w:space="0" w:color="auto"/>
            </w:tcBorders>
          </w:tcPr>
          <w:p w14:paraId="2C18DCA9" w14:textId="77777777" w:rsidR="00345066" w:rsidRPr="00904FFC" w:rsidRDefault="00345066" w:rsidP="00AF0971">
            <w:pPr>
              <w:snapToGrid w:val="0"/>
              <w:spacing w:after="0" w:line="240" w:lineRule="auto"/>
              <w:rPr>
                <w:rFonts w:ascii="Times New Roman" w:hAnsi="Times New Roman"/>
                <w:iCs/>
                <w:color w:val="333333"/>
                <w:sz w:val="24"/>
                <w:szCs w:val="24"/>
              </w:rPr>
            </w:pPr>
          </w:p>
        </w:tc>
        <w:tc>
          <w:tcPr>
            <w:tcW w:w="2688" w:type="dxa"/>
            <w:vMerge/>
            <w:tcBorders>
              <w:left w:val="single" w:sz="4" w:space="0" w:color="auto"/>
              <w:right w:val="single" w:sz="4" w:space="0" w:color="auto"/>
            </w:tcBorders>
          </w:tcPr>
          <w:p w14:paraId="50D5FF15" w14:textId="77777777" w:rsidR="00345066" w:rsidRPr="00904FFC" w:rsidRDefault="00345066" w:rsidP="00AF0971">
            <w:pPr>
              <w:snapToGrid w:val="0"/>
              <w:spacing w:after="0" w:line="240" w:lineRule="auto"/>
              <w:rPr>
                <w:rFonts w:ascii="Times New Roman" w:hAnsi="Times New Roman"/>
                <w:color w:val="000000"/>
                <w:sz w:val="24"/>
                <w:szCs w:val="24"/>
              </w:rPr>
            </w:pPr>
          </w:p>
        </w:tc>
        <w:tc>
          <w:tcPr>
            <w:tcW w:w="4399" w:type="dxa"/>
            <w:tcBorders>
              <w:top w:val="single" w:sz="4" w:space="0" w:color="auto"/>
              <w:left w:val="single" w:sz="4" w:space="0" w:color="auto"/>
              <w:bottom w:val="single" w:sz="4" w:space="0" w:color="auto"/>
              <w:right w:val="single" w:sz="4" w:space="0" w:color="000000"/>
            </w:tcBorders>
          </w:tcPr>
          <w:p w14:paraId="3CA7B19B" w14:textId="45DF374D" w:rsidR="00345066" w:rsidRPr="00AF0971" w:rsidRDefault="00345066" w:rsidP="00AF0971">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5.3. Осуществлять изготовление, творческое оформление, подготовку к реализации хлебобулочных изделий и хлеба разнообразного ассортимента.</w:t>
            </w:r>
          </w:p>
        </w:tc>
      </w:tr>
      <w:tr w:rsidR="00345066" w:rsidRPr="00904FFC" w14:paraId="55A92DC4" w14:textId="77777777" w:rsidTr="000A53E4">
        <w:trPr>
          <w:trHeight w:val="967"/>
        </w:trPr>
        <w:tc>
          <w:tcPr>
            <w:tcW w:w="2836" w:type="dxa"/>
            <w:vMerge/>
            <w:tcBorders>
              <w:left w:val="single" w:sz="4" w:space="0" w:color="auto"/>
              <w:right w:val="single" w:sz="4" w:space="0" w:color="auto"/>
            </w:tcBorders>
          </w:tcPr>
          <w:p w14:paraId="6CE8E199" w14:textId="77777777" w:rsidR="00345066" w:rsidRPr="00904FFC" w:rsidRDefault="00345066" w:rsidP="00AF0971">
            <w:pPr>
              <w:snapToGrid w:val="0"/>
              <w:spacing w:after="0" w:line="240" w:lineRule="auto"/>
              <w:rPr>
                <w:rFonts w:ascii="Times New Roman" w:hAnsi="Times New Roman"/>
                <w:iCs/>
                <w:color w:val="333333"/>
                <w:sz w:val="24"/>
                <w:szCs w:val="24"/>
              </w:rPr>
            </w:pPr>
          </w:p>
        </w:tc>
        <w:tc>
          <w:tcPr>
            <w:tcW w:w="2688" w:type="dxa"/>
            <w:vMerge/>
            <w:tcBorders>
              <w:left w:val="single" w:sz="4" w:space="0" w:color="auto"/>
              <w:right w:val="single" w:sz="4" w:space="0" w:color="auto"/>
            </w:tcBorders>
          </w:tcPr>
          <w:p w14:paraId="3D23A95C" w14:textId="77777777" w:rsidR="00345066" w:rsidRPr="00904FFC" w:rsidRDefault="00345066" w:rsidP="00AF0971">
            <w:pPr>
              <w:snapToGrid w:val="0"/>
              <w:spacing w:after="0" w:line="240" w:lineRule="auto"/>
              <w:rPr>
                <w:rFonts w:ascii="Times New Roman" w:hAnsi="Times New Roman"/>
                <w:color w:val="000000"/>
                <w:sz w:val="24"/>
                <w:szCs w:val="24"/>
              </w:rPr>
            </w:pPr>
          </w:p>
        </w:tc>
        <w:tc>
          <w:tcPr>
            <w:tcW w:w="4399" w:type="dxa"/>
            <w:tcBorders>
              <w:top w:val="single" w:sz="4" w:space="0" w:color="auto"/>
              <w:left w:val="single" w:sz="4" w:space="0" w:color="auto"/>
              <w:bottom w:val="single" w:sz="4" w:space="0" w:color="auto"/>
              <w:right w:val="single" w:sz="4" w:space="0" w:color="000000"/>
            </w:tcBorders>
          </w:tcPr>
          <w:p w14:paraId="1C251527" w14:textId="151C8843" w:rsidR="00345066" w:rsidRPr="00AF0971" w:rsidRDefault="00345066" w:rsidP="00AF0971">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5.4. Осуществлять изготовление, творческое оформление, подготовку к реализации мучных кондитерских изделий разнообразного ассортимента.</w:t>
            </w:r>
          </w:p>
        </w:tc>
      </w:tr>
      <w:tr w:rsidR="00345066" w:rsidRPr="00904FFC" w14:paraId="3A080FF4" w14:textId="77777777" w:rsidTr="00AF0971">
        <w:trPr>
          <w:trHeight w:val="1186"/>
        </w:trPr>
        <w:tc>
          <w:tcPr>
            <w:tcW w:w="2836" w:type="dxa"/>
            <w:vMerge/>
            <w:tcBorders>
              <w:left w:val="single" w:sz="4" w:space="0" w:color="auto"/>
              <w:bottom w:val="single" w:sz="4" w:space="0" w:color="auto"/>
              <w:right w:val="single" w:sz="4" w:space="0" w:color="auto"/>
            </w:tcBorders>
          </w:tcPr>
          <w:p w14:paraId="07F8B6E4" w14:textId="77777777" w:rsidR="00345066" w:rsidRPr="00904FFC" w:rsidRDefault="00345066" w:rsidP="00AF0971">
            <w:pPr>
              <w:snapToGrid w:val="0"/>
              <w:spacing w:after="0" w:line="240" w:lineRule="auto"/>
              <w:rPr>
                <w:rFonts w:ascii="Times New Roman" w:hAnsi="Times New Roman"/>
                <w:iCs/>
                <w:color w:val="333333"/>
                <w:sz w:val="24"/>
                <w:szCs w:val="24"/>
              </w:rPr>
            </w:pPr>
          </w:p>
        </w:tc>
        <w:tc>
          <w:tcPr>
            <w:tcW w:w="2688" w:type="dxa"/>
            <w:vMerge/>
            <w:tcBorders>
              <w:left w:val="single" w:sz="4" w:space="0" w:color="auto"/>
              <w:bottom w:val="single" w:sz="4" w:space="0" w:color="auto"/>
              <w:right w:val="single" w:sz="4" w:space="0" w:color="auto"/>
            </w:tcBorders>
          </w:tcPr>
          <w:p w14:paraId="6B8CEBF8" w14:textId="77777777" w:rsidR="00345066" w:rsidRPr="00904FFC" w:rsidRDefault="00345066" w:rsidP="00AF0971">
            <w:pPr>
              <w:snapToGrid w:val="0"/>
              <w:spacing w:after="0" w:line="240" w:lineRule="auto"/>
              <w:rPr>
                <w:rFonts w:ascii="Times New Roman" w:hAnsi="Times New Roman"/>
                <w:color w:val="000000"/>
                <w:sz w:val="24"/>
                <w:szCs w:val="24"/>
              </w:rPr>
            </w:pPr>
          </w:p>
        </w:tc>
        <w:tc>
          <w:tcPr>
            <w:tcW w:w="4399" w:type="dxa"/>
            <w:tcBorders>
              <w:top w:val="single" w:sz="4" w:space="0" w:color="auto"/>
              <w:left w:val="single" w:sz="4" w:space="0" w:color="auto"/>
              <w:bottom w:val="single" w:sz="4" w:space="0" w:color="auto"/>
              <w:right w:val="single" w:sz="4" w:space="0" w:color="000000"/>
            </w:tcBorders>
          </w:tcPr>
          <w:p w14:paraId="18456A34" w14:textId="02A4264F" w:rsidR="00345066" w:rsidRDefault="00345066" w:rsidP="00AF0971">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5.5. Осуществлять изготовление, творческое оформление, подготовку к реализации пирожных и тортов разнообразного ассортимента.</w:t>
            </w: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14361C53"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904FFC">
        <w:rPr>
          <w:b/>
          <w:lang w:val="ru-RU"/>
        </w:rPr>
        <w:t xml:space="preserve"> </w:t>
      </w:r>
      <w:r w:rsidR="007120D5" w:rsidRPr="00135B33">
        <w:rPr>
          <w:b/>
        </w:rPr>
        <w:t xml:space="preserve">к </w:t>
      </w:r>
      <w:proofErr w:type="spellStart"/>
      <w:r w:rsidR="007120D5" w:rsidRPr="00135B33">
        <w:rPr>
          <w:b/>
        </w:rPr>
        <w:t>оцениванию</w:t>
      </w:r>
      <w:proofErr w:type="spellEnd"/>
    </w:p>
    <w:tbl>
      <w:tblPr>
        <w:tblStyle w:val="affffff1"/>
        <w:tblW w:w="9639" w:type="dxa"/>
        <w:tblInd w:w="-5" w:type="dxa"/>
        <w:tblLook w:val="04A0" w:firstRow="1" w:lastRow="0" w:firstColumn="1" w:lastColumn="0" w:noHBand="0" w:noVBand="1"/>
      </w:tblPr>
      <w:tblGrid>
        <w:gridCol w:w="6521"/>
        <w:gridCol w:w="3118"/>
      </w:tblGrid>
      <w:tr w:rsidR="007120D5" w:rsidRPr="00135B33" w14:paraId="558367A8" w14:textId="77777777" w:rsidTr="00BD05D5">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BD05D5" w:rsidRPr="00135B33" w14:paraId="1DF7BA67" w14:textId="77777777" w:rsidTr="00BD05D5">
        <w:trPr>
          <w:trHeight w:val="308"/>
        </w:trPr>
        <w:tc>
          <w:tcPr>
            <w:tcW w:w="3510"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BD05D5">
        <w:trPr>
          <w:trHeight w:val="950"/>
        </w:trPr>
        <w:tc>
          <w:tcPr>
            <w:tcW w:w="3510"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6C288B7F" w14:textId="77777777" w:rsidR="002A00C4" w:rsidRPr="00BD05D5" w:rsidRDefault="002A00C4" w:rsidP="00841F28">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3C8AD" w14:textId="77777777" w:rsidR="009D2210" w:rsidRDefault="009D2210">
      <w:pPr>
        <w:spacing w:after="0" w:line="240" w:lineRule="auto"/>
      </w:pPr>
      <w:r>
        <w:separator/>
      </w:r>
    </w:p>
  </w:endnote>
  <w:endnote w:type="continuationSeparator" w:id="0">
    <w:p w14:paraId="1DA862A4" w14:textId="77777777" w:rsidR="009D2210" w:rsidRDefault="009D2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65A1C" w14:textId="77777777" w:rsidR="009D2210" w:rsidRDefault="009D2210">
      <w:pPr>
        <w:rPr>
          <w:sz w:val="12"/>
        </w:rPr>
      </w:pPr>
      <w:r>
        <w:separator/>
      </w:r>
    </w:p>
  </w:footnote>
  <w:footnote w:type="continuationSeparator" w:id="0">
    <w:p w14:paraId="090668F5" w14:textId="77777777" w:rsidR="009D2210" w:rsidRDefault="009D2210">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5193"/>
    <w:rsid w:val="00036068"/>
    <w:rsid w:val="00046B5D"/>
    <w:rsid w:val="00090CE2"/>
    <w:rsid w:val="000A53E4"/>
    <w:rsid w:val="000D422A"/>
    <w:rsid w:val="000E3E75"/>
    <w:rsid w:val="000F0DBA"/>
    <w:rsid w:val="001179D6"/>
    <w:rsid w:val="001272D2"/>
    <w:rsid w:val="00135B33"/>
    <w:rsid w:val="00146A4E"/>
    <w:rsid w:val="00153DE5"/>
    <w:rsid w:val="00186478"/>
    <w:rsid w:val="001932E5"/>
    <w:rsid w:val="00195377"/>
    <w:rsid w:val="001B4C63"/>
    <w:rsid w:val="001B68EF"/>
    <w:rsid w:val="001C0FF1"/>
    <w:rsid w:val="001D3B9F"/>
    <w:rsid w:val="001E2557"/>
    <w:rsid w:val="001E6A91"/>
    <w:rsid w:val="001F111C"/>
    <w:rsid w:val="00211BE6"/>
    <w:rsid w:val="0024787A"/>
    <w:rsid w:val="0025093F"/>
    <w:rsid w:val="00260349"/>
    <w:rsid w:val="00262DC6"/>
    <w:rsid w:val="00290E53"/>
    <w:rsid w:val="002A00C4"/>
    <w:rsid w:val="002D4270"/>
    <w:rsid w:val="002F77A5"/>
    <w:rsid w:val="003077E8"/>
    <w:rsid w:val="00316777"/>
    <w:rsid w:val="00345066"/>
    <w:rsid w:val="0039443E"/>
    <w:rsid w:val="00396303"/>
    <w:rsid w:val="003A6B6C"/>
    <w:rsid w:val="003C4454"/>
    <w:rsid w:val="004206C6"/>
    <w:rsid w:val="004331A1"/>
    <w:rsid w:val="00474A96"/>
    <w:rsid w:val="00490002"/>
    <w:rsid w:val="004A5AB0"/>
    <w:rsid w:val="004B4E55"/>
    <w:rsid w:val="004B773A"/>
    <w:rsid w:val="005211FE"/>
    <w:rsid w:val="00543FC7"/>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7120D5"/>
    <w:rsid w:val="00727D1A"/>
    <w:rsid w:val="00733762"/>
    <w:rsid w:val="007813BD"/>
    <w:rsid w:val="007A5FB7"/>
    <w:rsid w:val="007B7154"/>
    <w:rsid w:val="007B7595"/>
    <w:rsid w:val="007D0B9E"/>
    <w:rsid w:val="007E3F03"/>
    <w:rsid w:val="00800113"/>
    <w:rsid w:val="00803E42"/>
    <w:rsid w:val="00826B24"/>
    <w:rsid w:val="00835689"/>
    <w:rsid w:val="00841F28"/>
    <w:rsid w:val="00844600"/>
    <w:rsid w:val="00853B8E"/>
    <w:rsid w:val="00862E13"/>
    <w:rsid w:val="00866C60"/>
    <w:rsid w:val="00893648"/>
    <w:rsid w:val="008A036F"/>
    <w:rsid w:val="008D7936"/>
    <w:rsid w:val="008E0728"/>
    <w:rsid w:val="008E66D0"/>
    <w:rsid w:val="00904A2D"/>
    <w:rsid w:val="00904FFC"/>
    <w:rsid w:val="00915FDE"/>
    <w:rsid w:val="0093517F"/>
    <w:rsid w:val="00941697"/>
    <w:rsid w:val="00953020"/>
    <w:rsid w:val="00960EB7"/>
    <w:rsid w:val="0097174C"/>
    <w:rsid w:val="00974B96"/>
    <w:rsid w:val="009A2753"/>
    <w:rsid w:val="009B0A8D"/>
    <w:rsid w:val="009B3EDD"/>
    <w:rsid w:val="009B59DF"/>
    <w:rsid w:val="009C3077"/>
    <w:rsid w:val="009D2210"/>
    <w:rsid w:val="009D4BC9"/>
    <w:rsid w:val="009D51D0"/>
    <w:rsid w:val="00A231A2"/>
    <w:rsid w:val="00A3407D"/>
    <w:rsid w:val="00A74DD9"/>
    <w:rsid w:val="00A770FE"/>
    <w:rsid w:val="00A86873"/>
    <w:rsid w:val="00A90D28"/>
    <w:rsid w:val="00AA730A"/>
    <w:rsid w:val="00AB12BF"/>
    <w:rsid w:val="00AB3AEB"/>
    <w:rsid w:val="00AF0971"/>
    <w:rsid w:val="00B10748"/>
    <w:rsid w:val="00B205A2"/>
    <w:rsid w:val="00B25D92"/>
    <w:rsid w:val="00B40334"/>
    <w:rsid w:val="00B661A8"/>
    <w:rsid w:val="00B70862"/>
    <w:rsid w:val="00B717AD"/>
    <w:rsid w:val="00B71CDE"/>
    <w:rsid w:val="00B8244A"/>
    <w:rsid w:val="00B86CAD"/>
    <w:rsid w:val="00B93289"/>
    <w:rsid w:val="00BA0033"/>
    <w:rsid w:val="00BA26D0"/>
    <w:rsid w:val="00BA60C3"/>
    <w:rsid w:val="00BA6BC9"/>
    <w:rsid w:val="00BB2BC2"/>
    <w:rsid w:val="00BC716C"/>
    <w:rsid w:val="00BD05D5"/>
    <w:rsid w:val="00BE16AF"/>
    <w:rsid w:val="00BE19F3"/>
    <w:rsid w:val="00BE3E6A"/>
    <w:rsid w:val="00C04B17"/>
    <w:rsid w:val="00C26465"/>
    <w:rsid w:val="00CA2F2D"/>
    <w:rsid w:val="00CB6C7E"/>
    <w:rsid w:val="00CD060F"/>
    <w:rsid w:val="00CD667A"/>
    <w:rsid w:val="00CD668B"/>
    <w:rsid w:val="00CE4E13"/>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32AB5"/>
    <w:rsid w:val="00E4557D"/>
    <w:rsid w:val="00E52E5B"/>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2151">
      <w:bodyDiv w:val="1"/>
      <w:marLeft w:val="0"/>
      <w:marRight w:val="0"/>
      <w:marTop w:val="0"/>
      <w:marBottom w:val="0"/>
      <w:divBdr>
        <w:top w:val="none" w:sz="0" w:space="0" w:color="auto"/>
        <w:left w:val="none" w:sz="0" w:space="0" w:color="auto"/>
        <w:bottom w:val="none" w:sz="0" w:space="0" w:color="auto"/>
        <w:right w:val="none" w:sz="0" w:space="0" w:color="auto"/>
      </w:divBdr>
    </w:div>
    <w:div w:id="173418414">
      <w:bodyDiv w:val="1"/>
      <w:marLeft w:val="0"/>
      <w:marRight w:val="0"/>
      <w:marTop w:val="0"/>
      <w:marBottom w:val="0"/>
      <w:divBdr>
        <w:top w:val="none" w:sz="0" w:space="0" w:color="auto"/>
        <w:left w:val="none" w:sz="0" w:space="0" w:color="auto"/>
        <w:bottom w:val="none" w:sz="0" w:space="0" w:color="auto"/>
        <w:right w:val="none" w:sz="0" w:space="0" w:color="auto"/>
      </w:divBdr>
    </w:div>
    <w:div w:id="191311923">
      <w:bodyDiv w:val="1"/>
      <w:marLeft w:val="0"/>
      <w:marRight w:val="0"/>
      <w:marTop w:val="0"/>
      <w:marBottom w:val="0"/>
      <w:divBdr>
        <w:top w:val="none" w:sz="0" w:space="0" w:color="auto"/>
        <w:left w:val="none" w:sz="0" w:space="0" w:color="auto"/>
        <w:bottom w:val="none" w:sz="0" w:space="0" w:color="auto"/>
        <w:right w:val="none" w:sz="0" w:space="0" w:color="auto"/>
      </w:divBdr>
    </w:div>
    <w:div w:id="199317726">
      <w:bodyDiv w:val="1"/>
      <w:marLeft w:val="0"/>
      <w:marRight w:val="0"/>
      <w:marTop w:val="0"/>
      <w:marBottom w:val="0"/>
      <w:divBdr>
        <w:top w:val="none" w:sz="0" w:space="0" w:color="auto"/>
        <w:left w:val="none" w:sz="0" w:space="0" w:color="auto"/>
        <w:bottom w:val="none" w:sz="0" w:space="0" w:color="auto"/>
        <w:right w:val="none" w:sz="0" w:space="0" w:color="auto"/>
      </w:divBdr>
    </w:div>
    <w:div w:id="253175054">
      <w:bodyDiv w:val="1"/>
      <w:marLeft w:val="0"/>
      <w:marRight w:val="0"/>
      <w:marTop w:val="0"/>
      <w:marBottom w:val="0"/>
      <w:divBdr>
        <w:top w:val="none" w:sz="0" w:space="0" w:color="auto"/>
        <w:left w:val="none" w:sz="0" w:space="0" w:color="auto"/>
        <w:bottom w:val="none" w:sz="0" w:space="0" w:color="auto"/>
        <w:right w:val="none" w:sz="0" w:space="0" w:color="auto"/>
      </w:divBdr>
    </w:div>
    <w:div w:id="335545906">
      <w:bodyDiv w:val="1"/>
      <w:marLeft w:val="0"/>
      <w:marRight w:val="0"/>
      <w:marTop w:val="0"/>
      <w:marBottom w:val="0"/>
      <w:divBdr>
        <w:top w:val="none" w:sz="0" w:space="0" w:color="auto"/>
        <w:left w:val="none" w:sz="0" w:space="0" w:color="auto"/>
        <w:bottom w:val="none" w:sz="0" w:space="0" w:color="auto"/>
        <w:right w:val="none" w:sz="0" w:space="0" w:color="auto"/>
      </w:divBdr>
    </w:div>
    <w:div w:id="736634437">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196114922">
      <w:bodyDiv w:val="1"/>
      <w:marLeft w:val="0"/>
      <w:marRight w:val="0"/>
      <w:marTop w:val="0"/>
      <w:marBottom w:val="0"/>
      <w:divBdr>
        <w:top w:val="none" w:sz="0" w:space="0" w:color="auto"/>
        <w:left w:val="none" w:sz="0" w:space="0" w:color="auto"/>
        <w:bottom w:val="none" w:sz="0" w:space="0" w:color="auto"/>
        <w:right w:val="none" w:sz="0" w:space="0" w:color="auto"/>
      </w:divBdr>
    </w:div>
    <w:div w:id="1393892288">
      <w:bodyDiv w:val="1"/>
      <w:marLeft w:val="0"/>
      <w:marRight w:val="0"/>
      <w:marTop w:val="0"/>
      <w:marBottom w:val="0"/>
      <w:divBdr>
        <w:top w:val="none" w:sz="0" w:space="0" w:color="auto"/>
        <w:left w:val="none" w:sz="0" w:space="0" w:color="auto"/>
        <w:bottom w:val="none" w:sz="0" w:space="0" w:color="auto"/>
        <w:right w:val="none" w:sz="0" w:space="0" w:color="auto"/>
      </w:divBdr>
      <w:divsChild>
        <w:div w:id="731654458">
          <w:marLeft w:val="0"/>
          <w:marRight w:val="0"/>
          <w:marTop w:val="300"/>
          <w:marBottom w:val="300"/>
          <w:divBdr>
            <w:top w:val="none" w:sz="0" w:space="0" w:color="auto"/>
            <w:left w:val="none" w:sz="0" w:space="0" w:color="auto"/>
            <w:bottom w:val="none" w:sz="0" w:space="0" w:color="auto"/>
            <w:right w:val="none" w:sz="0" w:space="0" w:color="auto"/>
          </w:divBdr>
        </w:div>
        <w:div w:id="773675426">
          <w:marLeft w:val="0"/>
          <w:marRight w:val="0"/>
          <w:marTop w:val="300"/>
          <w:marBottom w:val="300"/>
          <w:divBdr>
            <w:top w:val="none" w:sz="0" w:space="0" w:color="auto"/>
            <w:left w:val="none" w:sz="0" w:space="0" w:color="auto"/>
            <w:bottom w:val="none" w:sz="0" w:space="0" w:color="auto"/>
            <w:right w:val="none" w:sz="0" w:space="0" w:color="auto"/>
          </w:divBdr>
        </w:div>
        <w:div w:id="739332741">
          <w:marLeft w:val="0"/>
          <w:marRight w:val="0"/>
          <w:marTop w:val="300"/>
          <w:marBottom w:val="300"/>
          <w:divBdr>
            <w:top w:val="none" w:sz="0" w:space="0" w:color="auto"/>
            <w:left w:val="none" w:sz="0" w:space="0" w:color="auto"/>
            <w:bottom w:val="none" w:sz="0" w:space="0" w:color="auto"/>
            <w:right w:val="none" w:sz="0" w:space="0" w:color="auto"/>
          </w:divBdr>
        </w:div>
        <w:div w:id="1653556899">
          <w:marLeft w:val="0"/>
          <w:marRight w:val="0"/>
          <w:marTop w:val="300"/>
          <w:marBottom w:val="300"/>
          <w:divBdr>
            <w:top w:val="none" w:sz="0" w:space="0" w:color="auto"/>
            <w:left w:val="none" w:sz="0" w:space="0" w:color="auto"/>
            <w:bottom w:val="none" w:sz="0" w:space="0" w:color="auto"/>
            <w:right w:val="none" w:sz="0" w:space="0" w:color="auto"/>
          </w:divBdr>
        </w:div>
        <w:div w:id="70809450">
          <w:marLeft w:val="0"/>
          <w:marRight w:val="0"/>
          <w:marTop w:val="300"/>
          <w:marBottom w:val="300"/>
          <w:divBdr>
            <w:top w:val="none" w:sz="0" w:space="0" w:color="auto"/>
            <w:left w:val="none" w:sz="0" w:space="0" w:color="auto"/>
            <w:bottom w:val="none" w:sz="0" w:space="0" w:color="auto"/>
            <w:right w:val="none" w:sz="0" w:space="0" w:color="auto"/>
          </w:divBdr>
        </w:div>
        <w:div w:id="1384333564">
          <w:marLeft w:val="0"/>
          <w:marRight w:val="0"/>
          <w:marTop w:val="3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7</Pages>
  <Words>1641</Words>
  <Characters>9358</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User</cp:lastModifiedBy>
  <cp:revision>12</cp:revision>
  <cp:lastPrinted>2022-09-12T13:25:00Z</cp:lastPrinted>
  <dcterms:created xsi:type="dcterms:W3CDTF">2023-03-30T11:17:00Z</dcterms:created>
  <dcterms:modified xsi:type="dcterms:W3CDTF">2023-07-06T07:29:00Z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