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3129E986"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F5373D">
        <w:rPr>
          <w:rFonts w:ascii="Times New Roman" w:eastAsia="Times New Roman" w:hAnsi="Times New Roman" w:cs="Times New Roman"/>
          <w:b/>
          <w:sz w:val="24"/>
          <w:szCs w:val="24"/>
        </w:rPr>
        <w:t>2</w:t>
      </w:r>
    </w:p>
    <w:p w14:paraId="1D4C11F2" w14:textId="77777777" w:rsidR="00834535" w:rsidRPr="00834535" w:rsidRDefault="00834535" w:rsidP="00834535">
      <w:pPr>
        <w:keepNext/>
        <w:spacing w:after="200" w:line="276" w:lineRule="auto"/>
        <w:contextualSpacing/>
        <w:jc w:val="right"/>
        <w:outlineLvl w:val="0"/>
        <w:rPr>
          <w:rFonts w:ascii="Times New Roman" w:eastAsia="Times New Roman" w:hAnsi="Times New Roman" w:cs="Times New Roman"/>
          <w:b/>
          <w:bCs/>
          <w:kern w:val="32"/>
          <w:sz w:val="24"/>
          <w:szCs w:val="24"/>
          <w:lang w:eastAsia="x-none"/>
        </w:rPr>
      </w:pPr>
      <w:r w:rsidRPr="00834535">
        <w:rPr>
          <w:rFonts w:ascii="Times New Roman" w:eastAsia="Times New Roman" w:hAnsi="Times New Roman" w:cs="Times New Roman"/>
          <w:b/>
          <w:bCs/>
          <w:kern w:val="32"/>
          <w:sz w:val="24"/>
          <w:szCs w:val="24"/>
          <w:lang w:eastAsia="x-none"/>
        </w:rPr>
        <w:t xml:space="preserve">к ПОП-П по </w:t>
      </w:r>
      <w:bookmarkStart w:id="1" w:name="_Hlk147906861"/>
      <w:r w:rsidRPr="00834535">
        <w:rPr>
          <w:rFonts w:ascii="Times New Roman" w:eastAsia="Times New Roman" w:hAnsi="Times New Roman" w:cs="Times New Roman"/>
          <w:b/>
          <w:bCs/>
          <w:kern w:val="32"/>
          <w:sz w:val="24"/>
          <w:szCs w:val="24"/>
          <w:lang w:eastAsia="x-none"/>
        </w:rPr>
        <w:t xml:space="preserve">профессии </w:t>
      </w:r>
      <w:r w:rsidRPr="00834535">
        <w:rPr>
          <w:rFonts w:ascii="Times New Roman" w:eastAsia="Times New Roman" w:hAnsi="Times New Roman" w:cs="Times New Roman"/>
          <w:b/>
          <w:bCs/>
          <w:kern w:val="32"/>
          <w:sz w:val="24"/>
          <w:szCs w:val="24"/>
          <w:lang w:eastAsia="x-none"/>
        </w:rPr>
        <w:br/>
      </w:r>
      <w:bookmarkEnd w:id="1"/>
      <w:r w:rsidRPr="00834535">
        <w:rPr>
          <w:rFonts w:ascii="Times New Roman" w:eastAsia="Times New Roman" w:hAnsi="Times New Roman" w:cs="Times New Roman"/>
          <w:b/>
          <w:bCs/>
          <w:kern w:val="32"/>
          <w:sz w:val="24"/>
          <w:szCs w:val="24"/>
          <w:lang w:eastAsia="x-none"/>
        </w:rPr>
        <w:t xml:space="preserve">23.01.09 Помощник машиниста (по видам подвижного </w:t>
      </w:r>
    </w:p>
    <w:p w14:paraId="43FA2AF0" w14:textId="0A593FD1" w:rsidR="008F578C" w:rsidRPr="004D41E5" w:rsidRDefault="00834535" w:rsidP="00834535">
      <w:pPr>
        <w:jc w:val="right"/>
      </w:pPr>
      <w:r w:rsidRPr="00834535">
        <w:rPr>
          <w:rFonts w:ascii="Times New Roman" w:eastAsia="Times New Roman" w:hAnsi="Times New Roman" w:cs="Times New Roman"/>
          <w:b/>
          <w:bCs/>
          <w:kern w:val="32"/>
          <w:sz w:val="24"/>
          <w:szCs w:val="24"/>
          <w:lang w:eastAsia="x-none"/>
        </w:rPr>
        <w:t>состава железнодорожного транспорта)</w:t>
      </w:r>
    </w:p>
    <w:p w14:paraId="3BD51D45" w14:textId="3449A425" w:rsidR="00CD2973" w:rsidRPr="00F5373D"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 xml:space="preserve">ПРОГРАММЫ </w:t>
      </w:r>
      <w:bookmarkEnd w:id="0"/>
      <w:bookmarkEnd w:id="2"/>
      <w:r w:rsidR="00F5373D">
        <w:rPr>
          <w:rFonts w:ascii="Times New Roman" w:eastAsia="Times New Roman" w:hAnsi="Times New Roman" w:cs="Times New Roman"/>
          <w:b/>
          <w:bCs/>
          <w:kern w:val="32"/>
          <w:sz w:val="24"/>
          <w:szCs w:val="24"/>
          <w:lang w:eastAsia="x-none"/>
        </w:rPr>
        <w:t>ДИСЦИПЛИН</w:t>
      </w:r>
    </w:p>
    <w:p w14:paraId="29DD82F8" w14:textId="77777777" w:rsidR="00BD6A9B" w:rsidRDefault="00BD6A9B" w:rsidP="00BD6A9B">
      <w:pPr>
        <w:jc w:val="center"/>
        <w:rPr>
          <w:rFonts w:ascii="Times New Roman" w:hAnsi="Times New Roman" w:cs="Times New Roman"/>
          <w:sz w:val="24"/>
          <w:szCs w:val="24"/>
          <w:lang w:eastAsia="x-none"/>
        </w:rPr>
      </w:pPr>
    </w:p>
    <w:p w14:paraId="00291C3C" w14:textId="328EC30C" w:rsidR="00C7536E" w:rsidRPr="00BD6A9B" w:rsidRDefault="00BD6A9B" w:rsidP="00BD6A9B">
      <w:pPr>
        <w:jc w:val="center"/>
        <w:rPr>
          <w:rFonts w:ascii="Times New Roman" w:hAnsi="Times New Roman" w:cs="Times New Roman"/>
          <w:sz w:val="24"/>
          <w:szCs w:val="24"/>
          <w:lang w:eastAsia="x-none"/>
        </w:rPr>
      </w:pPr>
      <w:r>
        <w:rPr>
          <w:rFonts w:ascii="Times New Roman" w:hAnsi="Times New Roman" w:cs="Times New Roman"/>
          <w:sz w:val="24"/>
          <w:szCs w:val="24"/>
          <w:lang w:eastAsia="x-none"/>
        </w:rPr>
        <w:t>ОГЛАВЛЕНИЕ</w:t>
      </w:r>
    </w:p>
    <w:p w14:paraId="17E22EC7" w14:textId="445B3B81" w:rsidR="00231500" w:rsidRDefault="00896BB3">
      <w:pPr>
        <w:pStyle w:val="14"/>
        <w:rPr>
          <w:rFonts w:asciiTheme="minorHAnsi" w:eastAsiaTheme="minorEastAsia" w:hAnsiTheme="minorHAnsi" w:cstheme="minorBidi"/>
          <w:b w:val="0"/>
          <w:bCs w:val="0"/>
          <w:lang w:eastAsia="ru-RU"/>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173335669" w:history="1">
        <w:r w:rsidR="00231500" w:rsidRPr="00CE0FB8">
          <w:rPr>
            <w:rStyle w:val="af0"/>
          </w:rPr>
          <w:t>«ОП.01 СЛЕСАРНОЕ ДЕЛО»</w:t>
        </w:r>
        <w:r w:rsidR="00231500">
          <w:rPr>
            <w:webHidden/>
          </w:rPr>
          <w:tab/>
        </w:r>
        <w:r w:rsidR="00231500">
          <w:rPr>
            <w:webHidden/>
          </w:rPr>
          <w:fldChar w:fldCharType="begin"/>
        </w:r>
        <w:r w:rsidR="00231500">
          <w:rPr>
            <w:webHidden/>
          </w:rPr>
          <w:instrText xml:space="preserve"> PAGEREF _Toc173335669 \h </w:instrText>
        </w:r>
        <w:r w:rsidR="00231500">
          <w:rPr>
            <w:webHidden/>
          </w:rPr>
        </w:r>
        <w:r w:rsidR="00231500">
          <w:rPr>
            <w:webHidden/>
          </w:rPr>
          <w:fldChar w:fldCharType="separate"/>
        </w:r>
        <w:r w:rsidR="00231500">
          <w:rPr>
            <w:webHidden/>
          </w:rPr>
          <w:t>2</w:t>
        </w:r>
        <w:r w:rsidR="00231500">
          <w:rPr>
            <w:webHidden/>
          </w:rPr>
          <w:fldChar w:fldCharType="end"/>
        </w:r>
      </w:hyperlink>
    </w:p>
    <w:p w14:paraId="5B293759" w14:textId="01D3ED44" w:rsidR="00231500" w:rsidRDefault="008F6482">
      <w:pPr>
        <w:pStyle w:val="14"/>
        <w:rPr>
          <w:rFonts w:asciiTheme="minorHAnsi" w:eastAsiaTheme="minorEastAsia" w:hAnsiTheme="minorHAnsi" w:cstheme="minorBidi"/>
          <w:b w:val="0"/>
          <w:bCs w:val="0"/>
          <w:lang w:eastAsia="ru-RU"/>
        </w:rPr>
      </w:pPr>
      <w:hyperlink w:anchor="_Toc173335670" w:history="1">
        <w:r w:rsidR="00231500" w:rsidRPr="00CE0FB8">
          <w:rPr>
            <w:rStyle w:val="af0"/>
          </w:rPr>
          <w:t>«ОП.02 ЭЛЕКТРОТЕХНИКА»</w:t>
        </w:r>
        <w:r w:rsidR="00231500">
          <w:rPr>
            <w:webHidden/>
          </w:rPr>
          <w:tab/>
        </w:r>
        <w:r w:rsidR="00231500">
          <w:rPr>
            <w:webHidden/>
          </w:rPr>
          <w:fldChar w:fldCharType="begin"/>
        </w:r>
        <w:r w:rsidR="00231500">
          <w:rPr>
            <w:webHidden/>
          </w:rPr>
          <w:instrText xml:space="preserve"> PAGEREF _Toc173335670 \h </w:instrText>
        </w:r>
        <w:r w:rsidR="00231500">
          <w:rPr>
            <w:webHidden/>
          </w:rPr>
        </w:r>
        <w:r w:rsidR="00231500">
          <w:rPr>
            <w:webHidden/>
          </w:rPr>
          <w:fldChar w:fldCharType="separate"/>
        </w:r>
        <w:r w:rsidR="00231500">
          <w:rPr>
            <w:webHidden/>
          </w:rPr>
          <w:t>15</w:t>
        </w:r>
        <w:r w:rsidR="00231500">
          <w:rPr>
            <w:webHidden/>
          </w:rPr>
          <w:fldChar w:fldCharType="end"/>
        </w:r>
      </w:hyperlink>
    </w:p>
    <w:p w14:paraId="573D2DDE" w14:textId="7FDE7AB5" w:rsidR="00231500" w:rsidRDefault="008F6482">
      <w:pPr>
        <w:pStyle w:val="14"/>
        <w:rPr>
          <w:rFonts w:asciiTheme="minorHAnsi" w:eastAsiaTheme="minorEastAsia" w:hAnsiTheme="minorHAnsi" w:cstheme="minorBidi"/>
          <w:b w:val="0"/>
          <w:bCs w:val="0"/>
          <w:lang w:eastAsia="ru-RU"/>
        </w:rPr>
      </w:pPr>
      <w:hyperlink w:anchor="_Toc173335671" w:history="1">
        <w:r w:rsidR="00231500" w:rsidRPr="00CE0FB8">
          <w:rPr>
            <w:rStyle w:val="af0"/>
          </w:rPr>
          <w:t>«ОП.03 МАТЕРИАЛОВЕДЕНИЕ»</w:t>
        </w:r>
        <w:r w:rsidR="00231500">
          <w:rPr>
            <w:webHidden/>
          </w:rPr>
          <w:tab/>
        </w:r>
        <w:r w:rsidR="00231500">
          <w:rPr>
            <w:webHidden/>
          </w:rPr>
          <w:fldChar w:fldCharType="begin"/>
        </w:r>
        <w:r w:rsidR="00231500">
          <w:rPr>
            <w:webHidden/>
          </w:rPr>
          <w:instrText xml:space="preserve"> PAGEREF _Toc173335671 \h </w:instrText>
        </w:r>
        <w:r w:rsidR="00231500">
          <w:rPr>
            <w:webHidden/>
          </w:rPr>
        </w:r>
        <w:r w:rsidR="00231500">
          <w:rPr>
            <w:webHidden/>
          </w:rPr>
          <w:fldChar w:fldCharType="separate"/>
        </w:r>
        <w:r w:rsidR="00231500">
          <w:rPr>
            <w:webHidden/>
          </w:rPr>
          <w:t>31</w:t>
        </w:r>
        <w:r w:rsidR="00231500">
          <w:rPr>
            <w:webHidden/>
          </w:rPr>
          <w:fldChar w:fldCharType="end"/>
        </w:r>
      </w:hyperlink>
    </w:p>
    <w:p w14:paraId="61158400" w14:textId="30E388D6" w:rsidR="00231500" w:rsidRDefault="008F6482">
      <w:pPr>
        <w:pStyle w:val="14"/>
        <w:rPr>
          <w:rFonts w:asciiTheme="minorHAnsi" w:eastAsiaTheme="minorEastAsia" w:hAnsiTheme="minorHAnsi" w:cstheme="minorBidi"/>
          <w:b w:val="0"/>
          <w:bCs w:val="0"/>
          <w:lang w:eastAsia="ru-RU"/>
        </w:rPr>
      </w:pPr>
      <w:hyperlink w:anchor="_Toc173335672" w:history="1">
        <w:r w:rsidR="00231500" w:rsidRPr="00CE0FB8">
          <w:rPr>
            <w:rStyle w:val="af0"/>
          </w:rPr>
          <w:t>«ОП.04 ОСНОВЫ ТЕХНИЧЕСКОГО ЧЕРЧЕНИЯ»</w:t>
        </w:r>
        <w:r w:rsidR="00231500">
          <w:rPr>
            <w:webHidden/>
          </w:rPr>
          <w:tab/>
        </w:r>
        <w:r w:rsidR="00231500">
          <w:rPr>
            <w:webHidden/>
          </w:rPr>
          <w:fldChar w:fldCharType="begin"/>
        </w:r>
        <w:r w:rsidR="00231500">
          <w:rPr>
            <w:webHidden/>
          </w:rPr>
          <w:instrText xml:space="preserve"> PAGEREF _Toc173335672 \h </w:instrText>
        </w:r>
        <w:r w:rsidR="00231500">
          <w:rPr>
            <w:webHidden/>
          </w:rPr>
        </w:r>
        <w:r w:rsidR="00231500">
          <w:rPr>
            <w:webHidden/>
          </w:rPr>
          <w:fldChar w:fldCharType="separate"/>
        </w:r>
        <w:r w:rsidR="00231500">
          <w:rPr>
            <w:webHidden/>
          </w:rPr>
          <w:t>47</w:t>
        </w:r>
        <w:r w:rsidR="00231500">
          <w:rPr>
            <w:webHidden/>
          </w:rPr>
          <w:fldChar w:fldCharType="end"/>
        </w:r>
      </w:hyperlink>
    </w:p>
    <w:p w14:paraId="1175D27D" w14:textId="7422CB2E" w:rsidR="00231500" w:rsidRDefault="008F6482">
      <w:pPr>
        <w:pStyle w:val="14"/>
        <w:rPr>
          <w:rFonts w:asciiTheme="minorHAnsi" w:eastAsiaTheme="minorEastAsia" w:hAnsiTheme="minorHAnsi" w:cstheme="minorBidi"/>
          <w:b w:val="0"/>
          <w:bCs w:val="0"/>
          <w:lang w:eastAsia="ru-RU"/>
        </w:rPr>
      </w:pPr>
      <w:hyperlink w:anchor="_Toc173335673" w:history="1">
        <w:r w:rsidR="00231500" w:rsidRPr="00CE0FB8">
          <w:rPr>
            <w:rStyle w:val="af0"/>
          </w:rPr>
          <w:t>«ОП.05 ОБЩИЙ КУРС ЖЕЛЕЗНЫХ ДОРОГ»</w:t>
        </w:r>
        <w:r w:rsidR="00231500">
          <w:rPr>
            <w:webHidden/>
          </w:rPr>
          <w:tab/>
        </w:r>
        <w:r w:rsidR="00231500">
          <w:rPr>
            <w:webHidden/>
          </w:rPr>
          <w:fldChar w:fldCharType="begin"/>
        </w:r>
        <w:r w:rsidR="00231500">
          <w:rPr>
            <w:webHidden/>
          </w:rPr>
          <w:instrText xml:space="preserve"> PAGEREF _Toc173335673 \h </w:instrText>
        </w:r>
        <w:r w:rsidR="00231500">
          <w:rPr>
            <w:webHidden/>
          </w:rPr>
        </w:r>
        <w:r w:rsidR="00231500">
          <w:rPr>
            <w:webHidden/>
          </w:rPr>
          <w:fldChar w:fldCharType="separate"/>
        </w:r>
        <w:r w:rsidR="00231500">
          <w:rPr>
            <w:webHidden/>
          </w:rPr>
          <w:t>61</w:t>
        </w:r>
        <w:r w:rsidR="00231500">
          <w:rPr>
            <w:webHidden/>
          </w:rPr>
          <w:fldChar w:fldCharType="end"/>
        </w:r>
      </w:hyperlink>
    </w:p>
    <w:p w14:paraId="7018BAC2" w14:textId="16D19A65" w:rsidR="00231500" w:rsidRDefault="008F6482">
      <w:pPr>
        <w:pStyle w:val="14"/>
        <w:rPr>
          <w:rFonts w:asciiTheme="minorHAnsi" w:eastAsiaTheme="minorEastAsia" w:hAnsiTheme="minorHAnsi" w:cstheme="minorBidi"/>
          <w:b w:val="0"/>
          <w:bCs w:val="0"/>
          <w:lang w:eastAsia="ru-RU"/>
        </w:rPr>
      </w:pPr>
      <w:hyperlink w:anchor="_Toc173335674" w:history="1">
        <w:r w:rsidR="00231500" w:rsidRPr="00CE0FB8">
          <w:rPr>
            <w:rStyle w:val="af0"/>
          </w:rPr>
          <w:t>«ОП.06 ОХРАНА ТРУДА И БЕРЕЖЛИВОГО ПРОИЗВОДСТВА»</w:t>
        </w:r>
        <w:r w:rsidR="00231500">
          <w:rPr>
            <w:webHidden/>
          </w:rPr>
          <w:tab/>
        </w:r>
        <w:r w:rsidR="00231500">
          <w:rPr>
            <w:webHidden/>
          </w:rPr>
          <w:fldChar w:fldCharType="begin"/>
        </w:r>
        <w:r w:rsidR="00231500">
          <w:rPr>
            <w:webHidden/>
          </w:rPr>
          <w:instrText xml:space="preserve"> PAGEREF _Toc173335674 \h </w:instrText>
        </w:r>
        <w:r w:rsidR="00231500">
          <w:rPr>
            <w:webHidden/>
          </w:rPr>
        </w:r>
        <w:r w:rsidR="00231500">
          <w:rPr>
            <w:webHidden/>
          </w:rPr>
          <w:fldChar w:fldCharType="separate"/>
        </w:r>
        <w:r w:rsidR="00231500">
          <w:rPr>
            <w:webHidden/>
          </w:rPr>
          <w:t>75</w:t>
        </w:r>
        <w:r w:rsidR="00231500">
          <w:rPr>
            <w:webHidden/>
          </w:rPr>
          <w:fldChar w:fldCharType="end"/>
        </w:r>
      </w:hyperlink>
    </w:p>
    <w:p w14:paraId="7FC18AE6" w14:textId="5B17F0C4" w:rsidR="00231500" w:rsidRDefault="008F6482">
      <w:pPr>
        <w:pStyle w:val="14"/>
        <w:rPr>
          <w:rFonts w:asciiTheme="minorHAnsi" w:eastAsiaTheme="minorEastAsia" w:hAnsiTheme="minorHAnsi" w:cstheme="minorBidi"/>
          <w:b w:val="0"/>
          <w:bCs w:val="0"/>
          <w:lang w:eastAsia="ru-RU"/>
        </w:rPr>
      </w:pPr>
      <w:hyperlink w:anchor="_Toc173335675" w:history="1">
        <w:r w:rsidR="00231500" w:rsidRPr="00CE0FB8">
          <w:rPr>
            <w:rStyle w:val="af0"/>
          </w:rPr>
          <w:t>«СГ.01 ИСТОРИЯ РОССИИ»</w:t>
        </w:r>
        <w:r w:rsidR="00231500">
          <w:rPr>
            <w:webHidden/>
          </w:rPr>
          <w:tab/>
        </w:r>
        <w:r w:rsidR="00231500">
          <w:rPr>
            <w:webHidden/>
          </w:rPr>
          <w:fldChar w:fldCharType="begin"/>
        </w:r>
        <w:r w:rsidR="00231500">
          <w:rPr>
            <w:webHidden/>
          </w:rPr>
          <w:instrText xml:space="preserve"> PAGEREF _Toc173335675 \h </w:instrText>
        </w:r>
        <w:r w:rsidR="00231500">
          <w:rPr>
            <w:webHidden/>
          </w:rPr>
        </w:r>
        <w:r w:rsidR="00231500">
          <w:rPr>
            <w:webHidden/>
          </w:rPr>
          <w:fldChar w:fldCharType="separate"/>
        </w:r>
        <w:r w:rsidR="00231500">
          <w:rPr>
            <w:webHidden/>
          </w:rPr>
          <w:t>94</w:t>
        </w:r>
        <w:r w:rsidR="00231500">
          <w:rPr>
            <w:webHidden/>
          </w:rPr>
          <w:fldChar w:fldCharType="end"/>
        </w:r>
      </w:hyperlink>
    </w:p>
    <w:p w14:paraId="3EFAA572" w14:textId="4132D2B6" w:rsidR="00231500" w:rsidRDefault="008F6482">
      <w:pPr>
        <w:pStyle w:val="14"/>
        <w:rPr>
          <w:rFonts w:asciiTheme="minorHAnsi" w:eastAsiaTheme="minorEastAsia" w:hAnsiTheme="minorHAnsi" w:cstheme="minorBidi"/>
          <w:b w:val="0"/>
          <w:bCs w:val="0"/>
          <w:lang w:eastAsia="ru-RU"/>
        </w:rPr>
      </w:pPr>
      <w:hyperlink w:anchor="_Toc173335676" w:history="1">
        <w:r w:rsidR="00231500" w:rsidRPr="00CE0FB8">
          <w:rPr>
            <w:rStyle w:val="af0"/>
          </w:rPr>
          <w:t>«СГ.02 ИНОСТРАННЫЙ ЯЗЫК В ПРОФЕССИОНАЛЬНОЙ ДЕЯТЕЛЬНОСТИ»</w:t>
        </w:r>
        <w:r w:rsidR="00231500">
          <w:rPr>
            <w:webHidden/>
          </w:rPr>
          <w:tab/>
        </w:r>
        <w:r w:rsidR="00231500">
          <w:rPr>
            <w:webHidden/>
          </w:rPr>
          <w:fldChar w:fldCharType="begin"/>
        </w:r>
        <w:r w:rsidR="00231500">
          <w:rPr>
            <w:webHidden/>
          </w:rPr>
          <w:instrText xml:space="preserve"> PAGEREF _Toc173335676 \h </w:instrText>
        </w:r>
        <w:r w:rsidR="00231500">
          <w:rPr>
            <w:webHidden/>
          </w:rPr>
        </w:r>
        <w:r w:rsidR="00231500">
          <w:rPr>
            <w:webHidden/>
          </w:rPr>
          <w:fldChar w:fldCharType="separate"/>
        </w:r>
        <w:r w:rsidR="00231500">
          <w:rPr>
            <w:webHidden/>
          </w:rPr>
          <w:t>95</w:t>
        </w:r>
        <w:r w:rsidR="00231500">
          <w:rPr>
            <w:webHidden/>
          </w:rPr>
          <w:fldChar w:fldCharType="end"/>
        </w:r>
      </w:hyperlink>
    </w:p>
    <w:p w14:paraId="30A9E50D" w14:textId="3301726E" w:rsidR="00231500" w:rsidRDefault="008F6482">
      <w:pPr>
        <w:pStyle w:val="14"/>
        <w:rPr>
          <w:rFonts w:asciiTheme="minorHAnsi" w:eastAsiaTheme="minorEastAsia" w:hAnsiTheme="minorHAnsi" w:cstheme="minorBidi"/>
          <w:b w:val="0"/>
          <w:bCs w:val="0"/>
          <w:lang w:eastAsia="ru-RU"/>
        </w:rPr>
      </w:pPr>
      <w:hyperlink w:anchor="_Toc173335677" w:history="1">
        <w:r w:rsidR="00231500" w:rsidRPr="00CE0FB8">
          <w:rPr>
            <w:rStyle w:val="af0"/>
          </w:rPr>
          <w:t>«СГ.03 БЕЗОПАСНОСТЬ ЖИЗНЕДЕЯТЕЛЬНОСТИ»</w:t>
        </w:r>
        <w:r w:rsidR="00231500">
          <w:rPr>
            <w:webHidden/>
          </w:rPr>
          <w:tab/>
        </w:r>
        <w:r w:rsidR="00231500">
          <w:rPr>
            <w:webHidden/>
          </w:rPr>
          <w:fldChar w:fldCharType="begin"/>
        </w:r>
        <w:r w:rsidR="00231500">
          <w:rPr>
            <w:webHidden/>
          </w:rPr>
          <w:instrText xml:space="preserve"> PAGEREF _Toc173335677 \h </w:instrText>
        </w:r>
        <w:r w:rsidR="00231500">
          <w:rPr>
            <w:webHidden/>
          </w:rPr>
        </w:r>
        <w:r w:rsidR="00231500">
          <w:rPr>
            <w:webHidden/>
          </w:rPr>
          <w:fldChar w:fldCharType="separate"/>
        </w:r>
        <w:r w:rsidR="00231500">
          <w:rPr>
            <w:webHidden/>
          </w:rPr>
          <w:t>96</w:t>
        </w:r>
        <w:r w:rsidR="00231500">
          <w:rPr>
            <w:webHidden/>
          </w:rPr>
          <w:fldChar w:fldCharType="end"/>
        </w:r>
      </w:hyperlink>
    </w:p>
    <w:p w14:paraId="00C4E703" w14:textId="5ACF6318" w:rsidR="00231500" w:rsidRDefault="008F6482">
      <w:pPr>
        <w:pStyle w:val="14"/>
        <w:rPr>
          <w:rFonts w:asciiTheme="minorHAnsi" w:eastAsiaTheme="minorEastAsia" w:hAnsiTheme="minorHAnsi" w:cstheme="minorBidi"/>
          <w:b w:val="0"/>
          <w:bCs w:val="0"/>
          <w:lang w:eastAsia="ru-RU"/>
        </w:rPr>
      </w:pPr>
      <w:hyperlink w:anchor="_Toc173335678" w:history="1">
        <w:r w:rsidR="00231500" w:rsidRPr="00CE0FB8">
          <w:rPr>
            <w:rStyle w:val="af0"/>
          </w:rPr>
          <w:t>«СГ.04 ФИЗИЧЕСКАЯ КУЛЬТУРА»</w:t>
        </w:r>
        <w:r w:rsidR="00231500">
          <w:rPr>
            <w:webHidden/>
          </w:rPr>
          <w:tab/>
        </w:r>
        <w:r w:rsidR="00231500">
          <w:rPr>
            <w:webHidden/>
          </w:rPr>
          <w:fldChar w:fldCharType="begin"/>
        </w:r>
        <w:r w:rsidR="00231500">
          <w:rPr>
            <w:webHidden/>
          </w:rPr>
          <w:instrText xml:space="preserve"> PAGEREF _Toc173335678 \h </w:instrText>
        </w:r>
        <w:r w:rsidR="00231500">
          <w:rPr>
            <w:webHidden/>
          </w:rPr>
        </w:r>
        <w:r w:rsidR="00231500">
          <w:rPr>
            <w:webHidden/>
          </w:rPr>
          <w:fldChar w:fldCharType="separate"/>
        </w:r>
        <w:r w:rsidR="00231500">
          <w:rPr>
            <w:webHidden/>
          </w:rPr>
          <w:t>97</w:t>
        </w:r>
        <w:r w:rsidR="00231500">
          <w:rPr>
            <w:webHidden/>
          </w:rPr>
          <w:fldChar w:fldCharType="end"/>
        </w:r>
      </w:hyperlink>
    </w:p>
    <w:p w14:paraId="1CDF15EA" w14:textId="0DBCE8C9" w:rsidR="00231500" w:rsidRDefault="008F6482">
      <w:pPr>
        <w:pStyle w:val="14"/>
        <w:rPr>
          <w:rFonts w:asciiTheme="minorHAnsi" w:eastAsiaTheme="minorEastAsia" w:hAnsiTheme="minorHAnsi" w:cstheme="minorBidi"/>
          <w:b w:val="0"/>
          <w:bCs w:val="0"/>
          <w:lang w:eastAsia="ru-RU"/>
        </w:rPr>
      </w:pPr>
      <w:hyperlink w:anchor="_Toc173335679" w:history="1">
        <w:r w:rsidR="00231500" w:rsidRPr="00CE0FB8">
          <w:rPr>
            <w:rStyle w:val="af0"/>
          </w:rPr>
          <w:t>«СГ.05 ОСНОВЫ ФИНАНСОВОЙ ГРАМОТНОСТИ»</w:t>
        </w:r>
        <w:r w:rsidR="00231500">
          <w:rPr>
            <w:webHidden/>
          </w:rPr>
          <w:tab/>
        </w:r>
        <w:r w:rsidR="00231500">
          <w:rPr>
            <w:webHidden/>
          </w:rPr>
          <w:fldChar w:fldCharType="begin"/>
        </w:r>
        <w:r w:rsidR="00231500">
          <w:rPr>
            <w:webHidden/>
          </w:rPr>
          <w:instrText xml:space="preserve"> PAGEREF _Toc173335679 \h </w:instrText>
        </w:r>
        <w:r w:rsidR="00231500">
          <w:rPr>
            <w:webHidden/>
          </w:rPr>
        </w:r>
        <w:r w:rsidR="00231500">
          <w:rPr>
            <w:webHidden/>
          </w:rPr>
          <w:fldChar w:fldCharType="separate"/>
        </w:r>
        <w:r w:rsidR="00231500">
          <w:rPr>
            <w:webHidden/>
          </w:rPr>
          <w:t>98</w:t>
        </w:r>
        <w:r w:rsidR="00231500">
          <w:rPr>
            <w:webHidden/>
          </w:rPr>
          <w:fldChar w:fldCharType="end"/>
        </w:r>
      </w:hyperlink>
    </w:p>
    <w:p w14:paraId="15516DDC" w14:textId="355871D9" w:rsidR="00CD2973"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Pr>
          <w:rFonts w:ascii="Times New Roman" w:eastAsia="Times New Roman" w:hAnsi="Times New Roman" w:cs="Times New Roman"/>
          <w:b/>
          <w:bCs/>
          <w:noProof/>
          <w:sz w:val="24"/>
          <w:szCs w:val="24"/>
          <w:lang w:eastAsia="ru-RU"/>
        </w:rPr>
        <w:fldChar w:fldCharType="end"/>
      </w:r>
    </w:p>
    <w:p w14:paraId="27B3CCC9" w14:textId="7E68D7D1" w:rsidR="006E7FF4" w:rsidRDefault="006E7FF4"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2AD4BD44" w14:textId="3E6D932C"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315FFDB9" w14:textId="4A9560C6" w:rsidR="00D32F37" w:rsidRDefault="00D32F37" w:rsidP="00CD2973">
      <w:pPr>
        <w:jc w:val="center"/>
        <w:rPr>
          <w:rFonts w:ascii="Times New Roman" w:hAnsi="Times New Roman" w:cs="Times New Roman"/>
          <w:b/>
          <w:i/>
          <w:sz w:val="24"/>
          <w:szCs w:val="24"/>
        </w:rPr>
      </w:pPr>
    </w:p>
    <w:p w14:paraId="5FAE591B" w14:textId="3E9D3E18" w:rsidR="00D32F37" w:rsidRDefault="00D32F37" w:rsidP="00CD2973">
      <w:pPr>
        <w:jc w:val="center"/>
        <w:rPr>
          <w:rFonts w:ascii="Times New Roman" w:hAnsi="Times New Roman" w:cs="Times New Roman"/>
          <w:b/>
          <w:i/>
          <w:sz w:val="24"/>
          <w:szCs w:val="24"/>
        </w:rPr>
      </w:pPr>
    </w:p>
    <w:p w14:paraId="3163FE07" w14:textId="77777777" w:rsidR="00D32F37" w:rsidRDefault="00D32F37" w:rsidP="00CD2973">
      <w:pPr>
        <w:jc w:val="center"/>
        <w:rPr>
          <w:rFonts w:ascii="Times New Roman" w:hAnsi="Times New Roman" w:cs="Times New Roman"/>
          <w:b/>
          <w:i/>
          <w:sz w:val="24"/>
          <w:szCs w:val="24"/>
        </w:rPr>
      </w:pPr>
    </w:p>
    <w:p w14:paraId="7A3EF97E" w14:textId="293CC49B" w:rsidR="008018C7" w:rsidRDefault="008018C7" w:rsidP="00CD2973">
      <w:pPr>
        <w:jc w:val="center"/>
        <w:rPr>
          <w:rFonts w:ascii="Times New Roman" w:hAnsi="Times New Roman" w:cs="Times New Roman"/>
          <w:b/>
          <w:i/>
          <w:sz w:val="24"/>
          <w:szCs w:val="24"/>
        </w:rPr>
      </w:pPr>
    </w:p>
    <w:p w14:paraId="1B4F399D" w14:textId="49620491" w:rsidR="00502F97" w:rsidRDefault="00502F97" w:rsidP="00CD2973">
      <w:pPr>
        <w:jc w:val="center"/>
        <w:rPr>
          <w:rFonts w:ascii="Times New Roman" w:hAnsi="Times New Roman" w:cs="Times New Roman"/>
          <w:b/>
          <w:i/>
          <w:sz w:val="24"/>
          <w:szCs w:val="24"/>
        </w:rPr>
      </w:pPr>
    </w:p>
    <w:p w14:paraId="505601EC" w14:textId="0E948D02" w:rsidR="00502F97" w:rsidRDefault="00502F97" w:rsidP="00CD2973">
      <w:pPr>
        <w:jc w:val="center"/>
        <w:rPr>
          <w:rFonts w:ascii="Times New Roman" w:hAnsi="Times New Roman" w:cs="Times New Roman"/>
          <w:b/>
          <w:i/>
          <w:sz w:val="24"/>
          <w:szCs w:val="24"/>
        </w:rPr>
      </w:pPr>
    </w:p>
    <w:p w14:paraId="73F24A22" w14:textId="3112F456" w:rsidR="00502F97" w:rsidRDefault="00502F97" w:rsidP="00CD2973">
      <w:pPr>
        <w:jc w:val="center"/>
        <w:rPr>
          <w:rFonts w:ascii="Times New Roman" w:hAnsi="Times New Roman" w:cs="Times New Roman"/>
          <w:b/>
          <w:i/>
          <w:sz w:val="24"/>
          <w:szCs w:val="24"/>
        </w:rPr>
      </w:pPr>
    </w:p>
    <w:p w14:paraId="3F3455FE" w14:textId="55D3C771" w:rsidR="00502F97" w:rsidRDefault="00502F97" w:rsidP="00CD2973">
      <w:pPr>
        <w:jc w:val="center"/>
        <w:rPr>
          <w:rFonts w:ascii="Times New Roman" w:hAnsi="Times New Roman" w:cs="Times New Roman"/>
          <w:b/>
          <w:i/>
          <w:sz w:val="24"/>
          <w:szCs w:val="24"/>
        </w:rPr>
      </w:pPr>
    </w:p>
    <w:p w14:paraId="38970F8B" w14:textId="163C2B01" w:rsidR="00502F97" w:rsidRDefault="00502F97" w:rsidP="00CD2973">
      <w:pPr>
        <w:jc w:val="center"/>
        <w:rPr>
          <w:rFonts w:ascii="Times New Roman" w:hAnsi="Times New Roman" w:cs="Times New Roman"/>
          <w:b/>
          <w:i/>
          <w:sz w:val="24"/>
          <w:szCs w:val="24"/>
        </w:rPr>
      </w:pPr>
    </w:p>
    <w:p w14:paraId="1D4A813C" w14:textId="4E4C934B" w:rsidR="00502F97" w:rsidRDefault="00502F97" w:rsidP="00CD2973">
      <w:pPr>
        <w:jc w:val="center"/>
        <w:rPr>
          <w:rFonts w:ascii="Times New Roman" w:hAnsi="Times New Roman" w:cs="Times New Roman"/>
          <w:b/>
          <w:i/>
          <w:sz w:val="24"/>
          <w:szCs w:val="24"/>
        </w:rPr>
      </w:pPr>
    </w:p>
    <w:p w14:paraId="6ABB7C6F" w14:textId="35A1A683" w:rsidR="00502F97" w:rsidRDefault="00502F97" w:rsidP="00CD2973">
      <w:pPr>
        <w:jc w:val="center"/>
        <w:rPr>
          <w:rFonts w:ascii="Times New Roman" w:hAnsi="Times New Roman" w:cs="Times New Roman"/>
          <w:b/>
          <w:i/>
          <w:sz w:val="24"/>
          <w:szCs w:val="24"/>
        </w:rPr>
      </w:pPr>
    </w:p>
    <w:p w14:paraId="157DB08E" w14:textId="11EAFD92" w:rsidR="00502F97" w:rsidRDefault="00502F97" w:rsidP="00CD2973">
      <w:pPr>
        <w:jc w:val="center"/>
        <w:rPr>
          <w:rFonts w:ascii="Times New Roman" w:hAnsi="Times New Roman" w:cs="Times New Roman"/>
          <w:b/>
          <w:i/>
          <w:sz w:val="24"/>
          <w:szCs w:val="24"/>
        </w:rPr>
      </w:pPr>
    </w:p>
    <w:p w14:paraId="7F0E968A" w14:textId="6DB2176D" w:rsidR="00502F97" w:rsidRDefault="00502F97" w:rsidP="00CD2973">
      <w:pPr>
        <w:jc w:val="center"/>
        <w:rPr>
          <w:rFonts w:ascii="Times New Roman" w:hAnsi="Times New Roman" w:cs="Times New Roman"/>
          <w:b/>
          <w:i/>
          <w:sz w:val="24"/>
          <w:szCs w:val="24"/>
        </w:rPr>
      </w:pPr>
    </w:p>
    <w:p w14:paraId="3CEFF98C" w14:textId="5D454EF1" w:rsidR="008018C7" w:rsidRDefault="008018C7" w:rsidP="00834535">
      <w:pPr>
        <w:rPr>
          <w:rFonts w:ascii="Times New Roman" w:hAnsi="Times New Roman" w:cs="Times New Roman"/>
          <w:b/>
          <w:i/>
          <w:sz w:val="24"/>
          <w:szCs w:val="24"/>
        </w:rPr>
      </w:pPr>
    </w:p>
    <w:p w14:paraId="46F260A5" w14:textId="5B7285C3" w:rsidR="008018C7" w:rsidRDefault="008018C7" w:rsidP="00CD2973">
      <w:pPr>
        <w:jc w:val="center"/>
        <w:rPr>
          <w:rFonts w:ascii="Times New Roman" w:hAnsi="Times New Roman" w:cs="Times New Roman"/>
          <w:b/>
          <w:i/>
          <w:sz w:val="24"/>
          <w:szCs w:val="24"/>
        </w:rPr>
      </w:pPr>
    </w:p>
    <w:p w14:paraId="5382724A" w14:textId="77777777" w:rsidR="008018C7" w:rsidRPr="005F59C7" w:rsidRDefault="008018C7" w:rsidP="00CD2973">
      <w:pPr>
        <w:jc w:val="center"/>
        <w:rPr>
          <w:rFonts w:ascii="Times New Roman" w:hAnsi="Times New Roman" w:cs="Times New Roman"/>
          <w:b/>
          <w:i/>
          <w:sz w:val="24"/>
          <w:szCs w:val="24"/>
        </w:rPr>
      </w:pPr>
    </w:p>
    <w:p w14:paraId="6FF0472B" w14:textId="061EF532" w:rsidR="00CD2973" w:rsidRPr="00A0276D" w:rsidRDefault="008F6482" w:rsidP="00955D56">
      <w:pPr>
        <w:pStyle w:val="1d"/>
        <w:jc w:val="center"/>
        <w:rPr>
          <w:b/>
          <w:iCs/>
          <w:lang w:val="ru-RU"/>
        </w:rPr>
      </w:pPr>
      <w:r>
        <w:rPr>
          <w:b/>
          <w:bCs/>
          <w:lang w:val="ru-RU"/>
        </w:rPr>
        <w:t>2025 г.</w:t>
      </w:r>
    </w:p>
    <w:p w14:paraId="46DB3426" w14:textId="6C7D9B3A" w:rsidR="00502F97" w:rsidRPr="00834535" w:rsidRDefault="006E7FF4" w:rsidP="00834535">
      <w:pPr>
        <w:jc w:val="right"/>
        <w:rPr>
          <w:rFonts w:ascii="Times New Roman" w:hAnsi="Times New Roman" w:cs="Times New Roman"/>
          <w:b/>
          <w:color w:val="000000"/>
          <w:sz w:val="24"/>
          <w:szCs w:val="24"/>
        </w:rPr>
      </w:pPr>
      <w:r>
        <w:rPr>
          <w:rFonts w:ascii="Times New Roman" w:hAnsi="Times New Roman" w:cs="Times New Roman"/>
          <w:b/>
          <w:color w:val="000000"/>
          <w:sz w:val="24"/>
          <w:szCs w:val="24"/>
        </w:rPr>
        <w:br w:type="page"/>
      </w:r>
      <w:r w:rsidR="00502F97">
        <w:rPr>
          <w:rFonts w:ascii="Times New Roman" w:hAnsi="Times New Roman" w:cs="Times New Roman"/>
          <w:b/>
          <w:bCs/>
          <w:sz w:val="24"/>
          <w:szCs w:val="24"/>
        </w:rPr>
        <w:lastRenderedPageBreak/>
        <w:t xml:space="preserve">Приложение </w:t>
      </w:r>
      <w:r w:rsidR="00F5373D">
        <w:rPr>
          <w:rFonts w:ascii="Times New Roman" w:hAnsi="Times New Roman" w:cs="Times New Roman"/>
          <w:b/>
          <w:bCs/>
          <w:sz w:val="24"/>
          <w:szCs w:val="24"/>
        </w:rPr>
        <w:t>2</w:t>
      </w:r>
      <w:r w:rsidR="00502F97">
        <w:rPr>
          <w:rFonts w:ascii="Times New Roman" w:hAnsi="Times New Roman" w:cs="Times New Roman"/>
          <w:b/>
          <w:bCs/>
          <w:sz w:val="24"/>
          <w:szCs w:val="24"/>
        </w:rPr>
        <w:t>.1</w:t>
      </w:r>
    </w:p>
    <w:p w14:paraId="2BB78E8B" w14:textId="77777777" w:rsidR="00834535" w:rsidRPr="00834535" w:rsidRDefault="00834535" w:rsidP="00834535">
      <w:pPr>
        <w:keepNext/>
        <w:spacing w:after="200" w:line="276" w:lineRule="auto"/>
        <w:contextualSpacing/>
        <w:jc w:val="right"/>
        <w:outlineLvl w:val="0"/>
        <w:rPr>
          <w:rFonts w:ascii="Times New Roman" w:eastAsia="Times New Roman" w:hAnsi="Times New Roman" w:cs="Times New Roman"/>
          <w:b/>
          <w:bCs/>
          <w:kern w:val="32"/>
          <w:sz w:val="24"/>
          <w:szCs w:val="24"/>
          <w:lang w:eastAsia="x-none"/>
        </w:rPr>
      </w:pPr>
      <w:r w:rsidRPr="00834535">
        <w:rPr>
          <w:rFonts w:ascii="Times New Roman" w:eastAsia="Times New Roman" w:hAnsi="Times New Roman" w:cs="Times New Roman"/>
          <w:b/>
          <w:bCs/>
          <w:kern w:val="32"/>
          <w:sz w:val="24"/>
          <w:szCs w:val="24"/>
          <w:lang w:eastAsia="x-none"/>
        </w:rPr>
        <w:t xml:space="preserve">к ПОП-П по профессии </w:t>
      </w:r>
      <w:r w:rsidRPr="00834535">
        <w:rPr>
          <w:rFonts w:ascii="Times New Roman" w:eastAsia="Times New Roman" w:hAnsi="Times New Roman" w:cs="Times New Roman"/>
          <w:b/>
          <w:bCs/>
          <w:kern w:val="32"/>
          <w:sz w:val="24"/>
          <w:szCs w:val="24"/>
          <w:lang w:eastAsia="x-none"/>
        </w:rPr>
        <w:br/>
        <w:t xml:space="preserve">23.01.09 Помощник машиниста (по видам подвижного </w:t>
      </w:r>
    </w:p>
    <w:p w14:paraId="12B2A2FA" w14:textId="3BE43F77" w:rsidR="00502F97" w:rsidRDefault="00834535" w:rsidP="00834535">
      <w:pPr>
        <w:jc w:val="right"/>
        <w:rPr>
          <w:rFonts w:ascii="Times New Roman" w:hAnsi="Times New Roman" w:cs="Times New Roman"/>
          <w:b/>
          <w:bCs/>
          <w:color w:val="0070C0"/>
          <w:sz w:val="24"/>
          <w:szCs w:val="24"/>
        </w:rPr>
      </w:pPr>
      <w:r w:rsidRPr="00834535">
        <w:rPr>
          <w:rFonts w:ascii="Times New Roman" w:eastAsia="Times New Roman" w:hAnsi="Times New Roman" w:cs="Times New Roman"/>
          <w:b/>
          <w:bCs/>
          <w:kern w:val="32"/>
          <w:sz w:val="24"/>
          <w:szCs w:val="24"/>
          <w:lang w:eastAsia="x-none"/>
        </w:rPr>
        <w:t>состава железнодорожного транспорта)</w:t>
      </w:r>
    </w:p>
    <w:p w14:paraId="5F9BE46C" w14:textId="7A96EB62" w:rsidR="00502F97" w:rsidRDefault="00502F97" w:rsidP="00502F97">
      <w:pPr>
        <w:jc w:val="right"/>
        <w:rPr>
          <w:rFonts w:ascii="Times New Roman" w:hAnsi="Times New Roman" w:cs="Times New Roman"/>
          <w:b/>
          <w:bCs/>
          <w:color w:val="0070C0"/>
          <w:sz w:val="24"/>
          <w:szCs w:val="24"/>
        </w:rPr>
      </w:pPr>
    </w:p>
    <w:p w14:paraId="0AD0FAE0" w14:textId="0E3528FD" w:rsidR="00502F97" w:rsidRDefault="00502F97" w:rsidP="00502F97">
      <w:pPr>
        <w:jc w:val="right"/>
        <w:rPr>
          <w:rFonts w:ascii="Times New Roman" w:hAnsi="Times New Roman" w:cs="Times New Roman"/>
          <w:b/>
          <w:bCs/>
          <w:color w:val="0070C0"/>
          <w:sz w:val="24"/>
          <w:szCs w:val="24"/>
        </w:rPr>
      </w:pPr>
    </w:p>
    <w:p w14:paraId="28721B92" w14:textId="5F3D05CE" w:rsidR="00502F97" w:rsidRDefault="00502F97" w:rsidP="00502F97">
      <w:pPr>
        <w:jc w:val="right"/>
        <w:rPr>
          <w:rFonts w:ascii="Times New Roman" w:hAnsi="Times New Roman" w:cs="Times New Roman"/>
          <w:b/>
          <w:bCs/>
          <w:color w:val="0070C0"/>
          <w:sz w:val="24"/>
          <w:szCs w:val="24"/>
        </w:rPr>
      </w:pPr>
    </w:p>
    <w:p w14:paraId="431486D4" w14:textId="49662C46" w:rsidR="00502F97" w:rsidRDefault="00502F97" w:rsidP="00502F97">
      <w:pPr>
        <w:jc w:val="right"/>
        <w:rPr>
          <w:rFonts w:ascii="Times New Roman" w:hAnsi="Times New Roman" w:cs="Times New Roman"/>
          <w:b/>
          <w:bCs/>
          <w:color w:val="0070C0"/>
          <w:sz w:val="24"/>
          <w:szCs w:val="24"/>
        </w:rPr>
      </w:pPr>
    </w:p>
    <w:p w14:paraId="6FBD57E9" w14:textId="77777777" w:rsidR="00502F97" w:rsidRDefault="00502F97" w:rsidP="00502F97">
      <w:pPr>
        <w:jc w:val="right"/>
        <w:rPr>
          <w:rFonts w:ascii="Times New Roman" w:hAnsi="Times New Roman" w:cs="Times New Roman"/>
          <w:b/>
          <w:bCs/>
          <w:color w:val="0070C0"/>
          <w:sz w:val="24"/>
          <w:szCs w:val="24"/>
        </w:rPr>
      </w:pPr>
    </w:p>
    <w:p w14:paraId="42E2CEED" w14:textId="122943F9" w:rsidR="00502F97" w:rsidRDefault="00502F97" w:rsidP="00502F97">
      <w:pPr>
        <w:jc w:val="right"/>
        <w:rPr>
          <w:rFonts w:ascii="Times New Roman" w:hAnsi="Times New Roman" w:cs="Times New Roman"/>
          <w:b/>
          <w:bCs/>
          <w:color w:val="0070C0"/>
          <w:sz w:val="24"/>
          <w:szCs w:val="24"/>
        </w:rPr>
      </w:pPr>
    </w:p>
    <w:p w14:paraId="5421742F" w14:textId="227308EA" w:rsidR="00502F97" w:rsidRDefault="00502F97" w:rsidP="00502F97">
      <w:pPr>
        <w:jc w:val="right"/>
        <w:rPr>
          <w:rFonts w:ascii="Times New Roman" w:hAnsi="Times New Roman" w:cs="Times New Roman"/>
          <w:b/>
          <w:bCs/>
          <w:color w:val="0070C0"/>
          <w:sz w:val="24"/>
          <w:szCs w:val="24"/>
        </w:rPr>
      </w:pPr>
    </w:p>
    <w:p w14:paraId="3229CAAE" w14:textId="08514E9B" w:rsidR="00502F97" w:rsidRDefault="00502F97" w:rsidP="00502F97">
      <w:pPr>
        <w:jc w:val="right"/>
        <w:rPr>
          <w:rFonts w:ascii="Times New Roman" w:hAnsi="Times New Roman" w:cs="Times New Roman"/>
          <w:b/>
          <w:bCs/>
          <w:color w:val="0070C0"/>
          <w:sz w:val="24"/>
          <w:szCs w:val="24"/>
        </w:rPr>
      </w:pPr>
    </w:p>
    <w:p w14:paraId="3241382C" w14:textId="0B14BBBE" w:rsidR="00502F97" w:rsidRDefault="00502F97" w:rsidP="00502F97">
      <w:pPr>
        <w:jc w:val="right"/>
        <w:rPr>
          <w:rFonts w:ascii="Times New Roman" w:hAnsi="Times New Roman" w:cs="Times New Roman"/>
          <w:b/>
          <w:bCs/>
          <w:color w:val="0070C0"/>
          <w:sz w:val="24"/>
          <w:szCs w:val="24"/>
        </w:rPr>
      </w:pPr>
    </w:p>
    <w:p w14:paraId="35730DA3" w14:textId="77777777" w:rsidR="00502F97" w:rsidRPr="00502F97" w:rsidRDefault="00502F97" w:rsidP="00502F97">
      <w:pPr>
        <w:jc w:val="right"/>
        <w:rPr>
          <w:rFonts w:ascii="Times New Roman" w:hAnsi="Times New Roman" w:cs="Times New Roman"/>
          <w:b/>
          <w:bCs/>
          <w:color w:val="0070C0"/>
          <w:sz w:val="24"/>
          <w:szCs w:val="24"/>
        </w:rPr>
      </w:pPr>
    </w:p>
    <w:p w14:paraId="1E0024D1" w14:textId="5F986A9F" w:rsidR="008F578C" w:rsidRPr="008F578C" w:rsidRDefault="00D32F37" w:rsidP="008F578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sidR="00F5373D">
        <w:rPr>
          <w:rFonts w:ascii="Times New Roman" w:hAnsi="Times New Roman" w:cs="Times New Roman"/>
          <w:b/>
          <w:bCs/>
          <w:sz w:val="24"/>
          <w:szCs w:val="24"/>
        </w:rPr>
        <w:t>дисциплины</w:t>
      </w:r>
    </w:p>
    <w:p w14:paraId="62499A62" w14:textId="71EAA65A" w:rsidR="00CD2973" w:rsidRDefault="008F578C" w:rsidP="006E7FF4">
      <w:pPr>
        <w:pStyle w:val="1"/>
      </w:pPr>
      <w:bookmarkStart w:id="3" w:name="_Toc150695621"/>
      <w:bookmarkStart w:id="4" w:name="_Toc150695786"/>
      <w:bookmarkStart w:id="5" w:name="_Toc173335669"/>
      <w:r w:rsidRPr="006E7FF4">
        <w:t>«</w:t>
      </w:r>
      <w:r w:rsidR="00834535">
        <w:t xml:space="preserve">ОП.01 </w:t>
      </w:r>
      <w:r w:rsidR="009B66D3">
        <w:t>СЛЕСАРНОЕ ДЕЛО</w:t>
      </w:r>
      <w:r w:rsidRPr="006E7FF4">
        <w:t>»</w:t>
      </w:r>
      <w:bookmarkEnd w:id="3"/>
      <w:bookmarkEnd w:id="4"/>
      <w:bookmarkEnd w:id="5"/>
    </w:p>
    <w:p w14:paraId="41E9DB3F" w14:textId="600FBBAA" w:rsidR="00502F97" w:rsidRDefault="00502F97" w:rsidP="003A2E59"/>
    <w:p w14:paraId="569F4FC8" w14:textId="2B3DF486" w:rsidR="00502F97" w:rsidRDefault="00502F97" w:rsidP="003A2E59"/>
    <w:p w14:paraId="02DA7D2B" w14:textId="13BD8956" w:rsidR="00502F97" w:rsidRDefault="00502F97" w:rsidP="003A2E59"/>
    <w:p w14:paraId="694A6A67" w14:textId="61169B7C" w:rsidR="00502F97" w:rsidRDefault="00502F97" w:rsidP="003A2E59"/>
    <w:p w14:paraId="3B57E081" w14:textId="4DE287B8" w:rsidR="00502F97" w:rsidRDefault="00502F97" w:rsidP="003A2E59"/>
    <w:p w14:paraId="067D8446" w14:textId="18483086" w:rsidR="00502F97" w:rsidRDefault="00502F97" w:rsidP="003A2E59"/>
    <w:p w14:paraId="247A35E9" w14:textId="7F72EC14" w:rsidR="00502F97" w:rsidRDefault="00502F97" w:rsidP="003A2E59"/>
    <w:p w14:paraId="76D7C38F" w14:textId="4E762E5F" w:rsidR="00502F97" w:rsidRDefault="00502F97" w:rsidP="003A2E59"/>
    <w:p w14:paraId="26DDE23B" w14:textId="77777777" w:rsidR="00502F97" w:rsidRDefault="00502F97" w:rsidP="003A2E59"/>
    <w:p w14:paraId="0E85E081" w14:textId="367F7151" w:rsidR="00502F97" w:rsidRDefault="00502F97" w:rsidP="003A2E59"/>
    <w:p w14:paraId="522AF655" w14:textId="4C229FCD" w:rsidR="00502F97" w:rsidRDefault="00502F97" w:rsidP="003A2E59"/>
    <w:p w14:paraId="67595370" w14:textId="66669932" w:rsidR="00502F97" w:rsidRDefault="00502F97" w:rsidP="003A2E59"/>
    <w:p w14:paraId="090FF9E5" w14:textId="1E6817EA" w:rsidR="00502F97" w:rsidRDefault="00502F97" w:rsidP="003A2E59"/>
    <w:p w14:paraId="1A6A1C57" w14:textId="771B64CF" w:rsidR="00502F97" w:rsidRDefault="00502F97" w:rsidP="003A2E59"/>
    <w:p w14:paraId="70F752F4" w14:textId="3A7DA13E" w:rsidR="00502F97" w:rsidRPr="00A0276D" w:rsidRDefault="00502F97" w:rsidP="003A2E59">
      <w:pPr>
        <w:rPr>
          <w:b/>
          <w:bCs/>
        </w:rPr>
      </w:pPr>
    </w:p>
    <w:p w14:paraId="08DCC1CB" w14:textId="0950CC1B" w:rsidR="00DF068E" w:rsidRDefault="00DF068E" w:rsidP="003A2E59">
      <w:pPr>
        <w:rPr>
          <w:rFonts w:ascii="Times New Roman Полужирный" w:eastAsia="Segoe UI" w:hAnsi="Times New Roman Полужирный"/>
          <w:b/>
          <w:bCs/>
          <w:caps/>
          <w:kern w:val="32"/>
          <w:szCs w:val="24"/>
          <w:lang w:val="x-none"/>
        </w:rPr>
      </w:pPr>
      <w:bookmarkStart w:id="6" w:name="_Toc149904144"/>
      <w:bookmarkStart w:id="7" w:name="_Toc150695622"/>
      <w:bookmarkStart w:id="8" w:name="_Toc150695787"/>
      <w:r>
        <w:br w:type="page"/>
      </w:r>
    </w:p>
    <w:p w14:paraId="6F063F8D" w14:textId="42F8646C" w:rsidR="00502F97" w:rsidRPr="00DF068E" w:rsidRDefault="00C422A9" w:rsidP="00C422A9">
      <w:pPr>
        <w:pStyle w:val="1f"/>
        <w:rPr>
          <w:rFonts w:ascii="Times New Roman" w:hAnsi="Times New Roman"/>
          <w:lang w:val="ru-RU"/>
        </w:rPr>
      </w:pPr>
      <w:bookmarkStart w:id="9" w:name="_Toc156294875"/>
      <w:r>
        <w:rPr>
          <w:rFonts w:ascii="Times New Roman" w:hAnsi="Times New Roman"/>
          <w:lang w:val="ru-RU"/>
        </w:rPr>
        <w:lastRenderedPageBreak/>
        <w:t>СОДЕРЖАНИЕ</w:t>
      </w:r>
      <w:r w:rsidR="00DF068E" w:rsidRPr="00DF068E">
        <w:rPr>
          <w:rFonts w:ascii="Times New Roman" w:hAnsi="Times New Roman"/>
          <w:lang w:val="ru-RU"/>
        </w:rPr>
        <w:t xml:space="preserve"> ПРОГРАММЫ</w:t>
      </w:r>
      <w:bookmarkEnd w:id="9"/>
    </w:p>
    <w:p w14:paraId="7948C4A3" w14:textId="239A67F5" w:rsidR="000143A1" w:rsidRPr="000143A1" w:rsidRDefault="000143A1" w:rsidP="00834535">
      <w:pPr>
        <w:pStyle w:val="14"/>
        <w:rPr>
          <w:rFonts w:asciiTheme="minorHAnsi" w:eastAsiaTheme="minorEastAsia" w:hAnsiTheme="minorHAnsi" w:cstheme="minorBidi"/>
          <w:lang w:eastAsia="ru-RU"/>
        </w:rPr>
      </w:pPr>
      <w:r w:rsidRPr="000143A1">
        <w:fldChar w:fldCharType="begin"/>
      </w:r>
      <w:r w:rsidRPr="000143A1">
        <w:instrText xml:space="preserve"> TOC \h \z \t "Раздел 1;1;Раздел 1.1;2" </w:instrText>
      </w:r>
      <w:r w:rsidRPr="000143A1">
        <w:fldChar w:fldCharType="separate"/>
      </w:r>
      <w:hyperlink w:anchor="_Toc156294875" w:history="1"/>
    </w:p>
    <w:p w14:paraId="77AC8A30" w14:textId="55FB4532" w:rsidR="000143A1" w:rsidRPr="000143A1" w:rsidRDefault="008F6482" w:rsidP="00834535">
      <w:pPr>
        <w:pStyle w:val="14"/>
        <w:rPr>
          <w:rFonts w:asciiTheme="minorHAnsi" w:eastAsiaTheme="minorEastAsia" w:hAnsiTheme="minorHAnsi" w:cstheme="minorBidi"/>
          <w:lang w:eastAsia="ru-RU"/>
        </w:rPr>
      </w:pPr>
      <w:hyperlink w:anchor="_Toc156294876" w:history="1">
        <w:r w:rsidR="000143A1" w:rsidRPr="000143A1">
          <w:rPr>
            <w:rStyle w:val="af0"/>
            <w:b w:val="0"/>
            <w:bCs w:val="0"/>
          </w:rPr>
          <w:t>1. ОБЩАЯ ХАРАКТЕРИСТИКА</w:t>
        </w:r>
        <w:r w:rsidR="000143A1" w:rsidRPr="000143A1">
          <w:rPr>
            <w:webHidden/>
          </w:rPr>
          <w:tab/>
        </w:r>
        <w:r w:rsidR="000143A1" w:rsidRPr="000143A1">
          <w:rPr>
            <w:webHidden/>
          </w:rPr>
          <w:fldChar w:fldCharType="begin"/>
        </w:r>
        <w:r w:rsidR="000143A1" w:rsidRPr="000143A1">
          <w:rPr>
            <w:webHidden/>
          </w:rPr>
          <w:instrText xml:space="preserve"> PAGEREF _Toc156294876 \h </w:instrText>
        </w:r>
        <w:r w:rsidR="000143A1" w:rsidRPr="000143A1">
          <w:rPr>
            <w:webHidden/>
          </w:rPr>
        </w:r>
        <w:r w:rsidR="000143A1" w:rsidRPr="000143A1">
          <w:rPr>
            <w:webHidden/>
          </w:rPr>
          <w:fldChar w:fldCharType="separate"/>
        </w:r>
        <w:r w:rsidR="000143A1" w:rsidRPr="000143A1">
          <w:rPr>
            <w:webHidden/>
          </w:rPr>
          <w:t>4</w:t>
        </w:r>
        <w:r w:rsidR="000143A1" w:rsidRPr="000143A1">
          <w:rPr>
            <w:webHidden/>
          </w:rPr>
          <w:fldChar w:fldCharType="end"/>
        </w:r>
      </w:hyperlink>
    </w:p>
    <w:p w14:paraId="313E3FB6" w14:textId="162718F4" w:rsidR="000143A1" w:rsidRPr="000143A1" w:rsidRDefault="008F6482">
      <w:pPr>
        <w:pStyle w:val="21"/>
        <w:rPr>
          <w:rFonts w:asciiTheme="minorHAnsi" w:eastAsiaTheme="minorEastAsia" w:hAnsiTheme="minorHAnsi" w:cstheme="minorBidi"/>
          <w:i w:val="0"/>
          <w:iCs w:val="0"/>
          <w:sz w:val="22"/>
          <w:szCs w:val="22"/>
        </w:rPr>
      </w:pPr>
      <w:hyperlink w:anchor="_Toc156294877" w:history="1">
        <w:r w:rsidR="000143A1" w:rsidRPr="000143A1">
          <w:rPr>
            <w:rStyle w:val="af0"/>
            <w:i w:val="0"/>
            <w:iCs w:val="0"/>
          </w:rPr>
          <w:t>1.1. Цель и место дисциплины в структуре образовательной программы</w:t>
        </w:r>
        <w:r w:rsidR="000143A1" w:rsidRPr="000143A1">
          <w:rPr>
            <w:i w:val="0"/>
            <w:iCs w:val="0"/>
            <w:webHidden/>
          </w:rPr>
          <w:tab/>
        </w:r>
        <w:r w:rsidR="000143A1" w:rsidRPr="000143A1">
          <w:rPr>
            <w:i w:val="0"/>
            <w:iCs w:val="0"/>
            <w:webHidden/>
          </w:rPr>
          <w:fldChar w:fldCharType="begin"/>
        </w:r>
        <w:r w:rsidR="000143A1" w:rsidRPr="000143A1">
          <w:rPr>
            <w:i w:val="0"/>
            <w:iCs w:val="0"/>
            <w:webHidden/>
          </w:rPr>
          <w:instrText xml:space="preserve"> PAGEREF _Toc156294877 \h </w:instrText>
        </w:r>
        <w:r w:rsidR="000143A1" w:rsidRPr="000143A1">
          <w:rPr>
            <w:i w:val="0"/>
            <w:iCs w:val="0"/>
            <w:webHidden/>
          </w:rPr>
        </w:r>
        <w:r w:rsidR="000143A1" w:rsidRPr="000143A1">
          <w:rPr>
            <w:i w:val="0"/>
            <w:iCs w:val="0"/>
            <w:webHidden/>
          </w:rPr>
          <w:fldChar w:fldCharType="separate"/>
        </w:r>
        <w:r w:rsidR="000143A1" w:rsidRPr="000143A1">
          <w:rPr>
            <w:i w:val="0"/>
            <w:iCs w:val="0"/>
            <w:webHidden/>
          </w:rPr>
          <w:t>4</w:t>
        </w:r>
        <w:r w:rsidR="000143A1" w:rsidRPr="000143A1">
          <w:rPr>
            <w:i w:val="0"/>
            <w:iCs w:val="0"/>
            <w:webHidden/>
          </w:rPr>
          <w:fldChar w:fldCharType="end"/>
        </w:r>
      </w:hyperlink>
    </w:p>
    <w:p w14:paraId="3C1EEEBA" w14:textId="6FEE97A0" w:rsidR="000143A1" w:rsidRPr="000143A1" w:rsidRDefault="008F6482">
      <w:pPr>
        <w:pStyle w:val="21"/>
        <w:rPr>
          <w:rFonts w:asciiTheme="minorHAnsi" w:eastAsiaTheme="minorEastAsia" w:hAnsiTheme="minorHAnsi" w:cstheme="minorBidi"/>
          <w:i w:val="0"/>
          <w:iCs w:val="0"/>
          <w:sz w:val="22"/>
          <w:szCs w:val="22"/>
        </w:rPr>
      </w:pPr>
      <w:hyperlink w:anchor="_Toc156294878" w:history="1">
        <w:r w:rsidR="000143A1" w:rsidRPr="000143A1">
          <w:rPr>
            <w:rStyle w:val="af0"/>
            <w:i w:val="0"/>
            <w:iCs w:val="0"/>
          </w:rPr>
          <w:t>1.2. Планируемые результаты освоения дисциплины</w:t>
        </w:r>
        <w:r w:rsidR="000143A1" w:rsidRPr="000143A1">
          <w:rPr>
            <w:i w:val="0"/>
            <w:iCs w:val="0"/>
            <w:webHidden/>
          </w:rPr>
          <w:tab/>
        </w:r>
        <w:r w:rsidR="000143A1" w:rsidRPr="000143A1">
          <w:rPr>
            <w:i w:val="0"/>
            <w:iCs w:val="0"/>
            <w:webHidden/>
          </w:rPr>
          <w:fldChar w:fldCharType="begin"/>
        </w:r>
        <w:r w:rsidR="000143A1" w:rsidRPr="000143A1">
          <w:rPr>
            <w:i w:val="0"/>
            <w:iCs w:val="0"/>
            <w:webHidden/>
          </w:rPr>
          <w:instrText xml:space="preserve"> PAGEREF _Toc156294878 \h </w:instrText>
        </w:r>
        <w:r w:rsidR="000143A1" w:rsidRPr="000143A1">
          <w:rPr>
            <w:i w:val="0"/>
            <w:iCs w:val="0"/>
            <w:webHidden/>
          </w:rPr>
        </w:r>
        <w:r w:rsidR="000143A1" w:rsidRPr="000143A1">
          <w:rPr>
            <w:i w:val="0"/>
            <w:iCs w:val="0"/>
            <w:webHidden/>
          </w:rPr>
          <w:fldChar w:fldCharType="separate"/>
        </w:r>
        <w:r w:rsidR="000143A1" w:rsidRPr="000143A1">
          <w:rPr>
            <w:i w:val="0"/>
            <w:iCs w:val="0"/>
            <w:webHidden/>
          </w:rPr>
          <w:t>4</w:t>
        </w:r>
        <w:r w:rsidR="000143A1" w:rsidRPr="000143A1">
          <w:rPr>
            <w:i w:val="0"/>
            <w:iCs w:val="0"/>
            <w:webHidden/>
          </w:rPr>
          <w:fldChar w:fldCharType="end"/>
        </w:r>
      </w:hyperlink>
    </w:p>
    <w:p w14:paraId="09B92599" w14:textId="7C5707E7" w:rsidR="000143A1" w:rsidRPr="000143A1" w:rsidRDefault="008F6482" w:rsidP="00834535">
      <w:pPr>
        <w:pStyle w:val="14"/>
        <w:rPr>
          <w:rFonts w:asciiTheme="minorHAnsi" w:eastAsiaTheme="minorEastAsia" w:hAnsiTheme="minorHAnsi" w:cstheme="minorBidi"/>
          <w:lang w:eastAsia="ru-RU"/>
        </w:rPr>
      </w:pPr>
      <w:hyperlink w:anchor="_Toc156294879" w:history="1">
        <w:r w:rsidR="000143A1" w:rsidRPr="000143A1">
          <w:rPr>
            <w:rStyle w:val="af0"/>
            <w:b w:val="0"/>
            <w:bCs w:val="0"/>
          </w:rPr>
          <w:t>2. СТРУКТУРА И СОДЕРЖАНИЕ ДИСЦИПЛИНЫ</w:t>
        </w:r>
        <w:r w:rsidR="000143A1" w:rsidRPr="000143A1">
          <w:rPr>
            <w:webHidden/>
          </w:rPr>
          <w:tab/>
        </w:r>
        <w:r w:rsidR="000143A1" w:rsidRPr="000143A1">
          <w:rPr>
            <w:webHidden/>
          </w:rPr>
          <w:fldChar w:fldCharType="begin"/>
        </w:r>
        <w:r w:rsidR="000143A1" w:rsidRPr="000143A1">
          <w:rPr>
            <w:webHidden/>
          </w:rPr>
          <w:instrText xml:space="preserve"> PAGEREF _Toc156294879 \h </w:instrText>
        </w:r>
        <w:r w:rsidR="000143A1" w:rsidRPr="000143A1">
          <w:rPr>
            <w:webHidden/>
          </w:rPr>
        </w:r>
        <w:r w:rsidR="000143A1" w:rsidRPr="000143A1">
          <w:rPr>
            <w:webHidden/>
          </w:rPr>
          <w:fldChar w:fldCharType="separate"/>
        </w:r>
        <w:r w:rsidR="000143A1" w:rsidRPr="000143A1">
          <w:rPr>
            <w:webHidden/>
          </w:rPr>
          <w:t>4</w:t>
        </w:r>
        <w:r w:rsidR="000143A1" w:rsidRPr="000143A1">
          <w:rPr>
            <w:webHidden/>
          </w:rPr>
          <w:fldChar w:fldCharType="end"/>
        </w:r>
      </w:hyperlink>
    </w:p>
    <w:p w14:paraId="1EE411C3" w14:textId="00B4BFD6" w:rsidR="000143A1" w:rsidRPr="000143A1" w:rsidRDefault="008F6482">
      <w:pPr>
        <w:pStyle w:val="21"/>
        <w:rPr>
          <w:rFonts w:asciiTheme="minorHAnsi" w:eastAsiaTheme="minorEastAsia" w:hAnsiTheme="minorHAnsi" w:cstheme="minorBidi"/>
          <w:i w:val="0"/>
          <w:iCs w:val="0"/>
          <w:sz w:val="22"/>
          <w:szCs w:val="22"/>
        </w:rPr>
      </w:pPr>
      <w:hyperlink w:anchor="_Toc156294880" w:history="1">
        <w:r w:rsidR="000143A1" w:rsidRPr="000143A1">
          <w:rPr>
            <w:rStyle w:val="af0"/>
            <w:i w:val="0"/>
            <w:iCs w:val="0"/>
          </w:rPr>
          <w:t>2.1. Трудоемкость освоения дисциплины</w:t>
        </w:r>
        <w:r w:rsidR="000143A1" w:rsidRPr="000143A1">
          <w:rPr>
            <w:i w:val="0"/>
            <w:iCs w:val="0"/>
            <w:webHidden/>
          </w:rPr>
          <w:tab/>
        </w:r>
        <w:r w:rsidR="000143A1" w:rsidRPr="000143A1">
          <w:rPr>
            <w:i w:val="0"/>
            <w:iCs w:val="0"/>
            <w:webHidden/>
          </w:rPr>
          <w:fldChar w:fldCharType="begin"/>
        </w:r>
        <w:r w:rsidR="000143A1" w:rsidRPr="000143A1">
          <w:rPr>
            <w:i w:val="0"/>
            <w:iCs w:val="0"/>
            <w:webHidden/>
          </w:rPr>
          <w:instrText xml:space="preserve"> PAGEREF _Toc156294880 \h </w:instrText>
        </w:r>
        <w:r w:rsidR="000143A1" w:rsidRPr="000143A1">
          <w:rPr>
            <w:i w:val="0"/>
            <w:iCs w:val="0"/>
            <w:webHidden/>
          </w:rPr>
        </w:r>
        <w:r w:rsidR="000143A1" w:rsidRPr="000143A1">
          <w:rPr>
            <w:i w:val="0"/>
            <w:iCs w:val="0"/>
            <w:webHidden/>
          </w:rPr>
          <w:fldChar w:fldCharType="separate"/>
        </w:r>
        <w:r w:rsidR="000143A1" w:rsidRPr="000143A1">
          <w:rPr>
            <w:i w:val="0"/>
            <w:iCs w:val="0"/>
            <w:webHidden/>
          </w:rPr>
          <w:t>4</w:t>
        </w:r>
        <w:r w:rsidR="000143A1" w:rsidRPr="000143A1">
          <w:rPr>
            <w:i w:val="0"/>
            <w:iCs w:val="0"/>
            <w:webHidden/>
          </w:rPr>
          <w:fldChar w:fldCharType="end"/>
        </w:r>
      </w:hyperlink>
    </w:p>
    <w:p w14:paraId="2E8A1BA4" w14:textId="63754BD1" w:rsidR="000143A1" w:rsidRPr="000143A1" w:rsidRDefault="008F6482">
      <w:pPr>
        <w:pStyle w:val="21"/>
        <w:rPr>
          <w:rFonts w:asciiTheme="minorHAnsi" w:eastAsiaTheme="minorEastAsia" w:hAnsiTheme="minorHAnsi" w:cstheme="minorBidi"/>
          <w:i w:val="0"/>
          <w:iCs w:val="0"/>
          <w:sz w:val="22"/>
          <w:szCs w:val="22"/>
        </w:rPr>
      </w:pPr>
      <w:hyperlink w:anchor="_Toc156294881" w:history="1">
        <w:r w:rsidR="000143A1" w:rsidRPr="000143A1">
          <w:rPr>
            <w:rStyle w:val="af0"/>
            <w:i w:val="0"/>
            <w:iCs w:val="0"/>
          </w:rPr>
          <w:t>2.2. Примерное содержание дисциплины</w:t>
        </w:r>
        <w:r w:rsidR="000143A1" w:rsidRPr="000143A1">
          <w:rPr>
            <w:i w:val="0"/>
            <w:iCs w:val="0"/>
            <w:webHidden/>
          </w:rPr>
          <w:tab/>
        </w:r>
        <w:r w:rsidR="000143A1" w:rsidRPr="000143A1">
          <w:rPr>
            <w:i w:val="0"/>
            <w:iCs w:val="0"/>
            <w:webHidden/>
          </w:rPr>
          <w:fldChar w:fldCharType="begin"/>
        </w:r>
        <w:r w:rsidR="000143A1" w:rsidRPr="000143A1">
          <w:rPr>
            <w:i w:val="0"/>
            <w:iCs w:val="0"/>
            <w:webHidden/>
          </w:rPr>
          <w:instrText xml:space="preserve"> PAGEREF _Toc156294881 \h </w:instrText>
        </w:r>
        <w:r w:rsidR="000143A1" w:rsidRPr="000143A1">
          <w:rPr>
            <w:i w:val="0"/>
            <w:iCs w:val="0"/>
            <w:webHidden/>
          </w:rPr>
        </w:r>
        <w:r w:rsidR="000143A1" w:rsidRPr="000143A1">
          <w:rPr>
            <w:i w:val="0"/>
            <w:iCs w:val="0"/>
            <w:webHidden/>
          </w:rPr>
          <w:fldChar w:fldCharType="separate"/>
        </w:r>
        <w:r w:rsidR="000143A1" w:rsidRPr="000143A1">
          <w:rPr>
            <w:i w:val="0"/>
            <w:iCs w:val="0"/>
            <w:webHidden/>
          </w:rPr>
          <w:t>5</w:t>
        </w:r>
        <w:r w:rsidR="000143A1" w:rsidRPr="000143A1">
          <w:rPr>
            <w:i w:val="0"/>
            <w:iCs w:val="0"/>
            <w:webHidden/>
          </w:rPr>
          <w:fldChar w:fldCharType="end"/>
        </w:r>
      </w:hyperlink>
    </w:p>
    <w:p w14:paraId="27E90D15" w14:textId="7FA8BC01" w:rsidR="000143A1" w:rsidRPr="000143A1" w:rsidRDefault="008F6482">
      <w:pPr>
        <w:pStyle w:val="21"/>
        <w:rPr>
          <w:rFonts w:asciiTheme="minorHAnsi" w:eastAsiaTheme="minorEastAsia" w:hAnsiTheme="minorHAnsi" w:cstheme="minorBidi"/>
          <w:i w:val="0"/>
          <w:iCs w:val="0"/>
          <w:sz w:val="22"/>
          <w:szCs w:val="22"/>
        </w:rPr>
      </w:pPr>
      <w:hyperlink w:anchor="_Toc156294883" w:history="1">
        <w:r w:rsidR="000143A1" w:rsidRPr="000143A1">
          <w:rPr>
            <w:rStyle w:val="af0"/>
            <w:i w:val="0"/>
            <w:iCs w:val="0"/>
          </w:rPr>
          <w:t>2.3. Курсовой проект (работа)</w:t>
        </w:r>
        <w:r w:rsidR="000143A1" w:rsidRPr="000143A1">
          <w:rPr>
            <w:i w:val="0"/>
            <w:iCs w:val="0"/>
            <w:webHidden/>
          </w:rPr>
          <w:tab/>
        </w:r>
        <w:r w:rsidR="000143A1" w:rsidRPr="000143A1">
          <w:rPr>
            <w:i w:val="0"/>
            <w:iCs w:val="0"/>
            <w:webHidden/>
          </w:rPr>
          <w:fldChar w:fldCharType="begin"/>
        </w:r>
        <w:r w:rsidR="000143A1" w:rsidRPr="000143A1">
          <w:rPr>
            <w:i w:val="0"/>
            <w:iCs w:val="0"/>
            <w:webHidden/>
          </w:rPr>
          <w:instrText xml:space="preserve"> PAGEREF _Toc156294883 \h </w:instrText>
        </w:r>
        <w:r w:rsidR="000143A1" w:rsidRPr="000143A1">
          <w:rPr>
            <w:i w:val="0"/>
            <w:iCs w:val="0"/>
            <w:webHidden/>
          </w:rPr>
        </w:r>
        <w:r w:rsidR="000143A1" w:rsidRPr="000143A1">
          <w:rPr>
            <w:i w:val="0"/>
            <w:iCs w:val="0"/>
            <w:webHidden/>
          </w:rPr>
          <w:fldChar w:fldCharType="separate"/>
        </w:r>
        <w:r w:rsidR="000143A1" w:rsidRPr="000143A1">
          <w:rPr>
            <w:i w:val="0"/>
            <w:iCs w:val="0"/>
            <w:webHidden/>
          </w:rPr>
          <w:t>5</w:t>
        </w:r>
        <w:r w:rsidR="000143A1" w:rsidRPr="000143A1">
          <w:rPr>
            <w:i w:val="0"/>
            <w:iCs w:val="0"/>
            <w:webHidden/>
          </w:rPr>
          <w:fldChar w:fldCharType="end"/>
        </w:r>
      </w:hyperlink>
    </w:p>
    <w:p w14:paraId="32A7B879" w14:textId="249F4F77" w:rsidR="000143A1" w:rsidRPr="000143A1" w:rsidRDefault="008F6482" w:rsidP="00834535">
      <w:pPr>
        <w:pStyle w:val="14"/>
        <w:rPr>
          <w:rFonts w:asciiTheme="minorHAnsi" w:eastAsiaTheme="minorEastAsia" w:hAnsiTheme="minorHAnsi" w:cstheme="minorBidi"/>
          <w:lang w:eastAsia="ru-RU"/>
        </w:rPr>
      </w:pPr>
      <w:hyperlink w:anchor="_Toc156294884" w:history="1">
        <w:r w:rsidR="000143A1" w:rsidRPr="000143A1">
          <w:rPr>
            <w:rStyle w:val="af0"/>
            <w:b w:val="0"/>
            <w:bCs w:val="0"/>
          </w:rPr>
          <w:t>3. УСЛОВИЯ РЕАЛИЗАЦИИ ДИСЦИПЛИНЫ</w:t>
        </w:r>
        <w:r w:rsidR="000143A1" w:rsidRPr="000143A1">
          <w:rPr>
            <w:webHidden/>
          </w:rPr>
          <w:tab/>
        </w:r>
        <w:r w:rsidR="000143A1" w:rsidRPr="000143A1">
          <w:rPr>
            <w:webHidden/>
          </w:rPr>
          <w:fldChar w:fldCharType="begin"/>
        </w:r>
        <w:r w:rsidR="000143A1" w:rsidRPr="000143A1">
          <w:rPr>
            <w:webHidden/>
          </w:rPr>
          <w:instrText xml:space="preserve"> PAGEREF _Toc156294884 \h </w:instrText>
        </w:r>
        <w:r w:rsidR="000143A1" w:rsidRPr="000143A1">
          <w:rPr>
            <w:webHidden/>
          </w:rPr>
        </w:r>
        <w:r w:rsidR="000143A1" w:rsidRPr="000143A1">
          <w:rPr>
            <w:webHidden/>
          </w:rPr>
          <w:fldChar w:fldCharType="separate"/>
        </w:r>
        <w:r w:rsidR="000143A1" w:rsidRPr="000143A1">
          <w:rPr>
            <w:webHidden/>
          </w:rPr>
          <w:t>6</w:t>
        </w:r>
        <w:r w:rsidR="000143A1" w:rsidRPr="000143A1">
          <w:rPr>
            <w:webHidden/>
          </w:rPr>
          <w:fldChar w:fldCharType="end"/>
        </w:r>
      </w:hyperlink>
    </w:p>
    <w:p w14:paraId="675CBC44" w14:textId="5297F061" w:rsidR="000143A1" w:rsidRPr="000143A1" w:rsidRDefault="008F6482">
      <w:pPr>
        <w:pStyle w:val="21"/>
        <w:rPr>
          <w:rFonts w:asciiTheme="minorHAnsi" w:eastAsiaTheme="minorEastAsia" w:hAnsiTheme="minorHAnsi" w:cstheme="minorBidi"/>
          <w:i w:val="0"/>
          <w:iCs w:val="0"/>
          <w:sz w:val="22"/>
          <w:szCs w:val="22"/>
        </w:rPr>
      </w:pPr>
      <w:hyperlink w:anchor="_Toc156294885" w:history="1">
        <w:r w:rsidR="000143A1" w:rsidRPr="000143A1">
          <w:rPr>
            <w:rStyle w:val="af0"/>
            <w:i w:val="0"/>
            <w:iCs w:val="0"/>
          </w:rPr>
          <w:t>3.1. Материально-техническое обеспечение</w:t>
        </w:r>
        <w:r w:rsidR="000143A1" w:rsidRPr="000143A1">
          <w:rPr>
            <w:i w:val="0"/>
            <w:iCs w:val="0"/>
            <w:webHidden/>
          </w:rPr>
          <w:tab/>
        </w:r>
        <w:r w:rsidR="000143A1" w:rsidRPr="000143A1">
          <w:rPr>
            <w:i w:val="0"/>
            <w:iCs w:val="0"/>
            <w:webHidden/>
          </w:rPr>
          <w:fldChar w:fldCharType="begin"/>
        </w:r>
        <w:r w:rsidR="000143A1" w:rsidRPr="000143A1">
          <w:rPr>
            <w:i w:val="0"/>
            <w:iCs w:val="0"/>
            <w:webHidden/>
          </w:rPr>
          <w:instrText xml:space="preserve"> PAGEREF _Toc156294885 \h </w:instrText>
        </w:r>
        <w:r w:rsidR="000143A1" w:rsidRPr="000143A1">
          <w:rPr>
            <w:i w:val="0"/>
            <w:iCs w:val="0"/>
            <w:webHidden/>
          </w:rPr>
        </w:r>
        <w:r w:rsidR="000143A1" w:rsidRPr="000143A1">
          <w:rPr>
            <w:i w:val="0"/>
            <w:iCs w:val="0"/>
            <w:webHidden/>
          </w:rPr>
          <w:fldChar w:fldCharType="separate"/>
        </w:r>
        <w:r w:rsidR="000143A1" w:rsidRPr="000143A1">
          <w:rPr>
            <w:i w:val="0"/>
            <w:iCs w:val="0"/>
            <w:webHidden/>
          </w:rPr>
          <w:t>6</w:t>
        </w:r>
        <w:r w:rsidR="000143A1" w:rsidRPr="000143A1">
          <w:rPr>
            <w:i w:val="0"/>
            <w:iCs w:val="0"/>
            <w:webHidden/>
          </w:rPr>
          <w:fldChar w:fldCharType="end"/>
        </w:r>
      </w:hyperlink>
    </w:p>
    <w:p w14:paraId="6BAF7363" w14:textId="402A6709" w:rsidR="000143A1" w:rsidRPr="000143A1" w:rsidRDefault="008F6482">
      <w:pPr>
        <w:pStyle w:val="21"/>
        <w:rPr>
          <w:rFonts w:asciiTheme="minorHAnsi" w:eastAsiaTheme="minorEastAsia" w:hAnsiTheme="minorHAnsi" w:cstheme="minorBidi"/>
          <w:i w:val="0"/>
          <w:iCs w:val="0"/>
          <w:sz w:val="22"/>
          <w:szCs w:val="22"/>
        </w:rPr>
      </w:pPr>
      <w:hyperlink w:anchor="_Toc156294886" w:history="1">
        <w:r w:rsidR="000143A1" w:rsidRPr="000143A1">
          <w:rPr>
            <w:rStyle w:val="af0"/>
            <w:i w:val="0"/>
            <w:iCs w:val="0"/>
          </w:rPr>
          <w:t>3.2. Учебно-методическое обеспечение</w:t>
        </w:r>
        <w:r w:rsidR="000143A1" w:rsidRPr="000143A1">
          <w:rPr>
            <w:i w:val="0"/>
            <w:iCs w:val="0"/>
            <w:webHidden/>
          </w:rPr>
          <w:tab/>
        </w:r>
        <w:r w:rsidR="000143A1" w:rsidRPr="000143A1">
          <w:rPr>
            <w:i w:val="0"/>
            <w:iCs w:val="0"/>
            <w:webHidden/>
          </w:rPr>
          <w:fldChar w:fldCharType="begin"/>
        </w:r>
        <w:r w:rsidR="000143A1" w:rsidRPr="000143A1">
          <w:rPr>
            <w:i w:val="0"/>
            <w:iCs w:val="0"/>
            <w:webHidden/>
          </w:rPr>
          <w:instrText xml:space="preserve"> PAGEREF _Toc156294886 \h </w:instrText>
        </w:r>
        <w:r w:rsidR="000143A1" w:rsidRPr="000143A1">
          <w:rPr>
            <w:i w:val="0"/>
            <w:iCs w:val="0"/>
            <w:webHidden/>
          </w:rPr>
        </w:r>
        <w:r w:rsidR="000143A1" w:rsidRPr="000143A1">
          <w:rPr>
            <w:i w:val="0"/>
            <w:iCs w:val="0"/>
            <w:webHidden/>
          </w:rPr>
          <w:fldChar w:fldCharType="separate"/>
        </w:r>
        <w:r w:rsidR="000143A1" w:rsidRPr="000143A1">
          <w:rPr>
            <w:i w:val="0"/>
            <w:iCs w:val="0"/>
            <w:webHidden/>
          </w:rPr>
          <w:t>6</w:t>
        </w:r>
        <w:r w:rsidR="000143A1" w:rsidRPr="000143A1">
          <w:rPr>
            <w:i w:val="0"/>
            <w:iCs w:val="0"/>
            <w:webHidden/>
          </w:rPr>
          <w:fldChar w:fldCharType="end"/>
        </w:r>
      </w:hyperlink>
    </w:p>
    <w:p w14:paraId="44EA9261" w14:textId="10FE136C" w:rsidR="000143A1" w:rsidRPr="000143A1" w:rsidRDefault="008F6482" w:rsidP="00834535">
      <w:pPr>
        <w:pStyle w:val="14"/>
        <w:rPr>
          <w:rFonts w:asciiTheme="minorHAnsi" w:eastAsiaTheme="minorEastAsia" w:hAnsiTheme="minorHAnsi" w:cstheme="minorBidi"/>
          <w:lang w:eastAsia="ru-RU"/>
        </w:rPr>
      </w:pPr>
      <w:hyperlink w:anchor="_Toc156294887" w:history="1">
        <w:r w:rsidR="000143A1" w:rsidRPr="000143A1">
          <w:rPr>
            <w:rStyle w:val="af0"/>
            <w:b w:val="0"/>
            <w:bCs w:val="0"/>
          </w:rPr>
          <w:t>4. КОНТРОЛЬ И ОЦЕНКА РЕЗУЛЬТАТОВ ОСВОЕНИЯ ДИСЦИПЛИНЫ</w:t>
        </w:r>
        <w:r w:rsidR="000143A1" w:rsidRPr="000143A1">
          <w:rPr>
            <w:webHidden/>
          </w:rPr>
          <w:tab/>
        </w:r>
        <w:r w:rsidR="000143A1" w:rsidRPr="000143A1">
          <w:rPr>
            <w:webHidden/>
          </w:rPr>
          <w:fldChar w:fldCharType="begin"/>
        </w:r>
        <w:r w:rsidR="000143A1" w:rsidRPr="000143A1">
          <w:rPr>
            <w:webHidden/>
          </w:rPr>
          <w:instrText xml:space="preserve"> PAGEREF _Toc156294887 \h </w:instrText>
        </w:r>
        <w:r w:rsidR="000143A1" w:rsidRPr="000143A1">
          <w:rPr>
            <w:webHidden/>
          </w:rPr>
        </w:r>
        <w:r w:rsidR="000143A1" w:rsidRPr="000143A1">
          <w:rPr>
            <w:webHidden/>
          </w:rPr>
          <w:fldChar w:fldCharType="separate"/>
        </w:r>
        <w:r w:rsidR="000143A1" w:rsidRPr="000143A1">
          <w:rPr>
            <w:webHidden/>
          </w:rPr>
          <w:t>6</w:t>
        </w:r>
        <w:r w:rsidR="000143A1" w:rsidRPr="000143A1">
          <w:rPr>
            <w:webHidden/>
          </w:rPr>
          <w:fldChar w:fldCharType="end"/>
        </w:r>
      </w:hyperlink>
    </w:p>
    <w:p w14:paraId="0EAD52C0" w14:textId="75FE5EFD" w:rsidR="00C422A9" w:rsidRPr="00DF068E" w:rsidRDefault="000143A1" w:rsidP="003A2E59">
      <w:r w:rsidRPr="000143A1">
        <w:fldChar w:fldCharType="end"/>
      </w:r>
    </w:p>
    <w:p w14:paraId="2F17CBA8" w14:textId="5D2FD751" w:rsidR="00C422A9" w:rsidRPr="00DF068E" w:rsidRDefault="00C422A9" w:rsidP="00C422A9">
      <w:pPr>
        <w:pStyle w:val="1f"/>
        <w:jc w:val="left"/>
        <w:rPr>
          <w:rFonts w:ascii="Times New Roman" w:hAnsi="Times New Roman"/>
          <w:lang w:val="ru-RU"/>
        </w:rPr>
        <w:sectPr w:rsidR="00C422A9" w:rsidRPr="00DF068E" w:rsidSect="00502F97">
          <w:headerReference w:type="even" r:id="rId8"/>
          <w:headerReference w:type="default" r:id="rId9"/>
          <w:pgSz w:w="11906" w:h="16838"/>
          <w:pgMar w:top="1134" w:right="567" w:bottom="1134" w:left="1701" w:header="709" w:footer="709" w:gutter="0"/>
          <w:cols w:space="708"/>
          <w:docGrid w:linePitch="360"/>
        </w:sectPr>
      </w:pPr>
    </w:p>
    <w:p w14:paraId="1A84C765" w14:textId="2374DD16" w:rsidR="00601C7C" w:rsidRPr="00F70F81" w:rsidRDefault="006E7FF4" w:rsidP="00601C7C">
      <w:pPr>
        <w:pStyle w:val="1f"/>
        <w:numPr>
          <w:ilvl w:val="0"/>
          <w:numId w:val="14"/>
        </w:numPr>
      </w:pPr>
      <w:bookmarkStart w:id="10" w:name="_Toc156294566"/>
      <w:bookmarkStart w:id="11" w:name="_Toc156294876"/>
      <w:r w:rsidRPr="00F70F81">
        <w:lastRenderedPageBreak/>
        <w:t>Общая характеристика</w:t>
      </w:r>
      <w:bookmarkEnd w:id="6"/>
      <w:bookmarkEnd w:id="7"/>
      <w:bookmarkEnd w:id="8"/>
      <w:bookmarkEnd w:id="10"/>
      <w:bookmarkEnd w:id="11"/>
      <w:r w:rsidR="00601C7C" w:rsidRPr="00F70F81">
        <w:rPr>
          <w:rFonts w:asciiTheme="minorHAnsi" w:hAnsiTheme="minorHAnsi"/>
          <w:lang w:val="ru-RU"/>
        </w:rPr>
        <w:t xml:space="preserve"> </w:t>
      </w:r>
      <w:bookmarkStart w:id="12" w:name="_Hlk158201963"/>
      <w:r w:rsidR="00601C7C" w:rsidRPr="00F70F81">
        <w:t>ПРИМЕРНОЙ РАБОЧЕЙ ПРОГРАММЫ УЧЕБНОЙ ДИСЦИПЛИНЫ</w:t>
      </w:r>
    </w:p>
    <w:p w14:paraId="72E221FD" w14:textId="65921CA6" w:rsidR="00601C7C" w:rsidRPr="00F70F81" w:rsidRDefault="00601C7C" w:rsidP="00601C7C">
      <w:pPr>
        <w:pStyle w:val="1d"/>
        <w:jc w:val="center"/>
        <w:rPr>
          <w:rFonts w:eastAsia="Segoe UI"/>
          <w:lang w:val="ru-RU"/>
        </w:rPr>
      </w:pPr>
      <w:r w:rsidRPr="00F70F81">
        <w:rPr>
          <w:rFonts w:eastAsia="Segoe UI"/>
          <w:lang w:val="ru-RU"/>
        </w:rPr>
        <w:t>«</w:t>
      </w:r>
      <w:r w:rsidR="00E51EC3">
        <w:rPr>
          <w:rFonts w:eastAsia="Segoe UI"/>
          <w:lang w:val="ru-RU"/>
        </w:rPr>
        <w:t>ОП.01 Слесарное дело</w:t>
      </w:r>
      <w:r w:rsidRPr="00F70F81">
        <w:rPr>
          <w:rFonts w:eastAsia="Segoe UI"/>
          <w:lang w:val="ru-RU"/>
        </w:rPr>
        <w:t>»</w:t>
      </w:r>
    </w:p>
    <w:bookmarkEnd w:id="12"/>
    <w:p w14:paraId="19B931A0" w14:textId="50B21FB1" w:rsidR="006E7FF4" w:rsidRPr="00021F3A" w:rsidRDefault="006E7FF4" w:rsidP="00601C7C">
      <w:pPr>
        <w:pStyle w:val="1d"/>
        <w:rPr>
          <w:lang w:val="ru-RU"/>
        </w:rPr>
      </w:pPr>
    </w:p>
    <w:p w14:paraId="46AC078F" w14:textId="72485FEB" w:rsidR="00C63897" w:rsidRPr="00EA6E1D" w:rsidRDefault="007863C1" w:rsidP="007863C1">
      <w:pPr>
        <w:pStyle w:val="114"/>
        <w:rPr>
          <w:rFonts w:ascii="Times New Roman" w:hAnsi="Times New Roman"/>
        </w:rPr>
      </w:pPr>
      <w:bookmarkStart w:id="13" w:name="_Toc150695623"/>
      <w:bookmarkStart w:id="14" w:name="_Toc156294567"/>
      <w:bookmarkStart w:id="15" w:name="_Toc156294877"/>
      <w:r w:rsidRPr="00EA6E1D">
        <w:rPr>
          <w:rFonts w:ascii="Times New Roman" w:hAnsi="Times New Roman"/>
        </w:rPr>
        <w:t xml:space="preserve">1.1. </w:t>
      </w:r>
      <w:r w:rsidR="00C63897" w:rsidRPr="00EA6E1D">
        <w:rPr>
          <w:rFonts w:ascii="Times New Roman" w:hAnsi="Times New Roman"/>
        </w:rPr>
        <w:t xml:space="preserve">Цель и </w:t>
      </w:r>
      <w:r w:rsidR="00EA6E1D" w:rsidRPr="00EA6E1D">
        <w:rPr>
          <w:rFonts w:ascii="Times New Roman" w:hAnsi="Times New Roman"/>
        </w:rPr>
        <w:t xml:space="preserve">место </w:t>
      </w:r>
      <w:bookmarkEnd w:id="13"/>
      <w:r w:rsidR="00F5373D">
        <w:rPr>
          <w:rFonts w:ascii="Times New Roman" w:hAnsi="Times New Roman"/>
        </w:rPr>
        <w:t>дисциплины</w:t>
      </w:r>
      <w:r w:rsidR="004F5C5E" w:rsidRPr="00EA6E1D">
        <w:rPr>
          <w:rFonts w:ascii="Times New Roman" w:hAnsi="Times New Roman"/>
        </w:rPr>
        <w:t xml:space="preserve"> в структуре образовательной программы</w:t>
      </w:r>
      <w:bookmarkEnd w:id="14"/>
      <w:bookmarkEnd w:id="15"/>
    </w:p>
    <w:p w14:paraId="1EFA392A" w14:textId="21564804" w:rsidR="00C63897"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sidR="00F5373D">
        <w:rPr>
          <w:rFonts w:ascii="Times New Roman" w:eastAsia="Times New Roman" w:hAnsi="Times New Roman" w:cs="Times New Roman"/>
          <w:sz w:val="24"/>
          <w:szCs w:val="24"/>
          <w:lang w:eastAsia="ru-RU"/>
        </w:rPr>
        <w:t>дисциплины</w:t>
      </w:r>
      <w:r w:rsidR="00DF068E">
        <w:rPr>
          <w:rFonts w:ascii="Times New Roman" w:eastAsia="Times New Roman" w:hAnsi="Times New Roman" w:cs="Times New Roman"/>
          <w:sz w:val="24"/>
          <w:szCs w:val="24"/>
          <w:lang w:eastAsia="ru-RU"/>
        </w:rPr>
        <w:t xml:space="preserve"> </w:t>
      </w:r>
      <w:r w:rsidR="00DF068E" w:rsidRPr="00EA6E1D">
        <w:rPr>
          <w:rFonts w:ascii="Times New Roman" w:hAnsi="Times New Roman"/>
        </w:rPr>
        <w:t>«</w:t>
      </w:r>
      <w:r w:rsidR="00E51EC3" w:rsidRPr="00E51EC3">
        <w:rPr>
          <w:rFonts w:ascii="Times New Roman" w:hAnsi="Times New Roman"/>
        </w:rPr>
        <w:t>Слесарное дело</w:t>
      </w:r>
      <w:r w:rsidR="00DF068E" w:rsidRPr="00EA6E1D">
        <w:rPr>
          <w:rFonts w:ascii="Times New Roman" w:hAnsi="Times New Roman"/>
        </w:rPr>
        <w:t>»</w:t>
      </w:r>
      <w:r w:rsidRPr="00FA680C">
        <w:rPr>
          <w:rFonts w:ascii="Times New Roman" w:eastAsia="Times New Roman" w:hAnsi="Times New Roman" w:cs="Times New Roman"/>
          <w:sz w:val="24"/>
          <w:szCs w:val="24"/>
          <w:lang w:eastAsia="ru-RU"/>
        </w:rPr>
        <w:t xml:space="preserve">: </w:t>
      </w:r>
      <w:r w:rsidR="00E51EC3" w:rsidRPr="00E51EC3">
        <w:rPr>
          <w:rFonts w:ascii="Times New Roman" w:eastAsia="Times New Roman" w:hAnsi="Times New Roman" w:cs="Times New Roman"/>
          <w:sz w:val="24"/>
          <w:szCs w:val="24"/>
          <w:lang w:eastAsia="ru-RU"/>
        </w:rPr>
        <w:t>изучить виды технологических операций слесарного дела, оборудования, инструменты и приспособления.</w:t>
      </w:r>
    </w:p>
    <w:p w14:paraId="6DF4969D" w14:textId="21468E86" w:rsidR="004F5C5E" w:rsidRPr="00E51EC3" w:rsidRDefault="00B115E3" w:rsidP="00A3570A">
      <w:pPr>
        <w:suppressAutoHyphens/>
        <w:spacing w:line="276" w:lineRule="auto"/>
        <w:ind w:firstLine="709"/>
        <w:jc w:val="both"/>
        <w:rPr>
          <w:rFonts w:ascii="Times New Roman" w:hAnsi="Times New Roman" w:cs="Times New Roman"/>
          <w:iCs/>
          <w:sz w:val="24"/>
          <w:szCs w:val="24"/>
        </w:rPr>
      </w:pPr>
      <w:r>
        <w:rPr>
          <w:rFonts w:ascii="Times New Roman" w:hAnsi="Times New Roman" w:cs="Times New Roman"/>
          <w:sz w:val="24"/>
          <w:szCs w:val="24"/>
        </w:rPr>
        <w:t>Дисциплина</w:t>
      </w:r>
      <w:r w:rsidR="004F5C5E">
        <w:rPr>
          <w:rFonts w:ascii="Times New Roman" w:hAnsi="Times New Roman" w:cs="Times New Roman"/>
          <w:sz w:val="24"/>
          <w:szCs w:val="24"/>
        </w:rPr>
        <w:t xml:space="preserve"> </w:t>
      </w:r>
      <w:r>
        <w:rPr>
          <w:rFonts w:ascii="Times New Roman" w:hAnsi="Times New Roman" w:cs="Times New Roman"/>
          <w:sz w:val="24"/>
          <w:szCs w:val="24"/>
        </w:rPr>
        <w:t>«</w:t>
      </w:r>
      <w:r w:rsidR="00E51EC3" w:rsidRPr="00E51EC3">
        <w:rPr>
          <w:rFonts w:ascii="Times New Roman" w:hAnsi="Times New Roman" w:cs="Times New Roman"/>
          <w:sz w:val="24"/>
          <w:szCs w:val="24"/>
        </w:rPr>
        <w:t>Слесарное дело</w:t>
      </w:r>
      <w:r>
        <w:rPr>
          <w:rFonts w:ascii="Times New Roman" w:hAnsi="Times New Roman" w:cs="Times New Roman"/>
          <w:sz w:val="24"/>
          <w:szCs w:val="24"/>
        </w:rPr>
        <w:t xml:space="preserve">» </w:t>
      </w:r>
      <w:r w:rsidR="004F5C5E" w:rsidRPr="00E11160">
        <w:rPr>
          <w:rFonts w:ascii="Times New Roman" w:hAnsi="Times New Roman" w:cs="Times New Roman"/>
          <w:sz w:val="24"/>
          <w:szCs w:val="24"/>
        </w:rPr>
        <w:t>включен</w:t>
      </w:r>
      <w:r>
        <w:rPr>
          <w:rFonts w:ascii="Times New Roman" w:hAnsi="Times New Roman" w:cs="Times New Roman"/>
          <w:sz w:val="24"/>
          <w:szCs w:val="24"/>
        </w:rPr>
        <w:t>а</w:t>
      </w:r>
      <w:r w:rsidR="004F5C5E" w:rsidRPr="00E11160">
        <w:rPr>
          <w:rFonts w:ascii="Times New Roman" w:hAnsi="Times New Roman" w:cs="Times New Roman"/>
          <w:sz w:val="24"/>
          <w:szCs w:val="24"/>
        </w:rPr>
        <w:t xml:space="preserve"> в </w:t>
      </w:r>
      <w:r w:rsidRPr="00E51EC3">
        <w:rPr>
          <w:rFonts w:ascii="Times New Roman" w:hAnsi="Times New Roman" w:cs="Times New Roman"/>
          <w:iCs/>
          <w:sz w:val="24"/>
          <w:szCs w:val="24"/>
        </w:rPr>
        <w:t xml:space="preserve">обязательную часть </w:t>
      </w:r>
      <w:r w:rsidR="006E3EC8" w:rsidRPr="006E3EC8">
        <w:rPr>
          <w:rFonts w:ascii="Times New Roman" w:hAnsi="Times New Roman" w:cs="Times New Roman"/>
          <w:iCs/>
          <w:sz w:val="24"/>
          <w:szCs w:val="24"/>
        </w:rPr>
        <w:t>общепрофессионального</w:t>
      </w:r>
      <w:r w:rsidRPr="00E51EC3">
        <w:rPr>
          <w:rFonts w:ascii="Times New Roman" w:hAnsi="Times New Roman" w:cs="Times New Roman"/>
          <w:iCs/>
          <w:sz w:val="24"/>
          <w:szCs w:val="24"/>
        </w:rPr>
        <w:t xml:space="preserve"> цикла образовательной программы</w:t>
      </w:r>
      <w:r w:rsidR="004F5C5E" w:rsidRPr="00E51EC3">
        <w:rPr>
          <w:rFonts w:ascii="Times New Roman" w:hAnsi="Times New Roman" w:cs="Times New Roman"/>
          <w:iCs/>
          <w:sz w:val="24"/>
          <w:szCs w:val="24"/>
        </w:rPr>
        <w:t>.</w:t>
      </w:r>
    </w:p>
    <w:p w14:paraId="3D789A95" w14:textId="56CF2AAE" w:rsidR="00EA6E1D" w:rsidRDefault="00EA6E1D" w:rsidP="00A3570A">
      <w:pPr>
        <w:suppressAutoHyphens/>
        <w:spacing w:line="276" w:lineRule="auto"/>
        <w:ind w:firstLine="709"/>
        <w:jc w:val="both"/>
        <w:rPr>
          <w:rFonts w:ascii="Times New Roman" w:hAnsi="Times New Roman" w:cs="Times New Roman"/>
          <w:sz w:val="24"/>
          <w:szCs w:val="24"/>
        </w:rPr>
      </w:pPr>
    </w:p>
    <w:p w14:paraId="64A54C45" w14:textId="695C247B" w:rsidR="00EA6E1D" w:rsidRPr="00EA6E1D" w:rsidRDefault="00EA6E1D" w:rsidP="00EA6E1D">
      <w:pPr>
        <w:pStyle w:val="114"/>
        <w:rPr>
          <w:rFonts w:ascii="Times New Roman" w:hAnsi="Times New Roman"/>
        </w:rPr>
      </w:pPr>
      <w:bookmarkStart w:id="16" w:name="_Toc156294568"/>
      <w:bookmarkStart w:id="17" w:name="_Toc156294878"/>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00B115E3">
        <w:rPr>
          <w:rFonts w:ascii="Times New Roman" w:hAnsi="Times New Roman"/>
        </w:rPr>
        <w:t>дисциплины</w:t>
      </w:r>
      <w:bookmarkEnd w:id="16"/>
      <w:bookmarkEnd w:id="17"/>
    </w:p>
    <w:p w14:paraId="006FC725" w14:textId="49771508" w:rsidR="00C63897" w:rsidRDefault="00EA6E1D" w:rsidP="0020413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sidR="00B115E3">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 xml:space="preserve">матрице компетенций выпускника (п. </w:t>
      </w:r>
      <w:r w:rsidR="00A0276D">
        <w:rPr>
          <w:rFonts w:ascii="Times New Roman" w:eastAsia="Times New Roman" w:hAnsi="Times New Roman" w:cs="Times New Roman"/>
          <w:sz w:val="24"/>
          <w:szCs w:val="24"/>
          <w:lang w:eastAsia="ru-RU"/>
        </w:rPr>
        <w:t>4.3</w:t>
      </w:r>
      <w:r w:rsidR="0020413C">
        <w:rPr>
          <w:rFonts w:ascii="Times New Roman" w:eastAsia="Times New Roman" w:hAnsi="Times New Roman" w:cs="Times New Roman"/>
          <w:sz w:val="24"/>
          <w:szCs w:val="24"/>
          <w:lang w:eastAsia="ru-RU"/>
        </w:rPr>
        <w:t xml:space="preserve"> </w:t>
      </w:r>
      <w:r w:rsidR="009A0AAA">
        <w:rPr>
          <w:rFonts w:ascii="Times New Roman" w:eastAsia="Times New Roman" w:hAnsi="Times New Roman" w:cs="Times New Roman"/>
          <w:sz w:val="24"/>
          <w:szCs w:val="24"/>
          <w:lang w:eastAsia="ru-RU"/>
        </w:rPr>
        <w:t>ПОП-П</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C55BA32" w14:textId="35B80373" w:rsidR="0020413C" w:rsidRDefault="0020413C" w:rsidP="003A61FF">
      <w:pPr>
        <w:spacing w:after="120"/>
        <w:ind w:firstLine="709"/>
        <w:rPr>
          <w:rFonts w:ascii="Times New Roman" w:hAnsi="Times New Roman" w:cs="Times New Roman"/>
          <w:bCs/>
          <w:sz w:val="24"/>
          <w:szCs w:val="24"/>
        </w:rPr>
      </w:pPr>
      <w:r>
        <w:rPr>
          <w:rFonts w:ascii="Times New Roman" w:hAnsi="Times New Roman" w:cs="Times New Roman"/>
          <w:bCs/>
          <w:sz w:val="24"/>
          <w:szCs w:val="24"/>
        </w:rPr>
        <w:t xml:space="preserve">В результате освоения </w:t>
      </w:r>
      <w:r w:rsidR="00B115E3">
        <w:rPr>
          <w:rFonts w:ascii="Times New Roman" w:hAnsi="Times New Roman" w:cs="Times New Roman"/>
          <w:bCs/>
          <w:sz w:val="24"/>
          <w:szCs w:val="24"/>
        </w:rPr>
        <w:t>дисциплины</w:t>
      </w:r>
      <w:r>
        <w:rPr>
          <w:rFonts w:ascii="Times New Roman" w:hAnsi="Times New Roman" w:cs="Times New Roman"/>
          <w:bCs/>
          <w:sz w:val="24"/>
          <w:szCs w:val="24"/>
        </w:rPr>
        <w:t xml:space="preserve">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601C7C" w:rsidRPr="00E51EC3" w14:paraId="021E4F30" w14:textId="77777777" w:rsidTr="0014732F">
        <w:tc>
          <w:tcPr>
            <w:tcW w:w="1129" w:type="dxa"/>
            <w:tcBorders>
              <w:top w:val="single" w:sz="4" w:space="0" w:color="auto"/>
              <w:left w:val="single" w:sz="4" w:space="0" w:color="auto"/>
              <w:right w:val="single" w:sz="4" w:space="0" w:color="auto"/>
            </w:tcBorders>
          </w:tcPr>
          <w:p w14:paraId="13F92B53" w14:textId="77777777" w:rsidR="00DB7B6A" w:rsidRPr="00E51EC3" w:rsidRDefault="00601C7C" w:rsidP="0014732F">
            <w:pPr>
              <w:rPr>
                <w:rStyle w:val="afb"/>
                <w:b/>
                <w:i w:val="0"/>
                <w:sz w:val="24"/>
                <w:szCs w:val="24"/>
                <w:highlight w:val="green"/>
              </w:rPr>
            </w:pPr>
            <w:bookmarkStart w:id="18" w:name="_Hlk158201861"/>
            <w:r w:rsidRPr="00E51EC3">
              <w:rPr>
                <w:rStyle w:val="afb"/>
                <w:b/>
                <w:i w:val="0"/>
                <w:sz w:val="24"/>
                <w:szCs w:val="24"/>
              </w:rPr>
              <w:t>Код ОК,</w:t>
            </w:r>
            <w:r w:rsidRPr="00E51EC3">
              <w:rPr>
                <w:rStyle w:val="afb"/>
                <w:b/>
                <w:i w:val="0"/>
                <w:sz w:val="24"/>
                <w:szCs w:val="24"/>
                <w:highlight w:val="green"/>
              </w:rPr>
              <w:t xml:space="preserve"> </w:t>
            </w:r>
          </w:p>
          <w:p w14:paraId="0289AEA8" w14:textId="6F692D70" w:rsidR="00601C7C" w:rsidRPr="00E51EC3" w:rsidRDefault="00601C7C" w:rsidP="0014732F">
            <w:pPr>
              <w:rPr>
                <w:rStyle w:val="afb"/>
                <w:b/>
                <w:i w:val="0"/>
                <w:sz w:val="24"/>
                <w:szCs w:val="24"/>
                <w:highlight w:val="green"/>
              </w:rPr>
            </w:pPr>
            <w:r w:rsidRPr="00E51EC3">
              <w:rPr>
                <w:rStyle w:val="afb"/>
                <w:b/>
                <w:i w:val="0"/>
                <w:sz w:val="24"/>
                <w:szCs w:val="24"/>
              </w:rPr>
              <w:t>ПК</w:t>
            </w:r>
          </w:p>
        </w:tc>
        <w:tc>
          <w:tcPr>
            <w:tcW w:w="2833" w:type="dxa"/>
            <w:tcBorders>
              <w:top w:val="single" w:sz="4" w:space="0" w:color="auto"/>
              <w:left w:val="single" w:sz="4" w:space="0" w:color="auto"/>
              <w:right w:val="single" w:sz="4" w:space="0" w:color="auto"/>
            </w:tcBorders>
          </w:tcPr>
          <w:p w14:paraId="76FE1A7A" w14:textId="77777777" w:rsidR="00601C7C" w:rsidRPr="00E51EC3" w:rsidRDefault="00601C7C" w:rsidP="0014732F">
            <w:pPr>
              <w:jc w:val="center"/>
              <w:rPr>
                <w:rFonts w:ascii="Times New Roman" w:hAnsi="Times New Roman" w:cs="Times New Roman"/>
                <w:b/>
                <w:sz w:val="24"/>
                <w:szCs w:val="24"/>
              </w:rPr>
            </w:pPr>
            <w:r w:rsidRPr="00E51EC3">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D4AA40D" w14:textId="77777777" w:rsidR="00601C7C" w:rsidRPr="00E51EC3" w:rsidRDefault="00601C7C" w:rsidP="0014732F">
            <w:pPr>
              <w:jc w:val="center"/>
              <w:rPr>
                <w:rFonts w:ascii="Times New Roman" w:hAnsi="Times New Roman" w:cs="Times New Roman"/>
                <w:b/>
                <w:sz w:val="24"/>
                <w:szCs w:val="24"/>
              </w:rPr>
            </w:pPr>
            <w:r w:rsidRPr="00E51EC3">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03843628" w14:textId="6A7F6E51" w:rsidR="00601C7C" w:rsidRPr="00E51EC3" w:rsidRDefault="00601C7C" w:rsidP="0014732F">
            <w:pPr>
              <w:jc w:val="center"/>
              <w:rPr>
                <w:rFonts w:ascii="Times New Roman" w:hAnsi="Times New Roman" w:cs="Times New Roman"/>
                <w:b/>
                <w:sz w:val="24"/>
                <w:szCs w:val="24"/>
              </w:rPr>
            </w:pPr>
            <w:r w:rsidRPr="00E51EC3">
              <w:rPr>
                <w:rFonts w:ascii="Times New Roman" w:hAnsi="Times New Roman" w:cs="Times New Roman"/>
                <w:b/>
                <w:sz w:val="24"/>
                <w:szCs w:val="24"/>
              </w:rPr>
              <w:t>Владеть навыками</w:t>
            </w:r>
            <w:r w:rsidR="00DB7B6A" w:rsidRPr="00E51EC3">
              <w:rPr>
                <w:rFonts w:ascii="Times New Roman" w:hAnsi="Times New Roman" w:cs="Times New Roman"/>
                <w:b/>
                <w:sz w:val="24"/>
                <w:szCs w:val="24"/>
              </w:rPr>
              <w:t xml:space="preserve"> </w:t>
            </w:r>
          </w:p>
        </w:tc>
      </w:tr>
      <w:tr w:rsidR="00A213BD" w:rsidRPr="00E51EC3" w14:paraId="1B959B65" w14:textId="77777777" w:rsidTr="0014732F">
        <w:tc>
          <w:tcPr>
            <w:tcW w:w="1129" w:type="dxa"/>
            <w:tcBorders>
              <w:top w:val="single" w:sz="4" w:space="0" w:color="auto"/>
              <w:left w:val="single" w:sz="4" w:space="0" w:color="auto"/>
              <w:right w:val="single" w:sz="4" w:space="0" w:color="auto"/>
            </w:tcBorders>
          </w:tcPr>
          <w:p w14:paraId="5FD08FD2" w14:textId="1241C7CE" w:rsidR="00A213BD" w:rsidRPr="00E51EC3" w:rsidRDefault="00A213BD" w:rsidP="00A213BD">
            <w:pPr>
              <w:rPr>
                <w:rFonts w:ascii="Times New Roman" w:hAnsi="Times New Roman" w:cs="Times New Roman"/>
                <w:bCs/>
                <w:sz w:val="24"/>
                <w:szCs w:val="24"/>
              </w:rPr>
            </w:pPr>
            <w:r w:rsidRPr="00E51EC3">
              <w:rPr>
                <w:rFonts w:ascii="Times New Roman" w:hAnsi="Times New Roman" w:cs="Times New Roman"/>
                <w:bCs/>
                <w:sz w:val="24"/>
                <w:szCs w:val="24"/>
              </w:rPr>
              <w:t>ОК.01</w:t>
            </w:r>
          </w:p>
        </w:tc>
        <w:tc>
          <w:tcPr>
            <w:tcW w:w="2833" w:type="dxa"/>
            <w:tcBorders>
              <w:top w:val="single" w:sz="4" w:space="0" w:color="auto"/>
              <w:left w:val="single" w:sz="4" w:space="0" w:color="auto"/>
              <w:right w:val="single" w:sz="4" w:space="0" w:color="auto"/>
            </w:tcBorders>
            <w:hideMark/>
          </w:tcPr>
          <w:p w14:paraId="72263FEB" w14:textId="77777777" w:rsidR="00A213BD" w:rsidRPr="009A1B94" w:rsidRDefault="00A213BD" w:rsidP="00A213BD">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распознавать задачу и/или проблему в профессиональном и/или социальном контексте, анализировать и выделять её составные части</w:t>
            </w:r>
            <w:r>
              <w:rPr>
                <w:rFonts w:ascii="Times New Roman" w:hAnsi="Times New Roman" w:cs="Times New Roman"/>
                <w:bCs/>
                <w:iCs/>
                <w:sz w:val="24"/>
                <w:szCs w:val="24"/>
              </w:rPr>
              <w:t>;</w:t>
            </w:r>
          </w:p>
          <w:p w14:paraId="406F02E5" w14:textId="77777777" w:rsidR="00A213BD" w:rsidRDefault="00A213BD" w:rsidP="00A213BD">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этапы решения задачи, составлять план действия, реализовывать составленный план</w:t>
            </w:r>
            <w:r>
              <w:rPr>
                <w:rFonts w:ascii="Times New Roman" w:hAnsi="Times New Roman" w:cs="Times New Roman"/>
                <w:bCs/>
                <w:iCs/>
                <w:sz w:val="24"/>
                <w:szCs w:val="24"/>
              </w:rPr>
              <w:t>;</w:t>
            </w:r>
          </w:p>
          <w:p w14:paraId="7DCEF403" w14:textId="77777777" w:rsidR="00A213BD" w:rsidRPr="009A1B94" w:rsidRDefault="00A213BD" w:rsidP="00A213BD">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необходимые ресурсы</w:t>
            </w:r>
          </w:p>
          <w:p w14:paraId="07741BB7" w14:textId="77777777" w:rsidR="00A213BD" w:rsidRPr="009A1B94" w:rsidRDefault="00A213BD" w:rsidP="00A213BD">
            <w:pPr>
              <w:rPr>
                <w:rFonts w:ascii="Times New Roman" w:hAnsi="Times New Roman" w:cs="Times New Roman"/>
                <w:bCs/>
                <w:iCs/>
                <w:sz w:val="24"/>
                <w:szCs w:val="24"/>
              </w:rPr>
            </w:pPr>
            <w:r w:rsidRPr="009A1B94">
              <w:rPr>
                <w:rFonts w:ascii="Times New Roman" w:hAnsi="Times New Roman" w:cs="Times New Roman"/>
                <w:bCs/>
                <w:iCs/>
                <w:sz w:val="24"/>
                <w:szCs w:val="24"/>
              </w:rPr>
              <w:t>выявлять и эффективно искать информацию, необходимую для решения задачи и/или проблемы</w:t>
            </w:r>
            <w:r>
              <w:rPr>
                <w:rFonts w:ascii="Times New Roman" w:hAnsi="Times New Roman" w:cs="Times New Roman"/>
                <w:bCs/>
                <w:iCs/>
                <w:sz w:val="24"/>
                <w:szCs w:val="24"/>
              </w:rPr>
              <w:t>;</w:t>
            </w:r>
          </w:p>
          <w:p w14:paraId="0C580271" w14:textId="77777777" w:rsidR="00A213BD" w:rsidRPr="009A1B94" w:rsidRDefault="00A213BD" w:rsidP="00A213BD">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владеть актуальными методами работы в профессиональной и смежных сферах</w:t>
            </w:r>
            <w:r>
              <w:rPr>
                <w:rFonts w:ascii="Times New Roman" w:hAnsi="Times New Roman" w:cs="Times New Roman"/>
                <w:bCs/>
                <w:iCs/>
                <w:sz w:val="24"/>
                <w:szCs w:val="24"/>
              </w:rPr>
              <w:t>;</w:t>
            </w:r>
          </w:p>
          <w:p w14:paraId="5F2A4BA6" w14:textId="27625D0E" w:rsidR="00A213BD" w:rsidRPr="00E51EC3" w:rsidRDefault="00A213BD" w:rsidP="00A213BD">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оценивать результат и последствия своих действий (самостоятельно или с помощью наставника)</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004C31C" w14:textId="77777777" w:rsidR="00A213BD" w:rsidRPr="009A1B94" w:rsidRDefault="00A213BD" w:rsidP="00A213BD">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актуальный профессиональный и социальный контекст, в котором приходится работать и жить</w:t>
            </w:r>
            <w:r>
              <w:rPr>
                <w:rFonts w:ascii="Times New Roman" w:hAnsi="Times New Roman" w:cs="Times New Roman"/>
                <w:bCs/>
                <w:iCs/>
                <w:sz w:val="24"/>
                <w:szCs w:val="24"/>
              </w:rPr>
              <w:t>;</w:t>
            </w:r>
            <w:r w:rsidRPr="009A1B94">
              <w:rPr>
                <w:rFonts w:ascii="Times New Roman" w:hAnsi="Times New Roman" w:cs="Times New Roman"/>
                <w:bCs/>
                <w:iCs/>
                <w:sz w:val="24"/>
                <w:szCs w:val="24"/>
              </w:rPr>
              <w:t xml:space="preserve"> </w:t>
            </w:r>
          </w:p>
          <w:p w14:paraId="21BDB3A9" w14:textId="77777777" w:rsidR="00A213BD" w:rsidRPr="009A1B94" w:rsidRDefault="00A213BD" w:rsidP="00A213BD">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структура плана для решения задач, алгоритмы выполнения работ в профессиональной и смежных областях</w:t>
            </w:r>
            <w:r>
              <w:rPr>
                <w:rFonts w:ascii="Times New Roman" w:hAnsi="Times New Roman" w:cs="Times New Roman"/>
                <w:bCs/>
                <w:iCs/>
                <w:sz w:val="24"/>
                <w:szCs w:val="24"/>
              </w:rPr>
              <w:t>;</w:t>
            </w:r>
          </w:p>
          <w:p w14:paraId="05A20D80" w14:textId="77777777" w:rsidR="00A213BD" w:rsidRPr="009A1B94" w:rsidRDefault="00A213BD" w:rsidP="00A213BD">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основные источники информации и ресурсы для решения задач и/или проблем в профессиональном и/или социальном контексте</w:t>
            </w:r>
            <w:r>
              <w:rPr>
                <w:rFonts w:ascii="Times New Roman" w:hAnsi="Times New Roman" w:cs="Times New Roman"/>
                <w:bCs/>
                <w:iCs/>
                <w:sz w:val="24"/>
                <w:szCs w:val="24"/>
              </w:rPr>
              <w:t>;</w:t>
            </w:r>
          </w:p>
          <w:p w14:paraId="34EC9655" w14:textId="77777777" w:rsidR="00A213BD" w:rsidRPr="009A1B94" w:rsidRDefault="00A213BD" w:rsidP="00A213BD">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методы работы в профессиональной и смежных сферах</w:t>
            </w:r>
            <w:r>
              <w:rPr>
                <w:rFonts w:ascii="Times New Roman" w:hAnsi="Times New Roman" w:cs="Times New Roman"/>
                <w:bCs/>
                <w:iCs/>
                <w:sz w:val="24"/>
                <w:szCs w:val="24"/>
              </w:rPr>
              <w:t>;</w:t>
            </w:r>
          </w:p>
          <w:p w14:paraId="74A50069" w14:textId="73500282" w:rsidR="00A213BD" w:rsidRPr="00E51EC3" w:rsidRDefault="00A213BD" w:rsidP="00A213BD">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порядок оценки результатов решения задач профессиональной деятельности</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790DA591" w14:textId="5F7225FC" w:rsidR="00A213BD" w:rsidRPr="00E51EC3" w:rsidRDefault="00A213BD" w:rsidP="00A213BD">
            <w:pPr>
              <w:jc w:val="center"/>
              <w:rPr>
                <w:rFonts w:ascii="Times New Roman" w:hAnsi="Times New Roman" w:cs="Times New Roman"/>
                <w:bCs/>
                <w:sz w:val="24"/>
                <w:szCs w:val="24"/>
              </w:rPr>
            </w:pPr>
            <w:r w:rsidRPr="00C759B7">
              <w:rPr>
                <w:rFonts w:ascii="Times New Roman" w:hAnsi="Times New Roman" w:cs="Times New Roman"/>
                <w:bCs/>
                <w:sz w:val="24"/>
                <w:szCs w:val="24"/>
              </w:rPr>
              <w:t>-</w:t>
            </w:r>
          </w:p>
        </w:tc>
      </w:tr>
      <w:tr w:rsidR="00A213BD" w:rsidRPr="00E51EC3" w14:paraId="13D2A843" w14:textId="77777777" w:rsidTr="0014732F">
        <w:tc>
          <w:tcPr>
            <w:tcW w:w="1129" w:type="dxa"/>
            <w:tcBorders>
              <w:left w:val="single" w:sz="4" w:space="0" w:color="auto"/>
              <w:bottom w:val="single" w:sz="4" w:space="0" w:color="auto"/>
              <w:right w:val="single" w:sz="4" w:space="0" w:color="auto"/>
            </w:tcBorders>
          </w:tcPr>
          <w:p w14:paraId="557744F0" w14:textId="5014F8A4" w:rsidR="00A213BD" w:rsidRPr="00E51EC3" w:rsidRDefault="00A213BD" w:rsidP="00A213BD">
            <w:pPr>
              <w:rPr>
                <w:rFonts w:ascii="Times New Roman" w:hAnsi="Times New Roman" w:cs="Times New Roman"/>
                <w:bCs/>
                <w:sz w:val="24"/>
                <w:szCs w:val="24"/>
              </w:rPr>
            </w:pPr>
            <w:r w:rsidRPr="00E51EC3">
              <w:rPr>
                <w:rFonts w:ascii="Times New Roman" w:hAnsi="Times New Roman" w:cs="Times New Roman"/>
                <w:bCs/>
                <w:sz w:val="24"/>
                <w:szCs w:val="24"/>
              </w:rPr>
              <w:t>ОК.02</w:t>
            </w:r>
          </w:p>
        </w:tc>
        <w:tc>
          <w:tcPr>
            <w:tcW w:w="2833" w:type="dxa"/>
            <w:tcBorders>
              <w:left w:val="single" w:sz="4" w:space="0" w:color="auto"/>
              <w:bottom w:val="single" w:sz="4" w:space="0" w:color="auto"/>
              <w:right w:val="single" w:sz="4" w:space="0" w:color="auto"/>
            </w:tcBorders>
          </w:tcPr>
          <w:p w14:paraId="53A53C24" w14:textId="77777777" w:rsidR="00A213BD" w:rsidRPr="009A1B94" w:rsidRDefault="00A213BD" w:rsidP="00A213BD">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 xml:space="preserve">определять задачи для поиска информации, планировать процесс поиска, выбирать </w:t>
            </w:r>
            <w:r w:rsidRPr="009A1B94">
              <w:rPr>
                <w:rFonts w:ascii="Times New Roman" w:hAnsi="Times New Roman" w:cs="Times New Roman"/>
                <w:bCs/>
                <w:iCs/>
                <w:sz w:val="24"/>
                <w:szCs w:val="24"/>
              </w:rPr>
              <w:lastRenderedPageBreak/>
              <w:t>необходимые источники информации</w:t>
            </w:r>
            <w:r>
              <w:rPr>
                <w:rFonts w:ascii="Times New Roman" w:hAnsi="Times New Roman" w:cs="Times New Roman"/>
                <w:bCs/>
                <w:iCs/>
                <w:sz w:val="24"/>
                <w:szCs w:val="24"/>
              </w:rPr>
              <w:t>;</w:t>
            </w:r>
          </w:p>
          <w:p w14:paraId="0501114A" w14:textId="77777777" w:rsidR="00A213BD" w:rsidRDefault="00A213BD" w:rsidP="00A213BD">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выделять наиболее значимое в перечне информации</w:t>
            </w:r>
            <w:r>
              <w:rPr>
                <w:rFonts w:ascii="Times New Roman" w:hAnsi="Times New Roman" w:cs="Times New Roman"/>
                <w:bCs/>
                <w:iCs/>
                <w:sz w:val="24"/>
                <w:szCs w:val="24"/>
              </w:rPr>
              <w:t>;</w:t>
            </w:r>
          </w:p>
          <w:p w14:paraId="1501000E" w14:textId="77777777" w:rsidR="00A213BD" w:rsidRPr="009A1B94" w:rsidRDefault="00A213BD" w:rsidP="00A213BD">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структурировать получаемую информацию, оформлять результаты поиска</w:t>
            </w:r>
            <w:r>
              <w:rPr>
                <w:rFonts w:ascii="Times New Roman" w:hAnsi="Times New Roman" w:cs="Times New Roman"/>
                <w:bCs/>
                <w:iCs/>
                <w:sz w:val="24"/>
                <w:szCs w:val="24"/>
              </w:rPr>
              <w:t>;</w:t>
            </w:r>
          </w:p>
          <w:p w14:paraId="626BC717" w14:textId="77777777" w:rsidR="00A213BD" w:rsidRPr="009A1B94" w:rsidRDefault="00A213BD" w:rsidP="00A213BD">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оценивать практическую значимость результатов поиска</w:t>
            </w:r>
            <w:r>
              <w:rPr>
                <w:rFonts w:ascii="Times New Roman" w:hAnsi="Times New Roman" w:cs="Times New Roman"/>
                <w:bCs/>
                <w:iCs/>
                <w:sz w:val="24"/>
                <w:szCs w:val="24"/>
              </w:rPr>
              <w:t>;</w:t>
            </w:r>
          </w:p>
          <w:p w14:paraId="5BC1AB6C" w14:textId="77777777" w:rsidR="00A213BD" w:rsidRPr="009A1B94" w:rsidRDefault="00A213BD" w:rsidP="00A213BD">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применять средства информационных технологий для решения профессиональных задач</w:t>
            </w:r>
            <w:r>
              <w:rPr>
                <w:rFonts w:ascii="Times New Roman" w:hAnsi="Times New Roman" w:cs="Times New Roman"/>
                <w:bCs/>
                <w:iCs/>
                <w:sz w:val="24"/>
                <w:szCs w:val="24"/>
              </w:rPr>
              <w:t>;</w:t>
            </w:r>
          </w:p>
          <w:p w14:paraId="2FDA47EB" w14:textId="77777777" w:rsidR="00A213BD" w:rsidRPr="009A1B94" w:rsidRDefault="00A213BD" w:rsidP="00A213BD">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использовать современное программное обеспечение в профессиональной деятельности</w:t>
            </w:r>
            <w:r>
              <w:rPr>
                <w:rFonts w:ascii="Times New Roman" w:hAnsi="Times New Roman" w:cs="Times New Roman"/>
                <w:bCs/>
                <w:iCs/>
                <w:sz w:val="24"/>
                <w:szCs w:val="24"/>
              </w:rPr>
              <w:t>;</w:t>
            </w:r>
          </w:p>
          <w:p w14:paraId="5B9C7D75" w14:textId="6405DB9C" w:rsidR="00A213BD" w:rsidRPr="00E51EC3" w:rsidRDefault="00A213BD" w:rsidP="00A213BD">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использовать различные цифровые средства для решения профессиональных задач</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A190226" w14:textId="77777777" w:rsidR="00A213BD" w:rsidRPr="009A1B94" w:rsidRDefault="00A213BD" w:rsidP="00A213BD">
            <w:pPr>
              <w:rPr>
                <w:rFonts w:ascii="Times New Roman" w:hAnsi="Times New Roman" w:cs="Times New Roman"/>
                <w:bCs/>
                <w:iCs/>
                <w:sz w:val="24"/>
                <w:szCs w:val="24"/>
              </w:rPr>
            </w:pPr>
            <w:r w:rsidRPr="009A1B94">
              <w:rPr>
                <w:rFonts w:ascii="Times New Roman" w:hAnsi="Times New Roman" w:cs="Times New Roman"/>
                <w:bCs/>
                <w:iCs/>
                <w:sz w:val="24"/>
                <w:szCs w:val="24"/>
              </w:rPr>
              <w:lastRenderedPageBreak/>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 xml:space="preserve">номенклатура информационных источников, применяемых в </w:t>
            </w:r>
            <w:r w:rsidRPr="009A1B94">
              <w:rPr>
                <w:rFonts w:ascii="Times New Roman" w:hAnsi="Times New Roman" w:cs="Times New Roman"/>
                <w:bCs/>
                <w:iCs/>
                <w:sz w:val="24"/>
                <w:szCs w:val="24"/>
              </w:rPr>
              <w:lastRenderedPageBreak/>
              <w:t>профессиональной деятельности</w:t>
            </w:r>
          </w:p>
          <w:p w14:paraId="4C743708" w14:textId="77777777" w:rsidR="00A213BD" w:rsidRPr="009A1B94" w:rsidRDefault="00A213BD" w:rsidP="00A213BD">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приемы структурирования информации</w:t>
            </w:r>
          </w:p>
          <w:p w14:paraId="217015D5" w14:textId="77777777" w:rsidR="00A213BD" w:rsidRPr="009A1B94" w:rsidRDefault="00A213BD" w:rsidP="00A213BD">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формат оформления результатов поиска информации</w:t>
            </w:r>
          </w:p>
          <w:p w14:paraId="640263BE" w14:textId="77777777" w:rsidR="00A213BD" w:rsidRDefault="00A213BD" w:rsidP="00A213BD">
            <w:pPr>
              <w:rPr>
                <w:rFonts w:ascii="Times New Roman" w:hAnsi="Times New Roman" w:cs="Times New Roman"/>
                <w:bCs/>
                <w:iCs/>
                <w:sz w:val="24"/>
                <w:szCs w:val="24"/>
              </w:rPr>
            </w:pPr>
            <w:r w:rsidRPr="009A1B94">
              <w:rPr>
                <w:rFonts w:ascii="Times New Roman" w:hAnsi="Times New Roman" w:cs="Times New Roman"/>
                <w:bCs/>
                <w:iCs/>
                <w:sz w:val="24"/>
                <w:szCs w:val="24"/>
              </w:rPr>
              <w:t xml:space="preserve">современные средства и устройства информатизации, </w:t>
            </w:r>
          </w:p>
          <w:p w14:paraId="1D85DC47" w14:textId="4AB96848" w:rsidR="00A213BD" w:rsidRPr="00E51EC3" w:rsidRDefault="00A213BD" w:rsidP="00A213BD">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порядок их применения и 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3360636A" w14:textId="1D66A401" w:rsidR="00A213BD" w:rsidRPr="00E51EC3" w:rsidRDefault="00A213BD" w:rsidP="00A213BD">
            <w:pPr>
              <w:jc w:val="center"/>
              <w:rPr>
                <w:rFonts w:ascii="Times New Roman" w:hAnsi="Times New Roman" w:cs="Times New Roman"/>
                <w:bCs/>
                <w:sz w:val="24"/>
                <w:szCs w:val="24"/>
              </w:rPr>
            </w:pPr>
            <w:r w:rsidRPr="00C759B7">
              <w:rPr>
                <w:rFonts w:ascii="Times New Roman" w:hAnsi="Times New Roman" w:cs="Times New Roman"/>
                <w:bCs/>
                <w:sz w:val="24"/>
                <w:szCs w:val="24"/>
              </w:rPr>
              <w:lastRenderedPageBreak/>
              <w:t>-</w:t>
            </w:r>
          </w:p>
        </w:tc>
      </w:tr>
      <w:tr w:rsidR="00A213BD" w:rsidRPr="00E51EC3" w14:paraId="7DB1EAD6" w14:textId="77777777" w:rsidTr="0014732F">
        <w:tc>
          <w:tcPr>
            <w:tcW w:w="1129" w:type="dxa"/>
            <w:tcBorders>
              <w:left w:val="single" w:sz="4" w:space="0" w:color="auto"/>
              <w:bottom w:val="single" w:sz="4" w:space="0" w:color="auto"/>
              <w:right w:val="single" w:sz="4" w:space="0" w:color="auto"/>
            </w:tcBorders>
          </w:tcPr>
          <w:p w14:paraId="645E5300" w14:textId="62AD6FEE" w:rsidR="00A213BD" w:rsidRPr="00E51EC3" w:rsidRDefault="00A213BD" w:rsidP="00A213BD">
            <w:pPr>
              <w:rPr>
                <w:rFonts w:ascii="Times New Roman" w:hAnsi="Times New Roman" w:cs="Times New Roman"/>
                <w:bCs/>
                <w:sz w:val="24"/>
                <w:szCs w:val="24"/>
              </w:rPr>
            </w:pPr>
            <w:r w:rsidRPr="00E51EC3">
              <w:rPr>
                <w:rFonts w:ascii="Times New Roman" w:hAnsi="Times New Roman" w:cs="Times New Roman"/>
                <w:bCs/>
                <w:sz w:val="24"/>
                <w:szCs w:val="24"/>
              </w:rPr>
              <w:t>ОК.03</w:t>
            </w:r>
          </w:p>
        </w:tc>
        <w:tc>
          <w:tcPr>
            <w:tcW w:w="2833" w:type="dxa"/>
            <w:tcBorders>
              <w:left w:val="single" w:sz="4" w:space="0" w:color="auto"/>
              <w:bottom w:val="single" w:sz="4" w:space="0" w:color="auto"/>
              <w:right w:val="single" w:sz="4" w:space="0" w:color="auto"/>
            </w:tcBorders>
          </w:tcPr>
          <w:p w14:paraId="57E8A50A" w14:textId="77777777" w:rsidR="00A213BD" w:rsidRPr="005C1A7C" w:rsidRDefault="00A213BD" w:rsidP="00A213B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определять актуальность нормативно-правовой документации в профессиональной деятельности</w:t>
            </w:r>
            <w:r>
              <w:rPr>
                <w:rFonts w:ascii="Times New Roman" w:hAnsi="Times New Roman" w:cs="Times New Roman"/>
                <w:bCs/>
                <w:iCs/>
                <w:sz w:val="24"/>
                <w:szCs w:val="24"/>
              </w:rPr>
              <w:t>;</w:t>
            </w:r>
          </w:p>
          <w:p w14:paraId="13104AC6" w14:textId="77777777" w:rsidR="00A213BD" w:rsidRPr="005C1A7C" w:rsidRDefault="00A213BD" w:rsidP="00A213B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применять современную научную профессиональную терминологию</w:t>
            </w:r>
          </w:p>
          <w:p w14:paraId="7311551C" w14:textId="77777777" w:rsidR="00A213BD" w:rsidRPr="005C1A7C" w:rsidRDefault="00A213BD" w:rsidP="00A213BD">
            <w:pPr>
              <w:rPr>
                <w:rFonts w:ascii="Times New Roman" w:hAnsi="Times New Roman" w:cs="Times New Roman"/>
                <w:bCs/>
                <w:iCs/>
                <w:sz w:val="24"/>
                <w:szCs w:val="24"/>
              </w:rPr>
            </w:pPr>
            <w:r w:rsidRPr="005C1A7C">
              <w:rPr>
                <w:rFonts w:ascii="Times New Roman" w:hAnsi="Times New Roman" w:cs="Times New Roman"/>
                <w:bCs/>
                <w:iCs/>
                <w:sz w:val="24"/>
                <w:szCs w:val="24"/>
              </w:rPr>
              <w:t>определять и выстраивать траектории профессионального развития и самообразования</w:t>
            </w:r>
            <w:r>
              <w:rPr>
                <w:rFonts w:ascii="Times New Roman" w:hAnsi="Times New Roman" w:cs="Times New Roman"/>
                <w:bCs/>
                <w:iCs/>
                <w:sz w:val="24"/>
                <w:szCs w:val="24"/>
              </w:rPr>
              <w:t>;</w:t>
            </w:r>
          </w:p>
          <w:p w14:paraId="7AFB0270" w14:textId="77777777" w:rsidR="00A213BD" w:rsidRPr="005C1A7C" w:rsidRDefault="00A213BD" w:rsidP="00A213B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выявлять достоинства и недостатки коммерческой идеи</w:t>
            </w:r>
            <w:r>
              <w:rPr>
                <w:rFonts w:ascii="Times New Roman" w:hAnsi="Times New Roman" w:cs="Times New Roman"/>
                <w:bCs/>
                <w:iCs/>
                <w:sz w:val="24"/>
                <w:szCs w:val="24"/>
              </w:rPr>
              <w:t>;</w:t>
            </w:r>
          </w:p>
          <w:p w14:paraId="0A9978DA" w14:textId="77777777" w:rsidR="00A213BD" w:rsidRPr="005C1A7C" w:rsidRDefault="00A213BD" w:rsidP="00A213B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 xml:space="preserve">определять инвестиционную привлекательность коммерческих идей в рамках </w:t>
            </w:r>
            <w:r w:rsidRPr="005C1A7C">
              <w:rPr>
                <w:rFonts w:ascii="Times New Roman" w:hAnsi="Times New Roman" w:cs="Times New Roman"/>
                <w:bCs/>
                <w:iCs/>
                <w:sz w:val="24"/>
                <w:szCs w:val="24"/>
              </w:rPr>
              <w:lastRenderedPageBreak/>
              <w:t>профессиональной деятельности, выявлять источники финансирования</w:t>
            </w:r>
            <w:r>
              <w:rPr>
                <w:rFonts w:ascii="Times New Roman" w:hAnsi="Times New Roman" w:cs="Times New Roman"/>
                <w:bCs/>
                <w:iCs/>
                <w:sz w:val="24"/>
                <w:szCs w:val="24"/>
              </w:rPr>
              <w:t>;</w:t>
            </w:r>
          </w:p>
          <w:p w14:paraId="3CBE07E8" w14:textId="77777777" w:rsidR="00A213BD" w:rsidRPr="005C1A7C" w:rsidRDefault="00A213BD" w:rsidP="00A213B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презентовать идеи открытия собственного дела в профессиональной деятельности</w:t>
            </w:r>
            <w:r>
              <w:rPr>
                <w:rFonts w:ascii="Times New Roman" w:hAnsi="Times New Roman" w:cs="Times New Roman"/>
                <w:bCs/>
                <w:iCs/>
                <w:sz w:val="24"/>
                <w:szCs w:val="24"/>
              </w:rPr>
              <w:t>;</w:t>
            </w:r>
          </w:p>
          <w:p w14:paraId="61421869" w14:textId="77777777" w:rsidR="00A213BD" w:rsidRPr="005C1A7C" w:rsidRDefault="00A213BD" w:rsidP="00A213B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определять источники достоверной правовой информации</w:t>
            </w:r>
            <w:r>
              <w:rPr>
                <w:rFonts w:ascii="Times New Roman" w:hAnsi="Times New Roman" w:cs="Times New Roman"/>
                <w:bCs/>
                <w:iCs/>
                <w:sz w:val="24"/>
                <w:szCs w:val="24"/>
              </w:rPr>
              <w:t>;</w:t>
            </w:r>
          </w:p>
          <w:p w14:paraId="3FAF58C6" w14:textId="77777777" w:rsidR="00A213BD" w:rsidRPr="005C1A7C" w:rsidRDefault="00A213BD" w:rsidP="00A213B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составлять различные правовые документы</w:t>
            </w:r>
            <w:r>
              <w:rPr>
                <w:rFonts w:ascii="Times New Roman" w:hAnsi="Times New Roman" w:cs="Times New Roman"/>
                <w:bCs/>
                <w:iCs/>
                <w:sz w:val="24"/>
                <w:szCs w:val="24"/>
              </w:rPr>
              <w:t>;</w:t>
            </w:r>
          </w:p>
          <w:p w14:paraId="44ED7B99" w14:textId="77777777" w:rsidR="00A213BD" w:rsidRPr="005C1A7C" w:rsidRDefault="00A213BD" w:rsidP="00A213B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находить интересные проектные идеи, грамотно их формулировать и документировать</w:t>
            </w:r>
            <w:r>
              <w:rPr>
                <w:rFonts w:ascii="Times New Roman" w:hAnsi="Times New Roman" w:cs="Times New Roman"/>
                <w:bCs/>
                <w:iCs/>
                <w:sz w:val="24"/>
                <w:szCs w:val="24"/>
              </w:rPr>
              <w:t>;</w:t>
            </w:r>
          </w:p>
          <w:p w14:paraId="11A301F7" w14:textId="65AB63FD" w:rsidR="00A213BD" w:rsidRPr="00E51EC3" w:rsidRDefault="00A213BD" w:rsidP="00A213BD">
            <w:pPr>
              <w:rPr>
                <w:rFonts w:ascii="Times New Roman" w:hAnsi="Times New Roman" w:cs="Times New Roman"/>
                <w:b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оценивать жизнеспособность проектной идеи, составлять план проекта</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B27BEB8" w14:textId="77777777" w:rsidR="00A213BD" w:rsidRPr="005C1A7C" w:rsidRDefault="00A213BD" w:rsidP="00A213BD">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5C1A7C">
              <w:rPr>
                <w:rFonts w:ascii="Times New Roman" w:hAnsi="Times New Roman" w:cs="Times New Roman"/>
                <w:bCs/>
                <w:iCs/>
                <w:sz w:val="24"/>
                <w:szCs w:val="24"/>
              </w:rPr>
              <w:t>содержание актуальной нормативно-правовой документации</w:t>
            </w:r>
            <w:r>
              <w:rPr>
                <w:rFonts w:ascii="Times New Roman" w:hAnsi="Times New Roman" w:cs="Times New Roman"/>
                <w:bCs/>
                <w:iCs/>
                <w:sz w:val="24"/>
                <w:szCs w:val="24"/>
              </w:rPr>
              <w:t>;</w:t>
            </w:r>
          </w:p>
          <w:p w14:paraId="3ECC8291" w14:textId="77777777" w:rsidR="00A213BD" w:rsidRPr="005C1A7C" w:rsidRDefault="00A213BD" w:rsidP="00A213B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современная научная и профессиональная терминология</w:t>
            </w:r>
            <w:r>
              <w:rPr>
                <w:rFonts w:ascii="Times New Roman" w:hAnsi="Times New Roman" w:cs="Times New Roman"/>
                <w:bCs/>
                <w:iCs/>
                <w:sz w:val="24"/>
                <w:szCs w:val="24"/>
              </w:rPr>
              <w:t>;</w:t>
            </w:r>
          </w:p>
          <w:p w14:paraId="46B9D9E7" w14:textId="77777777" w:rsidR="00A213BD" w:rsidRPr="005C1A7C" w:rsidRDefault="00A213BD" w:rsidP="00A213B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возможные траектории профессионального развития и самообразования</w:t>
            </w:r>
            <w:r>
              <w:rPr>
                <w:rFonts w:ascii="Times New Roman" w:hAnsi="Times New Roman" w:cs="Times New Roman"/>
                <w:bCs/>
                <w:iCs/>
                <w:sz w:val="24"/>
                <w:szCs w:val="24"/>
              </w:rPr>
              <w:t>;</w:t>
            </w:r>
          </w:p>
          <w:p w14:paraId="62E95BF7" w14:textId="77777777" w:rsidR="00A213BD" w:rsidRPr="005C1A7C" w:rsidRDefault="00A213BD" w:rsidP="00A213B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основы предпринимательской деятельности, правовой и финансовой грамотности</w:t>
            </w:r>
            <w:r>
              <w:rPr>
                <w:rFonts w:ascii="Times New Roman" w:hAnsi="Times New Roman" w:cs="Times New Roman"/>
                <w:bCs/>
                <w:iCs/>
                <w:sz w:val="24"/>
                <w:szCs w:val="24"/>
              </w:rPr>
              <w:t>;</w:t>
            </w:r>
          </w:p>
          <w:p w14:paraId="2D7A05E6" w14:textId="77777777" w:rsidR="00A213BD" w:rsidRPr="005C1A7C" w:rsidRDefault="00A213BD" w:rsidP="00A213B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правила разработки презентации</w:t>
            </w:r>
          </w:p>
          <w:p w14:paraId="358F27D7" w14:textId="3D410300" w:rsidR="00A213BD" w:rsidRPr="00E51EC3" w:rsidRDefault="00A213BD" w:rsidP="00A213BD">
            <w:pPr>
              <w:rPr>
                <w:rFonts w:ascii="Times New Roman" w:hAnsi="Times New Roman" w:cs="Times New Roman"/>
                <w:bCs/>
                <w:sz w:val="24"/>
                <w:szCs w:val="24"/>
              </w:rPr>
            </w:pPr>
            <w:r w:rsidRPr="005C1A7C">
              <w:rPr>
                <w:rFonts w:ascii="Times New Roman" w:hAnsi="Times New Roman" w:cs="Times New Roman"/>
                <w:bCs/>
                <w:iCs/>
                <w:sz w:val="24"/>
                <w:szCs w:val="24"/>
              </w:rPr>
              <w:t>основные этапы разработки и реализации проекта</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4FF8250B" w14:textId="77777777" w:rsidR="00A213BD" w:rsidRPr="00E51EC3" w:rsidRDefault="00A213BD" w:rsidP="00A213BD">
            <w:pPr>
              <w:jc w:val="center"/>
              <w:rPr>
                <w:rFonts w:ascii="Times New Roman" w:hAnsi="Times New Roman" w:cs="Times New Roman"/>
                <w:bCs/>
                <w:sz w:val="24"/>
                <w:szCs w:val="24"/>
              </w:rPr>
            </w:pPr>
          </w:p>
        </w:tc>
      </w:tr>
      <w:tr w:rsidR="00A213BD" w:rsidRPr="00E51EC3" w14:paraId="362170FB" w14:textId="77777777" w:rsidTr="0014732F">
        <w:tc>
          <w:tcPr>
            <w:tcW w:w="1129" w:type="dxa"/>
            <w:tcBorders>
              <w:left w:val="single" w:sz="4" w:space="0" w:color="auto"/>
              <w:bottom w:val="single" w:sz="4" w:space="0" w:color="auto"/>
              <w:right w:val="single" w:sz="4" w:space="0" w:color="auto"/>
            </w:tcBorders>
          </w:tcPr>
          <w:p w14:paraId="560CCB03" w14:textId="0CF99BA2" w:rsidR="00A213BD" w:rsidRPr="00E51EC3" w:rsidRDefault="00A213BD" w:rsidP="00A213BD">
            <w:pPr>
              <w:rPr>
                <w:rFonts w:ascii="Times New Roman" w:hAnsi="Times New Roman" w:cs="Times New Roman"/>
                <w:bCs/>
                <w:sz w:val="24"/>
                <w:szCs w:val="24"/>
              </w:rPr>
            </w:pPr>
            <w:r w:rsidRPr="00E51EC3">
              <w:rPr>
                <w:rFonts w:ascii="Times New Roman" w:hAnsi="Times New Roman" w:cs="Times New Roman"/>
                <w:bCs/>
                <w:sz w:val="24"/>
                <w:szCs w:val="24"/>
              </w:rPr>
              <w:t>ОК.04</w:t>
            </w:r>
          </w:p>
        </w:tc>
        <w:tc>
          <w:tcPr>
            <w:tcW w:w="2833" w:type="dxa"/>
            <w:tcBorders>
              <w:left w:val="single" w:sz="4" w:space="0" w:color="auto"/>
              <w:bottom w:val="single" w:sz="4" w:space="0" w:color="auto"/>
              <w:right w:val="single" w:sz="4" w:space="0" w:color="auto"/>
            </w:tcBorders>
          </w:tcPr>
          <w:p w14:paraId="021CE48E" w14:textId="77777777" w:rsidR="00A213BD" w:rsidRPr="00927C7C" w:rsidRDefault="00A213BD" w:rsidP="00A213BD">
            <w:pPr>
              <w:rPr>
                <w:rFonts w:ascii="Times New Roman" w:hAnsi="Times New Roman" w:cs="Times New Roman"/>
                <w:bCs/>
                <w:iCs/>
                <w:sz w:val="24"/>
                <w:szCs w:val="24"/>
              </w:rPr>
            </w:pPr>
            <w:r w:rsidRPr="00927C7C">
              <w:rPr>
                <w:rFonts w:ascii="Times New Roman" w:hAnsi="Times New Roman" w:cs="Times New Roman"/>
                <w:bCs/>
                <w:iCs/>
                <w:sz w:val="24"/>
                <w:szCs w:val="24"/>
              </w:rPr>
              <w:t>- организовывать работу коллектива и команды;</w:t>
            </w:r>
          </w:p>
          <w:p w14:paraId="43D50F87" w14:textId="2978CEFD" w:rsidR="00A213BD" w:rsidRPr="00E51EC3" w:rsidRDefault="00A213BD" w:rsidP="00A213BD">
            <w:pPr>
              <w:rPr>
                <w:rFonts w:ascii="Times New Roman" w:hAnsi="Times New Roman" w:cs="Times New Roman"/>
                <w:bCs/>
                <w:sz w:val="24"/>
                <w:szCs w:val="24"/>
              </w:rPr>
            </w:pPr>
            <w:r w:rsidRPr="00927C7C">
              <w:rPr>
                <w:rFonts w:ascii="Times New Roman" w:hAnsi="Times New Roman" w:cs="Times New Roman"/>
                <w:bCs/>
                <w:iCs/>
                <w:sz w:val="24"/>
                <w:szCs w:val="24"/>
              </w:rPr>
              <w:t>- 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AA98A9E" w14:textId="77777777" w:rsidR="00A213BD" w:rsidRPr="00927C7C" w:rsidRDefault="00A213BD" w:rsidP="00A213BD">
            <w:pPr>
              <w:rPr>
                <w:rFonts w:ascii="Times New Roman" w:hAnsi="Times New Roman" w:cs="Times New Roman"/>
                <w:bCs/>
                <w:iCs/>
                <w:sz w:val="24"/>
                <w:szCs w:val="24"/>
              </w:rPr>
            </w:pPr>
            <w:r w:rsidRPr="00927C7C">
              <w:rPr>
                <w:rFonts w:ascii="Times New Roman" w:hAnsi="Times New Roman" w:cs="Times New Roman"/>
                <w:bCs/>
                <w:iCs/>
                <w:sz w:val="24"/>
                <w:szCs w:val="24"/>
              </w:rPr>
              <w:t>- психологические основы деятельности коллектива;</w:t>
            </w:r>
          </w:p>
          <w:p w14:paraId="5FC174EC" w14:textId="75379D8C" w:rsidR="00A213BD" w:rsidRPr="00E51EC3" w:rsidRDefault="00A213BD" w:rsidP="00A213BD">
            <w:pPr>
              <w:rPr>
                <w:rFonts w:ascii="Times New Roman" w:hAnsi="Times New Roman" w:cs="Times New Roman"/>
                <w:bCs/>
                <w:sz w:val="24"/>
                <w:szCs w:val="24"/>
              </w:rPr>
            </w:pPr>
            <w:r w:rsidRPr="00927C7C">
              <w:rPr>
                <w:rFonts w:ascii="Times New Roman" w:hAnsi="Times New Roman" w:cs="Times New Roman"/>
                <w:bCs/>
                <w:iCs/>
                <w:sz w:val="24"/>
                <w:szCs w:val="24"/>
              </w:rPr>
              <w:t>- 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1BAF7B7F" w14:textId="77777777" w:rsidR="00A213BD" w:rsidRPr="00E51EC3" w:rsidRDefault="00A213BD" w:rsidP="00A213BD">
            <w:pPr>
              <w:jc w:val="center"/>
              <w:rPr>
                <w:rFonts w:ascii="Times New Roman" w:hAnsi="Times New Roman" w:cs="Times New Roman"/>
                <w:bCs/>
                <w:sz w:val="24"/>
                <w:szCs w:val="24"/>
              </w:rPr>
            </w:pPr>
          </w:p>
        </w:tc>
      </w:tr>
      <w:tr w:rsidR="00A213BD" w:rsidRPr="00E51EC3" w14:paraId="5B395FB1" w14:textId="77777777" w:rsidTr="0014732F">
        <w:tc>
          <w:tcPr>
            <w:tcW w:w="1129" w:type="dxa"/>
            <w:tcBorders>
              <w:left w:val="single" w:sz="4" w:space="0" w:color="auto"/>
              <w:bottom w:val="single" w:sz="4" w:space="0" w:color="auto"/>
              <w:right w:val="single" w:sz="4" w:space="0" w:color="auto"/>
            </w:tcBorders>
          </w:tcPr>
          <w:p w14:paraId="62412B66" w14:textId="3489CCA5" w:rsidR="00A213BD" w:rsidRPr="00E51EC3" w:rsidRDefault="00A213BD" w:rsidP="00A213BD">
            <w:pPr>
              <w:rPr>
                <w:rFonts w:ascii="Times New Roman" w:hAnsi="Times New Roman" w:cs="Times New Roman"/>
                <w:bCs/>
                <w:sz w:val="24"/>
                <w:szCs w:val="24"/>
              </w:rPr>
            </w:pPr>
            <w:r w:rsidRPr="00E51EC3">
              <w:rPr>
                <w:rFonts w:ascii="Times New Roman" w:hAnsi="Times New Roman" w:cs="Times New Roman"/>
                <w:bCs/>
                <w:sz w:val="24"/>
                <w:szCs w:val="24"/>
              </w:rPr>
              <w:t>ОК.05</w:t>
            </w:r>
          </w:p>
        </w:tc>
        <w:tc>
          <w:tcPr>
            <w:tcW w:w="2833" w:type="dxa"/>
            <w:tcBorders>
              <w:left w:val="single" w:sz="4" w:space="0" w:color="auto"/>
              <w:bottom w:val="single" w:sz="4" w:space="0" w:color="auto"/>
              <w:right w:val="single" w:sz="4" w:space="0" w:color="auto"/>
            </w:tcBorders>
          </w:tcPr>
          <w:p w14:paraId="4DE7B12F" w14:textId="77777777" w:rsidR="00A213BD" w:rsidRPr="00AB3590" w:rsidRDefault="00A213BD" w:rsidP="00A213BD">
            <w:pPr>
              <w:rPr>
                <w:rFonts w:ascii="Times New Roman" w:hAnsi="Times New Roman" w:cs="Times New Roman"/>
                <w:bCs/>
                <w:iCs/>
                <w:sz w:val="24"/>
                <w:szCs w:val="24"/>
              </w:rPr>
            </w:pPr>
            <w:r w:rsidRPr="00AB3590">
              <w:rPr>
                <w:rFonts w:ascii="Times New Roman" w:hAnsi="Times New Roman" w:cs="Times New Roman"/>
                <w:bCs/>
                <w:iCs/>
                <w:sz w:val="24"/>
                <w:szCs w:val="24"/>
              </w:rPr>
              <w:t>- грамотно излагать свои мысли и оформлять документы по профессиональной тематике на государственном языке;</w:t>
            </w:r>
          </w:p>
          <w:p w14:paraId="792ACEB4" w14:textId="4C8538E2" w:rsidR="00A213BD" w:rsidRPr="00E51EC3" w:rsidRDefault="00A213BD" w:rsidP="00A213BD">
            <w:pPr>
              <w:rPr>
                <w:rFonts w:ascii="Times New Roman" w:hAnsi="Times New Roman" w:cs="Times New Roman"/>
                <w:bCs/>
                <w:sz w:val="24"/>
                <w:szCs w:val="24"/>
              </w:rPr>
            </w:pPr>
            <w:r w:rsidRPr="00AB3590">
              <w:rPr>
                <w:rFonts w:ascii="Times New Roman" w:hAnsi="Times New Roman" w:cs="Times New Roman"/>
                <w:bCs/>
                <w:iCs/>
                <w:sz w:val="24"/>
                <w:szCs w:val="24"/>
              </w:rPr>
              <w:t>- 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DE403A7" w14:textId="77777777" w:rsidR="00A213BD" w:rsidRPr="00AB3590" w:rsidRDefault="00A213BD" w:rsidP="00A213BD">
            <w:pPr>
              <w:rPr>
                <w:rFonts w:ascii="Times New Roman" w:hAnsi="Times New Roman" w:cs="Times New Roman"/>
                <w:bCs/>
                <w:iCs/>
                <w:sz w:val="24"/>
                <w:szCs w:val="24"/>
              </w:rPr>
            </w:pPr>
            <w:r w:rsidRPr="00AB3590">
              <w:rPr>
                <w:rFonts w:ascii="Times New Roman" w:hAnsi="Times New Roman" w:cs="Times New Roman"/>
                <w:bCs/>
                <w:iCs/>
                <w:sz w:val="24"/>
                <w:szCs w:val="24"/>
              </w:rPr>
              <w:t>- правила оформления документов;</w:t>
            </w:r>
          </w:p>
          <w:p w14:paraId="1F6CF76F" w14:textId="77777777" w:rsidR="00A213BD" w:rsidRPr="00AB3590" w:rsidRDefault="00A213BD" w:rsidP="00A213BD">
            <w:pPr>
              <w:rPr>
                <w:rFonts w:ascii="Times New Roman" w:hAnsi="Times New Roman" w:cs="Times New Roman"/>
                <w:bCs/>
                <w:iCs/>
                <w:sz w:val="24"/>
                <w:szCs w:val="24"/>
              </w:rPr>
            </w:pPr>
            <w:r w:rsidRPr="00AB3590">
              <w:rPr>
                <w:rFonts w:ascii="Times New Roman" w:hAnsi="Times New Roman" w:cs="Times New Roman"/>
                <w:bCs/>
                <w:iCs/>
                <w:sz w:val="24"/>
                <w:szCs w:val="24"/>
              </w:rPr>
              <w:t>- правила построения устных сообщений</w:t>
            </w:r>
          </w:p>
          <w:p w14:paraId="7A48C9BF" w14:textId="325D2807" w:rsidR="00A213BD" w:rsidRPr="00E51EC3" w:rsidRDefault="00A213BD" w:rsidP="00A213BD">
            <w:pPr>
              <w:rPr>
                <w:rFonts w:ascii="Times New Roman" w:hAnsi="Times New Roman" w:cs="Times New Roman"/>
                <w:bCs/>
                <w:sz w:val="24"/>
                <w:szCs w:val="24"/>
              </w:rPr>
            </w:pPr>
            <w:r w:rsidRPr="00AB3590">
              <w:rPr>
                <w:rFonts w:ascii="Times New Roman" w:hAnsi="Times New Roman" w:cs="Times New Roman"/>
                <w:bCs/>
                <w:iCs/>
                <w:sz w:val="24"/>
                <w:szCs w:val="24"/>
              </w:rPr>
              <w:t>особенности социального и культурного контекста.</w:t>
            </w:r>
          </w:p>
        </w:tc>
        <w:tc>
          <w:tcPr>
            <w:tcW w:w="2833" w:type="dxa"/>
            <w:tcBorders>
              <w:top w:val="single" w:sz="4" w:space="0" w:color="auto"/>
              <w:left w:val="single" w:sz="4" w:space="0" w:color="auto"/>
              <w:bottom w:val="single" w:sz="4" w:space="0" w:color="auto"/>
              <w:right w:val="single" w:sz="4" w:space="0" w:color="auto"/>
            </w:tcBorders>
          </w:tcPr>
          <w:p w14:paraId="5570960D" w14:textId="3AD5720E" w:rsidR="00A213BD" w:rsidRPr="00E51EC3" w:rsidRDefault="00A213BD" w:rsidP="00A213BD">
            <w:pPr>
              <w:jc w:val="center"/>
              <w:rPr>
                <w:rFonts w:ascii="Times New Roman" w:hAnsi="Times New Roman" w:cs="Times New Roman"/>
                <w:bCs/>
                <w:sz w:val="24"/>
                <w:szCs w:val="24"/>
              </w:rPr>
            </w:pPr>
            <w:r w:rsidRPr="00AB3590">
              <w:rPr>
                <w:rFonts w:ascii="Times New Roman" w:hAnsi="Times New Roman" w:cs="Times New Roman"/>
                <w:bCs/>
                <w:sz w:val="24"/>
                <w:szCs w:val="24"/>
              </w:rPr>
              <w:t>-</w:t>
            </w:r>
          </w:p>
        </w:tc>
      </w:tr>
      <w:tr w:rsidR="00A213BD" w:rsidRPr="00E51EC3" w14:paraId="1780AC53" w14:textId="77777777" w:rsidTr="0014732F">
        <w:tc>
          <w:tcPr>
            <w:tcW w:w="1129" w:type="dxa"/>
            <w:tcBorders>
              <w:top w:val="single" w:sz="4" w:space="0" w:color="auto"/>
              <w:left w:val="single" w:sz="4" w:space="0" w:color="auto"/>
              <w:right w:val="single" w:sz="4" w:space="0" w:color="auto"/>
            </w:tcBorders>
          </w:tcPr>
          <w:p w14:paraId="138DC226" w14:textId="3FA03B77" w:rsidR="00A213BD" w:rsidRPr="00E51EC3" w:rsidRDefault="00A213BD" w:rsidP="00A213BD">
            <w:pPr>
              <w:rPr>
                <w:rFonts w:ascii="Times New Roman" w:hAnsi="Times New Roman" w:cs="Times New Roman"/>
                <w:bCs/>
                <w:sz w:val="24"/>
                <w:szCs w:val="24"/>
              </w:rPr>
            </w:pPr>
            <w:r w:rsidRPr="00E51EC3">
              <w:rPr>
                <w:rFonts w:ascii="Times New Roman" w:hAnsi="Times New Roman" w:cs="Times New Roman"/>
                <w:bCs/>
                <w:sz w:val="24"/>
                <w:szCs w:val="24"/>
              </w:rPr>
              <w:t>ПК 1.1</w:t>
            </w:r>
          </w:p>
        </w:tc>
        <w:tc>
          <w:tcPr>
            <w:tcW w:w="2833" w:type="dxa"/>
            <w:tcBorders>
              <w:top w:val="single" w:sz="4" w:space="0" w:color="auto"/>
              <w:left w:val="single" w:sz="4" w:space="0" w:color="auto"/>
              <w:right w:val="single" w:sz="4" w:space="0" w:color="auto"/>
            </w:tcBorders>
            <w:hideMark/>
          </w:tcPr>
          <w:p w14:paraId="10DB9FC3" w14:textId="77777777" w:rsidR="00902757" w:rsidRDefault="00902757" w:rsidP="00A213BD">
            <w:pPr>
              <w:rPr>
                <w:rFonts w:ascii="Times New Roman" w:hAnsi="Times New Roman" w:cs="Times New Roman"/>
                <w:bCs/>
                <w:sz w:val="24"/>
                <w:szCs w:val="24"/>
              </w:rPr>
            </w:pPr>
            <w:r w:rsidRPr="00902757">
              <w:rPr>
                <w:rFonts w:ascii="Times New Roman" w:hAnsi="Times New Roman" w:cs="Times New Roman"/>
                <w:bCs/>
                <w:sz w:val="24"/>
                <w:szCs w:val="24"/>
              </w:rPr>
              <w:t>проверять действие пневматического оборудования;</w:t>
            </w:r>
          </w:p>
          <w:p w14:paraId="05897DE0" w14:textId="77777777" w:rsidR="00902757" w:rsidRDefault="00902757" w:rsidP="00A213BD">
            <w:pPr>
              <w:rPr>
                <w:rFonts w:ascii="Times New Roman" w:hAnsi="Times New Roman" w:cs="Times New Roman"/>
                <w:bCs/>
                <w:sz w:val="24"/>
                <w:szCs w:val="24"/>
              </w:rPr>
            </w:pPr>
            <w:r w:rsidRPr="00902757">
              <w:rPr>
                <w:rFonts w:ascii="Times New Roman" w:hAnsi="Times New Roman" w:cs="Times New Roman"/>
                <w:bCs/>
                <w:sz w:val="24"/>
                <w:szCs w:val="24"/>
              </w:rPr>
              <w:t>проверять действие пневматического оборудования</w:t>
            </w:r>
            <w:r>
              <w:rPr>
                <w:rFonts w:ascii="Times New Roman" w:hAnsi="Times New Roman" w:cs="Times New Roman"/>
                <w:bCs/>
                <w:sz w:val="24"/>
                <w:szCs w:val="24"/>
              </w:rPr>
              <w:t>;</w:t>
            </w:r>
          </w:p>
          <w:p w14:paraId="40EFDF8E" w14:textId="77777777" w:rsidR="00902757" w:rsidRPr="00902757" w:rsidRDefault="00902757" w:rsidP="00902757">
            <w:pPr>
              <w:rPr>
                <w:rFonts w:ascii="Times New Roman" w:hAnsi="Times New Roman" w:cs="Times New Roman"/>
                <w:bCs/>
                <w:sz w:val="24"/>
                <w:szCs w:val="24"/>
              </w:rPr>
            </w:pPr>
            <w:r w:rsidRPr="00902757">
              <w:rPr>
                <w:rFonts w:ascii="Times New Roman" w:hAnsi="Times New Roman" w:cs="Times New Roman"/>
                <w:bCs/>
                <w:sz w:val="24"/>
                <w:szCs w:val="24"/>
              </w:rPr>
              <w:t>определять конструктивные особенности узлов и деталей тепловоза;</w:t>
            </w:r>
          </w:p>
          <w:p w14:paraId="47D3B334" w14:textId="77777777" w:rsidR="00902757" w:rsidRDefault="00902757" w:rsidP="00902757">
            <w:pPr>
              <w:rPr>
                <w:rFonts w:ascii="Times New Roman" w:hAnsi="Times New Roman" w:cs="Times New Roman"/>
                <w:bCs/>
                <w:sz w:val="24"/>
                <w:szCs w:val="24"/>
              </w:rPr>
            </w:pPr>
            <w:r w:rsidRPr="00902757">
              <w:rPr>
                <w:rFonts w:ascii="Times New Roman" w:hAnsi="Times New Roman" w:cs="Times New Roman"/>
                <w:bCs/>
                <w:sz w:val="24"/>
                <w:szCs w:val="24"/>
              </w:rPr>
              <w:t xml:space="preserve">определять соответствие технического состояния </w:t>
            </w:r>
            <w:r w:rsidRPr="00902757">
              <w:rPr>
                <w:rFonts w:ascii="Times New Roman" w:hAnsi="Times New Roman" w:cs="Times New Roman"/>
                <w:bCs/>
                <w:sz w:val="24"/>
                <w:szCs w:val="24"/>
              </w:rPr>
              <w:lastRenderedPageBreak/>
              <w:t>оборудования тепловоза требованиям нормативных документов</w:t>
            </w:r>
            <w:r>
              <w:rPr>
                <w:rFonts w:ascii="Times New Roman" w:hAnsi="Times New Roman" w:cs="Times New Roman"/>
                <w:bCs/>
                <w:sz w:val="24"/>
                <w:szCs w:val="24"/>
              </w:rPr>
              <w:t>;</w:t>
            </w:r>
          </w:p>
          <w:p w14:paraId="405DDAEF" w14:textId="342C836D" w:rsidR="00902757" w:rsidRPr="00E51EC3" w:rsidRDefault="00902757" w:rsidP="00902757">
            <w:pPr>
              <w:rPr>
                <w:rFonts w:ascii="Times New Roman" w:hAnsi="Times New Roman" w:cs="Times New Roman"/>
                <w:bCs/>
                <w:sz w:val="24"/>
                <w:szCs w:val="24"/>
              </w:rPr>
            </w:pPr>
            <w:r w:rsidRPr="00902757">
              <w:rPr>
                <w:rFonts w:ascii="Times New Roman" w:hAnsi="Times New Roman" w:cs="Times New Roman"/>
                <w:bCs/>
                <w:sz w:val="24"/>
                <w:szCs w:val="24"/>
              </w:rPr>
              <w:t>проверять действие пневматического оборудования</w:t>
            </w:r>
            <w:r>
              <w:rPr>
                <w:rFonts w:ascii="Times New Roman" w:hAnsi="Times New Roman" w:cs="Times New Roman"/>
                <w:b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F2B6E1D" w14:textId="77777777" w:rsidR="00902757" w:rsidRPr="00902757" w:rsidRDefault="00902757" w:rsidP="00902757">
            <w:pPr>
              <w:rPr>
                <w:rFonts w:ascii="Times New Roman" w:hAnsi="Times New Roman" w:cs="Times New Roman"/>
                <w:bCs/>
                <w:sz w:val="24"/>
                <w:szCs w:val="24"/>
              </w:rPr>
            </w:pPr>
            <w:r w:rsidRPr="00902757">
              <w:rPr>
                <w:rFonts w:ascii="Times New Roman" w:hAnsi="Times New Roman" w:cs="Times New Roman"/>
                <w:bCs/>
                <w:sz w:val="24"/>
                <w:szCs w:val="24"/>
              </w:rPr>
              <w:lastRenderedPageBreak/>
              <w:t>устройства, назначения и взаимодействия основных узлов ремонтируемых объектов электровоза;</w:t>
            </w:r>
          </w:p>
          <w:p w14:paraId="3D832089" w14:textId="77777777" w:rsidR="00902757" w:rsidRDefault="00902757" w:rsidP="00902757">
            <w:pPr>
              <w:rPr>
                <w:rFonts w:ascii="Times New Roman" w:hAnsi="Times New Roman" w:cs="Times New Roman"/>
                <w:bCs/>
                <w:sz w:val="24"/>
                <w:szCs w:val="24"/>
              </w:rPr>
            </w:pPr>
            <w:r w:rsidRPr="00902757">
              <w:rPr>
                <w:rFonts w:ascii="Times New Roman" w:hAnsi="Times New Roman" w:cs="Times New Roman"/>
                <w:bCs/>
                <w:sz w:val="24"/>
                <w:szCs w:val="24"/>
              </w:rPr>
              <w:t>видов соединений и деталей узлов электровоза;</w:t>
            </w:r>
          </w:p>
          <w:p w14:paraId="2FBF214C" w14:textId="77777777" w:rsidR="00902757" w:rsidRPr="00902757" w:rsidRDefault="00902757" w:rsidP="00902757">
            <w:pPr>
              <w:rPr>
                <w:rFonts w:ascii="Times New Roman" w:hAnsi="Times New Roman" w:cs="Times New Roman"/>
                <w:bCs/>
                <w:sz w:val="24"/>
                <w:szCs w:val="24"/>
              </w:rPr>
            </w:pPr>
            <w:r w:rsidRPr="00902757">
              <w:rPr>
                <w:rFonts w:ascii="Times New Roman" w:hAnsi="Times New Roman" w:cs="Times New Roman"/>
                <w:bCs/>
                <w:sz w:val="24"/>
                <w:szCs w:val="24"/>
              </w:rPr>
              <w:t xml:space="preserve">устройства, назначения и взаимодействия основных узлов </w:t>
            </w:r>
            <w:r w:rsidRPr="00902757">
              <w:rPr>
                <w:rFonts w:ascii="Times New Roman" w:hAnsi="Times New Roman" w:cs="Times New Roman"/>
                <w:bCs/>
                <w:sz w:val="24"/>
                <w:szCs w:val="24"/>
              </w:rPr>
              <w:lastRenderedPageBreak/>
              <w:t>ремонтируемых объектов электропоезда;</w:t>
            </w:r>
          </w:p>
          <w:p w14:paraId="26D4990A" w14:textId="77777777" w:rsidR="00902757" w:rsidRDefault="00902757" w:rsidP="00902757">
            <w:pPr>
              <w:rPr>
                <w:rFonts w:ascii="Times New Roman" w:hAnsi="Times New Roman" w:cs="Times New Roman"/>
                <w:bCs/>
                <w:sz w:val="24"/>
                <w:szCs w:val="24"/>
              </w:rPr>
            </w:pPr>
            <w:r w:rsidRPr="00902757">
              <w:rPr>
                <w:rFonts w:ascii="Times New Roman" w:hAnsi="Times New Roman" w:cs="Times New Roman"/>
                <w:bCs/>
                <w:sz w:val="24"/>
                <w:szCs w:val="24"/>
              </w:rPr>
              <w:t>видов соединений и деталей узлов электропоезда</w:t>
            </w:r>
            <w:r>
              <w:rPr>
                <w:rFonts w:ascii="Times New Roman" w:hAnsi="Times New Roman" w:cs="Times New Roman"/>
                <w:bCs/>
                <w:sz w:val="24"/>
                <w:szCs w:val="24"/>
              </w:rPr>
              <w:t>;</w:t>
            </w:r>
          </w:p>
          <w:p w14:paraId="765B84BB" w14:textId="77777777" w:rsidR="00902757" w:rsidRPr="00902757" w:rsidRDefault="00902757" w:rsidP="00902757">
            <w:pPr>
              <w:rPr>
                <w:rFonts w:ascii="Times New Roman" w:hAnsi="Times New Roman" w:cs="Times New Roman"/>
                <w:bCs/>
                <w:sz w:val="24"/>
                <w:szCs w:val="24"/>
              </w:rPr>
            </w:pPr>
            <w:r w:rsidRPr="00902757">
              <w:rPr>
                <w:rFonts w:ascii="Times New Roman" w:hAnsi="Times New Roman" w:cs="Times New Roman"/>
                <w:bCs/>
                <w:sz w:val="24"/>
                <w:szCs w:val="24"/>
              </w:rPr>
              <w:t>конструкций, принципа действия и технических характеристик оборудования тепловоза;</w:t>
            </w:r>
          </w:p>
          <w:p w14:paraId="2FFFE4C8" w14:textId="77777777" w:rsidR="00902757" w:rsidRPr="00902757" w:rsidRDefault="00902757" w:rsidP="00902757">
            <w:pPr>
              <w:rPr>
                <w:rFonts w:ascii="Times New Roman" w:hAnsi="Times New Roman" w:cs="Times New Roman"/>
                <w:bCs/>
                <w:sz w:val="24"/>
                <w:szCs w:val="24"/>
              </w:rPr>
            </w:pPr>
            <w:r w:rsidRPr="00902757">
              <w:rPr>
                <w:rFonts w:ascii="Times New Roman" w:hAnsi="Times New Roman" w:cs="Times New Roman"/>
                <w:bCs/>
                <w:sz w:val="24"/>
                <w:szCs w:val="24"/>
              </w:rPr>
              <w:t xml:space="preserve">нормативных документов по обеспечению безопасности движения поездов; </w:t>
            </w:r>
          </w:p>
          <w:p w14:paraId="04D24FF0" w14:textId="77777777" w:rsidR="00902757" w:rsidRDefault="00902757" w:rsidP="00902757">
            <w:pPr>
              <w:rPr>
                <w:rFonts w:ascii="Times New Roman" w:hAnsi="Times New Roman" w:cs="Times New Roman"/>
                <w:bCs/>
                <w:sz w:val="24"/>
                <w:szCs w:val="24"/>
              </w:rPr>
            </w:pPr>
            <w:r w:rsidRPr="00902757">
              <w:rPr>
                <w:rFonts w:ascii="Times New Roman" w:hAnsi="Times New Roman" w:cs="Times New Roman"/>
                <w:bCs/>
                <w:sz w:val="24"/>
                <w:szCs w:val="24"/>
              </w:rPr>
              <w:t>основных неисправностей оборудования, аппаратов и систем тепловоза (по выбору)</w:t>
            </w:r>
            <w:r>
              <w:rPr>
                <w:rFonts w:ascii="Times New Roman" w:hAnsi="Times New Roman" w:cs="Times New Roman"/>
                <w:bCs/>
                <w:sz w:val="24"/>
                <w:szCs w:val="24"/>
              </w:rPr>
              <w:t>;</w:t>
            </w:r>
          </w:p>
          <w:p w14:paraId="65276D16" w14:textId="77777777" w:rsidR="00902757" w:rsidRPr="00902757" w:rsidRDefault="00902757" w:rsidP="00902757">
            <w:pPr>
              <w:rPr>
                <w:rFonts w:ascii="Times New Roman" w:hAnsi="Times New Roman" w:cs="Times New Roman"/>
                <w:bCs/>
                <w:sz w:val="24"/>
                <w:szCs w:val="24"/>
              </w:rPr>
            </w:pPr>
            <w:r w:rsidRPr="00902757">
              <w:rPr>
                <w:rFonts w:ascii="Times New Roman" w:hAnsi="Times New Roman" w:cs="Times New Roman"/>
                <w:bCs/>
                <w:sz w:val="24"/>
                <w:szCs w:val="24"/>
              </w:rPr>
              <w:t xml:space="preserve">устройства, назначения и взаимодействия основных узлов ремонтируемых объектов дизель-поезда;  </w:t>
            </w:r>
          </w:p>
          <w:p w14:paraId="6BA4E654" w14:textId="307CDCF9" w:rsidR="00902757" w:rsidRPr="00E51EC3" w:rsidRDefault="00902757" w:rsidP="00902757">
            <w:pPr>
              <w:rPr>
                <w:rFonts w:ascii="Times New Roman" w:hAnsi="Times New Roman" w:cs="Times New Roman"/>
                <w:bCs/>
                <w:sz w:val="24"/>
                <w:szCs w:val="24"/>
              </w:rPr>
            </w:pPr>
            <w:r w:rsidRPr="00902757">
              <w:rPr>
                <w:rFonts w:ascii="Times New Roman" w:hAnsi="Times New Roman" w:cs="Times New Roman"/>
                <w:bCs/>
                <w:sz w:val="24"/>
                <w:szCs w:val="24"/>
              </w:rPr>
              <w:t>видов соединений и деталей узлов дизель-поезда</w:t>
            </w:r>
            <w:r>
              <w:rPr>
                <w:rFonts w:ascii="Times New Roman" w:hAnsi="Times New Roman" w:cs="Times New Roman"/>
                <w:bCs/>
                <w:sz w:val="24"/>
                <w:szCs w:val="24"/>
              </w:rPr>
              <w:t>.</w:t>
            </w:r>
          </w:p>
        </w:tc>
        <w:tc>
          <w:tcPr>
            <w:tcW w:w="2833" w:type="dxa"/>
            <w:tcBorders>
              <w:top w:val="single" w:sz="4" w:space="0" w:color="auto"/>
              <w:left w:val="single" w:sz="4" w:space="0" w:color="auto"/>
              <w:bottom w:val="single" w:sz="4" w:space="0" w:color="auto"/>
              <w:right w:val="single" w:sz="4" w:space="0" w:color="auto"/>
            </w:tcBorders>
            <w:hideMark/>
          </w:tcPr>
          <w:p w14:paraId="3481E459" w14:textId="77777777" w:rsidR="00A213BD" w:rsidRDefault="00902757" w:rsidP="00902757">
            <w:pPr>
              <w:rPr>
                <w:rFonts w:ascii="Times New Roman" w:hAnsi="Times New Roman" w:cs="Times New Roman"/>
                <w:bCs/>
                <w:sz w:val="24"/>
                <w:szCs w:val="24"/>
              </w:rPr>
            </w:pPr>
            <w:r w:rsidRPr="00902757">
              <w:rPr>
                <w:rFonts w:ascii="Times New Roman" w:hAnsi="Times New Roman" w:cs="Times New Roman"/>
                <w:bCs/>
                <w:sz w:val="24"/>
                <w:szCs w:val="24"/>
              </w:rPr>
              <w:lastRenderedPageBreak/>
              <w:t>соединения узлов электровоза;</w:t>
            </w:r>
          </w:p>
          <w:p w14:paraId="67B1F4E1" w14:textId="77777777" w:rsidR="00902757" w:rsidRDefault="00902757" w:rsidP="00902757">
            <w:pPr>
              <w:rPr>
                <w:rFonts w:ascii="Times New Roman" w:hAnsi="Times New Roman" w:cs="Times New Roman"/>
                <w:bCs/>
                <w:sz w:val="24"/>
                <w:szCs w:val="24"/>
              </w:rPr>
            </w:pPr>
            <w:r w:rsidRPr="00902757">
              <w:rPr>
                <w:rFonts w:ascii="Times New Roman" w:hAnsi="Times New Roman" w:cs="Times New Roman"/>
                <w:bCs/>
                <w:sz w:val="24"/>
                <w:szCs w:val="24"/>
              </w:rPr>
              <w:t>соединения узлов электропоезда</w:t>
            </w:r>
            <w:r>
              <w:rPr>
                <w:rFonts w:ascii="Times New Roman" w:hAnsi="Times New Roman" w:cs="Times New Roman"/>
                <w:bCs/>
                <w:sz w:val="24"/>
                <w:szCs w:val="24"/>
              </w:rPr>
              <w:t>;</w:t>
            </w:r>
          </w:p>
          <w:p w14:paraId="15714021" w14:textId="77777777" w:rsidR="00902757" w:rsidRDefault="00902757" w:rsidP="00902757">
            <w:pPr>
              <w:rPr>
                <w:rFonts w:ascii="Times New Roman" w:hAnsi="Times New Roman" w:cs="Times New Roman"/>
                <w:bCs/>
                <w:sz w:val="24"/>
                <w:szCs w:val="24"/>
              </w:rPr>
            </w:pPr>
            <w:r w:rsidRPr="00902757">
              <w:rPr>
                <w:rFonts w:ascii="Times New Roman" w:hAnsi="Times New Roman" w:cs="Times New Roman"/>
                <w:bCs/>
                <w:sz w:val="24"/>
                <w:szCs w:val="24"/>
              </w:rPr>
              <w:t>приемки и подготовки тепловоза (по выбору) к рейсу</w:t>
            </w:r>
            <w:r>
              <w:rPr>
                <w:rFonts w:ascii="Times New Roman" w:hAnsi="Times New Roman" w:cs="Times New Roman"/>
                <w:bCs/>
                <w:sz w:val="24"/>
                <w:szCs w:val="24"/>
              </w:rPr>
              <w:t>;</w:t>
            </w:r>
          </w:p>
          <w:p w14:paraId="302506BF" w14:textId="4AEDF506" w:rsidR="00902757" w:rsidRPr="00E51EC3" w:rsidRDefault="00902757" w:rsidP="00902757">
            <w:pPr>
              <w:rPr>
                <w:rFonts w:ascii="Times New Roman" w:hAnsi="Times New Roman" w:cs="Times New Roman"/>
                <w:bCs/>
                <w:sz w:val="24"/>
                <w:szCs w:val="24"/>
              </w:rPr>
            </w:pPr>
            <w:r w:rsidRPr="00902757">
              <w:rPr>
                <w:rFonts w:ascii="Times New Roman" w:hAnsi="Times New Roman" w:cs="Times New Roman"/>
                <w:bCs/>
                <w:sz w:val="24"/>
                <w:szCs w:val="24"/>
              </w:rPr>
              <w:t>соединения узлов дизель-поезда</w:t>
            </w:r>
            <w:r>
              <w:rPr>
                <w:rFonts w:ascii="Times New Roman" w:hAnsi="Times New Roman" w:cs="Times New Roman"/>
                <w:bCs/>
                <w:sz w:val="24"/>
                <w:szCs w:val="24"/>
              </w:rPr>
              <w:t>;</w:t>
            </w:r>
          </w:p>
        </w:tc>
      </w:tr>
      <w:tr w:rsidR="00A213BD" w:rsidRPr="00E51EC3" w14:paraId="38DB2357" w14:textId="77777777" w:rsidTr="005E76AD">
        <w:trPr>
          <w:trHeight w:val="354"/>
        </w:trPr>
        <w:tc>
          <w:tcPr>
            <w:tcW w:w="1129" w:type="dxa"/>
            <w:tcBorders>
              <w:left w:val="single" w:sz="4" w:space="0" w:color="auto"/>
              <w:bottom w:val="single" w:sz="4" w:space="0" w:color="auto"/>
              <w:right w:val="single" w:sz="4" w:space="0" w:color="auto"/>
            </w:tcBorders>
          </w:tcPr>
          <w:p w14:paraId="3E5FA4F3" w14:textId="4D34A61E" w:rsidR="00A213BD" w:rsidRPr="00E51EC3" w:rsidRDefault="00A213BD" w:rsidP="00A213BD">
            <w:pPr>
              <w:rPr>
                <w:rFonts w:ascii="Times New Roman" w:hAnsi="Times New Roman" w:cs="Times New Roman"/>
                <w:bCs/>
                <w:sz w:val="24"/>
                <w:szCs w:val="24"/>
              </w:rPr>
            </w:pPr>
            <w:r w:rsidRPr="00E51EC3">
              <w:rPr>
                <w:rFonts w:ascii="Times New Roman" w:hAnsi="Times New Roman" w:cs="Times New Roman"/>
                <w:bCs/>
                <w:sz w:val="24"/>
                <w:szCs w:val="24"/>
              </w:rPr>
              <w:t>ПК 1.2</w:t>
            </w:r>
          </w:p>
        </w:tc>
        <w:tc>
          <w:tcPr>
            <w:tcW w:w="2833" w:type="dxa"/>
            <w:tcBorders>
              <w:left w:val="single" w:sz="4" w:space="0" w:color="auto"/>
              <w:bottom w:val="single" w:sz="4" w:space="0" w:color="auto"/>
              <w:right w:val="single" w:sz="4" w:space="0" w:color="auto"/>
            </w:tcBorders>
          </w:tcPr>
          <w:p w14:paraId="368AE338" w14:textId="77777777" w:rsidR="00902757" w:rsidRPr="00902757" w:rsidRDefault="00902757" w:rsidP="00902757">
            <w:pPr>
              <w:rPr>
                <w:rFonts w:ascii="Times New Roman" w:hAnsi="Times New Roman" w:cs="Times New Roman"/>
                <w:bCs/>
                <w:sz w:val="24"/>
                <w:szCs w:val="24"/>
              </w:rPr>
            </w:pPr>
            <w:r w:rsidRPr="00902757">
              <w:rPr>
                <w:rFonts w:ascii="Times New Roman" w:hAnsi="Times New Roman" w:cs="Times New Roman"/>
                <w:bCs/>
                <w:sz w:val="24"/>
                <w:szCs w:val="24"/>
              </w:rPr>
              <w:t>осуществлять демонтаж и монтаж отдельных приборов пневматической системы;</w:t>
            </w:r>
          </w:p>
          <w:p w14:paraId="4000A49C" w14:textId="77777777" w:rsidR="005E76AD" w:rsidRDefault="00902757" w:rsidP="00902757">
            <w:pPr>
              <w:rPr>
                <w:rFonts w:ascii="Times New Roman" w:hAnsi="Times New Roman" w:cs="Times New Roman"/>
                <w:bCs/>
                <w:sz w:val="24"/>
                <w:szCs w:val="24"/>
              </w:rPr>
            </w:pPr>
            <w:r w:rsidRPr="00902757">
              <w:rPr>
                <w:rFonts w:ascii="Times New Roman" w:hAnsi="Times New Roman" w:cs="Times New Roman"/>
                <w:bCs/>
                <w:sz w:val="24"/>
                <w:szCs w:val="24"/>
              </w:rPr>
              <w:t>осуществлять регулировку и испытание отдельных механизмов;</w:t>
            </w:r>
          </w:p>
          <w:p w14:paraId="47F08521" w14:textId="77777777" w:rsidR="00902757" w:rsidRPr="00902757" w:rsidRDefault="00902757" w:rsidP="00902757">
            <w:pPr>
              <w:rPr>
                <w:rFonts w:ascii="Times New Roman" w:hAnsi="Times New Roman" w:cs="Times New Roman"/>
                <w:bCs/>
                <w:sz w:val="24"/>
                <w:szCs w:val="24"/>
              </w:rPr>
            </w:pPr>
            <w:r w:rsidRPr="00902757">
              <w:rPr>
                <w:rFonts w:ascii="Times New Roman" w:hAnsi="Times New Roman" w:cs="Times New Roman"/>
                <w:bCs/>
                <w:sz w:val="24"/>
                <w:szCs w:val="24"/>
              </w:rPr>
              <w:t>осуществлять демонтаж и монтаж отдельных приборов пневматической системы;</w:t>
            </w:r>
          </w:p>
          <w:p w14:paraId="547AEDAA" w14:textId="77777777" w:rsidR="00902757" w:rsidRDefault="00902757" w:rsidP="00902757">
            <w:pPr>
              <w:rPr>
                <w:rFonts w:ascii="Times New Roman" w:hAnsi="Times New Roman" w:cs="Times New Roman"/>
                <w:bCs/>
                <w:sz w:val="24"/>
                <w:szCs w:val="24"/>
              </w:rPr>
            </w:pPr>
            <w:r w:rsidRPr="00902757">
              <w:rPr>
                <w:rFonts w:ascii="Times New Roman" w:hAnsi="Times New Roman" w:cs="Times New Roman"/>
                <w:bCs/>
                <w:sz w:val="24"/>
                <w:szCs w:val="24"/>
              </w:rPr>
              <w:t>осуществлять регулировку и испытание отдельных механизмов;</w:t>
            </w:r>
          </w:p>
          <w:p w14:paraId="700E54A5" w14:textId="77777777" w:rsidR="00902757" w:rsidRPr="00902757" w:rsidRDefault="00902757" w:rsidP="00902757">
            <w:pPr>
              <w:rPr>
                <w:rFonts w:ascii="Times New Roman" w:hAnsi="Times New Roman" w:cs="Times New Roman"/>
                <w:bCs/>
                <w:sz w:val="24"/>
                <w:szCs w:val="24"/>
              </w:rPr>
            </w:pPr>
            <w:r w:rsidRPr="00902757">
              <w:rPr>
                <w:rFonts w:ascii="Times New Roman" w:hAnsi="Times New Roman" w:cs="Times New Roman"/>
                <w:bCs/>
                <w:sz w:val="24"/>
                <w:szCs w:val="24"/>
              </w:rPr>
              <w:t>управлять тепловозом в соответствии с установленными требованиями;</w:t>
            </w:r>
          </w:p>
          <w:p w14:paraId="618A06D0" w14:textId="77777777" w:rsidR="00902757" w:rsidRDefault="00902757" w:rsidP="00902757">
            <w:pPr>
              <w:rPr>
                <w:rFonts w:ascii="Times New Roman" w:hAnsi="Times New Roman" w:cs="Times New Roman"/>
                <w:bCs/>
                <w:sz w:val="24"/>
                <w:szCs w:val="24"/>
              </w:rPr>
            </w:pPr>
            <w:r w:rsidRPr="00902757">
              <w:rPr>
                <w:rFonts w:ascii="Times New Roman" w:hAnsi="Times New Roman" w:cs="Times New Roman"/>
                <w:bCs/>
                <w:sz w:val="24"/>
                <w:szCs w:val="24"/>
              </w:rPr>
              <w:t>выполнять основные виды работ по эксплуатации тепловоза</w:t>
            </w:r>
            <w:r>
              <w:rPr>
                <w:rFonts w:ascii="Times New Roman" w:hAnsi="Times New Roman" w:cs="Times New Roman"/>
                <w:bCs/>
                <w:sz w:val="24"/>
                <w:szCs w:val="24"/>
              </w:rPr>
              <w:t>;</w:t>
            </w:r>
          </w:p>
          <w:p w14:paraId="1A13FA3A" w14:textId="77777777" w:rsidR="00902757" w:rsidRPr="00902757" w:rsidRDefault="00902757" w:rsidP="00902757">
            <w:pPr>
              <w:rPr>
                <w:rFonts w:ascii="Times New Roman" w:hAnsi="Times New Roman" w:cs="Times New Roman"/>
                <w:bCs/>
                <w:sz w:val="24"/>
                <w:szCs w:val="24"/>
              </w:rPr>
            </w:pPr>
            <w:r w:rsidRPr="00902757">
              <w:rPr>
                <w:rFonts w:ascii="Times New Roman" w:hAnsi="Times New Roman" w:cs="Times New Roman"/>
                <w:bCs/>
                <w:sz w:val="24"/>
                <w:szCs w:val="24"/>
              </w:rPr>
              <w:lastRenderedPageBreak/>
              <w:t>осуществлять демонтаж и монтаж отдельных приборов пневматической системы;</w:t>
            </w:r>
          </w:p>
          <w:p w14:paraId="7647CBFA" w14:textId="586112D6" w:rsidR="00902757" w:rsidRPr="00E51EC3" w:rsidRDefault="00902757" w:rsidP="00902757">
            <w:pPr>
              <w:rPr>
                <w:rFonts w:ascii="Times New Roman" w:hAnsi="Times New Roman" w:cs="Times New Roman"/>
                <w:bCs/>
                <w:sz w:val="24"/>
                <w:szCs w:val="24"/>
              </w:rPr>
            </w:pPr>
            <w:r w:rsidRPr="00902757">
              <w:rPr>
                <w:rFonts w:ascii="Times New Roman" w:hAnsi="Times New Roman" w:cs="Times New Roman"/>
                <w:bCs/>
                <w:sz w:val="24"/>
                <w:szCs w:val="24"/>
              </w:rPr>
              <w:t>осуществлять регулировку и испытание отдельных механизмов</w:t>
            </w:r>
            <w:r>
              <w:rPr>
                <w:rFonts w:ascii="Times New Roman" w:hAnsi="Times New Roman" w:cs="Times New Roman"/>
                <w:b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C33F408" w14:textId="77777777" w:rsidR="00902757" w:rsidRPr="00902757" w:rsidRDefault="00902757" w:rsidP="00902757">
            <w:pPr>
              <w:rPr>
                <w:rFonts w:ascii="Times New Roman" w:hAnsi="Times New Roman" w:cs="Times New Roman"/>
                <w:bCs/>
                <w:sz w:val="24"/>
                <w:szCs w:val="24"/>
              </w:rPr>
            </w:pPr>
            <w:r w:rsidRPr="00902757">
              <w:rPr>
                <w:rFonts w:ascii="Times New Roman" w:hAnsi="Times New Roman" w:cs="Times New Roman"/>
                <w:bCs/>
                <w:sz w:val="24"/>
                <w:szCs w:val="24"/>
              </w:rPr>
              <w:lastRenderedPageBreak/>
              <w:t>технических условий на регулировку и испытание отдельных механизмов электровоза;</w:t>
            </w:r>
          </w:p>
          <w:p w14:paraId="6DA6433F" w14:textId="77777777" w:rsidR="00A213BD" w:rsidRDefault="00902757" w:rsidP="00902757">
            <w:pPr>
              <w:rPr>
                <w:rFonts w:ascii="Times New Roman" w:hAnsi="Times New Roman" w:cs="Times New Roman"/>
                <w:bCs/>
                <w:sz w:val="24"/>
                <w:szCs w:val="24"/>
              </w:rPr>
            </w:pPr>
            <w:r w:rsidRPr="00902757">
              <w:rPr>
                <w:rFonts w:ascii="Times New Roman" w:hAnsi="Times New Roman" w:cs="Times New Roman"/>
                <w:bCs/>
                <w:sz w:val="24"/>
                <w:szCs w:val="24"/>
              </w:rPr>
              <w:t xml:space="preserve"> устройства, назначения и взаимодействия основных узлов ремонтируемых объектов электровоза;</w:t>
            </w:r>
          </w:p>
          <w:p w14:paraId="5D336C53" w14:textId="77777777" w:rsidR="00902757" w:rsidRPr="00902757" w:rsidRDefault="00902757" w:rsidP="00902757">
            <w:pPr>
              <w:rPr>
                <w:rFonts w:ascii="Times New Roman" w:hAnsi="Times New Roman" w:cs="Times New Roman"/>
                <w:bCs/>
                <w:sz w:val="24"/>
                <w:szCs w:val="24"/>
              </w:rPr>
            </w:pPr>
            <w:r w:rsidRPr="00902757">
              <w:rPr>
                <w:rFonts w:ascii="Times New Roman" w:hAnsi="Times New Roman" w:cs="Times New Roman"/>
                <w:bCs/>
                <w:sz w:val="24"/>
                <w:szCs w:val="24"/>
              </w:rPr>
              <w:t>технических условий на регулировку и испытание отдельных механизмов электропоезда;</w:t>
            </w:r>
          </w:p>
          <w:p w14:paraId="62B286A1" w14:textId="77777777" w:rsidR="00902757" w:rsidRDefault="00902757" w:rsidP="00902757">
            <w:pPr>
              <w:rPr>
                <w:rFonts w:ascii="Times New Roman" w:hAnsi="Times New Roman" w:cs="Times New Roman"/>
                <w:bCs/>
                <w:sz w:val="24"/>
                <w:szCs w:val="24"/>
              </w:rPr>
            </w:pPr>
            <w:r w:rsidRPr="00902757">
              <w:rPr>
                <w:rFonts w:ascii="Times New Roman" w:hAnsi="Times New Roman" w:cs="Times New Roman"/>
                <w:bCs/>
                <w:sz w:val="24"/>
                <w:szCs w:val="24"/>
              </w:rPr>
              <w:t>устройства, назначения и взаимодействия основных узлов ремонтируемых объектов электропоезда</w:t>
            </w:r>
            <w:r>
              <w:rPr>
                <w:rFonts w:ascii="Times New Roman" w:hAnsi="Times New Roman" w:cs="Times New Roman"/>
                <w:bCs/>
                <w:sz w:val="24"/>
                <w:szCs w:val="24"/>
              </w:rPr>
              <w:t>;</w:t>
            </w:r>
          </w:p>
          <w:p w14:paraId="03903737" w14:textId="77777777" w:rsidR="00902757" w:rsidRPr="00902757" w:rsidRDefault="00902757" w:rsidP="00902757">
            <w:pPr>
              <w:rPr>
                <w:rFonts w:ascii="Times New Roman" w:hAnsi="Times New Roman" w:cs="Times New Roman"/>
                <w:bCs/>
                <w:sz w:val="24"/>
                <w:szCs w:val="24"/>
              </w:rPr>
            </w:pPr>
            <w:r w:rsidRPr="00902757">
              <w:rPr>
                <w:rFonts w:ascii="Times New Roman" w:hAnsi="Times New Roman" w:cs="Times New Roman"/>
                <w:bCs/>
                <w:sz w:val="24"/>
                <w:szCs w:val="24"/>
              </w:rPr>
              <w:t xml:space="preserve">правила эксплуатации и управления тепловозом; </w:t>
            </w:r>
          </w:p>
          <w:p w14:paraId="4C6D6C9F" w14:textId="0956C63E" w:rsidR="00902757" w:rsidRDefault="00902757" w:rsidP="00902757">
            <w:pPr>
              <w:rPr>
                <w:rFonts w:ascii="Times New Roman" w:hAnsi="Times New Roman" w:cs="Times New Roman"/>
                <w:bCs/>
                <w:sz w:val="24"/>
                <w:szCs w:val="24"/>
              </w:rPr>
            </w:pPr>
            <w:r w:rsidRPr="00902757">
              <w:rPr>
                <w:rFonts w:ascii="Times New Roman" w:hAnsi="Times New Roman" w:cs="Times New Roman"/>
                <w:bCs/>
                <w:sz w:val="24"/>
                <w:szCs w:val="24"/>
              </w:rPr>
              <w:t xml:space="preserve">нормативных документов по обеспечению </w:t>
            </w:r>
            <w:r w:rsidRPr="00902757">
              <w:rPr>
                <w:rFonts w:ascii="Times New Roman" w:hAnsi="Times New Roman" w:cs="Times New Roman"/>
                <w:bCs/>
                <w:sz w:val="24"/>
                <w:szCs w:val="24"/>
              </w:rPr>
              <w:lastRenderedPageBreak/>
              <w:t>безопасности движения поездов</w:t>
            </w:r>
            <w:r>
              <w:rPr>
                <w:rFonts w:ascii="Times New Roman" w:hAnsi="Times New Roman" w:cs="Times New Roman"/>
                <w:bCs/>
                <w:sz w:val="24"/>
                <w:szCs w:val="24"/>
              </w:rPr>
              <w:t>;</w:t>
            </w:r>
          </w:p>
          <w:p w14:paraId="003AE283" w14:textId="77777777" w:rsidR="00902757" w:rsidRPr="00902757" w:rsidRDefault="00902757" w:rsidP="00902757">
            <w:pPr>
              <w:rPr>
                <w:rFonts w:ascii="Times New Roman" w:hAnsi="Times New Roman" w:cs="Times New Roman"/>
                <w:bCs/>
                <w:sz w:val="24"/>
                <w:szCs w:val="24"/>
              </w:rPr>
            </w:pPr>
            <w:r w:rsidRPr="00902757">
              <w:rPr>
                <w:rFonts w:ascii="Times New Roman" w:hAnsi="Times New Roman" w:cs="Times New Roman"/>
                <w:bCs/>
                <w:sz w:val="24"/>
                <w:szCs w:val="24"/>
              </w:rPr>
              <w:t>технических условий на регулировку и испытание отдельных механизмов дизель-поезда;</w:t>
            </w:r>
          </w:p>
          <w:p w14:paraId="60FFEFD2" w14:textId="6E1066F9" w:rsidR="00902757" w:rsidRDefault="00902757" w:rsidP="00902757">
            <w:pPr>
              <w:rPr>
                <w:rFonts w:ascii="Times New Roman" w:hAnsi="Times New Roman" w:cs="Times New Roman"/>
                <w:bCs/>
                <w:sz w:val="24"/>
                <w:szCs w:val="24"/>
              </w:rPr>
            </w:pPr>
            <w:r w:rsidRPr="00902757">
              <w:rPr>
                <w:rFonts w:ascii="Times New Roman" w:hAnsi="Times New Roman" w:cs="Times New Roman"/>
                <w:bCs/>
                <w:sz w:val="24"/>
                <w:szCs w:val="24"/>
              </w:rPr>
              <w:t>устройства, назначения и взаимодействия основных узлов ремонтируемых объектов дизель-поезда.</w:t>
            </w:r>
          </w:p>
          <w:p w14:paraId="3B691D86" w14:textId="063578F1" w:rsidR="00902757" w:rsidRPr="00E51EC3" w:rsidRDefault="00902757" w:rsidP="00902757">
            <w:pPr>
              <w:rPr>
                <w:rFonts w:ascii="Times New Roman" w:hAnsi="Times New Roman" w:cs="Times New Roman"/>
                <w:bCs/>
                <w:sz w:val="24"/>
                <w:szCs w:val="24"/>
              </w:rPr>
            </w:pPr>
          </w:p>
        </w:tc>
        <w:tc>
          <w:tcPr>
            <w:tcW w:w="2833" w:type="dxa"/>
            <w:tcBorders>
              <w:top w:val="single" w:sz="4" w:space="0" w:color="auto"/>
              <w:left w:val="single" w:sz="4" w:space="0" w:color="auto"/>
              <w:bottom w:val="single" w:sz="4" w:space="0" w:color="auto"/>
              <w:right w:val="single" w:sz="4" w:space="0" w:color="auto"/>
            </w:tcBorders>
          </w:tcPr>
          <w:p w14:paraId="13EFFAAA" w14:textId="77777777" w:rsidR="00A213BD" w:rsidRDefault="00902757" w:rsidP="00A213BD">
            <w:pPr>
              <w:rPr>
                <w:rFonts w:ascii="Times New Roman" w:hAnsi="Times New Roman" w:cs="Times New Roman"/>
                <w:bCs/>
                <w:sz w:val="24"/>
                <w:szCs w:val="24"/>
              </w:rPr>
            </w:pPr>
            <w:r w:rsidRPr="00902757">
              <w:rPr>
                <w:rFonts w:ascii="Times New Roman" w:hAnsi="Times New Roman" w:cs="Times New Roman"/>
                <w:bCs/>
                <w:sz w:val="24"/>
                <w:szCs w:val="24"/>
              </w:rPr>
              <w:lastRenderedPageBreak/>
              <w:t>в разборке вспомогательных частей ремонтируемого объекта электровоза;</w:t>
            </w:r>
          </w:p>
          <w:p w14:paraId="5A567C80" w14:textId="77777777" w:rsidR="00902757" w:rsidRDefault="00902757" w:rsidP="00A213BD">
            <w:pPr>
              <w:rPr>
                <w:rFonts w:ascii="Times New Roman" w:hAnsi="Times New Roman" w:cs="Times New Roman"/>
                <w:bCs/>
                <w:sz w:val="24"/>
                <w:szCs w:val="24"/>
              </w:rPr>
            </w:pPr>
            <w:r w:rsidRPr="00902757">
              <w:rPr>
                <w:rFonts w:ascii="Times New Roman" w:hAnsi="Times New Roman" w:cs="Times New Roman"/>
                <w:bCs/>
                <w:sz w:val="24"/>
                <w:szCs w:val="24"/>
              </w:rPr>
              <w:t>в разборке вспомогательных частей ремонтируемого объекта электропоезда</w:t>
            </w:r>
            <w:r>
              <w:rPr>
                <w:rFonts w:ascii="Times New Roman" w:hAnsi="Times New Roman" w:cs="Times New Roman"/>
                <w:bCs/>
                <w:sz w:val="24"/>
                <w:szCs w:val="24"/>
              </w:rPr>
              <w:t>;</w:t>
            </w:r>
          </w:p>
          <w:p w14:paraId="69D450FC" w14:textId="77777777" w:rsidR="00902757" w:rsidRPr="00902757" w:rsidRDefault="00902757" w:rsidP="00902757">
            <w:pPr>
              <w:rPr>
                <w:rFonts w:ascii="Times New Roman" w:hAnsi="Times New Roman" w:cs="Times New Roman"/>
                <w:bCs/>
                <w:sz w:val="24"/>
                <w:szCs w:val="24"/>
              </w:rPr>
            </w:pPr>
            <w:r w:rsidRPr="00902757">
              <w:rPr>
                <w:rFonts w:ascii="Times New Roman" w:hAnsi="Times New Roman" w:cs="Times New Roman"/>
                <w:bCs/>
                <w:sz w:val="24"/>
                <w:szCs w:val="24"/>
              </w:rPr>
              <w:t xml:space="preserve">управления тепловоза (по выбору); </w:t>
            </w:r>
          </w:p>
          <w:p w14:paraId="24144F44" w14:textId="77777777" w:rsidR="00902757" w:rsidRDefault="00902757" w:rsidP="00902757">
            <w:pPr>
              <w:rPr>
                <w:rFonts w:ascii="Times New Roman" w:hAnsi="Times New Roman" w:cs="Times New Roman"/>
                <w:bCs/>
                <w:sz w:val="24"/>
                <w:szCs w:val="24"/>
              </w:rPr>
            </w:pPr>
            <w:r w:rsidRPr="00902757">
              <w:rPr>
                <w:rFonts w:ascii="Times New Roman" w:hAnsi="Times New Roman" w:cs="Times New Roman"/>
                <w:bCs/>
                <w:sz w:val="24"/>
                <w:szCs w:val="24"/>
              </w:rPr>
              <w:t>эксплуатации тепловоза и обеспечения безопасности движения поездов</w:t>
            </w:r>
            <w:r>
              <w:rPr>
                <w:rFonts w:ascii="Times New Roman" w:hAnsi="Times New Roman" w:cs="Times New Roman"/>
                <w:bCs/>
                <w:sz w:val="24"/>
                <w:szCs w:val="24"/>
              </w:rPr>
              <w:t>;</w:t>
            </w:r>
          </w:p>
          <w:p w14:paraId="4A9E6024" w14:textId="243F8D03" w:rsidR="00902757" w:rsidRPr="00E51EC3" w:rsidRDefault="00902757" w:rsidP="00902757">
            <w:pPr>
              <w:rPr>
                <w:rFonts w:ascii="Times New Roman" w:hAnsi="Times New Roman" w:cs="Times New Roman"/>
                <w:bCs/>
                <w:sz w:val="24"/>
                <w:szCs w:val="24"/>
              </w:rPr>
            </w:pPr>
            <w:r w:rsidRPr="00902757">
              <w:rPr>
                <w:rFonts w:ascii="Times New Roman" w:hAnsi="Times New Roman" w:cs="Times New Roman"/>
                <w:bCs/>
                <w:sz w:val="24"/>
                <w:szCs w:val="24"/>
              </w:rPr>
              <w:t>в разборке вспомогательных частей ремонтируемого объекта дизель-поезда</w:t>
            </w:r>
            <w:r>
              <w:rPr>
                <w:rFonts w:ascii="Times New Roman" w:hAnsi="Times New Roman" w:cs="Times New Roman"/>
                <w:bCs/>
                <w:sz w:val="24"/>
                <w:szCs w:val="24"/>
              </w:rPr>
              <w:t>;</w:t>
            </w:r>
          </w:p>
        </w:tc>
      </w:tr>
      <w:bookmarkEnd w:id="18"/>
    </w:tbl>
    <w:p w14:paraId="6EDB83BE" w14:textId="69CD6023" w:rsidR="0020413C" w:rsidRDefault="0020413C" w:rsidP="0020413C">
      <w:pPr>
        <w:ind w:firstLine="709"/>
        <w:rPr>
          <w:rFonts w:ascii="Times New Roman" w:hAnsi="Times New Roman" w:cs="Times New Roman"/>
          <w:bCs/>
          <w:sz w:val="24"/>
          <w:szCs w:val="24"/>
        </w:rPr>
      </w:pPr>
    </w:p>
    <w:p w14:paraId="6CC0B29E" w14:textId="67A1653A" w:rsidR="00DB7B6A" w:rsidRDefault="00DB7B6A">
      <w:pPr>
        <w:rPr>
          <w:rFonts w:ascii="Times New Roman" w:eastAsia="Segoe UI" w:hAnsi="Times New Roman" w:cs="Times New Roman"/>
          <w:b/>
          <w:bCs/>
          <w:caps/>
          <w:kern w:val="32"/>
          <w:sz w:val="24"/>
          <w:szCs w:val="24"/>
          <w:lang w:val="x-none" w:eastAsia="x-none"/>
        </w:rPr>
      </w:pPr>
      <w:bookmarkStart w:id="19" w:name="_Toc152334663"/>
      <w:bookmarkStart w:id="20" w:name="_Toc156294569"/>
      <w:bookmarkStart w:id="21" w:name="_Toc156294879"/>
    </w:p>
    <w:p w14:paraId="5B4B5E66" w14:textId="2902D561" w:rsidR="000156CF" w:rsidRPr="00B115E3" w:rsidRDefault="000156CF" w:rsidP="000156CF">
      <w:pPr>
        <w:pStyle w:val="1f"/>
        <w:rPr>
          <w:rFonts w:ascii="Times New Roman" w:hAnsi="Times New Roman"/>
          <w:lang w:val="ru-RU"/>
        </w:rPr>
      </w:pPr>
      <w:r w:rsidRPr="00E11160">
        <w:rPr>
          <w:rFonts w:ascii="Times New Roman" w:hAnsi="Times New Roman"/>
        </w:rPr>
        <w:t xml:space="preserve">2. Структура и содержание </w:t>
      </w:r>
      <w:bookmarkEnd w:id="19"/>
      <w:r w:rsidR="00B115E3">
        <w:rPr>
          <w:rFonts w:ascii="Times New Roman" w:hAnsi="Times New Roman"/>
          <w:lang w:val="ru-RU"/>
        </w:rPr>
        <w:t>ДИСЦИПЛИНЫ</w:t>
      </w:r>
      <w:bookmarkEnd w:id="20"/>
      <w:bookmarkEnd w:id="21"/>
    </w:p>
    <w:p w14:paraId="757157CD" w14:textId="3271BAF8" w:rsidR="000156CF" w:rsidRPr="00E11160" w:rsidRDefault="000156CF" w:rsidP="000156CF">
      <w:pPr>
        <w:pStyle w:val="114"/>
        <w:rPr>
          <w:rFonts w:ascii="Times New Roman" w:hAnsi="Times New Roman"/>
        </w:rPr>
      </w:pPr>
      <w:bookmarkStart w:id="22" w:name="_Toc152334664"/>
      <w:bookmarkStart w:id="23" w:name="_Toc156294570"/>
      <w:bookmarkStart w:id="24" w:name="_Toc156294880"/>
      <w:r w:rsidRPr="00E11160">
        <w:rPr>
          <w:rFonts w:ascii="Times New Roman" w:hAnsi="Times New Roman"/>
        </w:rPr>
        <w:t xml:space="preserve">2.1. Трудоемкость освоения </w:t>
      </w:r>
      <w:bookmarkEnd w:id="22"/>
      <w:r w:rsidR="00B115E3">
        <w:rPr>
          <w:rFonts w:ascii="Times New Roman" w:hAnsi="Times New Roman"/>
        </w:rPr>
        <w:t>дисциплины</w:t>
      </w:r>
      <w:bookmarkEnd w:id="23"/>
      <w:bookmarkEnd w:id="24"/>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0156CF" w:rsidRPr="00DB7B6A" w14:paraId="3292C8FA" w14:textId="77777777" w:rsidTr="00AB61E8">
        <w:trPr>
          <w:trHeight w:val="23"/>
        </w:trPr>
        <w:tc>
          <w:tcPr>
            <w:tcW w:w="2460" w:type="pct"/>
            <w:vAlign w:val="center"/>
          </w:tcPr>
          <w:p w14:paraId="18425121" w14:textId="7DEFB44F" w:rsidR="000156CF" w:rsidRPr="00F70F81" w:rsidRDefault="000156CF" w:rsidP="00AB61E8">
            <w:pPr>
              <w:jc w:val="center"/>
              <w:rPr>
                <w:rFonts w:ascii="Times New Roman" w:hAnsi="Times New Roman" w:cs="Times New Roman"/>
                <w:b/>
                <w:sz w:val="24"/>
              </w:rPr>
            </w:pPr>
            <w:bookmarkStart w:id="25" w:name="_Hlk152333186"/>
            <w:r w:rsidRPr="00F70F81">
              <w:rPr>
                <w:rFonts w:ascii="Times New Roman" w:hAnsi="Times New Roman" w:cs="Times New Roman"/>
                <w:b/>
                <w:sz w:val="24"/>
              </w:rPr>
              <w:t xml:space="preserve">Наименование составных частей </w:t>
            </w:r>
            <w:r w:rsidR="00B115E3" w:rsidRPr="00F70F81">
              <w:rPr>
                <w:rFonts w:ascii="Times New Roman" w:hAnsi="Times New Roman" w:cs="Times New Roman"/>
                <w:b/>
                <w:sz w:val="24"/>
              </w:rPr>
              <w:t>дисциплины</w:t>
            </w:r>
          </w:p>
        </w:tc>
        <w:tc>
          <w:tcPr>
            <w:tcW w:w="1195" w:type="pct"/>
            <w:vAlign w:val="center"/>
          </w:tcPr>
          <w:p w14:paraId="432F29FE" w14:textId="77777777" w:rsidR="000156CF" w:rsidRPr="00F70F81" w:rsidRDefault="000156CF" w:rsidP="00AB61E8">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036AC84C" w14:textId="77777777" w:rsidR="000156CF" w:rsidRPr="00F70F81" w:rsidRDefault="000156CF" w:rsidP="00AB61E8">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0156CF" w:rsidRPr="00DB7B6A" w14:paraId="5DB3365D" w14:textId="77777777" w:rsidTr="00AB61E8">
        <w:trPr>
          <w:trHeight w:val="23"/>
        </w:trPr>
        <w:tc>
          <w:tcPr>
            <w:tcW w:w="2460" w:type="pct"/>
            <w:vAlign w:val="center"/>
          </w:tcPr>
          <w:p w14:paraId="4434EF98" w14:textId="4EB8E1C4" w:rsidR="000156CF" w:rsidRPr="00F70F81" w:rsidRDefault="00DB7B6A" w:rsidP="00AB61E8">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3DD86CB7" w14:textId="2767F2DB" w:rsidR="000156CF" w:rsidRPr="00F70F81" w:rsidRDefault="008D08A4" w:rsidP="00AB61E8">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32CF81CC" w14:textId="3591463D" w:rsidR="000156CF" w:rsidRPr="00F70F81" w:rsidRDefault="008D08A4" w:rsidP="00AB61E8">
            <w:pPr>
              <w:jc w:val="center"/>
              <w:rPr>
                <w:rFonts w:ascii="Times New Roman" w:hAnsi="Times New Roman" w:cs="Times New Roman"/>
                <w:bCs/>
                <w:sz w:val="24"/>
                <w:szCs w:val="24"/>
              </w:rPr>
            </w:pPr>
            <w:r>
              <w:rPr>
                <w:rFonts w:ascii="Times New Roman" w:hAnsi="Times New Roman" w:cs="Times New Roman"/>
                <w:bCs/>
                <w:sz w:val="24"/>
                <w:szCs w:val="24"/>
              </w:rPr>
              <w:t>22</w:t>
            </w:r>
          </w:p>
        </w:tc>
      </w:tr>
      <w:tr w:rsidR="000156CF" w:rsidRPr="00DB7B6A" w14:paraId="60AA13A0" w14:textId="77777777" w:rsidTr="00AB61E8">
        <w:trPr>
          <w:trHeight w:val="23"/>
        </w:trPr>
        <w:tc>
          <w:tcPr>
            <w:tcW w:w="2460" w:type="pct"/>
            <w:vAlign w:val="center"/>
          </w:tcPr>
          <w:p w14:paraId="07028F52" w14:textId="77777777" w:rsidR="000156CF" w:rsidRPr="00F70F81" w:rsidRDefault="000156CF" w:rsidP="00AB61E8">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0840F630" w14:textId="77777777" w:rsidR="000156CF" w:rsidRPr="00F70F81" w:rsidRDefault="000156CF" w:rsidP="00AB61E8">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3F314829" w14:textId="77777777" w:rsidR="000156CF" w:rsidRPr="00F70F81" w:rsidRDefault="000156CF" w:rsidP="00AB61E8">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0156CF" w:rsidRPr="00DB7B6A" w14:paraId="6990D035" w14:textId="77777777" w:rsidTr="00AB61E8">
        <w:trPr>
          <w:trHeight w:val="23"/>
        </w:trPr>
        <w:tc>
          <w:tcPr>
            <w:tcW w:w="2460" w:type="pct"/>
            <w:vAlign w:val="center"/>
          </w:tcPr>
          <w:p w14:paraId="750FB211" w14:textId="77777777" w:rsidR="000156CF" w:rsidRPr="00F70F81" w:rsidRDefault="000156CF" w:rsidP="00AB61E8">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762F3780" w14:textId="77777777" w:rsidR="000156CF" w:rsidRPr="00F70F81" w:rsidRDefault="000156CF" w:rsidP="00AB61E8">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0C711720" w14:textId="77777777" w:rsidR="000156CF" w:rsidRPr="00F70F81" w:rsidRDefault="000156CF" w:rsidP="00AB61E8">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0156CF" w:rsidRPr="00257255" w14:paraId="6CAAA716" w14:textId="77777777" w:rsidTr="00AB61E8">
        <w:trPr>
          <w:trHeight w:val="23"/>
        </w:trPr>
        <w:tc>
          <w:tcPr>
            <w:tcW w:w="2460" w:type="pct"/>
            <w:vAlign w:val="center"/>
          </w:tcPr>
          <w:p w14:paraId="73907A2F" w14:textId="77777777" w:rsidR="000156CF" w:rsidRPr="00F70F81" w:rsidRDefault="000156CF" w:rsidP="00AB61E8">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08AC63B9" w14:textId="5657051E" w:rsidR="000156CF" w:rsidRPr="00F70F81" w:rsidRDefault="008D08A4" w:rsidP="00AB61E8">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587A736B" w14:textId="3092AB7C" w:rsidR="000156CF" w:rsidRPr="00F70F81" w:rsidRDefault="008D08A4" w:rsidP="00AB61E8">
            <w:pPr>
              <w:jc w:val="center"/>
              <w:rPr>
                <w:rFonts w:ascii="Times New Roman" w:hAnsi="Times New Roman" w:cs="Times New Roman"/>
                <w:b/>
                <w:sz w:val="24"/>
                <w:szCs w:val="24"/>
              </w:rPr>
            </w:pPr>
            <w:r>
              <w:rPr>
                <w:rFonts w:ascii="Times New Roman" w:hAnsi="Times New Roman" w:cs="Times New Roman"/>
                <w:b/>
                <w:sz w:val="24"/>
                <w:szCs w:val="24"/>
              </w:rPr>
              <w:t>22</w:t>
            </w:r>
          </w:p>
        </w:tc>
      </w:tr>
      <w:bookmarkEnd w:id="25"/>
    </w:tbl>
    <w:p w14:paraId="76B5549A" w14:textId="35B54341" w:rsidR="00EA6E1D" w:rsidRDefault="00EA6E1D" w:rsidP="00C63897">
      <w:pPr>
        <w:rPr>
          <w:rFonts w:ascii="Times New Roman" w:hAnsi="Times New Roman" w:cs="Times New Roman"/>
          <w:iCs/>
          <w:sz w:val="24"/>
          <w:szCs w:val="24"/>
        </w:rPr>
      </w:pPr>
    </w:p>
    <w:p w14:paraId="05E1DEA5" w14:textId="4527251A" w:rsidR="001D0220" w:rsidRDefault="001D0220">
      <w:pPr>
        <w:rPr>
          <w:rFonts w:ascii="Times New Roman" w:hAnsi="Times New Roman" w:cs="Times New Roman"/>
          <w:iCs/>
          <w:sz w:val="24"/>
          <w:szCs w:val="24"/>
        </w:rPr>
      </w:pPr>
      <w:r>
        <w:rPr>
          <w:rFonts w:ascii="Times New Roman" w:hAnsi="Times New Roman" w:cs="Times New Roman"/>
          <w:iCs/>
          <w:sz w:val="24"/>
          <w:szCs w:val="24"/>
        </w:rPr>
        <w:br w:type="page"/>
      </w:r>
    </w:p>
    <w:p w14:paraId="7EC4B882" w14:textId="2189E132" w:rsidR="00C63897" w:rsidRPr="00782EFC" w:rsidRDefault="00C63897" w:rsidP="007863C1">
      <w:pPr>
        <w:pStyle w:val="114"/>
        <w:rPr>
          <w:rFonts w:ascii="Times New Roman" w:hAnsi="Times New Roman"/>
        </w:rPr>
      </w:pPr>
      <w:bookmarkStart w:id="26" w:name="_Toc150695626"/>
      <w:bookmarkStart w:id="27" w:name="_Toc156294571"/>
      <w:bookmarkStart w:id="28" w:name="_Toc156294881"/>
      <w:r w:rsidRPr="00782EFC">
        <w:rPr>
          <w:rFonts w:ascii="Times New Roman" w:hAnsi="Times New Roman"/>
        </w:rPr>
        <w:lastRenderedPageBreak/>
        <w:t>2.</w:t>
      </w:r>
      <w:r w:rsidR="00B115E3">
        <w:rPr>
          <w:rFonts w:ascii="Times New Roman" w:hAnsi="Times New Roman"/>
        </w:rPr>
        <w:t>2</w:t>
      </w:r>
      <w:r w:rsidRPr="00782EFC">
        <w:rPr>
          <w:rFonts w:ascii="Times New Roman" w:hAnsi="Times New Roman"/>
        </w:rPr>
        <w:t>. </w:t>
      </w:r>
      <w:r w:rsidR="007863C1" w:rsidRPr="00782EFC">
        <w:rPr>
          <w:rFonts w:ascii="Times New Roman" w:hAnsi="Times New Roman"/>
        </w:rPr>
        <w:t>Примерн</w:t>
      </w:r>
      <w:r w:rsidR="00782EFC" w:rsidRPr="00782EFC">
        <w:rPr>
          <w:rFonts w:ascii="Times New Roman" w:hAnsi="Times New Roman"/>
        </w:rPr>
        <w:t>о</w:t>
      </w:r>
      <w:r w:rsidR="007863C1" w:rsidRPr="00782EFC">
        <w:rPr>
          <w:rFonts w:ascii="Times New Roman" w:hAnsi="Times New Roman"/>
        </w:rPr>
        <w:t xml:space="preserve">е </w:t>
      </w:r>
      <w:r w:rsidRPr="00782EFC">
        <w:rPr>
          <w:rFonts w:ascii="Times New Roman" w:hAnsi="Times New Roman"/>
        </w:rPr>
        <w:t xml:space="preserve">содержание </w:t>
      </w:r>
      <w:bookmarkEnd w:id="26"/>
      <w:r w:rsidR="00B115E3">
        <w:rPr>
          <w:rFonts w:ascii="Times New Roman" w:hAnsi="Times New Roman"/>
        </w:rPr>
        <w:t>дисциплины</w:t>
      </w:r>
      <w:bookmarkEnd w:id="27"/>
      <w:bookmarkEnd w:id="28"/>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782EFC" w:rsidRPr="00C63897" w14:paraId="65450A50" w14:textId="77777777" w:rsidTr="00782EFC">
        <w:trPr>
          <w:trHeight w:val="903"/>
        </w:trPr>
        <w:tc>
          <w:tcPr>
            <w:tcW w:w="2972" w:type="dxa"/>
            <w:vAlign w:val="center"/>
          </w:tcPr>
          <w:p w14:paraId="5BE74591" w14:textId="0396E710" w:rsidR="00782EFC" w:rsidRPr="00C63897" w:rsidRDefault="00782EFC" w:rsidP="00C63897">
            <w:pPr>
              <w:spacing w:line="276" w:lineRule="auto"/>
              <w:jc w:val="center"/>
              <w:rPr>
                <w:rFonts w:ascii="Times New Roman" w:eastAsia="Times New Roman" w:hAnsi="Times New Roman" w:cs="Times New Roman"/>
                <w:b/>
                <w:lang w:eastAsia="ru-RU"/>
              </w:rPr>
            </w:pPr>
            <w:bookmarkStart w:id="29" w:name="_Hlk158202181"/>
            <w:r>
              <w:rPr>
                <w:rFonts w:ascii="Times New Roman" w:eastAsia="Times New Roman" w:hAnsi="Times New Roman" w:cs="Times New Roman"/>
                <w:b/>
                <w:bCs/>
                <w:lang w:eastAsia="ru-RU"/>
              </w:rPr>
              <w:t>Наименование разделов и тем</w:t>
            </w:r>
          </w:p>
        </w:tc>
        <w:tc>
          <w:tcPr>
            <w:tcW w:w="6662" w:type="dxa"/>
            <w:vAlign w:val="center"/>
          </w:tcPr>
          <w:p w14:paraId="5264AC8F" w14:textId="160A2712" w:rsidR="00782EFC" w:rsidRPr="00F70F81" w:rsidRDefault="00782EFC" w:rsidP="00C63897">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w:t>
            </w:r>
            <w:r w:rsidR="00DF068E" w:rsidRPr="00F70F81">
              <w:rPr>
                <w:rFonts w:ascii="Times New Roman" w:eastAsia="Times New Roman" w:hAnsi="Times New Roman" w:cs="Times New Roman"/>
                <w:b/>
                <w:bCs/>
                <w:lang w:eastAsia="ru-RU"/>
              </w:rPr>
              <w:t>й</w:t>
            </w:r>
          </w:p>
        </w:tc>
      </w:tr>
      <w:tr w:rsidR="00782EFC" w:rsidRPr="00C63897" w14:paraId="27A7D360" w14:textId="77777777" w:rsidTr="00782EFC">
        <w:tc>
          <w:tcPr>
            <w:tcW w:w="9634" w:type="dxa"/>
            <w:gridSpan w:val="2"/>
          </w:tcPr>
          <w:p w14:paraId="24A98006" w14:textId="7898CF60" w:rsidR="00782EFC" w:rsidRPr="00F70F81" w:rsidRDefault="00507018" w:rsidP="00C63897">
            <w:pPr>
              <w:rPr>
                <w:rFonts w:ascii="Times New Roman" w:eastAsia="Times New Roman" w:hAnsi="Times New Roman" w:cs="Times New Roman"/>
                <w:i/>
                <w:lang w:eastAsia="ru-RU"/>
              </w:rPr>
            </w:pPr>
            <w:bookmarkStart w:id="30" w:name="_Hlk156226944"/>
            <w:r w:rsidRPr="00507018">
              <w:rPr>
                <w:rFonts w:ascii="Times New Roman" w:eastAsia="Times New Roman" w:hAnsi="Times New Roman" w:cs="Times New Roman"/>
                <w:b/>
                <w:bCs/>
                <w:lang w:eastAsia="ru-RU"/>
              </w:rPr>
              <w:t>Раздел 1</w:t>
            </w:r>
            <w:r>
              <w:rPr>
                <w:rFonts w:ascii="Times New Roman" w:eastAsia="Times New Roman" w:hAnsi="Times New Roman" w:cs="Times New Roman"/>
                <w:b/>
                <w:bCs/>
                <w:lang w:eastAsia="ru-RU"/>
              </w:rPr>
              <w:t>.</w:t>
            </w:r>
            <w:r w:rsidRPr="00507018">
              <w:rPr>
                <w:rFonts w:ascii="Times New Roman" w:eastAsia="Times New Roman" w:hAnsi="Times New Roman" w:cs="Times New Roman"/>
                <w:b/>
                <w:bCs/>
                <w:lang w:eastAsia="ru-RU"/>
              </w:rPr>
              <w:t xml:space="preserve"> Слесарное дело. Введение в профессию</w:t>
            </w:r>
          </w:p>
        </w:tc>
      </w:tr>
      <w:tr w:rsidR="00782EFC" w:rsidRPr="00C63897" w14:paraId="3BC267E8" w14:textId="77777777" w:rsidTr="00782EFC">
        <w:tc>
          <w:tcPr>
            <w:tcW w:w="2972" w:type="dxa"/>
            <w:vMerge w:val="restart"/>
          </w:tcPr>
          <w:p w14:paraId="74B44642" w14:textId="3B3D65DA" w:rsidR="00782EFC" w:rsidRPr="00C63897" w:rsidRDefault="00507018" w:rsidP="00C63897">
            <w:pPr>
              <w:rPr>
                <w:rFonts w:ascii="Times New Roman" w:eastAsia="Times New Roman" w:hAnsi="Times New Roman" w:cs="Times New Roman"/>
                <w:b/>
                <w:bCs/>
                <w:lang w:eastAsia="ru-RU"/>
              </w:rPr>
            </w:pPr>
            <w:r w:rsidRPr="00507018">
              <w:rPr>
                <w:rFonts w:ascii="Times New Roman" w:eastAsia="Times New Roman" w:hAnsi="Times New Roman" w:cs="Times New Roman"/>
                <w:b/>
                <w:bCs/>
                <w:lang w:eastAsia="ru-RU"/>
              </w:rPr>
              <w:t>Тема 1.1 Роль и место слесарных работ на железнодорожном транспорте. Рабочее место слесаря</w:t>
            </w:r>
          </w:p>
        </w:tc>
        <w:tc>
          <w:tcPr>
            <w:tcW w:w="6662" w:type="dxa"/>
          </w:tcPr>
          <w:p w14:paraId="42F837A8" w14:textId="77777777" w:rsidR="00782EFC" w:rsidRPr="00F70F81" w:rsidRDefault="00782EFC" w:rsidP="00C63897">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782EFC" w:rsidRPr="00C63897" w14:paraId="05762D8D" w14:textId="77777777" w:rsidTr="00782EFC">
        <w:trPr>
          <w:trHeight w:val="396"/>
        </w:trPr>
        <w:tc>
          <w:tcPr>
            <w:tcW w:w="2972" w:type="dxa"/>
            <w:vMerge/>
          </w:tcPr>
          <w:p w14:paraId="2C1903F4" w14:textId="77777777" w:rsidR="00782EFC" w:rsidRPr="00C63897" w:rsidRDefault="00782EFC" w:rsidP="00C63897">
            <w:pPr>
              <w:rPr>
                <w:rFonts w:ascii="Times New Roman" w:eastAsia="Times New Roman" w:hAnsi="Times New Roman" w:cs="Times New Roman"/>
                <w:b/>
                <w:bCs/>
                <w:lang w:eastAsia="ru-RU"/>
              </w:rPr>
            </w:pPr>
          </w:p>
        </w:tc>
        <w:tc>
          <w:tcPr>
            <w:tcW w:w="6662" w:type="dxa"/>
          </w:tcPr>
          <w:p w14:paraId="56B964DB" w14:textId="279EDF25" w:rsidR="00782EFC" w:rsidRPr="00F70F81" w:rsidRDefault="00507018" w:rsidP="00C63897">
            <w:pPr>
              <w:suppressAutoHyphens/>
              <w:jc w:val="both"/>
              <w:rPr>
                <w:rFonts w:ascii="Times New Roman" w:eastAsia="Times New Roman" w:hAnsi="Times New Roman" w:cs="Times New Roman"/>
                <w:lang w:eastAsia="ru-RU"/>
              </w:rPr>
            </w:pPr>
            <w:r w:rsidRPr="00507018">
              <w:rPr>
                <w:rFonts w:ascii="Times New Roman" w:eastAsia="Times New Roman" w:hAnsi="Times New Roman" w:cs="Times New Roman"/>
                <w:lang w:eastAsia="ru-RU"/>
              </w:rPr>
              <w:t>Роль и место слесарных работ на железнодорожном транспорте. Техническое оснащение рабочего места слесаря. Организация и правила содержания рабочего места. Основные виды слесарных работ. Общие сведения о требованиях безопасности труда при выполнении слесарных работ.</w:t>
            </w:r>
          </w:p>
        </w:tc>
      </w:tr>
      <w:tr w:rsidR="00782EFC" w:rsidRPr="00C63897" w14:paraId="0C191403" w14:textId="77777777" w:rsidTr="00782EFC">
        <w:trPr>
          <w:trHeight w:val="20"/>
        </w:trPr>
        <w:tc>
          <w:tcPr>
            <w:tcW w:w="2972" w:type="dxa"/>
            <w:vMerge/>
          </w:tcPr>
          <w:p w14:paraId="21BE2229" w14:textId="77777777" w:rsidR="00782EFC" w:rsidRPr="00C63897" w:rsidRDefault="00782EFC" w:rsidP="00C63897">
            <w:pPr>
              <w:rPr>
                <w:rFonts w:ascii="Times New Roman" w:eastAsia="Times New Roman" w:hAnsi="Times New Roman" w:cs="Times New Roman"/>
                <w:b/>
                <w:bCs/>
                <w:lang w:eastAsia="ru-RU"/>
              </w:rPr>
            </w:pPr>
          </w:p>
        </w:tc>
        <w:tc>
          <w:tcPr>
            <w:tcW w:w="6662" w:type="dxa"/>
          </w:tcPr>
          <w:p w14:paraId="1631519E" w14:textId="77777777" w:rsidR="00782EFC" w:rsidRPr="00F70F81" w:rsidRDefault="00782EFC" w:rsidP="00C63897">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782EFC" w:rsidRPr="00C63897" w14:paraId="341D65FE" w14:textId="77777777" w:rsidTr="00782EFC">
        <w:trPr>
          <w:trHeight w:val="361"/>
        </w:trPr>
        <w:tc>
          <w:tcPr>
            <w:tcW w:w="2972" w:type="dxa"/>
            <w:vMerge/>
          </w:tcPr>
          <w:p w14:paraId="27E5916C" w14:textId="77777777" w:rsidR="00782EFC" w:rsidRPr="00C63897" w:rsidRDefault="00782EFC" w:rsidP="00C63897">
            <w:pPr>
              <w:rPr>
                <w:rFonts w:ascii="Times New Roman" w:eastAsia="Times New Roman" w:hAnsi="Times New Roman" w:cs="Times New Roman"/>
                <w:b/>
                <w:bCs/>
                <w:lang w:eastAsia="ru-RU"/>
              </w:rPr>
            </w:pPr>
          </w:p>
        </w:tc>
        <w:tc>
          <w:tcPr>
            <w:tcW w:w="6662" w:type="dxa"/>
            <w:vAlign w:val="bottom"/>
          </w:tcPr>
          <w:p w14:paraId="0E3DCAF4" w14:textId="77777777" w:rsidR="00782EFC" w:rsidRPr="00F70F81" w:rsidRDefault="00782EFC" w:rsidP="00C6389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2D08ABBC" w14:textId="4CF7129E" w:rsidR="00782EFC" w:rsidRPr="00F70F81" w:rsidRDefault="00782EFC" w:rsidP="00C63897">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82EFC" w:rsidRPr="00C63897" w14:paraId="4EBB51B2" w14:textId="77777777" w:rsidTr="00782EFC">
        <w:trPr>
          <w:trHeight w:val="361"/>
        </w:trPr>
        <w:tc>
          <w:tcPr>
            <w:tcW w:w="2972" w:type="dxa"/>
            <w:vMerge w:val="restart"/>
          </w:tcPr>
          <w:p w14:paraId="20C88689" w14:textId="72AE4E19" w:rsidR="00782EFC" w:rsidRPr="00C63897" w:rsidRDefault="00507018" w:rsidP="00C63897">
            <w:pPr>
              <w:rPr>
                <w:rFonts w:ascii="Times New Roman" w:eastAsia="Times New Roman" w:hAnsi="Times New Roman" w:cs="Times New Roman"/>
                <w:b/>
                <w:bCs/>
                <w:lang w:eastAsia="ru-RU"/>
              </w:rPr>
            </w:pPr>
            <w:r w:rsidRPr="00507018">
              <w:rPr>
                <w:rFonts w:ascii="Times New Roman" w:eastAsia="Times New Roman" w:hAnsi="Times New Roman" w:cs="Times New Roman"/>
                <w:b/>
                <w:bCs/>
                <w:lang w:eastAsia="ru-RU"/>
              </w:rPr>
              <w:t>Тема 1.2 Основы измерения, допуски и посадки, квалитеты точности и параметры шероховатости</w:t>
            </w:r>
          </w:p>
        </w:tc>
        <w:tc>
          <w:tcPr>
            <w:tcW w:w="6662" w:type="dxa"/>
            <w:tcBorders>
              <w:top w:val="single" w:sz="4" w:space="0" w:color="auto"/>
              <w:left w:val="single" w:sz="4" w:space="0" w:color="auto"/>
              <w:bottom w:val="single" w:sz="4" w:space="0" w:color="auto"/>
              <w:right w:val="single" w:sz="4" w:space="0" w:color="auto"/>
            </w:tcBorders>
            <w:vAlign w:val="bottom"/>
          </w:tcPr>
          <w:p w14:paraId="47DDF4EF" w14:textId="77777777" w:rsidR="00782EFC" w:rsidRPr="00F70F81" w:rsidRDefault="00782EFC" w:rsidP="00C6389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782EFC" w:rsidRPr="00C63897" w14:paraId="614EB2E6" w14:textId="77777777" w:rsidTr="00782EFC">
        <w:trPr>
          <w:trHeight w:val="361"/>
        </w:trPr>
        <w:tc>
          <w:tcPr>
            <w:tcW w:w="2972" w:type="dxa"/>
            <w:vMerge/>
          </w:tcPr>
          <w:p w14:paraId="0339EDBD" w14:textId="77777777" w:rsidR="00782EFC" w:rsidRPr="00C63897" w:rsidRDefault="00782EFC" w:rsidP="00C6389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062177E" w14:textId="09A29C4D" w:rsidR="00782EFC" w:rsidRPr="00F70F81" w:rsidRDefault="00507018" w:rsidP="00C63897">
            <w:pPr>
              <w:rPr>
                <w:rFonts w:ascii="Times New Roman" w:eastAsia="Times New Roman" w:hAnsi="Times New Roman" w:cs="Times New Roman"/>
                <w:lang w:eastAsia="ru-RU"/>
              </w:rPr>
            </w:pPr>
            <w:r w:rsidRPr="00507018">
              <w:rPr>
                <w:rFonts w:ascii="Times New Roman" w:eastAsia="Times New Roman" w:hAnsi="Times New Roman" w:cs="Times New Roman"/>
                <w:lang w:eastAsia="ru-RU"/>
              </w:rPr>
              <w:t xml:space="preserve">Основные сведения о механизмах, машинах, деталях машин, сопротивлении материалов. Основные понятия и определения технологических процессов изготовления деталей и изделий. </w:t>
            </w:r>
            <w:proofErr w:type="spellStart"/>
            <w:r w:rsidRPr="00507018">
              <w:rPr>
                <w:rFonts w:ascii="Times New Roman" w:eastAsia="Times New Roman" w:hAnsi="Times New Roman" w:cs="Times New Roman"/>
                <w:lang w:eastAsia="ru-RU"/>
              </w:rPr>
              <w:t>Инструкционно</w:t>
            </w:r>
            <w:proofErr w:type="spellEnd"/>
            <w:r w:rsidRPr="00507018">
              <w:rPr>
                <w:rFonts w:ascii="Times New Roman" w:eastAsia="Times New Roman" w:hAnsi="Times New Roman" w:cs="Times New Roman"/>
                <w:lang w:eastAsia="ru-RU"/>
              </w:rPr>
              <w:t>-техническая документация. Взаимозаменяемость деталей, узлов и механизмов. Основные понятия по метрологии. Средства измерения и контроля линейных и угловых величин. Основные принципы построения системы допусков и посадок. Порядок выбора и назначения квалитетов точности и посадок. Влияние шероховатости поверхностей на работоспособность деталей. Назначение и правила применения контрольно-измерительного инструмента. Принципиальные схемы средств измерений</w:t>
            </w:r>
          </w:p>
        </w:tc>
      </w:tr>
      <w:tr w:rsidR="00782EFC" w:rsidRPr="00C63897" w14:paraId="51B098D8" w14:textId="77777777" w:rsidTr="00782EFC">
        <w:trPr>
          <w:trHeight w:val="361"/>
        </w:trPr>
        <w:tc>
          <w:tcPr>
            <w:tcW w:w="2972" w:type="dxa"/>
            <w:vMerge/>
          </w:tcPr>
          <w:p w14:paraId="2331FC25" w14:textId="77777777" w:rsidR="00782EFC" w:rsidRPr="00C63897" w:rsidRDefault="00782EFC" w:rsidP="00C6389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FA2E212" w14:textId="77777777" w:rsidR="00782EFC" w:rsidRPr="00F70F81" w:rsidRDefault="00782EFC" w:rsidP="00C6389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782EFC" w:rsidRPr="00C63897" w14:paraId="35BD73A3" w14:textId="77777777" w:rsidTr="00782EFC">
        <w:trPr>
          <w:trHeight w:val="137"/>
        </w:trPr>
        <w:tc>
          <w:tcPr>
            <w:tcW w:w="2972" w:type="dxa"/>
            <w:vMerge/>
          </w:tcPr>
          <w:p w14:paraId="7EE47A92" w14:textId="77777777" w:rsidR="00782EFC" w:rsidRPr="00C63897" w:rsidRDefault="00782EFC" w:rsidP="00C6389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E3F26A8" w14:textId="3940CF0D" w:rsidR="00782EFC" w:rsidRPr="00F70F81" w:rsidRDefault="00507018" w:rsidP="00C63897">
            <w:pPr>
              <w:rPr>
                <w:rFonts w:ascii="Times New Roman" w:eastAsia="Times New Roman" w:hAnsi="Times New Roman" w:cs="Times New Roman"/>
                <w:lang w:eastAsia="ru-RU"/>
              </w:rPr>
            </w:pPr>
            <w:r w:rsidRPr="00507018">
              <w:rPr>
                <w:rFonts w:ascii="Times New Roman" w:eastAsia="Times New Roman" w:hAnsi="Times New Roman" w:cs="Times New Roman"/>
                <w:lang w:eastAsia="ru-RU"/>
              </w:rPr>
              <w:t xml:space="preserve">Практическое занятие № 1 «Оформление </w:t>
            </w:r>
            <w:proofErr w:type="spellStart"/>
            <w:r w:rsidRPr="00507018">
              <w:rPr>
                <w:rFonts w:ascii="Times New Roman" w:eastAsia="Times New Roman" w:hAnsi="Times New Roman" w:cs="Times New Roman"/>
                <w:lang w:eastAsia="ru-RU"/>
              </w:rPr>
              <w:t>инструкционно</w:t>
            </w:r>
            <w:proofErr w:type="spellEnd"/>
            <w:r w:rsidRPr="00507018">
              <w:rPr>
                <w:rFonts w:ascii="Times New Roman" w:eastAsia="Times New Roman" w:hAnsi="Times New Roman" w:cs="Times New Roman"/>
                <w:lang w:eastAsia="ru-RU"/>
              </w:rPr>
              <w:t>-технической документации. Измерение и контроль линейных размеров и угловых величин, определение шероховатости поверхности»</w:t>
            </w:r>
          </w:p>
        </w:tc>
      </w:tr>
      <w:tr w:rsidR="00782EFC" w:rsidRPr="00C63897" w14:paraId="4DD1BD12" w14:textId="77777777" w:rsidTr="00782EFC">
        <w:trPr>
          <w:trHeight w:val="361"/>
        </w:trPr>
        <w:tc>
          <w:tcPr>
            <w:tcW w:w="2972" w:type="dxa"/>
            <w:vMerge/>
          </w:tcPr>
          <w:p w14:paraId="79AFDFE0" w14:textId="77777777" w:rsidR="00782EFC" w:rsidRPr="00C63897" w:rsidRDefault="00782EFC" w:rsidP="00C6389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9EC947B" w14:textId="77777777" w:rsidR="00782EFC" w:rsidRPr="00F70F81" w:rsidRDefault="00782EFC" w:rsidP="004D41E5">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6B2C8CB5" w14:textId="6409209A" w:rsidR="00782EFC" w:rsidRPr="00F70F81" w:rsidRDefault="00782EFC" w:rsidP="004D41E5">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12D4E" w:rsidRPr="00F70F81" w14:paraId="3D1A4990" w14:textId="77777777" w:rsidTr="00B8682F">
        <w:trPr>
          <w:trHeight w:val="361"/>
        </w:trPr>
        <w:tc>
          <w:tcPr>
            <w:tcW w:w="2972" w:type="dxa"/>
            <w:vMerge w:val="restart"/>
          </w:tcPr>
          <w:p w14:paraId="06572037" w14:textId="401FDA92" w:rsidR="00912D4E" w:rsidRPr="00C63897" w:rsidRDefault="00912D4E" w:rsidP="00B8682F">
            <w:pPr>
              <w:rPr>
                <w:rFonts w:ascii="Times New Roman" w:eastAsia="Times New Roman" w:hAnsi="Times New Roman" w:cs="Times New Roman"/>
                <w:b/>
                <w:bCs/>
                <w:lang w:eastAsia="ru-RU"/>
              </w:rPr>
            </w:pPr>
            <w:r w:rsidRPr="00912D4E">
              <w:rPr>
                <w:rFonts w:ascii="Times New Roman" w:eastAsia="Times New Roman" w:hAnsi="Times New Roman" w:cs="Times New Roman"/>
                <w:b/>
                <w:bCs/>
                <w:lang w:eastAsia="ru-RU"/>
              </w:rPr>
              <w:t>Тема 1.3. Слесарные операции. Слесарный инструмент и конструкционные материалы</w:t>
            </w:r>
          </w:p>
        </w:tc>
        <w:tc>
          <w:tcPr>
            <w:tcW w:w="6662" w:type="dxa"/>
            <w:tcBorders>
              <w:top w:val="single" w:sz="4" w:space="0" w:color="auto"/>
              <w:left w:val="single" w:sz="4" w:space="0" w:color="auto"/>
              <w:bottom w:val="single" w:sz="4" w:space="0" w:color="auto"/>
              <w:right w:val="single" w:sz="4" w:space="0" w:color="auto"/>
            </w:tcBorders>
            <w:vAlign w:val="bottom"/>
          </w:tcPr>
          <w:p w14:paraId="577BA29D" w14:textId="77777777" w:rsidR="00912D4E" w:rsidRPr="00F70F81" w:rsidRDefault="00912D4E" w:rsidP="00B8682F">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912D4E" w:rsidRPr="00F70F81" w14:paraId="12BCC9B8" w14:textId="77777777" w:rsidTr="00B8682F">
        <w:trPr>
          <w:trHeight w:val="361"/>
        </w:trPr>
        <w:tc>
          <w:tcPr>
            <w:tcW w:w="2972" w:type="dxa"/>
            <w:vMerge/>
          </w:tcPr>
          <w:p w14:paraId="3484DBB3" w14:textId="77777777" w:rsidR="00912D4E" w:rsidRPr="00C63897" w:rsidRDefault="00912D4E" w:rsidP="00B8682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7ED3951" w14:textId="58F84AC0" w:rsidR="00912D4E" w:rsidRPr="00F70F81" w:rsidRDefault="00912D4E" w:rsidP="00B8682F">
            <w:pPr>
              <w:rPr>
                <w:rFonts w:ascii="Times New Roman" w:eastAsia="Times New Roman" w:hAnsi="Times New Roman" w:cs="Times New Roman"/>
                <w:lang w:eastAsia="ru-RU"/>
              </w:rPr>
            </w:pPr>
            <w:r w:rsidRPr="00912D4E">
              <w:rPr>
                <w:rFonts w:ascii="Times New Roman" w:eastAsia="Times New Roman" w:hAnsi="Times New Roman" w:cs="Times New Roman"/>
                <w:lang w:eastAsia="ru-RU"/>
              </w:rPr>
              <w:t>Слесарные операции, их назначение, приемы и правила выполнения. Конструкционные материалы. Черные металлы. Цветные металлы и сплавы. Инструментальные материалы. Технологический процесс слесарной обработки. Слесарный инструмент и приспособления, их устройства, назначение и правила применения. Правила заточки и доводки слесарного инструмента</w:t>
            </w:r>
          </w:p>
        </w:tc>
      </w:tr>
      <w:tr w:rsidR="00912D4E" w:rsidRPr="00F70F81" w14:paraId="457BE68B" w14:textId="77777777" w:rsidTr="00B8682F">
        <w:trPr>
          <w:trHeight w:val="361"/>
        </w:trPr>
        <w:tc>
          <w:tcPr>
            <w:tcW w:w="2972" w:type="dxa"/>
            <w:vMerge/>
          </w:tcPr>
          <w:p w14:paraId="6F9363E5" w14:textId="77777777" w:rsidR="00912D4E" w:rsidRPr="00C63897" w:rsidRDefault="00912D4E" w:rsidP="00B8682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46C300C" w14:textId="77777777" w:rsidR="00912D4E" w:rsidRPr="00F70F81" w:rsidRDefault="00912D4E" w:rsidP="00B8682F">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912D4E" w:rsidRPr="00F70F81" w14:paraId="218BE150" w14:textId="77777777" w:rsidTr="00B8682F">
        <w:trPr>
          <w:trHeight w:val="361"/>
        </w:trPr>
        <w:tc>
          <w:tcPr>
            <w:tcW w:w="2972" w:type="dxa"/>
            <w:vMerge/>
          </w:tcPr>
          <w:p w14:paraId="77D9E4A6" w14:textId="77777777" w:rsidR="00912D4E" w:rsidRPr="00C63897" w:rsidRDefault="00912D4E" w:rsidP="00B8682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D25BDB8" w14:textId="77777777" w:rsidR="00912D4E" w:rsidRPr="00F70F81" w:rsidRDefault="00912D4E" w:rsidP="00B8682F">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2BEC4125" w14:textId="77777777" w:rsidR="00912D4E" w:rsidRPr="00F70F81" w:rsidRDefault="00912D4E" w:rsidP="00B8682F">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bookmarkEnd w:id="30"/>
      <w:tr w:rsidR="00782EFC" w:rsidRPr="00C63897" w14:paraId="0E5AD347" w14:textId="77777777" w:rsidTr="00782EFC">
        <w:tc>
          <w:tcPr>
            <w:tcW w:w="9634" w:type="dxa"/>
            <w:gridSpan w:val="2"/>
          </w:tcPr>
          <w:p w14:paraId="618D78B8" w14:textId="1437E2C2" w:rsidR="00782EFC" w:rsidRPr="00F70F81" w:rsidRDefault="00912D4E" w:rsidP="00AB61E8">
            <w:pPr>
              <w:rPr>
                <w:rFonts w:ascii="Times New Roman" w:eastAsia="Times New Roman" w:hAnsi="Times New Roman" w:cs="Times New Roman"/>
                <w:i/>
                <w:lang w:eastAsia="ru-RU"/>
              </w:rPr>
            </w:pPr>
            <w:r w:rsidRPr="00912D4E">
              <w:rPr>
                <w:rFonts w:ascii="Times New Roman" w:eastAsia="Times New Roman" w:hAnsi="Times New Roman" w:cs="Times New Roman"/>
                <w:b/>
                <w:bCs/>
                <w:lang w:eastAsia="ru-RU"/>
              </w:rPr>
              <w:t>Раздел 2 Операции слесарной обработки</w:t>
            </w:r>
          </w:p>
        </w:tc>
      </w:tr>
      <w:tr w:rsidR="00782EFC" w:rsidRPr="00C63897" w14:paraId="19464566" w14:textId="77777777" w:rsidTr="00782EFC">
        <w:tc>
          <w:tcPr>
            <w:tcW w:w="2972" w:type="dxa"/>
            <w:vMerge w:val="restart"/>
          </w:tcPr>
          <w:p w14:paraId="77ACAB34" w14:textId="2786B7D4" w:rsidR="00782EFC" w:rsidRPr="00C63897" w:rsidRDefault="00912D4E" w:rsidP="00AB61E8">
            <w:pPr>
              <w:rPr>
                <w:rFonts w:ascii="Times New Roman" w:eastAsia="Times New Roman" w:hAnsi="Times New Roman" w:cs="Times New Roman"/>
                <w:b/>
                <w:bCs/>
                <w:lang w:eastAsia="ru-RU"/>
              </w:rPr>
            </w:pPr>
            <w:r w:rsidRPr="00912D4E">
              <w:rPr>
                <w:rFonts w:ascii="Times New Roman" w:eastAsia="Times New Roman" w:hAnsi="Times New Roman" w:cs="Times New Roman"/>
                <w:b/>
                <w:bCs/>
                <w:lang w:eastAsia="ru-RU"/>
              </w:rPr>
              <w:t>Тема 2.1 Разметка</w:t>
            </w:r>
          </w:p>
        </w:tc>
        <w:tc>
          <w:tcPr>
            <w:tcW w:w="6662" w:type="dxa"/>
          </w:tcPr>
          <w:p w14:paraId="3630E200" w14:textId="77777777" w:rsidR="00782EFC" w:rsidRPr="00F70F81" w:rsidRDefault="00782EFC" w:rsidP="00AB61E8">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782EFC" w:rsidRPr="00C63897" w14:paraId="4EEA96D0" w14:textId="77777777" w:rsidTr="00782EFC">
        <w:trPr>
          <w:trHeight w:val="396"/>
        </w:trPr>
        <w:tc>
          <w:tcPr>
            <w:tcW w:w="2972" w:type="dxa"/>
            <w:vMerge/>
          </w:tcPr>
          <w:p w14:paraId="37E12210" w14:textId="77777777" w:rsidR="00782EFC" w:rsidRPr="00C63897" w:rsidRDefault="00782EFC" w:rsidP="00AB61E8">
            <w:pPr>
              <w:rPr>
                <w:rFonts w:ascii="Times New Roman" w:eastAsia="Times New Roman" w:hAnsi="Times New Roman" w:cs="Times New Roman"/>
                <w:b/>
                <w:bCs/>
                <w:lang w:eastAsia="ru-RU"/>
              </w:rPr>
            </w:pPr>
          </w:p>
        </w:tc>
        <w:tc>
          <w:tcPr>
            <w:tcW w:w="6662" w:type="dxa"/>
          </w:tcPr>
          <w:p w14:paraId="52E488A4" w14:textId="06F947B9" w:rsidR="00782EFC" w:rsidRPr="00C63897" w:rsidRDefault="00912D4E" w:rsidP="00AB61E8">
            <w:pPr>
              <w:suppressAutoHyphens/>
              <w:jc w:val="both"/>
              <w:rPr>
                <w:rFonts w:ascii="Times New Roman" w:eastAsia="Times New Roman" w:hAnsi="Times New Roman" w:cs="Times New Roman"/>
                <w:lang w:eastAsia="ru-RU"/>
              </w:rPr>
            </w:pPr>
            <w:r w:rsidRPr="00912D4E">
              <w:rPr>
                <w:rFonts w:ascii="Times New Roman" w:eastAsia="Times New Roman" w:hAnsi="Times New Roman" w:cs="Times New Roman"/>
                <w:lang w:eastAsia="ru-RU"/>
              </w:rPr>
              <w:t>Инструменты, приспособления и материалы, применяемые при разметке. Подготовка поверхности заготовок под разметку. Приемы выполнения разметки. Механизация разметочных работ</w:t>
            </w:r>
          </w:p>
        </w:tc>
      </w:tr>
      <w:tr w:rsidR="00782EFC" w:rsidRPr="00C63897" w14:paraId="455A567E" w14:textId="77777777" w:rsidTr="00782EFC">
        <w:trPr>
          <w:trHeight w:val="20"/>
        </w:trPr>
        <w:tc>
          <w:tcPr>
            <w:tcW w:w="2972" w:type="dxa"/>
            <w:vMerge/>
          </w:tcPr>
          <w:p w14:paraId="18A895D6" w14:textId="77777777" w:rsidR="00782EFC" w:rsidRPr="00C63897" w:rsidRDefault="00782EFC" w:rsidP="00AB61E8">
            <w:pPr>
              <w:rPr>
                <w:rFonts w:ascii="Times New Roman" w:eastAsia="Times New Roman" w:hAnsi="Times New Roman" w:cs="Times New Roman"/>
                <w:b/>
                <w:bCs/>
                <w:lang w:eastAsia="ru-RU"/>
              </w:rPr>
            </w:pPr>
          </w:p>
        </w:tc>
        <w:tc>
          <w:tcPr>
            <w:tcW w:w="6662" w:type="dxa"/>
          </w:tcPr>
          <w:p w14:paraId="1688F847" w14:textId="77777777" w:rsidR="00782EFC" w:rsidRPr="00C63897" w:rsidRDefault="00782EFC" w:rsidP="00AB61E8">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82EFC" w:rsidRPr="00C63897" w14:paraId="0A7ABAB9" w14:textId="77777777" w:rsidTr="00782EFC">
        <w:trPr>
          <w:trHeight w:val="361"/>
        </w:trPr>
        <w:tc>
          <w:tcPr>
            <w:tcW w:w="2972" w:type="dxa"/>
            <w:vMerge/>
          </w:tcPr>
          <w:p w14:paraId="73E2D1CF" w14:textId="77777777" w:rsidR="00782EFC" w:rsidRPr="00C63897" w:rsidRDefault="00782EFC" w:rsidP="00AB61E8">
            <w:pPr>
              <w:rPr>
                <w:rFonts w:ascii="Times New Roman" w:eastAsia="Times New Roman" w:hAnsi="Times New Roman" w:cs="Times New Roman"/>
                <w:b/>
                <w:bCs/>
                <w:lang w:eastAsia="ru-RU"/>
              </w:rPr>
            </w:pPr>
          </w:p>
        </w:tc>
        <w:tc>
          <w:tcPr>
            <w:tcW w:w="6662" w:type="dxa"/>
            <w:vAlign w:val="bottom"/>
          </w:tcPr>
          <w:p w14:paraId="5F97F2D9" w14:textId="77777777" w:rsidR="00782EFC" w:rsidRDefault="00782EFC" w:rsidP="00AB61E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34C6A63" w14:textId="77777777" w:rsidR="00782EFC" w:rsidRPr="004D41E5" w:rsidRDefault="00782EFC" w:rsidP="00AB61E8">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82EFC" w:rsidRPr="00C63897" w14:paraId="0527A68D" w14:textId="77777777" w:rsidTr="00782EFC">
        <w:trPr>
          <w:trHeight w:val="361"/>
        </w:trPr>
        <w:tc>
          <w:tcPr>
            <w:tcW w:w="2972" w:type="dxa"/>
            <w:vMerge w:val="restart"/>
          </w:tcPr>
          <w:p w14:paraId="215A0235" w14:textId="4C8AA99F" w:rsidR="00782EFC" w:rsidRPr="00C63897" w:rsidRDefault="00912D4E" w:rsidP="00AB61E8">
            <w:pPr>
              <w:rPr>
                <w:rFonts w:ascii="Times New Roman" w:eastAsia="Times New Roman" w:hAnsi="Times New Roman" w:cs="Times New Roman"/>
                <w:b/>
                <w:bCs/>
                <w:lang w:eastAsia="ru-RU"/>
              </w:rPr>
            </w:pPr>
            <w:bookmarkStart w:id="31" w:name="_Hlk173317989"/>
            <w:r w:rsidRPr="00912D4E">
              <w:rPr>
                <w:rFonts w:ascii="Times New Roman" w:eastAsia="Times New Roman" w:hAnsi="Times New Roman" w:cs="Times New Roman"/>
                <w:b/>
                <w:bCs/>
                <w:lang w:eastAsia="ru-RU"/>
              </w:rPr>
              <w:t>Тема 2.2 Рубка, резка, правка и гибка металла</w:t>
            </w:r>
          </w:p>
        </w:tc>
        <w:tc>
          <w:tcPr>
            <w:tcW w:w="6662" w:type="dxa"/>
            <w:tcBorders>
              <w:top w:val="single" w:sz="4" w:space="0" w:color="auto"/>
              <w:left w:val="single" w:sz="4" w:space="0" w:color="auto"/>
              <w:bottom w:val="single" w:sz="4" w:space="0" w:color="auto"/>
              <w:right w:val="single" w:sz="4" w:space="0" w:color="auto"/>
            </w:tcBorders>
            <w:vAlign w:val="bottom"/>
          </w:tcPr>
          <w:p w14:paraId="15136B2C" w14:textId="77777777" w:rsidR="00782EFC" w:rsidRPr="00C63897" w:rsidRDefault="00782EFC" w:rsidP="00AB61E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782EFC" w:rsidRPr="00C63897" w14:paraId="024AD227" w14:textId="77777777" w:rsidTr="00782EFC">
        <w:trPr>
          <w:trHeight w:val="361"/>
        </w:trPr>
        <w:tc>
          <w:tcPr>
            <w:tcW w:w="2972" w:type="dxa"/>
            <w:vMerge/>
          </w:tcPr>
          <w:p w14:paraId="5D2D2EE9" w14:textId="77777777" w:rsidR="00782EFC" w:rsidRPr="00C63897" w:rsidRDefault="00782EFC" w:rsidP="00AB61E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96D899F" w14:textId="7A35B72C" w:rsidR="00782EFC" w:rsidRPr="00C63897" w:rsidRDefault="00912D4E" w:rsidP="00AB61E8">
            <w:pPr>
              <w:rPr>
                <w:rFonts w:ascii="Times New Roman" w:eastAsia="Times New Roman" w:hAnsi="Times New Roman" w:cs="Times New Roman"/>
                <w:lang w:eastAsia="ru-RU"/>
              </w:rPr>
            </w:pPr>
            <w:r w:rsidRPr="00912D4E">
              <w:rPr>
                <w:rFonts w:ascii="Times New Roman" w:eastAsia="Times New Roman" w:hAnsi="Times New Roman" w:cs="Times New Roman"/>
                <w:lang w:eastAsia="ru-RU"/>
              </w:rPr>
              <w:t xml:space="preserve">Инструменты, применяемые при рубке. Основные правила и способы выполнения работ при рубке. Ручные и механизированные инструменты. Требования безопасности при рубке металла. Инструменты и приспособления, применяемые при резке. Правила выполнения работ при резании материалов. Ручной механизированный инструмент. Стационарное оборудование для разрезания металлов. Требования безопасности при резке металла. Инструменты и приспособления, применяемые при правке. Основные правила выполнения работ при правке. Механизация при правке. Инструменты, приспособления и материалы, применяемые при </w:t>
            </w:r>
            <w:proofErr w:type="spellStart"/>
            <w:r w:rsidRPr="00912D4E">
              <w:rPr>
                <w:rFonts w:ascii="Times New Roman" w:eastAsia="Times New Roman" w:hAnsi="Times New Roman" w:cs="Times New Roman"/>
                <w:lang w:eastAsia="ru-RU"/>
              </w:rPr>
              <w:t>гибке</w:t>
            </w:r>
            <w:proofErr w:type="spellEnd"/>
            <w:r w:rsidRPr="00912D4E">
              <w:rPr>
                <w:rFonts w:ascii="Times New Roman" w:eastAsia="Times New Roman" w:hAnsi="Times New Roman" w:cs="Times New Roman"/>
                <w:lang w:eastAsia="ru-RU"/>
              </w:rPr>
              <w:t xml:space="preserve"> металла. Механизация работ при </w:t>
            </w:r>
            <w:proofErr w:type="spellStart"/>
            <w:r w:rsidRPr="00912D4E">
              <w:rPr>
                <w:rFonts w:ascii="Times New Roman" w:eastAsia="Times New Roman" w:hAnsi="Times New Roman" w:cs="Times New Roman"/>
                <w:lang w:eastAsia="ru-RU"/>
              </w:rPr>
              <w:t>гибке</w:t>
            </w:r>
            <w:proofErr w:type="spellEnd"/>
            <w:r w:rsidRPr="00912D4E">
              <w:rPr>
                <w:rFonts w:ascii="Times New Roman" w:eastAsia="Times New Roman" w:hAnsi="Times New Roman" w:cs="Times New Roman"/>
                <w:lang w:eastAsia="ru-RU"/>
              </w:rPr>
              <w:t xml:space="preserve"> металла.</w:t>
            </w:r>
          </w:p>
        </w:tc>
      </w:tr>
      <w:tr w:rsidR="00782EFC" w:rsidRPr="00C63897" w14:paraId="3F4679D7" w14:textId="77777777" w:rsidTr="00782EFC">
        <w:trPr>
          <w:trHeight w:val="361"/>
        </w:trPr>
        <w:tc>
          <w:tcPr>
            <w:tcW w:w="2972" w:type="dxa"/>
            <w:vMerge/>
          </w:tcPr>
          <w:p w14:paraId="0B6CC8FC" w14:textId="77777777" w:rsidR="00782EFC" w:rsidRPr="00C63897" w:rsidRDefault="00782EFC" w:rsidP="00AB61E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7672278" w14:textId="77777777" w:rsidR="00782EFC" w:rsidRPr="00C63897" w:rsidRDefault="00782EFC" w:rsidP="00AB61E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82EFC" w:rsidRPr="00C63897" w14:paraId="1FA43A7F" w14:textId="77777777" w:rsidTr="00782EFC">
        <w:trPr>
          <w:trHeight w:val="137"/>
        </w:trPr>
        <w:tc>
          <w:tcPr>
            <w:tcW w:w="2972" w:type="dxa"/>
            <w:vMerge/>
          </w:tcPr>
          <w:p w14:paraId="0DBD0B72" w14:textId="77777777" w:rsidR="00782EFC" w:rsidRPr="00C63897" w:rsidRDefault="00782EFC" w:rsidP="00AB61E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AA9E603" w14:textId="77777777" w:rsidR="00912D4E" w:rsidRPr="00912D4E" w:rsidRDefault="00912D4E" w:rsidP="00912D4E">
            <w:pPr>
              <w:rPr>
                <w:rFonts w:ascii="Times New Roman" w:eastAsia="Times New Roman" w:hAnsi="Times New Roman" w:cs="Times New Roman"/>
                <w:lang w:eastAsia="ru-RU"/>
              </w:rPr>
            </w:pPr>
            <w:r w:rsidRPr="00912D4E">
              <w:rPr>
                <w:rFonts w:ascii="Times New Roman" w:eastAsia="Times New Roman" w:hAnsi="Times New Roman" w:cs="Times New Roman"/>
                <w:lang w:eastAsia="ru-RU"/>
              </w:rPr>
              <w:t xml:space="preserve">Практическое занятие № 2 «Вырубание </w:t>
            </w:r>
            <w:proofErr w:type="spellStart"/>
            <w:r w:rsidRPr="00912D4E">
              <w:rPr>
                <w:rFonts w:ascii="Times New Roman" w:eastAsia="Times New Roman" w:hAnsi="Times New Roman" w:cs="Times New Roman"/>
                <w:lang w:eastAsia="ru-RU"/>
              </w:rPr>
              <w:t>крейцмейселем</w:t>
            </w:r>
            <w:proofErr w:type="spellEnd"/>
            <w:r w:rsidRPr="00912D4E">
              <w:rPr>
                <w:rFonts w:ascii="Times New Roman" w:eastAsia="Times New Roman" w:hAnsi="Times New Roman" w:cs="Times New Roman"/>
                <w:lang w:eastAsia="ru-RU"/>
              </w:rPr>
              <w:t xml:space="preserve"> прямолинейных и криволинейных пазов и каналов»</w:t>
            </w:r>
          </w:p>
          <w:p w14:paraId="42E9F60E" w14:textId="77777777" w:rsidR="00912D4E" w:rsidRPr="00912D4E" w:rsidRDefault="00912D4E" w:rsidP="00912D4E">
            <w:pPr>
              <w:rPr>
                <w:rFonts w:ascii="Times New Roman" w:eastAsia="Times New Roman" w:hAnsi="Times New Roman" w:cs="Times New Roman"/>
                <w:lang w:eastAsia="ru-RU"/>
              </w:rPr>
            </w:pPr>
            <w:r w:rsidRPr="00912D4E">
              <w:rPr>
                <w:rFonts w:ascii="Times New Roman" w:eastAsia="Times New Roman" w:hAnsi="Times New Roman" w:cs="Times New Roman"/>
                <w:lang w:eastAsia="ru-RU"/>
              </w:rPr>
              <w:t>Практическое занятие № 3 «Резка листового материала ручными и рычажными ножницами, резка ножовкой круглого, полосового и квадратного металла, резка труборезом»</w:t>
            </w:r>
          </w:p>
          <w:p w14:paraId="24913F52" w14:textId="77777777" w:rsidR="00912D4E" w:rsidRPr="00912D4E" w:rsidRDefault="00912D4E" w:rsidP="00912D4E">
            <w:pPr>
              <w:rPr>
                <w:rFonts w:ascii="Times New Roman" w:eastAsia="Times New Roman" w:hAnsi="Times New Roman" w:cs="Times New Roman"/>
                <w:lang w:eastAsia="ru-RU"/>
              </w:rPr>
            </w:pPr>
            <w:r w:rsidRPr="00912D4E">
              <w:rPr>
                <w:rFonts w:ascii="Times New Roman" w:eastAsia="Times New Roman" w:hAnsi="Times New Roman" w:cs="Times New Roman"/>
                <w:lang w:eastAsia="ru-RU"/>
              </w:rPr>
              <w:t>Практическое занятие № 4 «Правка листового, полосового и пруткового материала, правка (рихтовка) закаленных деталей»</w:t>
            </w:r>
          </w:p>
          <w:p w14:paraId="286CBBD4" w14:textId="7336E429" w:rsidR="00782EFC" w:rsidRPr="00C63897" w:rsidRDefault="00912D4E" w:rsidP="00912D4E">
            <w:pPr>
              <w:rPr>
                <w:rFonts w:ascii="Times New Roman" w:eastAsia="Times New Roman" w:hAnsi="Times New Roman" w:cs="Times New Roman"/>
                <w:lang w:eastAsia="ru-RU"/>
              </w:rPr>
            </w:pPr>
            <w:r w:rsidRPr="00912D4E">
              <w:rPr>
                <w:rFonts w:ascii="Times New Roman" w:eastAsia="Times New Roman" w:hAnsi="Times New Roman" w:cs="Times New Roman"/>
                <w:lang w:eastAsia="ru-RU"/>
              </w:rPr>
              <w:t>Практическое занятие № 5 «Гибка деталей из листового и полосового металла различной конфигурации. Гибка труб в горячем и холодном состоянии»</w:t>
            </w:r>
          </w:p>
        </w:tc>
      </w:tr>
      <w:tr w:rsidR="00782EFC" w:rsidRPr="00C63897" w14:paraId="00E75F68" w14:textId="77777777" w:rsidTr="00782EFC">
        <w:trPr>
          <w:trHeight w:val="361"/>
        </w:trPr>
        <w:tc>
          <w:tcPr>
            <w:tcW w:w="2972" w:type="dxa"/>
            <w:vMerge/>
          </w:tcPr>
          <w:p w14:paraId="5A3D0245" w14:textId="77777777" w:rsidR="00782EFC" w:rsidRPr="00C63897" w:rsidRDefault="00782EFC" w:rsidP="00AB61E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18CF5C4" w14:textId="77777777" w:rsidR="00782EFC" w:rsidRDefault="00782EFC" w:rsidP="00AB61E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7BD6533" w14:textId="77777777" w:rsidR="00782EFC" w:rsidRPr="00C63897" w:rsidRDefault="00782EFC" w:rsidP="00AB61E8">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bookmarkEnd w:id="31"/>
      <w:tr w:rsidR="00912D4E" w:rsidRPr="00C63897" w14:paraId="629E186C" w14:textId="77777777" w:rsidTr="00B8682F">
        <w:trPr>
          <w:trHeight w:val="361"/>
        </w:trPr>
        <w:tc>
          <w:tcPr>
            <w:tcW w:w="2972" w:type="dxa"/>
            <w:vMerge w:val="restart"/>
          </w:tcPr>
          <w:p w14:paraId="7703A487" w14:textId="1D2341E0" w:rsidR="00912D4E" w:rsidRPr="00C63897" w:rsidRDefault="00912D4E" w:rsidP="00B8682F">
            <w:pPr>
              <w:rPr>
                <w:rFonts w:ascii="Times New Roman" w:eastAsia="Times New Roman" w:hAnsi="Times New Roman" w:cs="Times New Roman"/>
                <w:b/>
                <w:bCs/>
                <w:lang w:eastAsia="ru-RU"/>
              </w:rPr>
            </w:pPr>
            <w:r w:rsidRPr="00912D4E">
              <w:rPr>
                <w:rFonts w:ascii="Times New Roman" w:eastAsia="Times New Roman" w:hAnsi="Times New Roman" w:cs="Times New Roman"/>
                <w:b/>
                <w:bCs/>
                <w:lang w:eastAsia="ru-RU"/>
              </w:rPr>
              <w:t>Тема 2.3. Опиливание металла. Распиливание и припасовка</w:t>
            </w:r>
          </w:p>
        </w:tc>
        <w:tc>
          <w:tcPr>
            <w:tcW w:w="6662" w:type="dxa"/>
            <w:tcBorders>
              <w:top w:val="single" w:sz="4" w:space="0" w:color="auto"/>
              <w:left w:val="single" w:sz="4" w:space="0" w:color="auto"/>
              <w:bottom w:val="single" w:sz="4" w:space="0" w:color="auto"/>
              <w:right w:val="single" w:sz="4" w:space="0" w:color="auto"/>
            </w:tcBorders>
            <w:vAlign w:val="bottom"/>
          </w:tcPr>
          <w:p w14:paraId="61CBCDAC" w14:textId="77777777" w:rsidR="00912D4E" w:rsidRPr="00C63897" w:rsidRDefault="00912D4E" w:rsidP="00B8682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912D4E" w:rsidRPr="00C63897" w14:paraId="62E1CFC9" w14:textId="77777777" w:rsidTr="00B8682F">
        <w:trPr>
          <w:trHeight w:val="361"/>
        </w:trPr>
        <w:tc>
          <w:tcPr>
            <w:tcW w:w="2972" w:type="dxa"/>
            <w:vMerge/>
          </w:tcPr>
          <w:p w14:paraId="661BD860" w14:textId="77777777" w:rsidR="00912D4E" w:rsidRPr="00C63897" w:rsidRDefault="00912D4E" w:rsidP="00B8682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548BF5A" w14:textId="6905AB0E" w:rsidR="00912D4E" w:rsidRPr="00C63897" w:rsidRDefault="00912D4E" w:rsidP="00B8682F">
            <w:pPr>
              <w:rPr>
                <w:rFonts w:ascii="Times New Roman" w:eastAsia="Times New Roman" w:hAnsi="Times New Roman" w:cs="Times New Roman"/>
                <w:lang w:eastAsia="ru-RU"/>
              </w:rPr>
            </w:pPr>
            <w:r w:rsidRPr="00912D4E">
              <w:rPr>
                <w:rFonts w:ascii="Times New Roman" w:eastAsia="Times New Roman" w:hAnsi="Times New Roman" w:cs="Times New Roman"/>
                <w:lang w:eastAsia="ru-RU"/>
              </w:rPr>
              <w:t xml:space="preserve">Инструменты, применяемые при опиливании. Приспособления для опиливания. Подготовка поверхностей и основные виды и способы опиливания. Правила ручного опиливания плоских, вогнутых и выпуклых поверхностей. Механизация работ при опиливании. Инструменты для механизации </w:t>
            </w:r>
            <w:proofErr w:type="spellStart"/>
            <w:r w:rsidRPr="00912D4E">
              <w:rPr>
                <w:rFonts w:ascii="Times New Roman" w:eastAsia="Times New Roman" w:hAnsi="Times New Roman" w:cs="Times New Roman"/>
                <w:lang w:eastAsia="ru-RU"/>
              </w:rPr>
              <w:t>опиловочных</w:t>
            </w:r>
            <w:proofErr w:type="spellEnd"/>
            <w:r w:rsidRPr="00912D4E">
              <w:rPr>
                <w:rFonts w:ascii="Times New Roman" w:eastAsia="Times New Roman" w:hAnsi="Times New Roman" w:cs="Times New Roman"/>
                <w:lang w:eastAsia="ru-RU"/>
              </w:rPr>
              <w:t xml:space="preserve"> работ. Правила выполнения работ при механизированном опиливании. Требования безопасности при опиливании металла. Основные правила распиливания и припасовки деталей</w:t>
            </w:r>
          </w:p>
        </w:tc>
      </w:tr>
      <w:tr w:rsidR="00912D4E" w:rsidRPr="00C63897" w14:paraId="48FCEF7F" w14:textId="77777777" w:rsidTr="00B8682F">
        <w:trPr>
          <w:trHeight w:val="361"/>
        </w:trPr>
        <w:tc>
          <w:tcPr>
            <w:tcW w:w="2972" w:type="dxa"/>
            <w:vMerge/>
          </w:tcPr>
          <w:p w14:paraId="0BED4809" w14:textId="77777777" w:rsidR="00912D4E" w:rsidRPr="00C63897" w:rsidRDefault="00912D4E" w:rsidP="00B8682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8F137F8" w14:textId="77777777" w:rsidR="00912D4E" w:rsidRPr="00C63897" w:rsidRDefault="00912D4E" w:rsidP="00B8682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912D4E" w:rsidRPr="00C63897" w14:paraId="37227DC5" w14:textId="77777777" w:rsidTr="00B8682F">
        <w:trPr>
          <w:trHeight w:val="137"/>
        </w:trPr>
        <w:tc>
          <w:tcPr>
            <w:tcW w:w="2972" w:type="dxa"/>
            <w:vMerge/>
          </w:tcPr>
          <w:p w14:paraId="2A7CC324" w14:textId="77777777" w:rsidR="00912D4E" w:rsidRPr="00C63897" w:rsidRDefault="00912D4E" w:rsidP="00B8682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496C671" w14:textId="77777777" w:rsidR="00912D4E" w:rsidRPr="00912D4E" w:rsidRDefault="00912D4E" w:rsidP="00912D4E">
            <w:pPr>
              <w:rPr>
                <w:rFonts w:ascii="Times New Roman" w:eastAsia="Times New Roman" w:hAnsi="Times New Roman" w:cs="Times New Roman"/>
                <w:lang w:eastAsia="ru-RU"/>
              </w:rPr>
            </w:pPr>
            <w:r w:rsidRPr="00912D4E">
              <w:rPr>
                <w:rFonts w:ascii="Times New Roman" w:eastAsia="Times New Roman" w:hAnsi="Times New Roman" w:cs="Times New Roman"/>
                <w:lang w:eastAsia="ru-RU"/>
              </w:rPr>
              <w:t>Практическое занятие № 6 «Опиливание широких, плоских, сопряженных, параллельных плоскостей с поверкой лекальной линейкой, угольником, штангенциркулем»</w:t>
            </w:r>
          </w:p>
          <w:p w14:paraId="6DF3A589" w14:textId="1747BBFD" w:rsidR="00912D4E" w:rsidRPr="00C63897" w:rsidRDefault="00912D4E" w:rsidP="00912D4E">
            <w:pPr>
              <w:rPr>
                <w:rFonts w:ascii="Times New Roman" w:eastAsia="Times New Roman" w:hAnsi="Times New Roman" w:cs="Times New Roman"/>
                <w:lang w:eastAsia="ru-RU"/>
              </w:rPr>
            </w:pPr>
            <w:r w:rsidRPr="00912D4E">
              <w:rPr>
                <w:rFonts w:ascii="Times New Roman" w:eastAsia="Times New Roman" w:hAnsi="Times New Roman" w:cs="Times New Roman"/>
                <w:lang w:eastAsia="ru-RU"/>
              </w:rPr>
              <w:t>Практическое занятие № 7 «Распиливание квадратных, трехгранных и многоугольных отверстий. Припасовка вкладышей в проймы»</w:t>
            </w:r>
          </w:p>
        </w:tc>
      </w:tr>
      <w:tr w:rsidR="00912D4E" w:rsidRPr="00C63897" w14:paraId="214768CE" w14:textId="77777777" w:rsidTr="00B8682F">
        <w:trPr>
          <w:trHeight w:val="361"/>
        </w:trPr>
        <w:tc>
          <w:tcPr>
            <w:tcW w:w="2972" w:type="dxa"/>
            <w:vMerge/>
          </w:tcPr>
          <w:p w14:paraId="413FB1ED" w14:textId="77777777" w:rsidR="00912D4E" w:rsidRPr="00C63897" w:rsidRDefault="00912D4E" w:rsidP="00B8682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399B640" w14:textId="77777777" w:rsidR="00912D4E" w:rsidRDefault="00912D4E" w:rsidP="00B8682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AF19754" w14:textId="77777777" w:rsidR="00912D4E" w:rsidRPr="00C63897" w:rsidRDefault="00912D4E" w:rsidP="00B8682F">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12D4E" w:rsidRPr="00C63897" w14:paraId="47B132D0" w14:textId="77777777" w:rsidTr="00B8682F">
        <w:trPr>
          <w:trHeight w:val="361"/>
        </w:trPr>
        <w:tc>
          <w:tcPr>
            <w:tcW w:w="2972" w:type="dxa"/>
            <w:vMerge w:val="restart"/>
          </w:tcPr>
          <w:p w14:paraId="0DAC5103" w14:textId="445E09F1" w:rsidR="00912D4E" w:rsidRPr="00C63897" w:rsidRDefault="00912D4E" w:rsidP="00B8682F">
            <w:pPr>
              <w:rPr>
                <w:rFonts w:ascii="Times New Roman" w:eastAsia="Times New Roman" w:hAnsi="Times New Roman" w:cs="Times New Roman"/>
                <w:b/>
                <w:bCs/>
                <w:lang w:eastAsia="ru-RU"/>
              </w:rPr>
            </w:pPr>
            <w:r w:rsidRPr="00912D4E">
              <w:rPr>
                <w:rFonts w:ascii="Times New Roman" w:eastAsia="Times New Roman" w:hAnsi="Times New Roman" w:cs="Times New Roman"/>
                <w:b/>
                <w:bCs/>
                <w:lang w:eastAsia="ru-RU"/>
              </w:rPr>
              <w:t>Тема 2.4. Обработка отверстий и резьбовых поверхностей</w:t>
            </w:r>
          </w:p>
        </w:tc>
        <w:tc>
          <w:tcPr>
            <w:tcW w:w="6662" w:type="dxa"/>
            <w:tcBorders>
              <w:top w:val="single" w:sz="4" w:space="0" w:color="auto"/>
              <w:left w:val="single" w:sz="4" w:space="0" w:color="auto"/>
              <w:bottom w:val="single" w:sz="4" w:space="0" w:color="auto"/>
              <w:right w:val="single" w:sz="4" w:space="0" w:color="auto"/>
            </w:tcBorders>
            <w:vAlign w:val="bottom"/>
          </w:tcPr>
          <w:p w14:paraId="26ACA135" w14:textId="77777777" w:rsidR="00912D4E" w:rsidRPr="00C63897" w:rsidRDefault="00912D4E" w:rsidP="00B8682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912D4E" w:rsidRPr="00C63897" w14:paraId="20156A8F" w14:textId="77777777" w:rsidTr="00B8682F">
        <w:trPr>
          <w:trHeight w:val="361"/>
        </w:trPr>
        <w:tc>
          <w:tcPr>
            <w:tcW w:w="2972" w:type="dxa"/>
            <w:vMerge/>
          </w:tcPr>
          <w:p w14:paraId="73F7371E" w14:textId="77777777" w:rsidR="00912D4E" w:rsidRPr="00C63897" w:rsidRDefault="00912D4E" w:rsidP="00B8682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E0A66C4" w14:textId="4A6B983A" w:rsidR="00912D4E" w:rsidRPr="00C63897" w:rsidRDefault="00912D4E" w:rsidP="00B8682F">
            <w:pPr>
              <w:rPr>
                <w:rFonts w:ascii="Times New Roman" w:eastAsia="Times New Roman" w:hAnsi="Times New Roman" w:cs="Times New Roman"/>
                <w:lang w:eastAsia="ru-RU"/>
              </w:rPr>
            </w:pPr>
            <w:r w:rsidRPr="00912D4E">
              <w:rPr>
                <w:rFonts w:ascii="Times New Roman" w:eastAsia="Times New Roman" w:hAnsi="Times New Roman" w:cs="Times New Roman"/>
                <w:lang w:eastAsia="ru-RU"/>
              </w:rPr>
              <w:t xml:space="preserve">Сверление, зенкерование, </w:t>
            </w:r>
            <w:proofErr w:type="spellStart"/>
            <w:r w:rsidRPr="00912D4E">
              <w:rPr>
                <w:rFonts w:ascii="Times New Roman" w:eastAsia="Times New Roman" w:hAnsi="Times New Roman" w:cs="Times New Roman"/>
                <w:lang w:eastAsia="ru-RU"/>
              </w:rPr>
              <w:t>зенкование</w:t>
            </w:r>
            <w:proofErr w:type="spellEnd"/>
            <w:r w:rsidRPr="00912D4E">
              <w:rPr>
                <w:rFonts w:ascii="Times New Roman" w:eastAsia="Times New Roman" w:hAnsi="Times New Roman" w:cs="Times New Roman"/>
                <w:lang w:eastAsia="ru-RU"/>
              </w:rPr>
              <w:t xml:space="preserve">, развертывание отверстий. Инструменты и приспособления, применяемые при получении отверстий. Заточка инструмента. Приспособления для установки инструментов и заготовок. Оборудование для обработки отверстий. Правила безопасности при сверлении. Режимы резания и припуски при обработке отверстий. Техника безопасности при обработке </w:t>
            </w:r>
            <w:r w:rsidRPr="00912D4E">
              <w:rPr>
                <w:rFonts w:ascii="Times New Roman" w:eastAsia="Times New Roman" w:hAnsi="Times New Roman" w:cs="Times New Roman"/>
                <w:lang w:eastAsia="ru-RU"/>
              </w:rPr>
              <w:lastRenderedPageBreak/>
              <w:t>отверстий. Резьба и ее элементы. Типы и системы резьбы. Инструменты и приспособления для нарезания внутренней резьбы. Инструменты для нарезания наружной резьбы. Накатывание резьбы. Подготовка стержней и отверстий для создания резьбовых поверхностей. Правила обработки наружной и внутренней резьбовых поверхностей</w:t>
            </w:r>
          </w:p>
        </w:tc>
      </w:tr>
      <w:tr w:rsidR="00912D4E" w:rsidRPr="00C63897" w14:paraId="31BC20D1" w14:textId="77777777" w:rsidTr="00B8682F">
        <w:trPr>
          <w:trHeight w:val="361"/>
        </w:trPr>
        <w:tc>
          <w:tcPr>
            <w:tcW w:w="2972" w:type="dxa"/>
            <w:vMerge/>
          </w:tcPr>
          <w:p w14:paraId="70A5C571" w14:textId="77777777" w:rsidR="00912D4E" w:rsidRPr="00C63897" w:rsidRDefault="00912D4E" w:rsidP="00B8682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294638F" w14:textId="77777777" w:rsidR="00912D4E" w:rsidRPr="00C63897" w:rsidRDefault="00912D4E" w:rsidP="00B8682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912D4E" w:rsidRPr="00C63897" w14:paraId="40C1EC0F" w14:textId="77777777" w:rsidTr="00B8682F">
        <w:trPr>
          <w:trHeight w:val="137"/>
        </w:trPr>
        <w:tc>
          <w:tcPr>
            <w:tcW w:w="2972" w:type="dxa"/>
            <w:vMerge/>
          </w:tcPr>
          <w:p w14:paraId="1943D0CA" w14:textId="77777777" w:rsidR="00912D4E" w:rsidRPr="00C63897" w:rsidRDefault="00912D4E" w:rsidP="00B8682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E41E382" w14:textId="555EEC52" w:rsidR="00912D4E" w:rsidRPr="00C63897" w:rsidRDefault="00912D4E" w:rsidP="00B8682F">
            <w:pPr>
              <w:rPr>
                <w:rFonts w:ascii="Times New Roman" w:eastAsia="Times New Roman" w:hAnsi="Times New Roman" w:cs="Times New Roman"/>
                <w:lang w:eastAsia="ru-RU"/>
              </w:rPr>
            </w:pPr>
            <w:r w:rsidRPr="00912D4E">
              <w:rPr>
                <w:rFonts w:ascii="Times New Roman" w:eastAsia="Times New Roman" w:hAnsi="Times New Roman" w:cs="Times New Roman"/>
                <w:lang w:eastAsia="ru-RU"/>
              </w:rPr>
              <w:t xml:space="preserve">Практическое занятие № 8 «Сверление сквозных, глухих и неполных отверстий. Сверление отверстий в деталях, расположенных под углом; на цилиндрической поверхности; в полых деталях. Сверление отверстий с уступами. Заточка сверл. Зенкерование, </w:t>
            </w:r>
            <w:proofErr w:type="spellStart"/>
            <w:r w:rsidRPr="00912D4E">
              <w:rPr>
                <w:rFonts w:ascii="Times New Roman" w:eastAsia="Times New Roman" w:hAnsi="Times New Roman" w:cs="Times New Roman"/>
                <w:lang w:eastAsia="ru-RU"/>
              </w:rPr>
              <w:t>зенкование</w:t>
            </w:r>
            <w:proofErr w:type="spellEnd"/>
            <w:r w:rsidRPr="00912D4E">
              <w:rPr>
                <w:rFonts w:ascii="Times New Roman" w:eastAsia="Times New Roman" w:hAnsi="Times New Roman" w:cs="Times New Roman"/>
                <w:lang w:eastAsia="ru-RU"/>
              </w:rPr>
              <w:t xml:space="preserve"> и развертывание отверстий. Накатывание резьбы. Подготовка стержней и отверстий для создания резьбовых поверхностей. Расчет диаметра стержня и отверстия под резьбу. Нарезание наружной резьбы цельными разрезными, раздвижными и резьбонакатными плашками. Нарезание резьбы на трубах. Нарезание внутренней резьбы ручными и машинными метчиками»</w:t>
            </w:r>
          </w:p>
        </w:tc>
      </w:tr>
      <w:tr w:rsidR="00912D4E" w:rsidRPr="00C63897" w14:paraId="2F269A8B" w14:textId="77777777" w:rsidTr="00B8682F">
        <w:trPr>
          <w:trHeight w:val="361"/>
        </w:trPr>
        <w:tc>
          <w:tcPr>
            <w:tcW w:w="2972" w:type="dxa"/>
            <w:vMerge/>
          </w:tcPr>
          <w:p w14:paraId="6A89E2C6" w14:textId="77777777" w:rsidR="00912D4E" w:rsidRPr="00C63897" w:rsidRDefault="00912D4E" w:rsidP="00B8682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6CDB247" w14:textId="77777777" w:rsidR="00912D4E" w:rsidRDefault="00912D4E" w:rsidP="00B8682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C3D1A4B" w14:textId="77777777" w:rsidR="00912D4E" w:rsidRPr="00C63897" w:rsidRDefault="00912D4E" w:rsidP="00B8682F">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12D4E" w:rsidRPr="00C63897" w14:paraId="075D51A4" w14:textId="77777777" w:rsidTr="00B8682F">
        <w:trPr>
          <w:trHeight w:val="361"/>
        </w:trPr>
        <w:tc>
          <w:tcPr>
            <w:tcW w:w="2972" w:type="dxa"/>
            <w:vMerge w:val="restart"/>
          </w:tcPr>
          <w:p w14:paraId="1C730DA6" w14:textId="4653E168" w:rsidR="00912D4E" w:rsidRPr="00C63897" w:rsidRDefault="00912D4E" w:rsidP="00B8682F">
            <w:pPr>
              <w:rPr>
                <w:rFonts w:ascii="Times New Roman" w:eastAsia="Times New Roman" w:hAnsi="Times New Roman" w:cs="Times New Roman"/>
                <w:b/>
                <w:bCs/>
                <w:lang w:eastAsia="ru-RU"/>
              </w:rPr>
            </w:pPr>
            <w:r w:rsidRPr="00912D4E">
              <w:rPr>
                <w:rFonts w:ascii="Times New Roman" w:eastAsia="Times New Roman" w:hAnsi="Times New Roman" w:cs="Times New Roman"/>
                <w:b/>
                <w:bCs/>
                <w:lang w:eastAsia="ru-RU"/>
              </w:rPr>
              <w:t>Тема 2.5. Шабрение. Притирка и доводка</w:t>
            </w:r>
          </w:p>
        </w:tc>
        <w:tc>
          <w:tcPr>
            <w:tcW w:w="6662" w:type="dxa"/>
            <w:tcBorders>
              <w:top w:val="single" w:sz="4" w:space="0" w:color="auto"/>
              <w:left w:val="single" w:sz="4" w:space="0" w:color="auto"/>
              <w:bottom w:val="single" w:sz="4" w:space="0" w:color="auto"/>
              <w:right w:val="single" w:sz="4" w:space="0" w:color="auto"/>
            </w:tcBorders>
            <w:vAlign w:val="bottom"/>
          </w:tcPr>
          <w:p w14:paraId="04DF58C6" w14:textId="77777777" w:rsidR="00912D4E" w:rsidRPr="00C63897" w:rsidRDefault="00912D4E" w:rsidP="00B8682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912D4E" w:rsidRPr="00C63897" w14:paraId="540D1104" w14:textId="77777777" w:rsidTr="00B8682F">
        <w:trPr>
          <w:trHeight w:val="361"/>
        </w:trPr>
        <w:tc>
          <w:tcPr>
            <w:tcW w:w="2972" w:type="dxa"/>
            <w:vMerge/>
          </w:tcPr>
          <w:p w14:paraId="2211AC6A" w14:textId="77777777" w:rsidR="00912D4E" w:rsidRPr="00C63897" w:rsidRDefault="00912D4E" w:rsidP="00B8682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B101BF4" w14:textId="316F39E7" w:rsidR="00912D4E" w:rsidRPr="00C63897" w:rsidRDefault="00912D4E" w:rsidP="00B8682F">
            <w:pPr>
              <w:rPr>
                <w:rFonts w:ascii="Times New Roman" w:eastAsia="Times New Roman" w:hAnsi="Times New Roman" w:cs="Times New Roman"/>
                <w:lang w:eastAsia="ru-RU"/>
              </w:rPr>
            </w:pPr>
            <w:r w:rsidRPr="00912D4E">
              <w:rPr>
                <w:rFonts w:ascii="Times New Roman" w:eastAsia="Times New Roman" w:hAnsi="Times New Roman" w:cs="Times New Roman"/>
                <w:lang w:eastAsia="ru-RU"/>
              </w:rPr>
              <w:t>Пригоночные операции слесарной обработки. Сущность и назначение шабрения. Заточка и доводка шаберов. Основные приемы шабрения. Механизация шабрения. Требования безопасности при шабрении. Притирочные материалы и смазочные вещества, используемые при притирке и доводке. Инструменты и приспособления. Проверка качества. Механизация притирочных и доводочных работ. Требования безопасности при выполнении работ по притирке и доводке</w:t>
            </w:r>
          </w:p>
        </w:tc>
      </w:tr>
      <w:tr w:rsidR="00912D4E" w:rsidRPr="00C63897" w14:paraId="7EBF4581" w14:textId="77777777" w:rsidTr="00B8682F">
        <w:trPr>
          <w:trHeight w:val="361"/>
        </w:trPr>
        <w:tc>
          <w:tcPr>
            <w:tcW w:w="2972" w:type="dxa"/>
            <w:vMerge/>
          </w:tcPr>
          <w:p w14:paraId="1452BB32" w14:textId="77777777" w:rsidR="00912D4E" w:rsidRPr="00C63897" w:rsidRDefault="00912D4E" w:rsidP="00B8682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4E4207D" w14:textId="77777777" w:rsidR="00912D4E" w:rsidRPr="00C63897" w:rsidRDefault="00912D4E" w:rsidP="00B8682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912D4E" w:rsidRPr="00C63897" w14:paraId="49C7C82A" w14:textId="77777777" w:rsidTr="00B8682F">
        <w:trPr>
          <w:trHeight w:val="137"/>
        </w:trPr>
        <w:tc>
          <w:tcPr>
            <w:tcW w:w="2972" w:type="dxa"/>
            <w:vMerge/>
          </w:tcPr>
          <w:p w14:paraId="0ADA6DDD" w14:textId="77777777" w:rsidR="00912D4E" w:rsidRPr="00C63897" w:rsidRDefault="00912D4E" w:rsidP="00B8682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2FC07E5" w14:textId="54EE978F" w:rsidR="00912D4E" w:rsidRPr="00C63897" w:rsidRDefault="00912D4E" w:rsidP="00B8682F">
            <w:pPr>
              <w:rPr>
                <w:rFonts w:ascii="Times New Roman" w:eastAsia="Times New Roman" w:hAnsi="Times New Roman" w:cs="Times New Roman"/>
                <w:lang w:eastAsia="ru-RU"/>
              </w:rPr>
            </w:pPr>
            <w:r w:rsidRPr="00912D4E">
              <w:rPr>
                <w:rFonts w:ascii="Times New Roman" w:eastAsia="Times New Roman" w:hAnsi="Times New Roman" w:cs="Times New Roman"/>
                <w:lang w:eastAsia="ru-RU"/>
              </w:rPr>
              <w:t>Практическое занятие № 9 «Шабрение прямолинейных поверхностей: черновое (предварительное), получистовое (точечное), чистовое (отделочное). Шабрение криволинейных поверхностей. Заточка и заправка шаберов. Притирка и доводка плоских поверхностей, тонких и узких деталей, угольников. Притирка и доводка конических поверхностей и резьбовых деталей»</w:t>
            </w:r>
          </w:p>
        </w:tc>
      </w:tr>
      <w:tr w:rsidR="00912D4E" w:rsidRPr="00C63897" w14:paraId="02F50ACF" w14:textId="77777777" w:rsidTr="00B8682F">
        <w:trPr>
          <w:trHeight w:val="361"/>
        </w:trPr>
        <w:tc>
          <w:tcPr>
            <w:tcW w:w="2972" w:type="dxa"/>
            <w:vMerge/>
          </w:tcPr>
          <w:p w14:paraId="1056C35C" w14:textId="77777777" w:rsidR="00912D4E" w:rsidRPr="00C63897" w:rsidRDefault="00912D4E" w:rsidP="00B8682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B915A90" w14:textId="77777777" w:rsidR="00912D4E" w:rsidRDefault="00912D4E" w:rsidP="00B8682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24C44B7" w14:textId="77777777" w:rsidR="00912D4E" w:rsidRPr="00C63897" w:rsidRDefault="00912D4E" w:rsidP="00B8682F">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12D4E" w:rsidRPr="00C63897" w14:paraId="6BEF5361" w14:textId="77777777" w:rsidTr="00B8682F">
        <w:trPr>
          <w:trHeight w:val="361"/>
        </w:trPr>
        <w:tc>
          <w:tcPr>
            <w:tcW w:w="2972" w:type="dxa"/>
            <w:vMerge w:val="restart"/>
          </w:tcPr>
          <w:p w14:paraId="7D5CF29A" w14:textId="456AE8A9" w:rsidR="00912D4E" w:rsidRPr="00C63897" w:rsidRDefault="00912D4E" w:rsidP="00B8682F">
            <w:pPr>
              <w:rPr>
                <w:rFonts w:ascii="Times New Roman" w:eastAsia="Times New Roman" w:hAnsi="Times New Roman" w:cs="Times New Roman"/>
                <w:b/>
                <w:bCs/>
                <w:lang w:eastAsia="ru-RU"/>
              </w:rPr>
            </w:pPr>
            <w:r w:rsidRPr="00912D4E">
              <w:rPr>
                <w:rFonts w:ascii="Times New Roman" w:eastAsia="Times New Roman" w:hAnsi="Times New Roman" w:cs="Times New Roman"/>
                <w:b/>
                <w:bCs/>
                <w:lang w:eastAsia="ru-RU"/>
              </w:rPr>
              <w:t>Тема 2.6. Пайка, лужение металла. Клепка. Склеивание</w:t>
            </w:r>
          </w:p>
        </w:tc>
        <w:tc>
          <w:tcPr>
            <w:tcW w:w="6662" w:type="dxa"/>
            <w:tcBorders>
              <w:top w:val="single" w:sz="4" w:space="0" w:color="auto"/>
              <w:left w:val="single" w:sz="4" w:space="0" w:color="auto"/>
              <w:bottom w:val="single" w:sz="4" w:space="0" w:color="auto"/>
              <w:right w:val="single" w:sz="4" w:space="0" w:color="auto"/>
            </w:tcBorders>
            <w:vAlign w:val="bottom"/>
          </w:tcPr>
          <w:p w14:paraId="71D3F873" w14:textId="77777777" w:rsidR="00912D4E" w:rsidRPr="00C63897" w:rsidRDefault="00912D4E" w:rsidP="00B8682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912D4E" w:rsidRPr="00C63897" w14:paraId="3B3DBFA4" w14:textId="77777777" w:rsidTr="00B8682F">
        <w:trPr>
          <w:trHeight w:val="361"/>
        </w:trPr>
        <w:tc>
          <w:tcPr>
            <w:tcW w:w="2972" w:type="dxa"/>
            <w:vMerge/>
          </w:tcPr>
          <w:p w14:paraId="575E96F7" w14:textId="77777777" w:rsidR="00912D4E" w:rsidRPr="00C63897" w:rsidRDefault="00912D4E" w:rsidP="00B8682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2D25CC4" w14:textId="55CFD50F" w:rsidR="00912D4E" w:rsidRPr="00C63897" w:rsidRDefault="00D97815" w:rsidP="00B8682F">
            <w:pPr>
              <w:rPr>
                <w:rFonts w:ascii="Times New Roman" w:eastAsia="Times New Roman" w:hAnsi="Times New Roman" w:cs="Times New Roman"/>
                <w:lang w:eastAsia="ru-RU"/>
              </w:rPr>
            </w:pPr>
            <w:r w:rsidRPr="00D97815">
              <w:rPr>
                <w:rFonts w:ascii="Times New Roman" w:eastAsia="Times New Roman" w:hAnsi="Times New Roman" w:cs="Times New Roman"/>
                <w:lang w:eastAsia="ru-RU"/>
              </w:rPr>
              <w:t xml:space="preserve">Сборка разъемных и неразъемных соединений. Сущность пайки. Припои и флюсы. Инструменты для пайки. Виды паяных соединений. Правила выполнения работ при пайке мягкими припоями электрическими паяльниками. Пайка твердыми припоями. Подготовка места спая к пайке (очистка поверхности, пригонка, фиксация заготовок, нанесение флюса и припоя). Инструменты для нагрева места спая. Основные правила пайки твердыми припоями. Правила безопасности труда при пайке. Назначение лужения. Очистка и обезжиривание заготовок. Покрытие поверхности заготовок флюсом. Нагревание заготовок. Лужение погружением и растиранием. Требования безопасности труда при лужении. Типы заклепок и заклепочных швов. Инструменты и приспособления для ручной клепки. Механизация клепки. Виды и причины брака при клепке. Техника безопасности. </w:t>
            </w:r>
            <w:r w:rsidRPr="00D97815">
              <w:rPr>
                <w:rFonts w:ascii="Times New Roman" w:eastAsia="Times New Roman" w:hAnsi="Times New Roman" w:cs="Times New Roman"/>
                <w:lang w:eastAsia="ru-RU"/>
              </w:rPr>
              <w:lastRenderedPageBreak/>
              <w:t>Подготовка поверхности к склеиванию. Выбор и подготовка клея. Нанесение клея на склеиваемые поверхности. Выдержка нанесенного слоя клея. Сборка соединяемых заготовок. Выдержка соединения при определенной температуре и давлении. Очистка шва от подтеков клея. Контроль качества клеевых соединений</w:t>
            </w:r>
          </w:p>
        </w:tc>
      </w:tr>
      <w:tr w:rsidR="00912D4E" w:rsidRPr="00C63897" w14:paraId="463644CC" w14:textId="77777777" w:rsidTr="00B8682F">
        <w:trPr>
          <w:trHeight w:val="361"/>
        </w:trPr>
        <w:tc>
          <w:tcPr>
            <w:tcW w:w="2972" w:type="dxa"/>
            <w:vMerge/>
          </w:tcPr>
          <w:p w14:paraId="4AEDDAC2" w14:textId="77777777" w:rsidR="00912D4E" w:rsidRPr="00C63897" w:rsidRDefault="00912D4E" w:rsidP="00B8682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1EE18B3" w14:textId="77777777" w:rsidR="00912D4E" w:rsidRPr="00C63897" w:rsidRDefault="00912D4E" w:rsidP="00B8682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912D4E" w:rsidRPr="00C63897" w14:paraId="41BBFFD1" w14:textId="77777777" w:rsidTr="00B8682F">
        <w:trPr>
          <w:trHeight w:val="137"/>
        </w:trPr>
        <w:tc>
          <w:tcPr>
            <w:tcW w:w="2972" w:type="dxa"/>
            <w:vMerge/>
          </w:tcPr>
          <w:p w14:paraId="2AFA21AC" w14:textId="77777777" w:rsidR="00912D4E" w:rsidRPr="00C63897" w:rsidRDefault="00912D4E" w:rsidP="00B8682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1B68293" w14:textId="0BA4880E" w:rsidR="00912D4E" w:rsidRPr="00C63897" w:rsidRDefault="00D97815" w:rsidP="00B8682F">
            <w:pPr>
              <w:rPr>
                <w:rFonts w:ascii="Times New Roman" w:eastAsia="Times New Roman" w:hAnsi="Times New Roman" w:cs="Times New Roman"/>
                <w:lang w:eastAsia="ru-RU"/>
              </w:rPr>
            </w:pPr>
            <w:r w:rsidRPr="00D97815">
              <w:rPr>
                <w:rFonts w:ascii="Times New Roman" w:eastAsia="Times New Roman" w:hAnsi="Times New Roman" w:cs="Times New Roman"/>
                <w:lang w:eastAsia="ru-RU"/>
              </w:rPr>
              <w:t>Практическое занятие № 10 «Подготовка изделий и паяльника к пайке. Пайка деталей встык и внахлестку, встык с накладкой, в раструб. Пайка проводов. Подготовка поверхности к лужению. Лужение погружением и растиранием. Подготовка поверхности к склеиванию. Нанесение клея на склеиваемые поверхности. Сборка соединяемых заготовок. Клепка деталей прямым и обратным методом»</w:t>
            </w:r>
          </w:p>
        </w:tc>
      </w:tr>
      <w:tr w:rsidR="00912D4E" w:rsidRPr="00C63897" w14:paraId="56A89543" w14:textId="77777777" w:rsidTr="00B8682F">
        <w:trPr>
          <w:trHeight w:val="361"/>
        </w:trPr>
        <w:tc>
          <w:tcPr>
            <w:tcW w:w="2972" w:type="dxa"/>
            <w:vMerge/>
          </w:tcPr>
          <w:p w14:paraId="6451DA87" w14:textId="77777777" w:rsidR="00912D4E" w:rsidRPr="00C63897" w:rsidRDefault="00912D4E" w:rsidP="00B8682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3395292" w14:textId="77777777" w:rsidR="00912D4E" w:rsidRDefault="00912D4E" w:rsidP="00B8682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9218999" w14:textId="77777777" w:rsidR="00912D4E" w:rsidRPr="00C63897" w:rsidRDefault="00912D4E" w:rsidP="00B8682F">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12D4E" w:rsidRPr="00C63897" w14:paraId="70EDB854" w14:textId="77777777" w:rsidTr="00B8682F">
        <w:trPr>
          <w:trHeight w:val="361"/>
        </w:trPr>
        <w:tc>
          <w:tcPr>
            <w:tcW w:w="2972" w:type="dxa"/>
            <w:vMerge w:val="restart"/>
          </w:tcPr>
          <w:p w14:paraId="29574416" w14:textId="471D6B58" w:rsidR="00912D4E" w:rsidRPr="00C63897" w:rsidRDefault="00D97815" w:rsidP="00B8682F">
            <w:pPr>
              <w:rPr>
                <w:rFonts w:ascii="Times New Roman" w:eastAsia="Times New Roman" w:hAnsi="Times New Roman" w:cs="Times New Roman"/>
                <w:b/>
                <w:bCs/>
                <w:lang w:eastAsia="ru-RU"/>
              </w:rPr>
            </w:pPr>
            <w:bookmarkStart w:id="32" w:name="_Hlk173318229"/>
            <w:r w:rsidRPr="00D97815">
              <w:rPr>
                <w:rFonts w:ascii="Times New Roman" w:eastAsia="Times New Roman" w:hAnsi="Times New Roman" w:cs="Times New Roman"/>
                <w:b/>
                <w:bCs/>
                <w:lang w:eastAsia="ru-RU"/>
              </w:rPr>
              <w:t>Тема 2.7. Слесарные механосборочные работы</w:t>
            </w:r>
          </w:p>
        </w:tc>
        <w:tc>
          <w:tcPr>
            <w:tcW w:w="6662" w:type="dxa"/>
            <w:tcBorders>
              <w:top w:val="single" w:sz="4" w:space="0" w:color="auto"/>
              <w:left w:val="single" w:sz="4" w:space="0" w:color="auto"/>
              <w:bottom w:val="single" w:sz="4" w:space="0" w:color="auto"/>
              <w:right w:val="single" w:sz="4" w:space="0" w:color="auto"/>
            </w:tcBorders>
            <w:vAlign w:val="bottom"/>
          </w:tcPr>
          <w:p w14:paraId="13DBC3A8" w14:textId="77777777" w:rsidR="00912D4E" w:rsidRPr="00C63897" w:rsidRDefault="00912D4E" w:rsidP="00B8682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912D4E" w:rsidRPr="00C63897" w14:paraId="3E9FB351" w14:textId="77777777" w:rsidTr="00B8682F">
        <w:trPr>
          <w:trHeight w:val="361"/>
        </w:trPr>
        <w:tc>
          <w:tcPr>
            <w:tcW w:w="2972" w:type="dxa"/>
            <w:vMerge/>
          </w:tcPr>
          <w:p w14:paraId="6AC56679" w14:textId="77777777" w:rsidR="00912D4E" w:rsidRPr="00C63897" w:rsidRDefault="00912D4E" w:rsidP="00B8682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1F928D1" w14:textId="2444699D" w:rsidR="00912D4E" w:rsidRPr="00C63897" w:rsidRDefault="00D97815" w:rsidP="00B8682F">
            <w:pPr>
              <w:rPr>
                <w:rFonts w:ascii="Times New Roman" w:eastAsia="Times New Roman" w:hAnsi="Times New Roman" w:cs="Times New Roman"/>
                <w:lang w:eastAsia="ru-RU"/>
              </w:rPr>
            </w:pPr>
            <w:r w:rsidRPr="00D97815">
              <w:rPr>
                <w:rFonts w:ascii="Times New Roman" w:eastAsia="Times New Roman" w:hAnsi="Times New Roman" w:cs="Times New Roman"/>
                <w:lang w:eastAsia="ru-RU"/>
              </w:rPr>
              <w:t>Технологический процесс механосборочных работ. Основные понятия и определения технологических процессов изготовления деталей и изделий. Технологические процессы и технические условия сборки, разборки. Правила и приемы сборки деталей под сварку</w:t>
            </w:r>
          </w:p>
        </w:tc>
      </w:tr>
      <w:tr w:rsidR="00912D4E" w:rsidRPr="00C63897" w14:paraId="1A7EFD37" w14:textId="77777777" w:rsidTr="00B8682F">
        <w:trPr>
          <w:trHeight w:val="361"/>
        </w:trPr>
        <w:tc>
          <w:tcPr>
            <w:tcW w:w="2972" w:type="dxa"/>
            <w:vMerge/>
          </w:tcPr>
          <w:p w14:paraId="0FAEF8A7" w14:textId="77777777" w:rsidR="00912D4E" w:rsidRPr="00C63897" w:rsidRDefault="00912D4E" w:rsidP="00B8682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685EA6C" w14:textId="77777777" w:rsidR="00912D4E" w:rsidRPr="00C63897" w:rsidRDefault="00912D4E" w:rsidP="00B8682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912D4E" w:rsidRPr="00C63897" w14:paraId="14B4F663" w14:textId="77777777" w:rsidTr="00B8682F">
        <w:trPr>
          <w:trHeight w:val="361"/>
        </w:trPr>
        <w:tc>
          <w:tcPr>
            <w:tcW w:w="2972" w:type="dxa"/>
            <w:vMerge/>
          </w:tcPr>
          <w:p w14:paraId="10F2FC32" w14:textId="77777777" w:rsidR="00912D4E" w:rsidRPr="00C63897" w:rsidRDefault="00912D4E" w:rsidP="00B8682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4C1B2D9" w14:textId="77777777" w:rsidR="00912D4E" w:rsidRDefault="00912D4E" w:rsidP="00B8682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5F720E0" w14:textId="77777777" w:rsidR="00912D4E" w:rsidRPr="00C63897" w:rsidRDefault="00912D4E" w:rsidP="00B8682F">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bookmarkEnd w:id="32"/>
      <w:tr w:rsidR="00D97815" w:rsidRPr="00C63897" w14:paraId="5C368A03" w14:textId="77777777" w:rsidTr="00B8682F">
        <w:trPr>
          <w:trHeight w:val="361"/>
        </w:trPr>
        <w:tc>
          <w:tcPr>
            <w:tcW w:w="2972" w:type="dxa"/>
            <w:vMerge w:val="restart"/>
          </w:tcPr>
          <w:p w14:paraId="118EAD68" w14:textId="6027F0F2" w:rsidR="00D97815" w:rsidRPr="00C63897" w:rsidRDefault="00D97815" w:rsidP="00B8682F">
            <w:pPr>
              <w:rPr>
                <w:rFonts w:ascii="Times New Roman" w:eastAsia="Times New Roman" w:hAnsi="Times New Roman" w:cs="Times New Roman"/>
                <w:b/>
                <w:bCs/>
                <w:lang w:eastAsia="ru-RU"/>
              </w:rPr>
            </w:pPr>
            <w:r w:rsidRPr="00D97815">
              <w:rPr>
                <w:rFonts w:ascii="Times New Roman" w:eastAsia="Times New Roman" w:hAnsi="Times New Roman" w:cs="Times New Roman"/>
                <w:b/>
                <w:bCs/>
                <w:lang w:eastAsia="ru-RU"/>
              </w:rPr>
              <w:t>Тема 2.8. Слесарные ремонтные работы</w:t>
            </w:r>
          </w:p>
        </w:tc>
        <w:tc>
          <w:tcPr>
            <w:tcW w:w="6662" w:type="dxa"/>
            <w:tcBorders>
              <w:top w:val="single" w:sz="4" w:space="0" w:color="auto"/>
              <w:left w:val="single" w:sz="4" w:space="0" w:color="auto"/>
              <w:bottom w:val="single" w:sz="4" w:space="0" w:color="auto"/>
              <w:right w:val="single" w:sz="4" w:space="0" w:color="auto"/>
            </w:tcBorders>
            <w:vAlign w:val="bottom"/>
          </w:tcPr>
          <w:p w14:paraId="299F3810" w14:textId="77777777" w:rsidR="00D97815" w:rsidRPr="00C63897" w:rsidRDefault="00D97815" w:rsidP="00B8682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D97815" w:rsidRPr="00C63897" w14:paraId="441CA4F5" w14:textId="77777777" w:rsidTr="00B8682F">
        <w:trPr>
          <w:trHeight w:val="361"/>
        </w:trPr>
        <w:tc>
          <w:tcPr>
            <w:tcW w:w="2972" w:type="dxa"/>
            <w:vMerge/>
          </w:tcPr>
          <w:p w14:paraId="33598AE1" w14:textId="77777777" w:rsidR="00D97815" w:rsidRPr="00C63897" w:rsidRDefault="00D97815" w:rsidP="00B8682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D31A1E6" w14:textId="210EB472" w:rsidR="00D97815" w:rsidRPr="00C63897" w:rsidRDefault="00D97815" w:rsidP="00B8682F">
            <w:pPr>
              <w:rPr>
                <w:rFonts w:ascii="Times New Roman" w:eastAsia="Times New Roman" w:hAnsi="Times New Roman" w:cs="Times New Roman"/>
                <w:lang w:eastAsia="ru-RU"/>
              </w:rPr>
            </w:pPr>
            <w:r w:rsidRPr="00D97815">
              <w:rPr>
                <w:rFonts w:ascii="Times New Roman" w:eastAsia="Times New Roman" w:hAnsi="Times New Roman" w:cs="Times New Roman"/>
                <w:lang w:eastAsia="ru-RU"/>
              </w:rPr>
              <w:t xml:space="preserve">Технологические процессы и технические условия ремонта, </w:t>
            </w:r>
            <w:proofErr w:type="spellStart"/>
            <w:r w:rsidRPr="00D97815">
              <w:rPr>
                <w:rFonts w:ascii="Times New Roman" w:eastAsia="Times New Roman" w:hAnsi="Times New Roman" w:cs="Times New Roman"/>
                <w:lang w:eastAsia="ru-RU"/>
              </w:rPr>
              <w:t>подналадки</w:t>
            </w:r>
            <w:proofErr w:type="spellEnd"/>
            <w:r w:rsidRPr="00D97815">
              <w:rPr>
                <w:rFonts w:ascii="Times New Roman" w:eastAsia="Times New Roman" w:hAnsi="Times New Roman" w:cs="Times New Roman"/>
                <w:lang w:eastAsia="ru-RU"/>
              </w:rPr>
              <w:t xml:space="preserve"> узлов, сборочных единиц и механизмов. Виды износа деталей и узлов. Подъемно-транспортное оборудование, его виды и назначение. Правила эксплуатации грузоподъемных средств и механизмов, управляемых с пола. Контроль и измерения в ремонтном деле. Основные виды и способы контроля. Измерительные средства</w:t>
            </w:r>
          </w:p>
        </w:tc>
      </w:tr>
      <w:tr w:rsidR="00D97815" w:rsidRPr="00C63897" w14:paraId="6561EB71" w14:textId="77777777" w:rsidTr="00B8682F">
        <w:trPr>
          <w:trHeight w:val="361"/>
        </w:trPr>
        <w:tc>
          <w:tcPr>
            <w:tcW w:w="2972" w:type="dxa"/>
            <w:vMerge/>
          </w:tcPr>
          <w:p w14:paraId="19F131E2" w14:textId="77777777" w:rsidR="00D97815" w:rsidRPr="00C63897" w:rsidRDefault="00D97815" w:rsidP="00B8682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5136DA3" w14:textId="77777777" w:rsidR="00D97815" w:rsidRPr="00C63897" w:rsidRDefault="00D97815" w:rsidP="00B8682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D97815" w:rsidRPr="00C63897" w14:paraId="1B8A8096" w14:textId="77777777" w:rsidTr="00B8682F">
        <w:trPr>
          <w:trHeight w:val="361"/>
        </w:trPr>
        <w:tc>
          <w:tcPr>
            <w:tcW w:w="2972" w:type="dxa"/>
            <w:vMerge/>
          </w:tcPr>
          <w:p w14:paraId="68A888BB" w14:textId="77777777" w:rsidR="00D97815" w:rsidRPr="00C63897" w:rsidRDefault="00D97815" w:rsidP="00B8682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4924C6C" w14:textId="136C3593" w:rsidR="00D97815" w:rsidRPr="00D97815" w:rsidRDefault="00D97815" w:rsidP="00B8682F">
            <w:pPr>
              <w:rPr>
                <w:rFonts w:ascii="Times New Roman" w:eastAsia="Times New Roman" w:hAnsi="Times New Roman" w:cs="Times New Roman"/>
                <w:lang w:eastAsia="ru-RU"/>
              </w:rPr>
            </w:pPr>
            <w:r w:rsidRPr="00D97815">
              <w:rPr>
                <w:rFonts w:ascii="Times New Roman" w:eastAsia="Times New Roman" w:hAnsi="Times New Roman" w:cs="Times New Roman"/>
                <w:lang w:eastAsia="ru-RU"/>
              </w:rPr>
              <w:t xml:space="preserve">Практическое занятие № 11 «Применение </w:t>
            </w:r>
            <w:proofErr w:type="spellStart"/>
            <w:r w:rsidRPr="00D97815">
              <w:rPr>
                <w:rFonts w:ascii="Times New Roman" w:eastAsia="Times New Roman" w:hAnsi="Times New Roman" w:cs="Times New Roman"/>
                <w:lang w:eastAsia="ru-RU"/>
              </w:rPr>
              <w:t>инструкционно</w:t>
            </w:r>
            <w:proofErr w:type="spellEnd"/>
            <w:r w:rsidRPr="00D97815">
              <w:rPr>
                <w:rFonts w:ascii="Times New Roman" w:eastAsia="Times New Roman" w:hAnsi="Times New Roman" w:cs="Times New Roman"/>
                <w:lang w:eastAsia="ru-RU"/>
              </w:rPr>
              <w:t xml:space="preserve">-технической документации в процессе выполнения ремонта, </w:t>
            </w:r>
            <w:proofErr w:type="spellStart"/>
            <w:r w:rsidRPr="00D97815">
              <w:rPr>
                <w:rFonts w:ascii="Times New Roman" w:eastAsia="Times New Roman" w:hAnsi="Times New Roman" w:cs="Times New Roman"/>
                <w:lang w:eastAsia="ru-RU"/>
              </w:rPr>
              <w:t>подналадки</w:t>
            </w:r>
            <w:proofErr w:type="spellEnd"/>
            <w:r w:rsidRPr="00D97815">
              <w:rPr>
                <w:rFonts w:ascii="Times New Roman" w:eastAsia="Times New Roman" w:hAnsi="Times New Roman" w:cs="Times New Roman"/>
                <w:lang w:eastAsia="ru-RU"/>
              </w:rPr>
              <w:t xml:space="preserve"> узлов, сборочных единиц и механизмов, составление технологического процесса по чертежам»</w:t>
            </w:r>
          </w:p>
        </w:tc>
      </w:tr>
      <w:tr w:rsidR="00D97815" w:rsidRPr="00C63897" w14:paraId="0EA49C17" w14:textId="77777777" w:rsidTr="00B8682F">
        <w:trPr>
          <w:trHeight w:val="361"/>
        </w:trPr>
        <w:tc>
          <w:tcPr>
            <w:tcW w:w="2972" w:type="dxa"/>
            <w:vMerge/>
          </w:tcPr>
          <w:p w14:paraId="78923719" w14:textId="77777777" w:rsidR="00D97815" w:rsidRPr="00C63897" w:rsidRDefault="00D97815" w:rsidP="00B8682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C58AD40" w14:textId="77777777" w:rsidR="00D97815" w:rsidRDefault="00D97815" w:rsidP="00B8682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0FB2AC6" w14:textId="77777777" w:rsidR="00D97815" w:rsidRPr="00C63897" w:rsidRDefault="00D97815" w:rsidP="00B8682F">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82EFC" w:rsidRPr="00C63897" w14:paraId="4B996E89" w14:textId="77777777" w:rsidTr="00782EFC">
        <w:tc>
          <w:tcPr>
            <w:tcW w:w="9634" w:type="dxa"/>
            <w:gridSpan w:val="2"/>
          </w:tcPr>
          <w:p w14:paraId="3BCAFFB9" w14:textId="1E5F6599" w:rsidR="00782EFC" w:rsidRPr="00F70F81" w:rsidRDefault="00782EFC" w:rsidP="00C63897">
            <w:pPr>
              <w:spacing w:line="276" w:lineRule="auto"/>
              <w:rPr>
                <w:rFonts w:ascii="Times New Roman" w:eastAsia="Times New Roman" w:hAnsi="Times New Roman" w:cs="Times New Roman"/>
                <w:b/>
                <w:bCs/>
                <w:i/>
                <w:lang w:eastAsia="ru-RU"/>
              </w:rPr>
            </w:pPr>
            <w:r w:rsidRPr="00F70F81">
              <w:rPr>
                <w:rFonts w:ascii="Times New Roman" w:eastAsia="Times New Roman" w:hAnsi="Times New Roman" w:cs="Times New Roman"/>
                <w:b/>
                <w:bCs/>
                <w:i/>
                <w:lang w:eastAsia="ru-RU"/>
              </w:rPr>
              <w:t>Промежуточная аттестация</w:t>
            </w:r>
            <w:r w:rsidR="00222015" w:rsidRPr="00F70F81">
              <w:rPr>
                <w:rFonts w:ascii="Times New Roman" w:eastAsia="Times New Roman" w:hAnsi="Times New Roman" w:cs="Times New Roman"/>
                <w:b/>
                <w:bCs/>
                <w:i/>
                <w:lang w:eastAsia="ru-RU"/>
              </w:rPr>
              <w:t xml:space="preserve"> </w:t>
            </w:r>
            <w:r w:rsidR="00222015" w:rsidRPr="00F70F81">
              <w:rPr>
                <w:rFonts w:ascii="Times New Roman" w:eastAsia="Times New Roman" w:hAnsi="Times New Roman" w:cs="Times New Roman"/>
                <w:b/>
                <w:bCs/>
                <w:lang w:eastAsia="ru-RU"/>
              </w:rPr>
              <w:t>(количество часов)</w:t>
            </w:r>
          </w:p>
        </w:tc>
      </w:tr>
      <w:tr w:rsidR="00782EFC" w:rsidRPr="00C63897" w14:paraId="545C3481" w14:textId="77777777" w:rsidTr="00782EFC">
        <w:tc>
          <w:tcPr>
            <w:tcW w:w="9634" w:type="dxa"/>
            <w:gridSpan w:val="2"/>
          </w:tcPr>
          <w:p w14:paraId="34770DAF" w14:textId="264CB370" w:rsidR="00782EFC" w:rsidRPr="00F70F81" w:rsidRDefault="00782EFC" w:rsidP="00C63897">
            <w:pPr>
              <w:spacing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Всего</w:t>
            </w:r>
            <w:r w:rsidR="00222015" w:rsidRPr="00F70F81">
              <w:rPr>
                <w:rFonts w:ascii="Times New Roman" w:eastAsia="Times New Roman" w:hAnsi="Times New Roman" w:cs="Times New Roman"/>
                <w:b/>
                <w:bCs/>
                <w:lang w:eastAsia="ru-RU"/>
              </w:rPr>
              <w:t xml:space="preserve"> (количество часов = </w:t>
            </w:r>
            <w:r w:rsidR="00D97815">
              <w:rPr>
                <w:rFonts w:ascii="Times New Roman" w:eastAsia="Times New Roman" w:hAnsi="Times New Roman" w:cs="Times New Roman"/>
                <w:b/>
                <w:bCs/>
                <w:lang w:eastAsia="ru-RU"/>
              </w:rPr>
              <w:t>36</w:t>
            </w:r>
            <w:r w:rsidR="00222015" w:rsidRPr="00F70F81">
              <w:rPr>
                <w:rFonts w:ascii="Times New Roman" w:eastAsia="Times New Roman" w:hAnsi="Times New Roman" w:cs="Times New Roman"/>
                <w:b/>
                <w:bCs/>
                <w:lang w:eastAsia="ru-RU"/>
              </w:rPr>
              <w:t>)</w:t>
            </w:r>
          </w:p>
        </w:tc>
      </w:tr>
      <w:bookmarkEnd w:id="29"/>
    </w:tbl>
    <w:p w14:paraId="7CD4B185" w14:textId="5909784F" w:rsidR="00782EFC" w:rsidRDefault="00782EFC" w:rsidP="00782EFC">
      <w:pPr>
        <w:rPr>
          <w:rFonts w:ascii="Times New Roman" w:hAnsi="Times New Roman" w:cs="Times New Roman"/>
          <w:sz w:val="24"/>
          <w:szCs w:val="24"/>
        </w:rPr>
      </w:pPr>
    </w:p>
    <w:p w14:paraId="5B595BDF" w14:textId="290DB59E" w:rsidR="00710D3F" w:rsidRDefault="00710D3F" w:rsidP="00782EFC">
      <w:pPr>
        <w:rPr>
          <w:rFonts w:ascii="Times New Roman" w:hAnsi="Times New Roman" w:cs="Times New Roman"/>
          <w:sz w:val="24"/>
          <w:szCs w:val="24"/>
        </w:rPr>
      </w:pPr>
    </w:p>
    <w:p w14:paraId="0DFD41A6" w14:textId="409ABAF3" w:rsidR="00710D3F" w:rsidRDefault="00710D3F" w:rsidP="00782EFC">
      <w:pPr>
        <w:rPr>
          <w:rFonts w:ascii="Times New Roman" w:hAnsi="Times New Roman" w:cs="Times New Roman"/>
          <w:sz w:val="24"/>
          <w:szCs w:val="24"/>
        </w:rPr>
      </w:pPr>
    </w:p>
    <w:p w14:paraId="0B02CB08" w14:textId="3F1E7C2D" w:rsidR="00710D3F" w:rsidRDefault="00710D3F" w:rsidP="00782EFC">
      <w:pPr>
        <w:rPr>
          <w:rFonts w:ascii="Times New Roman" w:hAnsi="Times New Roman" w:cs="Times New Roman"/>
          <w:sz w:val="24"/>
          <w:szCs w:val="24"/>
        </w:rPr>
      </w:pPr>
    </w:p>
    <w:p w14:paraId="0F8EAC95" w14:textId="192F0753" w:rsidR="00710D3F" w:rsidRDefault="00710D3F" w:rsidP="00782EFC">
      <w:pPr>
        <w:rPr>
          <w:rFonts w:ascii="Times New Roman" w:hAnsi="Times New Roman" w:cs="Times New Roman"/>
          <w:sz w:val="24"/>
          <w:szCs w:val="24"/>
        </w:rPr>
      </w:pPr>
    </w:p>
    <w:p w14:paraId="3C38C316" w14:textId="4ACAF419" w:rsidR="00710D3F" w:rsidRDefault="00710D3F" w:rsidP="00782EFC">
      <w:pPr>
        <w:rPr>
          <w:rFonts w:ascii="Times New Roman" w:hAnsi="Times New Roman" w:cs="Times New Roman"/>
          <w:sz w:val="24"/>
          <w:szCs w:val="24"/>
        </w:rPr>
      </w:pPr>
    </w:p>
    <w:p w14:paraId="670352F3" w14:textId="70FDE7D2" w:rsidR="00710D3F" w:rsidRDefault="00710D3F" w:rsidP="00782EFC">
      <w:pPr>
        <w:rPr>
          <w:rFonts w:ascii="Times New Roman" w:hAnsi="Times New Roman" w:cs="Times New Roman"/>
          <w:sz w:val="24"/>
          <w:szCs w:val="24"/>
        </w:rPr>
      </w:pPr>
    </w:p>
    <w:p w14:paraId="57B355DA" w14:textId="77777777" w:rsidR="00710D3F" w:rsidRDefault="00710D3F" w:rsidP="00782EFC">
      <w:pPr>
        <w:rPr>
          <w:rFonts w:ascii="Times New Roman" w:hAnsi="Times New Roman" w:cs="Times New Roman"/>
          <w:sz w:val="24"/>
          <w:szCs w:val="24"/>
        </w:rPr>
      </w:pPr>
    </w:p>
    <w:p w14:paraId="74F0D779" w14:textId="560A9AEA" w:rsidR="00782EFC" w:rsidRPr="00DF068E" w:rsidRDefault="00782EFC" w:rsidP="00782EFC">
      <w:pPr>
        <w:pStyle w:val="1f"/>
        <w:rPr>
          <w:rFonts w:ascii="Times New Roman" w:hAnsi="Times New Roman"/>
          <w:lang w:val="ru-RU"/>
        </w:rPr>
      </w:pPr>
      <w:bookmarkStart w:id="33" w:name="_Toc152334671"/>
      <w:bookmarkStart w:id="34" w:name="_Toc156294574"/>
      <w:bookmarkStart w:id="35" w:name="_Toc156294884"/>
      <w:r w:rsidRPr="00E11160">
        <w:rPr>
          <w:rFonts w:ascii="Times New Roman" w:hAnsi="Times New Roman"/>
        </w:rPr>
        <w:lastRenderedPageBreak/>
        <w:t xml:space="preserve">3. </w:t>
      </w:r>
      <w:r w:rsidRPr="008D2724">
        <w:rPr>
          <w:rFonts w:ascii="Times New Roman" w:hAnsi="Times New Roman"/>
        </w:rPr>
        <w:t xml:space="preserve">Условия реализации </w:t>
      </w:r>
      <w:bookmarkEnd w:id="33"/>
      <w:r w:rsidR="00DF068E">
        <w:rPr>
          <w:rFonts w:ascii="Times New Roman" w:hAnsi="Times New Roman"/>
          <w:lang w:val="ru-RU"/>
        </w:rPr>
        <w:t>ДИСЦИПЛИНЫ</w:t>
      </w:r>
      <w:bookmarkEnd w:id="34"/>
      <w:bookmarkEnd w:id="35"/>
    </w:p>
    <w:p w14:paraId="5687404E" w14:textId="77777777" w:rsidR="00782EFC" w:rsidRPr="00E11160" w:rsidRDefault="00782EFC" w:rsidP="00782EFC">
      <w:pPr>
        <w:pStyle w:val="114"/>
        <w:rPr>
          <w:rFonts w:ascii="Times New Roman" w:hAnsi="Times New Roman"/>
        </w:rPr>
      </w:pPr>
      <w:bookmarkStart w:id="36" w:name="_Toc152334672"/>
      <w:bookmarkStart w:id="37" w:name="_Toc156294575"/>
      <w:bookmarkStart w:id="38" w:name="_Toc156294885"/>
      <w:r w:rsidRPr="00E11160">
        <w:rPr>
          <w:rFonts w:ascii="Times New Roman" w:hAnsi="Times New Roman"/>
        </w:rPr>
        <w:t>3.1. Материально-техническое обеспечение</w:t>
      </w:r>
      <w:bookmarkEnd w:id="36"/>
      <w:bookmarkEnd w:id="37"/>
      <w:bookmarkEnd w:id="38"/>
    </w:p>
    <w:p w14:paraId="1DBADA36" w14:textId="1726DD30" w:rsidR="00782EFC" w:rsidRPr="00FA680C" w:rsidRDefault="00D97815" w:rsidP="00782EFC">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Мастерская «Слесарная»,</w:t>
      </w:r>
      <w:r w:rsidR="00782EFC" w:rsidRPr="00FA680C">
        <w:rPr>
          <w:rFonts w:ascii="Times New Roman" w:hAnsi="Times New Roman" w:cs="Times New Roman"/>
          <w:bCs/>
          <w:i/>
          <w:sz w:val="24"/>
          <w:szCs w:val="24"/>
        </w:rPr>
        <w:t xml:space="preserve"> </w:t>
      </w:r>
      <w:r w:rsidR="00782EFC" w:rsidRPr="00FA680C">
        <w:rPr>
          <w:rFonts w:ascii="Times New Roman" w:hAnsi="Times New Roman" w:cs="Times New Roman"/>
          <w:bCs/>
          <w:sz w:val="24"/>
          <w:szCs w:val="24"/>
        </w:rPr>
        <w:t>оснащенн</w:t>
      </w:r>
      <w:r>
        <w:rPr>
          <w:rFonts w:ascii="Times New Roman" w:hAnsi="Times New Roman" w:cs="Times New Roman"/>
          <w:bCs/>
          <w:sz w:val="24"/>
          <w:szCs w:val="24"/>
        </w:rPr>
        <w:t>ая</w:t>
      </w:r>
      <w:r w:rsidR="00782EFC" w:rsidRPr="00FA680C">
        <w:rPr>
          <w:rFonts w:ascii="Times New Roman" w:hAnsi="Times New Roman" w:cs="Times New Roman"/>
          <w:bCs/>
          <w:sz w:val="24"/>
          <w:szCs w:val="24"/>
        </w:rPr>
        <w:t xml:space="preserve"> </w:t>
      </w:r>
      <w:r w:rsidR="00782EFC" w:rsidRPr="00FA680C">
        <w:rPr>
          <w:rFonts w:ascii="Times New Roman" w:hAnsi="Times New Roman" w:cs="Times New Roman"/>
          <w:bCs/>
          <w:iCs/>
          <w:sz w:val="24"/>
          <w:szCs w:val="24"/>
        </w:rPr>
        <w:t xml:space="preserve">в соответствии с приложением 3 </w:t>
      </w:r>
      <w:r w:rsidR="009A0AAA">
        <w:rPr>
          <w:rFonts w:ascii="Times New Roman" w:hAnsi="Times New Roman" w:cs="Times New Roman"/>
          <w:bCs/>
          <w:iCs/>
          <w:sz w:val="24"/>
          <w:szCs w:val="24"/>
        </w:rPr>
        <w:t>ПОП-П</w:t>
      </w:r>
      <w:r w:rsidR="00782EFC" w:rsidRPr="00FA680C">
        <w:rPr>
          <w:rFonts w:ascii="Times New Roman" w:hAnsi="Times New Roman" w:cs="Times New Roman"/>
          <w:bCs/>
          <w:sz w:val="24"/>
          <w:szCs w:val="24"/>
        </w:rPr>
        <w:t xml:space="preserve">. </w:t>
      </w:r>
    </w:p>
    <w:p w14:paraId="20A48AAD" w14:textId="77777777" w:rsidR="00222015" w:rsidRDefault="00222015" w:rsidP="00222015">
      <w:bookmarkStart w:id="39" w:name="_Toc152334673"/>
      <w:bookmarkStart w:id="40" w:name="_Toc156294576"/>
      <w:bookmarkStart w:id="41" w:name="_Toc156294886"/>
    </w:p>
    <w:p w14:paraId="7FD9D41E" w14:textId="71B3FAAC" w:rsidR="00782EFC" w:rsidRPr="00E11160" w:rsidRDefault="00782EFC" w:rsidP="00782EFC">
      <w:pPr>
        <w:pStyle w:val="114"/>
        <w:rPr>
          <w:rFonts w:ascii="Times New Roman" w:eastAsia="Times New Roman" w:hAnsi="Times New Roman"/>
        </w:rPr>
      </w:pPr>
      <w:r w:rsidRPr="00E11160">
        <w:rPr>
          <w:rFonts w:ascii="Times New Roman" w:hAnsi="Times New Roman"/>
        </w:rPr>
        <w:t>3.2. Учебно-методическое обеспечение</w:t>
      </w:r>
      <w:bookmarkEnd w:id="39"/>
      <w:bookmarkEnd w:id="40"/>
      <w:bookmarkEnd w:id="41"/>
    </w:p>
    <w:p w14:paraId="62AB8A24" w14:textId="4794547B" w:rsidR="00782EFC" w:rsidRDefault="00782EFC" w:rsidP="00782EFC">
      <w:pPr>
        <w:pStyle w:val="a4"/>
        <w:spacing w:line="276" w:lineRule="auto"/>
        <w:ind w:left="0" w:firstLine="709"/>
        <w:jc w:val="both"/>
        <w:rPr>
          <w:rFonts w:ascii="Times New Roman" w:hAnsi="Times New Roman"/>
          <w:bCs/>
          <w:sz w:val="24"/>
          <w:szCs w:val="24"/>
        </w:rPr>
      </w:pPr>
      <w:bookmarkStart w:id="42"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w:t>
      </w:r>
      <w:bookmarkStart w:id="43" w:name="_Hlk156820957"/>
      <w:r w:rsidRPr="004F3587">
        <w:rPr>
          <w:rFonts w:ascii="Times New Roman" w:hAnsi="Times New Roman"/>
          <w:sz w:val="24"/>
          <w:szCs w:val="24"/>
        </w:rPr>
        <w:t xml:space="preserve">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42"/>
    </w:p>
    <w:p w14:paraId="2079CA80" w14:textId="21BC74E5" w:rsidR="006841BF" w:rsidRDefault="006841BF" w:rsidP="00782EFC">
      <w:pPr>
        <w:pStyle w:val="a4"/>
        <w:spacing w:line="276" w:lineRule="auto"/>
        <w:ind w:left="0" w:firstLine="709"/>
        <w:jc w:val="both"/>
        <w:rPr>
          <w:rFonts w:ascii="Times New Roman" w:hAnsi="Times New Roman"/>
          <w:bCs/>
          <w:sz w:val="24"/>
          <w:szCs w:val="24"/>
        </w:rPr>
      </w:pPr>
    </w:p>
    <w:p w14:paraId="72CBBDF7" w14:textId="77777777" w:rsidR="006841BF" w:rsidRPr="00E11160" w:rsidRDefault="006841BF" w:rsidP="006841B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bookmarkEnd w:id="43"/>
    <w:p w14:paraId="1ED570C1" w14:textId="1614B866" w:rsidR="0006582D" w:rsidRPr="0006582D" w:rsidRDefault="0006582D" w:rsidP="00710D3F">
      <w:pPr>
        <w:pStyle w:val="a4"/>
        <w:numPr>
          <w:ilvl w:val="0"/>
          <w:numId w:val="15"/>
        </w:numPr>
        <w:suppressAutoHyphens/>
        <w:spacing w:line="276" w:lineRule="auto"/>
        <w:ind w:left="0" w:firstLine="709"/>
        <w:jc w:val="both"/>
        <w:rPr>
          <w:rFonts w:ascii="Times New Roman" w:hAnsi="Times New Roman" w:cs="Times New Roman"/>
          <w:bCs/>
          <w:iCs/>
          <w:sz w:val="24"/>
          <w:szCs w:val="24"/>
        </w:rPr>
      </w:pPr>
      <w:r w:rsidRPr="0006582D">
        <w:rPr>
          <w:rFonts w:ascii="Times New Roman" w:hAnsi="Times New Roman" w:cs="Times New Roman"/>
          <w:bCs/>
          <w:iCs/>
          <w:sz w:val="24"/>
          <w:szCs w:val="24"/>
        </w:rPr>
        <w:t>Мирошин, Д. Г.  Слесарное дело: учебное пособие для среднего профессионального образования / Д. Г. Мирошин. — М</w:t>
      </w:r>
      <w:r w:rsidR="00710D3F">
        <w:rPr>
          <w:rFonts w:ascii="Times New Roman" w:hAnsi="Times New Roman" w:cs="Times New Roman"/>
          <w:bCs/>
          <w:iCs/>
          <w:sz w:val="24"/>
          <w:szCs w:val="24"/>
        </w:rPr>
        <w:t>.</w:t>
      </w:r>
      <w:r w:rsidRPr="0006582D">
        <w:rPr>
          <w:rFonts w:ascii="Times New Roman" w:hAnsi="Times New Roman" w:cs="Times New Roman"/>
          <w:bCs/>
          <w:iCs/>
          <w:sz w:val="24"/>
          <w:szCs w:val="24"/>
        </w:rPr>
        <w:t xml:space="preserve">: Издательство </w:t>
      </w:r>
      <w:proofErr w:type="spellStart"/>
      <w:r w:rsidRPr="0006582D">
        <w:rPr>
          <w:rFonts w:ascii="Times New Roman" w:hAnsi="Times New Roman" w:cs="Times New Roman"/>
          <w:bCs/>
          <w:iCs/>
          <w:sz w:val="24"/>
          <w:szCs w:val="24"/>
        </w:rPr>
        <w:t>Юрайт</w:t>
      </w:r>
      <w:proofErr w:type="spellEnd"/>
      <w:r w:rsidRPr="0006582D">
        <w:rPr>
          <w:rFonts w:ascii="Times New Roman" w:hAnsi="Times New Roman" w:cs="Times New Roman"/>
          <w:bCs/>
          <w:iCs/>
          <w:sz w:val="24"/>
          <w:szCs w:val="24"/>
        </w:rPr>
        <w:t xml:space="preserve">, 2021. — 334 с. — (Профессиональное образование). — ISBN 978-5-534-11661-8. — Текст: электронный // ЭБС </w:t>
      </w:r>
      <w:proofErr w:type="spellStart"/>
      <w:r w:rsidRPr="0006582D">
        <w:rPr>
          <w:rFonts w:ascii="Times New Roman" w:hAnsi="Times New Roman" w:cs="Times New Roman"/>
          <w:bCs/>
          <w:iCs/>
          <w:sz w:val="24"/>
          <w:szCs w:val="24"/>
        </w:rPr>
        <w:t>Юрайт</w:t>
      </w:r>
      <w:proofErr w:type="spellEnd"/>
      <w:r w:rsidRPr="0006582D">
        <w:rPr>
          <w:rFonts w:ascii="Times New Roman" w:hAnsi="Times New Roman" w:cs="Times New Roman"/>
          <w:bCs/>
          <w:iCs/>
          <w:sz w:val="24"/>
          <w:szCs w:val="24"/>
        </w:rPr>
        <w:t xml:space="preserve"> [сайт]. — URL: </w:t>
      </w:r>
      <w:hyperlink r:id="rId10" w:history="1">
        <w:r w:rsidRPr="0006582D">
          <w:rPr>
            <w:rStyle w:val="af0"/>
            <w:rFonts w:ascii="Times New Roman" w:hAnsi="Times New Roman" w:cs="Times New Roman"/>
            <w:bCs/>
            <w:iCs/>
            <w:sz w:val="24"/>
            <w:szCs w:val="24"/>
          </w:rPr>
          <w:t>https://urait.ru/bcode/475488</w:t>
        </w:r>
      </w:hyperlink>
    </w:p>
    <w:p w14:paraId="7D5358CD" w14:textId="10870E62" w:rsidR="0006582D" w:rsidRPr="0006582D" w:rsidRDefault="0006582D" w:rsidP="00710D3F">
      <w:pPr>
        <w:pStyle w:val="a4"/>
        <w:numPr>
          <w:ilvl w:val="0"/>
          <w:numId w:val="15"/>
        </w:numPr>
        <w:suppressAutoHyphens/>
        <w:spacing w:line="276" w:lineRule="auto"/>
        <w:ind w:left="0" w:firstLine="709"/>
        <w:jc w:val="both"/>
        <w:rPr>
          <w:rFonts w:ascii="Times New Roman" w:hAnsi="Times New Roman" w:cs="Times New Roman"/>
          <w:bCs/>
          <w:iCs/>
          <w:sz w:val="24"/>
          <w:szCs w:val="24"/>
        </w:rPr>
      </w:pPr>
      <w:r w:rsidRPr="0006582D">
        <w:rPr>
          <w:rFonts w:ascii="Times New Roman" w:hAnsi="Times New Roman" w:cs="Times New Roman"/>
          <w:bCs/>
          <w:iCs/>
          <w:sz w:val="24"/>
          <w:szCs w:val="24"/>
        </w:rPr>
        <w:t>Мирошин, Д. Г.  Слесарное дело. Практикум: учебное пособие для среднего профессионального образования / Д. Г. Мирошин. — М</w:t>
      </w:r>
      <w:r w:rsidR="00710D3F">
        <w:rPr>
          <w:rFonts w:ascii="Times New Roman" w:hAnsi="Times New Roman" w:cs="Times New Roman"/>
          <w:bCs/>
          <w:iCs/>
          <w:sz w:val="24"/>
          <w:szCs w:val="24"/>
        </w:rPr>
        <w:t>.</w:t>
      </w:r>
      <w:r w:rsidRPr="0006582D">
        <w:rPr>
          <w:rFonts w:ascii="Times New Roman" w:hAnsi="Times New Roman" w:cs="Times New Roman"/>
          <w:bCs/>
          <w:iCs/>
          <w:sz w:val="24"/>
          <w:szCs w:val="24"/>
        </w:rPr>
        <w:t xml:space="preserve">: Издательство </w:t>
      </w:r>
      <w:proofErr w:type="spellStart"/>
      <w:r w:rsidRPr="0006582D">
        <w:rPr>
          <w:rFonts w:ascii="Times New Roman" w:hAnsi="Times New Roman" w:cs="Times New Roman"/>
          <w:bCs/>
          <w:iCs/>
          <w:sz w:val="24"/>
          <w:szCs w:val="24"/>
        </w:rPr>
        <w:t>Юрайт</w:t>
      </w:r>
      <w:proofErr w:type="spellEnd"/>
      <w:r w:rsidRPr="0006582D">
        <w:rPr>
          <w:rFonts w:ascii="Times New Roman" w:hAnsi="Times New Roman" w:cs="Times New Roman"/>
          <w:bCs/>
          <w:iCs/>
          <w:sz w:val="24"/>
          <w:szCs w:val="24"/>
        </w:rPr>
        <w:t xml:space="preserve">, 2021. — 247 с. — (Профессиональное образование). — ISBN 978-5-534-11960-2. — Текст: электронный // ЭБС </w:t>
      </w:r>
      <w:proofErr w:type="spellStart"/>
      <w:r w:rsidRPr="0006582D">
        <w:rPr>
          <w:rFonts w:ascii="Times New Roman" w:hAnsi="Times New Roman" w:cs="Times New Roman"/>
          <w:bCs/>
          <w:iCs/>
          <w:sz w:val="24"/>
          <w:szCs w:val="24"/>
        </w:rPr>
        <w:t>Юрайт</w:t>
      </w:r>
      <w:proofErr w:type="spellEnd"/>
      <w:r w:rsidRPr="0006582D">
        <w:rPr>
          <w:rFonts w:ascii="Times New Roman" w:hAnsi="Times New Roman" w:cs="Times New Roman"/>
          <w:bCs/>
          <w:iCs/>
          <w:sz w:val="24"/>
          <w:szCs w:val="24"/>
        </w:rPr>
        <w:t xml:space="preserve"> [сайт]. — URL: https://urait.ru/bcode/475964</w:t>
      </w:r>
    </w:p>
    <w:p w14:paraId="0182B5A0" w14:textId="77777777" w:rsidR="0006582D" w:rsidRPr="0006582D" w:rsidRDefault="0006582D" w:rsidP="00710D3F">
      <w:pPr>
        <w:pStyle w:val="a4"/>
        <w:numPr>
          <w:ilvl w:val="0"/>
          <w:numId w:val="15"/>
        </w:numPr>
        <w:suppressAutoHyphens/>
        <w:spacing w:line="276" w:lineRule="auto"/>
        <w:ind w:left="0" w:firstLine="709"/>
        <w:jc w:val="both"/>
        <w:rPr>
          <w:rFonts w:ascii="Times New Roman" w:hAnsi="Times New Roman" w:cs="Times New Roman"/>
          <w:bCs/>
          <w:iCs/>
          <w:sz w:val="24"/>
          <w:szCs w:val="24"/>
        </w:rPr>
      </w:pPr>
      <w:r w:rsidRPr="0006582D">
        <w:rPr>
          <w:rFonts w:ascii="Times New Roman" w:hAnsi="Times New Roman" w:cs="Times New Roman"/>
          <w:bCs/>
          <w:iCs/>
          <w:sz w:val="24"/>
          <w:szCs w:val="24"/>
        </w:rPr>
        <w:t xml:space="preserve">Электронная библиотека Учебно-методического центра по образованию на железнодорожном транспорте: сайт / УМЦ ЖДТ. – URL: </w:t>
      </w:r>
      <w:hyperlink r:id="rId11" w:history="1">
        <w:r w:rsidRPr="0006582D">
          <w:rPr>
            <w:rStyle w:val="af0"/>
            <w:rFonts w:ascii="Times New Roman" w:hAnsi="Times New Roman" w:cs="Times New Roman"/>
            <w:bCs/>
            <w:iCs/>
            <w:sz w:val="24"/>
            <w:szCs w:val="24"/>
          </w:rPr>
          <w:t>https://umczdt.ru/books</w:t>
        </w:r>
      </w:hyperlink>
      <w:r w:rsidRPr="0006582D">
        <w:rPr>
          <w:rFonts w:ascii="Times New Roman" w:hAnsi="Times New Roman" w:cs="Times New Roman"/>
          <w:bCs/>
          <w:iCs/>
          <w:sz w:val="24"/>
          <w:szCs w:val="24"/>
        </w:rPr>
        <w:t>.</w:t>
      </w:r>
    </w:p>
    <w:p w14:paraId="21990471" w14:textId="77777777" w:rsidR="0006582D" w:rsidRDefault="0006582D" w:rsidP="0006582D">
      <w:pPr>
        <w:suppressAutoHyphens/>
        <w:spacing w:line="276" w:lineRule="auto"/>
        <w:contextualSpacing/>
        <w:rPr>
          <w:rFonts w:ascii="Times New Roman" w:hAnsi="Times New Roman" w:cs="Times New Roman"/>
          <w:bCs/>
          <w:iCs/>
          <w:sz w:val="24"/>
          <w:szCs w:val="24"/>
        </w:rPr>
      </w:pPr>
    </w:p>
    <w:p w14:paraId="148E54D7" w14:textId="60C9D1F2" w:rsidR="006841BF" w:rsidRPr="00FA680C" w:rsidRDefault="006841BF" w:rsidP="006841BF">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57C0C023" w14:textId="799E53A9" w:rsidR="0006582D" w:rsidRDefault="0006582D" w:rsidP="00710D3F">
      <w:pPr>
        <w:pStyle w:val="a4"/>
        <w:numPr>
          <w:ilvl w:val="0"/>
          <w:numId w:val="16"/>
        </w:numPr>
        <w:ind w:left="0" w:firstLine="709"/>
        <w:jc w:val="both"/>
        <w:rPr>
          <w:rFonts w:ascii="Times New Roman" w:hAnsi="Times New Roman" w:cs="Times New Roman"/>
          <w:bCs/>
          <w:iCs/>
          <w:sz w:val="24"/>
          <w:szCs w:val="24"/>
        </w:rPr>
      </w:pPr>
      <w:bookmarkStart w:id="44" w:name="_Toc152334674"/>
      <w:bookmarkStart w:id="45" w:name="_Toc156294577"/>
      <w:bookmarkStart w:id="46" w:name="_Toc156294887"/>
      <w:r w:rsidRPr="0006582D">
        <w:rPr>
          <w:rFonts w:ascii="Times New Roman" w:hAnsi="Times New Roman" w:cs="Times New Roman"/>
          <w:bCs/>
          <w:iCs/>
          <w:sz w:val="24"/>
          <w:szCs w:val="24"/>
        </w:rPr>
        <w:t xml:space="preserve">Покровский Б.С., Евстигнеев И.А. Общий курс слесарного дела. </w:t>
      </w:r>
      <w:proofErr w:type="spellStart"/>
      <w:r w:rsidRPr="0006582D">
        <w:rPr>
          <w:rFonts w:ascii="Times New Roman" w:hAnsi="Times New Roman" w:cs="Times New Roman"/>
          <w:bCs/>
          <w:iCs/>
          <w:sz w:val="24"/>
          <w:szCs w:val="24"/>
        </w:rPr>
        <w:t>Учеб.пособие</w:t>
      </w:r>
      <w:proofErr w:type="spellEnd"/>
      <w:r w:rsidR="00710D3F">
        <w:rPr>
          <w:rFonts w:ascii="Times New Roman" w:hAnsi="Times New Roman" w:cs="Times New Roman"/>
          <w:bCs/>
          <w:iCs/>
          <w:sz w:val="24"/>
          <w:szCs w:val="24"/>
        </w:rPr>
        <w:t xml:space="preserve"> </w:t>
      </w:r>
      <w:r w:rsidRPr="0006582D">
        <w:rPr>
          <w:rFonts w:ascii="Times New Roman" w:hAnsi="Times New Roman" w:cs="Times New Roman"/>
          <w:bCs/>
          <w:iCs/>
          <w:sz w:val="24"/>
          <w:szCs w:val="24"/>
        </w:rPr>
        <w:t>9-е изд., стер. М.: Академия, 2017. -  80 с.</w:t>
      </w:r>
    </w:p>
    <w:p w14:paraId="32836DB0" w14:textId="14482304" w:rsidR="00710D3F" w:rsidRDefault="00710D3F" w:rsidP="00710D3F">
      <w:pPr>
        <w:rPr>
          <w:rFonts w:ascii="Times New Roman" w:hAnsi="Times New Roman" w:cs="Times New Roman"/>
          <w:bCs/>
          <w:iCs/>
          <w:sz w:val="24"/>
          <w:szCs w:val="24"/>
        </w:rPr>
      </w:pPr>
    </w:p>
    <w:p w14:paraId="2E741B4F" w14:textId="77777777" w:rsidR="00710D3F" w:rsidRPr="00710D3F" w:rsidRDefault="00710D3F" w:rsidP="00710D3F">
      <w:pPr>
        <w:rPr>
          <w:rFonts w:ascii="Times New Roman" w:hAnsi="Times New Roman" w:cs="Times New Roman"/>
          <w:bCs/>
          <w:iCs/>
          <w:sz w:val="24"/>
          <w:szCs w:val="24"/>
        </w:rPr>
      </w:pPr>
    </w:p>
    <w:p w14:paraId="47B86259" w14:textId="6235A200" w:rsidR="006841BF" w:rsidRPr="00DF068E" w:rsidRDefault="006841BF" w:rsidP="006841BF">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sidR="00C422A9">
        <w:rPr>
          <w:rFonts w:ascii="Times New Roman" w:hAnsi="Times New Roman"/>
        </w:rPr>
        <w:br/>
      </w:r>
      <w:r w:rsidRPr="00E11160">
        <w:rPr>
          <w:rFonts w:ascii="Times New Roman" w:hAnsi="Times New Roman"/>
        </w:rPr>
        <w:t xml:space="preserve">освоения </w:t>
      </w:r>
      <w:bookmarkEnd w:id="44"/>
      <w:r w:rsidR="00DF068E">
        <w:rPr>
          <w:rFonts w:ascii="Times New Roman" w:hAnsi="Times New Roman"/>
          <w:lang w:val="ru-RU"/>
        </w:rPr>
        <w:t>ДИСЦИПЛИНЫ</w:t>
      </w:r>
      <w:bookmarkEnd w:id="45"/>
      <w:bookmarkEnd w:id="46"/>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0143A1" w:rsidRPr="0006582D" w14:paraId="044F0D35" w14:textId="77777777" w:rsidTr="00222015">
        <w:trPr>
          <w:trHeight w:val="519"/>
        </w:trPr>
        <w:tc>
          <w:tcPr>
            <w:tcW w:w="1498" w:type="pct"/>
            <w:vAlign w:val="center"/>
          </w:tcPr>
          <w:p w14:paraId="39543625" w14:textId="77777777" w:rsidR="000143A1" w:rsidRPr="0006582D" w:rsidRDefault="000143A1" w:rsidP="00D961D0">
            <w:pPr>
              <w:suppressAutoHyphens/>
              <w:spacing w:line="276" w:lineRule="auto"/>
              <w:contextualSpacing/>
              <w:jc w:val="center"/>
              <w:rPr>
                <w:rFonts w:ascii="Times New Roman" w:hAnsi="Times New Roman" w:cs="Times New Roman"/>
                <w:b/>
                <w:iCs/>
                <w:sz w:val="24"/>
                <w:szCs w:val="24"/>
              </w:rPr>
            </w:pPr>
            <w:r w:rsidRPr="0006582D">
              <w:rPr>
                <w:rFonts w:ascii="Times New Roman" w:hAnsi="Times New Roman" w:cs="Times New Roman"/>
                <w:b/>
                <w:iCs/>
                <w:sz w:val="24"/>
                <w:szCs w:val="24"/>
              </w:rPr>
              <w:t>Результаты обучения</w:t>
            </w:r>
          </w:p>
        </w:tc>
        <w:tc>
          <w:tcPr>
            <w:tcW w:w="1787" w:type="pct"/>
            <w:vAlign w:val="center"/>
          </w:tcPr>
          <w:p w14:paraId="6EADEE39" w14:textId="77777777" w:rsidR="000143A1" w:rsidRPr="0006582D" w:rsidRDefault="000143A1" w:rsidP="00D961D0">
            <w:pPr>
              <w:suppressAutoHyphens/>
              <w:spacing w:line="276" w:lineRule="auto"/>
              <w:contextualSpacing/>
              <w:jc w:val="center"/>
              <w:rPr>
                <w:rFonts w:ascii="Times New Roman" w:hAnsi="Times New Roman" w:cs="Times New Roman"/>
                <w:b/>
                <w:iCs/>
                <w:sz w:val="24"/>
                <w:szCs w:val="24"/>
              </w:rPr>
            </w:pPr>
            <w:r w:rsidRPr="0006582D">
              <w:rPr>
                <w:rFonts w:ascii="Times New Roman" w:hAnsi="Times New Roman" w:cs="Times New Roman"/>
                <w:b/>
                <w:iCs/>
                <w:sz w:val="24"/>
                <w:szCs w:val="24"/>
              </w:rPr>
              <w:t>Показатели освоенности компетенций</w:t>
            </w:r>
          </w:p>
        </w:tc>
        <w:tc>
          <w:tcPr>
            <w:tcW w:w="1715" w:type="pct"/>
            <w:vAlign w:val="center"/>
          </w:tcPr>
          <w:p w14:paraId="2198F72C" w14:textId="77777777" w:rsidR="000143A1" w:rsidRPr="0006582D" w:rsidRDefault="000143A1" w:rsidP="00D961D0">
            <w:pPr>
              <w:suppressAutoHyphens/>
              <w:spacing w:line="276" w:lineRule="auto"/>
              <w:contextualSpacing/>
              <w:jc w:val="center"/>
              <w:rPr>
                <w:rFonts w:ascii="Times New Roman" w:hAnsi="Times New Roman" w:cs="Times New Roman"/>
                <w:b/>
                <w:iCs/>
                <w:sz w:val="24"/>
                <w:szCs w:val="24"/>
              </w:rPr>
            </w:pPr>
            <w:r w:rsidRPr="0006582D">
              <w:rPr>
                <w:rFonts w:ascii="Times New Roman" w:hAnsi="Times New Roman" w:cs="Times New Roman"/>
                <w:b/>
                <w:iCs/>
                <w:sz w:val="24"/>
                <w:szCs w:val="24"/>
              </w:rPr>
              <w:t>Методы оценки</w:t>
            </w:r>
          </w:p>
        </w:tc>
      </w:tr>
      <w:tr w:rsidR="000143A1" w:rsidRPr="0006582D" w14:paraId="1275BE40" w14:textId="77777777" w:rsidTr="00222015">
        <w:trPr>
          <w:trHeight w:val="698"/>
        </w:trPr>
        <w:tc>
          <w:tcPr>
            <w:tcW w:w="1498" w:type="pct"/>
          </w:tcPr>
          <w:p w14:paraId="67BA62E6" w14:textId="77777777" w:rsidR="000143A1" w:rsidRPr="0006582D" w:rsidRDefault="000143A1" w:rsidP="00D961D0">
            <w:pPr>
              <w:suppressAutoHyphens/>
              <w:spacing w:line="276" w:lineRule="auto"/>
              <w:contextualSpacing/>
              <w:rPr>
                <w:rFonts w:ascii="Times New Roman" w:hAnsi="Times New Roman" w:cs="Times New Roman"/>
                <w:bCs/>
                <w:iCs/>
                <w:sz w:val="24"/>
                <w:szCs w:val="24"/>
              </w:rPr>
            </w:pPr>
            <w:r w:rsidRPr="0006582D">
              <w:rPr>
                <w:rFonts w:ascii="Times New Roman" w:hAnsi="Times New Roman" w:cs="Times New Roman"/>
                <w:bCs/>
                <w:iCs/>
                <w:sz w:val="24"/>
                <w:szCs w:val="24"/>
              </w:rPr>
              <w:t xml:space="preserve">Знает: </w:t>
            </w:r>
          </w:p>
          <w:p w14:paraId="38276D47" w14:textId="77777777" w:rsidR="0006582D" w:rsidRPr="0006582D" w:rsidRDefault="0006582D" w:rsidP="0006582D">
            <w:pPr>
              <w:suppressAutoHyphens/>
              <w:spacing w:line="276" w:lineRule="auto"/>
              <w:contextualSpacing/>
              <w:rPr>
                <w:rFonts w:ascii="Times New Roman" w:hAnsi="Times New Roman" w:cs="Times New Roman"/>
                <w:bCs/>
                <w:iCs/>
                <w:sz w:val="24"/>
                <w:szCs w:val="24"/>
              </w:rPr>
            </w:pPr>
            <w:r w:rsidRPr="0006582D">
              <w:rPr>
                <w:rFonts w:ascii="Times New Roman" w:hAnsi="Times New Roman" w:cs="Times New Roman"/>
                <w:bCs/>
                <w:iCs/>
                <w:sz w:val="24"/>
                <w:szCs w:val="24"/>
              </w:rPr>
              <w:t>– основных видов слесарных работ</w:t>
            </w:r>
          </w:p>
          <w:p w14:paraId="5B97FBA8" w14:textId="77777777" w:rsidR="0006582D" w:rsidRPr="0006582D" w:rsidRDefault="0006582D" w:rsidP="0006582D">
            <w:pPr>
              <w:suppressAutoHyphens/>
              <w:spacing w:line="276" w:lineRule="auto"/>
              <w:contextualSpacing/>
              <w:rPr>
                <w:rFonts w:ascii="Times New Roman" w:hAnsi="Times New Roman" w:cs="Times New Roman"/>
                <w:bCs/>
                <w:iCs/>
                <w:sz w:val="24"/>
                <w:szCs w:val="24"/>
              </w:rPr>
            </w:pPr>
            <w:r w:rsidRPr="0006582D">
              <w:rPr>
                <w:rFonts w:ascii="Times New Roman" w:hAnsi="Times New Roman" w:cs="Times New Roman"/>
                <w:bCs/>
                <w:iCs/>
                <w:sz w:val="24"/>
                <w:szCs w:val="24"/>
              </w:rPr>
              <w:t>– устройства универсальных и специальных приспособлений и средней сложности контрольно-измерительного инструмента</w:t>
            </w:r>
          </w:p>
          <w:p w14:paraId="709E4514" w14:textId="77777777" w:rsidR="0006582D" w:rsidRPr="0006582D" w:rsidRDefault="0006582D" w:rsidP="0006582D">
            <w:pPr>
              <w:suppressAutoHyphens/>
              <w:spacing w:line="276" w:lineRule="auto"/>
              <w:contextualSpacing/>
              <w:rPr>
                <w:rFonts w:ascii="Times New Roman" w:hAnsi="Times New Roman" w:cs="Times New Roman"/>
                <w:bCs/>
                <w:iCs/>
                <w:sz w:val="24"/>
                <w:szCs w:val="24"/>
              </w:rPr>
            </w:pPr>
            <w:r w:rsidRPr="0006582D">
              <w:rPr>
                <w:rFonts w:ascii="Times New Roman" w:hAnsi="Times New Roman" w:cs="Times New Roman"/>
                <w:bCs/>
                <w:iCs/>
                <w:sz w:val="24"/>
                <w:szCs w:val="24"/>
              </w:rPr>
              <w:t>– допусков и посадок</w:t>
            </w:r>
          </w:p>
          <w:p w14:paraId="466CAE41" w14:textId="77777777" w:rsidR="0006582D" w:rsidRDefault="0006582D" w:rsidP="0006582D">
            <w:pPr>
              <w:suppressAutoHyphens/>
              <w:spacing w:line="276" w:lineRule="auto"/>
              <w:contextualSpacing/>
              <w:rPr>
                <w:rFonts w:ascii="Times New Roman" w:hAnsi="Times New Roman" w:cs="Times New Roman"/>
                <w:bCs/>
                <w:iCs/>
                <w:sz w:val="24"/>
                <w:szCs w:val="24"/>
              </w:rPr>
            </w:pPr>
            <w:r w:rsidRPr="0006582D">
              <w:rPr>
                <w:rFonts w:ascii="Times New Roman" w:hAnsi="Times New Roman" w:cs="Times New Roman"/>
                <w:bCs/>
                <w:iCs/>
                <w:sz w:val="24"/>
                <w:szCs w:val="24"/>
              </w:rPr>
              <w:lastRenderedPageBreak/>
              <w:t>– квалитетов точности и параметров шероховатости</w:t>
            </w:r>
            <w:r>
              <w:rPr>
                <w:rFonts w:ascii="Times New Roman" w:hAnsi="Times New Roman" w:cs="Times New Roman"/>
                <w:bCs/>
                <w:iCs/>
                <w:sz w:val="24"/>
                <w:szCs w:val="24"/>
              </w:rPr>
              <w:t>.</w:t>
            </w:r>
          </w:p>
          <w:p w14:paraId="5EBDC664" w14:textId="7BCB6EF5" w:rsidR="000143A1" w:rsidRPr="0006582D" w:rsidRDefault="000143A1" w:rsidP="0006582D">
            <w:pPr>
              <w:suppressAutoHyphens/>
              <w:spacing w:line="276" w:lineRule="auto"/>
              <w:contextualSpacing/>
              <w:rPr>
                <w:rFonts w:ascii="Times New Roman" w:hAnsi="Times New Roman" w:cs="Times New Roman"/>
                <w:bCs/>
                <w:iCs/>
                <w:sz w:val="24"/>
                <w:szCs w:val="24"/>
              </w:rPr>
            </w:pPr>
            <w:r w:rsidRPr="0006582D">
              <w:rPr>
                <w:rFonts w:ascii="Times New Roman" w:hAnsi="Times New Roman" w:cs="Times New Roman"/>
                <w:bCs/>
                <w:iCs/>
                <w:sz w:val="24"/>
                <w:szCs w:val="24"/>
              </w:rPr>
              <w:t xml:space="preserve">Умеет: </w:t>
            </w:r>
          </w:p>
          <w:p w14:paraId="1F6DCEA2" w14:textId="77777777" w:rsidR="0006582D" w:rsidRPr="0006582D" w:rsidRDefault="0006582D" w:rsidP="0006582D">
            <w:pPr>
              <w:suppressAutoHyphens/>
              <w:spacing w:line="276" w:lineRule="auto"/>
              <w:contextualSpacing/>
              <w:rPr>
                <w:rFonts w:ascii="Times New Roman" w:hAnsi="Times New Roman" w:cs="Times New Roman"/>
                <w:bCs/>
                <w:iCs/>
                <w:sz w:val="24"/>
                <w:szCs w:val="24"/>
              </w:rPr>
            </w:pPr>
            <w:r w:rsidRPr="0006582D">
              <w:rPr>
                <w:rFonts w:ascii="Times New Roman" w:hAnsi="Times New Roman" w:cs="Times New Roman"/>
                <w:bCs/>
                <w:iCs/>
                <w:sz w:val="24"/>
                <w:szCs w:val="24"/>
              </w:rPr>
              <w:t>– применять приемы и способы основных видов слесарных работ</w:t>
            </w:r>
          </w:p>
          <w:p w14:paraId="51F0EB73" w14:textId="681B93B7" w:rsidR="000143A1" w:rsidRPr="0006582D" w:rsidRDefault="0006582D" w:rsidP="0006582D">
            <w:pPr>
              <w:suppressAutoHyphens/>
              <w:spacing w:line="276" w:lineRule="auto"/>
              <w:contextualSpacing/>
              <w:rPr>
                <w:rFonts w:ascii="Times New Roman" w:hAnsi="Times New Roman" w:cs="Times New Roman"/>
                <w:iCs/>
                <w:sz w:val="24"/>
                <w:szCs w:val="24"/>
              </w:rPr>
            </w:pPr>
            <w:r w:rsidRPr="0006582D">
              <w:rPr>
                <w:rFonts w:ascii="Times New Roman" w:hAnsi="Times New Roman" w:cs="Times New Roman"/>
                <w:bCs/>
                <w:iCs/>
                <w:sz w:val="24"/>
                <w:szCs w:val="24"/>
              </w:rPr>
              <w:t>– использовать наиболее распространенные приспособления и инструменты</w:t>
            </w:r>
            <w:r>
              <w:rPr>
                <w:rFonts w:ascii="Times New Roman" w:hAnsi="Times New Roman" w:cs="Times New Roman"/>
                <w:bCs/>
                <w:iCs/>
                <w:sz w:val="24"/>
                <w:szCs w:val="24"/>
              </w:rPr>
              <w:t>.</w:t>
            </w:r>
          </w:p>
        </w:tc>
        <w:tc>
          <w:tcPr>
            <w:tcW w:w="1787" w:type="pct"/>
          </w:tcPr>
          <w:p w14:paraId="1010C530" w14:textId="77777777" w:rsidR="0006582D" w:rsidRPr="0006582D" w:rsidRDefault="0006582D" w:rsidP="0006582D">
            <w:pPr>
              <w:suppressAutoHyphens/>
              <w:spacing w:line="276" w:lineRule="auto"/>
              <w:contextualSpacing/>
              <w:rPr>
                <w:rFonts w:ascii="Times New Roman" w:hAnsi="Times New Roman" w:cs="Times New Roman"/>
                <w:bCs/>
                <w:iCs/>
                <w:sz w:val="24"/>
                <w:szCs w:val="24"/>
              </w:rPr>
            </w:pPr>
            <w:r w:rsidRPr="0006582D">
              <w:rPr>
                <w:rFonts w:ascii="Times New Roman" w:hAnsi="Times New Roman" w:cs="Times New Roman"/>
                <w:bCs/>
                <w:iCs/>
                <w:sz w:val="24"/>
                <w:szCs w:val="24"/>
              </w:rPr>
              <w:lastRenderedPageBreak/>
              <w:t>– демонстрировать знания основных методов расчета и измерения параметров электрических, магнитных и электронных цепей</w:t>
            </w:r>
          </w:p>
          <w:p w14:paraId="6E696DBE" w14:textId="77777777" w:rsidR="0006582D" w:rsidRPr="0006582D" w:rsidRDefault="0006582D" w:rsidP="0006582D">
            <w:pPr>
              <w:suppressAutoHyphens/>
              <w:spacing w:line="276" w:lineRule="auto"/>
              <w:contextualSpacing/>
              <w:rPr>
                <w:rFonts w:ascii="Times New Roman" w:hAnsi="Times New Roman" w:cs="Times New Roman"/>
                <w:bCs/>
                <w:iCs/>
                <w:sz w:val="24"/>
                <w:szCs w:val="24"/>
              </w:rPr>
            </w:pPr>
            <w:r w:rsidRPr="0006582D">
              <w:rPr>
                <w:rFonts w:ascii="Times New Roman" w:hAnsi="Times New Roman" w:cs="Times New Roman"/>
                <w:bCs/>
                <w:iCs/>
                <w:sz w:val="24"/>
                <w:szCs w:val="24"/>
              </w:rPr>
              <w:t xml:space="preserve">– номенклатуру компонентов автомобильных электронных устройств </w:t>
            </w:r>
          </w:p>
          <w:p w14:paraId="5DA411C6" w14:textId="77777777" w:rsidR="0006582D" w:rsidRPr="0006582D" w:rsidRDefault="0006582D" w:rsidP="0006582D">
            <w:pPr>
              <w:suppressAutoHyphens/>
              <w:spacing w:line="276" w:lineRule="auto"/>
              <w:contextualSpacing/>
              <w:rPr>
                <w:rFonts w:ascii="Times New Roman" w:hAnsi="Times New Roman" w:cs="Times New Roman"/>
                <w:bCs/>
                <w:iCs/>
                <w:sz w:val="24"/>
                <w:szCs w:val="24"/>
              </w:rPr>
            </w:pPr>
            <w:r w:rsidRPr="0006582D">
              <w:rPr>
                <w:rFonts w:ascii="Times New Roman" w:hAnsi="Times New Roman" w:cs="Times New Roman"/>
                <w:bCs/>
                <w:iCs/>
                <w:sz w:val="24"/>
                <w:szCs w:val="24"/>
              </w:rPr>
              <w:t>– методов электрических измерений</w:t>
            </w:r>
          </w:p>
          <w:p w14:paraId="70E96F68" w14:textId="77777777" w:rsidR="000143A1" w:rsidRDefault="0006582D" w:rsidP="0006582D">
            <w:pPr>
              <w:suppressAutoHyphens/>
              <w:spacing w:line="276" w:lineRule="auto"/>
              <w:contextualSpacing/>
              <w:rPr>
                <w:rFonts w:ascii="Times New Roman" w:hAnsi="Times New Roman" w:cs="Times New Roman"/>
                <w:bCs/>
                <w:iCs/>
                <w:sz w:val="24"/>
                <w:szCs w:val="24"/>
              </w:rPr>
            </w:pPr>
            <w:r w:rsidRPr="0006582D">
              <w:rPr>
                <w:rFonts w:ascii="Times New Roman" w:hAnsi="Times New Roman" w:cs="Times New Roman"/>
                <w:bCs/>
                <w:iCs/>
                <w:sz w:val="24"/>
                <w:szCs w:val="24"/>
              </w:rPr>
              <w:t>– устройства и принципов действия электрических машин</w:t>
            </w:r>
          </w:p>
          <w:p w14:paraId="3EEE16FD" w14:textId="77777777" w:rsidR="0006582D" w:rsidRPr="0006582D" w:rsidRDefault="0006582D" w:rsidP="0006582D">
            <w:pPr>
              <w:suppressAutoHyphens/>
              <w:spacing w:line="276" w:lineRule="auto"/>
              <w:contextualSpacing/>
              <w:rPr>
                <w:rFonts w:ascii="Times New Roman" w:hAnsi="Times New Roman" w:cs="Times New Roman"/>
                <w:iCs/>
                <w:sz w:val="24"/>
                <w:szCs w:val="24"/>
              </w:rPr>
            </w:pPr>
            <w:r w:rsidRPr="0006582D">
              <w:rPr>
                <w:rFonts w:ascii="Times New Roman" w:hAnsi="Times New Roman" w:cs="Times New Roman"/>
                <w:iCs/>
                <w:sz w:val="24"/>
                <w:szCs w:val="24"/>
              </w:rPr>
              <w:lastRenderedPageBreak/>
              <w:t>– производить измерения с целью проверки состояния электронных и электрических элементов автомобиля с применением электроизмерительных приборов;</w:t>
            </w:r>
          </w:p>
          <w:p w14:paraId="22858A93" w14:textId="4EF4B1DD" w:rsidR="0006582D" w:rsidRPr="0006582D" w:rsidRDefault="0006582D" w:rsidP="0006582D">
            <w:pPr>
              <w:suppressAutoHyphens/>
              <w:spacing w:line="276" w:lineRule="auto"/>
              <w:contextualSpacing/>
              <w:rPr>
                <w:rFonts w:ascii="Times New Roman" w:hAnsi="Times New Roman" w:cs="Times New Roman"/>
                <w:iCs/>
                <w:sz w:val="24"/>
                <w:szCs w:val="24"/>
              </w:rPr>
            </w:pPr>
            <w:r w:rsidRPr="0006582D">
              <w:rPr>
                <w:rFonts w:ascii="Times New Roman" w:hAnsi="Times New Roman" w:cs="Times New Roman"/>
                <w:iCs/>
                <w:sz w:val="24"/>
                <w:szCs w:val="24"/>
              </w:rPr>
              <w:t>– осуществлять подбор элементов электрических и электронных схем в соответствии с заданными параметрами.</w:t>
            </w:r>
          </w:p>
        </w:tc>
        <w:tc>
          <w:tcPr>
            <w:tcW w:w="1715" w:type="pct"/>
          </w:tcPr>
          <w:p w14:paraId="02F265E8" w14:textId="77777777" w:rsidR="000143A1" w:rsidRDefault="0006582D" w:rsidP="00D961D0">
            <w:pPr>
              <w:suppressAutoHyphens/>
              <w:spacing w:line="276" w:lineRule="auto"/>
              <w:contextualSpacing/>
              <w:rPr>
                <w:rFonts w:ascii="Times New Roman" w:hAnsi="Times New Roman" w:cs="Times New Roman"/>
                <w:iCs/>
                <w:sz w:val="24"/>
                <w:szCs w:val="24"/>
              </w:rPr>
            </w:pPr>
            <w:r w:rsidRPr="0006582D">
              <w:rPr>
                <w:rFonts w:ascii="Times New Roman" w:hAnsi="Times New Roman" w:cs="Times New Roman"/>
                <w:iCs/>
                <w:sz w:val="24"/>
                <w:szCs w:val="24"/>
              </w:rPr>
              <w:lastRenderedPageBreak/>
              <w:t>Все виды опроса, тестирование, оценка результатов выполнения практических работ</w:t>
            </w:r>
          </w:p>
          <w:p w14:paraId="462EF4E5" w14:textId="6A039DD6" w:rsidR="0006582D" w:rsidRPr="0006582D" w:rsidRDefault="0006582D" w:rsidP="00D961D0">
            <w:pPr>
              <w:suppressAutoHyphens/>
              <w:spacing w:line="276" w:lineRule="auto"/>
              <w:contextualSpacing/>
              <w:rPr>
                <w:rFonts w:ascii="Times New Roman" w:hAnsi="Times New Roman" w:cs="Times New Roman"/>
                <w:iCs/>
                <w:sz w:val="24"/>
                <w:szCs w:val="24"/>
              </w:rPr>
            </w:pPr>
            <w:r w:rsidRPr="0006582D">
              <w:rPr>
                <w:rFonts w:ascii="Times New Roman" w:hAnsi="Times New Roman" w:cs="Times New Roman"/>
                <w:iCs/>
                <w:sz w:val="24"/>
                <w:szCs w:val="24"/>
              </w:rPr>
              <w:t>Оценка результатов выполнения практических занятий</w:t>
            </w:r>
          </w:p>
        </w:tc>
      </w:tr>
    </w:tbl>
    <w:p w14:paraId="3FC13CC4" w14:textId="2188D578" w:rsidR="000143A1" w:rsidRDefault="00C63897" w:rsidP="000143A1">
      <w:pPr>
        <w:jc w:val="right"/>
        <w:rPr>
          <w:rFonts w:ascii="Times New Roman" w:hAnsi="Times New Roman" w:cs="Times New Roman"/>
          <w:b/>
          <w:bCs/>
          <w:sz w:val="24"/>
          <w:szCs w:val="24"/>
        </w:rPr>
      </w:pPr>
      <w:r>
        <w:rPr>
          <w:rFonts w:ascii="Times New Roman" w:hAnsi="Times New Roman" w:cs="Times New Roman"/>
          <w:b/>
          <w:bCs/>
          <w:sz w:val="24"/>
          <w:szCs w:val="24"/>
        </w:rPr>
        <w:br w:type="page"/>
      </w:r>
      <w:r w:rsidR="000143A1">
        <w:rPr>
          <w:rFonts w:ascii="Times New Roman" w:hAnsi="Times New Roman" w:cs="Times New Roman"/>
          <w:b/>
          <w:bCs/>
          <w:sz w:val="24"/>
          <w:szCs w:val="24"/>
        </w:rPr>
        <w:lastRenderedPageBreak/>
        <w:t>Приложение 2.2</w:t>
      </w:r>
    </w:p>
    <w:p w14:paraId="240723A5" w14:textId="77777777" w:rsidR="00834535" w:rsidRPr="00834535" w:rsidRDefault="00834535" w:rsidP="00834535">
      <w:pPr>
        <w:keepNext/>
        <w:spacing w:after="200" w:line="276" w:lineRule="auto"/>
        <w:contextualSpacing/>
        <w:jc w:val="right"/>
        <w:outlineLvl w:val="0"/>
        <w:rPr>
          <w:rFonts w:ascii="Times New Roman" w:eastAsia="Times New Roman" w:hAnsi="Times New Roman" w:cs="Times New Roman"/>
          <w:b/>
          <w:bCs/>
          <w:kern w:val="32"/>
          <w:sz w:val="24"/>
          <w:szCs w:val="24"/>
          <w:lang w:eastAsia="x-none"/>
        </w:rPr>
      </w:pPr>
      <w:r w:rsidRPr="00834535">
        <w:rPr>
          <w:rFonts w:ascii="Times New Roman" w:eastAsia="Times New Roman" w:hAnsi="Times New Roman" w:cs="Times New Roman"/>
          <w:b/>
          <w:bCs/>
          <w:kern w:val="32"/>
          <w:sz w:val="24"/>
          <w:szCs w:val="24"/>
          <w:lang w:eastAsia="x-none"/>
        </w:rPr>
        <w:t xml:space="preserve">к ПОП-П по профессии </w:t>
      </w:r>
      <w:r w:rsidRPr="00834535">
        <w:rPr>
          <w:rFonts w:ascii="Times New Roman" w:eastAsia="Times New Roman" w:hAnsi="Times New Roman" w:cs="Times New Roman"/>
          <w:b/>
          <w:bCs/>
          <w:kern w:val="32"/>
          <w:sz w:val="24"/>
          <w:szCs w:val="24"/>
          <w:lang w:eastAsia="x-none"/>
        </w:rPr>
        <w:br/>
        <w:t xml:space="preserve">23.01.09 Помощник машиниста (по видам подвижного </w:t>
      </w:r>
    </w:p>
    <w:p w14:paraId="6760CCA2" w14:textId="40EF4443" w:rsidR="000143A1" w:rsidRDefault="00834535" w:rsidP="00834535">
      <w:pPr>
        <w:jc w:val="right"/>
        <w:rPr>
          <w:rFonts w:ascii="Times New Roman" w:hAnsi="Times New Roman" w:cs="Times New Roman"/>
          <w:b/>
          <w:bCs/>
          <w:color w:val="0070C0"/>
          <w:sz w:val="24"/>
          <w:szCs w:val="24"/>
        </w:rPr>
      </w:pPr>
      <w:r w:rsidRPr="00834535">
        <w:rPr>
          <w:rFonts w:ascii="Times New Roman" w:eastAsia="Times New Roman" w:hAnsi="Times New Roman" w:cs="Times New Roman"/>
          <w:b/>
          <w:bCs/>
          <w:kern w:val="32"/>
          <w:sz w:val="24"/>
          <w:szCs w:val="24"/>
          <w:lang w:eastAsia="x-none"/>
        </w:rPr>
        <w:t>состава железнодорожного транспорта)</w:t>
      </w:r>
    </w:p>
    <w:p w14:paraId="0797422A" w14:textId="77777777" w:rsidR="000143A1" w:rsidRDefault="000143A1" w:rsidP="000143A1">
      <w:pPr>
        <w:jc w:val="right"/>
        <w:rPr>
          <w:rFonts w:ascii="Times New Roman" w:hAnsi="Times New Roman" w:cs="Times New Roman"/>
          <w:b/>
          <w:bCs/>
          <w:color w:val="0070C0"/>
          <w:sz w:val="24"/>
          <w:szCs w:val="24"/>
        </w:rPr>
      </w:pPr>
    </w:p>
    <w:p w14:paraId="50D1FA88" w14:textId="77777777" w:rsidR="000143A1" w:rsidRDefault="000143A1" w:rsidP="000143A1">
      <w:pPr>
        <w:jc w:val="right"/>
        <w:rPr>
          <w:rFonts w:ascii="Times New Roman" w:hAnsi="Times New Roman" w:cs="Times New Roman"/>
          <w:b/>
          <w:bCs/>
          <w:color w:val="0070C0"/>
          <w:sz w:val="24"/>
          <w:szCs w:val="24"/>
        </w:rPr>
      </w:pPr>
    </w:p>
    <w:p w14:paraId="228512DE" w14:textId="77777777" w:rsidR="000143A1" w:rsidRDefault="000143A1" w:rsidP="000143A1">
      <w:pPr>
        <w:jc w:val="right"/>
        <w:rPr>
          <w:rFonts w:ascii="Times New Roman" w:hAnsi="Times New Roman" w:cs="Times New Roman"/>
          <w:b/>
          <w:bCs/>
          <w:color w:val="0070C0"/>
          <w:sz w:val="24"/>
          <w:szCs w:val="24"/>
        </w:rPr>
      </w:pPr>
    </w:p>
    <w:p w14:paraId="663191DB" w14:textId="77777777" w:rsidR="000143A1" w:rsidRDefault="000143A1" w:rsidP="000143A1">
      <w:pPr>
        <w:jc w:val="right"/>
        <w:rPr>
          <w:rFonts w:ascii="Times New Roman" w:hAnsi="Times New Roman" w:cs="Times New Roman"/>
          <w:b/>
          <w:bCs/>
          <w:color w:val="0070C0"/>
          <w:sz w:val="24"/>
          <w:szCs w:val="24"/>
        </w:rPr>
      </w:pPr>
    </w:p>
    <w:p w14:paraId="16B57C24" w14:textId="77777777" w:rsidR="000143A1" w:rsidRDefault="000143A1" w:rsidP="000143A1">
      <w:pPr>
        <w:jc w:val="right"/>
        <w:rPr>
          <w:rFonts w:ascii="Times New Roman" w:hAnsi="Times New Roman" w:cs="Times New Roman"/>
          <w:b/>
          <w:bCs/>
          <w:color w:val="0070C0"/>
          <w:sz w:val="24"/>
          <w:szCs w:val="24"/>
        </w:rPr>
      </w:pPr>
    </w:p>
    <w:p w14:paraId="4B68350A" w14:textId="77777777" w:rsidR="000143A1" w:rsidRDefault="000143A1" w:rsidP="000143A1">
      <w:pPr>
        <w:jc w:val="right"/>
        <w:rPr>
          <w:rFonts w:ascii="Times New Roman" w:hAnsi="Times New Roman" w:cs="Times New Roman"/>
          <w:b/>
          <w:bCs/>
          <w:color w:val="0070C0"/>
          <w:sz w:val="24"/>
          <w:szCs w:val="24"/>
        </w:rPr>
      </w:pPr>
    </w:p>
    <w:p w14:paraId="77C790CE" w14:textId="77777777" w:rsidR="000143A1" w:rsidRDefault="000143A1" w:rsidP="000143A1">
      <w:pPr>
        <w:jc w:val="right"/>
        <w:rPr>
          <w:rFonts w:ascii="Times New Roman" w:hAnsi="Times New Roman" w:cs="Times New Roman"/>
          <w:b/>
          <w:bCs/>
          <w:color w:val="0070C0"/>
          <w:sz w:val="24"/>
          <w:szCs w:val="24"/>
        </w:rPr>
      </w:pPr>
    </w:p>
    <w:p w14:paraId="3E0B1650" w14:textId="77777777" w:rsidR="000143A1" w:rsidRDefault="000143A1" w:rsidP="000143A1">
      <w:pPr>
        <w:jc w:val="right"/>
        <w:rPr>
          <w:rFonts w:ascii="Times New Roman" w:hAnsi="Times New Roman" w:cs="Times New Roman"/>
          <w:b/>
          <w:bCs/>
          <w:color w:val="0070C0"/>
          <w:sz w:val="24"/>
          <w:szCs w:val="24"/>
        </w:rPr>
      </w:pPr>
    </w:p>
    <w:p w14:paraId="4A63CF0F" w14:textId="77777777" w:rsidR="000143A1" w:rsidRDefault="000143A1" w:rsidP="000143A1">
      <w:pPr>
        <w:jc w:val="right"/>
        <w:rPr>
          <w:rFonts w:ascii="Times New Roman" w:hAnsi="Times New Roman" w:cs="Times New Roman"/>
          <w:b/>
          <w:bCs/>
          <w:color w:val="0070C0"/>
          <w:sz w:val="24"/>
          <w:szCs w:val="24"/>
        </w:rPr>
      </w:pPr>
    </w:p>
    <w:p w14:paraId="720B3DAD" w14:textId="77777777" w:rsidR="000143A1" w:rsidRPr="00502F97" w:rsidRDefault="000143A1" w:rsidP="000143A1">
      <w:pPr>
        <w:jc w:val="right"/>
        <w:rPr>
          <w:rFonts w:ascii="Times New Roman" w:hAnsi="Times New Roman" w:cs="Times New Roman"/>
          <w:b/>
          <w:bCs/>
          <w:color w:val="0070C0"/>
          <w:sz w:val="24"/>
          <w:szCs w:val="24"/>
        </w:rPr>
      </w:pPr>
    </w:p>
    <w:p w14:paraId="3449FDC6" w14:textId="77777777" w:rsidR="000143A1" w:rsidRPr="008F578C" w:rsidRDefault="000143A1" w:rsidP="000143A1">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15996C60" w14:textId="1213325E" w:rsidR="000143A1" w:rsidRDefault="000143A1" w:rsidP="000143A1">
      <w:pPr>
        <w:pStyle w:val="1"/>
      </w:pPr>
      <w:bookmarkStart w:id="47" w:name="_Toc173335670"/>
      <w:r w:rsidRPr="006E7FF4">
        <w:t>«</w:t>
      </w:r>
      <w:r w:rsidR="00834535">
        <w:t xml:space="preserve">ОП.02 </w:t>
      </w:r>
      <w:r w:rsidR="009B66D3">
        <w:t>ЭЛЕКТРОТЕХНИКА</w:t>
      </w:r>
      <w:r w:rsidRPr="006E7FF4">
        <w:t>»</w:t>
      </w:r>
      <w:bookmarkEnd w:id="47"/>
    </w:p>
    <w:p w14:paraId="39DF5161" w14:textId="77777777" w:rsidR="000143A1" w:rsidRPr="00BD6A9B" w:rsidRDefault="000143A1" w:rsidP="00BD6A9B">
      <w:pPr>
        <w:spacing w:line="360" w:lineRule="auto"/>
        <w:jc w:val="center"/>
        <w:rPr>
          <w:rFonts w:ascii="Times New Roman" w:hAnsi="Times New Roman" w:cs="Times New Roman"/>
          <w:b/>
          <w:bCs/>
          <w:sz w:val="24"/>
          <w:szCs w:val="24"/>
        </w:rPr>
      </w:pPr>
    </w:p>
    <w:p w14:paraId="4741BA0C" w14:textId="77777777" w:rsidR="000143A1" w:rsidRPr="00BD6A9B" w:rsidRDefault="000143A1" w:rsidP="00BD6A9B">
      <w:pPr>
        <w:spacing w:line="360" w:lineRule="auto"/>
        <w:jc w:val="center"/>
        <w:rPr>
          <w:rFonts w:ascii="Times New Roman" w:hAnsi="Times New Roman" w:cs="Times New Roman"/>
          <w:b/>
          <w:bCs/>
          <w:sz w:val="24"/>
          <w:szCs w:val="24"/>
        </w:rPr>
      </w:pPr>
    </w:p>
    <w:p w14:paraId="3F8B46F6" w14:textId="77777777" w:rsidR="000143A1" w:rsidRPr="00BD6A9B" w:rsidRDefault="000143A1" w:rsidP="00BD6A9B">
      <w:pPr>
        <w:spacing w:line="360" w:lineRule="auto"/>
        <w:jc w:val="center"/>
        <w:rPr>
          <w:rFonts w:ascii="Times New Roman" w:hAnsi="Times New Roman" w:cs="Times New Roman"/>
          <w:b/>
          <w:bCs/>
          <w:sz w:val="24"/>
          <w:szCs w:val="24"/>
        </w:rPr>
      </w:pPr>
    </w:p>
    <w:p w14:paraId="5D2E14B8" w14:textId="77777777" w:rsidR="000143A1" w:rsidRPr="00BD6A9B" w:rsidRDefault="000143A1" w:rsidP="00BD6A9B">
      <w:pPr>
        <w:spacing w:line="360" w:lineRule="auto"/>
        <w:jc w:val="center"/>
        <w:rPr>
          <w:rFonts w:ascii="Times New Roman" w:hAnsi="Times New Roman" w:cs="Times New Roman"/>
          <w:b/>
          <w:bCs/>
          <w:sz w:val="24"/>
          <w:szCs w:val="24"/>
        </w:rPr>
      </w:pPr>
    </w:p>
    <w:p w14:paraId="4BDDD061" w14:textId="77777777" w:rsidR="000143A1" w:rsidRPr="00BD6A9B" w:rsidRDefault="000143A1" w:rsidP="00BD6A9B">
      <w:pPr>
        <w:spacing w:line="360" w:lineRule="auto"/>
        <w:jc w:val="center"/>
        <w:rPr>
          <w:rFonts w:ascii="Times New Roman" w:hAnsi="Times New Roman" w:cs="Times New Roman"/>
          <w:b/>
          <w:bCs/>
          <w:sz w:val="24"/>
          <w:szCs w:val="24"/>
        </w:rPr>
      </w:pPr>
    </w:p>
    <w:p w14:paraId="178FE48B" w14:textId="77777777" w:rsidR="000143A1" w:rsidRPr="00BD6A9B" w:rsidRDefault="000143A1" w:rsidP="00BD6A9B">
      <w:pPr>
        <w:spacing w:line="360" w:lineRule="auto"/>
        <w:jc w:val="center"/>
        <w:rPr>
          <w:rFonts w:ascii="Times New Roman" w:hAnsi="Times New Roman" w:cs="Times New Roman"/>
          <w:b/>
          <w:bCs/>
          <w:sz w:val="24"/>
          <w:szCs w:val="24"/>
        </w:rPr>
      </w:pPr>
    </w:p>
    <w:p w14:paraId="063F7108" w14:textId="77777777" w:rsidR="000143A1" w:rsidRPr="00BD6A9B" w:rsidRDefault="000143A1" w:rsidP="00BD6A9B">
      <w:pPr>
        <w:spacing w:line="360" w:lineRule="auto"/>
        <w:jc w:val="center"/>
        <w:rPr>
          <w:rFonts w:ascii="Times New Roman" w:hAnsi="Times New Roman" w:cs="Times New Roman"/>
          <w:b/>
          <w:bCs/>
          <w:sz w:val="24"/>
          <w:szCs w:val="24"/>
        </w:rPr>
      </w:pPr>
    </w:p>
    <w:p w14:paraId="4ADFECCA" w14:textId="77777777" w:rsidR="000143A1" w:rsidRPr="00BD6A9B" w:rsidRDefault="000143A1" w:rsidP="00BD6A9B">
      <w:pPr>
        <w:spacing w:line="360" w:lineRule="auto"/>
        <w:jc w:val="center"/>
        <w:rPr>
          <w:rFonts w:ascii="Times New Roman" w:hAnsi="Times New Roman" w:cs="Times New Roman"/>
          <w:b/>
          <w:bCs/>
          <w:sz w:val="24"/>
          <w:szCs w:val="24"/>
        </w:rPr>
      </w:pPr>
    </w:p>
    <w:p w14:paraId="0B8BD3A8" w14:textId="77777777" w:rsidR="000143A1" w:rsidRPr="00BD6A9B" w:rsidRDefault="000143A1" w:rsidP="00BD6A9B">
      <w:pPr>
        <w:spacing w:line="360" w:lineRule="auto"/>
        <w:jc w:val="center"/>
        <w:rPr>
          <w:rFonts w:ascii="Times New Roman" w:hAnsi="Times New Roman" w:cs="Times New Roman"/>
          <w:b/>
          <w:bCs/>
          <w:sz w:val="24"/>
          <w:szCs w:val="24"/>
        </w:rPr>
      </w:pPr>
    </w:p>
    <w:p w14:paraId="0E439872" w14:textId="77777777" w:rsidR="000143A1" w:rsidRPr="00BD6A9B" w:rsidRDefault="000143A1" w:rsidP="00BD6A9B">
      <w:pPr>
        <w:spacing w:line="360" w:lineRule="auto"/>
        <w:jc w:val="center"/>
        <w:rPr>
          <w:rFonts w:ascii="Times New Roman" w:hAnsi="Times New Roman" w:cs="Times New Roman"/>
          <w:b/>
          <w:bCs/>
          <w:sz w:val="24"/>
          <w:szCs w:val="24"/>
        </w:rPr>
      </w:pPr>
    </w:p>
    <w:p w14:paraId="523BFAAC" w14:textId="77777777" w:rsidR="000143A1" w:rsidRPr="00BD6A9B" w:rsidRDefault="000143A1" w:rsidP="00BD6A9B">
      <w:pPr>
        <w:spacing w:line="360" w:lineRule="auto"/>
        <w:jc w:val="center"/>
        <w:rPr>
          <w:rFonts w:ascii="Times New Roman" w:hAnsi="Times New Roman" w:cs="Times New Roman"/>
          <w:b/>
          <w:bCs/>
          <w:sz w:val="24"/>
          <w:szCs w:val="24"/>
        </w:rPr>
      </w:pPr>
    </w:p>
    <w:p w14:paraId="620C673B" w14:textId="77777777" w:rsidR="000143A1" w:rsidRPr="00BD6A9B" w:rsidRDefault="000143A1" w:rsidP="00BD6A9B">
      <w:pPr>
        <w:spacing w:line="360" w:lineRule="auto"/>
        <w:jc w:val="center"/>
        <w:rPr>
          <w:rFonts w:ascii="Times New Roman" w:hAnsi="Times New Roman" w:cs="Times New Roman"/>
          <w:b/>
          <w:bCs/>
          <w:sz w:val="24"/>
          <w:szCs w:val="24"/>
        </w:rPr>
      </w:pPr>
    </w:p>
    <w:p w14:paraId="10E13EF8" w14:textId="77777777" w:rsidR="000143A1" w:rsidRPr="00BD6A9B" w:rsidRDefault="000143A1" w:rsidP="00BD6A9B">
      <w:pPr>
        <w:spacing w:line="360" w:lineRule="auto"/>
        <w:jc w:val="center"/>
        <w:rPr>
          <w:rFonts w:ascii="Times New Roman" w:hAnsi="Times New Roman" w:cs="Times New Roman"/>
          <w:b/>
          <w:bCs/>
          <w:sz w:val="24"/>
          <w:szCs w:val="24"/>
        </w:rPr>
      </w:pPr>
    </w:p>
    <w:p w14:paraId="2C395F3A" w14:textId="283F8511" w:rsidR="000143A1" w:rsidRDefault="000143A1" w:rsidP="00BD6A9B">
      <w:pPr>
        <w:spacing w:line="360" w:lineRule="auto"/>
        <w:jc w:val="center"/>
        <w:rPr>
          <w:rFonts w:ascii="Times New Roman" w:hAnsi="Times New Roman" w:cs="Times New Roman"/>
          <w:b/>
          <w:bCs/>
          <w:sz w:val="24"/>
          <w:szCs w:val="24"/>
        </w:rPr>
      </w:pPr>
    </w:p>
    <w:p w14:paraId="27E0B13F" w14:textId="71FC9015" w:rsidR="00710D3F" w:rsidRDefault="00710D3F" w:rsidP="00BD6A9B">
      <w:pPr>
        <w:spacing w:line="360" w:lineRule="auto"/>
        <w:jc w:val="center"/>
        <w:rPr>
          <w:rFonts w:ascii="Times New Roman" w:hAnsi="Times New Roman" w:cs="Times New Roman"/>
          <w:b/>
          <w:bCs/>
          <w:sz w:val="24"/>
          <w:szCs w:val="24"/>
        </w:rPr>
      </w:pPr>
    </w:p>
    <w:p w14:paraId="01305970" w14:textId="70C23F60" w:rsidR="00710D3F" w:rsidRDefault="00710D3F" w:rsidP="00BD6A9B">
      <w:pPr>
        <w:spacing w:line="360" w:lineRule="auto"/>
        <w:jc w:val="center"/>
        <w:rPr>
          <w:rFonts w:ascii="Times New Roman" w:hAnsi="Times New Roman" w:cs="Times New Roman"/>
          <w:b/>
          <w:bCs/>
          <w:sz w:val="24"/>
          <w:szCs w:val="24"/>
        </w:rPr>
      </w:pPr>
    </w:p>
    <w:p w14:paraId="670627F4" w14:textId="32F8B25F" w:rsidR="00710D3F" w:rsidRDefault="00710D3F" w:rsidP="00BD6A9B">
      <w:pPr>
        <w:spacing w:line="360" w:lineRule="auto"/>
        <w:jc w:val="center"/>
        <w:rPr>
          <w:rFonts w:ascii="Times New Roman" w:hAnsi="Times New Roman" w:cs="Times New Roman"/>
          <w:b/>
          <w:bCs/>
          <w:sz w:val="24"/>
          <w:szCs w:val="24"/>
        </w:rPr>
      </w:pPr>
    </w:p>
    <w:p w14:paraId="09DFAEE5" w14:textId="178B4E1E" w:rsidR="00710D3F" w:rsidRDefault="00710D3F" w:rsidP="00BD6A9B">
      <w:pPr>
        <w:spacing w:line="360" w:lineRule="auto"/>
        <w:jc w:val="center"/>
        <w:rPr>
          <w:rFonts w:ascii="Times New Roman" w:hAnsi="Times New Roman" w:cs="Times New Roman"/>
          <w:b/>
          <w:bCs/>
          <w:sz w:val="24"/>
          <w:szCs w:val="24"/>
        </w:rPr>
      </w:pPr>
    </w:p>
    <w:p w14:paraId="56408933" w14:textId="7B6257B4" w:rsidR="00710D3F" w:rsidRDefault="00710D3F" w:rsidP="00BD6A9B">
      <w:pPr>
        <w:spacing w:line="360" w:lineRule="auto"/>
        <w:jc w:val="center"/>
        <w:rPr>
          <w:rFonts w:ascii="Times New Roman" w:hAnsi="Times New Roman" w:cs="Times New Roman"/>
          <w:b/>
          <w:bCs/>
          <w:sz w:val="24"/>
          <w:szCs w:val="24"/>
        </w:rPr>
      </w:pPr>
    </w:p>
    <w:p w14:paraId="06CB8623" w14:textId="7D8A3F36" w:rsidR="00710D3F" w:rsidRDefault="00710D3F" w:rsidP="00BD6A9B">
      <w:pPr>
        <w:spacing w:line="360" w:lineRule="auto"/>
        <w:jc w:val="center"/>
        <w:rPr>
          <w:rFonts w:ascii="Times New Roman" w:hAnsi="Times New Roman" w:cs="Times New Roman"/>
          <w:b/>
          <w:bCs/>
          <w:sz w:val="24"/>
          <w:szCs w:val="24"/>
        </w:rPr>
      </w:pPr>
    </w:p>
    <w:p w14:paraId="426192E2" w14:textId="77777777" w:rsidR="00710D3F" w:rsidRPr="00BD6A9B" w:rsidRDefault="00710D3F" w:rsidP="00BD6A9B">
      <w:pPr>
        <w:spacing w:line="360" w:lineRule="auto"/>
        <w:jc w:val="center"/>
        <w:rPr>
          <w:rFonts w:ascii="Times New Roman" w:hAnsi="Times New Roman" w:cs="Times New Roman"/>
          <w:b/>
          <w:bCs/>
          <w:sz w:val="24"/>
          <w:szCs w:val="24"/>
        </w:rPr>
      </w:pPr>
    </w:p>
    <w:p w14:paraId="3006F137" w14:textId="7394ACFD" w:rsidR="000143A1" w:rsidRDefault="008F6482" w:rsidP="00BD6A9B">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2025 г.</w:t>
      </w:r>
    </w:p>
    <w:p w14:paraId="50129DCE" w14:textId="39F557F5" w:rsidR="00CB4024" w:rsidRDefault="00CB4024" w:rsidP="00BD6A9B">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br w:type="page"/>
      </w:r>
    </w:p>
    <w:p w14:paraId="6040339C" w14:textId="77777777" w:rsidR="00CB4024" w:rsidRPr="00DF068E" w:rsidRDefault="00CB4024" w:rsidP="00CB4024">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1A08CC4E" w14:textId="77777777" w:rsidR="00CB4024" w:rsidRPr="000143A1" w:rsidRDefault="00CB4024" w:rsidP="00CB4024">
      <w:pPr>
        <w:pStyle w:val="14"/>
        <w:rPr>
          <w:rFonts w:asciiTheme="minorHAnsi" w:eastAsiaTheme="minorEastAsia" w:hAnsiTheme="minorHAnsi" w:cstheme="minorBidi"/>
          <w:lang w:eastAsia="ru-RU"/>
        </w:rPr>
      </w:pPr>
      <w:r w:rsidRPr="000143A1">
        <w:fldChar w:fldCharType="begin"/>
      </w:r>
      <w:r w:rsidRPr="000143A1">
        <w:instrText xml:space="preserve"> TOC \h \z \t "Раздел 1;1;Раздел 1.1;2" </w:instrText>
      </w:r>
      <w:r w:rsidRPr="000143A1">
        <w:fldChar w:fldCharType="separate"/>
      </w:r>
      <w:hyperlink w:anchor="_Toc156294875" w:history="1"/>
    </w:p>
    <w:p w14:paraId="5E927DA3" w14:textId="77777777" w:rsidR="00CB4024" w:rsidRPr="000143A1" w:rsidRDefault="008F6482" w:rsidP="00CB4024">
      <w:pPr>
        <w:pStyle w:val="14"/>
        <w:rPr>
          <w:rFonts w:asciiTheme="minorHAnsi" w:eastAsiaTheme="minorEastAsia" w:hAnsiTheme="minorHAnsi" w:cstheme="minorBidi"/>
          <w:lang w:eastAsia="ru-RU"/>
        </w:rPr>
      </w:pPr>
      <w:hyperlink w:anchor="_Toc156294876" w:history="1">
        <w:r w:rsidR="00CB4024" w:rsidRPr="000143A1">
          <w:rPr>
            <w:rStyle w:val="af0"/>
            <w:b w:val="0"/>
            <w:bCs w:val="0"/>
          </w:rPr>
          <w:t>1. ОБЩАЯ ХАРАКТЕРИСТИКА</w:t>
        </w:r>
        <w:r w:rsidR="00CB4024" w:rsidRPr="000143A1">
          <w:rPr>
            <w:webHidden/>
          </w:rPr>
          <w:tab/>
        </w:r>
        <w:r w:rsidR="00CB4024" w:rsidRPr="000143A1">
          <w:rPr>
            <w:webHidden/>
          </w:rPr>
          <w:fldChar w:fldCharType="begin"/>
        </w:r>
        <w:r w:rsidR="00CB4024" w:rsidRPr="000143A1">
          <w:rPr>
            <w:webHidden/>
          </w:rPr>
          <w:instrText xml:space="preserve"> PAGEREF _Toc156294876 \h </w:instrText>
        </w:r>
        <w:r w:rsidR="00CB4024" w:rsidRPr="000143A1">
          <w:rPr>
            <w:webHidden/>
          </w:rPr>
        </w:r>
        <w:r w:rsidR="00CB4024" w:rsidRPr="000143A1">
          <w:rPr>
            <w:webHidden/>
          </w:rPr>
          <w:fldChar w:fldCharType="separate"/>
        </w:r>
        <w:r w:rsidR="00CB4024" w:rsidRPr="000143A1">
          <w:rPr>
            <w:webHidden/>
          </w:rPr>
          <w:t>4</w:t>
        </w:r>
        <w:r w:rsidR="00CB4024" w:rsidRPr="000143A1">
          <w:rPr>
            <w:webHidden/>
          </w:rPr>
          <w:fldChar w:fldCharType="end"/>
        </w:r>
      </w:hyperlink>
    </w:p>
    <w:p w14:paraId="34EAC3FC" w14:textId="77777777" w:rsidR="00CB4024" w:rsidRPr="000143A1" w:rsidRDefault="008F6482" w:rsidP="00CB4024">
      <w:pPr>
        <w:pStyle w:val="21"/>
        <w:rPr>
          <w:rFonts w:asciiTheme="minorHAnsi" w:eastAsiaTheme="minorEastAsia" w:hAnsiTheme="minorHAnsi" w:cstheme="minorBidi"/>
          <w:i w:val="0"/>
          <w:iCs w:val="0"/>
          <w:sz w:val="22"/>
          <w:szCs w:val="22"/>
        </w:rPr>
      </w:pPr>
      <w:hyperlink w:anchor="_Toc156294877" w:history="1">
        <w:r w:rsidR="00CB4024" w:rsidRPr="000143A1">
          <w:rPr>
            <w:rStyle w:val="af0"/>
            <w:i w:val="0"/>
            <w:iCs w:val="0"/>
          </w:rPr>
          <w:t>1.1. Цель и место дисциплины в структуре образовательной программы</w:t>
        </w:r>
        <w:r w:rsidR="00CB4024" w:rsidRPr="000143A1">
          <w:rPr>
            <w:i w:val="0"/>
            <w:iCs w:val="0"/>
            <w:webHidden/>
          </w:rPr>
          <w:tab/>
        </w:r>
        <w:r w:rsidR="00CB4024" w:rsidRPr="000143A1">
          <w:rPr>
            <w:i w:val="0"/>
            <w:iCs w:val="0"/>
            <w:webHidden/>
          </w:rPr>
          <w:fldChar w:fldCharType="begin"/>
        </w:r>
        <w:r w:rsidR="00CB4024" w:rsidRPr="000143A1">
          <w:rPr>
            <w:i w:val="0"/>
            <w:iCs w:val="0"/>
            <w:webHidden/>
          </w:rPr>
          <w:instrText xml:space="preserve"> PAGEREF _Toc156294877 \h </w:instrText>
        </w:r>
        <w:r w:rsidR="00CB4024" w:rsidRPr="000143A1">
          <w:rPr>
            <w:i w:val="0"/>
            <w:iCs w:val="0"/>
            <w:webHidden/>
          </w:rPr>
        </w:r>
        <w:r w:rsidR="00CB4024" w:rsidRPr="000143A1">
          <w:rPr>
            <w:i w:val="0"/>
            <w:iCs w:val="0"/>
            <w:webHidden/>
          </w:rPr>
          <w:fldChar w:fldCharType="separate"/>
        </w:r>
        <w:r w:rsidR="00CB4024" w:rsidRPr="000143A1">
          <w:rPr>
            <w:i w:val="0"/>
            <w:iCs w:val="0"/>
            <w:webHidden/>
          </w:rPr>
          <w:t>4</w:t>
        </w:r>
        <w:r w:rsidR="00CB4024" w:rsidRPr="000143A1">
          <w:rPr>
            <w:i w:val="0"/>
            <w:iCs w:val="0"/>
            <w:webHidden/>
          </w:rPr>
          <w:fldChar w:fldCharType="end"/>
        </w:r>
      </w:hyperlink>
    </w:p>
    <w:p w14:paraId="2D6D785C" w14:textId="77777777" w:rsidR="00CB4024" w:rsidRPr="000143A1" w:rsidRDefault="008F6482" w:rsidP="00CB4024">
      <w:pPr>
        <w:pStyle w:val="21"/>
        <w:rPr>
          <w:rFonts w:asciiTheme="minorHAnsi" w:eastAsiaTheme="minorEastAsia" w:hAnsiTheme="minorHAnsi" w:cstheme="minorBidi"/>
          <w:i w:val="0"/>
          <w:iCs w:val="0"/>
          <w:sz w:val="22"/>
          <w:szCs w:val="22"/>
        </w:rPr>
      </w:pPr>
      <w:hyperlink w:anchor="_Toc156294878" w:history="1">
        <w:r w:rsidR="00CB4024" w:rsidRPr="000143A1">
          <w:rPr>
            <w:rStyle w:val="af0"/>
            <w:i w:val="0"/>
            <w:iCs w:val="0"/>
          </w:rPr>
          <w:t>1.2. Планируемые результаты освоения дисциплины</w:t>
        </w:r>
        <w:r w:rsidR="00CB4024" w:rsidRPr="000143A1">
          <w:rPr>
            <w:i w:val="0"/>
            <w:iCs w:val="0"/>
            <w:webHidden/>
          </w:rPr>
          <w:tab/>
        </w:r>
        <w:r w:rsidR="00CB4024" w:rsidRPr="000143A1">
          <w:rPr>
            <w:i w:val="0"/>
            <w:iCs w:val="0"/>
            <w:webHidden/>
          </w:rPr>
          <w:fldChar w:fldCharType="begin"/>
        </w:r>
        <w:r w:rsidR="00CB4024" w:rsidRPr="000143A1">
          <w:rPr>
            <w:i w:val="0"/>
            <w:iCs w:val="0"/>
            <w:webHidden/>
          </w:rPr>
          <w:instrText xml:space="preserve"> PAGEREF _Toc156294878 \h </w:instrText>
        </w:r>
        <w:r w:rsidR="00CB4024" w:rsidRPr="000143A1">
          <w:rPr>
            <w:i w:val="0"/>
            <w:iCs w:val="0"/>
            <w:webHidden/>
          </w:rPr>
        </w:r>
        <w:r w:rsidR="00CB4024" w:rsidRPr="000143A1">
          <w:rPr>
            <w:i w:val="0"/>
            <w:iCs w:val="0"/>
            <w:webHidden/>
          </w:rPr>
          <w:fldChar w:fldCharType="separate"/>
        </w:r>
        <w:r w:rsidR="00CB4024" w:rsidRPr="000143A1">
          <w:rPr>
            <w:i w:val="0"/>
            <w:iCs w:val="0"/>
            <w:webHidden/>
          </w:rPr>
          <w:t>4</w:t>
        </w:r>
        <w:r w:rsidR="00CB4024" w:rsidRPr="000143A1">
          <w:rPr>
            <w:i w:val="0"/>
            <w:iCs w:val="0"/>
            <w:webHidden/>
          </w:rPr>
          <w:fldChar w:fldCharType="end"/>
        </w:r>
      </w:hyperlink>
    </w:p>
    <w:p w14:paraId="5BAF24C8" w14:textId="77777777" w:rsidR="00CB4024" w:rsidRPr="000143A1" w:rsidRDefault="008F6482" w:rsidP="00CB4024">
      <w:pPr>
        <w:pStyle w:val="14"/>
        <w:rPr>
          <w:rFonts w:asciiTheme="minorHAnsi" w:eastAsiaTheme="minorEastAsia" w:hAnsiTheme="minorHAnsi" w:cstheme="minorBidi"/>
          <w:lang w:eastAsia="ru-RU"/>
        </w:rPr>
      </w:pPr>
      <w:hyperlink w:anchor="_Toc156294879" w:history="1">
        <w:r w:rsidR="00CB4024" w:rsidRPr="000143A1">
          <w:rPr>
            <w:rStyle w:val="af0"/>
            <w:b w:val="0"/>
            <w:bCs w:val="0"/>
          </w:rPr>
          <w:t>2. СТРУКТУРА И СОДЕРЖАНИЕ ДИСЦИПЛИНЫ</w:t>
        </w:r>
        <w:r w:rsidR="00CB4024" w:rsidRPr="000143A1">
          <w:rPr>
            <w:webHidden/>
          </w:rPr>
          <w:tab/>
        </w:r>
        <w:r w:rsidR="00CB4024" w:rsidRPr="000143A1">
          <w:rPr>
            <w:webHidden/>
          </w:rPr>
          <w:fldChar w:fldCharType="begin"/>
        </w:r>
        <w:r w:rsidR="00CB4024" w:rsidRPr="000143A1">
          <w:rPr>
            <w:webHidden/>
          </w:rPr>
          <w:instrText xml:space="preserve"> PAGEREF _Toc156294879 \h </w:instrText>
        </w:r>
        <w:r w:rsidR="00CB4024" w:rsidRPr="000143A1">
          <w:rPr>
            <w:webHidden/>
          </w:rPr>
        </w:r>
        <w:r w:rsidR="00CB4024" w:rsidRPr="000143A1">
          <w:rPr>
            <w:webHidden/>
          </w:rPr>
          <w:fldChar w:fldCharType="separate"/>
        </w:r>
        <w:r w:rsidR="00CB4024" w:rsidRPr="000143A1">
          <w:rPr>
            <w:webHidden/>
          </w:rPr>
          <w:t>4</w:t>
        </w:r>
        <w:r w:rsidR="00CB4024" w:rsidRPr="000143A1">
          <w:rPr>
            <w:webHidden/>
          </w:rPr>
          <w:fldChar w:fldCharType="end"/>
        </w:r>
      </w:hyperlink>
    </w:p>
    <w:p w14:paraId="6922F1CF" w14:textId="77777777" w:rsidR="00CB4024" w:rsidRPr="000143A1" w:rsidRDefault="008F6482" w:rsidP="00CB4024">
      <w:pPr>
        <w:pStyle w:val="21"/>
        <w:rPr>
          <w:rFonts w:asciiTheme="minorHAnsi" w:eastAsiaTheme="minorEastAsia" w:hAnsiTheme="minorHAnsi" w:cstheme="minorBidi"/>
          <w:i w:val="0"/>
          <w:iCs w:val="0"/>
          <w:sz w:val="22"/>
          <w:szCs w:val="22"/>
        </w:rPr>
      </w:pPr>
      <w:hyperlink w:anchor="_Toc156294880" w:history="1">
        <w:r w:rsidR="00CB4024" w:rsidRPr="000143A1">
          <w:rPr>
            <w:rStyle w:val="af0"/>
            <w:i w:val="0"/>
            <w:iCs w:val="0"/>
          </w:rPr>
          <w:t>2.1. Трудоемкость освоения дисциплины</w:t>
        </w:r>
        <w:r w:rsidR="00CB4024" w:rsidRPr="000143A1">
          <w:rPr>
            <w:i w:val="0"/>
            <w:iCs w:val="0"/>
            <w:webHidden/>
          </w:rPr>
          <w:tab/>
        </w:r>
        <w:r w:rsidR="00CB4024" w:rsidRPr="000143A1">
          <w:rPr>
            <w:i w:val="0"/>
            <w:iCs w:val="0"/>
            <w:webHidden/>
          </w:rPr>
          <w:fldChar w:fldCharType="begin"/>
        </w:r>
        <w:r w:rsidR="00CB4024" w:rsidRPr="000143A1">
          <w:rPr>
            <w:i w:val="0"/>
            <w:iCs w:val="0"/>
            <w:webHidden/>
          </w:rPr>
          <w:instrText xml:space="preserve"> PAGEREF _Toc156294880 \h </w:instrText>
        </w:r>
        <w:r w:rsidR="00CB4024" w:rsidRPr="000143A1">
          <w:rPr>
            <w:i w:val="0"/>
            <w:iCs w:val="0"/>
            <w:webHidden/>
          </w:rPr>
        </w:r>
        <w:r w:rsidR="00CB4024" w:rsidRPr="000143A1">
          <w:rPr>
            <w:i w:val="0"/>
            <w:iCs w:val="0"/>
            <w:webHidden/>
          </w:rPr>
          <w:fldChar w:fldCharType="separate"/>
        </w:r>
        <w:r w:rsidR="00CB4024" w:rsidRPr="000143A1">
          <w:rPr>
            <w:i w:val="0"/>
            <w:iCs w:val="0"/>
            <w:webHidden/>
          </w:rPr>
          <w:t>4</w:t>
        </w:r>
        <w:r w:rsidR="00CB4024" w:rsidRPr="000143A1">
          <w:rPr>
            <w:i w:val="0"/>
            <w:iCs w:val="0"/>
            <w:webHidden/>
          </w:rPr>
          <w:fldChar w:fldCharType="end"/>
        </w:r>
      </w:hyperlink>
    </w:p>
    <w:p w14:paraId="7CA37447" w14:textId="77777777" w:rsidR="00CB4024" w:rsidRPr="000143A1" w:rsidRDefault="008F6482" w:rsidP="00CB4024">
      <w:pPr>
        <w:pStyle w:val="21"/>
        <w:rPr>
          <w:rFonts w:asciiTheme="minorHAnsi" w:eastAsiaTheme="minorEastAsia" w:hAnsiTheme="minorHAnsi" w:cstheme="minorBidi"/>
          <w:i w:val="0"/>
          <w:iCs w:val="0"/>
          <w:sz w:val="22"/>
          <w:szCs w:val="22"/>
        </w:rPr>
      </w:pPr>
      <w:hyperlink w:anchor="_Toc156294881" w:history="1">
        <w:r w:rsidR="00CB4024" w:rsidRPr="000143A1">
          <w:rPr>
            <w:rStyle w:val="af0"/>
            <w:i w:val="0"/>
            <w:iCs w:val="0"/>
          </w:rPr>
          <w:t>2.2. Примерное содержание дисциплины</w:t>
        </w:r>
        <w:r w:rsidR="00CB4024" w:rsidRPr="000143A1">
          <w:rPr>
            <w:i w:val="0"/>
            <w:iCs w:val="0"/>
            <w:webHidden/>
          </w:rPr>
          <w:tab/>
        </w:r>
        <w:r w:rsidR="00CB4024" w:rsidRPr="000143A1">
          <w:rPr>
            <w:i w:val="0"/>
            <w:iCs w:val="0"/>
            <w:webHidden/>
          </w:rPr>
          <w:fldChar w:fldCharType="begin"/>
        </w:r>
        <w:r w:rsidR="00CB4024" w:rsidRPr="000143A1">
          <w:rPr>
            <w:i w:val="0"/>
            <w:iCs w:val="0"/>
            <w:webHidden/>
          </w:rPr>
          <w:instrText xml:space="preserve"> PAGEREF _Toc156294881 \h </w:instrText>
        </w:r>
        <w:r w:rsidR="00CB4024" w:rsidRPr="000143A1">
          <w:rPr>
            <w:i w:val="0"/>
            <w:iCs w:val="0"/>
            <w:webHidden/>
          </w:rPr>
        </w:r>
        <w:r w:rsidR="00CB4024" w:rsidRPr="000143A1">
          <w:rPr>
            <w:i w:val="0"/>
            <w:iCs w:val="0"/>
            <w:webHidden/>
          </w:rPr>
          <w:fldChar w:fldCharType="separate"/>
        </w:r>
        <w:r w:rsidR="00CB4024" w:rsidRPr="000143A1">
          <w:rPr>
            <w:i w:val="0"/>
            <w:iCs w:val="0"/>
            <w:webHidden/>
          </w:rPr>
          <w:t>5</w:t>
        </w:r>
        <w:r w:rsidR="00CB4024" w:rsidRPr="000143A1">
          <w:rPr>
            <w:i w:val="0"/>
            <w:iCs w:val="0"/>
            <w:webHidden/>
          </w:rPr>
          <w:fldChar w:fldCharType="end"/>
        </w:r>
      </w:hyperlink>
    </w:p>
    <w:p w14:paraId="25B0BF15" w14:textId="77777777" w:rsidR="00CB4024" w:rsidRPr="000143A1" w:rsidRDefault="008F6482" w:rsidP="00CB4024">
      <w:pPr>
        <w:pStyle w:val="21"/>
        <w:rPr>
          <w:rFonts w:asciiTheme="minorHAnsi" w:eastAsiaTheme="minorEastAsia" w:hAnsiTheme="minorHAnsi" w:cstheme="minorBidi"/>
          <w:i w:val="0"/>
          <w:iCs w:val="0"/>
          <w:sz w:val="22"/>
          <w:szCs w:val="22"/>
        </w:rPr>
      </w:pPr>
      <w:hyperlink w:anchor="_Toc156294883" w:history="1">
        <w:r w:rsidR="00CB4024" w:rsidRPr="000143A1">
          <w:rPr>
            <w:rStyle w:val="af0"/>
            <w:i w:val="0"/>
            <w:iCs w:val="0"/>
          </w:rPr>
          <w:t>2.3. Курсовой проект (работа)</w:t>
        </w:r>
        <w:r w:rsidR="00CB4024" w:rsidRPr="000143A1">
          <w:rPr>
            <w:i w:val="0"/>
            <w:iCs w:val="0"/>
            <w:webHidden/>
          </w:rPr>
          <w:tab/>
        </w:r>
        <w:r w:rsidR="00CB4024" w:rsidRPr="000143A1">
          <w:rPr>
            <w:i w:val="0"/>
            <w:iCs w:val="0"/>
            <w:webHidden/>
          </w:rPr>
          <w:fldChar w:fldCharType="begin"/>
        </w:r>
        <w:r w:rsidR="00CB4024" w:rsidRPr="000143A1">
          <w:rPr>
            <w:i w:val="0"/>
            <w:iCs w:val="0"/>
            <w:webHidden/>
          </w:rPr>
          <w:instrText xml:space="preserve"> PAGEREF _Toc156294883 \h </w:instrText>
        </w:r>
        <w:r w:rsidR="00CB4024" w:rsidRPr="000143A1">
          <w:rPr>
            <w:i w:val="0"/>
            <w:iCs w:val="0"/>
            <w:webHidden/>
          </w:rPr>
        </w:r>
        <w:r w:rsidR="00CB4024" w:rsidRPr="000143A1">
          <w:rPr>
            <w:i w:val="0"/>
            <w:iCs w:val="0"/>
            <w:webHidden/>
          </w:rPr>
          <w:fldChar w:fldCharType="separate"/>
        </w:r>
        <w:r w:rsidR="00CB4024" w:rsidRPr="000143A1">
          <w:rPr>
            <w:i w:val="0"/>
            <w:iCs w:val="0"/>
            <w:webHidden/>
          </w:rPr>
          <w:t>5</w:t>
        </w:r>
        <w:r w:rsidR="00CB4024" w:rsidRPr="000143A1">
          <w:rPr>
            <w:i w:val="0"/>
            <w:iCs w:val="0"/>
            <w:webHidden/>
          </w:rPr>
          <w:fldChar w:fldCharType="end"/>
        </w:r>
      </w:hyperlink>
    </w:p>
    <w:p w14:paraId="089F42B4" w14:textId="77777777" w:rsidR="00CB4024" w:rsidRPr="000143A1" w:rsidRDefault="008F6482" w:rsidP="00CB4024">
      <w:pPr>
        <w:pStyle w:val="14"/>
        <w:rPr>
          <w:rFonts w:asciiTheme="minorHAnsi" w:eastAsiaTheme="minorEastAsia" w:hAnsiTheme="minorHAnsi" w:cstheme="minorBidi"/>
          <w:lang w:eastAsia="ru-RU"/>
        </w:rPr>
      </w:pPr>
      <w:hyperlink w:anchor="_Toc156294884" w:history="1">
        <w:r w:rsidR="00CB4024" w:rsidRPr="000143A1">
          <w:rPr>
            <w:rStyle w:val="af0"/>
            <w:b w:val="0"/>
            <w:bCs w:val="0"/>
          </w:rPr>
          <w:t>3. УСЛОВИЯ РЕАЛИЗАЦИИ ДИСЦИПЛИНЫ</w:t>
        </w:r>
        <w:r w:rsidR="00CB4024" w:rsidRPr="000143A1">
          <w:rPr>
            <w:webHidden/>
          </w:rPr>
          <w:tab/>
        </w:r>
        <w:r w:rsidR="00CB4024" w:rsidRPr="000143A1">
          <w:rPr>
            <w:webHidden/>
          </w:rPr>
          <w:fldChar w:fldCharType="begin"/>
        </w:r>
        <w:r w:rsidR="00CB4024" w:rsidRPr="000143A1">
          <w:rPr>
            <w:webHidden/>
          </w:rPr>
          <w:instrText xml:space="preserve"> PAGEREF _Toc156294884 \h </w:instrText>
        </w:r>
        <w:r w:rsidR="00CB4024" w:rsidRPr="000143A1">
          <w:rPr>
            <w:webHidden/>
          </w:rPr>
        </w:r>
        <w:r w:rsidR="00CB4024" w:rsidRPr="000143A1">
          <w:rPr>
            <w:webHidden/>
          </w:rPr>
          <w:fldChar w:fldCharType="separate"/>
        </w:r>
        <w:r w:rsidR="00CB4024" w:rsidRPr="000143A1">
          <w:rPr>
            <w:webHidden/>
          </w:rPr>
          <w:t>6</w:t>
        </w:r>
        <w:r w:rsidR="00CB4024" w:rsidRPr="000143A1">
          <w:rPr>
            <w:webHidden/>
          </w:rPr>
          <w:fldChar w:fldCharType="end"/>
        </w:r>
      </w:hyperlink>
    </w:p>
    <w:p w14:paraId="60CE9E19" w14:textId="77777777" w:rsidR="00CB4024" w:rsidRPr="000143A1" w:rsidRDefault="008F6482" w:rsidP="00CB4024">
      <w:pPr>
        <w:pStyle w:val="21"/>
        <w:rPr>
          <w:rFonts w:asciiTheme="minorHAnsi" w:eastAsiaTheme="minorEastAsia" w:hAnsiTheme="minorHAnsi" w:cstheme="minorBidi"/>
          <w:i w:val="0"/>
          <w:iCs w:val="0"/>
          <w:sz w:val="22"/>
          <w:szCs w:val="22"/>
        </w:rPr>
      </w:pPr>
      <w:hyperlink w:anchor="_Toc156294885" w:history="1">
        <w:r w:rsidR="00CB4024" w:rsidRPr="000143A1">
          <w:rPr>
            <w:rStyle w:val="af0"/>
            <w:i w:val="0"/>
            <w:iCs w:val="0"/>
          </w:rPr>
          <w:t>3.1. Материально-техническое обеспечение</w:t>
        </w:r>
        <w:r w:rsidR="00CB4024" w:rsidRPr="000143A1">
          <w:rPr>
            <w:i w:val="0"/>
            <w:iCs w:val="0"/>
            <w:webHidden/>
          </w:rPr>
          <w:tab/>
        </w:r>
        <w:r w:rsidR="00CB4024" w:rsidRPr="000143A1">
          <w:rPr>
            <w:i w:val="0"/>
            <w:iCs w:val="0"/>
            <w:webHidden/>
          </w:rPr>
          <w:fldChar w:fldCharType="begin"/>
        </w:r>
        <w:r w:rsidR="00CB4024" w:rsidRPr="000143A1">
          <w:rPr>
            <w:i w:val="0"/>
            <w:iCs w:val="0"/>
            <w:webHidden/>
          </w:rPr>
          <w:instrText xml:space="preserve"> PAGEREF _Toc156294885 \h </w:instrText>
        </w:r>
        <w:r w:rsidR="00CB4024" w:rsidRPr="000143A1">
          <w:rPr>
            <w:i w:val="0"/>
            <w:iCs w:val="0"/>
            <w:webHidden/>
          </w:rPr>
        </w:r>
        <w:r w:rsidR="00CB4024" w:rsidRPr="000143A1">
          <w:rPr>
            <w:i w:val="0"/>
            <w:iCs w:val="0"/>
            <w:webHidden/>
          </w:rPr>
          <w:fldChar w:fldCharType="separate"/>
        </w:r>
        <w:r w:rsidR="00CB4024" w:rsidRPr="000143A1">
          <w:rPr>
            <w:i w:val="0"/>
            <w:iCs w:val="0"/>
            <w:webHidden/>
          </w:rPr>
          <w:t>6</w:t>
        </w:r>
        <w:r w:rsidR="00CB4024" w:rsidRPr="000143A1">
          <w:rPr>
            <w:i w:val="0"/>
            <w:iCs w:val="0"/>
            <w:webHidden/>
          </w:rPr>
          <w:fldChar w:fldCharType="end"/>
        </w:r>
      </w:hyperlink>
    </w:p>
    <w:p w14:paraId="71941373" w14:textId="77777777" w:rsidR="00CB4024" w:rsidRPr="000143A1" w:rsidRDefault="008F6482" w:rsidP="00CB4024">
      <w:pPr>
        <w:pStyle w:val="21"/>
        <w:rPr>
          <w:rFonts w:asciiTheme="minorHAnsi" w:eastAsiaTheme="minorEastAsia" w:hAnsiTheme="minorHAnsi" w:cstheme="minorBidi"/>
          <w:i w:val="0"/>
          <w:iCs w:val="0"/>
          <w:sz w:val="22"/>
          <w:szCs w:val="22"/>
        </w:rPr>
      </w:pPr>
      <w:hyperlink w:anchor="_Toc156294886" w:history="1">
        <w:r w:rsidR="00CB4024" w:rsidRPr="000143A1">
          <w:rPr>
            <w:rStyle w:val="af0"/>
            <w:i w:val="0"/>
            <w:iCs w:val="0"/>
          </w:rPr>
          <w:t>3.2. Учебно-методическое обеспечение</w:t>
        </w:r>
        <w:r w:rsidR="00CB4024" w:rsidRPr="000143A1">
          <w:rPr>
            <w:i w:val="0"/>
            <w:iCs w:val="0"/>
            <w:webHidden/>
          </w:rPr>
          <w:tab/>
        </w:r>
        <w:r w:rsidR="00CB4024" w:rsidRPr="000143A1">
          <w:rPr>
            <w:i w:val="0"/>
            <w:iCs w:val="0"/>
            <w:webHidden/>
          </w:rPr>
          <w:fldChar w:fldCharType="begin"/>
        </w:r>
        <w:r w:rsidR="00CB4024" w:rsidRPr="000143A1">
          <w:rPr>
            <w:i w:val="0"/>
            <w:iCs w:val="0"/>
            <w:webHidden/>
          </w:rPr>
          <w:instrText xml:space="preserve"> PAGEREF _Toc156294886 \h </w:instrText>
        </w:r>
        <w:r w:rsidR="00CB4024" w:rsidRPr="000143A1">
          <w:rPr>
            <w:i w:val="0"/>
            <w:iCs w:val="0"/>
            <w:webHidden/>
          </w:rPr>
        </w:r>
        <w:r w:rsidR="00CB4024" w:rsidRPr="000143A1">
          <w:rPr>
            <w:i w:val="0"/>
            <w:iCs w:val="0"/>
            <w:webHidden/>
          </w:rPr>
          <w:fldChar w:fldCharType="separate"/>
        </w:r>
        <w:r w:rsidR="00CB4024" w:rsidRPr="000143A1">
          <w:rPr>
            <w:i w:val="0"/>
            <w:iCs w:val="0"/>
            <w:webHidden/>
          </w:rPr>
          <w:t>6</w:t>
        </w:r>
        <w:r w:rsidR="00CB4024" w:rsidRPr="000143A1">
          <w:rPr>
            <w:i w:val="0"/>
            <w:iCs w:val="0"/>
            <w:webHidden/>
          </w:rPr>
          <w:fldChar w:fldCharType="end"/>
        </w:r>
      </w:hyperlink>
    </w:p>
    <w:p w14:paraId="58BB11F8" w14:textId="77777777" w:rsidR="00CB4024" w:rsidRPr="000143A1" w:rsidRDefault="008F6482" w:rsidP="00CB4024">
      <w:pPr>
        <w:pStyle w:val="14"/>
        <w:rPr>
          <w:rFonts w:asciiTheme="minorHAnsi" w:eastAsiaTheme="minorEastAsia" w:hAnsiTheme="minorHAnsi" w:cstheme="minorBidi"/>
          <w:lang w:eastAsia="ru-RU"/>
        </w:rPr>
      </w:pPr>
      <w:hyperlink w:anchor="_Toc156294887" w:history="1">
        <w:r w:rsidR="00CB4024" w:rsidRPr="000143A1">
          <w:rPr>
            <w:rStyle w:val="af0"/>
            <w:b w:val="0"/>
            <w:bCs w:val="0"/>
          </w:rPr>
          <w:t>4. КОНТРОЛЬ И ОЦЕНКА РЕЗУЛЬТАТОВ ОСВОЕНИЯ ДИСЦИПЛИНЫ</w:t>
        </w:r>
        <w:r w:rsidR="00CB4024" w:rsidRPr="000143A1">
          <w:rPr>
            <w:webHidden/>
          </w:rPr>
          <w:tab/>
        </w:r>
        <w:r w:rsidR="00CB4024" w:rsidRPr="000143A1">
          <w:rPr>
            <w:webHidden/>
          </w:rPr>
          <w:fldChar w:fldCharType="begin"/>
        </w:r>
        <w:r w:rsidR="00CB4024" w:rsidRPr="000143A1">
          <w:rPr>
            <w:webHidden/>
          </w:rPr>
          <w:instrText xml:space="preserve"> PAGEREF _Toc156294887 \h </w:instrText>
        </w:r>
        <w:r w:rsidR="00CB4024" w:rsidRPr="000143A1">
          <w:rPr>
            <w:webHidden/>
          </w:rPr>
        </w:r>
        <w:r w:rsidR="00CB4024" w:rsidRPr="000143A1">
          <w:rPr>
            <w:webHidden/>
          </w:rPr>
          <w:fldChar w:fldCharType="separate"/>
        </w:r>
        <w:r w:rsidR="00CB4024" w:rsidRPr="000143A1">
          <w:rPr>
            <w:webHidden/>
          </w:rPr>
          <w:t>6</w:t>
        </w:r>
        <w:r w:rsidR="00CB4024" w:rsidRPr="000143A1">
          <w:rPr>
            <w:webHidden/>
          </w:rPr>
          <w:fldChar w:fldCharType="end"/>
        </w:r>
      </w:hyperlink>
    </w:p>
    <w:p w14:paraId="1BAD4637" w14:textId="77777777" w:rsidR="00CB4024" w:rsidRPr="00DF068E" w:rsidRDefault="00CB4024" w:rsidP="003A2E59">
      <w:r w:rsidRPr="000143A1">
        <w:fldChar w:fldCharType="end"/>
      </w:r>
    </w:p>
    <w:p w14:paraId="616B6DC4" w14:textId="77777777" w:rsidR="00CB4024" w:rsidRPr="00DF068E" w:rsidRDefault="00CB4024" w:rsidP="00CB4024">
      <w:pPr>
        <w:pStyle w:val="1f"/>
        <w:jc w:val="left"/>
        <w:rPr>
          <w:rFonts w:ascii="Times New Roman" w:hAnsi="Times New Roman"/>
          <w:lang w:val="ru-RU"/>
        </w:rPr>
        <w:sectPr w:rsidR="00CB4024" w:rsidRPr="00DF068E" w:rsidSect="00502F97">
          <w:headerReference w:type="even" r:id="rId12"/>
          <w:headerReference w:type="default" r:id="rId13"/>
          <w:pgSz w:w="11906" w:h="16838"/>
          <w:pgMar w:top="1134" w:right="567" w:bottom="1134" w:left="1701" w:header="709" w:footer="709" w:gutter="0"/>
          <w:cols w:space="708"/>
          <w:docGrid w:linePitch="360"/>
        </w:sectPr>
      </w:pPr>
    </w:p>
    <w:p w14:paraId="715EE479" w14:textId="77777777" w:rsidR="00CB4024" w:rsidRPr="00F70F81" w:rsidRDefault="00CB4024" w:rsidP="00CB4024">
      <w:pPr>
        <w:pStyle w:val="1f"/>
        <w:numPr>
          <w:ilvl w:val="0"/>
          <w:numId w:val="17"/>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606FE1DA" w14:textId="29ECAFD8" w:rsidR="00CB4024" w:rsidRPr="00F70F81" w:rsidRDefault="00CB4024" w:rsidP="00CB4024">
      <w:pPr>
        <w:pStyle w:val="1d"/>
        <w:jc w:val="center"/>
        <w:rPr>
          <w:rFonts w:eastAsia="Segoe UI"/>
          <w:lang w:val="ru-RU"/>
        </w:rPr>
      </w:pPr>
      <w:r w:rsidRPr="00F70F81">
        <w:rPr>
          <w:rFonts w:eastAsia="Segoe UI"/>
          <w:lang w:val="ru-RU"/>
        </w:rPr>
        <w:t>«</w:t>
      </w:r>
      <w:r>
        <w:rPr>
          <w:rFonts w:eastAsia="Segoe UI"/>
          <w:lang w:val="ru-RU"/>
        </w:rPr>
        <w:t>ОП.02 Электротехника</w:t>
      </w:r>
      <w:r w:rsidRPr="00F70F81">
        <w:rPr>
          <w:rFonts w:eastAsia="Segoe UI"/>
          <w:lang w:val="ru-RU"/>
        </w:rPr>
        <w:t>»</w:t>
      </w:r>
    </w:p>
    <w:p w14:paraId="3F38579D" w14:textId="77777777" w:rsidR="00CB4024" w:rsidRPr="00021F3A" w:rsidRDefault="00CB4024" w:rsidP="00CB4024">
      <w:pPr>
        <w:pStyle w:val="1d"/>
        <w:rPr>
          <w:lang w:val="ru-RU"/>
        </w:rPr>
      </w:pPr>
    </w:p>
    <w:p w14:paraId="6F85FFB1" w14:textId="77777777" w:rsidR="00CB4024" w:rsidRPr="00EA6E1D" w:rsidRDefault="00CB4024" w:rsidP="00CB4024">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02AF2B75" w14:textId="71A7ECEF" w:rsidR="00CB4024" w:rsidRDefault="00CB4024" w:rsidP="00CB4024">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EA6E1D">
        <w:rPr>
          <w:rFonts w:ascii="Times New Roman" w:hAnsi="Times New Roman"/>
        </w:rPr>
        <w:t>«</w:t>
      </w:r>
      <w:r w:rsidRPr="00CB4024">
        <w:rPr>
          <w:rFonts w:ascii="Times New Roman" w:hAnsi="Times New Roman"/>
        </w:rPr>
        <w:t>Электротехник</w:t>
      </w:r>
      <w:r>
        <w:rPr>
          <w:rFonts w:ascii="Times New Roman" w:hAnsi="Times New Roman"/>
        </w:rPr>
        <w:t>а</w:t>
      </w:r>
      <w:r w:rsidRPr="00EA6E1D">
        <w:rPr>
          <w:rFonts w:ascii="Times New Roman" w:hAnsi="Times New Roman"/>
        </w:rPr>
        <w:t>»</w:t>
      </w:r>
      <w:r w:rsidRPr="00FA680C">
        <w:rPr>
          <w:rFonts w:ascii="Times New Roman" w:eastAsia="Times New Roman" w:hAnsi="Times New Roman" w:cs="Times New Roman"/>
          <w:sz w:val="24"/>
          <w:szCs w:val="24"/>
          <w:lang w:eastAsia="ru-RU"/>
        </w:rPr>
        <w:t xml:space="preserve">: </w:t>
      </w:r>
      <w:r w:rsidRPr="00CB4024">
        <w:rPr>
          <w:rFonts w:ascii="Times New Roman" w:eastAsia="Times New Roman" w:hAnsi="Times New Roman" w:cs="Times New Roman"/>
          <w:sz w:val="24"/>
          <w:szCs w:val="24"/>
          <w:lang w:eastAsia="ru-RU"/>
        </w:rPr>
        <w:t>формирование у студентов совокупности теоретических и практических знаний в области электрических цепей и освоение студентами основных навыков анализа и экспериментального исследования цепей</w:t>
      </w:r>
      <w:r>
        <w:rPr>
          <w:rFonts w:ascii="Times New Roman" w:eastAsia="Times New Roman" w:hAnsi="Times New Roman" w:cs="Times New Roman"/>
          <w:sz w:val="24"/>
          <w:szCs w:val="24"/>
          <w:lang w:eastAsia="ru-RU"/>
        </w:rPr>
        <w:t>.</w:t>
      </w:r>
    </w:p>
    <w:p w14:paraId="1522C840" w14:textId="7F151B9D" w:rsidR="00CB4024" w:rsidRPr="00E51EC3" w:rsidRDefault="00CB4024" w:rsidP="00CB4024">
      <w:pPr>
        <w:suppressAutoHyphens/>
        <w:spacing w:line="276" w:lineRule="auto"/>
        <w:ind w:firstLine="709"/>
        <w:jc w:val="both"/>
        <w:rPr>
          <w:rFonts w:ascii="Times New Roman" w:hAnsi="Times New Roman" w:cs="Times New Roman"/>
          <w:iCs/>
          <w:sz w:val="24"/>
          <w:szCs w:val="24"/>
        </w:rPr>
      </w:pPr>
      <w:r>
        <w:rPr>
          <w:rFonts w:ascii="Times New Roman" w:hAnsi="Times New Roman" w:cs="Times New Roman"/>
          <w:sz w:val="24"/>
          <w:szCs w:val="24"/>
        </w:rPr>
        <w:t>Дисциплина «</w:t>
      </w:r>
      <w:r w:rsidRPr="00CB4024">
        <w:rPr>
          <w:rFonts w:ascii="Times New Roman" w:hAnsi="Times New Roman" w:cs="Times New Roman"/>
          <w:sz w:val="24"/>
          <w:szCs w:val="24"/>
        </w:rPr>
        <w:t>Электротехник</w:t>
      </w:r>
      <w:r>
        <w:rPr>
          <w:rFonts w:ascii="Times New Roman" w:hAnsi="Times New Roman" w:cs="Times New Roman"/>
          <w:sz w:val="24"/>
          <w:szCs w:val="24"/>
        </w:rPr>
        <w:t xml:space="preserve">а»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E51EC3">
        <w:rPr>
          <w:rFonts w:ascii="Times New Roman" w:hAnsi="Times New Roman" w:cs="Times New Roman"/>
          <w:iCs/>
          <w:sz w:val="24"/>
          <w:szCs w:val="24"/>
        </w:rPr>
        <w:t xml:space="preserve">обязательную часть </w:t>
      </w:r>
      <w:r w:rsidR="006E3EC8" w:rsidRPr="006E3EC8">
        <w:rPr>
          <w:rFonts w:ascii="Times New Roman" w:hAnsi="Times New Roman" w:cs="Times New Roman"/>
          <w:iCs/>
          <w:sz w:val="24"/>
          <w:szCs w:val="24"/>
        </w:rPr>
        <w:t xml:space="preserve">общепрофессионального </w:t>
      </w:r>
      <w:r w:rsidRPr="00E51EC3">
        <w:rPr>
          <w:rFonts w:ascii="Times New Roman" w:hAnsi="Times New Roman" w:cs="Times New Roman"/>
          <w:iCs/>
          <w:sz w:val="24"/>
          <w:szCs w:val="24"/>
        </w:rPr>
        <w:t>цикла образовательной программы.</w:t>
      </w:r>
    </w:p>
    <w:p w14:paraId="72690130" w14:textId="77777777" w:rsidR="00CB4024" w:rsidRDefault="00CB4024" w:rsidP="00CB4024">
      <w:pPr>
        <w:suppressAutoHyphens/>
        <w:spacing w:line="276" w:lineRule="auto"/>
        <w:ind w:firstLine="709"/>
        <w:jc w:val="both"/>
        <w:rPr>
          <w:rFonts w:ascii="Times New Roman" w:hAnsi="Times New Roman" w:cs="Times New Roman"/>
          <w:sz w:val="24"/>
          <w:szCs w:val="24"/>
        </w:rPr>
      </w:pPr>
    </w:p>
    <w:p w14:paraId="415F7949" w14:textId="77777777" w:rsidR="00CB4024" w:rsidRPr="00EA6E1D" w:rsidRDefault="00CB4024" w:rsidP="00CB4024">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06BCC043" w14:textId="77777777" w:rsidR="00CB4024" w:rsidRDefault="00CB4024" w:rsidP="00CB4024">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12287C8C" w14:textId="77777777" w:rsidR="00CB4024" w:rsidRDefault="00CB4024" w:rsidP="00CB4024">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CB4024" w:rsidRPr="00E51EC3" w14:paraId="15355F08" w14:textId="77777777" w:rsidTr="009C44CA">
        <w:tc>
          <w:tcPr>
            <w:tcW w:w="1129" w:type="dxa"/>
            <w:tcBorders>
              <w:top w:val="single" w:sz="4" w:space="0" w:color="auto"/>
              <w:left w:val="single" w:sz="4" w:space="0" w:color="auto"/>
              <w:right w:val="single" w:sz="4" w:space="0" w:color="auto"/>
            </w:tcBorders>
          </w:tcPr>
          <w:p w14:paraId="363EAECC" w14:textId="77777777" w:rsidR="00CB4024" w:rsidRPr="00E51EC3" w:rsidRDefault="00CB4024" w:rsidP="009C44CA">
            <w:pPr>
              <w:rPr>
                <w:rStyle w:val="afb"/>
                <w:b/>
                <w:i w:val="0"/>
                <w:sz w:val="24"/>
                <w:szCs w:val="24"/>
                <w:highlight w:val="green"/>
              </w:rPr>
            </w:pPr>
            <w:r w:rsidRPr="00E51EC3">
              <w:rPr>
                <w:rStyle w:val="afb"/>
                <w:b/>
                <w:i w:val="0"/>
                <w:sz w:val="24"/>
                <w:szCs w:val="24"/>
              </w:rPr>
              <w:t>Код ОК,</w:t>
            </w:r>
            <w:r w:rsidRPr="00E51EC3">
              <w:rPr>
                <w:rStyle w:val="afb"/>
                <w:b/>
                <w:i w:val="0"/>
                <w:sz w:val="24"/>
                <w:szCs w:val="24"/>
                <w:highlight w:val="green"/>
              </w:rPr>
              <w:t xml:space="preserve"> </w:t>
            </w:r>
          </w:p>
          <w:p w14:paraId="1DC49AD5" w14:textId="77777777" w:rsidR="00CB4024" w:rsidRPr="00E51EC3" w:rsidRDefault="00CB4024" w:rsidP="009C44CA">
            <w:pPr>
              <w:rPr>
                <w:rStyle w:val="afb"/>
                <w:b/>
                <w:i w:val="0"/>
                <w:sz w:val="24"/>
                <w:szCs w:val="24"/>
                <w:highlight w:val="green"/>
              </w:rPr>
            </w:pPr>
            <w:r w:rsidRPr="00E51EC3">
              <w:rPr>
                <w:rStyle w:val="afb"/>
                <w:b/>
                <w:i w:val="0"/>
                <w:sz w:val="24"/>
                <w:szCs w:val="24"/>
              </w:rPr>
              <w:t>ПК</w:t>
            </w:r>
          </w:p>
        </w:tc>
        <w:tc>
          <w:tcPr>
            <w:tcW w:w="2833" w:type="dxa"/>
            <w:tcBorders>
              <w:top w:val="single" w:sz="4" w:space="0" w:color="auto"/>
              <w:left w:val="single" w:sz="4" w:space="0" w:color="auto"/>
              <w:right w:val="single" w:sz="4" w:space="0" w:color="auto"/>
            </w:tcBorders>
          </w:tcPr>
          <w:p w14:paraId="1A74A53D" w14:textId="77777777" w:rsidR="00CB4024" w:rsidRPr="00E51EC3" w:rsidRDefault="00CB4024" w:rsidP="009C44CA">
            <w:pPr>
              <w:jc w:val="center"/>
              <w:rPr>
                <w:rFonts w:ascii="Times New Roman" w:hAnsi="Times New Roman" w:cs="Times New Roman"/>
                <w:b/>
                <w:sz w:val="24"/>
                <w:szCs w:val="24"/>
              </w:rPr>
            </w:pPr>
            <w:r w:rsidRPr="00E51EC3">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7F3D00F" w14:textId="77777777" w:rsidR="00CB4024" w:rsidRPr="00E51EC3" w:rsidRDefault="00CB4024" w:rsidP="009C44CA">
            <w:pPr>
              <w:jc w:val="center"/>
              <w:rPr>
                <w:rFonts w:ascii="Times New Roman" w:hAnsi="Times New Roman" w:cs="Times New Roman"/>
                <w:b/>
                <w:sz w:val="24"/>
                <w:szCs w:val="24"/>
              </w:rPr>
            </w:pPr>
            <w:r w:rsidRPr="00E51EC3">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2F817A16" w14:textId="77777777" w:rsidR="00CB4024" w:rsidRPr="00E51EC3" w:rsidRDefault="00CB4024" w:rsidP="009C44CA">
            <w:pPr>
              <w:jc w:val="center"/>
              <w:rPr>
                <w:rFonts w:ascii="Times New Roman" w:hAnsi="Times New Roman" w:cs="Times New Roman"/>
                <w:b/>
                <w:sz w:val="24"/>
                <w:szCs w:val="24"/>
              </w:rPr>
            </w:pPr>
            <w:r w:rsidRPr="00E51EC3">
              <w:rPr>
                <w:rFonts w:ascii="Times New Roman" w:hAnsi="Times New Roman" w:cs="Times New Roman"/>
                <w:b/>
                <w:sz w:val="24"/>
                <w:szCs w:val="24"/>
              </w:rPr>
              <w:t xml:space="preserve">Владеть навыками </w:t>
            </w:r>
          </w:p>
        </w:tc>
      </w:tr>
      <w:tr w:rsidR="00CB4024" w:rsidRPr="00E51EC3" w14:paraId="0D55B0E4" w14:textId="77777777" w:rsidTr="009C44CA">
        <w:tc>
          <w:tcPr>
            <w:tcW w:w="1129" w:type="dxa"/>
            <w:tcBorders>
              <w:top w:val="single" w:sz="4" w:space="0" w:color="auto"/>
              <w:left w:val="single" w:sz="4" w:space="0" w:color="auto"/>
              <w:right w:val="single" w:sz="4" w:space="0" w:color="auto"/>
            </w:tcBorders>
          </w:tcPr>
          <w:p w14:paraId="3B8B82DC" w14:textId="77777777" w:rsidR="00CB4024" w:rsidRPr="00E51EC3" w:rsidRDefault="00CB4024" w:rsidP="009C44CA">
            <w:pPr>
              <w:rPr>
                <w:rFonts w:ascii="Times New Roman" w:hAnsi="Times New Roman" w:cs="Times New Roman"/>
                <w:bCs/>
                <w:sz w:val="24"/>
                <w:szCs w:val="24"/>
              </w:rPr>
            </w:pPr>
            <w:r w:rsidRPr="00E51EC3">
              <w:rPr>
                <w:rFonts w:ascii="Times New Roman" w:hAnsi="Times New Roman" w:cs="Times New Roman"/>
                <w:bCs/>
                <w:sz w:val="24"/>
                <w:szCs w:val="24"/>
              </w:rPr>
              <w:t>ОК.01</w:t>
            </w:r>
          </w:p>
        </w:tc>
        <w:tc>
          <w:tcPr>
            <w:tcW w:w="2833" w:type="dxa"/>
            <w:tcBorders>
              <w:top w:val="single" w:sz="4" w:space="0" w:color="auto"/>
              <w:left w:val="single" w:sz="4" w:space="0" w:color="auto"/>
              <w:right w:val="single" w:sz="4" w:space="0" w:color="auto"/>
            </w:tcBorders>
            <w:hideMark/>
          </w:tcPr>
          <w:p w14:paraId="7227FA4D" w14:textId="77777777" w:rsidR="00CB4024" w:rsidRPr="009A1B94" w:rsidRDefault="00CB4024" w:rsidP="009C44CA">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распознавать задачу и/или проблему в профессиональном и/или социальном контексте, анализировать и выделять её составные части</w:t>
            </w:r>
            <w:r>
              <w:rPr>
                <w:rFonts w:ascii="Times New Roman" w:hAnsi="Times New Roman" w:cs="Times New Roman"/>
                <w:bCs/>
                <w:iCs/>
                <w:sz w:val="24"/>
                <w:szCs w:val="24"/>
              </w:rPr>
              <w:t>;</w:t>
            </w:r>
          </w:p>
          <w:p w14:paraId="02BA47A6" w14:textId="77777777" w:rsidR="00CB4024" w:rsidRDefault="00CB4024" w:rsidP="009C44CA">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этапы решения задачи, составлять план действия, реализовывать составленный план</w:t>
            </w:r>
            <w:r>
              <w:rPr>
                <w:rFonts w:ascii="Times New Roman" w:hAnsi="Times New Roman" w:cs="Times New Roman"/>
                <w:bCs/>
                <w:iCs/>
                <w:sz w:val="24"/>
                <w:szCs w:val="24"/>
              </w:rPr>
              <w:t>;</w:t>
            </w:r>
          </w:p>
          <w:p w14:paraId="3F5B5F88" w14:textId="77777777" w:rsidR="00CB4024" w:rsidRPr="009A1B94" w:rsidRDefault="00CB4024" w:rsidP="009C44CA">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необходимые ресурсы</w:t>
            </w:r>
          </w:p>
          <w:p w14:paraId="2F6CAF0A" w14:textId="77777777" w:rsidR="00CB4024" w:rsidRPr="009A1B94" w:rsidRDefault="00CB4024" w:rsidP="009C44CA">
            <w:pPr>
              <w:rPr>
                <w:rFonts w:ascii="Times New Roman" w:hAnsi="Times New Roman" w:cs="Times New Roman"/>
                <w:bCs/>
                <w:iCs/>
                <w:sz w:val="24"/>
                <w:szCs w:val="24"/>
              </w:rPr>
            </w:pPr>
            <w:r w:rsidRPr="009A1B94">
              <w:rPr>
                <w:rFonts w:ascii="Times New Roman" w:hAnsi="Times New Roman" w:cs="Times New Roman"/>
                <w:bCs/>
                <w:iCs/>
                <w:sz w:val="24"/>
                <w:szCs w:val="24"/>
              </w:rPr>
              <w:t>выявлять и эффективно искать информацию, необходимую для решения задачи и/или проблемы</w:t>
            </w:r>
            <w:r>
              <w:rPr>
                <w:rFonts w:ascii="Times New Roman" w:hAnsi="Times New Roman" w:cs="Times New Roman"/>
                <w:bCs/>
                <w:iCs/>
                <w:sz w:val="24"/>
                <w:szCs w:val="24"/>
              </w:rPr>
              <w:t>;</w:t>
            </w:r>
          </w:p>
          <w:p w14:paraId="7783D9D0" w14:textId="77777777" w:rsidR="00CB4024" w:rsidRPr="009A1B94" w:rsidRDefault="00CB4024" w:rsidP="009C44CA">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владеть актуальными методами работы в профессиональной и смежных сферах</w:t>
            </w:r>
            <w:r>
              <w:rPr>
                <w:rFonts w:ascii="Times New Roman" w:hAnsi="Times New Roman" w:cs="Times New Roman"/>
                <w:bCs/>
                <w:iCs/>
                <w:sz w:val="24"/>
                <w:szCs w:val="24"/>
              </w:rPr>
              <w:t>;</w:t>
            </w:r>
          </w:p>
          <w:p w14:paraId="1847EFD5" w14:textId="77777777" w:rsidR="00CB4024" w:rsidRPr="00E51EC3" w:rsidRDefault="00CB4024" w:rsidP="009C44CA">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оценивать результат и последствия своих действий (самостоятельно или с помощью наставника)</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AC88E2E" w14:textId="77777777" w:rsidR="00CB4024" w:rsidRPr="009A1B94" w:rsidRDefault="00CB4024" w:rsidP="009C44CA">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актуальный профессиональный и социальный контекст, в котором приходится работать и жить</w:t>
            </w:r>
            <w:r>
              <w:rPr>
                <w:rFonts w:ascii="Times New Roman" w:hAnsi="Times New Roman" w:cs="Times New Roman"/>
                <w:bCs/>
                <w:iCs/>
                <w:sz w:val="24"/>
                <w:szCs w:val="24"/>
              </w:rPr>
              <w:t>;</w:t>
            </w:r>
            <w:r w:rsidRPr="009A1B94">
              <w:rPr>
                <w:rFonts w:ascii="Times New Roman" w:hAnsi="Times New Roman" w:cs="Times New Roman"/>
                <w:bCs/>
                <w:iCs/>
                <w:sz w:val="24"/>
                <w:szCs w:val="24"/>
              </w:rPr>
              <w:t xml:space="preserve"> </w:t>
            </w:r>
          </w:p>
          <w:p w14:paraId="1B033F59" w14:textId="77777777" w:rsidR="00CB4024" w:rsidRPr="009A1B94" w:rsidRDefault="00CB4024" w:rsidP="009C44CA">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структура плана для решения задач, алгоритмы выполнения работ в профессиональной и смежных областях</w:t>
            </w:r>
            <w:r>
              <w:rPr>
                <w:rFonts w:ascii="Times New Roman" w:hAnsi="Times New Roman" w:cs="Times New Roman"/>
                <w:bCs/>
                <w:iCs/>
                <w:sz w:val="24"/>
                <w:szCs w:val="24"/>
              </w:rPr>
              <w:t>;</w:t>
            </w:r>
          </w:p>
          <w:p w14:paraId="66A1FB7E" w14:textId="77777777" w:rsidR="00CB4024" w:rsidRPr="009A1B94" w:rsidRDefault="00CB4024" w:rsidP="009C44CA">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основные источники информации и ресурсы для решения задач и/или проблем в профессиональном и/или социальном контексте</w:t>
            </w:r>
            <w:r>
              <w:rPr>
                <w:rFonts w:ascii="Times New Roman" w:hAnsi="Times New Roman" w:cs="Times New Roman"/>
                <w:bCs/>
                <w:iCs/>
                <w:sz w:val="24"/>
                <w:szCs w:val="24"/>
              </w:rPr>
              <w:t>;</w:t>
            </w:r>
          </w:p>
          <w:p w14:paraId="6F39F985" w14:textId="77777777" w:rsidR="00CB4024" w:rsidRPr="009A1B94" w:rsidRDefault="00CB4024" w:rsidP="009C44CA">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методы работы в профессиональной и смежных сферах</w:t>
            </w:r>
            <w:r>
              <w:rPr>
                <w:rFonts w:ascii="Times New Roman" w:hAnsi="Times New Roman" w:cs="Times New Roman"/>
                <w:bCs/>
                <w:iCs/>
                <w:sz w:val="24"/>
                <w:szCs w:val="24"/>
              </w:rPr>
              <w:t>;</w:t>
            </w:r>
          </w:p>
          <w:p w14:paraId="1E2660F9" w14:textId="77777777" w:rsidR="00CB4024" w:rsidRPr="00E51EC3" w:rsidRDefault="00CB4024" w:rsidP="009C44CA">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порядок оценки результатов решения задач профессиональной деятельности</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4162FB76" w14:textId="77777777" w:rsidR="00CB4024" w:rsidRPr="00E51EC3" w:rsidRDefault="00CB4024" w:rsidP="009C44CA">
            <w:pPr>
              <w:jc w:val="center"/>
              <w:rPr>
                <w:rFonts w:ascii="Times New Roman" w:hAnsi="Times New Roman" w:cs="Times New Roman"/>
                <w:bCs/>
                <w:sz w:val="24"/>
                <w:szCs w:val="24"/>
              </w:rPr>
            </w:pPr>
            <w:r w:rsidRPr="00C759B7">
              <w:rPr>
                <w:rFonts w:ascii="Times New Roman" w:hAnsi="Times New Roman" w:cs="Times New Roman"/>
                <w:bCs/>
                <w:sz w:val="24"/>
                <w:szCs w:val="24"/>
              </w:rPr>
              <w:t>-</w:t>
            </w:r>
          </w:p>
        </w:tc>
      </w:tr>
      <w:tr w:rsidR="00CB4024" w:rsidRPr="00E51EC3" w14:paraId="1C38989E" w14:textId="77777777" w:rsidTr="009C44CA">
        <w:tc>
          <w:tcPr>
            <w:tcW w:w="1129" w:type="dxa"/>
            <w:tcBorders>
              <w:left w:val="single" w:sz="4" w:space="0" w:color="auto"/>
              <w:bottom w:val="single" w:sz="4" w:space="0" w:color="auto"/>
              <w:right w:val="single" w:sz="4" w:space="0" w:color="auto"/>
            </w:tcBorders>
          </w:tcPr>
          <w:p w14:paraId="2B6FD832" w14:textId="77777777" w:rsidR="00CB4024" w:rsidRPr="00E51EC3" w:rsidRDefault="00CB4024" w:rsidP="009C44CA">
            <w:pPr>
              <w:rPr>
                <w:rFonts w:ascii="Times New Roman" w:hAnsi="Times New Roman" w:cs="Times New Roman"/>
                <w:bCs/>
                <w:sz w:val="24"/>
                <w:szCs w:val="24"/>
              </w:rPr>
            </w:pPr>
            <w:r w:rsidRPr="00E51EC3">
              <w:rPr>
                <w:rFonts w:ascii="Times New Roman" w:hAnsi="Times New Roman" w:cs="Times New Roman"/>
                <w:bCs/>
                <w:sz w:val="24"/>
                <w:szCs w:val="24"/>
              </w:rPr>
              <w:t>ОК.02</w:t>
            </w:r>
          </w:p>
        </w:tc>
        <w:tc>
          <w:tcPr>
            <w:tcW w:w="2833" w:type="dxa"/>
            <w:tcBorders>
              <w:left w:val="single" w:sz="4" w:space="0" w:color="auto"/>
              <w:bottom w:val="single" w:sz="4" w:space="0" w:color="auto"/>
              <w:right w:val="single" w:sz="4" w:space="0" w:color="auto"/>
            </w:tcBorders>
          </w:tcPr>
          <w:p w14:paraId="7CC5C6EF" w14:textId="77777777" w:rsidR="00CB4024" w:rsidRPr="009A1B94" w:rsidRDefault="00CB4024" w:rsidP="009C44CA">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 xml:space="preserve">определять задачи для поиска информации, планировать процесс </w:t>
            </w:r>
            <w:r w:rsidRPr="009A1B94">
              <w:rPr>
                <w:rFonts w:ascii="Times New Roman" w:hAnsi="Times New Roman" w:cs="Times New Roman"/>
                <w:bCs/>
                <w:iCs/>
                <w:sz w:val="24"/>
                <w:szCs w:val="24"/>
              </w:rPr>
              <w:lastRenderedPageBreak/>
              <w:t>поиска, выбирать необходимые источники информации</w:t>
            </w:r>
            <w:r>
              <w:rPr>
                <w:rFonts w:ascii="Times New Roman" w:hAnsi="Times New Roman" w:cs="Times New Roman"/>
                <w:bCs/>
                <w:iCs/>
                <w:sz w:val="24"/>
                <w:szCs w:val="24"/>
              </w:rPr>
              <w:t>;</w:t>
            </w:r>
          </w:p>
          <w:p w14:paraId="4A6DB7AF" w14:textId="77777777" w:rsidR="00CB4024" w:rsidRDefault="00CB4024" w:rsidP="009C44CA">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выделять наиболее значимое в перечне информации</w:t>
            </w:r>
            <w:r>
              <w:rPr>
                <w:rFonts w:ascii="Times New Roman" w:hAnsi="Times New Roman" w:cs="Times New Roman"/>
                <w:bCs/>
                <w:iCs/>
                <w:sz w:val="24"/>
                <w:szCs w:val="24"/>
              </w:rPr>
              <w:t>;</w:t>
            </w:r>
          </w:p>
          <w:p w14:paraId="6E2C8DF6" w14:textId="77777777" w:rsidR="00CB4024" w:rsidRPr="009A1B94" w:rsidRDefault="00CB4024" w:rsidP="009C44CA">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структурировать получаемую информацию, оформлять результаты поиска</w:t>
            </w:r>
            <w:r>
              <w:rPr>
                <w:rFonts w:ascii="Times New Roman" w:hAnsi="Times New Roman" w:cs="Times New Roman"/>
                <w:bCs/>
                <w:iCs/>
                <w:sz w:val="24"/>
                <w:szCs w:val="24"/>
              </w:rPr>
              <w:t>;</w:t>
            </w:r>
          </w:p>
          <w:p w14:paraId="3E4F0AF5" w14:textId="77777777" w:rsidR="00CB4024" w:rsidRPr="009A1B94" w:rsidRDefault="00CB4024" w:rsidP="009C44CA">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оценивать практическую значимость результатов поиска</w:t>
            </w:r>
            <w:r>
              <w:rPr>
                <w:rFonts w:ascii="Times New Roman" w:hAnsi="Times New Roman" w:cs="Times New Roman"/>
                <w:bCs/>
                <w:iCs/>
                <w:sz w:val="24"/>
                <w:szCs w:val="24"/>
              </w:rPr>
              <w:t>;</w:t>
            </w:r>
          </w:p>
          <w:p w14:paraId="796424C1" w14:textId="77777777" w:rsidR="00CB4024" w:rsidRPr="009A1B94" w:rsidRDefault="00CB4024" w:rsidP="009C44CA">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применять средства информационных технологий для решения профессиональных задач</w:t>
            </w:r>
            <w:r>
              <w:rPr>
                <w:rFonts w:ascii="Times New Roman" w:hAnsi="Times New Roman" w:cs="Times New Roman"/>
                <w:bCs/>
                <w:iCs/>
                <w:sz w:val="24"/>
                <w:szCs w:val="24"/>
              </w:rPr>
              <w:t>;</w:t>
            </w:r>
          </w:p>
          <w:p w14:paraId="11E2F275" w14:textId="77777777" w:rsidR="00CB4024" w:rsidRPr="009A1B94" w:rsidRDefault="00CB4024" w:rsidP="009C44CA">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использовать современное программное обеспечение в профессиональной деятельности</w:t>
            </w:r>
            <w:r>
              <w:rPr>
                <w:rFonts w:ascii="Times New Roman" w:hAnsi="Times New Roman" w:cs="Times New Roman"/>
                <w:bCs/>
                <w:iCs/>
                <w:sz w:val="24"/>
                <w:szCs w:val="24"/>
              </w:rPr>
              <w:t>;</w:t>
            </w:r>
          </w:p>
          <w:p w14:paraId="4A7C2D2C" w14:textId="77777777" w:rsidR="00CB4024" w:rsidRPr="00E51EC3" w:rsidRDefault="00CB4024" w:rsidP="009C44CA">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использовать различные цифровые средства для решения профессиональных задач</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8DDD371" w14:textId="77777777" w:rsidR="00CB4024" w:rsidRPr="009A1B94" w:rsidRDefault="00CB4024" w:rsidP="009C44CA">
            <w:pPr>
              <w:rPr>
                <w:rFonts w:ascii="Times New Roman" w:hAnsi="Times New Roman" w:cs="Times New Roman"/>
                <w:bCs/>
                <w:iCs/>
                <w:sz w:val="24"/>
                <w:szCs w:val="24"/>
              </w:rPr>
            </w:pPr>
            <w:r w:rsidRPr="009A1B94">
              <w:rPr>
                <w:rFonts w:ascii="Times New Roman" w:hAnsi="Times New Roman" w:cs="Times New Roman"/>
                <w:bCs/>
                <w:iCs/>
                <w:sz w:val="24"/>
                <w:szCs w:val="24"/>
              </w:rPr>
              <w:lastRenderedPageBreak/>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 xml:space="preserve">номенклатура информационных источников, </w:t>
            </w:r>
            <w:r w:rsidRPr="009A1B94">
              <w:rPr>
                <w:rFonts w:ascii="Times New Roman" w:hAnsi="Times New Roman" w:cs="Times New Roman"/>
                <w:bCs/>
                <w:iCs/>
                <w:sz w:val="24"/>
                <w:szCs w:val="24"/>
              </w:rPr>
              <w:lastRenderedPageBreak/>
              <w:t>применяемых в профессиональной деятельности</w:t>
            </w:r>
          </w:p>
          <w:p w14:paraId="11056374" w14:textId="77777777" w:rsidR="00CB4024" w:rsidRPr="009A1B94" w:rsidRDefault="00CB4024" w:rsidP="009C44CA">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приемы структурирования информации</w:t>
            </w:r>
          </w:p>
          <w:p w14:paraId="16C524F9" w14:textId="77777777" w:rsidR="00CB4024" w:rsidRPr="009A1B94" w:rsidRDefault="00CB4024" w:rsidP="009C44CA">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формат оформления результатов поиска информации</w:t>
            </w:r>
          </w:p>
          <w:p w14:paraId="2428110B" w14:textId="77777777" w:rsidR="00CB4024" w:rsidRDefault="00CB4024" w:rsidP="009C44CA">
            <w:pPr>
              <w:rPr>
                <w:rFonts w:ascii="Times New Roman" w:hAnsi="Times New Roman" w:cs="Times New Roman"/>
                <w:bCs/>
                <w:iCs/>
                <w:sz w:val="24"/>
                <w:szCs w:val="24"/>
              </w:rPr>
            </w:pPr>
            <w:r w:rsidRPr="009A1B94">
              <w:rPr>
                <w:rFonts w:ascii="Times New Roman" w:hAnsi="Times New Roman" w:cs="Times New Roman"/>
                <w:bCs/>
                <w:iCs/>
                <w:sz w:val="24"/>
                <w:szCs w:val="24"/>
              </w:rPr>
              <w:t xml:space="preserve">современные средства и устройства информатизации, </w:t>
            </w:r>
          </w:p>
          <w:p w14:paraId="30228965" w14:textId="77777777" w:rsidR="00CB4024" w:rsidRPr="00E51EC3" w:rsidRDefault="00CB4024" w:rsidP="009C44CA">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порядок их применения и 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37FDBC96" w14:textId="77777777" w:rsidR="00CB4024" w:rsidRPr="00E51EC3" w:rsidRDefault="00CB4024" w:rsidP="009C44CA">
            <w:pPr>
              <w:jc w:val="center"/>
              <w:rPr>
                <w:rFonts w:ascii="Times New Roman" w:hAnsi="Times New Roman" w:cs="Times New Roman"/>
                <w:bCs/>
                <w:sz w:val="24"/>
                <w:szCs w:val="24"/>
              </w:rPr>
            </w:pPr>
            <w:r w:rsidRPr="00C759B7">
              <w:rPr>
                <w:rFonts w:ascii="Times New Roman" w:hAnsi="Times New Roman" w:cs="Times New Roman"/>
                <w:bCs/>
                <w:sz w:val="24"/>
                <w:szCs w:val="24"/>
              </w:rPr>
              <w:lastRenderedPageBreak/>
              <w:t>-</w:t>
            </w:r>
          </w:p>
        </w:tc>
      </w:tr>
      <w:tr w:rsidR="00CB4024" w:rsidRPr="00E51EC3" w14:paraId="4E200D73" w14:textId="77777777" w:rsidTr="009C44CA">
        <w:tc>
          <w:tcPr>
            <w:tcW w:w="1129" w:type="dxa"/>
            <w:tcBorders>
              <w:left w:val="single" w:sz="4" w:space="0" w:color="auto"/>
              <w:bottom w:val="single" w:sz="4" w:space="0" w:color="auto"/>
              <w:right w:val="single" w:sz="4" w:space="0" w:color="auto"/>
            </w:tcBorders>
          </w:tcPr>
          <w:p w14:paraId="42439BDF" w14:textId="77777777" w:rsidR="00CB4024" w:rsidRPr="00E51EC3" w:rsidRDefault="00CB4024" w:rsidP="009C44CA">
            <w:pPr>
              <w:rPr>
                <w:rFonts w:ascii="Times New Roman" w:hAnsi="Times New Roman" w:cs="Times New Roman"/>
                <w:bCs/>
                <w:sz w:val="24"/>
                <w:szCs w:val="24"/>
              </w:rPr>
            </w:pPr>
            <w:r w:rsidRPr="00E51EC3">
              <w:rPr>
                <w:rFonts w:ascii="Times New Roman" w:hAnsi="Times New Roman" w:cs="Times New Roman"/>
                <w:bCs/>
                <w:sz w:val="24"/>
                <w:szCs w:val="24"/>
              </w:rPr>
              <w:t>ОК.03</w:t>
            </w:r>
          </w:p>
        </w:tc>
        <w:tc>
          <w:tcPr>
            <w:tcW w:w="2833" w:type="dxa"/>
            <w:tcBorders>
              <w:left w:val="single" w:sz="4" w:space="0" w:color="auto"/>
              <w:bottom w:val="single" w:sz="4" w:space="0" w:color="auto"/>
              <w:right w:val="single" w:sz="4" w:space="0" w:color="auto"/>
            </w:tcBorders>
          </w:tcPr>
          <w:p w14:paraId="36BF95E0" w14:textId="77777777" w:rsidR="00CB4024" w:rsidRPr="005C1A7C" w:rsidRDefault="00CB4024" w:rsidP="009C44C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определять актуальность нормативно-правовой документации в профессиональной деятельности</w:t>
            </w:r>
            <w:r>
              <w:rPr>
                <w:rFonts w:ascii="Times New Roman" w:hAnsi="Times New Roman" w:cs="Times New Roman"/>
                <w:bCs/>
                <w:iCs/>
                <w:sz w:val="24"/>
                <w:szCs w:val="24"/>
              </w:rPr>
              <w:t>;</w:t>
            </w:r>
          </w:p>
          <w:p w14:paraId="6EE5805F" w14:textId="77777777" w:rsidR="00CB4024" w:rsidRPr="005C1A7C" w:rsidRDefault="00CB4024" w:rsidP="009C44C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применять современную научную профессиональную терминологию</w:t>
            </w:r>
          </w:p>
          <w:p w14:paraId="757AC015" w14:textId="77777777" w:rsidR="00CB4024" w:rsidRPr="005C1A7C" w:rsidRDefault="00CB4024" w:rsidP="009C44CA">
            <w:pPr>
              <w:rPr>
                <w:rFonts w:ascii="Times New Roman" w:hAnsi="Times New Roman" w:cs="Times New Roman"/>
                <w:bCs/>
                <w:iCs/>
                <w:sz w:val="24"/>
                <w:szCs w:val="24"/>
              </w:rPr>
            </w:pPr>
            <w:r w:rsidRPr="005C1A7C">
              <w:rPr>
                <w:rFonts w:ascii="Times New Roman" w:hAnsi="Times New Roman" w:cs="Times New Roman"/>
                <w:bCs/>
                <w:iCs/>
                <w:sz w:val="24"/>
                <w:szCs w:val="24"/>
              </w:rPr>
              <w:t>определять и выстраивать траектории профессионального развития и самообразования</w:t>
            </w:r>
            <w:r>
              <w:rPr>
                <w:rFonts w:ascii="Times New Roman" w:hAnsi="Times New Roman" w:cs="Times New Roman"/>
                <w:bCs/>
                <w:iCs/>
                <w:sz w:val="24"/>
                <w:szCs w:val="24"/>
              </w:rPr>
              <w:t>;</w:t>
            </w:r>
          </w:p>
          <w:p w14:paraId="0127E456" w14:textId="77777777" w:rsidR="00CB4024" w:rsidRPr="005C1A7C" w:rsidRDefault="00CB4024" w:rsidP="009C44C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выявлять достоинства и недостатки коммерческой идеи</w:t>
            </w:r>
            <w:r>
              <w:rPr>
                <w:rFonts w:ascii="Times New Roman" w:hAnsi="Times New Roman" w:cs="Times New Roman"/>
                <w:bCs/>
                <w:iCs/>
                <w:sz w:val="24"/>
                <w:szCs w:val="24"/>
              </w:rPr>
              <w:t>;</w:t>
            </w:r>
          </w:p>
          <w:p w14:paraId="726F70B6" w14:textId="77777777" w:rsidR="00CB4024" w:rsidRPr="005C1A7C" w:rsidRDefault="00CB4024" w:rsidP="009C44C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 xml:space="preserve">определять инвестиционную привлекательность коммерческих идей в </w:t>
            </w:r>
            <w:r w:rsidRPr="005C1A7C">
              <w:rPr>
                <w:rFonts w:ascii="Times New Roman" w:hAnsi="Times New Roman" w:cs="Times New Roman"/>
                <w:bCs/>
                <w:iCs/>
                <w:sz w:val="24"/>
                <w:szCs w:val="24"/>
              </w:rPr>
              <w:lastRenderedPageBreak/>
              <w:t>рамках профессиональной деятельности, выявлять источники финансирования</w:t>
            </w:r>
            <w:r>
              <w:rPr>
                <w:rFonts w:ascii="Times New Roman" w:hAnsi="Times New Roman" w:cs="Times New Roman"/>
                <w:bCs/>
                <w:iCs/>
                <w:sz w:val="24"/>
                <w:szCs w:val="24"/>
              </w:rPr>
              <w:t>;</w:t>
            </w:r>
          </w:p>
          <w:p w14:paraId="3843DC2C" w14:textId="77777777" w:rsidR="00CB4024" w:rsidRPr="005C1A7C" w:rsidRDefault="00CB4024" w:rsidP="009C44C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презентовать идеи открытия собственного дела в профессиональной деятельности</w:t>
            </w:r>
            <w:r>
              <w:rPr>
                <w:rFonts w:ascii="Times New Roman" w:hAnsi="Times New Roman" w:cs="Times New Roman"/>
                <w:bCs/>
                <w:iCs/>
                <w:sz w:val="24"/>
                <w:szCs w:val="24"/>
              </w:rPr>
              <w:t>;</w:t>
            </w:r>
          </w:p>
          <w:p w14:paraId="1E625223" w14:textId="77777777" w:rsidR="00CB4024" w:rsidRPr="005C1A7C" w:rsidRDefault="00CB4024" w:rsidP="009C44C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определять источники достоверной правовой информации</w:t>
            </w:r>
            <w:r>
              <w:rPr>
                <w:rFonts w:ascii="Times New Roman" w:hAnsi="Times New Roman" w:cs="Times New Roman"/>
                <w:bCs/>
                <w:iCs/>
                <w:sz w:val="24"/>
                <w:szCs w:val="24"/>
              </w:rPr>
              <w:t>;</w:t>
            </w:r>
          </w:p>
          <w:p w14:paraId="3CF5CD80" w14:textId="77777777" w:rsidR="00CB4024" w:rsidRPr="005C1A7C" w:rsidRDefault="00CB4024" w:rsidP="009C44C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составлять различные правовые документы</w:t>
            </w:r>
            <w:r>
              <w:rPr>
                <w:rFonts w:ascii="Times New Roman" w:hAnsi="Times New Roman" w:cs="Times New Roman"/>
                <w:bCs/>
                <w:iCs/>
                <w:sz w:val="24"/>
                <w:szCs w:val="24"/>
              </w:rPr>
              <w:t>;</w:t>
            </w:r>
          </w:p>
          <w:p w14:paraId="3CD97799" w14:textId="77777777" w:rsidR="00CB4024" w:rsidRPr="005C1A7C" w:rsidRDefault="00CB4024" w:rsidP="009C44C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находить интересные проектные идеи, грамотно их формулировать и документировать</w:t>
            </w:r>
            <w:r>
              <w:rPr>
                <w:rFonts w:ascii="Times New Roman" w:hAnsi="Times New Roman" w:cs="Times New Roman"/>
                <w:bCs/>
                <w:iCs/>
                <w:sz w:val="24"/>
                <w:szCs w:val="24"/>
              </w:rPr>
              <w:t>;</w:t>
            </w:r>
          </w:p>
          <w:p w14:paraId="7DCE0916" w14:textId="77777777" w:rsidR="00CB4024" w:rsidRPr="00E51EC3" w:rsidRDefault="00CB4024" w:rsidP="009C44CA">
            <w:pPr>
              <w:rPr>
                <w:rFonts w:ascii="Times New Roman" w:hAnsi="Times New Roman" w:cs="Times New Roman"/>
                <w:b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оценивать жизнеспособность проектной идеи, составлять план проекта</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43F8F65" w14:textId="77777777" w:rsidR="00CB4024" w:rsidRPr="005C1A7C" w:rsidRDefault="00CB4024" w:rsidP="009C44CA">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5C1A7C">
              <w:rPr>
                <w:rFonts w:ascii="Times New Roman" w:hAnsi="Times New Roman" w:cs="Times New Roman"/>
                <w:bCs/>
                <w:iCs/>
                <w:sz w:val="24"/>
                <w:szCs w:val="24"/>
              </w:rPr>
              <w:t>содержание актуальной нормативно-правовой документации</w:t>
            </w:r>
            <w:r>
              <w:rPr>
                <w:rFonts w:ascii="Times New Roman" w:hAnsi="Times New Roman" w:cs="Times New Roman"/>
                <w:bCs/>
                <w:iCs/>
                <w:sz w:val="24"/>
                <w:szCs w:val="24"/>
              </w:rPr>
              <w:t>;</w:t>
            </w:r>
          </w:p>
          <w:p w14:paraId="756D0003" w14:textId="77777777" w:rsidR="00CB4024" w:rsidRPr="005C1A7C" w:rsidRDefault="00CB4024" w:rsidP="009C44C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современная научная и профессиональная терминология</w:t>
            </w:r>
            <w:r>
              <w:rPr>
                <w:rFonts w:ascii="Times New Roman" w:hAnsi="Times New Roman" w:cs="Times New Roman"/>
                <w:bCs/>
                <w:iCs/>
                <w:sz w:val="24"/>
                <w:szCs w:val="24"/>
              </w:rPr>
              <w:t>;</w:t>
            </w:r>
          </w:p>
          <w:p w14:paraId="71A669A0" w14:textId="77777777" w:rsidR="00CB4024" w:rsidRPr="005C1A7C" w:rsidRDefault="00CB4024" w:rsidP="009C44C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возможные траектории профессионального развития и самообразования</w:t>
            </w:r>
            <w:r>
              <w:rPr>
                <w:rFonts w:ascii="Times New Roman" w:hAnsi="Times New Roman" w:cs="Times New Roman"/>
                <w:bCs/>
                <w:iCs/>
                <w:sz w:val="24"/>
                <w:szCs w:val="24"/>
              </w:rPr>
              <w:t>;</w:t>
            </w:r>
          </w:p>
          <w:p w14:paraId="182F06C1" w14:textId="77777777" w:rsidR="00CB4024" w:rsidRPr="005C1A7C" w:rsidRDefault="00CB4024" w:rsidP="009C44C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основы предпринимательской деятельности, правовой и финансовой грамотности</w:t>
            </w:r>
            <w:r>
              <w:rPr>
                <w:rFonts w:ascii="Times New Roman" w:hAnsi="Times New Roman" w:cs="Times New Roman"/>
                <w:bCs/>
                <w:iCs/>
                <w:sz w:val="24"/>
                <w:szCs w:val="24"/>
              </w:rPr>
              <w:t>;</w:t>
            </w:r>
          </w:p>
          <w:p w14:paraId="5F22D5AE" w14:textId="77777777" w:rsidR="00CB4024" w:rsidRPr="005C1A7C" w:rsidRDefault="00CB4024" w:rsidP="009C44C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правила разработки презентации</w:t>
            </w:r>
          </w:p>
          <w:p w14:paraId="566C5D8F" w14:textId="77777777" w:rsidR="00CB4024" w:rsidRPr="00E51EC3" w:rsidRDefault="00CB4024" w:rsidP="009C44CA">
            <w:pPr>
              <w:rPr>
                <w:rFonts w:ascii="Times New Roman" w:hAnsi="Times New Roman" w:cs="Times New Roman"/>
                <w:bCs/>
                <w:sz w:val="24"/>
                <w:szCs w:val="24"/>
              </w:rPr>
            </w:pPr>
            <w:r w:rsidRPr="005C1A7C">
              <w:rPr>
                <w:rFonts w:ascii="Times New Roman" w:hAnsi="Times New Roman" w:cs="Times New Roman"/>
                <w:bCs/>
                <w:iCs/>
                <w:sz w:val="24"/>
                <w:szCs w:val="24"/>
              </w:rPr>
              <w:t>основные этапы разработки и реализации проекта</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164E1FA0" w14:textId="77777777" w:rsidR="00CB4024" w:rsidRPr="00E51EC3" w:rsidRDefault="00CB4024" w:rsidP="009C44CA">
            <w:pPr>
              <w:jc w:val="center"/>
              <w:rPr>
                <w:rFonts w:ascii="Times New Roman" w:hAnsi="Times New Roman" w:cs="Times New Roman"/>
                <w:bCs/>
                <w:sz w:val="24"/>
                <w:szCs w:val="24"/>
              </w:rPr>
            </w:pPr>
          </w:p>
        </w:tc>
      </w:tr>
      <w:tr w:rsidR="00CB4024" w:rsidRPr="00E51EC3" w14:paraId="77617F6E" w14:textId="77777777" w:rsidTr="009C44CA">
        <w:tc>
          <w:tcPr>
            <w:tcW w:w="1129" w:type="dxa"/>
            <w:tcBorders>
              <w:left w:val="single" w:sz="4" w:space="0" w:color="auto"/>
              <w:bottom w:val="single" w:sz="4" w:space="0" w:color="auto"/>
              <w:right w:val="single" w:sz="4" w:space="0" w:color="auto"/>
            </w:tcBorders>
          </w:tcPr>
          <w:p w14:paraId="3EB0C3D4" w14:textId="77777777" w:rsidR="00CB4024" w:rsidRPr="00E51EC3" w:rsidRDefault="00CB4024" w:rsidP="009C44CA">
            <w:pPr>
              <w:rPr>
                <w:rFonts w:ascii="Times New Roman" w:hAnsi="Times New Roman" w:cs="Times New Roman"/>
                <w:bCs/>
                <w:sz w:val="24"/>
                <w:szCs w:val="24"/>
              </w:rPr>
            </w:pPr>
            <w:r w:rsidRPr="00E51EC3">
              <w:rPr>
                <w:rFonts w:ascii="Times New Roman" w:hAnsi="Times New Roman" w:cs="Times New Roman"/>
                <w:bCs/>
                <w:sz w:val="24"/>
                <w:szCs w:val="24"/>
              </w:rPr>
              <w:t>ОК.04</w:t>
            </w:r>
          </w:p>
        </w:tc>
        <w:tc>
          <w:tcPr>
            <w:tcW w:w="2833" w:type="dxa"/>
            <w:tcBorders>
              <w:left w:val="single" w:sz="4" w:space="0" w:color="auto"/>
              <w:bottom w:val="single" w:sz="4" w:space="0" w:color="auto"/>
              <w:right w:val="single" w:sz="4" w:space="0" w:color="auto"/>
            </w:tcBorders>
          </w:tcPr>
          <w:p w14:paraId="1E5567B2" w14:textId="77777777" w:rsidR="00CB4024" w:rsidRPr="00927C7C" w:rsidRDefault="00CB4024" w:rsidP="009C44CA">
            <w:pPr>
              <w:rPr>
                <w:rFonts w:ascii="Times New Roman" w:hAnsi="Times New Roman" w:cs="Times New Roman"/>
                <w:bCs/>
                <w:iCs/>
                <w:sz w:val="24"/>
                <w:szCs w:val="24"/>
              </w:rPr>
            </w:pPr>
            <w:r w:rsidRPr="00927C7C">
              <w:rPr>
                <w:rFonts w:ascii="Times New Roman" w:hAnsi="Times New Roman" w:cs="Times New Roman"/>
                <w:bCs/>
                <w:iCs/>
                <w:sz w:val="24"/>
                <w:szCs w:val="24"/>
              </w:rPr>
              <w:t>- организовывать работу коллектива и команды;</w:t>
            </w:r>
          </w:p>
          <w:p w14:paraId="4D77DCAC" w14:textId="77777777" w:rsidR="00CB4024" w:rsidRPr="00E51EC3" w:rsidRDefault="00CB4024" w:rsidP="009C44CA">
            <w:pPr>
              <w:rPr>
                <w:rFonts w:ascii="Times New Roman" w:hAnsi="Times New Roman" w:cs="Times New Roman"/>
                <w:bCs/>
                <w:sz w:val="24"/>
                <w:szCs w:val="24"/>
              </w:rPr>
            </w:pPr>
            <w:r w:rsidRPr="00927C7C">
              <w:rPr>
                <w:rFonts w:ascii="Times New Roman" w:hAnsi="Times New Roman" w:cs="Times New Roman"/>
                <w:bCs/>
                <w:iCs/>
                <w:sz w:val="24"/>
                <w:szCs w:val="24"/>
              </w:rPr>
              <w:t>- 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A59977E" w14:textId="77777777" w:rsidR="00CB4024" w:rsidRPr="00927C7C" w:rsidRDefault="00CB4024" w:rsidP="009C44CA">
            <w:pPr>
              <w:rPr>
                <w:rFonts w:ascii="Times New Roman" w:hAnsi="Times New Roman" w:cs="Times New Roman"/>
                <w:bCs/>
                <w:iCs/>
                <w:sz w:val="24"/>
                <w:szCs w:val="24"/>
              </w:rPr>
            </w:pPr>
            <w:r w:rsidRPr="00927C7C">
              <w:rPr>
                <w:rFonts w:ascii="Times New Roman" w:hAnsi="Times New Roman" w:cs="Times New Roman"/>
                <w:bCs/>
                <w:iCs/>
                <w:sz w:val="24"/>
                <w:szCs w:val="24"/>
              </w:rPr>
              <w:t>- психологические основы деятельности коллектива;</w:t>
            </w:r>
          </w:p>
          <w:p w14:paraId="2A156A8E" w14:textId="77777777" w:rsidR="00CB4024" w:rsidRPr="00E51EC3" w:rsidRDefault="00CB4024" w:rsidP="009C44CA">
            <w:pPr>
              <w:rPr>
                <w:rFonts w:ascii="Times New Roman" w:hAnsi="Times New Roman" w:cs="Times New Roman"/>
                <w:bCs/>
                <w:sz w:val="24"/>
                <w:szCs w:val="24"/>
              </w:rPr>
            </w:pPr>
            <w:r w:rsidRPr="00927C7C">
              <w:rPr>
                <w:rFonts w:ascii="Times New Roman" w:hAnsi="Times New Roman" w:cs="Times New Roman"/>
                <w:bCs/>
                <w:iCs/>
                <w:sz w:val="24"/>
                <w:szCs w:val="24"/>
              </w:rPr>
              <w:t>- 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12A5A2C1" w14:textId="77777777" w:rsidR="00CB4024" w:rsidRPr="00E51EC3" w:rsidRDefault="00CB4024" w:rsidP="009C44CA">
            <w:pPr>
              <w:jc w:val="center"/>
              <w:rPr>
                <w:rFonts w:ascii="Times New Roman" w:hAnsi="Times New Roman" w:cs="Times New Roman"/>
                <w:bCs/>
                <w:sz w:val="24"/>
                <w:szCs w:val="24"/>
              </w:rPr>
            </w:pPr>
          </w:p>
        </w:tc>
      </w:tr>
      <w:tr w:rsidR="00CB4024" w:rsidRPr="00E51EC3" w14:paraId="53DB5BE1" w14:textId="77777777" w:rsidTr="009C44CA">
        <w:tc>
          <w:tcPr>
            <w:tcW w:w="1129" w:type="dxa"/>
            <w:tcBorders>
              <w:top w:val="single" w:sz="4" w:space="0" w:color="auto"/>
              <w:left w:val="single" w:sz="4" w:space="0" w:color="auto"/>
              <w:right w:val="single" w:sz="4" w:space="0" w:color="auto"/>
            </w:tcBorders>
          </w:tcPr>
          <w:p w14:paraId="3C4522BD" w14:textId="77777777" w:rsidR="00CB4024" w:rsidRPr="00E51EC3" w:rsidRDefault="00CB4024" w:rsidP="009C44CA">
            <w:pPr>
              <w:rPr>
                <w:rFonts w:ascii="Times New Roman" w:hAnsi="Times New Roman" w:cs="Times New Roman"/>
                <w:bCs/>
                <w:sz w:val="24"/>
                <w:szCs w:val="24"/>
              </w:rPr>
            </w:pPr>
            <w:r w:rsidRPr="00E51EC3">
              <w:rPr>
                <w:rFonts w:ascii="Times New Roman" w:hAnsi="Times New Roman" w:cs="Times New Roman"/>
                <w:bCs/>
                <w:sz w:val="24"/>
                <w:szCs w:val="24"/>
              </w:rPr>
              <w:t>ПК 1.1</w:t>
            </w:r>
          </w:p>
        </w:tc>
        <w:tc>
          <w:tcPr>
            <w:tcW w:w="2833" w:type="dxa"/>
            <w:tcBorders>
              <w:top w:val="single" w:sz="4" w:space="0" w:color="auto"/>
              <w:left w:val="single" w:sz="4" w:space="0" w:color="auto"/>
              <w:right w:val="single" w:sz="4" w:space="0" w:color="auto"/>
            </w:tcBorders>
            <w:hideMark/>
          </w:tcPr>
          <w:p w14:paraId="435271D2" w14:textId="77777777" w:rsidR="00CB4024" w:rsidRDefault="00CB4024" w:rsidP="009C44CA">
            <w:pPr>
              <w:rPr>
                <w:rFonts w:ascii="Times New Roman" w:hAnsi="Times New Roman" w:cs="Times New Roman"/>
                <w:bCs/>
                <w:sz w:val="24"/>
                <w:szCs w:val="24"/>
              </w:rPr>
            </w:pPr>
            <w:r w:rsidRPr="00902757">
              <w:rPr>
                <w:rFonts w:ascii="Times New Roman" w:hAnsi="Times New Roman" w:cs="Times New Roman"/>
                <w:bCs/>
                <w:sz w:val="24"/>
                <w:szCs w:val="24"/>
              </w:rPr>
              <w:t>проверять действие пневматического оборудования;</w:t>
            </w:r>
          </w:p>
          <w:p w14:paraId="4CE551DE" w14:textId="77777777" w:rsidR="00CB4024" w:rsidRDefault="00CB4024" w:rsidP="009C44CA">
            <w:pPr>
              <w:rPr>
                <w:rFonts w:ascii="Times New Roman" w:hAnsi="Times New Roman" w:cs="Times New Roman"/>
                <w:bCs/>
                <w:sz w:val="24"/>
                <w:szCs w:val="24"/>
              </w:rPr>
            </w:pPr>
            <w:r w:rsidRPr="00902757">
              <w:rPr>
                <w:rFonts w:ascii="Times New Roman" w:hAnsi="Times New Roman" w:cs="Times New Roman"/>
                <w:bCs/>
                <w:sz w:val="24"/>
                <w:szCs w:val="24"/>
              </w:rPr>
              <w:t>проверять действие пневматического оборудования</w:t>
            </w:r>
            <w:r>
              <w:rPr>
                <w:rFonts w:ascii="Times New Roman" w:hAnsi="Times New Roman" w:cs="Times New Roman"/>
                <w:bCs/>
                <w:sz w:val="24"/>
                <w:szCs w:val="24"/>
              </w:rPr>
              <w:t>;</w:t>
            </w:r>
          </w:p>
          <w:p w14:paraId="14827D8E" w14:textId="77777777" w:rsidR="00CB4024" w:rsidRPr="00902757" w:rsidRDefault="00CB4024" w:rsidP="009C44CA">
            <w:pPr>
              <w:rPr>
                <w:rFonts w:ascii="Times New Roman" w:hAnsi="Times New Roman" w:cs="Times New Roman"/>
                <w:bCs/>
                <w:sz w:val="24"/>
                <w:szCs w:val="24"/>
              </w:rPr>
            </w:pPr>
            <w:r w:rsidRPr="00902757">
              <w:rPr>
                <w:rFonts w:ascii="Times New Roman" w:hAnsi="Times New Roman" w:cs="Times New Roman"/>
                <w:bCs/>
                <w:sz w:val="24"/>
                <w:szCs w:val="24"/>
              </w:rPr>
              <w:t>определять конструктивные особенности узлов и деталей тепловоза;</w:t>
            </w:r>
          </w:p>
          <w:p w14:paraId="6D176422" w14:textId="77777777" w:rsidR="00CB4024" w:rsidRDefault="00CB4024" w:rsidP="009C44CA">
            <w:pPr>
              <w:rPr>
                <w:rFonts w:ascii="Times New Roman" w:hAnsi="Times New Roman" w:cs="Times New Roman"/>
                <w:bCs/>
                <w:sz w:val="24"/>
                <w:szCs w:val="24"/>
              </w:rPr>
            </w:pPr>
            <w:r w:rsidRPr="00902757">
              <w:rPr>
                <w:rFonts w:ascii="Times New Roman" w:hAnsi="Times New Roman" w:cs="Times New Roman"/>
                <w:bCs/>
                <w:sz w:val="24"/>
                <w:szCs w:val="24"/>
              </w:rPr>
              <w:t>определять соответствие технического состояния оборудования тепловоза требованиям нормативных документов</w:t>
            </w:r>
            <w:r>
              <w:rPr>
                <w:rFonts w:ascii="Times New Roman" w:hAnsi="Times New Roman" w:cs="Times New Roman"/>
                <w:bCs/>
                <w:sz w:val="24"/>
                <w:szCs w:val="24"/>
              </w:rPr>
              <w:t>;</w:t>
            </w:r>
          </w:p>
          <w:p w14:paraId="35696B5B" w14:textId="77777777" w:rsidR="00CB4024" w:rsidRPr="00E51EC3" w:rsidRDefault="00CB4024" w:rsidP="009C44CA">
            <w:pPr>
              <w:rPr>
                <w:rFonts w:ascii="Times New Roman" w:hAnsi="Times New Roman" w:cs="Times New Roman"/>
                <w:bCs/>
                <w:sz w:val="24"/>
                <w:szCs w:val="24"/>
              </w:rPr>
            </w:pPr>
            <w:r w:rsidRPr="00902757">
              <w:rPr>
                <w:rFonts w:ascii="Times New Roman" w:hAnsi="Times New Roman" w:cs="Times New Roman"/>
                <w:bCs/>
                <w:sz w:val="24"/>
                <w:szCs w:val="24"/>
              </w:rPr>
              <w:t>проверять действие пневматического оборудования</w:t>
            </w:r>
            <w:r>
              <w:rPr>
                <w:rFonts w:ascii="Times New Roman" w:hAnsi="Times New Roman" w:cs="Times New Roman"/>
                <w:b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8485767" w14:textId="77777777" w:rsidR="00CB4024" w:rsidRPr="00902757" w:rsidRDefault="00CB4024" w:rsidP="009C44CA">
            <w:pPr>
              <w:rPr>
                <w:rFonts w:ascii="Times New Roman" w:hAnsi="Times New Roman" w:cs="Times New Roman"/>
                <w:bCs/>
                <w:sz w:val="24"/>
                <w:szCs w:val="24"/>
              </w:rPr>
            </w:pPr>
            <w:r w:rsidRPr="00902757">
              <w:rPr>
                <w:rFonts w:ascii="Times New Roman" w:hAnsi="Times New Roman" w:cs="Times New Roman"/>
                <w:bCs/>
                <w:sz w:val="24"/>
                <w:szCs w:val="24"/>
              </w:rPr>
              <w:t>устройства, назначения и взаимодействия основных узлов ремонтируемых объектов электровоза;</w:t>
            </w:r>
          </w:p>
          <w:p w14:paraId="7A4DDFFC" w14:textId="77777777" w:rsidR="00CB4024" w:rsidRDefault="00CB4024" w:rsidP="009C44CA">
            <w:pPr>
              <w:rPr>
                <w:rFonts w:ascii="Times New Roman" w:hAnsi="Times New Roman" w:cs="Times New Roman"/>
                <w:bCs/>
                <w:sz w:val="24"/>
                <w:szCs w:val="24"/>
              </w:rPr>
            </w:pPr>
            <w:r w:rsidRPr="00902757">
              <w:rPr>
                <w:rFonts w:ascii="Times New Roman" w:hAnsi="Times New Roman" w:cs="Times New Roman"/>
                <w:bCs/>
                <w:sz w:val="24"/>
                <w:szCs w:val="24"/>
              </w:rPr>
              <w:t>видов соединений и деталей узлов электровоза;</w:t>
            </w:r>
          </w:p>
          <w:p w14:paraId="1896B106" w14:textId="77777777" w:rsidR="00CB4024" w:rsidRPr="00902757" w:rsidRDefault="00CB4024" w:rsidP="009C44CA">
            <w:pPr>
              <w:rPr>
                <w:rFonts w:ascii="Times New Roman" w:hAnsi="Times New Roman" w:cs="Times New Roman"/>
                <w:bCs/>
                <w:sz w:val="24"/>
                <w:szCs w:val="24"/>
              </w:rPr>
            </w:pPr>
            <w:r w:rsidRPr="00902757">
              <w:rPr>
                <w:rFonts w:ascii="Times New Roman" w:hAnsi="Times New Roman" w:cs="Times New Roman"/>
                <w:bCs/>
                <w:sz w:val="24"/>
                <w:szCs w:val="24"/>
              </w:rPr>
              <w:t>устройства, назначения и взаимодействия основных узлов ремонтируемых объектов электропоезда;</w:t>
            </w:r>
          </w:p>
          <w:p w14:paraId="6811EB00" w14:textId="77777777" w:rsidR="00CB4024" w:rsidRDefault="00CB4024" w:rsidP="009C44CA">
            <w:pPr>
              <w:rPr>
                <w:rFonts w:ascii="Times New Roman" w:hAnsi="Times New Roman" w:cs="Times New Roman"/>
                <w:bCs/>
                <w:sz w:val="24"/>
                <w:szCs w:val="24"/>
              </w:rPr>
            </w:pPr>
            <w:r w:rsidRPr="00902757">
              <w:rPr>
                <w:rFonts w:ascii="Times New Roman" w:hAnsi="Times New Roman" w:cs="Times New Roman"/>
                <w:bCs/>
                <w:sz w:val="24"/>
                <w:szCs w:val="24"/>
              </w:rPr>
              <w:t>видов соединений и деталей узлов электропоезда</w:t>
            </w:r>
            <w:r>
              <w:rPr>
                <w:rFonts w:ascii="Times New Roman" w:hAnsi="Times New Roman" w:cs="Times New Roman"/>
                <w:bCs/>
                <w:sz w:val="24"/>
                <w:szCs w:val="24"/>
              </w:rPr>
              <w:t>;</w:t>
            </w:r>
          </w:p>
          <w:p w14:paraId="12714535" w14:textId="77777777" w:rsidR="00CB4024" w:rsidRPr="00902757" w:rsidRDefault="00CB4024" w:rsidP="009C44CA">
            <w:pPr>
              <w:rPr>
                <w:rFonts w:ascii="Times New Roman" w:hAnsi="Times New Roman" w:cs="Times New Roman"/>
                <w:bCs/>
                <w:sz w:val="24"/>
                <w:szCs w:val="24"/>
              </w:rPr>
            </w:pPr>
            <w:r w:rsidRPr="00902757">
              <w:rPr>
                <w:rFonts w:ascii="Times New Roman" w:hAnsi="Times New Roman" w:cs="Times New Roman"/>
                <w:bCs/>
                <w:sz w:val="24"/>
                <w:szCs w:val="24"/>
              </w:rPr>
              <w:t>конструкций, принципа действия и технических характеристик оборудования тепловоза;</w:t>
            </w:r>
          </w:p>
          <w:p w14:paraId="1E78AC71" w14:textId="77777777" w:rsidR="00CB4024" w:rsidRPr="00902757" w:rsidRDefault="00CB4024" w:rsidP="009C44CA">
            <w:pPr>
              <w:rPr>
                <w:rFonts w:ascii="Times New Roman" w:hAnsi="Times New Roman" w:cs="Times New Roman"/>
                <w:bCs/>
                <w:sz w:val="24"/>
                <w:szCs w:val="24"/>
              </w:rPr>
            </w:pPr>
            <w:r w:rsidRPr="00902757">
              <w:rPr>
                <w:rFonts w:ascii="Times New Roman" w:hAnsi="Times New Roman" w:cs="Times New Roman"/>
                <w:bCs/>
                <w:sz w:val="24"/>
                <w:szCs w:val="24"/>
              </w:rPr>
              <w:lastRenderedPageBreak/>
              <w:t xml:space="preserve">нормативных документов по обеспечению безопасности движения поездов; </w:t>
            </w:r>
          </w:p>
          <w:p w14:paraId="167C28A5" w14:textId="77777777" w:rsidR="00CB4024" w:rsidRDefault="00CB4024" w:rsidP="009C44CA">
            <w:pPr>
              <w:rPr>
                <w:rFonts w:ascii="Times New Roman" w:hAnsi="Times New Roman" w:cs="Times New Roman"/>
                <w:bCs/>
                <w:sz w:val="24"/>
                <w:szCs w:val="24"/>
              </w:rPr>
            </w:pPr>
            <w:r w:rsidRPr="00902757">
              <w:rPr>
                <w:rFonts w:ascii="Times New Roman" w:hAnsi="Times New Roman" w:cs="Times New Roman"/>
                <w:bCs/>
                <w:sz w:val="24"/>
                <w:szCs w:val="24"/>
              </w:rPr>
              <w:t>основных неисправностей оборудования, аппаратов и систем тепловоза (по выбору)</w:t>
            </w:r>
            <w:r>
              <w:rPr>
                <w:rFonts w:ascii="Times New Roman" w:hAnsi="Times New Roman" w:cs="Times New Roman"/>
                <w:bCs/>
                <w:sz w:val="24"/>
                <w:szCs w:val="24"/>
              </w:rPr>
              <w:t>;</w:t>
            </w:r>
          </w:p>
          <w:p w14:paraId="34300142" w14:textId="77777777" w:rsidR="00CB4024" w:rsidRPr="00902757" w:rsidRDefault="00CB4024" w:rsidP="009C44CA">
            <w:pPr>
              <w:rPr>
                <w:rFonts w:ascii="Times New Roman" w:hAnsi="Times New Roman" w:cs="Times New Roman"/>
                <w:bCs/>
                <w:sz w:val="24"/>
                <w:szCs w:val="24"/>
              </w:rPr>
            </w:pPr>
            <w:r w:rsidRPr="00902757">
              <w:rPr>
                <w:rFonts w:ascii="Times New Roman" w:hAnsi="Times New Roman" w:cs="Times New Roman"/>
                <w:bCs/>
                <w:sz w:val="24"/>
                <w:szCs w:val="24"/>
              </w:rPr>
              <w:t xml:space="preserve">устройства, назначения и взаимодействия основных узлов ремонтируемых объектов дизель-поезда;  </w:t>
            </w:r>
          </w:p>
          <w:p w14:paraId="30AD071C" w14:textId="77777777" w:rsidR="00CB4024" w:rsidRPr="00E51EC3" w:rsidRDefault="00CB4024" w:rsidP="009C44CA">
            <w:pPr>
              <w:rPr>
                <w:rFonts w:ascii="Times New Roman" w:hAnsi="Times New Roman" w:cs="Times New Roman"/>
                <w:bCs/>
                <w:sz w:val="24"/>
                <w:szCs w:val="24"/>
              </w:rPr>
            </w:pPr>
            <w:r w:rsidRPr="00902757">
              <w:rPr>
                <w:rFonts w:ascii="Times New Roman" w:hAnsi="Times New Roman" w:cs="Times New Roman"/>
                <w:bCs/>
                <w:sz w:val="24"/>
                <w:szCs w:val="24"/>
              </w:rPr>
              <w:t>видов соединений и деталей узлов дизель-поезда</w:t>
            </w:r>
            <w:r>
              <w:rPr>
                <w:rFonts w:ascii="Times New Roman" w:hAnsi="Times New Roman" w:cs="Times New Roman"/>
                <w:bCs/>
                <w:sz w:val="24"/>
                <w:szCs w:val="24"/>
              </w:rPr>
              <w:t>.</w:t>
            </w:r>
          </w:p>
        </w:tc>
        <w:tc>
          <w:tcPr>
            <w:tcW w:w="2833" w:type="dxa"/>
            <w:tcBorders>
              <w:top w:val="single" w:sz="4" w:space="0" w:color="auto"/>
              <w:left w:val="single" w:sz="4" w:space="0" w:color="auto"/>
              <w:bottom w:val="single" w:sz="4" w:space="0" w:color="auto"/>
              <w:right w:val="single" w:sz="4" w:space="0" w:color="auto"/>
            </w:tcBorders>
            <w:hideMark/>
          </w:tcPr>
          <w:p w14:paraId="78F6979B" w14:textId="77777777" w:rsidR="00CB4024" w:rsidRDefault="00CB4024" w:rsidP="009C44CA">
            <w:pPr>
              <w:rPr>
                <w:rFonts w:ascii="Times New Roman" w:hAnsi="Times New Roman" w:cs="Times New Roman"/>
                <w:bCs/>
                <w:sz w:val="24"/>
                <w:szCs w:val="24"/>
              </w:rPr>
            </w:pPr>
            <w:r w:rsidRPr="00902757">
              <w:rPr>
                <w:rFonts w:ascii="Times New Roman" w:hAnsi="Times New Roman" w:cs="Times New Roman"/>
                <w:bCs/>
                <w:sz w:val="24"/>
                <w:szCs w:val="24"/>
              </w:rPr>
              <w:lastRenderedPageBreak/>
              <w:t>соединения узлов электровоза;</w:t>
            </w:r>
          </w:p>
          <w:p w14:paraId="27231EBB" w14:textId="77777777" w:rsidR="00CB4024" w:rsidRDefault="00CB4024" w:rsidP="009C44CA">
            <w:pPr>
              <w:rPr>
                <w:rFonts w:ascii="Times New Roman" w:hAnsi="Times New Roman" w:cs="Times New Roman"/>
                <w:bCs/>
                <w:sz w:val="24"/>
                <w:szCs w:val="24"/>
              </w:rPr>
            </w:pPr>
            <w:r w:rsidRPr="00902757">
              <w:rPr>
                <w:rFonts w:ascii="Times New Roman" w:hAnsi="Times New Roman" w:cs="Times New Roman"/>
                <w:bCs/>
                <w:sz w:val="24"/>
                <w:szCs w:val="24"/>
              </w:rPr>
              <w:t>соединения узлов электропоезда</w:t>
            </w:r>
            <w:r>
              <w:rPr>
                <w:rFonts w:ascii="Times New Roman" w:hAnsi="Times New Roman" w:cs="Times New Roman"/>
                <w:bCs/>
                <w:sz w:val="24"/>
                <w:szCs w:val="24"/>
              </w:rPr>
              <w:t>;</w:t>
            </w:r>
          </w:p>
          <w:p w14:paraId="095EA482" w14:textId="77777777" w:rsidR="00CB4024" w:rsidRDefault="00CB4024" w:rsidP="009C44CA">
            <w:pPr>
              <w:rPr>
                <w:rFonts w:ascii="Times New Roman" w:hAnsi="Times New Roman" w:cs="Times New Roman"/>
                <w:bCs/>
                <w:sz w:val="24"/>
                <w:szCs w:val="24"/>
              </w:rPr>
            </w:pPr>
            <w:r w:rsidRPr="00902757">
              <w:rPr>
                <w:rFonts w:ascii="Times New Roman" w:hAnsi="Times New Roman" w:cs="Times New Roman"/>
                <w:bCs/>
                <w:sz w:val="24"/>
                <w:szCs w:val="24"/>
              </w:rPr>
              <w:t>приемки и подготовки тепловоза (по выбору) к рейсу</w:t>
            </w:r>
            <w:r>
              <w:rPr>
                <w:rFonts w:ascii="Times New Roman" w:hAnsi="Times New Roman" w:cs="Times New Roman"/>
                <w:bCs/>
                <w:sz w:val="24"/>
                <w:szCs w:val="24"/>
              </w:rPr>
              <w:t>;</w:t>
            </w:r>
          </w:p>
          <w:p w14:paraId="0ED9C807" w14:textId="77777777" w:rsidR="00CB4024" w:rsidRPr="00E51EC3" w:rsidRDefault="00CB4024" w:rsidP="009C44CA">
            <w:pPr>
              <w:rPr>
                <w:rFonts w:ascii="Times New Roman" w:hAnsi="Times New Roman" w:cs="Times New Roman"/>
                <w:bCs/>
                <w:sz w:val="24"/>
                <w:szCs w:val="24"/>
              </w:rPr>
            </w:pPr>
            <w:r w:rsidRPr="00902757">
              <w:rPr>
                <w:rFonts w:ascii="Times New Roman" w:hAnsi="Times New Roman" w:cs="Times New Roman"/>
                <w:bCs/>
                <w:sz w:val="24"/>
                <w:szCs w:val="24"/>
              </w:rPr>
              <w:t>соединения узлов дизель-поезда</w:t>
            </w:r>
            <w:r>
              <w:rPr>
                <w:rFonts w:ascii="Times New Roman" w:hAnsi="Times New Roman" w:cs="Times New Roman"/>
                <w:bCs/>
                <w:sz w:val="24"/>
                <w:szCs w:val="24"/>
              </w:rPr>
              <w:t>;</w:t>
            </w:r>
          </w:p>
        </w:tc>
      </w:tr>
      <w:tr w:rsidR="00CB4024" w:rsidRPr="00E51EC3" w14:paraId="3307F275" w14:textId="77777777" w:rsidTr="00CB4024">
        <w:trPr>
          <w:trHeight w:val="354"/>
        </w:trPr>
        <w:tc>
          <w:tcPr>
            <w:tcW w:w="1129" w:type="dxa"/>
            <w:tcBorders>
              <w:left w:val="single" w:sz="4" w:space="0" w:color="auto"/>
              <w:right w:val="single" w:sz="4" w:space="0" w:color="auto"/>
            </w:tcBorders>
          </w:tcPr>
          <w:p w14:paraId="2160AE71" w14:textId="77777777" w:rsidR="00CB4024" w:rsidRPr="00E51EC3" w:rsidRDefault="00CB4024" w:rsidP="009C44CA">
            <w:pPr>
              <w:rPr>
                <w:rFonts w:ascii="Times New Roman" w:hAnsi="Times New Roman" w:cs="Times New Roman"/>
                <w:bCs/>
                <w:sz w:val="24"/>
                <w:szCs w:val="24"/>
              </w:rPr>
            </w:pPr>
            <w:r w:rsidRPr="00E51EC3">
              <w:rPr>
                <w:rFonts w:ascii="Times New Roman" w:hAnsi="Times New Roman" w:cs="Times New Roman"/>
                <w:bCs/>
                <w:sz w:val="24"/>
                <w:szCs w:val="24"/>
              </w:rPr>
              <w:t>ПК 1.2</w:t>
            </w:r>
          </w:p>
        </w:tc>
        <w:tc>
          <w:tcPr>
            <w:tcW w:w="2833" w:type="dxa"/>
            <w:tcBorders>
              <w:left w:val="single" w:sz="4" w:space="0" w:color="auto"/>
              <w:right w:val="single" w:sz="4" w:space="0" w:color="auto"/>
            </w:tcBorders>
          </w:tcPr>
          <w:p w14:paraId="1510E784" w14:textId="77777777" w:rsidR="00CB4024" w:rsidRPr="00902757" w:rsidRDefault="00CB4024" w:rsidP="009C44CA">
            <w:pPr>
              <w:rPr>
                <w:rFonts w:ascii="Times New Roman" w:hAnsi="Times New Roman" w:cs="Times New Roman"/>
                <w:bCs/>
                <w:sz w:val="24"/>
                <w:szCs w:val="24"/>
              </w:rPr>
            </w:pPr>
            <w:r w:rsidRPr="00902757">
              <w:rPr>
                <w:rFonts w:ascii="Times New Roman" w:hAnsi="Times New Roman" w:cs="Times New Roman"/>
                <w:bCs/>
                <w:sz w:val="24"/>
                <w:szCs w:val="24"/>
              </w:rPr>
              <w:t>осуществлять демонтаж и монтаж отдельных приборов пневматической системы;</w:t>
            </w:r>
          </w:p>
          <w:p w14:paraId="448E6ADA" w14:textId="77777777" w:rsidR="00CB4024" w:rsidRDefault="00CB4024" w:rsidP="009C44CA">
            <w:pPr>
              <w:rPr>
                <w:rFonts w:ascii="Times New Roman" w:hAnsi="Times New Roman" w:cs="Times New Roman"/>
                <w:bCs/>
                <w:sz w:val="24"/>
                <w:szCs w:val="24"/>
              </w:rPr>
            </w:pPr>
            <w:r w:rsidRPr="00902757">
              <w:rPr>
                <w:rFonts w:ascii="Times New Roman" w:hAnsi="Times New Roman" w:cs="Times New Roman"/>
                <w:bCs/>
                <w:sz w:val="24"/>
                <w:szCs w:val="24"/>
              </w:rPr>
              <w:t>осуществлять регулировку и испытание отдельных механизмов;</w:t>
            </w:r>
          </w:p>
          <w:p w14:paraId="26A5F401" w14:textId="77777777" w:rsidR="00CB4024" w:rsidRPr="00902757" w:rsidRDefault="00CB4024" w:rsidP="009C44CA">
            <w:pPr>
              <w:rPr>
                <w:rFonts w:ascii="Times New Roman" w:hAnsi="Times New Roman" w:cs="Times New Roman"/>
                <w:bCs/>
                <w:sz w:val="24"/>
                <w:szCs w:val="24"/>
              </w:rPr>
            </w:pPr>
            <w:r w:rsidRPr="00902757">
              <w:rPr>
                <w:rFonts w:ascii="Times New Roman" w:hAnsi="Times New Roman" w:cs="Times New Roman"/>
                <w:bCs/>
                <w:sz w:val="24"/>
                <w:szCs w:val="24"/>
              </w:rPr>
              <w:t>осуществлять демонтаж и монтаж отдельных приборов пневматической системы;</w:t>
            </w:r>
          </w:p>
          <w:p w14:paraId="478E96CA" w14:textId="77777777" w:rsidR="00CB4024" w:rsidRDefault="00CB4024" w:rsidP="009C44CA">
            <w:pPr>
              <w:rPr>
                <w:rFonts w:ascii="Times New Roman" w:hAnsi="Times New Roman" w:cs="Times New Roman"/>
                <w:bCs/>
                <w:sz w:val="24"/>
                <w:szCs w:val="24"/>
              </w:rPr>
            </w:pPr>
            <w:r w:rsidRPr="00902757">
              <w:rPr>
                <w:rFonts w:ascii="Times New Roman" w:hAnsi="Times New Roman" w:cs="Times New Roman"/>
                <w:bCs/>
                <w:sz w:val="24"/>
                <w:szCs w:val="24"/>
              </w:rPr>
              <w:t>осуществлять регулировку и испытание отдельных механизмов;</w:t>
            </w:r>
          </w:p>
          <w:p w14:paraId="443BA7B6" w14:textId="77777777" w:rsidR="00CB4024" w:rsidRPr="00902757" w:rsidRDefault="00CB4024" w:rsidP="009C44CA">
            <w:pPr>
              <w:rPr>
                <w:rFonts w:ascii="Times New Roman" w:hAnsi="Times New Roman" w:cs="Times New Roman"/>
                <w:bCs/>
                <w:sz w:val="24"/>
                <w:szCs w:val="24"/>
              </w:rPr>
            </w:pPr>
            <w:r w:rsidRPr="00902757">
              <w:rPr>
                <w:rFonts w:ascii="Times New Roman" w:hAnsi="Times New Roman" w:cs="Times New Roman"/>
                <w:bCs/>
                <w:sz w:val="24"/>
                <w:szCs w:val="24"/>
              </w:rPr>
              <w:t>управлять тепловозом в соответствии с установленными требованиями;</w:t>
            </w:r>
          </w:p>
          <w:p w14:paraId="3F9DD346" w14:textId="77777777" w:rsidR="00CB4024" w:rsidRDefault="00CB4024" w:rsidP="009C44CA">
            <w:pPr>
              <w:rPr>
                <w:rFonts w:ascii="Times New Roman" w:hAnsi="Times New Roman" w:cs="Times New Roman"/>
                <w:bCs/>
                <w:sz w:val="24"/>
                <w:szCs w:val="24"/>
              </w:rPr>
            </w:pPr>
            <w:r w:rsidRPr="00902757">
              <w:rPr>
                <w:rFonts w:ascii="Times New Roman" w:hAnsi="Times New Roman" w:cs="Times New Roman"/>
                <w:bCs/>
                <w:sz w:val="24"/>
                <w:szCs w:val="24"/>
              </w:rPr>
              <w:t>выполнять основные виды работ по эксплуатации тепловоза</w:t>
            </w:r>
            <w:r>
              <w:rPr>
                <w:rFonts w:ascii="Times New Roman" w:hAnsi="Times New Roman" w:cs="Times New Roman"/>
                <w:bCs/>
                <w:sz w:val="24"/>
                <w:szCs w:val="24"/>
              </w:rPr>
              <w:t>;</w:t>
            </w:r>
          </w:p>
          <w:p w14:paraId="24BEFC53" w14:textId="77777777" w:rsidR="00CB4024" w:rsidRPr="00902757" w:rsidRDefault="00CB4024" w:rsidP="009C44CA">
            <w:pPr>
              <w:rPr>
                <w:rFonts w:ascii="Times New Roman" w:hAnsi="Times New Roman" w:cs="Times New Roman"/>
                <w:bCs/>
                <w:sz w:val="24"/>
                <w:szCs w:val="24"/>
              </w:rPr>
            </w:pPr>
            <w:r w:rsidRPr="00902757">
              <w:rPr>
                <w:rFonts w:ascii="Times New Roman" w:hAnsi="Times New Roman" w:cs="Times New Roman"/>
                <w:bCs/>
                <w:sz w:val="24"/>
                <w:szCs w:val="24"/>
              </w:rPr>
              <w:t>осуществлять демонтаж и монтаж отдельных приборов пневматической системы;</w:t>
            </w:r>
          </w:p>
          <w:p w14:paraId="4DE2B21A" w14:textId="77777777" w:rsidR="00CB4024" w:rsidRPr="00E51EC3" w:rsidRDefault="00CB4024" w:rsidP="009C44CA">
            <w:pPr>
              <w:rPr>
                <w:rFonts w:ascii="Times New Roman" w:hAnsi="Times New Roman" w:cs="Times New Roman"/>
                <w:bCs/>
                <w:sz w:val="24"/>
                <w:szCs w:val="24"/>
              </w:rPr>
            </w:pPr>
            <w:r w:rsidRPr="00902757">
              <w:rPr>
                <w:rFonts w:ascii="Times New Roman" w:hAnsi="Times New Roman" w:cs="Times New Roman"/>
                <w:bCs/>
                <w:sz w:val="24"/>
                <w:szCs w:val="24"/>
              </w:rPr>
              <w:t>осуществлять регулировку и испытание отдельных механизмов</w:t>
            </w:r>
            <w:r>
              <w:rPr>
                <w:rFonts w:ascii="Times New Roman" w:hAnsi="Times New Roman" w:cs="Times New Roman"/>
                <w:b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CD760E5" w14:textId="77777777" w:rsidR="00CB4024" w:rsidRPr="00902757" w:rsidRDefault="00CB4024" w:rsidP="009C44CA">
            <w:pPr>
              <w:rPr>
                <w:rFonts w:ascii="Times New Roman" w:hAnsi="Times New Roman" w:cs="Times New Roman"/>
                <w:bCs/>
                <w:sz w:val="24"/>
                <w:szCs w:val="24"/>
              </w:rPr>
            </w:pPr>
            <w:r w:rsidRPr="00902757">
              <w:rPr>
                <w:rFonts w:ascii="Times New Roman" w:hAnsi="Times New Roman" w:cs="Times New Roman"/>
                <w:bCs/>
                <w:sz w:val="24"/>
                <w:szCs w:val="24"/>
              </w:rPr>
              <w:t>технических условий на регулировку и испытание отдельных механизмов электровоза;</w:t>
            </w:r>
          </w:p>
          <w:p w14:paraId="3DACF5AD" w14:textId="77777777" w:rsidR="00CB4024" w:rsidRDefault="00CB4024" w:rsidP="009C44CA">
            <w:pPr>
              <w:rPr>
                <w:rFonts w:ascii="Times New Roman" w:hAnsi="Times New Roman" w:cs="Times New Roman"/>
                <w:bCs/>
                <w:sz w:val="24"/>
                <w:szCs w:val="24"/>
              </w:rPr>
            </w:pPr>
            <w:r w:rsidRPr="00902757">
              <w:rPr>
                <w:rFonts w:ascii="Times New Roman" w:hAnsi="Times New Roman" w:cs="Times New Roman"/>
                <w:bCs/>
                <w:sz w:val="24"/>
                <w:szCs w:val="24"/>
              </w:rPr>
              <w:t xml:space="preserve"> устройства, назначения и взаимодействия основных узлов ремонтируемых объектов электровоза;</w:t>
            </w:r>
          </w:p>
          <w:p w14:paraId="2F59C870" w14:textId="77777777" w:rsidR="00CB4024" w:rsidRPr="00902757" w:rsidRDefault="00CB4024" w:rsidP="009C44CA">
            <w:pPr>
              <w:rPr>
                <w:rFonts w:ascii="Times New Roman" w:hAnsi="Times New Roman" w:cs="Times New Roman"/>
                <w:bCs/>
                <w:sz w:val="24"/>
                <w:szCs w:val="24"/>
              </w:rPr>
            </w:pPr>
            <w:r w:rsidRPr="00902757">
              <w:rPr>
                <w:rFonts w:ascii="Times New Roman" w:hAnsi="Times New Roman" w:cs="Times New Roman"/>
                <w:bCs/>
                <w:sz w:val="24"/>
                <w:szCs w:val="24"/>
              </w:rPr>
              <w:t>технических условий на регулировку и испытание отдельных механизмов электропоезда;</w:t>
            </w:r>
          </w:p>
          <w:p w14:paraId="226B3B51" w14:textId="77777777" w:rsidR="00CB4024" w:rsidRDefault="00CB4024" w:rsidP="009C44CA">
            <w:pPr>
              <w:rPr>
                <w:rFonts w:ascii="Times New Roman" w:hAnsi="Times New Roman" w:cs="Times New Roman"/>
                <w:bCs/>
                <w:sz w:val="24"/>
                <w:szCs w:val="24"/>
              </w:rPr>
            </w:pPr>
            <w:r w:rsidRPr="00902757">
              <w:rPr>
                <w:rFonts w:ascii="Times New Roman" w:hAnsi="Times New Roman" w:cs="Times New Roman"/>
                <w:bCs/>
                <w:sz w:val="24"/>
                <w:szCs w:val="24"/>
              </w:rPr>
              <w:t>устройства, назначения и взаимодействия основных узлов ремонтируемых объектов электропоезда</w:t>
            </w:r>
            <w:r>
              <w:rPr>
                <w:rFonts w:ascii="Times New Roman" w:hAnsi="Times New Roman" w:cs="Times New Roman"/>
                <w:bCs/>
                <w:sz w:val="24"/>
                <w:szCs w:val="24"/>
              </w:rPr>
              <w:t>;</w:t>
            </w:r>
          </w:p>
          <w:p w14:paraId="06CF68F9" w14:textId="77777777" w:rsidR="00CB4024" w:rsidRPr="00902757" w:rsidRDefault="00CB4024" w:rsidP="009C44CA">
            <w:pPr>
              <w:rPr>
                <w:rFonts w:ascii="Times New Roman" w:hAnsi="Times New Roman" w:cs="Times New Roman"/>
                <w:bCs/>
                <w:sz w:val="24"/>
                <w:szCs w:val="24"/>
              </w:rPr>
            </w:pPr>
            <w:r w:rsidRPr="00902757">
              <w:rPr>
                <w:rFonts w:ascii="Times New Roman" w:hAnsi="Times New Roman" w:cs="Times New Roman"/>
                <w:bCs/>
                <w:sz w:val="24"/>
                <w:szCs w:val="24"/>
              </w:rPr>
              <w:t xml:space="preserve">правила эксплуатации и управления тепловозом; </w:t>
            </w:r>
          </w:p>
          <w:p w14:paraId="5DFAC410" w14:textId="77777777" w:rsidR="00CB4024" w:rsidRDefault="00CB4024" w:rsidP="009C44CA">
            <w:pPr>
              <w:rPr>
                <w:rFonts w:ascii="Times New Roman" w:hAnsi="Times New Roman" w:cs="Times New Roman"/>
                <w:bCs/>
                <w:sz w:val="24"/>
                <w:szCs w:val="24"/>
              </w:rPr>
            </w:pPr>
            <w:r w:rsidRPr="00902757">
              <w:rPr>
                <w:rFonts w:ascii="Times New Roman" w:hAnsi="Times New Roman" w:cs="Times New Roman"/>
                <w:bCs/>
                <w:sz w:val="24"/>
                <w:szCs w:val="24"/>
              </w:rPr>
              <w:t>нормативных документов по обеспечению безопасности движения поездов</w:t>
            </w:r>
            <w:r>
              <w:rPr>
                <w:rFonts w:ascii="Times New Roman" w:hAnsi="Times New Roman" w:cs="Times New Roman"/>
                <w:bCs/>
                <w:sz w:val="24"/>
                <w:szCs w:val="24"/>
              </w:rPr>
              <w:t>;</w:t>
            </w:r>
          </w:p>
          <w:p w14:paraId="78408F12" w14:textId="77777777" w:rsidR="00CB4024" w:rsidRPr="00902757" w:rsidRDefault="00CB4024" w:rsidP="009C44CA">
            <w:pPr>
              <w:rPr>
                <w:rFonts w:ascii="Times New Roman" w:hAnsi="Times New Roman" w:cs="Times New Roman"/>
                <w:bCs/>
                <w:sz w:val="24"/>
                <w:szCs w:val="24"/>
              </w:rPr>
            </w:pPr>
            <w:r w:rsidRPr="00902757">
              <w:rPr>
                <w:rFonts w:ascii="Times New Roman" w:hAnsi="Times New Roman" w:cs="Times New Roman"/>
                <w:bCs/>
                <w:sz w:val="24"/>
                <w:szCs w:val="24"/>
              </w:rPr>
              <w:t>технических условий на регулировку и испытание отдельных механизмов дизель-поезда;</w:t>
            </w:r>
          </w:p>
          <w:p w14:paraId="0B1609FB" w14:textId="52398A07" w:rsidR="00CB4024" w:rsidRPr="00E51EC3" w:rsidRDefault="00CB4024" w:rsidP="009C44CA">
            <w:pPr>
              <w:rPr>
                <w:rFonts w:ascii="Times New Roman" w:hAnsi="Times New Roman" w:cs="Times New Roman"/>
                <w:bCs/>
                <w:sz w:val="24"/>
                <w:szCs w:val="24"/>
              </w:rPr>
            </w:pPr>
            <w:r w:rsidRPr="00902757">
              <w:rPr>
                <w:rFonts w:ascii="Times New Roman" w:hAnsi="Times New Roman" w:cs="Times New Roman"/>
                <w:bCs/>
                <w:sz w:val="24"/>
                <w:szCs w:val="24"/>
              </w:rPr>
              <w:t xml:space="preserve">устройства, назначения и взаимодействия основных узлов </w:t>
            </w:r>
            <w:r w:rsidRPr="00902757">
              <w:rPr>
                <w:rFonts w:ascii="Times New Roman" w:hAnsi="Times New Roman" w:cs="Times New Roman"/>
                <w:bCs/>
                <w:sz w:val="24"/>
                <w:szCs w:val="24"/>
              </w:rPr>
              <w:lastRenderedPageBreak/>
              <w:t>ремонтируемых объектов дизель-поезда.</w:t>
            </w:r>
          </w:p>
        </w:tc>
        <w:tc>
          <w:tcPr>
            <w:tcW w:w="2833" w:type="dxa"/>
            <w:tcBorders>
              <w:top w:val="single" w:sz="4" w:space="0" w:color="auto"/>
              <w:left w:val="single" w:sz="4" w:space="0" w:color="auto"/>
              <w:bottom w:val="single" w:sz="4" w:space="0" w:color="auto"/>
              <w:right w:val="single" w:sz="4" w:space="0" w:color="auto"/>
            </w:tcBorders>
          </w:tcPr>
          <w:p w14:paraId="6789A013" w14:textId="77777777" w:rsidR="00CB4024" w:rsidRDefault="00CB4024" w:rsidP="009C44CA">
            <w:pPr>
              <w:rPr>
                <w:rFonts w:ascii="Times New Roman" w:hAnsi="Times New Roman" w:cs="Times New Roman"/>
                <w:bCs/>
                <w:sz w:val="24"/>
                <w:szCs w:val="24"/>
              </w:rPr>
            </w:pPr>
            <w:r w:rsidRPr="00902757">
              <w:rPr>
                <w:rFonts w:ascii="Times New Roman" w:hAnsi="Times New Roman" w:cs="Times New Roman"/>
                <w:bCs/>
                <w:sz w:val="24"/>
                <w:szCs w:val="24"/>
              </w:rPr>
              <w:lastRenderedPageBreak/>
              <w:t>в разборке вспомогательных частей ремонтируемого объекта электровоза;</w:t>
            </w:r>
          </w:p>
          <w:p w14:paraId="25CED418" w14:textId="77777777" w:rsidR="00CB4024" w:rsidRDefault="00CB4024" w:rsidP="009C44CA">
            <w:pPr>
              <w:rPr>
                <w:rFonts w:ascii="Times New Roman" w:hAnsi="Times New Roman" w:cs="Times New Roman"/>
                <w:bCs/>
                <w:sz w:val="24"/>
                <w:szCs w:val="24"/>
              </w:rPr>
            </w:pPr>
            <w:r w:rsidRPr="00902757">
              <w:rPr>
                <w:rFonts w:ascii="Times New Roman" w:hAnsi="Times New Roman" w:cs="Times New Roman"/>
                <w:bCs/>
                <w:sz w:val="24"/>
                <w:szCs w:val="24"/>
              </w:rPr>
              <w:t>в разборке вспомогательных частей ремонтируемого объекта электропоезда</w:t>
            </w:r>
            <w:r>
              <w:rPr>
                <w:rFonts w:ascii="Times New Roman" w:hAnsi="Times New Roman" w:cs="Times New Roman"/>
                <w:bCs/>
                <w:sz w:val="24"/>
                <w:szCs w:val="24"/>
              </w:rPr>
              <w:t>;</w:t>
            </w:r>
          </w:p>
          <w:p w14:paraId="0AAB525F" w14:textId="77777777" w:rsidR="00CB4024" w:rsidRPr="00902757" w:rsidRDefault="00CB4024" w:rsidP="009C44CA">
            <w:pPr>
              <w:rPr>
                <w:rFonts w:ascii="Times New Roman" w:hAnsi="Times New Roman" w:cs="Times New Roman"/>
                <w:bCs/>
                <w:sz w:val="24"/>
                <w:szCs w:val="24"/>
              </w:rPr>
            </w:pPr>
            <w:r w:rsidRPr="00902757">
              <w:rPr>
                <w:rFonts w:ascii="Times New Roman" w:hAnsi="Times New Roman" w:cs="Times New Roman"/>
                <w:bCs/>
                <w:sz w:val="24"/>
                <w:szCs w:val="24"/>
              </w:rPr>
              <w:t xml:space="preserve">управления тепловоза (по выбору); </w:t>
            </w:r>
          </w:p>
          <w:p w14:paraId="6983BC15" w14:textId="77777777" w:rsidR="00CB4024" w:rsidRDefault="00CB4024" w:rsidP="009C44CA">
            <w:pPr>
              <w:rPr>
                <w:rFonts w:ascii="Times New Roman" w:hAnsi="Times New Roman" w:cs="Times New Roman"/>
                <w:bCs/>
                <w:sz w:val="24"/>
                <w:szCs w:val="24"/>
              </w:rPr>
            </w:pPr>
            <w:r w:rsidRPr="00902757">
              <w:rPr>
                <w:rFonts w:ascii="Times New Roman" w:hAnsi="Times New Roman" w:cs="Times New Roman"/>
                <w:bCs/>
                <w:sz w:val="24"/>
                <w:szCs w:val="24"/>
              </w:rPr>
              <w:t>эксплуатации тепловоза и обеспечения безопасности движения поездов</w:t>
            </w:r>
            <w:r>
              <w:rPr>
                <w:rFonts w:ascii="Times New Roman" w:hAnsi="Times New Roman" w:cs="Times New Roman"/>
                <w:bCs/>
                <w:sz w:val="24"/>
                <w:szCs w:val="24"/>
              </w:rPr>
              <w:t>;</w:t>
            </w:r>
          </w:p>
          <w:p w14:paraId="7DD36CF5" w14:textId="77777777" w:rsidR="00CB4024" w:rsidRPr="00E51EC3" w:rsidRDefault="00CB4024" w:rsidP="009C44CA">
            <w:pPr>
              <w:rPr>
                <w:rFonts w:ascii="Times New Roman" w:hAnsi="Times New Roman" w:cs="Times New Roman"/>
                <w:bCs/>
                <w:sz w:val="24"/>
                <w:szCs w:val="24"/>
              </w:rPr>
            </w:pPr>
            <w:r w:rsidRPr="00902757">
              <w:rPr>
                <w:rFonts w:ascii="Times New Roman" w:hAnsi="Times New Roman" w:cs="Times New Roman"/>
                <w:bCs/>
                <w:sz w:val="24"/>
                <w:szCs w:val="24"/>
              </w:rPr>
              <w:t>в разборке вспомогательных частей ремонтируемого объекта дизель-поезда</w:t>
            </w:r>
            <w:r>
              <w:rPr>
                <w:rFonts w:ascii="Times New Roman" w:hAnsi="Times New Roman" w:cs="Times New Roman"/>
                <w:bCs/>
                <w:sz w:val="24"/>
                <w:szCs w:val="24"/>
              </w:rPr>
              <w:t>;</w:t>
            </w:r>
          </w:p>
        </w:tc>
      </w:tr>
      <w:tr w:rsidR="00CB4024" w:rsidRPr="00E51EC3" w14:paraId="5468923B" w14:textId="77777777" w:rsidTr="00CB4024">
        <w:trPr>
          <w:trHeight w:val="354"/>
        </w:trPr>
        <w:tc>
          <w:tcPr>
            <w:tcW w:w="1129" w:type="dxa"/>
            <w:tcBorders>
              <w:left w:val="single" w:sz="4" w:space="0" w:color="auto"/>
              <w:right w:val="single" w:sz="4" w:space="0" w:color="auto"/>
            </w:tcBorders>
          </w:tcPr>
          <w:p w14:paraId="189D229A" w14:textId="05D9DC22" w:rsidR="00CB4024" w:rsidRPr="00E51EC3" w:rsidRDefault="00CB4024" w:rsidP="009C44CA">
            <w:pPr>
              <w:rPr>
                <w:rFonts w:ascii="Times New Roman" w:hAnsi="Times New Roman" w:cs="Times New Roman"/>
                <w:bCs/>
                <w:sz w:val="24"/>
                <w:szCs w:val="24"/>
              </w:rPr>
            </w:pPr>
            <w:r>
              <w:rPr>
                <w:rFonts w:ascii="Times New Roman" w:hAnsi="Times New Roman" w:cs="Times New Roman"/>
                <w:bCs/>
                <w:sz w:val="24"/>
                <w:szCs w:val="24"/>
              </w:rPr>
              <w:t>ПК 2.1</w:t>
            </w:r>
          </w:p>
        </w:tc>
        <w:tc>
          <w:tcPr>
            <w:tcW w:w="2833" w:type="dxa"/>
            <w:tcBorders>
              <w:left w:val="single" w:sz="4" w:space="0" w:color="auto"/>
              <w:right w:val="single" w:sz="4" w:space="0" w:color="auto"/>
            </w:tcBorders>
          </w:tcPr>
          <w:p w14:paraId="5761199B" w14:textId="77777777" w:rsidR="004A59E9" w:rsidRPr="004A59E9" w:rsidRDefault="004A59E9" w:rsidP="004A59E9">
            <w:pPr>
              <w:rPr>
                <w:rFonts w:ascii="Times New Roman" w:hAnsi="Times New Roman" w:cs="Times New Roman"/>
                <w:bCs/>
                <w:sz w:val="24"/>
                <w:szCs w:val="24"/>
              </w:rPr>
            </w:pPr>
            <w:r w:rsidRPr="004A59E9">
              <w:rPr>
                <w:rFonts w:ascii="Times New Roman" w:hAnsi="Times New Roman" w:cs="Times New Roman"/>
                <w:bCs/>
                <w:sz w:val="24"/>
                <w:szCs w:val="24"/>
              </w:rPr>
              <w:t>определять конструктивные особенности узлов и деталей электровоза;</w:t>
            </w:r>
          </w:p>
          <w:p w14:paraId="09678083" w14:textId="67982420" w:rsidR="00CB4024" w:rsidRDefault="004A59E9" w:rsidP="004A59E9">
            <w:pPr>
              <w:rPr>
                <w:rFonts w:ascii="Times New Roman" w:hAnsi="Times New Roman" w:cs="Times New Roman"/>
                <w:bCs/>
                <w:sz w:val="24"/>
                <w:szCs w:val="24"/>
              </w:rPr>
            </w:pPr>
            <w:r w:rsidRPr="004A59E9">
              <w:rPr>
                <w:rFonts w:ascii="Times New Roman" w:hAnsi="Times New Roman" w:cs="Times New Roman"/>
                <w:bCs/>
                <w:sz w:val="24"/>
                <w:szCs w:val="24"/>
              </w:rPr>
              <w:t>определять соответствие технического состояния оборудования электровоза требованиям нормативных документов</w:t>
            </w:r>
            <w:r>
              <w:rPr>
                <w:rFonts w:ascii="Times New Roman" w:hAnsi="Times New Roman" w:cs="Times New Roman"/>
                <w:bCs/>
                <w:sz w:val="24"/>
                <w:szCs w:val="24"/>
              </w:rPr>
              <w:t>;</w:t>
            </w:r>
          </w:p>
          <w:p w14:paraId="31FE2AEF" w14:textId="77777777" w:rsidR="004A59E9" w:rsidRPr="004A59E9" w:rsidRDefault="004A59E9" w:rsidP="004A59E9">
            <w:pPr>
              <w:rPr>
                <w:rFonts w:ascii="Times New Roman" w:hAnsi="Times New Roman" w:cs="Times New Roman"/>
                <w:bCs/>
                <w:sz w:val="24"/>
                <w:szCs w:val="24"/>
              </w:rPr>
            </w:pPr>
            <w:r w:rsidRPr="004A59E9">
              <w:rPr>
                <w:rFonts w:ascii="Times New Roman" w:hAnsi="Times New Roman" w:cs="Times New Roman"/>
                <w:bCs/>
                <w:sz w:val="24"/>
                <w:szCs w:val="24"/>
              </w:rPr>
              <w:t>определять конструктивные особенности узлов и деталей электропоезда;</w:t>
            </w:r>
          </w:p>
          <w:p w14:paraId="52AEDF14" w14:textId="11E2ABD7" w:rsidR="004A59E9" w:rsidRDefault="004A59E9" w:rsidP="004A59E9">
            <w:pPr>
              <w:rPr>
                <w:rFonts w:ascii="Times New Roman" w:hAnsi="Times New Roman" w:cs="Times New Roman"/>
                <w:bCs/>
                <w:sz w:val="24"/>
                <w:szCs w:val="24"/>
              </w:rPr>
            </w:pPr>
            <w:r w:rsidRPr="004A59E9">
              <w:rPr>
                <w:rFonts w:ascii="Times New Roman" w:hAnsi="Times New Roman" w:cs="Times New Roman"/>
                <w:bCs/>
                <w:sz w:val="24"/>
                <w:szCs w:val="24"/>
              </w:rPr>
              <w:t>определять соответствие технического состояния оборудования электропоезда требованиям нормативных документов</w:t>
            </w:r>
            <w:r>
              <w:rPr>
                <w:rFonts w:ascii="Times New Roman" w:hAnsi="Times New Roman" w:cs="Times New Roman"/>
                <w:bCs/>
                <w:sz w:val="24"/>
                <w:szCs w:val="24"/>
              </w:rPr>
              <w:t>;</w:t>
            </w:r>
          </w:p>
          <w:p w14:paraId="3FE700EA" w14:textId="310B823B" w:rsidR="004A59E9" w:rsidRDefault="004A59E9" w:rsidP="004A59E9">
            <w:pPr>
              <w:rPr>
                <w:rFonts w:ascii="Times New Roman" w:hAnsi="Times New Roman" w:cs="Times New Roman"/>
                <w:bCs/>
                <w:sz w:val="24"/>
                <w:szCs w:val="24"/>
              </w:rPr>
            </w:pPr>
            <w:r w:rsidRPr="004A59E9">
              <w:rPr>
                <w:rFonts w:ascii="Times New Roman" w:hAnsi="Times New Roman" w:cs="Times New Roman"/>
                <w:bCs/>
                <w:sz w:val="24"/>
                <w:szCs w:val="24"/>
              </w:rPr>
              <w:t>осуществлять контроль работы устройств, узлов и агрегатов тепловоза</w:t>
            </w:r>
            <w:r>
              <w:rPr>
                <w:rFonts w:ascii="Times New Roman" w:hAnsi="Times New Roman" w:cs="Times New Roman"/>
                <w:bCs/>
                <w:sz w:val="24"/>
                <w:szCs w:val="24"/>
              </w:rPr>
              <w:t>;</w:t>
            </w:r>
          </w:p>
          <w:p w14:paraId="52DCD723" w14:textId="77777777" w:rsidR="009C078C" w:rsidRPr="009C078C" w:rsidRDefault="009C078C" w:rsidP="009C078C">
            <w:pPr>
              <w:rPr>
                <w:rFonts w:ascii="Times New Roman" w:hAnsi="Times New Roman" w:cs="Times New Roman"/>
                <w:bCs/>
                <w:sz w:val="24"/>
                <w:szCs w:val="24"/>
              </w:rPr>
            </w:pPr>
            <w:r w:rsidRPr="009C078C">
              <w:rPr>
                <w:rFonts w:ascii="Times New Roman" w:hAnsi="Times New Roman" w:cs="Times New Roman"/>
                <w:bCs/>
                <w:sz w:val="24"/>
                <w:szCs w:val="24"/>
              </w:rPr>
              <w:t>управлять дизель-поездом в соответствии с установленными требованиями;</w:t>
            </w:r>
          </w:p>
          <w:p w14:paraId="218FE1E9" w14:textId="7D363619" w:rsidR="009C078C" w:rsidRDefault="009C078C" w:rsidP="009C078C">
            <w:pPr>
              <w:rPr>
                <w:rFonts w:ascii="Times New Roman" w:hAnsi="Times New Roman" w:cs="Times New Roman"/>
                <w:bCs/>
                <w:sz w:val="24"/>
                <w:szCs w:val="24"/>
              </w:rPr>
            </w:pPr>
            <w:r w:rsidRPr="009C078C">
              <w:rPr>
                <w:rFonts w:ascii="Times New Roman" w:hAnsi="Times New Roman" w:cs="Times New Roman"/>
                <w:bCs/>
                <w:sz w:val="24"/>
                <w:szCs w:val="24"/>
              </w:rPr>
              <w:t>выполнять основные виды работ по эксплуатации дизель-поезда</w:t>
            </w:r>
          </w:p>
          <w:p w14:paraId="5F4532F4" w14:textId="6F2F6CA2" w:rsidR="004A59E9" w:rsidRPr="00902757" w:rsidRDefault="004A59E9" w:rsidP="004A59E9">
            <w:pPr>
              <w:rPr>
                <w:rFonts w:ascii="Times New Roman" w:hAnsi="Times New Roman" w:cs="Times New Roman"/>
                <w:bCs/>
                <w:sz w:val="24"/>
                <w:szCs w:val="24"/>
              </w:rPr>
            </w:pP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26360B6" w14:textId="77777777" w:rsidR="004A59E9" w:rsidRPr="004A59E9" w:rsidRDefault="004A59E9" w:rsidP="004A59E9">
            <w:pPr>
              <w:rPr>
                <w:rFonts w:ascii="Times New Roman" w:hAnsi="Times New Roman" w:cs="Times New Roman"/>
                <w:bCs/>
                <w:sz w:val="24"/>
                <w:szCs w:val="24"/>
              </w:rPr>
            </w:pPr>
            <w:r w:rsidRPr="004A59E9">
              <w:rPr>
                <w:rFonts w:ascii="Times New Roman" w:hAnsi="Times New Roman" w:cs="Times New Roman"/>
                <w:bCs/>
                <w:sz w:val="24"/>
                <w:szCs w:val="24"/>
              </w:rPr>
              <w:t>конструкций, принципа действия и технических характеристик оборудования электровоза;</w:t>
            </w:r>
          </w:p>
          <w:p w14:paraId="1982165D" w14:textId="77777777" w:rsidR="004A59E9" w:rsidRPr="004A59E9" w:rsidRDefault="004A59E9" w:rsidP="004A59E9">
            <w:pPr>
              <w:rPr>
                <w:rFonts w:ascii="Times New Roman" w:hAnsi="Times New Roman" w:cs="Times New Roman"/>
                <w:bCs/>
                <w:sz w:val="24"/>
                <w:szCs w:val="24"/>
              </w:rPr>
            </w:pPr>
            <w:r w:rsidRPr="004A59E9">
              <w:rPr>
                <w:rFonts w:ascii="Times New Roman" w:hAnsi="Times New Roman" w:cs="Times New Roman"/>
                <w:bCs/>
                <w:sz w:val="24"/>
                <w:szCs w:val="24"/>
              </w:rPr>
              <w:t xml:space="preserve">нормативных документов по обеспечению безопасности движения поездов; </w:t>
            </w:r>
          </w:p>
          <w:p w14:paraId="0FEB829C" w14:textId="77777777" w:rsidR="00CB4024" w:rsidRDefault="004A59E9" w:rsidP="004A59E9">
            <w:pPr>
              <w:rPr>
                <w:rFonts w:ascii="Times New Roman" w:hAnsi="Times New Roman" w:cs="Times New Roman"/>
                <w:bCs/>
                <w:sz w:val="24"/>
                <w:szCs w:val="24"/>
              </w:rPr>
            </w:pPr>
            <w:r w:rsidRPr="004A59E9">
              <w:rPr>
                <w:rFonts w:ascii="Times New Roman" w:hAnsi="Times New Roman" w:cs="Times New Roman"/>
                <w:bCs/>
                <w:sz w:val="24"/>
                <w:szCs w:val="24"/>
              </w:rPr>
              <w:t>основных неисправностей оборудования, аппаратов и систем электровоза (по выбору)</w:t>
            </w:r>
            <w:r>
              <w:rPr>
                <w:rFonts w:ascii="Times New Roman" w:hAnsi="Times New Roman" w:cs="Times New Roman"/>
                <w:bCs/>
                <w:sz w:val="24"/>
                <w:szCs w:val="24"/>
              </w:rPr>
              <w:t>;</w:t>
            </w:r>
          </w:p>
          <w:p w14:paraId="5B41561A" w14:textId="77777777" w:rsidR="004A59E9" w:rsidRPr="004A59E9" w:rsidRDefault="004A59E9" w:rsidP="004A59E9">
            <w:pPr>
              <w:rPr>
                <w:rFonts w:ascii="Times New Roman" w:hAnsi="Times New Roman" w:cs="Times New Roman"/>
                <w:bCs/>
                <w:sz w:val="24"/>
                <w:szCs w:val="24"/>
              </w:rPr>
            </w:pPr>
            <w:r w:rsidRPr="004A59E9">
              <w:rPr>
                <w:rFonts w:ascii="Times New Roman" w:hAnsi="Times New Roman" w:cs="Times New Roman"/>
                <w:bCs/>
                <w:sz w:val="24"/>
                <w:szCs w:val="24"/>
              </w:rPr>
              <w:t>конструкций, принципа действия и технических характеристик оборудования электропоезда;</w:t>
            </w:r>
          </w:p>
          <w:p w14:paraId="74910C58" w14:textId="77777777" w:rsidR="004A59E9" w:rsidRPr="004A59E9" w:rsidRDefault="004A59E9" w:rsidP="004A59E9">
            <w:pPr>
              <w:rPr>
                <w:rFonts w:ascii="Times New Roman" w:hAnsi="Times New Roman" w:cs="Times New Roman"/>
                <w:bCs/>
                <w:sz w:val="24"/>
                <w:szCs w:val="24"/>
              </w:rPr>
            </w:pPr>
            <w:r w:rsidRPr="004A59E9">
              <w:rPr>
                <w:rFonts w:ascii="Times New Roman" w:hAnsi="Times New Roman" w:cs="Times New Roman"/>
                <w:bCs/>
                <w:sz w:val="24"/>
                <w:szCs w:val="24"/>
              </w:rPr>
              <w:t xml:space="preserve">нормативных документов по обеспечению безопасности движения поездов; </w:t>
            </w:r>
          </w:p>
          <w:p w14:paraId="6B3CAC11" w14:textId="77777777" w:rsidR="004A59E9" w:rsidRDefault="004A59E9" w:rsidP="004A59E9">
            <w:pPr>
              <w:rPr>
                <w:rFonts w:ascii="Times New Roman" w:hAnsi="Times New Roman" w:cs="Times New Roman"/>
                <w:bCs/>
                <w:sz w:val="24"/>
                <w:szCs w:val="24"/>
              </w:rPr>
            </w:pPr>
            <w:r w:rsidRPr="004A59E9">
              <w:rPr>
                <w:rFonts w:ascii="Times New Roman" w:hAnsi="Times New Roman" w:cs="Times New Roman"/>
                <w:bCs/>
                <w:sz w:val="24"/>
                <w:szCs w:val="24"/>
              </w:rPr>
              <w:t>основных неисправностей оборудования, аппаратов и систем электропоезда (по выбору)</w:t>
            </w:r>
            <w:r>
              <w:rPr>
                <w:rFonts w:ascii="Times New Roman" w:hAnsi="Times New Roman" w:cs="Times New Roman"/>
                <w:bCs/>
                <w:sz w:val="24"/>
                <w:szCs w:val="24"/>
              </w:rPr>
              <w:t>;</w:t>
            </w:r>
          </w:p>
          <w:p w14:paraId="6F4C840F" w14:textId="77777777" w:rsidR="004A59E9" w:rsidRPr="004A59E9" w:rsidRDefault="004A59E9" w:rsidP="004A59E9">
            <w:pPr>
              <w:rPr>
                <w:rFonts w:ascii="Times New Roman" w:hAnsi="Times New Roman" w:cs="Times New Roman"/>
                <w:bCs/>
                <w:sz w:val="24"/>
                <w:szCs w:val="24"/>
              </w:rPr>
            </w:pPr>
            <w:r w:rsidRPr="004A59E9">
              <w:rPr>
                <w:rFonts w:ascii="Times New Roman" w:hAnsi="Times New Roman" w:cs="Times New Roman"/>
                <w:bCs/>
                <w:sz w:val="24"/>
                <w:szCs w:val="24"/>
              </w:rPr>
              <w:t xml:space="preserve">технических параметров работы оборудования, аппаратов и систем тепловоза; </w:t>
            </w:r>
          </w:p>
          <w:p w14:paraId="65731D79" w14:textId="77777777" w:rsidR="004A59E9" w:rsidRPr="004A59E9" w:rsidRDefault="004A59E9" w:rsidP="004A59E9">
            <w:pPr>
              <w:rPr>
                <w:rFonts w:ascii="Times New Roman" w:hAnsi="Times New Roman" w:cs="Times New Roman"/>
                <w:bCs/>
                <w:sz w:val="24"/>
                <w:szCs w:val="24"/>
              </w:rPr>
            </w:pPr>
            <w:r w:rsidRPr="004A59E9">
              <w:rPr>
                <w:rFonts w:ascii="Times New Roman" w:hAnsi="Times New Roman" w:cs="Times New Roman"/>
                <w:bCs/>
                <w:sz w:val="24"/>
                <w:szCs w:val="24"/>
              </w:rPr>
              <w:t>основных неисправностей оборудования, аппаратов и систем тепловоза (по выбору);</w:t>
            </w:r>
          </w:p>
          <w:p w14:paraId="56603170" w14:textId="77777777" w:rsidR="004A59E9" w:rsidRDefault="004A59E9" w:rsidP="004A59E9">
            <w:pPr>
              <w:rPr>
                <w:rFonts w:ascii="Times New Roman" w:hAnsi="Times New Roman" w:cs="Times New Roman"/>
                <w:bCs/>
                <w:sz w:val="24"/>
                <w:szCs w:val="24"/>
              </w:rPr>
            </w:pPr>
            <w:r w:rsidRPr="004A59E9">
              <w:rPr>
                <w:rFonts w:ascii="Times New Roman" w:hAnsi="Times New Roman" w:cs="Times New Roman"/>
                <w:bCs/>
                <w:sz w:val="24"/>
                <w:szCs w:val="24"/>
              </w:rPr>
              <w:t>нормативных документов по обеспечению безопасности движения поездов</w:t>
            </w:r>
            <w:r w:rsidR="009C078C">
              <w:rPr>
                <w:rFonts w:ascii="Times New Roman" w:hAnsi="Times New Roman" w:cs="Times New Roman"/>
                <w:bCs/>
                <w:sz w:val="24"/>
                <w:szCs w:val="24"/>
              </w:rPr>
              <w:t>;</w:t>
            </w:r>
          </w:p>
          <w:p w14:paraId="1D645473" w14:textId="77777777" w:rsidR="009C078C" w:rsidRPr="009C078C" w:rsidRDefault="009C078C" w:rsidP="009C078C">
            <w:pPr>
              <w:rPr>
                <w:rFonts w:ascii="Times New Roman" w:hAnsi="Times New Roman" w:cs="Times New Roman"/>
                <w:bCs/>
                <w:sz w:val="24"/>
                <w:szCs w:val="24"/>
              </w:rPr>
            </w:pPr>
            <w:r w:rsidRPr="009C078C">
              <w:rPr>
                <w:rFonts w:ascii="Times New Roman" w:hAnsi="Times New Roman" w:cs="Times New Roman"/>
                <w:bCs/>
                <w:sz w:val="24"/>
                <w:szCs w:val="24"/>
              </w:rPr>
              <w:t xml:space="preserve">правила эксплуатации и управления дизель-поездом; </w:t>
            </w:r>
          </w:p>
          <w:p w14:paraId="7CC09FA4" w14:textId="5465FA3B" w:rsidR="009C078C" w:rsidRPr="00902757" w:rsidRDefault="009C078C" w:rsidP="009C078C">
            <w:pPr>
              <w:rPr>
                <w:rFonts w:ascii="Times New Roman" w:hAnsi="Times New Roman" w:cs="Times New Roman"/>
                <w:bCs/>
                <w:sz w:val="24"/>
                <w:szCs w:val="24"/>
              </w:rPr>
            </w:pPr>
            <w:r w:rsidRPr="009C078C">
              <w:rPr>
                <w:rFonts w:ascii="Times New Roman" w:hAnsi="Times New Roman" w:cs="Times New Roman"/>
                <w:bCs/>
                <w:sz w:val="24"/>
                <w:szCs w:val="24"/>
              </w:rPr>
              <w:t xml:space="preserve">нормативных документов по обеспечению </w:t>
            </w:r>
            <w:r w:rsidRPr="009C078C">
              <w:rPr>
                <w:rFonts w:ascii="Times New Roman" w:hAnsi="Times New Roman" w:cs="Times New Roman"/>
                <w:bCs/>
                <w:sz w:val="24"/>
                <w:szCs w:val="24"/>
              </w:rPr>
              <w:lastRenderedPageBreak/>
              <w:t>безопасности движения поездов</w:t>
            </w:r>
            <w:r>
              <w:rPr>
                <w:rFonts w:ascii="Times New Roman" w:hAnsi="Times New Roman" w:cs="Times New Roman"/>
                <w:b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27FE2BE0" w14:textId="77777777" w:rsidR="00CB4024" w:rsidRDefault="004A59E9" w:rsidP="009C44CA">
            <w:pPr>
              <w:rPr>
                <w:rFonts w:ascii="Times New Roman" w:hAnsi="Times New Roman" w:cs="Times New Roman"/>
                <w:bCs/>
                <w:sz w:val="24"/>
                <w:szCs w:val="24"/>
              </w:rPr>
            </w:pPr>
            <w:r w:rsidRPr="004A59E9">
              <w:rPr>
                <w:rFonts w:ascii="Times New Roman" w:hAnsi="Times New Roman" w:cs="Times New Roman"/>
                <w:bCs/>
                <w:sz w:val="24"/>
                <w:szCs w:val="24"/>
              </w:rPr>
              <w:lastRenderedPageBreak/>
              <w:t>приемки и подготовки электровоза (по выбору) к рейсу</w:t>
            </w:r>
            <w:r>
              <w:rPr>
                <w:rFonts w:ascii="Times New Roman" w:hAnsi="Times New Roman" w:cs="Times New Roman"/>
                <w:bCs/>
                <w:sz w:val="24"/>
                <w:szCs w:val="24"/>
              </w:rPr>
              <w:t>;</w:t>
            </w:r>
          </w:p>
          <w:p w14:paraId="623B8642" w14:textId="77777777" w:rsidR="004A59E9" w:rsidRDefault="004A59E9" w:rsidP="009C44CA">
            <w:pPr>
              <w:rPr>
                <w:rFonts w:ascii="Times New Roman" w:hAnsi="Times New Roman" w:cs="Times New Roman"/>
                <w:bCs/>
                <w:sz w:val="24"/>
                <w:szCs w:val="24"/>
              </w:rPr>
            </w:pPr>
            <w:r w:rsidRPr="004A59E9">
              <w:rPr>
                <w:rFonts w:ascii="Times New Roman" w:hAnsi="Times New Roman" w:cs="Times New Roman"/>
                <w:bCs/>
                <w:sz w:val="24"/>
                <w:szCs w:val="24"/>
              </w:rPr>
              <w:t>приемки и подготовки электропоезда (по выбору) к рейсу</w:t>
            </w:r>
            <w:r>
              <w:rPr>
                <w:rFonts w:ascii="Times New Roman" w:hAnsi="Times New Roman" w:cs="Times New Roman"/>
                <w:bCs/>
                <w:sz w:val="24"/>
                <w:szCs w:val="24"/>
              </w:rPr>
              <w:t>;</w:t>
            </w:r>
          </w:p>
          <w:p w14:paraId="3CC83030" w14:textId="77777777" w:rsidR="004A59E9" w:rsidRDefault="004A59E9" w:rsidP="009C44CA">
            <w:pPr>
              <w:rPr>
                <w:rFonts w:ascii="Times New Roman" w:hAnsi="Times New Roman" w:cs="Times New Roman"/>
                <w:bCs/>
                <w:sz w:val="24"/>
                <w:szCs w:val="24"/>
              </w:rPr>
            </w:pPr>
            <w:r w:rsidRPr="004A59E9">
              <w:rPr>
                <w:rFonts w:ascii="Times New Roman" w:hAnsi="Times New Roman" w:cs="Times New Roman"/>
                <w:bCs/>
                <w:sz w:val="24"/>
                <w:szCs w:val="24"/>
              </w:rPr>
              <w:t>контроля работы основных параметров оборудования, аппаратов и систем тепловоза (по выбору) в пути следования</w:t>
            </w:r>
            <w:r>
              <w:rPr>
                <w:rFonts w:ascii="Times New Roman" w:hAnsi="Times New Roman" w:cs="Times New Roman"/>
                <w:bCs/>
                <w:sz w:val="24"/>
                <w:szCs w:val="24"/>
              </w:rPr>
              <w:t>;</w:t>
            </w:r>
          </w:p>
          <w:p w14:paraId="4A18F900" w14:textId="77777777" w:rsidR="009C078C" w:rsidRPr="009C078C" w:rsidRDefault="009C078C" w:rsidP="009C078C">
            <w:pPr>
              <w:rPr>
                <w:rFonts w:ascii="Times New Roman" w:hAnsi="Times New Roman" w:cs="Times New Roman"/>
                <w:bCs/>
                <w:sz w:val="24"/>
                <w:szCs w:val="24"/>
              </w:rPr>
            </w:pPr>
            <w:r w:rsidRPr="009C078C">
              <w:rPr>
                <w:rFonts w:ascii="Times New Roman" w:hAnsi="Times New Roman" w:cs="Times New Roman"/>
                <w:bCs/>
                <w:sz w:val="24"/>
                <w:szCs w:val="24"/>
              </w:rPr>
              <w:t xml:space="preserve">управления дизель-поезда (по выбору); </w:t>
            </w:r>
          </w:p>
          <w:p w14:paraId="04B95117" w14:textId="3B15488C" w:rsidR="009C078C" w:rsidRPr="00902757" w:rsidRDefault="009C078C" w:rsidP="009C078C">
            <w:pPr>
              <w:rPr>
                <w:rFonts w:ascii="Times New Roman" w:hAnsi="Times New Roman" w:cs="Times New Roman"/>
                <w:bCs/>
                <w:sz w:val="24"/>
                <w:szCs w:val="24"/>
              </w:rPr>
            </w:pPr>
            <w:r w:rsidRPr="009C078C">
              <w:rPr>
                <w:rFonts w:ascii="Times New Roman" w:hAnsi="Times New Roman" w:cs="Times New Roman"/>
                <w:bCs/>
                <w:sz w:val="24"/>
                <w:szCs w:val="24"/>
              </w:rPr>
              <w:t>эксплуатации дизель-поезда и обеспечения безопасности движения поездов</w:t>
            </w:r>
          </w:p>
        </w:tc>
      </w:tr>
      <w:tr w:rsidR="00CB4024" w:rsidRPr="00E51EC3" w14:paraId="27AB84C5" w14:textId="77777777" w:rsidTr="00CB4024">
        <w:trPr>
          <w:trHeight w:val="354"/>
        </w:trPr>
        <w:tc>
          <w:tcPr>
            <w:tcW w:w="1129" w:type="dxa"/>
            <w:tcBorders>
              <w:left w:val="single" w:sz="4" w:space="0" w:color="auto"/>
              <w:right w:val="single" w:sz="4" w:space="0" w:color="auto"/>
            </w:tcBorders>
          </w:tcPr>
          <w:p w14:paraId="6C9438F1" w14:textId="0651D994" w:rsidR="00CB4024" w:rsidRPr="00E51EC3" w:rsidRDefault="00CB4024" w:rsidP="009C44CA">
            <w:pPr>
              <w:rPr>
                <w:rFonts w:ascii="Times New Roman" w:hAnsi="Times New Roman" w:cs="Times New Roman"/>
                <w:bCs/>
                <w:sz w:val="24"/>
                <w:szCs w:val="24"/>
              </w:rPr>
            </w:pPr>
            <w:r>
              <w:rPr>
                <w:rFonts w:ascii="Times New Roman" w:hAnsi="Times New Roman" w:cs="Times New Roman"/>
                <w:bCs/>
                <w:sz w:val="24"/>
                <w:szCs w:val="24"/>
              </w:rPr>
              <w:t>ПК 2.2</w:t>
            </w:r>
          </w:p>
        </w:tc>
        <w:tc>
          <w:tcPr>
            <w:tcW w:w="2833" w:type="dxa"/>
            <w:tcBorders>
              <w:left w:val="single" w:sz="4" w:space="0" w:color="auto"/>
              <w:right w:val="single" w:sz="4" w:space="0" w:color="auto"/>
            </w:tcBorders>
          </w:tcPr>
          <w:p w14:paraId="02D144DF" w14:textId="77777777" w:rsidR="004A59E9" w:rsidRPr="004A59E9" w:rsidRDefault="004A59E9" w:rsidP="004A59E9">
            <w:pPr>
              <w:rPr>
                <w:rFonts w:ascii="Times New Roman" w:hAnsi="Times New Roman" w:cs="Times New Roman"/>
                <w:bCs/>
                <w:sz w:val="24"/>
                <w:szCs w:val="24"/>
              </w:rPr>
            </w:pPr>
            <w:r w:rsidRPr="004A59E9">
              <w:rPr>
                <w:rFonts w:ascii="Times New Roman" w:hAnsi="Times New Roman" w:cs="Times New Roman"/>
                <w:bCs/>
                <w:sz w:val="24"/>
                <w:szCs w:val="24"/>
              </w:rPr>
              <w:t>управлять электровозом в соответствии с установленными требованиями;</w:t>
            </w:r>
          </w:p>
          <w:p w14:paraId="3B444D1F" w14:textId="77777777" w:rsidR="00CB4024" w:rsidRDefault="004A59E9" w:rsidP="004A59E9">
            <w:pPr>
              <w:rPr>
                <w:rFonts w:ascii="Times New Roman" w:hAnsi="Times New Roman" w:cs="Times New Roman"/>
                <w:bCs/>
                <w:sz w:val="24"/>
                <w:szCs w:val="24"/>
              </w:rPr>
            </w:pPr>
            <w:r w:rsidRPr="004A59E9">
              <w:rPr>
                <w:rFonts w:ascii="Times New Roman" w:hAnsi="Times New Roman" w:cs="Times New Roman"/>
                <w:bCs/>
                <w:sz w:val="24"/>
                <w:szCs w:val="24"/>
              </w:rPr>
              <w:t>выполнять основные виды работ по эксплуатации электровоза</w:t>
            </w:r>
            <w:r>
              <w:rPr>
                <w:rFonts w:ascii="Times New Roman" w:hAnsi="Times New Roman" w:cs="Times New Roman"/>
                <w:bCs/>
                <w:sz w:val="24"/>
                <w:szCs w:val="24"/>
              </w:rPr>
              <w:t>;</w:t>
            </w:r>
          </w:p>
          <w:p w14:paraId="52580F86" w14:textId="77777777" w:rsidR="004A59E9" w:rsidRPr="004A59E9" w:rsidRDefault="004A59E9" w:rsidP="004A59E9">
            <w:pPr>
              <w:rPr>
                <w:rFonts w:ascii="Times New Roman" w:hAnsi="Times New Roman" w:cs="Times New Roman"/>
                <w:bCs/>
                <w:sz w:val="24"/>
                <w:szCs w:val="24"/>
              </w:rPr>
            </w:pPr>
            <w:r w:rsidRPr="004A59E9">
              <w:rPr>
                <w:rFonts w:ascii="Times New Roman" w:hAnsi="Times New Roman" w:cs="Times New Roman"/>
                <w:bCs/>
                <w:sz w:val="24"/>
                <w:szCs w:val="24"/>
              </w:rPr>
              <w:t>определять конструктивные особенности узлов и деталей электропоезда;</w:t>
            </w:r>
          </w:p>
          <w:p w14:paraId="7C01B7AC" w14:textId="77777777" w:rsidR="004A59E9" w:rsidRDefault="004A59E9" w:rsidP="004A59E9">
            <w:pPr>
              <w:rPr>
                <w:rFonts w:ascii="Times New Roman" w:hAnsi="Times New Roman" w:cs="Times New Roman"/>
                <w:bCs/>
                <w:sz w:val="24"/>
                <w:szCs w:val="24"/>
              </w:rPr>
            </w:pPr>
            <w:r w:rsidRPr="004A59E9">
              <w:rPr>
                <w:rFonts w:ascii="Times New Roman" w:hAnsi="Times New Roman" w:cs="Times New Roman"/>
                <w:bCs/>
                <w:sz w:val="24"/>
                <w:szCs w:val="24"/>
              </w:rPr>
              <w:t>определять соответствие технического состояния оборудования электропоезда требованиям нормативных документов</w:t>
            </w:r>
            <w:r>
              <w:rPr>
                <w:rFonts w:ascii="Times New Roman" w:hAnsi="Times New Roman" w:cs="Times New Roman"/>
                <w:bCs/>
                <w:sz w:val="24"/>
                <w:szCs w:val="24"/>
              </w:rPr>
              <w:t>;</w:t>
            </w:r>
          </w:p>
          <w:p w14:paraId="39BD884D" w14:textId="77777777" w:rsidR="004A59E9" w:rsidRPr="004A59E9" w:rsidRDefault="004A59E9" w:rsidP="004A59E9">
            <w:pPr>
              <w:rPr>
                <w:rFonts w:ascii="Times New Roman" w:hAnsi="Times New Roman" w:cs="Times New Roman"/>
                <w:bCs/>
                <w:sz w:val="24"/>
                <w:szCs w:val="24"/>
              </w:rPr>
            </w:pPr>
            <w:r w:rsidRPr="004A59E9">
              <w:rPr>
                <w:rFonts w:ascii="Times New Roman" w:hAnsi="Times New Roman" w:cs="Times New Roman"/>
                <w:bCs/>
                <w:sz w:val="24"/>
                <w:szCs w:val="24"/>
              </w:rPr>
              <w:t>управлять электропоездом в соответствии с установленными требованиями;</w:t>
            </w:r>
          </w:p>
          <w:p w14:paraId="26FBCE31" w14:textId="77777777" w:rsidR="004A59E9" w:rsidRDefault="004A59E9" w:rsidP="004A59E9">
            <w:pPr>
              <w:rPr>
                <w:rFonts w:ascii="Times New Roman" w:hAnsi="Times New Roman" w:cs="Times New Roman"/>
                <w:bCs/>
                <w:sz w:val="24"/>
                <w:szCs w:val="24"/>
              </w:rPr>
            </w:pPr>
            <w:r w:rsidRPr="004A59E9">
              <w:rPr>
                <w:rFonts w:ascii="Times New Roman" w:hAnsi="Times New Roman" w:cs="Times New Roman"/>
                <w:bCs/>
                <w:sz w:val="24"/>
                <w:szCs w:val="24"/>
              </w:rPr>
              <w:t>выполнять основные виды работ по эксплуатации электропоезда</w:t>
            </w:r>
            <w:r>
              <w:rPr>
                <w:rFonts w:ascii="Times New Roman" w:hAnsi="Times New Roman" w:cs="Times New Roman"/>
                <w:bCs/>
                <w:sz w:val="24"/>
                <w:szCs w:val="24"/>
              </w:rPr>
              <w:t>;</w:t>
            </w:r>
          </w:p>
          <w:p w14:paraId="16DA77DF" w14:textId="77777777" w:rsidR="009C078C" w:rsidRPr="009C078C" w:rsidRDefault="009C078C" w:rsidP="009C078C">
            <w:pPr>
              <w:rPr>
                <w:rFonts w:ascii="Times New Roman" w:hAnsi="Times New Roman" w:cs="Times New Roman"/>
                <w:bCs/>
                <w:sz w:val="24"/>
                <w:szCs w:val="24"/>
              </w:rPr>
            </w:pPr>
            <w:r w:rsidRPr="009C078C">
              <w:rPr>
                <w:rFonts w:ascii="Times New Roman" w:hAnsi="Times New Roman" w:cs="Times New Roman"/>
                <w:bCs/>
                <w:sz w:val="24"/>
                <w:szCs w:val="24"/>
              </w:rPr>
              <w:t>управлять тепловозом в соответствии с установленными требованиями;</w:t>
            </w:r>
          </w:p>
          <w:p w14:paraId="0E068BC5" w14:textId="77777777" w:rsidR="009C078C" w:rsidRDefault="009C078C" w:rsidP="009C078C">
            <w:pPr>
              <w:rPr>
                <w:rFonts w:ascii="Times New Roman" w:hAnsi="Times New Roman" w:cs="Times New Roman"/>
                <w:bCs/>
                <w:sz w:val="24"/>
                <w:szCs w:val="24"/>
              </w:rPr>
            </w:pPr>
            <w:r w:rsidRPr="009C078C">
              <w:rPr>
                <w:rFonts w:ascii="Times New Roman" w:hAnsi="Times New Roman" w:cs="Times New Roman"/>
                <w:bCs/>
                <w:sz w:val="24"/>
                <w:szCs w:val="24"/>
              </w:rPr>
              <w:t>выполнять основные виды работ по эксплуатации тепловоза</w:t>
            </w:r>
            <w:r>
              <w:rPr>
                <w:rFonts w:ascii="Times New Roman" w:hAnsi="Times New Roman" w:cs="Times New Roman"/>
                <w:bCs/>
                <w:sz w:val="24"/>
                <w:szCs w:val="24"/>
              </w:rPr>
              <w:t>;</w:t>
            </w:r>
          </w:p>
          <w:p w14:paraId="55D5209D" w14:textId="77777777" w:rsidR="009C078C" w:rsidRPr="009C078C" w:rsidRDefault="009C078C" w:rsidP="009C078C">
            <w:pPr>
              <w:rPr>
                <w:rFonts w:ascii="Times New Roman" w:hAnsi="Times New Roman" w:cs="Times New Roman"/>
                <w:bCs/>
                <w:sz w:val="24"/>
                <w:szCs w:val="24"/>
              </w:rPr>
            </w:pPr>
            <w:r w:rsidRPr="009C078C">
              <w:rPr>
                <w:rFonts w:ascii="Times New Roman" w:hAnsi="Times New Roman" w:cs="Times New Roman"/>
                <w:bCs/>
                <w:sz w:val="24"/>
                <w:szCs w:val="24"/>
              </w:rPr>
              <w:t>управлять дизель-поездом в соответствии с установленными требованиями;</w:t>
            </w:r>
          </w:p>
          <w:p w14:paraId="0D596DD0" w14:textId="7BBAD61C" w:rsidR="009C078C" w:rsidRPr="00902757" w:rsidRDefault="009C078C" w:rsidP="009C078C">
            <w:pPr>
              <w:rPr>
                <w:rFonts w:ascii="Times New Roman" w:hAnsi="Times New Roman" w:cs="Times New Roman"/>
                <w:bCs/>
                <w:sz w:val="24"/>
                <w:szCs w:val="24"/>
              </w:rPr>
            </w:pPr>
            <w:r w:rsidRPr="009C078C">
              <w:rPr>
                <w:rFonts w:ascii="Times New Roman" w:hAnsi="Times New Roman" w:cs="Times New Roman"/>
                <w:bCs/>
                <w:sz w:val="24"/>
                <w:szCs w:val="24"/>
              </w:rPr>
              <w:t>выполнять основные виды работ по эксплуатации дизель-поезда</w:t>
            </w:r>
            <w:r>
              <w:rPr>
                <w:rFonts w:ascii="Times New Roman" w:hAnsi="Times New Roman" w:cs="Times New Roman"/>
                <w:b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BA1FF10" w14:textId="77777777" w:rsidR="004A59E9" w:rsidRPr="004A59E9" w:rsidRDefault="004A59E9" w:rsidP="004A59E9">
            <w:pPr>
              <w:rPr>
                <w:rFonts w:ascii="Times New Roman" w:hAnsi="Times New Roman" w:cs="Times New Roman"/>
                <w:bCs/>
                <w:sz w:val="24"/>
                <w:szCs w:val="24"/>
              </w:rPr>
            </w:pPr>
            <w:r w:rsidRPr="004A59E9">
              <w:rPr>
                <w:rFonts w:ascii="Times New Roman" w:hAnsi="Times New Roman" w:cs="Times New Roman"/>
                <w:bCs/>
                <w:sz w:val="24"/>
                <w:szCs w:val="24"/>
              </w:rPr>
              <w:t xml:space="preserve">правила эксплуатации и управления электровозом; </w:t>
            </w:r>
          </w:p>
          <w:p w14:paraId="14732674" w14:textId="77777777" w:rsidR="00CB4024" w:rsidRDefault="004A59E9" w:rsidP="004A59E9">
            <w:pPr>
              <w:rPr>
                <w:rFonts w:ascii="Times New Roman" w:hAnsi="Times New Roman" w:cs="Times New Roman"/>
                <w:bCs/>
                <w:sz w:val="24"/>
                <w:szCs w:val="24"/>
              </w:rPr>
            </w:pPr>
            <w:r w:rsidRPr="004A59E9">
              <w:rPr>
                <w:rFonts w:ascii="Times New Roman" w:hAnsi="Times New Roman" w:cs="Times New Roman"/>
                <w:bCs/>
                <w:sz w:val="24"/>
                <w:szCs w:val="24"/>
              </w:rPr>
              <w:t>нормативных документов по обеспечению безопасности движения поездов</w:t>
            </w:r>
            <w:r>
              <w:rPr>
                <w:rFonts w:ascii="Times New Roman" w:hAnsi="Times New Roman" w:cs="Times New Roman"/>
                <w:bCs/>
                <w:sz w:val="24"/>
                <w:szCs w:val="24"/>
              </w:rPr>
              <w:t>;</w:t>
            </w:r>
          </w:p>
          <w:p w14:paraId="512514ED" w14:textId="77777777" w:rsidR="004A59E9" w:rsidRPr="004A59E9" w:rsidRDefault="004A59E9" w:rsidP="004A59E9">
            <w:pPr>
              <w:rPr>
                <w:rFonts w:ascii="Times New Roman" w:hAnsi="Times New Roman" w:cs="Times New Roman"/>
                <w:bCs/>
                <w:sz w:val="24"/>
                <w:szCs w:val="24"/>
              </w:rPr>
            </w:pPr>
            <w:r w:rsidRPr="004A59E9">
              <w:rPr>
                <w:rFonts w:ascii="Times New Roman" w:hAnsi="Times New Roman" w:cs="Times New Roman"/>
                <w:bCs/>
                <w:sz w:val="24"/>
                <w:szCs w:val="24"/>
              </w:rPr>
              <w:t>конструкций, принципа действия и технических характеристик оборудования электропоезда;</w:t>
            </w:r>
          </w:p>
          <w:p w14:paraId="16A0B532" w14:textId="77777777" w:rsidR="004A59E9" w:rsidRPr="004A59E9" w:rsidRDefault="004A59E9" w:rsidP="004A59E9">
            <w:pPr>
              <w:rPr>
                <w:rFonts w:ascii="Times New Roman" w:hAnsi="Times New Roman" w:cs="Times New Roman"/>
                <w:bCs/>
                <w:sz w:val="24"/>
                <w:szCs w:val="24"/>
              </w:rPr>
            </w:pPr>
            <w:r w:rsidRPr="004A59E9">
              <w:rPr>
                <w:rFonts w:ascii="Times New Roman" w:hAnsi="Times New Roman" w:cs="Times New Roman"/>
                <w:bCs/>
                <w:sz w:val="24"/>
                <w:szCs w:val="24"/>
              </w:rPr>
              <w:t xml:space="preserve">нормативных документов по обеспечению безопасности движения поездов; </w:t>
            </w:r>
          </w:p>
          <w:p w14:paraId="0E9E0EAA" w14:textId="77777777" w:rsidR="004A59E9" w:rsidRDefault="004A59E9" w:rsidP="004A59E9">
            <w:pPr>
              <w:rPr>
                <w:rFonts w:ascii="Times New Roman" w:hAnsi="Times New Roman" w:cs="Times New Roman"/>
                <w:bCs/>
                <w:sz w:val="24"/>
                <w:szCs w:val="24"/>
              </w:rPr>
            </w:pPr>
            <w:r w:rsidRPr="004A59E9">
              <w:rPr>
                <w:rFonts w:ascii="Times New Roman" w:hAnsi="Times New Roman" w:cs="Times New Roman"/>
                <w:bCs/>
                <w:sz w:val="24"/>
                <w:szCs w:val="24"/>
              </w:rPr>
              <w:t>основных неисправностей оборудования, аппаратов и систем электропоезда (по выбору)</w:t>
            </w:r>
            <w:r>
              <w:rPr>
                <w:rFonts w:ascii="Times New Roman" w:hAnsi="Times New Roman" w:cs="Times New Roman"/>
                <w:bCs/>
                <w:sz w:val="24"/>
                <w:szCs w:val="24"/>
              </w:rPr>
              <w:t>;</w:t>
            </w:r>
          </w:p>
          <w:p w14:paraId="470F8384" w14:textId="77777777" w:rsidR="004A59E9" w:rsidRPr="004A59E9" w:rsidRDefault="004A59E9" w:rsidP="004A59E9">
            <w:pPr>
              <w:rPr>
                <w:rFonts w:ascii="Times New Roman" w:hAnsi="Times New Roman" w:cs="Times New Roman"/>
                <w:bCs/>
                <w:sz w:val="24"/>
                <w:szCs w:val="24"/>
              </w:rPr>
            </w:pPr>
            <w:r w:rsidRPr="004A59E9">
              <w:rPr>
                <w:rFonts w:ascii="Times New Roman" w:hAnsi="Times New Roman" w:cs="Times New Roman"/>
                <w:bCs/>
                <w:sz w:val="24"/>
                <w:szCs w:val="24"/>
              </w:rPr>
              <w:t xml:space="preserve">правила эксплуатации и управления электропоездом; </w:t>
            </w:r>
          </w:p>
          <w:p w14:paraId="469D82C3" w14:textId="77777777" w:rsidR="004A59E9" w:rsidRDefault="004A59E9" w:rsidP="004A59E9">
            <w:pPr>
              <w:rPr>
                <w:rFonts w:ascii="Times New Roman" w:hAnsi="Times New Roman" w:cs="Times New Roman"/>
                <w:bCs/>
                <w:sz w:val="24"/>
                <w:szCs w:val="24"/>
              </w:rPr>
            </w:pPr>
            <w:r w:rsidRPr="004A59E9">
              <w:rPr>
                <w:rFonts w:ascii="Times New Roman" w:hAnsi="Times New Roman" w:cs="Times New Roman"/>
                <w:bCs/>
                <w:sz w:val="24"/>
                <w:szCs w:val="24"/>
              </w:rPr>
              <w:t>нормативных документов по обеспечению безопасности движения поездов</w:t>
            </w:r>
            <w:r>
              <w:rPr>
                <w:rFonts w:ascii="Times New Roman" w:hAnsi="Times New Roman" w:cs="Times New Roman"/>
                <w:bCs/>
                <w:sz w:val="24"/>
                <w:szCs w:val="24"/>
              </w:rPr>
              <w:t>;</w:t>
            </w:r>
          </w:p>
          <w:p w14:paraId="29996FD8" w14:textId="77777777" w:rsidR="009C078C" w:rsidRPr="009C078C" w:rsidRDefault="009C078C" w:rsidP="009C078C">
            <w:pPr>
              <w:rPr>
                <w:rFonts w:ascii="Times New Roman" w:hAnsi="Times New Roman" w:cs="Times New Roman"/>
                <w:bCs/>
                <w:sz w:val="24"/>
                <w:szCs w:val="24"/>
              </w:rPr>
            </w:pPr>
            <w:r w:rsidRPr="009C078C">
              <w:rPr>
                <w:rFonts w:ascii="Times New Roman" w:hAnsi="Times New Roman" w:cs="Times New Roman"/>
                <w:bCs/>
                <w:sz w:val="24"/>
                <w:szCs w:val="24"/>
              </w:rPr>
              <w:t xml:space="preserve">правила эксплуатации и управления тепловозом; </w:t>
            </w:r>
          </w:p>
          <w:p w14:paraId="75674945" w14:textId="77777777" w:rsidR="009C078C" w:rsidRDefault="009C078C" w:rsidP="009C078C">
            <w:pPr>
              <w:rPr>
                <w:rFonts w:ascii="Times New Roman" w:hAnsi="Times New Roman" w:cs="Times New Roman"/>
                <w:bCs/>
                <w:sz w:val="24"/>
                <w:szCs w:val="24"/>
              </w:rPr>
            </w:pPr>
            <w:r w:rsidRPr="009C078C">
              <w:rPr>
                <w:rFonts w:ascii="Times New Roman" w:hAnsi="Times New Roman" w:cs="Times New Roman"/>
                <w:bCs/>
                <w:sz w:val="24"/>
                <w:szCs w:val="24"/>
              </w:rPr>
              <w:t>нормативных документов по обеспечению безопасности движения поездов</w:t>
            </w:r>
            <w:r>
              <w:rPr>
                <w:rFonts w:ascii="Times New Roman" w:hAnsi="Times New Roman" w:cs="Times New Roman"/>
                <w:bCs/>
                <w:sz w:val="24"/>
                <w:szCs w:val="24"/>
              </w:rPr>
              <w:t>;</w:t>
            </w:r>
          </w:p>
          <w:p w14:paraId="2638A0F9" w14:textId="1991576E" w:rsidR="009C078C" w:rsidRPr="009C078C" w:rsidRDefault="009C078C" w:rsidP="009C078C">
            <w:pPr>
              <w:rPr>
                <w:rFonts w:ascii="Times New Roman" w:hAnsi="Times New Roman" w:cs="Times New Roman"/>
                <w:bCs/>
                <w:sz w:val="24"/>
                <w:szCs w:val="24"/>
              </w:rPr>
            </w:pPr>
            <w:r w:rsidRPr="009C078C">
              <w:rPr>
                <w:rFonts w:ascii="Times New Roman" w:hAnsi="Times New Roman" w:cs="Times New Roman"/>
                <w:bCs/>
                <w:sz w:val="24"/>
                <w:szCs w:val="24"/>
              </w:rPr>
              <w:t xml:space="preserve">правила эксплуатации и управления дизель-поездом; </w:t>
            </w:r>
          </w:p>
          <w:p w14:paraId="3AD68C92" w14:textId="65842521" w:rsidR="009C078C" w:rsidRPr="00902757" w:rsidRDefault="009C078C" w:rsidP="009C078C">
            <w:pPr>
              <w:rPr>
                <w:rFonts w:ascii="Times New Roman" w:hAnsi="Times New Roman" w:cs="Times New Roman"/>
                <w:bCs/>
                <w:sz w:val="24"/>
                <w:szCs w:val="24"/>
              </w:rPr>
            </w:pPr>
            <w:r w:rsidRPr="009C078C">
              <w:rPr>
                <w:rFonts w:ascii="Times New Roman" w:hAnsi="Times New Roman" w:cs="Times New Roman"/>
                <w:bCs/>
                <w:sz w:val="24"/>
                <w:szCs w:val="24"/>
              </w:rPr>
              <w:t xml:space="preserve">нормативных документов по обеспечению безопасности движения поездов  </w:t>
            </w:r>
          </w:p>
        </w:tc>
        <w:tc>
          <w:tcPr>
            <w:tcW w:w="2833" w:type="dxa"/>
            <w:tcBorders>
              <w:top w:val="single" w:sz="4" w:space="0" w:color="auto"/>
              <w:left w:val="single" w:sz="4" w:space="0" w:color="auto"/>
              <w:bottom w:val="single" w:sz="4" w:space="0" w:color="auto"/>
              <w:right w:val="single" w:sz="4" w:space="0" w:color="auto"/>
            </w:tcBorders>
          </w:tcPr>
          <w:p w14:paraId="04D582BF" w14:textId="77777777" w:rsidR="004A59E9" w:rsidRPr="004A59E9" w:rsidRDefault="004A59E9" w:rsidP="004A59E9">
            <w:pPr>
              <w:rPr>
                <w:rFonts w:ascii="Times New Roman" w:hAnsi="Times New Roman" w:cs="Times New Roman"/>
                <w:bCs/>
                <w:sz w:val="24"/>
                <w:szCs w:val="24"/>
              </w:rPr>
            </w:pPr>
            <w:r w:rsidRPr="004A59E9">
              <w:rPr>
                <w:rFonts w:ascii="Times New Roman" w:hAnsi="Times New Roman" w:cs="Times New Roman"/>
                <w:bCs/>
                <w:sz w:val="24"/>
                <w:szCs w:val="24"/>
              </w:rPr>
              <w:t>управления электровоза (по выбору);</w:t>
            </w:r>
          </w:p>
          <w:p w14:paraId="1582C709" w14:textId="77777777" w:rsidR="00CB4024" w:rsidRDefault="004A59E9" w:rsidP="004A59E9">
            <w:pPr>
              <w:rPr>
                <w:rFonts w:ascii="Times New Roman" w:hAnsi="Times New Roman" w:cs="Times New Roman"/>
                <w:bCs/>
                <w:sz w:val="24"/>
                <w:szCs w:val="24"/>
              </w:rPr>
            </w:pPr>
            <w:r w:rsidRPr="004A59E9">
              <w:rPr>
                <w:rFonts w:ascii="Times New Roman" w:hAnsi="Times New Roman" w:cs="Times New Roman"/>
                <w:bCs/>
                <w:sz w:val="24"/>
                <w:szCs w:val="24"/>
              </w:rPr>
              <w:t>эксплуатации электровоза и обеспечения безопасности движения поездов</w:t>
            </w:r>
            <w:r>
              <w:rPr>
                <w:rFonts w:ascii="Times New Roman" w:hAnsi="Times New Roman" w:cs="Times New Roman"/>
                <w:bCs/>
                <w:sz w:val="24"/>
                <w:szCs w:val="24"/>
              </w:rPr>
              <w:t>;</w:t>
            </w:r>
          </w:p>
          <w:p w14:paraId="36E851F5" w14:textId="77777777" w:rsidR="004A59E9" w:rsidRDefault="004A59E9" w:rsidP="004A59E9">
            <w:pPr>
              <w:rPr>
                <w:rFonts w:ascii="Times New Roman" w:hAnsi="Times New Roman" w:cs="Times New Roman"/>
                <w:bCs/>
                <w:sz w:val="24"/>
                <w:szCs w:val="24"/>
              </w:rPr>
            </w:pPr>
            <w:r w:rsidRPr="004A59E9">
              <w:rPr>
                <w:rFonts w:ascii="Times New Roman" w:hAnsi="Times New Roman" w:cs="Times New Roman"/>
                <w:bCs/>
                <w:sz w:val="24"/>
                <w:szCs w:val="24"/>
              </w:rPr>
              <w:t>приемки и подготовки электропоезда (по выбору) к рейсу</w:t>
            </w:r>
            <w:r>
              <w:rPr>
                <w:rFonts w:ascii="Times New Roman" w:hAnsi="Times New Roman" w:cs="Times New Roman"/>
                <w:bCs/>
                <w:sz w:val="24"/>
                <w:szCs w:val="24"/>
              </w:rPr>
              <w:t>;</w:t>
            </w:r>
          </w:p>
          <w:p w14:paraId="2BF545CF" w14:textId="77777777" w:rsidR="004A59E9" w:rsidRPr="004A59E9" w:rsidRDefault="004A59E9" w:rsidP="004A59E9">
            <w:pPr>
              <w:rPr>
                <w:rFonts w:ascii="Times New Roman" w:hAnsi="Times New Roman" w:cs="Times New Roman"/>
                <w:bCs/>
                <w:sz w:val="24"/>
                <w:szCs w:val="24"/>
              </w:rPr>
            </w:pPr>
            <w:r w:rsidRPr="004A59E9">
              <w:rPr>
                <w:rFonts w:ascii="Times New Roman" w:hAnsi="Times New Roman" w:cs="Times New Roman"/>
                <w:bCs/>
                <w:sz w:val="24"/>
                <w:szCs w:val="24"/>
              </w:rPr>
              <w:t>управления электропоезда (по выбору);</w:t>
            </w:r>
          </w:p>
          <w:p w14:paraId="2C7EA3F7" w14:textId="77777777" w:rsidR="004A59E9" w:rsidRDefault="004A59E9" w:rsidP="004A59E9">
            <w:pPr>
              <w:rPr>
                <w:rFonts w:ascii="Times New Roman" w:hAnsi="Times New Roman" w:cs="Times New Roman"/>
                <w:bCs/>
                <w:sz w:val="24"/>
                <w:szCs w:val="24"/>
              </w:rPr>
            </w:pPr>
            <w:r w:rsidRPr="004A59E9">
              <w:rPr>
                <w:rFonts w:ascii="Times New Roman" w:hAnsi="Times New Roman" w:cs="Times New Roman"/>
                <w:bCs/>
                <w:sz w:val="24"/>
                <w:szCs w:val="24"/>
              </w:rPr>
              <w:t>эксплуатации электропоезда и обеспечения безопасности движения поездов</w:t>
            </w:r>
            <w:r>
              <w:rPr>
                <w:rFonts w:ascii="Times New Roman" w:hAnsi="Times New Roman" w:cs="Times New Roman"/>
                <w:bCs/>
                <w:sz w:val="24"/>
                <w:szCs w:val="24"/>
              </w:rPr>
              <w:t>;</w:t>
            </w:r>
          </w:p>
          <w:p w14:paraId="488DFA80" w14:textId="77777777" w:rsidR="004A59E9" w:rsidRPr="004A59E9" w:rsidRDefault="004A59E9" w:rsidP="004A59E9">
            <w:pPr>
              <w:rPr>
                <w:rFonts w:ascii="Times New Roman" w:hAnsi="Times New Roman" w:cs="Times New Roman"/>
                <w:bCs/>
                <w:sz w:val="24"/>
                <w:szCs w:val="24"/>
              </w:rPr>
            </w:pPr>
            <w:r w:rsidRPr="004A59E9">
              <w:rPr>
                <w:rFonts w:ascii="Times New Roman" w:hAnsi="Times New Roman" w:cs="Times New Roman"/>
                <w:bCs/>
                <w:sz w:val="24"/>
                <w:szCs w:val="24"/>
              </w:rPr>
              <w:t xml:space="preserve">управления тепловоза (по выбору); </w:t>
            </w:r>
          </w:p>
          <w:p w14:paraId="38420263" w14:textId="77777777" w:rsidR="004A59E9" w:rsidRDefault="004A59E9" w:rsidP="004A59E9">
            <w:pPr>
              <w:rPr>
                <w:rFonts w:ascii="Times New Roman" w:hAnsi="Times New Roman" w:cs="Times New Roman"/>
                <w:bCs/>
                <w:sz w:val="24"/>
                <w:szCs w:val="24"/>
              </w:rPr>
            </w:pPr>
            <w:r w:rsidRPr="004A59E9">
              <w:rPr>
                <w:rFonts w:ascii="Times New Roman" w:hAnsi="Times New Roman" w:cs="Times New Roman"/>
                <w:bCs/>
                <w:sz w:val="24"/>
                <w:szCs w:val="24"/>
              </w:rPr>
              <w:t>эксплуатации тепловоза и обеспечения безопасности движения поездов</w:t>
            </w:r>
            <w:r>
              <w:rPr>
                <w:rFonts w:ascii="Times New Roman" w:hAnsi="Times New Roman" w:cs="Times New Roman"/>
                <w:bCs/>
                <w:sz w:val="24"/>
                <w:szCs w:val="24"/>
              </w:rPr>
              <w:t>;</w:t>
            </w:r>
          </w:p>
          <w:p w14:paraId="3855EC69" w14:textId="77777777" w:rsidR="009C078C" w:rsidRPr="009C078C" w:rsidRDefault="009C078C" w:rsidP="009C078C">
            <w:pPr>
              <w:rPr>
                <w:rFonts w:ascii="Times New Roman" w:hAnsi="Times New Roman" w:cs="Times New Roman"/>
                <w:bCs/>
                <w:sz w:val="24"/>
                <w:szCs w:val="24"/>
              </w:rPr>
            </w:pPr>
            <w:r w:rsidRPr="009C078C">
              <w:rPr>
                <w:rFonts w:ascii="Times New Roman" w:hAnsi="Times New Roman" w:cs="Times New Roman"/>
                <w:bCs/>
                <w:sz w:val="24"/>
                <w:szCs w:val="24"/>
              </w:rPr>
              <w:t xml:space="preserve">управления дизель-поезда (по выбору); </w:t>
            </w:r>
          </w:p>
          <w:p w14:paraId="53DB85DE" w14:textId="72ACB379" w:rsidR="009C078C" w:rsidRPr="00902757" w:rsidRDefault="009C078C" w:rsidP="009C078C">
            <w:pPr>
              <w:rPr>
                <w:rFonts w:ascii="Times New Roman" w:hAnsi="Times New Roman" w:cs="Times New Roman"/>
                <w:bCs/>
                <w:sz w:val="24"/>
                <w:szCs w:val="24"/>
              </w:rPr>
            </w:pPr>
            <w:r w:rsidRPr="009C078C">
              <w:rPr>
                <w:rFonts w:ascii="Times New Roman" w:hAnsi="Times New Roman" w:cs="Times New Roman"/>
                <w:bCs/>
                <w:sz w:val="24"/>
                <w:szCs w:val="24"/>
              </w:rPr>
              <w:t>эксплуатации дизель-поезда и обеспечения безопасности движения поездов</w:t>
            </w:r>
            <w:r>
              <w:rPr>
                <w:rFonts w:ascii="Times New Roman" w:hAnsi="Times New Roman" w:cs="Times New Roman"/>
                <w:bCs/>
                <w:sz w:val="24"/>
                <w:szCs w:val="24"/>
              </w:rPr>
              <w:t>.</w:t>
            </w:r>
          </w:p>
        </w:tc>
      </w:tr>
      <w:tr w:rsidR="00CB4024" w:rsidRPr="00E51EC3" w14:paraId="50969167" w14:textId="77777777" w:rsidTr="009C44CA">
        <w:trPr>
          <w:trHeight w:val="354"/>
        </w:trPr>
        <w:tc>
          <w:tcPr>
            <w:tcW w:w="1129" w:type="dxa"/>
            <w:tcBorders>
              <w:left w:val="single" w:sz="4" w:space="0" w:color="auto"/>
              <w:bottom w:val="single" w:sz="4" w:space="0" w:color="auto"/>
              <w:right w:val="single" w:sz="4" w:space="0" w:color="auto"/>
            </w:tcBorders>
          </w:tcPr>
          <w:p w14:paraId="40A0B220" w14:textId="5A00795C" w:rsidR="00CB4024" w:rsidRPr="00E51EC3" w:rsidRDefault="00CB4024" w:rsidP="009C44CA">
            <w:pPr>
              <w:rPr>
                <w:rFonts w:ascii="Times New Roman" w:hAnsi="Times New Roman" w:cs="Times New Roman"/>
                <w:bCs/>
                <w:sz w:val="24"/>
                <w:szCs w:val="24"/>
              </w:rPr>
            </w:pPr>
            <w:r>
              <w:rPr>
                <w:rFonts w:ascii="Times New Roman" w:hAnsi="Times New Roman" w:cs="Times New Roman"/>
                <w:bCs/>
                <w:sz w:val="24"/>
                <w:szCs w:val="24"/>
              </w:rPr>
              <w:t>ПК 2.3</w:t>
            </w:r>
          </w:p>
        </w:tc>
        <w:tc>
          <w:tcPr>
            <w:tcW w:w="2833" w:type="dxa"/>
            <w:tcBorders>
              <w:left w:val="single" w:sz="4" w:space="0" w:color="auto"/>
              <w:bottom w:val="single" w:sz="4" w:space="0" w:color="auto"/>
              <w:right w:val="single" w:sz="4" w:space="0" w:color="auto"/>
            </w:tcBorders>
          </w:tcPr>
          <w:p w14:paraId="41D0111E" w14:textId="77777777" w:rsidR="004A59E9" w:rsidRDefault="004A59E9" w:rsidP="009C44CA">
            <w:pPr>
              <w:rPr>
                <w:rFonts w:ascii="Times New Roman" w:hAnsi="Times New Roman" w:cs="Times New Roman"/>
                <w:bCs/>
                <w:sz w:val="24"/>
                <w:szCs w:val="24"/>
              </w:rPr>
            </w:pPr>
            <w:r w:rsidRPr="004A59E9">
              <w:rPr>
                <w:rFonts w:ascii="Times New Roman" w:hAnsi="Times New Roman" w:cs="Times New Roman"/>
                <w:bCs/>
                <w:sz w:val="24"/>
                <w:szCs w:val="24"/>
              </w:rPr>
              <w:t>осуществлять контроль работы устройств, узлов и агрегатов электровоза</w:t>
            </w:r>
            <w:r>
              <w:rPr>
                <w:rFonts w:ascii="Times New Roman" w:hAnsi="Times New Roman" w:cs="Times New Roman"/>
                <w:bCs/>
                <w:sz w:val="24"/>
                <w:szCs w:val="24"/>
              </w:rPr>
              <w:t>;</w:t>
            </w:r>
          </w:p>
          <w:p w14:paraId="36F6DDEB" w14:textId="77777777" w:rsidR="004A59E9" w:rsidRDefault="004A59E9" w:rsidP="009C44CA">
            <w:pPr>
              <w:rPr>
                <w:rFonts w:ascii="Times New Roman" w:hAnsi="Times New Roman" w:cs="Times New Roman"/>
                <w:bCs/>
                <w:sz w:val="24"/>
                <w:szCs w:val="24"/>
              </w:rPr>
            </w:pPr>
            <w:r w:rsidRPr="004A59E9">
              <w:rPr>
                <w:rFonts w:ascii="Times New Roman" w:hAnsi="Times New Roman" w:cs="Times New Roman"/>
                <w:bCs/>
                <w:sz w:val="24"/>
                <w:szCs w:val="24"/>
              </w:rPr>
              <w:lastRenderedPageBreak/>
              <w:t>осуществлять контроль работы устройств, узлов и агрегатов электропоезда</w:t>
            </w:r>
            <w:r>
              <w:rPr>
                <w:rFonts w:ascii="Times New Roman" w:hAnsi="Times New Roman" w:cs="Times New Roman"/>
                <w:bCs/>
                <w:sz w:val="24"/>
                <w:szCs w:val="24"/>
              </w:rPr>
              <w:t>;</w:t>
            </w:r>
          </w:p>
          <w:p w14:paraId="328ED0E2" w14:textId="77777777" w:rsidR="009C078C" w:rsidRDefault="009C078C" w:rsidP="009C44CA">
            <w:pPr>
              <w:rPr>
                <w:rFonts w:ascii="Times New Roman" w:hAnsi="Times New Roman" w:cs="Times New Roman"/>
                <w:bCs/>
                <w:sz w:val="24"/>
                <w:szCs w:val="24"/>
              </w:rPr>
            </w:pPr>
            <w:r w:rsidRPr="009C078C">
              <w:rPr>
                <w:rFonts w:ascii="Times New Roman" w:hAnsi="Times New Roman" w:cs="Times New Roman"/>
                <w:bCs/>
                <w:sz w:val="24"/>
                <w:szCs w:val="24"/>
              </w:rPr>
              <w:t>осуществлять контроль работы устройств, узлов и агрегатов тепловоза</w:t>
            </w:r>
            <w:r>
              <w:rPr>
                <w:rFonts w:ascii="Times New Roman" w:hAnsi="Times New Roman" w:cs="Times New Roman"/>
                <w:bCs/>
                <w:sz w:val="24"/>
                <w:szCs w:val="24"/>
              </w:rPr>
              <w:t>;</w:t>
            </w:r>
          </w:p>
          <w:p w14:paraId="6FDE4FB0" w14:textId="64EE9B1B" w:rsidR="009C078C" w:rsidRPr="00902757" w:rsidRDefault="009C078C" w:rsidP="009C44CA">
            <w:pPr>
              <w:rPr>
                <w:rFonts w:ascii="Times New Roman" w:hAnsi="Times New Roman" w:cs="Times New Roman"/>
                <w:bCs/>
                <w:sz w:val="24"/>
                <w:szCs w:val="24"/>
              </w:rPr>
            </w:pPr>
            <w:r w:rsidRPr="009C078C">
              <w:rPr>
                <w:rFonts w:ascii="Times New Roman" w:hAnsi="Times New Roman" w:cs="Times New Roman"/>
                <w:bCs/>
                <w:sz w:val="24"/>
                <w:szCs w:val="24"/>
              </w:rPr>
              <w:t>осуществлять контроль работы устройств, узлов и агрегатов дизель-поезда</w:t>
            </w:r>
            <w:r>
              <w:rPr>
                <w:rFonts w:ascii="Times New Roman" w:hAnsi="Times New Roman" w:cs="Times New Roman"/>
                <w:b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2A35335" w14:textId="77777777" w:rsidR="004A59E9" w:rsidRPr="004A59E9" w:rsidRDefault="004A59E9" w:rsidP="004A59E9">
            <w:pPr>
              <w:rPr>
                <w:rFonts w:ascii="Times New Roman" w:hAnsi="Times New Roman" w:cs="Times New Roman"/>
                <w:bCs/>
                <w:sz w:val="24"/>
                <w:szCs w:val="24"/>
              </w:rPr>
            </w:pPr>
            <w:r w:rsidRPr="004A59E9">
              <w:rPr>
                <w:rFonts w:ascii="Times New Roman" w:hAnsi="Times New Roman" w:cs="Times New Roman"/>
                <w:bCs/>
                <w:sz w:val="24"/>
                <w:szCs w:val="24"/>
              </w:rPr>
              <w:lastRenderedPageBreak/>
              <w:t xml:space="preserve">технических параметров работы оборудования, аппаратов и систем электровоза;  </w:t>
            </w:r>
          </w:p>
          <w:p w14:paraId="4EBBC8A8" w14:textId="77777777" w:rsidR="004A59E9" w:rsidRPr="004A59E9" w:rsidRDefault="004A59E9" w:rsidP="004A59E9">
            <w:pPr>
              <w:rPr>
                <w:rFonts w:ascii="Times New Roman" w:hAnsi="Times New Roman" w:cs="Times New Roman"/>
                <w:bCs/>
                <w:sz w:val="24"/>
                <w:szCs w:val="24"/>
              </w:rPr>
            </w:pPr>
            <w:r w:rsidRPr="004A59E9">
              <w:rPr>
                <w:rFonts w:ascii="Times New Roman" w:hAnsi="Times New Roman" w:cs="Times New Roman"/>
                <w:bCs/>
                <w:sz w:val="24"/>
                <w:szCs w:val="24"/>
              </w:rPr>
              <w:lastRenderedPageBreak/>
              <w:t>основных неисправностей оборудования, аппаратов и систем электровоза (по выбору);</w:t>
            </w:r>
          </w:p>
          <w:p w14:paraId="1ABE0960" w14:textId="77777777" w:rsidR="00CB4024" w:rsidRDefault="004A59E9" w:rsidP="004A59E9">
            <w:pPr>
              <w:rPr>
                <w:rFonts w:ascii="Times New Roman" w:hAnsi="Times New Roman" w:cs="Times New Roman"/>
                <w:bCs/>
                <w:sz w:val="24"/>
                <w:szCs w:val="24"/>
              </w:rPr>
            </w:pPr>
            <w:r w:rsidRPr="004A59E9">
              <w:rPr>
                <w:rFonts w:ascii="Times New Roman" w:hAnsi="Times New Roman" w:cs="Times New Roman"/>
                <w:bCs/>
                <w:sz w:val="24"/>
                <w:szCs w:val="24"/>
              </w:rPr>
              <w:t>нормативных документов по обеспечению безопасности движения поездов</w:t>
            </w:r>
            <w:r>
              <w:rPr>
                <w:rFonts w:ascii="Times New Roman" w:hAnsi="Times New Roman" w:cs="Times New Roman"/>
                <w:bCs/>
                <w:sz w:val="24"/>
                <w:szCs w:val="24"/>
              </w:rPr>
              <w:t>;</w:t>
            </w:r>
          </w:p>
          <w:p w14:paraId="1FB3AE41" w14:textId="77777777" w:rsidR="004A59E9" w:rsidRPr="004A59E9" w:rsidRDefault="004A59E9" w:rsidP="004A59E9">
            <w:pPr>
              <w:rPr>
                <w:rFonts w:ascii="Times New Roman" w:hAnsi="Times New Roman" w:cs="Times New Roman"/>
                <w:bCs/>
                <w:sz w:val="24"/>
                <w:szCs w:val="24"/>
              </w:rPr>
            </w:pPr>
            <w:r w:rsidRPr="004A59E9">
              <w:rPr>
                <w:rFonts w:ascii="Times New Roman" w:hAnsi="Times New Roman" w:cs="Times New Roman"/>
                <w:bCs/>
                <w:sz w:val="24"/>
                <w:szCs w:val="24"/>
              </w:rPr>
              <w:t xml:space="preserve">технических параметров работы оборудования, аппаратов и систем электропоезда;  </w:t>
            </w:r>
          </w:p>
          <w:p w14:paraId="4B30A571" w14:textId="77777777" w:rsidR="004A59E9" w:rsidRPr="004A59E9" w:rsidRDefault="004A59E9" w:rsidP="004A59E9">
            <w:pPr>
              <w:rPr>
                <w:rFonts w:ascii="Times New Roman" w:hAnsi="Times New Roman" w:cs="Times New Roman"/>
                <w:bCs/>
                <w:sz w:val="24"/>
                <w:szCs w:val="24"/>
              </w:rPr>
            </w:pPr>
            <w:r w:rsidRPr="004A59E9">
              <w:rPr>
                <w:rFonts w:ascii="Times New Roman" w:hAnsi="Times New Roman" w:cs="Times New Roman"/>
                <w:bCs/>
                <w:sz w:val="24"/>
                <w:szCs w:val="24"/>
              </w:rPr>
              <w:t>основных неисправностей оборудования, аппаратов и систем электропоезда (по выбору);</w:t>
            </w:r>
          </w:p>
          <w:p w14:paraId="578CCD03" w14:textId="77777777" w:rsidR="004A59E9" w:rsidRDefault="004A59E9" w:rsidP="004A59E9">
            <w:pPr>
              <w:rPr>
                <w:rFonts w:ascii="Times New Roman" w:hAnsi="Times New Roman" w:cs="Times New Roman"/>
                <w:bCs/>
                <w:sz w:val="24"/>
                <w:szCs w:val="24"/>
              </w:rPr>
            </w:pPr>
            <w:r w:rsidRPr="004A59E9">
              <w:rPr>
                <w:rFonts w:ascii="Times New Roman" w:hAnsi="Times New Roman" w:cs="Times New Roman"/>
                <w:bCs/>
                <w:sz w:val="24"/>
                <w:szCs w:val="24"/>
              </w:rPr>
              <w:t>нормативных документов по обеспечению безопасности движения поездов</w:t>
            </w:r>
            <w:r w:rsidR="009C078C">
              <w:rPr>
                <w:rFonts w:ascii="Times New Roman" w:hAnsi="Times New Roman" w:cs="Times New Roman"/>
                <w:bCs/>
                <w:sz w:val="24"/>
                <w:szCs w:val="24"/>
              </w:rPr>
              <w:t>;</w:t>
            </w:r>
          </w:p>
          <w:p w14:paraId="395FE09E" w14:textId="77777777" w:rsidR="009C078C" w:rsidRPr="009C078C" w:rsidRDefault="009C078C" w:rsidP="009C078C">
            <w:pPr>
              <w:rPr>
                <w:rFonts w:ascii="Times New Roman" w:hAnsi="Times New Roman" w:cs="Times New Roman"/>
                <w:bCs/>
                <w:sz w:val="24"/>
                <w:szCs w:val="24"/>
              </w:rPr>
            </w:pPr>
            <w:r w:rsidRPr="009C078C">
              <w:rPr>
                <w:rFonts w:ascii="Times New Roman" w:hAnsi="Times New Roman" w:cs="Times New Roman"/>
                <w:bCs/>
                <w:sz w:val="24"/>
                <w:szCs w:val="24"/>
              </w:rPr>
              <w:t>технических параметров работы оборудования, аппаратов и систем тепловоза; основных неисправностей оборудования, аппаратов и систем тепловоза (по выбору);</w:t>
            </w:r>
          </w:p>
          <w:p w14:paraId="65F8C9EE" w14:textId="77777777" w:rsidR="009C078C" w:rsidRDefault="009C078C" w:rsidP="009C078C">
            <w:pPr>
              <w:rPr>
                <w:rFonts w:ascii="Times New Roman" w:hAnsi="Times New Roman" w:cs="Times New Roman"/>
                <w:bCs/>
                <w:sz w:val="24"/>
                <w:szCs w:val="24"/>
              </w:rPr>
            </w:pPr>
            <w:r w:rsidRPr="009C078C">
              <w:rPr>
                <w:rFonts w:ascii="Times New Roman" w:hAnsi="Times New Roman" w:cs="Times New Roman"/>
                <w:bCs/>
                <w:sz w:val="24"/>
                <w:szCs w:val="24"/>
              </w:rPr>
              <w:t>нормативных документов по обеспечению безопасности движения поездов</w:t>
            </w:r>
            <w:r>
              <w:rPr>
                <w:rFonts w:ascii="Times New Roman" w:hAnsi="Times New Roman" w:cs="Times New Roman"/>
                <w:bCs/>
                <w:sz w:val="24"/>
                <w:szCs w:val="24"/>
              </w:rPr>
              <w:t>;</w:t>
            </w:r>
          </w:p>
          <w:p w14:paraId="25D5915F" w14:textId="77777777" w:rsidR="009C078C" w:rsidRPr="009C078C" w:rsidRDefault="009C078C" w:rsidP="009C078C">
            <w:pPr>
              <w:rPr>
                <w:rFonts w:ascii="Times New Roman" w:hAnsi="Times New Roman" w:cs="Times New Roman"/>
                <w:bCs/>
                <w:sz w:val="24"/>
                <w:szCs w:val="24"/>
              </w:rPr>
            </w:pPr>
            <w:r w:rsidRPr="009C078C">
              <w:rPr>
                <w:rFonts w:ascii="Times New Roman" w:hAnsi="Times New Roman" w:cs="Times New Roman"/>
                <w:bCs/>
                <w:sz w:val="24"/>
                <w:szCs w:val="24"/>
              </w:rPr>
              <w:t xml:space="preserve">технических параметров работы оборудования, аппаратов и систем дизель-поезда;  </w:t>
            </w:r>
          </w:p>
          <w:p w14:paraId="0D36C29B" w14:textId="77777777" w:rsidR="009C078C" w:rsidRPr="009C078C" w:rsidRDefault="009C078C" w:rsidP="009C078C">
            <w:pPr>
              <w:rPr>
                <w:rFonts w:ascii="Times New Roman" w:hAnsi="Times New Roman" w:cs="Times New Roman"/>
                <w:bCs/>
                <w:sz w:val="24"/>
                <w:szCs w:val="24"/>
              </w:rPr>
            </w:pPr>
            <w:r w:rsidRPr="009C078C">
              <w:rPr>
                <w:rFonts w:ascii="Times New Roman" w:hAnsi="Times New Roman" w:cs="Times New Roman"/>
                <w:bCs/>
                <w:sz w:val="24"/>
                <w:szCs w:val="24"/>
              </w:rPr>
              <w:t>основных неисправностей оборудования, аппаратов и систем дизель-поезда (по выбору);</w:t>
            </w:r>
          </w:p>
          <w:p w14:paraId="3EA3F984" w14:textId="389A977C" w:rsidR="009C078C" w:rsidRPr="00902757" w:rsidRDefault="009C078C" w:rsidP="009C078C">
            <w:pPr>
              <w:rPr>
                <w:rFonts w:ascii="Times New Roman" w:hAnsi="Times New Roman" w:cs="Times New Roman"/>
                <w:bCs/>
                <w:sz w:val="24"/>
                <w:szCs w:val="24"/>
              </w:rPr>
            </w:pPr>
            <w:r w:rsidRPr="009C078C">
              <w:rPr>
                <w:rFonts w:ascii="Times New Roman" w:hAnsi="Times New Roman" w:cs="Times New Roman"/>
                <w:bCs/>
                <w:sz w:val="24"/>
                <w:szCs w:val="24"/>
              </w:rPr>
              <w:t>нормативных документов по обеспечению безопасности движения поездов</w:t>
            </w:r>
            <w:r>
              <w:rPr>
                <w:rFonts w:ascii="Times New Roman" w:hAnsi="Times New Roman" w:cs="Times New Roman"/>
                <w:b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33D3427D" w14:textId="77777777" w:rsidR="00CB4024" w:rsidRDefault="004A59E9" w:rsidP="009C44CA">
            <w:pPr>
              <w:rPr>
                <w:rFonts w:ascii="Times New Roman" w:hAnsi="Times New Roman" w:cs="Times New Roman"/>
                <w:bCs/>
                <w:sz w:val="24"/>
                <w:szCs w:val="24"/>
              </w:rPr>
            </w:pPr>
            <w:r w:rsidRPr="004A59E9">
              <w:rPr>
                <w:rFonts w:ascii="Times New Roman" w:hAnsi="Times New Roman" w:cs="Times New Roman"/>
                <w:bCs/>
                <w:sz w:val="24"/>
                <w:szCs w:val="24"/>
              </w:rPr>
              <w:lastRenderedPageBreak/>
              <w:t xml:space="preserve">контроля работы основных параметров оборудования, аппаратов и систем электровоза (по </w:t>
            </w:r>
            <w:r w:rsidRPr="004A59E9">
              <w:rPr>
                <w:rFonts w:ascii="Times New Roman" w:hAnsi="Times New Roman" w:cs="Times New Roman"/>
                <w:bCs/>
                <w:sz w:val="24"/>
                <w:szCs w:val="24"/>
              </w:rPr>
              <w:lastRenderedPageBreak/>
              <w:t>выбору) в пути следования</w:t>
            </w:r>
            <w:r>
              <w:rPr>
                <w:rFonts w:ascii="Times New Roman" w:hAnsi="Times New Roman" w:cs="Times New Roman"/>
                <w:bCs/>
                <w:sz w:val="24"/>
                <w:szCs w:val="24"/>
              </w:rPr>
              <w:t>;</w:t>
            </w:r>
          </w:p>
          <w:p w14:paraId="73A5DD5B" w14:textId="77777777" w:rsidR="004A59E9" w:rsidRDefault="004A59E9" w:rsidP="009C44CA">
            <w:pPr>
              <w:rPr>
                <w:rFonts w:ascii="Times New Roman" w:hAnsi="Times New Roman" w:cs="Times New Roman"/>
                <w:bCs/>
                <w:sz w:val="24"/>
                <w:szCs w:val="24"/>
              </w:rPr>
            </w:pPr>
            <w:r w:rsidRPr="004A59E9">
              <w:rPr>
                <w:rFonts w:ascii="Times New Roman" w:hAnsi="Times New Roman" w:cs="Times New Roman"/>
                <w:bCs/>
                <w:sz w:val="24"/>
                <w:szCs w:val="24"/>
              </w:rPr>
              <w:t>контроля работы основных параметров оборудования, аппаратов и систем электропоезда (по выбору) в пути следования</w:t>
            </w:r>
            <w:r>
              <w:rPr>
                <w:rFonts w:ascii="Times New Roman" w:hAnsi="Times New Roman" w:cs="Times New Roman"/>
                <w:bCs/>
                <w:sz w:val="24"/>
                <w:szCs w:val="24"/>
              </w:rPr>
              <w:t>;</w:t>
            </w:r>
          </w:p>
          <w:p w14:paraId="581E9439" w14:textId="77777777" w:rsidR="009C078C" w:rsidRDefault="009C078C" w:rsidP="009C44CA">
            <w:pPr>
              <w:rPr>
                <w:rFonts w:ascii="Times New Roman" w:hAnsi="Times New Roman" w:cs="Times New Roman"/>
                <w:bCs/>
                <w:sz w:val="24"/>
                <w:szCs w:val="24"/>
              </w:rPr>
            </w:pPr>
            <w:r w:rsidRPr="009C078C">
              <w:rPr>
                <w:rFonts w:ascii="Times New Roman" w:hAnsi="Times New Roman" w:cs="Times New Roman"/>
                <w:bCs/>
                <w:sz w:val="24"/>
                <w:szCs w:val="24"/>
              </w:rPr>
              <w:t>контроля работы основных параметров оборудования, аппаратов и систем тепловоза (по выбору) в пути следования</w:t>
            </w:r>
            <w:r>
              <w:rPr>
                <w:rFonts w:ascii="Times New Roman" w:hAnsi="Times New Roman" w:cs="Times New Roman"/>
                <w:bCs/>
                <w:sz w:val="24"/>
                <w:szCs w:val="24"/>
              </w:rPr>
              <w:t>;</w:t>
            </w:r>
          </w:p>
          <w:p w14:paraId="33A80A0E" w14:textId="169C5F1A" w:rsidR="009C078C" w:rsidRPr="00902757" w:rsidRDefault="009C078C" w:rsidP="009C44CA">
            <w:pPr>
              <w:rPr>
                <w:rFonts w:ascii="Times New Roman" w:hAnsi="Times New Roman" w:cs="Times New Roman"/>
                <w:bCs/>
                <w:sz w:val="24"/>
                <w:szCs w:val="24"/>
              </w:rPr>
            </w:pPr>
            <w:r w:rsidRPr="009C078C">
              <w:rPr>
                <w:rFonts w:ascii="Times New Roman" w:hAnsi="Times New Roman" w:cs="Times New Roman"/>
                <w:bCs/>
                <w:sz w:val="24"/>
                <w:szCs w:val="24"/>
              </w:rPr>
              <w:t>контроля работы основных параметров оборудования, аппаратов и систем дизель-поезда (по выбору) в пути следования</w:t>
            </w:r>
            <w:r>
              <w:rPr>
                <w:rFonts w:ascii="Times New Roman" w:hAnsi="Times New Roman" w:cs="Times New Roman"/>
                <w:bCs/>
                <w:sz w:val="24"/>
                <w:szCs w:val="24"/>
              </w:rPr>
              <w:t>.</w:t>
            </w:r>
          </w:p>
        </w:tc>
      </w:tr>
    </w:tbl>
    <w:p w14:paraId="52ED4B4B" w14:textId="77777777" w:rsidR="00CB4024" w:rsidRDefault="00CB4024" w:rsidP="00CB4024">
      <w:pPr>
        <w:ind w:firstLine="709"/>
        <w:rPr>
          <w:rFonts w:ascii="Times New Roman" w:hAnsi="Times New Roman" w:cs="Times New Roman"/>
          <w:bCs/>
          <w:sz w:val="24"/>
          <w:szCs w:val="24"/>
        </w:rPr>
      </w:pPr>
    </w:p>
    <w:p w14:paraId="746E5F73" w14:textId="77777777" w:rsidR="00CB4024" w:rsidRDefault="00CB4024" w:rsidP="00CB4024">
      <w:pPr>
        <w:rPr>
          <w:rFonts w:ascii="Times New Roman" w:eastAsia="Segoe UI" w:hAnsi="Times New Roman" w:cs="Times New Roman"/>
          <w:b/>
          <w:bCs/>
          <w:caps/>
          <w:kern w:val="32"/>
          <w:sz w:val="24"/>
          <w:szCs w:val="24"/>
          <w:lang w:val="x-none" w:eastAsia="x-none"/>
        </w:rPr>
      </w:pPr>
    </w:p>
    <w:p w14:paraId="4950AB80" w14:textId="77777777" w:rsidR="00CB4024" w:rsidRPr="00B115E3" w:rsidRDefault="00CB4024" w:rsidP="00CB4024">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36D0168E" w14:textId="77777777" w:rsidR="00CB4024" w:rsidRPr="00E11160" w:rsidRDefault="00CB4024" w:rsidP="00CB4024">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CB4024" w:rsidRPr="00DB7B6A" w14:paraId="11BBFB13" w14:textId="77777777" w:rsidTr="009C44CA">
        <w:trPr>
          <w:trHeight w:val="23"/>
        </w:trPr>
        <w:tc>
          <w:tcPr>
            <w:tcW w:w="2460" w:type="pct"/>
            <w:vAlign w:val="center"/>
          </w:tcPr>
          <w:p w14:paraId="67FE233F" w14:textId="77777777" w:rsidR="00CB4024" w:rsidRPr="00F70F81" w:rsidRDefault="00CB4024" w:rsidP="009C44CA">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1B9B03AD" w14:textId="77777777" w:rsidR="00CB4024" w:rsidRPr="00F70F81" w:rsidRDefault="00CB4024" w:rsidP="009C44CA">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24E8CAE2" w14:textId="77777777" w:rsidR="00CB4024" w:rsidRPr="00F70F81" w:rsidRDefault="00CB4024" w:rsidP="009C44CA">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CB4024" w:rsidRPr="00DB7B6A" w14:paraId="6D1DB74B" w14:textId="77777777" w:rsidTr="009C44CA">
        <w:trPr>
          <w:trHeight w:val="23"/>
        </w:trPr>
        <w:tc>
          <w:tcPr>
            <w:tcW w:w="2460" w:type="pct"/>
            <w:vAlign w:val="center"/>
          </w:tcPr>
          <w:p w14:paraId="739BB981" w14:textId="77777777" w:rsidR="00CB4024" w:rsidRPr="00F70F81" w:rsidRDefault="00CB4024" w:rsidP="009C44CA">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38286D25" w14:textId="77777777" w:rsidR="00CB4024" w:rsidRPr="00F70F81" w:rsidRDefault="00CB4024" w:rsidP="009C44CA">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01EFF1D9" w14:textId="77777777" w:rsidR="00CB4024" w:rsidRPr="00F70F81" w:rsidRDefault="00CB4024" w:rsidP="009C44CA">
            <w:pPr>
              <w:jc w:val="center"/>
              <w:rPr>
                <w:rFonts w:ascii="Times New Roman" w:hAnsi="Times New Roman" w:cs="Times New Roman"/>
                <w:bCs/>
                <w:sz w:val="24"/>
                <w:szCs w:val="24"/>
              </w:rPr>
            </w:pPr>
            <w:r>
              <w:rPr>
                <w:rFonts w:ascii="Times New Roman" w:hAnsi="Times New Roman" w:cs="Times New Roman"/>
                <w:bCs/>
                <w:sz w:val="24"/>
                <w:szCs w:val="24"/>
              </w:rPr>
              <w:t>22</w:t>
            </w:r>
          </w:p>
        </w:tc>
      </w:tr>
      <w:tr w:rsidR="00CB4024" w:rsidRPr="00DB7B6A" w14:paraId="5058D7A0" w14:textId="77777777" w:rsidTr="009C44CA">
        <w:trPr>
          <w:trHeight w:val="23"/>
        </w:trPr>
        <w:tc>
          <w:tcPr>
            <w:tcW w:w="2460" w:type="pct"/>
            <w:vAlign w:val="center"/>
          </w:tcPr>
          <w:p w14:paraId="280DB18F" w14:textId="77777777" w:rsidR="00CB4024" w:rsidRPr="00F70F81" w:rsidRDefault="00CB4024" w:rsidP="009C44CA">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3061885A" w14:textId="77777777" w:rsidR="00CB4024" w:rsidRPr="00F70F81" w:rsidRDefault="00CB4024" w:rsidP="009C44CA">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28B8B086" w14:textId="77777777" w:rsidR="00CB4024" w:rsidRPr="00F70F81" w:rsidRDefault="00CB4024" w:rsidP="009C44CA">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CB4024" w:rsidRPr="00DB7B6A" w14:paraId="23BEF634" w14:textId="77777777" w:rsidTr="009C44CA">
        <w:trPr>
          <w:trHeight w:val="23"/>
        </w:trPr>
        <w:tc>
          <w:tcPr>
            <w:tcW w:w="2460" w:type="pct"/>
            <w:vAlign w:val="center"/>
          </w:tcPr>
          <w:p w14:paraId="7B54F1E2" w14:textId="77777777" w:rsidR="00CB4024" w:rsidRPr="00F70F81" w:rsidRDefault="00CB4024" w:rsidP="009C44CA">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04D0665D" w14:textId="77777777" w:rsidR="00CB4024" w:rsidRPr="00F70F81" w:rsidRDefault="00CB4024" w:rsidP="009C44CA">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49F3A99E" w14:textId="77777777" w:rsidR="00CB4024" w:rsidRPr="00F70F81" w:rsidRDefault="00CB4024" w:rsidP="009C44CA">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CB4024" w:rsidRPr="00257255" w14:paraId="6FF55B50" w14:textId="77777777" w:rsidTr="009C44CA">
        <w:trPr>
          <w:trHeight w:val="23"/>
        </w:trPr>
        <w:tc>
          <w:tcPr>
            <w:tcW w:w="2460" w:type="pct"/>
            <w:vAlign w:val="center"/>
          </w:tcPr>
          <w:p w14:paraId="6FF800A1" w14:textId="77777777" w:rsidR="00CB4024" w:rsidRPr="00F70F81" w:rsidRDefault="00CB4024" w:rsidP="009C44CA">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183D153B" w14:textId="77777777" w:rsidR="00CB4024" w:rsidRPr="00F70F81" w:rsidRDefault="00CB4024" w:rsidP="009C44CA">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7A642BE8" w14:textId="77777777" w:rsidR="00CB4024" w:rsidRPr="00F70F81" w:rsidRDefault="00CB4024" w:rsidP="009C44CA">
            <w:pPr>
              <w:jc w:val="center"/>
              <w:rPr>
                <w:rFonts w:ascii="Times New Roman" w:hAnsi="Times New Roman" w:cs="Times New Roman"/>
                <w:b/>
                <w:sz w:val="24"/>
                <w:szCs w:val="24"/>
              </w:rPr>
            </w:pPr>
            <w:r>
              <w:rPr>
                <w:rFonts w:ascii="Times New Roman" w:hAnsi="Times New Roman" w:cs="Times New Roman"/>
                <w:b/>
                <w:sz w:val="24"/>
                <w:szCs w:val="24"/>
              </w:rPr>
              <w:t>22</w:t>
            </w:r>
          </w:p>
        </w:tc>
      </w:tr>
    </w:tbl>
    <w:p w14:paraId="32BD0BF7" w14:textId="77777777" w:rsidR="00CB4024" w:rsidRDefault="00CB4024" w:rsidP="00CB4024">
      <w:pPr>
        <w:rPr>
          <w:rFonts w:ascii="Times New Roman" w:hAnsi="Times New Roman" w:cs="Times New Roman"/>
          <w:iCs/>
          <w:sz w:val="24"/>
          <w:szCs w:val="24"/>
        </w:rPr>
      </w:pPr>
    </w:p>
    <w:p w14:paraId="1980DEF8" w14:textId="77777777" w:rsidR="00CB4024" w:rsidRDefault="00CB4024" w:rsidP="00CB4024">
      <w:pPr>
        <w:rPr>
          <w:rFonts w:ascii="Times New Roman" w:hAnsi="Times New Roman" w:cs="Times New Roman"/>
          <w:iCs/>
          <w:sz w:val="24"/>
          <w:szCs w:val="24"/>
        </w:rPr>
      </w:pPr>
      <w:r>
        <w:rPr>
          <w:rFonts w:ascii="Times New Roman" w:hAnsi="Times New Roman" w:cs="Times New Roman"/>
          <w:iCs/>
          <w:sz w:val="24"/>
          <w:szCs w:val="24"/>
        </w:rPr>
        <w:br w:type="page"/>
      </w:r>
    </w:p>
    <w:p w14:paraId="7FF69A92" w14:textId="77777777" w:rsidR="00CB4024" w:rsidRPr="00DB7B6A" w:rsidRDefault="00CB4024" w:rsidP="00CB4024">
      <w:pPr>
        <w:rPr>
          <w:rFonts w:ascii="Times New Roman" w:hAnsi="Times New Roman" w:cs="Times New Roman"/>
          <w:iCs/>
          <w:sz w:val="24"/>
          <w:szCs w:val="24"/>
        </w:rPr>
      </w:pPr>
    </w:p>
    <w:p w14:paraId="1E5727F3" w14:textId="0972683D" w:rsidR="009A20D3" w:rsidRPr="00782EFC" w:rsidRDefault="00CB4024" w:rsidP="009A20D3">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CB4024" w:rsidRPr="00C63897" w14:paraId="13EE2712" w14:textId="77777777" w:rsidTr="009C44CA">
        <w:trPr>
          <w:trHeight w:val="903"/>
        </w:trPr>
        <w:tc>
          <w:tcPr>
            <w:tcW w:w="2972" w:type="dxa"/>
            <w:vAlign w:val="center"/>
          </w:tcPr>
          <w:p w14:paraId="0FE3A105" w14:textId="77777777" w:rsidR="00CB4024" w:rsidRPr="00C63897" w:rsidRDefault="00CB4024" w:rsidP="009C44CA">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2" w:type="dxa"/>
            <w:vAlign w:val="center"/>
          </w:tcPr>
          <w:p w14:paraId="2AA4EB93" w14:textId="77777777" w:rsidR="00CB4024" w:rsidRPr="00F70F81" w:rsidRDefault="00CB4024" w:rsidP="009C44CA">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CB4024" w:rsidRPr="00C63897" w14:paraId="4929C84A" w14:textId="77777777" w:rsidTr="009C44CA">
        <w:tc>
          <w:tcPr>
            <w:tcW w:w="9634" w:type="dxa"/>
            <w:gridSpan w:val="2"/>
          </w:tcPr>
          <w:p w14:paraId="325D87A6" w14:textId="253AC641" w:rsidR="00CB4024" w:rsidRPr="00F70F81" w:rsidRDefault="009A20D3" w:rsidP="009C44CA">
            <w:pPr>
              <w:rPr>
                <w:rFonts w:ascii="Times New Roman" w:eastAsia="Times New Roman" w:hAnsi="Times New Roman" w:cs="Times New Roman"/>
                <w:i/>
                <w:lang w:eastAsia="ru-RU"/>
              </w:rPr>
            </w:pPr>
            <w:r w:rsidRPr="009A20D3">
              <w:rPr>
                <w:rFonts w:ascii="Times New Roman" w:eastAsia="Times New Roman" w:hAnsi="Times New Roman" w:cs="Times New Roman"/>
                <w:b/>
                <w:bCs/>
                <w:lang w:eastAsia="ru-RU"/>
              </w:rPr>
              <w:t>Раздел 1. Электростатика</w:t>
            </w:r>
          </w:p>
        </w:tc>
      </w:tr>
      <w:tr w:rsidR="00CB4024" w:rsidRPr="00C63897" w14:paraId="2A0725D7" w14:textId="77777777" w:rsidTr="009C44CA">
        <w:tc>
          <w:tcPr>
            <w:tcW w:w="2972" w:type="dxa"/>
            <w:vMerge w:val="restart"/>
          </w:tcPr>
          <w:p w14:paraId="408BDF87" w14:textId="77777777" w:rsidR="009A20D3" w:rsidRPr="009A20D3" w:rsidRDefault="009A20D3" w:rsidP="009A20D3">
            <w:pPr>
              <w:rPr>
                <w:rFonts w:ascii="Times New Roman" w:eastAsia="Times New Roman" w:hAnsi="Times New Roman" w:cs="Times New Roman"/>
                <w:b/>
                <w:bCs/>
                <w:lang w:eastAsia="ru-RU"/>
              </w:rPr>
            </w:pPr>
            <w:r w:rsidRPr="009A20D3">
              <w:rPr>
                <w:rFonts w:ascii="Times New Roman" w:eastAsia="Times New Roman" w:hAnsi="Times New Roman" w:cs="Times New Roman"/>
                <w:b/>
                <w:bCs/>
                <w:lang w:eastAsia="ru-RU"/>
              </w:rPr>
              <w:t>Тема 1.1</w:t>
            </w:r>
          </w:p>
          <w:p w14:paraId="2EAEECA8" w14:textId="15A25188" w:rsidR="009A20D3" w:rsidRPr="009A20D3" w:rsidRDefault="009A20D3" w:rsidP="009A20D3">
            <w:pPr>
              <w:rPr>
                <w:rFonts w:ascii="Times New Roman" w:eastAsia="Times New Roman" w:hAnsi="Times New Roman" w:cs="Times New Roman"/>
                <w:b/>
                <w:bCs/>
                <w:lang w:eastAsia="ru-RU"/>
              </w:rPr>
            </w:pPr>
            <w:r w:rsidRPr="009A20D3">
              <w:rPr>
                <w:rFonts w:ascii="Times New Roman" w:eastAsia="Times New Roman" w:hAnsi="Times New Roman" w:cs="Times New Roman"/>
                <w:b/>
                <w:bCs/>
                <w:lang w:eastAsia="ru-RU"/>
              </w:rPr>
              <w:t>Электрическое поле</w:t>
            </w:r>
          </w:p>
          <w:p w14:paraId="62F5A8AE" w14:textId="07B9C7F8" w:rsidR="00CB4024" w:rsidRPr="00C63897" w:rsidRDefault="009A20D3" w:rsidP="009A20D3">
            <w:pPr>
              <w:rPr>
                <w:rFonts w:ascii="Times New Roman" w:eastAsia="Times New Roman" w:hAnsi="Times New Roman" w:cs="Times New Roman"/>
                <w:b/>
                <w:bCs/>
                <w:lang w:eastAsia="ru-RU"/>
              </w:rPr>
            </w:pPr>
            <w:r w:rsidRPr="009A20D3">
              <w:rPr>
                <w:rFonts w:ascii="Times New Roman" w:eastAsia="Times New Roman" w:hAnsi="Times New Roman" w:cs="Times New Roman"/>
                <w:b/>
                <w:bCs/>
                <w:lang w:eastAsia="ru-RU"/>
              </w:rPr>
              <w:t>Электрическая ёмкость и конденсаторы</w:t>
            </w:r>
          </w:p>
        </w:tc>
        <w:tc>
          <w:tcPr>
            <w:tcW w:w="6662" w:type="dxa"/>
          </w:tcPr>
          <w:p w14:paraId="05550756" w14:textId="77777777" w:rsidR="00CB4024" w:rsidRPr="00F70F81" w:rsidRDefault="00CB4024" w:rsidP="009C44CA">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CB4024" w:rsidRPr="00C63897" w14:paraId="5AB5DF58" w14:textId="77777777" w:rsidTr="009C44CA">
        <w:trPr>
          <w:trHeight w:val="396"/>
        </w:trPr>
        <w:tc>
          <w:tcPr>
            <w:tcW w:w="2972" w:type="dxa"/>
            <w:vMerge/>
          </w:tcPr>
          <w:p w14:paraId="6F437A66" w14:textId="77777777" w:rsidR="00CB4024" w:rsidRPr="00C63897" w:rsidRDefault="00CB4024" w:rsidP="009C44CA">
            <w:pPr>
              <w:rPr>
                <w:rFonts w:ascii="Times New Roman" w:eastAsia="Times New Roman" w:hAnsi="Times New Roman" w:cs="Times New Roman"/>
                <w:b/>
                <w:bCs/>
                <w:lang w:eastAsia="ru-RU"/>
              </w:rPr>
            </w:pPr>
          </w:p>
        </w:tc>
        <w:tc>
          <w:tcPr>
            <w:tcW w:w="6662" w:type="dxa"/>
          </w:tcPr>
          <w:p w14:paraId="4B56AB59" w14:textId="77777777" w:rsidR="009A20D3" w:rsidRPr="009A20D3" w:rsidRDefault="009A20D3" w:rsidP="009A20D3">
            <w:pPr>
              <w:suppressAutoHyphens/>
              <w:jc w:val="both"/>
              <w:rPr>
                <w:rFonts w:ascii="Times New Roman" w:eastAsia="Times New Roman" w:hAnsi="Times New Roman" w:cs="Times New Roman"/>
                <w:lang w:eastAsia="ru-RU"/>
              </w:rPr>
            </w:pPr>
            <w:r w:rsidRPr="009A20D3">
              <w:rPr>
                <w:rFonts w:ascii="Times New Roman" w:eastAsia="Times New Roman" w:hAnsi="Times New Roman" w:cs="Times New Roman"/>
                <w:lang w:eastAsia="ru-RU"/>
              </w:rPr>
              <w:t>Электрические заряды, электрическое поле. Характеристики электрического поля: напряжённость, электрический потенциал, электрическое напряжение, единицы их измерения, приборы для измерения. Проводники и диэлектрики в электрическом поле</w:t>
            </w:r>
          </w:p>
          <w:p w14:paraId="0ABB9E55" w14:textId="56F851DE" w:rsidR="00CB4024" w:rsidRPr="00F70F81" w:rsidRDefault="009A20D3" w:rsidP="009A20D3">
            <w:pPr>
              <w:suppressAutoHyphens/>
              <w:jc w:val="both"/>
              <w:rPr>
                <w:rFonts w:ascii="Times New Roman" w:eastAsia="Times New Roman" w:hAnsi="Times New Roman" w:cs="Times New Roman"/>
                <w:lang w:eastAsia="ru-RU"/>
              </w:rPr>
            </w:pPr>
            <w:r w:rsidRPr="009A20D3">
              <w:rPr>
                <w:rFonts w:ascii="Times New Roman" w:eastAsia="Times New Roman" w:hAnsi="Times New Roman" w:cs="Times New Roman"/>
                <w:lang w:eastAsia="ru-RU"/>
              </w:rPr>
              <w:t>Электрическая ёмкость. Конденсаторы, электрическая ёмкость конденсаторов. Соединение конденсаторов в батареи.</w:t>
            </w:r>
          </w:p>
        </w:tc>
      </w:tr>
      <w:tr w:rsidR="00CB4024" w:rsidRPr="00C63897" w14:paraId="27F81BB6" w14:textId="77777777" w:rsidTr="009C44CA">
        <w:trPr>
          <w:trHeight w:val="20"/>
        </w:trPr>
        <w:tc>
          <w:tcPr>
            <w:tcW w:w="2972" w:type="dxa"/>
            <w:vMerge/>
          </w:tcPr>
          <w:p w14:paraId="0E462337" w14:textId="77777777" w:rsidR="00CB4024" w:rsidRPr="00C63897" w:rsidRDefault="00CB4024" w:rsidP="009C44CA">
            <w:pPr>
              <w:rPr>
                <w:rFonts w:ascii="Times New Roman" w:eastAsia="Times New Roman" w:hAnsi="Times New Roman" w:cs="Times New Roman"/>
                <w:b/>
                <w:bCs/>
                <w:lang w:eastAsia="ru-RU"/>
              </w:rPr>
            </w:pPr>
          </w:p>
        </w:tc>
        <w:tc>
          <w:tcPr>
            <w:tcW w:w="6662" w:type="dxa"/>
          </w:tcPr>
          <w:p w14:paraId="33C1AC34" w14:textId="77777777" w:rsidR="00CB4024" w:rsidRPr="00F70F81" w:rsidRDefault="00CB4024" w:rsidP="009C44CA">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CB4024" w:rsidRPr="00C63897" w14:paraId="57DFA662" w14:textId="77777777" w:rsidTr="009C44CA">
        <w:trPr>
          <w:trHeight w:val="361"/>
        </w:trPr>
        <w:tc>
          <w:tcPr>
            <w:tcW w:w="2972" w:type="dxa"/>
            <w:vMerge/>
          </w:tcPr>
          <w:p w14:paraId="744BE044" w14:textId="77777777" w:rsidR="00CB4024" w:rsidRPr="00C63897" w:rsidRDefault="00CB4024" w:rsidP="009C44CA">
            <w:pPr>
              <w:rPr>
                <w:rFonts w:ascii="Times New Roman" w:eastAsia="Times New Roman" w:hAnsi="Times New Roman" w:cs="Times New Roman"/>
                <w:b/>
                <w:bCs/>
                <w:lang w:eastAsia="ru-RU"/>
              </w:rPr>
            </w:pPr>
          </w:p>
        </w:tc>
        <w:tc>
          <w:tcPr>
            <w:tcW w:w="6662" w:type="dxa"/>
            <w:vAlign w:val="bottom"/>
          </w:tcPr>
          <w:p w14:paraId="1DE79807" w14:textId="77777777" w:rsidR="00CB4024" w:rsidRPr="00F70F81" w:rsidRDefault="00CB4024" w:rsidP="009C44CA">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58BFF9D1" w14:textId="77777777" w:rsidR="00CB4024" w:rsidRPr="00F70F81" w:rsidRDefault="00CB4024" w:rsidP="009C44CA">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A20D3" w:rsidRPr="00C63897" w14:paraId="65AAF95E" w14:textId="77777777" w:rsidTr="005D332B">
        <w:trPr>
          <w:trHeight w:val="361"/>
        </w:trPr>
        <w:tc>
          <w:tcPr>
            <w:tcW w:w="9634" w:type="dxa"/>
            <w:gridSpan w:val="2"/>
          </w:tcPr>
          <w:p w14:paraId="1305EEE8" w14:textId="0864F4DF" w:rsidR="009A20D3" w:rsidRPr="00F70F81" w:rsidRDefault="009A20D3" w:rsidP="009C44CA">
            <w:pPr>
              <w:rPr>
                <w:rFonts w:ascii="Times New Roman" w:eastAsia="Times New Roman" w:hAnsi="Times New Roman" w:cs="Times New Roman"/>
                <w:b/>
                <w:bCs/>
                <w:lang w:eastAsia="ru-RU"/>
              </w:rPr>
            </w:pPr>
            <w:r w:rsidRPr="009A20D3">
              <w:rPr>
                <w:rFonts w:ascii="Times New Roman" w:eastAsia="Times New Roman" w:hAnsi="Times New Roman" w:cs="Times New Roman"/>
                <w:b/>
                <w:bCs/>
                <w:lang w:eastAsia="ru-RU"/>
              </w:rPr>
              <w:t>Раздел 2. Электрические цепи постоянного тока</w:t>
            </w:r>
          </w:p>
        </w:tc>
      </w:tr>
      <w:tr w:rsidR="00CB4024" w:rsidRPr="00C63897" w14:paraId="6C0BFEA2" w14:textId="77777777" w:rsidTr="009C44CA">
        <w:trPr>
          <w:trHeight w:val="361"/>
        </w:trPr>
        <w:tc>
          <w:tcPr>
            <w:tcW w:w="2972" w:type="dxa"/>
            <w:vMerge w:val="restart"/>
          </w:tcPr>
          <w:p w14:paraId="175EBFCD" w14:textId="77777777" w:rsidR="009A20D3" w:rsidRPr="009A20D3" w:rsidRDefault="009A20D3" w:rsidP="009A20D3">
            <w:pPr>
              <w:rPr>
                <w:rFonts w:ascii="Times New Roman" w:eastAsia="Times New Roman" w:hAnsi="Times New Roman" w:cs="Times New Roman"/>
                <w:b/>
                <w:bCs/>
                <w:lang w:eastAsia="ru-RU"/>
              </w:rPr>
            </w:pPr>
            <w:r w:rsidRPr="009A20D3">
              <w:rPr>
                <w:rFonts w:ascii="Times New Roman" w:eastAsia="Times New Roman" w:hAnsi="Times New Roman" w:cs="Times New Roman"/>
                <w:b/>
                <w:bCs/>
                <w:lang w:eastAsia="ru-RU"/>
              </w:rPr>
              <w:t>Тема 2.1</w:t>
            </w:r>
          </w:p>
          <w:p w14:paraId="39FEE72D" w14:textId="28F0C7AF" w:rsidR="00CB4024" w:rsidRPr="00C63897" w:rsidRDefault="009A20D3" w:rsidP="009A20D3">
            <w:pPr>
              <w:rPr>
                <w:rFonts w:ascii="Times New Roman" w:eastAsia="Times New Roman" w:hAnsi="Times New Roman" w:cs="Times New Roman"/>
                <w:b/>
                <w:bCs/>
                <w:lang w:eastAsia="ru-RU"/>
              </w:rPr>
            </w:pPr>
            <w:r w:rsidRPr="009A20D3">
              <w:rPr>
                <w:rFonts w:ascii="Times New Roman" w:eastAsia="Times New Roman" w:hAnsi="Times New Roman" w:cs="Times New Roman"/>
                <w:b/>
                <w:bCs/>
                <w:lang w:eastAsia="ru-RU"/>
              </w:rPr>
              <w:t>Электрический ток, сопротивление, проводимость</w:t>
            </w:r>
          </w:p>
        </w:tc>
        <w:tc>
          <w:tcPr>
            <w:tcW w:w="6662" w:type="dxa"/>
            <w:tcBorders>
              <w:top w:val="single" w:sz="4" w:space="0" w:color="auto"/>
              <w:left w:val="single" w:sz="4" w:space="0" w:color="auto"/>
              <w:bottom w:val="single" w:sz="4" w:space="0" w:color="auto"/>
              <w:right w:val="single" w:sz="4" w:space="0" w:color="auto"/>
            </w:tcBorders>
            <w:vAlign w:val="bottom"/>
          </w:tcPr>
          <w:p w14:paraId="02F78091" w14:textId="77777777" w:rsidR="00CB4024" w:rsidRPr="00F70F81" w:rsidRDefault="00CB4024" w:rsidP="009C44CA">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CB4024" w:rsidRPr="00C63897" w14:paraId="3BA69F24" w14:textId="77777777" w:rsidTr="009C44CA">
        <w:trPr>
          <w:trHeight w:val="361"/>
        </w:trPr>
        <w:tc>
          <w:tcPr>
            <w:tcW w:w="2972" w:type="dxa"/>
            <w:vMerge/>
          </w:tcPr>
          <w:p w14:paraId="23348364" w14:textId="77777777" w:rsidR="00CB4024" w:rsidRPr="00C63897" w:rsidRDefault="00CB4024" w:rsidP="009C44C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C0DF0AA" w14:textId="77777777" w:rsidR="009A20D3" w:rsidRPr="009A20D3" w:rsidRDefault="009A20D3" w:rsidP="009A20D3">
            <w:pPr>
              <w:rPr>
                <w:rFonts w:ascii="Times New Roman" w:eastAsia="Times New Roman" w:hAnsi="Times New Roman" w:cs="Times New Roman"/>
                <w:lang w:eastAsia="ru-RU"/>
              </w:rPr>
            </w:pPr>
            <w:r w:rsidRPr="009A20D3">
              <w:rPr>
                <w:rFonts w:ascii="Times New Roman" w:eastAsia="Times New Roman" w:hAnsi="Times New Roman" w:cs="Times New Roman"/>
                <w:lang w:eastAsia="ru-RU"/>
              </w:rPr>
              <w:t>Электрический ток, электрическое сопротивление, единицы их измерения, приборы для измерения. Проводимость. Резисторы, реостаты, потенциометры.</w:t>
            </w:r>
          </w:p>
          <w:p w14:paraId="30A16B85" w14:textId="1DD68134" w:rsidR="00CB4024" w:rsidRPr="00F70F81" w:rsidRDefault="009A20D3" w:rsidP="009A20D3">
            <w:pPr>
              <w:rPr>
                <w:rFonts w:ascii="Times New Roman" w:eastAsia="Times New Roman" w:hAnsi="Times New Roman" w:cs="Times New Roman"/>
                <w:lang w:eastAsia="ru-RU"/>
              </w:rPr>
            </w:pPr>
            <w:r w:rsidRPr="009A20D3">
              <w:rPr>
                <w:rFonts w:ascii="Times New Roman" w:eastAsia="Times New Roman" w:hAnsi="Times New Roman" w:cs="Times New Roman"/>
                <w:lang w:eastAsia="ru-RU"/>
              </w:rPr>
              <w:t>Основные элементы электрической цепи. Электродвижущая сила источника электрической энергии (ЭДС). Закон Ома.</w:t>
            </w:r>
          </w:p>
        </w:tc>
      </w:tr>
      <w:tr w:rsidR="00CB4024" w:rsidRPr="00C63897" w14:paraId="781839AF" w14:textId="77777777" w:rsidTr="009C44CA">
        <w:trPr>
          <w:trHeight w:val="361"/>
        </w:trPr>
        <w:tc>
          <w:tcPr>
            <w:tcW w:w="2972" w:type="dxa"/>
            <w:vMerge/>
          </w:tcPr>
          <w:p w14:paraId="0233E90C" w14:textId="77777777" w:rsidR="00CB4024" w:rsidRPr="00C63897" w:rsidRDefault="00CB4024" w:rsidP="009C44C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C8010FB" w14:textId="77777777" w:rsidR="00CB4024" w:rsidRPr="00F70F81" w:rsidRDefault="00CB4024" w:rsidP="009C44CA">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CB4024" w:rsidRPr="00C63897" w14:paraId="6B7966ED" w14:textId="77777777" w:rsidTr="009C44CA">
        <w:trPr>
          <w:trHeight w:val="137"/>
        </w:trPr>
        <w:tc>
          <w:tcPr>
            <w:tcW w:w="2972" w:type="dxa"/>
            <w:vMerge/>
          </w:tcPr>
          <w:p w14:paraId="5469F0E0" w14:textId="77777777" w:rsidR="00CB4024" w:rsidRPr="00C63897" w:rsidRDefault="00CB4024" w:rsidP="009C44C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F4A966A" w14:textId="2DBC390E" w:rsidR="00CB4024" w:rsidRPr="00F70F81" w:rsidRDefault="009A20D3" w:rsidP="009C44CA">
            <w:pPr>
              <w:rPr>
                <w:rFonts w:ascii="Times New Roman" w:eastAsia="Times New Roman" w:hAnsi="Times New Roman" w:cs="Times New Roman"/>
                <w:lang w:eastAsia="ru-RU"/>
              </w:rPr>
            </w:pPr>
            <w:r w:rsidRPr="009A20D3">
              <w:rPr>
                <w:rFonts w:ascii="Times New Roman" w:eastAsia="Times New Roman" w:hAnsi="Times New Roman" w:cs="Times New Roman"/>
                <w:lang w:eastAsia="ru-RU"/>
              </w:rPr>
              <w:t>Лабораторное занятие № 1 «Исследование правил включения в цепь амперметра, вольтметра, омметра. Проверка закона Ома для участка цепи»</w:t>
            </w:r>
          </w:p>
        </w:tc>
      </w:tr>
      <w:tr w:rsidR="00CB4024" w:rsidRPr="00C63897" w14:paraId="511A5B35" w14:textId="77777777" w:rsidTr="009C44CA">
        <w:trPr>
          <w:trHeight w:val="361"/>
        </w:trPr>
        <w:tc>
          <w:tcPr>
            <w:tcW w:w="2972" w:type="dxa"/>
            <w:vMerge/>
          </w:tcPr>
          <w:p w14:paraId="2B6E8D35" w14:textId="77777777" w:rsidR="00CB4024" w:rsidRPr="00C63897" w:rsidRDefault="00CB4024" w:rsidP="009C44C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B2BEE83" w14:textId="77777777" w:rsidR="00CB4024" w:rsidRPr="00F70F81" w:rsidRDefault="00CB4024" w:rsidP="009C44CA">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6F6A03A2" w14:textId="77777777" w:rsidR="00CB4024" w:rsidRPr="00F70F81" w:rsidRDefault="00CB4024" w:rsidP="009C44CA">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B4024" w:rsidRPr="00F70F81" w14:paraId="23A88410" w14:textId="77777777" w:rsidTr="009C44CA">
        <w:trPr>
          <w:trHeight w:val="361"/>
        </w:trPr>
        <w:tc>
          <w:tcPr>
            <w:tcW w:w="2972" w:type="dxa"/>
            <w:vMerge w:val="restart"/>
          </w:tcPr>
          <w:p w14:paraId="242F7826" w14:textId="77777777" w:rsidR="009A20D3" w:rsidRPr="009A20D3" w:rsidRDefault="009A20D3" w:rsidP="009A20D3">
            <w:pPr>
              <w:rPr>
                <w:rFonts w:ascii="Times New Roman" w:eastAsia="Times New Roman" w:hAnsi="Times New Roman" w:cs="Times New Roman"/>
                <w:b/>
                <w:bCs/>
                <w:lang w:eastAsia="ru-RU"/>
              </w:rPr>
            </w:pPr>
            <w:r w:rsidRPr="009A20D3">
              <w:rPr>
                <w:rFonts w:ascii="Times New Roman" w:eastAsia="Times New Roman" w:hAnsi="Times New Roman" w:cs="Times New Roman"/>
                <w:b/>
                <w:bCs/>
                <w:lang w:eastAsia="ru-RU"/>
              </w:rPr>
              <w:t>Тема 2.2</w:t>
            </w:r>
          </w:p>
          <w:p w14:paraId="7B29D5BE" w14:textId="4C2103A6" w:rsidR="00CB4024" w:rsidRPr="00C63897" w:rsidRDefault="009A20D3" w:rsidP="009A20D3">
            <w:pPr>
              <w:rPr>
                <w:rFonts w:ascii="Times New Roman" w:eastAsia="Times New Roman" w:hAnsi="Times New Roman" w:cs="Times New Roman"/>
                <w:b/>
                <w:bCs/>
                <w:lang w:eastAsia="ru-RU"/>
              </w:rPr>
            </w:pPr>
            <w:r w:rsidRPr="009A20D3">
              <w:rPr>
                <w:rFonts w:ascii="Times New Roman" w:eastAsia="Times New Roman" w:hAnsi="Times New Roman" w:cs="Times New Roman"/>
                <w:b/>
                <w:bCs/>
                <w:lang w:eastAsia="ru-RU"/>
              </w:rPr>
              <w:t>Электрическая энергия и мощность</w:t>
            </w:r>
          </w:p>
        </w:tc>
        <w:tc>
          <w:tcPr>
            <w:tcW w:w="6662" w:type="dxa"/>
            <w:tcBorders>
              <w:top w:val="single" w:sz="4" w:space="0" w:color="auto"/>
              <w:left w:val="single" w:sz="4" w:space="0" w:color="auto"/>
              <w:bottom w:val="single" w:sz="4" w:space="0" w:color="auto"/>
              <w:right w:val="single" w:sz="4" w:space="0" w:color="auto"/>
            </w:tcBorders>
            <w:vAlign w:val="bottom"/>
          </w:tcPr>
          <w:p w14:paraId="0EF9E3E5" w14:textId="77777777" w:rsidR="00CB4024" w:rsidRPr="00F70F81" w:rsidRDefault="00CB4024" w:rsidP="009C44CA">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CB4024" w:rsidRPr="00F70F81" w14:paraId="0C6954A7" w14:textId="77777777" w:rsidTr="009C44CA">
        <w:trPr>
          <w:trHeight w:val="361"/>
        </w:trPr>
        <w:tc>
          <w:tcPr>
            <w:tcW w:w="2972" w:type="dxa"/>
            <w:vMerge/>
          </w:tcPr>
          <w:p w14:paraId="12DF1250" w14:textId="77777777" w:rsidR="00CB4024" w:rsidRPr="00C63897" w:rsidRDefault="00CB4024" w:rsidP="009C44C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2CE38E5" w14:textId="42441D79" w:rsidR="00CB4024" w:rsidRPr="00F70F81" w:rsidRDefault="009A20D3" w:rsidP="009C44CA">
            <w:pPr>
              <w:rPr>
                <w:rFonts w:ascii="Times New Roman" w:eastAsia="Times New Roman" w:hAnsi="Times New Roman" w:cs="Times New Roman"/>
                <w:lang w:eastAsia="ru-RU"/>
              </w:rPr>
            </w:pPr>
            <w:r w:rsidRPr="009A20D3">
              <w:rPr>
                <w:rFonts w:ascii="Times New Roman" w:eastAsia="Times New Roman" w:hAnsi="Times New Roman" w:cs="Times New Roman"/>
                <w:lang w:eastAsia="ru-RU"/>
              </w:rPr>
              <w:t>Работа и мощность постоянного тока, единицы измерения. Баланс мощностей. Электрический КПД. Закон Джоуля – Ленца.</w:t>
            </w:r>
          </w:p>
        </w:tc>
      </w:tr>
      <w:tr w:rsidR="00CB4024" w:rsidRPr="00F70F81" w14:paraId="68AD1D3E" w14:textId="77777777" w:rsidTr="009C44CA">
        <w:trPr>
          <w:trHeight w:val="361"/>
        </w:trPr>
        <w:tc>
          <w:tcPr>
            <w:tcW w:w="2972" w:type="dxa"/>
            <w:vMerge/>
          </w:tcPr>
          <w:p w14:paraId="3FE14BA2" w14:textId="77777777" w:rsidR="00CB4024" w:rsidRPr="00C63897" w:rsidRDefault="00CB4024" w:rsidP="009C44C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11F4BD6" w14:textId="77777777" w:rsidR="00CB4024" w:rsidRPr="00F70F81" w:rsidRDefault="00CB4024" w:rsidP="009C44CA">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9A20D3" w:rsidRPr="00F70F81" w14:paraId="0115E827" w14:textId="77777777" w:rsidTr="009C44CA">
        <w:trPr>
          <w:trHeight w:val="361"/>
        </w:trPr>
        <w:tc>
          <w:tcPr>
            <w:tcW w:w="2972" w:type="dxa"/>
            <w:vMerge/>
          </w:tcPr>
          <w:p w14:paraId="624EE6FA" w14:textId="77777777" w:rsidR="009A20D3" w:rsidRPr="00C63897" w:rsidRDefault="009A20D3" w:rsidP="009C44C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7FFF2E5" w14:textId="7A6F0503" w:rsidR="009A20D3" w:rsidRPr="009A20D3" w:rsidRDefault="009A20D3" w:rsidP="009C44CA">
            <w:pPr>
              <w:rPr>
                <w:rFonts w:ascii="Times New Roman" w:eastAsia="Times New Roman" w:hAnsi="Times New Roman" w:cs="Times New Roman"/>
                <w:lang w:eastAsia="ru-RU"/>
              </w:rPr>
            </w:pPr>
            <w:r w:rsidRPr="009A20D3">
              <w:rPr>
                <w:rFonts w:ascii="Times New Roman" w:eastAsia="Times New Roman" w:hAnsi="Times New Roman" w:cs="Times New Roman"/>
                <w:lang w:eastAsia="ru-RU"/>
              </w:rPr>
              <w:t>Лабораторное занятие № 2 «Определение потери напряжения и КПД линии электропередач. Определение баланса мощностей цепи постоянного тока»</w:t>
            </w:r>
          </w:p>
        </w:tc>
      </w:tr>
      <w:tr w:rsidR="00CB4024" w:rsidRPr="00F70F81" w14:paraId="3B2045A9" w14:textId="77777777" w:rsidTr="009C44CA">
        <w:trPr>
          <w:trHeight w:val="361"/>
        </w:trPr>
        <w:tc>
          <w:tcPr>
            <w:tcW w:w="2972" w:type="dxa"/>
            <w:vMerge/>
          </w:tcPr>
          <w:p w14:paraId="5447BED2" w14:textId="77777777" w:rsidR="00CB4024" w:rsidRPr="00C63897" w:rsidRDefault="00CB4024" w:rsidP="009C44C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F705C53" w14:textId="77777777" w:rsidR="00CB4024" w:rsidRPr="00F70F81" w:rsidRDefault="00CB4024" w:rsidP="009C44CA">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7492B46A" w14:textId="77777777" w:rsidR="00CB4024" w:rsidRPr="00F70F81" w:rsidRDefault="00CB4024" w:rsidP="009C44CA">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B4024" w:rsidRPr="00C63897" w14:paraId="24E8422D" w14:textId="77777777" w:rsidTr="009C44CA">
        <w:tc>
          <w:tcPr>
            <w:tcW w:w="2972" w:type="dxa"/>
            <w:vMerge w:val="restart"/>
          </w:tcPr>
          <w:p w14:paraId="6114BF1B" w14:textId="77777777" w:rsidR="009A20D3" w:rsidRPr="009A20D3" w:rsidRDefault="009A20D3" w:rsidP="009A20D3">
            <w:pPr>
              <w:rPr>
                <w:rFonts w:ascii="Times New Roman" w:eastAsia="Times New Roman" w:hAnsi="Times New Roman" w:cs="Times New Roman"/>
                <w:b/>
                <w:bCs/>
                <w:lang w:eastAsia="ru-RU"/>
              </w:rPr>
            </w:pPr>
            <w:r w:rsidRPr="009A20D3">
              <w:rPr>
                <w:rFonts w:ascii="Times New Roman" w:eastAsia="Times New Roman" w:hAnsi="Times New Roman" w:cs="Times New Roman"/>
                <w:b/>
                <w:bCs/>
                <w:lang w:eastAsia="ru-RU"/>
              </w:rPr>
              <w:t>Тема 2.3</w:t>
            </w:r>
          </w:p>
          <w:p w14:paraId="4528D435" w14:textId="73F45B27" w:rsidR="00CB4024" w:rsidRPr="00C63897" w:rsidRDefault="009A20D3" w:rsidP="009A20D3">
            <w:pPr>
              <w:rPr>
                <w:rFonts w:ascii="Times New Roman" w:eastAsia="Times New Roman" w:hAnsi="Times New Roman" w:cs="Times New Roman"/>
                <w:b/>
                <w:bCs/>
                <w:lang w:eastAsia="ru-RU"/>
              </w:rPr>
            </w:pPr>
            <w:r w:rsidRPr="009A20D3">
              <w:rPr>
                <w:rFonts w:ascii="Times New Roman" w:eastAsia="Times New Roman" w:hAnsi="Times New Roman" w:cs="Times New Roman"/>
                <w:b/>
                <w:bCs/>
                <w:lang w:eastAsia="ru-RU"/>
              </w:rPr>
              <w:t>Расчёт электрических цепей постоянного тока</w:t>
            </w:r>
          </w:p>
        </w:tc>
        <w:tc>
          <w:tcPr>
            <w:tcW w:w="6662" w:type="dxa"/>
          </w:tcPr>
          <w:p w14:paraId="4A61CC52" w14:textId="77777777" w:rsidR="00CB4024" w:rsidRPr="00F70F81" w:rsidRDefault="00CB4024" w:rsidP="009C44CA">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CB4024" w:rsidRPr="00C63897" w14:paraId="6E41E8B6" w14:textId="77777777" w:rsidTr="009C44CA">
        <w:trPr>
          <w:trHeight w:val="396"/>
        </w:trPr>
        <w:tc>
          <w:tcPr>
            <w:tcW w:w="2972" w:type="dxa"/>
            <w:vMerge/>
          </w:tcPr>
          <w:p w14:paraId="7D3F90C2" w14:textId="77777777" w:rsidR="00CB4024" w:rsidRPr="00C63897" w:rsidRDefault="00CB4024" w:rsidP="009C44CA">
            <w:pPr>
              <w:rPr>
                <w:rFonts w:ascii="Times New Roman" w:eastAsia="Times New Roman" w:hAnsi="Times New Roman" w:cs="Times New Roman"/>
                <w:b/>
                <w:bCs/>
                <w:lang w:eastAsia="ru-RU"/>
              </w:rPr>
            </w:pPr>
          </w:p>
        </w:tc>
        <w:tc>
          <w:tcPr>
            <w:tcW w:w="6662" w:type="dxa"/>
          </w:tcPr>
          <w:p w14:paraId="0AA16F92" w14:textId="4A0672A1" w:rsidR="00CB4024" w:rsidRPr="00C63897" w:rsidRDefault="002A5F33" w:rsidP="009C44CA">
            <w:pPr>
              <w:suppressAutoHyphens/>
              <w:jc w:val="both"/>
              <w:rPr>
                <w:rFonts w:ascii="Times New Roman" w:eastAsia="Times New Roman" w:hAnsi="Times New Roman" w:cs="Times New Roman"/>
                <w:lang w:eastAsia="ru-RU"/>
              </w:rPr>
            </w:pPr>
            <w:r w:rsidRPr="002A5F33">
              <w:rPr>
                <w:rFonts w:ascii="Times New Roman" w:eastAsia="Times New Roman" w:hAnsi="Times New Roman" w:cs="Times New Roman"/>
                <w:lang w:eastAsia="ru-RU"/>
              </w:rPr>
              <w:t>Законы Кирхгофа. Последовательное, параллельное, смешанное соединение потребителей. Эквивалентное сопротивление цепи. Расчёт сложных электрических цепей методами законов Кирхгофа и узлового напряжения.</w:t>
            </w:r>
          </w:p>
        </w:tc>
      </w:tr>
      <w:tr w:rsidR="00CB4024" w:rsidRPr="00C63897" w14:paraId="30ECA43D" w14:textId="77777777" w:rsidTr="009C44CA">
        <w:trPr>
          <w:trHeight w:val="20"/>
        </w:trPr>
        <w:tc>
          <w:tcPr>
            <w:tcW w:w="2972" w:type="dxa"/>
            <w:vMerge/>
          </w:tcPr>
          <w:p w14:paraId="7189828E" w14:textId="77777777" w:rsidR="00CB4024" w:rsidRPr="00C63897" w:rsidRDefault="00CB4024" w:rsidP="009C44CA">
            <w:pPr>
              <w:rPr>
                <w:rFonts w:ascii="Times New Roman" w:eastAsia="Times New Roman" w:hAnsi="Times New Roman" w:cs="Times New Roman"/>
                <w:b/>
                <w:bCs/>
                <w:lang w:eastAsia="ru-RU"/>
              </w:rPr>
            </w:pPr>
          </w:p>
        </w:tc>
        <w:tc>
          <w:tcPr>
            <w:tcW w:w="6662" w:type="dxa"/>
          </w:tcPr>
          <w:p w14:paraId="436265EA" w14:textId="77777777" w:rsidR="00CB4024" w:rsidRPr="00C63897" w:rsidRDefault="00CB4024" w:rsidP="009C44CA">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2A5F33" w:rsidRPr="00C63897" w14:paraId="1EB31CA6" w14:textId="77777777" w:rsidTr="009C44CA">
        <w:trPr>
          <w:trHeight w:val="20"/>
        </w:trPr>
        <w:tc>
          <w:tcPr>
            <w:tcW w:w="2972" w:type="dxa"/>
            <w:vMerge/>
          </w:tcPr>
          <w:p w14:paraId="13125806" w14:textId="77777777" w:rsidR="002A5F33" w:rsidRPr="00C63897" w:rsidRDefault="002A5F33" w:rsidP="009C44CA">
            <w:pPr>
              <w:rPr>
                <w:rFonts w:ascii="Times New Roman" w:eastAsia="Times New Roman" w:hAnsi="Times New Roman" w:cs="Times New Roman"/>
                <w:b/>
                <w:bCs/>
                <w:lang w:eastAsia="ru-RU"/>
              </w:rPr>
            </w:pPr>
          </w:p>
        </w:tc>
        <w:tc>
          <w:tcPr>
            <w:tcW w:w="6662" w:type="dxa"/>
          </w:tcPr>
          <w:p w14:paraId="41C787D7" w14:textId="16B82AD0" w:rsidR="002A5F33" w:rsidRPr="002A5F33" w:rsidRDefault="002A5F33" w:rsidP="009C44CA">
            <w:pPr>
              <w:suppressAutoHyphens/>
              <w:jc w:val="both"/>
              <w:rPr>
                <w:rFonts w:ascii="Times New Roman" w:eastAsia="Times New Roman" w:hAnsi="Times New Roman" w:cs="Times New Roman"/>
                <w:lang w:eastAsia="ru-RU"/>
              </w:rPr>
            </w:pPr>
            <w:r w:rsidRPr="002A5F33">
              <w:rPr>
                <w:rFonts w:ascii="Times New Roman" w:eastAsia="Times New Roman" w:hAnsi="Times New Roman" w:cs="Times New Roman"/>
                <w:lang w:eastAsia="ru-RU"/>
              </w:rPr>
              <w:t>Лабораторное занятие № 3 «Исследование цепи постоянного тока с последовательным, параллельным и смешанным соединением резисторов»</w:t>
            </w:r>
          </w:p>
        </w:tc>
      </w:tr>
      <w:tr w:rsidR="00CB4024" w:rsidRPr="00C63897" w14:paraId="6A321EAF" w14:textId="77777777" w:rsidTr="009C44CA">
        <w:trPr>
          <w:trHeight w:val="361"/>
        </w:trPr>
        <w:tc>
          <w:tcPr>
            <w:tcW w:w="2972" w:type="dxa"/>
            <w:vMerge/>
          </w:tcPr>
          <w:p w14:paraId="01659706" w14:textId="77777777" w:rsidR="00CB4024" w:rsidRPr="00C63897" w:rsidRDefault="00CB4024" w:rsidP="009C44CA">
            <w:pPr>
              <w:rPr>
                <w:rFonts w:ascii="Times New Roman" w:eastAsia="Times New Roman" w:hAnsi="Times New Roman" w:cs="Times New Roman"/>
                <w:b/>
                <w:bCs/>
                <w:lang w:eastAsia="ru-RU"/>
              </w:rPr>
            </w:pPr>
          </w:p>
        </w:tc>
        <w:tc>
          <w:tcPr>
            <w:tcW w:w="6662" w:type="dxa"/>
            <w:vAlign w:val="bottom"/>
          </w:tcPr>
          <w:p w14:paraId="315F7302" w14:textId="77777777" w:rsidR="00CB4024" w:rsidRDefault="00CB4024" w:rsidP="009C44C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5CBE58D" w14:textId="77777777" w:rsidR="00CB4024" w:rsidRPr="004D41E5" w:rsidRDefault="00CB4024" w:rsidP="009C44CA">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B4024" w:rsidRPr="00C63897" w14:paraId="5731E0AA" w14:textId="77777777" w:rsidTr="009C44CA">
        <w:trPr>
          <w:trHeight w:val="361"/>
        </w:trPr>
        <w:tc>
          <w:tcPr>
            <w:tcW w:w="2972" w:type="dxa"/>
            <w:vMerge w:val="restart"/>
          </w:tcPr>
          <w:p w14:paraId="7C67D114" w14:textId="77777777" w:rsidR="002A5F33" w:rsidRPr="002A5F33" w:rsidRDefault="002A5F33" w:rsidP="002A5F33">
            <w:pPr>
              <w:rPr>
                <w:rFonts w:ascii="Times New Roman" w:eastAsia="Times New Roman" w:hAnsi="Times New Roman" w:cs="Times New Roman"/>
                <w:b/>
                <w:bCs/>
                <w:lang w:eastAsia="ru-RU"/>
              </w:rPr>
            </w:pPr>
            <w:r w:rsidRPr="002A5F33">
              <w:rPr>
                <w:rFonts w:ascii="Times New Roman" w:eastAsia="Times New Roman" w:hAnsi="Times New Roman" w:cs="Times New Roman"/>
                <w:b/>
                <w:bCs/>
                <w:lang w:eastAsia="ru-RU"/>
              </w:rPr>
              <w:lastRenderedPageBreak/>
              <w:t>Тема 2.4</w:t>
            </w:r>
          </w:p>
          <w:p w14:paraId="1FD01A9C" w14:textId="35CCF576" w:rsidR="00CB4024" w:rsidRPr="00C63897" w:rsidRDefault="002A5F33" w:rsidP="002A5F33">
            <w:pPr>
              <w:rPr>
                <w:rFonts w:ascii="Times New Roman" w:eastAsia="Times New Roman" w:hAnsi="Times New Roman" w:cs="Times New Roman"/>
                <w:b/>
                <w:bCs/>
                <w:lang w:eastAsia="ru-RU"/>
              </w:rPr>
            </w:pPr>
            <w:r w:rsidRPr="002A5F33">
              <w:rPr>
                <w:rFonts w:ascii="Times New Roman" w:eastAsia="Times New Roman" w:hAnsi="Times New Roman" w:cs="Times New Roman"/>
                <w:b/>
                <w:bCs/>
                <w:lang w:eastAsia="ru-RU"/>
              </w:rPr>
              <w:t>Химические источники электрической энергии. Соединение химических источников в батареях</w:t>
            </w:r>
          </w:p>
        </w:tc>
        <w:tc>
          <w:tcPr>
            <w:tcW w:w="6662" w:type="dxa"/>
            <w:tcBorders>
              <w:top w:val="single" w:sz="4" w:space="0" w:color="auto"/>
              <w:left w:val="single" w:sz="4" w:space="0" w:color="auto"/>
              <w:bottom w:val="single" w:sz="4" w:space="0" w:color="auto"/>
              <w:right w:val="single" w:sz="4" w:space="0" w:color="auto"/>
            </w:tcBorders>
            <w:vAlign w:val="bottom"/>
          </w:tcPr>
          <w:p w14:paraId="0D998FE4" w14:textId="77777777" w:rsidR="00CB4024" w:rsidRPr="00C63897" w:rsidRDefault="00CB4024" w:rsidP="009C44C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CB4024" w:rsidRPr="00C63897" w14:paraId="45117BB1" w14:textId="77777777" w:rsidTr="009C44CA">
        <w:trPr>
          <w:trHeight w:val="361"/>
        </w:trPr>
        <w:tc>
          <w:tcPr>
            <w:tcW w:w="2972" w:type="dxa"/>
            <w:vMerge/>
          </w:tcPr>
          <w:p w14:paraId="2F84B47F" w14:textId="77777777" w:rsidR="00CB4024" w:rsidRPr="00C63897" w:rsidRDefault="00CB4024" w:rsidP="009C44C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10D44B5" w14:textId="075E8241" w:rsidR="00CB4024" w:rsidRPr="00C63897" w:rsidRDefault="002A5F33" w:rsidP="009C44CA">
            <w:pPr>
              <w:rPr>
                <w:rFonts w:ascii="Times New Roman" w:eastAsia="Times New Roman" w:hAnsi="Times New Roman" w:cs="Times New Roman"/>
                <w:lang w:eastAsia="ru-RU"/>
              </w:rPr>
            </w:pPr>
            <w:r w:rsidRPr="002A5F33">
              <w:rPr>
                <w:rFonts w:ascii="Times New Roman" w:eastAsia="Times New Roman" w:hAnsi="Times New Roman" w:cs="Times New Roman"/>
                <w:lang w:eastAsia="ru-RU"/>
              </w:rPr>
              <w:t>Основные сведения о химических источниках электрической энергии. Последовательное, параллельное и смешанное соединение химических источников в батарею. Сравнительный анализ кислотных и щелочных батарей. Применение кислотных и щелочных батарей на подвижном составе железных дорог.</w:t>
            </w:r>
          </w:p>
        </w:tc>
      </w:tr>
      <w:tr w:rsidR="00CB4024" w:rsidRPr="00C63897" w14:paraId="1EE3B887" w14:textId="77777777" w:rsidTr="009C44CA">
        <w:trPr>
          <w:trHeight w:val="361"/>
        </w:trPr>
        <w:tc>
          <w:tcPr>
            <w:tcW w:w="2972" w:type="dxa"/>
            <w:vMerge/>
          </w:tcPr>
          <w:p w14:paraId="4AC30805" w14:textId="77777777" w:rsidR="00CB4024" w:rsidRPr="00C63897" w:rsidRDefault="00CB4024" w:rsidP="009C44C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7179609" w14:textId="77777777" w:rsidR="00CB4024" w:rsidRPr="00C63897" w:rsidRDefault="00CB4024" w:rsidP="009C44C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CB4024" w:rsidRPr="00C63897" w14:paraId="7E9FEEED" w14:textId="77777777" w:rsidTr="009C44CA">
        <w:trPr>
          <w:trHeight w:val="361"/>
        </w:trPr>
        <w:tc>
          <w:tcPr>
            <w:tcW w:w="2972" w:type="dxa"/>
            <w:vMerge/>
          </w:tcPr>
          <w:p w14:paraId="37553817" w14:textId="77777777" w:rsidR="00CB4024" w:rsidRPr="00C63897" w:rsidRDefault="00CB4024" w:rsidP="009C44C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B55A504" w14:textId="77777777" w:rsidR="00CB4024" w:rsidRDefault="00CB4024" w:rsidP="009C44C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FA88269" w14:textId="77777777" w:rsidR="00CB4024" w:rsidRPr="00C63897" w:rsidRDefault="00CB4024" w:rsidP="009C44CA">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A5F33" w:rsidRPr="00C63897" w14:paraId="7C768285" w14:textId="77777777" w:rsidTr="00D4668C">
        <w:trPr>
          <w:trHeight w:val="361"/>
        </w:trPr>
        <w:tc>
          <w:tcPr>
            <w:tcW w:w="9634" w:type="dxa"/>
            <w:gridSpan w:val="2"/>
            <w:tcBorders>
              <w:right w:val="single" w:sz="4" w:space="0" w:color="auto"/>
            </w:tcBorders>
          </w:tcPr>
          <w:p w14:paraId="6000096D" w14:textId="3CF97D2B" w:rsidR="002A5F33" w:rsidRPr="00C63897" w:rsidRDefault="002A5F33" w:rsidP="009C44CA">
            <w:pPr>
              <w:rPr>
                <w:rFonts w:ascii="Times New Roman" w:eastAsia="Times New Roman" w:hAnsi="Times New Roman" w:cs="Times New Roman"/>
                <w:b/>
                <w:bCs/>
                <w:lang w:eastAsia="ru-RU"/>
              </w:rPr>
            </w:pPr>
            <w:r w:rsidRPr="002A5F33">
              <w:rPr>
                <w:rFonts w:ascii="Times New Roman" w:eastAsia="Times New Roman" w:hAnsi="Times New Roman" w:cs="Times New Roman"/>
                <w:b/>
                <w:bCs/>
                <w:lang w:eastAsia="ru-RU"/>
              </w:rPr>
              <w:t>Раздел 3. Электромагнетизм</w:t>
            </w:r>
          </w:p>
        </w:tc>
      </w:tr>
      <w:tr w:rsidR="00CB4024" w:rsidRPr="00C63897" w14:paraId="389D6F23" w14:textId="77777777" w:rsidTr="009C44CA">
        <w:trPr>
          <w:trHeight w:val="361"/>
        </w:trPr>
        <w:tc>
          <w:tcPr>
            <w:tcW w:w="2972" w:type="dxa"/>
            <w:vMerge w:val="restart"/>
          </w:tcPr>
          <w:p w14:paraId="4E293A9C" w14:textId="77777777" w:rsidR="002A5F33" w:rsidRPr="002A5F33" w:rsidRDefault="002A5F33" w:rsidP="002A5F33">
            <w:pPr>
              <w:rPr>
                <w:rFonts w:ascii="Times New Roman" w:eastAsia="Times New Roman" w:hAnsi="Times New Roman" w:cs="Times New Roman"/>
                <w:b/>
                <w:bCs/>
                <w:lang w:eastAsia="ru-RU"/>
              </w:rPr>
            </w:pPr>
            <w:r w:rsidRPr="002A5F33">
              <w:rPr>
                <w:rFonts w:ascii="Times New Roman" w:eastAsia="Times New Roman" w:hAnsi="Times New Roman" w:cs="Times New Roman"/>
                <w:b/>
                <w:bCs/>
                <w:lang w:eastAsia="ru-RU"/>
              </w:rPr>
              <w:t>Тема 3.1</w:t>
            </w:r>
          </w:p>
          <w:p w14:paraId="589DF2CE" w14:textId="1EBA3F53" w:rsidR="00CB4024" w:rsidRPr="00C63897" w:rsidRDefault="002A5F33" w:rsidP="002A5F33">
            <w:pPr>
              <w:rPr>
                <w:rFonts w:ascii="Times New Roman" w:eastAsia="Times New Roman" w:hAnsi="Times New Roman" w:cs="Times New Roman"/>
                <w:b/>
                <w:bCs/>
                <w:lang w:eastAsia="ru-RU"/>
              </w:rPr>
            </w:pPr>
            <w:r w:rsidRPr="002A5F33">
              <w:rPr>
                <w:rFonts w:ascii="Times New Roman" w:eastAsia="Times New Roman" w:hAnsi="Times New Roman" w:cs="Times New Roman"/>
                <w:b/>
                <w:bCs/>
                <w:lang w:eastAsia="ru-RU"/>
              </w:rPr>
              <w:t>Магнитное поле постоянного тока</w:t>
            </w:r>
          </w:p>
        </w:tc>
        <w:tc>
          <w:tcPr>
            <w:tcW w:w="6662" w:type="dxa"/>
            <w:tcBorders>
              <w:top w:val="single" w:sz="4" w:space="0" w:color="auto"/>
              <w:left w:val="single" w:sz="4" w:space="0" w:color="auto"/>
              <w:bottom w:val="single" w:sz="4" w:space="0" w:color="auto"/>
              <w:right w:val="single" w:sz="4" w:space="0" w:color="auto"/>
            </w:tcBorders>
            <w:vAlign w:val="bottom"/>
          </w:tcPr>
          <w:p w14:paraId="3E78BAA7" w14:textId="77777777" w:rsidR="00CB4024" w:rsidRPr="00C63897" w:rsidRDefault="00CB4024" w:rsidP="009C44C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CB4024" w:rsidRPr="00C63897" w14:paraId="5771EF03" w14:textId="77777777" w:rsidTr="009C44CA">
        <w:trPr>
          <w:trHeight w:val="361"/>
        </w:trPr>
        <w:tc>
          <w:tcPr>
            <w:tcW w:w="2972" w:type="dxa"/>
            <w:vMerge/>
          </w:tcPr>
          <w:p w14:paraId="0ABD5CB9" w14:textId="77777777" w:rsidR="00CB4024" w:rsidRPr="00C63897" w:rsidRDefault="00CB4024" w:rsidP="009C44C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D9AD1DE" w14:textId="4ABD2009" w:rsidR="00CB4024" w:rsidRPr="00C63897" w:rsidRDefault="002A5F33" w:rsidP="009C44CA">
            <w:pPr>
              <w:rPr>
                <w:rFonts w:ascii="Times New Roman" w:eastAsia="Times New Roman" w:hAnsi="Times New Roman" w:cs="Times New Roman"/>
                <w:lang w:eastAsia="ru-RU"/>
              </w:rPr>
            </w:pPr>
            <w:r w:rsidRPr="002A5F33">
              <w:rPr>
                <w:rFonts w:ascii="Times New Roman" w:eastAsia="Times New Roman" w:hAnsi="Times New Roman" w:cs="Times New Roman"/>
                <w:lang w:eastAsia="ru-RU"/>
              </w:rPr>
              <w:t>Магнитное поле и его характеристики. Магнитные свойства материалов. Электромагнитная сила</w:t>
            </w:r>
          </w:p>
        </w:tc>
      </w:tr>
      <w:tr w:rsidR="00CB4024" w:rsidRPr="00C63897" w14:paraId="13210FFE" w14:textId="77777777" w:rsidTr="009C44CA">
        <w:trPr>
          <w:trHeight w:val="361"/>
        </w:trPr>
        <w:tc>
          <w:tcPr>
            <w:tcW w:w="2972" w:type="dxa"/>
            <w:vMerge/>
          </w:tcPr>
          <w:p w14:paraId="48EB3D3A" w14:textId="77777777" w:rsidR="00CB4024" w:rsidRPr="00C63897" w:rsidRDefault="00CB4024" w:rsidP="009C44C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398AC92" w14:textId="77777777" w:rsidR="00CB4024" w:rsidRPr="00C63897" w:rsidRDefault="00CB4024" w:rsidP="009C44C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CB4024" w:rsidRPr="00C63897" w14:paraId="7BEBC4AA" w14:textId="77777777" w:rsidTr="009C44CA">
        <w:trPr>
          <w:trHeight w:val="361"/>
        </w:trPr>
        <w:tc>
          <w:tcPr>
            <w:tcW w:w="2972" w:type="dxa"/>
            <w:vMerge/>
          </w:tcPr>
          <w:p w14:paraId="7A922EA4" w14:textId="77777777" w:rsidR="00CB4024" w:rsidRPr="00C63897" w:rsidRDefault="00CB4024" w:rsidP="009C44C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5144476" w14:textId="77777777" w:rsidR="00CB4024" w:rsidRDefault="00CB4024" w:rsidP="009C44C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5933884" w14:textId="77777777" w:rsidR="00CB4024" w:rsidRPr="00C63897" w:rsidRDefault="00CB4024" w:rsidP="009C44CA">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B4024" w:rsidRPr="00C63897" w14:paraId="60E974AC" w14:textId="77777777" w:rsidTr="009C44CA">
        <w:trPr>
          <w:trHeight w:val="361"/>
        </w:trPr>
        <w:tc>
          <w:tcPr>
            <w:tcW w:w="2972" w:type="dxa"/>
            <w:vMerge w:val="restart"/>
          </w:tcPr>
          <w:p w14:paraId="7EF3436A" w14:textId="77777777" w:rsidR="002A5F33" w:rsidRPr="002A5F33" w:rsidRDefault="002A5F33" w:rsidP="002A5F33">
            <w:pPr>
              <w:rPr>
                <w:rFonts w:ascii="Times New Roman" w:eastAsia="Times New Roman" w:hAnsi="Times New Roman" w:cs="Times New Roman"/>
                <w:b/>
                <w:bCs/>
                <w:lang w:eastAsia="ru-RU"/>
              </w:rPr>
            </w:pPr>
            <w:r w:rsidRPr="002A5F33">
              <w:rPr>
                <w:rFonts w:ascii="Times New Roman" w:eastAsia="Times New Roman" w:hAnsi="Times New Roman" w:cs="Times New Roman"/>
                <w:b/>
                <w:bCs/>
                <w:lang w:eastAsia="ru-RU"/>
              </w:rPr>
              <w:t>Тема 3.2</w:t>
            </w:r>
          </w:p>
          <w:p w14:paraId="1EE4AE1D" w14:textId="556E40C1" w:rsidR="00CB4024" w:rsidRPr="00C63897" w:rsidRDefault="002A5F33" w:rsidP="002A5F33">
            <w:pPr>
              <w:rPr>
                <w:rFonts w:ascii="Times New Roman" w:eastAsia="Times New Roman" w:hAnsi="Times New Roman" w:cs="Times New Roman"/>
                <w:b/>
                <w:bCs/>
                <w:lang w:eastAsia="ru-RU"/>
              </w:rPr>
            </w:pPr>
            <w:r w:rsidRPr="002A5F33">
              <w:rPr>
                <w:rFonts w:ascii="Times New Roman" w:eastAsia="Times New Roman" w:hAnsi="Times New Roman" w:cs="Times New Roman"/>
                <w:b/>
                <w:bCs/>
                <w:lang w:eastAsia="ru-RU"/>
              </w:rPr>
              <w:t>Электромагнитная индукция</w:t>
            </w:r>
          </w:p>
        </w:tc>
        <w:tc>
          <w:tcPr>
            <w:tcW w:w="6662" w:type="dxa"/>
            <w:tcBorders>
              <w:top w:val="single" w:sz="4" w:space="0" w:color="auto"/>
              <w:left w:val="single" w:sz="4" w:space="0" w:color="auto"/>
              <w:bottom w:val="single" w:sz="4" w:space="0" w:color="auto"/>
              <w:right w:val="single" w:sz="4" w:space="0" w:color="auto"/>
            </w:tcBorders>
            <w:vAlign w:val="bottom"/>
          </w:tcPr>
          <w:p w14:paraId="45F847DB" w14:textId="77777777" w:rsidR="00CB4024" w:rsidRPr="00C63897" w:rsidRDefault="00CB4024" w:rsidP="009C44C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CB4024" w:rsidRPr="00C63897" w14:paraId="31730714" w14:textId="77777777" w:rsidTr="009C44CA">
        <w:trPr>
          <w:trHeight w:val="361"/>
        </w:trPr>
        <w:tc>
          <w:tcPr>
            <w:tcW w:w="2972" w:type="dxa"/>
            <w:vMerge/>
          </w:tcPr>
          <w:p w14:paraId="772DDBB3" w14:textId="77777777" w:rsidR="00CB4024" w:rsidRPr="00C63897" w:rsidRDefault="00CB4024" w:rsidP="009C44C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5524D7A" w14:textId="12A1181F" w:rsidR="00CB4024" w:rsidRPr="00C63897" w:rsidRDefault="002A5F33" w:rsidP="009C44CA">
            <w:pPr>
              <w:rPr>
                <w:rFonts w:ascii="Times New Roman" w:eastAsia="Times New Roman" w:hAnsi="Times New Roman" w:cs="Times New Roman"/>
                <w:lang w:eastAsia="ru-RU"/>
              </w:rPr>
            </w:pPr>
            <w:r w:rsidRPr="002A5F33">
              <w:rPr>
                <w:rFonts w:ascii="Times New Roman" w:eastAsia="Times New Roman" w:hAnsi="Times New Roman" w:cs="Times New Roman"/>
                <w:lang w:eastAsia="ru-RU"/>
              </w:rPr>
              <w:t>Явление электромагнитной индукции, закон электромагнитной индукции, правило Ленца. Вихревые токи. Явление самоиндукции, ЭДС самоиндукции, индуктивность. Явление взаимоиндукции, ЭДС взаимоиндукции, взаимная индуктивность.</w:t>
            </w:r>
          </w:p>
        </w:tc>
      </w:tr>
      <w:tr w:rsidR="00CB4024" w:rsidRPr="00C63897" w14:paraId="158BD510" w14:textId="77777777" w:rsidTr="009C44CA">
        <w:trPr>
          <w:trHeight w:val="361"/>
        </w:trPr>
        <w:tc>
          <w:tcPr>
            <w:tcW w:w="2972" w:type="dxa"/>
            <w:vMerge/>
          </w:tcPr>
          <w:p w14:paraId="24E3683A" w14:textId="77777777" w:rsidR="00CB4024" w:rsidRPr="00C63897" w:rsidRDefault="00CB4024" w:rsidP="009C44C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3224A5E" w14:textId="77777777" w:rsidR="00CB4024" w:rsidRPr="00C63897" w:rsidRDefault="00CB4024" w:rsidP="009C44C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CB4024" w:rsidRPr="00C63897" w14:paraId="74B5D5DA" w14:textId="77777777" w:rsidTr="009C44CA">
        <w:trPr>
          <w:trHeight w:val="137"/>
        </w:trPr>
        <w:tc>
          <w:tcPr>
            <w:tcW w:w="2972" w:type="dxa"/>
            <w:vMerge/>
          </w:tcPr>
          <w:p w14:paraId="30798348" w14:textId="77777777" w:rsidR="00CB4024" w:rsidRPr="00C63897" w:rsidRDefault="00CB4024" w:rsidP="009C44C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0AE2B09" w14:textId="3EB935B3" w:rsidR="00CB4024" w:rsidRPr="00C63897" w:rsidRDefault="002A5F33" w:rsidP="009C44CA">
            <w:pPr>
              <w:rPr>
                <w:rFonts w:ascii="Times New Roman" w:eastAsia="Times New Roman" w:hAnsi="Times New Roman" w:cs="Times New Roman"/>
                <w:lang w:eastAsia="ru-RU"/>
              </w:rPr>
            </w:pPr>
            <w:r w:rsidRPr="002A5F33">
              <w:rPr>
                <w:rFonts w:ascii="Times New Roman" w:eastAsia="Times New Roman" w:hAnsi="Times New Roman" w:cs="Times New Roman"/>
                <w:lang w:eastAsia="ru-RU"/>
              </w:rPr>
              <w:t>Лабораторное занятие № 4 «Проверка действия законов электромагнитной индукции»</w:t>
            </w:r>
          </w:p>
        </w:tc>
      </w:tr>
      <w:tr w:rsidR="00CB4024" w:rsidRPr="00C63897" w14:paraId="4D3B0BE1" w14:textId="77777777" w:rsidTr="009C44CA">
        <w:trPr>
          <w:trHeight w:val="361"/>
        </w:trPr>
        <w:tc>
          <w:tcPr>
            <w:tcW w:w="2972" w:type="dxa"/>
            <w:vMerge/>
          </w:tcPr>
          <w:p w14:paraId="7EDA0760" w14:textId="77777777" w:rsidR="00CB4024" w:rsidRPr="00C63897" w:rsidRDefault="00CB4024" w:rsidP="009C44C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D59DF65" w14:textId="77777777" w:rsidR="00CB4024" w:rsidRDefault="00CB4024" w:rsidP="009C44C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BDBE05C" w14:textId="77777777" w:rsidR="00CB4024" w:rsidRPr="00C63897" w:rsidRDefault="00CB4024" w:rsidP="009C44CA">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A5F33" w:rsidRPr="00C63897" w14:paraId="74AE9DD8" w14:textId="77777777" w:rsidTr="009779CD">
        <w:trPr>
          <w:trHeight w:val="361"/>
        </w:trPr>
        <w:tc>
          <w:tcPr>
            <w:tcW w:w="9634" w:type="dxa"/>
            <w:gridSpan w:val="2"/>
            <w:tcBorders>
              <w:right w:val="single" w:sz="4" w:space="0" w:color="auto"/>
            </w:tcBorders>
          </w:tcPr>
          <w:p w14:paraId="393D0326" w14:textId="3B2C8C55" w:rsidR="002A5F33" w:rsidRPr="00C63897" w:rsidRDefault="002A5F33" w:rsidP="009C44CA">
            <w:pPr>
              <w:rPr>
                <w:rFonts w:ascii="Times New Roman" w:eastAsia="Times New Roman" w:hAnsi="Times New Roman" w:cs="Times New Roman"/>
                <w:b/>
                <w:bCs/>
                <w:lang w:eastAsia="ru-RU"/>
              </w:rPr>
            </w:pPr>
            <w:r w:rsidRPr="002A5F33">
              <w:rPr>
                <w:rFonts w:ascii="Times New Roman" w:eastAsia="Times New Roman" w:hAnsi="Times New Roman" w:cs="Times New Roman"/>
                <w:b/>
                <w:bCs/>
                <w:lang w:eastAsia="ru-RU"/>
              </w:rPr>
              <w:t>Раздел 4. Электрические цепи переменного однофазного тока</w:t>
            </w:r>
          </w:p>
        </w:tc>
      </w:tr>
      <w:tr w:rsidR="00CB4024" w:rsidRPr="00C63897" w14:paraId="4261AB3A" w14:textId="77777777" w:rsidTr="009C44CA">
        <w:trPr>
          <w:trHeight w:val="361"/>
        </w:trPr>
        <w:tc>
          <w:tcPr>
            <w:tcW w:w="2972" w:type="dxa"/>
            <w:vMerge w:val="restart"/>
          </w:tcPr>
          <w:p w14:paraId="5F79CBCA" w14:textId="77777777" w:rsidR="002A5F33" w:rsidRPr="002A5F33" w:rsidRDefault="002A5F33" w:rsidP="002A5F33">
            <w:pPr>
              <w:rPr>
                <w:rFonts w:ascii="Times New Roman" w:eastAsia="Times New Roman" w:hAnsi="Times New Roman" w:cs="Times New Roman"/>
                <w:b/>
                <w:bCs/>
                <w:lang w:eastAsia="ru-RU"/>
              </w:rPr>
            </w:pPr>
            <w:r w:rsidRPr="002A5F33">
              <w:rPr>
                <w:rFonts w:ascii="Times New Roman" w:eastAsia="Times New Roman" w:hAnsi="Times New Roman" w:cs="Times New Roman"/>
                <w:b/>
                <w:bCs/>
                <w:lang w:eastAsia="ru-RU"/>
              </w:rPr>
              <w:t>Тема 4.1</w:t>
            </w:r>
          </w:p>
          <w:p w14:paraId="6D438423" w14:textId="5E8BE005" w:rsidR="00CB4024" w:rsidRPr="00C63897" w:rsidRDefault="002A5F33" w:rsidP="002A5F33">
            <w:pPr>
              <w:rPr>
                <w:rFonts w:ascii="Times New Roman" w:eastAsia="Times New Roman" w:hAnsi="Times New Roman" w:cs="Times New Roman"/>
                <w:b/>
                <w:bCs/>
                <w:lang w:eastAsia="ru-RU"/>
              </w:rPr>
            </w:pPr>
            <w:r w:rsidRPr="002A5F33">
              <w:rPr>
                <w:rFonts w:ascii="Times New Roman" w:eastAsia="Times New Roman" w:hAnsi="Times New Roman" w:cs="Times New Roman"/>
                <w:b/>
                <w:bCs/>
                <w:lang w:eastAsia="ru-RU"/>
              </w:rPr>
              <w:t>Синусоидальный электрический ток</w:t>
            </w:r>
          </w:p>
        </w:tc>
        <w:tc>
          <w:tcPr>
            <w:tcW w:w="6662" w:type="dxa"/>
            <w:tcBorders>
              <w:top w:val="single" w:sz="4" w:space="0" w:color="auto"/>
              <w:left w:val="single" w:sz="4" w:space="0" w:color="auto"/>
              <w:bottom w:val="single" w:sz="4" w:space="0" w:color="auto"/>
              <w:right w:val="single" w:sz="4" w:space="0" w:color="auto"/>
            </w:tcBorders>
            <w:vAlign w:val="bottom"/>
          </w:tcPr>
          <w:p w14:paraId="523124E8" w14:textId="77777777" w:rsidR="00CB4024" w:rsidRPr="00C63897" w:rsidRDefault="00CB4024" w:rsidP="009C44C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CB4024" w:rsidRPr="00C63897" w14:paraId="095E1B8E" w14:textId="77777777" w:rsidTr="009C44CA">
        <w:trPr>
          <w:trHeight w:val="361"/>
        </w:trPr>
        <w:tc>
          <w:tcPr>
            <w:tcW w:w="2972" w:type="dxa"/>
            <w:vMerge/>
          </w:tcPr>
          <w:p w14:paraId="37F2ACD5" w14:textId="77777777" w:rsidR="00CB4024" w:rsidRPr="00C63897" w:rsidRDefault="00CB4024" w:rsidP="009C44C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3DD3C45" w14:textId="2F6865E2" w:rsidR="00CB4024" w:rsidRPr="00C63897" w:rsidRDefault="002A5F33" w:rsidP="009C44CA">
            <w:pPr>
              <w:rPr>
                <w:rFonts w:ascii="Times New Roman" w:eastAsia="Times New Roman" w:hAnsi="Times New Roman" w:cs="Times New Roman"/>
                <w:lang w:eastAsia="ru-RU"/>
              </w:rPr>
            </w:pPr>
            <w:r w:rsidRPr="002A5F33">
              <w:rPr>
                <w:rFonts w:ascii="Times New Roman" w:eastAsia="Times New Roman" w:hAnsi="Times New Roman" w:cs="Times New Roman"/>
                <w:lang w:eastAsia="ru-RU"/>
              </w:rPr>
              <w:t>Получение переменного синусоидального тока. Характеристики синусоидально изменяющихся величин электрического тока. Графическое изображение синусоидально изменяющихся величин. Действующее и среднее значения переменного тока.</w:t>
            </w:r>
          </w:p>
        </w:tc>
      </w:tr>
      <w:tr w:rsidR="00CB4024" w:rsidRPr="00C63897" w14:paraId="0ABC8F37" w14:textId="77777777" w:rsidTr="009C44CA">
        <w:trPr>
          <w:trHeight w:val="361"/>
        </w:trPr>
        <w:tc>
          <w:tcPr>
            <w:tcW w:w="2972" w:type="dxa"/>
            <w:vMerge/>
          </w:tcPr>
          <w:p w14:paraId="7A53CD0E" w14:textId="77777777" w:rsidR="00CB4024" w:rsidRPr="00C63897" w:rsidRDefault="00CB4024" w:rsidP="009C44C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BEE944F" w14:textId="77777777" w:rsidR="00CB4024" w:rsidRPr="00C63897" w:rsidRDefault="00CB4024" w:rsidP="009C44C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CB4024" w:rsidRPr="00C63897" w14:paraId="2C7F3A3F" w14:textId="77777777" w:rsidTr="009C44CA">
        <w:trPr>
          <w:trHeight w:val="361"/>
        </w:trPr>
        <w:tc>
          <w:tcPr>
            <w:tcW w:w="2972" w:type="dxa"/>
            <w:vMerge/>
          </w:tcPr>
          <w:p w14:paraId="385088AB" w14:textId="77777777" w:rsidR="00CB4024" w:rsidRPr="00C63897" w:rsidRDefault="00CB4024" w:rsidP="009C44C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497E69C" w14:textId="77777777" w:rsidR="00CB4024" w:rsidRDefault="00CB4024" w:rsidP="009C44C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276A405" w14:textId="77777777" w:rsidR="00CB4024" w:rsidRPr="00C63897" w:rsidRDefault="00CB4024" w:rsidP="009C44CA">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B4024" w:rsidRPr="00C63897" w14:paraId="3BE101F2" w14:textId="77777777" w:rsidTr="009C44CA">
        <w:trPr>
          <w:trHeight w:val="361"/>
        </w:trPr>
        <w:tc>
          <w:tcPr>
            <w:tcW w:w="2972" w:type="dxa"/>
            <w:vMerge w:val="restart"/>
          </w:tcPr>
          <w:p w14:paraId="7E4A138E" w14:textId="77777777" w:rsidR="002A5F33" w:rsidRPr="002A5F33" w:rsidRDefault="002A5F33" w:rsidP="002A5F33">
            <w:pPr>
              <w:rPr>
                <w:rFonts w:ascii="Times New Roman" w:eastAsia="Times New Roman" w:hAnsi="Times New Roman" w:cs="Times New Roman"/>
                <w:b/>
                <w:bCs/>
                <w:lang w:eastAsia="ru-RU"/>
              </w:rPr>
            </w:pPr>
            <w:r w:rsidRPr="002A5F33">
              <w:rPr>
                <w:rFonts w:ascii="Times New Roman" w:eastAsia="Times New Roman" w:hAnsi="Times New Roman" w:cs="Times New Roman"/>
                <w:b/>
                <w:bCs/>
                <w:lang w:eastAsia="ru-RU"/>
              </w:rPr>
              <w:t>Тема 4.2</w:t>
            </w:r>
          </w:p>
          <w:p w14:paraId="27EA41FA" w14:textId="7ADD2F16" w:rsidR="00CB4024" w:rsidRPr="00C63897" w:rsidRDefault="002A5F33" w:rsidP="002A5F33">
            <w:pPr>
              <w:rPr>
                <w:rFonts w:ascii="Times New Roman" w:eastAsia="Times New Roman" w:hAnsi="Times New Roman" w:cs="Times New Roman"/>
                <w:b/>
                <w:bCs/>
                <w:lang w:eastAsia="ru-RU"/>
              </w:rPr>
            </w:pPr>
            <w:r w:rsidRPr="002A5F33">
              <w:rPr>
                <w:rFonts w:ascii="Times New Roman" w:eastAsia="Times New Roman" w:hAnsi="Times New Roman" w:cs="Times New Roman"/>
                <w:b/>
                <w:bCs/>
                <w:lang w:eastAsia="ru-RU"/>
              </w:rPr>
              <w:t>Линейные электрические цепи синусоидального тока</w:t>
            </w:r>
          </w:p>
        </w:tc>
        <w:tc>
          <w:tcPr>
            <w:tcW w:w="6662" w:type="dxa"/>
            <w:tcBorders>
              <w:top w:val="single" w:sz="4" w:space="0" w:color="auto"/>
              <w:left w:val="single" w:sz="4" w:space="0" w:color="auto"/>
              <w:bottom w:val="single" w:sz="4" w:space="0" w:color="auto"/>
              <w:right w:val="single" w:sz="4" w:space="0" w:color="auto"/>
            </w:tcBorders>
            <w:vAlign w:val="bottom"/>
          </w:tcPr>
          <w:p w14:paraId="60F1EB69" w14:textId="77777777" w:rsidR="00CB4024" w:rsidRPr="00C63897" w:rsidRDefault="00CB4024" w:rsidP="009C44C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CB4024" w:rsidRPr="00C63897" w14:paraId="373D179A" w14:textId="77777777" w:rsidTr="009C44CA">
        <w:trPr>
          <w:trHeight w:val="361"/>
        </w:trPr>
        <w:tc>
          <w:tcPr>
            <w:tcW w:w="2972" w:type="dxa"/>
            <w:vMerge/>
          </w:tcPr>
          <w:p w14:paraId="421482D8" w14:textId="77777777" w:rsidR="00CB4024" w:rsidRPr="00C63897" w:rsidRDefault="00CB4024" w:rsidP="009C44C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7EC81D2" w14:textId="226CBDE7" w:rsidR="00CB4024" w:rsidRPr="00C63897" w:rsidRDefault="002A5F33" w:rsidP="009C44CA">
            <w:pPr>
              <w:rPr>
                <w:rFonts w:ascii="Times New Roman" w:eastAsia="Times New Roman" w:hAnsi="Times New Roman" w:cs="Times New Roman"/>
                <w:lang w:eastAsia="ru-RU"/>
              </w:rPr>
            </w:pPr>
            <w:r w:rsidRPr="002A5F33">
              <w:rPr>
                <w:rFonts w:ascii="Times New Roman" w:eastAsia="Times New Roman" w:hAnsi="Times New Roman" w:cs="Times New Roman"/>
                <w:lang w:eastAsia="ru-RU"/>
              </w:rPr>
              <w:t>Активное сопротивление, индуктивность, ёмкость в цепи переменного тока. Закон Ома, реактивное сопротивление, векторные диаграммы. Цепь переменного тока с последовательным соединением элементов. Закон Ома, полное сопротивление, полная мощность, векторные диаграммы, треугольники сопротивлений, треугольники мощностей, коэффициент мощности. Цепь переменного тока с параллельным соединением элементов, векторные диаграммы, проводимости.</w:t>
            </w:r>
          </w:p>
        </w:tc>
      </w:tr>
      <w:tr w:rsidR="00CB4024" w:rsidRPr="00C63897" w14:paraId="0FC98F94" w14:textId="77777777" w:rsidTr="009C44CA">
        <w:trPr>
          <w:trHeight w:val="361"/>
        </w:trPr>
        <w:tc>
          <w:tcPr>
            <w:tcW w:w="2972" w:type="dxa"/>
            <w:vMerge/>
          </w:tcPr>
          <w:p w14:paraId="3DBF3F45" w14:textId="77777777" w:rsidR="00CB4024" w:rsidRPr="00C63897" w:rsidRDefault="00CB4024" w:rsidP="009C44C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CEB091D" w14:textId="77777777" w:rsidR="00CB4024" w:rsidRPr="00C63897" w:rsidRDefault="00CB4024" w:rsidP="009C44C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CB4024" w:rsidRPr="00C63897" w14:paraId="745595BF" w14:textId="77777777" w:rsidTr="009C44CA">
        <w:trPr>
          <w:trHeight w:val="137"/>
        </w:trPr>
        <w:tc>
          <w:tcPr>
            <w:tcW w:w="2972" w:type="dxa"/>
            <w:vMerge/>
          </w:tcPr>
          <w:p w14:paraId="4295E5ED" w14:textId="77777777" w:rsidR="00CB4024" w:rsidRPr="00C63897" w:rsidRDefault="00CB4024" w:rsidP="009C44C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AED6C9A" w14:textId="77777777" w:rsidR="002A5F33" w:rsidRPr="002A5F33" w:rsidRDefault="002A5F33" w:rsidP="002A5F33">
            <w:pPr>
              <w:rPr>
                <w:rFonts w:ascii="Times New Roman" w:eastAsia="Times New Roman" w:hAnsi="Times New Roman" w:cs="Times New Roman"/>
                <w:lang w:eastAsia="ru-RU"/>
              </w:rPr>
            </w:pPr>
            <w:r w:rsidRPr="002A5F33">
              <w:rPr>
                <w:rFonts w:ascii="Times New Roman" w:eastAsia="Times New Roman" w:hAnsi="Times New Roman" w:cs="Times New Roman"/>
                <w:lang w:eastAsia="ru-RU"/>
              </w:rPr>
              <w:t>Лабораторное занятие № 5 «Исследование цепи переменного тока с последовательным соединением активного и реактивного элементов».</w:t>
            </w:r>
          </w:p>
          <w:p w14:paraId="0BA281AE" w14:textId="316C4A14" w:rsidR="00CB4024" w:rsidRPr="00C63897" w:rsidRDefault="002A5F33" w:rsidP="002A5F33">
            <w:pPr>
              <w:rPr>
                <w:rFonts w:ascii="Times New Roman" w:eastAsia="Times New Roman" w:hAnsi="Times New Roman" w:cs="Times New Roman"/>
                <w:lang w:eastAsia="ru-RU"/>
              </w:rPr>
            </w:pPr>
            <w:r w:rsidRPr="002A5F33">
              <w:rPr>
                <w:rFonts w:ascii="Times New Roman" w:eastAsia="Times New Roman" w:hAnsi="Times New Roman" w:cs="Times New Roman"/>
                <w:lang w:eastAsia="ru-RU"/>
              </w:rPr>
              <w:t>Лабораторная работа № 6«Исследование цепи переменного тока с параллельным соединением активного и реактивного элементов».</w:t>
            </w:r>
          </w:p>
        </w:tc>
      </w:tr>
      <w:tr w:rsidR="00CB4024" w:rsidRPr="00C63897" w14:paraId="0C3E46C1" w14:textId="77777777" w:rsidTr="009C44CA">
        <w:trPr>
          <w:trHeight w:val="361"/>
        </w:trPr>
        <w:tc>
          <w:tcPr>
            <w:tcW w:w="2972" w:type="dxa"/>
            <w:vMerge/>
          </w:tcPr>
          <w:p w14:paraId="125EC0AB" w14:textId="77777777" w:rsidR="00CB4024" w:rsidRPr="00C63897" w:rsidRDefault="00CB4024" w:rsidP="009C44C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8121266" w14:textId="77777777" w:rsidR="00CB4024" w:rsidRDefault="00CB4024" w:rsidP="009C44C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858A853" w14:textId="77777777" w:rsidR="00CB4024" w:rsidRPr="00C63897" w:rsidRDefault="00CB4024" w:rsidP="009C44CA">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B4024" w:rsidRPr="00C63897" w14:paraId="51164725" w14:textId="77777777" w:rsidTr="009C44CA">
        <w:trPr>
          <w:trHeight w:val="361"/>
        </w:trPr>
        <w:tc>
          <w:tcPr>
            <w:tcW w:w="2972" w:type="dxa"/>
            <w:vMerge w:val="restart"/>
          </w:tcPr>
          <w:p w14:paraId="551520CE" w14:textId="77777777" w:rsidR="002A5F33" w:rsidRPr="002A5F33" w:rsidRDefault="002A5F33" w:rsidP="002A5F33">
            <w:pPr>
              <w:rPr>
                <w:rFonts w:ascii="Times New Roman" w:eastAsia="Times New Roman" w:hAnsi="Times New Roman" w:cs="Times New Roman"/>
                <w:b/>
                <w:bCs/>
                <w:lang w:eastAsia="ru-RU"/>
              </w:rPr>
            </w:pPr>
            <w:r w:rsidRPr="002A5F33">
              <w:rPr>
                <w:rFonts w:ascii="Times New Roman" w:eastAsia="Times New Roman" w:hAnsi="Times New Roman" w:cs="Times New Roman"/>
                <w:b/>
                <w:bCs/>
                <w:lang w:eastAsia="ru-RU"/>
              </w:rPr>
              <w:t>Тема 4.3</w:t>
            </w:r>
          </w:p>
          <w:p w14:paraId="4C2D2258" w14:textId="26986903" w:rsidR="00CB4024" w:rsidRPr="00C63897" w:rsidRDefault="002A5F33" w:rsidP="002A5F33">
            <w:pPr>
              <w:rPr>
                <w:rFonts w:ascii="Times New Roman" w:eastAsia="Times New Roman" w:hAnsi="Times New Roman" w:cs="Times New Roman"/>
                <w:b/>
                <w:bCs/>
                <w:lang w:eastAsia="ru-RU"/>
              </w:rPr>
            </w:pPr>
            <w:r w:rsidRPr="002A5F33">
              <w:rPr>
                <w:rFonts w:ascii="Times New Roman" w:eastAsia="Times New Roman" w:hAnsi="Times New Roman" w:cs="Times New Roman"/>
                <w:b/>
                <w:bCs/>
                <w:lang w:eastAsia="ru-RU"/>
              </w:rPr>
              <w:t>Резонанс в электрических цепях переменного однофазного тока</w:t>
            </w:r>
          </w:p>
        </w:tc>
        <w:tc>
          <w:tcPr>
            <w:tcW w:w="6662" w:type="dxa"/>
            <w:tcBorders>
              <w:top w:val="single" w:sz="4" w:space="0" w:color="auto"/>
              <w:left w:val="single" w:sz="4" w:space="0" w:color="auto"/>
              <w:bottom w:val="single" w:sz="4" w:space="0" w:color="auto"/>
              <w:right w:val="single" w:sz="4" w:space="0" w:color="auto"/>
            </w:tcBorders>
            <w:vAlign w:val="bottom"/>
          </w:tcPr>
          <w:p w14:paraId="7A8B67B3" w14:textId="77777777" w:rsidR="00CB4024" w:rsidRPr="00C63897" w:rsidRDefault="00CB4024" w:rsidP="009C44C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CB4024" w:rsidRPr="00C63897" w14:paraId="3FE1A6AA" w14:textId="77777777" w:rsidTr="009C44CA">
        <w:trPr>
          <w:trHeight w:val="361"/>
        </w:trPr>
        <w:tc>
          <w:tcPr>
            <w:tcW w:w="2972" w:type="dxa"/>
            <w:vMerge/>
          </w:tcPr>
          <w:p w14:paraId="5EB43FDD" w14:textId="77777777" w:rsidR="00CB4024" w:rsidRPr="00C63897" w:rsidRDefault="00CB4024" w:rsidP="009C44C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402F0EE" w14:textId="7C6074D0" w:rsidR="00CB4024" w:rsidRPr="00C63897" w:rsidRDefault="002A5F33" w:rsidP="009C44CA">
            <w:pPr>
              <w:rPr>
                <w:rFonts w:ascii="Times New Roman" w:eastAsia="Times New Roman" w:hAnsi="Times New Roman" w:cs="Times New Roman"/>
                <w:lang w:eastAsia="ru-RU"/>
              </w:rPr>
            </w:pPr>
            <w:r w:rsidRPr="002A5F33">
              <w:rPr>
                <w:rFonts w:ascii="Times New Roman" w:eastAsia="Times New Roman" w:hAnsi="Times New Roman" w:cs="Times New Roman"/>
                <w:lang w:eastAsia="ru-RU"/>
              </w:rPr>
              <w:t>Последовательное соединение катушки индуктивности и конденсатора. Резонанс напряжений. Параллельное соединение катушки индуктивности и конденсатора. Резонанс токов. Коэффициент мощности, его значение, способы улучшения.</w:t>
            </w:r>
          </w:p>
        </w:tc>
      </w:tr>
      <w:tr w:rsidR="00CB4024" w:rsidRPr="00C63897" w14:paraId="49A7E433" w14:textId="77777777" w:rsidTr="009C44CA">
        <w:trPr>
          <w:trHeight w:val="361"/>
        </w:trPr>
        <w:tc>
          <w:tcPr>
            <w:tcW w:w="2972" w:type="dxa"/>
            <w:vMerge/>
          </w:tcPr>
          <w:p w14:paraId="4EC3972E" w14:textId="77777777" w:rsidR="00CB4024" w:rsidRPr="00C63897" w:rsidRDefault="00CB4024" w:rsidP="009C44C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08BAE3B" w14:textId="77777777" w:rsidR="00CB4024" w:rsidRPr="00C63897" w:rsidRDefault="00CB4024" w:rsidP="009C44C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2A5F33" w:rsidRPr="00C63897" w14:paraId="306F50D7" w14:textId="77777777" w:rsidTr="009C44CA">
        <w:trPr>
          <w:trHeight w:val="361"/>
        </w:trPr>
        <w:tc>
          <w:tcPr>
            <w:tcW w:w="2972" w:type="dxa"/>
            <w:vMerge/>
          </w:tcPr>
          <w:p w14:paraId="55B99DAC" w14:textId="77777777" w:rsidR="002A5F33" w:rsidRPr="00C63897" w:rsidRDefault="002A5F33" w:rsidP="009C44C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D11C548" w14:textId="77777777" w:rsidR="002A5F33" w:rsidRPr="002A5F33" w:rsidRDefault="002A5F33" w:rsidP="002A5F33">
            <w:pPr>
              <w:rPr>
                <w:rFonts w:ascii="Times New Roman" w:eastAsia="Times New Roman" w:hAnsi="Times New Roman" w:cs="Times New Roman"/>
                <w:lang w:eastAsia="ru-RU"/>
              </w:rPr>
            </w:pPr>
            <w:r w:rsidRPr="002A5F33">
              <w:rPr>
                <w:rFonts w:ascii="Times New Roman" w:eastAsia="Times New Roman" w:hAnsi="Times New Roman" w:cs="Times New Roman"/>
                <w:lang w:eastAsia="ru-RU"/>
              </w:rPr>
              <w:t>Лабораторное занятие № 7 «Исследование цепи переменного тока с последовательным соединением катушки индуктивности и конденсатора. Резонанс напряжений».</w:t>
            </w:r>
          </w:p>
          <w:p w14:paraId="4CE2B610" w14:textId="6DCA4062" w:rsidR="002A5F33" w:rsidRPr="002A5F33" w:rsidRDefault="002A5F33" w:rsidP="002A5F33">
            <w:pPr>
              <w:rPr>
                <w:rFonts w:ascii="Times New Roman" w:eastAsia="Times New Roman" w:hAnsi="Times New Roman" w:cs="Times New Roman"/>
                <w:lang w:eastAsia="ru-RU"/>
              </w:rPr>
            </w:pPr>
            <w:r w:rsidRPr="002A5F33">
              <w:rPr>
                <w:rFonts w:ascii="Times New Roman" w:eastAsia="Times New Roman" w:hAnsi="Times New Roman" w:cs="Times New Roman"/>
                <w:lang w:eastAsia="ru-RU"/>
              </w:rPr>
              <w:t>Лабораторное занятие № 8 «Исследование цепи переменного тока с параллельным соединением катушки индуктивности и конденсатора. Резонанс токов».</w:t>
            </w:r>
          </w:p>
        </w:tc>
      </w:tr>
      <w:tr w:rsidR="00CB4024" w:rsidRPr="00C63897" w14:paraId="5C72CAB7" w14:textId="77777777" w:rsidTr="009C44CA">
        <w:trPr>
          <w:trHeight w:val="361"/>
        </w:trPr>
        <w:tc>
          <w:tcPr>
            <w:tcW w:w="2972" w:type="dxa"/>
            <w:vMerge/>
          </w:tcPr>
          <w:p w14:paraId="48EA5F67" w14:textId="77777777" w:rsidR="00CB4024" w:rsidRPr="00C63897" w:rsidRDefault="00CB4024" w:rsidP="009C44C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25ADB51" w14:textId="77777777" w:rsidR="00CB4024" w:rsidRDefault="00CB4024" w:rsidP="009C44C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29C97A7" w14:textId="77777777" w:rsidR="00CB4024" w:rsidRPr="00C63897" w:rsidRDefault="00CB4024" w:rsidP="009C44CA">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B4024" w:rsidRPr="00C63897" w14:paraId="08920E4E" w14:textId="77777777" w:rsidTr="009C44CA">
        <w:trPr>
          <w:trHeight w:val="361"/>
        </w:trPr>
        <w:tc>
          <w:tcPr>
            <w:tcW w:w="2972" w:type="dxa"/>
            <w:vMerge w:val="restart"/>
          </w:tcPr>
          <w:p w14:paraId="6AFF8530" w14:textId="77777777" w:rsidR="002A5F33" w:rsidRPr="002A5F33" w:rsidRDefault="002A5F33" w:rsidP="002A5F33">
            <w:pPr>
              <w:rPr>
                <w:rFonts w:ascii="Times New Roman" w:eastAsia="Times New Roman" w:hAnsi="Times New Roman" w:cs="Times New Roman"/>
                <w:b/>
                <w:bCs/>
                <w:lang w:eastAsia="ru-RU"/>
              </w:rPr>
            </w:pPr>
            <w:r w:rsidRPr="002A5F33">
              <w:rPr>
                <w:rFonts w:ascii="Times New Roman" w:eastAsia="Times New Roman" w:hAnsi="Times New Roman" w:cs="Times New Roman"/>
                <w:b/>
                <w:bCs/>
                <w:lang w:eastAsia="ru-RU"/>
              </w:rPr>
              <w:t>Тема 4.4</w:t>
            </w:r>
          </w:p>
          <w:p w14:paraId="3AD7C1A5" w14:textId="67A56471" w:rsidR="00CB4024" w:rsidRPr="00C63897" w:rsidRDefault="002A5F33" w:rsidP="002A5F33">
            <w:pPr>
              <w:rPr>
                <w:rFonts w:ascii="Times New Roman" w:eastAsia="Times New Roman" w:hAnsi="Times New Roman" w:cs="Times New Roman"/>
                <w:b/>
                <w:bCs/>
                <w:lang w:eastAsia="ru-RU"/>
              </w:rPr>
            </w:pPr>
            <w:r w:rsidRPr="002A5F33">
              <w:rPr>
                <w:rFonts w:ascii="Times New Roman" w:eastAsia="Times New Roman" w:hAnsi="Times New Roman" w:cs="Times New Roman"/>
                <w:b/>
                <w:bCs/>
                <w:lang w:eastAsia="ru-RU"/>
              </w:rPr>
              <w:t>Расчёт цепей переменного тока символическим методом</w:t>
            </w:r>
          </w:p>
        </w:tc>
        <w:tc>
          <w:tcPr>
            <w:tcW w:w="6662" w:type="dxa"/>
            <w:tcBorders>
              <w:top w:val="single" w:sz="4" w:space="0" w:color="auto"/>
              <w:left w:val="single" w:sz="4" w:space="0" w:color="auto"/>
              <w:bottom w:val="single" w:sz="4" w:space="0" w:color="auto"/>
              <w:right w:val="single" w:sz="4" w:space="0" w:color="auto"/>
            </w:tcBorders>
            <w:vAlign w:val="bottom"/>
          </w:tcPr>
          <w:p w14:paraId="022CB7C1" w14:textId="77777777" w:rsidR="00CB4024" w:rsidRPr="00C63897" w:rsidRDefault="00CB4024" w:rsidP="009C44C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CB4024" w:rsidRPr="00C63897" w14:paraId="0AD17396" w14:textId="77777777" w:rsidTr="009C44CA">
        <w:trPr>
          <w:trHeight w:val="361"/>
        </w:trPr>
        <w:tc>
          <w:tcPr>
            <w:tcW w:w="2972" w:type="dxa"/>
            <w:vMerge/>
          </w:tcPr>
          <w:p w14:paraId="663B79BD" w14:textId="77777777" w:rsidR="00CB4024" w:rsidRPr="00C63897" w:rsidRDefault="00CB4024" w:rsidP="009C44C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2BA295C" w14:textId="1B4FD465" w:rsidR="00CB4024" w:rsidRPr="00C63897" w:rsidRDefault="002A5F33" w:rsidP="009C44CA">
            <w:pPr>
              <w:rPr>
                <w:rFonts w:ascii="Times New Roman" w:eastAsia="Times New Roman" w:hAnsi="Times New Roman" w:cs="Times New Roman"/>
                <w:lang w:eastAsia="ru-RU"/>
              </w:rPr>
            </w:pPr>
            <w:r w:rsidRPr="002A5F33">
              <w:rPr>
                <w:rFonts w:ascii="Times New Roman" w:eastAsia="Times New Roman" w:hAnsi="Times New Roman" w:cs="Times New Roman"/>
                <w:lang w:eastAsia="ru-RU"/>
              </w:rPr>
              <w:t>Три формы комплексных чисел, комплексная плоскость. Напряжения и токи в комплексной форме, закон Ома, сопротивления и проводимости в комплексной форме. Мощности в комплексной форме. Расчёт неразветвленных цепей переменного тока символическим методом</w:t>
            </w:r>
          </w:p>
        </w:tc>
      </w:tr>
      <w:tr w:rsidR="00CB4024" w:rsidRPr="00C63897" w14:paraId="23ABC4F2" w14:textId="77777777" w:rsidTr="009C44CA">
        <w:trPr>
          <w:trHeight w:val="361"/>
        </w:trPr>
        <w:tc>
          <w:tcPr>
            <w:tcW w:w="2972" w:type="dxa"/>
            <w:vMerge/>
          </w:tcPr>
          <w:p w14:paraId="204BE7B5" w14:textId="77777777" w:rsidR="00CB4024" w:rsidRPr="00C63897" w:rsidRDefault="00CB4024" w:rsidP="009C44C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B04D6A9" w14:textId="77777777" w:rsidR="00CB4024" w:rsidRPr="00C63897" w:rsidRDefault="00CB4024" w:rsidP="009C44C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CB4024" w:rsidRPr="00C63897" w14:paraId="3A57D19F" w14:textId="77777777" w:rsidTr="009C44CA">
        <w:trPr>
          <w:trHeight w:val="361"/>
        </w:trPr>
        <w:tc>
          <w:tcPr>
            <w:tcW w:w="2972" w:type="dxa"/>
            <w:vMerge/>
          </w:tcPr>
          <w:p w14:paraId="55C69920" w14:textId="77777777" w:rsidR="00CB4024" w:rsidRPr="00C63897" w:rsidRDefault="00CB4024" w:rsidP="009C44C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EED3E5C" w14:textId="77777777" w:rsidR="00CB4024" w:rsidRDefault="00CB4024" w:rsidP="009C44C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E7E322E" w14:textId="77777777" w:rsidR="00CB4024" w:rsidRPr="00C63897" w:rsidRDefault="00CB4024" w:rsidP="009C44CA">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6690F" w:rsidRPr="00C63897" w14:paraId="5A3618AD" w14:textId="77777777" w:rsidTr="00896444">
        <w:trPr>
          <w:trHeight w:val="361"/>
        </w:trPr>
        <w:tc>
          <w:tcPr>
            <w:tcW w:w="9634" w:type="dxa"/>
            <w:gridSpan w:val="2"/>
            <w:tcBorders>
              <w:right w:val="single" w:sz="4" w:space="0" w:color="auto"/>
            </w:tcBorders>
          </w:tcPr>
          <w:p w14:paraId="79E4D115" w14:textId="768BB721" w:rsidR="0066690F" w:rsidRPr="00C63897" w:rsidRDefault="0066690F" w:rsidP="009C44CA">
            <w:pPr>
              <w:rPr>
                <w:rFonts w:ascii="Times New Roman" w:eastAsia="Times New Roman" w:hAnsi="Times New Roman" w:cs="Times New Roman"/>
                <w:b/>
                <w:bCs/>
                <w:lang w:eastAsia="ru-RU"/>
              </w:rPr>
            </w:pPr>
            <w:r w:rsidRPr="0066690F">
              <w:rPr>
                <w:rFonts w:ascii="Times New Roman" w:eastAsia="Times New Roman" w:hAnsi="Times New Roman" w:cs="Times New Roman"/>
                <w:b/>
                <w:bCs/>
                <w:lang w:eastAsia="ru-RU"/>
              </w:rPr>
              <w:t>Раздел 5. Трёхфазные цепи</w:t>
            </w:r>
          </w:p>
        </w:tc>
      </w:tr>
      <w:tr w:rsidR="0066690F" w:rsidRPr="00C63897" w14:paraId="320E05E5" w14:textId="77777777" w:rsidTr="009C44CA">
        <w:trPr>
          <w:trHeight w:val="361"/>
        </w:trPr>
        <w:tc>
          <w:tcPr>
            <w:tcW w:w="2972" w:type="dxa"/>
            <w:vMerge w:val="restart"/>
          </w:tcPr>
          <w:p w14:paraId="166B6C04" w14:textId="77777777" w:rsidR="0066690F" w:rsidRPr="0066690F" w:rsidRDefault="0066690F" w:rsidP="0066690F">
            <w:pPr>
              <w:rPr>
                <w:rFonts w:ascii="Times New Roman" w:eastAsia="Times New Roman" w:hAnsi="Times New Roman" w:cs="Times New Roman"/>
                <w:b/>
                <w:bCs/>
                <w:lang w:eastAsia="ru-RU"/>
              </w:rPr>
            </w:pPr>
            <w:r w:rsidRPr="0066690F">
              <w:rPr>
                <w:rFonts w:ascii="Times New Roman" w:eastAsia="Times New Roman" w:hAnsi="Times New Roman" w:cs="Times New Roman"/>
                <w:b/>
                <w:bCs/>
                <w:lang w:eastAsia="ru-RU"/>
              </w:rPr>
              <w:t>Тема 5.1</w:t>
            </w:r>
          </w:p>
          <w:p w14:paraId="76BE31E5" w14:textId="321B887B" w:rsidR="0066690F" w:rsidRPr="00C63897" w:rsidRDefault="0066690F" w:rsidP="0066690F">
            <w:pPr>
              <w:rPr>
                <w:rFonts w:ascii="Times New Roman" w:eastAsia="Times New Roman" w:hAnsi="Times New Roman" w:cs="Times New Roman"/>
                <w:b/>
                <w:bCs/>
                <w:lang w:eastAsia="ru-RU"/>
              </w:rPr>
            </w:pPr>
            <w:r w:rsidRPr="0066690F">
              <w:rPr>
                <w:rFonts w:ascii="Times New Roman" w:eastAsia="Times New Roman" w:hAnsi="Times New Roman" w:cs="Times New Roman"/>
                <w:b/>
                <w:bCs/>
                <w:lang w:eastAsia="ru-RU"/>
              </w:rPr>
              <w:t>Получение трёхфазного тока</w:t>
            </w:r>
          </w:p>
        </w:tc>
        <w:tc>
          <w:tcPr>
            <w:tcW w:w="6662" w:type="dxa"/>
            <w:tcBorders>
              <w:top w:val="single" w:sz="4" w:space="0" w:color="auto"/>
              <w:left w:val="single" w:sz="4" w:space="0" w:color="auto"/>
              <w:bottom w:val="single" w:sz="4" w:space="0" w:color="auto"/>
              <w:right w:val="single" w:sz="4" w:space="0" w:color="auto"/>
            </w:tcBorders>
            <w:vAlign w:val="bottom"/>
          </w:tcPr>
          <w:p w14:paraId="798D0537" w14:textId="77777777" w:rsidR="0066690F" w:rsidRPr="00C63897" w:rsidRDefault="0066690F" w:rsidP="009C44C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66690F" w:rsidRPr="00C63897" w14:paraId="595CD044" w14:textId="77777777" w:rsidTr="009C44CA">
        <w:trPr>
          <w:trHeight w:val="361"/>
        </w:trPr>
        <w:tc>
          <w:tcPr>
            <w:tcW w:w="2972" w:type="dxa"/>
            <w:vMerge/>
          </w:tcPr>
          <w:p w14:paraId="5F04DFDB" w14:textId="77777777" w:rsidR="0066690F" w:rsidRPr="00C63897" w:rsidRDefault="0066690F" w:rsidP="009C44C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90CC134" w14:textId="604A93A9" w:rsidR="0066690F" w:rsidRPr="00C63897" w:rsidRDefault="0066690F" w:rsidP="009C44CA">
            <w:pPr>
              <w:rPr>
                <w:rFonts w:ascii="Times New Roman" w:eastAsia="Times New Roman" w:hAnsi="Times New Roman" w:cs="Times New Roman"/>
                <w:lang w:eastAsia="ru-RU"/>
              </w:rPr>
            </w:pPr>
            <w:r w:rsidRPr="0066690F">
              <w:rPr>
                <w:rFonts w:ascii="Times New Roman" w:eastAsia="Times New Roman" w:hAnsi="Times New Roman" w:cs="Times New Roman"/>
                <w:lang w:eastAsia="ru-RU"/>
              </w:rPr>
              <w:t>Получение трёхфазной системы ЭДС. Трёхфазный генератор. Соединение обмоток трёхфазного генератора. Фазные и линейные напряжения, векторные диаграммы</w:t>
            </w:r>
          </w:p>
        </w:tc>
      </w:tr>
      <w:tr w:rsidR="0066690F" w:rsidRPr="00C63897" w14:paraId="7D4CE396" w14:textId="77777777" w:rsidTr="009C44CA">
        <w:trPr>
          <w:trHeight w:val="361"/>
        </w:trPr>
        <w:tc>
          <w:tcPr>
            <w:tcW w:w="2972" w:type="dxa"/>
            <w:vMerge/>
          </w:tcPr>
          <w:p w14:paraId="58AE9B84" w14:textId="77777777" w:rsidR="0066690F" w:rsidRPr="00C63897" w:rsidRDefault="0066690F" w:rsidP="009C44C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D90F67D" w14:textId="77777777" w:rsidR="0066690F" w:rsidRPr="00C63897" w:rsidRDefault="0066690F" w:rsidP="009C44C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66690F" w:rsidRPr="00C63897" w14:paraId="6DB7B7DD" w14:textId="77777777" w:rsidTr="009C44CA">
        <w:trPr>
          <w:trHeight w:val="361"/>
        </w:trPr>
        <w:tc>
          <w:tcPr>
            <w:tcW w:w="2972" w:type="dxa"/>
            <w:vMerge/>
          </w:tcPr>
          <w:p w14:paraId="5D8BD803" w14:textId="77777777" w:rsidR="0066690F" w:rsidRPr="00C63897" w:rsidRDefault="0066690F" w:rsidP="009C44C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8EAC0BB" w14:textId="77777777" w:rsidR="0066690F" w:rsidRDefault="0066690F" w:rsidP="009C44C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0F0B760" w14:textId="77777777" w:rsidR="0066690F" w:rsidRPr="00C63897" w:rsidRDefault="0066690F" w:rsidP="009C44CA">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6690F" w:rsidRPr="00C63897" w14:paraId="42FF8C76" w14:textId="77777777" w:rsidTr="009C44CA">
        <w:trPr>
          <w:trHeight w:val="361"/>
        </w:trPr>
        <w:tc>
          <w:tcPr>
            <w:tcW w:w="2972" w:type="dxa"/>
            <w:vMerge w:val="restart"/>
          </w:tcPr>
          <w:p w14:paraId="6ED1B508" w14:textId="77777777" w:rsidR="0066690F" w:rsidRPr="0066690F" w:rsidRDefault="0066690F" w:rsidP="0066690F">
            <w:pPr>
              <w:rPr>
                <w:rFonts w:ascii="Times New Roman" w:eastAsia="Times New Roman" w:hAnsi="Times New Roman" w:cs="Times New Roman"/>
                <w:b/>
                <w:bCs/>
                <w:lang w:eastAsia="ru-RU"/>
              </w:rPr>
            </w:pPr>
            <w:r w:rsidRPr="0066690F">
              <w:rPr>
                <w:rFonts w:ascii="Times New Roman" w:eastAsia="Times New Roman" w:hAnsi="Times New Roman" w:cs="Times New Roman"/>
                <w:b/>
                <w:bCs/>
                <w:lang w:eastAsia="ru-RU"/>
              </w:rPr>
              <w:t>Тема 5.2</w:t>
            </w:r>
          </w:p>
          <w:p w14:paraId="20C9CCDF" w14:textId="7E1AE438" w:rsidR="0066690F" w:rsidRPr="00C63897" w:rsidRDefault="0066690F" w:rsidP="0066690F">
            <w:pPr>
              <w:rPr>
                <w:rFonts w:ascii="Times New Roman" w:eastAsia="Times New Roman" w:hAnsi="Times New Roman" w:cs="Times New Roman"/>
                <w:b/>
                <w:bCs/>
                <w:lang w:eastAsia="ru-RU"/>
              </w:rPr>
            </w:pPr>
            <w:r w:rsidRPr="0066690F">
              <w:rPr>
                <w:rFonts w:ascii="Times New Roman" w:eastAsia="Times New Roman" w:hAnsi="Times New Roman" w:cs="Times New Roman"/>
                <w:b/>
                <w:bCs/>
                <w:lang w:eastAsia="ru-RU"/>
              </w:rPr>
              <w:t>Расчёт цепей трёхфазного тока</w:t>
            </w:r>
          </w:p>
        </w:tc>
        <w:tc>
          <w:tcPr>
            <w:tcW w:w="6662" w:type="dxa"/>
            <w:tcBorders>
              <w:top w:val="single" w:sz="4" w:space="0" w:color="auto"/>
              <w:left w:val="single" w:sz="4" w:space="0" w:color="auto"/>
              <w:bottom w:val="single" w:sz="4" w:space="0" w:color="auto"/>
              <w:right w:val="single" w:sz="4" w:space="0" w:color="auto"/>
            </w:tcBorders>
            <w:vAlign w:val="bottom"/>
          </w:tcPr>
          <w:p w14:paraId="78C54546" w14:textId="77777777" w:rsidR="0066690F" w:rsidRPr="00C63897" w:rsidRDefault="0066690F" w:rsidP="009C44C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66690F" w:rsidRPr="00C63897" w14:paraId="710752AA" w14:textId="77777777" w:rsidTr="009C44CA">
        <w:trPr>
          <w:trHeight w:val="361"/>
        </w:trPr>
        <w:tc>
          <w:tcPr>
            <w:tcW w:w="2972" w:type="dxa"/>
            <w:vMerge/>
          </w:tcPr>
          <w:p w14:paraId="60BC526C" w14:textId="77777777" w:rsidR="0066690F" w:rsidRPr="00C63897" w:rsidRDefault="0066690F" w:rsidP="009C44C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3B2E4FB" w14:textId="51473D9E" w:rsidR="0066690F" w:rsidRPr="00C63897" w:rsidRDefault="0066690F" w:rsidP="009C44CA">
            <w:pPr>
              <w:rPr>
                <w:rFonts w:ascii="Times New Roman" w:eastAsia="Times New Roman" w:hAnsi="Times New Roman" w:cs="Times New Roman"/>
                <w:lang w:eastAsia="ru-RU"/>
              </w:rPr>
            </w:pPr>
            <w:r w:rsidRPr="0066690F">
              <w:rPr>
                <w:rFonts w:ascii="Times New Roman" w:eastAsia="Times New Roman" w:hAnsi="Times New Roman" w:cs="Times New Roman"/>
                <w:lang w:eastAsia="ru-RU"/>
              </w:rPr>
              <w:t>Соединение потребителей «звездой». Фазные и линейные напряжения и токи, векторные диаграммы. Роль нейтрального провода. Соединение потребителей «треугольником». Фазные и линейные напряжения и токи, векторные диаграммы</w:t>
            </w:r>
          </w:p>
        </w:tc>
      </w:tr>
      <w:tr w:rsidR="0066690F" w:rsidRPr="00C63897" w14:paraId="2C485767" w14:textId="77777777" w:rsidTr="009C44CA">
        <w:trPr>
          <w:trHeight w:val="361"/>
        </w:trPr>
        <w:tc>
          <w:tcPr>
            <w:tcW w:w="2972" w:type="dxa"/>
            <w:vMerge/>
          </w:tcPr>
          <w:p w14:paraId="40FB29A9" w14:textId="77777777" w:rsidR="0066690F" w:rsidRPr="00C63897" w:rsidRDefault="0066690F" w:rsidP="009C44C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E7A136E" w14:textId="77777777" w:rsidR="0066690F" w:rsidRPr="00C63897" w:rsidRDefault="0066690F" w:rsidP="009C44C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66690F" w:rsidRPr="002A5F33" w14:paraId="478D7534" w14:textId="77777777" w:rsidTr="009C44CA">
        <w:trPr>
          <w:trHeight w:val="361"/>
        </w:trPr>
        <w:tc>
          <w:tcPr>
            <w:tcW w:w="2972" w:type="dxa"/>
            <w:vMerge/>
          </w:tcPr>
          <w:p w14:paraId="6E4DC862" w14:textId="77777777" w:rsidR="0066690F" w:rsidRPr="00C63897" w:rsidRDefault="0066690F" w:rsidP="009C44C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71F7AAA" w14:textId="77777777" w:rsidR="0066690F" w:rsidRPr="0066690F" w:rsidRDefault="0066690F" w:rsidP="0066690F">
            <w:pPr>
              <w:rPr>
                <w:rFonts w:ascii="Times New Roman" w:eastAsia="Times New Roman" w:hAnsi="Times New Roman" w:cs="Times New Roman"/>
                <w:lang w:eastAsia="ru-RU"/>
              </w:rPr>
            </w:pPr>
            <w:r w:rsidRPr="0066690F">
              <w:rPr>
                <w:rFonts w:ascii="Times New Roman" w:eastAsia="Times New Roman" w:hAnsi="Times New Roman" w:cs="Times New Roman"/>
                <w:lang w:eastAsia="ru-RU"/>
              </w:rPr>
              <w:t>Лабораторное занятие № 9 «Исследование работы трёхфазной цепи при соединении потребителей «звездой».</w:t>
            </w:r>
          </w:p>
          <w:p w14:paraId="4B6D9F84" w14:textId="4DB19F27" w:rsidR="0066690F" w:rsidRPr="002A5F33" w:rsidRDefault="0066690F" w:rsidP="0066690F">
            <w:pPr>
              <w:rPr>
                <w:rFonts w:ascii="Times New Roman" w:eastAsia="Times New Roman" w:hAnsi="Times New Roman" w:cs="Times New Roman"/>
                <w:lang w:eastAsia="ru-RU"/>
              </w:rPr>
            </w:pPr>
            <w:r w:rsidRPr="0066690F">
              <w:rPr>
                <w:rFonts w:ascii="Times New Roman" w:eastAsia="Times New Roman" w:hAnsi="Times New Roman" w:cs="Times New Roman"/>
                <w:lang w:eastAsia="ru-RU"/>
              </w:rPr>
              <w:t>Лабораторное занятие № 10 «Исследование работы трёхфазной цепи при соединении потребителей «треугольником».</w:t>
            </w:r>
          </w:p>
        </w:tc>
      </w:tr>
      <w:tr w:rsidR="0066690F" w:rsidRPr="00C63897" w14:paraId="20C9833E" w14:textId="77777777" w:rsidTr="009C44CA">
        <w:trPr>
          <w:trHeight w:val="361"/>
        </w:trPr>
        <w:tc>
          <w:tcPr>
            <w:tcW w:w="2972" w:type="dxa"/>
            <w:vMerge/>
          </w:tcPr>
          <w:p w14:paraId="18D61519" w14:textId="77777777" w:rsidR="0066690F" w:rsidRPr="00C63897" w:rsidRDefault="0066690F" w:rsidP="009C44C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7F42550" w14:textId="77777777" w:rsidR="0066690F" w:rsidRDefault="0066690F" w:rsidP="009C44C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C4867F9" w14:textId="77777777" w:rsidR="0066690F" w:rsidRPr="00C63897" w:rsidRDefault="0066690F" w:rsidP="009C44CA">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6690F" w:rsidRPr="00C63897" w14:paraId="5517E570" w14:textId="77777777" w:rsidTr="00BA7E76">
        <w:trPr>
          <w:trHeight w:val="361"/>
        </w:trPr>
        <w:tc>
          <w:tcPr>
            <w:tcW w:w="9634" w:type="dxa"/>
            <w:gridSpan w:val="2"/>
            <w:tcBorders>
              <w:right w:val="single" w:sz="4" w:space="0" w:color="auto"/>
            </w:tcBorders>
          </w:tcPr>
          <w:p w14:paraId="2594B607" w14:textId="6DF2EA69" w:rsidR="0066690F" w:rsidRPr="00C63897" w:rsidRDefault="0066690F" w:rsidP="009C44CA">
            <w:pPr>
              <w:rPr>
                <w:rFonts w:ascii="Times New Roman" w:eastAsia="Times New Roman" w:hAnsi="Times New Roman" w:cs="Times New Roman"/>
                <w:b/>
                <w:bCs/>
                <w:lang w:eastAsia="ru-RU"/>
              </w:rPr>
            </w:pPr>
            <w:r w:rsidRPr="0066690F">
              <w:rPr>
                <w:rFonts w:ascii="Times New Roman" w:eastAsia="Times New Roman" w:hAnsi="Times New Roman" w:cs="Times New Roman"/>
                <w:b/>
                <w:bCs/>
                <w:lang w:eastAsia="ru-RU"/>
              </w:rPr>
              <w:t>Раздел 6. Электрические измерения</w:t>
            </w:r>
          </w:p>
        </w:tc>
      </w:tr>
      <w:tr w:rsidR="0066690F" w:rsidRPr="00C63897" w14:paraId="525DBBC9" w14:textId="77777777" w:rsidTr="009C44CA">
        <w:trPr>
          <w:trHeight w:val="361"/>
        </w:trPr>
        <w:tc>
          <w:tcPr>
            <w:tcW w:w="2972" w:type="dxa"/>
            <w:vMerge w:val="restart"/>
          </w:tcPr>
          <w:p w14:paraId="3D613C5B" w14:textId="77777777" w:rsidR="0066690F" w:rsidRPr="0066690F" w:rsidRDefault="0066690F" w:rsidP="0066690F">
            <w:pPr>
              <w:rPr>
                <w:rFonts w:ascii="Times New Roman" w:eastAsia="Times New Roman" w:hAnsi="Times New Roman" w:cs="Times New Roman"/>
                <w:b/>
                <w:bCs/>
                <w:lang w:eastAsia="ru-RU"/>
              </w:rPr>
            </w:pPr>
            <w:r w:rsidRPr="0066690F">
              <w:rPr>
                <w:rFonts w:ascii="Times New Roman" w:eastAsia="Times New Roman" w:hAnsi="Times New Roman" w:cs="Times New Roman"/>
                <w:b/>
                <w:bCs/>
                <w:lang w:eastAsia="ru-RU"/>
              </w:rPr>
              <w:t>Тема 6.1</w:t>
            </w:r>
          </w:p>
          <w:p w14:paraId="1F06D577" w14:textId="56553591" w:rsidR="0066690F" w:rsidRPr="00C63897" w:rsidRDefault="0066690F" w:rsidP="0066690F">
            <w:pPr>
              <w:rPr>
                <w:rFonts w:ascii="Times New Roman" w:eastAsia="Times New Roman" w:hAnsi="Times New Roman" w:cs="Times New Roman"/>
                <w:b/>
                <w:bCs/>
                <w:lang w:eastAsia="ru-RU"/>
              </w:rPr>
            </w:pPr>
            <w:r w:rsidRPr="0066690F">
              <w:rPr>
                <w:rFonts w:ascii="Times New Roman" w:eastAsia="Times New Roman" w:hAnsi="Times New Roman" w:cs="Times New Roman"/>
                <w:b/>
                <w:bCs/>
                <w:lang w:eastAsia="ru-RU"/>
              </w:rPr>
              <w:t>Измерительные приборы</w:t>
            </w:r>
          </w:p>
        </w:tc>
        <w:tc>
          <w:tcPr>
            <w:tcW w:w="6662" w:type="dxa"/>
            <w:tcBorders>
              <w:top w:val="single" w:sz="4" w:space="0" w:color="auto"/>
              <w:left w:val="single" w:sz="4" w:space="0" w:color="auto"/>
              <w:bottom w:val="single" w:sz="4" w:space="0" w:color="auto"/>
              <w:right w:val="single" w:sz="4" w:space="0" w:color="auto"/>
            </w:tcBorders>
            <w:vAlign w:val="bottom"/>
          </w:tcPr>
          <w:p w14:paraId="6437F924" w14:textId="77777777" w:rsidR="0066690F" w:rsidRPr="00C63897" w:rsidRDefault="0066690F" w:rsidP="009C44C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66690F" w:rsidRPr="00C63897" w14:paraId="185AFAD2" w14:textId="77777777" w:rsidTr="009C44CA">
        <w:trPr>
          <w:trHeight w:val="361"/>
        </w:trPr>
        <w:tc>
          <w:tcPr>
            <w:tcW w:w="2972" w:type="dxa"/>
            <w:vMerge/>
          </w:tcPr>
          <w:p w14:paraId="4515D40A" w14:textId="77777777" w:rsidR="0066690F" w:rsidRPr="00C63897" w:rsidRDefault="0066690F" w:rsidP="009C44C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1745E85" w14:textId="77777777" w:rsidR="0066690F" w:rsidRPr="00C63897" w:rsidRDefault="0066690F" w:rsidP="009C44C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66690F" w:rsidRPr="002A5F33" w14:paraId="1196C275" w14:textId="77777777" w:rsidTr="009C44CA">
        <w:trPr>
          <w:trHeight w:val="361"/>
        </w:trPr>
        <w:tc>
          <w:tcPr>
            <w:tcW w:w="2972" w:type="dxa"/>
            <w:vMerge/>
          </w:tcPr>
          <w:p w14:paraId="75551058" w14:textId="77777777" w:rsidR="0066690F" w:rsidRPr="00C63897" w:rsidRDefault="0066690F" w:rsidP="009C44C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25C14CD" w14:textId="2C196E38" w:rsidR="0066690F" w:rsidRPr="002A5F33" w:rsidRDefault="0066690F" w:rsidP="009C44CA">
            <w:pPr>
              <w:rPr>
                <w:rFonts w:ascii="Times New Roman" w:eastAsia="Times New Roman" w:hAnsi="Times New Roman" w:cs="Times New Roman"/>
                <w:lang w:eastAsia="ru-RU"/>
              </w:rPr>
            </w:pPr>
            <w:r w:rsidRPr="0066690F">
              <w:rPr>
                <w:rFonts w:ascii="Times New Roman" w:eastAsia="Times New Roman" w:hAnsi="Times New Roman" w:cs="Times New Roman"/>
                <w:lang w:eastAsia="ru-RU"/>
              </w:rPr>
              <w:t>Лабораторное занятие № 11 «Определение методической погрешности измерений, обусловленной влиянием приборов. Прямые измерения тока и напряжения аналоговыми и цифровыми приборами»</w:t>
            </w:r>
          </w:p>
        </w:tc>
      </w:tr>
      <w:tr w:rsidR="0066690F" w:rsidRPr="00C63897" w14:paraId="4234853A" w14:textId="77777777" w:rsidTr="009C44CA">
        <w:trPr>
          <w:trHeight w:val="361"/>
        </w:trPr>
        <w:tc>
          <w:tcPr>
            <w:tcW w:w="2972" w:type="dxa"/>
            <w:vMerge/>
          </w:tcPr>
          <w:p w14:paraId="5FAECF01" w14:textId="77777777" w:rsidR="0066690F" w:rsidRPr="00C63897" w:rsidRDefault="0066690F" w:rsidP="009C44C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04844A9" w14:textId="77777777" w:rsidR="0066690F" w:rsidRDefault="0066690F" w:rsidP="009C44C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F7EE56D" w14:textId="77777777" w:rsidR="0066690F" w:rsidRPr="00C63897" w:rsidRDefault="0066690F" w:rsidP="009C44CA">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6690F" w:rsidRPr="00C63897" w14:paraId="2EEBE704" w14:textId="77777777" w:rsidTr="009C44CA">
        <w:trPr>
          <w:trHeight w:val="361"/>
        </w:trPr>
        <w:tc>
          <w:tcPr>
            <w:tcW w:w="2972" w:type="dxa"/>
            <w:vMerge w:val="restart"/>
          </w:tcPr>
          <w:p w14:paraId="2DE98B33" w14:textId="77777777" w:rsidR="0066690F" w:rsidRPr="0066690F" w:rsidRDefault="0066690F" w:rsidP="0066690F">
            <w:pPr>
              <w:rPr>
                <w:rFonts w:ascii="Times New Roman" w:eastAsia="Times New Roman" w:hAnsi="Times New Roman" w:cs="Times New Roman"/>
                <w:b/>
                <w:bCs/>
                <w:lang w:eastAsia="ru-RU"/>
              </w:rPr>
            </w:pPr>
            <w:r w:rsidRPr="0066690F">
              <w:rPr>
                <w:rFonts w:ascii="Times New Roman" w:eastAsia="Times New Roman" w:hAnsi="Times New Roman" w:cs="Times New Roman"/>
                <w:b/>
                <w:bCs/>
                <w:lang w:eastAsia="ru-RU"/>
              </w:rPr>
              <w:t>Тема 6.2</w:t>
            </w:r>
          </w:p>
          <w:p w14:paraId="0DF63304" w14:textId="738DF6B2" w:rsidR="0066690F" w:rsidRPr="00C63897" w:rsidRDefault="0066690F" w:rsidP="0066690F">
            <w:pPr>
              <w:rPr>
                <w:rFonts w:ascii="Times New Roman" w:eastAsia="Times New Roman" w:hAnsi="Times New Roman" w:cs="Times New Roman"/>
                <w:b/>
                <w:bCs/>
                <w:lang w:eastAsia="ru-RU"/>
              </w:rPr>
            </w:pPr>
            <w:r w:rsidRPr="0066690F">
              <w:rPr>
                <w:rFonts w:ascii="Times New Roman" w:eastAsia="Times New Roman" w:hAnsi="Times New Roman" w:cs="Times New Roman"/>
                <w:b/>
                <w:bCs/>
                <w:lang w:eastAsia="ru-RU"/>
              </w:rPr>
              <w:t>Измерение электрических сопротивлений</w:t>
            </w:r>
          </w:p>
        </w:tc>
        <w:tc>
          <w:tcPr>
            <w:tcW w:w="6662" w:type="dxa"/>
            <w:tcBorders>
              <w:top w:val="single" w:sz="4" w:space="0" w:color="auto"/>
              <w:left w:val="single" w:sz="4" w:space="0" w:color="auto"/>
              <w:bottom w:val="single" w:sz="4" w:space="0" w:color="auto"/>
              <w:right w:val="single" w:sz="4" w:space="0" w:color="auto"/>
            </w:tcBorders>
            <w:vAlign w:val="bottom"/>
          </w:tcPr>
          <w:p w14:paraId="390FD1AF" w14:textId="77777777" w:rsidR="0066690F" w:rsidRPr="00C63897" w:rsidRDefault="0066690F" w:rsidP="009C44C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66690F" w:rsidRPr="00C63897" w14:paraId="126BD8F0" w14:textId="77777777" w:rsidTr="009C44CA">
        <w:trPr>
          <w:trHeight w:val="361"/>
        </w:trPr>
        <w:tc>
          <w:tcPr>
            <w:tcW w:w="2972" w:type="dxa"/>
            <w:vMerge/>
          </w:tcPr>
          <w:p w14:paraId="2B0A4006" w14:textId="77777777" w:rsidR="0066690F" w:rsidRPr="00C63897" w:rsidRDefault="0066690F" w:rsidP="009C44C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346E92A" w14:textId="5728D32D" w:rsidR="0066690F" w:rsidRPr="00C63897" w:rsidRDefault="0066690F" w:rsidP="009C44CA">
            <w:pPr>
              <w:rPr>
                <w:rFonts w:ascii="Times New Roman" w:eastAsia="Times New Roman" w:hAnsi="Times New Roman" w:cs="Times New Roman"/>
                <w:lang w:eastAsia="ru-RU"/>
              </w:rPr>
            </w:pPr>
            <w:r w:rsidRPr="0066690F">
              <w:rPr>
                <w:rFonts w:ascii="Times New Roman" w:eastAsia="Times New Roman" w:hAnsi="Times New Roman" w:cs="Times New Roman"/>
                <w:lang w:eastAsia="ru-RU"/>
              </w:rPr>
              <w:t>Классификация электрических сопротивлений. Измерение средних электрических сопротивлений косвенным методом (амперметра-вольтметра). Измерение средних сопротивлений мостом и омметром. Измерение больших сопротивлений мегомметром.</w:t>
            </w:r>
          </w:p>
        </w:tc>
      </w:tr>
      <w:tr w:rsidR="0066690F" w:rsidRPr="00C63897" w14:paraId="33CCBE3D" w14:textId="77777777" w:rsidTr="009C44CA">
        <w:trPr>
          <w:trHeight w:val="361"/>
        </w:trPr>
        <w:tc>
          <w:tcPr>
            <w:tcW w:w="2972" w:type="dxa"/>
            <w:vMerge/>
          </w:tcPr>
          <w:p w14:paraId="4E6E1926" w14:textId="77777777" w:rsidR="0066690F" w:rsidRPr="00C63897" w:rsidRDefault="0066690F" w:rsidP="009C44C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0C795DA" w14:textId="77777777" w:rsidR="0066690F" w:rsidRPr="00C63897" w:rsidRDefault="0066690F" w:rsidP="009C44C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66690F" w:rsidRPr="002A5F33" w14:paraId="425DD7A3" w14:textId="77777777" w:rsidTr="009C44CA">
        <w:trPr>
          <w:trHeight w:val="361"/>
        </w:trPr>
        <w:tc>
          <w:tcPr>
            <w:tcW w:w="2972" w:type="dxa"/>
            <w:vMerge/>
          </w:tcPr>
          <w:p w14:paraId="50AAEF51" w14:textId="77777777" w:rsidR="0066690F" w:rsidRPr="00C63897" w:rsidRDefault="0066690F" w:rsidP="009C44C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624870E" w14:textId="2F1AD15F" w:rsidR="0066690F" w:rsidRPr="002A5F33" w:rsidRDefault="0066690F" w:rsidP="009C44CA">
            <w:pPr>
              <w:rPr>
                <w:rFonts w:ascii="Times New Roman" w:eastAsia="Times New Roman" w:hAnsi="Times New Roman" w:cs="Times New Roman"/>
                <w:lang w:eastAsia="ru-RU"/>
              </w:rPr>
            </w:pPr>
            <w:r w:rsidRPr="0066690F">
              <w:rPr>
                <w:rFonts w:ascii="Times New Roman" w:eastAsia="Times New Roman" w:hAnsi="Times New Roman" w:cs="Times New Roman"/>
                <w:lang w:eastAsia="ru-RU"/>
              </w:rPr>
              <w:t xml:space="preserve">Лабораторное занятие № 12 «Прямое измерение активного сопротивления. Измерение сопротивления изоляции электрооборудования </w:t>
            </w:r>
            <w:proofErr w:type="spellStart"/>
            <w:r w:rsidRPr="0066690F">
              <w:rPr>
                <w:rFonts w:ascii="Times New Roman" w:eastAsia="Times New Roman" w:hAnsi="Times New Roman" w:cs="Times New Roman"/>
                <w:lang w:eastAsia="ru-RU"/>
              </w:rPr>
              <w:t>мегаомметром</w:t>
            </w:r>
            <w:proofErr w:type="spellEnd"/>
            <w:r w:rsidRPr="0066690F">
              <w:rPr>
                <w:rFonts w:ascii="Times New Roman" w:eastAsia="Times New Roman" w:hAnsi="Times New Roman" w:cs="Times New Roman"/>
                <w:lang w:eastAsia="ru-RU"/>
              </w:rPr>
              <w:t>»</w:t>
            </w:r>
          </w:p>
        </w:tc>
      </w:tr>
      <w:tr w:rsidR="0066690F" w:rsidRPr="00C63897" w14:paraId="514D12A1" w14:textId="77777777" w:rsidTr="009C44CA">
        <w:trPr>
          <w:trHeight w:val="361"/>
        </w:trPr>
        <w:tc>
          <w:tcPr>
            <w:tcW w:w="2972" w:type="dxa"/>
            <w:vMerge/>
          </w:tcPr>
          <w:p w14:paraId="252660DB" w14:textId="77777777" w:rsidR="0066690F" w:rsidRPr="00C63897" w:rsidRDefault="0066690F" w:rsidP="009C44C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C5E86D4" w14:textId="77777777" w:rsidR="0066690F" w:rsidRDefault="0066690F" w:rsidP="009C44C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167419D" w14:textId="77777777" w:rsidR="0066690F" w:rsidRPr="00C63897" w:rsidRDefault="0066690F" w:rsidP="009C44CA">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6690F" w:rsidRPr="00C63897" w14:paraId="290DABBD" w14:textId="77777777" w:rsidTr="009C44CA">
        <w:trPr>
          <w:trHeight w:val="361"/>
        </w:trPr>
        <w:tc>
          <w:tcPr>
            <w:tcW w:w="2972" w:type="dxa"/>
            <w:vMerge w:val="restart"/>
          </w:tcPr>
          <w:p w14:paraId="09E194C3" w14:textId="77777777" w:rsidR="0066690F" w:rsidRPr="0066690F" w:rsidRDefault="0066690F" w:rsidP="0066690F">
            <w:pPr>
              <w:rPr>
                <w:rFonts w:ascii="Times New Roman" w:eastAsia="Times New Roman" w:hAnsi="Times New Roman" w:cs="Times New Roman"/>
                <w:b/>
                <w:bCs/>
                <w:lang w:eastAsia="ru-RU"/>
              </w:rPr>
            </w:pPr>
            <w:r w:rsidRPr="0066690F">
              <w:rPr>
                <w:rFonts w:ascii="Times New Roman" w:eastAsia="Times New Roman" w:hAnsi="Times New Roman" w:cs="Times New Roman"/>
                <w:b/>
                <w:bCs/>
                <w:lang w:eastAsia="ru-RU"/>
              </w:rPr>
              <w:t>Тема 6.3.</w:t>
            </w:r>
          </w:p>
          <w:p w14:paraId="1B82327D" w14:textId="2E14B02B" w:rsidR="0066690F" w:rsidRPr="00C63897" w:rsidRDefault="0066690F" w:rsidP="0066690F">
            <w:pPr>
              <w:rPr>
                <w:rFonts w:ascii="Times New Roman" w:eastAsia="Times New Roman" w:hAnsi="Times New Roman" w:cs="Times New Roman"/>
                <w:b/>
                <w:bCs/>
                <w:lang w:eastAsia="ru-RU"/>
              </w:rPr>
            </w:pPr>
            <w:r w:rsidRPr="0066690F">
              <w:rPr>
                <w:rFonts w:ascii="Times New Roman" w:eastAsia="Times New Roman" w:hAnsi="Times New Roman" w:cs="Times New Roman"/>
                <w:b/>
                <w:bCs/>
                <w:lang w:eastAsia="ru-RU"/>
              </w:rPr>
              <w:t>Измерение мощности и энергии</w:t>
            </w:r>
          </w:p>
        </w:tc>
        <w:tc>
          <w:tcPr>
            <w:tcW w:w="6662" w:type="dxa"/>
            <w:tcBorders>
              <w:top w:val="single" w:sz="4" w:space="0" w:color="auto"/>
              <w:left w:val="single" w:sz="4" w:space="0" w:color="auto"/>
              <w:bottom w:val="single" w:sz="4" w:space="0" w:color="auto"/>
              <w:right w:val="single" w:sz="4" w:space="0" w:color="auto"/>
            </w:tcBorders>
            <w:vAlign w:val="bottom"/>
          </w:tcPr>
          <w:p w14:paraId="6CD7ACD0" w14:textId="77777777" w:rsidR="0066690F" w:rsidRPr="00C63897" w:rsidRDefault="0066690F" w:rsidP="009C44C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66690F" w:rsidRPr="00C63897" w14:paraId="73DB3D2C" w14:textId="77777777" w:rsidTr="009C44CA">
        <w:trPr>
          <w:trHeight w:val="361"/>
        </w:trPr>
        <w:tc>
          <w:tcPr>
            <w:tcW w:w="2972" w:type="dxa"/>
            <w:vMerge/>
          </w:tcPr>
          <w:p w14:paraId="0C823506" w14:textId="77777777" w:rsidR="0066690F" w:rsidRPr="00C63897" w:rsidRDefault="0066690F" w:rsidP="009C44C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A38E5F7" w14:textId="2A2201C1" w:rsidR="0066690F" w:rsidRPr="00C63897" w:rsidRDefault="0066690F" w:rsidP="009C44CA">
            <w:pPr>
              <w:rPr>
                <w:rFonts w:ascii="Times New Roman" w:eastAsia="Times New Roman" w:hAnsi="Times New Roman" w:cs="Times New Roman"/>
                <w:lang w:eastAsia="ru-RU"/>
              </w:rPr>
            </w:pPr>
            <w:r w:rsidRPr="0066690F">
              <w:rPr>
                <w:rFonts w:ascii="Times New Roman" w:eastAsia="Times New Roman" w:hAnsi="Times New Roman" w:cs="Times New Roman"/>
                <w:lang w:eastAsia="ru-RU"/>
              </w:rPr>
              <w:t>Измерение мощности в цепи постоянного и переменного тока. Измерение мощности в цепях трёхфазного тока. Измерение энергии в цепях переменного тока. Счётчики электрической энергии</w:t>
            </w:r>
          </w:p>
        </w:tc>
      </w:tr>
      <w:tr w:rsidR="0066690F" w:rsidRPr="00C63897" w14:paraId="08E0BC56" w14:textId="77777777" w:rsidTr="009C44CA">
        <w:trPr>
          <w:trHeight w:val="361"/>
        </w:trPr>
        <w:tc>
          <w:tcPr>
            <w:tcW w:w="2972" w:type="dxa"/>
            <w:vMerge/>
          </w:tcPr>
          <w:p w14:paraId="3CC6B858" w14:textId="77777777" w:rsidR="0066690F" w:rsidRPr="00C63897" w:rsidRDefault="0066690F" w:rsidP="009C44C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E9AEF72" w14:textId="77777777" w:rsidR="0066690F" w:rsidRPr="00C63897" w:rsidRDefault="0066690F" w:rsidP="009C44C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66690F" w:rsidRPr="002A5F33" w14:paraId="42F8969D" w14:textId="77777777" w:rsidTr="009C44CA">
        <w:trPr>
          <w:trHeight w:val="361"/>
        </w:trPr>
        <w:tc>
          <w:tcPr>
            <w:tcW w:w="2972" w:type="dxa"/>
            <w:vMerge/>
          </w:tcPr>
          <w:p w14:paraId="30A5F381" w14:textId="77777777" w:rsidR="0066690F" w:rsidRPr="00C63897" w:rsidRDefault="0066690F" w:rsidP="009C44C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A09BAFB" w14:textId="77777777" w:rsidR="0066690F" w:rsidRPr="0066690F" w:rsidRDefault="0066690F" w:rsidP="0066690F">
            <w:pPr>
              <w:rPr>
                <w:rFonts w:ascii="Times New Roman" w:eastAsia="Times New Roman" w:hAnsi="Times New Roman" w:cs="Times New Roman"/>
                <w:lang w:eastAsia="ru-RU"/>
              </w:rPr>
            </w:pPr>
            <w:r w:rsidRPr="0066690F">
              <w:rPr>
                <w:rFonts w:ascii="Times New Roman" w:eastAsia="Times New Roman" w:hAnsi="Times New Roman" w:cs="Times New Roman"/>
                <w:lang w:eastAsia="ru-RU"/>
              </w:rPr>
              <w:t>Лабораторное занятие № 13 «Измерение активной электрической энергии однофазной цепи переменного тока с помощью индукционного счётчика».</w:t>
            </w:r>
          </w:p>
          <w:p w14:paraId="3D5A0EDA" w14:textId="3256D553" w:rsidR="0066690F" w:rsidRPr="002A5F33" w:rsidRDefault="0066690F" w:rsidP="0066690F">
            <w:pPr>
              <w:rPr>
                <w:rFonts w:ascii="Times New Roman" w:eastAsia="Times New Roman" w:hAnsi="Times New Roman" w:cs="Times New Roman"/>
                <w:lang w:eastAsia="ru-RU"/>
              </w:rPr>
            </w:pPr>
            <w:r w:rsidRPr="0066690F">
              <w:rPr>
                <w:rFonts w:ascii="Times New Roman" w:eastAsia="Times New Roman" w:hAnsi="Times New Roman" w:cs="Times New Roman"/>
                <w:lang w:eastAsia="ru-RU"/>
              </w:rPr>
              <w:t>Лабораторное занятие № 14 «Измерение активной электрической энергии трёхфазного переменного тока с помощью электронного счётчика».</w:t>
            </w:r>
          </w:p>
        </w:tc>
      </w:tr>
      <w:tr w:rsidR="0066690F" w:rsidRPr="00C63897" w14:paraId="0A39DD47" w14:textId="77777777" w:rsidTr="009C44CA">
        <w:trPr>
          <w:trHeight w:val="361"/>
        </w:trPr>
        <w:tc>
          <w:tcPr>
            <w:tcW w:w="2972" w:type="dxa"/>
            <w:vMerge/>
          </w:tcPr>
          <w:p w14:paraId="55B6E192" w14:textId="77777777" w:rsidR="0066690F" w:rsidRPr="00C63897" w:rsidRDefault="0066690F" w:rsidP="009C44C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3F88464" w14:textId="77777777" w:rsidR="0066690F" w:rsidRDefault="0066690F" w:rsidP="009C44C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FFBCED0" w14:textId="77777777" w:rsidR="0066690F" w:rsidRPr="00C63897" w:rsidRDefault="0066690F" w:rsidP="009C44CA">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6690F" w:rsidRPr="00C63897" w14:paraId="0B655CB9" w14:textId="77777777" w:rsidTr="009C44CA">
        <w:trPr>
          <w:trHeight w:val="361"/>
        </w:trPr>
        <w:tc>
          <w:tcPr>
            <w:tcW w:w="2972" w:type="dxa"/>
            <w:vMerge w:val="restart"/>
          </w:tcPr>
          <w:p w14:paraId="45C088AF" w14:textId="77777777" w:rsidR="002E143F" w:rsidRPr="002E143F" w:rsidRDefault="002E143F" w:rsidP="002E143F">
            <w:pPr>
              <w:rPr>
                <w:rFonts w:ascii="Times New Roman" w:eastAsia="Times New Roman" w:hAnsi="Times New Roman" w:cs="Times New Roman"/>
                <w:b/>
                <w:bCs/>
                <w:lang w:eastAsia="ru-RU"/>
              </w:rPr>
            </w:pPr>
            <w:r w:rsidRPr="002E143F">
              <w:rPr>
                <w:rFonts w:ascii="Times New Roman" w:eastAsia="Times New Roman" w:hAnsi="Times New Roman" w:cs="Times New Roman"/>
                <w:b/>
                <w:bCs/>
                <w:lang w:eastAsia="ru-RU"/>
              </w:rPr>
              <w:t>Тема 6.4.</w:t>
            </w:r>
          </w:p>
          <w:p w14:paraId="32D1CC0A" w14:textId="06486EFB" w:rsidR="0066690F" w:rsidRPr="00C63897" w:rsidRDefault="002E143F" w:rsidP="002E143F">
            <w:pPr>
              <w:rPr>
                <w:rFonts w:ascii="Times New Roman" w:eastAsia="Times New Roman" w:hAnsi="Times New Roman" w:cs="Times New Roman"/>
                <w:b/>
                <w:bCs/>
                <w:lang w:eastAsia="ru-RU"/>
              </w:rPr>
            </w:pPr>
            <w:r w:rsidRPr="002E143F">
              <w:rPr>
                <w:rFonts w:ascii="Times New Roman" w:eastAsia="Times New Roman" w:hAnsi="Times New Roman" w:cs="Times New Roman"/>
                <w:b/>
                <w:bCs/>
                <w:lang w:eastAsia="ru-RU"/>
              </w:rPr>
              <w:t>Электрические машины постоянного тока</w:t>
            </w:r>
          </w:p>
        </w:tc>
        <w:tc>
          <w:tcPr>
            <w:tcW w:w="6662" w:type="dxa"/>
            <w:tcBorders>
              <w:top w:val="single" w:sz="4" w:space="0" w:color="auto"/>
              <w:left w:val="single" w:sz="4" w:space="0" w:color="auto"/>
              <w:bottom w:val="single" w:sz="4" w:space="0" w:color="auto"/>
              <w:right w:val="single" w:sz="4" w:space="0" w:color="auto"/>
            </w:tcBorders>
            <w:vAlign w:val="bottom"/>
          </w:tcPr>
          <w:p w14:paraId="358D5E3F" w14:textId="77777777" w:rsidR="0066690F" w:rsidRPr="00C63897" w:rsidRDefault="0066690F" w:rsidP="009C44C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66690F" w:rsidRPr="00C63897" w14:paraId="7FF01917" w14:textId="77777777" w:rsidTr="009C44CA">
        <w:trPr>
          <w:trHeight w:val="361"/>
        </w:trPr>
        <w:tc>
          <w:tcPr>
            <w:tcW w:w="2972" w:type="dxa"/>
            <w:vMerge/>
          </w:tcPr>
          <w:p w14:paraId="4AA2E3C6" w14:textId="77777777" w:rsidR="0066690F" w:rsidRPr="00C63897" w:rsidRDefault="0066690F" w:rsidP="009C44C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5F52110" w14:textId="77777777" w:rsidR="002E143F" w:rsidRPr="002E143F" w:rsidRDefault="002E143F" w:rsidP="002E143F">
            <w:pPr>
              <w:rPr>
                <w:rFonts w:ascii="Times New Roman" w:eastAsia="Times New Roman" w:hAnsi="Times New Roman" w:cs="Times New Roman"/>
                <w:lang w:eastAsia="ru-RU"/>
              </w:rPr>
            </w:pPr>
            <w:r w:rsidRPr="002E143F">
              <w:rPr>
                <w:rFonts w:ascii="Times New Roman" w:eastAsia="Times New Roman" w:hAnsi="Times New Roman" w:cs="Times New Roman"/>
                <w:lang w:eastAsia="ru-RU"/>
              </w:rPr>
              <w:t>Устройство и принцип действия машин постоянного тока. Генераторы постоянного тока.</w:t>
            </w:r>
          </w:p>
          <w:p w14:paraId="6608F01B" w14:textId="68024172" w:rsidR="0066690F" w:rsidRPr="00C63897" w:rsidRDefault="002E143F" w:rsidP="002E143F">
            <w:pPr>
              <w:rPr>
                <w:rFonts w:ascii="Times New Roman" w:eastAsia="Times New Roman" w:hAnsi="Times New Roman" w:cs="Times New Roman"/>
                <w:lang w:eastAsia="ru-RU"/>
              </w:rPr>
            </w:pPr>
            <w:r w:rsidRPr="002E143F">
              <w:rPr>
                <w:rFonts w:ascii="Times New Roman" w:eastAsia="Times New Roman" w:hAnsi="Times New Roman" w:cs="Times New Roman"/>
                <w:lang w:eastAsia="ru-RU"/>
              </w:rPr>
              <w:t>Двигатели постоянного тока. Основные характеристики машин постоянного тока. Трансформаторы.</w:t>
            </w:r>
          </w:p>
        </w:tc>
      </w:tr>
      <w:tr w:rsidR="0066690F" w:rsidRPr="00C63897" w14:paraId="1E4FC12C" w14:textId="77777777" w:rsidTr="009C44CA">
        <w:trPr>
          <w:trHeight w:val="361"/>
        </w:trPr>
        <w:tc>
          <w:tcPr>
            <w:tcW w:w="2972" w:type="dxa"/>
            <w:vMerge/>
          </w:tcPr>
          <w:p w14:paraId="38FF8D07" w14:textId="77777777" w:rsidR="0066690F" w:rsidRPr="00C63897" w:rsidRDefault="0066690F" w:rsidP="009C44C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ED2212E" w14:textId="77777777" w:rsidR="0066690F" w:rsidRPr="00C63897" w:rsidRDefault="0066690F" w:rsidP="009C44C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66690F" w:rsidRPr="002A5F33" w14:paraId="5521408F" w14:textId="77777777" w:rsidTr="009C44CA">
        <w:trPr>
          <w:trHeight w:val="361"/>
        </w:trPr>
        <w:tc>
          <w:tcPr>
            <w:tcW w:w="2972" w:type="dxa"/>
            <w:vMerge/>
          </w:tcPr>
          <w:p w14:paraId="74B27831" w14:textId="77777777" w:rsidR="0066690F" w:rsidRPr="00C63897" w:rsidRDefault="0066690F" w:rsidP="009C44C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7460EC7" w14:textId="77777777" w:rsidR="002E143F" w:rsidRPr="002E143F" w:rsidRDefault="002E143F" w:rsidP="002E143F">
            <w:pPr>
              <w:rPr>
                <w:rFonts w:ascii="Times New Roman" w:eastAsia="Times New Roman" w:hAnsi="Times New Roman" w:cs="Times New Roman"/>
                <w:lang w:eastAsia="ru-RU"/>
              </w:rPr>
            </w:pPr>
            <w:r w:rsidRPr="002E143F">
              <w:rPr>
                <w:rFonts w:ascii="Times New Roman" w:eastAsia="Times New Roman" w:hAnsi="Times New Roman" w:cs="Times New Roman"/>
                <w:lang w:eastAsia="ru-RU"/>
              </w:rPr>
              <w:t>Практическое занятие № 1«Расчёт параметров однофазного трансформатора»</w:t>
            </w:r>
          </w:p>
          <w:p w14:paraId="15B1C834" w14:textId="77777777" w:rsidR="002E143F" w:rsidRPr="002E143F" w:rsidRDefault="002E143F" w:rsidP="002E143F">
            <w:pPr>
              <w:rPr>
                <w:rFonts w:ascii="Times New Roman" w:eastAsia="Times New Roman" w:hAnsi="Times New Roman" w:cs="Times New Roman"/>
                <w:lang w:eastAsia="ru-RU"/>
              </w:rPr>
            </w:pPr>
            <w:r w:rsidRPr="002E143F">
              <w:rPr>
                <w:rFonts w:ascii="Times New Roman" w:eastAsia="Times New Roman" w:hAnsi="Times New Roman" w:cs="Times New Roman"/>
                <w:lang w:eastAsia="ru-RU"/>
              </w:rPr>
              <w:t>Лабораторное занятие № 15 «Исследование двигателя постоянного тока с последовательным возбуждением».</w:t>
            </w:r>
          </w:p>
          <w:p w14:paraId="60D48C8F" w14:textId="605A398C" w:rsidR="0066690F" w:rsidRPr="002A5F33" w:rsidRDefault="002E143F" w:rsidP="002E143F">
            <w:pPr>
              <w:rPr>
                <w:rFonts w:ascii="Times New Roman" w:eastAsia="Times New Roman" w:hAnsi="Times New Roman" w:cs="Times New Roman"/>
                <w:lang w:eastAsia="ru-RU"/>
              </w:rPr>
            </w:pPr>
            <w:r w:rsidRPr="002E143F">
              <w:rPr>
                <w:rFonts w:ascii="Times New Roman" w:eastAsia="Times New Roman" w:hAnsi="Times New Roman" w:cs="Times New Roman"/>
                <w:lang w:eastAsia="ru-RU"/>
              </w:rPr>
              <w:t>Лабораторное занятие № 16 «Исследование двигателя постоянного тока с параллельным возбуждением».</w:t>
            </w:r>
          </w:p>
        </w:tc>
      </w:tr>
      <w:tr w:rsidR="0066690F" w:rsidRPr="00C63897" w14:paraId="354EBA2E" w14:textId="77777777" w:rsidTr="009C44CA">
        <w:trPr>
          <w:trHeight w:val="361"/>
        </w:trPr>
        <w:tc>
          <w:tcPr>
            <w:tcW w:w="2972" w:type="dxa"/>
            <w:vMerge/>
          </w:tcPr>
          <w:p w14:paraId="77B69C64" w14:textId="77777777" w:rsidR="0066690F" w:rsidRPr="00C63897" w:rsidRDefault="0066690F" w:rsidP="009C44C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39A9E7E" w14:textId="77777777" w:rsidR="0066690F" w:rsidRDefault="0066690F" w:rsidP="009C44C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DBF0C7B" w14:textId="77777777" w:rsidR="0066690F" w:rsidRPr="00C63897" w:rsidRDefault="0066690F" w:rsidP="009C44CA">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lastRenderedPageBreak/>
              <w:t>Необходимость и тематика определяются образовательной организацией</w:t>
            </w:r>
          </w:p>
        </w:tc>
      </w:tr>
      <w:tr w:rsidR="0066690F" w:rsidRPr="00C63897" w14:paraId="6B7BC71F" w14:textId="77777777" w:rsidTr="009C44CA">
        <w:trPr>
          <w:trHeight w:val="361"/>
        </w:trPr>
        <w:tc>
          <w:tcPr>
            <w:tcW w:w="2972" w:type="dxa"/>
            <w:vMerge w:val="restart"/>
          </w:tcPr>
          <w:p w14:paraId="2584B9DC" w14:textId="77777777" w:rsidR="002E143F" w:rsidRPr="002E143F" w:rsidRDefault="002E143F" w:rsidP="002E143F">
            <w:pPr>
              <w:rPr>
                <w:rFonts w:ascii="Times New Roman" w:eastAsia="Times New Roman" w:hAnsi="Times New Roman" w:cs="Times New Roman"/>
                <w:b/>
                <w:bCs/>
                <w:lang w:eastAsia="ru-RU"/>
              </w:rPr>
            </w:pPr>
            <w:r w:rsidRPr="002E143F">
              <w:rPr>
                <w:rFonts w:ascii="Times New Roman" w:eastAsia="Times New Roman" w:hAnsi="Times New Roman" w:cs="Times New Roman"/>
                <w:b/>
                <w:bCs/>
                <w:lang w:eastAsia="ru-RU"/>
              </w:rPr>
              <w:lastRenderedPageBreak/>
              <w:t>Тема 6.5.</w:t>
            </w:r>
          </w:p>
          <w:p w14:paraId="6E3F1286" w14:textId="6FDB01E3" w:rsidR="0066690F" w:rsidRPr="00C63897" w:rsidRDefault="002E143F" w:rsidP="002E143F">
            <w:pPr>
              <w:rPr>
                <w:rFonts w:ascii="Times New Roman" w:eastAsia="Times New Roman" w:hAnsi="Times New Roman" w:cs="Times New Roman"/>
                <w:b/>
                <w:bCs/>
                <w:lang w:eastAsia="ru-RU"/>
              </w:rPr>
            </w:pPr>
            <w:r w:rsidRPr="002E143F">
              <w:rPr>
                <w:rFonts w:ascii="Times New Roman" w:eastAsia="Times New Roman" w:hAnsi="Times New Roman" w:cs="Times New Roman"/>
                <w:b/>
                <w:bCs/>
                <w:lang w:eastAsia="ru-RU"/>
              </w:rPr>
              <w:t>Электрические машины переменного тока</w:t>
            </w:r>
          </w:p>
        </w:tc>
        <w:tc>
          <w:tcPr>
            <w:tcW w:w="6662" w:type="dxa"/>
            <w:tcBorders>
              <w:top w:val="single" w:sz="4" w:space="0" w:color="auto"/>
              <w:left w:val="single" w:sz="4" w:space="0" w:color="auto"/>
              <w:bottom w:val="single" w:sz="4" w:space="0" w:color="auto"/>
              <w:right w:val="single" w:sz="4" w:space="0" w:color="auto"/>
            </w:tcBorders>
            <w:vAlign w:val="bottom"/>
          </w:tcPr>
          <w:p w14:paraId="04B694EC" w14:textId="77777777" w:rsidR="0066690F" w:rsidRPr="00C63897" w:rsidRDefault="0066690F" w:rsidP="009C44C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66690F" w:rsidRPr="00C63897" w14:paraId="05A76F48" w14:textId="77777777" w:rsidTr="009C44CA">
        <w:trPr>
          <w:trHeight w:val="361"/>
        </w:trPr>
        <w:tc>
          <w:tcPr>
            <w:tcW w:w="2972" w:type="dxa"/>
            <w:vMerge/>
          </w:tcPr>
          <w:p w14:paraId="0692E29B" w14:textId="77777777" w:rsidR="0066690F" w:rsidRPr="00C63897" w:rsidRDefault="0066690F" w:rsidP="009C44C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C0C0EFA" w14:textId="69EB9294" w:rsidR="0066690F" w:rsidRPr="00C63897" w:rsidRDefault="002E143F" w:rsidP="009C44CA">
            <w:pPr>
              <w:rPr>
                <w:rFonts w:ascii="Times New Roman" w:eastAsia="Times New Roman" w:hAnsi="Times New Roman" w:cs="Times New Roman"/>
                <w:lang w:eastAsia="ru-RU"/>
              </w:rPr>
            </w:pPr>
            <w:r w:rsidRPr="002E143F">
              <w:rPr>
                <w:rFonts w:ascii="Times New Roman" w:eastAsia="Times New Roman" w:hAnsi="Times New Roman" w:cs="Times New Roman"/>
                <w:lang w:eastAsia="ru-RU"/>
              </w:rPr>
              <w:t>Устройство, принцип действия трёхфазного асинхронного двигателя. Основные параметры и характеристики трёхфазного асинхронного двигателя. Методы регулирования частоты вращения трёхфазного двигателя. Однофазный асинхронный двигатель</w:t>
            </w:r>
          </w:p>
        </w:tc>
      </w:tr>
      <w:tr w:rsidR="0066690F" w:rsidRPr="00C63897" w14:paraId="3F394C38" w14:textId="77777777" w:rsidTr="009C44CA">
        <w:trPr>
          <w:trHeight w:val="361"/>
        </w:trPr>
        <w:tc>
          <w:tcPr>
            <w:tcW w:w="2972" w:type="dxa"/>
            <w:vMerge/>
          </w:tcPr>
          <w:p w14:paraId="0364C433" w14:textId="77777777" w:rsidR="0066690F" w:rsidRPr="00C63897" w:rsidRDefault="0066690F" w:rsidP="009C44C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BC77DFE" w14:textId="77777777" w:rsidR="0066690F" w:rsidRPr="00C63897" w:rsidRDefault="0066690F" w:rsidP="009C44C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66690F" w:rsidRPr="002A5F33" w14:paraId="16E46E6E" w14:textId="77777777" w:rsidTr="009C44CA">
        <w:trPr>
          <w:trHeight w:val="361"/>
        </w:trPr>
        <w:tc>
          <w:tcPr>
            <w:tcW w:w="2972" w:type="dxa"/>
            <w:vMerge/>
          </w:tcPr>
          <w:p w14:paraId="142DDD1C" w14:textId="77777777" w:rsidR="0066690F" w:rsidRPr="00C63897" w:rsidRDefault="0066690F" w:rsidP="009C44C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8B4B084" w14:textId="090A49B1" w:rsidR="0066690F" w:rsidRPr="002A5F33" w:rsidRDefault="002E143F" w:rsidP="009C44CA">
            <w:pPr>
              <w:rPr>
                <w:rFonts w:ascii="Times New Roman" w:eastAsia="Times New Roman" w:hAnsi="Times New Roman" w:cs="Times New Roman"/>
                <w:lang w:eastAsia="ru-RU"/>
              </w:rPr>
            </w:pPr>
            <w:r w:rsidRPr="002E143F">
              <w:rPr>
                <w:rFonts w:ascii="Times New Roman" w:eastAsia="Times New Roman" w:hAnsi="Times New Roman" w:cs="Times New Roman"/>
                <w:lang w:eastAsia="ru-RU"/>
              </w:rPr>
              <w:t>Практическое занятие № 2«Расчёт параметров трёхфазного асинхронного двигателя»</w:t>
            </w:r>
          </w:p>
        </w:tc>
      </w:tr>
      <w:tr w:rsidR="0066690F" w:rsidRPr="00C63897" w14:paraId="35EAEC43" w14:textId="77777777" w:rsidTr="009C44CA">
        <w:trPr>
          <w:trHeight w:val="361"/>
        </w:trPr>
        <w:tc>
          <w:tcPr>
            <w:tcW w:w="2972" w:type="dxa"/>
            <w:vMerge/>
          </w:tcPr>
          <w:p w14:paraId="546D2775" w14:textId="77777777" w:rsidR="0066690F" w:rsidRPr="00C63897" w:rsidRDefault="0066690F" w:rsidP="009C44C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A8FA7DD" w14:textId="77777777" w:rsidR="0066690F" w:rsidRDefault="0066690F" w:rsidP="009C44C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427CCDB" w14:textId="77777777" w:rsidR="0066690F" w:rsidRPr="00C63897" w:rsidRDefault="0066690F" w:rsidP="009C44CA">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B4024" w:rsidRPr="00C63897" w14:paraId="7D92AA09" w14:textId="77777777" w:rsidTr="009C44CA">
        <w:tc>
          <w:tcPr>
            <w:tcW w:w="9634" w:type="dxa"/>
            <w:gridSpan w:val="2"/>
          </w:tcPr>
          <w:p w14:paraId="5611A278" w14:textId="77777777" w:rsidR="00CB4024" w:rsidRPr="00F70F81" w:rsidRDefault="00CB4024" w:rsidP="009C44CA">
            <w:pPr>
              <w:spacing w:line="276" w:lineRule="auto"/>
              <w:rPr>
                <w:rFonts w:ascii="Times New Roman" w:eastAsia="Times New Roman" w:hAnsi="Times New Roman" w:cs="Times New Roman"/>
                <w:b/>
                <w:bCs/>
                <w:i/>
                <w:lang w:eastAsia="ru-RU"/>
              </w:rPr>
            </w:pPr>
            <w:r w:rsidRPr="00F70F81">
              <w:rPr>
                <w:rFonts w:ascii="Times New Roman" w:eastAsia="Times New Roman" w:hAnsi="Times New Roman" w:cs="Times New Roman"/>
                <w:b/>
                <w:bCs/>
                <w:i/>
                <w:lang w:eastAsia="ru-RU"/>
              </w:rPr>
              <w:t xml:space="preserve">Промежуточная аттестация </w:t>
            </w:r>
            <w:r w:rsidRPr="00F70F81">
              <w:rPr>
                <w:rFonts w:ascii="Times New Roman" w:eastAsia="Times New Roman" w:hAnsi="Times New Roman" w:cs="Times New Roman"/>
                <w:b/>
                <w:bCs/>
                <w:lang w:eastAsia="ru-RU"/>
              </w:rPr>
              <w:t>(количество часов)</w:t>
            </w:r>
          </w:p>
        </w:tc>
      </w:tr>
      <w:tr w:rsidR="00CB4024" w:rsidRPr="00C63897" w14:paraId="4488760C" w14:textId="77777777" w:rsidTr="009C44CA">
        <w:tc>
          <w:tcPr>
            <w:tcW w:w="9634" w:type="dxa"/>
            <w:gridSpan w:val="2"/>
          </w:tcPr>
          <w:p w14:paraId="7E92104E" w14:textId="77777777" w:rsidR="00CB4024" w:rsidRPr="00F70F81" w:rsidRDefault="00CB4024" w:rsidP="009C44CA">
            <w:pPr>
              <w:spacing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Всего (количество часов = </w:t>
            </w:r>
            <w:r>
              <w:rPr>
                <w:rFonts w:ascii="Times New Roman" w:eastAsia="Times New Roman" w:hAnsi="Times New Roman" w:cs="Times New Roman"/>
                <w:b/>
                <w:bCs/>
                <w:lang w:eastAsia="ru-RU"/>
              </w:rPr>
              <w:t>36</w:t>
            </w:r>
            <w:r w:rsidRPr="00F70F81">
              <w:rPr>
                <w:rFonts w:ascii="Times New Roman" w:eastAsia="Times New Roman" w:hAnsi="Times New Roman" w:cs="Times New Roman"/>
                <w:b/>
                <w:bCs/>
                <w:lang w:eastAsia="ru-RU"/>
              </w:rPr>
              <w:t>)</w:t>
            </w:r>
          </w:p>
        </w:tc>
      </w:tr>
    </w:tbl>
    <w:p w14:paraId="422591FC" w14:textId="2287B452" w:rsidR="00CB4024" w:rsidRDefault="00CB4024" w:rsidP="00CB4024">
      <w:pPr>
        <w:rPr>
          <w:rFonts w:ascii="Times New Roman" w:hAnsi="Times New Roman" w:cs="Times New Roman"/>
          <w:sz w:val="24"/>
          <w:szCs w:val="24"/>
        </w:rPr>
      </w:pPr>
    </w:p>
    <w:p w14:paraId="4B1D7CD7" w14:textId="77777777" w:rsidR="00710D3F" w:rsidRDefault="00710D3F" w:rsidP="00CB4024">
      <w:pPr>
        <w:rPr>
          <w:rFonts w:ascii="Times New Roman" w:hAnsi="Times New Roman" w:cs="Times New Roman"/>
          <w:sz w:val="24"/>
          <w:szCs w:val="24"/>
        </w:rPr>
      </w:pPr>
    </w:p>
    <w:p w14:paraId="365E5267" w14:textId="77777777" w:rsidR="00CB4024" w:rsidRPr="00DF068E" w:rsidRDefault="00CB4024" w:rsidP="00CB4024">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5B8C1BCC" w14:textId="77777777" w:rsidR="00CB4024" w:rsidRPr="00E11160" w:rsidRDefault="00CB4024" w:rsidP="00CB4024">
      <w:pPr>
        <w:pStyle w:val="114"/>
        <w:rPr>
          <w:rFonts w:ascii="Times New Roman" w:hAnsi="Times New Roman"/>
        </w:rPr>
      </w:pPr>
      <w:r w:rsidRPr="00E11160">
        <w:rPr>
          <w:rFonts w:ascii="Times New Roman" w:hAnsi="Times New Roman"/>
        </w:rPr>
        <w:t>3.1. Материально-техническое обеспечение</w:t>
      </w:r>
    </w:p>
    <w:p w14:paraId="29134DE8" w14:textId="421012AF" w:rsidR="00CB4024" w:rsidRPr="00FA680C" w:rsidRDefault="002E143F" w:rsidP="00CB4024">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Лаборатория</w:t>
      </w:r>
      <w:r w:rsidR="00CB4024">
        <w:rPr>
          <w:rFonts w:ascii="Times New Roman" w:hAnsi="Times New Roman" w:cs="Times New Roman"/>
          <w:bCs/>
          <w:sz w:val="24"/>
          <w:szCs w:val="24"/>
        </w:rPr>
        <w:t xml:space="preserve"> «</w:t>
      </w:r>
      <w:r>
        <w:rPr>
          <w:rFonts w:ascii="Times New Roman" w:hAnsi="Times New Roman" w:cs="Times New Roman"/>
          <w:bCs/>
          <w:sz w:val="24"/>
          <w:szCs w:val="24"/>
        </w:rPr>
        <w:t>Электротехники</w:t>
      </w:r>
      <w:r w:rsidR="00CB4024">
        <w:rPr>
          <w:rFonts w:ascii="Times New Roman" w:hAnsi="Times New Roman" w:cs="Times New Roman"/>
          <w:bCs/>
          <w:sz w:val="24"/>
          <w:szCs w:val="24"/>
        </w:rPr>
        <w:t>»,</w:t>
      </w:r>
      <w:r w:rsidR="00CB4024" w:rsidRPr="00FA680C">
        <w:rPr>
          <w:rFonts w:ascii="Times New Roman" w:hAnsi="Times New Roman" w:cs="Times New Roman"/>
          <w:bCs/>
          <w:i/>
          <w:sz w:val="24"/>
          <w:szCs w:val="24"/>
        </w:rPr>
        <w:t xml:space="preserve"> </w:t>
      </w:r>
      <w:r w:rsidR="00CB4024" w:rsidRPr="00FA680C">
        <w:rPr>
          <w:rFonts w:ascii="Times New Roman" w:hAnsi="Times New Roman" w:cs="Times New Roman"/>
          <w:bCs/>
          <w:sz w:val="24"/>
          <w:szCs w:val="24"/>
        </w:rPr>
        <w:t>оснащенн</w:t>
      </w:r>
      <w:r w:rsidR="00CB4024">
        <w:rPr>
          <w:rFonts w:ascii="Times New Roman" w:hAnsi="Times New Roman" w:cs="Times New Roman"/>
          <w:bCs/>
          <w:sz w:val="24"/>
          <w:szCs w:val="24"/>
        </w:rPr>
        <w:t>ая</w:t>
      </w:r>
      <w:r w:rsidR="00CB4024" w:rsidRPr="00FA680C">
        <w:rPr>
          <w:rFonts w:ascii="Times New Roman" w:hAnsi="Times New Roman" w:cs="Times New Roman"/>
          <w:bCs/>
          <w:sz w:val="24"/>
          <w:szCs w:val="24"/>
        </w:rPr>
        <w:t xml:space="preserve"> </w:t>
      </w:r>
      <w:r w:rsidR="00CB4024" w:rsidRPr="00FA680C">
        <w:rPr>
          <w:rFonts w:ascii="Times New Roman" w:hAnsi="Times New Roman" w:cs="Times New Roman"/>
          <w:bCs/>
          <w:iCs/>
          <w:sz w:val="24"/>
          <w:szCs w:val="24"/>
        </w:rPr>
        <w:t xml:space="preserve">в соответствии с приложением 3 </w:t>
      </w:r>
      <w:r w:rsidR="00CB4024">
        <w:rPr>
          <w:rFonts w:ascii="Times New Roman" w:hAnsi="Times New Roman" w:cs="Times New Roman"/>
          <w:bCs/>
          <w:iCs/>
          <w:sz w:val="24"/>
          <w:szCs w:val="24"/>
        </w:rPr>
        <w:t>ПОП-П</w:t>
      </w:r>
      <w:r w:rsidR="00CB4024" w:rsidRPr="00FA680C">
        <w:rPr>
          <w:rFonts w:ascii="Times New Roman" w:hAnsi="Times New Roman" w:cs="Times New Roman"/>
          <w:bCs/>
          <w:sz w:val="24"/>
          <w:szCs w:val="24"/>
        </w:rPr>
        <w:t xml:space="preserve">. </w:t>
      </w:r>
    </w:p>
    <w:p w14:paraId="64A08D3A" w14:textId="77777777" w:rsidR="00CB4024" w:rsidRDefault="00CB4024" w:rsidP="00CB4024"/>
    <w:p w14:paraId="7E56E300" w14:textId="77777777" w:rsidR="00CB4024" w:rsidRPr="00E11160" w:rsidRDefault="00CB4024" w:rsidP="00CB4024">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664F7DA5" w14:textId="77777777" w:rsidR="00CB4024" w:rsidRDefault="00CB4024" w:rsidP="00CB4024">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2940C85" w14:textId="77777777" w:rsidR="00CB4024" w:rsidRDefault="00CB4024" w:rsidP="00CB4024">
      <w:pPr>
        <w:pStyle w:val="a4"/>
        <w:spacing w:line="276" w:lineRule="auto"/>
        <w:ind w:left="0" w:firstLine="709"/>
        <w:jc w:val="both"/>
        <w:rPr>
          <w:rFonts w:ascii="Times New Roman" w:hAnsi="Times New Roman"/>
          <w:bCs/>
          <w:sz w:val="24"/>
          <w:szCs w:val="24"/>
        </w:rPr>
      </w:pPr>
    </w:p>
    <w:p w14:paraId="54B0FB2B" w14:textId="77777777" w:rsidR="00CB4024" w:rsidRPr="00E11160" w:rsidRDefault="00CB4024" w:rsidP="00CB4024">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6DCA1FDC" w14:textId="4B7D5737" w:rsidR="002E143F" w:rsidRPr="00710D3F" w:rsidRDefault="002E143F" w:rsidP="00710D3F">
      <w:pPr>
        <w:pStyle w:val="a4"/>
        <w:numPr>
          <w:ilvl w:val="0"/>
          <w:numId w:val="18"/>
        </w:numPr>
        <w:suppressAutoHyphens/>
        <w:spacing w:line="276" w:lineRule="auto"/>
        <w:ind w:left="0" w:firstLine="709"/>
        <w:jc w:val="both"/>
        <w:rPr>
          <w:rFonts w:ascii="Times New Roman" w:hAnsi="Times New Roman" w:cs="Times New Roman"/>
          <w:bCs/>
          <w:iCs/>
          <w:sz w:val="24"/>
          <w:szCs w:val="24"/>
        </w:rPr>
      </w:pPr>
      <w:r w:rsidRPr="00710D3F">
        <w:rPr>
          <w:rFonts w:ascii="Times New Roman" w:hAnsi="Times New Roman" w:cs="Times New Roman"/>
          <w:bCs/>
          <w:iCs/>
          <w:sz w:val="24"/>
          <w:szCs w:val="24"/>
        </w:rPr>
        <w:t xml:space="preserve">Потапов, Л. А.  Теоретические основы электротехники. Сборник задач: учебное пособие для среднего профессионального образования / Л. А. Потапов. — 2-е изд., </w:t>
      </w:r>
      <w:proofErr w:type="spellStart"/>
      <w:r w:rsidRPr="00710D3F">
        <w:rPr>
          <w:rFonts w:ascii="Times New Roman" w:hAnsi="Times New Roman" w:cs="Times New Roman"/>
          <w:bCs/>
          <w:iCs/>
          <w:sz w:val="24"/>
          <w:szCs w:val="24"/>
        </w:rPr>
        <w:t>испр</w:t>
      </w:r>
      <w:proofErr w:type="spellEnd"/>
      <w:proofErr w:type="gramStart"/>
      <w:r w:rsidRPr="00710D3F">
        <w:rPr>
          <w:rFonts w:ascii="Times New Roman" w:hAnsi="Times New Roman" w:cs="Times New Roman"/>
          <w:bCs/>
          <w:iCs/>
          <w:sz w:val="24"/>
          <w:szCs w:val="24"/>
        </w:rPr>
        <w:t>.</w:t>
      </w:r>
      <w:proofErr w:type="gramEnd"/>
      <w:r w:rsidRPr="00710D3F">
        <w:rPr>
          <w:rFonts w:ascii="Times New Roman" w:hAnsi="Times New Roman" w:cs="Times New Roman"/>
          <w:bCs/>
          <w:iCs/>
          <w:sz w:val="24"/>
          <w:szCs w:val="24"/>
        </w:rPr>
        <w:t xml:space="preserve"> и доп. — М</w:t>
      </w:r>
      <w:r w:rsidR="00710D3F">
        <w:rPr>
          <w:rFonts w:ascii="Times New Roman" w:hAnsi="Times New Roman" w:cs="Times New Roman"/>
          <w:bCs/>
          <w:iCs/>
          <w:sz w:val="24"/>
          <w:szCs w:val="24"/>
        </w:rPr>
        <w:t>.</w:t>
      </w:r>
      <w:r w:rsidRPr="00710D3F">
        <w:rPr>
          <w:rFonts w:ascii="Times New Roman" w:hAnsi="Times New Roman" w:cs="Times New Roman"/>
          <w:bCs/>
          <w:iCs/>
          <w:sz w:val="24"/>
          <w:szCs w:val="24"/>
        </w:rPr>
        <w:t xml:space="preserve">: Издательство </w:t>
      </w:r>
      <w:proofErr w:type="spellStart"/>
      <w:r w:rsidRPr="00710D3F">
        <w:rPr>
          <w:rFonts w:ascii="Times New Roman" w:hAnsi="Times New Roman" w:cs="Times New Roman"/>
          <w:bCs/>
          <w:iCs/>
          <w:sz w:val="24"/>
          <w:szCs w:val="24"/>
        </w:rPr>
        <w:t>Юрайт</w:t>
      </w:r>
      <w:proofErr w:type="spellEnd"/>
      <w:r w:rsidRPr="00710D3F">
        <w:rPr>
          <w:rFonts w:ascii="Times New Roman" w:hAnsi="Times New Roman" w:cs="Times New Roman"/>
          <w:bCs/>
          <w:iCs/>
          <w:sz w:val="24"/>
          <w:szCs w:val="24"/>
        </w:rPr>
        <w:t xml:space="preserve">, 2021. — 245 с. — (Профессиональное образование). — ISBN 978-5-534-09581-4. — Текст электронный // ЭБС </w:t>
      </w:r>
      <w:proofErr w:type="spellStart"/>
      <w:r w:rsidRPr="00710D3F">
        <w:rPr>
          <w:rFonts w:ascii="Times New Roman" w:hAnsi="Times New Roman" w:cs="Times New Roman"/>
          <w:bCs/>
          <w:iCs/>
          <w:sz w:val="24"/>
          <w:szCs w:val="24"/>
        </w:rPr>
        <w:t>Юрайт</w:t>
      </w:r>
      <w:proofErr w:type="spellEnd"/>
      <w:r w:rsidRPr="00710D3F">
        <w:rPr>
          <w:rFonts w:ascii="Times New Roman" w:hAnsi="Times New Roman" w:cs="Times New Roman"/>
          <w:bCs/>
          <w:iCs/>
          <w:sz w:val="24"/>
          <w:szCs w:val="24"/>
        </w:rPr>
        <w:t xml:space="preserve"> [сайт]. — URL: </w:t>
      </w:r>
      <w:hyperlink r:id="rId14" w:history="1">
        <w:r w:rsidRPr="00710D3F">
          <w:rPr>
            <w:rStyle w:val="af0"/>
            <w:rFonts w:ascii="Times New Roman" w:hAnsi="Times New Roman" w:cs="Times New Roman"/>
            <w:bCs/>
            <w:iCs/>
            <w:sz w:val="24"/>
            <w:szCs w:val="24"/>
          </w:rPr>
          <w:t>https://urait.ru/bcode/475237</w:t>
        </w:r>
      </w:hyperlink>
    </w:p>
    <w:p w14:paraId="7E352863" w14:textId="5612F59D" w:rsidR="002E143F" w:rsidRDefault="002E143F" w:rsidP="00710D3F">
      <w:pPr>
        <w:pStyle w:val="a4"/>
        <w:numPr>
          <w:ilvl w:val="0"/>
          <w:numId w:val="18"/>
        </w:numPr>
        <w:suppressAutoHyphens/>
        <w:spacing w:line="276" w:lineRule="auto"/>
        <w:ind w:left="0" w:firstLine="709"/>
        <w:jc w:val="both"/>
        <w:rPr>
          <w:rFonts w:ascii="Times New Roman" w:hAnsi="Times New Roman" w:cs="Times New Roman"/>
          <w:bCs/>
          <w:iCs/>
          <w:sz w:val="24"/>
          <w:szCs w:val="24"/>
        </w:rPr>
      </w:pPr>
      <w:r w:rsidRPr="00710D3F">
        <w:rPr>
          <w:rFonts w:ascii="Times New Roman" w:hAnsi="Times New Roman" w:cs="Times New Roman"/>
          <w:bCs/>
          <w:iCs/>
          <w:sz w:val="24"/>
          <w:szCs w:val="24"/>
        </w:rPr>
        <w:t xml:space="preserve">Электронная библиотека Учебно-методического центра по образованию на железнодорожном транспорте: сайт / УМЦ ЖДТ. – URL: </w:t>
      </w:r>
      <w:hyperlink r:id="rId15" w:history="1">
        <w:r w:rsidR="00710D3F" w:rsidRPr="00DC623D">
          <w:rPr>
            <w:rStyle w:val="af0"/>
            <w:rFonts w:ascii="Times New Roman" w:hAnsi="Times New Roman" w:cs="Times New Roman"/>
            <w:bCs/>
            <w:iCs/>
            <w:sz w:val="24"/>
            <w:szCs w:val="24"/>
          </w:rPr>
          <w:t>https://umczdt.ru/books</w:t>
        </w:r>
      </w:hyperlink>
      <w:r w:rsidRPr="00710D3F">
        <w:rPr>
          <w:rFonts w:ascii="Times New Roman" w:hAnsi="Times New Roman" w:cs="Times New Roman"/>
          <w:bCs/>
          <w:iCs/>
          <w:sz w:val="24"/>
          <w:szCs w:val="24"/>
        </w:rPr>
        <w:t>.</w:t>
      </w:r>
    </w:p>
    <w:p w14:paraId="67F443E3" w14:textId="77777777" w:rsidR="00710D3F" w:rsidRPr="00710D3F" w:rsidRDefault="00710D3F" w:rsidP="00710D3F">
      <w:pPr>
        <w:pStyle w:val="a4"/>
        <w:numPr>
          <w:ilvl w:val="0"/>
          <w:numId w:val="18"/>
        </w:numPr>
        <w:suppressAutoHyphens/>
        <w:spacing w:line="276" w:lineRule="auto"/>
        <w:ind w:left="0" w:firstLine="709"/>
        <w:jc w:val="both"/>
        <w:rPr>
          <w:rFonts w:ascii="Times New Roman" w:hAnsi="Times New Roman" w:cs="Times New Roman"/>
          <w:bCs/>
          <w:iCs/>
          <w:sz w:val="24"/>
          <w:szCs w:val="24"/>
        </w:rPr>
      </w:pPr>
    </w:p>
    <w:p w14:paraId="6496D837" w14:textId="77777777" w:rsidR="00CB4024" w:rsidRPr="00710D3F" w:rsidRDefault="00CB4024" w:rsidP="00710D3F">
      <w:pPr>
        <w:suppressAutoHyphens/>
        <w:spacing w:line="276" w:lineRule="auto"/>
        <w:ind w:firstLine="709"/>
        <w:contextualSpacing/>
        <w:jc w:val="both"/>
        <w:rPr>
          <w:rFonts w:ascii="Times New Roman" w:hAnsi="Times New Roman" w:cs="Times New Roman"/>
          <w:bCs/>
          <w:i/>
          <w:sz w:val="24"/>
          <w:szCs w:val="24"/>
        </w:rPr>
      </w:pPr>
      <w:r w:rsidRPr="00710D3F">
        <w:rPr>
          <w:rFonts w:ascii="Times New Roman" w:hAnsi="Times New Roman" w:cs="Times New Roman"/>
          <w:b/>
          <w:bCs/>
          <w:sz w:val="24"/>
          <w:szCs w:val="24"/>
        </w:rPr>
        <w:t xml:space="preserve">3.2.2. Дополнительные источники </w:t>
      </w:r>
    </w:p>
    <w:p w14:paraId="721BF1BA" w14:textId="11338AF3" w:rsidR="002E143F" w:rsidRPr="00710D3F" w:rsidRDefault="002E143F" w:rsidP="00710D3F">
      <w:pPr>
        <w:pStyle w:val="a4"/>
        <w:numPr>
          <w:ilvl w:val="0"/>
          <w:numId w:val="19"/>
        </w:numPr>
        <w:ind w:left="0" w:firstLine="709"/>
        <w:jc w:val="both"/>
        <w:rPr>
          <w:rFonts w:ascii="Times New Roman" w:hAnsi="Times New Roman" w:cs="Times New Roman"/>
          <w:bCs/>
          <w:iCs/>
          <w:sz w:val="24"/>
          <w:szCs w:val="24"/>
        </w:rPr>
      </w:pPr>
      <w:r w:rsidRPr="00710D3F">
        <w:rPr>
          <w:rFonts w:ascii="Times New Roman" w:hAnsi="Times New Roman" w:cs="Times New Roman"/>
          <w:bCs/>
          <w:iCs/>
          <w:sz w:val="24"/>
          <w:szCs w:val="24"/>
        </w:rPr>
        <w:t xml:space="preserve">Миленина, С. А.  Электротехника: учебник и практикум для среднего профессионального образования / С. А. </w:t>
      </w:r>
      <w:proofErr w:type="gramStart"/>
      <w:r w:rsidRPr="00710D3F">
        <w:rPr>
          <w:rFonts w:ascii="Times New Roman" w:hAnsi="Times New Roman" w:cs="Times New Roman"/>
          <w:bCs/>
          <w:iCs/>
          <w:sz w:val="24"/>
          <w:szCs w:val="24"/>
        </w:rPr>
        <w:t>Миленина ;</w:t>
      </w:r>
      <w:proofErr w:type="gramEnd"/>
      <w:r w:rsidRPr="00710D3F">
        <w:rPr>
          <w:rFonts w:ascii="Times New Roman" w:hAnsi="Times New Roman" w:cs="Times New Roman"/>
          <w:bCs/>
          <w:iCs/>
          <w:sz w:val="24"/>
          <w:szCs w:val="24"/>
        </w:rPr>
        <w:t xml:space="preserve"> под редакцией Н. К. Миленина. — 2-е изд., </w:t>
      </w:r>
      <w:proofErr w:type="spellStart"/>
      <w:r w:rsidRPr="00710D3F">
        <w:rPr>
          <w:rFonts w:ascii="Times New Roman" w:hAnsi="Times New Roman" w:cs="Times New Roman"/>
          <w:bCs/>
          <w:iCs/>
          <w:sz w:val="24"/>
          <w:szCs w:val="24"/>
        </w:rPr>
        <w:t>перераб</w:t>
      </w:r>
      <w:proofErr w:type="spellEnd"/>
      <w:proofErr w:type="gramStart"/>
      <w:r w:rsidRPr="00710D3F">
        <w:rPr>
          <w:rFonts w:ascii="Times New Roman" w:hAnsi="Times New Roman" w:cs="Times New Roman"/>
          <w:bCs/>
          <w:iCs/>
          <w:sz w:val="24"/>
          <w:szCs w:val="24"/>
        </w:rPr>
        <w:t>.</w:t>
      </w:r>
      <w:proofErr w:type="gramEnd"/>
      <w:r w:rsidRPr="00710D3F">
        <w:rPr>
          <w:rFonts w:ascii="Times New Roman" w:hAnsi="Times New Roman" w:cs="Times New Roman"/>
          <w:bCs/>
          <w:iCs/>
          <w:sz w:val="24"/>
          <w:szCs w:val="24"/>
        </w:rPr>
        <w:t xml:space="preserve"> и доп. — М</w:t>
      </w:r>
      <w:r w:rsidR="00710D3F">
        <w:rPr>
          <w:rFonts w:ascii="Times New Roman" w:hAnsi="Times New Roman" w:cs="Times New Roman"/>
          <w:bCs/>
          <w:iCs/>
          <w:sz w:val="24"/>
          <w:szCs w:val="24"/>
        </w:rPr>
        <w:t>.</w:t>
      </w:r>
      <w:r w:rsidRPr="00710D3F">
        <w:rPr>
          <w:rFonts w:ascii="Times New Roman" w:hAnsi="Times New Roman" w:cs="Times New Roman"/>
          <w:bCs/>
          <w:iCs/>
          <w:sz w:val="24"/>
          <w:szCs w:val="24"/>
        </w:rPr>
        <w:t xml:space="preserve">: Издательство </w:t>
      </w:r>
      <w:proofErr w:type="spellStart"/>
      <w:r w:rsidRPr="00710D3F">
        <w:rPr>
          <w:rFonts w:ascii="Times New Roman" w:hAnsi="Times New Roman" w:cs="Times New Roman"/>
          <w:bCs/>
          <w:iCs/>
          <w:sz w:val="24"/>
          <w:szCs w:val="24"/>
        </w:rPr>
        <w:t>Юрайт</w:t>
      </w:r>
      <w:proofErr w:type="spellEnd"/>
      <w:r w:rsidRPr="00710D3F">
        <w:rPr>
          <w:rFonts w:ascii="Times New Roman" w:hAnsi="Times New Roman" w:cs="Times New Roman"/>
          <w:bCs/>
          <w:iCs/>
          <w:sz w:val="24"/>
          <w:szCs w:val="24"/>
        </w:rPr>
        <w:t xml:space="preserve">, 2021. — 263 с. — (Профессиональное образование). — ISBN 978-5-534-05793-5. — Текст: электронный // ЭБС </w:t>
      </w:r>
      <w:proofErr w:type="spellStart"/>
      <w:r w:rsidRPr="00710D3F">
        <w:rPr>
          <w:rFonts w:ascii="Times New Roman" w:hAnsi="Times New Roman" w:cs="Times New Roman"/>
          <w:bCs/>
          <w:iCs/>
          <w:sz w:val="24"/>
          <w:szCs w:val="24"/>
        </w:rPr>
        <w:t>Юрайт</w:t>
      </w:r>
      <w:proofErr w:type="spellEnd"/>
      <w:r w:rsidRPr="00710D3F">
        <w:rPr>
          <w:rFonts w:ascii="Times New Roman" w:hAnsi="Times New Roman" w:cs="Times New Roman"/>
          <w:bCs/>
          <w:iCs/>
          <w:sz w:val="24"/>
          <w:szCs w:val="24"/>
        </w:rPr>
        <w:t xml:space="preserve"> [сайт]. — URL: https://urait.ru/bcode/472057</w:t>
      </w:r>
    </w:p>
    <w:p w14:paraId="35156462" w14:textId="0166454D" w:rsidR="002E143F" w:rsidRPr="00710D3F" w:rsidRDefault="002E143F" w:rsidP="00710D3F">
      <w:pPr>
        <w:pStyle w:val="a4"/>
        <w:numPr>
          <w:ilvl w:val="0"/>
          <w:numId w:val="19"/>
        </w:numPr>
        <w:ind w:left="0" w:firstLine="709"/>
        <w:jc w:val="both"/>
        <w:rPr>
          <w:rFonts w:ascii="Times New Roman" w:hAnsi="Times New Roman" w:cs="Times New Roman"/>
          <w:bCs/>
          <w:iCs/>
          <w:sz w:val="24"/>
          <w:szCs w:val="24"/>
        </w:rPr>
      </w:pPr>
      <w:r w:rsidRPr="00710D3F">
        <w:rPr>
          <w:rFonts w:ascii="Times New Roman" w:hAnsi="Times New Roman" w:cs="Times New Roman"/>
          <w:bCs/>
          <w:iCs/>
          <w:sz w:val="24"/>
          <w:szCs w:val="24"/>
        </w:rPr>
        <w:t xml:space="preserve">Электротехника в 2 ч. Часть 1: учебное пособие для среднего профессионального образования / А. Н. </w:t>
      </w:r>
      <w:proofErr w:type="spellStart"/>
      <w:r w:rsidRPr="00710D3F">
        <w:rPr>
          <w:rFonts w:ascii="Times New Roman" w:hAnsi="Times New Roman" w:cs="Times New Roman"/>
          <w:bCs/>
          <w:iCs/>
          <w:sz w:val="24"/>
          <w:szCs w:val="24"/>
        </w:rPr>
        <w:t>Аблин</w:t>
      </w:r>
      <w:proofErr w:type="spellEnd"/>
      <w:r w:rsidRPr="00710D3F">
        <w:rPr>
          <w:rFonts w:ascii="Times New Roman" w:hAnsi="Times New Roman" w:cs="Times New Roman"/>
          <w:bCs/>
          <w:iCs/>
          <w:sz w:val="24"/>
          <w:szCs w:val="24"/>
        </w:rPr>
        <w:t xml:space="preserve"> [и др.]; под редакцией Ю. Л. </w:t>
      </w:r>
      <w:proofErr w:type="spellStart"/>
      <w:r w:rsidRPr="00710D3F">
        <w:rPr>
          <w:rFonts w:ascii="Times New Roman" w:hAnsi="Times New Roman" w:cs="Times New Roman"/>
          <w:bCs/>
          <w:iCs/>
          <w:sz w:val="24"/>
          <w:szCs w:val="24"/>
        </w:rPr>
        <w:t>Хотунцева</w:t>
      </w:r>
      <w:proofErr w:type="spellEnd"/>
      <w:r w:rsidRPr="00710D3F">
        <w:rPr>
          <w:rFonts w:ascii="Times New Roman" w:hAnsi="Times New Roman" w:cs="Times New Roman"/>
          <w:bCs/>
          <w:iCs/>
          <w:sz w:val="24"/>
          <w:szCs w:val="24"/>
        </w:rPr>
        <w:t xml:space="preserve">. — 3-е изд., </w:t>
      </w:r>
      <w:proofErr w:type="spellStart"/>
      <w:r w:rsidRPr="00710D3F">
        <w:rPr>
          <w:rFonts w:ascii="Times New Roman" w:hAnsi="Times New Roman" w:cs="Times New Roman"/>
          <w:bCs/>
          <w:iCs/>
          <w:sz w:val="24"/>
          <w:szCs w:val="24"/>
        </w:rPr>
        <w:t>перераб</w:t>
      </w:r>
      <w:proofErr w:type="spellEnd"/>
      <w:proofErr w:type="gramStart"/>
      <w:r w:rsidRPr="00710D3F">
        <w:rPr>
          <w:rFonts w:ascii="Times New Roman" w:hAnsi="Times New Roman" w:cs="Times New Roman"/>
          <w:bCs/>
          <w:iCs/>
          <w:sz w:val="24"/>
          <w:szCs w:val="24"/>
        </w:rPr>
        <w:t>.</w:t>
      </w:r>
      <w:proofErr w:type="gramEnd"/>
      <w:r w:rsidRPr="00710D3F">
        <w:rPr>
          <w:rFonts w:ascii="Times New Roman" w:hAnsi="Times New Roman" w:cs="Times New Roman"/>
          <w:bCs/>
          <w:iCs/>
          <w:sz w:val="24"/>
          <w:szCs w:val="24"/>
        </w:rPr>
        <w:t xml:space="preserve"> и доп. — М</w:t>
      </w:r>
      <w:r w:rsidR="00710D3F">
        <w:rPr>
          <w:rFonts w:ascii="Times New Roman" w:hAnsi="Times New Roman" w:cs="Times New Roman"/>
          <w:bCs/>
          <w:iCs/>
          <w:sz w:val="24"/>
          <w:szCs w:val="24"/>
        </w:rPr>
        <w:t>.</w:t>
      </w:r>
      <w:r w:rsidRPr="00710D3F">
        <w:rPr>
          <w:rFonts w:ascii="Times New Roman" w:hAnsi="Times New Roman" w:cs="Times New Roman"/>
          <w:bCs/>
          <w:iCs/>
          <w:sz w:val="24"/>
          <w:szCs w:val="24"/>
        </w:rPr>
        <w:t xml:space="preserve">: Издательство </w:t>
      </w:r>
      <w:proofErr w:type="spellStart"/>
      <w:r w:rsidRPr="00710D3F">
        <w:rPr>
          <w:rFonts w:ascii="Times New Roman" w:hAnsi="Times New Roman" w:cs="Times New Roman"/>
          <w:bCs/>
          <w:iCs/>
          <w:sz w:val="24"/>
          <w:szCs w:val="24"/>
        </w:rPr>
        <w:t>Юрайт</w:t>
      </w:r>
      <w:proofErr w:type="spellEnd"/>
      <w:r w:rsidRPr="00710D3F">
        <w:rPr>
          <w:rFonts w:ascii="Times New Roman" w:hAnsi="Times New Roman" w:cs="Times New Roman"/>
          <w:bCs/>
          <w:iCs/>
          <w:sz w:val="24"/>
          <w:szCs w:val="24"/>
        </w:rPr>
        <w:t xml:space="preserve">, 2021. — 243 с. — (Профессиональное </w:t>
      </w:r>
      <w:r w:rsidRPr="00710D3F">
        <w:rPr>
          <w:rFonts w:ascii="Times New Roman" w:hAnsi="Times New Roman" w:cs="Times New Roman"/>
          <w:bCs/>
          <w:iCs/>
          <w:sz w:val="24"/>
          <w:szCs w:val="24"/>
        </w:rPr>
        <w:lastRenderedPageBreak/>
        <w:t xml:space="preserve">образование). — ISBN 978-5-534-06891-7. — Текст: электронный // ЭБС </w:t>
      </w:r>
      <w:proofErr w:type="spellStart"/>
      <w:r w:rsidRPr="00710D3F">
        <w:rPr>
          <w:rFonts w:ascii="Times New Roman" w:hAnsi="Times New Roman" w:cs="Times New Roman"/>
          <w:bCs/>
          <w:iCs/>
          <w:sz w:val="24"/>
          <w:szCs w:val="24"/>
        </w:rPr>
        <w:t>Юрайт</w:t>
      </w:r>
      <w:proofErr w:type="spellEnd"/>
      <w:r w:rsidRPr="00710D3F">
        <w:rPr>
          <w:rFonts w:ascii="Times New Roman" w:hAnsi="Times New Roman" w:cs="Times New Roman"/>
          <w:bCs/>
          <w:iCs/>
          <w:sz w:val="24"/>
          <w:szCs w:val="24"/>
        </w:rPr>
        <w:t xml:space="preserve"> [сайт]. — URL: https://urait.ru/bcode/473387</w:t>
      </w:r>
    </w:p>
    <w:p w14:paraId="10B8C82A" w14:textId="30139447" w:rsidR="002E143F" w:rsidRPr="002E143F" w:rsidRDefault="002E143F" w:rsidP="00710D3F">
      <w:pPr>
        <w:pStyle w:val="a4"/>
        <w:numPr>
          <w:ilvl w:val="0"/>
          <w:numId w:val="19"/>
        </w:numPr>
        <w:ind w:left="0" w:firstLine="709"/>
        <w:jc w:val="both"/>
        <w:rPr>
          <w:rFonts w:ascii="Times New Roman" w:hAnsi="Times New Roman" w:cs="Times New Roman"/>
          <w:bCs/>
          <w:iCs/>
          <w:sz w:val="24"/>
          <w:szCs w:val="24"/>
        </w:rPr>
      </w:pPr>
      <w:r w:rsidRPr="002E143F">
        <w:rPr>
          <w:rFonts w:ascii="Times New Roman" w:hAnsi="Times New Roman" w:cs="Times New Roman"/>
          <w:bCs/>
          <w:iCs/>
          <w:sz w:val="24"/>
          <w:szCs w:val="24"/>
        </w:rPr>
        <w:t xml:space="preserve">Электротехника в 2 ч. Часть 2: учебное пособие для среднего профессионального образования / А. Н. </w:t>
      </w:r>
      <w:proofErr w:type="spellStart"/>
      <w:r w:rsidRPr="002E143F">
        <w:rPr>
          <w:rFonts w:ascii="Times New Roman" w:hAnsi="Times New Roman" w:cs="Times New Roman"/>
          <w:bCs/>
          <w:iCs/>
          <w:sz w:val="24"/>
          <w:szCs w:val="24"/>
        </w:rPr>
        <w:t>Аблин</w:t>
      </w:r>
      <w:proofErr w:type="spellEnd"/>
      <w:r w:rsidRPr="002E143F">
        <w:rPr>
          <w:rFonts w:ascii="Times New Roman" w:hAnsi="Times New Roman" w:cs="Times New Roman"/>
          <w:bCs/>
          <w:iCs/>
          <w:sz w:val="24"/>
          <w:szCs w:val="24"/>
        </w:rPr>
        <w:t xml:space="preserve"> [и др.]; под редакцией Ю. Л. </w:t>
      </w:r>
      <w:proofErr w:type="spellStart"/>
      <w:r w:rsidRPr="002E143F">
        <w:rPr>
          <w:rFonts w:ascii="Times New Roman" w:hAnsi="Times New Roman" w:cs="Times New Roman"/>
          <w:bCs/>
          <w:iCs/>
          <w:sz w:val="24"/>
          <w:szCs w:val="24"/>
        </w:rPr>
        <w:t>Хотунцева</w:t>
      </w:r>
      <w:proofErr w:type="spellEnd"/>
      <w:r w:rsidRPr="002E143F">
        <w:rPr>
          <w:rFonts w:ascii="Times New Roman" w:hAnsi="Times New Roman" w:cs="Times New Roman"/>
          <w:bCs/>
          <w:iCs/>
          <w:sz w:val="24"/>
          <w:szCs w:val="24"/>
        </w:rPr>
        <w:t xml:space="preserve">. — 3-е изд., </w:t>
      </w:r>
      <w:proofErr w:type="spellStart"/>
      <w:r w:rsidRPr="002E143F">
        <w:rPr>
          <w:rFonts w:ascii="Times New Roman" w:hAnsi="Times New Roman" w:cs="Times New Roman"/>
          <w:bCs/>
          <w:iCs/>
          <w:sz w:val="24"/>
          <w:szCs w:val="24"/>
        </w:rPr>
        <w:t>перераб</w:t>
      </w:r>
      <w:proofErr w:type="spellEnd"/>
      <w:proofErr w:type="gramStart"/>
      <w:r w:rsidRPr="002E143F">
        <w:rPr>
          <w:rFonts w:ascii="Times New Roman" w:hAnsi="Times New Roman" w:cs="Times New Roman"/>
          <w:bCs/>
          <w:iCs/>
          <w:sz w:val="24"/>
          <w:szCs w:val="24"/>
        </w:rPr>
        <w:t>.</w:t>
      </w:r>
      <w:proofErr w:type="gramEnd"/>
      <w:r w:rsidRPr="002E143F">
        <w:rPr>
          <w:rFonts w:ascii="Times New Roman" w:hAnsi="Times New Roman" w:cs="Times New Roman"/>
          <w:bCs/>
          <w:iCs/>
          <w:sz w:val="24"/>
          <w:szCs w:val="24"/>
        </w:rPr>
        <w:t xml:space="preserve"> и доп. — М</w:t>
      </w:r>
      <w:r w:rsidR="00710D3F">
        <w:rPr>
          <w:rFonts w:ascii="Times New Roman" w:hAnsi="Times New Roman" w:cs="Times New Roman"/>
          <w:bCs/>
          <w:iCs/>
          <w:sz w:val="24"/>
          <w:szCs w:val="24"/>
        </w:rPr>
        <w:t>.</w:t>
      </w:r>
      <w:r w:rsidRPr="002E143F">
        <w:rPr>
          <w:rFonts w:ascii="Times New Roman" w:hAnsi="Times New Roman" w:cs="Times New Roman"/>
          <w:bCs/>
          <w:iCs/>
          <w:sz w:val="24"/>
          <w:szCs w:val="24"/>
        </w:rPr>
        <w:t xml:space="preserve">: Издательство </w:t>
      </w:r>
      <w:proofErr w:type="spellStart"/>
      <w:r w:rsidRPr="002E143F">
        <w:rPr>
          <w:rFonts w:ascii="Times New Roman" w:hAnsi="Times New Roman" w:cs="Times New Roman"/>
          <w:bCs/>
          <w:iCs/>
          <w:sz w:val="24"/>
          <w:szCs w:val="24"/>
        </w:rPr>
        <w:t>Юрайт</w:t>
      </w:r>
      <w:proofErr w:type="spellEnd"/>
      <w:r w:rsidRPr="002E143F">
        <w:rPr>
          <w:rFonts w:ascii="Times New Roman" w:hAnsi="Times New Roman" w:cs="Times New Roman"/>
          <w:bCs/>
          <w:iCs/>
          <w:sz w:val="24"/>
          <w:szCs w:val="24"/>
        </w:rPr>
        <w:t xml:space="preserve">, 2021. — 257 с. — (Профессиональное образование). — ISBN 978-5-534-06892-4. — Текст: электронный // ЭБС </w:t>
      </w:r>
      <w:proofErr w:type="spellStart"/>
      <w:r w:rsidRPr="002E143F">
        <w:rPr>
          <w:rFonts w:ascii="Times New Roman" w:hAnsi="Times New Roman" w:cs="Times New Roman"/>
          <w:bCs/>
          <w:iCs/>
          <w:sz w:val="24"/>
          <w:szCs w:val="24"/>
        </w:rPr>
        <w:t>Юрайт</w:t>
      </w:r>
      <w:proofErr w:type="spellEnd"/>
      <w:r w:rsidRPr="002E143F">
        <w:rPr>
          <w:rFonts w:ascii="Times New Roman" w:hAnsi="Times New Roman" w:cs="Times New Roman"/>
          <w:bCs/>
          <w:iCs/>
          <w:sz w:val="24"/>
          <w:szCs w:val="24"/>
        </w:rPr>
        <w:t xml:space="preserve"> [сайт]. — URL: https://urait.ru/bcode/474153</w:t>
      </w:r>
    </w:p>
    <w:p w14:paraId="630E04CC" w14:textId="454B0FC8" w:rsidR="002E143F" w:rsidRDefault="002E143F" w:rsidP="002E143F">
      <w:pPr>
        <w:rPr>
          <w:rFonts w:ascii="Times New Roman" w:hAnsi="Times New Roman" w:cs="Times New Roman"/>
          <w:bCs/>
          <w:iCs/>
          <w:sz w:val="24"/>
          <w:szCs w:val="24"/>
        </w:rPr>
      </w:pPr>
    </w:p>
    <w:p w14:paraId="6BA95707" w14:textId="77777777" w:rsidR="00710D3F" w:rsidRPr="002E143F" w:rsidRDefault="00710D3F" w:rsidP="002E143F">
      <w:pPr>
        <w:rPr>
          <w:rFonts w:ascii="Times New Roman" w:hAnsi="Times New Roman" w:cs="Times New Roman"/>
          <w:bCs/>
          <w:iCs/>
          <w:sz w:val="24"/>
          <w:szCs w:val="24"/>
        </w:rPr>
      </w:pPr>
    </w:p>
    <w:p w14:paraId="1394780D" w14:textId="77777777" w:rsidR="00CB4024" w:rsidRPr="00DF068E" w:rsidRDefault="00CB4024" w:rsidP="00CB4024">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CB4024" w:rsidRPr="0006582D" w14:paraId="498640DD" w14:textId="77777777" w:rsidTr="009C44CA">
        <w:trPr>
          <w:trHeight w:val="519"/>
        </w:trPr>
        <w:tc>
          <w:tcPr>
            <w:tcW w:w="1498" w:type="pct"/>
            <w:vAlign w:val="center"/>
          </w:tcPr>
          <w:p w14:paraId="41CE3A9A" w14:textId="77777777" w:rsidR="00CB4024" w:rsidRPr="0006582D" w:rsidRDefault="00CB4024" w:rsidP="009C44CA">
            <w:pPr>
              <w:suppressAutoHyphens/>
              <w:spacing w:line="276" w:lineRule="auto"/>
              <w:contextualSpacing/>
              <w:jc w:val="center"/>
              <w:rPr>
                <w:rFonts w:ascii="Times New Roman" w:hAnsi="Times New Roman" w:cs="Times New Roman"/>
                <w:b/>
                <w:iCs/>
                <w:sz w:val="24"/>
                <w:szCs w:val="24"/>
              </w:rPr>
            </w:pPr>
            <w:r w:rsidRPr="0006582D">
              <w:rPr>
                <w:rFonts w:ascii="Times New Roman" w:hAnsi="Times New Roman" w:cs="Times New Roman"/>
                <w:b/>
                <w:iCs/>
                <w:sz w:val="24"/>
                <w:szCs w:val="24"/>
              </w:rPr>
              <w:t>Результаты обучения</w:t>
            </w:r>
          </w:p>
        </w:tc>
        <w:tc>
          <w:tcPr>
            <w:tcW w:w="1787" w:type="pct"/>
            <w:vAlign w:val="center"/>
          </w:tcPr>
          <w:p w14:paraId="1FAB0269" w14:textId="77777777" w:rsidR="00CB4024" w:rsidRPr="0006582D" w:rsidRDefault="00CB4024" w:rsidP="009C44CA">
            <w:pPr>
              <w:suppressAutoHyphens/>
              <w:spacing w:line="276" w:lineRule="auto"/>
              <w:contextualSpacing/>
              <w:jc w:val="center"/>
              <w:rPr>
                <w:rFonts w:ascii="Times New Roman" w:hAnsi="Times New Roman" w:cs="Times New Roman"/>
                <w:b/>
                <w:iCs/>
                <w:sz w:val="24"/>
                <w:szCs w:val="24"/>
              </w:rPr>
            </w:pPr>
            <w:r w:rsidRPr="0006582D">
              <w:rPr>
                <w:rFonts w:ascii="Times New Roman" w:hAnsi="Times New Roman" w:cs="Times New Roman"/>
                <w:b/>
                <w:iCs/>
                <w:sz w:val="24"/>
                <w:szCs w:val="24"/>
              </w:rPr>
              <w:t>Показатели освоенности компетенций</w:t>
            </w:r>
          </w:p>
        </w:tc>
        <w:tc>
          <w:tcPr>
            <w:tcW w:w="1715" w:type="pct"/>
            <w:vAlign w:val="center"/>
          </w:tcPr>
          <w:p w14:paraId="7E882F29" w14:textId="77777777" w:rsidR="00CB4024" w:rsidRPr="0006582D" w:rsidRDefault="00CB4024" w:rsidP="009C44CA">
            <w:pPr>
              <w:suppressAutoHyphens/>
              <w:spacing w:line="276" w:lineRule="auto"/>
              <w:contextualSpacing/>
              <w:jc w:val="center"/>
              <w:rPr>
                <w:rFonts w:ascii="Times New Roman" w:hAnsi="Times New Roman" w:cs="Times New Roman"/>
                <w:b/>
                <w:iCs/>
                <w:sz w:val="24"/>
                <w:szCs w:val="24"/>
              </w:rPr>
            </w:pPr>
            <w:r w:rsidRPr="0006582D">
              <w:rPr>
                <w:rFonts w:ascii="Times New Roman" w:hAnsi="Times New Roman" w:cs="Times New Roman"/>
                <w:b/>
                <w:iCs/>
                <w:sz w:val="24"/>
                <w:szCs w:val="24"/>
              </w:rPr>
              <w:t>Методы оценки</w:t>
            </w:r>
          </w:p>
        </w:tc>
      </w:tr>
      <w:tr w:rsidR="00CB4024" w:rsidRPr="0006582D" w14:paraId="2588257F" w14:textId="77777777" w:rsidTr="009C44CA">
        <w:trPr>
          <w:trHeight w:val="698"/>
        </w:trPr>
        <w:tc>
          <w:tcPr>
            <w:tcW w:w="1498" w:type="pct"/>
          </w:tcPr>
          <w:p w14:paraId="3E7339A0" w14:textId="77777777" w:rsidR="00CB4024" w:rsidRPr="0006582D" w:rsidRDefault="00CB4024" w:rsidP="009C44CA">
            <w:pPr>
              <w:suppressAutoHyphens/>
              <w:spacing w:line="276" w:lineRule="auto"/>
              <w:contextualSpacing/>
              <w:rPr>
                <w:rFonts w:ascii="Times New Roman" w:hAnsi="Times New Roman" w:cs="Times New Roman"/>
                <w:bCs/>
                <w:iCs/>
                <w:sz w:val="24"/>
                <w:szCs w:val="24"/>
              </w:rPr>
            </w:pPr>
            <w:r w:rsidRPr="0006582D">
              <w:rPr>
                <w:rFonts w:ascii="Times New Roman" w:hAnsi="Times New Roman" w:cs="Times New Roman"/>
                <w:bCs/>
                <w:iCs/>
                <w:sz w:val="24"/>
                <w:szCs w:val="24"/>
              </w:rPr>
              <w:t xml:space="preserve">Знает: </w:t>
            </w:r>
          </w:p>
          <w:p w14:paraId="2F4290C1" w14:textId="77777777" w:rsidR="002E143F" w:rsidRPr="002E143F" w:rsidRDefault="002E143F" w:rsidP="002E143F">
            <w:pPr>
              <w:suppressAutoHyphens/>
              <w:spacing w:line="276" w:lineRule="auto"/>
              <w:contextualSpacing/>
              <w:rPr>
                <w:rFonts w:ascii="Times New Roman" w:hAnsi="Times New Roman" w:cs="Times New Roman"/>
                <w:bCs/>
                <w:iCs/>
                <w:sz w:val="24"/>
                <w:szCs w:val="24"/>
              </w:rPr>
            </w:pPr>
            <w:r w:rsidRPr="002E143F">
              <w:rPr>
                <w:rFonts w:ascii="Times New Roman" w:hAnsi="Times New Roman" w:cs="Times New Roman"/>
                <w:bCs/>
                <w:iCs/>
                <w:sz w:val="24"/>
                <w:szCs w:val="24"/>
              </w:rPr>
              <w:t>- основы электротехники, электроники, механики, гидравлики, автоматики в пределах выполняемой работы;</w:t>
            </w:r>
          </w:p>
          <w:p w14:paraId="27B8047F" w14:textId="77777777" w:rsidR="002E143F" w:rsidRPr="002E143F" w:rsidRDefault="002E143F" w:rsidP="002E143F">
            <w:pPr>
              <w:suppressAutoHyphens/>
              <w:spacing w:line="276" w:lineRule="auto"/>
              <w:contextualSpacing/>
              <w:rPr>
                <w:rFonts w:ascii="Times New Roman" w:hAnsi="Times New Roman" w:cs="Times New Roman"/>
                <w:bCs/>
                <w:iCs/>
                <w:sz w:val="24"/>
                <w:szCs w:val="24"/>
              </w:rPr>
            </w:pPr>
            <w:r w:rsidRPr="002E143F">
              <w:rPr>
                <w:rFonts w:ascii="Times New Roman" w:hAnsi="Times New Roman" w:cs="Times New Roman"/>
                <w:bCs/>
                <w:iCs/>
                <w:sz w:val="24"/>
                <w:szCs w:val="24"/>
              </w:rPr>
              <w:t>- правила пуска, остановки электродвигателей, установленных на эксплуатируемом оборудовании;</w:t>
            </w:r>
          </w:p>
          <w:p w14:paraId="59914172" w14:textId="77777777" w:rsidR="002E143F" w:rsidRPr="002E143F" w:rsidRDefault="002E143F" w:rsidP="002E143F">
            <w:pPr>
              <w:suppressAutoHyphens/>
              <w:spacing w:line="276" w:lineRule="auto"/>
              <w:contextualSpacing/>
              <w:rPr>
                <w:rFonts w:ascii="Times New Roman" w:hAnsi="Times New Roman" w:cs="Times New Roman"/>
                <w:bCs/>
                <w:iCs/>
                <w:sz w:val="24"/>
                <w:szCs w:val="24"/>
              </w:rPr>
            </w:pPr>
            <w:r w:rsidRPr="002E143F">
              <w:rPr>
                <w:rFonts w:ascii="Times New Roman" w:hAnsi="Times New Roman" w:cs="Times New Roman"/>
                <w:bCs/>
                <w:iCs/>
                <w:sz w:val="24"/>
                <w:szCs w:val="24"/>
              </w:rPr>
              <w:t>- аппаратуру защиты электродвигателей;</w:t>
            </w:r>
          </w:p>
          <w:p w14:paraId="34888CEE" w14:textId="77777777" w:rsidR="002E143F" w:rsidRPr="002E143F" w:rsidRDefault="002E143F" w:rsidP="002E143F">
            <w:pPr>
              <w:suppressAutoHyphens/>
              <w:spacing w:line="276" w:lineRule="auto"/>
              <w:contextualSpacing/>
              <w:rPr>
                <w:rFonts w:ascii="Times New Roman" w:hAnsi="Times New Roman" w:cs="Times New Roman"/>
                <w:bCs/>
                <w:iCs/>
                <w:sz w:val="24"/>
                <w:szCs w:val="24"/>
              </w:rPr>
            </w:pPr>
            <w:r w:rsidRPr="002E143F">
              <w:rPr>
                <w:rFonts w:ascii="Times New Roman" w:hAnsi="Times New Roman" w:cs="Times New Roman"/>
                <w:bCs/>
                <w:iCs/>
                <w:sz w:val="24"/>
                <w:szCs w:val="24"/>
              </w:rPr>
              <w:t>- защиту от короткого замыкания;</w:t>
            </w:r>
          </w:p>
          <w:p w14:paraId="38FBA4C2" w14:textId="4DAC92D8" w:rsidR="00CB4024" w:rsidRPr="0006582D" w:rsidRDefault="002E143F" w:rsidP="002E143F">
            <w:pPr>
              <w:suppressAutoHyphens/>
              <w:spacing w:line="276" w:lineRule="auto"/>
              <w:contextualSpacing/>
              <w:rPr>
                <w:rFonts w:ascii="Times New Roman" w:hAnsi="Times New Roman" w:cs="Times New Roman"/>
                <w:bCs/>
                <w:iCs/>
                <w:sz w:val="24"/>
                <w:szCs w:val="24"/>
              </w:rPr>
            </w:pPr>
            <w:r w:rsidRPr="002E143F">
              <w:rPr>
                <w:rFonts w:ascii="Times New Roman" w:hAnsi="Times New Roman" w:cs="Times New Roman"/>
                <w:bCs/>
                <w:iCs/>
                <w:sz w:val="24"/>
                <w:szCs w:val="24"/>
              </w:rPr>
              <w:t>- заземление, зануление</w:t>
            </w:r>
            <w:r>
              <w:rPr>
                <w:rFonts w:ascii="Times New Roman" w:hAnsi="Times New Roman" w:cs="Times New Roman"/>
                <w:bCs/>
                <w:iCs/>
                <w:sz w:val="24"/>
                <w:szCs w:val="24"/>
              </w:rPr>
              <w:t>.</w:t>
            </w:r>
            <w:r w:rsidRPr="002E143F">
              <w:rPr>
                <w:rFonts w:ascii="Times New Roman" w:hAnsi="Times New Roman" w:cs="Times New Roman"/>
                <w:bCs/>
                <w:iCs/>
                <w:sz w:val="24"/>
                <w:szCs w:val="24"/>
              </w:rPr>
              <w:t xml:space="preserve"> </w:t>
            </w:r>
            <w:r w:rsidR="00CB4024" w:rsidRPr="0006582D">
              <w:rPr>
                <w:rFonts w:ascii="Times New Roman" w:hAnsi="Times New Roman" w:cs="Times New Roman"/>
                <w:bCs/>
                <w:iCs/>
                <w:sz w:val="24"/>
                <w:szCs w:val="24"/>
              </w:rPr>
              <w:t xml:space="preserve">Умеет: </w:t>
            </w:r>
          </w:p>
          <w:p w14:paraId="0CAFF1A9" w14:textId="77777777" w:rsidR="002E143F" w:rsidRPr="002E143F" w:rsidRDefault="002E143F" w:rsidP="002E143F">
            <w:pPr>
              <w:suppressAutoHyphens/>
              <w:spacing w:line="276" w:lineRule="auto"/>
              <w:contextualSpacing/>
              <w:rPr>
                <w:rFonts w:ascii="Times New Roman" w:hAnsi="Times New Roman" w:cs="Times New Roman"/>
                <w:bCs/>
                <w:iCs/>
                <w:sz w:val="24"/>
                <w:szCs w:val="24"/>
              </w:rPr>
            </w:pPr>
            <w:r w:rsidRPr="002E143F">
              <w:rPr>
                <w:rFonts w:ascii="Times New Roman" w:hAnsi="Times New Roman" w:cs="Times New Roman"/>
                <w:bCs/>
                <w:iCs/>
                <w:sz w:val="24"/>
                <w:szCs w:val="24"/>
              </w:rPr>
              <w:t>- рассчитывать основные параметры электрических схем;</w:t>
            </w:r>
          </w:p>
          <w:p w14:paraId="54D6A195" w14:textId="77777777" w:rsidR="002E143F" w:rsidRPr="002E143F" w:rsidRDefault="002E143F" w:rsidP="002E143F">
            <w:pPr>
              <w:suppressAutoHyphens/>
              <w:spacing w:line="276" w:lineRule="auto"/>
              <w:contextualSpacing/>
              <w:rPr>
                <w:rFonts w:ascii="Times New Roman" w:hAnsi="Times New Roman" w:cs="Times New Roman"/>
                <w:bCs/>
                <w:iCs/>
                <w:sz w:val="24"/>
                <w:szCs w:val="24"/>
              </w:rPr>
            </w:pPr>
            <w:r w:rsidRPr="002E143F">
              <w:rPr>
                <w:rFonts w:ascii="Times New Roman" w:hAnsi="Times New Roman" w:cs="Times New Roman"/>
                <w:bCs/>
                <w:iCs/>
                <w:sz w:val="24"/>
                <w:szCs w:val="24"/>
              </w:rPr>
              <w:t>- использовать в работе электроизмерительные приборы;</w:t>
            </w:r>
          </w:p>
          <w:p w14:paraId="4901AC04" w14:textId="77777777" w:rsidR="002E143F" w:rsidRPr="002E143F" w:rsidRDefault="002E143F" w:rsidP="002E143F">
            <w:pPr>
              <w:suppressAutoHyphens/>
              <w:spacing w:line="276" w:lineRule="auto"/>
              <w:contextualSpacing/>
              <w:rPr>
                <w:rFonts w:ascii="Times New Roman" w:hAnsi="Times New Roman" w:cs="Times New Roman"/>
                <w:bCs/>
                <w:iCs/>
                <w:sz w:val="24"/>
                <w:szCs w:val="24"/>
              </w:rPr>
            </w:pPr>
            <w:r w:rsidRPr="002E143F">
              <w:rPr>
                <w:rFonts w:ascii="Times New Roman" w:hAnsi="Times New Roman" w:cs="Times New Roman"/>
                <w:bCs/>
                <w:iCs/>
                <w:sz w:val="24"/>
                <w:szCs w:val="24"/>
              </w:rPr>
              <w:t>- применять оборудование с электроприводом;</w:t>
            </w:r>
          </w:p>
          <w:p w14:paraId="14EF2A7F" w14:textId="495BB548" w:rsidR="00CB4024" w:rsidRPr="0006582D" w:rsidRDefault="002E143F" w:rsidP="002E143F">
            <w:pPr>
              <w:suppressAutoHyphens/>
              <w:spacing w:line="276" w:lineRule="auto"/>
              <w:contextualSpacing/>
              <w:rPr>
                <w:rFonts w:ascii="Times New Roman" w:hAnsi="Times New Roman" w:cs="Times New Roman"/>
                <w:iCs/>
                <w:sz w:val="24"/>
                <w:szCs w:val="24"/>
              </w:rPr>
            </w:pPr>
            <w:r w:rsidRPr="002E143F">
              <w:rPr>
                <w:rFonts w:ascii="Times New Roman" w:hAnsi="Times New Roman" w:cs="Times New Roman"/>
                <w:bCs/>
                <w:iCs/>
                <w:sz w:val="24"/>
                <w:szCs w:val="24"/>
              </w:rPr>
              <w:t>- подбирать по справочным материалам приборы и устройства электронной техники с определенными параметрами и характеристиками</w:t>
            </w:r>
            <w:r>
              <w:rPr>
                <w:rFonts w:ascii="Times New Roman" w:hAnsi="Times New Roman" w:cs="Times New Roman"/>
                <w:bCs/>
                <w:iCs/>
                <w:sz w:val="24"/>
                <w:szCs w:val="24"/>
              </w:rPr>
              <w:t>.</w:t>
            </w:r>
          </w:p>
        </w:tc>
        <w:tc>
          <w:tcPr>
            <w:tcW w:w="1787" w:type="pct"/>
          </w:tcPr>
          <w:p w14:paraId="5B02392A" w14:textId="77777777" w:rsidR="002E143F" w:rsidRPr="002E143F" w:rsidRDefault="002E143F" w:rsidP="002E143F">
            <w:pPr>
              <w:suppressAutoHyphens/>
              <w:spacing w:line="276" w:lineRule="auto"/>
              <w:contextualSpacing/>
              <w:rPr>
                <w:rFonts w:ascii="Times New Roman" w:hAnsi="Times New Roman" w:cs="Times New Roman"/>
                <w:bCs/>
                <w:iCs/>
                <w:sz w:val="24"/>
                <w:szCs w:val="24"/>
              </w:rPr>
            </w:pPr>
            <w:r w:rsidRPr="002E143F">
              <w:rPr>
                <w:rFonts w:ascii="Times New Roman" w:hAnsi="Times New Roman" w:cs="Times New Roman"/>
                <w:bCs/>
                <w:iCs/>
                <w:sz w:val="24"/>
                <w:szCs w:val="24"/>
              </w:rPr>
              <w:t>- знает основы электротехники, электроники, механики, гидравлики, автоматики в пределах выполняемой работы;</w:t>
            </w:r>
          </w:p>
          <w:p w14:paraId="7F57E688" w14:textId="77777777" w:rsidR="002E143F" w:rsidRPr="002E143F" w:rsidRDefault="002E143F" w:rsidP="002E143F">
            <w:pPr>
              <w:suppressAutoHyphens/>
              <w:spacing w:line="276" w:lineRule="auto"/>
              <w:contextualSpacing/>
              <w:rPr>
                <w:rFonts w:ascii="Times New Roman" w:hAnsi="Times New Roman" w:cs="Times New Roman"/>
                <w:bCs/>
                <w:iCs/>
                <w:sz w:val="24"/>
                <w:szCs w:val="24"/>
              </w:rPr>
            </w:pPr>
            <w:r w:rsidRPr="002E143F">
              <w:rPr>
                <w:rFonts w:ascii="Times New Roman" w:hAnsi="Times New Roman" w:cs="Times New Roman"/>
                <w:bCs/>
                <w:iCs/>
                <w:sz w:val="24"/>
                <w:szCs w:val="24"/>
              </w:rPr>
              <w:t>- знает правила пуска, остановки электродвигателей, установленных на эксплуатируемом оборудовании;</w:t>
            </w:r>
          </w:p>
          <w:p w14:paraId="6A33FBAB" w14:textId="77777777" w:rsidR="002E143F" w:rsidRPr="002E143F" w:rsidRDefault="002E143F" w:rsidP="002E143F">
            <w:pPr>
              <w:suppressAutoHyphens/>
              <w:spacing w:line="276" w:lineRule="auto"/>
              <w:contextualSpacing/>
              <w:rPr>
                <w:rFonts w:ascii="Times New Roman" w:hAnsi="Times New Roman" w:cs="Times New Roman"/>
                <w:bCs/>
                <w:iCs/>
                <w:sz w:val="24"/>
                <w:szCs w:val="24"/>
              </w:rPr>
            </w:pPr>
            <w:r w:rsidRPr="002E143F">
              <w:rPr>
                <w:rFonts w:ascii="Times New Roman" w:hAnsi="Times New Roman" w:cs="Times New Roman"/>
                <w:bCs/>
                <w:iCs/>
                <w:sz w:val="24"/>
                <w:szCs w:val="24"/>
              </w:rPr>
              <w:t>- знает аппаратуру защиты электродвигателей;</w:t>
            </w:r>
          </w:p>
          <w:p w14:paraId="674AD085" w14:textId="77777777" w:rsidR="002E143F" w:rsidRPr="002E143F" w:rsidRDefault="002E143F" w:rsidP="002E143F">
            <w:pPr>
              <w:suppressAutoHyphens/>
              <w:spacing w:line="276" w:lineRule="auto"/>
              <w:contextualSpacing/>
              <w:rPr>
                <w:rFonts w:ascii="Times New Roman" w:hAnsi="Times New Roman" w:cs="Times New Roman"/>
                <w:bCs/>
                <w:iCs/>
                <w:sz w:val="24"/>
                <w:szCs w:val="24"/>
              </w:rPr>
            </w:pPr>
            <w:r w:rsidRPr="002E143F">
              <w:rPr>
                <w:rFonts w:ascii="Times New Roman" w:hAnsi="Times New Roman" w:cs="Times New Roman"/>
                <w:bCs/>
                <w:iCs/>
                <w:sz w:val="24"/>
                <w:szCs w:val="24"/>
              </w:rPr>
              <w:t>- знает защиту от короткого замыкания;</w:t>
            </w:r>
          </w:p>
          <w:p w14:paraId="53BF6C5D" w14:textId="77777777" w:rsidR="00CB4024" w:rsidRDefault="002E143F" w:rsidP="002E143F">
            <w:pPr>
              <w:suppressAutoHyphens/>
              <w:spacing w:line="276" w:lineRule="auto"/>
              <w:contextualSpacing/>
              <w:rPr>
                <w:rFonts w:ascii="Times New Roman" w:hAnsi="Times New Roman" w:cs="Times New Roman"/>
                <w:bCs/>
                <w:iCs/>
                <w:sz w:val="24"/>
                <w:szCs w:val="24"/>
              </w:rPr>
            </w:pPr>
            <w:r w:rsidRPr="002E143F">
              <w:rPr>
                <w:rFonts w:ascii="Times New Roman" w:hAnsi="Times New Roman" w:cs="Times New Roman"/>
                <w:bCs/>
                <w:iCs/>
                <w:sz w:val="24"/>
                <w:szCs w:val="24"/>
              </w:rPr>
              <w:t>- знает заземление, зануление</w:t>
            </w:r>
            <w:r>
              <w:rPr>
                <w:rFonts w:ascii="Times New Roman" w:hAnsi="Times New Roman" w:cs="Times New Roman"/>
                <w:bCs/>
                <w:iCs/>
                <w:sz w:val="24"/>
                <w:szCs w:val="24"/>
              </w:rPr>
              <w:t>;</w:t>
            </w:r>
          </w:p>
          <w:p w14:paraId="5C7A788F" w14:textId="77777777" w:rsidR="002E143F" w:rsidRPr="002E143F" w:rsidRDefault="002E143F" w:rsidP="002E143F">
            <w:pPr>
              <w:suppressAutoHyphens/>
              <w:spacing w:line="276" w:lineRule="auto"/>
              <w:contextualSpacing/>
              <w:rPr>
                <w:rFonts w:ascii="Times New Roman" w:hAnsi="Times New Roman" w:cs="Times New Roman"/>
                <w:iCs/>
                <w:sz w:val="24"/>
                <w:szCs w:val="24"/>
              </w:rPr>
            </w:pPr>
            <w:r w:rsidRPr="002E143F">
              <w:rPr>
                <w:rFonts w:ascii="Times New Roman" w:hAnsi="Times New Roman" w:cs="Times New Roman"/>
                <w:iCs/>
                <w:sz w:val="24"/>
                <w:szCs w:val="24"/>
              </w:rPr>
              <w:t>- рассчитывает основные параметры электрических схем;</w:t>
            </w:r>
          </w:p>
          <w:p w14:paraId="616FED20" w14:textId="77777777" w:rsidR="002E143F" w:rsidRPr="002E143F" w:rsidRDefault="002E143F" w:rsidP="002E143F">
            <w:pPr>
              <w:suppressAutoHyphens/>
              <w:spacing w:line="276" w:lineRule="auto"/>
              <w:contextualSpacing/>
              <w:rPr>
                <w:rFonts w:ascii="Times New Roman" w:hAnsi="Times New Roman" w:cs="Times New Roman"/>
                <w:iCs/>
                <w:sz w:val="24"/>
                <w:szCs w:val="24"/>
              </w:rPr>
            </w:pPr>
            <w:r w:rsidRPr="002E143F">
              <w:rPr>
                <w:rFonts w:ascii="Times New Roman" w:hAnsi="Times New Roman" w:cs="Times New Roman"/>
                <w:iCs/>
                <w:sz w:val="24"/>
                <w:szCs w:val="24"/>
              </w:rPr>
              <w:t>- использует в работе электроизмерительные приборы;</w:t>
            </w:r>
          </w:p>
          <w:p w14:paraId="1DE8C309" w14:textId="77777777" w:rsidR="002E143F" w:rsidRPr="002E143F" w:rsidRDefault="002E143F" w:rsidP="002E143F">
            <w:pPr>
              <w:suppressAutoHyphens/>
              <w:spacing w:line="276" w:lineRule="auto"/>
              <w:contextualSpacing/>
              <w:rPr>
                <w:rFonts w:ascii="Times New Roman" w:hAnsi="Times New Roman" w:cs="Times New Roman"/>
                <w:iCs/>
                <w:sz w:val="24"/>
                <w:szCs w:val="24"/>
              </w:rPr>
            </w:pPr>
            <w:r w:rsidRPr="002E143F">
              <w:rPr>
                <w:rFonts w:ascii="Times New Roman" w:hAnsi="Times New Roman" w:cs="Times New Roman"/>
                <w:iCs/>
                <w:sz w:val="24"/>
                <w:szCs w:val="24"/>
              </w:rPr>
              <w:t>- применяет оборудование с электроприводом;</w:t>
            </w:r>
          </w:p>
          <w:p w14:paraId="5D7516BE" w14:textId="19CA084C" w:rsidR="002E143F" w:rsidRPr="0006582D" w:rsidRDefault="002E143F" w:rsidP="002E143F">
            <w:pPr>
              <w:suppressAutoHyphens/>
              <w:spacing w:line="276" w:lineRule="auto"/>
              <w:contextualSpacing/>
              <w:rPr>
                <w:rFonts w:ascii="Times New Roman" w:hAnsi="Times New Roman" w:cs="Times New Roman"/>
                <w:iCs/>
                <w:sz w:val="24"/>
                <w:szCs w:val="24"/>
              </w:rPr>
            </w:pPr>
            <w:r w:rsidRPr="002E143F">
              <w:rPr>
                <w:rFonts w:ascii="Times New Roman" w:hAnsi="Times New Roman" w:cs="Times New Roman"/>
                <w:iCs/>
                <w:sz w:val="24"/>
                <w:szCs w:val="24"/>
              </w:rPr>
              <w:t>- подбирает по справочным материалам приборы и устройства электронной техники с определенными параметрами и характеристиками</w:t>
            </w:r>
            <w:r>
              <w:rPr>
                <w:rFonts w:ascii="Times New Roman" w:hAnsi="Times New Roman" w:cs="Times New Roman"/>
                <w:iCs/>
                <w:sz w:val="24"/>
                <w:szCs w:val="24"/>
              </w:rPr>
              <w:t>.</w:t>
            </w:r>
          </w:p>
        </w:tc>
        <w:tc>
          <w:tcPr>
            <w:tcW w:w="1715" w:type="pct"/>
          </w:tcPr>
          <w:p w14:paraId="5B7152F3" w14:textId="3126336D" w:rsidR="00CB4024" w:rsidRPr="0006582D" w:rsidRDefault="002E143F" w:rsidP="009C44CA">
            <w:pPr>
              <w:suppressAutoHyphens/>
              <w:spacing w:line="276" w:lineRule="auto"/>
              <w:contextualSpacing/>
              <w:rPr>
                <w:rFonts w:ascii="Times New Roman" w:hAnsi="Times New Roman" w:cs="Times New Roman"/>
                <w:iCs/>
                <w:sz w:val="24"/>
                <w:szCs w:val="24"/>
              </w:rPr>
            </w:pPr>
            <w:r w:rsidRPr="002E143F">
              <w:rPr>
                <w:rFonts w:ascii="Times New Roman" w:hAnsi="Times New Roman" w:cs="Times New Roman"/>
                <w:iCs/>
                <w:sz w:val="24"/>
                <w:szCs w:val="24"/>
              </w:rPr>
              <w:t xml:space="preserve">Все виды опроса, экспертное наблюдение и оценка на практических занятиях </w:t>
            </w:r>
            <w:r w:rsidR="00CB4024" w:rsidRPr="0006582D">
              <w:rPr>
                <w:rFonts w:ascii="Times New Roman" w:hAnsi="Times New Roman" w:cs="Times New Roman"/>
                <w:iCs/>
                <w:sz w:val="24"/>
                <w:szCs w:val="24"/>
              </w:rPr>
              <w:t>Оценка результатов выполнения практических занятий</w:t>
            </w:r>
          </w:p>
        </w:tc>
      </w:tr>
    </w:tbl>
    <w:p w14:paraId="143C16B7" w14:textId="77777777" w:rsidR="00CB4024" w:rsidRPr="00BD6A9B" w:rsidRDefault="00CB4024" w:rsidP="00BD6A9B">
      <w:pPr>
        <w:spacing w:line="360" w:lineRule="auto"/>
        <w:jc w:val="center"/>
        <w:rPr>
          <w:rFonts w:ascii="Times New Roman" w:hAnsi="Times New Roman" w:cs="Times New Roman"/>
          <w:b/>
          <w:bCs/>
          <w:sz w:val="24"/>
          <w:szCs w:val="24"/>
        </w:rPr>
      </w:pPr>
    </w:p>
    <w:p w14:paraId="2F4A4FEE" w14:textId="6EA05FEE" w:rsidR="00BD6A9B" w:rsidRDefault="000143A1" w:rsidP="00BD6A9B">
      <w:pPr>
        <w:jc w:val="right"/>
        <w:rPr>
          <w:rFonts w:ascii="Times New Roman" w:hAnsi="Times New Roman" w:cs="Times New Roman"/>
          <w:b/>
          <w:bCs/>
          <w:sz w:val="24"/>
          <w:szCs w:val="24"/>
        </w:rPr>
      </w:pPr>
      <w:r>
        <w:br w:type="page"/>
      </w:r>
      <w:r w:rsidR="00BD6A9B">
        <w:rPr>
          <w:rFonts w:ascii="Times New Roman" w:hAnsi="Times New Roman" w:cs="Times New Roman"/>
          <w:b/>
          <w:bCs/>
          <w:sz w:val="24"/>
          <w:szCs w:val="24"/>
        </w:rPr>
        <w:lastRenderedPageBreak/>
        <w:t>Приложение 2.</w:t>
      </w:r>
      <w:r w:rsidR="00834535">
        <w:rPr>
          <w:rFonts w:ascii="Times New Roman" w:hAnsi="Times New Roman" w:cs="Times New Roman"/>
          <w:b/>
          <w:bCs/>
          <w:sz w:val="24"/>
          <w:szCs w:val="24"/>
        </w:rPr>
        <w:t>3</w:t>
      </w:r>
    </w:p>
    <w:p w14:paraId="198D3037" w14:textId="77777777" w:rsidR="00834535" w:rsidRPr="00834535" w:rsidRDefault="00834535" w:rsidP="00834535">
      <w:pPr>
        <w:keepNext/>
        <w:spacing w:after="200" w:line="276" w:lineRule="auto"/>
        <w:contextualSpacing/>
        <w:jc w:val="right"/>
        <w:outlineLvl w:val="0"/>
        <w:rPr>
          <w:rFonts w:ascii="Times New Roman" w:eastAsia="Times New Roman" w:hAnsi="Times New Roman" w:cs="Times New Roman"/>
          <w:b/>
          <w:bCs/>
          <w:kern w:val="32"/>
          <w:sz w:val="24"/>
          <w:szCs w:val="24"/>
          <w:lang w:eastAsia="x-none"/>
        </w:rPr>
      </w:pPr>
      <w:r w:rsidRPr="00834535">
        <w:rPr>
          <w:rFonts w:ascii="Times New Roman" w:eastAsia="Times New Roman" w:hAnsi="Times New Roman" w:cs="Times New Roman"/>
          <w:b/>
          <w:bCs/>
          <w:kern w:val="32"/>
          <w:sz w:val="24"/>
          <w:szCs w:val="24"/>
          <w:lang w:eastAsia="x-none"/>
        </w:rPr>
        <w:t xml:space="preserve">к ПОП-П по профессии </w:t>
      </w:r>
      <w:r w:rsidRPr="00834535">
        <w:rPr>
          <w:rFonts w:ascii="Times New Roman" w:eastAsia="Times New Roman" w:hAnsi="Times New Roman" w:cs="Times New Roman"/>
          <w:b/>
          <w:bCs/>
          <w:kern w:val="32"/>
          <w:sz w:val="24"/>
          <w:szCs w:val="24"/>
          <w:lang w:eastAsia="x-none"/>
        </w:rPr>
        <w:br/>
        <w:t xml:space="preserve">23.01.09 Помощник машиниста (по видам подвижного </w:t>
      </w:r>
    </w:p>
    <w:p w14:paraId="256D503E" w14:textId="587F601B" w:rsidR="00BD6A9B" w:rsidRDefault="00834535" w:rsidP="00834535">
      <w:pPr>
        <w:jc w:val="right"/>
        <w:rPr>
          <w:rFonts w:ascii="Times New Roman" w:hAnsi="Times New Roman" w:cs="Times New Roman"/>
          <w:b/>
          <w:bCs/>
          <w:color w:val="0070C0"/>
          <w:sz w:val="24"/>
          <w:szCs w:val="24"/>
        </w:rPr>
      </w:pPr>
      <w:r w:rsidRPr="00834535">
        <w:rPr>
          <w:rFonts w:ascii="Times New Roman" w:eastAsia="Times New Roman" w:hAnsi="Times New Roman" w:cs="Times New Roman"/>
          <w:b/>
          <w:bCs/>
          <w:kern w:val="32"/>
          <w:sz w:val="24"/>
          <w:szCs w:val="24"/>
          <w:lang w:eastAsia="x-none"/>
        </w:rPr>
        <w:t>состава железнодорожного транспорта)</w:t>
      </w:r>
    </w:p>
    <w:p w14:paraId="6DAC2B12" w14:textId="77777777" w:rsidR="00BD6A9B" w:rsidRDefault="00BD6A9B" w:rsidP="00BD6A9B">
      <w:pPr>
        <w:jc w:val="right"/>
        <w:rPr>
          <w:rFonts w:ascii="Times New Roman" w:hAnsi="Times New Roman" w:cs="Times New Roman"/>
          <w:b/>
          <w:bCs/>
          <w:color w:val="0070C0"/>
          <w:sz w:val="24"/>
          <w:szCs w:val="24"/>
        </w:rPr>
      </w:pPr>
    </w:p>
    <w:p w14:paraId="00FD357F" w14:textId="77777777" w:rsidR="00BD6A9B" w:rsidRDefault="00BD6A9B" w:rsidP="00BD6A9B">
      <w:pPr>
        <w:jc w:val="right"/>
        <w:rPr>
          <w:rFonts w:ascii="Times New Roman" w:hAnsi="Times New Roman" w:cs="Times New Roman"/>
          <w:b/>
          <w:bCs/>
          <w:color w:val="0070C0"/>
          <w:sz w:val="24"/>
          <w:szCs w:val="24"/>
        </w:rPr>
      </w:pPr>
    </w:p>
    <w:p w14:paraId="0CFA089B" w14:textId="77777777" w:rsidR="00BD6A9B" w:rsidRDefault="00BD6A9B" w:rsidP="00BD6A9B">
      <w:pPr>
        <w:jc w:val="right"/>
        <w:rPr>
          <w:rFonts w:ascii="Times New Roman" w:hAnsi="Times New Roman" w:cs="Times New Roman"/>
          <w:b/>
          <w:bCs/>
          <w:color w:val="0070C0"/>
          <w:sz w:val="24"/>
          <w:szCs w:val="24"/>
        </w:rPr>
      </w:pPr>
    </w:p>
    <w:p w14:paraId="6F28D003" w14:textId="77777777" w:rsidR="00BD6A9B" w:rsidRDefault="00BD6A9B" w:rsidP="00BD6A9B">
      <w:pPr>
        <w:jc w:val="right"/>
        <w:rPr>
          <w:rFonts w:ascii="Times New Roman" w:hAnsi="Times New Roman" w:cs="Times New Roman"/>
          <w:b/>
          <w:bCs/>
          <w:color w:val="0070C0"/>
          <w:sz w:val="24"/>
          <w:szCs w:val="24"/>
        </w:rPr>
      </w:pPr>
    </w:p>
    <w:p w14:paraId="0BC10728" w14:textId="77777777" w:rsidR="00BD6A9B" w:rsidRDefault="00BD6A9B" w:rsidP="00BD6A9B">
      <w:pPr>
        <w:jc w:val="right"/>
        <w:rPr>
          <w:rFonts w:ascii="Times New Roman" w:hAnsi="Times New Roman" w:cs="Times New Roman"/>
          <w:b/>
          <w:bCs/>
          <w:color w:val="0070C0"/>
          <w:sz w:val="24"/>
          <w:szCs w:val="24"/>
        </w:rPr>
      </w:pPr>
    </w:p>
    <w:p w14:paraId="073C2F60" w14:textId="77777777" w:rsidR="00BD6A9B" w:rsidRDefault="00BD6A9B" w:rsidP="00BD6A9B">
      <w:pPr>
        <w:jc w:val="right"/>
        <w:rPr>
          <w:rFonts w:ascii="Times New Roman" w:hAnsi="Times New Roman" w:cs="Times New Roman"/>
          <w:b/>
          <w:bCs/>
          <w:color w:val="0070C0"/>
          <w:sz w:val="24"/>
          <w:szCs w:val="24"/>
        </w:rPr>
      </w:pPr>
    </w:p>
    <w:p w14:paraId="2AF21EF0" w14:textId="77777777" w:rsidR="00BD6A9B" w:rsidRDefault="00BD6A9B" w:rsidP="00BD6A9B">
      <w:pPr>
        <w:jc w:val="right"/>
        <w:rPr>
          <w:rFonts w:ascii="Times New Roman" w:hAnsi="Times New Roman" w:cs="Times New Roman"/>
          <w:b/>
          <w:bCs/>
          <w:color w:val="0070C0"/>
          <w:sz w:val="24"/>
          <w:szCs w:val="24"/>
        </w:rPr>
      </w:pPr>
    </w:p>
    <w:p w14:paraId="2599A558" w14:textId="77777777" w:rsidR="00BD6A9B" w:rsidRDefault="00BD6A9B" w:rsidP="00BD6A9B">
      <w:pPr>
        <w:jc w:val="right"/>
        <w:rPr>
          <w:rFonts w:ascii="Times New Roman" w:hAnsi="Times New Roman" w:cs="Times New Roman"/>
          <w:b/>
          <w:bCs/>
          <w:color w:val="0070C0"/>
          <w:sz w:val="24"/>
          <w:szCs w:val="24"/>
        </w:rPr>
      </w:pPr>
    </w:p>
    <w:p w14:paraId="1268F7BD" w14:textId="77777777" w:rsidR="00BD6A9B" w:rsidRDefault="00BD6A9B" w:rsidP="00BD6A9B">
      <w:pPr>
        <w:jc w:val="right"/>
        <w:rPr>
          <w:rFonts w:ascii="Times New Roman" w:hAnsi="Times New Roman" w:cs="Times New Roman"/>
          <w:b/>
          <w:bCs/>
          <w:color w:val="0070C0"/>
          <w:sz w:val="24"/>
          <w:szCs w:val="24"/>
        </w:rPr>
      </w:pPr>
    </w:p>
    <w:p w14:paraId="5FF4CE2C" w14:textId="77777777" w:rsidR="00BD6A9B" w:rsidRPr="00502F97" w:rsidRDefault="00BD6A9B" w:rsidP="00BD6A9B">
      <w:pPr>
        <w:jc w:val="right"/>
        <w:rPr>
          <w:rFonts w:ascii="Times New Roman" w:hAnsi="Times New Roman" w:cs="Times New Roman"/>
          <w:b/>
          <w:bCs/>
          <w:color w:val="0070C0"/>
          <w:sz w:val="24"/>
          <w:szCs w:val="24"/>
        </w:rPr>
      </w:pPr>
    </w:p>
    <w:p w14:paraId="4D9656E2" w14:textId="77777777" w:rsidR="00BD6A9B" w:rsidRPr="008F578C" w:rsidRDefault="00BD6A9B" w:rsidP="00BD6A9B">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1B900155" w14:textId="6C28A04F" w:rsidR="00BD6A9B" w:rsidRDefault="00BD6A9B" w:rsidP="00BD6A9B">
      <w:pPr>
        <w:pStyle w:val="1"/>
      </w:pPr>
      <w:bookmarkStart w:id="48" w:name="_Toc173335671"/>
      <w:r w:rsidRPr="006E7FF4">
        <w:t>«</w:t>
      </w:r>
      <w:r w:rsidR="00834535">
        <w:t xml:space="preserve">ОП.03 </w:t>
      </w:r>
      <w:r w:rsidR="009B66D3">
        <w:t>МАТЕРИАЛОВЕДЕНИЕ</w:t>
      </w:r>
      <w:r w:rsidRPr="006E7FF4">
        <w:t>»</w:t>
      </w:r>
      <w:bookmarkEnd w:id="48"/>
    </w:p>
    <w:p w14:paraId="7E8FDC90" w14:textId="77777777" w:rsidR="00BD6A9B" w:rsidRPr="00BD6A9B" w:rsidRDefault="00BD6A9B" w:rsidP="00BD6A9B">
      <w:pPr>
        <w:spacing w:line="360" w:lineRule="auto"/>
        <w:jc w:val="center"/>
        <w:rPr>
          <w:rFonts w:ascii="Times New Roman" w:hAnsi="Times New Roman" w:cs="Times New Roman"/>
          <w:b/>
          <w:bCs/>
          <w:sz w:val="24"/>
          <w:szCs w:val="24"/>
        </w:rPr>
      </w:pPr>
    </w:p>
    <w:p w14:paraId="700D737A" w14:textId="77777777" w:rsidR="00BD6A9B" w:rsidRPr="00BD6A9B" w:rsidRDefault="00BD6A9B" w:rsidP="00BD6A9B">
      <w:pPr>
        <w:spacing w:line="360" w:lineRule="auto"/>
        <w:jc w:val="center"/>
        <w:rPr>
          <w:rFonts w:ascii="Times New Roman" w:hAnsi="Times New Roman" w:cs="Times New Roman"/>
          <w:b/>
          <w:bCs/>
          <w:sz w:val="24"/>
          <w:szCs w:val="24"/>
        </w:rPr>
      </w:pPr>
    </w:p>
    <w:p w14:paraId="4F13F034" w14:textId="77777777" w:rsidR="00BD6A9B" w:rsidRPr="00BD6A9B" w:rsidRDefault="00BD6A9B" w:rsidP="00BD6A9B">
      <w:pPr>
        <w:spacing w:line="360" w:lineRule="auto"/>
        <w:jc w:val="center"/>
        <w:rPr>
          <w:rFonts w:ascii="Times New Roman" w:hAnsi="Times New Roman" w:cs="Times New Roman"/>
          <w:b/>
          <w:bCs/>
          <w:sz w:val="24"/>
          <w:szCs w:val="24"/>
        </w:rPr>
      </w:pPr>
    </w:p>
    <w:p w14:paraId="4AF2CF7C" w14:textId="77777777" w:rsidR="00BD6A9B" w:rsidRPr="00BD6A9B" w:rsidRDefault="00BD6A9B" w:rsidP="00BD6A9B">
      <w:pPr>
        <w:spacing w:line="360" w:lineRule="auto"/>
        <w:jc w:val="center"/>
        <w:rPr>
          <w:rFonts w:ascii="Times New Roman" w:hAnsi="Times New Roman" w:cs="Times New Roman"/>
          <w:b/>
          <w:bCs/>
          <w:sz w:val="24"/>
          <w:szCs w:val="24"/>
        </w:rPr>
      </w:pPr>
    </w:p>
    <w:p w14:paraId="600EA4A8" w14:textId="77777777" w:rsidR="00BD6A9B" w:rsidRPr="00BD6A9B" w:rsidRDefault="00BD6A9B" w:rsidP="00BD6A9B">
      <w:pPr>
        <w:spacing w:line="360" w:lineRule="auto"/>
        <w:jc w:val="center"/>
        <w:rPr>
          <w:rFonts w:ascii="Times New Roman" w:hAnsi="Times New Roman" w:cs="Times New Roman"/>
          <w:b/>
          <w:bCs/>
          <w:sz w:val="24"/>
          <w:szCs w:val="24"/>
        </w:rPr>
      </w:pPr>
    </w:p>
    <w:p w14:paraId="2CCFAE5A" w14:textId="77777777" w:rsidR="00BD6A9B" w:rsidRPr="00BD6A9B" w:rsidRDefault="00BD6A9B" w:rsidP="00BD6A9B">
      <w:pPr>
        <w:spacing w:line="360" w:lineRule="auto"/>
        <w:jc w:val="center"/>
        <w:rPr>
          <w:rFonts w:ascii="Times New Roman" w:hAnsi="Times New Roman" w:cs="Times New Roman"/>
          <w:b/>
          <w:bCs/>
          <w:sz w:val="24"/>
          <w:szCs w:val="24"/>
        </w:rPr>
      </w:pPr>
    </w:p>
    <w:p w14:paraId="36608D0F" w14:textId="77777777" w:rsidR="00BD6A9B" w:rsidRPr="00BD6A9B" w:rsidRDefault="00BD6A9B" w:rsidP="00BD6A9B">
      <w:pPr>
        <w:spacing w:line="360" w:lineRule="auto"/>
        <w:jc w:val="center"/>
        <w:rPr>
          <w:rFonts w:ascii="Times New Roman" w:hAnsi="Times New Roman" w:cs="Times New Roman"/>
          <w:b/>
          <w:bCs/>
          <w:sz w:val="24"/>
          <w:szCs w:val="24"/>
        </w:rPr>
      </w:pPr>
    </w:p>
    <w:p w14:paraId="3110548A" w14:textId="77777777" w:rsidR="00BD6A9B" w:rsidRPr="00BD6A9B" w:rsidRDefault="00BD6A9B" w:rsidP="00BD6A9B">
      <w:pPr>
        <w:spacing w:line="360" w:lineRule="auto"/>
        <w:jc w:val="center"/>
        <w:rPr>
          <w:rFonts w:ascii="Times New Roman" w:hAnsi="Times New Roman" w:cs="Times New Roman"/>
          <w:b/>
          <w:bCs/>
          <w:sz w:val="24"/>
          <w:szCs w:val="24"/>
        </w:rPr>
      </w:pPr>
    </w:p>
    <w:p w14:paraId="5A87EEAC" w14:textId="77777777" w:rsidR="00BD6A9B" w:rsidRPr="00BD6A9B" w:rsidRDefault="00BD6A9B" w:rsidP="00BD6A9B">
      <w:pPr>
        <w:spacing w:line="360" w:lineRule="auto"/>
        <w:jc w:val="center"/>
        <w:rPr>
          <w:rFonts w:ascii="Times New Roman" w:hAnsi="Times New Roman" w:cs="Times New Roman"/>
          <w:b/>
          <w:bCs/>
          <w:sz w:val="24"/>
          <w:szCs w:val="24"/>
        </w:rPr>
      </w:pPr>
    </w:p>
    <w:p w14:paraId="2BDC33B2" w14:textId="77777777" w:rsidR="00BD6A9B" w:rsidRPr="00BD6A9B" w:rsidRDefault="00BD6A9B" w:rsidP="00BD6A9B">
      <w:pPr>
        <w:spacing w:line="360" w:lineRule="auto"/>
        <w:jc w:val="center"/>
        <w:rPr>
          <w:rFonts w:ascii="Times New Roman" w:hAnsi="Times New Roman" w:cs="Times New Roman"/>
          <w:b/>
          <w:bCs/>
          <w:sz w:val="24"/>
          <w:szCs w:val="24"/>
        </w:rPr>
      </w:pPr>
    </w:p>
    <w:p w14:paraId="39B80D21" w14:textId="77777777" w:rsidR="00BD6A9B" w:rsidRPr="00BD6A9B" w:rsidRDefault="00BD6A9B" w:rsidP="00BD6A9B">
      <w:pPr>
        <w:spacing w:line="360" w:lineRule="auto"/>
        <w:jc w:val="center"/>
        <w:rPr>
          <w:rFonts w:ascii="Times New Roman" w:hAnsi="Times New Roman" w:cs="Times New Roman"/>
          <w:b/>
          <w:bCs/>
          <w:sz w:val="24"/>
          <w:szCs w:val="24"/>
        </w:rPr>
      </w:pPr>
    </w:p>
    <w:p w14:paraId="64DC802E" w14:textId="77777777" w:rsidR="00BD6A9B" w:rsidRPr="00BD6A9B" w:rsidRDefault="00BD6A9B" w:rsidP="00BD6A9B">
      <w:pPr>
        <w:spacing w:line="360" w:lineRule="auto"/>
        <w:jc w:val="center"/>
        <w:rPr>
          <w:rFonts w:ascii="Times New Roman" w:hAnsi="Times New Roman" w:cs="Times New Roman"/>
          <w:b/>
          <w:bCs/>
          <w:sz w:val="24"/>
          <w:szCs w:val="24"/>
        </w:rPr>
      </w:pPr>
    </w:p>
    <w:p w14:paraId="7A2E52B4" w14:textId="77777777" w:rsidR="00BD6A9B" w:rsidRPr="00BD6A9B" w:rsidRDefault="00BD6A9B" w:rsidP="00BD6A9B">
      <w:pPr>
        <w:spacing w:line="360" w:lineRule="auto"/>
        <w:jc w:val="center"/>
        <w:rPr>
          <w:rFonts w:ascii="Times New Roman" w:hAnsi="Times New Roman" w:cs="Times New Roman"/>
          <w:b/>
          <w:bCs/>
          <w:sz w:val="24"/>
          <w:szCs w:val="24"/>
        </w:rPr>
      </w:pPr>
    </w:p>
    <w:p w14:paraId="5E27B61B" w14:textId="7A2C2E86" w:rsidR="00BD6A9B" w:rsidRDefault="00BD6A9B" w:rsidP="00BD6A9B">
      <w:pPr>
        <w:spacing w:line="360" w:lineRule="auto"/>
        <w:jc w:val="center"/>
        <w:rPr>
          <w:rFonts w:ascii="Times New Roman" w:hAnsi="Times New Roman" w:cs="Times New Roman"/>
          <w:b/>
          <w:bCs/>
          <w:sz w:val="24"/>
          <w:szCs w:val="24"/>
        </w:rPr>
      </w:pPr>
    </w:p>
    <w:p w14:paraId="0C01B681" w14:textId="38C33507" w:rsidR="00710D3F" w:rsidRDefault="00710D3F" w:rsidP="00BD6A9B">
      <w:pPr>
        <w:spacing w:line="360" w:lineRule="auto"/>
        <w:jc w:val="center"/>
        <w:rPr>
          <w:rFonts w:ascii="Times New Roman" w:hAnsi="Times New Roman" w:cs="Times New Roman"/>
          <w:b/>
          <w:bCs/>
          <w:sz w:val="24"/>
          <w:szCs w:val="24"/>
        </w:rPr>
      </w:pPr>
    </w:p>
    <w:p w14:paraId="33D60FEE" w14:textId="362DF4C1" w:rsidR="00710D3F" w:rsidRDefault="00710D3F" w:rsidP="00BD6A9B">
      <w:pPr>
        <w:spacing w:line="360" w:lineRule="auto"/>
        <w:jc w:val="center"/>
        <w:rPr>
          <w:rFonts w:ascii="Times New Roman" w:hAnsi="Times New Roman" w:cs="Times New Roman"/>
          <w:b/>
          <w:bCs/>
          <w:sz w:val="24"/>
          <w:szCs w:val="24"/>
        </w:rPr>
      </w:pPr>
    </w:p>
    <w:p w14:paraId="1C135B0B" w14:textId="2D98810D" w:rsidR="00710D3F" w:rsidRDefault="00710D3F" w:rsidP="00BD6A9B">
      <w:pPr>
        <w:spacing w:line="360" w:lineRule="auto"/>
        <w:jc w:val="center"/>
        <w:rPr>
          <w:rFonts w:ascii="Times New Roman" w:hAnsi="Times New Roman" w:cs="Times New Roman"/>
          <w:b/>
          <w:bCs/>
          <w:sz w:val="24"/>
          <w:szCs w:val="24"/>
        </w:rPr>
      </w:pPr>
    </w:p>
    <w:p w14:paraId="4E9B9136" w14:textId="411E9504" w:rsidR="00710D3F" w:rsidRDefault="00710D3F" w:rsidP="00BD6A9B">
      <w:pPr>
        <w:spacing w:line="360" w:lineRule="auto"/>
        <w:jc w:val="center"/>
        <w:rPr>
          <w:rFonts w:ascii="Times New Roman" w:hAnsi="Times New Roman" w:cs="Times New Roman"/>
          <w:b/>
          <w:bCs/>
          <w:sz w:val="24"/>
          <w:szCs w:val="24"/>
        </w:rPr>
      </w:pPr>
    </w:p>
    <w:p w14:paraId="4D479078" w14:textId="4D7E3983" w:rsidR="00710D3F" w:rsidRDefault="00710D3F" w:rsidP="00BD6A9B">
      <w:pPr>
        <w:spacing w:line="360" w:lineRule="auto"/>
        <w:jc w:val="center"/>
        <w:rPr>
          <w:rFonts w:ascii="Times New Roman" w:hAnsi="Times New Roman" w:cs="Times New Roman"/>
          <w:b/>
          <w:bCs/>
          <w:sz w:val="24"/>
          <w:szCs w:val="24"/>
        </w:rPr>
      </w:pPr>
    </w:p>
    <w:p w14:paraId="7E714255" w14:textId="5A0ABEB9" w:rsidR="00710D3F" w:rsidRDefault="00710D3F" w:rsidP="00BD6A9B">
      <w:pPr>
        <w:spacing w:line="360" w:lineRule="auto"/>
        <w:jc w:val="center"/>
        <w:rPr>
          <w:rFonts w:ascii="Times New Roman" w:hAnsi="Times New Roman" w:cs="Times New Roman"/>
          <w:b/>
          <w:bCs/>
          <w:sz w:val="24"/>
          <w:szCs w:val="24"/>
        </w:rPr>
      </w:pPr>
    </w:p>
    <w:p w14:paraId="18689596" w14:textId="77777777" w:rsidR="00710D3F" w:rsidRPr="00BD6A9B" w:rsidRDefault="00710D3F" w:rsidP="00BD6A9B">
      <w:pPr>
        <w:spacing w:line="360" w:lineRule="auto"/>
        <w:jc w:val="center"/>
        <w:rPr>
          <w:rFonts w:ascii="Times New Roman" w:hAnsi="Times New Roman" w:cs="Times New Roman"/>
          <w:b/>
          <w:bCs/>
          <w:sz w:val="24"/>
          <w:szCs w:val="24"/>
        </w:rPr>
      </w:pPr>
    </w:p>
    <w:p w14:paraId="156086DA" w14:textId="1CBB338D" w:rsidR="000143A1" w:rsidRDefault="008F6482" w:rsidP="00BD6A9B">
      <w:pPr>
        <w:jc w:val="center"/>
        <w:rPr>
          <w:rFonts w:ascii="Times New Roman" w:hAnsi="Times New Roman" w:cs="Times New Roman"/>
          <w:b/>
          <w:bCs/>
          <w:sz w:val="24"/>
          <w:szCs w:val="24"/>
        </w:rPr>
      </w:pPr>
      <w:r>
        <w:rPr>
          <w:rFonts w:ascii="Times New Roman" w:hAnsi="Times New Roman" w:cs="Times New Roman"/>
          <w:b/>
          <w:bCs/>
          <w:sz w:val="24"/>
          <w:szCs w:val="24"/>
        </w:rPr>
        <w:t>2025 г.</w:t>
      </w:r>
    </w:p>
    <w:p w14:paraId="73560C1C" w14:textId="77777777" w:rsidR="006E3EC8" w:rsidRDefault="006E3EC8" w:rsidP="00BD6A9B">
      <w:pPr>
        <w:jc w:val="center"/>
        <w:rPr>
          <w:rFonts w:ascii="Times New Roman" w:hAnsi="Times New Roman" w:cs="Times New Roman"/>
          <w:b/>
          <w:bCs/>
          <w:sz w:val="24"/>
          <w:szCs w:val="24"/>
        </w:rPr>
      </w:pPr>
      <w:r>
        <w:rPr>
          <w:rFonts w:ascii="Times New Roman" w:hAnsi="Times New Roman" w:cs="Times New Roman"/>
          <w:b/>
          <w:bCs/>
          <w:sz w:val="24"/>
          <w:szCs w:val="24"/>
        </w:rPr>
        <w:br w:type="page"/>
      </w:r>
    </w:p>
    <w:p w14:paraId="471B884E" w14:textId="77777777" w:rsidR="006E3EC8" w:rsidRPr="00DF068E" w:rsidRDefault="006E3EC8" w:rsidP="006E3EC8">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0648F52D" w14:textId="77777777" w:rsidR="006E3EC8" w:rsidRPr="000143A1" w:rsidRDefault="006E3EC8" w:rsidP="006E3EC8">
      <w:pPr>
        <w:pStyle w:val="14"/>
        <w:rPr>
          <w:rFonts w:asciiTheme="minorHAnsi" w:eastAsiaTheme="minorEastAsia" w:hAnsiTheme="minorHAnsi" w:cstheme="minorBidi"/>
          <w:lang w:eastAsia="ru-RU"/>
        </w:rPr>
      </w:pPr>
      <w:r w:rsidRPr="000143A1">
        <w:fldChar w:fldCharType="begin"/>
      </w:r>
      <w:r w:rsidRPr="000143A1">
        <w:instrText xml:space="preserve"> TOC \h \z \t "Раздел 1;1;Раздел 1.1;2" </w:instrText>
      </w:r>
      <w:r w:rsidRPr="000143A1">
        <w:fldChar w:fldCharType="separate"/>
      </w:r>
      <w:hyperlink w:anchor="_Toc156294875" w:history="1"/>
    </w:p>
    <w:p w14:paraId="37F274D9" w14:textId="77777777" w:rsidR="006E3EC8" w:rsidRPr="000143A1" w:rsidRDefault="008F6482" w:rsidP="006E3EC8">
      <w:pPr>
        <w:pStyle w:val="14"/>
        <w:rPr>
          <w:rFonts w:asciiTheme="minorHAnsi" w:eastAsiaTheme="minorEastAsia" w:hAnsiTheme="minorHAnsi" w:cstheme="minorBidi"/>
          <w:lang w:eastAsia="ru-RU"/>
        </w:rPr>
      </w:pPr>
      <w:hyperlink w:anchor="_Toc156294876" w:history="1">
        <w:r w:rsidR="006E3EC8" w:rsidRPr="000143A1">
          <w:rPr>
            <w:rStyle w:val="af0"/>
            <w:b w:val="0"/>
            <w:bCs w:val="0"/>
          </w:rPr>
          <w:t>1. ОБЩАЯ ХАРАКТЕРИСТИКА</w:t>
        </w:r>
        <w:r w:rsidR="006E3EC8" w:rsidRPr="000143A1">
          <w:rPr>
            <w:webHidden/>
          </w:rPr>
          <w:tab/>
        </w:r>
        <w:r w:rsidR="006E3EC8" w:rsidRPr="000143A1">
          <w:rPr>
            <w:webHidden/>
          </w:rPr>
          <w:fldChar w:fldCharType="begin"/>
        </w:r>
        <w:r w:rsidR="006E3EC8" w:rsidRPr="000143A1">
          <w:rPr>
            <w:webHidden/>
          </w:rPr>
          <w:instrText xml:space="preserve"> PAGEREF _Toc156294876 \h </w:instrText>
        </w:r>
        <w:r w:rsidR="006E3EC8" w:rsidRPr="000143A1">
          <w:rPr>
            <w:webHidden/>
          </w:rPr>
        </w:r>
        <w:r w:rsidR="006E3EC8" w:rsidRPr="000143A1">
          <w:rPr>
            <w:webHidden/>
          </w:rPr>
          <w:fldChar w:fldCharType="separate"/>
        </w:r>
        <w:r w:rsidR="006E3EC8" w:rsidRPr="000143A1">
          <w:rPr>
            <w:webHidden/>
          </w:rPr>
          <w:t>4</w:t>
        </w:r>
        <w:r w:rsidR="006E3EC8" w:rsidRPr="000143A1">
          <w:rPr>
            <w:webHidden/>
          </w:rPr>
          <w:fldChar w:fldCharType="end"/>
        </w:r>
      </w:hyperlink>
    </w:p>
    <w:p w14:paraId="6B7976D4" w14:textId="77777777" w:rsidR="006E3EC8" w:rsidRPr="000143A1" w:rsidRDefault="008F6482" w:rsidP="006E3EC8">
      <w:pPr>
        <w:pStyle w:val="21"/>
        <w:rPr>
          <w:rFonts w:asciiTheme="minorHAnsi" w:eastAsiaTheme="minorEastAsia" w:hAnsiTheme="minorHAnsi" w:cstheme="minorBidi"/>
          <w:i w:val="0"/>
          <w:iCs w:val="0"/>
          <w:sz w:val="22"/>
          <w:szCs w:val="22"/>
        </w:rPr>
      </w:pPr>
      <w:hyperlink w:anchor="_Toc156294877" w:history="1">
        <w:r w:rsidR="006E3EC8" w:rsidRPr="000143A1">
          <w:rPr>
            <w:rStyle w:val="af0"/>
            <w:i w:val="0"/>
            <w:iCs w:val="0"/>
          </w:rPr>
          <w:t>1.1. Цель и место дисциплины в структуре образовательной программы</w:t>
        </w:r>
        <w:r w:rsidR="006E3EC8" w:rsidRPr="000143A1">
          <w:rPr>
            <w:i w:val="0"/>
            <w:iCs w:val="0"/>
            <w:webHidden/>
          </w:rPr>
          <w:tab/>
        </w:r>
        <w:r w:rsidR="006E3EC8" w:rsidRPr="000143A1">
          <w:rPr>
            <w:i w:val="0"/>
            <w:iCs w:val="0"/>
            <w:webHidden/>
          </w:rPr>
          <w:fldChar w:fldCharType="begin"/>
        </w:r>
        <w:r w:rsidR="006E3EC8" w:rsidRPr="000143A1">
          <w:rPr>
            <w:i w:val="0"/>
            <w:iCs w:val="0"/>
            <w:webHidden/>
          </w:rPr>
          <w:instrText xml:space="preserve"> PAGEREF _Toc156294877 \h </w:instrText>
        </w:r>
        <w:r w:rsidR="006E3EC8" w:rsidRPr="000143A1">
          <w:rPr>
            <w:i w:val="0"/>
            <w:iCs w:val="0"/>
            <w:webHidden/>
          </w:rPr>
        </w:r>
        <w:r w:rsidR="006E3EC8" w:rsidRPr="000143A1">
          <w:rPr>
            <w:i w:val="0"/>
            <w:iCs w:val="0"/>
            <w:webHidden/>
          </w:rPr>
          <w:fldChar w:fldCharType="separate"/>
        </w:r>
        <w:r w:rsidR="006E3EC8" w:rsidRPr="000143A1">
          <w:rPr>
            <w:i w:val="0"/>
            <w:iCs w:val="0"/>
            <w:webHidden/>
          </w:rPr>
          <w:t>4</w:t>
        </w:r>
        <w:r w:rsidR="006E3EC8" w:rsidRPr="000143A1">
          <w:rPr>
            <w:i w:val="0"/>
            <w:iCs w:val="0"/>
            <w:webHidden/>
          </w:rPr>
          <w:fldChar w:fldCharType="end"/>
        </w:r>
      </w:hyperlink>
    </w:p>
    <w:p w14:paraId="2DD0A697" w14:textId="77777777" w:rsidR="006E3EC8" w:rsidRPr="000143A1" w:rsidRDefault="008F6482" w:rsidP="006E3EC8">
      <w:pPr>
        <w:pStyle w:val="21"/>
        <w:rPr>
          <w:rFonts w:asciiTheme="minorHAnsi" w:eastAsiaTheme="minorEastAsia" w:hAnsiTheme="minorHAnsi" w:cstheme="minorBidi"/>
          <w:i w:val="0"/>
          <w:iCs w:val="0"/>
          <w:sz w:val="22"/>
          <w:szCs w:val="22"/>
        </w:rPr>
      </w:pPr>
      <w:hyperlink w:anchor="_Toc156294878" w:history="1">
        <w:r w:rsidR="006E3EC8" w:rsidRPr="000143A1">
          <w:rPr>
            <w:rStyle w:val="af0"/>
            <w:i w:val="0"/>
            <w:iCs w:val="0"/>
          </w:rPr>
          <w:t>1.2. Планируемые результаты освоения дисциплины</w:t>
        </w:r>
        <w:r w:rsidR="006E3EC8" w:rsidRPr="000143A1">
          <w:rPr>
            <w:i w:val="0"/>
            <w:iCs w:val="0"/>
            <w:webHidden/>
          </w:rPr>
          <w:tab/>
        </w:r>
        <w:r w:rsidR="006E3EC8" w:rsidRPr="000143A1">
          <w:rPr>
            <w:i w:val="0"/>
            <w:iCs w:val="0"/>
            <w:webHidden/>
          </w:rPr>
          <w:fldChar w:fldCharType="begin"/>
        </w:r>
        <w:r w:rsidR="006E3EC8" w:rsidRPr="000143A1">
          <w:rPr>
            <w:i w:val="0"/>
            <w:iCs w:val="0"/>
            <w:webHidden/>
          </w:rPr>
          <w:instrText xml:space="preserve"> PAGEREF _Toc156294878 \h </w:instrText>
        </w:r>
        <w:r w:rsidR="006E3EC8" w:rsidRPr="000143A1">
          <w:rPr>
            <w:i w:val="0"/>
            <w:iCs w:val="0"/>
            <w:webHidden/>
          </w:rPr>
        </w:r>
        <w:r w:rsidR="006E3EC8" w:rsidRPr="000143A1">
          <w:rPr>
            <w:i w:val="0"/>
            <w:iCs w:val="0"/>
            <w:webHidden/>
          </w:rPr>
          <w:fldChar w:fldCharType="separate"/>
        </w:r>
        <w:r w:rsidR="006E3EC8" w:rsidRPr="000143A1">
          <w:rPr>
            <w:i w:val="0"/>
            <w:iCs w:val="0"/>
            <w:webHidden/>
          </w:rPr>
          <w:t>4</w:t>
        </w:r>
        <w:r w:rsidR="006E3EC8" w:rsidRPr="000143A1">
          <w:rPr>
            <w:i w:val="0"/>
            <w:iCs w:val="0"/>
            <w:webHidden/>
          </w:rPr>
          <w:fldChar w:fldCharType="end"/>
        </w:r>
      </w:hyperlink>
    </w:p>
    <w:p w14:paraId="3893C732" w14:textId="77777777" w:rsidR="006E3EC8" w:rsidRPr="000143A1" w:rsidRDefault="008F6482" w:rsidP="006E3EC8">
      <w:pPr>
        <w:pStyle w:val="14"/>
        <w:rPr>
          <w:rFonts w:asciiTheme="minorHAnsi" w:eastAsiaTheme="minorEastAsia" w:hAnsiTheme="minorHAnsi" w:cstheme="minorBidi"/>
          <w:lang w:eastAsia="ru-RU"/>
        </w:rPr>
      </w:pPr>
      <w:hyperlink w:anchor="_Toc156294879" w:history="1">
        <w:r w:rsidR="006E3EC8" w:rsidRPr="000143A1">
          <w:rPr>
            <w:rStyle w:val="af0"/>
            <w:b w:val="0"/>
            <w:bCs w:val="0"/>
          </w:rPr>
          <w:t>2. СТРУКТУРА И СОДЕРЖАНИЕ ДИСЦИПЛИНЫ</w:t>
        </w:r>
        <w:r w:rsidR="006E3EC8" w:rsidRPr="000143A1">
          <w:rPr>
            <w:webHidden/>
          </w:rPr>
          <w:tab/>
        </w:r>
        <w:r w:rsidR="006E3EC8" w:rsidRPr="000143A1">
          <w:rPr>
            <w:webHidden/>
          </w:rPr>
          <w:fldChar w:fldCharType="begin"/>
        </w:r>
        <w:r w:rsidR="006E3EC8" w:rsidRPr="000143A1">
          <w:rPr>
            <w:webHidden/>
          </w:rPr>
          <w:instrText xml:space="preserve"> PAGEREF _Toc156294879 \h </w:instrText>
        </w:r>
        <w:r w:rsidR="006E3EC8" w:rsidRPr="000143A1">
          <w:rPr>
            <w:webHidden/>
          </w:rPr>
        </w:r>
        <w:r w:rsidR="006E3EC8" w:rsidRPr="000143A1">
          <w:rPr>
            <w:webHidden/>
          </w:rPr>
          <w:fldChar w:fldCharType="separate"/>
        </w:r>
        <w:r w:rsidR="006E3EC8" w:rsidRPr="000143A1">
          <w:rPr>
            <w:webHidden/>
          </w:rPr>
          <w:t>4</w:t>
        </w:r>
        <w:r w:rsidR="006E3EC8" w:rsidRPr="000143A1">
          <w:rPr>
            <w:webHidden/>
          </w:rPr>
          <w:fldChar w:fldCharType="end"/>
        </w:r>
      </w:hyperlink>
    </w:p>
    <w:p w14:paraId="184DA8ED" w14:textId="77777777" w:rsidR="006E3EC8" w:rsidRPr="000143A1" w:rsidRDefault="008F6482" w:rsidP="006E3EC8">
      <w:pPr>
        <w:pStyle w:val="21"/>
        <w:rPr>
          <w:rFonts w:asciiTheme="minorHAnsi" w:eastAsiaTheme="minorEastAsia" w:hAnsiTheme="minorHAnsi" w:cstheme="minorBidi"/>
          <w:i w:val="0"/>
          <w:iCs w:val="0"/>
          <w:sz w:val="22"/>
          <w:szCs w:val="22"/>
        </w:rPr>
      </w:pPr>
      <w:hyperlink w:anchor="_Toc156294880" w:history="1">
        <w:r w:rsidR="006E3EC8" w:rsidRPr="000143A1">
          <w:rPr>
            <w:rStyle w:val="af0"/>
            <w:i w:val="0"/>
            <w:iCs w:val="0"/>
          </w:rPr>
          <w:t>2.1. Трудоемкость освоения дисциплины</w:t>
        </w:r>
        <w:r w:rsidR="006E3EC8" w:rsidRPr="000143A1">
          <w:rPr>
            <w:i w:val="0"/>
            <w:iCs w:val="0"/>
            <w:webHidden/>
          </w:rPr>
          <w:tab/>
        </w:r>
        <w:r w:rsidR="006E3EC8" w:rsidRPr="000143A1">
          <w:rPr>
            <w:i w:val="0"/>
            <w:iCs w:val="0"/>
            <w:webHidden/>
          </w:rPr>
          <w:fldChar w:fldCharType="begin"/>
        </w:r>
        <w:r w:rsidR="006E3EC8" w:rsidRPr="000143A1">
          <w:rPr>
            <w:i w:val="0"/>
            <w:iCs w:val="0"/>
            <w:webHidden/>
          </w:rPr>
          <w:instrText xml:space="preserve"> PAGEREF _Toc156294880 \h </w:instrText>
        </w:r>
        <w:r w:rsidR="006E3EC8" w:rsidRPr="000143A1">
          <w:rPr>
            <w:i w:val="0"/>
            <w:iCs w:val="0"/>
            <w:webHidden/>
          </w:rPr>
        </w:r>
        <w:r w:rsidR="006E3EC8" w:rsidRPr="000143A1">
          <w:rPr>
            <w:i w:val="0"/>
            <w:iCs w:val="0"/>
            <w:webHidden/>
          </w:rPr>
          <w:fldChar w:fldCharType="separate"/>
        </w:r>
        <w:r w:rsidR="006E3EC8" w:rsidRPr="000143A1">
          <w:rPr>
            <w:i w:val="0"/>
            <w:iCs w:val="0"/>
            <w:webHidden/>
          </w:rPr>
          <w:t>4</w:t>
        </w:r>
        <w:r w:rsidR="006E3EC8" w:rsidRPr="000143A1">
          <w:rPr>
            <w:i w:val="0"/>
            <w:iCs w:val="0"/>
            <w:webHidden/>
          </w:rPr>
          <w:fldChar w:fldCharType="end"/>
        </w:r>
      </w:hyperlink>
    </w:p>
    <w:p w14:paraId="765644D1" w14:textId="77777777" w:rsidR="006E3EC8" w:rsidRPr="000143A1" w:rsidRDefault="008F6482" w:rsidP="006E3EC8">
      <w:pPr>
        <w:pStyle w:val="21"/>
        <w:rPr>
          <w:rFonts w:asciiTheme="minorHAnsi" w:eastAsiaTheme="minorEastAsia" w:hAnsiTheme="minorHAnsi" w:cstheme="minorBidi"/>
          <w:i w:val="0"/>
          <w:iCs w:val="0"/>
          <w:sz w:val="22"/>
          <w:szCs w:val="22"/>
        </w:rPr>
      </w:pPr>
      <w:hyperlink w:anchor="_Toc156294881" w:history="1">
        <w:r w:rsidR="006E3EC8" w:rsidRPr="000143A1">
          <w:rPr>
            <w:rStyle w:val="af0"/>
            <w:i w:val="0"/>
            <w:iCs w:val="0"/>
          </w:rPr>
          <w:t>2.2. Примерное содержание дисциплины</w:t>
        </w:r>
        <w:r w:rsidR="006E3EC8" w:rsidRPr="000143A1">
          <w:rPr>
            <w:i w:val="0"/>
            <w:iCs w:val="0"/>
            <w:webHidden/>
          </w:rPr>
          <w:tab/>
        </w:r>
        <w:r w:rsidR="006E3EC8" w:rsidRPr="000143A1">
          <w:rPr>
            <w:i w:val="0"/>
            <w:iCs w:val="0"/>
            <w:webHidden/>
          </w:rPr>
          <w:fldChar w:fldCharType="begin"/>
        </w:r>
        <w:r w:rsidR="006E3EC8" w:rsidRPr="000143A1">
          <w:rPr>
            <w:i w:val="0"/>
            <w:iCs w:val="0"/>
            <w:webHidden/>
          </w:rPr>
          <w:instrText xml:space="preserve"> PAGEREF _Toc156294881 \h </w:instrText>
        </w:r>
        <w:r w:rsidR="006E3EC8" w:rsidRPr="000143A1">
          <w:rPr>
            <w:i w:val="0"/>
            <w:iCs w:val="0"/>
            <w:webHidden/>
          </w:rPr>
        </w:r>
        <w:r w:rsidR="006E3EC8" w:rsidRPr="000143A1">
          <w:rPr>
            <w:i w:val="0"/>
            <w:iCs w:val="0"/>
            <w:webHidden/>
          </w:rPr>
          <w:fldChar w:fldCharType="separate"/>
        </w:r>
        <w:r w:rsidR="006E3EC8" w:rsidRPr="000143A1">
          <w:rPr>
            <w:i w:val="0"/>
            <w:iCs w:val="0"/>
            <w:webHidden/>
          </w:rPr>
          <w:t>5</w:t>
        </w:r>
        <w:r w:rsidR="006E3EC8" w:rsidRPr="000143A1">
          <w:rPr>
            <w:i w:val="0"/>
            <w:iCs w:val="0"/>
            <w:webHidden/>
          </w:rPr>
          <w:fldChar w:fldCharType="end"/>
        </w:r>
      </w:hyperlink>
    </w:p>
    <w:p w14:paraId="669AF305" w14:textId="77777777" w:rsidR="006E3EC8" w:rsidRPr="000143A1" w:rsidRDefault="008F6482" w:rsidP="006E3EC8">
      <w:pPr>
        <w:pStyle w:val="21"/>
        <w:rPr>
          <w:rFonts w:asciiTheme="minorHAnsi" w:eastAsiaTheme="minorEastAsia" w:hAnsiTheme="minorHAnsi" w:cstheme="minorBidi"/>
          <w:i w:val="0"/>
          <w:iCs w:val="0"/>
          <w:sz w:val="22"/>
          <w:szCs w:val="22"/>
        </w:rPr>
      </w:pPr>
      <w:hyperlink w:anchor="_Toc156294883" w:history="1">
        <w:r w:rsidR="006E3EC8" w:rsidRPr="000143A1">
          <w:rPr>
            <w:rStyle w:val="af0"/>
            <w:i w:val="0"/>
            <w:iCs w:val="0"/>
          </w:rPr>
          <w:t>2.3. Курсовой проект (работа)</w:t>
        </w:r>
        <w:r w:rsidR="006E3EC8" w:rsidRPr="000143A1">
          <w:rPr>
            <w:i w:val="0"/>
            <w:iCs w:val="0"/>
            <w:webHidden/>
          </w:rPr>
          <w:tab/>
        </w:r>
        <w:r w:rsidR="006E3EC8" w:rsidRPr="000143A1">
          <w:rPr>
            <w:i w:val="0"/>
            <w:iCs w:val="0"/>
            <w:webHidden/>
          </w:rPr>
          <w:fldChar w:fldCharType="begin"/>
        </w:r>
        <w:r w:rsidR="006E3EC8" w:rsidRPr="000143A1">
          <w:rPr>
            <w:i w:val="0"/>
            <w:iCs w:val="0"/>
            <w:webHidden/>
          </w:rPr>
          <w:instrText xml:space="preserve"> PAGEREF _Toc156294883 \h </w:instrText>
        </w:r>
        <w:r w:rsidR="006E3EC8" w:rsidRPr="000143A1">
          <w:rPr>
            <w:i w:val="0"/>
            <w:iCs w:val="0"/>
            <w:webHidden/>
          </w:rPr>
        </w:r>
        <w:r w:rsidR="006E3EC8" w:rsidRPr="000143A1">
          <w:rPr>
            <w:i w:val="0"/>
            <w:iCs w:val="0"/>
            <w:webHidden/>
          </w:rPr>
          <w:fldChar w:fldCharType="separate"/>
        </w:r>
        <w:r w:rsidR="006E3EC8" w:rsidRPr="000143A1">
          <w:rPr>
            <w:i w:val="0"/>
            <w:iCs w:val="0"/>
            <w:webHidden/>
          </w:rPr>
          <w:t>5</w:t>
        </w:r>
        <w:r w:rsidR="006E3EC8" w:rsidRPr="000143A1">
          <w:rPr>
            <w:i w:val="0"/>
            <w:iCs w:val="0"/>
            <w:webHidden/>
          </w:rPr>
          <w:fldChar w:fldCharType="end"/>
        </w:r>
      </w:hyperlink>
    </w:p>
    <w:p w14:paraId="6169F2A3" w14:textId="77777777" w:rsidR="006E3EC8" w:rsidRPr="000143A1" w:rsidRDefault="008F6482" w:rsidP="006E3EC8">
      <w:pPr>
        <w:pStyle w:val="14"/>
        <w:rPr>
          <w:rFonts w:asciiTheme="minorHAnsi" w:eastAsiaTheme="minorEastAsia" w:hAnsiTheme="minorHAnsi" w:cstheme="minorBidi"/>
          <w:lang w:eastAsia="ru-RU"/>
        </w:rPr>
      </w:pPr>
      <w:hyperlink w:anchor="_Toc156294884" w:history="1">
        <w:r w:rsidR="006E3EC8" w:rsidRPr="000143A1">
          <w:rPr>
            <w:rStyle w:val="af0"/>
            <w:b w:val="0"/>
            <w:bCs w:val="0"/>
          </w:rPr>
          <w:t>3. УСЛОВИЯ РЕАЛИЗАЦИИ ДИСЦИПЛИНЫ</w:t>
        </w:r>
        <w:r w:rsidR="006E3EC8" w:rsidRPr="000143A1">
          <w:rPr>
            <w:webHidden/>
          </w:rPr>
          <w:tab/>
        </w:r>
        <w:r w:rsidR="006E3EC8" w:rsidRPr="000143A1">
          <w:rPr>
            <w:webHidden/>
          </w:rPr>
          <w:fldChar w:fldCharType="begin"/>
        </w:r>
        <w:r w:rsidR="006E3EC8" w:rsidRPr="000143A1">
          <w:rPr>
            <w:webHidden/>
          </w:rPr>
          <w:instrText xml:space="preserve"> PAGEREF _Toc156294884 \h </w:instrText>
        </w:r>
        <w:r w:rsidR="006E3EC8" w:rsidRPr="000143A1">
          <w:rPr>
            <w:webHidden/>
          </w:rPr>
        </w:r>
        <w:r w:rsidR="006E3EC8" w:rsidRPr="000143A1">
          <w:rPr>
            <w:webHidden/>
          </w:rPr>
          <w:fldChar w:fldCharType="separate"/>
        </w:r>
        <w:r w:rsidR="006E3EC8" w:rsidRPr="000143A1">
          <w:rPr>
            <w:webHidden/>
          </w:rPr>
          <w:t>6</w:t>
        </w:r>
        <w:r w:rsidR="006E3EC8" w:rsidRPr="000143A1">
          <w:rPr>
            <w:webHidden/>
          </w:rPr>
          <w:fldChar w:fldCharType="end"/>
        </w:r>
      </w:hyperlink>
    </w:p>
    <w:p w14:paraId="388E3FAA" w14:textId="77777777" w:rsidR="006E3EC8" w:rsidRPr="000143A1" w:rsidRDefault="008F6482" w:rsidP="006E3EC8">
      <w:pPr>
        <w:pStyle w:val="21"/>
        <w:rPr>
          <w:rFonts w:asciiTheme="minorHAnsi" w:eastAsiaTheme="minorEastAsia" w:hAnsiTheme="minorHAnsi" w:cstheme="minorBidi"/>
          <w:i w:val="0"/>
          <w:iCs w:val="0"/>
          <w:sz w:val="22"/>
          <w:szCs w:val="22"/>
        </w:rPr>
      </w:pPr>
      <w:hyperlink w:anchor="_Toc156294885" w:history="1">
        <w:r w:rsidR="006E3EC8" w:rsidRPr="000143A1">
          <w:rPr>
            <w:rStyle w:val="af0"/>
            <w:i w:val="0"/>
            <w:iCs w:val="0"/>
          </w:rPr>
          <w:t>3.1. Материально-техническое обеспечение</w:t>
        </w:r>
        <w:r w:rsidR="006E3EC8" w:rsidRPr="000143A1">
          <w:rPr>
            <w:i w:val="0"/>
            <w:iCs w:val="0"/>
            <w:webHidden/>
          </w:rPr>
          <w:tab/>
        </w:r>
        <w:r w:rsidR="006E3EC8" w:rsidRPr="000143A1">
          <w:rPr>
            <w:i w:val="0"/>
            <w:iCs w:val="0"/>
            <w:webHidden/>
          </w:rPr>
          <w:fldChar w:fldCharType="begin"/>
        </w:r>
        <w:r w:rsidR="006E3EC8" w:rsidRPr="000143A1">
          <w:rPr>
            <w:i w:val="0"/>
            <w:iCs w:val="0"/>
            <w:webHidden/>
          </w:rPr>
          <w:instrText xml:space="preserve"> PAGEREF _Toc156294885 \h </w:instrText>
        </w:r>
        <w:r w:rsidR="006E3EC8" w:rsidRPr="000143A1">
          <w:rPr>
            <w:i w:val="0"/>
            <w:iCs w:val="0"/>
            <w:webHidden/>
          </w:rPr>
        </w:r>
        <w:r w:rsidR="006E3EC8" w:rsidRPr="000143A1">
          <w:rPr>
            <w:i w:val="0"/>
            <w:iCs w:val="0"/>
            <w:webHidden/>
          </w:rPr>
          <w:fldChar w:fldCharType="separate"/>
        </w:r>
        <w:r w:rsidR="006E3EC8" w:rsidRPr="000143A1">
          <w:rPr>
            <w:i w:val="0"/>
            <w:iCs w:val="0"/>
            <w:webHidden/>
          </w:rPr>
          <w:t>6</w:t>
        </w:r>
        <w:r w:rsidR="006E3EC8" w:rsidRPr="000143A1">
          <w:rPr>
            <w:i w:val="0"/>
            <w:iCs w:val="0"/>
            <w:webHidden/>
          </w:rPr>
          <w:fldChar w:fldCharType="end"/>
        </w:r>
      </w:hyperlink>
    </w:p>
    <w:p w14:paraId="442D3E8A" w14:textId="77777777" w:rsidR="006E3EC8" w:rsidRPr="000143A1" w:rsidRDefault="008F6482" w:rsidP="006E3EC8">
      <w:pPr>
        <w:pStyle w:val="21"/>
        <w:rPr>
          <w:rFonts w:asciiTheme="minorHAnsi" w:eastAsiaTheme="minorEastAsia" w:hAnsiTheme="minorHAnsi" w:cstheme="minorBidi"/>
          <w:i w:val="0"/>
          <w:iCs w:val="0"/>
          <w:sz w:val="22"/>
          <w:szCs w:val="22"/>
        </w:rPr>
      </w:pPr>
      <w:hyperlink w:anchor="_Toc156294886" w:history="1">
        <w:r w:rsidR="006E3EC8" w:rsidRPr="000143A1">
          <w:rPr>
            <w:rStyle w:val="af0"/>
            <w:i w:val="0"/>
            <w:iCs w:val="0"/>
          </w:rPr>
          <w:t>3.2. Учебно-методическое обеспечение</w:t>
        </w:r>
        <w:r w:rsidR="006E3EC8" w:rsidRPr="000143A1">
          <w:rPr>
            <w:i w:val="0"/>
            <w:iCs w:val="0"/>
            <w:webHidden/>
          </w:rPr>
          <w:tab/>
        </w:r>
        <w:r w:rsidR="006E3EC8" w:rsidRPr="000143A1">
          <w:rPr>
            <w:i w:val="0"/>
            <w:iCs w:val="0"/>
            <w:webHidden/>
          </w:rPr>
          <w:fldChar w:fldCharType="begin"/>
        </w:r>
        <w:r w:rsidR="006E3EC8" w:rsidRPr="000143A1">
          <w:rPr>
            <w:i w:val="0"/>
            <w:iCs w:val="0"/>
            <w:webHidden/>
          </w:rPr>
          <w:instrText xml:space="preserve"> PAGEREF _Toc156294886 \h </w:instrText>
        </w:r>
        <w:r w:rsidR="006E3EC8" w:rsidRPr="000143A1">
          <w:rPr>
            <w:i w:val="0"/>
            <w:iCs w:val="0"/>
            <w:webHidden/>
          </w:rPr>
        </w:r>
        <w:r w:rsidR="006E3EC8" w:rsidRPr="000143A1">
          <w:rPr>
            <w:i w:val="0"/>
            <w:iCs w:val="0"/>
            <w:webHidden/>
          </w:rPr>
          <w:fldChar w:fldCharType="separate"/>
        </w:r>
        <w:r w:rsidR="006E3EC8" w:rsidRPr="000143A1">
          <w:rPr>
            <w:i w:val="0"/>
            <w:iCs w:val="0"/>
            <w:webHidden/>
          </w:rPr>
          <w:t>6</w:t>
        </w:r>
        <w:r w:rsidR="006E3EC8" w:rsidRPr="000143A1">
          <w:rPr>
            <w:i w:val="0"/>
            <w:iCs w:val="0"/>
            <w:webHidden/>
          </w:rPr>
          <w:fldChar w:fldCharType="end"/>
        </w:r>
      </w:hyperlink>
    </w:p>
    <w:p w14:paraId="16C50F8C" w14:textId="77777777" w:rsidR="006E3EC8" w:rsidRPr="000143A1" w:rsidRDefault="008F6482" w:rsidP="006E3EC8">
      <w:pPr>
        <w:pStyle w:val="14"/>
        <w:rPr>
          <w:rFonts w:asciiTheme="minorHAnsi" w:eastAsiaTheme="minorEastAsia" w:hAnsiTheme="minorHAnsi" w:cstheme="minorBidi"/>
          <w:lang w:eastAsia="ru-RU"/>
        </w:rPr>
      </w:pPr>
      <w:hyperlink w:anchor="_Toc156294887" w:history="1">
        <w:r w:rsidR="006E3EC8" w:rsidRPr="000143A1">
          <w:rPr>
            <w:rStyle w:val="af0"/>
            <w:b w:val="0"/>
            <w:bCs w:val="0"/>
          </w:rPr>
          <w:t>4. КОНТРОЛЬ И ОЦЕНКА РЕЗУЛЬТАТОВ ОСВОЕНИЯ ДИСЦИПЛИНЫ</w:t>
        </w:r>
        <w:r w:rsidR="006E3EC8" w:rsidRPr="000143A1">
          <w:rPr>
            <w:webHidden/>
          </w:rPr>
          <w:tab/>
        </w:r>
        <w:r w:rsidR="006E3EC8" w:rsidRPr="000143A1">
          <w:rPr>
            <w:webHidden/>
          </w:rPr>
          <w:fldChar w:fldCharType="begin"/>
        </w:r>
        <w:r w:rsidR="006E3EC8" w:rsidRPr="000143A1">
          <w:rPr>
            <w:webHidden/>
          </w:rPr>
          <w:instrText xml:space="preserve"> PAGEREF _Toc156294887 \h </w:instrText>
        </w:r>
        <w:r w:rsidR="006E3EC8" w:rsidRPr="000143A1">
          <w:rPr>
            <w:webHidden/>
          </w:rPr>
        </w:r>
        <w:r w:rsidR="006E3EC8" w:rsidRPr="000143A1">
          <w:rPr>
            <w:webHidden/>
          </w:rPr>
          <w:fldChar w:fldCharType="separate"/>
        </w:r>
        <w:r w:rsidR="006E3EC8" w:rsidRPr="000143A1">
          <w:rPr>
            <w:webHidden/>
          </w:rPr>
          <w:t>6</w:t>
        </w:r>
        <w:r w:rsidR="006E3EC8" w:rsidRPr="000143A1">
          <w:rPr>
            <w:webHidden/>
          </w:rPr>
          <w:fldChar w:fldCharType="end"/>
        </w:r>
      </w:hyperlink>
    </w:p>
    <w:p w14:paraId="20F2386A" w14:textId="77777777" w:rsidR="006E3EC8" w:rsidRPr="00DF068E" w:rsidRDefault="006E3EC8" w:rsidP="003A2E59">
      <w:r w:rsidRPr="000143A1">
        <w:fldChar w:fldCharType="end"/>
      </w:r>
    </w:p>
    <w:p w14:paraId="076B0A16" w14:textId="77777777" w:rsidR="006E3EC8" w:rsidRPr="00DF068E" w:rsidRDefault="006E3EC8" w:rsidP="006E3EC8">
      <w:pPr>
        <w:pStyle w:val="1f"/>
        <w:jc w:val="left"/>
        <w:rPr>
          <w:rFonts w:ascii="Times New Roman" w:hAnsi="Times New Roman"/>
          <w:lang w:val="ru-RU"/>
        </w:rPr>
        <w:sectPr w:rsidR="006E3EC8" w:rsidRPr="00DF068E" w:rsidSect="00502F97">
          <w:headerReference w:type="even" r:id="rId16"/>
          <w:headerReference w:type="default" r:id="rId17"/>
          <w:pgSz w:w="11906" w:h="16838"/>
          <w:pgMar w:top="1134" w:right="567" w:bottom="1134" w:left="1701" w:header="709" w:footer="709" w:gutter="0"/>
          <w:cols w:space="708"/>
          <w:docGrid w:linePitch="360"/>
        </w:sectPr>
      </w:pPr>
    </w:p>
    <w:p w14:paraId="306E9DB9" w14:textId="77777777" w:rsidR="006E3EC8" w:rsidRPr="00F70F81" w:rsidRDefault="006E3EC8" w:rsidP="006E3EC8">
      <w:pPr>
        <w:pStyle w:val="1f"/>
        <w:numPr>
          <w:ilvl w:val="0"/>
          <w:numId w:val="20"/>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1EA590BC" w14:textId="7A477C27" w:rsidR="006E3EC8" w:rsidRPr="00F70F81" w:rsidRDefault="006E3EC8" w:rsidP="006E3EC8">
      <w:pPr>
        <w:pStyle w:val="1d"/>
        <w:jc w:val="center"/>
        <w:rPr>
          <w:rFonts w:eastAsia="Segoe UI"/>
          <w:lang w:val="ru-RU"/>
        </w:rPr>
      </w:pPr>
      <w:r w:rsidRPr="00F70F81">
        <w:rPr>
          <w:rFonts w:eastAsia="Segoe UI"/>
          <w:lang w:val="ru-RU"/>
        </w:rPr>
        <w:t>«</w:t>
      </w:r>
      <w:r>
        <w:rPr>
          <w:rFonts w:eastAsia="Segoe UI"/>
          <w:lang w:val="ru-RU"/>
        </w:rPr>
        <w:t>ОП.03 Материаловедение</w:t>
      </w:r>
      <w:r w:rsidRPr="00F70F81">
        <w:rPr>
          <w:rFonts w:eastAsia="Segoe UI"/>
          <w:lang w:val="ru-RU"/>
        </w:rPr>
        <w:t>»</w:t>
      </w:r>
    </w:p>
    <w:p w14:paraId="50AE3D8F" w14:textId="77777777" w:rsidR="006E3EC8" w:rsidRPr="00021F3A" w:rsidRDefault="006E3EC8" w:rsidP="006E3EC8">
      <w:pPr>
        <w:pStyle w:val="1d"/>
        <w:rPr>
          <w:lang w:val="ru-RU"/>
        </w:rPr>
      </w:pPr>
    </w:p>
    <w:p w14:paraId="477C78CE" w14:textId="77777777" w:rsidR="006E3EC8" w:rsidRPr="00EA6E1D" w:rsidRDefault="006E3EC8" w:rsidP="006E3EC8">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0D335938" w14:textId="0489AEF9" w:rsidR="006E3EC8" w:rsidRPr="00710D3F" w:rsidRDefault="006E3EC8" w:rsidP="006E3EC8">
      <w:pPr>
        <w:suppressAutoHyphens/>
        <w:spacing w:line="276" w:lineRule="auto"/>
        <w:ind w:firstLine="709"/>
        <w:jc w:val="both"/>
        <w:rPr>
          <w:rFonts w:ascii="Times New Roman" w:eastAsia="Times New Roman" w:hAnsi="Times New Roman" w:cs="Times New Roman"/>
          <w:color w:val="000000" w:themeColor="text1"/>
          <w:sz w:val="24"/>
          <w:szCs w:val="24"/>
          <w:lang w:eastAsia="ru-RU"/>
        </w:rPr>
      </w:pPr>
      <w:r w:rsidRPr="00710D3F">
        <w:rPr>
          <w:rFonts w:ascii="Times New Roman" w:eastAsia="Times New Roman" w:hAnsi="Times New Roman" w:cs="Times New Roman"/>
          <w:color w:val="000000" w:themeColor="text1"/>
          <w:sz w:val="24"/>
          <w:szCs w:val="24"/>
          <w:lang w:eastAsia="ru-RU"/>
        </w:rPr>
        <w:t xml:space="preserve">Цель дисциплины </w:t>
      </w:r>
      <w:r w:rsidRPr="00710D3F">
        <w:rPr>
          <w:rFonts w:ascii="Times New Roman" w:hAnsi="Times New Roman"/>
          <w:color w:val="000000" w:themeColor="text1"/>
        </w:rPr>
        <w:t>«Материаловедение»</w:t>
      </w:r>
      <w:r w:rsidRPr="00710D3F">
        <w:rPr>
          <w:rFonts w:ascii="Times New Roman" w:eastAsia="Times New Roman" w:hAnsi="Times New Roman" w:cs="Times New Roman"/>
          <w:color w:val="000000" w:themeColor="text1"/>
          <w:sz w:val="24"/>
          <w:szCs w:val="24"/>
          <w:lang w:eastAsia="ru-RU"/>
        </w:rPr>
        <w:t>: формирование у студентов совокупности теоретических и практических знаний в области электрических цепей и освоение студентами основных навыков анализа и экспериментального исследования цепей.</w:t>
      </w:r>
    </w:p>
    <w:p w14:paraId="05F27FC8" w14:textId="6A097F01" w:rsidR="006E3EC8" w:rsidRPr="00E51EC3" w:rsidRDefault="006E3EC8" w:rsidP="006E3EC8">
      <w:pPr>
        <w:suppressAutoHyphens/>
        <w:spacing w:line="276" w:lineRule="auto"/>
        <w:ind w:firstLine="709"/>
        <w:jc w:val="both"/>
        <w:rPr>
          <w:rFonts w:ascii="Times New Roman" w:hAnsi="Times New Roman" w:cs="Times New Roman"/>
          <w:iCs/>
          <w:sz w:val="24"/>
          <w:szCs w:val="24"/>
        </w:rPr>
      </w:pPr>
      <w:r>
        <w:rPr>
          <w:rFonts w:ascii="Times New Roman" w:hAnsi="Times New Roman" w:cs="Times New Roman"/>
          <w:sz w:val="24"/>
          <w:szCs w:val="24"/>
        </w:rPr>
        <w:t>Дисциплина «</w:t>
      </w:r>
      <w:r w:rsidRPr="006E3EC8">
        <w:rPr>
          <w:rFonts w:ascii="Times New Roman" w:hAnsi="Times New Roman" w:cs="Times New Roman"/>
          <w:sz w:val="24"/>
          <w:szCs w:val="24"/>
        </w:rPr>
        <w:t>Материаловедение</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E51EC3">
        <w:rPr>
          <w:rFonts w:ascii="Times New Roman" w:hAnsi="Times New Roman" w:cs="Times New Roman"/>
          <w:iCs/>
          <w:sz w:val="24"/>
          <w:szCs w:val="24"/>
        </w:rPr>
        <w:t xml:space="preserve">обязательную часть </w:t>
      </w:r>
      <w:r>
        <w:rPr>
          <w:rFonts w:ascii="Times New Roman" w:hAnsi="Times New Roman" w:cs="Times New Roman"/>
          <w:iCs/>
          <w:sz w:val="24"/>
          <w:szCs w:val="24"/>
        </w:rPr>
        <w:t>общепрофессионального</w:t>
      </w:r>
      <w:r w:rsidRPr="00E51EC3">
        <w:rPr>
          <w:rFonts w:ascii="Times New Roman" w:hAnsi="Times New Roman" w:cs="Times New Roman"/>
          <w:iCs/>
          <w:sz w:val="24"/>
          <w:szCs w:val="24"/>
        </w:rPr>
        <w:t xml:space="preserve"> цикла образовательной программы.</w:t>
      </w:r>
    </w:p>
    <w:p w14:paraId="431CC53E" w14:textId="77777777" w:rsidR="006E3EC8" w:rsidRDefault="006E3EC8" w:rsidP="006E3EC8">
      <w:pPr>
        <w:suppressAutoHyphens/>
        <w:spacing w:line="276" w:lineRule="auto"/>
        <w:ind w:firstLine="709"/>
        <w:jc w:val="both"/>
        <w:rPr>
          <w:rFonts w:ascii="Times New Roman" w:hAnsi="Times New Roman" w:cs="Times New Roman"/>
          <w:sz w:val="24"/>
          <w:szCs w:val="24"/>
        </w:rPr>
      </w:pPr>
    </w:p>
    <w:p w14:paraId="41C7AE18" w14:textId="77777777" w:rsidR="006E3EC8" w:rsidRPr="00EA6E1D" w:rsidRDefault="006E3EC8" w:rsidP="006E3EC8">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246EAF01" w14:textId="77777777" w:rsidR="006E3EC8" w:rsidRDefault="006E3EC8" w:rsidP="006E3EC8">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453C7C80" w14:textId="77777777" w:rsidR="006E3EC8" w:rsidRDefault="006E3EC8" w:rsidP="006E3EC8">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6E3EC8" w:rsidRPr="00E51EC3" w14:paraId="62CC3985" w14:textId="77777777" w:rsidTr="009C44CA">
        <w:tc>
          <w:tcPr>
            <w:tcW w:w="1129" w:type="dxa"/>
            <w:tcBorders>
              <w:top w:val="single" w:sz="4" w:space="0" w:color="auto"/>
              <w:left w:val="single" w:sz="4" w:space="0" w:color="auto"/>
              <w:right w:val="single" w:sz="4" w:space="0" w:color="auto"/>
            </w:tcBorders>
          </w:tcPr>
          <w:p w14:paraId="3C810AC0" w14:textId="77777777" w:rsidR="006E3EC8" w:rsidRPr="00E51EC3" w:rsidRDefault="006E3EC8" w:rsidP="009C44CA">
            <w:pPr>
              <w:rPr>
                <w:rStyle w:val="afb"/>
                <w:b/>
                <w:i w:val="0"/>
                <w:sz w:val="24"/>
                <w:szCs w:val="24"/>
                <w:highlight w:val="green"/>
              </w:rPr>
            </w:pPr>
            <w:r w:rsidRPr="00E51EC3">
              <w:rPr>
                <w:rStyle w:val="afb"/>
                <w:b/>
                <w:i w:val="0"/>
                <w:sz w:val="24"/>
                <w:szCs w:val="24"/>
              </w:rPr>
              <w:t>Код ОК,</w:t>
            </w:r>
            <w:r w:rsidRPr="00E51EC3">
              <w:rPr>
                <w:rStyle w:val="afb"/>
                <w:b/>
                <w:i w:val="0"/>
                <w:sz w:val="24"/>
                <w:szCs w:val="24"/>
                <w:highlight w:val="green"/>
              </w:rPr>
              <w:t xml:space="preserve"> </w:t>
            </w:r>
          </w:p>
          <w:p w14:paraId="3D862FD5" w14:textId="77777777" w:rsidR="006E3EC8" w:rsidRPr="00E51EC3" w:rsidRDefault="006E3EC8" w:rsidP="009C44CA">
            <w:pPr>
              <w:rPr>
                <w:rStyle w:val="afb"/>
                <w:b/>
                <w:i w:val="0"/>
                <w:sz w:val="24"/>
                <w:szCs w:val="24"/>
                <w:highlight w:val="green"/>
              </w:rPr>
            </w:pPr>
            <w:r w:rsidRPr="00E51EC3">
              <w:rPr>
                <w:rStyle w:val="afb"/>
                <w:b/>
                <w:i w:val="0"/>
                <w:sz w:val="24"/>
                <w:szCs w:val="24"/>
              </w:rPr>
              <w:t>ПК</w:t>
            </w:r>
          </w:p>
        </w:tc>
        <w:tc>
          <w:tcPr>
            <w:tcW w:w="2833" w:type="dxa"/>
            <w:tcBorders>
              <w:top w:val="single" w:sz="4" w:space="0" w:color="auto"/>
              <w:left w:val="single" w:sz="4" w:space="0" w:color="auto"/>
              <w:right w:val="single" w:sz="4" w:space="0" w:color="auto"/>
            </w:tcBorders>
          </w:tcPr>
          <w:p w14:paraId="5FE5CE2D" w14:textId="77777777" w:rsidR="006E3EC8" w:rsidRPr="00E51EC3" w:rsidRDefault="006E3EC8" w:rsidP="009C44CA">
            <w:pPr>
              <w:jc w:val="center"/>
              <w:rPr>
                <w:rFonts w:ascii="Times New Roman" w:hAnsi="Times New Roman" w:cs="Times New Roman"/>
                <w:b/>
                <w:sz w:val="24"/>
                <w:szCs w:val="24"/>
              </w:rPr>
            </w:pPr>
            <w:r w:rsidRPr="00E51EC3">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E237F59" w14:textId="77777777" w:rsidR="006E3EC8" w:rsidRPr="00E51EC3" w:rsidRDefault="006E3EC8" w:rsidP="009C44CA">
            <w:pPr>
              <w:jc w:val="center"/>
              <w:rPr>
                <w:rFonts w:ascii="Times New Roman" w:hAnsi="Times New Roman" w:cs="Times New Roman"/>
                <w:b/>
                <w:sz w:val="24"/>
                <w:szCs w:val="24"/>
              </w:rPr>
            </w:pPr>
            <w:r w:rsidRPr="00E51EC3">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02D93B7F" w14:textId="77777777" w:rsidR="006E3EC8" w:rsidRPr="00E51EC3" w:rsidRDefault="006E3EC8" w:rsidP="009C44CA">
            <w:pPr>
              <w:jc w:val="center"/>
              <w:rPr>
                <w:rFonts w:ascii="Times New Roman" w:hAnsi="Times New Roman" w:cs="Times New Roman"/>
                <w:b/>
                <w:sz w:val="24"/>
                <w:szCs w:val="24"/>
              </w:rPr>
            </w:pPr>
            <w:r w:rsidRPr="00E51EC3">
              <w:rPr>
                <w:rFonts w:ascii="Times New Roman" w:hAnsi="Times New Roman" w:cs="Times New Roman"/>
                <w:b/>
                <w:sz w:val="24"/>
                <w:szCs w:val="24"/>
              </w:rPr>
              <w:t xml:space="preserve">Владеть навыками </w:t>
            </w:r>
          </w:p>
        </w:tc>
      </w:tr>
      <w:tr w:rsidR="006E3EC8" w:rsidRPr="00E51EC3" w14:paraId="787E58CC" w14:textId="77777777" w:rsidTr="009C44CA">
        <w:tc>
          <w:tcPr>
            <w:tcW w:w="1129" w:type="dxa"/>
            <w:tcBorders>
              <w:top w:val="single" w:sz="4" w:space="0" w:color="auto"/>
              <w:left w:val="single" w:sz="4" w:space="0" w:color="auto"/>
              <w:right w:val="single" w:sz="4" w:space="0" w:color="auto"/>
            </w:tcBorders>
          </w:tcPr>
          <w:p w14:paraId="4FC7A0F9" w14:textId="77777777" w:rsidR="006E3EC8" w:rsidRPr="00E51EC3" w:rsidRDefault="006E3EC8" w:rsidP="009C44CA">
            <w:pPr>
              <w:rPr>
                <w:rFonts w:ascii="Times New Roman" w:hAnsi="Times New Roman" w:cs="Times New Roman"/>
                <w:bCs/>
                <w:sz w:val="24"/>
                <w:szCs w:val="24"/>
              </w:rPr>
            </w:pPr>
            <w:r w:rsidRPr="00E51EC3">
              <w:rPr>
                <w:rFonts w:ascii="Times New Roman" w:hAnsi="Times New Roman" w:cs="Times New Roman"/>
                <w:bCs/>
                <w:sz w:val="24"/>
                <w:szCs w:val="24"/>
              </w:rPr>
              <w:t>ОК.01</w:t>
            </w:r>
          </w:p>
        </w:tc>
        <w:tc>
          <w:tcPr>
            <w:tcW w:w="2833" w:type="dxa"/>
            <w:tcBorders>
              <w:top w:val="single" w:sz="4" w:space="0" w:color="auto"/>
              <w:left w:val="single" w:sz="4" w:space="0" w:color="auto"/>
              <w:right w:val="single" w:sz="4" w:space="0" w:color="auto"/>
            </w:tcBorders>
            <w:hideMark/>
          </w:tcPr>
          <w:p w14:paraId="38775264" w14:textId="77777777" w:rsidR="006E3EC8" w:rsidRPr="009A1B94" w:rsidRDefault="006E3EC8" w:rsidP="009C44CA">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распознавать задачу и/или проблему в профессиональном и/или социальном контексте, анализировать и выделять её составные части</w:t>
            </w:r>
            <w:r>
              <w:rPr>
                <w:rFonts w:ascii="Times New Roman" w:hAnsi="Times New Roman" w:cs="Times New Roman"/>
                <w:bCs/>
                <w:iCs/>
                <w:sz w:val="24"/>
                <w:szCs w:val="24"/>
              </w:rPr>
              <w:t>;</w:t>
            </w:r>
          </w:p>
          <w:p w14:paraId="54A08950" w14:textId="77777777" w:rsidR="006E3EC8" w:rsidRDefault="006E3EC8" w:rsidP="009C44CA">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этапы решения задачи, составлять план действия, реализовывать составленный план</w:t>
            </w:r>
            <w:r>
              <w:rPr>
                <w:rFonts w:ascii="Times New Roman" w:hAnsi="Times New Roman" w:cs="Times New Roman"/>
                <w:bCs/>
                <w:iCs/>
                <w:sz w:val="24"/>
                <w:szCs w:val="24"/>
              </w:rPr>
              <w:t>;</w:t>
            </w:r>
          </w:p>
          <w:p w14:paraId="2DC0AABD" w14:textId="77777777" w:rsidR="006E3EC8" w:rsidRPr="009A1B94" w:rsidRDefault="006E3EC8" w:rsidP="009C44CA">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необходимые ресурсы</w:t>
            </w:r>
          </w:p>
          <w:p w14:paraId="5362E4FC" w14:textId="77777777" w:rsidR="006E3EC8" w:rsidRPr="009A1B94" w:rsidRDefault="006E3EC8" w:rsidP="009C44CA">
            <w:pPr>
              <w:rPr>
                <w:rFonts w:ascii="Times New Roman" w:hAnsi="Times New Roman" w:cs="Times New Roman"/>
                <w:bCs/>
                <w:iCs/>
                <w:sz w:val="24"/>
                <w:szCs w:val="24"/>
              </w:rPr>
            </w:pPr>
            <w:r w:rsidRPr="009A1B94">
              <w:rPr>
                <w:rFonts w:ascii="Times New Roman" w:hAnsi="Times New Roman" w:cs="Times New Roman"/>
                <w:bCs/>
                <w:iCs/>
                <w:sz w:val="24"/>
                <w:szCs w:val="24"/>
              </w:rPr>
              <w:t>выявлять и эффективно искать информацию, необходимую для решения задачи и/или проблемы</w:t>
            </w:r>
            <w:r>
              <w:rPr>
                <w:rFonts w:ascii="Times New Roman" w:hAnsi="Times New Roman" w:cs="Times New Roman"/>
                <w:bCs/>
                <w:iCs/>
                <w:sz w:val="24"/>
                <w:szCs w:val="24"/>
              </w:rPr>
              <w:t>;</w:t>
            </w:r>
          </w:p>
          <w:p w14:paraId="13F76699" w14:textId="77777777" w:rsidR="006E3EC8" w:rsidRPr="009A1B94" w:rsidRDefault="006E3EC8" w:rsidP="009C44CA">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владеть актуальными методами работы в профессиональной и смежных сферах</w:t>
            </w:r>
            <w:r>
              <w:rPr>
                <w:rFonts w:ascii="Times New Roman" w:hAnsi="Times New Roman" w:cs="Times New Roman"/>
                <w:bCs/>
                <w:iCs/>
                <w:sz w:val="24"/>
                <w:szCs w:val="24"/>
              </w:rPr>
              <w:t>;</w:t>
            </w:r>
          </w:p>
          <w:p w14:paraId="1527C743" w14:textId="77777777" w:rsidR="006E3EC8" w:rsidRPr="00E51EC3" w:rsidRDefault="006E3EC8" w:rsidP="009C44CA">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оценивать результат и последствия своих действий (самостоятельно или с помощью наставника)</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2141A5A" w14:textId="77777777" w:rsidR="006E3EC8" w:rsidRPr="009A1B94" w:rsidRDefault="006E3EC8" w:rsidP="009C44CA">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актуальный профессиональный и социальный контекст, в котором приходится работать и жить</w:t>
            </w:r>
            <w:r>
              <w:rPr>
                <w:rFonts w:ascii="Times New Roman" w:hAnsi="Times New Roman" w:cs="Times New Roman"/>
                <w:bCs/>
                <w:iCs/>
                <w:sz w:val="24"/>
                <w:szCs w:val="24"/>
              </w:rPr>
              <w:t>;</w:t>
            </w:r>
            <w:r w:rsidRPr="009A1B94">
              <w:rPr>
                <w:rFonts w:ascii="Times New Roman" w:hAnsi="Times New Roman" w:cs="Times New Roman"/>
                <w:bCs/>
                <w:iCs/>
                <w:sz w:val="24"/>
                <w:szCs w:val="24"/>
              </w:rPr>
              <w:t xml:space="preserve"> </w:t>
            </w:r>
          </w:p>
          <w:p w14:paraId="4843AD56" w14:textId="77777777" w:rsidR="006E3EC8" w:rsidRPr="009A1B94" w:rsidRDefault="006E3EC8" w:rsidP="009C44CA">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структура плана для решения задач, алгоритмы выполнения работ в профессиональной и смежных областях</w:t>
            </w:r>
            <w:r>
              <w:rPr>
                <w:rFonts w:ascii="Times New Roman" w:hAnsi="Times New Roman" w:cs="Times New Roman"/>
                <w:bCs/>
                <w:iCs/>
                <w:sz w:val="24"/>
                <w:szCs w:val="24"/>
              </w:rPr>
              <w:t>;</w:t>
            </w:r>
          </w:p>
          <w:p w14:paraId="675D9062" w14:textId="77777777" w:rsidR="006E3EC8" w:rsidRPr="009A1B94" w:rsidRDefault="006E3EC8" w:rsidP="009C44CA">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основные источники информации и ресурсы для решения задач и/или проблем в профессиональном и/или социальном контексте</w:t>
            </w:r>
            <w:r>
              <w:rPr>
                <w:rFonts w:ascii="Times New Roman" w:hAnsi="Times New Roman" w:cs="Times New Roman"/>
                <w:bCs/>
                <w:iCs/>
                <w:sz w:val="24"/>
                <w:szCs w:val="24"/>
              </w:rPr>
              <w:t>;</w:t>
            </w:r>
          </w:p>
          <w:p w14:paraId="0B78FF22" w14:textId="77777777" w:rsidR="006E3EC8" w:rsidRPr="009A1B94" w:rsidRDefault="006E3EC8" w:rsidP="009C44CA">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методы работы в профессиональной и смежных сферах</w:t>
            </w:r>
            <w:r>
              <w:rPr>
                <w:rFonts w:ascii="Times New Roman" w:hAnsi="Times New Roman" w:cs="Times New Roman"/>
                <w:bCs/>
                <w:iCs/>
                <w:sz w:val="24"/>
                <w:szCs w:val="24"/>
              </w:rPr>
              <w:t>;</w:t>
            </w:r>
          </w:p>
          <w:p w14:paraId="3BE074AC" w14:textId="77777777" w:rsidR="006E3EC8" w:rsidRPr="00E51EC3" w:rsidRDefault="006E3EC8" w:rsidP="009C44CA">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порядок оценки результатов решения задач профессиональной деятельности</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2CE8C29A" w14:textId="77777777" w:rsidR="006E3EC8" w:rsidRPr="00E51EC3" w:rsidRDefault="006E3EC8" w:rsidP="009C44CA">
            <w:pPr>
              <w:jc w:val="center"/>
              <w:rPr>
                <w:rFonts w:ascii="Times New Roman" w:hAnsi="Times New Roman" w:cs="Times New Roman"/>
                <w:bCs/>
                <w:sz w:val="24"/>
                <w:szCs w:val="24"/>
              </w:rPr>
            </w:pPr>
            <w:r w:rsidRPr="00C759B7">
              <w:rPr>
                <w:rFonts w:ascii="Times New Roman" w:hAnsi="Times New Roman" w:cs="Times New Roman"/>
                <w:bCs/>
                <w:sz w:val="24"/>
                <w:szCs w:val="24"/>
              </w:rPr>
              <w:t>-</w:t>
            </w:r>
          </w:p>
        </w:tc>
      </w:tr>
      <w:tr w:rsidR="006E3EC8" w:rsidRPr="00E51EC3" w14:paraId="69139A8F" w14:textId="77777777" w:rsidTr="009C44CA">
        <w:tc>
          <w:tcPr>
            <w:tcW w:w="1129" w:type="dxa"/>
            <w:tcBorders>
              <w:left w:val="single" w:sz="4" w:space="0" w:color="auto"/>
              <w:bottom w:val="single" w:sz="4" w:space="0" w:color="auto"/>
              <w:right w:val="single" w:sz="4" w:space="0" w:color="auto"/>
            </w:tcBorders>
          </w:tcPr>
          <w:p w14:paraId="2221758F" w14:textId="77777777" w:rsidR="006E3EC8" w:rsidRPr="00E51EC3" w:rsidRDefault="006E3EC8" w:rsidP="009C44CA">
            <w:pPr>
              <w:rPr>
                <w:rFonts w:ascii="Times New Roman" w:hAnsi="Times New Roman" w:cs="Times New Roman"/>
                <w:bCs/>
                <w:sz w:val="24"/>
                <w:szCs w:val="24"/>
              </w:rPr>
            </w:pPr>
            <w:r w:rsidRPr="00E51EC3">
              <w:rPr>
                <w:rFonts w:ascii="Times New Roman" w:hAnsi="Times New Roman" w:cs="Times New Roman"/>
                <w:bCs/>
                <w:sz w:val="24"/>
                <w:szCs w:val="24"/>
              </w:rPr>
              <w:t>ОК.02</w:t>
            </w:r>
          </w:p>
        </w:tc>
        <w:tc>
          <w:tcPr>
            <w:tcW w:w="2833" w:type="dxa"/>
            <w:tcBorders>
              <w:left w:val="single" w:sz="4" w:space="0" w:color="auto"/>
              <w:bottom w:val="single" w:sz="4" w:space="0" w:color="auto"/>
              <w:right w:val="single" w:sz="4" w:space="0" w:color="auto"/>
            </w:tcBorders>
          </w:tcPr>
          <w:p w14:paraId="78A7B4B4" w14:textId="77777777" w:rsidR="006E3EC8" w:rsidRPr="009A1B94" w:rsidRDefault="006E3EC8" w:rsidP="009C44CA">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 xml:space="preserve">определять задачи для поиска информации, планировать процесс </w:t>
            </w:r>
            <w:r w:rsidRPr="009A1B94">
              <w:rPr>
                <w:rFonts w:ascii="Times New Roman" w:hAnsi="Times New Roman" w:cs="Times New Roman"/>
                <w:bCs/>
                <w:iCs/>
                <w:sz w:val="24"/>
                <w:szCs w:val="24"/>
              </w:rPr>
              <w:lastRenderedPageBreak/>
              <w:t>поиска, выбирать необходимые источники информации</w:t>
            </w:r>
            <w:r>
              <w:rPr>
                <w:rFonts w:ascii="Times New Roman" w:hAnsi="Times New Roman" w:cs="Times New Roman"/>
                <w:bCs/>
                <w:iCs/>
                <w:sz w:val="24"/>
                <w:szCs w:val="24"/>
              </w:rPr>
              <w:t>;</w:t>
            </w:r>
          </w:p>
          <w:p w14:paraId="54CC61B7" w14:textId="77777777" w:rsidR="006E3EC8" w:rsidRDefault="006E3EC8" w:rsidP="009C44CA">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выделять наиболее значимое в перечне информации</w:t>
            </w:r>
            <w:r>
              <w:rPr>
                <w:rFonts w:ascii="Times New Roman" w:hAnsi="Times New Roman" w:cs="Times New Roman"/>
                <w:bCs/>
                <w:iCs/>
                <w:sz w:val="24"/>
                <w:szCs w:val="24"/>
              </w:rPr>
              <w:t>;</w:t>
            </w:r>
          </w:p>
          <w:p w14:paraId="3FCD7AEE" w14:textId="77777777" w:rsidR="006E3EC8" w:rsidRPr="009A1B94" w:rsidRDefault="006E3EC8" w:rsidP="009C44CA">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структурировать получаемую информацию, оформлять результаты поиска</w:t>
            </w:r>
            <w:r>
              <w:rPr>
                <w:rFonts w:ascii="Times New Roman" w:hAnsi="Times New Roman" w:cs="Times New Roman"/>
                <w:bCs/>
                <w:iCs/>
                <w:sz w:val="24"/>
                <w:szCs w:val="24"/>
              </w:rPr>
              <w:t>;</w:t>
            </w:r>
          </w:p>
          <w:p w14:paraId="48F1C0F2" w14:textId="77777777" w:rsidR="006E3EC8" w:rsidRPr="009A1B94" w:rsidRDefault="006E3EC8" w:rsidP="009C44CA">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оценивать практическую значимость результатов поиска</w:t>
            </w:r>
            <w:r>
              <w:rPr>
                <w:rFonts w:ascii="Times New Roman" w:hAnsi="Times New Roman" w:cs="Times New Roman"/>
                <w:bCs/>
                <w:iCs/>
                <w:sz w:val="24"/>
                <w:szCs w:val="24"/>
              </w:rPr>
              <w:t>;</w:t>
            </w:r>
          </w:p>
          <w:p w14:paraId="7D83DE80" w14:textId="77777777" w:rsidR="006E3EC8" w:rsidRPr="009A1B94" w:rsidRDefault="006E3EC8" w:rsidP="009C44CA">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применять средства информационных технологий для решения профессиональных задач</w:t>
            </w:r>
            <w:r>
              <w:rPr>
                <w:rFonts w:ascii="Times New Roman" w:hAnsi="Times New Roman" w:cs="Times New Roman"/>
                <w:bCs/>
                <w:iCs/>
                <w:sz w:val="24"/>
                <w:szCs w:val="24"/>
              </w:rPr>
              <w:t>;</w:t>
            </w:r>
          </w:p>
          <w:p w14:paraId="46FBC57E" w14:textId="77777777" w:rsidR="006E3EC8" w:rsidRPr="009A1B94" w:rsidRDefault="006E3EC8" w:rsidP="009C44CA">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использовать современное программное обеспечение в профессиональной деятельности</w:t>
            </w:r>
            <w:r>
              <w:rPr>
                <w:rFonts w:ascii="Times New Roman" w:hAnsi="Times New Roman" w:cs="Times New Roman"/>
                <w:bCs/>
                <w:iCs/>
                <w:sz w:val="24"/>
                <w:szCs w:val="24"/>
              </w:rPr>
              <w:t>;</w:t>
            </w:r>
          </w:p>
          <w:p w14:paraId="43D44951" w14:textId="77777777" w:rsidR="006E3EC8" w:rsidRPr="00E51EC3" w:rsidRDefault="006E3EC8" w:rsidP="009C44CA">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использовать различные цифровые средства для решения профессиональных задач</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20D7A66" w14:textId="77777777" w:rsidR="006E3EC8" w:rsidRPr="009A1B94" w:rsidRDefault="006E3EC8" w:rsidP="009C44CA">
            <w:pPr>
              <w:rPr>
                <w:rFonts w:ascii="Times New Roman" w:hAnsi="Times New Roman" w:cs="Times New Roman"/>
                <w:bCs/>
                <w:iCs/>
                <w:sz w:val="24"/>
                <w:szCs w:val="24"/>
              </w:rPr>
            </w:pPr>
            <w:r w:rsidRPr="009A1B94">
              <w:rPr>
                <w:rFonts w:ascii="Times New Roman" w:hAnsi="Times New Roman" w:cs="Times New Roman"/>
                <w:bCs/>
                <w:iCs/>
                <w:sz w:val="24"/>
                <w:szCs w:val="24"/>
              </w:rPr>
              <w:lastRenderedPageBreak/>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 xml:space="preserve">номенклатура информационных источников, </w:t>
            </w:r>
            <w:r w:rsidRPr="009A1B94">
              <w:rPr>
                <w:rFonts w:ascii="Times New Roman" w:hAnsi="Times New Roman" w:cs="Times New Roman"/>
                <w:bCs/>
                <w:iCs/>
                <w:sz w:val="24"/>
                <w:szCs w:val="24"/>
              </w:rPr>
              <w:lastRenderedPageBreak/>
              <w:t>применяемых в профессиональной деятельности</w:t>
            </w:r>
          </w:p>
          <w:p w14:paraId="1A1D69F5" w14:textId="77777777" w:rsidR="006E3EC8" w:rsidRPr="009A1B94" w:rsidRDefault="006E3EC8" w:rsidP="009C44CA">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приемы структурирования информации</w:t>
            </w:r>
          </w:p>
          <w:p w14:paraId="757699BE" w14:textId="77777777" w:rsidR="006E3EC8" w:rsidRPr="009A1B94" w:rsidRDefault="006E3EC8" w:rsidP="009C44CA">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формат оформления результатов поиска информации</w:t>
            </w:r>
          </w:p>
          <w:p w14:paraId="61F501A3" w14:textId="77777777" w:rsidR="006E3EC8" w:rsidRDefault="006E3EC8" w:rsidP="009C44CA">
            <w:pPr>
              <w:rPr>
                <w:rFonts w:ascii="Times New Roman" w:hAnsi="Times New Roman" w:cs="Times New Roman"/>
                <w:bCs/>
                <w:iCs/>
                <w:sz w:val="24"/>
                <w:szCs w:val="24"/>
              </w:rPr>
            </w:pPr>
            <w:r w:rsidRPr="009A1B94">
              <w:rPr>
                <w:rFonts w:ascii="Times New Roman" w:hAnsi="Times New Roman" w:cs="Times New Roman"/>
                <w:bCs/>
                <w:iCs/>
                <w:sz w:val="24"/>
                <w:szCs w:val="24"/>
              </w:rPr>
              <w:t xml:space="preserve">современные средства и устройства информатизации, </w:t>
            </w:r>
          </w:p>
          <w:p w14:paraId="0F4CAE8C" w14:textId="77777777" w:rsidR="006E3EC8" w:rsidRPr="00E51EC3" w:rsidRDefault="006E3EC8" w:rsidP="009C44CA">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порядок их применения и 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0BD0ECA8" w14:textId="77777777" w:rsidR="006E3EC8" w:rsidRPr="00E51EC3" w:rsidRDefault="006E3EC8" w:rsidP="009C44CA">
            <w:pPr>
              <w:jc w:val="center"/>
              <w:rPr>
                <w:rFonts w:ascii="Times New Roman" w:hAnsi="Times New Roman" w:cs="Times New Roman"/>
                <w:bCs/>
                <w:sz w:val="24"/>
                <w:szCs w:val="24"/>
              </w:rPr>
            </w:pPr>
            <w:r w:rsidRPr="00C759B7">
              <w:rPr>
                <w:rFonts w:ascii="Times New Roman" w:hAnsi="Times New Roman" w:cs="Times New Roman"/>
                <w:bCs/>
                <w:sz w:val="24"/>
                <w:szCs w:val="24"/>
              </w:rPr>
              <w:lastRenderedPageBreak/>
              <w:t>-</w:t>
            </w:r>
          </w:p>
        </w:tc>
      </w:tr>
      <w:tr w:rsidR="006E3EC8" w:rsidRPr="00E51EC3" w14:paraId="7C60F081" w14:textId="77777777" w:rsidTr="009C44CA">
        <w:tc>
          <w:tcPr>
            <w:tcW w:w="1129" w:type="dxa"/>
            <w:tcBorders>
              <w:left w:val="single" w:sz="4" w:space="0" w:color="auto"/>
              <w:bottom w:val="single" w:sz="4" w:space="0" w:color="auto"/>
              <w:right w:val="single" w:sz="4" w:space="0" w:color="auto"/>
            </w:tcBorders>
          </w:tcPr>
          <w:p w14:paraId="301D3C43" w14:textId="77777777" w:rsidR="006E3EC8" w:rsidRPr="00E51EC3" w:rsidRDefault="006E3EC8" w:rsidP="009C44CA">
            <w:pPr>
              <w:rPr>
                <w:rFonts w:ascii="Times New Roman" w:hAnsi="Times New Roman" w:cs="Times New Roman"/>
                <w:bCs/>
                <w:sz w:val="24"/>
                <w:szCs w:val="24"/>
              </w:rPr>
            </w:pPr>
            <w:r w:rsidRPr="00E51EC3">
              <w:rPr>
                <w:rFonts w:ascii="Times New Roman" w:hAnsi="Times New Roman" w:cs="Times New Roman"/>
                <w:bCs/>
                <w:sz w:val="24"/>
                <w:szCs w:val="24"/>
              </w:rPr>
              <w:t>ОК.03</w:t>
            </w:r>
          </w:p>
        </w:tc>
        <w:tc>
          <w:tcPr>
            <w:tcW w:w="2833" w:type="dxa"/>
            <w:tcBorders>
              <w:left w:val="single" w:sz="4" w:space="0" w:color="auto"/>
              <w:bottom w:val="single" w:sz="4" w:space="0" w:color="auto"/>
              <w:right w:val="single" w:sz="4" w:space="0" w:color="auto"/>
            </w:tcBorders>
          </w:tcPr>
          <w:p w14:paraId="6C9DA7C9" w14:textId="77777777" w:rsidR="006E3EC8" w:rsidRPr="005C1A7C" w:rsidRDefault="006E3EC8" w:rsidP="009C44C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определять актуальность нормативно-правовой документации в профессиональной деятельности</w:t>
            </w:r>
            <w:r>
              <w:rPr>
                <w:rFonts w:ascii="Times New Roman" w:hAnsi="Times New Roman" w:cs="Times New Roman"/>
                <w:bCs/>
                <w:iCs/>
                <w:sz w:val="24"/>
                <w:szCs w:val="24"/>
              </w:rPr>
              <w:t>;</w:t>
            </w:r>
          </w:p>
          <w:p w14:paraId="773AB4DD" w14:textId="77777777" w:rsidR="006E3EC8" w:rsidRPr="005C1A7C" w:rsidRDefault="006E3EC8" w:rsidP="009C44C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применять современную научную профессиональную терминологию</w:t>
            </w:r>
          </w:p>
          <w:p w14:paraId="22398364" w14:textId="77777777" w:rsidR="006E3EC8" w:rsidRPr="005C1A7C" w:rsidRDefault="006E3EC8" w:rsidP="009C44CA">
            <w:pPr>
              <w:rPr>
                <w:rFonts w:ascii="Times New Roman" w:hAnsi="Times New Roman" w:cs="Times New Roman"/>
                <w:bCs/>
                <w:iCs/>
                <w:sz w:val="24"/>
                <w:szCs w:val="24"/>
              </w:rPr>
            </w:pPr>
            <w:r w:rsidRPr="005C1A7C">
              <w:rPr>
                <w:rFonts w:ascii="Times New Roman" w:hAnsi="Times New Roman" w:cs="Times New Roman"/>
                <w:bCs/>
                <w:iCs/>
                <w:sz w:val="24"/>
                <w:szCs w:val="24"/>
              </w:rPr>
              <w:t>определять и выстраивать траектории профессионального развития и самообразования</w:t>
            </w:r>
            <w:r>
              <w:rPr>
                <w:rFonts w:ascii="Times New Roman" w:hAnsi="Times New Roman" w:cs="Times New Roman"/>
                <w:bCs/>
                <w:iCs/>
                <w:sz w:val="24"/>
                <w:szCs w:val="24"/>
              </w:rPr>
              <w:t>;</w:t>
            </w:r>
          </w:p>
          <w:p w14:paraId="1372459C" w14:textId="77777777" w:rsidR="006E3EC8" w:rsidRPr="005C1A7C" w:rsidRDefault="006E3EC8" w:rsidP="009C44C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выявлять достоинства и недостатки коммерческой идеи</w:t>
            </w:r>
            <w:r>
              <w:rPr>
                <w:rFonts w:ascii="Times New Roman" w:hAnsi="Times New Roman" w:cs="Times New Roman"/>
                <w:bCs/>
                <w:iCs/>
                <w:sz w:val="24"/>
                <w:szCs w:val="24"/>
              </w:rPr>
              <w:t>;</w:t>
            </w:r>
          </w:p>
          <w:p w14:paraId="21E52094" w14:textId="77777777" w:rsidR="006E3EC8" w:rsidRPr="005C1A7C" w:rsidRDefault="006E3EC8" w:rsidP="009C44C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 xml:space="preserve">определять инвестиционную привлекательность коммерческих идей в </w:t>
            </w:r>
            <w:r w:rsidRPr="005C1A7C">
              <w:rPr>
                <w:rFonts w:ascii="Times New Roman" w:hAnsi="Times New Roman" w:cs="Times New Roman"/>
                <w:bCs/>
                <w:iCs/>
                <w:sz w:val="24"/>
                <w:szCs w:val="24"/>
              </w:rPr>
              <w:lastRenderedPageBreak/>
              <w:t>рамках профессиональной деятельности, выявлять источники финансирования</w:t>
            </w:r>
            <w:r>
              <w:rPr>
                <w:rFonts w:ascii="Times New Roman" w:hAnsi="Times New Roman" w:cs="Times New Roman"/>
                <w:bCs/>
                <w:iCs/>
                <w:sz w:val="24"/>
                <w:szCs w:val="24"/>
              </w:rPr>
              <w:t>;</w:t>
            </w:r>
          </w:p>
          <w:p w14:paraId="6E1F9C5D" w14:textId="77777777" w:rsidR="006E3EC8" w:rsidRPr="005C1A7C" w:rsidRDefault="006E3EC8" w:rsidP="009C44C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презентовать идеи открытия собственного дела в профессиональной деятельности</w:t>
            </w:r>
            <w:r>
              <w:rPr>
                <w:rFonts w:ascii="Times New Roman" w:hAnsi="Times New Roman" w:cs="Times New Roman"/>
                <w:bCs/>
                <w:iCs/>
                <w:sz w:val="24"/>
                <w:szCs w:val="24"/>
              </w:rPr>
              <w:t>;</w:t>
            </w:r>
          </w:p>
          <w:p w14:paraId="4DBE8A61" w14:textId="77777777" w:rsidR="006E3EC8" w:rsidRPr="005C1A7C" w:rsidRDefault="006E3EC8" w:rsidP="009C44C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определять источники достоверной правовой информации</w:t>
            </w:r>
            <w:r>
              <w:rPr>
                <w:rFonts w:ascii="Times New Roman" w:hAnsi="Times New Roman" w:cs="Times New Roman"/>
                <w:bCs/>
                <w:iCs/>
                <w:sz w:val="24"/>
                <w:szCs w:val="24"/>
              </w:rPr>
              <w:t>;</w:t>
            </w:r>
          </w:p>
          <w:p w14:paraId="21CF88FA" w14:textId="77777777" w:rsidR="006E3EC8" w:rsidRPr="005C1A7C" w:rsidRDefault="006E3EC8" w:rsidP="009C44C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составлять различные правовые документы</w:t>
            </w:r>
            <w:r>
              <w:rPr>
                <w:rFonts w:ascii="Times New Roman" w:hAnsi="Times New Roman" w:cs="Times New Roman"/>
                <w:bCs/>
                <w:iCs/>
                <w:sz w:val="24"/>
                <w:szCs w:val="24"/>
              </w:rPr>
              <w:t>;</w:t>
            </w:r>
          </w:p>
          <w:p w14:paraId="31C69B37" w14:textId="77777777" w:rsidR="006E3EC8" w:rsidRPr="005C1A7C" w:rsidRDefault="006E3EC8" w:rsidP="009C44C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находить интересные проектные идеи, грамотно их формулировать и документировать</w:t>
            </w:r>
            <w:r>
              <w:rPr>
                <w:rFonts w:ascii="Times New Roman" w:hAnsi="Times New Roman" w:cs="Times New Roman"/>
                <w:bCs/>
                <w:iCs/>
                <w:sz w:val="24"/>
                <w:szCs w:val="24"/>
              </w:rPr>
              <w:t>;</w:t>
            </w:r>
          </w:p>
          <w:p w14:paraId="2B3D4FE5" w14:textId="77777777" w:rsidR="006E3EC8" w:rsidRPr="00E51EC3" w:rsidRDefault="006E3EC8" w:rsidP="009C44CA">
            <w:pPr>
              <w:rPr>
                <w:rFonts w:ascii="Times New Roman" w:hAnsi="Times New Roman" w:cs="Times New Roman"/>
                <w:b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оценивать жизнеспособность проектной идеи, составлять план проекта</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A2EBF88" w14:textId="77777777" w:rsidR="006E3EC8" w:rsidRPr="005C1A7C" w:rsidRDefault="006E3EC8" w:rsidP="009C44CA">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5C1A7C">
              <w:rPr>
                <w:rFonts w:ascii="Times New Roman" w:hAnsi="Times New Roman" w:cs="Times New Roman"/>
                <w:bCs/>
                <w:iCs/>
                <w:sz w:val="24"/>
                <w:szCs w:val="24"/>
              </w:rPr>
              <w:t>содержание актуальной нормативно-правовой документации</w:t>
            </w:r>
            <w:r>
              <w:rPr>
                <w:rFonts w:ascii="Times New Roman" w:hAnsi="Times New Roman" w:cs="Times New Roman"/>
                <w:bCs/>
                <w:iCs/>
                <w:sz w:val="24"/>
                <w:szCs w:val="24"/>
              </w:rPr>
              <w:t>;</w:t>
            </w:r>
          </w:p>
          <w:p w14:paraId="1E76BF37" w14:textId="77777777" w:rsidR="006E3EC8" w:rsidRPr="005C1A7C" w:rsidRDefault="006E3EC8" w:rsidP="009C44C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современная научная и профессиональная терминология</w:t>
            </w:r>
            <w:r>
              <w:rPr>
                <w:rFonts w:ascii="Times New Roman" w:hAnsi="Times New Roman" w:cs="Times New Roman"/>
                <w:bCs/>
                <w:iCs/>
                <w:sz w:val="24"/>
                <w:szCs w:val="24"/>
              </w:rPr>
              <w:t>;</w:t>
            </w:r>
          </w:p>
          <w:p w14:paraId="4C926FA8" w14:textId="77777777" w:rsidR="006E3EC8" w:rsidRPr="005C1A7C" w:rsidRDefault="006E3EC8" w:rsidP="009C44C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возможные траектории профессионального развития и самообразования</w:t>
            </w:r>
            <w:r>
              <w:rPr>
                <w:rFonts w:ascii="Times New Roman" w:hAnsi="Times New Roman" w:cs="Times New Roman"/>
                <w:bCs/>
                <w:iCs/>
                <w:sz w:val="24"/>
                <w:szCs w:val="24"/>
              </w:rPr>
              <w:t>;</w:t>
            </w:r>
          </w:p>
          <w:p w14:paraId="28D24F3B" w14:textId="77777777" w:rsidR="006E3EC8" w:rsidRPr="005C1A7C" w:rsidRDefault="006E3EC8" w:rsidP="009C44C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основы предпринимательской деятельности, правовой и финансовой грамотности</w:t>
            </w:r>
            <w:r>
              <w:rPr>
                <w:rFonts w:ascii="Times New Roman" w:hAnsi="Times New Roman" w:cs="Times New Roman"/>
                <w:bCs/>
                <w:iCs/>
                <w:sz w:val="24"/>
                <w:szCs w:val="24"/>
              </w:rPr>
              <w:t>;</w:t>
            </w:r>
          </w:p>
          <w:p w14:paraId="2736640D" w14:textId="77777777" w:rsidR="006E3EC8" w:rsidRPr="005C1A7C" w:rsidRDefault="006E3EC8" w:rsidP="009C44C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правила разработки презентации</w:t>
            </w:r>
          </w:p>
          <w:p w14:paraId="6CA9037D" w14:textId="77777777" w:rsidR="006E3EC8" w:rsidRPr="00E51EC3" w:rsidRDefault="006E3EC8" w:rsidP="009C44CA">
            <w:pPr>
              <w:rPr>
                <w:rFonts w:ascii="Times New Roman" w:hAnsi="Times New Roman" w:cs="Times New Roman"/>
                <w:bCs/>
                <w:sz w:val="24"/>
                <w:szCs w:val="24"/>
              </w:rPr>
            </w:pPr>
            <w:r w:rsidRPr="005C1A7C">
              <w:rPr>
                <w:rFonts w:ascii="Times New Roman" w:hAnsi="Times New Roman" w:cs="Times New Roman"/>
                <w:bCs/>
                <w:iCs/>
                <w:sz w:val="24"/>
                <w:szCs w:val="24"/>
              </w:rPr>
              <w:t>основные этапы разработки и реализации проекта</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2AF7B82A" w14:textId="77777777" w:rsidR="006E3EC8" w:rsidRPr="00E51EC3" w:rsidRDefault="006E3EC8" w:rsidP="009C44CA">
            <w:pPr>
              <w:jc w:val="center"/>
              <w:rPr>
                <w:rFonts w:ascii="Times New Roman" w:hAnsi="Times New Roman" w:cs="Times New Roman"/>
                <w:bCs/>
                <w:sz w:val="24"/>
                <w:szCs w:val="24"/>
              </w:rPr>
            </w:pPr>
          </w:p>
        </w:tc>
      </w:tr>
      <w:tr w:rsidR="006E3EC8" w:rsidRPr="00E51EC3" w14:paraId="5802B230" w14:textId="77777777" w:rsidTr="009C44CA">
        <w:tc>
          <w:tcPr>
            <w:tcW w:w="1129" w:type="dxa"/>
            <w:tcBorders>
              <w:left w:val="single" w:sz="4" w:space="0" w:color="auto"/>
              <w:bottom w:val="single" w:sz="4" w:space="0" w:color="auto"/>
              <w:right w:val="single" w:sz="4" w:space="0" w:color="auto"/>
            </w:tcBorders>
          </w:tcPr>
          <w:p w14:paraId="2DF78F7B" w14:textId="77777777" w:rsidR="006E3EC8" w:rsidRPr="00E51EC3" w:rsidRDefault="006E3EC8" w:rsidP="009C44CA">
            <w:pPr>
              <w:rPr>
                <w:rFonts w:ascii="Times New Roman" w:hAnsi="Times New Roman" w:cs="Times New Roman"/>
                <w:bCs/>
                <w:sz w:val="24"/>
                <w:szCs w:val="24"/>
              </w:rPr>
            </w:pPr>
            <w:r w:rsidRPr="00E51EC3">
              <w:rPr>
                <w:rFonts w:ascii="Times New Roman" w:hAnsi="Times New Roman" w:cs="Times New Roman"/>
                <w:bCs/>
                <w:sz w:val="24"/>
                <w:szCs w:val="24"/>
              </w:rPr>
              <w:t>ОК.04</w:t>
            </w:r>
          </w:p>
        </w:tc>
        <w:tc>
          <w:tcPr>
            <w:tcW w:w="2833" w:type="dxa"/>
            <w:tcBorders>
              <w:left w:val="single" w:sz="4" w:space="0" w:color="auto"/>
              <w:bottom w:val="single" w:sz="4" w:space="0" w:color="auto"/>
              <w:right w:val="single" w:sz="4" w:space="0" w:color="auto"/>
            </w:tcBorders>
          </w:tcPr>
          <w:p w14:paraId="0D483D06" w14:textId="77777777" w:rsidR="006E3EC8" w:rsidRPr="00927C7C" w:rsidRDefault="006E3EC8" w:rsidP="009C44CA">
            <w:pPr>
              <w:rPr>
                <w:rFonts w:ascii="Times New Roman" w:hAnsi="Times New Roman" w:cs="Times New Roman"/>
                <w:bCs/>
                <w:iCs/>
                <w:sz w:val="24"/>
                <w:szCs w:val="24"/>
              </w:rPr>
            </w:pPr>
            <w:r w:rsidRPr="00927C7C">
              <w:rPr>
                <w:rFonts w:ascii="Times New Roman" w:hAnsi="Times New Roman" w:cs="Times New Roman"/>
                <w:bCs/>
                <w:iCs/>
                <w:sz w:val="24"/>
                <w:szCs w:val="24"/>
              </w:rPr>
              <w:t>- организовывать работу коллектива и команды;</w:t>
            </w:r>
          </w:p>
          <w:p w14:paraId="2759D2C4" w14:textId="77777777" w:rsidR="006E3EC8" w:rsidRPr="00E51EC3" w:rsidRDefault="006E3EC8" w:rsidP="009C44CA">
            <w:pPr>
              <w:rPr>
                <w:rFonts w:ascii="Times New Roman" w:hAnsi="Times New Roman" w:cs="Times New Roman"/>
                <w:bCs/>
                <w:sz w:val="24"/>
                <w:szCs w:val="24"/>
              </w:rPr>
            </w:pPr>
            <w:r w:rsidRPr="00927C7C">
              <w:rPr>
                <w:rFonts w:ascii="Times New Roman" w:hAnsi="Times New Roman" w:cs="Times New Roman"/>
                <w:bCs/>
                <w:iCs/>
                <w:sz w:val="24"/>
                <w:szCs w:val="24"/>
              </w:rPr>
              <w:t>- 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BF77CE6" w14:textId="77777777" w:rsidR="006E3EC8" w:rsidRPr="00927C7C" w:rsidRDefault="006E3EC8" w:rsidP="009C44CA">
            <w:pPr>
              <w:rPr>
                <w:rFonts w:ascii="Times New Roman" w:hAnsi="Times New Roman" w:cs="Times New Roman"/>
                <w:bCs/>
                <w:iCs/>
                <w:sz w:val="24"/>
                <w:szCs w:val="24"/>
              </w:rPr>
            </w:pPr>
            <w:r w:rsidRPr="00927C7C">
              <w:rPr>
                <w:rFonts w:ascii="Times New Roman" w:hAnsi="Times New Roman" w:cs="Times New Roman"/>
                <w:bCs/>
                <w:iCs/>
                <w:sz w:val="24"/>
                <w:szCs w:val="24"/>
              </w:rPr>
              <w:t>- психологические основы деятельности коллектива;</w:t>
            </w:r>
          </w:p>
          <w:p w14:paraId="207F5946" w14:textId="77777777" w:rsidR="006E3EC8" w:rsidRPr="00E51EC3" w:rsidRDefault="006E3EC8" w:rsidP="009C44CA">
            <w:pPr>
              <w:rPr>
                <w:rFonts w:ascii="Times New Roman" w:hAnsi="Times New Roman" w:cs="Times New Roman"/>
                <w:bCs/>
                <w:sz w:val="24"/>
                <w:szCs w:val="24"/>
              </w:rPr>
            </w:pPr>
            <w:r w:rsidRPr="00927C7C">
              <w:rPr>
                <w:rFonts w:ascii="Times New Roman" w:hAnsi="Times New Roman" w:cs="Times New Roman"/>
                <w:bCs/>
                <w:iCs/>
                <w:sz w:val="24"/>
                <w:szCs w:val="24"/>
              </w:rPr>
              <w:t>- 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5090A47A" w14:textId="77777777" w:rsidR="006E3EC8" w:rsidRPr="00E51EC3" w:rsidRDefault="006E3EC8" w:rsidP="009C44CA">
            <w:pPr>
              <w:jc w:val="center"/>
              <w:rPr>
                <w:rFonts w:ascii="Times New Roman" w:hAnsi="Times New Roman" w:cs="Times New Roman"/>
                <w:bCs/>
                <w:sz w:val="24"/>
                <w:szCs w:val="24"/>
              </w:rPr>
            </w:pPr>
          </w:p>
        </w:tc>
      </w:tr>
      <w:tr w:rsidR="006E3EC8" w:rsidRPr="00E51EC3" w14:paraId="58874AB5" w14:textId="77777777" w:rsidTr="009C44CA">
        <w:tc>
          <w:tcPr>
            <w:tcW w:w="1129" w:type="dxa"/>
            <w:tcBorders>
              <w:left w:val="single" w:sz="4" w:space="0" w:color="auto"/>
              <w:bottom w:val="single" w:sz="4" w:space="0" w:color="auto"/>
              <w:right w:val="single" w:sz="4" w:space="0" w:color="auto"/>
            </w:tcBorders>
          </w:tcPr>
          <w:p w14:paraId="5327F471" w14:textId="5512FA17" w:rsidR="006E3EC8" w:rsidRPr="00E51EC3" w:rsidRDefault="006E3EC8" w:rsidP="006E3EC8">
            <w:pPr>
              <w:rPr>
                <w:rFonts w:ascii="Times New Roman" w:hAnsi="Times New Roman" w:cs="Times New Roman"/>
                <w:bCs/>
                <w:sz w:val="24"/>
                <w:szCs w:val="24"/>
              </w:rPr>
            </w:pPr>
            <w:r>
              <w:rPr>
                <w:rFonts w:ascii="Times New Roman" w:hAnsi="Times New Roman" w:cs="Times New Roman"/>
                <w:bCs/>
                <w:sz w:val="24"/>
                <w:szCs w:val="24"/>
              </w:rPr>
              <w:t>ОК.05</w:t>
            </w:r>
          </w:p>
        </w:tc>
        <w:tc>
          <w:tcPr>
            <w:tcW w:w="2833" w:type="dxa"/>
            <w:tcBorders>
              <w:left w:val="single" w:sz="4" w:space="0" w:color="auto"/>
              <w:bottom w:val="single" w:sz="4" w:space="0" w:color="auto"/>
              <w:right w:val="single" w:sz="4" w:space="0" w:color="auto"/>
            </w:tcBorders>
          </w:tcPr>
          <w:p w14:paraId="62C53A0A" w14:textId="77777777" w:rsidR="006E3EC8" w:rsidRPr="009A1B94" w:rsidRDefault="006E3EC8" w:rsidP="006E3EC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грамотно излагать свои мысли и оформлять документы по профессиональной тематике на государственном языке</w:t>
            </w:r>
            <w:r>
              <w:rPr>
                <w:rFonts w:ascii="Times New Roman" w:hAnsi="Times New Roman" w:cs="Times New Roman"/>
                <w:bCs/>
                <w:iCs/>
                <w:sz w:val="24"/>
                <w:szCs w:val="24"/>
              </w:rPr>
              <w:t>;</w:t>
            </w:r>
          </w:p>
          <w:p w14:paraId="3ED9840B" w14:textId="43508060" w:rsidR="006E3EC8" w:rsidRPr="00927C7C" w:rsidRDefault="006E3EC8" w:rsidP="006E3EC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проявлять толерантность в рабочем коллективе</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259CE8D" w14:textId="77777777" w:rsidR="006E3EC8" w:rsidRPr="009A1B94" w:rsidRDefault="006E3EC8" w:rsidP="006E3EC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правила оформления документов</w:t>
            </w:r>
            <w:r>
              <w:rPr>
                <w:rFonts w:ascii="Times New Roman" w:hAnsi="Times New Roman" w:cs="Times New Roman"/>
                <w:bCs/>
                <w:iCs/>
                <w:sz w:val="24"/>
                <w:szCs w:val="24"/>
              </w:rPr>
              <w:t>;</w:t>
            </w:r>
            <w:r w:rsidRPr="009A1B94">
              <w:rPr>
                <w:rFonts w:ascii="Times New Roman" w:hAnsi="Times New Roman" w:cs="Times New Roman"/>
                <w:bCs/>
                <w:iCs/>
                <w:sz w:val="24"/>
                <w:szCs w:val="24"/>
              </w:rPr>
              <w:t xml:space="preserve"> </w:t>
            </w:r>
          </w:p>
          <w:p w14:paraId="4A55AB5F" w14:textId="77777777" w:rsidR="006E3EC8" w:rsidRPr="009A1B94" w:rsidRDefault="006E3EC8" w:rsidP="006E3EC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правила построения устных сообщений</w:t>
            </w:r>
            <w:r>
              <w:rPr>
                <w:rFonts w:ascii="Times New Roman" w:hAnsi="Times New Roman" w:cs="Times New Roman"/>
                <w:bCs/>
                <w:iCs/>
                <w:sz w:val="24"/>
                <w:szCs w:val="24"/>
              </w:rPr>
              <w:t>;</w:t>
            </w:r>
          </w:p>
          <w:p w14:paraId="39AB708A" w14:textId="539C4589" w:rsidR="006E3EC8" w:rsidRPr="00927C7C" w:rsidRDefault="006E3EC8" w:rsidP="006E3EC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особенности социального и культурного контекста</w:t>
            </w:r>
            <w:r>
              <w:rPr>
                <w:rFonts w:ascii="Times New Roman" w:hAnsi="Times New Roman" w:cs="Times New Roman"/>
                <w:bCs/>
                <w:iCs/>
                <w:sz w:val="24"/>
                <w:szCs w:val="24"/>
              </w:rPr>
              <w:t xml:space="preserve">. </w:t>
            </w:r>
          </w:p>
        </w:tc>
        <w:tc>
          <w:tcPr>
            <w:tcW w:w="2833" w:type="dxa"/>
            <w:tcBorders>
              <w:top w:val="single" w:sz="4" w:space="0" w:color="auto"/>
              <w:left w:val="single" w:sz="4" w:space="0" w:color="auto"/>
              <w:bottom w:val="single" w:sz="4" w:space="0" w:color="auto"/>
              <w:right w:val="single" w:sz="4" w:space="0" w:color="auto"/>
            </w:tcBorders>
          </w:tcPr>
          <w:p w14:paraId="0109301C" w14:textId="2D248A70" w:rsidR="006E3EC8" w:rsidRPr="00E51EC3" w:rsidRDefault="006E3EC8" w:rsidP="006E3EC8">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6E3EC8" w:rsidRPr="00E51EC3" w14:paraId="7F95B8E9" w14:textId="77777777" w:rsidTr="009C44CA">
        <w:tc>
          <w:tcPr>
            <w:tcW w:w="1129" w:type="dxa"/>
            <w:tcBorders>
              <w:left w:val="single" w:sz="4" w:space="0" w:color="auto"/>
              <w:bottom w:val="single" w:sz="4" w:space="0" w:color="auto"/>
              <w:right w:val="single" w:sz="4" w:space="0" w:color="auto"/>
            </w:tcBorders>
          </w:tcPr>
          <w:p w14:paraId="40AA055F" w14:textId="761AE667" w:rsidR="006E3EC8" w:rsidRPr="00E51EC3" w:rsidRDefault="006E3EC8" w:rsidP="006E3EC8">
            <w:pPr>
              <w:rPr>
                <w:rFonts w:ascii="Times New Roman" w:hAnsi="Times New Roman" w:cs="Times New Roman"/>
                <w:bCs/>
                <w:sz w:val="24"/>
                <w:szCs w:val="24"/>
              </w:rPr>
            </w:pPr>
            <w:r>
              <w:rPr>
                <w:rFonts w:ascii="Times New Roman" w:hAnsi="Times New Roman" w:cs="Times New Roman"/>
                <w:bCs/>
                <w:sz w:val="24"/>
                <w:szCs w:val="24"/>
              </w:rPr>
              <w:t>ОК.06</w:t>
            </w:r>
          </w:p>
        </w:tc>
        <w:tc>
          <w:tcPr>
            <w:tcW w:w="2833" w:type="dxa"/>
            <w:tcBorders>
              <w:left w:val="single" w:sz="4" w:space="0" w:color="auto"/>
              <w:bottom w:val="single" w:sz="4" w:space="0" w:color="auto"/>
              <w:right w:val="single" w:sz="4" w:space="0" w:color="auto"/>
            </w:tcBorders>
          </w:tcPr>
          <w:p w14:paraId="00547699" w14:textId="77777777" w:rsidR="006E3EC8" w:rsidRPr="00B503D1" w:rsidRDefault="006E3EC8" w:rsidP="006E3EC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503D1">
              <w:rPr>
                <w:rFonts w:ascii="Times New Roman" w:hAnsi="Times New Roman" w:cs="Times New Roman"/>
                <w:bCs/>
                <w:iCs/>
                <w:sz w:val="24"/>
                <w:szCs w:val="24"/>
              </w:rPr>
              <w:t>проявлять гражданско-патриотическую позицию</w:t>
            </w:r>
            <w:r>
              <w:rPr>
                <w:rFonts w:ascii="Times New Roman" w:hAnsi="Times New Roman" w:cs="Times New Roman"/>
                <w:bCs/>
                <w:iCs/>
                <w:sz w:val="24"/>
                <w:szCs w:val="24"/>
              </w:rPr>
              <w:t>;</w:t>
            </w:r>
          </w:p>
          <w:p w14:paraId="43567504" w14:textId="77777777" w:rsidR="006E3EC8" w:rsidRPr="00B503D1" w:rsidRDefault="006E3EC8" w:rsidP="006E3EC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503D1">
              <w:rPr>
                <w:rFonts w:ascii="Times New Roman" w:hAnsi="Times New Roman" w:cs="Times New Roman"/>
                <w:bCs/>
                <w:iCs/>
                <w:sz w:val="24"/>
                <w:szCs w:val="24"/>
              </w:rPr>
              <w:t>демонстрировать осознанное поведение</w:t>
            </w:r>
            <w:r>
              <w:rPr>
                <w:rFonts w:ascii="Times New Roman" w:hAnsi="Times New Roman" w:cs="Times New Roman"/>
                <w:bCs/>
                <w:iCs/>
                <w:sz w:val="24"/>
                <w:szCs w:val="24"/>
              </w:rPr>
              <w:t>;</w:t>
            </w:r>
          </w:p>
          <w:p w14:paraId="66D40573" w14:textId="77777777" w:rsidR="006E3EC8" w:rsidRPr="00B503D1" w:rsidRDefault="006E3EC8" w:rsidP="006E3EC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503D1">
              <w:rPr>
                <w:rFonts w:ascii="Times New Roman" w:hAnsi="Times New Roman" w:cs="Times New Roman"/>
                <w:bCs/>
                <w:iCs/>
                <w:sz w:val="24"/>
                <w:szCs w:val="24"/>
              </w:rPr>
              <w:t>описывать значимость своей специальности</w:t>
            </w:r>
            <w:r>
              <w:rPr>
                <w:rFonts w:ascii="Times New Roman" w:hAnsi="Times New Roman" w:cs="Times New Roman"/>
                <w:bCs/>
                <w:iCs/>
                <w:sz w:val="24"/>
                <w:szCs w:val="24"/>
              </w:rPr>
              <w:t>;</w:t>
            </w:r>
          </w:p>
          <w:p w14:paraId="559CDEA8" w14:textId="6EE203B0" w:rsidR="006E3EC8" w:rsidRPr="00927C7C" w:rsidRDefault="006E3EC8" w:rsidP="006E3EC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503D1">
              <w:rPr>
                <w:rFonts w:ascii="Times New Roman" w:hAnsi="Times New Roman" w:cs="Times New Roman"/>
                <w:bCs/>
                <w:iCs/>
                <w:sz w:val="24"/>
                <w:szCs w:val="24"/>
              </w:rPr>
              <w:t>применять стандарты антикоррупционного поведения</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FB45AE4" w14:textId="77777777" w:rsidR="006E3EC8" w:rsidRPr="00B503D1" w:rsidRDefault="006E3EC8" w:rsidP="006E3EC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503D1">
              <w:rPr>
                <w:rFonts w:ascii="Times New Roman" w:hAnsi="Times New Roman" w:cs="Times New Roman"/>
                <w:bCs/>
                <w:iCs/>
                <w:sz w:val="24"/>
                <w:szCs w:val="24"/>
              </w:rPr>
              <w:t>сущность гражданско-патриотической позиции</w:t>
            </w:r>
            <w:r>
              <w:rPr>
                <w:rFonts w:ascii="Times New Roman" w:hAnsi="Times New Roman" w:cs="Times New Roman"/>
                <w:bCs/>
                <w:iCs/>
                <w:sz w:val="24"/>
                <w:szCs w:val="24"/>
              </w:rPr>
              <w:t>;</w:t>
            </w:r>
          </w:p>
          <w:p w14:paraId="750FC2A7" w14:textId="77777777" w:rsidR="006E3EC8" w:rsidRPr="00B503D1" w:rsidRDefault="006E3EC8" w:rsidP="006E3EC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503D1">
              <w:rPr>
                <w:rFonts w:ascii="Times New Roman" w:hAnsi="Times New Roman" w:cs="Times New Roman"/>
                <w:bCs/>
                <w:iCs/>
                <w:sz w:val="24"/>
                <w:szCs w:val="24"/>
              </w:rPr>
              <w:t>традиционных общечеловеческих ценностей, в том числе с учетом гармонизации межнациональных и межрелигиозных отношений</w:t>
            </w:r>
            <w:r>
              <w:rPr>
                <w:rFonts w:ascii="Times New Roman" w:hAnsi="Times New Roman" w:cs="Times New Roman"/>
                <w:bCs/>
                <w:iCs/>
                <w:sz w:val="24"/>
                <w:szCs w:val="24"/>
              </w:rPr>
              <w:t>;</w:t>
            </w:r>
          </w:p>
          <w:p w14:paraId="78AB7B2C" w14:textId="77777777" w:rsidR="006E3EC8" w:rsidRPr="00B503D1" w:rsidRDefault="006E3EC8" w:rsidP="006E3EC8">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B503D1">
              <w:rPr>
                <w:rFonts w:ascii="Times New Roman" w:hAnsi="Times New Roman" w:cs="Times New Roman"/>
                <w:bCs/>
                <w:iCs/>
                <w:sz w:val="24"/>
                <w:szCs w:val="24"/>
              </w:rPr>
              <w:t>значимость профессиональной деятельности по специальности</w:t>
            </w:r>
            <w:r>
              <w:rPr>
                <w:rFonts w:ascii="Times New Roman" w:hAnsi="Times New Roman" w:cs="Times New Roman"/>
                <w:bCs/>
                <w:iCs/>
                <w:sz w:val="24"/>
                <w:szCs w:val="24"/>
              </w:rPr>
              <w:t>;</w:t>
            </w:r>
          </w:p>
          <w:p w14:paraId="7E16C85E" w14:textId="65A14696" w:rsidR="006E3EC8" w:rsidRPr="00927C7C" w:rsidRDefault="006E3EC8" w:rsidP="006E3EC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503D1">
              <w:rPr>
                <w:rFonts w:ascii="Times New Roman" w:hAnsi="Times New Roman" w:cs="Times New Roman"/>
                <w:bCs/>
                <w:iCs/>
                <w:sz w:val="24"/>
                <w:szCs w:val="24"/>
              </w:rPr>
              <w:t>стандарты антикоррупционного поведения и последствия его нарушения</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4B11A938" w14:textId="771DCF37" w:rsidR="006E3EC8" w:rsidRPr="00E51EC3" w:rsidRDefault="006E3EC8" w:rsidP="006E3EC8">
            <w:pPr>
              <w:jc w:val="center"/>
              <w:rPr>
                <w:rFonts w:ascii="Times New Roman" w:hAnsi="Times New Roman" w:cs="Times New Roman"/>
                <w:bCs/>
                <w:sz w:val="24"/>
                <w:szCs w:val="24"/>
              </w:rPr>
            </w:pPr>
            <w:r>
              <w:rPr>
                <w:rFonts w:ascii="Times New Roman" w:hAnsi="Times New Roman" w:cs="Times New Roman"/>
                <w:bCs/>
                <w:sz w:val="24"/>
                <w:szCs w:val="24"/>
              </w:rPr>
              <w:lastRenderedPageBreak/>
              <w:t>-</w:t>
            </w:r>
          </w:p>
        </w:tc>
      </w:tr>
      <w:tr w:rsidR="006E3EC8" w:rsidRPr="00E51EC3" w14:paraId="4F558C7E" w14:textId="77777777" w:rsidTr="0057146B">
        <w:tc>
          <w:tcPr>
            <w:tcW w:w="1129" w:type="dxa"/>
            <w:tcBorders>
              <w:left w:val="single" w:sz="4" w:space="0" w:color="auto"/>
              <w:bottom w:val="single" w:sz="4" w:space="0" w:color="auto"/>
              <w:right w:val="single" w:sz="4" w:space="0" w:color="auto"/>
            </w:tcBorders>
          </w:tcPr>
          <w:p w14:paraId="3B845662" w14:textId="20C2E4E9" w:rsidR="006E3EC8" w:rsidRPr="00E51EC3" w:rsidRDefault="006E3EC8" w:rsidP="006E3EC8">
            <w:pPr>
              <w:rPr>
                <w:rFonts w:ascii="Times New Roman" w:hAnsi="Times New Roman" w:cs="Times New Roman"/>
                <w:bCs/>
                <w:sz w:val="24"/>
                <w:szCs w:val="24"/>
              </w:rPr>
            </w:pPr>
            <w:r>
              <w:rPr>
                <w:rFonts w:ascii="Times New Roman" w:hAnsi="Times New Roman" w:cs="Times New Roman"/>
                <w:bCs/>
                <w:sz w:val="24"/>
                <w:szCs w:val="24"/>
              </w:rPr>
              <w:t>ОК.07</w:t>
            </w:r>
          </w:p>
        </w:tc>
        <w:tc>
          <w:tcPr>
            <w:tcW w:w="2833" w:type="dxa"/>
            <w:tcBorders>
              <w:left w:val="single" w:sz="4" w:space="0" w:color="auto"/>
              <w:right w:val="single" w:sz="4" w:space="0" w:color="auto"/>
            </w:tcBorders>
          </w:tcPr>
          <w:p w14:paraId="04FA8986" w14:textId="77777777" w:rsidR="006E3EC8" w:rsidRPr="00D62258" w:rsidRDefault="006E3EC8" w:rsidP="006E3EC8">
            <w:pPr>
              <w:rPr>
                <w:rFonts w:ascii="Times New Roman" w:hAnsi="Times New Roman" w:cs="Times New Roman"/>
                <w:bCs/>
                <w:iCs/>
                <w:sz w:val="24"/>
                <w:szCs w:val="24"/>
              </w:rPr>
            </w:pPr>
            <w:r w:rsidRPr="00D62258">
              <w:rPr>
                <w:rFonts w:ascii="Times New Roman" w:hAnsi="Times New Roman" w:cs="Times New Roman"/>
                <w:bCs/>
                <w:iCs/>
                <w:sz w:val="24"/>
                <w:szCs w:val="24"/>
              </w:rPr>
              <w:t>- соблюдать нормы экологической безопасности</w:t>
            </w:r>
          </w:p>
          <w:p w14:paraId="1A7A7B8D" w14:textId="77777777" w:rsidR="006E3EC8" w:rsidRPr="00D62258" w:rsidRDefault="006E3EC8" w:rsidP="006E3EC8">
            <w:pPr>
              <w:rPr>
                <w:rFonts w:ascii="Times New Roman" w:hAnsi="Times New Roman" w:cs="Times New Roman"/>
                <w:bCs/>
                <w:iCs/>
                <w:sz w:val="24"/>
                <w:szCs w:val="24"/>
              </w:rPr>
            </w:pPr>
            <w:r w:rsidRPr="00D62258">
              <w:rPr>
                <w:rFonts w:ascii="Times New Roman" w:hAnsi="Times New Roman" w:cs="Times New Roman"/>
                <w:bCs/>
                <w:iCs/>
                <w:sz w:val="24"/>
                <w:szCs w:val="24"/>
              </w:rPr>
              <w:t>определять направления ресурсосбережения в рамках профессиональной деятельности по профессии;</w:t>
            </w:r>
          </w:p>
          <w:p w14:paraId="67E28798" w14:textId="77777777" w:rsidR="006E3EC8" w:rsidRPr="00D62258" w:rsidRDefault="006E3EC8" w:rsidP="006E3EC8">
            <w:pPr>
              <w:rPr>
                <w:rFonts w:ascii="Times New Roman" w:hAnsi="Times New Roman" w:cs="Times New Roman"/>
                <w:bCs/>
                <w:iCs/>
                <w:sz w:val="24"/>
                <w:szCs w:val="24"/>
              </w:rPr>
            </w:pPr>
            <w:r w:rsidRPr="00D62258">
              <w:rPr>
                <w:rFonts w:ascii="Times New Roman" w:hAnsi="Times New Roman" w:cs="Times New Roman"/>
                <w:bCs/>
                <w:iCs/>
                <w:sz w:val="24"/>
                <w:szCs w:val="24"/>
              </w:rPr>
              <w:t>- организовывать профессиональную деятельность с соблюдением принципов бережливого производства;</w:t>
            </w:r>
          </w:p>
          <w:p w14:paraId="7878B4F9" w14:textId="77777777" w:rsidR="006E3EC8" w:rsidRPr="00D62258" w:rsidRDefault="006E3EC8" w:rsidP="006E3EC8">
            <w:pPr>
              <w:rPr>
                <w:rFonts w:ascii="Times New Roman" w:hAnsi="Times New Roman" w:cs="Times New Roman"/>
                <w:bCs/>
                <w:iCs/>
                <w:sz w:val="24"/>
                <w:szCs w:val="24"/>
              </w:rPr>
            </w:pPr>
            <w:r w:rsidRPr="00D62258">
              <w:rPr>
                <w:rFonts w:ascii="Times New Roman" w:hAnsi="Times New Roman" w:cs="Times New Roman"/>
                <w:bCs/>
                <w:iCs/>
                <w:sz w:val="24"/>
                <w:szCs w:val="24"/>
              </w:rPr>
              <w:t>- организовывать профессиональную деятельность с учетом знаний об изменении климатических условий региона;</w:t>
            </w:r>
          </w:p>
          <w:p w14:paraId="5EF2D4A0" w14:textId="49C39DBB" w:rsidR="006E3EC8" w:rsidRPr="00927C7C" w:rsidRDefault="006E3EC8" w:rsidP="006E3EC8">
            <w:pPr>
              <w:rPr>
                <w:rFonts w:ascii="Times New Roman" w:hAnsi="Times New Roman" w:cs="Times New Roman"/>
                <w:bCs/>
                <w:iCs/>
                <w:sz w:val="24"/>
                <w:szCs w:val="24"/>
              </w:rPr>
            </w:pPr>
            <w:r w:rsidRPr="00D62258">
              <w:rPr>
                <w:rFonts w:ascii="Times New Roman" w:hAnsi="Times New Roman" w:cs="Times New Roman"/>
                <w:bCs/>
                <w:iCs/>
                <w:sz w:val="24"/>
                <w:szCs w:val="24"/>
              </w:rPr>
              <w:t>- 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086F0B6" w14:textId="77777777" w:rsidR="006E3EC8" w:rsidRPr="00D62258" w:rsidRDefault="006E3EC8" w:rsidP="006E3EC8">
            <w:pPr>
              <w:rPr>
                <w:rFonts w:ascii="Times New Roman" w:hAnsi="Times New Roman" w:cs="Times New Roman"/>
                <w:bCs/>
                <w:iCs/>
                <w:sz w:val="24"/>
                <w:szCs w:val="24"/>
              </w:rPr>
            </w:pPr>
            <w:r w:rsidRPr="00D62258">
              <w:rPr>
                <w:rFonts w:ascii="Times New Roman" w:hAnsi="Times New Roman" w:cs="Times New Roman"/>
                <w:bCs/>
                <w:iCs/>
                <w:sz w:val="24"/>
                <w:szCs w:val="24"/>
              </w:rPr>
              <w:t>- правила экологической безопасности при ведении профессиональной деятельности;</w:t>
            </w:r>
          </w:p>
          <w:p w14:paraId="03CD77E6" w14:textId="77777777" w:rsidR="006E3EC8" w:rsidRPr="00D62258" w:rsidRDefault="006E3EC8" w:rsidP="006E3EC8">
            <w:pPr>
              <w:rPr>
                <w:rFonts w:ascii="Times New Roman" w:hAnsi="Times New Roman" w:cs="Times New Roman"/>
                <w:bCs/>
                <w:iCs/>
                <w:sz w:val="24"/>
                <w:szCs w:val="24"/>
              </w:rPr>
            </w:pPr>
            <w:r w:rsidRPr="00D62258">
              <w:rPr>
                <w:rFonts w:ascii="Times New Roman" w:hAnsi="Times New Roman" w:cs="Times New Roman"/>
                <w:bCs/>
                <w:iCs/>
                <w:sz w:val="24"/>
                <w:szCs w:val="24"/>
              </w:rPr>
              <w:t>- основные ресурсы, задействованные в профессиональной деятельности;</w:t>
            </w:r>
          </w:p>
          <w:p w14:paraId="7C7D56BE" w14:textId="77777777" w:rsidR="006E3EC8" w:rsidRPr="00D62258" w:rsidRDefault="006E3EC8" w:rsidP="006E3EC8">
            <w:pPr>
              <w:rPr>
                <w:rFonts w:ascii="Times New Roman" w:hAnsi="Times New Roman" w:cs="Times New Roman"/>
                <w:bCs/>
                <w:iCs/>
                <w:sz w:val="24"/>
                <w:szCs w:val="24"/>
              </w:rPr>
            </w:pPr>
            <w:r w:rsidRPr="00D62258">
              <w:rPr>
                <w:rFonts w:ascii="Times New Roman" w:hAnsi="Times New Roman" w:cs="Times New Roman"/>
                <w:bCs/>
                <w:iCs/>
                <w:sz w:val="24"/>
                <w:szCs w:val="24"/>
              </w:rPr>
              <w:t>- пути обеспечения ресурсосбережения</w:t>
            </w:r>
          </w:p>
          <w:p w14:paraId="6F75ACF5" w14:textId="77777777" w:rsidR="006E3EC8" w:rsidRPr="00D62258" w:rsidRDefault="006E3EC8" w:rsidP="006E3EC8">
            <w:pPr>
              <w:rPr>
                <w:rFonts w:ascii="Times New Roman" w:hAnsi="Times New Roman" w:cs="Times New Roman"/>
                <w:bCs/>
                <w:iCs/>
                <w:sz w:val="24"/>
                <w:szCs w:val="24"/>
              </w:rPr>
            </w:pPr>
            <w:r w:rsidRPr="00D62258">
              <w:rPr>
                <w:rFonts w:ascii="Times New Roman" w:hAnsi="Times New Roman" w:cs="Times New Roman"/>
                <w:bCs/>
                <w:iCs/>
                <w:sz w:val="24"/>
                <w:szCs w:val="24"/>
              </w:rPr>
              <w:t>принципы бережливого производства;</w:t>
            </w:r>
          </w:p>
          <w:p w14:paraId="10792F9D" w14:textId="77777777" w:rsidR="006E3EC8" w:rsidRPr="00D62258" w:rsidRDefault="006E3EC8" w:rsidP="006E3EC8">
            <w:pPr>
              <w:rPr>
                <w:rFonts w:ascii="Times New Roman" w:hAnsi="Times New Roman" w:cs="Times New Roman"/>
                <w:bCs/>
                <w:iCs/>
                <w:sz w:val="24"/>
                <w:szCs w:val="24"/>
              </w:rPr>
            </w:pPr>
            <w:r w:rsidRPr="00D62258">
              <w:rPr>
                <w:rFonts w:ascii="Times New Roman" w:hAnsi="Times New Roman" w:cs="Times New Roman"/>
                <w:bCs/>
                <w:iCs/>
                <w:sz w:val="24"/>
                <w:szCs w:val="24"/>
              </w:rPr>
              <w:t>- основные направления изменения климатических условий региона;</w:t>
            </w:r>
          </w:p>
          <w:p w14:paraId="24D3F4F7" w14:textId="14245036" w:rsidR="006E3EC8" w:rsidRPr="00927C7C" w:rsidRDefault="006E3EC8" w:rsidP="006E3EC8">
            <w:pPr>
              <w:rPr>
                <w:rFonts w:ascii="Times New Roman" w:hAnsi="Times New Roman" w:cs="Times New Roman"/>
                <w:bCs/>
                <w:iCs/>
                <w:sz w:val="24"/>
                <w:szCs w:val="24"/>
              </w:rPr>
            </w:pPr>
            <w:r w:rsidRPr="00D62258">
              <w:rPr>
                <w:rFonts w:ascii="Times New Roman" w:hAnsi="Times New Roman" w:cs="Times New Roman"/>
                <w:bCs/>
                <w:iCs/>
                <w:sz w:val="24"/>
                <w:szCs w:val="24"/>
              </w:rPr>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72695E5A" w14:textId="5025E79B" w:rsidR="006E3EC8" w:rsidRPr="00E51EC3" w:rsidRDefault="006E3EC8" w:rsidP="006E3EC8">
            <w:pPr>
              <w:jc w:val="center"/>
              <w:rPr>
                <w:rFonts w:ascii="Times New Roman" w:hAnsi="Times New Roman" w:cs="Times New Roman"/>
                <w:bCs/>
                <w:sz w:val="24"/>
                <w:szCs w:val="24"/>
              </w:rPr>
            </w:pPr>
            <w:r w:rsidRPr="00D62258">
              <w:rPr>
                <w:rFonts w:ascii="Times New Roman" w:hAnsi="Times New Roman" w:cs="Times New Roman"/>
                <w:bCs/>
                <w:sz w:val="24"/>
                <w:szCs w:val="24"/>
              </w:rPr>
              <w:t>-</w:t>
            </w:r>
          </w:p>
        </w:tc>
      </w:tr>
      <w:tr w:rsidR="006E3EC8" w:rsidRPr="00E51EC3" w14:paraId="53145854" w14:textId="77777777" w:rsidTr="009C44CA">
        <w:tc>
          <w:tcPr>
            <w:tcW w:w="1129" w:type="dxa"/>
            <w:tcBorders>
              <w:left w:val="single" w:sz="4" w:space="0" w:color="auto"/>
              <w:bottom w:val="single" w:sz="4" w:space="0" w:color="auto"/>
              <w:right w:val="single" w:sz="4" w:space="0" w:color="auto"/>
            </w:tcBorders>
          </w:tcPr>
          <w:p w14:paraId="1A651746" w14:textId="115BE8B9" w:rsidR="006E3EC8" w:rsidRPr="00E51EC3" w:rsidRDefault="006E3EC8" w:rsidP="006E3EC8">
            <w:pPr>
              <w:rPr>
                <w:rFonts w:ascii="Times New Roman" w:hAnsi="Times New Roman" w:cs="Times New Roman"/>
                <w:bCs/>
                <w:sz w:val="24"/>
                <w:szCs w:val="24"/>
              </w:rPr>
            </w:pPr>
            <w:r>
              <w:rPr>
                <w:rFonts w:ascii="Times New Roman" w:hAnsi="Times New Roman" w:cs="Times New Roman"/>
                <w:bCs/>
                <w:sz w:val="24"/>
                <w:szCs w:val="24"/>
              </w:rPr>
              <w:t>ОК.08</w:t>
            </w:r>
          </w:p>
        </w:tc>
        <w:tc>
          <w:tcPr>
            <w:tcW w:w="2833" w:type="dxa"/>
            <w:tcBorders>
              <w:left w:val="single" w:sz="4" w:space="0" w:color="auto"/>
              <w:bottom w:val="single" w:sz="4" w:space="0" w:color="auto"/>
              <w:right w:val="single" w:sz="4" w:space="0" w:color="auto"/>
            </w:tcBorders>
          </w:tcPr>
          <w:p w14:paraId="69F933CD" w14:textId="77777777" w:rsidR="006E3EC8" w:rsidRPr="006E3EC8" w:rsidRDefault="006E3EC8" w:rsidP="006E3EC8">
            <w:pPr>
              <w:rPr>
                <w:rFonts w:ascii="Times New Roman" w:hAnsi="Times New Roman" w:cs="Times New Roman"/>
                <w:bCs/>
                <w:iCs/>
                <w:sz w:val="24"/>
                <w:szCs w:val="24"/>
              </w:rPr>
            </w:pPr>
            <w:r w:rsidRPr="006E3EC8">
              <w:rPr>
                <w:rFonts w:ascii="Times New Roman" w:hAnsi="Times New Roman" w:cs="Times New Roman"/>
                <w:bCs/>
                <w:i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p w14:paraId="184521B5" w14:textId="77777777" w:rsidR="006E3EC8" w:rsidRPr="006E3EC8" w:rsidRDefault="006E3EC8" w:rsidP="006E3EC8">
            <w:pPr>
              <w:rPr>
                <w:rFonts w:ascii="Times New Roman" w:hAnsi="Times New Roman" w:cs="Times New Roman"/>
                <w:bCs/>
                <w:iCs/>
                <w:sz w:val="24"/>
                <w:szCs w:val="24"/>
              </w:rPr>
            </w:pPr>
            <w:r w:rsidRPr="006E3EC8">
              <w:rPr>
                <w:rFonts w:ascii="Times New Roman" w:hAnsi="Times New Roman" w:cs="Times New Roman"/>
                <w:bCs/>
                <w:iCs/>
                <w:sz w:val="24"/>
                <w:szCs w:val="24"/>
              </w:rPr>
              <w:t>применять рациональные приемы двигательных функций в профессиональной деятельности</w:t>
            </w:r>
          </w:p>
          <w:p w14:paraId="333A8670" w14:textId="2F2AD540" w:rsidR="006E3EC8" w:rsidRPr="00927C7C" w:rsidRDefault="006E3EC8" w:rsidP="006E3EC8">
            <w:pPr>
              <w:rPr>
                <w:rFonts w:ascii="Times New Roman" w:hAnsi="Times New Roman" w:cs="Times New Roman"/>
                <w:bCs/>
                <w:iCs/>
                <w:sz w:val="24"/>
                <w:szCs w:val="24"/>
              </w:rPr>
            </w:pPr>
            <w:r w:rsidRPr="006E3EC8">
              <w:rPr>
                <w:rFonts w:ascii="Times New Roman" w:hAnsi="Times New Roman" w:cs="Times New Roman"/>
                <w:bCs/>
                <w:iCs/>
                <w:sz w:val="24"/>
                <w:szCs w:val="24"/>
              </w:rPr>
              <w:t>пользоваться средствами профилактики перенапряжения, характерными для данной профессии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403DB8B" w14:textId="77777777" w:rsidR="006E3EC8" w:rsidRPr="006E3EC8" w:rsidRDefault="006E3EC8" w:rsidP="006E3EC8">
            <w:pPr>
              <w:rPr>
                <w:rFonts w:ascii="Times New Roman" w:hAnsi="Times New Roman" w:cs="Times New Roman"/>
                <w:bCs/>
                <w:iCs/>
                <w:sz w:val="24"/>
                <w:szCs w:val="24"/>
              </w:rPr>
            </w:pPr>
            <w:r w:rsidRPr="006E3EC8">
              <w:rPr>
                <w:rFonts w:ascii="Times New Roman" w:hAnsi="Times New Roman" w:cs="Times New Roman"/>
                <w:bCs/>
                <w:iCs/>
                <w:sz w:val="24"/>
                <w:szCs w:val="24"/>
              </w:rPr>
              <w:t>роль физической культуры в общекультурном, профессиональном и социальном развитии человека</w:t>
            </w:r>
          </w:p>
          <w:p w14:paraId="130A2104" w14:textId="77777777" w:rsidR="006E3EC8" w:rsidRPr="006E3EC8" w:rsidRDefault="006E3EC8" w:rsidP="006E3EC8">
            <w:pPr>
              <w:rPr>
                <w:rFonts w:ascii="Times New Roman" w:hAnsi="Times New Roman" w:cs="Times New Roman"/>
                <w:bCs/>
                <w:iCs/>
                <w:sz w:val="24"/>
                <w:szCs w:val="24"/>
              </w:rPr>
            </w:pPr>
            <w:r w:rsidRPr="006E3EC8">
              <w:rPr>
                <w:rFonts w:ascii="Times New Roman" w:hAnsi="Times New Roman" w:cs="Times New Roman"/>
                <w:bCs/>
                <w:iCs/>
                <w:sz w:val="24"/>
                <w:szCs w:val="24"/>
              </w:rPr>
              <w:t>основы здорового образа жизни</w:t>
            </w:r>
          </w:p>
          <w:p w14:paraId="06A14ECE" w14:textId="77777777" w:rsidR="006E3EC8" w:rsidRPr="006E3EC8" w:rsidRDefault="006E3EC8" w:rsidP="006E3EC8">
            <w:pPr>
              <w:rPr>
                <w:rFonts w:ascii="Times New Roman" w:hAnsi="Times New Roman" w:cs="Times New Roman"/>
                <w:bCs/>
                <w:iCs/>
                <w:sz w:val="24"/>
                <w:szCs w:val="24"/>
              </w:rPr>
            </w:pPr>
            <w:r w:rsidRPr="006E3EC8">
              <w:rPr>
                <w:rFonts w:ascii="Times New Roman" w:hAnsi="Times New Roman" w:cs="Times New Roman"/>
                <w:bCs/>
                <w:iCs/>
                <w:sz w:val="24"/>
                <w:szCs w:val="24"/>
              </w:rPr>
              <w:t>условия профессиональной деятельности и зоны риска физического здоровья для профессии</w:t>
            </w:r>
          </w:p>
          <w:p w14:paraId="67443E64" w14:textId="7558D8B9" w:rsidR="006E3EC8" w:rsidRPr="00927C7C" w:rsidRDefault="006E3EC8" w:rsidP="006E3EC8">
            <w:pPr>
              <w:rPr>
                <w:rFonts w:ascii="Times New Roman" w:hAnsi="Times New Roman" w:cs="Times New Roman"/>
                <w:bCs/>
                <w:iCs/>
                <w:sz w:val="24"/>
                <w:szCs w:val="24"/>
              </w:rPr>
            </w:pPr>
            <w:r w:rsidRPr="006E3EC8">
              <w:rPr>
                <w:rFonts w:ascii="Times New Roman" w:hAnsi="Times New Roman" w:cs="Times New Roman"/>
                <w:bCs/>
                <w:iCs/>
                <w:sz w:val="24"/>
                <w:szCs w:val="24"/>
              </w:rPr>
              <w:t>средства профилактики перенапряжения</w:t>
            </w:r>
          </w:p>
        </w:tc>
        <w:tc>
          <w:tcPr>
            <w:tcW w:w="2833" w:type="dxa"/>
            <w:tcBorders>
              <w:top w:val="single" w:sz="4" w:space="0" w:color="auto"/>
              <w:left w:val="single" w:sz="4" w:space="0" w:color="auto"/>
              <w:bottom w:val="single" w:sz="4" w:space="0" w:color="auto"/>
              <w:right w:val="single" w:sz="4" w:space="0" w:color="auto"/>
            </w:tcBorders>
          </w:tcPr>
          <w:p w14:paraId="401A7C03" w14:textId="6C7F31A2" w:rsidR="006E3EC8" w:rsidRPr="00E51EC3" w:rsidRDefault="006E3EC8" w:rsidP="006E3EC8">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6E3EC8" w:rsidRPr="00E51EC3" w14:paraId="479DED09" w14:textId="77777777" w:rsidTr="000935A2">
        <w:tc>
          <w:tcPr>
            <w:tcW w:w="1129" w:type="dxa"/>
            <w:tcBorders>
              <w:left w:val="single" w:sz="4" w:space="0" w:color="auto"/>
              <w:bottom w:val="single" w:sz="4" w:space="0" w:color="auto"/>
              <w:right w:val="single" w:sz="4" w:space="0" w:color="auto"/>
            </w:tcBorders>
          </w:tcPr>
          <w:p w14:paraId="422886E9" w14:textId="2BC8704E" w:rsidR="006E3EC8" w:rsidRPr="00E51EC3" w:rsidRDefault="006E3EC8" w:rsidP="006E3EC8">
            <w:pPr>
              <w:rPr>
                <w:rFonts w:ascii="Times New Roman" w:hAnsi="Times New Roman" w:cs="Times New Roman"/>
                <w:bCs/>
                <w:sz w:val="24"/>
                <w:szCs w:val="24"/>
              </w:rPr>
            </w:pPr>
            <w:r>
              <w:rPr>
                <w:rFonts w:ascii="Times New Roman" w:hAnsi="Times New Roman" w:cs="Times New Roman"/>
                <w:bCs/>
                <w:sz w:val="24"/>
                <w:szCs w:val="24"/>
              </w:rPr>
              <w:lastRenderedPageBreak/>
              <w:t>ОК.09</w:t>
            </w:r>
          </w:p>
        </w:tc>
        <w:tc>
          <w:tcPr>
            <w:tcW w:w="2833" w:type="dxa"/>
            <w:tcBorders>
              <w:left w:val="single" w:sz="4" w:space="0" w:color="auto"/>
              <w:right w:val="single" w:sz="4" w:space="0" w:color="auto"/>
            </w:tcBorders>
          </w:tcPr>
          <w:p w14:paraId="4594CADD" w14:textId="77777777" w:rsidR="006E3EC8" w:rsidRPr="0040608F" w:rsidRDefault="006E3EC8" w:rsidP="006E3EC8">
            <w:pPr>
              <w:rPr>
                <w:rFonts w:ascii="Times New Roman" w:hAnsi="Times New Roman" w:cs="Times New Roman"/>
                <w:bCs/>
                <w:iCs/>
                <w:sz w:val="24"/>
                <w:szCs w:val="24"/>
              </w:rPr>
            </w:pPr>
            <w:r w:rsidRPr="0040608F">
              <w:rPr>
                <w:rFonts w:ascii="Times New Roman" w:hAnsi="Times New Roman" w:cs="Times New Roman"/>
                <w:bCs/>
                <w:iCs/>
                <w:sz w:val="24"/>
                <w:szCs w:val="24"/>
              </w:rPr>
              <w:t>-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783755B3" w14:textId="77777777" w:rsidR="006E3EC8" w:rsidRPr="0040608F" w:rsidRDefault="006E3EC8" w:rsidP="006E3EC8">
            <w:pPr>
              <w:rPr>
                <w:rFonts w:ascii="Times New Roman" w:hAnsi="Times New Roman" w:cs="Times New Roman"/>
                <w:bCs/>
                <w:iCs/>
                <w:sz w:val="24"/>
                <w:szCs w:val="24"/>
              </w:rPr>
            </w:pPr>
            <w:r w:rsidRPr="0040608F">
              <w:rPr>
                <w:rFonts w:ascii="Times New Roman" w:hAnsi="Times New Roman" w:cs="Times New Roman"/>
                <w:bCs/>
                <w:iCs/>
                <w:sz w:val="24"/>
                <w:szCs w:val="24"/>
              </w:rPr>
              <w:t>- участвовать в диалогах на знакомые общие и профессиональные темы;</w:t>
            </w:r>
          </w:p>
          <w:p w14:paraId="7DDFB6EC" w14:textId="77777777" w:rsidR="006E3EC8" w:rsidRPr="0040608F" w:rsidRDefault="006E3EC8" w:rsidP="006E3EC8">
            <w:pPr>
              <w:rPr>
                <w:rFonts w:ascii="Times New Roman" w:hAnsi="Times New Roman" w:cs="Times New Roman"/>
                <w:bCs/>
                <w:iCs/>
                <w:sz w:val="24"/>
                <w:szCs w:val="24"/>
              </w:rPr>
            </w:pPr>
            <w:r w:rsidRPr="0040608F">
              <w:rPr>
                <w:rFonts w:ascii="Times New Roman" w:hAnsi="Times New Roman" w:cs="Times New Roman"/>
                <w:bCs/>
                <w:iCs/>
                <w:sz w:val="24"/>
                <w:szCs w:val="24"/>
              </w:rPr>
              <w:t>- строить простые высказывания о себе и о своей профессиональной деятельности;</w:t>
            </w:r>
          </w:p>
          <w:p w14:paraId="0A798887" w14:textId="77777777" w:rsidR="006E3EC8" w:rsidRPr="0040608F" w:rsidRDefault="006E3EC8" w:rsidP="006E3EC8">
            <w:pPr>
              <w:rPr>
                <w:rFonts w:ascii="Times New Roman" w:hAnsi="Times New Roman" w:cs="Times New Roman"/>
                <w:bCs/>
                <w:iCs/>
                <w:sz w:val="24"/>
                <w:szCs w:val="24"/>
              </w:rPr>
            </w:pPr>
            <w:r w:rsidRPr="0040608F">
              <w:rPr>
                <w:rFonts w:ascii="Times New Roman" w:hAnsi="Times New Roman" w:cs="Times New Roman"/>
                <w:bCs/>
                <w:iCs/>
                <w:sz w:val="24"/>
                <w:szCs w:val="24"/>
              </w:rPr>
              <w:t>- кратко обосновывать и объяснять свои действия (текущие и планируемые);</w:t>
            </w:r>
          </w:p>
          <w:p w14:paraId="27CC629A" w14:textId="73776234" w:rsidR="006E3EC8" w:rsidRPr="00927C7C" w:rsidRDefault="006E3EC8" w:rsidP="006E3EC8">
            <w:pPr>
              <w:rPr>
                <w:rFonts w:ascii="Times New Roman" w:hAnsi="Times New Roman" w:cs="Times New Roman"/>
                <w:bCs/>
                <w:iCs/>
                <w:sz w:val="24"/>
                <w:szCs w:val="24"/>
              </w:rPr>
            </w:pPr>
            <w:r w:rsidRPr="0040608F">
              <w:rPr>
                <w:rFonts w:ascii="Times New Roman" w:hAnsi="Times New Roman" w:cs="Times New Roman"/>
                <w:bCs/>
                <w:iCs/>
                <w:sz w:val="24"/>
                <w:szCs w:val="24"/>
              </w:rPr>
              <w:t>- 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5FF69D0" w14:textId="77777777" w:rsidR="006E3EC8" w:rsidRPr="0040608F" w:rsidRDefault="006E3EC8" w:rsidP="006E3EC8">
            <w:pPr>
              <w:rPr>
                <w:rFonts w:ascii="Times New Roman" w:hAnsi="Times New Roman" w:cs="Times New Roman"/>
                <w:bCs/>
                <w:iCs/>
                <w:sz w:val="24"/>
                <w:szCs w:val="24"/>
              </w:rPr>
            </w:pPr>
            <w:r w:rsidRPr="0040608F">
              <w:rPr>
                <w:rFonts w:ascii="Times New Roman" w:hAnsi="Times New Roman" w:cs="Times New Roman"/>
                <w:bCs/>
                <w:iCs/>
                <w:sz w:val="24"/>
                <w:szCs w:val="24"/>
              </w:rPr>
              <w:t>- правила построения простых и сложных предложений на профессиональные темы;</w:t>
            </w:r>
          </w:p>
          <w:p w14:paraId="728B3364" w14:textId="77777777" w:rsidR="006E3EC8" w:rsidRPr="0040608F" w:rsidRDefault="006E3EC8" w:rsidP="006E3EC8">
            <w:pPr>
              <w:rPr>
                <w:rFonts w:ascii="Times New Roman" w:hAnsi="Times New Roman" w:cs="Times New Roman"/>
                <w:bCs/>
                <w:iCs/>
                <w:sz w:val="24"/>
                <w:szCs w:val="24"/>
              </w:rPr>
            </w:pPr>
            <w:r w:rsidRPr="0040608F">
              <w:rPr>
                <w:rFonts w:ascii="Times New Roman" w:hAnsi="Times New Roman" w:cs="Times New Roman"/>
                <w:bCs/>
                <w:iCs/>
                <w:sz w:val="24"/>
                <w:szCs w:val="24"/>
              </w:rPr>
              <w:t>- основные общеупотребительные глаголы (бытовая и профессиональная лексика);</w:t>
            </w:r>
          </w:p>
          <w:p w14:paraId="613F7392" w14:textId="77777777" w:rsidR="006E3EC8" w:rsidRPr="0040608F" w:rsidRDefault="006E3EC8" w:rsidP="006E3EC8">
            <w:pPr>
              <w:rPr>
                <w:rFonts w:ascii="Times New Roman" w:hAnsi="Times New Roman" w:cs="Times New Roman"/>
                <w:bCs/>
                <w:iCs/>
                <w:sz w:val="24"/>
                <w:szCs w:val="24"/>
              </w:rPr>
            </w:pPr>
            <w:r w:rsidRPr="0040608F">
              <w:rPr>
                <w:rFonts w:ascii="Times New Roman" w:hAnsi="Times New Roman" w:cs="Times New Roman"/>
                <w:bCs/>
                <w:iCs/>
                <w:sz w:val="24"/>
                <w:szCs w:val="24"/>
              </w:rPr>
              <w:t>- лексический минимум, относящийся к описанию предметов, средств и процессов профессиональной деятельности;</w:t>
            </w:r>
          </w:p>
          <w:p w14:paraId="5A4185C6" w14:textId="77777777" w:rsidR="006E3EC8" w:rsidRPr="0040608F" w:rsidRDefault="006E3EC8" w:rsidP="006E3EC8">
            <w:pPr>
              <w:rPr>
                <w:rFonts w:ascii="Times New Roman" w:hAnsi="Times New Roman" w:cs="Times New Roman"/>
                <w:bCs/>
                <w:iCs/>
                <w:sz w:val="24"/>
                <w:szCs w:val="24"/>
              </w:rPr>
            </w:pPr>
            <w:r w:rsidRPr="0040608F">
              <w:rPr>
                <w:rFonts w:ascii="Times New Roman" w:hAnsi="Times New Roman" w:cs="Times New Roman"/>
                <w:bCs/>
                <w:iCs/>
                <w:sz w:val="24"/>
                <w:szCs w:val="24"/>
              </w:rPr>
              <w:t>- особенности произношения;</w:t>
            </w:r>
          </w:p>
          <w:p w14:paraId="66EF6C22" w14:textId="1EB5DFB0" w:rsidR="006E3EC8" w:rsidRPr="00927C7C" w:rsidRDefault="006E3EC8" w:rsidP="006E3EC8">
            <w:pPr>
              <w:rPr>
                <w:rFonts w:ascii="Times New Roman" w:hAnsi="Times New Roman" w:cs="Times New Roman"/>
                <w:bCs/>
                <w:iCs/>
                <w:sz w:val="24"/>
                <w:szCs w:val="24"/>
              </w:rPr>
            </w:pPr>
            <w:r w:rsidRPr="0040608F">
              <w:rPr>
                <w:rFonts w:ascii="Times New Roman" w:hAnsi="Times New Roman" w:cs="Times New Roman"/>
                <w:bCs/>
                <w:iCs/>
                <w:sz w:val="24"/>
                <w:szCs w:val="24"/>
              </w:rPr>
              <w:t>- 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0A144B6B" w14:textId="425325D9" w:rsidR="006E3EC8" w:rsidRPr="00E51EC3" w:rsidRDefault="006E3EC8" w:rsidP="006E3EC8">
            <w:pPr>
              <w:jc w:val="center"/>
              <w:rPr>
                <w:rFonts w:ascii="Times New Roman" w:hAnsi="Times New Roman" w:cs="Times New Roman"/>
                <w:bCs/>
                <w:sz w:val="24"/>
                <w:szCs w:val="24"/>
              </w:rPr>
            </w:pPr>
            <w:r w:rsidRPr="0040608F">
              <w:rPr>
                <w:rFonts w:ascii="Times New Roman" w:hAnsi="Times New Roman" w:cs="Times New Roman"/>
                <w:bCs/>
                <w:sz w:val="24"/>
                <w:szCs w:val="24"/>
              </w:rPr>
              <w:t>-</w:t>
            </w:r>
          </w:p>
        </w:tc>
      </w:tr>
      <w:tr w:rsidR="006E3EC8" w:rsidRPr="00E51EC3" w14:paraId="6323D45F" w14:textId="77777777" w:rsidTr="009C44CA">
        <w:tc>
          <w:tcPr>
            <w:tcW w:w="1129" w:type="dxa"/>
            <w:tcBorders>
              <w:top w:val="single" w:sz="4" w:space="0" w:color="auto"/>
              <w:left w:val="single" w:sz="4" w:space="0" w:color="auto"/>
              <w:right w:val="single" w:sz="4" w:space="0" w:color="auto"/>
            </w:tcBorders>
          </w:tcPr>
          <w:p w14:paraId="7A7ABB6B" w14:textId="77777777" w:rsidR="006E3EC8" w:rsidRPr="00E51EC3" w:rsidRDefault="006E3EC8" w:rsidP="006E3EC8">
            <w:pPr>
              <w:rPr>
                <w:rFonts w:ascii="Times New Roman" w:hAnsi="Times New Roman" w:cs="Times New Roman"/>
                <w:bCs/>
                <w:sz w:val="24"/>
                <w:szCs w:val="24"/>
              </w:rPr>
            </w:pPr>
            <w:r w:rsidRPr="00E51EC3">
              <w:rPr>
                <w:rFonts w:ascii="Times New Roman" w:hAnsi="Times New Roman" w:cs="Times New Roman"/>
                <w:bCs/>
                <w:sz w:val="24"/>
                <w:szCs w:val="24"/>
              </w:rPr>
              <w:t>ПК 1.1</w:t>
            </w:r>
          </w:p>
        </w:tc>
        <w:tc>
          <w:tcPr>
            <w:tcW w:w="2833" w:type="dxa"/>
            <w:tcBorders>
              <w:top w:val="single" w:sz="4" w:space="0" w:color="auto"/>
              <w:left w:val="single" w:sz="4" w:space="0" w:color="auto"/>
              <w:right w:val="single" w:sz="4" w:space="0" w:color="auto"/>
            </w:tcBorders>
            <w:hideMark/>
          </w:tcPr>
          <w:p w14:paraId="5174EBDC" w14:textId="77777777" w:rsidR="006E3EC8" w:rsidRDefault="006E3EC8" w:rsidP="006E3EC8">
            <w:pPr>
              <w:rPr>
                <w:rFonts w:ascii="Times New Roman" w:hAnsi="Times New Roman" w:cs="Times New Roman"/>
                <w:bCs/>
                <w:sz w:val="24"/>
                <w:szCs w:val="24"/>
              </w:rPr>
            </w:pPr>
            <w:r w:rsidRPr="00902757">
              <w:rPr>
                <w:rFonts w:ascii="Times New Roman" w:hAnsi="Times New Roman" w:cs="Times New Roman"/>
                <w:bCs/>
                <w:sz w:val="24"/>
                <w:szCs w:val="24"/>
              </w:rPr>
              <w:t>проверять действие пневматического оборудования;</w:t>
            </w:r>
          </w:p>
          <w:p w14:paraId="0D8937A8" w14:textId="77777777" w:rsidR="006E3EC8" w:rsidRDefault="006E3EC8" w:rsidP="006E3EC8">
            <w:pPr>
              <w:rPr>
                <w:rFonts w:ascii="Times New Roman" w:hAnsi="Times New Roman" w:cs="Times New Roman"/>
                <w:bCs/>
                <w:sz w:val="24"/>
                <w:szCs w:val="24"/>
              </w:rPr>
            </w:pPr>
            <w:r w:rsidRPr="00902757">
              <w:rPr>
                <w:rFonts w:ascii="Times New Roman" w:hAnsi="Times New Roman" w:cs="Times New Roman"/>
                <w:bCs/>
                <w:sz w:val="24"/>
                <w:szCs w:val="24"/>
              </w:rPr>
              <w:t>проверять действие пневматического оборудования</w:t>
            </w:r>
            <w:r>
              <w:rPr>
                <w:rFonts w:ascii="Times New Roman" w:hAnsi="Times New Roman" w:cs="Times New Roman"/>
                <w:bCs/>
                <w:sz w:val="24"/>
                <w:szCs w:val="24"/>
              </w:rPr>
              <w:t>;</w:t>
            </w:r>
          </w:p>
          <w:p w14:paraId="6428EE9D" w14:textId="77777777" w:rsidR="006E3EC8" w:rsidRPr="00902757" w:rsidRDefault="006E3EC8" w:rsidP="006E3EC8">
            <w:pPr>
              <w:rPr>
                <w:rFonts w:ascii="Times New Roman" w:hAnsi="Times New Roman" w:cs="Times New Roman"/>
                <w:bCs/>
                <w:sz w:val="24"/>
                <w:szCs w:val="24"/>
              </w:rPr>
            </w:pPr>
            <w:r w:rsidRPr="00902757">
              <w:rPr>
                <w:rFonts w:ascii="Times New Roman" w:hAnsi="Times New Roman" w:cs="Times New Roman"/>
                <w:bCs/>
                <w:sz w:val="24"/>
                <w:szCs w:val="24"/>
              </w:rPr>
              <w:t>определять конструктивные особенности узлов и деталей тепловоза;</w:t>
            </w:r>
          </w:p>
          <w:p w14:paraId="1156DAEC" w14:textId="77777777" w:rsidR="006E3EC8" w:rsidRDefault="006E3EC8" w:rsidP="006E3EC8">
            <w:pPr>
              <w:rPr>
                <w:rFonts w:ascii="Times New Roman" w:hAnsi="Times New Roman" w:cs="Times New Roman"/>
                <w:bCs/>
                <w:sz w:val="24"/>
                <w:szCs w:val="24"/>
              </w:rPr>
            </w:pPr>
            <w:r w:rsidRPr="00902757">
              <w:rPr>
                <w:rFonts w:ascii="Times New Roman" w:hAnsi="Times New Roman" w:cs="Times New Roman"/>
                <w:bCs/>
                <w:sz w:val="24"/>
                <w:szCs w:val="24"/>
              </w:rPr>
              <w:t>определять соответствие технического состояния оборудования тепловоза требованиям нормативных документов</w:t>
            </w:r>
            <w:r>
              <w:rPr>
                <w:rFonts w:ascii="Times New Roman" w:hAnsi="Times New Roman" w:cs="Times New Roman"/>
                <w:bCs/>
                <w:sz w:val="24"/>
                <w:szCs w:val="24"/>
              </w:rPr>
              <w:t>;</w:t>
            </w:r>
          </w:p>
          <w:p w14:paraId="4C195A10" w14:textId="77777777" w:rsidR="006E3EC8" w:rsidRPr="00E51EC3" w:rsidRDefault="006E3EC8" w:rsidP="006E3EC8">
            <w:pPr>
              <w:rPr>
                <w:rFonts w:ascii="Times New Roman" w:hAnsi="Times New Roman" w:cs="Times New Roman"/>
                <w:bCs/>
                <w:sz w:val="24"/>
                <w:szCs w:val="24"/>
              </w:rPr>
            </w:pPr>
            <w:r w:rsidRPr="00902757">
              <w:rPr>
                <w:rFonts w:ascii="Times New Roman" w:hAnsi="Times New Roman" w:cs="Times New Roman"/>
                <w:bCs/>
                <w:sz w:val="24"/>
                <w:szCs w:val="24"/>
              </w:rPr>
              <w:t>проверять действие пневматического оборудования</w:t>
            </w:r>
            <w:r>
              <w:rPr>
                <w:rFonts w:ascii="Times New Roman" w:hAnsi="Times New Roman" w:cs="Times New Roman"/>
                <w:b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3A0F8D9" w14:textId="77777777" w:rsidR="006E3EC8" w:rsidRPr="00902757" w:rsidRDefault="006E3EC8" w:rsidP="006E3EC8">
            <w:pPr>
              <w:rPr>
                <w:rFonts w:ascii="Times New Roman" w:hAnsi="Times New Roman" w:cs="Times New Roman"/>
                <w:bCs/>
                <w:sz w:val="24"/>
                <w:szCs w:val="24"/>
              </w:rPr>
            </w:pPr>
            <w:r w:rsidRPr="00902757">
              <w:rPr>
                <w:rFonts w:ascii="Times New Roman" w:hAnsi="Times New Roman" w:cs="Times New Roman"/>
                <w:bCs/>
                <w:sz w:val="24"/>
                <w:szCs w:val="24"/>
              </w:rPr>
              <w:t>устройства, назначения и взаимодействия основных узлов ремонтируемых объектов электровоза;</w:t>
            </w:r>
          </w:p>
          <w:p w14:paraId="517758EC" w14:textId="77777777" w:rsidR="006E3EC8" w:rsidRDefault="006E3EC8" w:rsidP="006E3EC8">
            <w:pPr>
              <w:rPr>
                <w:rFonts w:ascii="Times New Roman" w:hAnsi="Times New Roman" w:cs="Times New Roman"/>
                <w:bCs/>
                <w:sz w:val="24"/>
                <w:szCs w:val="24"/>
              </w:rPr>
            </w:pPr>
            <w:r w:rsidRPr="00902757">
              <w:rPr>
                <w:rFonts w:ascii="Times New Roman" w:hAnsi="Times New Roman" w:cs="Times New Roman"/>
                <w:bCs/>
                <w:sz w:val="24"/>
                <w:szCs w:val="24"/>
              </w:rPr>
              <w:t>видов соединений и деталей узлов электровоза;</w:t>
            </w:r>
          </w:p>
          <w:p w14:paraId="6A9B497F" w14:textId="77777777" w:rsidR="006E3EC8" w:rsidRPr="00902757" w:rsidRDefault="006E3EC8" w:rsidP="006E3EC8">
            <w:pPr>
              <w:rPr>
                <w:rFonts w:ascii="Times New Roman" w:hAnsi="Times New Roman" w:cs="Times New Roman"/>
                <w:bCs/>
                <w:sz w:val="24"/>
                <w:szCs w:val="24"/>
              </w:rPr>
            </w:pPr>
            <w:r w:rsidRPr="00902757">
              <w:rPr>
                <w:rFonts w:ascii="Times New Roman" w:hAnsi="Times New Roman" w:cs="Times New Roman"/>
                <w:bCs/>
                <w:sz w:val="24"/>
                <w:szCs w:val="24"/>
              </w:rPr>
              <w:t>устройства, назначения и взаимодействия основных узлов ремонтируемых объектов электропоезда;</w:t>
            </w:r>
          </w:p>
          <w:p w14:paraId="625F7F53" w14:textId="77777777" w:rsidR="006E3EC8" w:rsidRDefault="006E3EC8" w:rsidP="006E3EC8">
            <w:pPr>
              <w:rPr>
                <w:rFonts w:ascii="Times New Roman" w:hAnsi="Times New Roman" w:cs="Times New Roman"/>
                <w:bCs/>
                <w:sz w:val="24"/>
                <w:szCs w:val="24"/>
              </w:rPr>
            </w:pPr>
            <w:r w:rsidRPr="00902757">
              <w:rPr>
                <w:rFonts w:ascii="Times New Roman" w:hAnsi="Times New Roman" w:cs="Times New Roman"/>
                <w:bCs/>
                <w:sz w:val="24"/>
                <w:szCs w:val="24"/>
              </w:rPr>
              <w:t>видов соединений и деталей узлов электропоезда</w:t>
            </w:r>
            <w:r>
              <w:rPr>
                <w:rFonts w:ascii="Times New Roman" w:hAnsi="Times New Roman" w:cs="Times New Roman"/>
                <w:bCs/>
                <w:sz w:val="24"/>
                <w:szCs w:val="24"/>
              </w:rPr>
              <w:t>;</w:t>
            </w:r>
          </w:p>
          <w:p w14:paraId="04A48C77" w14:textId="77777777" w:rsidR="006E3EC8" w:rsidRPr="00902757" w:rsidRDefault="006E3EC8" w:rsidP="006E3EC8">
            <w:pPr>
              <w:rPr>
                <w:rFonts w:ascii="Times New Roman" w:hAnsi="Times New Roman" w:cs="Times New Roman"/>
                <w:bCs/>
                <w:sz w:val="24"/>
                <w:szCs w:val="24"/>
              </w:rPr>
            </w:pPr>
            <w:r w:rsidRPr="00902757">
              <w:rPr>
                <w:rFonts w:ascii="Times New Roman" w:hAnsi="Times New Roman" w:cs="Times New Roman"/>
                <w:bCs/>
                <w:sz w:val="24"/>
                <w:szCs w:val="24"/>
              </w:rPr>
              <w:t>конструкций, принципа действия и технических характеристик оборудования тепловоза;</w:t>
            </w:r>
          </w:p>
          <w:p w14:paraId="37AD67A1" w14:textId="77777777" w:rsidR="006E3EC8" w:rsidRPr="00902757" w:rsidRDefault="006E3EC8" w:rsidP="006E3EC8">
            <w:pPr>
              <w:rPr>
                <w:rFonts w:ascii="Times New Roman" w:hAnsi="Times New Roman" w:cs="Times New Roman"/>
                <w:bCs/>
                <w:sz w:val="24"/>
                <w:szCs w:val="24"/>
              </w:rPr>
            </w:pPr>
            <w:r w:rsidRPr="00902757">
              <w:rPr>
                <w:rFonts w:ascii="Times New Roman" w:hAnsi="Times New Roman" w:cs="Times New Roman"/>
                <w:bCs/>
                <w:sz w:val="24"/>
                <w:szCs w:val="24"/>
              </w:rPr>
              <w:t xml:space="preserve">нормативных документов по обеспечению безопасности движения поездов; </w:t>
            </w:r>
          </w:p>
          <w:p w14:paraId="126D6063" w14:textId="77777777" w:rsidR="006E3EC8" w:rsidRDefault="006E3EC8" w:rsidP="006E3EC8">
            <w:pPr>
              <w:rPr>
                <w:rFonts w:ascii="Times New Roman" w:hAnsi="Times New Roman" w:cs="Times New Roman"/>
                <w:bCs/>
                <w:sz w:val="24"/>
                <w:szCs w:val="24"/>
              </w:rPr>
            </w:pPr>
            <w:r w:rsidRPr="00902757">
              <w:rPr>
                <w:rFonts w:ascii="Times New Roman" w:hAnsi="Times New Roman" w:cs="Times New Roman"/>
                <w:bCs/>
                <w:sz w:val="24"/>
                <w:szCs w:val="24"/>
              </w:rPr>
              <w:t xml:space="preserve">основных неисправностей оборудования, аппаратов </w:t>
            </w:r>
            <w:r w:rsidRPr="00902757">
              <w:rPr>
                <w:rFonts w:ascii="Times New Roman" w:hAnsi="Times New Roman" w:cs="Times New Roman"/>
                <w:bCs/>
                <w:sz w:val="24"/>
                <w:szCs w:val="24"/>
              </w:rPr>
              <w:lastRenderedPageBreak/>
              <w:t>и систем тепловоза (по выбору)</w:t>
            </w:r>
            <w:r>
              <w:rPr>
                <w:rFonts w:ascii="Times New Roman" w:hAnsi="Times New Roman" w:cs="Times New Roman"/>
                <w:bCs/>
                <w:sz w:val="24"/>
                <w:szCs w:val="24"/>
              </w:rPr>
              <w:t>;</w:t>
            </w:r>
          </w:p>
          <w:p w14:paraId="091761BA" w14:textId="77777777" w:rsidR="006E3EC8" w:rsidRPr="00902757" w:rsidRDefault="006E3EC8" w:rsidP="006E3EC8">
            <w:pPr>
              <w:rPr>
                <w:rFonts w:ascii="Times New Roman" w:hAnsi="Times New Roman" w:cs="Times New Roman"/>
                <w:bCs/>
                <w:sz w:val="24"/>
                <w:szCs w:val="24"/>
              </w:rPr>
            </w:pPr>
            <w:r w:rsidRPr="00902757">
              <w:rPr>
                <w:rFonts w:ascii="Times New Roman" w:hAnsi="Times New Roman" w:cs="Times New Roman"/>
                <w:bCs/>
                <w:sz w:val="24"/>
                <w:szCs w:val="24"/>
              </w:rPr>
              <w:t xml:space="preserve">устройства, назначения и взаимодействия основных узлов ремонтируемых объектов дизель-поезда;  </w:t>
            </w:r>
          </w:p>
          <w:p w14:paraId="610CD30B" w14:textId="77777777" w:rsidR="006E3EC8" w:rsidRPr="00E51EC3" w:rsidRDefault="006E3EC8" w:rsidP="006E3EC8">
            <w:pPr>
              <w:rPr>
                <w:rFonts w:ascii="Times New Roman" w:hAnsi="Times New Roman" w:cs="Times New Roman"/>
                <w:bCs/>
                <w:sz w:val="24"/>
                <w:szCs w:val="24"/>
              </w:rPr>
            </w:pPr>
            <w:r w:rsidRPr="00902757">
              <w:rPr>
                <w:rFonts w:ascii="Times New Roman" w:hAnsi="Times New Roman" w:cs="Times New Roman"/>
                <w:bCs/>
                <w:sz w:val="24"/>
                <w:szCs w:val="24"/>
              </w:rPr>
              <w:t>видов соединений и деталей узлов дизель-поезда</w:t>
            </w:r>
            <w:r>
              <w:rPr>
                <w:rFonts w:ascii="Times New Roman" w:hAnsi="Times New Roman" w:cs="Times New Roman"/>
                <w:bCs/>
                <w:sz w:val="24"/>
                <w:szCs w:val="24"/>
              </w:rPr>
              <w:t>.</w:t>
            </w:r>
          </w:p>
        </w:tc>
        <w:tc>
          <w:tcPr>
            <w:tcW w:w="2833" w:type="dxa"/>
            <w:tcBorders>
              <w:top w:val="single" w:sz="4" w:space="0" w:color="auto"/>
              <w:left w:val="single" w:sz="4" w:space="0" w:color="auto"/>
              <w:bottom w:val="single" w:sz="4" w:space="0" w:color="auto"/>
              <w:right w:val="single" w:sz="4" w:space="0" w:color="auto"/>
            </w:tcBorders>
            <w:hideMark/>
          </w:tcPr>
          <w:p w14:paraId="440928DC" w14:textId="77777777" w:rsidR="006E3EC8" w:rsidRDefault="006E3EC8" w:rsidP="006E3EC8">
            <w:pPr>
              <w:rPr>
                <w:rFonts w:ascii="Times New Roman" w:hAnsi="Times New Roman" w:cs="Times New Roman"/>
                <w:bCs/>
                <w:sz w:val="24"/>
                <w:szCs w:val="24"/>
              </w:rPr>
            </w:pPr>
            <w:r w:rsidRPr="00902757">
              <w:rPr>
                <w:rFonts w:ascii="Times New Roman" w:hAnsi="Times New Roman" w:cs="Times New Roman"/>
                <w:bCs/>
                <w:sz w:val="24"/>
                <w:szCs w:val="24"/>
              </w:rPr>
              <w:lastRenderedPageBreak/>
              <w:t>соединения узлов электровоза;</w:t>
            </w:r>
          </w:p>
          <w:p w14:paraId="2E714DEC" w14:textId="77777777" w:rsidR="006E3EC8" w:rsidRDefault="006E3EC8" w:rsidP="006E3EC8">
            <w:pPr>
              <w:rPr>
                <w:rFonts w:ascii="Times New Roman" w:hAnsi="Times New Roman" w:cs="Times New Roman"/>
                <w:bCs/>
                <w:sz w:val="24"/>
                <w:szCs w:val="24"/>
              </w:rPr>
            </w:pPr>
            <w:r w:rsidRPr="00902757">
              <w:rPr>
                <w:rFonts w:ascii="Times New Roman" w:hAnsi="Times New Roman" w:cs="Times New Roman"/>
                <w:bCs/>
                <w:sz w:val="24"/>
                <w:szCs w:val="24"/>
              </w:rPr>
              <w:t>соединения узлов электропоезда</w:t>
            </w:r>
            <w:r>
              <w:rPr>
                <w:rFonts w:ascii="Times New Roman" w:hAnsi="Times New Roman" w:cs="Times New Roman"/>
                <w:bCs/>
                <w:sz w:val="24"/>
                <w:szCs w:val="24"/>
              </w:rPr>
              <w:t>;</w:t>
            </w:r>
          </w:p>
          <w:p w14:paraId="4BC733F2" w14:textId="77777777" w:rsidR="006E3EC8" w:rsidRDefault="006E3EC8" w:rsidP="006E3EC8">
            <w:pPr>
              <w:rPr>
                <w:rFonts w:ascii="Times New Roman" w:hAnsi="Times New Roman" w:cs="Times New Roman"/>
                <w:bCs/>
                <w:sz w:val="24"/>
                <w:szCs w:val="24"/>
              </w:rPr>
            </w:pPr>
            <w:r w:rsidRPr="00902757">
              <w:rPr>
                <w:rFonts w:ascii="Times New Roman" w:hAnsi="Times New Roman" w:cs="Times New Roman"/>
                <w:bCs/>
                <w:sz w:val="24"/>
                <w:szCs w:val="24"/>
              </w:rPr>
              <w:t>приемки и подготовки тепловоза (по выбору) к рейсу</w:t>
            </w:r>
            <w:r>
              <w:rPr>
                <w:rFonts w:ascii="Times New Roman" w:hAnsi="Times New Roman" w:cs="Times New Roman"/>
                <w:bCs/>
                <w:sz w:val="24"/>
                <w:szCs w:val="24"/>
              </w:rPr>
              <w:t>;</w:t>
            </w:r>
          </w:p>
          <w:p w14:paraId="3420A341" w14:textId="77777777" w:rsidR="006E3EC8" w:rsidRPr="00E51EC3" w:rsidRDefault="006E3EC8" w:rsidP="006E3EC8">
            <w:pPr>
              <w:rPr>
                <w:rFonts w:ascii="Times New Roman" w:hAnsi="Times New Roman" w:cs="Times New Roman"/>
                <w:bCs/>
                <w:sz w:val="24"/>
                <w:szCs w:val="24"/>
              </w:rPr>
            </w:pPr>
            <w:r w:rsidRPr="00902757">
              <w:rPr>
                <w:rFonts w:ascii="Times New Roman" w:hAnsi="Times New Roman" w:cs="Times New Roman"/>
                <w:bCs/>
                <w:sz w:val="24"/>
                <w:szCs w:val="24"/>
              </w:rPr>
              <w:t>соединения узлов дизель-поезда</w:t>
            </w:r>
            <w:r>
              <w:rPr>
                <w:rFonts w:ascii="Times New Roman" w:hAnsi="Times New Roman" w:cs="Times New Roman"/>
                <w:bCs/>
                <w:sz w:val="24"/>
                <w:szCs w:val="24"/>
              </w:rPr>
              <w:t>;</w:t>
            </w:r>
          </w:p>
        </w:tc>
      </w:tr>
      <w:tr w:rsidR="006E3EC8" w:rsidRPr="00E51EC3" w14:paraId="1C0B8303" w14:textId="77777777" w:rsidTr="009C44CA">
        <w:trPr>
          <w:trHeight w:val="354"/>
        </w:trPr>
        <w:tc>
          <w:tcPr>
            <w:tcW w:w="1129" w:type="dxa"/>
            <w:tcBorders>
              <w:left w:val="single" w:sz="4" w:space="0" w:color="auto"/>
              <w:right w:val="single" w:sz="4" w:space="0" w:color="auto"/>
            </w:tcBorders>
          </w:tcPr>
          <w:p w14:paraId="70971F98" w14:textId="77777777" w:rsidR="006E3EC8" w:rsidRPr="00E51EC3" w:rsidRDefault="006E3EC8" w:rsidP="006E3EC8">
            <w:pPr>
              <w:rPr>
                <w:rFonts w:ascii="Times New Roman" w:hAnsi="Times New Roman" w:cs="Times New Roman"/>
                <w:bCs/>
                <w:sz w:val="24"/>
                <w:szCs w:val="24"/>
              </w:rPr>
            </w:pPr>
            <w:r w:rsidRPr="00E51EC3">
              <w:rPr>
                <w:rFonts w:ascii="Times New Roman" w:hAnsi="Times New Roman" w:cs="Times New Roman"/>
                <w:bCs/>
                <w:sz w:val="24"/>
                <w:szCs w:val="24"/>
              </w:rPr>
              <w:t>ПК 1.2</w:t>
            </w:r>
          </w:p>
        </w:tc>
        <w:tc>
          <w:tcPr>
            <w:tcW w:w="2833" w:type="dxa"/>
            <w:tcBorders>
              <w:left w:val="single" w:sz="4" w:space="0" w:color="auto"/>
              <w:right w:val="single" w:sz="4" w:space="0" w:color="auto"/>
            </w:tcBorders>
          </w:tcPr>
          <w:p w14:paraId="70A3F750" w14:textId="77777777" w:rsidR="006E3EC8" w:rsidRPr="00902757" w:rsidRDefault="006E3EC8" w:rsidP="006E3EC8">
            <w:pPr>
              <w:rPr>
                <w:rFonts w:ascii="Times New Roman" w:hAnsi="Times New Roman" w:cs="Times New Roman"/>
                <w:bCs/>
                <w:sz w:val="24"/>
                <w:szCs w:val="24"/>
              </w:rPr>
            </w:pPr>
            <w:r w:rsidRPr="00902757">
              <w:rPr>
                <w:rFonts w:ascii="Times New Roman" w:hAnsi="Times New Roman" w:cs="Times New Roman"/>
                <w:bCs/>
                <w:sz w:val="24"/>
                <w:szCs w:val="24"/>
              </w:rPr>
              <w:t>осуществлять демонтаж и монтаж отдельных приборов пневматической системы;</w:t>
            </w:r>
          </w:p>
          <w:p w14:paraId="5D53A3E2" w14:textId="77777777" w:rsidR="006E3EC8" w:rsidRDefault="006E3EC8" w:rsidP="006E3EC8">
            <w:pPr>
              <w:rPr>
                <w:rFonts w:ascii="Times New Roman" w:hAnsi="Times New Roman" w:cs="Times New Roman"/>
                <w:bCs/>
                <w:sz w:val="24"/>
                <w:szCs w:val="24"/>
              </w:rPr>
            </w:pPr>
            <w:r w:rsidRPr="00902757">
              <w:rPr>
                <w:rFonts w:ascii="Times New Roman" w:hAnsi="Times New Roman" w:cs="Times New Roman"/>
                <w:bCs/>
                <w:sz w:val="24"/>
                <w:szCs w:val="24"/>
              </w:rPr>
              <w:t>осуществлять регулировку и испытание отдельных механизмов;</w:t>
            </w:r>
          </w:p>
          <w:p w14:paraId="6CC2FDA0" w14:textId="77777777" w:rsidR="006E3EC8" w:rsidRPr="00902757" w:rsidRDefault="006E3EC8" w:rsidP="006E3EC8">
            <w:pPr>
              <w:rPr>
                <w:rFonts w:ascii="Times New Roman" w:hAnsi="Times New Roman" w:cs="Times New Roman"/>
                <w:bCs/>
                <w:sz w:val="24"/>
                <w:szCs w:val="24"/>
              </w:rPr>
            </w:pPr>
            <w:r w:rsidRPr="00902757">
              <w:rPr>
                <w:rFonts w:ascii="Times New Roman" w:hAnsi="Times New Roman" w:cs="Times New Roman"/>
                <w:bCs/>
                <w:sz w:val="24"/>
                <w:szCs w:val="24"/>
              </w:rPr>
              <w:t>осуществлять демонтаж и монтаж отдельных приборов пневматической системы;</w:t>
            </w:r>
          </w:p>
          <w:p w14:paraId="0F88CBE1" w14:textId="77777777" w:rsidR="006E3EC8" w:rsidRDefault="006E3EC8" w:rsidP="006E3EC8">
            <w:pPr>
              <w:rPr>
                <w:rFonts w:ascii="Times New Roman" w:hAnsi="Times New Roman" w:cs="Times New Roman"/>
                <w:bCs/>
                <w:sz w:val="24"/>
                <w:szCs w:val="24"/>
              </w:rPr>
            </w:pPr>
            <w:r w:rsidRPr="00902757">
              <w:rPr>
                <w:rFonts w:ascii="Times New Roman" w:hAnsi="Times New Roman" w:cs="Times New Roman"/>
                <w:bCs/>
                <w:sz w:val="24"/>
                <w:szCs w:val="24"/>
              </w:rPr>
              <w:t>осуществлять регулировку и испытание отдельных механизмов;</w:t>
            </w:r>
          </w:p>
          <w:p w14:paraId="0E0227D2" w14:textId="77777777" w:rsidR="006E3EC8" w:rsidRPr="00902757" w:rsidRDefault="006E3EC8" w:rsidP="006E3EC8">
            <w:pPr>
              <w:rPr>
                <w:rFonts w:ascii="Times New Roman" w:hAnsi="Times New Roman" w:cs="Times New Roman"/>
                <w:bCs/>
                <w:sz w:val="24"/>
                <w:szCs w:val="24"/>
              </w:rPr>
            </w:pPr>
            <w:r w:rsidRPr="00902757">
              <w:rPr>
                <w:rFonts w:ascii="Times New Roman" w:hAnsi="Times New Roman" w:cs="Times New Roman"/>
                <w:bCs/>
                <w:sz w:val="24"/>
                <w:szCs w:val="24"/>
              </w:rPr>
              <w:t>управлять тепловозом в соответствии с установленными требованиями;</w:t>
            </w:r>
          </w:p>
          <w:p w14:paraId="03BE55CB" w14:textId="77777777" w:rsidR="006E3EC8" w:rsidRDefault="006E3EC8" w:rsidP="006E3EC8">
            <w:pPr>
              <w:rPr>
                <w:rFonts w:ascii="Times New Roman" w:hAnsi="Times New Roman" w:cs="Times New Roman"/>
                <w:bCs/>
                <w:sz w:val="24"/>
                <w:szCs w:val="24"/>
              </w:rPr>
            </w:pPr>
            <w:r w:rsidRPr="00902757">
              <w:rPr>
                <w:rFonts w:ascii="Times New Roman" w:hAnsi="Times New Roman" w:cs="Times New Roman"/>
                <w:bCs/>
                <w:sz w:val="24"/>
                <w:szCs w:val="24"/>
              </w:rPr>
              <w:t>выполнять основные виды работ по эксплуатации тепловоза</w:t>
            </w:r>
            <w:r>
              <w:rPr>
                <w:rFonts w:ascii="Times New Roman" w:hAnsi="Times New Roman" w:cs="Times New Roman"/>
                <w:bCs/>
                <w:sz w:val="24"/>
                <w:szCs w:val="24"/>
              </w:rPr>
              <w:t>;</w:t>
            </w:r>
          </w:p>
          <w:p w14:paraId="37EE108F" w14:textId="77777777" w:rsidR="006E3EC8" w:rsidRPr="00902757" w:rsidRDefault="006E3EC8" w:rsidP="006E3EC8">
            <w:pPr>
              <w:rPr>
                <w:rFonts w:ascii="Times New Roman" w:hAnsi="Times New Roman" w:cs="Times New Roman"/>
                <w:bCs/>
                <w:sz w:val="24"/>
                <w:szCs w:val="24"/>
              </w:rPr>
            </w:pPr>
            <w:r w:rsidRPr="00902757">
              <w:rPr>
                <w:rFonts w:ascii="Times New Roman" w:hAnsi="Times New Roman" w:cs="Times New Roman"/>
                <w:bCs/>
                <w:sz w:val="24"/>
                <w:szCs w:val="24"/>
              </w:rPr>
              <w:t>осуществлять демонтаж и монтаж отдельных приборов пневматической системы;</w:t>
            </w:r>
          </w:p>
          <w:p w14:paraId="42FE0030" w14:textId="77777777" w:rsidR="006E3EC8" w:rsidRPr="00E51EC3" w:rsidRDefault="006E3EC8" w:rsidP="006E3EC8">
            <w:pPr>
              <w:rPr>
                <w:rFonts w:ascii="Times New Roman" w:hAnsi="Times New Roman" w:cs="Times New Roman"/>
                <w:bCs/>
                <w:sz w:val="24"/>
                <w:szCs w:val="24"/>
              </w:rPr>
            </w:pPr>
            <w:r w:rsidRPr="00902757">
              <w:rPr>
                <w:rFonts w:ascii="Times New Roman" w:hAnsi="Times New Roman" w:cs="Times New Roman"/>
                <w:bCs/>
                <w:sz w:val="24"/>
                <w:szCs w:val="24"/>
              </w:rPr>
              <w:t>осуществлять регулировку и испытание отдельных механизмов</w:t>
            </w:r>
            <w:r>
              <w:rPr>
                <w:rFonts w:ascii="Times New Roman" w:hAnsi="Times New Roman" w:cs="Times New Roman"/>
                <w:b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559FACB" w14:textId="77777777" w:rsidR="006E3EC8" w:rsidRPr="00902757" w:rsidRDefault="006E3EC8" w:rsidP="006E3EC8">
            <w:pPr>
              <w:rPr>
                <w:rFonts w:ascii="Times New Roman" w:hAnsi="Times New Roman" w:cs="Times New Roman"/>
                <w:bCs/>
                <w:sz w:val="24"/>
                <w:szCs w:val="24"/>
              </w:rPr>
            </w:pPr>
            <w:r w:rsidRPr="00902757">
              <w:rPr>
                <w:rFonts w:ascii="Times New Roman" w:hAnsi="Times New Roman" w:cs="Times New Roman"/>
                <w:bCs/>
                <w:sz w:val="24"/>
                <w:szCs w:val="24"/>
              </w:rPr>
              <w:t>технических условий на регулировку и испытание отдельных механизмов электровоза;</w:t>
            </w:r>
          </w:p>
          <w:p w14:paraId="07F710EC" w14:textId="77777777" w:rsidR="006E3EC8" w:rsidRDefault="006E3EC8" w:rsidP="006E3EC8">
            <w:pPr>
              <w:rPr>
                <w:rFonts w:ascii="Times New Roman" w:hAnsi="Times New Roman" w:cs="Times New Roman"/>
                <w:bCs/>
                <w:sz w:val="24"/>
                <w:szCs w:val="24"/>
              </w:rPr>
            </w:pPr>
            <w:r w:rsidRPr="00902757">
              <w:rPr>
                <w:rFonts w:ascii="Times New Roman" w:hAnsi="Times New Roman" w:cs="Times New Roman"/>
                <w:bCs/>
                <w:sz w:val="24"/>
                <w:szCs w:val="24"/>
              </w:rPr>
              <w:t xml:space="preserve"> устройства, назначения и взаимодействия основных узлов ремонтируемых объектов электровоза;</w:t>
            </w:r>
          </w:p>
          <w:p w14:paraId="2C50D2AD" w14:textId="77777777" w:rsidR="006E3EC8" w:rsidRPr="00902757" w:rsidRDefault="006E3EC8" w:rsidP="006E3EC8">
            <w:pPr>
              <w:rPr>
                <w:rFonts w:ascii="Times New Roman" w:hAnsi="Times New Roman" w:cs="Times New Roman"/>
                <w:bCs/>
                <w:sz w:val="24"/>
                <w:szCs w:val="24"/>
              </w:rPr>
            </w:pPr>
            <w:r w:rsidRPr="00902757">
              <w:rPr>
                <w:rFonts w:ascii="Times New Roman" w:hAnsi="Times New Roman" w:cs="Times New Roman"/>
                <w:bCs/>
                <w:sz w:val="24"/>
                <w:szCs w:val="24"/>
              </w:rPr>
              <w:t>технических условий на регулировку и испытание отдельных механизмов электропоезда;</w:t>
            </w:r>
          </w:p>
          <w:p w14:paraId="33AEFF61" w14:textId="77777777" w:rsidR="006E3EC8" w:rsidRDefault="006E3EC8" w:rsidP="006E3EC8">
            <w:pPr>
              <w:rPr>
                <w:rFonts w:ascii="Times New Roman" w:hAnsi="Times New Roman" w:cs="Times New Roman"/>
                <w:bCs/>
                <w:sz w:val="24"/>
                <w:szCs w:val="24"/>
              </w:rPr>
            </w:pPr>
            <w:r w:rsidRPr="00902757">
              <w:rPr>
                <w:rFonts w:ascii="Times New Roman" w:hAnsi="Times New Roman" w:cs="Times New Roman"/>
                <w:bCs/>
                <w:sz w:val="24"/>
                <w:szCs w:val="24"/>
              </w:rPr>
              <w:t>устройства, назначения и взаимодействия основных узлов ремонтируемых объектов электропоезда</w:t>
            </w:r>
            <w:r>
              <w:rPr>
                <w:rFonts w:ascii="Times New Roman" w:hAnsi="Times New Roman" w:cs="Times New Roman"/>
                <w:bCs/>
                <w:sz w:val="24"/>
                <w:szCs w:val="24"/>
              </w:rPr>
              <w:t>;</w:t>
            </w:r>
          </w:p>
          <w:p w14:paraId="5B87FF7B" w14:textId="77777777" w:rsidR="006E3EC8" w:rsidRPr="00902757" w:rsidRDefault="006E3EC8" w:rsidP="006E3EC8">
            <w:pPr>
              <w:rPr>
                <w:rFonts w:ascii="Times New Roman" w:hAnsi="Times New Roman" w:cs="Times New Roman"/>
                <w:bCs/>
                <w:sz w:val="24"/>
                <w:szCs w:val="24"/>
              </w:rPr>
            </w:pPr>
            <w:r w:rsidRPr="00902757">
              <w:rPr>
                <w:rFonts w:ascii="Times New Roman" w:hAnsi="Times New Roman" w:cs="Times New Roman"/>
                <w:bCs/>
                <w:sz w:val="24"/>
                <w:szCs w:val="24"/>
              </w:rPr>
              <w:t xml:space="preserve">правила эксплуатации и управления тепловозом; </w:t>
            </w:r>
          </w:p>
          <w:p w14:paraId="0B610A52" w14:textId="77777777" w:rsidR="006E3EC8" w:rsidRDefault="006E3EC8" w:rsidP="006E3EC8">
            <w:pPr>
              <w:rPr>
                <w:rFonts w:ascii="Times New Roman" w:hAnsi="Times New Roman" w:cs="Times New Roman"/>
                <w:bCs/>
                <w:sz w:val="24"/>
                <w:szCs w:val="24"/>
              </w:rPr>
            </w:pPr>
            <w:r w:rsidRPr="00902757">
              <w:rPr>
                <w:rFonts w:ascii="Times New Roman" w:hAnsi="Times New Roman" w:cs="Times New Roman"/>
                <w:bCs/>
                <w:sz w:val="24"/>
                <w:szCs w:val="24"/>
              </w:rPr>
              <w:t>нормативных документов по обеспечению безопасности движения поездов</w:t>
            </w:r>
            <w:r>
              <w:rPr>
                <w:rFonts w:ascii="Times New Roman" w:hAnsi="Times New Roman" w:cs="Times New Roman"/>
                <w:bCs/>
                <w:sz w:val="24"/>
                <w:szCs w:val="24"/>
              </w:rPr>
              <w:t>;</w:t>
            </w:r>
          </w:p>
          <w:p w14:paraId="24D5B033" w14:textId="77777777" w:rsidR="006E3EC8" w:rsidRPr="00902757" w:rsidRDefault="006E3EC8" w:rsidP="006E3EC8">
            <w:pPr>
              <w:rPr>
                <w:rFonts w:ascii="Times New Roman" w:hAnsi="Times New Roman" w:cs="Times New Roman"/>
                <w:bCs/>
                <w:sz w:val="24"/>
                <w:szCs w:val="24"/>
              </w:rPr>
            </w:pPr>
            <w:r w:rsidRPr="00902757">
              <w:rPr>
                <w:rFonts w:ascii="Times New Roman" w:hAnsi="Times New Roman" w:cs="Times New Roman"/>
                <w:bCs/>
                <w:sz w:val="24"/>
                <w:szCs w:val="24"/>
              </w:rPr>
              <w:t>технических условий на регулировку и испытание отдельных механизмов дизель-поезда;</w:t>
            </w:r>
          </w:p>
          <w:p w14:paraId="34D56826" w14:textId="77777777" w:rsidR="006E3EC8" w:rsidRPr="00E51EC3" w:rsidRDefault="006E3EC8" w:rsidP="006E3EC8">
            <w:pPr>
              <w:rPr>
                <w:rFonts w:ascii="Times New Roman" w:hAnsi="Times New Roman" w:cs="Times New Roman"/>
                <w:bCs/>
                <w:sz w:val="24"/>
                <w:szCs w:val="24"/>
              </w:rPr>
            </w:pPr>
            <w:r w:rsidRPr="00902757">
              <w:rPr>
                <w:rFonts w:ascii="Times New Roman" w:hAnsi="Times New Roman" w:cs="Times New Roman"/>
                <w:bCs/>
                <w:sz w:val="24"/>
                <w:szCs w:val="24"/>
              </w:rPr>
              <w:t>устройства, назначения и взаимодействия основных узлов ремонтируемых объектов дизель-поезда.</w:t>
            </w:r>
          </w:p>
        </w:tc>
        <w:tc>
          <w:tcPr>
            <w:tcW w:w="2833" w:type="dxa"/>
            <w:tcBorders>
              <w:top w:val="single" w:sz="4" w:space="0" w:color="auto"/>
              <w:left w:val="single" w:sz="4" w:space="0" w:color="auto"/>
              <w:bottom w:val="single" w:sz="4" w:space="0" w:color="auto"/>
              <w:right w:val="single" w:sz="4" w:space="0" w:color="auto"/>
            </w:tcBorders>
          </w:tcPr>
          <w:p w14:paraId="7A09488D" w14:textId="77777777" w:rsidR="006E3EC8" w:rsidRDefault="006E3EC8" w:rsidP="006E3EC8">
            <w:pPr>
              <w:rPr>
                <w:rFonts w:ascii="Times New Roman" w:hAnsi="Times New Roman" w:cs="Times New Roman"/>
                <w:bCs/>
                <w:sz w:val="24"/>
                <w:szCs w:val="24"/>
              </w:rPr>
            </w:pPr>
            <w:r w:rsidRPr="00902757">
              <w:rPr>
                <w:rFonts w:ascii="Times New Roman" w:hAnsi="Times New Roman" w:cs="Times New Roman"/>
                <w:bCs/>
                <w:sz w:val="24"/>
                <w:szCs w:val="24"/>
              </w:rPr>
              <w:t>в разборке вспомогательных частей ремонтируемого объекта электровоза;</w:t>
            </w:r>
          </w:p>
          <w:p w14:paraId="513145C1" w14:textId="77777777" w:rsidR="006E3EC8" w:rsidRDefault="006E3EC8" w:rsidP="006E3EC8">
            <w:pPr>
              <w:rPr>
                <w:rFonts w:ascii="Times New Roman" w:hAnsi="Times New Roman" w:cs="Times New Roman"/>
                <w:bCs/>
                <w:sz w:val="24"/>
                <w:szCs w:val="24"/>
              </w:rPr>
            </w:pPr>
            <w:r w:rsidRPr="00902757">
              <w:rPr>
                <w:rFonts w:ascii="Times New Roman" w:hAnsi="Times New Roman" w:cs="Times New Roman"/>
                <w:bCs/>
                <w:sz w:val="24"/>
                <w:szCs w:val="24"/>
              </w:rPr>
              <w:t>в разборке вспомогательных частей ремонтируемого объекта электропоезда</w:t>
            </w:r>
            <w:r>
              <w:rPr>
                <w:rFonts w:ascii="Times New Roman" w:hAnsi="Times New Roman" w:cs="Times New Roman"/>
                <w:bCs/>
                <w:sz w:val="24"/>
                <w:szCs w:val="24"/>
              </w:rPr>
              <w:t>;</w:t>
            </w:r>
          </w:p>
          <w:p w14:paraId="6A4DD2C1" w14:textId="77777777" w:rsidR="006E3EC8" w:rsidRPr="00902757" w:rsidRDefault="006E3EC8" w:rsidP="006E3EC8">
            <w:pPr>
              <w:rPr>
                <w:rFonts w:ascii="Times New Roman" w:hAnsi="Times New Roman" w:cs="Times New Roman"/>
                <w:bCs/>
                <w:sz w:val="24"/>
                <w:szCs w:val="24"/>
              </w:rPr>
            </w:pPr>
            <w:r w:rsidRPr="00902757">
              <w:rPr>
                <w:rFonts w:ascii="Times New Roman" w:hAnsi="Times New Roman" w:cs="Times New Roman"/>
                <w:bCs/>
                <w:sz w:val="24"/>
                <w:szCs w:val="24"/>
              </w:rPr>
              <w:t xml:space="preserve">управления тепловоза (по выбору); </w:t>
            </w:r>
          </w:p>
          <w:p w14:paraId="469B278E" w14:textId="77777777" w:rsidR="006E3EC8" w:rsidRDefault="006E3EC8" w:rsidP="006E3EC8">
            <w:pPr>
              <w:rPr>
                <w:rFonts w:ascii="Times New Roman" w:hAnsi="Times New Roman" w:cs="Times New Roman"/>
                <w:bCs/>
                <w:sz w:val="24"/>
                <w:szCs w:val="24"/>
              </w:rPr>
            </w:pPr>
            <w:r w:rsidRPr="00902757">
              <w:rPr>
                <w:rFonts w:ascii="Times New Roman" w:hAnsi="Times New Roman" w:cs="Times New Roman"/>
                <w:bCs/>
                <w:sz w:val="24"/>
                <w:szCs w:val="24"/>
              </w:rPr>
              <w:t>эксплуатации тепловоза и обеспечения безопасности движения поездов</w:t>
            </w:r>
            <w:r>
              <w:rPr>
                <w:rFonts w:ascii="Times New Roman" w:hAnsi="Times New Roman" w:cs="Times New Roman"/>
                <w:bCs/>
                <w:sz w:val="24"/>
                <w:szCs w:val="24"/>
              </w:rPr>
              <w:t>;</w:t>
            </w:r>
          </w:p>
          <w:p w14:paraId="49494C93" w14:textId="77777777" w:rsidR="006E3EC8" w:rsidRPr="00E51EC3" w:rsidRDefault="006E3EC8" w:rsidP="006E3EC8">
            <w:pPr>
              <w:rPr>
                <w:rFonts w:ascii="Times New Roman" w:hAnsi="Times New Roman" w:cs="Times New Roman"/>
                <w:bCs/>
                <w:sz w:val="24"/>
                <w:szCs w:val="24"/>
              </w:rPr>
            </w:pPr>
            <w:r w:rsidRPr="00902757">
              <w:rPr>
                <w:rFonts w:ascii="Times New Roman" w:hAnsi="Times New Roman" w:cs="Times New Roman"/>
                <w:bCs/>
                <w:sz w:val="24"/>
                <w:szCs w:val="24"/>
              </w:rPr>
              <w:t>в разборке вспомогательных частей ремонтируемого объекта дизель-поезда</w:t>
            </w:r>
            <w:r>
              <w:rPr>
                <w:rFonts w:ascii="Times New Roman" w:hAnsi="Times New Roman" w:cs="Times New Roman"/>
                <w:bCs/>
                <w:sz w:val="24"/>
                <w:szCs w:val="24"/>
              </w:rPr>
              <w:t>;</w:t>
            </w:r>
          </w:p>
        </w:tc>
      </w:tr>
      <w:tr w:rsidR="006E3EC8" w:rsidRPr="00E51EC3" w14:paraId="63E418B8" w14:textId="77777777" w:rsidTr="009C44CA">
        <w:trPr>
          <w:trHeight w:val="354"/>
        </w:trPr>
        <w:tc>
          <w:tcPr>
            <w:tcW w:w="1129" w:type="dxa"/>
            <w:tcBorders>
              <w:left w:val="single" w:sz="4" w:space="0" w:color="auto"/>
              <w:right w:val="single" w:sz="4" w:space="0" w:color="auto"/>
            </w:tcBorders>
          </w:tcPr>
          <w:p w14:paraId="00ADDB3E" w14:textId="77777777" w:rsidR="006E3EC8" w:rsidRPr="00E51EC3" w:rsidRDefault="006E3EC8" w:rsidP="006E3EC8">
            <w:pPr>
              <w:rPr>
                <w:rFonts w:ascii="Times New Roman" w:hAnsi="Times New Roman" w:cs="Times New Roman"/>
                <w:bCs/>
                <w:sz w:val="24"/>
                <w:szCs w:val="24"/>
              </w:rPr>
            </w:pPr>
            <w:r>
              <w:rPr>
                <w:rFonts w:ascii="Times New Roman" w:hAnsi="Times New Roman" w:cs="Times New Roman"/>
                <w:bCs/>
                <w:sz w:val="24"/>
                <w:szCs w:val="24"/>
              </w:rPr>
              <w:t>ПК 2.1</w:t>
            </w:r>
          </w:p>
        </w:tc>
        <w:tc>
          <w:tcPr>
            <w:tcW w:w="2833" w:type="dxa"/>
            <w:tcBorders>
              <w:left w:val="single" w:sz="4" w:space="0" w:color="auto"/>
              <w:right w:val="single" w:sz="4" w:space="0" w:color="auto"/>
            </w:tcBorders>
          </w:tcPr>
          <w:p w14:paraId="28C08223" w14:textId="77777777" w:rsidR="006E3EC8" w:rsidRPr="004A59E9" w:rsidRDefault="006E3EC8" w:rsidP="006E3EC8">
            <w:pPr>
              <w:rPr>
                <w:rFonts w:ascii="Times New Roman" w:hAnsi="Times New Roman" w:cs="Times New Roman"/>
                <w:bCs/>
                <w:sz w:val="24"/>
                <w:szCs w:val="24"/>
              </w:rPr>
            </w:pPr>
            <w:r w:rsidRPr="004A59E9">
              <w:rPr>
                <w:rFonts w:ascii="Times New Roman" w:hAnsi="Times New Roman" w:cs="Times New Roman"/>
                <w:bCs/>
                <w:sz w:val="24"/>
                <w:szCs w:val="24"/>
              </w:rPr>
              <w:t>определять конструктивные особенности узлов и деталей электровоза;</w:t>
            </w:r>
          </w:p>
          <w:p w14:paraId="7C4D3D6C" w14:textId="77777777" w:rsidR="006E3EC8" w:rsidRDefault="006E3EC8" w:rsidP="006E3EC8">
            <w:pPr>
              <w:rPr>
                <w:rFonts w:ascii="Times New Roman" w:hAnsi="Times New Roman" w:cs="Times New Roman"/>
                <w:bCs/>
                <w:sz w:val="24"/>
                <w:szCs w:val="24"/>
              </w:rPr>
            </w:pPr>
            <w:r w:rsidRPr="004A59E9">
              <w:rPr>
                <w:rFonts w:ascii="Times New Roman" w:hAnsi="Times New Roman" w:cs="Times New Roman"/>
                <w:bCs/>
                <w:sz w:val="24"/>
                <w:szCs w:val="24"/>
              </w:rPr>
              <w:t xml:space="preserve">определять соответствие технического состояния </w:t>
            </w:r>
            <w:r w:rsidRPr="004A59E9">
              <w:rPr>
                <w:rFonts w:ascii="Times New Roman" w:hAnsi="Times New Roman" w:cs="Times New Roman"/>
                <w:bCs/>
                <w:sz w:val="24"/>
                <w:szCs w:val="24"/>
              </w:rPr>
              <w:lastRenderedPageBreak/>
              <w:t>оборудования электровоза требованиям нормативных документов</w:t>
            </w:r>
            <w:r>
              <w:rPr>
                <w:rFonts w:ascii="Times New Roman" w:hAnsi="Times New Roman" w:cs="Times New Roman"/>
                <w:bCs/>
                <w:sz w:val="24"/>
                <w:szCs w:val="24"/>
              </w:rPr>
              <w:t>;</w:t>
            </w:r>
          </w:p>
          <w:p w14:paraId="3A3A533B" w14:textId="77777777" w:rsidR="006E3EC8" w:rsidRPr="004A59E9" w:rsidRDefault="006E3EC8" w:rsidP="006E3EC8">
            <w:pPr>
              <w:rPr>
                <w:rFonts w:ascii="Times New Roman" w:hAnsi="Times New Roman" w:cs="Times New Roman"/>
                <w:bCs/>
                <w:sz w:val="24"/>
                <w:szCs w:val="24"/>
              </w:rPr>
            </w:pPr>
            <w:r w:rsidRPr="004A59E9">
              <w:rPr>
                <w:rFonts w:ascii="Times New Roman" w:hAnsi="Times New Roman" w:cs="Times New Roman"/>
                <w:bCs/>
                <w:sz w:val="24"/>
                <w:szCs w:val="24"/>
              </w:rPr>
              <w:t>определять конструктивные особенности узлов и деталей электропоезда;</w:t>
            </w:r>
          </w:p>
          <w:p w14:paraId="6A97CB62" w14:textId="77777777" w:rsidR="006E3EC8" w:rsidRDefault="006E3EC8" w:rsidP="006E3EC8">
            <w:pPr>
              <w:rPr>
                <w:rFonts w:ascii="Times New Roman" w:hAnsi="Times New Roman" w:cs="Times New Roman"/>
                <w:bCs/>
                <w:sz w:val="24"/>
                <w:szCs w:val="24"/>
              </w:rPr>
            </w:pPr>
            <w:r w:rsidRPr="004A59E9">
              <w:rPr>
                <w:rFonts w:ascii="Times New Roman" w:hAnsi="Times New Roman" w:cs="Times New Roman"/>
                <w:bCs/>
                <w:sz w:val="24"/>
                <w:szCs w:val="24"/>
              </w:rPr>
              <w:t>определять соответствие технического состояния оборудования электропоезда требованиям нормативных документов</w:t>
            </w:r>
            <w:r>
              <w:rPr>
                <w:rFonts w:ascii="Times New Roman" w:hAnsi="Times New Roman" w:cs="Times New Roman"/>
                <w:bCs/>
                <w:sz w:val="24"/>
                <w:szCs w:val="24"/>
              </w:rPr>
              <w:t>;</w:t>
            </w:r>
          </w:p>
          <w:p w14:paraId="5C625D58" w14:textId="77777777" w:rsidR="006E3EC8" w:rsidRDefault="006E3EC8" w:rsidP="006E3EC8">
            <w:pPr>
              <w:rPr>
                <w:rFonts w:ascii="Times New Roman" w:hAnsi="Times New Roman" w:cs="Times New Roman"/>
                <w:bCs/>
                <w:sz w:val="24"/>
                <w:szCs w:val="24"/>
              </w:rPr>
            </w:pPr>
            <w:r w:rsidRPr="004A59E9">
              <w:rPr>
                <w:rFonts w:ascii="Times New Roman" w:hAnsi="Times New Roman" w:cs="Times New Roman"/>
                <w:bCs/>
                <w:sz w:val="24"/>
                <w:szCs w:val="24"/>
              </w:rPr>
              <w:t>осуществлять контроль работы устройств, узлов и агрегатов тепловоза</w:t>
            </w:r>
            <w:r>
              <w:rPr>
                <w:rFonts w:ascii="Times New Roman" w:hAnsi="Times New Roman" w:cs="Times New Roman"/>
                <w:bCs/>
                <w:sz w:val="24"/>
                <w:szCs w:val="24"/>
              </w:rPr>
              <w:t>;</w:t>
            </w:r>
          </w:p>
          <w:p w14:paraId="44A3E4A4" w14:textId="77777777" w:rsidR="006E3EC8" w:rsidRPr="009C078C" w:rsidRDefault="006E3EC8" w:rsidP="006E3EC8">
            <w:pPr>
              <w:rPr>
                <w:rFonts w:ascii="Times New Roman" w:hAnsi="Times New Roman" w:cs="Times New Roman"/>
                <w:bCs/>
                <w:sz w:val="24"/>
                <w:szCs w:val="24"/>
              </w:rPr>
            </w:pPr>
            <w:r w:rsidRPr="009C078C">
              <w:rPr>
                <w:rFonts w:ascii="Times New Roman" w:hAnsi="Times New Roman" w:cs="Times New Roman"/>
                <w:bCs/>
                <w:sz w:val="24"/>
                <w:szCs w:val="24"/>
              </w:rPr>
              <w:t>управлять дизель-поездом в соответствии с установленными требованиями;</w:t>
            </w:r>
          </w:p>
          <w:p w14:paraId="5E874217" w14:textId="77777777" w:rsidR="006E3EC8" w:rsidRDefault="006E3EC8" w:rsidP="006E3EC8">
            <w:pPr>
              <w:rPr>
                <w:rFonts w:ascii="Times New Roman" w:hAnsi="Times New Roman" w:cs="Times New Roman"/>
                <w:bCs/>
                <w:sz w:val="24"/>
                <w:szCs w:val="24"/>
              </w:rPr>
            </w:pPr>
            <w:r w:rsidRPr="009C078C">
              <w:rPr>
                <w:rFonts w:ascii="Times New Roman" w:hAnsi="Times New Roman" w:cs="Times New Roman"/>
                <w:bCs/>
                <w:sz w:val="24"/>
                <w:szCs w:val="24"/>
              </w:rPr>
              <w:t>выполнять основные виды работ по эксплуатации дизель-поезда</w:t>
            </w:r>
          </w:p>
          <w:p w14:paraId="05FF5662" w14:textId="77777777" w:rsidR="006E3EC8" w:rsidRPr="00902757" w:rsidRDefault="006E3EC8" w:rsidP="006E3EC8">
            <w:pPr>
              <w:rPr>
                <w:rFonts w:ascii="Times New Roman" w:hAnsi="Times New Roman" w:cs="Times New Roman"/>
                <w:bCs/>
                <w:sz w:val="24"/>
                <w:szCs w:val="24"/>
              </w:rPr>
            </w:pP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FA1A1E7" w14:textId="77777777" w:rsidR="006E3EC8" w:rsidRPr="004A59E9" w:rsidRDefault="006E3EC8" w:rsidP="006E3EC8">
            <w:pPr>
              <w:rPr>
                <w:rFonts w:ascii="Times New Roman" w:hAnsi="Times New Roman" w:cs="Times New Roman"/>
                <w:bCs/>
                <w:sz w:val="24"/>
                <w:szCs w:val="24"/>
              </w:rPr>
            </w:pPr>
            <w:r w:rsidRPr="004A59E9">
              <w:rPr>
                <w:rFonts w:ascii="Times New Roman" w:hAnsi="Times New Roman" w:cs="Times New Roman"/>
                <w:bCs/>
                <w:sz w:val="24"/>
                <w:szCs w:val="24"/>
              </w:rPr>
              <w:lastRenderedPageBreak/>
              <w:t>конструкций, принципа действия и технических характеристик оборудования электровоза;</w:t>
            </w:r>
          </w:p>
          <w:p w14:paraId="66CCEC83" w14:textId="77777777" w:rsidR="006E3EC8" w:rsidRPr="004A59E9" w:rsidRDefault="006E3EC8" w:rsidP="006E3EC8">
            <w:pPr>
              <w:rPr>
                <w:rFonts w:ascii="Times New Roman" w:hAnsi="Times New Roman" w:cs="Times New Roman"/>
                <w:bCs/>
                <w:sz w:val="24"/>
                <w:szCs w:val="24"/>
              </w:rPr>
            </w:pPr>
            <w:r w:rsidRPr="004A59E9">
              <w:rPr>
                <w:rFonts w:ascii="Times New Roman" w:hAnsi="Times New Roman" w:cs="Times New Roman"/>
                <w:bCs/>
                <w:sz w:val="24"/>
                <w:szCs w:val="24"/>
              </w:rPr>
              <w:lastRenderedPageBreak/>
              <w:t xml:space="preserve">нормативных документов по обеспечению безопасности движения поездов; </w:t>
            </w:r>
          </w:p>
          <w:p w14:paraId="5E9A565F" w14:textId="77777777" w:rsidR="006E3EC8" w:rsidRDefault="006E3EC8" w:rsidP="006E3EC8">
            <w:pPr>
              <w:rPr>
                <w:rFonts w:ascii="Times New Roman" w:hAnsi="Times New Roman" w:cs="Times New Roman"/>
                <w:bCs/>
                <w:sz w:val="24"/>
                <w:szCs w:val="24"/>
              </w:rPr>
            </w:pPr>
            <w:r w:rsidRPr="004A59E9">
              <w:rPr>
                <w:rFonts w:ascii="Times New Roman" w:hAnsi="Times New Roman" w:cs="Times New Roman"/>
                <w:bCs/>
                <w:sz w:val="24"/>
                <w:szCs w:val="24"/>
              </w:rPr>
              <w:t>основных неисправностей оборудования, аппаратов и систем электровоза (по выбору)</w:t>
            </w:r>
            <w:r>
              <w:rPr>
                <w:rFonts w:ascii="Times New Roman" w:hAnsi="Times New Roman" w:cs="Times New Roman"/>
                <w:bCs/>
                <w:sz w:val="24"/>
                <w:szCs w:val="24"/>
              </w:rPr>
              <w:t>;</w:t>
            </w:r>
          </w:p>
          <w:p w14:paraId="61F07338" w14:textId="77777777" w:rsidR="006E3EC8" w:rsidRPr="004A59E9" w:rsidRDefault="006E3EC8" w:rsidP="006E3EC8">
            <w:pPr>
              <w:rPr>
                <w:rFonts w:ascii="Times New Roman" w:hAnsi="Times New Roman" w:cs="Times New Roman"/>
                <w:bCs/>
                <w:sz w:val="24"/>
                <w:szCs w:val="24"/>
              </w:rPr>
            </w:pPr>
            <w:r w:rsidRPr="004A59E9">
              <w:rPr>
                <w:rFonts w:ascii="Times New Roman" w:hAnsi="Times New Roman" w:cs="Times New Roman"/>
                <w:bCs/>
                <w:sz w:val="24"/>
                <w:szCs w:val="24"/>
              </w:rPr>
              <w:t>конструкций, принципа действия и технических характеристик оборудования электропоезда;</w:t>
            </w:r>
          </w:p>
          <w:p w14:paraId="60811D15" w14:textId="77777777" w:rsidR="006E3EC8" w:rsidRPr="004A59E9" w:rsidRDefault="006E3EC8" w:rsidP="006E3EC8">
            <w:pPr>
              <w:rPr>
                <w:rFonts w:ascii="Times New Roman" w:hAnsi="Times New Roman" w:cs="Times New Roman"/>
                <w:bCs/>
                <w:sz w:val="24"/>
                <w:szCs w:val="24"/>
              </w:rPr>
            </w:pPr>
            <w:r w:rsidRPr="004A59E9">
              <w:rPr>
                <w:rFonts w:ascii="Times New Roman" w:hAnsi="Times New Roman" w:cs="Times New Roman"/>
                <w:bCs/>
                <w:sz w:val="24"/>
                <w:szCs w:val="24"/>
              </w:rPr>
              <w:t xml:space="preserve">нормативных документов по обеспечению безопасности движения поездов; </w:t>
            </w:r>
          </w:p>
          <w:p w14:paraId="5445A47D" w14:textId="77777777" w:rsidR="006E3EC8" w:rsidRDefault="006E3EC8" w:rsidP="006E3EC8">
            <w:pPr>
              <w:rPr>
                <w:rFonts w:ascii="Times New Roman" w:hAnsi="Times New Roman" w:cs="Times New Roman"/>
                <w:bCs/>
                <w:sz w:val="24"/>
                <w:szCs w:val="24"/>
              </w:rPr>
            </w:pPr>
            <w:r w:rsidRPr="004A59E9">
              <w:rPr>
                <w:rFonts w:ascii="Times New Roman" w:hAnsi="Times New Roman" w:cs="Times New Roman"/>
                <w:bCs/>
                <w:sz w:val="24"/>
                <w:szCs w:val="24"/>
              </w:rPr>
              <w:t>основных неисправностей оборудования, аппаратов и систем электропоезда (по выбору)</w:t>
            </w:r>
            <w:r>
              <w:rPr>
                <w:rFonts w:ascii="Times New Roman" w:hAnsi="Times New Roman" w:cs="Times New Roman"/>
                <w:bCs/>
                <w:sz w:val="24"/>
                <w:szCs w:val="24"/>
              </w:rPr>
              <w:t>;</w:t>
            </w:r>
          </w:p>
          <w:p w14:paraId="0EC444E7" w14:textId="77777777" w:rsidR="006E3EC8" w:rsidRPr="004A59E9" w:rsidRDefault="006E3EC8" w:rsidP="006E3EC8">
            <w:pPr>
              <w:rPr>
                <w:rFonts w:ascii="Times New Roman" w:hAnsi="Times New Roman" w:cs="Times New Roman"/>
                <w:bCs/>
                <w:sz w:val="24"/>
                <w:szCs w:val="24"/>
              </w:rPr>
            </w:pPr>
            <w:r w:rsidRPr="004A59E9">
              <w:rPr>
                <w:rFonts w:ascii="Times New Roman" w:hAnsi="Times New Roman" w:cs="Times New Roman"/>
                <w:bCs/>
                <w:sz w:val="24"/>
                <w:szCs w:val="24"/>
              </w:rPr>
              <w:t xml:space="preserve">технических параметров работы оборудования, аппаратов и систем тепловоза; </w:t>
            </w:r>
          </w:p>
          <w:p w14:paraId="1A93FE34" w14:textId="77777777" w:rsidR="006E3EC8" w:rsidRPr="004A59E9" w:rsidRDefault="006E3EC8" w:rsidP="006E3EC8">
            <w:pPr>
              <w:rPr>
                <w:rFonts w:ascii="Times New Roman" w:hAnsi="Times New Roman" w:cs="Times New Roman"/>
                <w:bCs/>
                <w:sz w:val="24"/>
                <w:szCs w:val="24"/>
              </w:rPr>
            </w:pPr>
            <w:r w:rsidRPr="004A59E9">
              <w:rPr>
                <w:rFonts w:ascii="Times New Roman" w:hAnsi="Times New Roman" w:cs="Times New Roman"/>
                <w:bCs/>
                <w:sz w:val="24"/>
                <w:szCs w:val="24"/>
              </w:rPr>
              <w:t>основных неисправностей оборудования, аппаратов и систем тепловоза (по выбору);</w:t>
            </w:r>
          </w:p>
          <w:p w14:paraId="3A8BD1C7" w14:textId="77777777" w:rsidR="006E3EC8" w:rsidRDefault="006E3EC8" w:rsidP="006E3EC8">
            <w:pPr>
              <w:rPr>
                <w:rFonts w:ascii="Times New Roman" w:hAnsi="Times New Roman" w:cs="Times New Roman"/>
                <w:bCs/>
                <w:sz w:val="24"/>
                <w:szCs w:val="24"/>
              </w:rPr>
            </w:pPr>
            <w:r w:rsidRPr="004A59E9">
              <w:rPr>
                <w:rFonts w:ascii="Times New Roman" w:hAnsi="Times New Roman" w:cs="Times New Roman"/>
                <w:bCs/>
                <w:sz w:val="24"/>
                <w:szCs w:val="24"/>
              </w:rPr>
              <w:t>нормативных документов по обеспечению безопасности движения поездов</w:t>
            </w:r>
            <w:r>
              <w:rPr>
                <w:rFonts w:ascii="Times New Roman" w:hAnsi="Times New Roman" w:cs="Times New Roman"/>
                <w:bCs/>
                <w:sz w:val="24"/>
                <w:szCs w:val="24"/>
              </w:rPr>
              <w:t>;</w:t>
            </w:r>
          </w:p>
          <w:p w14:paraId="20FBA4AC" w14:textId="77777777" w:rsidR="006E3EC8" w:rsidRPr="009C078C" w:rsidRDefault="006E3EC8" w:rsidP="006E3EC8">
            <w:pPr>
              <w:rPr>
                <w:rFonts w:ascii="Times New Roman" w:hAnsi="Times New Roman" w:cs="Times New Roman"/>
                <w:bCs/>
                <w:sz w:val="24"/>
                <w:szCs w:val="24"/>
              </w:rPr>
            </w:pPr>
            <w:r w:rsidRPr="009C078C">
              <w:rPr>
                <w:rFonts w:ascii="Times New Roman" w:hAnsi="Times New Roman" w:cs="Times New Roman"/>
                <w:bCs/>
                <w:sz w:val="24"/>
                <w:szCs w:val="24"/>
              </w:rPr>
              <w:t xml:space="preserve">правила эксплуатации и управления дизель-поездом; </w:t>
            </w:r>
          </w:p>
          <w:p w14:paraId="70E92B1B" w14:textId="77777777" w:rsidR="006E3EC8" w:rsidRPr="00902757" w:rsidRDefault="006E3EC8" w:rsidP="006E3EC8">
            <w:pPr>
              <w:rPr>
                <w:rFonts w:ascii="Times New Roman" w:hAnsi="Times New Roman" w:cs="Times New Roman"/>
                <w:bCs/>
                <w:sz w:val="24"/>
                <w:szCs w:val="24"/>
              </w:rPr>
            </w:pPr>
            <w:r w:rsidRPr="009C078C">
              <w:rPr>
                <w:rFonts w:ascii="Times New Roman" w:hAnsi="Times New Roman" w:cs="Times New Roman"/>
                <w:bCs/>
                <w:sz w:val="24"/>
                <w:szCs w:val="24"/>
              </w:rPr>
              <w:t>нормативных документов по обеспечению безопасности движения поездов</w:t>
            </w:r>
            <w:r>
              <w:rPr>
                <w:rFonts w:ascii="Times New Roman" w:hAnsi="Times New Roman" w:cs="Times New Roman"/>
                <w:b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3C2795BB" w14:textId="77777777" w:rsidR="006E3EC8" w:rsidRDefault="006E3EC8" w:rsidP="006E3EC8">
            <w:pPr>
              <w:rPr>
                <w:rFonts w:ascii="Times New Roman" w:hAnsi="Times New Roman" w:cs="Times New Roman"/>
                <w:bCs/>
                <w:sz w:val="24"/>
                <w:szCs w:val="24"/>
              </w:rPr>
            </w:pPr>
            <w:r w:rsidRPr="004A59E9">
              <w:rPr>
                <w:rFonts w:ascii="Times New Roman" w:hAnsi="Times New Roman" w:cs="Times New Roman"/>
                <w:bCs/>
                <w:sz w:val="24"/>
                <w:szCs w:val="24"/>
              </w:rPr>
              <w:lastRenderedPageBreak/>
              <w:t>приемки и подготовки электровоза (по выбору) к рейсу</w:t>
            </w:r>
            <w:r>
              <w:rPr>
                <w:rFonts w:ascii="Times New Roman" w:hAnsi="Times New Roman" w:cs="Times New Roman"/>
                <w:bCs/>
                <w:sz w:val="24"/>
                <w:szCs w:val="24"/>
              </w:rPr>
              <w:t>;</w:t>
            </w:r>
          </w:p>
          <w:p w14:paraId="55A80890" w14:textId="77777777" w:rsidR="006E3EC8" w:rsidRDefault="006E3EC8" w:rsidP="006E3EC8">
            <w:pPr>
              <w:rPr>
                <w:rFonts w:ascii="Times New Roman" w:hAnsi="Times New Roman" w:cs="Times New Roman"/>
                <w:bCs/>
                <w:sz w:val="24"/>
                <w:szCs w:val="24"/>
              </w:rPr>
            </w:pPr>
            <w:r w:rsidRPr="004A59E9">
              <w:rPr>
                <w:rFonts w:ascii="Times New Roman" w:hAnsi="Times New Roman" w:cs="Times New Roman"/>
                <w:bCs/>
                <w:sz w:val="24"/>
                <w:szCs w:val="24"/>
              </w:rPr>
              <w:t>приемки и подготовки электропоезда (по выбору) к рейсу</w:t>
            </w:r>
            <w:r>
              <w:rPr>
                <w:rFonts w:ascii="Times New Roman" w:hAnsi="Times New Roman" w:cs="Times New Roman"/>
                <w:bCs/>
                <w:sz w:val="24"/>
                <w:szCs w:val="24"/>
              </w:rPr>
              <w:t>;</w:t>
            </w:r>
          </w:p>
          <w:p w14:paraId="2A5D7027" w14:textId="77777777" w:rsidR="006E3EC8" w:rsidRDefault="006E3EC8" w:rsidP="006E3EC8">
            <w:pPr>
              <w:rPr>
                <w:rFonts w:ascii="Times New Roman" w:hAnsi="Times New Roman" w:cs="Times New Roman"/>
                <w:bCs/>
                <w:sz w:val="24"/>
                <w:szCs w:val="24"/>
              </w:rPr>
            </w:pPr>
            <w:r w:rsidRPr="004A59E9">
              <w:rPr>
                <w:rFonts w:ascii="Times New Roman" w:hAnsi="Times New Roman" w:cs="Times New Roman"/>
                <w:bCs/>
                <w:sz w:val="24"/>
                <w:szCs w:val="24"/>
              </w:rPr>
              <w:lastRenderedPageBreak/>
              <w:t>контроля работы основных параметров оборудования, аппаратов и систем тепловоза (по выбору) в пути следования</w:t>
            </w:r>
            <w:r>
              <w:rPr>
                <w:rFonts w:ascii="Times New Roman" w:hAnsi="Times New Roman" w:cs="Times New Roman"/>
                <w:bCs/>
                <w:sz w:val="24"/>
                <w:szCs w:val="24"/>
              </w:rPr>
              <w:t>;</w:t>
            </w:r>
          </w:p>
          <w:p w14:paraId="5DA45AF6" w14:textId="77777777" w:rsidR="006E3EC8" w:rsidRPr="009C078C" w:rsidRDefault="006E3EC8" w:rsidP="006E3EC8">
            <w:pPr>
              <w:rPr>
                <w:rFonts w:ascii="Times New Roman" w:hAnsi="Times New Roman" w:cs="Times New Roman"/>
                <w:bCs/>
                <w:sz w:val="24"/>
                <w:szCs w:val="24"/>
              </w:rPr>
            </w:pPr>
            <w:r w:rsidRPr="009C078C">
              <w:rPr>
                <w:rFonts w:ascii="Times New Roman" w:hAnsi="Times New Roman" w:cs="Times New Roman"/>
                <w:bCs/>
                <w:sz w:val="24"/>
                <w:szCs w:val="24"/>
              </w:rPr>
              <w:t xml:space="preserve">управления дизель-поезда (по выбору); </w:t>
            </w:r>
          </w:p>
          <w:p w14:paraId="0542848F" w14:textId="77777777" w:rsidR="006E3EC8" w:rsidRPr="00902757" w:rsidRDefault="006E3EC8" w:rsidP="006E3EC8">
            <w:pPr>
              <w:rPr>
                <w:rFonts w:ascii="Times New Roman" w:hAnsi="Times New Roman" w:cs="Times New Roman"/>
                <w:bCs/>
                <w:sz w:val="24"/>
                <w:szCs w:val="24"/>
              </w:rPr>
            </w:pPr>
            <w:r w:rsidRPr="009C078C">
              <w:rPr>
                <w:rFonts w:ascii="Times New Roman" w:hAnsi="Times New Roman" w:cs="Times New Roman"/>
                <w:bCs/>
                <w:sz w:val="24"/>
                <w:szCs w:val="24"/>
              </w:rPr>
              <w:t>эксплуатации дизель-поезда и обеспечения безопасности движения поездов</w:t>
            </w:r>
          </w:p>
        </w:tc>
      </w:tr>
      <w:tr w:rsidR="006E3EC8" w:rsidRPr="00E51EC3" w14:paraId="2DED809B" w14:textId="77777777" w:rsidTr="009C44CA">
        <w:trPr>
          <w:trHeight w:val="354"/>
        </w:trPr>
        <w:tc>
          <w:tcPr>
            <w:tcW w:w="1129" w:type="dxa"/>
            <w:tcBorders>
              <w:left w:val="single" w:sz="4" w:space="0" w:color="auto"/>
              <w:right w:val="single" w:sz="4" w:space="0" w:color="auto"/>
            </w:tcBorders>
          </w:tcPr>
          <w:p w14:paraId="40954294" w14:textId="77777777" w:rsidR="006E3EC8" w:rsidRPr="00E51EC3" w:rsidRDefault="006E3EC8" w:rsidP="006E3EC8">
            <w:pPr>
              <w:rPr>
                <w:rFonts w:ascii="Times New Roman" w:hAnsi="Times New Roman" w:cs="Times New Roman"/>
                <w:bCs/>
                <w:sz w:val="24"/>
                <w:szCs w:val="24"/>
              </w:rPr>
            </w:pPr>
            <w:r>
              <w:rPr>
                <w:rFonts w:ascii="Times New Roman" w:hAnsi="Times New Roman" w:cs="Times New Roman"/>
                <w:bCs/>
                <w:sz w:val="24"/>
                <w:szCs w:val="24"/>
              </w:rPr>
              <w:lastRenderedPageBreak/>
              <w:t>ПК 2.2</w:t>
            </w:r>
          </w:p>
        </w:tc>
        <w:tc>
          <w:tcPr>
            <w:tcW w:w="2833" w:type="dxa"/>
            <w:tcBorders>
              <w:left w:val="single" w:sz="4" w:space="0" w:color="auto"/>
              <w:right w:val="single" w:sz="4" w:space="0" w:color="auto"/>
            </w:tcBorders>
          </w:tcPr>
          <w:p w14:paraId="39280BA5" w14:textId="77777777" w:rsidR="006E3EC8" w:rsidRPr="004A59E9" w:rsidRDefault="006E3EC8" w:rsidP="006E3EC8">
            <w:pPr>
              <w:rPr>
                <w:rFonts w:ascii="Times New Roman" w:hAnsi="Times New Roman" w:cs="Times New Roman"/>
                <w:bCs/>
                <w:sz w:val="24"/>
                <w:szCs w:val="24"/>
              </w:rPr>
            </w:pPr>
            <w:r w:rsidRPr="004A59E9">
              <w:rPr>
                <w:rFonts w:ascii="Times New Roman" w:hAnsi="Times New Roman" w:cs="Times New Roman"/>
                <w:bCs/>
                <w:sz w:val="24"/>
                <w:szCs w:val="24"/>
              </w:rPr>
              <w:t>управлять электровозом в соответствии с установленными требованиями;</w:t>
            </w:r>
          </w:p>
          <w:p w14:paraId="505397A6" w14:textId="77777777" w:rsidR="006E3EC8" w:rsidRDefault="006E3EC8" w:rsidP="006E3EC8">
            <w:pPr>
              <w:rPr>
                <w:rFonts w:ascii="Times New Roman" w:hAnsi="Times New Roman" w:cs="Times New Roman"/>
                <w:bCs/>
                <w:sz w:val="24"/>
                <w:szCs w:val="24"/>
              </w:rPr>
            </w:pPr>
            <w:r w:rsidRPr="004A59E9">
              <w:rPr>
                <w:rFonts w:ascii="Times New Roman" w:hAnsi="Times New Roman" w:cs="Times New Roman"/>
                <w:bCs/>
                <w:sz w:val="24"/>
                <w:szCs w:val="24"/>
              </w:rPr>
              <w:lastRenderedPageBreak/>
              <w:t>выполнять основные виды работ по эксплуатации электровоза</w:t>
            </w:r>
            <w:r>
              <w:rPr>
                <w:rFonts w:ascii="Times New Roman" w:hAnsi="Times New Roman" w:cs="Times New Roman"/>
                <w:bCs/>
                <w:sz w:val="24"/>
                <w:szCs w:val="24"/>
              </w:rPr>
              <w:t>;</w:t>
            </w:r>
          </w:p>
          <w:p w14:paraId="31EDABEC" w14:textId="77777777" w:rsidR="006E3EC8" w:rsidRPr="004A59E9" w:rsidRDefault="006E3EC8" w:rsidP="006E3EC8">
            <w:pPr>
              <w:rPr>
                <w:rFonts w:ascii="Times New Roman" w:hAnsi="Times New Roman" w:cs="Times New Roman"/>
                <w:bCs/>
                <w:sz w:val="24"/>
                <w:szCs w:val="24"/>
              </w:rPr>
            </w:pPr>
            <w:r w:rsidRPr="004A59E9">
              <w:rPr>
                <w:rFonts w:ascii="Times New Roman" w:hAnsi="Times New Roman" w:cs="Times New Roman"/>
                <w:bCs/>
                <w:sz w:val="24"/>
                <w:szCs w:val="24"/>
              </w:rPr>
              <w:t>определять конструктивные особенности узлов и деталей электропоезда;</w:t>
            </w:r>
          </w:p>
          <w:p w14:paraId="05E956CD" w14:textId="77777777" w:rsidR="006E3EC8" w:rsidRDefault="006E3EC8" w:rsidP="006E3EC8">
            <w:pPr>
              <w:rPr>
                <w:rFonts w:ascii="Times New Roman" w:hAnsi="Times New Roman" w:cs="Times New Roman"/>
                <w:bCs/>
                <w:sz w:val="24"/>
                <w:szCs w:val="24"/>
              </w:rPr>
            </w:pPr>
            <w:r w:rsidRPr="004A59E9">
              <w:rPr>
                <w:rFonts w:ascii="Times New Roman" w:hAnsi="Times New Roman" w:cs="Times New Roman"/>
                <w:bCs/>
                <w:sz w:val="24"/>
                <w:szCs w:val="24"/>
              </w:rPr>
              <w:t>определять соответствие технического состояния оборудования электропоезда требованиям нормативных документов</w:t>
            </w:r>
            <w:r>
              <w:rPr>
                <w:rFonts w:ascii="Times New Roman" w:hAnsi="Times New Roman" w:cs="Times New Roman"/>
                <w:bCs/>
                <w:sz w:val="24"/>
                <w:szCs w:val="24"/>
              </w:rPr>
              <w:t>;</w:t>
            </w:r>
          </w:p>
          <w:p w14:paraId="63B3B6AF" w14:textId="77777777" w:rsidR="006E3EC8" w:rsidRPr="004A59E9" w:rsidRDefault="006E3EC8" w:rsidP="006E3EC8">
            <w:pPr>
              <w:rPr>
                <w:rFonts w:ascii="Times New Roman" w:hAnsi="Times New Roman" w:cs="Times New Roman"/>
                <w:bCs/>
                <w:sz w:val="24"/>
                <w:szCs w:val="24"/>
              </w:rPr>
            </w:pPr>
            <w:r w:rsidRPr="004A59E9">
              <w:rPr>
                <w:rFonts w:ascii="Times New Roman" w:hAnsi="Times New Roman" w:cs="Times New Roman"/>
                <w:bCs/>
                <w:sz w:val="24"/>
                <w:szCs w:val="24"/>
              </w:rPr>
              <w:t>управлять электропоездом в соответствии с установленными требованиями;</w:t>
            </w:r>
          </w:p>
          <w:p w14:paraId="00744AF8" w14:textId="77777777" w:rsidR="006E3EC8" w:rsidRDefault="006E3EC8" w:rsidP="006E3EC8">
            <w:pPr>
              <w:rPr>
                <w:rFonts w:ascii="Times New Roman" w:hAnsi="Times New Roman" w:cs="Times New Roman"/>
                <w:bCs/>
                <w:sz w:val="24"/>
                <w:szCs w:val="24"/>
              </w:rPr>
            </w:pPr>
            <w:r w:rsidRPr="004A59E9">
              <w:rPr>
                <w:rFonts w:ascii="Times New Roman" w:hAnsi="Times New Roman" w:cs="Times New Roman"/>
                <w:bCs/>
                <w:sz w:val="24"/>
                <w:szCs w:val="24"/>
              </w:rPr>
              <w:t>выполнять основные виды работ по эксплуатации электропоезда</w:t>
            </w:r>
            <w:r>
              <w:rPr>
                <w:rFonts w:ascii="Times New Roman" w:hAnsi="Times New Roman" w:cs="Times New Roman"/>
                <w:bCs/>
                <w:sz w:val="24"/>
                <w:szCs w:val="24"/>
              </w:rPr>
              <w:t>;</w:t>
            </w:r>
          </w:p>
          <w:p w14:paraId="086CB515" w14:textId="77777777" w:rsidR="006E3EC8" w:rsidRPr="009C078C" w:rsidRDefault="006E3EC8" w:rsidP="006E3EC8">
            <w:pPr>
              <w:rPr>
                <w:rFonts w:ascii="Times New Roman" w:hAnsi="Times New Roman" w:cs="Times New Roman"/>
                <w:bCs/>
                <w:sz w:val="24"/>
                <w:szCs w:val="24"/>
              </w:rPr>
            </w:pPr>
            <w:r w:rsidRPr="009C078C">
              <w:rPr>
                <w:rFonts w:ascii="Times New Roman" w:hAnsi="Times New Roman" w:cs="Times New Roman"/>
                <w:bCs/>
                <w:sz w:val="24"/>
                <w:szCs w:val="24"/>
              </w:rPr>
              <w:t>управлять тепловозом в соответствии с установленными требованиями;</w:t>
            </w:r>
          </w:p>
          <w:p w14:paraId="4D6BA7D1" w14:textId="77777777" w:rsidR="006E3EC8" w:rsidRDefault="006E3EC8" w:rsidP="006E3EC8">
            <w:pPr>
              <w:rPr>
                <w:rFonts w:ascii="Times New Roman" w:hAnsi="Times New Roman" w:cs="Times New Roman"/>
                <w:bCs/>
                <w:sz w:val="24"/>
                <w:szCs w:val="24"/>
              </w:rPr>
            </w:pPr>
            <w:r w:rsidRPr="009C078C">
              <w:rPr>
                <w:rFonts w:ascii="Times New Roman" w:hAnsi="Times New Roman" w:cs="Times New Roman"/>
                <w:bCs/>
                <w:sz w:val="24"/>
                <w:szCs w:val="24"/>
              </w:rPr>
              <w:t>выполнять основные виды работ по эксплуатации тепловоза</w:t>
            </w:r>
            <w:r>
              <w:rPr>
                <w:rFonts w:ascii="Times New Roman" w:hAnsi="Times New Roman" w:cs="Times New Roman"/>
                <w:bCs/>
                <w:sz w:val="24"/>
                <w:szCs w:val="24"/>
              </w:rPr>
              <w:t>;</w:t>
            </w:r>
          </w:p>
          <w:p w14:paraId="3611E351" w14:textId="77777777" w:rsidR="006E3EC8" w:rsidRPr="009C078C" w:rsidRDefault="006E3EC8" w:rsidP="006E3EC8">
            <w:pPr>
              <w:rPr>
                <w:rFonts w:ascii="Times New Roman" w:hAnsi="Times New Roman" w:cs="Times New Roman"/>
                <w:bCs/>
                <w:sz w:val="24"/>
                <w:szCs w:val="24"/>
              </w:rPr>
            </w:pPr>
            <w:r w:rsidRPr="009C078C">
              <w:rPr>
                <w:rFonts w:ascii="Times New Roman" w:hAnsi="Times New Roman" w:cs="Times New Roman"/>
                <w:bCs/>
                <w:sz w:val="24"/>
                <w:szCs w:val="24"/>
              </w:rPr>
              <w:t>управлять дизель-поездом в соответствии с установленными требованиями;</w:t>
            </w:r>
          </w:p>
          <w:p w14:paraId="674A6940" w14:textId="77777777" w:rsidR="006E3EC8" w:rsidRPr="00902757" w:rsidRDefault="006E3EC8" w:rsidP="006E3EC8">
            <w:pPr>
              <w:rPr>
                <w:rFonts w:ascii="Times New Roman" w:hAnsi="Times New Roman" w:cs="Times New Roman"/>
                <w:bCs/>
                <w:sz w:val="24"/>
                <w:szCs w:val="24"/>
              </w:rPr>
            </w:pPr>
            <w:r w:rsidRPr="009C078C">
              <w:rPr>
                <w:rFonts w:ascii="Times New Roman" w:hAnsi="Times New Roman" w:cs="Times New Roman"/>
                <w:bCs/>
                <w:sz w:val="24"/>
                <w:szCs w:val="24"/>
              </w:rPr>
              <w:t>выполнять основные виды работ по эксплуатации дизель-поезда</w:t>
            </w:r>
            <w:r>
              <w:rPr>
                <w:rFonts w:ascii="Times New Roman" w:hAnsi="Times New Roman" w:cs="Times New Roman"/>
                <w:b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CB49963" w14:textId="77777777" w:rsidR="006E3EC8" w:rsidRPr="004A59E9" w:rsidRDefault="006E3EC8" w:rsidP="006E3EC8">
            <w:pPr>
              <w:rPr>
                <w:rFonts w:ascii="Times New Roman" w:hAnsi="Times New Roman" w:cs="Times New Roman"/>
                <w:bCs/>
                <w:sz w:val="24"/>
                <w:szCs w:val="24"/>
              </w:rPr>
            </w:pPr>
            <w:r w:rsidRPr="004A59E9">
              <w:rPr>
                <w:rFonts w:ascii="Times New Roman" w:hAnsi="Times New Roman" w:cs="Times New Roman"/>
                <w:bCs/>
                <w:sz w:val="24"/>
                <w:szCs w:val="24"/>
              </w:rPr>
              <w:lastRenderedPageBreak/>
              <w:t xml:space="preserve">правила эксплуатации и управления электровозом; </w:t>
            </w:r>
          </w:p>
          <w:p w14:paraId="276D3C57" w14:textId="77777777" w:rsidR="006E3EC8" w:rsidRDefault="006E3EC8" w:rsidP="006E3EC8">
            <w:pPr>
              <w:rPr>
                <w:rFonts w:ascii="Times New Roman" w:hAnsi="Times New Roman" w:cs="Times New Roman"/>
                <w:bCs/>
                <w:sz w:val="24"/>
                <w:szCs w:val="24"/>
              </w:rPr>
            </w:pPr>
            <w:r w:rsidRPr="004A59E9">
              <w:rPr>
                <w:rFonts w:ascii="Times New Roman" w:hAnsi="Times New Roman" w:cs="Times New Roman"/>
                <w:bCs/>
                <w:sz w:val="24"/>
                <w:szCs w:val="24"/>
              </w:rPr>
              <w:t xml:space="preserve">нормативных документов по </w:t>
            </w:r>
            <w:r w:rsidRPr="004A59E9">
              <w:rPr>
                <w:rFonts w:ascii="Times New Roman" w:hAnsi="Times New Roman" w:cs="Times New Roman"/>
                <w:bCs/>
                <w:sz w:val="24"/>
                <w:szCs w:val="24"/>
              </w:rPr>
              <w:lastRenderedPageBreak/>
              <w:t>обеспечению безопасности движения поездов</w:t>
            </w:r>
            <w:r>
              <w:rPr>
                <w:rFonts w:ascii="Times New Roman" w:hAnsi="Times New Roman" w:cs="Times New Roman"/>
                <w:bCs/>
                <w:sz w:val="24"/>
                <w:szCs w:val="24"/>
              </w:rPr>
              <w:t>;</w:t>
            </w:r>
          </w:p>
          <w:p w14:paraId="24B09320" w14:textId="77777777" w:rsidR="006E3EC8" w:rsidRPr="004A59E9" w:rsidRDefault="006E3EC8" w:rsidP="006E3EC8">
            <w:pPr>
              <w:rPr>
                <w:rFonts w:ascii="Times New Roman" w:hAnsi="Times New Roman" w:cs="Times New Roman"/>
                <w:bCs/>
                <w:sz w:val="24"/>
                <w:szCs w:val="24"/>
              </w:rPr>
            </w:pPr>
            <w:r w:rsidRPr="004A59E9">
              <w:rPr>
                <w:rFonts w:ascii="Times New Roman" w:hAnsi="Times New Roman" w:cs="Times New Roman"/>
                <w:bCs/>
                <w:sz w:val="24"/>
                <w:szCs w:val="24"/>
              </w:rPr>
              <w:t>конструкций, принципа действия и технических характеристик оборудования электропоезда;</w:t>
            </w:r>
          </w:p>
          <w:p w14:paraId="2508EAF9" w14:textId="77777777" w:rsidR="006E3EC8" w:rsidRPr="004A59E9" w:rsidRDefault="006E3EC8" w:rsidP="006E3EC8">
            <w:pPr>
              <w:rPr>
                <w:rFonts w:ascii="Times New Roman" w:hAnsi="Times New Roman" w:cs="Times New Roman"/>
                <w:bCs/>
                <w:sz w:val="24"/>
                <w:szCs w:val="24"/>
              </w:rPr>
            </w:pPr>
            <w:r w:rsidRPr="004A59E9">
              <w:rPr>
                <w:rFonts w:ascii="Times New Roman" w:hAnsi="Times New Roman" w:cs="Times New Roman"/>
                <w:bCs/>
                <w:sz w:val="24"/>
                <w:szCs w:val="24"/>
              </w:rPr>
              <w:t xml:space="preserve">нормативных документов по обеспечению безопасности движения поездов; </w:t>
            </w:r>
          </w:p>
          <w:p w14:paraId="622B1CB6" w14:textId="77777777" w:rsidR="006E3EC8" w:rsidRDefault="006E3EC8" w:rsidP="006E3EC8">
            <w:pPr>
              <w:rPr>
                <w:rFonts w:ascii="Times New Roman" w:hAnsi="Times New Roman" w:cs="Times New Roman"/>
                <w:bCs/>
                <w:sz w:val="24"/>
                <w:szCs w:val="24"/>
              </w:rPr>
            </w:pPr>
            <w:r w:rsidRPr="004A59E9">
              <w:rPr>
                <w:rFonts w:ascii="Times New Roman" w:hAnsi="Times New Roman" w:cs="Times New Roman"/>
                <w:bCs/>
                <w:sz w:val="24"/>
                <w:szCs w:val="24"/>
              </w:rPr>
              <w:t>основных неисправностей оборудования, аппаратов и систем электропоезда (по выбору)</w:t>
            </w:r>
            <w:r>
              <w:rPr>
                <w:rFonts w:ascii="Times New Roman" w:hAnsi="Times New Roman" w:cs="Times New Roman"/>
                <w:bCs/>
                <w:sz w:val="24"/>
                <w:szCs w:val="24"/>
              </w:rPr>
              <w:t>;</w:t>
            </w:r>
          </w:p>
          <w:p w14:paraId="2AF94C2F" w14:textId="77777777" w:rsidR="006E3EC8" w:rsidRPr="004A59E9" w:rsidRDefault="006E3EC8" w:rsidP="006E3EC8">
            <w:pPr>
              <w:rPr>
                <w:rFonts w:ascii="Times New Roman" w:hAnsi="Times New Roman" w:cs="Times New Roman"/>
                <w:bCs/>
                <w:sz w:val="24"/>
                <w:szCs w:val="24"/>
              </w:rPr>
            </w:pPr>
            <w:r w:rsidRPr="004A59E9">
              <w:rPr>
                <w:rFonts w:ascii="Times New Roman" w:hAnsi="Times New Roman" w:cs="Times New Roman"/>
                <w:bCs/>
                <w:sz w:val="24"/>
                <w:szCs w:val="24"/>
              </w:rPr>
              <w:t xml:space="preserve">правила эксплуатации и управления электропоездом; </w:t>
            </w:r>
          </w:p>
          <w:p w14:paraId="38EC674A" w14:textId="77777777" w:rsidR="006E3EC8" w:rsidRDefault="006E3EC8" w:rsidP="006E3EC8">
            <w:pPr>
              <w:rPr>
                <w:rFonts w:ascii="Times New Roman" w:hAnsi="Times New Roman" w:cs="Times New Roman"/>
                <w:bCs/>
                <w:sz w:val="24"/>
                <w:szCs w:val="24"/>
              </w:rPr>
            </w:pPr>
            <w:r w:rsidRPr="004A59E9">
              <w:rPr>
                <w:rFonts w:ascii="Times New Roman" w:hAnsi="Times New Roman" w:cs="Times New Roman"/>
                <w:bCs/>
                <w:sz w:val="24"/>
                <w:szCs w:val="24"/>
              </w:rPr>
              <w:t>нормативных документов по обеспечению безопасности движения поездов</w:t>
            </w:r>
            <w:r>
              <w:rPr>
                <w:rFonts w:ascii="Times New Roman" w:hAnsi="Times New Roman" w:cs="Times New Roman"/>
                <w:bCs/>
                <w:sz w:val="24"/>
                <w:szCs w:val="24"/>
              </w:rPr>
              <w:t>;</w:t>
            </w:r>
          </w:p>
          <w:p w14:paraId="60434EE8" w14:textId="77777777" w:rsidR="006E3EC8" w:rsidRPr="009C078C" w:rsidRDefault="006E3EC8" w:rsidP="006E3EC8">
            <w:pPr>
              <w:rPr>
                <w:rFonts w:ascii="Times New Roman" w:hAnsi="Times New Roman" w:cs="Times New Roman"/>
                <w:bCs/>
                <w:sz w:val="24"/>
                <w:szCs w:val="24"/>
              </w:rPr>
            </w:pPr>
            <w:r w:rsidRPr="009C078C">
              <w:rPr>
                <w:rFonts w:ascii="Times New Roman" w:hAnsi="Times New Roman" w:cs="Times New Roman"/>
                <w:bCs/>
                <w:sz w:val="24"/>
                <w:szCs w:val="24"/>
              </w:rPr>
              <w:t xml:space="preserve">правила эксплуатации и управления тепловозом; </w:t>
            </w:r>
          </w:p>
          <w:p w14:paraId="11370FFF" w14:textId="77777777" w:rsidR="006E3EC8" w:rsidRDefault="006E3EC8" w:rsidP="006E3EC8">
            <w:pPr>
              <w:rPr>
                <w:rFonts w:ascii="Times New Roman" w:hAnsi="Times New Roman" w:cs="Times New Roman"/>
                <w:bCs/>
                <w:sz w:val="24"/>
                <w:szCs w:val="24"/>
              </w:rPr>
            </w:pPr>
            <w:r w:rsidRPr="009C078C">
              <w:rPr>
                <w:rFonts w:ascii="Times New Roman" w:hAnsi="Times New Roman" w:cs="Times New Roman"/>
                <w:bCs/>
                <w:sz w:val="24"/>
                <w:szCs w:val="24"/>
              </w:rPr>
              <w:t>нормативных документов по обеспечению безопасности движения поездов</w:t>
            </w:r>
            <w:r>
              <w:rPr>
                <w:rFonts w:ascii="Times New Roman" w:hAnsi="Times New Roman" w:cs="Times New Roman"/>
                <w:bCs/>
                <w:sz w:val="24"/>
                <w:szCs w:val="24"/>
              </w:rPr>
              <w:t>;</w:t>
            </w:r>
          </w:p>
          <w:p w14:paraId="086D6AD4" w14:textId="77777777" w:rsidR="006E3EC8" w:rsidRPr="009C078C" w:rsidRDefault="006E3EC8" w:rsidP="006E3EC8">
            <w:pPr>
              <w:rPr>
                <w:rFonts w:ascii="Times New Roman" w:hAnsi="Times New Roman" w:cs="Times New Roman"/>
                <w:bCs/>
                <w:sz w:val="24"/>
                <w:szCs w:val="24"/>
              </w:rPr>
            </w:pPr>
            <w:r w:rsidRPr="009C078C">
              <w:rPr>
                <w:rFonts w:ascii="Times New Roman" w:hAnsi="Times New Roman" w:cs="Times New Roman"/>
                <w:bCs/>
                <w:sz w:val="24"/>
                <w:szCs w:val="24"/>
              </w:rPr>
              <w:t xml:space="preserve">правила эксплуатации и управления дизель-поездом; </w:t>
            </w:r>
          </w:p>
          <w:p w14:paraId="68A7FB8A" w14:textId="77777777" w:rsidR="006E3EC8" w:rsidRPr="00902757" w:rsidRDefault="006E3EC8" w:rsidP="006E3EC8">
            <w:pPr>
              <w:rPr>
                <w:rFonts w:ascii="Times New Roman" w:hAnsi="Times New Roman" w:cs="Times New Roman"/>
                <w:bCs/>
                <w:sz w:val="24"/>
                <w:szCs w:val="24"/>
              </w:rPr>
            </w:pPr>
            <w:r w:rsidRPr="009C078C">
              <w:rPr>
                <w:rFonts w:ascii="Times New Roman" w:hAnsi="Times New Roman" w:cs="Times New Roman"/>
                <w:bCs/>
                <w:sz w:val="24"/>
                <w:szCs w:val="24"/>
              </w:rPr>
              <w:t xml:space="preserve">нормативных документов по обеспечению безопасности движения поездов  </w:t>
            </w:r>
          </w:p>
        </w:tc>
        <w:tc>
          <w:tcPr>
            <w:tcW w:w="2833" w:type="dxa"/>
            <w:tcBorders>
              <w:top w:val="single" w:sz="4" w:space="0" w:color="auto"/>
              <w:left w:val="single" w:sz="4" w:space="0" w:color="auto"/>
              <w:bottom w:val="single" w:sz="4" w:space="0" w:color="auto"/>
              <w:right w:val="single" w:sz="4" w:space="0" w:color="auto"/>
            </w:tcBorders>
          </w:tcPr>
          <w:p w14:paraId="0F69C3A3" w14:textId="77777777" w:rsidR="006E3EC8" w:rsidRPr="004A59E9" w:rsidRDefault="006E3EC8" w:rsidP="006E3EC8">
            <w:pPr>
              <w:rPr>
                <w:rFonts w:ascii="Times New Roman" w:hAnsi="Times New Roman" w:cs="Times New Roman"/>
                <w:bCs/>
                <w:sz w:val="24"/>
                <w:szCs w:val="24"/>
              </w:rPr>
            </w:pPr>
            <w:r w:rsidRPr="004A59E9">
              <w:rPr>
                <w:rFonts w:ascii="Times New Roman" w:hAnsi="Times New Roman" w:cs="Times New Roman"/>
                <w:bCs/>
                <w:sz w:val="24"/>
                <w:szCs w:val="24"/>
              </w:rPr>
              <w:lastRenderedPageBreak/>
              <w:t>управления электровоза (по выбору);</w:t>
            </w:r>
          </w:p>
          <w:p w14:paraId="67830A45" w14:textId="77777777" w:rsidR="006E3EC8" w:rsidRDefault="006E3EC8" w:rsidP="006E3EC8">
            <w:pPr>
              <w:rPr>
                <w:rFonts w:ascii="Times New Roman" w:hAnsi="Times New Roman" w:cs="Times New Roman"/>
                <w:bCs/>
                <w:sz w:val="24"/>
                <w:szCs w:val="24"/>
              </w:rPr>
            </w:pPr>
            <w:r w:rsidRPr="004A59E9">
              <w:rPr>
                <w:rFonts w:ascii="Times New Roman" w:hAnsi="Times New Roman" w:cs="Times New Roman"/>
                <w:bCs/>
                <w:sz w:val="24"/>
                <w:szCs w:val="24"/>
              </w:rPr>
              <w:t xml:space="preserve">эксплуатации электровоза и обеспечения </w:t>
            </w:r>
            <w:r w:rsidRPr="004A59E9">
              <w:rPr>
                <w:rFonts w:ascii="Times New Roman" w:hAnsi="Times New Roman" w:cs="Times New Roman"/>
                <w:bCs/>
                <w:sz w:val="24"/>
                <w:szCs w:val="24"/>
              </w:rPr>
              <w:lastRenderedPageBreak/>
              <w:t>безопасности движения поездов</w:t>
            </w:r>
            <w:r>
              <w:rPr>
                <w:rFonts w:ascii="Times New Roman" w:hAnsi="Times New Roman" w:cs="Times New Roman"/>
                <w:bCs/>
                <w:sz w:val="24"/>
                <w:szCs w:val="24"/>
              </w:rPr>
              <w:t>;</w:t>
            </w:r>
          </w:p>
          <w:p w14:paraId="292DF2E7" w14:textId="77777777" w:rsidR="006E3EC8" w:rsidRDefault="006E3EC8" w:rsidP="006E3EC8">
            <w:pPr>
              <w:rPr>
                <w:rFonts w:ascii="Times New Roman" w:hAnsi="Times New Roman" w:cs="Times New Roman"/>
                <w:bCs/>
                <w:sz w:val="24"/>
                <w:szCs w:val="24"/>
              </w:rPr>
            </w:pPr>
            <w:r w:rsidRPr="004A59E9">
              <w:rPr>
                <w:rFonts w:ascii="Times New Roman" w:hAnsi="Times New Roman" w:cs="Times New Roman"/>
                <w:bCs/>
                <w:sz w:val="24"/>
                <w:szCs w:val="24"/>
              </w:rPr>
              <w:t>приемки и подготовки электропоезда (по выбору) к рейсу</w:t>
            </w:r>
            <w:r>
              <w:rPr>
                <w:rFonts w:ascii="Times New Roman" w:hAnsi="Times New Roman" w:cs="Times New Roman"/>
                <w:bCs/>
                <w:sz w:val="24"/>
                <w:szCs w:val="24"/>
              </w:rPr>
              <w:t>;</w:t>
            </w:r>
          </w:p>
          <w:p w14:paraId="62CC48BB" w14:textId="77777777" w:rsidR="006E3EC8" w:rsidRPr="004A59E9" w:rsidRDefault="006E3EC8" w:rsidP="006E3EC8">
            <w:pPr>
              <w:rPr>
                <w:rFonts w:ascii="Times New Roman" w:hAnsi="Times New Roman" w:cs="Times New Roman"/>
                <w:bCs/>
                <w:sz w:val="24"/>
                <w:szCs w:val="24"/>
              </w:rPr>
            </w:pPr>
            <w:r w:rsidRPr="004A59E9">
              <w:rPr>
                <w:rFonts w:ascii="Times New Roman" w:hAnsi="Times New Roman" w:cs="Times New Roman"/>
                <w:bCs/>
                <w:sz w:val="24"/>
                <w:szCs w:val="24"/>
              </w:rPr>
              <w:t>управления электропоезда (по выбору);</w:t>
            </w:r>
          </w:p>
          <w:p w14:paraId="520F0C58" w14:textId="77777777" w:rsidR="006E3EC8" w:rsidRDefault="006E3EC8" w:rsidP="006E3EC8">
            <w:pPr>
              <w:rPr>
                <w:rFonts w:ascii="Times New Roman" w:hAnsi="Times New Roman" w:cs="Times New Roman"/>
                <w:bCs/>
                <w:sz w:val="24"/>
                <w:szCs w:val="24"/>
              </w:rPr>
            </w:pPr>
            <w:r w:rsidRPr="004A59E9">
              <w:rPr>
                <w:rFonts w:ascii="Times New Roman" w:hAnsi="Times New Roman" w:cs="Times New Roman"/>
                <w:bCs/>
                <w:sz w:val="24"/>
                <w:szCs w:val="24"/>
              </w:rPr>
              <w:t>эксплуатации электропоезда и обеспечения безопасности движения поездов</w:t>
            </w:r>
            <w:r>
              <w:rPr>
                <w:rFonts w:ascii="Times New Roman" w:hAnsi="Times New Roman" w:cs="Times New Roman"/>
                <w:bCs/>
                <w:sz w:val="24"/>
                <w:szCs w:val="24"/>
              </w:rPr>
              <w:t>;</w:t>
            </w:r>
          </w:p>
          <w:p w14:paraId="265960B7" w14:textId="77777777" w:rsidR="006E3EC8" w:rsidRPr="004A59E9" w:rsidRDefault="006E3EC8" w:rsidP="006E3EC8">
            <w:pPr>
              <w:rPr>
                <w:rFonts w:ascii="Times New Roman" w:hAnsi="Times New Roman" w:cs="Times New Roman"/>
                <w:bCs/>
                <w:sz w:val="24"/>
                <w:szCs w:val="24"/>
              </w:rPr>
            </w:pPr>
            <w:r w:rsidRPr="004A59E9">
              <w:rPr>
                <w:rFonts w:ascii="Times New Roman" w:hAnsi="Times New Roman" w:cs="Times New Roman"/>
                <w:bCs/>
                <w:sz w:val="24"/>
                <w:szCs w:val="24"/>
              </w:rPr>
              <w:t xml:space="preserve">управления тепловоза (по выбору); </w:t>
            </w:r>
          </w:p>
          <w:p w14:paraId="4DE010AA" w14:textId="77777777" w:rsidR="006E3EC8" w:rsidRDefault="006E3EC8" w:rsidP="006E3EC8">
            <w:pPr>
              <w:rPr>
                <w:rFonts w:ascii="Times New Roman" w:hAnsi="Times New Roman" w:cs="Times New Roman"/>
                <w:bCs/>
                <w:sz w:val="24"/>
                <w:szCs w:val="24"/>
              </w:rPr>
            </w:pPr>
            <w:r w:rsidRPr="004A59E9">
              <w:rPr>
                <w:rFonts w:ascii="Times New Roman" w:hAnsi="Times New Roman" w:cs="Times New Roman"/>
                <w:bCs/>
                <w:sz w:val="24"/>
                <w:szCs w:val="24"/>
              </w:rPr>
              <w:t>эксплуатации тепловоза и обеспечения безопасности движения поездов</w:t>
            </w:r>
            <w:r>
              <w:rPr>
                <w:rFonts w:ascii="Times New Roman" w:hAnsi="Times New Roman" w:cs="Times New Roman"/>
                <w:bCs/>
                <w:sz w:val="24"/>
                <w:szCs w:val="24"/>
              </w:rPr>
              <w:t>;</w:t>
            </w:r>
          </w:p>
          <w:p w14:paraId="27EC2ED6" w14:textId="77777777" w:rsidR="006E3EC8" w:rsidRPr="009C078C" w:rsidRDefault="006E3EC8" w:rsidP="006E3EC8">
            <w:pPr>
              <w:rPr>
                <w:rFonts w:ascii="Times New Roman" w:hAnsi="Times New Roman" w:cs="Times New Roman"/>
                <w:bCs/>
                <w:sz w:val="24"/>
                <w:szCs w:val="24"/>
              </w:rPr>
            </w:pPr>
            <w:r w:rsidRPr="009C078C">
              <w:rPr>
                <w:rFonts w:ascii="Times New Roman" w:hAnsi="Times New Roman" w:cs="Times New Roman"/>
                <w:bCs/>
                <w:sz w:val="24"/>
                <w:szCs w:val="24"/>
              </w:rPr>
              <w:t xml:space="preserve">управления дизель-поезда (по выбору); </w:t>
            </w:r>
          </w:p>
          <w:p w14:paraId="2ACDA2DB" w14:textId="77777777" w:rsidR="006E3EC8" w:rsidRPr="00902757" w:rsidRDefault="006E3EC8" w:rsidP="006E3EC8">
            <w:pPr>
              <w:rPr>
                <w:rFonts w:ascii="Times New Roman" w:hAnsi="Times New Roman" w:cs="Times New Roman"/>
                <w:bCs/>
                <w:sz w:val="24"/>
                <w:szCs w:val="24"/>
              </w:rPr>
            </w:pPr>
            <w:r w:rsidRPr="009C078C">
              <w:rPr>
                <w:rFonts w:ascii="Times New Roman" w:hAnsi="Times New Roman" w:cs="Times New Roman"/>
                <w:bCs/>
                <w:sz w:val="24"/>
                <w:szCs w:val="24"/>
              </w:rPr>
              <w:t>эксплуатации дизель-поезда и обеспечения безопасности движения поездов</w:t>
            </w:r>
            <w:r>
              <w:rPr>
                <w:rFonts w:ascii="Times New Roman" w:hAnsi="Times New Roman" w:cs="Times New Roman"/>
                <w:bCs/>
                <w:sz w:val="24"/>
                <w:szCs w:val="24"/>
              </w:rPr>
              <w:t>.</w:t>
            </w:r>
          </w:p>
        </w:tc>
      </w:tr>
      <w:tr w:rsidR="006E3EC8" w:rsidRPr="00E51EC3" w14:paraId="2D23D1B9" w14:textId="77777777" w:rsidTr="009C44CA">
        <w:trPr>
          <w:trHeight w:val="354"/>
        </w:trPr>
        <w:tc>
          <w:tcPr>
            <w:tcW w:w="1129" w:type="dxa"/>
            <w:tcBorders>
              <w:left w:val="single" w:sz="4" w:space="0" w:color="auto"/>
              <w:bottom w:val="single" w:sz="4" w:space="0" w:color="auto"/>
              <w:right w:val="single" w:sz="4" w:space="0" w:color="auto"/>
            </w:tcBorders>
          </w:tcPr>
          <w:p w14:paraId="0B6B7402" w14:textId="77777777" w:rsidR="006E3EC8" w:rsidRPr="00E51EC3" w:rsidRDefault="006E3EC8" w:rsidP="006E3EC8">
            <w:pPr>
              <w:rPr>
                <w:rFonts w:ascii="Times New Roman" w:hAnsi="Times New Roman" w:cs="Times New Roman"/>
                <w:bCs/>
                <w:sz w:val="24"/>
                <w:szCs w:val="24"/>
              </w:rPr>
            </w:pPr>
            <w:r>
              <w:rPr>
                <w:rFonts w:ascii="Times New Roman" w:hAnsi="Times New Roman" w:cs="Times New Roman"/>
                <w:bCs/>
                <w:sz w:val="24"/>
                <w:szCs w:val="24"/>
              </w:rPr>
              <w:lastRenderedPageBreak/>
              <w:t>ПК 2.3</w:t>
            </w:r>
          </w:p>
        </w:tc>
        <w:tc>
          <w:tcPr>
            <w:tcW w:w="2833" w:type="dxa"/>
            <w:tcBorders>
              <w:left w:val="single" w:sz="4" w:space="0" w:color="auto"/>
              <w:bottom w:val="single" w:sz="4" w:space="0" w:color="auto"/>
              <w:right w:val="single" w:sz="4" w:space="0" w:color="auto"/>
            </w:tcBorders>
          </w:tcPr>
          <w:p w14:paraId="344E1EF5" w14:textId="77777777" w:rsidR="006E3EC8" w:rsidRDefault="006E3EC8" w:rsidP="006E3EC8">
            <w:pPr>
              <w:rPr>
                <w:rFonts w:ascii="Times New Roman" w:hAnsi="Times New Roman" w:cs="Times New Roman"/>
                <w:bCs/>
                <w:sz w:val="24"/>
                <w:szCs w:val="24"/>
              </w:rPr>
            </w:pPr>
            <w:r w:rsidRPr="004A59E9">
              <w:rPr>
                <w:rFonts w:ascii="Times New Roman" w:hAnsi="Times New Roman" w:cs="Times New Roman"/>
                <w:bCs/>
                <w:sz w:val="24"/>
                <w:szCs w:val="24"/>
              </w:rPr>
              <w:t>осуществлять контроль работы устройств, узлов и агрегатов электровоза</w:t>
            </w:r>
            <w:r>
              <w:rPr>
                <w:rFonts w:ascii="Times New Roman" w:hAnsi="Times New Roman" w:cs="Times New Roman"/>
                <w:bCs/>
                <w:sz w:val="24"/>
                <w:szCs w:val="24"/>
              </w:rPr>
              <w:t>;</w:t>
            </w:r>
          </w:p>
          <w:p w14:paraId="3406799E" w14:textId="77777777" w:rsidR="006E3EC8" w:rsidRDefault="006E3EC8" w:rsidP="006E3EC8">
            <w:pPr>
              <w:rPr>
                <w:rFonts w:ascii="Times New Roman" w:hAnsi="Times New Roman" w:cs="Times New Roman"/>
                <w:bCs/>
                <w:sz w:val="24"/>
                <w:szCs w:val="24"/>
              </w:rPr>
            </w:pPr>
            <w:r w:rsidRPr="004A59E9">
              <w:rPr>
                <w:rFonts w:ascii="Times New Roman" w:hAnsi="Times New Roman" w:cs="Times New Roman"/>
                <w:bCs/>
                <w:sz w:val="24"/>
                <w:szCs w:val="24"/>
              </w:rPr>
              <w:t>осуществлять контроль работы устройств, узлов и агрегатов электропоезда</w:t>
            </w:r>
            <w:r>
              <w:rPr>
                <w:rFonts w:ascii="Times New Roman" w:hAnsi="Times New Roman" w:cs="Times New Roman"/>
                <w:bCs/>
                <w:sz w:val="24"/>
                <w:szCs w:val="24"/>
              </w:rPr>
              <w:t>;</w:t>
            </w:r>
          </w:p>
          <w:p w14:paraId="7774695A" w14:textId="77777777" w:rsidR="006E3EC8" w:rsidRDefault="006E3EC8" w:rsidP="006E3EC8">
            <w:pPr>
              <w:rPr>
                <w:rFonts w:ascii="Times New Roman" w:hAnsi="Times New Roman" w:cs="Times New Roman"/>
                <w:bCs/>
                <w:sz w:val="24"/>
                <w:szCs w:val="24"/>
              </w:rPr>
            </w:pPr>
            <w:r w:rsidRPr="009C078C">
              <w:rPr>
                <w:rFonts w:ascii="Times New Roman" w:hAnsi="Times New Roman" w:cs="Times New Roman"/>
                <w:bCs/>
                <w:sz w:val="24"/>
                <w:szCs w:val="24"/>
              </w:rPr>
              <w:t>осуществлять контроль работы устройств, узлов и агрегатов тепловоза</w:t>
            </w:r>
            <w:r>
              <w:rPr>
                <w:rFonts w:ascii="Times New Roman" w:hAnsi="Times New Roman" w:cs="Times New Roman"/>
                <w:bCs/>
                <w:sz w:val="24"/>
                <w:szCs w:val="24"/>
              </w:rPr>
              <w:t>;</w:t>
            </w:r>
          </w:p>
          <w:p w14:paraId="47FAA26C" w14:textId="77777777" w:rsidR="006E3EC8" w:rsidRPr="00902757" w:rsidRDefault="006E3EC8" w:rsidP="006E3EC8">
            <w:pPr>
              <w:rPr>
                <w:rFonts w:ascii="Times New Roman" w:hAnsi="Times New Roman" w:cs="Times New Roman"/>
                <w:bCs/>
                <w:sz w:val="24"/>
                <w:szCs w:val="24"/>
              </w:rPr>
            </w:pPr>
            <w:r w:rsidRPr="009C078C">
              <w:rPr>
                <w:rFonts w:ascii="Times New Roman" w:hAnsi="Times New Roman" w:cs="Times New Roman"/>
                <w:bCs/>
                <w:sz w:val="24"/>
                <w:szCs w:val="24"/>
              </w:rPr>
              <w:lastRenderedPageBreak/>
              <w:t>осуществлять контроль работы устройств, узлов и агрегатов дизель-поезда</w:t>
            </w:r>
            <w:r>
              <w:rPr>
                <w:rFonts w:ascii="Times New Roman" w:hAnsi="Times New Roman" w:cs="Times New Roman"/>
                <w:b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535E578" w14:textId="77777777" w:rsidR="006E3EC8" w:rsidRPr="004A59E9" w:rsidRDefault="006E3EC8" w:rsidP="006E3EC8">
            <w:pPr>
              <w:rPr>
                <w:rFonts w:ascii="Times New Roman" w:hAnsi="Times New Roman" w:cs="Times New Roman"/>
                <w:bCs/>
                <w:sz w:val="24"/>
                <w:szCs w:val="24"/>
              </w:rPr>
            </w:pPr>
            <w:r w:rsidRPr="004A59E9">
              <w:rPr>
                <w:rFonts w:ascii="Times New Roman" w:hAnsi="Times New Roman" w:cs="Times New Roman"/>
                <w:bCs/>
                <w:sz w:val="24"/>
                <w:szCs w:val="24"/>
              </w:rPr>
              <w:lastRenderedPageBreak/>
              <w:t xml:space="preserve">технических параметров работы оборудования, аппаратов и систем электровоза;  </w:t>
            </w:r>
          </w:p>
          <w:p w14:paraId="2FB11D70" w14:textId="77777777" w:rsidR="006E3EC8" w:rsidRPr="004A59E9" w:rsidRDefault="006E3EC8" w:rsidP="006E3EC8">
            <w:pPr>
              <w:rPr>
                <w:rFonts w:ascii="Times New Roman" w:hAnsi="Times New Roman" w:cs="Times New Roman"/>
                <w:bCs/>
                <w:sz w:val="24"/>
                <w:szCs w:val="24"/>
              </w:rPr>
            </w:pPr>
            <w:r w:rsidRPr="004A59E9">
              <w:rPr>
                <w:rFonts w:ascii="Times New Roman" w:hAnsi="Times New Roman" w:cs="Times New Roman"/>
                <w:bCs/>
                <w:sz w:val="24"/>
                <w:szCs w:val="24"/>
              </w:rPr>
              <w:t>основных неисправностей оборудования, аппаратов и систем электровоза (по выбору);</w:t>
            </w:r>
          </w:p>
          <w:p w14:paraId="38C31A72" w14:textId="77777777" w:rsidR="006E3EC8" w:rsidRDefault="006E3EC8" w:rsidP="006E3EC8">
            <w:pPr>
              <w:rPr>
                <w:rFonts w:ascii="Times New Roman" w:hAnsi="Times New Roman" w:cs="Times New Roman"/>
                <w:bCs/>
                <w:sz w:val="24"/>
                <w:szCs w:val="24"/>
              </w:rPr>
            </w:pPr>
            <w:r w:rsidRPr="004A59E9">
              <w:rPr>
                <w:rFonts w:ascii="Times New Roman" w:hAnsi="Times New Roman" w:cs="Times New Roman"/>
                <w:bCs/>
                <w:sz w:val="24"/>
                <w:szCs w:val="24"/>
              </w:rPr>
              <w:t xml:space="preserve">нормативных документов по </w:t>
            </w:r>
            <w:r w:rsidRPr="004A59E9">
              <w:rPr>
                <w:rFonts w:ascii="Times New Roman" w:hAnsi="Times New Roman" w:cs="Times New Roman"/>
                <w:bCs/>
                <w:sz w:val="24"/>
                <w:szCs w:val="24"/>
              </w:rPr>
              <w:lastRenderedPageBreak/>
              <w:t>обеспечению безопасности движения поездов</w:t>
            </w:r>
            <w:r>
              <w:rPr>
                <w:rFonts w:ascii="Times New Roman" w:hAnsi="Times New Roman" w:cs="Times New Roman"/>
                <w:bCs/>
                <w:sz w:val="24"/>
                <w:szCs w:val="24"/>
              </w:rPr>
              <w:t>;</w:t>
            </w:r>
          </w:p>
          <w:p w14:paraId="2FDA4934" w14:textId="77777777" w:rsidR="006E3EC8" w:rsidRPr="004A59E9" w:rsidRDefault="006E3EC8" w:rsidP="006E3EC8">
            <w:pPr>
              <w:rPr>
                <w:rFonts w:ascii="Times New Roman" w:hAnsi="Times New Roman" w:cs="Times New Roman"/>
                <w:bCs/>
                <w:sz w:val="24"/>
                <w:szCs w:val="24"/>
              </w:rPr>
            </w:pPr>
            <w:r w:rsidRPr="004A59E9">
              <w:rPr>
                <w:rFonts w:ascii="Times New Roman" w:hAnsi="Times New Roman" w:cs="Times New Roman"/>
                <w:bCs/>
                <w:sz w:val="24"/>
                <w:szCs w:val="24"/>
              </w:rPr>
              <w:t xml:space="preserve">технических параметров работы оборудования, аппаратов и систем электропоезда;  </w:t>
            </w:r>
          </w:p>
          <w:p w14:paraId="643715CC" w14:textId="77777777" w:rsidR="006E3EC8" w:rsidRPr="004A59E9" w:rsidRDefault="006E3EC8" w:rsidP="006E3EC8">
            <w:pPr>
              <w:rPr>
                <w:rFonts w:ascii="Times New Roman" w:hAnsi="Times New Roman" w:cs="Times New Roman"/>
                <w:bCs/>
                <w:sz w:val="24"/>
                <w:szCs w:val="24"/>
              </w:rPr>
            </w:pPr>
            <w:r w:rsidRPr="004A59E9">
              <w:rPr>
                <w:rFonts w:ascii="Times New Roman" w:hAnsi="Times New Roman" w:cs="Times New Roman"/>
                <w:bCs/>
                <w:sz w:val="24"/>
                <w:szCs w:val="24"/>
              </w:rPr>
              <w:t>основных неисправностей оборудования, аппаратов и систем электропоезда (по выбору);</w:t>
            </w:r>
          </w:p>
          <w:p w14:paraId="304C1F02" w14:textId="77777777" w:rsidR="006E3EC8" w:rsidRDefault="006E3EC8" w:rsidP="006E3EC8">
            <w:pPr>
              <w:rPr>
                <w:rFonts w:ascii="Times New Roman" w:hAnsi="Times New Roman" w:cs="Times New Roman"/>
                <w:bCs/>
                <w:sz w:val="24"/>
                <w:szCs w:val="24"/>
              </w:rPr>
            </w:pPr>
            <w:r w:rsidRPr="004A59E9">
              <w:rPr>
                <w:rFonts w:ascii="Times New Roman" w:hAnsi="Times New Roman" w:cs="Times New Roman"/>
                <w:bCs/>
                <w:sz w:val="24"/>
                <w:szCs w:val="24"/>
              </w:rPr>
              <w:t>нормативных документов по обеспечению безопасности движения поездов</w:t>
            </w:r>
            <w:r>
              <w:rPr>
                <w:rFonts w:ascii="Times New Roman" w:hAnsi="Times New Roman" w:cs="Times New Roman"/>
                <w:bCs/>
                <w:sz w:val="24"/>
                <w:szCs w:val="24"/>
              </w:rPr>
              <w:t>;</w:t>
            </w:r>
          </w:p>
          <w:p w14:paraId="734E58C7" w14:textId="77777777" w:rsidR="006E3EC8" w:rsidRPr="009C078C" w:rsidRDefault="006E3EC8" w:rsidP="006E3EC8">
            <w:pPr>
              <w:rPr>
                <w:rFonts w:ascii="Times New Roman" w:hAnsi="Times New Roman" w:cs="Times New Roman"/>
                <w:bCs/>
                <w:sz w:val="24"/>
                <w:szCs w:val="24"/>
              </w:rPr>
            </w:pPr>
            <w:r w:rsidRPr="009C078C">
              <w:rPr>
                <w:rFonts w:ascii="Times New Roman" w:hAnsi="Times New Roman" w:cs="Times New Roman"/>
                <w:bCs/>
                <w:sz w:val="24"/>
                <w:szCs w:val="24"/>
              </w:rPr>
              <w:t>технических параметров работы оборудования, аппаратов и систем тепловоза; основных неисправностей оборудования, аппаратов и систем тепловоза (по выбору);</w:t>
            </w:r>
          </w:p>
          <w:p w14:paraId="1FB0CE52" w14:textId="77777777" w:rsidR="006E3EC8" w:rsidRDefault="006E3EC8" w:rsidP="006E3EC8">
            <w:pPr>
              <w:rPr>
                <w:rFonts w:ascii="Times New Roman" w:hAnsi="Times New Roman" w:cs="Times New Roman"/>
                <w:bCs/>
                <w:sz w:val="24"/>
                <w:szCs w:val="24"/>
              </w:rPr>
            </w:pPr>
            <w:r w:rsidRPr="009C078C">
              <w:rPr>
                <w:rFonts w:ascii="Times New Roman" w:hAnsi="Times New Roman" w:cs="Times New Roman"/>
                <w:bCs/>
                <w:sz w:val="24"/>
                <w:szCs w:val="24"/>
              </w:rPr>
              <w:t>нормативных документов по обеспечению безопасности движения поездов</w:t>
            </w:r>
            <w:r>
              <w:rPr>
                <w:rFonts w:ascii="Times New Roman" w:hAnsi="Times New Roman" w:cs="Times New Roman"/>
                <w:bCs/>
                <w:sz w:val="24"/>
                <w:szCs w:val="24"/>
              </w:rPr>
              <w:t>;</w:t>
            </w:r>
          </w:p>
          <w:p w14:paraId="5CE7D55D" w14:textId="77777777" w:rsidR="006E3EC8" w:rsidRPr="009C078C" w:rsidRDefault="006E3EC8" w:rsidP="006E3EC8">
            <w:pPr>
              <w:rPr>
                <w:rFonts w:ascii="Times New Roman" w:hAnsi="Times New Roman" w:cs="Times New Roman"/>
                <w:bCs/>
                <w:sz w:val="24"/>
                <w:szCs w:val="24"/>
              </w:rPr>
            </w:pPr>
            <w:r w:rsidRPr="009C078C">
              <w:rPr>
                <w:rFonts w:ascii="Times New Roman" w:hAnsi="Times New Roman" w:cs="Times New Roman"/>
                <w:bCs/>
                <w:sz w:val="24"/>
                <w:szCs w:val="24"/>
              </w:rPr>
              <w:t xml:space="preserve">технических параметров работы оборудования, аппаратов и систем дизель-поезда;  </w:t>
            </w:r>
          </w:p>
          <w:p w14:paraId="44F125C1" w14:textId="77777777" w:rsidR="006E3EC8" w:rsidRPr="009C078C" w:rsidRDefault="006E3EC8" w:rsidP="006E3EC8">
            <w:pPr>
              <w:rPr>
                <w:rFonts w:ascii="Times New Roman" w:hAnsi="Times New Roman" w:cs="Times New Roman"/>
                <w:bCs/>
                <w:sz w:val="24"/>
                <w:szCs w:val="24"/>
              </w:rPr>
            </w:pPr>
            <w:r w:rsidRPr="009C078C">
              <w:rPr>
                <w:rFonts w:ascii="Times New Roman" w:hAnsi="Times New Roman" w:cs="Times New Roman"/>
                <w:bCs/>
                <w:sz w:val="24"/>
                <w:szCs w:val="24"/>
              </w:rPr>
              <w:t>основных неисправностей оборудования, аппаратов и систем дизель-поезда (по выбору);</w:t>
            </w:r>
          </w:p>
          <w:p w14:paraId="72423633" w14:textId="77777777" w:rsidR="006E3EC8" w:rsidRPr="00902757" w:rsidRDefault="006E3EC8" w:rsidP="006E3EC8">
            <w:pPr>
              <w:rPr>
                <w:rFonts w:ascii="Times New Roman" w:hAnsi="Times New Roman" w:cs="Times New Roman"/>
                <w:bCs/>
                <w:sz w:val="24"/>
                <w:szCs w:val="24"/>
              </w:rPr>
            </w:pPr>
            <w:r w:rsidRPr="009C078C">
              <w:rPr>
                <w:rFonts w:ascii="Times New Roman" w:hAnsi="Times New Roman" w:cs="Times New Roman"/>
                <w:bCs/>
                <w:sz w:val="24"/>
                <w:szCs w:val="24"/>
              </w:rPr>
              <w:t>нормативных документов по обеспечению безопасности движения поездов</w:t>
            </w:r>
            <w:r>
              <w:rPr>
                <w:rFonts w:ascii="Times New Roman" w:hAnsi="Times New Roman" w:cs="Times New Roman"/>
                <w:b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7126419A" w14:textId="77777777" w:rsidR="006E3EC8" w:rsidRDefault="006E3EC8" w:rsidP="006E3EC8">
            <w:pPr>
              <w:rPr>
                <w:rFonts w:ascii="Times New Roman" w:hAnsi="Times New Roman" w:cs="Times New Roman"/>
                <w:bCs/>
                <w:sz w:val="24"/>
                <w:szCs w:val="24"/>
              </w:rPr>
            </w:pPr>
            <w:r w:rsidRPr="004A59E9">
              <w:rPr>
                <w:rFonts w:ascii="Times New Roman" w:hAnsi="Times New Roman" w:cs="Times New Roman"/>
                <w:bCs/>
                <w:sz w:val="24"/>
                <w:szCs w:val="24"/>
              </w:rPr>
              <w:lastRenderedPageBreak/>
              <w:t>контроля работы основных параметров оборудования, аппаратов и систем электровоза (по выбору) в пути следования</w:t>
            </w:r>
            <w:r>
              <w:rPr>
                <w:rFonts w:ascii="Times New Roman" w:hAnsi="Times New Roman" w:cs="Times New Roman"/>
                <w:bCs/>
                <w:sz w:val="24"/>
                <w:szCs w:val="24"/>
              </w:rPr>
              <w:t>;</w:t>
            </w:r>
          </w:p>
          <w:p w14:paraId="63AFB38B" w14:textId="77777777" w:rsidR="006E3EC8" w:rsidRDefault="006E3EC8" w:rsidP="006E3EC8">
            <w:pPr>
              <w:rPr>
                <w:rFonts w:ascii="Times New Roman" w:hAnsi="Times New Roman" w:cs="Times New Roman"/>
                <w:bCs/>
                <w:sz w:val="24"/>
                <w:szCs w:val="24"/>
              </w:rPr>
            </w:pPr>
            <w:r w:rsidRPr="004A59E9">
              <w:rPr>
                <w:rFonts w:ascii="Times New Roman" w:hAnsi="Times New Roman" w:cs="Times New Roman"/>
                <w:bCs/>
                <w:sz w:val="24"/>
                <w:szCs w:val="24"/>
              </w:rPr>
              <w:t xml:space="preserve">контроля работы основных параметров оборудования, аппаратов и систем электропоезда </w:t>
            </w:r>
            <w:r w:rsidRPr="004A59E9">
              <w:rPr>
                <w:rFonts w:ascii="Times New Roman" w:hAnsi="Times New Roman" w:cs="Times New Roman"/>
                <w:bCs/>
                <w:sz w:val="24"/>
                <w:szCs w:val="24"/>
              </w:rPr>
              <w:lastRenderedPageBreak/>
              <w:t>(по выбору) в пути следования</w:t>
            </w:r>
            <w:r>
              <w:rPr>
                <w:rFonts w:ascii="Times New Roman" w:hAnsi="Times New Roman" w:cs="Times New Roman"/>
                <w:bCs/>
                <w:sz w:val="24"/>
                <w:szCs w:val="24"/>
              </w:rPr>
              <w:t>;</w:t>
            </w:r>
          </w:p>
          <w:p w14:paraId="6687CC69" w14:textId="77777777" w:rsidR="006E3EC8" w:rsidRDefault="006E3EC8" w:rsidP="006E3EC8">
            <w:pPr>
              <w:rPr>
                <w:rFonts w:ascii="Times New Roman" w:hAnsi="Times New Roman" w:cs="Times New Roman"/>
                <w:bCs/>
                <w:sz w:val="24"/>
                <w:szCs w:val="24"/>
              </w:rPr>
            </w:pPr>
            <w:r w:rsidRPr="009C078C">
              <w:rPr>
                <w:rFonts w:ascii="Times New Roman" w:hAnsi="Times New Roman" w:cs="Times New Roman"/>
                <w:bCs/>
                <w:sz w:val="24"/>
                <w:szCs w:val="24"/>
              </w:rPr>
              <w:t>контроля работы основных параметров оборудования, аппаратов и систем тепловоза (по выбору) в пути следования</w:t>
            </w:r>
            <w:r>
              <w:rPr>
                <w:rFonts w:ascii="Times New Roman" w:hAnsi="Times New Roman" w:cs="Times New Roman"/>
                <w:bCs/>
                <w:sz w:val="24"/>
                <w:szCs w:val="24"/>
              </w:rPr>
              <w:t>;</w:t>
            </w:r>
          </w:p>
          <w:p w14:paraId="02B9CE16" w14:textId="77777777" w:rsidR="006E3EC8" w:rsidRPr="00902757" w:rsidRDefault="006E3EC8" w:rsidP="006E3EC8">
            <w:pPr>
              <w:rPr>
                <w:rFonts w:ascii="Times New Roman" w:hAnsi="Times New Roman" w:cs="Times New Roman"/>
                <w:bCs/>
                <w:sz w:val="24"/>
                <w:szCs w:val="24"/>
              </w:rPr>
            </w:pPr>
            <w:r w:rsidRPr="009C078C">
              <w:rPr>
                <w:rFonts w:ascii="Times New Roman" w:hAnsi="Times New Roman" w:cs="Times New Roman"/>
                <w:bCs/>
                <w:sz w:val="24"/>
                <w:szCs w:val="24"/>
              </w:rPr>
              <w:t>контроля работы основных параметров оборудования, аппаратов и систем дизель-поезда (по выбору) в пути следования</w:t>
            </w:r>
            <w:r>
              <w:rPr>
                <w:rFonts w:ascii="Times New Roman" w:hAnsi="Times New Roman" w:cs="Times New Roman"/>
                <w:bCs/>
                <w:sz w:val="24"/>
                <w:szCs w:val="24"/>
              </w:rPr>
              <w:t>.</w:t>
            </w:r>
          </w:p>
        </w:tc>
      </w:tr>
    </w:tbl>
    <w:p w14:paraId="523174BC" w14:textId="38E846D3" w:rsidR="006E3EC8" w:rsidRDefault="006E3EC8" w:rsidP="006E3EC8">
      <w:pPr>
        <w:ind w:firstLine="709"/>
        <w:rPr>
          <w:rFonts w:ascii="Times New Roman" w:hAnsi="Times New Roman" w:cs="Times New Roman"/>
          <w:bCs/>
          <w:sz w:val="24"/>
          <w:szCs w:val="24"/>
        </w:rPr>
      </w:pPr>
    </w:p>
    <w:p w14:paraId="41F1E06C" w14:textId="773B6BEB" w:rsidR="00710D3F" w:rsidRDefault="00710D3F" w:rsidP="006E3EC8">
      <w:pPr>
        <w:ind w:firstLine="709"/>
        <w:rPr>
          <w:rFonts w:ascii="Times New Roman" w:hAnsi="Times New Roman" w:cs="Times New Roman"/>
          <w:bCs/>
          <w:sz w:val="24"/>
          <w:szCs w:val="24"/>
        </w:rPr>
      </w:pPr>
    </w:p>
    <w:p w14:paraId="3DA80AA9" w14:textId="72ADCBA2" w:rsidR="00710D3F" w:rsidRDefault="00710D3F" w:rsidP="006E3EC8">
      <w:pPr>
        <w:ind w:firstLine="709"/>
        <w:rPr>
          <w:rFonts w:ascii="Times New Roman" w:hAnsi="Times New Roman" w:cs="Times New Roman"/>
          <w:bCs/>
          <w:sz w:val="24"/>
          <w:szCs w:val="24"/>
        </w:rPr>
      </w:pPr>
    </w:p>
    <w:p w14:paraId="106A08AE" w14:textId="4EDBB461" w:rsidR="00710D3F" w:rsidRDefault="00710D3F" w:rsidP="006E3EC8">
      <w:pPr>
        <w:ind w:firstLine="709"/>
        <w:rPr>
          <w:rFonts w:ascii="Times New Roman" w:hAnsi="Times New Roman" w:cs="Times New Roman"/>
          <w:bCs/>
          <w:sz w:val="24"/>
          <w:szCs w:val="24"/>
        </w:rPr>
      </w:pPr>
    </w:p>
    <w:p w14:paraId="5DA3DDC7" w14:textId="77777777" w:rsidR="00710D3F" w:rsidRDefault="00710D3F" w:rsidP="006E3EC8">
      <w:pPr>
        <w:ind w:firstLine="709"/>
        <w:rPr>
          <w:rFonts w:ascii="Times New Roman" w:hAnsi="Times New Roman" w:cs="Times New Roman"/>
          <w:bCs/>
          <w:sz w:val="24"/>
          <w:szCs w:val="24"/>
        </w:rPr>
      </w:pPr>
    </w:p>
    <w:p w14:paraId="4E582890" w14:textId="77777777" w:rsidR="006E3EC8" w:rsidRDefault="006E3EC8" w:rsidP="006E3EC8">
      <w:pPr>
        <w:rPr>
          <w:rFonts w:ascii="Times New Roman" w:eastAsia="Segoe UI" w:hAnsi="Times New Roman" w:cs="Times New Roman"/>
          <w:b/>
          <w:bCs/>
          <w:caps/>
          <w:kern w:val="32"/>
          <w:sz w:val="24"/>
          <w:szCs w:val="24"/>
          <w:lang w:val="x-none" w:eastAsia="x-none"/>
        </w:rPr>
      </w:pPr>
    </w:p>
    <w:p w14:paraId="2718F51B" w14:textId="77777777" w:rsidR="006E3EC8" w:rsidRPr="00B115E3" w:rsidRDefault="006E3EC8" w:rsidP="006E3EC8">
      <w:pPr>
        <w:pStyle w:val="1f"/>
        <w:rPr>
          <w:rFonts w:ascii="Times New Roman" w:hAnsi="Times New Roman"/>
          <w:lang w:val="ru-RU"/>
        </w:rPr>
      </w:pPr>
      <w:r w:rsidRPr="00E11160">
        <w:rPr>
          <w:rFonts w:ascii="Times New Roman" w:hAnsi="Times New Roman"/>
        </w:rPr>
        <w:lastRenderedPageBreak/>
        <w:t xml:space="preserve">2. Структура и содержание </w:t>
      </w:r>
      <w:r>
        <w:rPr>
          <w:rFonts w:ascii="Times New Roman" w:hAnsi="Times New Roman"/>
          <w:lang w:val="ru-RU"/>
        </w:rPr>
        <w:t>ДИСЦИПЛИНЫ</w:t>
      </w:r>
    </w:p>
    <w:p w14:paraId="037FC9A8" w14:textId="77777777" w:rsidR="006E3EC8" w:rsidRPr="00E11160" w:rsidRDefault="006E3EC8" w:rsidP="006E3EC8">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6E3EC8" w:rsidRPr="00DB7B6A" w14:paraId="2426D26C" w14:textId="77777777" w:rsidTr="009C44CA">
        <w:trPr>
          <w:trHeight w:val="23"/>
        </w:trPr>
        <w:tc>
          <w:tcPr>
            <w:tcW w:w="2460" w:type="pct"/>
            <w:vAlign w:val="center"/>
          </w:tcPr>
          <w:p w14:paraId="5867D206" w14:textId="77777777" w:rsidR="006E3EC8" w:rsidRPr="00F70F81" w:rsidRDefault="006E3EC8" w:rsidP="009C44CA">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21F11F86" w14:textId="77777777" w:rsidR="006E3EC8" w:rsidRPr="00F70F81" w:rsidRDefault="006E3EC8" w:rsidP="009C44CA">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3A532E5F" w14:textId="77777777" w:rsidR="006E3EC8" w:rsidRPr="00F70F81" w:rsidRDefault="006E3EC8" w:rsidP="009C44CA">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6E3EC8" w:rsidRPr="00DB7B6A" w14:paraId="015D8D87" w14:textId="77777777" w:rsidTr="009C44CA">
        <w:trPr>
          <w:trHeight w:val="23"/>
        </w:trPr>
        <w:tc>
          <w:tcPr>
            <w:tcW w:w="2460" w:type="pct"/>
            <w:vAlign w:val="center"/>
          </w:tcPr>
          <w:p w14:paraId="00633FE5" w14:textId="77777777" w:rsidR="006E3EC8" w:rsidRPr="00F70F81" w:rsidRDefault="006E3EC8" w:rsidP="009C44CA">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7A96F2AE" w14:textId="77777777" w:rsidR="006E3EC8" w:rsidRPr="00F70F81" w:rsidRDefault="006E3EC8" w:rsidP="009C44CA">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0BE8E9C9" w14:textId="77777777" w:rsidR="006E3EC8" w:rsidRPr="00F70F81" w:rsidRDefault="006E3EC8" w:rsidP="009C44CA">
            <w:pPr>
              <w:jc w:val="center"/>
              <w:rPr>
                <w:rFonts w:ascii="Times New Roman" w:hAnsi="Times New Roman" w:cs="Times New Roman"/>
                <w:bCs/>
                <w:sz w:val="24"/>
                <w:szCs w:val="24"/>
              </w:rPr>
            </w:pPr>
            <w:r>
              <w:rPr>
                <w:rFonts w:ascii="Times New Roman" w:hAnsi="Times New Roman" w:cs="Times New Roman"/>
                <w:bCs/>
                <w:sz w:val="24"/>
                <w:szCs w:val="24"/>
              </w:rPr>
              <w:t>22</w:t>
            </w:r>
          </w:p>
        </w:tc>
      </w:tr>
      <w:tr w:rsidR="006E3EC8" w:rsidRPr="00DB7B6A" w14:paraId="0E8BD8D3" w14:textId="77777777" w:rsidTr="009C44CA">
        <w:trPr>
          <w:trHeight w:val="23"/>
        </w:trPr>
        <w:tc>
          <w:tcPr>
            <w:tcW w:w="2460" w:type="pct"/>
            <w:vAlign w:val="center"/>
          </w:tcPr>
          <w:p w14:paraId="7D0B2EC9" w14:textId="77777777" w:rsidR="006E3EC8" w:rsidRPr="00F70F81" w:rsidRDefault="006E3EC8" w:rsidP="009C44CA">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310EBE72" w14:textId="77777777" w:rsidR="006E3EC8" w:rsidRPr="00F70F81" w:rsidRDefault="006E3EC8" w:rsidP="009C44CA">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1DACF04F" w14:textId="77777777" w:rsidR="006E3EC8" w:rsidRPr="00F70F81" w:rsidRDefault="006E3EC8" w:rsidP="009C44CA">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6E3EC8" w:rsidRPr="00DB7B6A" w14:paraId="63677E5A" w14:textId="77777777" w:rsidTr="009C44CA">
        <w:trPr>
          <w:trHeight w:val="23"/>
        </w:trPr>
        <w:tc>
          <w:tcPr>
            <w:tcW w:w="2460" w:type="pct"/>
            <w:vAlign w:val="center"/>
          </w:tcPr>
          <w:p w14:paraId="2609CD21" w14:textId="77777777" w:rsidR="006E3EC8" w:rsidRPr="00F70F81" w:rsidRDefault="006E3EC8" w:rsidP="009C44CA">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610F207C" w14:textId="77777777" w:rsidR="006E3EC8" w:rsidRPr="00F70F81" w:rsidRDefault="006E3EC8" w:rsidP="009C44CA">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1C5E296A" w14:textId="77777777" w:rsidR="006E3EC8" w:rsidRPr="00F70F81" w:rsidRDefault="006E3EC8" w:rsidP="009C44CA">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6E3EC8" w:rsidRPr="00257255" w14:paraId="1210F60A" w14:textId="77777777" w:rsidTr="009C44CA">
        <w:trPr>
          <w:trHeight w:val="23"/>
        </w:trPr>
        <w:tc>
          <w:tcPr>
            <w:tcW w:w="2460" w:type="pct"/>
            <w:vAlign w:val="center"/>
          </w:tcPr>
          <w:p w14:paraId="14674167" w14:textId="77777777" w:rsidR="006E3EC8" w:rsidRPr="00F70F81" w:rsidRDefault="006E3EC8" w:rsidP="009C44CA">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5844C5D0" w14:textId="77777777" w:rsidR="006E3EC8" w:rsidRPr="00F70F81" w:rsidRDefault="006E3EC8" w:rsidP="009C44CA">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61659BA5" w14:textId="77777777" w:rsidR="006E3EC8" w:rsidRPr="00F70F81" w:rsidRDefault="006E3EC8" w:rsidP="009C44CA">
            <w:pPr>
              <w:jc w:val="center"/>
              <w:rPr>
                <w:rFonts w:ascii="Times New Roman" w:hAnsi="Times New Roman" w:cs="Times New Roman"/>
                <w:b/>
                <w:sz w:val="24"/>
                <w:szCs w:val="24"/>
              </w:rPr>
            </w:pPr>
            <w:r>
              <w:rPr>
                <w:rFonts w:ascii="Times New Roman" w:hAnsi="Times New Roman" w:cs="Times New Roman"/>
                <w:b/>
                <w:sz w:val="24"/>
                <w:szCs w:val="24"/>
              </w:rPr>
              <w:t>22</w:t>
            </w:r>
          </w:p>
        </w:tc>
      </w:tr>
    </w:tbl>
    <w:p w14:paraId="2FBBA318" w14:textId="77777777" w:rsidR="006E3EC8" w:rsidRDefault="006E3EC8" w:rsidP="006E3EC8">
      <w:pPr>
        <w:rPr>
          <w:rFonts w:ascii="Times New Roman" w:hAnsi="Times New Roman" w:cs="Times New Roman"/>
          <w:iCs/>
          <w:sz w:val="24"/>
          <w:szCs w:val="24"/>
        </w:rPr>
      </w:pPr>
    </w:p>
    <w:p w14:paraId="4C6C91CE" w14:textId="77777777" w:rsidR="006E3EC8" w:rsidRDefault="006E3EC8" w:rsidP="006E3EC8">
      <w:pPr>
        <w:rPr>
          <w:rFonts w:ascii="Times New Roman" w:hAnsi="Times New Roman" w:cs="Times New Roman"/>
          <w:iCs/>
          <w:sz w:val="24"/>
          <w:szCs w:val="24"/>
        </w:rPr>
      </w:pPr>
      <w:r>
        <w:rPr>
          <w:rFonts w:ascii="Times New Roman" w:hAnsi="Times New Roman" w:cs="Times New Roman"/>
          <w:iCs/>
          <w:sz w:val="24"/>
          <w:szCs w:val="24"/>
        </w:rPr>
        <w:br w:type="page"/>
      </w:r>
    </w:p>
    <w:p w14:paraId="7C226D9D" w14:textId="77777777" w:rsidR="006E3EC8" w:rsidRPr="00DB7B6A" w:rsidRDefault="006E3EC8" w:rsidP="006E3EC8">
      <w:pPr>
        <w:rPr>
          <w:rFonts w:ascii="Times New Roman" w:hAnsi="Times New Roman" w:cs="Times New Roman"/>
          <w:iCs/>
          <w:sz w:val="24"/>
          <w:szCs w:val="24"/>
        </w:rPr>
      </w:pPr>
    </w:p>
    <w:p w14:paraId="4FD421CF" w14:textId="77777777" w:rsidR="006E3EC8" w:rsidRPr="00782EFC" w:rsidRDefault="006E3EC8" w:rsidP="006E3EC8">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6E3EC8" w:rsidRPr="00C63897" w14:paraId="520B190D" w14:textId="77777777" w:rsidTr="009C44CA">
        <w:trPr>
          <w:trHeight w:val="903"/>
        </w:trPr>
        <w:tc>
          <w:tcPr>
            <w:tcW w:w="2972" w:type="dxa"/>
            <w:vAlign w:val="center"/>
          </w:tcPr>
          <w:p w14:paraId="1821F31E" w14:textId="77777777" w:rsidR="006E3EC8" w:rsidRPr="00C63897" w:rsidRDefault="006E3EC8" w:rsidP="009C44CA">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2" w:type="dxa"/>
            <w:vAlign w:val="center"/>
          </w:tcPr>
          <w:p w14:paraId="69789578" w14:textId="77777777" w:rsidR="006E3EC8" w:rsidRPr="00F70F81" w:rsidRDefault="006E3EC8" w:rsidP="009C44CA">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6E3EC8" w:rsidRPr="00C63897" w14:paraId="63441683" w14:textId="77777777" w:rsidTr="009C44CA">
        <w:tc>
          <w:tcPr>
            <w:tcW w:w="9634" w:type="dxa"/>
            <w:gridSpan w:val="2"/>
          </w:tcPr>
          <w:p w14:paraId="0ECCD640" w14:textId="29FDBCAD" w:rsidR="006E3EC8" w:rsidRPr="00F70F81" w:rsidRDefault="007A6FBC" w:rsidP="009C44CA">
            <w:pPr>
              <w:rPr>
                <w:rFonts w:ascii="Times New Roman" w:eastAsia="Times New Roman" w:hAnsi="Times New Roman" w:cs="Times New Roman"/>
                <w:i/>
                <w:lang w:eastAsia="ru-RU"/>
              </w:rPr>
            </w:pPr>
            <w:r w:rsidRPr="007A6FBC">
              <w:rPr>
                <w:rFonts w:ascii="Times New Roman" w:eastAsia="Times New Roman" w:hAnsi="Times New Roman" w:cs="Times New Roman"/>
                <w:b/>
                <w:bCs/>
                <w:lang w:eastAsia="ru-RU"/>
              </w:rPr>
              <w:t>Раздел 1. Технология металлов</w:t>
            </w:r>
          </w:p>
        </w:tc>
      </w:tr>
      <w:tr w:rsidR="007A6FBC" w:rsidRPr="00C63897" w14:paraId="6BACB7FC" w14:textId="77777777" w:rsidTr="00B074E0">
        <w:tc>
          <w:tcPr>
            <w:tcW w:w="2972" w:type="dxa"/>
            <w:vMerge w:val="restart"/>
          </w:tcPr>
          <w:p w14:paraId="74C333A6" w14:textId="77777777" w:rsidR="007A6FBC" w:rsidRPr="007A6FBC" w:rsidRDefault="007A6FBC" w:rsidP="007A6FBC">
            <w:pPr>
              <w:rPr>
                <w:rFonts w:ascii="Times New Roman" w:eastAsia="Times New Roman" w:hAnsi="Times New Roman" w:cs="Times New Roman"/>
                <w:b/>
                <w:bCs/>
                <w:lang w:eastAsia="ru-RU"/>
              </w:rPr>
            </w:pPr>
            <w:r w:rsidRPr="007A6FBC">
              <w:rPr>
                <w:rFonts w:ascii="Times New Roman" w:eastAsia="Times New Roman" w:hAnsi="Times New Roman" w:cs="Times New Roman"/>
                <w:b/>
                <w:bCs/>
                <w:lang w:eastAsia="ru-RU"/>
              </w:rPr>
              <w:t>Тема 1.1</w:t>
            </w:r>
          </w:p>
          <w:p w14:paraId="357A5C8B" w14:textId="7FA15598" w:rsidR="007A6FBC" w:rsidRPr="00C63897" w:rsidRDefault="007A6FBC" w:rsidP="007A6FBC">
            <w:pPr>
              <w:rPr>
                <w:rFonts w:ascii="Times New Roman" w:eastAsia="Times New Roman" w:hAnsi="Times New Roman" w:cs="Times New Roman"/>
                <w:b/>
                <w:bCs/>
                <w:lang w:eastAsia="ru-RU"/>
              </w:rPr>
            </w:pPr>
            <w:r w:rsidRPr="007A6FBC">
              <w:rPr>
                <w:rFonts w:ascii="Times New Roman" w:eastAsia="Times New Roman" w:hAnsi="Times New Roman" w:cs="Times New Roman"/>
                <w:b/>
                <w:bCs/>
                <w:lang w:eastAsia="ru-RU"/>
              </w:rPr>
              <w:t>Основы металловедения</w:t>
            </w:r>
          </w:p>
        </w:tc>
        <w:tc>
          <w:tcPr>
            <w:tcW w:w="6662" w:type="dxa"/>
            <w:vAlign w:val="center"/>
          </w:tcPr>
          <w:p w14:paraId="323D1072" w14:textId="24968194" w:rsidR="007A6FBC" w:rsidRPr="00F70F81" w:rsidRDefault="007A6FBC" w:rsidP="007A6FBC">
            <w:pPr>
              <w:rPr>
                <w:rFonts w:ascii="Times New Roman" w:eastAsia="Times New Roman" w:hAnsi="Times New Roman" w:cs="Times New Roman"/>
                <w:b/>
                <w:lang w:eastAsia="ru-RU"/>
              </w:rPr>
            </w:pPr>
            <w:r w:rsidRPr="005041B6">
              <w:rPr>
                <w:rFonts w:ascii="Times New Roman" w:hAnsi="Times New Roman"/>
                <w:b/>
              </w:rPr>
              <w:t>Содержание</w:t>
            </w:r>
          </w:p>
        </w:tc>
      </w:tr>
      <w:tr w:rsidR="007A6FBC" w:rsidRPr="00C63897" w14:paraId="154468DE" w14:textId="77777777" w:rsidTr="00B074E0">
        <w:trPr>
          <w:trHeight w:val="396"/>
        </w:trPr>
        <w:tc>
          <w:tcPr>
            <w:tcW w:w="2972" w:type="dxa"/>
            <w:vMerge/>
          </w:tcPr>
          <w:p w14:paraId="5C1B1ED4" w14:textId="77777777" w:rsidR="007A6FBC" w:rsidRPr="00C63897" w:rsidRDefault="007A6FBC" w:rsidP="007A6FBC">
            <w:pPr>
              <w:rPr>
                <w:rFonts w:ascii="Times New Roman" w:eastAsia="Times New Roman" w:hAnsi="Times New Roman" w:cs="Times New Roman"/>
                <w:b/>
                <w:bCs/>
                <w:lang w:eastAsia="ru-RU"/>
              </w:rPr>
            </w:pPr>
          </w:p>
        </w:tc>
        <w:tc>
          <w:tcPr>
            <w:tcW w:w="6662" w:type="dxa"/>
            <w:vAlign w:val="center"/>
          </w:tcPr>
          <w:p w14:paraId="54A33C12" w14:textId="3E8114CD" w:rsidR="007A6FBC" w:rsidRPr="00F70F81" w:rsidRDefault="007A6FBC" w:rsidP="007A6FBC">
            <w:pPr>
              <w:suppressAutoHyphens/>
              <w:jc w:val="both"/>
              <w:rPr>
                <w:rFonts w:ascii="Times New Roman" w:eastAsia="Times New Roman" w:hAnsi="Times New Roman" w:cs="Times New Roman"/>
                <w:lang w:eastAsia="ru-RU"/>
              </w:rPr>
            </w:pPr>
            <w:r w:rsidRPr="005041B6">
              <w:rPr>
                <w:rFonts w:ascii="Times New Roman" w:hAnsi="Times New Roman"/>
                <w:shd w:val="clear" w:color="auto" w:fill="FFFFFF"/>
              </w:rPr>
              <w:t>Классификация металлов. Кристаллизация металлов. Кристаллическое строение металлов. Свойства металлов: физические, химические, механические и технологические. Способы определения основных свойств металлов. Явления аллотропии и анизотропии</w:t>
            </w:r>
          </w:p>
        </w:tc>
      </w:tr>
      <w:tr w:rsidR="007A6FBC" w:rsidRPr="00C63897" w14:paraId="5F16AA2D" w14:textId="77777777" w:rsidTr="00B074E0">
        <w:trPr>
          <w:trHeight w:val="20"/>
        </w:trPr>
        <w:tc>
          <w:tcPr>
            <w:tcW w:w="2972" w:type="dxa"/>
            <w:vMerge/>
          </w:tcPr>
          <w:p w14:paraId="7C77B674" w14:textId="77777777" w:rsidR="007A6FBC" w:rsidRPr="00C63897" w:rsidRDefault="007A6FBC" w:rsidP="007A6FBC">
            <w:pPr>
              <w:rPr>
                <w:rFonts w:ascii="Times New Roman" w:eastAsia="Times New Roman" w:hAnsi="Times New Roman" w:cs="Times New Roman"/>
                <w:b/>
                <w:bCs/>
                <w:lang w:eastAsia="ru-RU"/>
              </w:rPr>
            </w:pPr>
          </w:p>
        </w:tc>
        <w:tc>
          <w:tcPr>
            <w:tcW w:w="6662" w:type="dxa"/>
            <w:vAlign w:val="center"/>
          </w:tcPr>
          <w:p w14:paraId="179F8DFC" w14:textId="3E5659FC" w:rsidR="007A6FBC" w:rsidRPr="00F70F81" w:rsidRDefault="007A6FBC" w:rsidP="007A6FBC">
            <w:pPr>
              <w:suppressAutoHyphens/>
              <w:jc w:val="both"/>
              <w:rPr>
                <w:rFonts w:ascii="Times New Roman" w:eastAsia="Times New Roman" w:hAnsi="Times New Roman" w:cs="Times New Roman"/>
                <w:b/>
                <w:lang w:eastAsia="ru-RU"/>
              </w:rPr>
            </w:pPr>
            <w:r w:rsidRPr="005041B6">
              <w:rPr>
                <w:rFonts w:ascii="Times New Roman" w:hAnsi="Times New Roman"/>
                <w:b/>
              </w:rPr>
              <w:t>В том числе практических занятий и лабораторных работ</w:t>
            </w:r>
          </w:p>
        </w:tc>
      </w:tr>
      <w:tr w:rsidR="007A6FBC" w:rsidRPr="00C63897" w14:paraId="716ACED0" w14:textId="77777777" w:rsidTr="00B074E0">
        <w:trPr>
          <w:trHeight w:val="361"/>
        </w:trPr>
        <w:tc>
          <w:tcPr>
            <w:tcW w:w="2972" w:type="dxa"/>
            <w:vMerge/>
          </w:tcPr>
          <w:p w14:paraId="038B71F1" w14:textId="77777777" w:rsidR="007A6FBC" w:rsidRPr="00C63897" w:rsidRDefault="007A6FBC" w:rsidP="007A6FBC">
            <w:pPr>
              <w:rPr>
                <w:rFonts w:ascii="Times New Roman" w:eastAsia="Times New Roman" w:hAnsi="Times New Roman" w:cs="Times New Roman"/>
                <w:b/>
                <w:bCs/>
                <w:lang w:eastAsia="ru-RU"/>
              </w:rPr>
            </w:pPr>
          </w:p>
        </w:tc>
        <w:tc>
          <w:tcPr>
            <w:tcW w:w="6662" w:type="dxa"/>
            <w:vAlign w:val="center"/>
          </w:tcPr>
          <w:p w14:paraId="46D4EBE7" w14:textId="2A9852B5" w:rsidR="007A6FBC" w:rsidRPr="00F70F81" w:rsidRDefault="007A6FBC" w:rsidP="007A6FBC">
            <w:pPr>
              <w:rPr>
                <w:rFonts w:ascii="Times New Roman" w:eastAsia="Times New Roman" w:hAnsi="Times New Roman" w:cs="Times New Roman"/>
                <w:i/>
                <w:lang w:eastAsia="ru-RU"/>
              </w:rPr>
            </w:pPr>
            <w:r w:rsidRPr="005041B6">
              <w:rPr>
                <w:rFonts w:ascii="Times New Roman" w:hAnsi="Times New Roman"/>
              </w:rPr>
              <w:t>Лабораторная работа</w:t>
            </w:r>
            <w:r>
              <w:rPr>
                <w:rFonts w:ascii="Times New Roman" w:hAnsi="Times New Roman"/>
              </w:rPr>
              <w:t xml:space="preserve"> </w:t>
            </w:r>
            <w:r w:rsidRPr="005041B6">
              <w:rPr>
                <w:rFonts w:ascii="Times New Roman" w:hAnsi="Times New Roman"/>
              </w:rPr>
              <w:t>№1 «</w:t>
            </w:r>
            <w:r w:rsidRPr="005041B6">
              <w:rPr>
                <w:rFonts w:ascii="Times New Roman" w:hAnsi="Times New Roman"/>
                <w:shd w:val="clear" w:color="auto" w:fill="FFFFFF"/>
              </w:rPr>
              <w:t xml:space="preserve">Определение твёрдости сплавов по методу Бринелля» (по методу </w:t>
            </w:r>
            <w:proofErr w:type="spellStart"/>
            <w:r w:rsidRPr="005041B6">
              <w:rPr>
                <w:rFonts w:ascii="Times New Roman" w:hAnsi="Times New Roman"/>
                <w:shd w:val="clear" w:color="auto" w:fill="FFFFFF"/>
              </w:rPr>
              <w:t>Роквелла</w:t>
            </w:r>
            <w:proofErr w:type="spellEnd"/>
            <w:r w:rsidRPr="005041B6">
              <w:rPr>
                <w:rFonts w:ascii="Times New Roman" w:hAnsi="Times New Roman"/>
                <w:shd w:val="clear" w:color="auto" w:fill="FFFFFF"/>
              </w:rPr>
              <w:t>)</w:t>
            </w:r>
          </w:p>
        </w:tc>
      </w:tr>
      <w:tr w:rsidR="007A6FBC" w:rsidRPr="00C63897" w14:paraId="41F210D2" w14:textId="77777777" w:rsidTr="00C07712">
        <w:trPr>
          <w:trHeight w:val="361"/>
        </w:trPr>
        <w:tc>
          <w:tcPr>
            <w:tcW w:w="2972" w:type="dxa"/>
            <w:vMerge w:val="restart"/>
          </w:tcPr>
          <w:p w14:paraId="5E631798" w14:textId="77777777" w:rsidR="007A6FBC" w:rsidRPr="007A6FBC" w:rsidRDefault="007A6FBC" w:rsidP="007A6FBC">
            <w:pPr>
              <w:rPr>
                <w:rFonts w:ascii="Times New Roman" w:eastAsia="Times New Roman" w:hAnsi="Times New Roman" w:cs="Times New Roman"/>
                <w:b/>
                <w:bCs/>
                <w:lang w:eastAsia="ru-RU"/>
              </w:rPr>
            </w:pPr>
            <w:r w:rsidRPr="007A6FBC">
              <w:rPr>
                <w:rFonts w:ascii="Times New Roman" w:eastAsia="Times New Roman" w:hAnsi="Times New Roman" w:cs="Times New Roman"/>
                <w:b/>
                <w:bCs/>
                <w:lang w:eastAsia="ru-RU"/>
              </w:rPr>
              <w:t>Тема 1.2</w:t>
            </w:r>
          </w:p>
          <w:p w14:paraId="5F9C83F7" w14:textId="1A8D0CEB" w:rsidR="007A6FBC" w:rsidRPr="00C63897" w:rsidRDefault="007A6FBC" w:rsidP="007A6FBC">
            <w:pPr>
              <w:rPr>
                <w:rFonts w:ascii="Times New Roman" w:eastAsia="Times New Roman" w:hAnsi="Times New Roman" w:cs="Times New Roman"/>
                <w:b/>
                <w:bCs/>
                <w:lang w:eastAsia="ru-RU"/>
              </w:rPr>
            </w:pPr>
            <w:r w:rsidRPr="007A6FBC">
              <w:rPr>
                <w:rFonts w:ascii="Times New Roman" w:eastAsia="Times New Roman" w:hAnsi="Times New Roman" w:cs="Times New Roman"/>
                <w:b/>
                <w:bCs/>
                <w:lang w:eastAsia="ru-RU"/>
              </w:rPr>
              <w:t>Основы теории сплавов</w:t>
            </w:r>
          </w:p>
        </w:tc>
        <w:tc>
          <w:tcPr>
            <w:tcW w:w="6662" w:type="dxa"/>
            <w:vAlign w:val="center"/>
          </w:tcPr>
          <w:p w14:paraId="127F8A87" w14:textId="017FEDB5" w:rsidR="007A6FBC" w:rsidRPr="00F70F81" w:rsidRDefault="007A6FBC" w:rsidP="007A6FBC">
            <w:pPr>
              <w:rPr>
                <w:rFonts w:ascii="Times New Roman" w:eastAsia="Times New Roman" w:hAnsi="Times New Roman" w:cs="Times New Roman"/>
                <w:b/>
                <w:bCs/>
                <w:lang w:eastAsia="ru-RU"/>
              </w:rPr>
            </w:pPr>
            <w:r w:rsidRPr="005041B6">
              <w:rPr>
                <w:rFonts w:ascii="Times New Roman" w:hAnsi="Times New Roman"/>
                <w:b/>
              </w:rPr>
              <w:t>Содержание</w:t>
            </w:r>
          </w:p>
        </w:tc>
      </w:tr>
      <w:tr w:rsidR="007A6FBC" w:rsidRPr="00C63897" w14:paraId="413F8BB4" w14:textId="77777777" w:rsidTr="00C07712">
        <w:trPr>
          <w:trHeight w:val="361"/>
        </w:trPr>
        <w:tc>
          <w:tcPr>
            <w:tcW w:w="2972" w:type="dxa"/>
            <w:vMerge/>
          </w:tcPr>
          <w:p w14:paraId="7E7C0F78" w14:textId="77777777" w:rsidR="007A6FBC" w:rsidRPr="00C63897" w:rsidRDefault="007A6FBC" w:rsidP="007A6FBC">
            <w:pPr>
              <w:rPr>
                <w:rFonts w:ascii="Times New Roman" w:eastAsia="Times New Roman" w:hAnsi="Times New Roman" w:cs="Times New Roman"/>
                <w:b/>
                <w:bCs/>
                <w:lang w:eastAsia="ru-RU"/>
              </w:rPr>
            </w:pPr>
          </w:p>
        </w:tc>
        <w:tc>
          <w:tcPr>
            <w:tcW w:w="6662" w:type="dxa"/>
            <w:vAlign w:val="center"/>
          </w:tcPr>
          <w:p w14:paraId="558876C0" w14:textId="77777777" w:rsidR="007A6FBC" w:rsidRPr="005041B6" w:rsidRDefault="007A6FBC" w:rsidP="007A6FBC">
            <w:pPr>
              <w:shd w:val="clear" w:color="auto" w:fill="FFFFFF"/>
              <w:spacing w:line="276" w:lineRule="auto"/>
              <w:rPr>
                <w:rFonts w:ascii="Times New Roman" w:hAnsi="Times New Roman"/>
                <w:bCs/>
                <w:iCs/>
                <w:shd w:val="clear" w:color="auto" w:fill="FFFFFF"/>
              </w:rPr>
            </w:pPr>
            <w:r w:rsidRPr="005041B6">
              <w:rPr>
                <w:rFonts w:ascii="Times New Roman" w:hAnsi="Times New Roman"/>
                <w:bCs/>
                <w:iCs/>
                <w:shd w:val="clear" w:color="auto" w:fill="FFFFFF"/>
              </w:rPr>
              <w:t xml:space="preserve">Углеродистые стали и чугуны. Структура, свойства, влияние примесей, классификация, маркировка, область применения на железнодорожном транспорте. </w:t>
            </w:r>
          </w:p>
          <w:p w14:paraId="239FB716" w14:textId="6F408B90" w:rsidR="007A6FBC" w:rsidRPr="00F70F81" w:rsidRDefault="007A6FBC" w:rsidP="007A6FBC">
            <w:pPr>
              <w:rPr>
                <w:rFonts w:ascii="Times New Roman" w:eastAsia="Times New Roman" w:hAnsi="Times New Roman" w:cs="Times New Roman"/>
                <w:lang w:eastAsia="ru-RU"/>
              </w:rPr>
            </w:pPr>
            <w:r w:rsidRPr="005041B6">
              <w:rPr>
                <w:rFonts w:ascii="Times New Roman" w:hAnsi="Times New Roman"/>
                <w:bCs/>
                <w:iCs/>
                <w:shd w:val="clear" w:color="auto" w:fill="FFFFFF"/>
              </w:rPr>
              <w:t xml:space="preserve">Основы термической и химико-термической обработки железоуглеродистых сплавов. Виды термической обработки. </w:t>
            </w:r>
            <w:r w:rsidRPr="005041B6">
              <w:rPr>
                <w:rFonts w:ascii="Times New Roman" w:hAnsi="Times New Roman"/>
                <w:shd w:val="clear" w:color="auto" w:fill="FFFFFF"/>
              </w:rPr>
              <w:t>Легированные стали. Классификация, маркировка, легирующие элементы. Твёрдые сплавы</w:t>
            </w:r>
          </w:p>
        </w:tc>
      </w:tr>
      <w:tr w:rsidR="007A6FBC" w:rsidRPr="00C63897" w14:paraId="3B906E95" w14:textId="77777777" w:rsidTr="00C07712">
        <w:trPr>
          <w:trHeight w:val="361"/>
        </w:trPr>
        <w:tc>
          <w:tcPr>
            <w:tcW w:w="2972" w:type="dxa"/>
            <w:vMerge/>
          </w:tcPr>
          <w:p w14:paraId="3DDF4185" w14:textId="77777777" w:rsidR="007A6FBC" w:rsidRPr="00C63897" w:rsidRDefault="007A6FBC" w:rsidP="007A6FBC">
            <w:pPr>
              <w:rPr>
                <w:rFonts w:ascii="Times New Roman" w:eastAsia="Times New Roman" w:hAnsi="Times New Roman" w:cs="Times New Roman"/>
                <w:b/>
                <w:bCs/>
                <w:lang w:eastAsia="ru-RU"/>
              </w:rPr>
            </w:pPr>
          </w:p>
        </w:tc>
        <w:tc>
          <w:tcPr>
            <w:tcW w:w="6662" w:type="dxa"/>
            <w:vAlign w:val="center"/>
          </w:tcPr>
          <w:p w14:paraId="38E16FF2" w14:textId="49235841" w:rsidR="007A6FBC" w:rsidRPr="00F70F81" w:rsidRDefault="007A6FBC" w:rsidP="007A6FBC">
            <w:pPr>
              <w:rPr>
                <w:rFonts w:ascii="Times New Roman" w:eastAsia="Times New Roman" w:hAnsi="Times New Roman" w:cs="Times New Roman"/>
                <w:b/>
                <w:bCs/>
                <w:lang w:eastAsia="ru-RU"/>
              </w:rPr>
            </w:pPr>
            <w:r w:rsidRPr="005041B6">
              <w:rPr>
                <w:rFonts w:ascii="Times New Roman" w:hAnsi="Times New Roman"/>
                <w:b/>
              </w:rPr>
              <w:t>В том числе практических занятий и лабораторных работ</w:t>
            </w:r>
          </w:p>
        </w:tc>
      </w:tr>
      <w:tr w:rsidR="007A6FBC" w:rsidRPr="00C63897" w14:paraId="7384217D" w14:textId="77777777" w:rsidTr="00C07712">
        <w:trPr>
          <w:trHeight w:val="137"/>
        </w:trPr>
        <w:tc>
          <w:tcPr>
            <w:tcW w:w="2972" w:type="dxa"/>
            <w:vMerge/>
          </w:tcPr>
          <w:p w14:paraId="2EEF1189" w14:textId="77777777" w:rsidR="007A6FBC" w:rsidRPr="00C63897" w:rsidRDefault="007A6FBC" w:rsidP="007A6FBC">
            <w:pPr>
              <w:rPr>
                <w:rFonts w:ascii="Times New Roman" w:eastAsia="Times New Roman" w:hAnsi="Times New Roman" w:cs="Times New Roman"/>
                <w:b/>
                <w:bCs/>
                <w:lang w:eastAsia="ru-RU"/>
              </w:rPr>
            </w:pPr>
          </w:p>
        </w:tc>
        <w:tc>
          <w:tcPr>
            <w:tcW w:w="6662" w:type="dxa"/>
            <w:vAlign w:val="center"/>
          </w:tcPr>
          <w:p w14:paraId="24809295" w14:textId="0BF2FD74" w:rsidR="007A6FBC" w:rsidRPr="00F70F81" w:rsidRDefault="007A6FBC" w:rsidP="007A6FBC">
            <w:pPr>
              <w:rPr>
                <w:rFonts w:ascii="Times New Roman" w:eastAsia="Times New Roman" w:hAnsi="Times New Roman" w:cs="Times New Roman"/>
                <w:lang w:eastAsia="ru-RU"/>
              </w:rPr>
            </w:pPr>
            <w:r w:rsidRPr="005041B6">
              <w:rPr>
                <w:rFonts w:ascii="Times New Roman" w:hAnsi="Times New Roman"/>
              </w:rPr>
              <w:t>Лабораторная работа</w:t>
            </w:r>
            <w:r>
              <w:rPr>
                <w:rFonts w:ascii="Times New Roman" w:hAnsi="Times New Roman"/>
              </w:rPr>
              <w:t xml:space="preserve"> </w:t>
            </w:r>
            <w:r w:rsidRPr="005041B6">
              <w:rPr>
                <w:rFonts w:ascii="Times New Roman" w:hAnsi="Times New Roman"/>
              </w:rPr>
              <w:t>№</w:t>
            </w:r>
            <w:r>
              <w:rPr>
                <w:rFonts w:ascii="Times New Roman" w:hAnsi="Times New Roman"/>
              </w:rPr>
              <w:t>2</w:t>
            </w:r>
            <w:r w:rsidRPr="005041B6">
              <w:rPr>
                <w:rFonts w:ascii="Times New Roman" w:hAnsi="Times New Roman"/>
              </w:rPr>
              <w:t xml:space="preserve"> «</w:t>
            </w:r>
            <w:r w:rsidRPr="005041B6">
              <w:rPr>
                <w:rFonts w:ascii="Times New Roman" w:hAnsi="Times New Roman"/>
                <w:shd w:val="clear" w:color="auto" w:fill="FFFFFF"/>
              </w:rPr>
              <w:t>Исследование микроструктуры углеродистых сталей</w:t>
            </w:r>
            <w:r w:rsidRPr="005041B6">
              <w:rPr>
                <w:rFonts w:ascii="Times New Roman" w:hAnsi="Times New Roman"/>
              </w:rPr>
              <w:t>»</w:t>
            </w:r>
          </w:p>
        </w:tc>
      </w:tr>
      <w:tr w:rsidR="007A6FBC" w:rsidRPr="00C63897" w14:paraId="74DB393F" w14:textId="77777777" w:rsidTr="009C44CA">
        <w:trPr>
          <w:trHeight w:val="361"/>
        </w:trPr>
        <w:tc>
          <w:tcPr>
            <w:tcW w:w="2972" w:type="dxa"/>
            <w:vMerge/>
          </w:tcPr>
          <w:p w14:paraId="2F059D91" w14:textId="77777777" w:rsidR="007A6FBC" w:rsidRPr="00C63897" w:rsidRDefault="007A6FBC" w:rsidP="007A6FB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57A7F8C" w14:textId="77777777" w:rsidR="007A6FBC" w:rsidRPr="00F70F81" w:rsidRDefault="007A6FBC" w:rsidP="007A6FBC">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477BD65B" w14:textId="77777777" w:rsidR="007A6FBC" w:rsidRPr="00F70F81" w:rsidRDefault="007A6FBC" w:rsidP="007A6FBC">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A6FBC" w:rsidRPr="00F70F81" w14:paraId="09EF6C5B" w14:textId="77777777" w:rsidTr="00B1523F">
        <w:trPr>
          <w:trHeight w:val="361"/>
        </w:trPr>
        <w:tc>
          <w:tcPr>
            <w:tcW w:w="2972" w:type="dxa"/>
            <w:vMerge w:val="restart"/>
          </w:tcPr>
          <w:p w14:paraId="40DCEED6" w14:textId="77777777" w:rsidR="007A6FBC" w:rsidRPr="007A6FBC" w:rsidRDefault="007A6FBC" w:rsidP="007A6FBC">
            <w:pPr>
              <w:rPr>
                <w:rFonts w:ascii="Times New Roman" w:eastAsia="Times New Roman" w:hAnsi="Times New Roman" w:cs="Times New Roman"/>
                <w:b/>
                <w:bCs/>
                <w:lang w:eastAsia="ru-RU"/>
              </w:rPr>
            </w:pPr>
            <w:r w:rsidRPr="007A6FBC">
              <w:rPr>
                <w:rFonts w:ascii="Times New Roman" w:eastAsia="Times New Roman" w:hAnsi="Times New Roman" w:cs="Times New Roman"/>
                <w:b/>
                <w:bCs/>
                <w:lang w:eastAsia="ru-RU"/>
              </w:rPr>
              <w:t>Тема 1.3</w:t>
            </w:r>
          </w:p>
          <w:p w14:paraId="65FE7FDD" w14:textId="76C35BBC" w:rsidR="007A6FBC" w:rsidRPr="00C63897" w:rsidRDefault="007A6FBC" w:rsidP="007A6FBC">
            <w:pPr>
              <w:rPr>
                <w:rFonts w:ascii="Times New Roman" w:eastAsia="Times New Roman" w:hAnsi="Times New Roman" w:cs="Times New Roman"/>
                <w:b/>
                <w:bCs/>
                <w:lang w:eastAsia="ru-RU"/>
              </w:rPr>
            </w:pPr>
            <w:r w:rsidRPr="007A6FBC">
              <w:rPr>
                <w:rFonts w:ascii="Times New Roman" w:eastAsia="Times New Roman" w:hAnsi="Times New Roman" w:cs="Times New Roman"/>
                <w:b/>
                <w:bCs/>
                <w:lang w:eastAsia="ru-RU"/>
              </w:rPr>
              <w:t>Железоуглеродистые, легированные и цветные сплавы</w:t>
            </w:r>
          </w:p>
        </w:tc>
        <w:tc>
          <w:tcPr>
            <w:tcW w:w="6662" w:type="dxa"/>
            <w:vAlign w:val="center"/>
          </w:tcPr>
          <w:p w14:paraId="6F7C2DA1" w14:textId="1C816C60" w:rsidR="007A6FBC" w:rsidRPr="00F70F81" w:rsidRDefault="007A6FBC" w:rsidP="007A6FBC">
            <w:pPr>
              <w:rPr>
                <w:rFonts w:ascii="Times New Roman" w:eastAsia="Times New Roman" w:hAnsi="Times New Roman" w:cs="Times New Roman"/>
                <w:b/>
                <w:bCs/>
                <w:lang w:eastAsia="ru-RU"/>
              </w:rPr>
            </w:pPr>
            <w:r w:rsidRPr="005041B6">
              <w:rPr>
                <w:rFonts w:ascii="Times New Roman" w:hAnsi="Times New Roman"/>
                <w:b/>
              </w:rPr>
              <w:t>Содержание</w:t>
            </w:r>
          </w:p>
        </w:tc>
      </w:tr>
      <w:tr w:rsidR="007A6FBC" w:rsidRPr="00F70F81" w14:paraId="5B0689DB" w14:textId="77777777" w:rsidTr="00B1523F">
        <w:trPr>
          <w:trHeight w:val="361"/>
        </w:trPr>
        <w:tc>
          <w:tcPr>
            <w:tcW w:w="2972" w:type="dxa"/>
            <w:vMerge/>
          </w:tcPr>
          <w:p w14:paraId="411CA411" w14:textId="77777777" w:rsidR="007A6FBC" w:rsidRPr="00C63897" w:rsidRDefault="007A6FBC" w:rsidP="007A6FBC">
            <w:pPr>
              <w:rPr>
                <w:rFonts w:ascii="Times New Roman" w:eastAsia="Times New Roman" w:hAnsi="Times New Roman" w:cs="Times New Roman"/>
                <w:b/>
                <w:bCs/>
                <w:lang w:eastAsia="ru-RU"/>
              </w:rPr>
            </w:pPr>
          </w:p>
        </w:tc>
        <w:tc>
          <w:tcPr>
            <w:tcW w:w="6662" w:type="dxa"/>
            <w:vAlign w:val="center"/>
          </w:tcPr>
          <w:p w14:paraId="7CD6C99F" w14:textId="77777777" w:rsidR="007A6FBC" w:rsidRPr="005041B6" w:rsidRDefault="007A6FBC" w:rsidP="007A6FBC">
            <w:pPr>
              <w:spacing w:line="276" w:lineRule="auto"/>
              <w:rPr>
                <w:rFonts w:ascii="Times New Roman" w:hAnsi="Times New Roman"/>
                <w:bCs/>
                <w:iCs/>
              </w:rPr>
            </w:pPr>
            <w:r w:rsidRPr="005041B6">
              <w:rPr>
                <w:rFonts w:ascii="Times New Roman" w:hAnsi="Times New Roman"/>
                <w:bCs/>
                <w:iCs/>
                <w:shd w:val="clear" w:color="auto" w:fill="FFFFFF"/>
              </w:rPr>
              <w:t>Классификация сталей. Углеродистые конструкционные стали: виды, свойства, маркировка по ГОСТу, применение на подвижном составе железных дорог. Общие сведения о термической обработке сталей. Фазовые превращения при термической обработке сталей. Виды термической обработки: отжиг, закалка и отпуск стали. Влияние термической обработки на механические свойства стали.</w:t>
            </w:r>
          </w:p>
          <w:p w14:paraId="5701CF13" w14:textId="77777777" w:rsidR="007A6FBC" w:rsidRPr="005041B6" w:rsidRDefault="007A6FBC" w:rsidP="007A6FBC">
            <w:pPr>
              <w:spacing w:line="276" w:lineRule="auto"/>
              <w:rPr>
                <w:rFonts w:ascii="Times New Roman" w:hAnsi="Times New Roman"/>
                <w:bCs/>
                <w:iCs/>
              </w:rPr>
            </w:pPr>
            <w:r w:rsidRPr="005041B6">
              <w:rPr>
                <w:rFonts w:ascii="Times New Roman" w:hAnsi="Times New Roman"/>
                <w:bCs/>
                <w:iCs/>
                <w:shd w:val="clear" w:color="auto" w:fill="FFFFFF"/>
              </w:rPr>
              <w:t>Общие сведения о химико-термической обработке сталей. Фазовые превращения при химико-термической обработке сталей. Виды химико-термической обработки. Влияние химико-термической обработки на свойства стали. Классификация чугунов. Свойства, маркировка по ГОСТу и применение различных видов чугунов на подвижном составе железных дорог.</w:t>
            </w:r>
          </w:p>
          <w:p w14:paraId="02CF052F" w14:textId="7B71DE8C" w:rsidR="007A6FBC" w:rsidRPr="00F70F81" w:rsidRDefault="007A6FBC" w:rsidP="007A6FBC">
            <w:pPr>
              <w:rPr>
                <w:rFonts w:ascii="Times New Roman" w:eastAsia="Times New Roman" w:hAnsi="Times New Roman" w:cs="Times New Roman"/>
                <w:lang w:eastAsia="ru-RU"/>
              </w:rPr>
            </w:pPr>
            <w:r w:rsidRPr="005041B6">
              <w:rPr>
                <w:rFonts w:ascii="Times New Roman" w:hAnsi="Times New Roman"/>
                <w:shd w:val="clear" w:color="auto" w:fill="FFFFFF"/>
              </w:rPr>
              <w:t>Цветные металлы и сплавы на их основе. Алюминий и сплавы на его основе. Медь и сплавы на её основе. Антифрикционные подшипниковые сплавы. Маркировка цветных сплавов. Применение цветных металлов и сплавов на их основе на подвижном составе железных дорог.</w:t>
            </w:r>
          </w:p>
        </w:tc>
      </w:tr>
      <w:tr w:rsidR="007A6FBC" w:rsidRPr="00F70F81" w14:paraId="3375DA3E" w14:textId="77777777" w:rsidTr="00B1523F">
        <w:trPr>
          <w:trHeight w:val="361"/>
        </w:trPr>
        <w:tc>
          <w:tcPr>
            <w:tcW w:w="2972" w:type="dxa"/>
            <w:vMerge/>
          </w:tcPr>
          <w:p w14:paraId="24E36FBA" w14:textId="77777777" w:rsidR="007A6FBC" w:rsidRPr="00C63897" w:rsidRDefault="007A6FBC" w:rsidP="007A6FBC">
            <w:pPr>
              <w:rPr>
                <w:rFonts w:ascii="Times New Roman" w:eastAsia="Times New Roman" w:hAnsi="Times New Roman" w:cs="Times New Roman"/>
                <w:b/>
                <w:bCs/>
                <w:lang w:eastAsia="ru-RU"/>
              </w:rPr>
            </w:pPr>
          </w:p>
        </w:tc>
        <w:tc>
          <w:tcPr>
            <w:tcW w:w="6662" w:type="dxa"/>
            <w:shd w:val="clear" w:color="auto" w:fill="FFFFFF"/>
            <w:vAlign w:val="center"/>
          </w:tcPr>
          <w:p w14:paraId="444202E5" w14:textId="1D397FB4" w:rsidR="007A6FBC" w:rsidRPr="00F70F81" w:rsidRDefault="007A6FBC" w:rsidP="007A6FBC">
            <w:pPr>
              <w:rPr>
                <w:rFonts w:ascii="Times New Roman" w:eastAsia="Times New Roman" w:hAnsi="Times New Roman" w:cs="Times New Roman"/>
                <w:b/>
                <w:bCs/>
                <w:lang w:eastAsia="ru-RU"/>
              </w:rPr>
            </w:pPr>
            <w:r w:rsidRPr="005041B6">
              <w:rPr>
                <w:rFonts w:ascii="Times New Roman" w:hAnsi="Times New Roman"/>
                <w:b/>
              </w:rPr>
              <w:t>В том числе практических занятий и лабораторных работ</w:t>
            </w:r>
          </w:p>
        </w:tc>
      </w:tr>
      <w:tr w:rsidR="007A6FBC" w:rsidRPr="00F70F81" w14:paraId="3D13D78F" w14:textId="77777777" w:rsidTr="00B1523F">
        <w:trPr>
          <w:trHeight w:val="361"/>
        </w:trPr>
        <w:tc>
          <w:tcPr>
            <w:tcW w:w="2972" w:type="dxa"/>
            <w:vMerge/>
          </w:tcPr>
          <w:p w14:paraId="4B424833" w14:textId="77777777" w:rsidR="007A6FBC" w:rsidRPr="00C63897" w:rsidRDefault="007A6FBC" w:rsidP="007A6FBC">
            <w:pPr>
              <w:rPr>
                <w:rFonts w:ascii="Times New Roman" w:eastAsia="Times New Roman" w:hAnsi="Times New Roman" w:cs="Times New Roman"/>
                <w:b/>
                <w:bCs/>
                <w:lang w:eastAsia="ru-RU"/>
              </w:rPr>
            </w:pPr>
          </w:p>
        </w:tc>
        <w:tc>
          <w:tcPr>
            <w:tcW w:w="6662" w:type="dxa"/>
            <w:vAlign w:val="center"/>
          </w:tcPr>
          <w:p w14:paraId="48D8B7E6" w14:textId="6DCC77B6" w:rsidR="007A6FBC" w:rsidRPr="009A20D3" w:rsidRDefault="007A6FBC" w:rsidP="007A6FBC">
            <w:pPr>
              <w:rPr>
                <w:rFonts w:ascii="Times New Roman" w:eastAsia="Times New Roman" w:hAnsi="Times New Roman" w:cs="Times New Roman"/>
                <w:lang w:eastAsia="ru-RU"/>
              </w:rPr>
            </w:pPr>
            <w:r w:rsidRPr="005041B6">
              <w:rPr>
                <w:rFonts w:ascii="Times New Roman" w:hAnsi="Times New Roman"/>
              </w:rPr>
              <w:t>Практическое занятие №1</w:t>
            </w:r>
            <w:r>
              <w:rPr>
                <w:rFonts w:ascii="Times New Roman" w:hAnsi="Times New Roman"/>
              </w:rPr>
              <w:t xml:space="preserve"> </w:t>
            </w:r>
            <w:r w:rsidRPr="005041B6">
              <w:rPr>
                <w:rFonts w:ascii="Times New Roman" w:hAnsi="Times New Roman"/>
              </w:rPr>
              <w:t>«</w:t>
            </w:r>
            <w:r w:rsidRPr="005041B6">
              <w:rPr>
                <w:rFonts w:ascii="Times New Roman" w:hAnsi="Times New Roman"/>
                <w:shd w:val="clear" w:color="auto" w:fill="FFFFFF"/>
              </w:rPr>
              <w:t>Исследование микроструктуры цветных металлов и их сплавов</w:t>
            </w:r>
            <w:r w:rsidRPr="005041B6">
              <w:rPr>
                <w:rFonts w:ascii="Times New Roman" w:hAnsi="Times New Roman"/>
              </w:rPr>
              <w:t>»</w:t>
            </w:r>
          </w:p>
        </w:tc>
      </w:tr>
      <w:tr w:rsidR="007A6FBC" w:rsidRPr="00F70F81" w14:paraId="07782A24" w14:textId="77777777" w:rsidTr="009C44CA">
        <w:trPr>
          <w:trHeight w:val="361"/>
        </w:trPr>
        <w:tc>
          <w:tcPr>
            <w:tcW w:w="2972" w:type="dxa"/>
            <w:vMerge/>
          </w:tcPr>
          <w:p w14:paraId="3D415D18" w14:textId="77777777" w:rsidR="007A6FBC" w:rsidRPr="00C63897" w:rsidRDefault="007A6FBC" w:rsidP="007A6FB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F9D3AE3" w14:textId="77777777" w:rsidR="007A6FBC" w:rsidRPr="00F70F81" w:rsidRDefault="007A6FBC" w:rsidP="007A6FBC">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1DE8CFCA" w14:textId="77777777" w:rsidR="007A6FBC" w:rsidRPr="00F70F81" w:rsidRDefault="007A6FBC" w:rsidP="007A6FBC">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A6FBC" w:rsidRPr="00C63897" w14:paraId="042247D3" w14:textId="77777777" w:rsidTr="00281046">
        <w:tc>
          <w:tcPr>
            <w:tcW w:w="2972" w:type="dxa"/>
            <w:vMerge w:val="restart"/>
          </w:tcPr>
          <w:p w14:paraId="44E36CA9" w14:textId="77777777" w:rsidR="007A6FBC" w:rsidRPr="007A6FBC" w:rsidRDefault="007A6FBC" w:rsidP="007A6FBC">
            <w:pPr>
              <w:rPr>
                <w:rFonts w:ascii="Times New Roman" w:eastAsia="Times New Roman" w:hAnsi="Times New Roman" w:cs="Times New Roman"/>
                <w:b/>
                <w:bCs/>
                <w:lang w:eastAsia="ru-RU"/>
              </w:rPr>
            </w:pPr>
            <w:r w:rsidRPr="007A6FBC">
              <w:rPr>
                <w:rFonts w:ascii="Times New Roman" w:eastAsia="Times New Roman" w:hAnsi="Times New Roman" w:cs="Times New Roman"/>
                <w:b/>
                <w:bCs/>
                <w:lang w:eastAsia="ru-RU"/>
              </w:rPr>
              <w:t>Тема 1.4</w:t>
            </w:r>
          </w:p>
          <w:p w14:paraId="0860E520" w14:textId="63CC796B" w:rsidR="007A6FBC" w:rsidRPr="00C63897" w:rsidRDefault="007A6FBC" w:rsidP="007A6FBC">
            <w:pPr>
              <w:rPr>
                <w:rFonts w:ascii="Times New Roman" w:eastAsia="Times New Roman" w:hAnsi="Times New Roman" w:cs="Times New Roman"/>
                <w:b/>
                <w:bCs/>
                <w:lang w:eastAsia="ru-RU"/>
              </w:rPr>
            </w:pPr>
            <w:r w:rsidRPr="007A6FBC">
              <w:rPr>
                <w:rFonts w:ascii="Times New Roman" w:eastAsia="Times New Roman" w:hAnsi="Times New Roman" w:cs="Times New Roman"/>
                <w:b/>
                <w:bCs/>
                <w:lang w:eastAsia="ru-RU"/>
              </w:rPr>
              <w:t>Способы обработки металлов</w:t>
            </w:r>
          </w:p>
        </w:tc>
        <w:tc>
          <w:tcPr>
            <w:tcW w:w="6662" w:type="dxa"/>
            <w:vAlign w:val="center"/>
          </w:tcPr>
          <w:p w14:paraId="0842C23D" w14:textId="3801D34E" w:rsidR="007A6FBC" w:rsidRPr="00F70F81" w:rsidRDefault="007A6FBC" w:rsidP="007A6FBC">
            <w:pPr>
              <w:rPr>
                <w:rFonts w:ascii="Times New Roman" w:eastAsia="Times New Roman" w:hAnsi="Times New Roman" w:cs="Times New Roman"/>
                <w:b/>
                <w:lang w:eastAsia="ru-RU"/>
              </w:rPr>
            </w:pPr>
            <w:r w:rsidRPr="005041B6">
              <w:rPr>
                <w:rFonts w:ascii="Times New Roman" w:hAnsi="Times New Roman"/>
                <w:b/>
              </w:rPr>
              <w:t>Содержание</w:t>
            </w:r>
          </w:p>
        </w:tc>
      </w:tr>
      <w:tr w:rsidR="007A6FBC" w:rsidRPr="00C63897" w14:paraId="77EC2138" w14:textId="77777777" w:rsidTr="00281046">
        <w:trPr>
          <w:trHeight w:val="396"/>
        </w:trPr>
        <w:tc>
          <w:tcPr>
            <w:tcW w:w="2972" w:type="dxa"/>
            <w:vMerge/>
          </w:tcPr>
          <w:p w14:paraId="322A1CD4" w14:textId="77777777" w:rsidR="007A6FBC" w:rsidRPr="00C63897" w:rsidRDefault="007A6FBC" w:rsidP="007A6FBC">
            <w:pPr>
              <w:rPr>
                <w:rFonts w:ascii="Times New Roman" w:eastAsia="Times New Roman" w:hAnsi="Times New Roman" w:cs="Times New Roman"/>
                <w:b/>
                <w:bCs/>
                <w:lang w:eastAsia="ru-RU"/>
              </w:rPr>
            </w:pPr>
          </w:p>
        </w:tc>
        <w:tc>
          <w:tcPr>
            <w:tcW w:w="6662" w:type="dxa"/>
            <w:vAlign w:val="center"/>
          </w:tcPr>
          <w:p w14:paraId="54901576" w14:textId="77777777" w:rsidR="007A6FBC" w:rsidRPr="005041B6" w:rsidRDefault="007A6FBC" w:rsidP="007A6FBC">
            <w:pPr>
              <w:spacing w:line="276" w:lineRule="auto"/>
              <w:rPr>
                <w:rFonts w:ascii="Times New Roman" w:hAnsi="Times New Roman"/>
                <w:bCs/>
                <w:iCs/>
              </w:rPr>
            </w:pPr>
            <w:r w:rsidRPr="005041B6">
              <w:rPr>
                <w:rFonts w:ascii="Times New Roman" w:hAnsi="Times New Roman"/>
                <w:bCs/>
                <w:iCs/>
                <w:shd w:val="clear" w:color="auto" w:fill="FFFFFF"/>
              </w:rPr>
              <w:t>Литейное производство. Стержневые и формовочные материалы. Методы получения отливок. Специальные способы литья. Литейные сплавы, их применение на железнодорожном транспорте.</w:t>
            </w:r>
          </w:p>
          <w:p w14:paraId="369434DF" w14:textId="77777777" w:rsidR="007A6FBC" w:rsidRPr="005041B6" w:rsidRDefault="007A6FBC" w:rsidP="007A6FBC">
            <w:pPr>
              <w:spacing w:line="276" w:lineRule="auto"/>
              <w:rPr>
                <w:rFonts w:ascii="Times New Roman" w:hAnsi="Times New Roman"/>
                <w:bCs/>
                <w:iCs/>
              </w:rPr>
            </w:pPr>
            <w:r w:rsidRPr="005041B6">
              <w:rPr>
                <w:rFonts w:ascii="Times New Roman" w:hAnsi="Times New Roman"/>
                <w:bCs/>
                <w:iCs/>
                <w:shd w:val="clear" w:color="auto" w:fill="FFFFFF"/>
              </w:rPr>
              <w:t>Обработка металлов давлением. Виды обработки металлов давлением: прокатка, прессование, волочение, свободная ковка, штамповка. Изделия, получаемые при обработке давлением.</w:t>
            </w:r>
          </w:p>
          <w:p w14:paraId="14A0CD2E" w14:textId="6EBD2327" w:rsidR="007A6FBC" w:rsidRPr="00C63897" w:rsidRDefault="007A6FBC" w:rsidP="007A6FBC">
            <w:pPr>
              <w:suppressAutoHyphens/>
              <w:jc w:val="both"/>
              <w:rPr>
                <w:rFonts w:ascii="Times New Roman" w:eastAsia="Times New Roman" w:hAnsi="Times New Roman" w:cs="Times New Roman"/>
                <w:lang w:eastAsia="ru-RU"/>
              </w:rPr>
            </w:pPr>
            <w:r w:rsidRPr="005041B6">
              <w:rPr>
                <w:rFonts w:ascii="Times New Roman" w:hAnsi="Times New Roman"/>
                <w:shd w:val="clear" w:color="auto" w:fill="FFFFFF"/>
              </w:rPr>
              <w:t>Способы сварки. Пайка и резка металлов. Применение различных видов сварки, пайки и резки металлов в ремонте железнодорожного подвижного состава. Обработка металлов резанием на токарных, сверлильных и фрезерных станках</w:t>
            </w:r>
          </w:p>
        </w:tc>
      </w:tr>
      <w:tr w:rsidR="007A6FBC" w:rsidRPr="00C63897" w14:paraId="47921CEE" w14:textId="77777777" w:rsidTr="00281046">
        <w:trPr>
          <w:trHeight w:val="20"/>
        </w:trPr>
        <w:tc>
          <w:tcPr>
            <w:tcW w:w="2972" w:type="dxa"/>
            <w:vMerge/>
          </w:tcPr>
          <w:p w14:paraId="38C3546F" w14:textId="77777777" w:rsidR="007A6FBC" w:rsidRPr="00C63897" w:rsidRDefault="007A6FBC" w:rsidP="007A6FBC">
            <w:pPr>
              <w:rPr>
                <w:rFonts w:ascii="Times New Roman" w:eastAsia="Times New Roman" w:hAnsi="Times New Roman" w:cs="Times New Roman"/>
                <w:b/>
                <w:bCs/>
                <w:lang w:eastAsia="ru-RU"/>
              </w:rPr>
            </w:pPr>
          </w:p>
        </w:tc>
        <w:tc>
          <w:tcPr>
            <w:tcW w:w="6662" w:type="dxa"/>
            <w:vAlign w:val="center"/>
          </w:tcPr>
          <w:p w14:paraId="388B002A" w14:textId="6F41227F" w:rsidR="007A6FBC" w:rsidRPr="00C63897" w:rsidRDefault="007A6FBC" w:rsidP="007A6FBC">
            <w:pPr>
              <w:suppressAutoHyphens/>
              <w:jc w:val="both"/>
              <w:rPr>
                <w:rFonts w:ascii="Times New Roman" w:eastAsia="Times New Roman" w:hAnsi="Times New Roman" w:cs="Times New Roman"/>
                <w:b/>
                <w:lang w:eastAsia="ru-RU"/>
              </w:rPr>
            </w:pPr>
            <w:r w:rsidRPr="005041B6">
              <w:rPr>
                <w:rFonts w:ascii="Times New Roman" w:hAnsi="Times New Roman"/>
                <w:b/>
              </w:rPr>
              <w:t>В том числе практических занятий и лабораторных работ</w:t>
            </w:r>
          </w:p>
        </w:tc>
      </w:tr>
      <w:tr w:rsidR="007A6FBC" w:rsidRPr="00C63897" w14:paraId="412056FD" w14:textId="77777777" w:rsidTr="00281046">
        <w:trPr>
          <w:trHeight w:val="20"/>
        </w:trPr>
        <w:tc>
          <w:tcPr>
            <w:tcW w:w="2972" w:type="dxa"/>
            <w:vMerge/>
          </w:tcPr>
          <w:p w14:paraId="4B6CAFDA" w14:textId="77777777" w:rsidR="007A6FBC" w:rsidRPr="00C63897" w:rsidRDefault="007A6FBC" w:rsidP="007A6FBC">
            <w:pPr>
              <w:rPr>
                <w:rFonts w:ascii="Times New Roman" w:eastAsia="Times New Roman" w:hAnsi="Times New Roman" w:cs="Times New Roman"/>
                <w:b/>
                <w:bCs/>
                <w:lang w:eastAsia="ru-RU"/>
              </w:rPr>
            </w:pPr>
          </w:p>
        </w:tc>
        <w:tc>
          <w:tcPr>
            <w:tcW w:w="6662" w:type="dxa"/>
            <w:vAlign w:val="center"/>
          </w:tcPr>
          <w:p w14:paraId="23A30C6C" w14:textId="013F4291" w:rsidR="007A6FBC" w:rsidRPr="002A5F33" w:rsidRDefault="007A6FBC" w:rsidP="007A6FBC">
            <w:pPr>
              <w:suppressAutoHyphens/>
              <w:jc w:val="both"/>
              <w:rPr>
                <w:rFonts w:ascii="Times New Roman" w:eastAsia="Times New Roman" w:hAnsi="Times New Roman" w:cs="Times New Roman"/>
                <w:lang w:eastAsia="ru-RU"/>
              </w:rPr>
            </w:pPr>
            <w:r w:rsidRPr="005041B6">
              <w:rPr>
                <w:rFonts w:ascii="Times New Roman" w:hAnsi="Times New Roman"/>
              </w:rPr>
              <w:t>Практическое занятие № 2 «</w:t>
            </w:r>
            <w:r w:rsidRPr="005041B6">
              <w:rPr>
                <w:rFonts w:ascii="Times New Roman" w:hAnsi="Times New Roman"/>
                <w:shd w:val="clear" w:color="auto" w:fill="FFFFFF"/>
              </w:rPr>
              <w:t>Выбор марки металла для конкретной детали и способа его обработки</w:t>
            </w:r>
            <w:r w:rsidRPr="005041B6">
              <w:rPr>
                <w:rFonts w:ascii="Times New Roman" w:hAnsi="Times New Roman"/>
              </w:rPr>
              <w:t>»</w:t>
            </w:r>
          </w:p>
        </w:tc>
      </w:tr>
      <w:tr w:rsidR="007A6FBC" w:rsidRPr="00C63897" w14:paraId="6A334ED6" w14:textId="77777777" w:rsidTr="009C44CA">
        <w:trPr>
          <w:trHeight w:val="361"/>
        </w:trPr>
        <w:tc>
          <w:tcPr>
            <w:tcW w:w="2972" w:type="dxa"/>
            <w:vMerge/>
          </w:tcPr>
          <w:p w14:paraId="10B5F3E4" w14:textId="77777777" w:rsidR="007A6FBC" w:rsidRPr="00C63897" w:rsidRDefault="007A6FBC" w:rsidP="007A6FBC">
            <w:pPr>
              <w:rPr>
                <w:rFonts w:ascii="Times New Roman" w:eastAsia="Times New Roman" w:hAnsi="Times New Roman" w:cs="Times New Roman"/>
                <w:b/>
                <w:bCs/>
                <w:lang w:eastAsia="ru-RU"/>
              </w:rPr>
            </w:pPr>
          </w:p>
        </w:tc>
        <w:tc>
          <w:tcPr>
            <w:tcW w:w="6662" w:type="dxa"/>
            <w:vAlign w:val="bottom"/>
          </w:tcPr>
          <w:p w14:paraId="2F5A2C59" w14:textId="77777777" w:rsidR="007A6FBC" w:rsidRDefault="007A6FBC" w:rsidP="007A6FB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16426DA" w14:textId="77777777" w:rsidR="007A6FBC" w:rsidRPr="004D41E5" w:rsidRDefault="007A6FBC" w:rsidP="007A6FBC">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A6FBC" w:rsidRPr="00C63897" w14:paraId="45EADFA6" w14:textId="77777777" w:rsidTr="009B3077">
        <w:trPr>
          <w:trHeight w:val="361"/>
        </w:trPr>
        <w:tc>
          <w:tcPr>
            <w:tcW w:w="9634" w:type="dxa"/>
            <w:gridSpan w:val="2"/>
          </w:tcPr>
          <w:p w14:paraId="10D7E7F8" w14:textId="10930629" w:rsidR="007A6FBC" w:rsidRPr="00C63897" w:rsidRDefault="007A6FBC" w:rsidP="007A6FBC">
            <w:pPr>
              <w:rPr>
                <w:rFonts w:ascii="Times New Roman" w:eastAsia="Times New Roman" w:hAnsi="Times New Roman" w:cs="Times New Roman"/>
                <w:b/>
                <w:bCs/>
                <w:lang w:eastAsia="ru-RU"/>
              </w:rPr>
            </w:pPr>
            <w:r w:rsidRPr="007A6FBC">
              <w:rPr>
                <w:rFonts w:ascii="Times New Roman" w:eastAsia="Times New Roman" w:hAnsi="Times New Roman" w:cs="Times New Roman"/>
                <w:b/>
                <w:bCs/>
                <w:lang w:eastAsia="ru-RU"/>
              </w:rPr>
              <w:t>Раздел 2. Материалы</w:t>
            </w:r>
          </w:p>
        </w:tc>
      </w:tr>
      <w:tr w:rsidR="007A6FBC" w:rsidRPr="00C63897" w14:paraId="45149B62" w14:textId="77777777" w:rsidTr="00B11C91">
        <w:trPr>
          <w:trHeight w:val="361"/>
        </w:trPr>
        <w:tc>
          <w:tcPr>
            <w:tcW w:w="2972" w:type="dxa"/>
            <w:vMerge w:val="restart"/>
          </w:tcPr>
          <w:p w14:paraId="53AC77B3" w14:textId="77777777" w:rsidR="007A6FBC" w:rsidRPr="007A6FBC" w:rsidRDefault="007A6FBC" w:rsidP="007A6FBC">
            <w:pPr>
              <w:rPr>
                <w:rFonts w:ascii="Times New Roman" w:eastAsia="Times New Roman" w:hAnsi="Times New Roman" w:cs="Times New Roman"/>
                <w:b/>
                <w:bCs/>
                <w:lang w:eastAsia="ru-RU"/>
              </w:rPr>
            </w:pPr>
            <w:r w:rsidRPr="007A6FBC">
              <w:rPr>
                <w:rFonts w:ascii="Times New Roman" w:eastAsia="Times New Roman" w:hAnsi="Times New Roman" w:cs="Times New Roman"/>
                <w:b/>
                <w:bCs/>
                <w:lang w:eastAsia="ru-RU"/>
              </w:rPr>
              <w:t>Тема 2.1 Электротехнические материалы. Экипировочные материалы</w:t>
            </w:r>
          </w:p>
          <w:p w14:paraId="1DBE3A11" w14:textId="4C0AC175" w:rsidR="007A6FBC" w:rsidRPr="00C63897" w:rsidRDefault="007A6FBC" w:rsidP="007A6FBC">
            <w:pPr>
              <w:rPr>
                <w:rFonts w:ascii="Times New Roman" w:eastAsia="Times New Roman" w:hAnsi="Times New Roman" w:cs="Times New Roman"/>
                <w:b/>
                <w:bCs/>
                <w:lang w:eastAsia="ru-RU"/>
              </w:rPr>
            </w:pPr>
          </w:p>
        </w:tc>
        <w:tc>
          <w:tcPr>
            <w:tcW w:w="6662" w:type="dxa"/>
            <w:vAlign w:val="center"/>
          </w:tcPr>
          <w:p w14:paraId="25C6576C" w14:textId="29E71035" w:rsidR="007A6FBC" w:rsidRPr="00C63897" w:rsidRDefault="007A6FBC" w:rsidP="007A6FBC">
            <w:pPr>
              <w:rPr>
                <w:rFonts w:ascii="Times New Roman" w:eastAsia="Times New Roman" w:hAnsi="Times New Roman" w:cs="Times New Roman"/>
                <w:b/>
                <w:bCs/>
                <w:lang w:eastAsia="ru-RU"/>
              </w:rPr>
            </w:pPr>
            <w:r w:rsidRPr="005041B6">
              <w:rPr>
                <w:rFonts w:ascii="Times New Roman" w:hAnsi="Times New Roman"/>
                <w:b/>
              </w:rPr>
              <w:t>Содержание</w:t>
            </w:r>
          </w:p>
        </w:tc>
      </w:tr>
      <w:tr w:rsidR="007A6FBC" w:rsidRPr="00C63897" w14:paraId="70D7F073" w14:textId="77777777" w:rsidTr="00B11C91">
        <w:trPr>
          <w:trHeight w:val="361"/>
        </w:trPr>
        <w:tc>
          <w:tcPr>
            <w:tcW w:w="2972" w:type="dxa"/>
            <w:vMerge/>
          </w:tcPr>
          <w:p w14:paraId="4299CD93" w14:textId="77777777" w:rsidR="007A6FBC" w:rsidRPr="00C63897" w:rsidRDefault="007A6FBC" w:rsidP="007A6FBC">
            <w:pPr>
              <w:rPr>
                <w:rFonts w:ascii="Times New Roman" w:eastAsia="Times New Roman" w:hAnsi="Times New Roman" w:cs="Times New Roman"/>
                <w:b/>
                <w:bCs/>
                <w:lang w:eastAsia="ru-RU"/>
              </w:rPr>
            </w:pPr>
          </w:p>
        </w:tc>
        <w:tc>
          <w:tcPr>
            <w:tcW w:w="6662" w:type="dxa"/>
            <w:vAlign w:val="center"/>
          </w:tcPr>
          <w:p w14:paraId="21706B7A" w14:textId="6FB1D64D" w:rsidR="007A6FBC" w:rsidRPr="00C63897" w:rsidRDefault="007A6FBC" w:rsidP="007A6FBC">
            <w:pPr>
              <w:rPr>
                <w:rFonts w:ascii="Times New Roman" w:eastAsia="Times New Roman" w:hAnsi="Times New Roman" w:cs="Times New Roman"/>
                <w:lang w:eastAsia="ru-RU"/>
              </w:rPr>
            </w:pPr>
            <w:r w:rsidRPr="005041B6">
              <w:rPr>
                <w:rFonts w:ascii="Times New Roman" w:hAnsi="Times New Roman"/>
                <w:shd w:val="clear" w:color="auto" w:fill="FFFFFF"/>
              </w:rPr>
              <w:t>Проводниковые, полупроводниковые, диэлектрические и магнитные материалы: виды, свойства и применение на железнодорожном подвижном составе. Виды топлива. Твёрдое, жидкое и газообразное топливо. Свойства и применение различных видов топлива на железнодорожном подвижном составе</w:t>
            </w:r>
          </w:p>
        </w:tc>
      </w:tr>
      <w:tr w:rsidR="007A6FBC" w:rsidRPr="00C63897" w14:paraId="4CA14C0E" w14:textId="77777777" w:rsidTr="00B11C91">
        <w:trPr>
          <w:trHeight w:val="361"/>
        </w:trPr>
        <w:tc>
          <w:tcPr>
            <w:tcW w:w="2972" w:type="dxa"/>
            <w:vMerge/>
          </w:tcPr>
          <w:p w14:paraId="27305068" w14:textId="77777777" w:rsidR="007A6FBC" w:rsidRPr="00C63897" w:rsidRDefault="007A6FBC" w:rsidP="007A6FBC">
            <w:pPr>
              <w:rPr>
                <w:rFonts w:ascii="Times New Roman" w:eastAsia="Times New Roman" w:hAnsi="Times New Roman" w:cs="Times New Roman"/>
                <w:b/>
                <w:bCs/>
                <w:lang w:eastAsia="ru-RU"/>
              </w:rPr>
            </w:pPr>
          </w:p>
        </w:tc>
        <w:tc>
          <w:tcPr>
            <w:tcW w:w="6662" w:type="dxa"/>
            <w:vAlign w:val="center"/>
          </w:tcPr>
          <w:p w14:paraId="03897D87" w14:textId="3CB473B7" w:rsidR="007A6FBC" w:rsidRPr="00C63897" w:rsidRDefault="007A6FBC" w:rsidP="007A6FBC">
            <w:pPr>
              <w:rPr>
                <w:rFonts w:ascii="Times New Roman" w:eastAsia="Times New Roman" w:hAnsi="Times New Roman" w:cs="Times New Roman"/>
                <w:b/>
                <w:bCs/>
                <w:lang w:eastAsia="ru-RU"/>
              </w:rPr>
            </w:pPr>
            <w:r w:rsidRPr="005041B6">
              <w:rPr>
                <w:rFonts w:ascii="Times New Roman" w:hAnsi="Times New Roman"/>
                <w:b/>
              </w:rPr>
              <w:t>В том числе практических занятий и лабораторных работ</w:t>
            </w:r>
          </w:p>
        </w:tc>
      </w:tr>
      <w:tr w:rsidR="007A6FBC" w:rsidRPr="00C63897" w14:paraId="4F428DD3" w14:textId="77777777" w:rsidTr="00B11C91">
        <w:trPr>
          <w:trHeight w:val="361"/>
        </w:trPr>
        <w:tc>
          <w:tcPr>
            <w:tcW w:w="2972" w:type="dxa"/>
            <w:vMerge/>
          </w:tcPr>
          <w:p w14:paraId="62EF8EC6" w14:textId="77777777" w:rsidR="007A6FBC" w:rsidRPr="00C63897" w:rsidRDefault="007A6FBC" w:rsidP="007A6FBC">
            <w:pPr>
              <w:rPr>
                <w:rFonts w:ascii="Times New Roman" w:eastAsia="Times New Roman" w:hAnsi="Times New Roman" w:cs="Times New Roman"/>
                <w:b/>
                <w:bCs/>
                <w:lang w:eastAsia="ru-RU"/>
              </w:rPr>
            </w:pPr>
          </w:p>
        </w:tc>
        <w:tc>
          <w:tcPr>
            <w:tcW w:w="6662" w:type="dxa"/>
            <w:vAlign w:val="center"/>
          </w:tcPr>
          <w:p w14:paraId="47B6EA2D" w14:textId="2AA5C552" w:rsidR="007A6FBC" w:rsidRPr="00C63897" w:rsidRDefault="007A6FBC" w:rsidP="007A6FBC">
            <w:pPr>
              <w:rPr>
                <w:rFonts w:ascii="Times New Roman" w:eastAsia="Times New Roman" w:hAnsi="Times New Roman" w:cs="Times New Roman"/>
                <w:b/>
                <w:bCs/>
                <w:lang w:eastAsia="ru-RU"/>
              </w:rPr>
            </w:pPr>
            <w:r w:rsidRPr="005041B6">
              <w:rPr>
                <w:rFonts w:ascii="Times New Roman" w:hAnsi="Times New Roman"/>
              </w:rPr>
              <w:t>Практическое занятие №3 «Определение гигроскопичности диэлектрика. Определение электрической прочности твёрдых диэлектриков»</w:t>
            </w:r>
          </w:p>
        </w:tc>
      </w:tr>
      <w:tr w:rsidR="007A6FBC" w:rsidRPr="00C63897" w14:paraId="0D2B3D73" w14:textId="77777777" w:rsidTr="009C44CA">
        <w:trPr>
          <w:trHeight w:val="361"/>
        </w:trPr>
        <w:tc>
          <w:tcPr>
            <w:tcW w:w="2972" w:type="dxa"/>
            <w:vMerge w:val="restart"/>
          </w:tcPr>
          <w:p w14:paraId="237CBD49" w14:textId="77777777" w:rsidR="007A6FBC" w:rsidRPr="007A6FBC" w:rsidRDefault="007A6FBC" w:rsidP="007A6FBC">
            <w:pPr>
              <w:rPr>
                <w:rFonts w:ascii="Times New Roman" w:eastAsia="Times New Roman" w:hAnsi="Times New Roman" w:cs="Times New Roman"/>
                <w:b/>
                <w:bCs/>
                <w:lang w:eastAsia="ru-RU"/>
              </w:rPr>
            </w:pPr>
            <w:r w:rsidRPr="007A6FBC">
              <w:rPr>
                <w:rFonts w:ascii="Times New Roman" w:eastAsia="Times New Roman" w:hAnsi="Times New Roman" w:cs="Times New Roman"/>
                <w:b/>
                <w:bCs/>
                <w:lang w:eastAsia="ru-RU"/>
              </w:rPr>
              <w:t>Тема 2.2</w:t>
            </w:r>
          </w:p>
          <w:p w14:paraId="3A12B000" w14:textId="03765CA9" w:rsidR="007A6FBC" w:rsidRPr="00C63897" w:rsidRDefault="007A6FBC" w:rsidP="007A6FBC">
            <w:pPr>
              <w:rPr>
                <w:rFonts w:ascii="Times New Roman" w:eastAsia="Times New Roman" w:hAnsi="Times New Roman" w:cs="Times New Roman"/>
                <w:b/>
                <w:bCs/>
                <w:lang w:eastAsia="ru-RU"/>
              </w:rPr>
            </w:pPr>
            <w:r w:rsidRPr="007A6FBC">
              <w:rPr>
                <w:rFonts w:ascii="Times New Roman" w:eastAsia="Times New Roman" w:hAnsi="Times New Roman" w:cs="Times New Roman"/>
                <w:b/>
                <w:bCs/>
                <w:lang w:eastAsia="ru-RU"/>
              </w:rPr>
              <w:t>Смазочные материалы</w:t>
            </w:r>
          </w:p>
        </w:tc>
        <w:tc>
          <w:tcPr>
            <w:tcW w:w="6662" w:type="dxa"/>
            <w:tcBorders>
              <w:top w:val="single" w:sz="4" w:space="0" w:color="auto"/>
              <w:left w:val="single" w:sz="4" w:space="0" w:color="auto"/>
              <w:bottom w:val="single" w:sz="4" w:space="0" w:color="auto"/>
              <w:right w:val="single" w:sz="4" w:space="0" w:color="auto"/>
            </w:tcBorders>
            <w:vAlign w:val="bottom"/>
          </w:tcPr>
          <w:p w14:paraId="79F6D3E0" w14:textId="77777777" w:rsidR="007A6FBC" w:rsidRPr="00C63897" w:rsidRDefault="007A6FBC" w:rsidP="007A6FB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7A6FBC" w:rsidRPr="00C63897" w14:paraId="449553AC" w14:textId="77777777" w:rsidTr="009C44CA">
        <w:trPr>
          <w:trHeight w:val="361"/>
        </w:trPr>
        <w:tc>
          <w:tcPr>
            <w:tcW w:w="2972" w:type="dxa"/>
            <w:vMerge/>
          </w:tcPr>
          <w:p w14:paraId="4EE12F08" w14:textId="77777777" w:rsidR="007A6FBC" w:rsidRPr="00C63897" w:rsidRDefault="007A6FBC" w:rsidP="007A6FB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FD61FF9" w14:textId="4C99DA91" w:rsidR="007A6FBC" w:rsidRPr="00C63897" w:rsidRDefault="007A6FBC" w:rsidP="007A6FBC">
            <w:pPr>
              <w:rPr>
                <w:rFonts w:ascii="Times New Roman" w:eastAsia="Times New Roman" w:hAnsi="Times New Roman" w:cs="Times New Roman"/>
                <w:lang w:eastAsia="ru-RU"/>
              </w:rPr>
            </w:pPr>
            <w:r w:rsidRPr="007A6FBC">
              <w:rPr>
                <w:rFonts w:ascii="Times New Roman" w:eastAsia="Times New Roman" w:hAnsi="Times New Roman" w:cs="Times New Roman"/>
                <w:lang w:eastAsia="ru-RU"/>
              </w:rPr>
              <w:t>Назначение смазочных материалов. Жидкие, пластичные и твёрдые смазочные материалы: их виды, свойства и применение на железнодорожном подвижном составе</w:t>
            </w:r>
          </w:p>
        </w:tc>
      </w:tr>
      <w:tr w:rsidR="007A6FBC" w:rsidRPr="00C63897" w14:paraId="282C98BD" w14:textId="77777777" w:rsidTr="009C44CA">
        <w:trPr>
          <w:trHeight w:val="361"/>
        </w:trPr>
        <w:tc>
          <w:tcPr>
            <w:tcW w:w="2972" w:type="dxa"/>
            <w:vMerge/>
          </w:tcPr>
          <w:p w14:paraId="2FB7BA83" w14:textId="77777777" w:rsidR="007A6FBC" w:rsidRPr="00C63897" w:rsidRDefault="007A6FBC" w:rsidP="007A6FB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67B02F1" w14:textId="77777777" w:rsidR="007A6FBC" w:rsidRPr="00C63897" w:rsidRDefault="007A6FBC" w:rsidP="007A6FB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A6FBC" w:rsidRPr="00C63897" w14:paraId="21FB9504" w14:textId="77777777" w:rsidTr="009C44CA">
        <w:trPr>
          <w:trHeight w:val="361"/>
        </w:trPr>
        <w:tc>
          <w:tcPr>
            <w:tcW w:w="2972" w:type="dxa"/>
            <w:vMerge/>
          </w:tcPr>
          <w:p w14:paraId="51EC658C" w14:textId="77777777" w:rsidR="007A6FBC" w:rsidRPr="00C63897" w:rsidRDefault="007A6FBC" w:rsidP="007A6FB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500925C" w14:textId="77777777" w:rsidR="007A6FBC" w:rsidRDefault="007A6FBC" w:rsidP="007A6FB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1FBBFD8" w14:textId="77777777" w:rsidR="007A6FBC" w:rsidRPr="00C63897" w:rsidRDefault="007A6FBC" w:rsidP="007A6FBC">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A6FBC" w:rsidRPr="00C63897" w14:paraId="66D43833" w14:textId="77777777" w:rsidTr="009C44CA">
        <w:trPr>
          <w:trHeight w:val="361"/>
        </w:trPr>
        <w:tc>
          <w:tcPr>
            <w:tcW w:w="2972" w:type="dxa"/>
            <w:vMerge w:val="restart"/>
          </w:tcPr>
          <w:p w14:paraId="31B1B074" w14:textId="77777777" w:rsidR="007A6FBC" w:rsidRPr="007A6FBC" w:rsidRDefault="007A6FBC" w:rsidP="007A6FBC">
            <w:pPr>
              <w:rPr>
                <w:rFonts w:ascii="Times New Roman" w:eastAsia="Times New Roman" w:hAnsi="Times New Roman" w:cs="Times New Roman"/>
                <w:b/>
                <w:bCs/>
                <w:lang w:eastAsia="ru-RU"/>
              </w:rPr>
            </w:pPr>
            <w:r w:rsidRPr="007A6FBC">
              <w:rPr>
                <w:rFonts w:ascii="Times New Roman" w:eastAsia="Times New Roman" w:hAnsi="Times New Roman" w:cs="Times New Roman"/>
                <w:b/>
                <w:bCs/>
                <w:lang w:eastAsia="ru-RU"/>
              </w:rPr>
              <w:t>Тема 2.3 Полимерные материалы</w:t>
            </w:r>
          </w:p>
          <w:p w14:paraId="01E11217" w14:textId="2FD5A1EC" w:rsidR="007A6FBC" w:rsidRPr="00C63897" w:rsidRDefault="007A6FBC" w:rsidP="007A6FB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27FAB1D" w14:textId="77777777" w:rsidR="007A6FBC" w:rsidRPr="00C63897" w:rsidRDefault="007A6FBC" w:rsidP="007A6FB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7A6FBC" w:rsidRPr="00C63897" w14:paraId="344D8AC8" w14:textId="77777777" w:rsidTr="009C44CA">
        <w:trPr>
          <w:trHeight w:val="361"/>
        </w:trPr>
        <w:tc>
          <w:tcPr>
            <w:tcW w:w="2972" w:type="dxa"/>
            <w:vMerge/>
          </w:tcPr>
          <w:p w14:paraId="767CE400" w14:textId="77777777" w:rsidR="007A6FBC" w:rsidRPr="00C63897" w:rsidRDefault="007A6FBC" w:rsidP="007A6FB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043CE49" w14:textId="293C63E8" w:rsidR="007A6FBC" w:rsidRPr="00C63897" w:rsidRDefault="007A6FBC" w:rsidP="007A6FBC">
            <w:pPr>
              <w:rPr>
                <w:rFonts w:ascii="Times New Roman" w:eastAsia="Times New Roman" w:hAnsi="Times New Roman" w:cs="Times New Roman"/>
                <w:lang w:eastAsia="ru-RU"/>
              </w:rPr>
            </w:pPr>
            <w:r w:rsidRPr="007A6FBC">
              <w:rPr>
                <w:rFonts w:ascii="Times New Roman" w:eastAsia="Times New Roman" w:hAnsi="Times New Roman" w:cs="Times New Roman"/>
                <w:lang w:eastAsia="ru-RU"/>
              </w:rPr>
              <w:t>Состав, строение и основные свойства полимеров. Способы получения полимеров. Материалы на основе полимеров. Применение полимерных материалов на железнодорожном подвижном составе</w:t>
            </w:r>
          </w:p>
        </w:tc>
      </w:tr>
      <w:tr w:rsidR="007A6FBC" w:rsidRPr="00C63897" w14:paraId="46F30300" w14:textId="77777777" w:rsidTr="009C44CA">
        <w:trPr>
          <w:trHeight w:val="361"/>
        </w:trPr>
        <w:tc>
          <w:tcPr>
            <w:tcW w:w="2972" w:type="dxa"/>
            <w:vMerge/>
          </w:tcPr>
          <w:p w14:paraId="1DD1E058" w14:textId="77777777" w:rsidR="007A6FBC" w:rsidRPr="00C63897" w:rsidRDefault="007A6FBC" w:rsidP="007A6FB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798409A" w14:textId="77777777" w:rsidR="007A6FBC" w:rsidRPr="00C63897" w:rsidRDefault="007A6FBC" w:rsidP="007A6FB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A6FBC" w:rsidRPr="00C63897" w14:paraId="022644E6" w14:textId="77777777" w:rsidTr="009C44CA">
        <w:trPr>
          <w:trHeight w:val="137"/>
        </w:trPr>
        <w:tc>
          <w:tcPr>
            <w:tcW w:w="2972" w:type="dxa"/>
            <w:vMerge/>
          </w:tcPr>
          <w:p w14:paraId="73C6F389" w14:textId="77777777" w:rsidR="007A6FBC" w:rsidRPr="00C63897" w:rsidRDefault="007A6FBC" w:rsidP="007A6FB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279B51F" w14:textId="4B2FA735" w:rsidR="007A6FBC" w:rsidRPr="00C63897" w:rsidRDefault="007A6FBC" w:rsidP="007A6FBC">
            <w:pPr>
              <w:rPr>
                <w:rFonts w:ascii="Times New Roman" w:eastAsia="Times New Roman" w:hAnsi="Times New Roman" w:cs="Times New Roman"/>
                <w:lang w:eastAsia="ru-RU"/>
              </w:rPr>
            </w:pPr>
            <w:r w:rsidRPr="007A6FBC">
              <w:rPr>
                <w:rFonts w:ascii="Times New Roman" w:eastAsia="Times New Roman" w:hAnsi="Times New Roman" w:cs="Times New Roman"/>
                <w:lang w:eastAsia="ru-RU"/>
              </w:rPr>
              <w:t>Практическое занятие №4 «Исследование материалов и изделий из пластических масс»</w:t>
            </w:r>
          </w:p>
        </w:tc>
      </w:tr>
      <w:tr w:rsidR="007A6FBC" w:rsidRPr="00C63897" w14:paraId="714169D6" w14:textId="77777777" w:rsidTr="009C44CA">
        <w:trPr>
          <w:trHeight w:val="361"/>
        </w:trPr>
        <w:tc>
          <w:tcPr>
            <w:tcW w:w="2972" w:type="dxa"/>
            <w:vMerge/>
          </w:tcPr>
          <w:p w14:paraId="112DEED8" w14:textId="77777777" w:rsidR="007A6FBC" w:rsidRPr="00C63897" w:rsidRDefault="007A6FBC" w:rsidP="007A6FB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A308C4B" w14:textId="77777777" w:rsidR="007A6FBC" w:rsidRDefault="007A6FBC" w:rsidP="007A6FB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382F017" w14:textId="77777777" w:rsidR="007A6FBC" w:rsidRPr="00C63897" w:rsidRDefault="007A6FBC" w:rsidP="007A6FBC">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A6FBC" w:rsidRPr="00C63897" w14:paraId="0D2C0ADD" w14:textId="77777777" w:rsidTr="009C44CA">
        <w:trPr>
          <w:trHeight w:val="361"/>
        </w:trPr>
        <w:tc>
          <w:tcPr>
            <w:tcW w:w="2972" w:type="dxa"/>
            <w:vMerge w:val="restart"/>
          </w:tcPr>
          <w:p w14:paraId="555DFDE0" w14:textId="3ABB359E" w:rsidR="007A6FBC" w:rsidRPr="00C63897" w:rsidRDefault="007A6FBC" w:rsidP="007A6FBC">
            <w:pPr>
              <w:rPr>
                <w:rFonts w:ascii="Times New Roman" w:eastAsia="Times New Roman" w:hAnsi="Times New Roman" w:cs="Times New Roman"/>
                <w:b/>
                <w:bCs/>
                <w:lang w:eastAsia="ru-RU"/>
              </w:rPr>
            </w:pPr>
            <w:r w:rsidRPr="007A6FBC">
              <w:rPr>
                <w:rFonts w:ascii="Times New Roman" w:eastAsia="Times New Roman" w:hAnsi="Times New Roman" w:cs="Times New Roman"/>
                <w:b/>
                <w:bCs/>
                <w:lang w:eastAsia="ru-RU"/>
              </w:rPr>
              <w:t>Тема 2.4 Композиционные материалы</w:t>
            </w:r>
          </w:p>
        </w:tc>
        <w:tc>
          <w:tcPr>
            <w:tcW w:w="6662" w:type="dxa"/>
            <w:tcBorders>
              <w:top w:val="single" w:sz="4" w:space="0" w:color="auto"/>
              <w:left w:val="single" w:sz="4" w:space="0" w:color="auto"/>
              <w:bottom w:val="single" w:sz="4" w:space="0" w:color="auto"/>
              <w:right w:val="single" w:sz="4" w:space="0" w:color="auto"/>
            </w:tcBorders>
            <w:vAlign w:val="bottom"/>
          </w:tcPr>
          <w:p w14:paraId="11E15950" w14:textId="77777777" w:rsidR="007A6FBC" w:rsidRPr="00C63897" w:rsidRDefault="007A6FBC" w:rsidP="007A6FB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7A6FBC" w:rsidRPr="00C63897" w14:paraId="6F4565B0" w14:textId="77777777" w:rsidTr="009C44CA">
        <w:trPr>
          <w:trHeight w:val="361"/>
        </w:trPr>
        <w:tc>
          <w:tcPr>
            <w:tcW w:w="2972" w:type="dxa"/>
            <w:vMerge/>
          </w:tcPr>
          <w:p w14:paraId="6DA9679F" w14:textId="77777777" w:rsidR="007A6FBC" w:rsidRPr="00C63897" w:rsidRDefault="007A6FBC" w:rsidP="007A6FB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6F92677" w14:textId="05D2D4E3" w:rsidR="007A6FBC" w:rsidRPr="00C63897" w:rsidRDefault="007A6FBC" w:rsidP="007A6FBC">
            <w:pPr>
              <w:rPr>
                <w:rFonts w:ascii="Times New Roman" w:eastAsia="Times New Roman" w:hAnsi="Times New Roman" w:cs="Times New Roman"/>
                <w:lang w:eastAsia="ru-RU"/>
              </w:rPr>
            </w:pPr>
            <w:r w:rsidRPr="007A6FBC">
              <w:rPr>
                <w:rFonts w:ascii="Times New Roman" w:eastAsia="Times New Roman" w:hAnsi="Times New Roman" w:cs="Times New Roman"/>
                <w:lang w:eastAsia="ru-RU"/>
              </w:rPr>
              <w:t>Композиционные материалы: назначение, виды и свойства. Способы получения композиционных материалов. Применение композиционных материалов на железнодорожном подвижном составе (элементы внутреннего оснащения вагонов, композиционные тормозные колодки и др.)</w:t>
            </w:r>
          </w:p>
        </w:tc>
      </w:tr>
      <w:tr w:rsidR="007A6FBC" w:rsidRPr="00C63897" w14:paraId="3518BD6E" w14:textId="77777777" w:rsidTr="009C44CA">
        <w:trPr>
          <w:trHeight w:val="361"/>
        </w:trPr>
        <w:tc>
          <w:tcPr>
            <w:tcW w:w="2972" w:type="dxa"/>
            <w:vMerge/>
          </w:tcPr>
          <w:p w14:paraId="545B158F" w14:textId="77777777" w:rsidR="007A6FBC" w:rsidRPr="00C63897" w:rsidRDefault="007A6FBC" w:rsidP="007A6FB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556FC45" w14:textId="77777777" w:rsidR="007A6FBC" w:rsidRPr="00C63897" w:rsidRDefault="007A6FBC" w:rsidP="007A6FB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A6FBC" w:rsidRPr="00C63897" w14:paraId="6CEDC3AF" w14:textId="77777777" w:rsidTr="009C44CA">
        <w:trPr>
          <w:trHeight w:val="361"/>
        </w:trPr>
        <w:tc>
          <w:tcPr>
            <w:tcW w:w="2972" w:type="dxa"/>
            <w:vMerge/>
          </w:tcPr>
          <w:p w14:paraId="1128010D" w14:textId="77777777" w:rsidR="007A6FBC" w:rsidRPr="00C63897" w:rsidRDefault="007A6FBC" w:rsidP="007A6FB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6BD0C44" w14:textId="77777777" w:rsidR="007A6FBC" w:rsidRDefault="007A6FBC" w:rsidP="007A6FB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D8C5D8D" w14:textId="77777777" w:rsidR="007A6FBC" w:rsidRPr="00C63897" w:rsidRDefault="007A6FBC" w:rsidP="007A6FBC">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A6FBC" w:rsidRPr="00C63897" w14:paraId="0F78E4AE" w14:textId="77777777" w:rsidTr="009C44CA">
        <w:trPr>
          <w:trHeight w:val="361"/>
        </w:trPr>
        <w:tc>
          <w:tcPr>
            <w:tcW w:w="2972" w:type="dxa"/>
            <w:vMerge w:val="restart"/>
          </w:tcPr>
          <w:p w14:paraId="03D0C9EC" w14:textId="77777777" w:rsidR="007A6FBC" w:rsidRPr="007A6FBC" w:rsidRDefault="007A6FBC" w:rsidP="007A6FBC">
            <w:pPr>
              <w:rPr>
                <w:rFonts w:ascii="Times New Roman" w:eastAsia="Times New Roman" w:hAnsi="Times New Roman" w:cs="Times New Roman"/>
                <w:b/>
                <w:bCs/>
                <w:lang w:eastAsia="ru-RU"/>
              </w:rPr>
            </w:pPr>
            <w:r w:rsidRPr="007A6FBC">
              <w:rPr>
                <w:rFonts w:ascii="Times New Roman" w:eastAsia="Times New Roman" w:hAnsi="Times New Roman" w:cs="Times New Roman"/>
                <w:b/>
                <w:bCs/>
                <w:lang w:eastAsia="ru-RU"/>
              </w:rPr>
              <w:t>Тема 2.5</w:t>
            </w:r>
          </w:p>
          <w:p w14:paraId="56D33C0F" w14:textId="7BDF099E" w:rsidR="007A6FBC" w:rsidRPr="00C63897" w:rsidRDefault="007A6FBC" w:rsidP="007A6FBC">
            <w:pPr>
              <w:rPr>
                <w:rFonts w:ascii="Times New Roman" w:eastAsia="Times New Roman" w:hAnsi="Times New Roman" w:cs="Times New Roman"/>
                <w:b/>
                <w:bCs/>
                <w:lang w:eastAsia="ru-RU"/>
              </w:rPr>
            </w:pPr>
            <w:r w:rsidRPr="007A6FBC">
              <w:rPr>
                <w:rFonts w:ascii="Times New Roman" w:eastAsia="Times New Roman" w:hAnsi="Times New Roman" w:cs="Times New Roman"/>
                <w:b/>
                <w:bCs/>
                <w:lang w:eastAsia="ru-RU"/>
              </w:rPr>
              <w:t>Защитные материалы</w:t>
            </w:r>
          </w:p>
        </w:tc>
        <w:tc>
          <w:tcPr>
            <w:tcW w:w="6662" w:type="dxa"/>
            <w:tcBorders>
              <w:top w:val="single" w:sz="4" w:space="0" w:color="auto"/>
              <w:left w:val="single" w:sz="4" w:space="0" w:color="auto"/>
              <w:bottom w:val="single" w:sz="4" w:space="0" w:color="auto"/>
              <w:right w:val="single" w:sz="4" w:space="0" w:color="auto"/>
            </w:tcBorders>
            <w:vAlign w:val="bottom"/>
          </w:tcPr>
          <w:p w14:paraId="00B3DED9" w14:textId="77777777" w:rsidR="007A6FBC" w:rsidRPr="00C63897" w:rsidRDefault="007A6FBC" w:rsidP="007A6FB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7A6FBC" w:rsidRPr="00C63897" w14:paraId="1A642888" w14:textId="77777777" w:rsidTr="009C44CA">
        <w:trPr>
          <w:trHeight w:val="361"/>
        </w:trPr>
        <w:tc>
          <w:tcPr>
            <w:tcW w:w="2972" w:type="dxa"/>
            <w:vMerge/>
          </w:tcPr>
          <w:p w14:paraId="2BE9A362" w14:textId="77777777" w:rsidR="007A6FBC" w:rsidRPr="00C63897" w:rsidRDefault="007A6FBC" w:rsidP="007A6FB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D2DA01C" w14:textId="4FD7E6CE" w:rsidR="007A6FBC" w:rsidRPr="00C63897" w:rsidRDefault="007A6FBC" w:rsidP="007A6FBC">
            <w:pPr>
              <w:rPr>
                <w:rFonts w:ascii="Times New Roman" w:eastAsia="Times New Roman" w:hAnsi="Times New Roman" w:cs="Times New Roman"/>
                <w:lang w:eastAsia="ru-RU"/>
              </w:rPr>
            </w:pPr>
            <w:r w:rsidRPr="007A6FBC">
              <w:rPr>
                <w:rFonts w:ascii="Times New Roman" w:eastAsia="Times New Roman" w:hAnsi="Times New Roman" w:cs="Times New Roman"/>
                <w:lang w:eastAsia="ru-RU"/>
              </w:rPr>
              <w:t>Защитные материалы: назначение, виды, свойства. Способы нанесения защитных материалов. Применение защитных материалов на железнодорожном подвижном составе</w:t>
            </w:r>
          </w:p>
        </w:tc>
      </w:tr>
      <w:tr w:rsidR="007A6FBC" w:rsidRPr="00C63897" w14:paraId="64C4132C" w14:textId="77777777" w:rsidTr="009C44CA">
        <w:trPr>
          <w:trHeight w:val="361"/>
        </w:trPr>
        <w:tc>
          <w:tcPr>
            <w:tcW w:w="2972" w:type="dxa"/>
            <w:vMerge/>
          </w:tcPr>
          <w:p w14:paraId="0F7396D1" w14:textId="77777777" w:rsidR="007A6FBC" w:rsidRPr="00C63897" w:rsidRDefault="007A6FBC" w:rsidP="007A6FB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06D863F" w14:textId="77777777" w:rsidR="007A6FBC" w:rsidRPr="00C63897" w:rsidRDefault="007A6FBC" w:rsidP="007A6FB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A6FBC" w:rsidRPr="00C63897" w14:paraId="3DEA0009" w14:textId="77777777" w:rsidTr="009C44CA">
        <w:trPr>
          <w:trHeight w:val="361"/>
        </w:trPr>
        <w:tc>
          <w:tcPr>
            <w:tcW w:w="2972" w:type="dxa"/>
            <w:vMerge/>
          </w:tcPr>
          <w:p w14:paraId="2EE0132D" w14:textId="77777777" w:rsidR="007A6FBC" w:rsidRPr="00C63897" w:rsidRDefault="007A6FBC" w:rsidP="007A6FB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54C68EE" w14:textId="77777777" w:rsidR="007A6FBC" w:rsidRDefault="007A6FBC" w:rsidP="007A6FB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F626C85" w14:textId="77777777" w:rsidR="007A6FBC" w:rsidRPr="00C63897" w:rsidRDefault="007A6FBC" w:rsidP="007A6FBC">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A6FBC" w:rsidRPr="00C63897" w14:paraId="39C56947" w14:textId="77777777" w:rsidTr="009C44CA">
        <w:tc>
          <w:tcPr>
            <w:tcW w:w="9634" w:type="dxa"/>
            <w:gridSpan w:val="2"/>
          </w:tcPr>
          <w:p w14:paraId="434E9C0D" w14:textId="77777777" w:rsidR="007A6FBC" w:rsidRPr="00F70F81" w:rsidRDefault="007A6FBC" w:rsidP="007A6FBC">
            <w:pPr>
              <w:spacing w:line="276" w:lineRule="auto"/>
              <w:rPr>
                <w:rFonts w:ascii="Times New Roman" w:eastAsia="Times New Roman" w:hAnsi="Times New Roman" w:cs="Times New Roman"/>
                <w:b/>
                <w:bCs/>
                <w:i/>
                <w:lang w:eastAsia="ru-RU"/>
              </w:rPr>
            </w:pPr>
            <w:r w:rsidRPr="00F70F81">
              <w:rPr>
                <w:rFonts w:ascii="Times New Roman" w:eastAsia="Times New Roman" w:hAnsi="Times New Roman" w:cs="Times New Roman"/>
                <w:b/>
                <w:bCs/>
                <w:i/>
                <w:lang w:eastAsia="ru-RU"/>
              </w:rPr>
              <w:t xml:space="preserve">Промежуточная аттестация </w:t>
            </w:r>
            <w:r w:rsidRPr="00F70F81">
              <w:rPr>
                <w:rFonts w:ascii="Times New Roman" w:eastAsia="Times New Roman" w:hAnsi="Times New Roman" w:cs="Times New Roman"/>
                <w:b/>
                <w:bCs/>
                <w:lang w:eastAsia="ru-RU"/>
              </w:rPr>
              <w:t>(количество часов)</w:t>
            </w:r>
          </w:p>
        </w:tc>
      </w:tr>
      <w:tr w:rsidR="007A6FBC" w:rsidRPr="00C63897" w14:paraId="5F36243D" w14:textId="77777777" w:rsidTr="009C44CA">
        <w:tc>
          <w:tcPr>
            <w:tcW w:w="9634" w:type="dxa"/>
            <w:gridSpan w:val="2"/>
          </w:tcPr>
          <w:p w14:paraId="6564985D" w14:textId="77777777" w:rsidR="007A6FBC" w:rsidRPr="00F70F81" w:rsidRDefault="007A6FBC" w:rsidP="007A6FBC">
            <w:pPr>
              <w:spacing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Всего (количество часов = </w:t>
            </w:r>
            <w:r>
              <w:rPr>
                <w:rFonts w:ascii="Times New Roman" w:eastAsia="Times New Roman" w:hAnsi="Times New Roman" w:cs="Times New Roman"/>
                <w:b/>
                <w:bCs/>
                <w:lang w:eastAsia="ru-RU"/>
              </w:rPr>
              <w:t>36</w:t>
            </w:r>
            <w:r w:rsidRPr="00F70F81">
              <w:rPr>
                <w:rFonts w:ascii="Times New Roman" w:eastAsia="Times New Roman" w:hAnsi="Times New Roman" w:cs="Times New Roman"/>
                <w:b/>
                <w:bCs/>
                <w:lang w:eastAsia="ru-RU"/>
              </w:rPr>
              <w:t>)</w:t>
            </w:r>
          </w:p>
        </w:tc>
      </w:tr>
    </w:tbl>
    <w:p w14:paraId="3B192D0D" w14:textId="728014C0" w:rsidR="006E3EC8" w:rsidRDefault="006E3EC8" w:rsidP="006E3EC8">
      <w:pPr>
        <w:rPr>
          <w:rFonts w:ascii="Times New Roman" w:hAnsi="Times New Roman" w:cs="Times New Roman"/>
          <w:sz w:val="24"/>
          <w:szCs w:val="24"/>
        </w:rPr>
      </w:pPr>
    </w:p>
    <w:p w14:paraId="36A8F473" w14:textId="77777777" w:rsidR="00710D3F" w:rsidRDefault="00710D3F" w:rsidP="006E3EC8">
      <w:pPr>
        <w:rPr>
          <w:rFonts w:ascii="Times New Roman" w:hAnsi="Times New Roman" w:cs="Times New Roman"/>
          <w:sz w:val="24"/>
          <w:szCs w:val="24"/>
        </w:rPr>
      </w:pPr>
    </w:p>
    <w:p w14:paraId="4FE20CFC" w14:textId="77777777" w:rsidR="006E3EC8" w:rsidRPr="00DF068E" w:rsidRDefault="006E3EC8" w:rsidP="006E3EC8">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2E190168" w14:textId="77777777" w:rsidR="006E3EC8" w:rsidRPr="00E11160" w:rsidRDefault="006E3EC8" w:rsidP="006E3EC8">
      <w:pPr>
        <w:pStyle w:val="114"/>
        <w:rPr>
          <w:rFonts w:ascii="Times New Roman" w:hAnsi="Times New Roman"/>
        </w:rPr>
      </w:pPr>
      <w:r w:rsidRPr="00E11160">
        <w:rPr>
          <w:rFonts w:ascii="Times New Roman" w:hAnsi="Times New Roman"/>
        </w:rPr>
        <w:t>3.1. Материально-техническое обеспечение</w:t>
      </w:r>
    </w:p>
    <w:p w14:paraId="1057AECD" w14:textId="789BAA85" w:rsidR="006E3EC8" w:rsidRPr="00FA680C" w:rsidRDefault="006E3EC8" w:rsidP="006E3EC8">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Лаборатория «</w:t>
      </w:r>
      <w:r w:rsidR="007A6FBC">
        <w:rPr>
          <w:rFonts w:ascii="Times New Roman" w:hAnsi="Times New Roman" w:cs="Times New Roman"/>
          <w:bCs/>
          <w:sz w:val="24"/>
          <w:szCs w:val="24"/>
        </w:rPr>
        <w:t>Материаловедение</w:t>
      </w:r>
      <w:r>
        <w:rPr>
          <w:rFonts w:ascii="Times New Roman" w:hAnsi="Times New Roman" w:cs="Times New Roman"/>
          <w:bCs/>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w:t>
      </w:r>
      <w:r>
        <w:rPr>
          <w:rFonts w:ascii="Times New Roman" w:hAnsi="Times New Roman" w:cs="Times New Roman"/>
          <w:bCs/>
          <w:sz w:val="24"/>
          <w:szCs w:val="24"/>
        </w:rPr>
        <w:t>ая</w:t>
      </w:r>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0ED9B4E9" w14:textId="77777777" w:rsidR="006E3EC8" w:rsidRDefault="006E3EC8" w:rsidP="006E3EC8"/>
    <w:p w14:paraId="50FDF83B" w14:textId="77777777" w:rsidR="006E3EC8" w:rsidRPr="00E11160" w:rsidRDefault="006E3EC8" w:rsidP="006E3EC8">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3A28C201" w14:textId="77777777" w:rsidR="006E3EC8" w:rsidRDefault="006E3EC8" w:rsidP="006E3EC8">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8A780A5" w14:textId="77777777" w:rsidR="006E3EC8" w:rsidRDefault="006E3EC8" w:rsidP="006E3EC8">
      <w:pPr>
        <w:pStyle w:val="a4"/>
        <w:spacing w:line="276" w:lineRule="auto"/>
        <w:ind w:left="0" w:firstLine="709"/>
        <w:jc w:val="both"/>
        <w:rPr>
          <w:rFonts w:ascii="Times New Roman" w:hAnsi="Times New Roman"/>
          <w:bCs/>
          <w:sz w:val="24"/>
          <w:szCs w:val="24"/>
        </w:rPr>
      </w:pPr>
    </w:p>
    <w:p w14:paraId="5CFF2370" w14:textId="77777777" w:rsidR="006E3EC8" w:rsidRPr="00E11160" w:rsidRDefault="006E3EC8" w:rsidP="006E3EC8">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12110666" w14:textId="68E93DA6" w:rsidR="007A6FBC" w:rsidRPr="00710D3F" w:rsidRDefault="007A6FBC" w:rsidP="00710D3F">
      <w:pPr>
        <w:pStyle w:val="a4"/>
        <w:numPr>
          <w:ilvl w:val="0"/>
          <w:numId w:val="21"/>
        </w:numPr>
        <w:suppressAutoHyphens/>
        <w:spacing w:line="276" w:lineRule="auto"/>
        <w:ind w:left="0" w:firstLine="709"/>
        <w:jc w:val="both"/>
        <w:rPr>
          <w:rFonts w:ascii="Times New Roman" w:hAnsi="Times New Roman" w:cs="Times New Roman"/>
          <w:bCs/>
          <w:iCs/>
          <w:sz w:val="24"/>
          <w:szCs w:val="24"/>
        </w:rPr>
      </w:pPr>
      <w:r w:rsidRPr="00710D3F">
        <w:rPr>
          <w:rFonts w:ascii="Times New Roman" w:hAnsi="Times New Roman" w:cs="Times New Roman"/>
          <w:bCs/>
          <w:iCs/>
          <w:sz w:val="24"/>
          <w:szCs w:val="24"/>
        </w:rPr>
        <w:t xml:space="preserve">Электронная библиотека Учебно-методического центра по образованию на железнодорожном транспорте: сайт / УМЦ ЖДТ. – URL: </w:t>
      </w:r>
      <w:hyperlink r:id="rId18" w:history="1">
        <w:r w:rsidRPr="00710D3F">
          <w:rPr>
            <w:rStyle w:val="af0"/>
            <w:rFonts w:ascii="Times New Roman" w:hAnsi="Times New Roman" w:cs="Times New Roman"/>
            <w:bCs/>
            <w:iCs/>
            <w:sz w:val="24"/>
            <w:szCs w:val="24"/>
          </w:rPr>
          <w:t>https://umczdt.ru/books</w:t>
        </w:r>
      </w:hyperlink>
      <w:r w:rsidRPr="00710D3F">
        <w:rPr>
          <w:rFonts w:ascii="Times New Roman" w:hAnsi="Times New Roman" w:cs="Times New Roman"/>
          <w:bCs/>
          <w:iCs/>
          <w:sz w:val="24"/>
          <w:szCs w:val="24"/>
        </w:rPr>
        <w:t>.</w:t>
      </w:r>
    </w:p>
    <w:p w14:paraId="0A5640B0" w14:textId="77777777" w:rsidR="007A6FBC" w:rsidRPr="00710D3F" w:rsidRDefault="007A6FBC" w:rsidP="00710D3F">
      <w:pPr>
        <w:suppressAutoHyphens/>
        <w:spacing w:line="276" w:lineRule="auto"/>
        <w:ind w:firstLine="709"/>
        <w:contextualSpacing/>
        <w:jc w:val="both"/>
        <w:rPr>
          <w:rFonts w:ascii="Times New Roman" w:hAnsi="Times New Roman" w:cs="Times New Roman"/>
          <w:bCs/>
          <w:iCs/>
          <w:sz w:val="24"/>
          <w:szCs w:val="24"/>
        </w:rPr>
      </w:pPr>
    </w:p>
    <w:p w14:paraId="4DC258E2" w14:textId="43D2D586" w:rsidR="006E3EC8" w:rsidRPr="00FA680C" w:rsidRDefault="006E3EC8" w:rsidP="006E3EC8">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7BBE8679" w14:textId="523B7B61" w:rsidR="007A6FBC" w:rsidRPr="00710D3F" w:rsidRDefault="007A6FBC" w:rsidP="00710D3F">
      <w:pPr>
        <w:pStyle w:val="a4"/>
        <w:numPr>
          <w:ilvl w:val="0"/>
          <w:numId w:val="22"/>
        </w:numPr>
        <w:ind w:left="0" w:firstLine="709"/>
        <w:jc w:val="both"/>
        <w:rPr>
          <w:rFonts w:ascii="Times New Roman" w:hAnsi="Times New Roman" w:cs="Times New Roman"/>
          <w:bCs/>
          <w:iCs/>
          <w:sz w:val="24"/>
          <w:szCs w:val="24"/>
        </w:rPr>
      </w:pPr>
      <w:r w:rsidRPr="00710D3F">
        <w:rPr>
          <w:rFonts w:ascii="Times New Roman" w:hAnsi="Times New Roman" w:cs="Times New Roman"/>
          <w:bCs/>
          <w:iCs/>
          <w:sz w:val="24"/>
          <w:szCs w:val="24"/>
        </w:rPr>
        <w:t>Бондаренко, Г. Г.  Материаловедение : учебник для среднего профессионального образования / Г. Г. Бондаренко, Т. А. Кабанова, В. В. Рыбалко ; под редакцией Г. Г. Бондаренко. — 2-е изд. — М</w:t>
      </w:r>
      <w:r w:rsidR="00710D3F">
        <w:rPr>
          <w:rFonts w:ascii="Times New Roman" w:hAnsi="Times New Roman" w:cs="Times New Roman"/>
          <w:bCs/>
          <w:iCs/>
          <w:sz w:val="24"/>
          <w:szCs w:val="24"/>
        </w:rPr>
        <w:t>.</w:t>
      </w:r>
      <w:r w:rsidRPr="00710D3F">
        <w:rPr>
          <w:rFonts w:ascii="Times New Roman" w:hAnsi="Times New Roman" w:cs="Times New Roman"/>
          <w:bCs/>
          <w:iCs/>
          <w:sz w:val="24"/>
          <w:szCs w:val="24"/>
        </w:rPr>
        <w:t xml:space="preserve">: Издательство </w:t>
      </w:r>
      <w:proofErr w:type="spellStart"/>
      <w:r w:rsidRPr="00710D3F">
        <w:rPr>
          <w:rFonts w:ascii="Times New Roman" w:hAnsi="Times New Roman" w:cs="Times New Roman"/>
          <w:bCs/>
          <w:iCs/>
          <w:sz w:val="24"/>
          <w:szCs w:val="24"/>
        </w:rPr>
        <w:t>Юрайт</w:t>
      </w:r>
      <w:proofErr w:type="spellEnd"/>
      <w:r w:rsidRPr="00710D3F">
        <w:rPr>
          <w:rFonts w:ascii="Times New Roman" w:hAnsi="Times New Roman" w:cs="Times New Roman"/>
          <w:bCs/>
          <w:iCs/>
          <w:sz w:val="24"/>
          <w:szCs w:val="24"/>
        </w:rPr>
        <w:t xml:space="preserve">, 2021. — 329 с. — (Профессиональное образование). — ISBN 978-5-534-08682-9. — Текст: электронный // ЭБС </w:t>
      </w:r>
      <w:proofErr w:type="spellStart"/>
      <w:r w:rsidRPr="00710D3F">
        <w:rPr>
          <w:rFonts w:ascii="Times New Roman" w:hAnsi="Times New Roman" w:cs="Times New Roman"/>
          <w:bCs/>
          <w:iCs/>
          <w:sz w:val="24"/>
          <w:szCs w:val="24"/>
        </w:rPr>
        <w:t>Юрайт</w:t>
      </w:r>
      <w:proofErr w:type="spellEnd"/>
      <w:r w:rsidRPr="00710D3F">
        <w:rPr>
          <w:rFonts w:ascii="Times New Roman" w:hAnsi="Times New Roman" w:cs="Times New Roman"/>
          <w:bCs/>
          <w:iCs/>
          <w:sz w:val="24"/>
          <w:szCs w:val="24"/>
        </w:rPr>
        <w:t xml:space="preserve"> [сайт]. — URL: https://urait.ru/bcode/470070</w:t>
      </w:r>
    </w:p>
    <w:p w14:paraId="5739D70D" w14:textId="0372E936" w:rsidR="007A6FBC" w:rsidRPr="00710D3F" w:rsidRDefault="007A6FBC" w:rsidP="00710D3F">
      <w:pPr>
        <w:pStyle w:val="a4"/>
        <w:numPr>
          <w:ilvl w:val="0"/>
          <w:numId w:val="22"/>
        </w:numPr>
        <w:ind w:left="0" w:firstLine="709"/>
        <w:jc w:val="both"/>
        <w:rPr>
          <w:rFonts w:ascii="Times New Roman" w:hAnsi="Times New Roman" w:cs="Times New Roman"/>
          <w:bCs/>
          <w:iCs/>
          <w:sz w:val="24"/>
          <w:szCs w:val="24"/>
        </w:rPr>
      </w:pPr>
      <w:proofErr w:type="spellStart"/>
      <w:r w:rsidRPr="00710D3F">
        <w:rPr>
          <w:rFonts w:ascii="Times New Roman" w:hAnsi="Times New Roman" w:cs="Times New Roman"/>
          <w:bCs/>
          <w:iCs/>
          <w:sz w:val="24"/>
          <w:szCs w:val="24"/>
        </w:rPr>
        <w:t>Дедюх</w:t>
      </w:r>
      <w:proofErr w:type="spellEnd"/>
      <w:r w:rsidRPr="00710D3F">
        <w:rPr>
          <w:rFonts w:ascii="Times New Roman" w:hAnsi="Times New Roman" w:cs="Times New Roman"/>
          <w:bCs/>
          <w:iCs/>
          <w:sz w:val="24"/>
          <w:szCs w:val="24"/>
        </w:rPr>
        <w:t xml:space="preserve">, Р. И.  Технология сварочных работ: сварка плавлением: учебное пособие для среднего профессионального образования / Р. И. </w:t>
      </w:r>
      <w:proofErr w:type="spellStart"/>
      <w:r w:rsidRPr="00710D3F">
        <w:rPr>
          <w:rFonts w:ascii="Times New Roman" w:hAnsi="Times New Roman" w:cs="Times New Roman"/>
          <w:bCs/>
          <w:iCs/>
          <w:sz w:val="24"/>
          <w:szCs w:val="24"/>
        </w:rPr>
        <w:t>Дедюх</w:t>
      </w:r>
      <w:proofErr w:type="spellEnd"/>
      <w:r w:rsidRPr="00710D3F">
        <w:rPr>
          <w:rFonts w:ascii="Times New Roman" w:hAnsi="Times New Roman" w:cs="Times New Roman"/>
          <w:bCs/>
          <w:iCs/>
          <w:sz w:val="24"/>
          <w:szCs w:val="24"/>
        </w:rPr>
        <w:t>. — М</w:t>
      </w:r>
      <w:r w:rsidR="00710D3F">
        <w:rPr>
          <w:rFonts w:ascii="Times New Roman" w:hAnsi="Times New Roman" w:cs="Times New Roman"/>
          <w:bCs/>
          <w:iCs/>
          <w:sz w:val="24"/>
          <w:szCs w:val="24"/>
        </w:rPr>
        <w:t>.</w:t>
      </w:r>
      <w:r w:rsidRPr="00710D3F">
        <w:rPr>
          <w:rFonts w:ascii="Times New Roman" w:hAnsi="Times New Roman" w:cs="Times New Roman"/>
          <w:bCs/>
          <w:iCs/>
          <w:sz w:val="24"/>
          <w:szCs w:val="24"/>
        </w:rPr>
        <w:t xml:space="preserve">: Издательство </w:t>
      </w:r>
      <w:proofErr w:type="spellStart"/>
      <w:r w:rsidRPr="00710D3F">
        <w:rPr>
          <w:rFonts w:ascii="Times New Roman" w:hAnsi="Times New Roman" w:cs="Times New Roman"/>
          <w:bCs/>
          <w:iCs/>
          <w:sz w:val="24"/>
          <w:szCs w:val="24"/>
        </w:rPr>
        <w:t>Юрайт</w:t>
      </w:r>
      <w:proofErr w:type="spellEnd"/>
      <w:r w:rsidRPr="00710D3F">
        <w:rPr>
          <w:rFonts w:ascii="Times New Roman" w:hAnsi="Times New Roman" w:cs="Times New Roman"/>
          <w:bCs/>
          <w:iCs/>
          <w:sz w:val="24"/>
          <w:szCs w:val="24"/>
        </w:rPr>
        <w:t xml:space="preserve">, 2021. — 169 с. — (Профессиональное образование). — ISBN 978-5-534-03766-1. — Текст: электронный // ЭБС </w:t>
      </w:r>
      <w:proofErr w:type="spellStart"/>
      <w:r w:rsidRPr="00710D3F">
        <w:rPr>
          <w:rFonts w:ascii="Times New Roman" w:hAnsi="Times New Roman" w:cs="Times New Roman"/>
          <w:bCs/>
          <w:iCs/>
          <w:sz w:val="24"/>
          <w:szCs w:val="24"/>
        </w:rPr>
        <w:t>Юрайт</w:t>
      </w:r>
      <w:proofErr w:type="spellEnd"/>
      <w:r w:rsidRPr="00710D3F">
        <w:rPr>
          <w:rFonts w:ascii="Times New Roman" w:hAnsi="Times New Roman" w:cs="Times New Roman"/>
          <w:bCs/>
          <w:iCs/>
          <w:sz w:val="24"/>
          <w:szCs w:val="24"/>
        </w:rPr>
        <w:t xml:space="preserve"> [сайт]. — URL: https://urait.ru/bcode/472801</w:t>
      </w:r>
    </w:p>
    <w:p w14:paraId="60FBFABE" w14:textId="5B0A6EF1" w:rsidR="007A6FBC" w:rsidRPr="00710D3F" w:rsidRDefault="007A6FBC" w:rsidP="00710D3F">
      <w:pPr>
        <w:pStyle w:val="a4"/>
        <w:numPr>
          <w:ilvl w:val="0"/>
          <w:numId w:val="22"/>
        </w:numPr>
        <w:ind w:left="0" w:firstLine="709"/>
        <w:jc w:val="both"/>
        <w:rPr>
          <w:rFonts w:ascii="Times New Roman" w:hAnsi="Times New Roman" w:cs="Times New Roman"/>
          <w:bCs/>
          <w:iCs/>
          <w:sz w:val="24"/>
          <w:szCs w:val="24"/>
        </w:rPr>
      </w:pPr>
      <w:r w:rsidRPr="00710D3F">
        <w:rPr>
          <w:rFonts w:ascii="Times New Roman" w:hAnsi="Times New Roman" w:cs="Times New Roman"/>
          <w:bCs/>
          <w:iCs/>
          <w:sz w:val="24"/>
          <w:szCs w:val="24"/>
        </w:rPr>
        <w:lastRenderedPageBreak/>
        <w:t xml:space="preserve">Технология сварочных работ: теория и технология контактной сварки: учебное пособие для среднего профессионального образования / Р. Ф. Катаев, В. С. Милютин, М. Г. </w:t>
      </w:r>
      <w:proofErr w:type="spellStart"/>
      <w:proofErr w:type="gramStart"/>
      <w:r w:rsidRPr="00710D3F">
        <w:rPr>
          <w:rFonts w:ascii="Times New Roman" w:hAnsi="Times New Roman" w:cs="Times New Roman"/>
          <w:bCs/>
          <w:iCs/>
          <w:sz w:val="24"/>
          <w:szCs w:val="24"/>
        </w:rPr>
        <w:t>Близник</w:t>
      </w:r>
      <w:proofErr w:type="spellEnd"/>
      <w:r w:rsidRPr="00710D3F">
        <w:rPr>
          <w:rFonts w:ascii="Times New Roman" w:hAnsi="Times New Roman" w:cs="Times New Roman"/>
          <w:bCs/>
          <w:iCs/>
          <w:sz w:val="24"/>
          <w:szCs w:val="24"/>
        </w:rPr>
        <w:t xml:space="preserve"> ;</w:t>
      </w:r>
      <w:proofErr w:type="gramEnd"/>
      <w:r w:rsidRPr="00710D3F">
        <w:rPr>
          <w:rFonts w:ascii="Times New Roman" w:hAnsi="Times New Roman" w:cs="Times New Roman"/>
          <w:bCs/>
          <w:iCs/>
          <w:sz w:val="24"/>
          <w:szCs w:val="24"/>
        </w:rPr>
        <w:t xml:space="preserve"> под научной редакцией М. П. Шалимова. — М</w:t>
      </w:r>
      <w:r w:rsidR="00665258">
        <w:rPr>
          <w:rFonts w:ascii="Times New Roman" w:hAnsi="Times New Roman" w:cs="Times New Roman"/>
          <w:bCs/>
          <w:iCs/>
          <w:sz w:val="24"/>
          <w:szCs w:val="24"/>
        </w:rPr>
        <w:t>.</w:t>
      </w:r>
      <w:r w:rsidRPr="00710D3F">
        <w:rPr>
          <w:rFonts w:ascii="Times New Roman" w:hAnsi="Times New Roman" w:cs="Times New Roman"/>
          <w:bCs/>
          <w:iCs/>
          <w:sz w:val="24"/>
          <w:szCs w:val="24"/>
        </w:rPr>
        <w:t xml:space="preserve">: Издательство </w:t>
      </w:r>
      <w:proofErr w:type="spellStart"/>
      <w:r w:rsidRPr="00710D3F">
        <w:rPr>
          <w:rFonts w:ascii="Times New Roman" w:hAnsi="Times New Roman" w:cs="Times New Roman"/>
          <w:bCs/>
          <w:iCs/>
          <w:sz w:val="24"/>
          <w:szCs w:val="24"/>
        </w:rPr>
        <w:t>Юрайт</w:t>
      </w:r>
      <w:proofErr w:type="spellEnd"/>
      <w:r w:rsidRPr="00710D3F">
        <w:rPr>
          <w:rFonts w:ascii="Times New Roman" w:hAnsi="Times New Roman" w:cs="Times New Roman"/>
          <w:bCs/>
          <w:iCs/>
          <w:sz w:val="24"/>
          <w:szCs w:val="24"/>
        </w:rPr>
        <w:t xml:space="preserve">, 2021. — 146 с. — (Профессиональное образование). — ISBN 978-5-534-10927-6. — Текст: электронный // ЭБС </w:t>
      </w:r>
      <w:proofErr w:type="spellStart"/>
      <w:r w:rsidRPr="00710D3F">
        <w:rPr>
          <w:rFonts w:ascii="Times New Roman" w:hAnsi="Times New Roman" w:cs="Times New Roman"/>
          <w:bCs/>
          <w:iCs/>
          <w:sz w:val="24"/>
          <w:szCs w:val="24"/>
        </w:rPr>
        <w:t>Юрайт</w:t>
      </w:r>
      <w:proofErr w:type="spellEnd"/>
      <w:r w:rsidRPr="00710D3F">
        <w:rPr>
          <w:rFonts w:ascii="Times New Roman" w:hAnsi="Times New Roman" w:cs="Times New Roman"/>
          <w:bCs/>
          <w:iCs/>
          <w:sz w:val="24"/>
          <w:szCs w:val="24"/>
        </w:rPr>
        <w:t xml:space="preserve"> [сайт]. — URL: </w:t>
      </w:r>
      <w:hyperlink r:id="rId19" w:history="1">
        <w:r w:rsidRPr="00710D3F">
          <w:rPr>
            <w:rStyle w:val="af0"/>
            <w:rFonts w:ascii="Times New Roman" w:hAnsi="Times New Roman" w:cs="Times New Roman"/>
            <w:bCs/>
            <w:iCs/>
            <w:sz w:val="24"/>
            <w:szCs w:val="24"/>
          </w:rPr>
          <w:t>https://urait.ru/bcode/475992</w:t>
        </w:r>
      </w:hyperlink>
    </w:p>
    <w:p w14:paraId="3DCF2FE1" w14:textId="3CC37A83" w:rsidR="007A6FBC" w:rsidRPr="00710D3F" w:rsidRDefault="007A6FBC" w:rsidP="00710D3F">
      <w:pPr>
        <w:pStyle w:val="a4"/>
        <w:numPr>
          <w:ilvl w:val="0"/>
          <w:numId w:val="22"/>
        </w:numPr>
        <w:ind w:left="0" w:firstLine="709"/>
        <w:jc w:val="both"/>
        <w:rPr>
          <w:rFonts w:ascii="Times New Roman" w:hAnsi="Times New Roman" w:cs="Times New Roman"/>
          <w:bCs/>
          <w:iCs/>
          <w:sz w:val="24"/>
          <w:szCs w:val="24"/>
        </w:rPr>
      </w:pPr>
      <w:r w:rsidRPr="00710D3F">
        <w:rPr>
          <w:rFonts w:ascii="Times New Roman" w:hAnsi="Times New Roman" w:cs="Times New Roman"/>
          <w:bCs/>
          <w:iCs/>
          <w:sz w:val="24"/>
          <w:szCs w:val="24"/>
        </w:rPr>
        <w:t xml:space="preserve">Черепахин, А. А.  Технология сварочных </w:t>
      </w:r>
      <w:proofErr w:type="gramStart"/>
      <w:r w:rsidRPr="00710D3F">
        <w:rPr>
          <w:rFonts w:ascii="Times New Roman" w:hAnsi="Times New Roman" w:cs="Times New Roman"/>
          <w:bCs/>
          <w:iCs/>
          <w:sz w:val="24"/>
          <w:szCs w:val="24"/>
        </w:rPr>
        <w:t>работ :</w:t>
      </w:r>
      <w:proofErr w:type="gramEnd"/>
      <w:r w:rsidRPr="00710D3F">
        <w:rPr>
          <w:rFonts w:ascii="Times New Roman" w:hAnsi="Times New Roman" w:cs="Times New Roman"/>
          <w:bCs/>
          <w:iCs/>
          <w:sz w:val="24"/>
          <w:szCs w:val="24"/>
        </w:rPr>
        <w:t xml:space="preserve"> учебник для среднего профессионального образования / А. А. Черепахин, В. М. Виноградов, Н. Ф. </w:t>
      </w:r>
      <w:proofErr w:type="spellStart"/>
      <w:r w:rsidRPr="00710D3F">
        <w:rPr>
          <w:rFonts w:ascii="Times New Roman" w:hAnsi="Times New Roman" w:cs="Times New Roman"/>
          <w:bCs/>
          <w:iCs/>
          <w:sz w:val="24"/>
          <w:szCs w:val="24"/>
        </w:rPr>
        <w:t>Шпунькин</w:t>
      </w:r>
      <w:proofErr w:type="spellEnd"/>
      <w:r w:rsidRPr="00710D3F">
        <w:rPr>
          <w:rFonts w:ascii="Times New Roman" w:hAnsi="Times New Roman" w:cs="Times New Roman"/>
          <w:bCs/>
          <w:iCs/>
          <w:sz w:val="24"/>
          <w:szCs w:val="24"/>
        </w:rPr>
        <w:t xml:space="preserve">. — 2-е изд., </w:t>
      </w:r>
      <w:proofErr w:type="spellStart"/>
      <w:r w:rsidRPr="00710D3F">
        <w:rPr>
          <w:rFonts w:ascii="Times New Roman" w:hAnsi="Times New Roman" w:cs="Times New Roman"/>
          <w:bCs/>
          <w:iCs/>
          <w:sz w:val="24"/>
          <w:szCs w:val="24"/>
        </w:rPr>
        <w:t>испр</w:t>
      </w:r>
      <w:proofErr w:type="spellEnd"/>
      <w:proofErr w:type="gramStart"/>
      <w:r w:rsidRPr="00710D3F">
        <w:rPr>
          <w:rFonts w:ascii="Times New Roman" w:hAnsi="Times New Roman" w:cs="Times New Roman"/>
          <w:bCs/>
          <w:iCs/>
          <w:sz w:val="24"/>
          <w:szCs w:val="24"/>
        </w:rPr>
        <w:t>.</w:t>
      </w:r>
      <w:proofErr w:type="gramEnd"/>
      <w:r w:rsidRPr="00710D3F">
        <w:rPr>
          <w:rFonts w:ascii="Times New Roman" w:hAnsi="Times New Roman" w:cs="Times New Roman"/>
          <w:bCs/>
          <w:iCs/>
          <w:sz w:val="24"/>
          <w:szCs w:val="24"/>
        </w:rPr>
        <w:t xml:space="preserve"> и доп. — М</w:t>
      </w:r>
      <w:r w:rsidR="00665258">
        <w:rPr>
          <w:rFonts w:ascii="Times New Roman" w:hAnsi="Times New Roman" w:cs="Times New Roman"/>
          <w:bCs/>
          <w:iCs/>
          <w:sz w:val="24"/>
          <w:szCs w:val="24"/>
        </w:rPr>
        <w:t>.</w:t>
      </w:r>
      <w:r w:rsidRPr="00710D3F">
        <w:rPr>
          <w:rFonts w:ascii="Times New Roman" w:hAnsi="Times New Roman" w:cs="Times New Roman"/>
          <w:bCs/>
          <w:iCs/>
          <w:sz w:val="24"/>
          <w:szCs w:val="24"/>
        </w:rPr>
        <w:t xml:space="preserve">: Издательство </w:t>
      </w:r>
      <w:proofErr w:type="spellStart"/>
      <w:r w:rsidRPr="00710D3F">
        <w:rPr>
          <w:rFonts w:ascii="Times New Roman" w:hAnsi="Times New Roman" w:cs="Times New Roman"/>
          <w:bCs/>
          <w:iCs/>
          <w:sz w:val="24"/>
          <w:szCs w:val="24"/>
        </w:rPr>
        <w:t>Юрайт</w:t>
      </w:r>
      <w:proofErr w:type="spellEnd"/>
      <w:r w:rsidRPr="00710D3F">
        <w:rPr>
          <w:rFonts w:ascii="Times New Roman" w:hAnsi="Times New Roman" w:cs="Times New Roman"/>
          <w:bCs/>
          <w:iCs/>
          <w:sz w:val="24"/>
          <w:szCs w:val="24"/>
        </w:rPr>
        <w:t xml:space="preserve">, 2021. — 269 с. — (Профессиональное образование). — ISBN 978-5-534-08456-6. — Текст: электронный // ЭБС </w:t>
      </w:r>
      <w:proofErr w:type="spellStart"/>
      <w:r w:rsidRPr="00710D3F">
        <w:rPr>
          <w:rFonts w:ascii="Times New Roman" w:hAnsi="Times New Roman" w:cs="Times New Roman"/>
          <w:bCs/>
          <w:iCs/>
          <w:sz w:val="24"/>
          <w:szCs w:val="24"/>
        </w:rPr>
        <w:t>Юрайт</w:t>
      </w:r>
      <w:proofErr w:type="spellEnd"/>
      <w:r w:rsidRPr="00710D3F">
        <w:rPr>
          <w:rFonts w:ascii="Times New Roman" w:hAnsi="Times New Roman" w:cs="Times New Roman"/>
          <w:bCs/>
          <w:iCs/>
          <w:sz w:val="24"/>
          <w:szCs w:val="24"/>
        </w:rPr>
        <w:t xml:space="preserve"> [сайт]. — URL: https://urait.ru/bcode/472802 </w:t>
      </w:r>
    </w:p>
    <w:p w14:paraId="2AC10A5B" w14:textId="323FC0B1" w:rsidR="007A6FBC" w:rsidRDefault="007A6FBC" w:rsidP="007A6FBC">
      <w:pPr>
        <w:rPr>
          <w:rFonts w:ascii="Times New Roman" w:hAnsi="Times New Roman" w:cs="Times New Roman"/>
          <w:bCs/>
          <w:iCs/>
          <w:sz w:val="24"/>
          <w:szCs w:val="24"/>
        </w:rPr>
      </w:pPr>
    </w:p>
    <w:p w14:paraId="52D01C9E" w14:textId="77777777" w:rsidR="00665258" w:rsidRPr="002E143F" w:rsidRDefault="00665258" w:rsidP="007A6FBC">
      <w:pPr>
        <w:rPr>
          <w:rFonts w:ascii="Times New Roman" w:hAnsi="Times New Roman" w:cs="Times New Roman"/>
          <w:bCs/>
          <w:iCs/>
          <w:sz w:val="24"/>
          <w:szCs w:val="24"/>
        </w:rPr>
      </w:pPr>
    </w:p>
    <w:p w14:paraId="1F8690F4" w14:textId="77777777" w:rsidR="006E3EC8" w:rsidRPr="00DF068E" w:rsidRDefault="006E3EC8" w:rsidP="006E3EC8">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6E3EC8" w:rsidRPr="0006582D" w14:paraId="02A752B3" w14:textId="77777777" w:rsidTr="009C44CA">
        <w:trPr>
          <w:trHeight w:val="519"/>
        </w:trPr>
        <w:tc>
          <w:tcPr>
            <w:tcW w:w="1498" w:type="pct"/>
            <w:vAlign w:val="center"/>
          </w:tcPr>
          <w:p w14:paraId="0873ACB2" w14:textId="77777777" w:rsidR="006E3EC8" w:rsidRPr="0006582D" w:rsidRDefault="006E3EC8" w:rsidP="009C44CA">
            <w:pPr>
              <w:suppressAutoHyphens/>
              <w:spacing w:line="276" w:lineRule="auto"/>
              <w:contextualSpacing/>
              <w:jc w:val="center"/>
              <w:rPr>
                <w:rFonts w:ascii="Times New Roman" w:hAnsi="Times New Roman" w:cs="Times New Roman"/>
                <w:b/>
                <w:iCs/>
                <w:sz w:val="24"/>
                <w:szCs w:val="24"/>
              </w:rPr>
            </w:pPr>
            <w:r w:rsidRPr="0006582D">
              <w:rPr>
                <w:rFonts w:ascii="Times New Roman" w:hAnsi="Times New Roman" w:cs="Times New Roman"/>
                <w:b/>
                <w:iCs/>
                <w:sz w:val="24"/>
                <w:szCs w:val="24"/>
              </w:rPr>
              <w:t>Результаты обучения</w:t>
            </w:r>
          </w:p>
        </w:tc>
        <w:tc>
          <w:tcPr>
            <w:tcW w:w="1787" w:type="pct"/>
            <w:vAlign w:val="center"/>
          </w:tcPr>
          <w:p w14:paraId="58B4EA26" w14:textId="77777777" w:rsidR="006E3EC8" w:rsidRPr="0006582D" w:rsidRDefault="006E3EC8" w:rsidP="009C44CA">
            <w:pPr>
              <w:suppressAutoHyphens/>
              <w:spacing w:line="276" w:lineRule="auto"/>
              <w:contextualSpacing/>
              <w:jc w:val="center"/>
              <w:rPr>
                <w:rFonts w:ascii="Times New Roman" w:hAnsi="Times New Roman" w:cs="Times New Roman"/>
                <w:b/>
                <w:iCs/>
                <w:sz w:val="24"/>
                <w:szCs w:val="24"/>
              </w:rPr>
            </w:pPr>
            <w:r w:rsidRPr="0006582D">
              <w:rPr>
                <w:rFonts w:ascii="Times New Roman" w:hAnsi="Times New Roman" w:cs="Times New Roman"/>
                <w:b/>
                <w:iCs/>
                <w:sz w:val="24"/>
                <w:szCs w:val="24"/>
              </w:rPr>
              <w:t>Показатели освоенности компетенций</w:t>
            </w:r>
          </w:p>
        </w:tc>
        <w:tc>
          <w:tcPr>
            <w:tcW w:w="1715" w:type="pct"/>
            <w:vAlign w:val="center"/>
          </w:tcPr>
          <w:p w14:paraId="2F87AA91" w14:textId="77777777" w:rsidR="006E3EC8" w:rsidRPr="0006582D" w:rsidRDefault="006E3EC8" w:rsidP="009C44CA">
            <w:pPr>
              <w:suppressAutoHyphens/>
              <w:spacing w:line="276" w:lineRule="auto"/>
              <w:contextualSpacing/>
              <w:jc w:val="center"/>
              <w:rPr>
                <w:rFonts w:ascii="Times New Roman" w:hAnsi="Times New Roman" w:cs="Times New Roman"/>
                <w:b/>
                <w:iCs/>
                <w:sz w:val="24"/>
                <w:szCs w:val="24"/>
              </w:rPr>
            </w:pPr>
            <w:r w:rsidRPr="0006582D">
              <w:rPr>
                <w:rFonts w:ascii="Times New Roman" w:hAnsi="Times New Roman" w:cs="Times New Roman"/>
                <w:b/>
                <w:iCs/>
                <w:sz w:val="24"/>
                <w:szCs w:val="24"/>
              </w:rPr>
              <w:t>Методы оценки</w:t>
            </w:r>
          </w:p>
        </w:tc>
      </w:tr>
      <w:tr w:rsidR="006E3EC8" w:rsidRPr="0006582D" w14:paraId="56F54062" w14:textId="77777777" w:rsidTr="009C44CA">
        <w:trPr>
          <w:trHeight w:val="698"/>
        </w:trPr>
        <w:tc>
          <w:tcPr>
            <w:tcW w:w="1498" w:type="pct"/>
          </w:tcPr>
          <w:p w14:paraId="681C3E38" w14:textId="77777777" w:rsidR="006E3EC8" w:rsidRPr="0006582D" w:rsidRDefault="006E3EC8" w:rsidP="009C44CA">
            <w:pPr>
              <w:suppressAutoHyphens/>
              <w:spacing w:line="276" w:lineRule="auto"/>
              <w:contextualSpacing/>
              <w:rPr>
                <w:rFonts w:ascii="Times New Roman" w:hAnsi="Times New Roman" w:cs="Times New Roman"/>
                <w:bCs/>
                <w:iCs/>
                <w:sz w:val="24"/>
                <w:szCs w:val="24"/>
              </w:rPr>
            </w:pPr>
            <w:r w:rsidRPr="0006582D">
              <w:rPr>
                <w:rFonts w:ascii="Times New Roman" w:hAnsi="Times New Roman" w:cs="Times New Roman"/>
                <w:bCs/>
                <w:iCs/>
                <w:sz w:val="24"/>
                <w:szCs w:val="24"/>
              </w:rPr>
              <w:t xml:space="preserve">Знает: </w:t>
            </w:r>
          </w:p>
          <w:p w14:paraId="6AAFA183" w14:textId="77777777" w:rsidR="007A6FBC" w:rsidRPr="007A6FBC" w:rsidRDefault="007A6FBC" w:rsidP="007A6FBC">
            <w:pPr>
              <w:suppressAutoHyphens/>
              <w:spacing w:line="276" w:lineRule="auto"/>
              <w:contextualSpacing/>
              <w:rPr>
                <w:rFonts w:ascii="Times New Roman" w:hAnsi="Times New Roman" w:cs="Times New Roman"/>
                <w:bCs/>
                <w:iCs/>
                <w:sz w:val="24"/>
                <w:szCs w:val="24"/>
              </w:rPr>
            </w:pPr>
            <w:r w:rsidRPr="007A6FBC">
              <w:rPr>
                <w:rFonts w:ascii="Times New Roman" w:hAnsi="Times New Roman" w:cs="Times New Roman"/>
                <w:bCs/>
                <w:iCs/>
                <w:sz w:val="24"/>
                <w:szCs w:val="24"/>
              </w:rPr>
              <w:t>– основных свойств обрабатываемых материалов;</w:t>
            </w:r>
          </w:p>
          <w:p w14:paraId="6ED40B15" w14:textId="77777777" w:rsidR="007A6FBC" w:rsidRPr="007A6FBC" w:rsidRDefault="007A6FBC" w:rsidP="007A6FBC">
            <w:pPr>
              <w:suppressAutoHyphens/>
              <w:spacing w:line="276" w:lineRule="auto"/>
              <w:contextualSpacing/>
              <w:rPr>
                <w:rFonts w:ascii="Times New Roman" w:hAnsi="Times New Roman" w:cs="Times New Roman"/>
                <w:bCs/>
                <w:iCs/>
                <w:sz w:val="24"/>
                <w:szCs w:val="24"/>
              </w:rPr>
            </w:pPr>
            <w:r w:rsidRPr="007A6FBC">
              <w:rPr>
                <w:rFonts w:ascii="Times New Roman" w:hAnsi="Times New Roman" w:cs="Times New Roman"/>
                <w:bCs/>
                <w:iCs/>
                <w:sz w:val="24"/>
                <w:szCs w:val="24"/>
              </w:rPr>
              <w:t>– свойств и области применения электротехнических, неметаллических и композиционных материалов;</w:t>
            </w:r>
          </w:p>
          <w:p w14:paraId="7AA2F52F" w14:textId="77777777" w:rsidR="007A6FBC" w:rsidRDefault="007A6FBC" w:rsidP="007A6FBC">
            <w:pPr>
              <w:suppressAutoHyphens/>
              <w:spacing w:line="276" w:lineRule="auto"/>
              <w:contextualSpacing/>
              <w:rPr>
                <w:rFonts w:ascii="Times New Roman" w:hAnsi="Times New Roman" w:cs="Times New Roman"/>
                <w:bCs/>
                <w:iCs/>
                <w:sz w:val="24"/>
                <w:szCs w:val="24"/>
              </w:rPr>
            </w:pPr>
            <w:r w:rsidRPr="007A6FBC">
              <w:rPr>
                <w:rFonts w:ascii="Times New Roman" w:hAnsi="Times New Roman" w:cs="Times New Roman"/>
                <w:bCs/>
                <w:iCs/>
                <w:sz w:val="24"/>
                <w:szCs w:val="24"/>
              </w:rPr>
              <w:t>– видов и свойств топлива, смазочных и защитных материалов</w:t>
            </w:r>
            <w:r>
              <w:rPr>
                <w:rFonts w:ascii="Times New Roman" w:hAnsi="Times New Roman" w:cs="Times New Roman"/>
                <w:bCs/>
                <w:iCs/>
                <w:sz w:val="24"/>
                <w:szCs w:val="24"/>
              </w:rPr>
              <w:t>.</w:t>
            </w:r>
          </w:p>
          <w:p w14:paraId="766E8160" w14:textId="2F5568D1" w:rsidR="006E3EC8" w:rsidRPr="0006582D" w:rsidRDefault="006E3EC8" w:rsidP="007A6FBC">
            <w:pPr>
              <w:suppressAutoHyphens/>
              <w:spacing w:line="276" w:lineRule="auto"/>
              <w:contextualSpacing/>
              <w:rPr>
                <w:rFonts w:ascii="Times New Roman" w:hAnsi="Times New Roman" w:cs="Times New Roman"/>
                <w:bCs/>
                <w:iCs/>
                <w:sz w:val="24"/>
                <w:szCs w:val="24"/>
              </w:rPr>
            </w:pPr>
            <w:r w:rsidRPr="0006582D">
              <w:rPr>
                <w:rFonts w:ascii="Times New Roman" w:hAnsi="Times New Roman" w:cs="Times New Roman"/>
                <w:bCs/>
                <w:iCs/>
                <w:sz w:val="24"/>
                <w:szCs w:val="24"/>
              </w:rPr>
              <w:t xml:space="preserve">Умеет: </w:t>
            </w:r>
          </w:p>
          <w:p w14:paraId="700363DA" w14:textId="4C90B8CA" w:rsidR="006E3EC8" w:rsidRPr="0006582D" w:rsidRDefault="006E3EC8" w:rsidP="009C44CA">
            <w:pPr>
              <w:suppressAutoHyphens/>
              <w:spacing w:line="276" w:lineRule="auto"/>
              <w:contextualSpacing/>
              <w:rPr>
                <w:rFonts w:ascii="Times New Roman" w:hAnsi="Times New Roman" w:cs="Times New Roman"/>
                <w:iCs/>
                <w:sz w:val="24"/>
                <w:szCs w:val="24"/>
              </w:rPr>
            </w:pPr>
            <w:r w:rsidRPr="002E143F">
              <w:rPr>
                <w:rFonts w:ascii="Times New Roman" w:hAnsi="Times New Roman" w:cs="Times New Roman"/>
                <w:bCs/>
                <w:iCs/>
                <w:sz w:val="24"/>
                <w:szCs w:val="24"/>
              </w:rPr>
              <w:t xml:space="preserve">- </w:t>
            </w:r>
            <w:r w:rsidR="007A6FBC" w:rsidRPr="007A6FBC">
              <w:rPr>
                <w:rFonts w:ascii="Times New Roman" w:hAnsi="Times New Roman" w:cs="Times New Roman"/>
                <w:bCs/>
                <w:iCs/>
                <w:sz w:val="24"/>
                <w:szCs w:val="24"/>
              </w:rPr>
              <w:t>выбирать материалы для применения в производственной деятельности</w:t>
            </w:r>
            <w:r w:rsidR="007A6FBC">
              <w:rPr>
                <w:rFonts w:ascii="Times New Roman" w:hAnsi="Times New Roman" w:cs="Times New Roman"/>
                <w:bCs/>
                <w:iCs/>
                <w:sz w:val="24"/>
                <w:szCs w:val="24"/>
              </w:rPr>
              <w:t>.</w:t>
            </w:r>
          </w:p>
        </w:tc>
        <w:tc>
          <w:tcPr>
            <w:tcW w:w="1787" w:type="pct"/>
          </w:tcPr>
          <w:p w14:paraId="134374A9" w14:textId="77777777" w:rsidR="006E3EC8" w:rsidRDefault="007A6FBC" w:rsidP="009C44CA">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Демонстрирует знания</w:t>
            </w:r>
            <w:r w:rsidRPr="007A6FBC">
              <w:rPr>
                <w:rFonts w:ascii="Times New Roman" w:hAnsi="Times New Roman" w:cs="Times New Roman"/>
                <w:iCs/>
                <w:sz w:val="24"/>
                <w:szCs w:val="24"/>
              </w:rPr>
              <w:t xml:space="preserve"> основны</w:t>
            </w:r>
            <w:r>
              <w:rPr>
                <w:rFonts w:ascii="Times New Roman" w:hAnsi="Times New Roman" w:cs="Times New Roman"/>
                <w:iCs/>
                <w:sz w:val="24"/>
                <w:szCs w:val="24"/>
              </w:rPr>
              <w:t>х</w:t>
            </w:r>
            <w:r w:rsidRPr="007A6FBC">
              <w:rPr>
                <w:rFonts w:ascii="Times New Roman" w:hAnsi="Times New Roman" w:cs="Times New Roman"/>
                <w:iCs/>
                <w:sz w:val="24"/>
                <w:szCs w:val="24"/>
              </w:rPr>
              <w:t xml:space="preserve"> сведени</w:t>
            </w:r>
            <w:r>
              <w:rPr>
                <w:rFonts w:ascii="Times New Roman" w:hAnsi="Times New Roman" w:cs="Times New Roman"/>
                <w:iCs/>
                <w:sz w:val="24"/>
                <w:szCs w:val="24"/>
              </w:rPr>
              <w:t>й</w:t>
            </w:r>
            <w:r w:rsidRPr="007A6FBC">
              <w:rPr>
                <w:rFonts w:ascii="Times New Roman" w:hAnsi="Times New Roman" w:cs="Times New Roman"/>
                <w:iCs/>
                <w:sz w:val="24"/>
                <w:szCs w:val="24"/>
              </w:rPr>
              <w:t xml:space="preserve"> о материалах и сплавах их классификацию, свойства и область применения</w:t>
            </w:r>
            <w:r>
              <w:rPr>
                <w:rFonts w:ascii="Times New Roman" w:hAnsi="Times New Roman" w:cs="Times New Roman"/>
                <w:iCs/>
                <w:sz w:val="24"/>
                <w:szCs w:val="24"/>
              </w:rPr>
              <w:t>.</w:t>
            </w:r>
          </w:p>
          <w:p w14:paraId="60C0635F" w14:textId="7349AEF9" w:rsidR="007A6FBC" w:rsidRPr="0006582D" w:rsidRDefault="007A6FBC" w:rsidP="009C44CA">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Демонстрирует умения</w:t>
            </w:r>
            <w:r w:rsidRPr="007A6FBC">
              <w:rPr>
                <w:rFonts w:ascii="Times New Roman" w:hAnsi="Times New Roman" w:cs="Times New Roman"/>
                <w:iCs/>
                <w:sz w:val="24"/>
                <w:szCs w:val="24"/>
              </w:rPr>
              <w:t xml:space="preserve"> правильно выбирать материал по свойствам и назначению для профессиональной деятельности</w:t>
            </w:r>
            <w:r>
              <w:rPr>
                <w:rFonts w:ascii="Times New Roman" w:hAnsi="Times New Roman" w:cs="Times New Roman"/>
                <w:iCs/>
                <w:sz w:val="24"/>
                <w:szCs w:val="24"/>
              </w:rPr>
              <w:t>.</w:t>
            </w:r>
          </w:p>
        </w:tc>
        <w:tc>
          <w:tcPr>
            <w:tcW w:w="1715" w:type="pct"/>
          </w:tcPr>
          <w:p w14:paraId="222956A0" w14:textId="6F37C73C" w:rsidR="006E3EC8" w:rsidRDefault="007A6FBC" w:rsidP="007A6FBC">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Э</w:t>
            </w:r>
            <w:r w:rsidRPr="007A6FBC">
              <w:rPr>
                <w:rFonts w:ascii="Times New Roman" w:hAnsi="Times New Roman" w:cs="Times New Roman"/>
                <w:iCs/>
                <w:sz w:val="24"/>
                <w:szCs w:val="24"/>
              </w:rPr>
              <w:t xml:space="preserve">кспертное наблюдение и оценка на практических занятиях и лабораторных работах, выполнение индивидуальных заданий; </w:t>
            </w:r>
            <w:r>
              <w:rPr>
                <w:rFonts w:ascii="Times New Roman" w:hAnsi="Times New Roman" w:cs="Times New Roman"/>
                <w:iCs/>
                <w:sz w:val="24"/>
                <w:szCs w:val="24"/>
              </w:rPr>
              <w:t>О</w:t>
            </w:r>
            <w:r w:rsidRPr="007A6FBC">
              <w:rPr>
                <w:rFonts w:ascii="Times New Roman" w:hAnsi="Times New Roman" w:cs="Times New Roman"/>
                <w:iCs/>
                <w:sz w:val="24"/>
                <w:szCs w:val="24"/>
              </w:rPr>
              <w:t>ценка защиты рефератов или презентаций</w:t>
            </w:r>
          </w:p>
          <w:p w14:paraId="27CEC479" w14:textId="77777777" w:rsidR="007A6FBC" w:rsidRPr="007A6FBC" w:rsidRDefault="007A6FBC" w:rsidP="007A6FBC">
            <w:pPr>
              <w:suppressAutoHyphens/>
              <w:spacing w:line="276" w:lineRule="auto"/>
              <w:contextualSpacing/>
              <w:rPr>
                <w:rFonts w:ascii="Times New Roman" w:hAnsi="Times New Roman" w:cs="Times New Roman"/>
                <w:iCs/>
                <w:sz w:val="24"/>
                <w:szCs w:val="24"/>
              </w:rPr>
            </w:pPr>
            <w:r w:rsidRPr="007A6FBC">
              <w:rPr>
                <w:rFonts w:ascii="Times New Roman" w:hAnsi="Times New Roman" w:cs="Times New Roman"/>
                <w:iCs/>
                <w:sz w:val="24"/>
                <w:szCs w:val="24"/>
              </w:rPr>
              <w:t>экспертное наблюдение и оценка на практических занятиях и лабораторных работах, выполнение индивидуальных заданий;</w:t>
            </w:r>
          </w:p>
          <w:p w14:paraId="6DC61A32" w14:textId="2C04DB9B" w:rsidR="007A6FBC" w:rsidRDefault="007A6FBC" w:rsidP="007A6FBC">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О</w:t>
            </w:r>
            <w:r w:rsidRPr="007A6FBC">
              <w:rPr>
                <w:rFonts w:ascii="Times New Roman" w:hAnsi="Times New Roman" w:cs="Times New Roman"/>
                <w:iCs/>
                <w:sz w:val="24"/>
                <w:szCs w:val="24"/>
              </w:rPr>
              <w:t>ценка защиты рефератов или презентаций</w:t>
            </w:r>
          </w:p>
          <w:p w14:paraId="4FB11165" w14:textId="705C5B59" w:rsidR="007A6FBC" w:rsidRPr="0006582D" w:rsidRDefault="007A6FBC" w:rsidP="007A6FBC">
            <w:pPr>
              <w:suppressAutoHyphens/>
              <w:spacing w:line="276" w:lineRule="auto"/>
              <w:contextualSpacing/>
              <w:rPr>
                <w:rFonts w:ascii="Times New Roman" w:hAnsi="Times New Roman" w:cs="Times New Roman"/>
                <w:iCs/>
                <w:sz w:val="24"/>
                <w:szCs w:val="24"/>
              </w:rPr>
            </w:pPr>
          </w:p>
        </w:tc>
      </w:tr>
    </w:tbl>
    <w:p w14:paraId="12687D55" w14:textId="688FE521" w:rsidR="00834535" w:rsidRDefault="00834535" w:rsidP="00BD6A9B">
      <w:pPr>
        <w:jc w:val="center"/>
        <w:rPr>
          <w:rFonts w:ascii="Times New Roman" w:hAnsi="Times New Roman" w:cs="Times New Roman"/>
          <w:b/>
          <w:bCs/>
          <w:sz w:val="24"/>
          <w:szCs w:val="24"/>
        </w:rPr>
      </w:pPr>
      <w:r>
        <w:rPr>
          <w:rFonts w:ascii="Times New Roman" w:hAnsi="Times New Roman" w:cs="Times New Roman"/>
          <w:b/>
          <w:bCs/>
          <w:sz w:val="24"/>
          <w:szCs w:val="24"/>
        </w:rPr>
        <w:br w:type="page"/>
      </w:r>
    </w:p>
    <w:p w14:paraId="62A2E42A" w14:textId="610731ED" w:rsidR="00834535" w:rsidRDefault="00834535" w:rsidP="00834535">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2.4</w:t>
      </w:r>
    </w:p>
    <w:p w14:paraId="1E180503" w14:textId="77777777" w:rsidR="00834535" w:rsidRPr="00834535" w:rsidRDefault="00834535" w:rsidP="00834535">
      <w:pPr>
        <w:keepNext/>
        <w:spacing w:after="200" w:line="276" w:lineRule="auto"/>
        <w:contextualSpacing/>
        <w:jc w:val="right"/>
        <w:outlineLvl w:val="0"/>
        <w:rPr>
          <w:rFonts w:ascii="Times New Roman" w:eastAsia="Times New Roman" w:hAnsi="Times New Roman" w:cs="Times New Roman"/>
          <w:b/>
          <w:bCs/>
          <w:kern w:val="32"/>
          <w:sz w:val="24"/>
          <w:szCs w:val="24"/>
          <w:lang w:eastAsia="x-none"/>
        </w:rPr>
      </w:pPr>
      <w:r w:rsidRPr="00834535">
        <w:rPr>
          <w:rFonts w:ascii="Times New Roman" w:eastAsia="Times New Roman" w:hAnsi="Times New Roman" w:cs="Times New Roman"/>
          <w:b/>
          <w:bCs/>
          <w:kern w:val="32"/>
          <w:sz w:val="24"/>
          <w:szCs w:val="24"/>
          <w:lang w:eastAsia="x-none"/>
        </w:rPr>
        <w:t xml:space="preserve">к ПОП-П по профессии </w:t>
      </w:r>
      <w:r w:rsidRPr="00834535">
        <w:rPr>
          <w:rFonts w:ascii="Times New Roman" w:eastAsia="Times New Roman" w:hAnsi="Times New Roman" w:cs="Times New Roman"/>
          <w:b/>
          <w:bCs/>
          <w:kern w:val="32"/>
          <w:sz w:val="24"/>
          <w:szCs w:val="24"/>
          <w:lang w:eastAsia="x-none"/>
        </w:rPr>
        <w:br/>
        <w:t xml:space="preserve">23.01.09 Помощник машиниста (по видам подвижного </w:t>
      </w:r>
    </w:p>
    <w:p w14:paraId="1A851132" w14:textId="77777777" w:rsidR="00834535" w:rsidRDefault="00834535" w:rsidP="00834535">
      <w:pPr>
        <w:jc w:val="right"/>
        <w:rPr>
          <w:rFonts w:ascii="Times New Roman" w:hAnsi="Times New Roman" w:cs="Times New Roman"/>
          <w:b/>
          <w:bCs/>
          <w:color w:val="0070C0"/>
          <w:sz w:val="24"/>
          <w:szCs w:val="24"/>
        </w:rPr>
      </w:pPr>
      <w:r w:rsidRPr="00834535">
        <w:rPr>
          <w:rFonts w:ascii="Times New Roman" w:eastAsia="Times New Roman" w:hAnsi="Times New Roman" w:cs="Times New Roman"/>
          <w:b/>
          <w:bCs/>
          <w:kern w:val="32"/>
          <w:sz w:val="24"/>
          <w:szCs w:val="24"/>
          <w:lang w:eastAsia="x-none"/>
        </w:rPr>
        <w:t>состава железнодорожного транспорта)</w:t>
      </w:r>
    </w:p>
    <w:p w14:paraId="7DF15B1D" w14:textId="77777777" w:rsidR="00834535" w:rsidRDefault="00834535" w:rsidP="00834535">
      <w:pPr>
        <w:jc w:val="right"/>
        <w:rPr>
          <w:rFonts w:ascii="Times New Roman" w:hAnsi="Times New Roman" w:cs="Times New Roman"/>
          <w:b/>
          <w:bCs/>
          <w:color w:val="0070C0"/>
          <w:sz w:val="24"/>
          <w:szCs w:val="24"/>
        </w:rPr>
      </w:pPr>
    </w:p>
    <w:p w14:paraId="2F417154" w14:textId="77777777" w:rsidR="00834535" w:rsidRDefault="00834535" w:rsidP="00834535">
      <w:pPr>
        <w:jc w:val="right"/>
        <w:rPr>
          <w:rFonts w:ascii="Times New Roman" w:hAnsi="Times New Roman" w:cs="Times New Roman"/>
          <w:b/>
          <w:bCs/>
          <w:color w:val="0070C0"/>
          <w:sz w:val="24"/>
          <w:szCs w:val="24"/>
        </w:rPr>
      </w:pPr>
    </w:p>
    <w:p w14:paraId="7CA57EDA" w14:textId="77777777" w:rsidR="00834535" w:rsidRDefault="00834535" w:rsidP="00834535">
      <w:pPr>
        <w:jc w:val="right"/>
        <w:rPr>
          <w:rFonts w:ascii="Times New Roman" w:hAnsi="Times New Roman" w:cs="Times New Roman"/>
          <w:b/>
          <w:bCs/>
          <w:color w:val="0070C0"/>
          <w:sz w:val="24"/>
          <w:szCs w:val="24"/>
        </w:rPr>
      </w:pPr>
    </w:p>
    <w:p w14:paraId="74005B24" w14:textId="77777777" w:rsidR="00834535" w:rsidRDefault="00834535" w:rsidP="00834535">
      <w:pPr>
        <w:jc w:val="right"/>
        <w:rPr>
          <w:rFonts w:ascii="Times New Roman" w:hAnsi="Times New Roman" w:cs="Times New Roman"/>
          <w:b/>
          <w:bCs/>
          <w:color w:val="0070C0"/>
          <w:sz w:val="24"/>
          <w:szCs w:val="24"/>
        </w:rPr>
      </w:pPr>
    </w:p>
    <w:p w14:paraId="4CB56E49" w14:textId="77777777" w:rsidR="00834535" w:rsidRDefault="00834535" w:rsidP="00834535">
      <w:pPr>
        <w:jc w:val="right"/>
        <w:rPr>
          <w:rFonts w:ascii="Times New Roman" w:hAnsi="Times New Roman" w:cs="Times New Roman"/>
          <w:b/>
          <w:bCs/>
          <w:color w:val="0070C0"/>
          <w:sz w:val="24"/>
          <w:szCs w:val="24"/>
        </w:rPr>
      </w:pPr>
    </w:p>
    <w:p w14:paraId="6754CA3F" w14:textId="77777777" w:rsidR="00834535" w:rsidRDefault="00834535" w:rsidP="00834535">
      <w:pPr>
        <w:jc w:val="right"/>
        <w:rPr>
          <w:rFonts w:ascii="Times New Roman" w:hAnsi="Times New Roman" w:cs="Times New Roman"/>
          <w:b/>
          <w:bCs/>
          <w:color w:val="0070C0"/>
          <w:sz w:val="24"/>
          <w:szCs w:val="24"/>
        </w:rPr>
      </w:pPr>
    </w:p>
    <w:p w14:paraId="3ADFCA06" w14:textId="77777777" w:rsidR="00834535" w:rsidRDefault="00834535" w:rsidP="00834535">
      <w:pPr>
        <w:jc w:val="right"/>
        <w:rPr>
          <w:rFonts w:ascii="Times New Roman" w:hAnsi="Times New Roman" w:cs="Times New Roman"/>
          <w:b/>
          <w:bCs/>
          <w:color w:val="0070C0"/>
          <w:sz w:val="24"/>
          <w:szCs w:val="24"/>
        </w:rPr>
      </w:pPr>
    </w:p>
    <w:p w14:paraId="36561AAD" w14:textId="77777777" w:rsidR="00834535" w:rsidRDefault="00834535" w:rsidP="00834535">
      <w:pPr>
        <w:jc w:val="right"/>
        <w:rPr>
          <w:rFonts w:ascii="Times New Roman" w:hAnsi="Times New Roman" w:cs="Times New Roman"/>
          <w:b/>
          <w:bCs/>
          <w:color w:val="0070C0"/>
          <w:sz w:val="24"/>
          <w:szCs w:val="24"/>
        </w:rPr>
      </w:pPr>
    </w:p>
    <w:p w14:paraId="204A382A" w14:textId="77777777" w:rsidR="00834535" w:rsidRDefault="00834535" w:rsidP="00834535">
      <w:pPr>
        <w:jc w:val="right"/>
        <w:rPr>
          <w:rFonts w:ascii="Times New Roman" w:hAnsi="Times New Roman" w:cs="Times New Roman"/>
          <w:b/>
          <w:bCs/>
          <w:color w:val="0070C0"/>
          <w:sz w:val="24"/>
          <w:szCs w:val="24"/>
        </w:rPr>
      </w:pPr>
    </w:p>
    <w:p w14:paraId="5A596A83" w14:textId="77777777" w:rsidR="00834535" w:rsidRPr="00502F97" w:rsidRDefault="00834535" w:rsidP="00834535">
      <w:pPr>
        <w:jc w:val="right"/>
        <w:rPr>
          <w:rFonts w:ascii="Times New Roman" w:hAnsi="Times New Roman" w:cs="Times New Roman"/>
          <w:b/>
          <w:bCs/>
          <w:color w:val="0070C0"/>
          <w:sz w:val="24"/>
          <w:szCs w:val="24"/>
        </w:rPr>
      </w:pPr>
    </w:p>
    <w:p w14:paraId="335819D4" w14:textId="77777777" w:rsidR="00834535" w:rsidRPr="008F578C" w:rsidRDefault="00834535" w:rsidP="00834535">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55E3A59E" w14:textId="5ACA572A" w:rsidR="00834535" w:rsidRDefault="00834535" w:rsidP="00834535">
      <w:pPr>
        <w:pStyle w:val="1"/>
      </w:pPr>
      <w:bookmarkStart w:id="49" w:name="_Toc173335672"/>
      <w:r w:rsidRPr="006E7FF4">
        <w:t>«</w:t>
      </w:r>
      <w:r>
        <w:t xml:space="preserve">ОП.04 </w:t>
      </w:r>
      <w:r w:rsidR="009B66D3">
        <w:t>ОСНОВЫ ТЕХНИЧЕСКОГО ЧЕРЧЕНИЯ</w:t>
      </w:r>
      <w:r w:rsidRPr="006E7FF4">
        <w:t>»</w:t>
      </w:r>
      <w:bookmarkEnd w:id="49"/>
    </w:p>
    <w:p w14:paraId="195582CE" w14:textId="77777777" w:rsidR="00834535" w:rsidRPr="00BD6A9B" w:rsidRDefault="00834535" w:rsidP="00834535">
      <w:pPr>
        <w:spacing w:line="360" w:lineRule="auto"/>
        <w:jc w:val="center"/>
        <w:rPr>
          <w:rFonts w:ascii="Times New Roman" w:hAnsi="Times New Roman" w:cs="Times New Roman"/>
          <w:b/>
          <w:bCs/>
          <w:sz w:val="24"/>
          <w:szCs w:val="24"/>
        </w:rPr>
      </w:pPr>
    </w:p>
    <w:p w14:paraId="0087DB9A" w14:textId="77777777" w:rsidR="00834535" w:rsidRPr="00BD6A9B" w:rsidRDefault="00834535" w:rsidP="00834535">
      <w:pPr>
        <w:spacing w:line="360" w:lineRule="auto"/>
        <w:jc w:val="center"/>
        <w:rPr>
          <w:rFonts w:ascii="Times New Roman" w:hAnsi="Times New Roman" w:cs="Times New Roman"/>
          <w:b/>
          <w:bCs/>
          <w:sz w:val="24"/>
          <w:szCs w:val="24"/>
        </w:rPr>
      </w:pPr>
    </w:p>
    <w:p w14:paraId="77005059" w14:textId="77777777" w:rsidR="00834535" w:rsidRPr="00BD6A9B" w:rsidRDefault="00834535" w:rsidP="00834535">
      <w:pPr>
        <w:spacing w:line="360" w:lineRule="auto"/>
        <w:jc w:val="center"/>
        <w:rPr>
          <w:rFonts w:ascii="Times New Roman" w:hAnsi="Times New Roman" w:cs="Times New Roman"/>
          <w:b/>
          <w:bCs/>
          <w:sz w:val="24"/>
          <w:szCs w:val="24"/>
        </w:rPr>
      </w:pPr>
    </w:p>
    <w:p w14:paraId="62176962" w14:textId="77777777" w:rsidR="00834535" w:rsidRPr="00BD6A9B" w:rsidRDefault="00834535" w:rsidP="00834535">
      <w:pPr>
        <w:spacing w:line="360" w:lineRule="auto"/>
        <w:jc w:val="center"/>
        <w:rPr>
          <w:rFonts w:ascii="Times New Roman" w:hAnsi="Times New Roman" w:cs="Times New Roman"/>
          <w:b/>
          <w:bCs/>
          <w:sz w:val="24"/>
          <w:szCs w:val="24"/>
        </w:rPr>
      </w:pPr>
    </w:p>
    <w:p w14:paraId="3732AE24" w14:textId="77777777" w:rsidR="00834535" w:rsidRPr="00BD6A9B" w:rsidRDefault="00834535" w:rsidP="00834535">
      <w:pPr>
        <w:spacing w:line="360" w:lineRule="auto"/>
        <w:jc w:val="center"/>
        <w:rPr>
          <w:rFonts w:ascii="Times New Roman" w:hAnsi="Times New Roman" w:cs="Times New Roman"/>
          <w:b/>
          <w:bCs/>
          <w:sz w:val="24"/>
          <w:szCs w:val="24"/>
        </w:rPr>
      </w:pPr>
    </w:p>
    <w:p w14:paraId="2E4F773E" w14:textId="77777777" w:rsidR="00834535" w:rsidRPr="00BD6A9B" w:rsidRDefault="00834535" w:rsidP="00834535">
      <w:pPr>
        <w:spacing w:line="360" w:lineRule="auto"/>
        <w:jc w:val="center"/>
        <w:rPr>
          <w:rFonts w:ascii="Times New Roman" w:hAnsi="Times New Roman" w:cs="Times New Roman"/>
          <w:b/>
          <w:bCs/>
          <w:sz w:val="24"/>
          <w:szCs w:val="24"/>
        </w:rPr>
      </w:pPr>
    </w:p>
    <w:p w14:paraId="399E4909" w14:textId="77777777" w:rsidR="00834535" w:rsidRPr="00BD6A9B" w:rsidRDefault="00834535" w:rsidP="00834535">
      <w:pPr>
        <w:spacing w:line="360" w:lineRule="auto"/>
        <w:jc w:val="center"/>
        <w:rPr>
          <w:rFonts w:ascii="Times New Roman" w:hAnsi="Times New Roman" w:cs="Times New Roman"/>
          <w:b/>
          <w:bCs/>
          <w:sz w:val="24"/>
          <w:szCs w:val="24"/>
        </w:rPr>
      </w:pPr>
    </w:p>
    <w:p w14:paraId="0864AB00" w14:textId="77777777" w:rsidR="00834535" w:rsidRPr="00BD6A9B" w:rsidRDefault="00834535" w:rsidP="00834535">
      <w:pPr>
        <w:spacing w:line="360" w:lineRule="auto"/>
        <w:jc w:val="center"/>
        <w:rPr>
          <w:rFonts w:ascii="Times New Roman" w:hAnsi="Times New Roman" w:cs="Times New Roman"/>
          <w:b/>
          <w:bCs/>
          <w:sz w:val="24"/>
          <w:szCs w:val="24"/>
        </w:rPr>
      </w:pPr>
    </w:p>
    <w:p w14:paraId="1900D27A" w14:textId="77777777" w:rsidR="00834535" w:rsidRPr="00BD6A9B" w:rsidRDefault="00834535" w:rsidP="00834535">
      <w:pPr>
        <w:spacing w:line="360" w:lineRule="auto"/>
        <w:jc w:val="center"/>
        <w:rPr>
          <w:rFonts w:ascii="Times New Roman" w:hAnsi="Times New Roman" w:cs="Times New Roman"/>
          <w:b/>
          <w:bCs/>
          <w:sz w:val="24"/>
          <w:szCs w:val="24"/>
        </w:rPr>
      </w:pPr>
    </w:p>
    <w:p w14:paraId="4F9763FE" w14:textId="77777777" w:rsidR="00834535" w:rsidRPr="00BD6A9B" w:rsidRDefault="00834535" w:rsidP="00834535">
      <w:pPr>
        <w:spacing w:line="360" w:lineRule="auto"/>
        <w:jc w:val="center"/>
        <w:rPr>
          <w:rFonts w:ascii="Times New Roman" w:hAnsi="Times New Roman" w:cs="Times New Roman"/>
          <w:b/>
          <w:bCs/>
          <w:sz w:val="24"/>
          <w:szCs w:val="24"/>
        </w:rPr>
      </w:pPr>
    </w:p>
    <w:p w14:paraId="7DE3E0A9" w14:textId="77777777" w:rsidR="00834535" w:rsidRPr="00BD6A9B" w:rsidRDefault="00834535" w:rsidP="00834535">
      <w:pPr>
        <w:spacing w:line="360" w:lineRule="auto"/>
        <w:jc w:val="center"/>
        <w:rPr>
          <w:rFonts w:ascii="Times New Roman" w:hAnsi="Times New Roman" w:cs="Times New Roman"/>
          <w:b/>
          <w:bCs/>
          <w:sz w:val="24"/>
          <w:szCs w:val="24"/>
        </w:rPr>
      </w:pPr>
    </w:p>
    <w:p w14:paraId="2A2EA7FC" w14:textId="77777777" w:rsidR="00834535" w:rsidRPr="00BD6A9B" w:rsidRDefault="00834535" w:rsidP="00834535">
      <w:pPr>
        <w:spacing w:line="360" w:lineRule="auto"/>
        <w:jc w:val="center"/>
        <w:rPr>
          <w:rFonts w:ascii="Times New Roman" w:hAnsi="Times New Roman" w:cs="Times New Roman"/>
          <w:b/>
          <w:bCs/>
          <w:sz w:val="24"/>
          <w:szCs w:val="24"/>
        </w:rPr>
      </w:pPr>
    </w:p>
    <w:p w14:paraId="5AEF3A4C" w14:textId="77777777" w:rsidR="00834535" w:rsidRPr="00BD6A9B" w:rsidRDefault="00834535" w:rsidP="00834535">
      <w:pPr>
        <w:spacing w:line="360" w:lineRule="auto"/>
        <w:jc w:val="center"/>
        <w:rPr>
          <w:rFonts w:ascii="Times New Roman" w:hAnsi="Times New Roman" w:cs="Times New Roman"/>
          <w:b/>
          <w:bCs/>
          <w:sz w:val="24"/>
          <w:szCs w:val="24"/>
        </w:rPr>
      </w:pPr>
    </w:p>
    <w:p w14:paraId="269C67F4" w14:textId="14E6BCD5" w:rsidR="00834535" w:rsidRDefault="00834535" w:rsidP="00834535">
      <w:pPr>
        <w:spacing w:line="360" w:lineRule="auto"/>
        <w:jc w:val="center"/>
        <w:rPr>
          <w:rFonts w:ascii="Times New Roman" w:hAnsi="Times New Roman" w:cs="Times New Roman"/>
          <w:b/>
          <w:bCs/>
          <w:sz w:val="24"/>
          <w:szCs w:val="24"/>
        </w:rPr>
      </w:pPr>
    </w:p>
    <w:p w14:paraId="72E6EC47" w14:textId="200342C7" w:rsidR="00665258" w:rsidRDefault="00665258" w:rsidP="00834535">
      <w:pPr>
        <w:spacing w:line="360" w:lineRule="auto"/>
        <w:jc w:val="center"/>
        <w:rPr>
          <w:rFonts w:ascii="Times New Roman" w:hAnsi="Times New Roman" w:cs="Times New Roman"/>
          <w:b/>
          <w:bCs/>
          <w:sz w:val="24"/>
          <w:szCs w:val="24"/>
        </w:rPr>
      </w:pPr>
    </w:p>
    <w:p w14:paraId="38257DD2" w14:textId="1158BD9B" w:rsidR="00665258" w:rsidRDefault="00665258" w:rsidP="00834535">
      <w:pPr>
        <w:spacing w:line="360" w:lineRule="auto"/>
        <w:jc w:val="center"/>
        <w:rPr>
          <w:rFonts w:ascii="Times New Roman" w:hAnsi="Times New Roman" w:cs="Times New Roman"/>
          <w:b/>
          <w:bCs/>
          <w:sz w:val="24"/>
          <w:szCs w:val="24"/>
        </w:rPr>
      </w:pPr>
    </w:p>
    <w:p w14:paraId="146E8E65" w14:textId="70597D2C" w:rsidR="00665258" w:rsidRDefault="00665258" w:rsidP="00834535">
      <w:pPr>
        <w:spacing w:line="360" w:lineRule="auto"/>
        <w:jc w:val="center"/>
        <w:rPr>
          <w:rFonts w:ascii="Times New Roman" w:hAnsi="Times New Roman" w:cs="Times New Roman"/>
          <w:b/>
          <w:bCs/>
          <w:sz w:val="24"/>
          <w:szCs w:val="24"/>
        </w:rPr>
      </w:pPr>
    </w:p>
    <w:p w14:paraId="342401F0" w14:textId="646B1EE4" w:rsidR="00665258" w:rsidRDefault="00665258" w:rsidP="00834535">
      <w:pPr>
        <w:spacing w:line="360" w:lineRule="auto"/>
        <w:jc w:val="center"/>
        <w:rPr>
          <w:rFonts w:ascii="Times New Roman" w:hAnsi="Times New Roman" w:cs="Times New Roman"/>
          <w:b/>
          <w:bCs/>
          <w:sz w:val="24"/>
          <w:szCs w:val="24"/>
        </w:rPr>
      </w:pPr>
    </w:p>
    <w:p w14:paraId="7C8CEE56" w14:textId="45A04D75" w:rsidR="00665258" w:rsidRDefault="00665258" w:rsidP="00834535">
      <w:pPr>
        <w:spacing w:line="360" w:lineRule="auto"/>
        <w:jc w:val="center"/>
        <w:rPr>
          <w:rFonts w:ascii="Times New Roman" w:hAnsi="Times New Roman" w:cs="Times New Roman"/>
          <w:b/>
          <w:bCs/>
          <w:sz w:val="24"/>
          <w:szCs w:val="24"/>
        </w:rPr>
      </w:pPr>
    </w:p>
    <w:p w14:paraId="31C850DB" w14:textId="6CD2A2BE" w:rsidR="00665258" w:rsidRDefault="00665258" w:rsidP="00834535">
      <w:pPr>
        <w:spacing w:line="360" w:lineRule="auto"/>
        <w:jc w:val="center"/>
        <w:rPr>
          <w:rFonts w:ascii="Times New Roman" w:hAnsi="Times New Roman" w:cs="Times New Roman"/>
          <w:b/>
          <w:bCs/>
          <w:sz w:val="24"/>
          <w:szCs w:val="24"/>
        </w:rPr>
      </w:pPr>
    </w:p>
    <w:p w14:paraId="18B461C1" w14:textId="77777777" w:rsidR="00665258" w:rsidRPr="00BD6A9B" w:rsidRDefault="00665258" w:rsidP="00834535">
      <w:pPr>
        <w:spacing w:line="360" w:lineRule="auto"/>
        <w:jc w:val="center"/>
        <w:rPr>
          <w:rFonts w:ascii="Times New Roman" w:hAnsi="Times New Roman" w:cs="Times New Roman"/>
          <w:b/>
          <w:bCs/>
          <w:sz w:val="24"/>
          <w:szCs w:val="24"/>
        </w:rPr>
      </w:pPr>
    </w:p>
    <w:p w14:paraId="594CB629" w14:textId="4E40AE6D" w:rsidR="00834535" w:rsidRDefault="008F6482" w:rsidP="00834535">
      <w:pPr>
        <w:jc w:val="center"/>
        <w:rPr>
          <w:rFonts w:ascii="Times New Roman Полужирный" w:eastAsia="Segoe UI" w:hAnsi="Times New Roman Полужирный" w:cs="Times New Roman"/>
          <w:b/>
          <w:bCs/>
          <w:caps/>
          <w:kern w:val="32"/>
          <w:sz w:val="24"/>
          <w:szCs w:val="24"/>
          <w:lang w:val="x-none" w:eastAsia="x-none"/>
        </w:rPr>
      </w:pPr>
      <w:r>
        <w:rPr>
          <w:rFonts w:ascii="Times New Roman" w:hAnsi="Times New Roman" w:cs="Times New Roman"/>
          <w:b/>
          <w:bCs/>
          <w:sz w:val="24"/>
          <w:szCs w:val="24"/>
        </w:rPr>
        <w:t>2025 г.</w:t>
      </w:r>
    </w:p>
    <w:p w14:paraId="67931E94" w14:textId="77777777" w:rsidR="00386F5D" w:rsidRDefault="00386F5D" w:rsidP="00BD6A9B">
      <w:pPr>
        <w:jc w:val="center"/>
        <w:rPr>
          <w:rFonts w:ascii="Times New Roman Полужирный" w:eastAsia="Segoe UI" w:hAnsi="Times New Roman Полужирный" w:cs="Times New Roman"/>
          <w:b/>
          <w:bCs/>
          <w:caps/>
          <w:kern w:val="32"/>
          <w:sz w:val="24"/>
          <w:szCs w:val="24"/>
          <w:lang w:val="x-none" w:eastAsia="x-none"/>
        </w:rPr>
      </w:pPr>
      <w:r>
        <w:rPr>
          <w:rFonts w:ascii="Times New Roman Полужирный" w:eastAsia="Segoe UI" w:hAnsi="Times New Roman Полужирный" w:cs="Times New Roman"/>
          <w:b/>
          <w:bCs/>
          <w:caps/>
          <w:kern w:val="32"/>
          <w:sz w:val="24"/>
          <w:szCs w:val="24"/>
          <w:lang w:val="x-none" w:eastAsia="x-none"/>
        </w:rPr>
        <w:br w:type="page"/>
      </w:r>
    </w:p>
    <w:p w14:paraId="12090BCE" w14:textId="77777777" w:rsidR="00386F5D" w:rsidRPr="00DF068E" w:rsidRDefault="00386F5D" w:rsidP="00386F5D">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001690DE" w14:textId="77777777" w:rsidR="00386F5D" w:rsidRPr="000143A1" w:rsidRDefault="00386F5D" w:rsidP="00386F5D">
      <w:pPr>
        <w:pStyle w:val="14"/>
        <w:rPr>
          <w:rFonts w:asciiTheme="minorHAnsi" w:eastAsiaTheme="minorEastAsia" w:hAnsiTheme="minorHAnsi" w:cstheme="minorBidi"/>
          <w:lang w:eastAsia="ru-RU"/>
        </w:rPr>
      </w:pPr>
      <w:r w:rsidRPr="000143A1">
        <w:fldChar w:fldCharType="begin"/>
      </w:r>
      <w:r w:rsidRPr="000143A1">
        <w:instrText xml:space="preserve"> TOC \h \z \t "Раздел 1;1;Раздел 1.1;2" </w:instrText>
      </w:r>
      <w:r w:rsidRPr="000143A1">
        <w:fldChar w:fldCharType="separate"/>
      </w:r>
      <w:hyperlink w:anchor="_Toc156294875" w:history="1"/>
    </w:p>
    <w:p w14:paraId="7CC03C82" w14:textId="77777777" w:rsidR="00386F5D" w:rsidRPr="000143A1" w:rsidRDefault="008F6482" w:rsidP="00386F5D">
      <w:pPr>
        <w:pStyle w:val="14"/>
        <w:rPr>
          <w:rFonts w:asciiTheme="minorHAnsi" w:eastAsiaTheme="minorEastAsia" w:hAnsiTheme="minorHAnsi" w:cstheme="minorBidi"/>
          <w:lang w:eastAsia="ru-RU"/>
        </w:rPr>
      </w:pPr>
      <w:hyperlink w:anchor="_Toc156294876" w:history="1">
        <w:r w:rsidR="00386F5D" w:rsidRPr="000143A1">
          <w:rPr>
            <w:rStyle w:val="af0"/>
            <w:b w:val="0"/>
            <w:bCs w:val="0"/>
          </w:rPr>
          <w:t>1. ОБЩАЯ ХАРАКТЕРИСТИКА</w:t>
        </w:r>
        <w:r w:rsidR="00386F5D" w:rsidRPr="000143A1">
          <w:rPr>
            <w:webHidden/>
          </w:rPr>
          <w:tab/>
        </w:r>
        <w:r w:rsidR="00386F5D" w:rsidRPr="000143A1">
          <w:rPr>
            <w:webHidden/>
          </w:rPr>
          <w:fldChar w:fldCharType="begin"/>
        </w:r>
        <w:r w:rsidR="00386F5D" w:rsidRPr="000143A1">
          <w:rPr>
            <w:webHidden/>
          </w:rPr>
          <w:instrText xml:space="preserve"> PAGEREF _Toc156294876 \h </w:instrText>
        </w:r>
        <w:r w:rsidR="00386F5D" w:rsidRPr="000143A1">
          <w:rPr>
            <w:webHidden/>
          </w:rPr>
        </w:r>
        <w:r w:rsidR="00386F5D" w:rsidRPr="000143A1">
          <w:rPr>
            <w:webHidden/>
          </w:rPr>
          <w:fldChar w:fldCharType="separate"/>
        </w:r>
        <w:r w:rsidR="00386F5D" w:rsidRPr="000143A1">
          <w:rPr>
            <w:webHidden/>
          </w:rPr>
          <w:t>4</w:t>
        </w:r>
        <w:r w:rsidR="00386F5D" w:rsidRPr="000143A1">
          <w:rPr>
            <w:webHidden/>
          </w:rPr>
          <w:fldChar w:fldCharType="end"/>
        </w:r>
      </w:hyperlink>
    </w:p>
    <w:p w14:paraId="75DE3957" w14:textId="77777777" w:rsidR="00386F5D" w:rsidRPr="000143A1" w:rsidRDefault="008F6482" w:rsidP="00386F5D">
      <w:pPr>
        <w:pStyle w:val="21"/>
        <w:rPr>
          <w:rFonts w:asciiTheme="minorHAnsi" w:eastAsiaTheme="minorEastAsia" w:hAnsiTheme="minorHAnsi" w:cstheme="minorBidi"/>
          <w:i w:val="0"/>
          <w:iCs w:val="0"/>
          <w:sz w:val="22"/>
          <w:szCs w:val="22"/>
        </w:rPr>
      </w:pPr>
      <w:hyperlink w:anchor="_Toc156294877" w:history="1">
        <w:r w:rsidR="00386F5D" w:rsidRPr="000143A1">
          <w:rPr>
            <w:rStyle w:val="af0"/>
            <w:i w:val="0"/>
            <w:iCs w:val="0"/>
          </w:rPr>
          <w:t>1.1. Цель и место дисциплины в структуре образовательной программы</w:t>
        </w:r>
        <w:r w:rsidR="00386F5D" w:rsidRPr="000143A1">
          <w:rPr>
            <w:i w:val="0"/>
            <w:iCs w:val="0"/>
            <w:webHidden/>
          </w:rPr>
          <w:tab/>
        </w:r>
        <w:r w:rsidR="00386F5D" w:rsidRPr="000143A1">
          <w:rPr>
            <w:i w:val="0"/>
            <w:iCs w:val="0"/>
            <w:webHidden/>
          </w:rPr>
          <w:fldChar w:fldCharType="begin"/>
        </w:r>
        <w:r w:rsidR="00386F5D" w:rsidRPr="000143A1">
          <w:rPr>
            <w:i w:val="0"/>
            <w:iCs w:val="0"/>
            <w:webHidden/>
          </w:rPr>
          <w:instrText xml:space="preserve"> PAGEREF _Toc156294877 \h </w:instrText>
        </w:r>
        <w:r w:rsidR="00386F5D" w:rsidRPr="000143A1">
          <w:rPr>
            <w:i w:val="0"/>
            <w:iCs w:val="0"/>
            <w:webHidden/>
          </w:rPr>
        </w:r>
        <w:r w:rsidR="00386F5D" w:rsidRPr="000143A1">
          <w:rPr>
            <w:i w:val="0"/>
            <w:iCs w:val="0"/>
            <w:webHidden/>
          </w:rPr>
          <w:fldChar w:fldCharType="separate"/>
        </w:r>
        <w:r w:rsidR="00386F5D" w:rsidRPr="000143A1">
          <w:rPr>
            <w:i w:val="0"/>
            <w:iCs w:val="0"/>
            <w:webHidden/>
          </w:rPr>
          <w:t>4</w:t>
        </w:r>
        <w:r w:rsidR="00386F5D" w:rsidRPr="000143A1">
          <w:rPr>
            <w:i w:val="0"/>
            <w:iCs w:val="0"/>
            <w:webHidden/>
          </w:rPr>
          <w:fldChar w:fldCharType="end"/>
        </w:r>
      </w:hyperlink>
    </w:p>
    <w:p w14:paraId="694ABEA8" w14:textId="77777777" w:rsidR="00386F5D" w:rsidRPr="000143A1" w:rsidRDefault="008F6482" w:rsidP="00386F5D">
      <w:pPr>
        <w:pStyle w:val="21"/>
        <w:rPr>
          <w:rFonts w:asciiTheme="minorHAnsi" w:eastAsiaTheme="minorEastAsia" w:hAnsiTheme="minorHAnsi" w:cstheme="minorBidi"/>
          <w:i w:val="0"/>
          <w:iCs w:val="0"/>
          <w:sz w:val="22"/>
          <w:szCs w:val="22"/>
        </w:rPr>
      </w:pPr>
      <w:hyperlink w:anchor="_Toc156294878" w:history="1">
        <w:r w:rsidR="00386F5D" w:rsidRPr="000143A1">
          <w:rPr>
            <w:rStyle w:val="af0"/>
            <w:i w:val="0"/>
            <w:iCs w:val="0"/>
          </w:rPr>
          <w:t>1.2. Планируемые результаты освоения дисциплины</w:t>
        </w:r>
        <w:r w:rsidR="00386F5D" w:rsidRPr="000143A1">
          <w:rPr>
            <w:i w:val="0"/>
            <w:iCs w:val="0"/>
            <w:webHidden/>
          </w:rPr>
          <w:tab/>
        </w:r>
        <w:r w:rsidR="00386F5D" w:rsidRPr="000143A1">
          <w:rPr>
            <w:i w:val="0"/>
            <w:iCs w:val="0"/>
            <w:webHidden/>
          </w:rPr>
          <w:fldChar w:fldCharType="begin"/>
        </w:r>
        <w:r w:rsidR="00386F5D" w:rsidRPr="000143A1">
          <w:rPr>
            <w:i w:val="0"/>
            <w:iCs w:val="0"/>
            <w:webHidden/>
          </w:rPr>
          <w:instrText xml:space="preserve"> PAGEREF _Toc156294878 \h </w:instrText>
        </w:r>
        <w:r w:rsidR="00386F5D" w:rsidRPr="000143A1">
          <w:rPr>
            <w:i w:val="0"/>
            <w:iCs w:val="0"/>
            <w:webHidden/>
          </w:rPr>
        </w:r>
        <w:r w:rsidR="00386F5D" w:rsidRPr="000143A1">
          <w:rPr>
            <w:i w:val="0"/>
            <w:iCs w:val="0"/>
            <w:webHidden/>
          </w:rPr>
          <w:fldChar w:fldCharType="separate"/>
        </w:r>
        <w:r w:rsidR="00386F5D" w:rsidRPr="000143A1">
          <w:rPr>
            <w:i w:val="0"/>
            <w:iCs w:val="0"/>
            <w:webHidden/>
          </w:rPr>
          <w:t>4</w:t>
        </w:r>
        <w:r w:rsidR="00386F5D" w:rsidRPr="000143A1">
          <w:rPr>
            <w:i w:val="0"/>
            <w:iCs w:val="0"/>
            <w:webHidden/>
          </w:rPr>
          <w:fldChar w:fldCharType="end"/>
        </w:r>
      </w:hyperlink>
    </w:p>
    <w:p w14:paraId="73811D34" w14:textId="77777777" w:rsidR="00386F5D" w:rsidRPr="000143A1" w:rsidRDefault="008F6482" w:rsidP="00386F5D">
      <w:pPr>
        <w:pStyle w:val="14"/>
        <w:rPr>
          <w:rFonts w:asciiTheme="minorHAnsi" w:eastAsiaTheme="minorEastAsia" w:hAnsiTheme="minorHAnsi" w:cstheme="minorBidi"/>
          <w:lang w:eastAsia="ru-RU"/>
        </w:rPr>
      </w:pPr>
      <w:hyperlink w:anchor="_Toc156294879" w:history="1">
        <w:r w:rsidR="00386F5D" w:rsidRPr="000143A1">
          <w:rPr>
            <w:rStyle w:val="af0"/>
            <w:b w:val="0"/>
            <w:bCs w:val="0"/>
          </w:rPr>
          <w:t>2. СТРУКТУРА И СОДЕРЖАНИЕ ДИСЦИПЛИНЫ</w:t>
        </w:r>
        <w:r w:rsidR="00386F5D" w:rsidRPr="000143A1">
          <w:rPr>
            <w:webHidden/>
          </w:rPr>
          <w:tab/>
        </w:r>
        <w:r w:rsidR="00386F5D" w:rsidRPr="000143A1">
          <w:rPr>
            <w:webHidden/>
          </w:rPr>
          <w:fldChar w:fldCharType="begin"/>
        </w:r>
        <w:r w:rsidR="00386F5D" w:rsidRPr="000143A1">
          <w:rPr>
            <w:webHidden/>
          </w:rPr>
          <w:instrText xml:space="preserve"> PAGEREF _Toc156294879 \h </w:instrText>
        </w:r>
        <w:r w:rsidR="00386F5D" w:rsidRPr="000143A1">
          <w:rPr>
            <w:webHidden/>
          </w:rPr>
        </w:r>
        <w:r w:rsidR="00386F5D" w:rsidRPr="000143A1">
          <w:rPr>
            <w:webHidden/>
          </w:rPr>
          <w:fldChar w:fldCharType="separate"/>
        </w:r>
        <w:r w:rsidR="00386F5D" w:rsidRPr="000143A1">
          <w:rPr>
            <w:webHidden/>
          </w:rPr>
          <w:t>4</w:t>
        </w:r>
        <w:r w:rsidR="00386F5D" w:rsidRPr="000143A1">
          <w:rPr>
            <w:webHidden/>
          </w:rPr>
          <w:fldChar w:fldCharType="end"/>
        </w:r>
      </w:hyperlink>
    </w:p>
    <w:p w14:paraId="3B4A3C7E" w14:textId="77777777" w:rsidR="00386F5D" w:rsidRPr="000143A1" w:rsidRDefault="008F6482" w:rsidP="00386F5D">
      <w:pPr>
        <w:pStyle w:val="21"/>
        <w:rPr>
          <w:rFonts w:asciiTheme="minorHAnsi" w:eastAsiaTheme="minorEastAsia" w:hAnsiTheme="minorHAnsi" w:cstheme="minorBidi"/>
          <w:i w:val="0"/>
          <w:iCs w:val="0"/>
          <w:sz w:val="22"/>
          <w:szCs w:val="22"/>
        </w:rPr>
      </w:pPr>
      <w:hyperlink w:anchor="_Toc156294880" w:history="1">
        <w:r w:rsidR="00386F5D" w:rsidRPr="000143A1">
          <w:rPr>
            <w:rStyle w:val="af0"/>
            <w:i w:val="0"/>
            <w:iCs w:val="0"/>
          </w:rPr>
          <w:t>2.1. Трудоемкость освоения дисциплины</w:t>
        </w:r>
        <w:r w:rsidR="00386F5D" w:rsidRPr="000143A1">
          <w:rPr>
            <w:i w:val="0"/>
            <w:iCs w:val="0"/>
            <w:webHidden/>
          </w:rPr>
          <w:tab/>
        </w:r>
        <w:r w:rsidR="00386F5D" w:rsidRPr="000143A1">
          <w:rPr>
            <w:i w:val="0"/>
            <w:iCs w:val="0"/>
            <w:webHidden/>
          </w:rPr>
          <w:fldChar w:fldCharType="begin"/>
        </w:r>
        <w:r w:rsidR="00386F5D" w:rsidRPr="000143A1">
          <w:rPr>
            <w:i w:val="0"/>
            <w:iCs w:val="0"/>
            <w:webHidden/>
          </w:rPr>
          <w:instrText xml:space="preserve"> PAGEREF _Toc156294880 \h </w:instrText>
        </w:r>
        <w:r w:rsidR="00386F5D" w:rsidRPr="000143A1">
          <w:rPr>
            <w:i w:val="0"/>
            <w:iCs w:val="0"/>
            <w:webHidden/>
          </w:rPr>
        </w:r>
        <w:r w:rsidR="00386F5D" w:rsidRPr="000143A1">
          <w:rPr>
            <w:i w:val="0"/>
            <w:iCs w:val="0"/>
            <w:webHidden/>
          </w:rPr>
          <w:fldChar w:fldCharType="separate"/>
        </w:r>
        <w:r w:rsidR="00386F5D" w:rsidRPr="000143A1">
          <w:rPr>
            <w:i w:val="0"/>
            <w:iCs w:val="0"/>
            <w:webHidden/>
          </w:rPr>
          <w:t>4</w:t>
        </w:r>
        <w:r w:rsidR="00386F5D" w:rsidRPr="000143A1">
          <w:rPr>
            <w:i w:val="0"/>
            <w:iCs w:val="0"/>
            <w:webHidden/>
          </w:rPr>
          <w:fldChar w:fldCharType="end"/>
        </w:r>
      </w:hyperlink>
    </w:p>
    <w:p w14:paraId="29FF7721" w14:textId="77777777" w:rsidR="00386F5D" w:rsidRPr="000143A1" w:rsidRDefault="008F6482" w:rsidP="00386F5D">
      <w:pPr>
        <w:pStyle w:val="21"/>
        <w:rPr>
          <w:rFonts w:asciiTheme="minorHAnsi" w:eastAsiaTheme="minorEastAsia" w:hAnsiTheme="minorHAnsi" w:cstheme="minorBidi"/>
          <w:i w:val="0"/>
          <w:iCs w:val="0"/>
          <w:sz w:val="22"/>
          <w:szCs w:val="22"/>
        </w:rPr>
      </w:pPr>
      <w:hyperlink w:anchor="_Toc156294881" w:history="1">
        <w:r w:rsidR="00386F5D" w:rsidRPr="000143A1">
          <w:rPr>
            <w:rStyle w:val="af0"/>
            <w:i w:val="0"/>
            <w:iCs w:val="0"/>
          </w:rPr>
          <w:t>2.2. Примерное содержание дисциплины</w:t>
        </w:r>
        <w:r w:rsidR="00386F5D" w:rsidRPr="000143A1">
          <w:rPr>
            <w:i w:val="0"/>
            <w:iCs w:val="0"/>
            <w:webHidden/>
          </w:rPr>
          <w:tab/>
        </w:r>
        <w:r w:rsidR="00386F5D" w:rsidRPr="000143A1">
          <w:rPr>
            <w:i w:val="0"/>
            <w:iCs w:val="0"/>
            <w:webHidden/>
          </w:rPr>
          <w:fldChar w:fldCharType="begin"/>
        </w:r>
        <w:r w:rsidR="00386F5D" w:rsidRPr="000143A1">
          <w:rPr>
            <w:i w:val="0"/>
            <w:iCs w:val="0"/>
            <w:webHidden/>
          </w:rPr>
          <w:instrText xml:space="preserve"> PAGEREF _Toc156294881 \h </w:instrText>
        </w:r>
        <w:r w:rsidR="00386F5D" w:rsidRPr="000143A1">
          <w:rPr>
            <w:i w:val="0"/>
            <w:iCs w:val="0"/>
            <w:webHidden/>
          </w:rPr>
        </w:r>
        <w:r w:rsidR="00386F5D" w:rsidRPr="000143A1">
          <w:rPr>
            <w:i w:val="0"/>
            <w:iCs w:val="0"/>
            <w:webHidden/>
          </w:rPr>
          <w:fldChar w:fldCharType="separate"/>
        </w:r>
        <w:r w:rsidR="00386F5D" w:rsidRPr="000143A1">
          <w:rPr>
            <w:i w:val="0"/>
            <w:iCs w:val="0"/>
            <w:webHidden/>
          </w:rPr>
          <w:t>5</w:t>
        </w:r>
        <w:r w:rsidR="00386F5D" w:rsidRPr="000143A1">
          <w:rPr>
            <w:i w:val="0"/>
            <w:iCs w:val="0"/>
            <w:webHidden/>
          </w:rPr>
          <w:fldChar w:fldCharType="end"/>
        </w:r>
      </w:hyperlink>
    </w:p>
    <w:p w14:paraId="488A0029" w14:textId="77777777" w:rsidR="00386F5D" w:rsidRPr="000143A1" w:rsidRDefault="008F6482" w:rsidP="00386F5D">
      <w:pPr>
        <w:pStyle w:val="21"/>
        <w:rPr>
          <w:rFonts w:asciiTheme="minorHAnsi" w:eastAsiaTheme="minorEastAsia" w:hAnsiTheme="minorHAnsi" w:cstheme="minorBidi"/>
          <w:i w:val="0"/>
          <w:iCs w:val="0"/>
          <w:sz w:val="22"/>
          <w:szCs w:val="22"/>
        </w:rPr>
      </w:pPr>
      <w:hyperlink w:anchor="_Toc156294883" w:history="1">
        <w:r w:rsidR="00386F5D" w:rsidRPr="000143A1">
          <w:rPr>
            <w:rStyle w:val="af0"/>
            <w:i w:val="0"/>
            <w:iCs w:val="0"/>
          </w:rPr>
          <w:t>2.3. Курсовой проект (работа)</w:t>
        </w:r>
        <w:r w:rsidR="00386F5D" w:rsidRPr="000143A1">
          <w:rPr>
            <w:i w:val="0"/>
            <w:iCs w:val="0"/>
            <w:webHidden/>
          </w:rPr>
          <w:tab/>
        </w:r>
        <w:r w:rsidR="00386F5D" w:rsidRPr="000143A1">
          <w:rPr>
            <w:i w:val="0"/>
            <w:iCs w:val="0"/>
            <w:webHidden/>
          </w:rPr>
          <w:fldChar w:fldCharType="begin"/>
        </w:r>
        <w:r w:rsidR="00386F5D" w:rsidRPr="000143A1">
          <w:rPr>
            <w:i w:val="0"/>
            <w:iCs w:val="0"/>
            <w:webHidden/>
          </w:rPr>
          <w:instrText xml:space="preserve"> PAGEREF _Toc156294883 \h </w:instrText>
        </w:r>
        <w:r w:rsidR="00386F5D" w:rsidRPr="000143A1">
          <w:rPr>
            <w:i w:val="0"/>
            <w:iCs w:val="0"/>
            <w:webHidden/>
          </w:rPr>
        </w:r>
        <w:r w:rsidR="00386F5D" w:rsidRPr="000143A1">
          <w:rPr>
            <w:i w:val="0"/>
            <w:iCs w:val="0"/>
            <w:webHidden/>
          </w:rPr>
          <w:fldChar w:fldCharType="separate"/>
        </w:r>
        <w:r w:rsidR="00386F5D" w:rsidRPr="000143A1">
          <w:rPr>
            <w:i w:val="0"/>
            <w:iCs w:val="0"/>
            <w:webHidden/>
          </w:rPr>
          <w:t>5</w:t>
        </w:r>
        <w:r w:rsidR="00386F5D" w:rsidRPr="000143A1">
          <w:rPr>
            <w:i w:val="0"/>
            <w:iCs w:val="0"/>
            <w:webHidden/>
          </w:rPr>
          <w:fldChar w:fldCharType="end"/>
        </w:r>
      </w:hyperlink>
    </w:p>
    <w:p w14:paraId="7134F032" w14:textId="77777777" w:rsidR="00386F5D" w:rsidRPr="000143A1" w:rsidRDefault="008F6482" w:rsidP="00386F5D">
      <w:pPr>
        <w:pStyle w:val="14"/>
        <w:rPr>
          <w:rFonts w:asciiTheme="minorHAnsi" w:eastAsiaTheme="minorEastAsia" w:hAnsiTheme="minorHAnsi" w:cstheme="minorBidi"/>
          <w:lang w:eastAsia="ru-RU"/>
        </w:rPr>
      </w:pPr>
      <w:hyperlink w:anchor="_Toc156294884" w:history="1">
        <w:r w:rsidR="00386F5D" w:rsidRPr="000143A1">
          <w:rPr>
            <w:rStyle w:val="af0"/>
            <w:b w:val="0"/>
            <w:bCs w:val="0"/>
          </w:rPr>
          <w:t>3. УСЛОВИЯ РЕАЛИЗАЦИИ ДИСЦИПЛИНЫ</w:t>
        </w:r>
        <w:r w:rsidR="00386F5D" w:rsidRPr="000143A1">
          <w:rPr>
            <w:webHidden/>
          </w:rPr>
          <w:tab/>
        </w:r>
        <w:r w:rsidR="00386F5D" w:rsidRPr="000143A1">
          <w:rPr>
            <w:webHidden/>
          </w:rPr>
          <w:fldChar w:fldCharType="begin"/>
        </w:r>
        <w:r w:rsidR="00386F5D" w:rsidRPr="000143A1">
          <w:rPr>
            <w:webHidden/>
          </w:rPr>
          <w:instrText xml:space="preserve"> PAGEREF _Toc156294884 \h </w:instrText>
        </w:r>
        <w:r w:rsidR="00386F5D" w:rsidRPr="000143A1">
          <w:rPr>
            <w:webHidden/>
          </w:rPr>
        </w:r>
        <w:r w:rsidR="00386F5D" w:rsidRPr="000143A1">
          <w:rPr>
            <w:webHidden/>
          </w:rPr>
          <w:fldChar w:fldCharType="separate"/>
        </w:r>
        <w:r w:rsidR="00386F5D" w:rsidRPr="000143A1">
          <w:rPr>
            <w:webHidden/>
          </w:rPr>
          <w:t>6</w:t>
        </w:r>
        <w:r w:rsidR="00386F5D" w:rsidRPr="000143A1">
          <w:rPr>
            <w:webHidden/>
          </w:rPr>
          <w:fldChar w:fldCharType="end"/>
        </w:r>
      </w:hyperlink>
    </w:p>
    <w:p w14:paraId="16EF9D10" w14:textId="77777777" w:rsidR="00386F5D" w:rsidRPr="000143A1" w:rsidRDefault="008F6482" w:rsidP="00386F5D">
      <w:pPr>
        <w:pStyle w:val="21"/>
        <w:rPr>
          <w:rFonts w:asciiTheme="minorHAnsi" w:eastAsiaTheme="minorEastAsia" w:hAnsiTheme="minorHAnsi" w:cstheme="minorBidi"/>
          <w:i w:val="0"/>
          <w:iCs w:val="0"/>
          <w:sz w:val="22"/>
          <w:szCs w:val="22"/>
        </w:rPr>
      </w:pPr>
      <w:hyperlink w:anchor="_Toc156294885" w:history="1">
        <w:r w:rsidR="00386F5D" w:rsidRPr="000143A1">
          <w:rPr>
            <w:rStyle w:val="af0"/>
            <w:i w:val="0"/>
            <w:iCs w:val="0"/>
          </w:rPr>
          <w:t>3.1. Материально-техническое обеспечение</w:t>
        </w:r>
        <w:r w:rsidR="00386F5D" w:rsidRPr="000143A1">
          <w:rPr>
            <w:i w:val="0"/>
            <w:iCs w:val="0"/>
            <w:webHidden/>
          </w:rPr>
          <w:tab/>
        </w:r>
        <w:r w:rsidR="00386F5D" w:rsidRPr="000143A1">
          <w:rPr>
            <w:i w:val="0"/>
            <w:iCs w:val="0"/>
            <w:webHidden/>
          </w:rPr>
          <w:fldChar w:fldCharType="begin"/>
        </w:r>
        <w:r w:rsidR="00386F5D" w:rsidRPr="000143A1">
          <w:rPr>
            <w:i w:val="0"/>
            <w:iCs w:val="0"/>
            <w:webHidden/>
          </w:rPr>
          <w:instrText xml:space="preserve"> PAGEREF _Toc156294885 \h </w:instrText>
        </w:r>
        <w:r w:rsidR="00386F5D" w:rsidRPr="000143A1">
          <w:rPr>
            <w:i w:val="0"/>
            <w:iCs w:val="0"/>
            <w:webHidden/>
          </w:rPr>
        </w:r>
        <w:r w:rsidR="00386F5D" w:rsidRPr="000143A1">
          <w:rPr>
            <w:i w:val="0"/>
            <w:iCs w:val="0"/>
            <w:webHidden/>
          </w:rPr>
          <w:fldChar w:fldCharType="separate"/>
        </w:r>
        <w:r w:rsidR="00386F5D" w:rsidRPr="000143A1">
          <w:rPr>
            <w:i w:val="0"/>
            <w:iCs w:val="0"/>
            <w:webHidden/>
          </w:rPr>
          <w:t>6</w:t>
        </w:r>
        <w:r w:rsidR="00386F5D" w:rsidRPr="000143A1">
          <w:rPr>
            <w:i w:val="0"/>
            <w:iCs w:val="0"/>
            <w:webHidden/>
          </w:rPr>
          <w:fldChar w:fldCharType="end"/>
        </w:r>
      </w:hyperlink>
    </w:p>
    <w:p w14:paraId="01691BB3" w14:textId="77777777" w:rsidR="00386F5D" w:rsidRPr="000143A1" w:rsidRDefault="008F6482" w:rsidP="00386F5D">
      <w:pPr>
        <w:pStyle w:val="21"/>
        <w:rPr>
          <w:rFonts w:asciiTheme="minorHAnsi" w:eastAsiaTheme="minorEastAsia" w:hAnsiTheme="minorHAnsi" w:cstheme="minorBidi"/>
          <w:i w:val="0"/>
          <w:iCs w:val="0"/>
          <w:sz w:val="22"/>
          <w:szCs w:val="22"/>
        </w:rPr>
      </w:pPr>
      <w:hyperlink w:anchor="_Toc156294886" w:history="1">
        <w:r w:rsidR="00386F5D" w:rsidRPr="000143A1">
          <w:rPr>
            <w:rStyle w:val="af0"/>
            <w:i w:val="0"/>
            <w:iCs w:val="0"/>
          </w:rPr>
          <w:t>3.2. Учебно-методическое обеспечение</w:t>
        </w:r>
        <w:r w:rsidR="00386F5D" w:rsidRPr="000143A1">
          <w:rPr>
            <w:i w:val="0"/>
            <w:iCs w:val="0"/>
            <w:webHidden/>
          </w:rPr>
          <w:tab/>
        </w:r>
        <w:r w:rsidR="00386F5D" w:rsidRPr="000143A1">
          <w:rPr>
            <w:i w:val="0"/>
            <w:iCs w:val="0"/>
            <w:webHidden/>
          </w:rPr>
          <w:fldChar w:fldCharType="begin"/>
        </w:r>
        <w:r w:rsidR="00386F5D" w:rsidRPr="000143A1">
          <w:rPr>
            <w:i w:val="0"/>
            <w:iCs w:val="0"/>
            <w:webHidden/>
          </w:rPr>
          <w:instrText xml:space="preserve"> PAGEREF _Toc156294886 \h </w:instrText>
        </w:r>
        <w:r w:rsidR="00386F5D" w:rsidRPr="000143A1">
          <w:rPr>
            <w:i w:val="0"/>
            <w:iCs w:val="0"/>
            <w:webHidden/>
          </w:rPr>
        </w:r>
        <w:r w:rsidR="00386F5D" w:rsidRPr="000143A1">
          <w:rPr>
            <w:i w:val="0"/>
            <w:iCs w:val="0"/>
            <w:webHidden/>
          </w:rPr>
          <w:fldChar w:fldCharType="separate"/>
        </w:r>
        <w:r w:rsidR="00386F5D" w:rsidRPr="000143A1">
          <w:rPr>
            <w:i w:val="0"/>
            <w:iCs w:val="0"/>
            <w:webHidden/>
          </w:rPr>
          <w:t>6</w:t>
        </w:r>
        <w:r w:rsidR="00386F5D" w:rsidRPr="000143A1">
          <w:rPr>
            <w:i w:val="0"/>
            <w:iCs w:val="0"/>
            <w:webHidden/>
          </w:rPr>
          <w:fldChar w:fldCharType="end"/>
        </w:r>
      </w:hyperlink>
    </w:p>
    <w:p w14:paraId="38584DF0" w14:textId="77777777" w:rsidR="00386F5D" w:rsidRPr="000143A1" w:rsidRDefault="008F6482" w:rsidP="00386F5D">
      <w:pPr>
        <w:pStyle w:val="14"/>
        <w:rPr>
          <w:rFonts w:asciiTheme="minorHAnsi" w:eastAsiaTheme="minorEastAsia" w:hAnsiTheme="minorHAnsi" w:cstheme="minorBidi"/>
          <w:lang w:eastAsia="ru-RU"/>
        </w:rPr>
      </w:pPr>
      <w:hyperlink w:anchor="_Toc156294887" w:history="1">
        <w:r w:rsidR="00386F5D" w:rsidRPr="000143A1">
          <w:rPr>
            <w:rStyle w:val="af0"/>
            <w:b w:val="0"/>
            <w:bCs w:val="0"/>
          </w:rPr>
          <w:t>4. КОНТРОЛЬ И ОЦЕНКА РЕЗУЛЬТАТОВ ОСВОЕНИЯ ДИСЦИПЛИНЫ</w:t>
        </w:r>
        <w:r w:rsidR="00386F5D" w:rsidRPr="000143A1">
          <w:rPr>
            <w:webHidden/>
          </w:rPr>
          <w:tab/>
        </w:r>
        <w:r w:rsidR="00386F5D" w:rsidRPr="000143A1">
          <w:rPr>
            <w:webHidden/>
          </w:rPr>
          <w:fldChar w:fldCharType="begin"/>
        </w:r>
        <w:r w:rsidR="00386F5D" w:rsidRPr="000143A1">
          <w:rPr>
            <w:webHidden/>
          </w:rPr>
          <w:instrText xml:space="preserve"> PAGEREF _Toc156294887 \h </w:instrText>
        </w:r>
        <w:r w:rsidR="00386F5D" w:rsidRPr="000143A1">
          <w:rPr>
            <w:webHidden/>
          </w:rPr>
        </w:r>
        <w:r w:rsidR="00386F5D" w:rsidRPr="000143A1">
          <w:rPr>
            <w:webHidden/>
          </w:rPr>
          <w:fldChar w:fldCharType="separate"/>
        </w:r>
        <w:r w:rsidR="00386F5D" w:rsidRPr="000143A1">
          <w:rPr>
            <w:webHidden/>
          </w:rPr>
          <w:t>6</w:t>
        </w:r>
        <w:r w:rsidR="00386F5D" w:rsidRPr="000143A1">
          <w:rPr>
            <w:webHidden/>
          </w:rPr>
          <w:fldChar w:fldCharType="end"/>
        </w:r>
      </w:hyperlink>
    </w:p>
    <w:p w14:paraId="2EB2B499" w14:textId="77777777" w:rsidR="00386F5D" w:rsidRPr="00DF068E" w:rsidRDefault="00386F5D" w:rsidP="003A2E59">
      <w:r w:rsidRPr="000143A1">
        <w:fldChar w:fldCharType="end"/>
      </w:r>
    </w:p>
    <w:p w14:paraId="18C730AB" w14:textId="77777777" w:rsidR="00386F5D" w:rsidRPr="00DF068E" w:rsidRDefault="00386F5D" w:rsidP="00386F5D">
      <w:pPr>
        <w:pStyle w:val="1f"/>
        <w:jc w:val="left"/>
        <w:rPr>
          <w:rFonts w:ascii="Times New Roman" w:hAnsi="Times New Roman"/>
          <w:lang w:val="ru-RU"/>
        </w:rPr>
        <w:sectPr w:rsidR="00386F5D" w:rsidRPr="00DF068E" w:rsidSect="00502F97">
          <w:headerReference w:type="even" r:id="rId20"/>
          <w:headerReference w:type="default" r:id="rId21"/>
          <w:pgSz w:w="11906" w:h="16838"/>
          <w:pgMar w:top="1134" w:right="567" w:bottom="1134" w:left="1701" w:header="709" w:footer="709" w:gutter="0"/>
          <w:cols w:space="708"/>
          <w:docGrid w:linePitch="360"/>
        </w:sectPr>
      </w:pPr>
    </w:p>
    <w:p w14:paraId="2CA2D6DB" w14:textId="77777777" w:rsidR="00386F5D" w:rsidRPr="00F70F81" w:rsidRDefault="00386F5D" w:rsidP="00386F5D">
      <w:pPr>
        <w:pStyle w:val="1f"/>
        <w:numPr>
          <w:ilvl w:val="0"/>
          <w:numId w:val="23"/>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7E195503" w14:textId="11D46076" w:rsidR="00386F5D" w:rsidRPr="00F70F81" w:rsidRDefault="00386F5D" w:rsidP="00386F5D">
      <w:pPr>
        <w:pStyle w:val="1d"/>
        <w:jc w:val="center"/>
        <w:rPr>
          <w:rFonts w:eastAsia="Segoe UI"/>
          <w:lang w:val="ru-RU"/>
        </w:rPr>
      </w:pPr>
      <w:r w:rsidRPr="00F70F81">
        <w:rPr>
          <w:rFonts w:eastAsia="Segoe UI"/>
          <w:lang w:val="ru-RU"/>
        </w:rPr>
        <w:t>«</w:t>
      </w:r>
      <w:r>
        <w:rPr>
          <w:rFonts w:eastAsia="Segoe UI"/>
          <w:lang w:val="ru-RU"/>
        </w:rPr>
        <w:t>ОП.0</w:t>
      </w:r>
      <w:r w:rsidRPr="003A2E59">
        <w:rPr>
          <w:rFonts w:eastAsia="Segoe UI"/>
          <w:lang w:val="ru-RU"/>
        </w:rPr>
        <w:t>4</w:t>
      </w:r>
      <w:r>
        <w:rPr>
          <w:rFonts w:eastAsia="Segoe UI"/>
          <w:lang w:val="ru-RU"/>
        </w:rPr>
        <w:t xml:space="preserve"> Основы технического черчения</w:t>
      </w:r>
      <w:r w:rsidRPr="00F70F81">
        <w:rPr>
          <w:rFonts w:eastAsia="Segoe UI"/>
          <w:lang w:val="ru-RU"/>
        </w:rPr>
        <w:t>»</w:t>
      </w:r>
    </w:p>
    <w:p w14:paraId="2CDF62E8" w14:textId="77777777" w:rsidR="00386F5D" w:rsidRPr="00021F3A" w:rsidRDefault="00386F5D" w:rsidP="00386F5D">
      <w:pPr>
        <w:pStyle w:val="1d"/>
        <w:rPr>
          <w:lang w:val="ru-RU"/>
        </w:rPr>
      </w:pPr>
    </w:p>
    <w:p w14:paraId="10E219DA" w14:textId="77777777" w:rsidR="00386F5D" w:rsidRPr="00EA6E1D" w:rsidRDefault="00386F5D" w:rsidP="00386F5D">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4D06832E" w14:textId="0310A290" w:rsidR="00386F5D" w:rsidRPr="006E3EC8" w:rsidRDefault="00386F5D" w:rsidP="00386F5D">
      <w:pPr>
        <w:suppressAutoHyphens/>
        <w:spacing w:line="276" w:lineRule="auto"/>
        <w:ind w:firstLine="709"/>
        <w:jc w:val="both"/>
        <w:rPr>
          <w:rFonts w:ascii="Times New Roman" w:eastAsia="Times New Roman" w:hAnsi="Times New Roman" w:cs="Times New Roman"/>
          <w:color w:val="FF0000"/>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EA6E1D">
        <w:rPr>
          <w:rFonts w:ascii="Times New Roman" w:hAnsi="Times New Roman"/>
        </w:rPr>
        <w:t>«</w:t>
      </w:r>
      <w:r w:rsidRPr="00386F5D">
        <w:rPr>
          <w:rFonts w:ascii="Times New Roman" w:hAnsi="Times New Roman"/>
        </w:rPr>
        <w:t>Основы технического черчения</w:t>
      </w:r>
      <w:r w:rsidRPr="00EA6E1D">
        <w:rPr>
          <w:rFonts w:ascii="Times New Roman" w:hAnsi="Times New Roman"/>
        </w:rPr>
        <w:t>»</w:t>
      </w:r>
      <w:r w:rsidRPr="00FA680C">
        <w:rPr>
          <w:rFonts w:ascii="Times New Roman" w:eastAsia="Times New Roman" w:hAnsi="Times New Roman" w:cs="Times New Roman"/>
          <w:sz w:val="24"/>
          <w:szCs w:val="24"/>
          <w:lang w:eastAsia="ru-RU"/>
        </w:rPr>
        <w:t xml:space="preserve">: </w:t>
      </w:r>
      <w:r w:rsidRPr="00386F5D">
        <w:rPr>
          <w:rFonts w:ascii="Times New Roman" w:eastAsia="Times New Roman" w:hAnsi="Times New Roman" w:cs="Times New Roman"/>
          <w:sz w:val="24"/>
          <w:szCs w:val="24"/>
          <w:lang w:eastAsia="ru-RU"/>
        </w:rPr>
        <w:t>формирование у студентов базовых знаний и навыков, необходимых для создания и интерпретации технических чертежей.</w:t>
      </w:r>
    </w:p>
    <w:p w14:paraId="0DE36464" w14:textId="2D09A5B1" w:rsidR="00386F5D" w:rsidRPr="00E51EC3" w:rsidRDefault="00386F5D" w:rsidP="00386F5D">
      <w:pPr>
        <w:suppressAutoHyphens/>
        <w:spacing w:line="276" w:lineRule="auto"/>
        <w:ind w:firstLine="709"/>
        <w:jc w:val="both"/>
        <w:rPr>
          <w:rFonts w:ascii="Times New Roman" w:hAnsi="Times New Roman" w:cs="Times New Roman"/>
          <w:iCs/>
          <w:sz w:val="24"/>
          <w:szCs w:val="24"/>
        </w:rPr>
      </w:pPr>
      <w:r>
        <w:rPr>
          <w:rFonts w:ascii="Times New Roman" w:hAnsi="Times New Roman" w:cs="Times New Roman"/>
          <w:sz w:val="24"/>
          <w:szCs w:val="24"/>
        </w:rPr>
        <w:t>Дисциплина «</w:t>
      </w:r>
      <w:r w:rsidRPr="00386F5D">
        <w:rPr>
          <w:rFonts w:ascii="Times New Roman" w:hAnsi="Times New Roman" w:cs="Times New Roman"/>
          <w:sz w:val="24"/>
          <w:szCs w:val="24"/>
        </w:rPr>
        <w:t>Основы технического черчения</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E51EC3">
        <w:rPr>
          <w:rFonts w:ascii="Times New Roman" w:hAnsi="Times New Roman" w:cs="Times New Roman"/>
          <w:iCs/>
          <w:sz w:val="24"/>
          <w:szCs w:val="24"/>
        </w:rPr>
        <w:t xml:space="preserve">обязательную часть </w:t>
      </w:r>
      <w:r>
        <w:rPr>
          <w:rFonts w:ascii="Times New Roman" w:hAnsi="Times New Roman" w:cs="Times New Roman"/>
          <w:iCs/>
          <w:sz w:val="24"/>
          <w:szCs w:val="24"/>
        </w:rPr>
        <w:t>общепрофессионального</w:t>
      </w:r>
      <w:r w:rsidRPr="00E51EC3">
        <w:rPr>
          <w:rFonts w:ascii="Times New Roman" w:hAnsi="Times New Roman" w:cs="Times New Roman"/>
          <w:iCs/>
          <w:sz w:val="24"/>
          <w:szCs w:val="24"/>
        </w:rPr>
        <w:t xml:space="preserve"> цикла образовательной программы.</w:t>
      </w:r>
    </w:p>
    <w:p w14:paraId="678EFA49" w14:textId="77777777" w:rsidR="00386F5D" w:rsidRDefault="00386F5D" w:rsidP="00386F5D">
      <w:pPr>
        <w:suppressAutoHyphens/>
        <w:spacing w:line="276" w:lineRule="auto"/>
        <w:ind w:firstLine="709"/>
        <w:jc w:val="both"/>
        <w:rPr>
          <w:rFonts w:ascii="Times New Roman" w:hAnsi="Times New Roman" w:cs="Times New Roman"/>
          <w:sz w:val="24"/>
          <w:szCs w:val="24"/>
        </w:rPr>
      </w:pPr>
    </w:p>
    <w:p w14:paraId="7324B7EE" w14:textId="77777777" w:rsidR="00386F5D" w:rsidRPr="00EA6E1D" w:rsidRDefault="00386F5D" w:rsidP="00386F5D">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62B11780" w14:textId="77777777" w:rsidR="00386F5D" w:rsidRDefault="00386F5D" w:rsidP="00386F5D">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3EDF7506" w14:textId="77777777" w:rsidR="00386F5D" w:rsidRDefault="00386F5D" w:rsidP="00386F5D">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386F5D" w:rsidRPr="00E51EC3" w14:paraId="37AE9032" w14:textId="77777777" w:rsidTr="009C44CA">
        <w:tc>
          <w:tcPr>
            <w:tcW w:w="1129" w:type="dxa"/>
            <w:tcBorders>
              <w:top w:val="single" w:sz="4" w:space="0" w:color="auto"/>
              <w:left w:val="single" w:sz="4" w:space="0" w:color="auto"/>
              <w:right w:val="single" w:sz="4" w:space="0" w:color="auto"/>
            </w:tcBorders>
          </w:tcPr>
          <w:p w14:paraId="1D9933C2" w14:textId="77777777" w:rsidR="00386F5D" w:rsidRPr="00E51EC3" w:rsidRDefault="00386F5D" w:rsidP="009C44CA">
            <w:pPr>
              <w:rPr>
                <w:rStyle w:val="afb"/>
                <w:b/>
                <w:i w:val="0"/>
                <w:sz w:val="24"/>
                <w:szCs w:val="24"/>
                <w:highlight w:val="green"/>
              </w:rPr>
            </w:pPr>
            <w:r w:rsidRPr="00E51EC3">
              <w:rPr>
                <w:rStyle w:val="afb"/>
                <w:b/>
                <w:i w:val="0"/>
                <w:sz w:val="24"/>
                <w:szCs w:val="24"/>
              </w:rPr>
              <w:t>Код ОК,</w:t>
            </w:r>
            <w:r w:rsidRPr="00E51EC3">
              <w:rPr>
                <w:rStyle w:val="afb"/>
                <w:b/>
                <w:i w:val="0"/>
                <w:sz w:val="24"/>
                <w:szCs w:val="24"/>
                <w:highlight w:val="green"/>
              </w:rPr>
              <w:t xml:space="preserve"> </w:t>
            </w:r>
          </w:p>
          <w:p w14:paraId="19636562" w14:textId="77777777" w:rsidR="00386F5D" w:rsidRPr="00E51EC3" w:rsidRDefault="00386F5D" w:rsidP="009C44CA">
            <w:pPr>
              <w:rPr>
                <w:rStyle w:val="afb"/>
                <w:b/>
                <w:i w:val="0"/>
                <w:sz w:val="24"/>
                <w:szCs w:val="24"/>
                <w:highlight w:val="green"/>
              </w:rPr>
            </w:pPr>
            <w:r w:rsidRPr="00E51EC3">
              <w:rPr>
                <w:rStyle w:val="afb"/>
                <w:b/>
                <w:i w:val="0"/>
                <w:sz w:val="24"/>
                <w:szCs w:val="24"/>
              </w:rPr>
              <w:t>ПК</w:t>
            </w:r>
          </w:p>
        </w:tc>
        <w:tc>
          <w:tcPr>
            <w:tcW w:w="2833" w:type="dxa"/>
            <w:tcBorders>
              <w:top w:val="single" w:sz="4" w:space="0" w:color="auto"/>
              <w:left w:val="single" w:sz="4" w:space="0" w:color="auto"/>
              <w:right w:val="single" w:sz="4" w:space="0" w:color="auto"/>
            </w:tcBorders>
          </w:tcPr>
          <w:p w14:paraId="15351428" w14:textId="77777777" w:rsidR="00386F5D" w:rsidRPr="00E51EC3" w:rsidRDefault="00386F5D" w:rsidP="009C44CA">
            <w:pPr>
              <w:jc w:val="center"/>
              <w:rPr>
                <w:rFonts w:ascii="Times New Roman" w:hAnsi="Times New Roman" w:cs="Times New Roman"/>
                <w:b/>
                <w:sz w:val="24"/>
                <w:szCs w:val="24"/>
              </w:rPr>
            </w:pPr>
            <w:r w:rsidRPr="00E51EC3">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052F4CF" w14:textId="77777777" w:rsidR="00386F5D" w:rsidRPr="00E51EC3" w:rsidRDefault="00386F5D" w:rsidP="009C44CA">
            <w:pPr>
              <w:jc w:val="center"/>
              <w:rPr>
                <w:rFonts w:ascii="Times New Roman" w:hAnsi="Times New Roman" w:cs="Times New Roman"/>
                <w:b/>
                <w:sz w:val="24"/>
                <w:szCs w:val="24"/>
              </w:rPr>
            </w:pPr>
            <w:r w:rsidRPr="00E51EC3">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79867E77" w14:textId="77777777" w:rsidR="00386F5D" w:rsidRPr="00E51EC3" w:rsidRDefault="00386F5D" w:rsidP="009C44CA">
            <w:pPr>
              <w:jc w:val="center"/>
              <w:rPr>
                <w:rFonts w:ascii="Times New Roman" w:hAnsi="Times New Roman" w:cs="Times New Roman"/>
                <w:b/>
                <w:sz w:val="24"/>
                <w:szCs w:val="24"/>
              </w:rPr>
            </w:pPr>
            <w:r w:rsidRPr="00E51EC3">
              <w:rPr>
                <w:rFonts w:ascii="Times New Roman" w:hAnsi="Times New Roman" w:cs="Times New Roman"/>
                <w:b/>
                <w:sz w:val="24"/>
                <w:szCs w:val="24"/>
              </w:rPr>
              <w:t xml:space="preserve">Владеть навыками </w:t>
            </w:r>
          </w:p>
        </w:tc>
      </w:tr>
      <w:tr w:rsidR="00386F5D" w:rsidRPr="00E51EC3" w14:paraId="0AB91928" w14:textId="77777777" w:rsidTr="009C44CA">
        <w:tc>
          <w:tcPr>
            <w:tcW w:w="1129" w:type="dxa"/>
            <w:tcBorders>
              <w:top w:val="single" w:sz="4" w:space="0" w:color="auto"/>
              <w:left w:val="single" w:sz="4" w:space="0" w:color="auto"/>
              <w:right w:val="single" w:sz="4" w:space="0" w:color="auto"/>
            </w:tcBorders>
          </w:tcPr>
          <w:p w14:paraId="3EDE9678" w14:textId="77777777" w:rsidR="00386F5D" w:rsidRPr="00E51EC3" w:rsidRDefault="00386F5D" w:rsidP="009C44CA">
            <w:pPr>
              <w:rPr>
                <w:rFonts w:ascii="Times New Roman" w:hAnsi="Times New Roman" w:cs="Times New Roman"/>
                <w:bCs/>
                <w:sz w:val="24"/>
                <w:szCs w:val="24"/>
              </w:rPr>
            </w:pPr>
            <w:r w:rsidRPr="00E51EC3">
              <w:rPr>
                <w:rFonts w:ascii="Times New Roman" w:hAnsi="Times New Roman" w:cs="Times New Roman"/>
                <w:bCs/>
                <w:sz w:val="24"/>
                <w:szCs w:val="24"/>
              </w:rPr>
              <w:t>ОК.01</w:t>
            </w:r>
          </w:p>
        </w:tc>
        <w:tc>
          <w:tcPr>
            <w:tcW w:w="2833" w:type="dxa"/>
            <w:tcBorders>
              <w:top w:val="single" w:sz="4" w:space="0" w:color="auto"/>
              <w:left w:val="single" w:sz="4" w:space="0" w:color="auto"/>
              <w:right w:val="single" w:sz="4" w:space="0" w:color="auto"/>
            </w:tcBorders>
            <w:hideMark/>
          </w:tcPr>
          <w:p w14:paraId="7C3F5E4B" w14:textId="77777777" w:rsidR="00386F5D" w:rsidRPr="009A1B94" w:rsidRDefault="00386F5D" w:rsidP="009C44CA">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распознавать задачу и/или проблему в профессиональном и/или социальном контексте, анализировать и выделять её составные части</w:t>
            </w:r>
            <w:r>
              <w:rPr>
                <w:rFonts w:ascii="Times New Roman" w:hAnsi="Times New Roman" w:cs="Times New Roman"/>
                <w:bCs/>
                <w:iCs/>
                <w:sz w:val="24"/>
                <w:szCs w:val="24"/>
              </w:rPr>
              <w:t>;</w:t>
            </w:r>
          </w:p>
          <w:p w14:paraId="2611683F" w14:textId="77777777" w:rsidR="00386F5D" w:rsidRDefault="00386F5D" w:rsidP="009C44CA">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этапы решения задачи, составлять план действия, реализовывать составленный план</w:t>
            </w:r>
            <w:r>
              <w:rPr>
                <w:rFonts w:ascii="Times New Roman" w:hAnsi="Times New Roman" w:cs="Times New Roman"/>
                <w:bCs/>
                <w:iCs/>
                <w:sz w:val="24"/>
                <w:szCs w:val="24"/>
              </w:rPr>
              <w:t>;</w:t>
            </w:r>
          </w:p>
          <w:p w14:paraId="04D8FC40" w14:textId="77777777" w:rsidR="00386F5D" w:rsidRPr="009A1B94" w:rsidRDefault="00386F5D" w:rsidP="009C44CA">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необходимые ресурсы</w:t>
            </w:r>
          </w:p>
          <w:p w14:paraId="1351E20B" w14:textId="77777777" w:rsidR="00386F5D" w:rsidRPr="009A1B94" w:rsidRDefault="00386F5D" w:rsidP="009C44CA">
            <w:pPr>
              <w:rPr>
                <w:rFonts w:ascii="Times New Roman" w:hAnsi="Times New Roman" w:cs="Times New Roman"/>
                <w:bCs/>
                <w:iCs/>
                <w:sz w:val="24"/>
                <w:szCs w:val="24"/>
              </w:rPr>
            </w:pPr>
            <w:r w:rsidRPr="009A1B94">
              <w:rPr>
                <w:rFonts w:ascii="Times New Roman" w:hAnsi="Times New Roman" w:cs="Times New Roman"/>
                <w:bCs/>
                <w:iCs/>
                <w:sz w:val="24"/>
                <w:szCs w:val="24"/>
              </w:rPr>
              <w:t>выявлять и эффективно искать информацию, необходимую для решения задачи и/или проблемы</w:t>
            </w:r>
            <w:r>
              <w:rPr>
                <w:rFonts w:ascii="Times New Roman" w:hAnsi="Times New Roman" w:cs="Times New Roman"/>
                <w:bCs/>
                <w:iCs/>
                <w:sz w:val="24"/>
                <w:szCs w:val="24"/>
              </w:rPr>
              <w:t>;</w:t>
            </w:r>
          </w:p>
          <w:p w14:paraId="47597BB7" w14:textId="77777777" w:rsidR="00386F5D" w:rsidRPr="009A1B94" w:rsidRDefault="00386F5D" w:rsidP="009C44CA">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владеть актуальными методами работы в профессиональной и смежных сферах</w:t>
            </w:r>
            <w:r>
              <w:rPr>
                <w:rFonts w:ascii="Times New Roman" w:hAnsi="Times New Roman" w:cs="Times New Roman"/>
                <w:bCs/>
                <w:iCs/>
                <w:sz w:val="24"/>
                <w:szCs w:val="24"/>
              </w:rPr>
              <w:t>;</w:t>
            </w:r>
          </w:p>
          <w:p w14:paraId="4EEBEC67" w14:textId="77777777" w:rsidR="00386F5D" w:rsidRPr="00E51EC3" w:rsidRDefault="00386F5D" w:rsidP="009C44CA">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оценивать результат и последствия своих действий (самостоятельно или с помощью наставника)</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BD90BDA" w14:textId="77777777" w:rsidR="00386F5D" w:rsidRPr="009A1B94" w:rsidRDefault="00386F5D" w:rsidP="009C44CA">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актуальный профессиональный и социальный контекст, в котором приходится работать и жить</w:t>
            </w:r>
            <w:r>
              <w:rPr>
                <w:rFonts w:ascii="Times New Roman" w:hAnsi="Times New Roman" w:cs="Times New Roman"/>
                <w:bCs/>
                <w:iCs/>
                <w:sz w:val="24"/>
                <w:szCs w:val="24"/>
              </w:rPr>
              <w:t>;</w:t>
            </w:r>
            <w:r w:rsidRPr="009A1B94">
              <w:rPr>
                <w:rFonts w:ascii="Times New Roman" w:hAnsi="Times New Roman" w:cs="Times New Roman"/>
                <w:bCs/>
                <w:iCs/>
                <w:sz w:val="24"/>
                <w:szCs w:val="24"/>
              </w:rPr>
              <w:t xml:space="preserve"> </w:t>
            </w:r>
          </w:p>
          <w:p w14:paraId="60A87B44" w14:textId="77777777" w:rsidR="00386F5D" w:rsidRPr="009A1B94" w:rsidRDefault="00386F5D" w:rsidP="009C44CA">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структура плана для решения задач, алгоритмы выполнения работ в профессиональной и смежных областях</w:t>
            </w:r>
            <w:r>
              <w:rPr>
                <w:rFonts w:ascii="Times New Roman" w:hAnsi="Times New Roman" w:cs="Times New Roman"/>
                <w:bCs/>
                <w:iCs/>
                <w:sz w:val="24"/>
                <w:szCs w:val="24"/>
              </w:rPr>
              <w:t>;</w:t>
            </w:r>
          </w:p>
          <w:p w14:paraId="3A8DCE13" w14:textId="77777777" w:rsidR="00386F5D" w:rsidRPr="009A1B94" w:rsidRDefault="00386F5D" w:rsidP="009C44CA">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основные источники информации и ресурсы для решения задач и/или проблем в профессиональном и/или социальном контексте</w:t>
            </w:r>
            <w:r>
              <w:rPr>
                <w:rFonts w:ascii="Times New Roman" w:hAnsi="Times New Roman" w:cs="Times New Roman"/>
                <w:bCs/>
                <w:iCs/>
                <w:sz w:val="24"/>
                <w:szCs w:val="24"/>
              </w:rPr>
              <w:t>;</w:t>
            </w:r>
          </w:p>
          <w:p w14:paraId="6D2777BB" w14:textId="77777777" w:rsidR="00386F5D" w:rsidRPr="009A1B94" w:rsidRDefault="00386F5D" w:rsidP="009C44CA">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методы работы в профессиональной и смежных сферах</w:t>
            </w:r>
            <w:r>
              <w:rPr>
                <w:rFonts w:ascii="Times New Roman" w:hAnsi="Times New Roman" w:cs="Times New Roman"/>
                <w:bCs/>
                <w:iCs/>
                <w:sz w:val="24"/>
                <w:szCs w:val="24"/>
              </w:rPr>
              <w:t>;</w:t>
            </w:r>
          </w:p>
          <w:p w14:paraId="1E29300E" w14:textId="77777777" w:rsidR="00386F5D" w:rsidRPr="00E51EC3" w:rsidRDefault="00386F5D" w:rsidP="009C44CA">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порядок оценки результатов решения задач профессиональной деятельности</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2D254AF3" w14:textId="77777777" w:rsidR="00386F5D" w:rsidRPr="00E51EC3" w:rsidRDefault="00386F5D" w:rsidP="009C44CA">
            <w:pPr>
              <w:jc w:val="center"/>
              <w:rPr>
                <w:rFonts w:ascii="Times New Roman" w:hAnsi="Times New Roman" w:cs="Times New Roman"/>
                <w:bCs/>
                <w:sz w:val="24"/>
                <w:szCs w:val="24"/>
              </w:rPr>
            </w:pPr>
            <w:r w:rsidRPr="00C759B7">
              <w:rPr>
                <w:rFonts w:ascii="Times New Roman" w:hAnsi="Times New Roman" w:cs="Times New Roman"/>
                <w:bCs/>
                <w:sz w:val="24"/>
                <w:szCs w:val="24"/>
              </w:rPr>
              <w:t>-</w:t>
            </w:r>
          </w:p>
        </w:tc>
      </w:tr>
      <w:tr w:rsidR="00386F5D" w:rsidRPr="00E51EC3" w14:paraId="618CD8D7" w14:textId="77777777" w:rsidTr="009C44CA">
        <w:tc>
          <w:tcPr>
            <w:tcW w:w="1129" w:type="dxa"/>
            <w:tcBorders>
              <w:left w:val="single" w:sz="4" w:space="0" w:color="auto"/>
              <w:bottom w:val="single" w:sz="4" w:space="0" w:color="auto"/>
              <w:right w:val="single" w:sz="4" w:space="0" w:color="auto"/>
            </w:tcBorders>
          </w:tcPr>
          <w:p w14:paraId="7A06D4F1" w14:textId="77777777" w:rsidR="00386F5D" w:rsidRPr="00E51EC3" w:rsidRDefault="00386F5D" w:rsidP="009C44CA">
            <w:pPr>
              <w:rPr>
                <w:rFonts w:ascii="Times New Roman" w:hAnsi="Times New Roman" w:cs="Times New Roman"/>
                <w:bCs/>
                <w:sz w:val="24"/>
                <w:szCs w:val="24"/>
              </w:rPr>
            </w:pPr>
            <w:r w:rsidRPr="00E51EC3">
              <w:rPr>
                <w:rFonts w:ascii="Times New Roman" w:hAnsi="Times New Roman" w:cs="Times New Roman"/>
                <w:bCs/>
                <w:sz w:val="24"/>
                <w:szCs w:val="24"/>
              </w:rPr>
              <w:t>ОК.02</w:t>
            </w:r>
          </w:p>
        </w:tc>
        <w:tc>
          <w:tcPr>
            <w:tcW w:w="2833" w:type="dxa"/>
            <w:tcBorders>
              <w:left w:val="single" w:sz="4" w:space="0" w:color="auto"/>
              <w:bottom w:val="single" w:sz="4" w:space="0" w:color="auto"/>
              <w:right w:val="single" w:sz="4" w:space="0" w:color="auto"/>
            </w:tcBorders>
          </w:tcPr>
          <w:p w14:paraId="73241157" w14:textId="77777777" w:rsidR="00386F5D" w:rsidRPr="009A1B94" w:rsidRDefault="00386F5D" w:rsidP="009C44CA">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 xml:space="preserve">определять задачи для поиска информации, планировать процесс поиска, выбирать </w:t>
            </w:r>
            <w:r w:rsidRPr="009A1B94">
              <w:rPr>
                <w:rFonts w:ascii="Times New Roman" w:hAnsi="Times New Roman" w:cs="Times New Roman"/>
                <w:bCs/>
                <w:iCs/>
                <w:sz w:val="24"/>
                <w:szCs w:val="24"/>
              </w:rPr>
              <w:lastRenderedPageBreak/>
              <w:t>необходимые источники информации</w:t>
            </w:r>
            <w:r>
              <w:rPr>
                <w:rFonts w:ascii="Times New Roman" w:hAnsi="Times New Roman" w:cs="Times New Roman"/>
                <w:bCs/>
                <w:iCs/>
                <w:sz w:val="24"/>
                <w:szCs w:val="24"/>
              </w:rPr>
              <w:t>;</w:t>
            </w:r>
          </w:p>
          <w:p w14:paraId="49BA371B" w14:textId="77777777" w:rsidR="00386F5D" w:rsidRDefault="00386F5D" w:rsidP="009C44CA">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выделять наиболее значимое в перечне информации</w:t>
            </w:r>
            <w:r>
              <w:rPr>
                <w:rFonts w:ascii="Times New Roman" w:hAnsi="Times New Roman" w:cs="Times New Roman"/>
                <w:bCs/>
                <w:iCs/>
                <w:sz w:val="24"/>
                <w:szCs w:val="24"/>
              </w:rPr>
              <w:t>;</w:t>
            </w:r>
          </w:p>
          <w:p w14:paraId="07E0F46F" w14:textId="77777777" w:rsidR="00386F5D" w:rsidRPr="009A1B94" w:rsidRDefault="00386F5D" w:rsidP="009C44CA">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структурировать получаемую информацию, оформлять результаты поиска</w:t>
            </w:r>
            <w:r>
              <w:rPr>
                <w:rFonts w:ascii="Times New Roman" w:hAnsi="Times New Roman" w:cs="Times New Roman"/>
                <w:bCs/>
                <w:iCs/>
                <w:sz w:val="24"/>
                <w:szCs w:val="24"/>
              </w:rPr>
              <w:t>;</w:t>
            </w:r>
          </w:p>
          <w:p w14:paraId="5C0DEFD5" w14:textId="77777777" w:rsidR="00386F5D" w:rsidRPr="009A1B94" w:rsidRDefault="00386F5D" w:rsidP="009C44CA">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оценивать практическую значимость результатов поиска</w:t>
            </w:r>
            <w:r>
              <w:rPr>
                <w:rFonts w:ascii="Times New Roman" w:hAnsi="Times New Roman" w:cs="Times New Roman"/>
                <w:bCs/>
                <w:iCs/>
                <w:sz w:val="24"/>
                <w:szCs w:val="24"/>
              </w:rPr>
              <w:t>;</w:t>
            </w:r>
          </w:p>
          <w:p w14:paraId="1DB6B059" w14:textId="77777777" w:rsidR="00386F5D" w:rsidRPr="009A1B94" w:rsidRDefault="00386F5D" w:rsidP="009C44CA">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применять средства информационных технологий для решения профессиональных задач</w:t>
            </w:r>
            <w:r>
              <w:rPr>
                <w:rFonts w:ascii="Times New Roman" w:hAnsi="Times New Roman" w:cs="Times New Roman"/>
                <w:bCs/>
                <w:iCs/>
                <w:sz w:val="24"/>
                <w:szCs w:val="24"/>
              </w:rPr>
              <w:t>;</w:t>
            </w:r>
          </w:p>
          <w:p w14:paraId="04980460" w14:textId="77777777" w:rsidR="00386F5D" w:rsidRPr="009A1B94" w:rsidRDefault="00386F5D" w:rsidP="009C44CA">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использовать современное программное обеспечение в профессиональной деятельности</w:t>
            </w:r>
            <w:r>
              <w:rPr>
                <w:rFonts w:ascii="Times New Roman" w:hAnsi="Times New Roman" w:cs="Times New Roman"/>
                <w:bCs/>
                <w:iCs/>
                <w:sz w:val="24"/>
                <w:szCs w:val="24"/>
              </w:rPr>
              <w:t>;</w:t>
            </w:r>
          </w:p>
          <w:p w14:paraId="56EC99A3" w14:textId="77777777" w:rsidR="00386F5D" w:rsidRPr="00E51EC3" w:rsidRDefault="00386F5D" w:rsidP="009C44CA">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использовать различные цифровые средства для решения профессиональных задач</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DCED5FC" w14:textId="77777777" w:rsidR="00386F5D" w:rsidRPr="009A1B94" w:rsidRDefault="00386F5D" w:rsidP="009C44CA">
            <w:pPr>
              <w:rPr>
                <w:rFonts w:ascii="Times New Roman" w:hAnsi="Times New Roman" w:cs="Times New Roman"/>
                <w:bCs/>
                <w:iCs/>
                <w:sz w:val="24"/>
                <w:szCs w:val="24"/>
              </w:rPr>
            </w:pPr>
            <w:r w:rsidRPr="009A1B94">
              <w:rPr>
                <w:rFonts w:ascii="Times New Roman" w:hAnsi="Times New Roman" w:cs="Times New Roman"/>
                <w:bCs/>
                <w:iCs/>
                <w:sz w:val="24"/>
                <w:szCs w:val="24"/>
              </w:rPr>
              <w:lastRenderedPageBreak/>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 xml:space="preserve">номенклатура информационных источников, применяемых в </w:t>
            </w:r>
            <w:r w:rsidRPr="009A1B94">
              <w:rPr>
                <w:rFonts w:ascii="Times New Roman" w:hAnsi="Times New Roman" w:cs="Times New Roman"/>
                <w:bCs/>
                <w:iCs/>
                <w:sz w:val="24"/>
                <w:szCs w:val="24"/>
              </w:rPr>
              <w:lastRenderedPageBreak/>
              <w:t>профессиональной деятельности</w:t>
            </w:r>
          </w:p>
          <w:p w14:paraId="12F4013C" w14:textId="77777777" w:rsidR="00386F5D" w:rsidRPr="009A1B94" w:rsidRDefault="00386F5D" w:rsidP="009C44CA">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приемы структурирования информации</w:t>
            </w:r>
          </w:p>
          <w:p w14:paraId="35E028B9" w14:textId="77777777" w:rsidR="00386F5D" w:rsidRPr="009A1B94" w:rsidRDefault="00386F5D" w:rsidP="009C44CA">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формат оформления результатов поиска информации</w:t>
            </w:r>
          </w:p>
          <w:p w14:paraId="73871772" w14:textId="77777777" w:rsidR="00386F5D" w:rsidRDefault="00386F5D" w:rsidP="009C44CA">
            <w:pPr>
              <w:rPr>
                <w:rFonts w:ascii="Times New Roman" w:hAnsi="Times New Roman" w:cs="Times New Roman"/>
                <w:bCs/>
                <w:iCs/>
                <w:sz w:val="24"/>
                <w:szCs w:val="24"/>
              </w:rPr>
            </w:pPr>
            <w:r w:rsidRPr="009A1B94">
              <w:rPr>
                <w:rFonts w:ascii="Times New Roman" w:hAnsi="Times New Roman" w:cs="Times New Roman"/>
                <w:bCs/>
                <w:iCs/>
                <w:sz w:val="24"/>
                <w:szCs w:val="24"/>
              </w:rPr>
              <w:t xml:space="preserve">современные средства и устройства информатизации, </w:t>
            </w:r>
          </w:p>
          <w:p w14:paraId="209B733E" w14:textId="77777777" w:rsidR="00386F5D" w:rsidRPr="00E51EC3" w:rsidRDefault="00386F5D" w:rsidP="009C44CA">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порядок их применения и 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06A0CAB3" w14:textId="77777777" w:rsidR="00386F5D" w:rsidRPr="00E51EC3" w:rsidRDefault="00386F5D" w:rsidP="009C44CA">
            <w:pPr>
              <w:jc w:val="center"/>
              <w:rPr>
                <w:rFonts w:ascii="Times New Roman" w:hAnsi="Times New Roman" w:cs="Times New Roman"/>
                <w:bCs/>
                <w:sz w:val="24"/>
                <w:szCs w:val="24"/>
              </w:rPr>
            </w:pPr>
            <w:r w:rsidRPr="00C759B7">
              <w:rPr>
                <w:rFonts w:ascii="Times New Roman" w:hAnsi="Times New Roman" w:cs="Times New Roman"/>
                <w:bCs/>
                <w:sz w:val="24"/>
                <w:szCs w:val="24"/>
              </w:rPr>
              <w:lastRenderedPageBreak/>
              <w:t>-</w:t>
            </w:r>
          </w:p>
        </w:tc>
      </w:tr>
      <w:tr w:rsidR="00386F5D" w:rsidRPr="00E51EC3" w14:paraId="27CA5254" w14:textId="77777777" w:rsidTr="009C44CA">
        <w:tc>
          <w:tcPr>
            <w:tcW w:w="1129" w:type="dxa"/>
            <w:tcBorders>
              <w:left w:val="single" w:sz="4" w:space="0" w:color="auto"/>
              <w:bottom w:val="single" w:sz="4" w:space="0" w:color="auto"/>
              <w:right w:val="single" w:sz="4" w:space="0" w:color="auto"/>
            </w:tcBorders>
          </w:tcPr>
          <w:p w14:paraId="7367A990" w14:textId="77777777" w:rsidR="00386F5D" w:rsidRPr="00E51EC3" w:rsidRDefault="00386F5D" w:rsidP="009C44CA">
            <w:pPr>
              <w:rPr>
                <w:rFonts w:ascii="Times New Roman" w:hAnsi="Times New Roman" w:cs="Times New Roman"/>
                <w:bCs/>
                <w:sz w:val="24"/>
                <w:szCs w:val="24"/>
              </w:rPr>
            </w:pPr>
            <w:r w:rsidRPr="00E51EC3">
              <w:rPr>
                <w:rFonts w:ascii="Times New Roman" w:hAnsi="Times New Roman" w:cs="Times New Roman"/>
                <w:bCs/>
                <w:sz w:val="24"/>
                <w:szCs w:val="24"/>
              </w:rPr>
              <w:t>ОК.03</w:t>
            </w:r>
          </w:p>
        </w:tc>
        <w:tc>
          <w:tcPr>
            <w:tcW w:w="2833" w:type="dxa"/>
            <w:tcBorders>
              <w:left w:val="single" w:sz="4" w:space="0" w:color="auto"/>
              <w:bottom w:val="single" w:sz="4" w:space="0" w:color="auto"/>
              <w:right w:val="single" w:sz="4" w:space="0" w:color="auto"/>
            </w:tcBorders>
          </w:tcPr>
          <w:p w14:paraId="6AE0E402" w14:textId="77777777" w:rsidR="00386F5D" w:rsidRPr="005C1A7C" w:rsidRDefault="00386F5D" w:rsidP="009C44C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определять актуальность нормативно-правовой документации в профессиональной деятельности</w:t>
            </w:r>
            <w:r>
              <w:rPr>
                <w:rFonts w:ascii="Times New Roman" w:hAnsi="Times New Roman" w:cs="Times New Roman"/>
                <w:bCs/>
                <w:iCs/>
                <w:sz w:val="24"/>
                <w:szCs w:val="24"/>
              </w:rPr>
              <w:t>;</w:t>
            </w:r>
          </w:p>
          <w:p w14:paraId="509813BE" w14:textId="77777777" w:rsidR="00386F5D" w:rsidRPr="005C1A7C" w:rsidRDefault="00386F5D" w:rsidP="009C44C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применять современную научную профессиональную терминологию</w:t>
            </w:r>
          </w:p>
          <w:p w14:paraId="753A32F7" w14:textId="77777777" w:rsidR="00386F5D" w:rsidRPr="005C1A7C" w:rsidRDefault="00386F5D" w:rsidP="009C44CA">
            <w:pPr>
              <w:rPr>
                <w:rFonts w:ascii="Times New Roman" w:hAnsi="Times New Roman" w:cs="Times New Roman"/>
                <w:bCs/>
                <w:iCs/>
                <w:sz w:val="24"/>
                <w:szCs w:val="24"/>
              </w:rPr>
            </w:pPr>
            <w:r w:rsidRPr="005C1A7C">
              <w:rPr>
                <w:rFonts w:ascii="Times New Roman" w:hAnsi="Times New Roman" w:cs="Times New Roman"/>
                <w:bCs/>
                <w:iCs/>
                <w:sz w:val="24"/>
                <w:szCs w:val="24"/>
              </w:rPr>
              <w:t>определять и выстраивать траектории профессионального развития и самообразования</w:t>
            </w:r>
            <w:r>
              <w:rPr>
                <w:rFonts w:ascii="Times New Roman" w:hAnsi="Times New Roman" w:cs="Times New Roman"/>
                <w:bCs/>
                <w:iCs/>
                <w:sz w:val="24"/>
                <w:szCs w:val="24"/>
              </w:rPr>
              <w:t>;</w:t>
            </w:r>
          </w:p>
          <w:p w14:paraId="54C230DB" w14:textId="77777777" w:rsidR="00386F5D" w:rsidRPr="005C1A7C" w:rsidRDefault="00386F5D" w:rsidP="009C44C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выявлять достоинства и недостатки коммерческой идеи</w:t>
            </w:r>
            <w:r>
              <w:rPr>
                <w:rFonts w:ascii="Times New Roman" w:hAnsi="Times New Roman" w:cs="Times New Roman"/>
                <w:bCs/>
                <w:iCs/>
                <w:sz w:val="24"/>
                <w:szCs w:val="24"/>
              </w:rPr>
              <w:t>;</w:t>
            </w:r>
          </w:p>
          <w:p w14:paraId="38D9169A" w14:textId="77777777" w:rsidR="00386F5D" w:rsidRPr="005C1A7C" w:rsidRDefault="00386F5D" w:rsidP="009C44C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 xml:space="preserve">определять инвестиционную привлекательность коммерческих идей в рамках </w:t>
            </w:r>
            <w:r w:rsidRPr="005C1A7C">
              <w:rPr>
                <w:rFonts w:ascii="Times New Roman" w:hAnsi="Times New Roman" w:cs="Times New Roman"/>
                <w:bCs/>
                <w:iCs/>
                <w:sz w:val="24"/>
                <w:szCs w:val="24"/>
              </w:rPr>
              <w:lastRenderedPageBreak/>
              <w:t>профессиональной деятельности, выявлять источники финансирования</w:t>
            </w:r>
            <w:r>
              <w:rPr>
                <w:rFonts w:ascii="Times New Roman" w:hAnsi="Times New Roman" w:cs="Times New Roman"/>
                <w:bCs/>
                <w:iCs/>
                <w:sz w:val="24"/>
                <w:szCs w:val="24"/>
              </w:rPr>
              <w:t>;</w:t>
            </w:r>
          </w:p>
          <w:p w14:paraId="7B44F200" w14:textId="77777777" w:rsidR="00386F5D" w:rsidRPr="005C1A7C" w:rsidRDefault="00386F5D" w:rsidP="009C44C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презентовать идеи открытия собственного дела в профессиональной деятельности</w:t>
            </w:r>
            <w:r>
              <w:rPr>
                <w:rFonts w:ascii="Times New Roman" w:hAnsi="Times New Roman" w:cs="Times New Roman"/>
                <w:bCs/>
                <w:iCs/>
                <w:sz w:val="24"/>
                <w:szCs w:val="24"/>
              </w:rPr>
              <w:t>;</w:t>
            </w:r>
          </w:p>
          <w:p w14:paraId="1F04E4F6" w14:textId="77777777" w:rsidR="00386F5D" w:rsidRPr="005C1A7C" w:rsidRDefault="00386F5D" w:rsidP="009C44C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определять источники достоверной правовой информации</w:t>
            </w:r>
            <w:r>
              <w:rPr>
                <w:rFonts w:ascii="Times New Roman" w:hAnsi="Times New Roman" w:cs="Times New Roman"/>
                <w:bCs/>
                <w:iCs/>
                <w:sz w:val="24"/>
                <w:szCs w:val="24"/>
              </w:rPr>
              <w:t>;</w:t>
            </w:r>
          </w:p>
          <w:p w14:paraId="19D067B1" w14:textId="77777777" w:rsidR="00386F5D" w:rsidRPr="005C1A7C" w:rsidRDefault="00386F5D" w:rsidP="009C44C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составлять различные правовые документы</w:t>
            </w:r>
            <w:r>
              <w:rPr>
                <w:rFonts w:ascii="Times New Roman" w:hAnsi="Times New Roman" w:cs="Times New Roman"/>
                <w:bCs/>
                <w:iCs/>
                <w:sz w:val="24"/>
                <w:szCs w:val="24"/>
              </w:rPr>
              <w:t>;</w:t>
            </w:r>
          </w:p>
          <w:p w14:paraId="6B26BF39" w14:textId="77777777" w:rsidR="00386F5D" w:rsidRPr="005C1A7C" w:rsidRDefault="00386F5D" w:rsidP="009C44C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находить интересные проектные идеи, грамотно их формулировать и документировать</w:t>
            </w:r>
            <w:r>
              <w:rPr>
                <w:rFonts w:ascii="Times New Roman" w:hAnsi="Times New Roman" w:cs="Times New Roman"/>
                <w:bCs/>
                <w:iCs/>
                <w:sz w:val="24"/>
                <w:szCs w:val="24"/>
              </w:rPr>
              <w:t>;</w:t>
            </w:r>
          </w:p>
          <w:p w14:paraId="4882EA50" w14:textId="77777777" w:rsidR="00386F5D" w:rsidRPr="00E51EC3" w:rsidRDefault="00386F5D" w:rsidP="009C44CA">
            <w:pPr>
              <w:rPr>
                <w:rFonts w:ascii="Times New Roman" w:hAnsi="Times New Roman" w:cs="Times New Roman"/>
                <w:b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оценивать жизнеспособность проектной идеи, составлять план проекта</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163DB99" w14:textId="77777777" w:rsidR="00386F5D" w:rsidRPr="005C1A7C" w:rsidRDefault="00386F5D" w:rsidP="009C44CA">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5C1A7C">
              <w:rPr>
                <w:rFonts w:ascii="Times New Roman" w:hAnsi="Times New Roman" w:cs="Times New Roman"/>
                <w:bCs/>
                <w:iCs/>
                <w:sz w:val="24"/>
                <w:szCs w:val="24"/>
              </w:rPr>
              <w:t>содержание актуальной нормативно-правовой документации</w:t>
            </w:r>
            <w:r>
              <w:rPr>
                <w:rFonts w:ascii="Times New Roman" w:hAnsi="Times New Roman" w:cs="Times New Roman"/>
                <w:bCs/>
                <w:iCs/>
                <w:sz w:val="24"/>
                <w:szCs w:val="24"/>
              </w:rPr>
              <w:t>;</w:t>
            </w:r>
          </w:p>
          <w:p w14:paraId="4EEC62EF" w14:textId="77777777" w:rsidR="00386F5D" w:rsidRPr="005C1A7C" w:rsidRDefault="00386F5D" w:rsidP="009C44C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современная научная и профессиональная терминология</w:t>
            </w:r>
            <w:r>
              <w:rPr>
                <w:rFonts w:ascii="Times New Roman" w:hAnsi="Times New Roman" w:cs="Times New Roman"/>
                <w:bCs/>
                <w:iCs/>
                <w:sz w:val="24"/>
                <w:szCs w:val="24"/>
              </w:rPr>
              <w:t>;</w:t>
            </w:r>
          </w:p>
          <w:p w14:paraId="5D9C494F" w14:textId="77777777" w:rsidR="00386F5D" w:rsidRPr="005C1A7C" w:rsidRDefault="00386F5D" w:rsidP="009C44C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возможные траектории профессионального развития и самообразования</w:t>
            </w:r>
            <w:r>
              <w:rPr>
                <w:rFonts w:ascii="Times New Roman" w:hAnsi="Times New Roman" w:cs="Times New Roman"/>
                <w:bCs/>
                <w:iCs/>
                <w:sz w:val="24"/>
                <w:szCs w:val="24"/>
              </w:rPr>
              <w:t>;</w:t>
            </w:r>
          </w:p>
          <w:p w14:paraId="4FB53769" w14:textId="77777777" w:rsidR="00386F5D" w:rsidRPr="005C1A7C" w:rsidRDefault="00386F5D" w:rsidP="009C44C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основы предпринимательской деятельности, правовой и финансовой грамотности</w:t>
            </w:r>
            <w:r>
              <w:rPr>
                <w:rFonts w:ascii="Times New Roman" w:hAnsi="Times New Roman" w:cs="Times New Roman"/>
                <w:bCs/>
                <w:iCs/>
                <w:sz w:val="24"/>
                <w:szCs w:val="24"/>
              </w:rPr>
              <w:t>;</w:t>
            </w:r>
          </w:p>
          <w:p w14:paraId="761B9D92" w14:textId="77777777" w:rsidR="00386F5D" w:rsidRPr="005C1A7C" w:rsidRDefault="00386F5D" w:rsidP="009C44C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правила разработки презентации</w:t>
            </w:r>
          </w:p>
          <w:p w14:paraId="1C78CF7F" w14:textId="77777777" w:rsidR="00386F5D" w:rsidRPr="00E51EC3" w:rsidRDefault="00386F5D" w:rsidP="009C44CA">
            <w:pPr>
              <w:rPr>
                <w:rFonts w:ascii="Times New Roman" w:hAnsi="Times New Roman" w:cs="Times New Roman"/>
                <w:bCs/>
                <w:sz w:val="24"/>
                <w:szCs w:val="24"/>
              </w:rPr>
            </w:pPr>
            <w:r w:rsidRPr="005C1A7C">
              <w:rPr>
                <w:rFonts w:ascii="Times New Roman" w:hAnsi="Times New Roman" w:cs="Times New Roman"/>
                <w:bCs/>
                <w:iCs/>
                <w:sz w:val="24"/>
                <w:szCs w:val="24"/>
              </w:rPr>
              <w:t>основные этапы разработки и реализации проекта</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61BCEC83" w14:textId="77777777" w:rsidR="00386F5D" w:rsidRPr="00E51EC3" w:rsidRDefault="00386F5D" w:rsidP="009C44CA">
            <w:pPr>
              <w:jc w:val="center"/>
              <w:rPr>
                <w:rFonts w:ascii="Times New Roman" w:hAnsi="Times New Roman" w:cs="Times New Roman"/>
                <w:bCs/>
                <w:sz w:val="24"/>
                <w:szCs w:val="24"/>
              </w:rPr>
            </w:pPr>
          </w:p>
        </w:tc>
      </w:tr>
      <w:tr w:rsidR="00386F5D" w:rsidRPr="00E51EC3" w14:paraId="1C9D2AD3" w14:textId="77777777" w:rsidTr="009C44CA">
        <w:tc>
          <w:tcPr>
            <w:tcW w:w="1129" w:type="dxa"/>
            <w:tcBorders>
              <w:left w:val="single" w:sz="4" w:space="0" w:color="auto"/>
              <w:bottom w:val="single" w:sz="4" w:space="0" w:color="auto"/>
              <w:right w:val="single" w:sz="4" w:space="0" w:color="auto"/>
            </w:tcBorders>
          </w:tcPr>
          <w:p w14:paraId="17C53A35" w14:textId="77777777" w:rsidR="00386F5D" w:rsidRPr="00E51EC3" w:rsidRDefault="00386F5D" w:rsidP="009C44CA">
            <w:pPr>
              <w:rPr>
                <w:rFonts w:ascii="Times New Roman" w:hAnsi="Times New Roman" w:cs="Times New Roman"/>
                <w:bCs/>
                <w:sz w:val="24"/>
                <w:szCs w:val="24"/>
              </w:rPr>
            </w:pPr>
            <w:r w:rsidRPr="00E51EC3">
              <w:rPr>
                <w:rFonts w:ascii="Times New Roman" w:hAnsi="Times New Roman" w:cs="Times New Roman"/>
                <w:bCs/>
                <w:sz w:val="24"/>
                <w:szCs w:val="24"/>
              </w:rPr>
              <w:t>ОК.04</w:t>
            </w:r>
          </w:p>
        </w:tc>
        <w:tc>
          <w:tcPr>
            <w:tcW w:w="2833" w:type="dxa"/>
            <w:tcBorders>
              <w:left w:val="single" w:sz="4" w:space="0" w:color="auto"/>
              <w:bottom w:val="single" w:sz="4" w:space="0" w:color="auto"/>
              <w:right w:val="single" w:sz="4" w:space="0" w:color="auto"/>
            </w:tcBorders>
          </w:tcPr>
          <w:p w14:paraId="0456C6FE" w14:textId="77777777" w:rsidR="00386F5D" w:rsidRPr="00927C7C" w:rsidRDefault="00386F5D" w:rsidP="009C44CA">
            <w:pPr>
              <w:rPr>
                <w:rFonts w:ascii="Times New Roman" w:hAnsi="Times New Roman" w:cs="Times New Roman"/>
                <w:bCs/>
                <w:iCs/>
                <w:sz w:val="24"/>
                <w:szCs w:val="24"/>
              </w:rPr>
            </w:pPr>
            <w:r w:rsidRPr="00927C7C">
              <w:rPr>
                <w:rFonts w:ascii="Times New Roman" w:hAnsi="Times New Roman" w:cs="Times New Roman"/>
                <w:bCs/>
                <w:iCs/>
                <w:sz w:val="24"/>
                <w:szCs w:val="24"/>
              </w:rPr>
              <w:t>- организовывать работу коллектива и команды;</w:t>
            </w:r>
          </w:p>
          <w:p w14:paraId="101CB98C" w14:textId="77777777" w:rsidR="00386F5D" w:rsidRPr="00E51EC3" w:rsidRDefault="00386F5D" w:rsidP="009C44CA">
            <w:pPr>
              <w:rPr>
                <w:rFonts w:ascii="Times New Roman" w:hAnsi="Times New Roman" w:cs="Times New Roman"/>
                <w:bCs/>
                <w:sz w:val="24"/>
                <w:szCs w:val="24"/>
              </w:rPr>
            </w:pPr>
            <w:r w:rsidRPr="00927C7C">
              <w:rPr>
                <w:rFonts w:ascii="Times New Roman" w:hAnsi="Times New Roman" w:cs="Times New Roman"/>
                <w:bCs/>
                <w:iCs/>
                <w:sz w:val="24"/>
                <w:szCs w:val="24"/>
              </w:rPr>
              <w:t>- 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906D6F9" w14:textId="77777777" w:rsidR="00386F5D" w:rsidRPr="00927C7C" w:rsidRDefault="00386F5D" w:rsidP="009C44CA">
            <w:pPr>
              <w:rPr>
                <w:rFonts w:ascii="Times New Roman" w:hAnsi="Times New Roman" w:cs="Times New Roman"/>
                <w:bCs/>
                <w:iCs/>
                <w:sz w:val="24"/>
                <w:szCs w:val="24"/>
              </w:rPr>
            </w:pPr>
            <w:r w:rsidRPr="00927C7C">
              <w:rPr>
                <w:rFonts w:ascii="Times New Roman" w:hAnsi="Times New Roman" w:cs="Times New Roman"/>
                <w:bCs/>
                <w:iCs/>
                <w:sz w:val="24"/>
                <w:szCs w:val="24"/>
              </w:rPr>
              <w:t>- психологические основы деятельности коллектива;</w:t>
            </w:r>
          </w:p>
          <w:p w14:paraId="5671E140" w14:textId="77777777" w:rsidR="00386F5D" w:rsidRPr="00E51EC3" w:rsidRDefault="00386F5D" w:rsidP="009C44CA">
            <w:pPr>
              <w:rPr>
                <w:rFonts w:ascii="Times New Roman" w:hAnsi="Times New Roman" w:cs="Times New Roman"/>
                <w:bCs/>
                <w:sz w:val="24"/>
                <w:szCs w:val="24"/>
              </w:rPr>
            </w:pPr>
            <w:r w:rsidRPr="00927C7C">
              <w:rPr>
                <w:rFonts w:ascii="Times New Roman" w:hAnsi="Times New Roman" w:cs="Times New Roman"/>
                <w:bCs/>
                <w:iCs/>
                <w:sz w:val="24"/>
                <w:szCs w:val="24"/>
              </w:rPr>
              <w:t>- 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69DB4970" w14:textId="77777777" w:rsidR="00386F5D" w:rsidRPr="00E51EC3" w:rsidRDefault="00386F5D" w:rsidP="009C44CA">
            <w:pPr>
              <w:jc w:val="center"/>
              <w:rPr>
                <w:rFonts w:ascii="Times New Roman" w:hAnsi="Times New Roman" w:cs="Times New Roman"/>
                <w:bCs/>
                <w:sz w:val="24"/>
                <w:szCs w:val="24"/>
              </w:rPr>
            </w:pPr>
          </w:p>
        </w:tc>
      </w:tr>
      <w:tr w:rsidR="00386F5D" w:rsidRPr="00E51EC3" w14:paraId="4D21076E" w14:textId="77777777" w:rsidTr="009C44CA">
        <w:tc>
          <w:tcPr>
            <w:tcW w:w="1129" w:type="dxa"/>
            <w:tcBorders>
              <w:left w:val="single" w:sz="4" w:space="0" w:color="auto"/>
              <w:bottom w:val="single" w:sz="4" w:space="0" w:color="auto"/>
              <w:right w:val="single" w:sz="4" w:space="0" w:color="auto"/>
            </w:tcBorders>
          </w:tcPr>
          <w:p w14:paraId="5480B206" w14:textId="77777777" w:rsidR="00386F5D" w:rsidRPr="00E51EC3" w:rsidRDefault="00386F5D" w:rsidP="009C44CA">
            <w:pPr>
              <w:rPr>
                <w:rFonts w:ascii="Times New Roman" w:hAnsi="Times New Roman" w:cs="Times New Roman"/>
                <w:bCs/>
                <w:sz w:val="24"/>
                <w:szCs w:val="24"/>
              </w:rPr>
            </w:pPr>
            <w:r>
              <w:rPr>
                <w:rFonts w:ascii="Times New Roman" w:hAnsi="Times New Roman" w:cs="Times New Roman"/>
                <w:bCs/>
                <w:sz w:val="24"/>
                <w:szCs w:val="24"/>
              </w:rPr>
              <w:t>ОК.05</w:t>
            </w:r>
          </w:p>
        </w:tc>
        <w:tc>
          <w:tcPr>
            <w:tcW w:w="2833" w:type="dxa"/>
            <w:tcBorders>
              <w:left w:val="single" w:sz="4" w:space="0" w:color="auto"/>
              <w:bottom w:val="single" w:sz="4" w:space="0" w:color="auto"/>
              <w:right w:val="single" w:sz="4" w:space="0" w:color="auto"/>
            </w:tcBorders>
          </w:tcPr>
          <w:p w14:paraId="683A740F" w14:textId="77777777" w:rsidR="00386F5D" w:rsidRPr="009A1B94" w:rsidRDefault="00386F5D" w:rsidP="009C44C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грамотно излагать свои мысли и оформлять документы по профессиональной тематике на государственном языке</w:t>
            </w:r>
            <w:r>
              <w:rPr>
                <w:rFonts w:ascii="Times New Roman" w:hAnsi="Times New Roman" w:cs="Times New Roman"/>
                <w:bCs/>
                <w:iCs/>
                <w:sz w:val="24"/>
                <w:szCs w:val="24"/>
              </w:rPr>
              <w:t>;</w:t>
            </w:r>
          </w:p>
          <w:p w14:paraId="25834229" w14:textId="77777777" w:rsidR="00386F5D" w:rsidRPr="00927C7C" w:rsidRDefault="00386F5D" w:rsidP="009C44C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проявлять толерантность в рабочем коллективе</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78DE926" w14:textId="77777777" w:rsidR="00386F5D" w:rsidRPr="009A1B94" w:rsidRDefault="00386F5D" w:rsidP="009C44C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правила оформления документов</w:t>
            </w:r>
            <w:r>
              <w:rPr>
                <w:rFonts w:ascii="Times New Roman" w:hAnsi="Times New Roman" w:cs="Times New Roman"/>
                <w:bCs/>
                <w:iCs/>
                <w:sz w:val="24"/>
                <w:szCs w:val="24"/>
              </w:rPr>
              <w:t>;</w:t>
            </w:r>
            <w:r w:rsidRPr="009A1B94">
              <w:rPr>
                <w:rFonts w:ascii="Times New Roman" w:hAnsi="Times New Roman" w:cs="Times New Roman"/>
                <w:bCs/>
                <w:iCs/>
                <w:sz w:val="24"/>
                <w:szCs w:val="24"/>
              </w:rPr>
              <w:t xml:space="preserve"> </w:t>
            </w:r>
          </w:p>
          <w:p w14:paraId="5A3630DE" w14:textId="77777777" w:rsidR="00386F5D" w:rsidRPr="009A1B94" w:rsidRDefault="00386F5D" w:rsidP="009C44C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правила построения устных сообщений</w:t>
            </w:r>
            <w:r>
              <w:rPr>
                <w:rFonts w:ascii="Times New Roman" w:hAnsi="Times New Roman" w:cs="Times New Roman"/>
                <w:bCs/>
                <w:iCs/>
                <w:sz w:val="24"/>
                <w:szCs w:val="24"/>
              </w:rPr>
              <w:t>;</w:t>
            </w:r>
          </w:p>
          <w:p w14:paraId="6BFD9B39" w14:textId="77777777" w:rsidR="00386F5D" w:rsidRPr="00927C7C" w:rsidRDefault="00386F5D" w:rsidP="009C44C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особенности социального и культурного контекста</w:t>
            </w:r>
            <w:r>
              <w:rPr>
                <w:rFonts w:ascii="Times New Roman" w:hAnsi="Times New Roman" w:cs="Times New Roman"/>
                <w:bCs/>
                <w:iCs/>
                <w:sz w:val="24"/>
                <w:szCs w:val="24"/>
              </w:rPr>
              <w:t xml:space="preserve">. </w:t>
            </w:r>
          </w:p>
        </w:tc>
        <w:tc>
          <w:tcPr>
            <w:tcW w:w="2833" w:type="dxa"/>
            <w:tcBorders>
              <w:top w:val="single" w:sz="4" w:space="0" w:color="auto"/>
              <w:left w:val="single" w:sz="4" w:space="0" w:color="auto"/>
              <w:bottom w:val="single" w:sz="4" w:space="0" w:color="auto"/>
              <w:right w:val="single" w:sz="4" w:space="0" w:color="auto"/>
            </w:tcBorders>
          </w:tcPr>
          <w:p w14:paraId="7B38CD18" w14:textId="77777777" w:rsidR="00386F5D" w:rsidRPr="00E51EC3" w:rsidRDefault="00386F5D" w:rsidP="009C44CA">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386F5D" w:rsidRPr="00E51EC3" w14:paraId="2FA7BBF9" w14:textId="77777777" w:rsidTr="009C44CA">
        <w:tc>
          <w:tcPr>
            <w:tcW w:w="1129" w:type="dxa"/>
            <w:tcBorders>
              <w:left w:val="single" w:sz="4" w:space="0" w:color="auto"/>
              <w:bottom w:val="single" w:sz="4" w:space="0" w:color="auto"/>
              <w:right w:val="single" w:sz="4" w:space="0" w:color="auto"/>
            </w:tcBorders>
          </w:tcPr>
          <w:p w14:paraId="0726EE97" w14:textId="77777777" w:rsidR="00386F5D" w:rsidRPr="00E51EC3" w:rsidRDefault="00386F5D" w:rsidP="009C44CA">
            <w:pPr>
              <w:rPr>
                <w:rFonts w:ascii="Times New Roman" w:hAnsi="Times New Roman" w:cs="Times New Roman"/>
                <w:bCs/>
                <w:sz w:val="24"/>
                <w:szCs w:val="24"/>
              </w:rPr>
            </w:pPr>
            <w:r>
              <w:rPr>
                <w:rFonts w:ascii="Times New Roman" w:hAnsi="Times New Roman" w:cs="Times New Roman"/>
                <w:bCs/>
                <w:sz w:val="24"/>
                <w:szCs w:val="24"/>
              </w:rPr>
              <w:t>ОК.06</w:t>
            </w:r>
          </w:p>
        </w:tc>
        <w:tc>
          <w:tcPr>
            <w:tcW w:w="2833" w:type="dxa"/>
            <w:tcBorders>
              <w:left w:val="single" w:sz="4" w:space="0" w:color="auto"/>
              <w:bottom w:val="single" w:sz="4" w:space="0" w:color="auto"/>
              <w:right w:val="single" w:sz="4" w:space="0" w:color="auto"/>
            </w:tcBorders>
          </w:tcPr>
          <w:p w14:paraId="7B9BD258" w14:textId="77777777" w:rsidR="00386F5D" w:rsidRPr="00B503D1" w:rsidRDefault="00386F5D" w:rsidP="009C44C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503D1">
              <w:rPr>
                <w:rFonts w:ascii="Times New Roman" w:hAnsi="Times New Roman" w:cs="Times New Roman"/>
                <w:bCs/>
                <w:iCs/>
                <w:sz w:val="24"/>
                <w:szCs w:val="24"/>
              </w:rPr>
              <w:t>проявлять гражданско-патриотическую позицию</w:t>
            </w:r>
            <w:r>
              <w:rPr>
                <w:rFonts w:ascii="Times New Roman" w:hAnsi="Times New Roman" w:cs="Times New Roman"/>
                <w:bCs/>
                <w:iCs/>
                <w:sz w:val="24"/>
                <w:szCs w:val="24"/>
              </w:rPr>
              <w:t>;</w:t>
            </w:r>
          </w:p>
          <w:p w14:paraId="23E182B7" w14:textId="77777777" w:rsidR="00386F5D" w:rsidRPr="00B503D1" w:rsidRDefault="00386F5D" w:rsidP="009C44C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503D1">
              <w:rPr>
                <w:rFonts w:ascii="Times New Roman" w:hAnsi="Times New Roman" w:cs="Times New Roman"/>
                <w:bCs/>
                <w:iCs/>
                <w:sz w:val="24"/>
                <w:szCs w:val="24"/>
              </w:rPr>
              <w:t>демонстрировать осознанное поведение</w:t>
            </w:r>
            <w:r>
              <w:rPr>
                <w:rFonts w:ascii="Times New Roman" w:hAnsi="Times New Roman" w:cs="Times New Roman"/>
                <w:bCs/>
                <w:iCs/>
                <w:sz w:val="24"/>
                <w:szCs w:val="24"/>
              </w:rPr>
              <w:t>;</w:t>
            </w:r>
          </w:p>
          <w:p w14:paraId="1D606CFE" w14:textId="77777777" w:rsidR="00386F5D" w:rsidRPr="00B503D1" w:rsidRDefault="00386F5D" w:rsidP="009C44C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503D1">
              <w:rPr>
                <w:rFonts w:ascii="Times New Roman" w:hAnsi="Times New Roman" w:cs="Times New Roman"/>
                <w:bCs/>
                <w:iCs/>
                <w:sz w:val="24"/>
                <w:szCs w:val="24"/>
              </w:rPr>
              <w:t>описывать значимость своей специальности</w:t>
            </w:r>
            <w:r>
              <w:rPr>
                <w:rFonts w:ascii="Times New Roman" w:hAnsi="Times New Roman" w:cs="Times New Roman"/>
                <w:bCs/>
                <w:iCs/>
                <w:sz w:val="24"/>
                <w:szCs w:val="24"/>
              </w:rPr>
              <w:t>;</w:t>
            </w:r>
          </w:p>
          <w:p w14:paraId="1741FCD4" w14:textId="77777777" w:rsidR="00386F5D" w:rsidRPr="00927C7C" w:rsidRDefault="00386F5D" w:rsidP="009C44C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503D1">
              <w:rPr>
                <w:rFonts w:ascii="Times New Roman" w:hAnsi="Times New Roman" w:cs="Times New Roman"/>
                <w:bCs/>
                <w:iCs/>
                <w:sz w:val="24"/>
                <w:szCs w:val="24"/>
              </w:rPr>
              <w:t>применять стандарты антикоррупционного поведения</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98D1F77" w14:textId="77777777" w:rsidR="00386F5D" w:rsidRPr="00B503D1" w:rsidRDefault="00386F5D" w:rsidP="009C44C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503D1">
              <w:rPr>
                <w:rFonts w:ascii="Times New Roman" w:hAnsi="Times New Roman" w:cs="Times New Roman"/>
                <w:bCs/>
                <w:iCs/>
                <w:sz w:val="24"/>
                <w:szCs w:val="24"/>
              </w:rPr>
              <w:t>сущность гражданско-патриотической позиции</w:t>
            </w:r>
            <w:r>
              <w:rPr>
                <w:rFonts w:ascii="Times New Roman" w:hAnsi="Times New Roman" w:cs="Times New Roman"/>
                <w:bCs/>
                <w:iCs/>
                <w:sz w:val="24"/>
                <w:szCs w:val="24"/>
              </w:rPr>
              <w:t>;</w:t>
            </w:r>
          </w:p>
          <w:p w14:paraId="15FCF8E4" w14:textId="77777777" w:rsidR="00386F5D" w:rsidRPr="00B503D1" w:rsidRDefault="00386F5D" w:rsidP="009C44C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503D1">
              <w:rPr>
                <w:rFonts w:ascii="Times New Roman" w:hAnsi="Times New Roman" w:cs="Times New Roman"/>
                <w:bCs/>
                <w:iCs/>
                <w:sz w:val="24"/>
                <w:szCs w:val="24"/>
              </w:rPr>
              <w:t>традиционных общечеловеческих ценностей, в том числе с учетом гармонизации межнациональных и межрелигиозных отношений</w:t>
            </w:r>
            <w:r>
              <w:rPr>
                <w:rFonts w:ascii="Times New Roman" w:hAnsi="Times New Roman" w:cs="Times New Roman"/>
                <w:bCs/>
                <w:iCs/>
                <w:sz w:val="24"/>
                <w:szCs w:val="24"/>
              </w:rPr>
              <w:t>;</w:t>
            </w:r>
          </w:p>
          <w:p w14:paraId="24E50272" w14:textId="77777777" w:rsidR="00386F5D" w:rsidRPr="00B503D1" w:rsidRDefault="00386F5D" w:rsidP="009C44C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503D1">
              <w:rPr>
                <w:rFonts w:ascii="Times New Roman" w:hAnsi="Times New Roman" w:cs="Times New Roman"/>
                <w:bCs/>
                <w:iCs/>
                <w:sz w:val="24"/>
                <w:szCs w:val="24"/>
              </w:rPr>
              <w:t xml:space="preserve">значимость профессиональной </w:t>
            </w:r>
            <w:r w:rsidRPr="00B503D1">
              <w:rPr>
                <w:rFonts w:ascii="Times New Roman" w:hAnsi="Times New Roman" w:cs="Times New Roman"/>
                <w:bCs/>
                <w:iCs/>
                <w:sz w:val="24"/>
                <w:szCs w:val="24"/>
              </w:rPr>
              <w:lastRenderedPageBreak/>
              <w:t>деятельности по специальности</w:t>
            </w:r>
            <w:r>
              <w:rPr>
                <w:rFonts w:ascii="Times New Roman" w:hAnsi="Times New Roman" w:cs="Times New Roman"/>
                <w:bCs/>
                <w:iCs/>
                <w:sz w:val="24"/>
                <w:szCs w:val="24"/>
              </w:rPr>
              <w:t>;</w:t>
            </w:r>
          </w:p>
          <w:p w14:paraId="009B8B10" w14:textId="77777777" w:rsidR="00386F5D" w:rsidRPr="00927C7C" w:rsidRDefault="00386F5D" w:rsidP="009C44C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503D1">
              <w:rPr>
                <w:rFonts w:ascii="Times New Roman" w:hAnsi="Times New Roman" w:cs="Times New Roman"/>
                <w:bCs/>
                <w:iCs/>
                <w:sz w:val="24"/>
                <w:szCs w:val="24"/>
              </w:rPr>
              <w:t>стандарты антикоррупционного поведения и последствия его нарушения</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6A328867" w14:textId="77777777" w:rsidR="00386F5D" w:rsidRPr="00E51EC3" w:rsidRDefault="00386F5D" w:rsidP="009C44CA">
            <w:pPr>
              <w:jc w:val="center"/>
              <w:rPr>
                <w:rFonts w:ascii="Times New Roman" w:hAnsi="Times New Roman" w:cs="Times New Roman"/>
                <w:bCs/>
                <w:sz w:val="24"/>
                <w:szCs w:val="24"/>
              </w:rPr>
            </w:pPr>
            <w:r>
              <w:rPr>
                <w:rFonts w:ascii="Times New Roman" w:hAnsi="Times New Roman" w:cs="Times New Roman"/>
                <w:bCs/>
                <w:sz w:val="24"/>
                <w:szCs w:val="24"/>
              </w:rPr>
              <w:lastRenderedPageBreak/>
              <w:t>-</w:t>
            </w:r>
          </w:p>
        </w:tc>
      </w:tr>
      <w:tr w:rsidR="00386F5D" w:rsidRPr="00E51EC3" w14:paraId="47FE85A5" w14:textId="77777777" w:rsidTr="009C44CA">
        <w:tc>
          <w:tcPr>
            <w:tcW w:w="1129" w:type="dxa"/>
            <w:tcBorders>
              <w:left w:val="single" w:sz="4" w:space="0" w:color="auto"/>
              <w:bottom w:val="single" w:sz="4" w:space="0" w:color="auto"/>
              <w:right w:val="single" w:sz="4" w:space="0" w:color="auto"/>
            </w:tcBorders>
          </w:tcPr>
          <w:p w14:paraId="2CE33105" w14:textId="77777777" w:rsidR="00386F5D" w:rsidRPr="00E51EC3" w:rsidRDefault="00386F5D" w:rsidP="009C44CA">
            <w:pPr>
              <w:rPr>
                <w:rFonts w:ascii="Times New Roman" w:hAnsi="Times New Roman" w:cs="Times New Roman"/>
                <w:bCs/>
                <w:sz w:val="24"/>
                <w:szCs w:val="24"/>
              </w:rPr>
            </w:pPr>
            <w:r>
              <w:rPr>
                <w:rFonts w:ascii="Times New Roman" w:hAnsi="Times New Roman" w:cs="Times New Roman"/>
                <w:bCs/>
                <w:sz w:val="24"/>
                <w:szCs w:val="24"/>
              </w:rPr>
              <w:t>ОК.09</w:t>
            </w:r>
          </w:p>
        </w:tc>
        <w:tc>
          <w:tcPr>
            <w:tcW w:w="2833" w:type="dxa"/>
            <w:tcBorders>
              <w:left w:val="single" w:sz="4" w:space="0" w:color="auto"/>
              <w:right w:val="single" w:sz="4" w:space="0" w:color="auto"/>
            </w:tcBorders>
          </w:tcPr>
          <w:p w14:paraId="22DC5606" w14:textId="77777777" w:rsidR="00386F5D" w:rsidRPr="0040608F" w:rsidRDefault="00386F5D" w:rsidP="009C44CA">
            <w:pPr>
              <w:rPr>
                <w:rFonts w:ascii="Times New Roman" w:hAnsi="Times New Roman" w:cs="Times New Roman"/>
                <w:bCs/>
                <w:iCs/>
                <w:sz w:val="24"/>
                <w:szCs w:val="24"/>
              </w:rPr>
            </w:pPr>
            <w:r w:rsidRPr="0040608F">
              <w:rPr>
                <w:rFonts w:ascii="Times New Roman" w:hAnsi="Times New Roman" w:cs="Times New Roman"/>
                <w:bCs/>
                <w:iCs/>
                <w:sz w:val="24"/>
                <w:szCs w:val="24"/>
              </w:rPr>
              <w:t>-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79DCE969" w14:textId="77777777" w:rsidR="00386F5D" w:rsidRPr="0040608F" w:rsidRDefault="00386F5D" w:rsidP="009C44CA">
            <w:pPr>
              <w:rPr>
                <w:rFonts w:ascii="Times New Roman" w:hAnsi="Times New Roman" w:cs="Times New Roman"/>
                <w:bCs/>
                <w:iCs/>
                <w:sz w:val="24"/>
                <w:szCs w:val="24"/>
              </w:rPr>
            </w:pPr>
            <w:r w:rsidRPr="0040608F">
              <w:rPr>
                <w:rFonts w:ascii="Times New Roman" w:hAnsi="Times New Roman" w:cs="Times New Roman"/>
                <w:bCs/>
                <w:iCs/>
                <w:sz w:val="24"/>
                <w:szCs w:val="24"/>
              </w:rPr>
              <w:t>- участвовать в диалогах на знакомые общие и профессиональные темы;</w:t>
            </w:r>
          </w:p>
          <w:p w14:paraId="2AF35B0E" w14:textId="77777777" w:rsidR="00386F5D" w:rsidRPr="0040608F" w:rsidRDefault="00386F5D" w:rsidP="009C44CA">
            <w:pPr>
              <w:rPr>
                <w:rFonts w:ascii="Times New Roman" w:hAnsi="Times New Roman" w:cs="Times New Roman"/>
                <w:bCs/>
                <w:iCs/>
                <w:sz w:val="24"/>
                <w:szCs w:val="24"/>
              </w:rPr>
            </w:pPr>
            <w:r w:rsidRPr="0040608F">
              <w:rPr>
                <w:rFonts w:ascii="Times New Roman" w:hAnsi="Times New Roman" w:cs="Times New Roman"/>
                <w:bCs/>
                <w:iCs/>
                <w:sz w:val="24"/>
                <w:szCs w:val="24"/>
              </w:rPr>
              <w:t>- строить простые высказывания о себе и о своей профессиональной деятельности;</w:t>
            </w:r>
          </w:p>
          <w:p w14:paraId="54F8EFF1" w14:textId="77777777" w:rsidR="00386F5D" w:rsidRPr="0040608F" w:rsidRDefault="00386F5D" w:rsidP="009C44CA">
            <w:pPr>
              <w:rPr>
                <w:rFonts w:ascii="Times New Roman" w:hAnsi="Times New Roman" w:cs="Times New Roman"/>
                <w:bCs/>
                <w:iCs/>
                <w:sz w:val="24"/>
                <w:szCs w:val="24"/>
              </w:rPr>
            </w:pPr>
            <w:r w:rsidRPr="0040608F">
              <w:rPr>
                <w:rFonts w:ascii="Times New Roman" w:hAnsi="Times New Roman" w:cs="Times New Roman"/>
                <w:bCs/>
                <w:iCs/>
                <w:sz w:val="24"/>
                <w:szCs w:val="24"/>
              </w:rPr>
              <w:t>- кратко обосновывать и объяснять свои действия (текущие и планируемые);</w:t>
            </w:r>
          </w:p>
          <w:p w14:paraId="6D19D1CE" w14:textId="77777777" w:rsidR="00386F5D" w:rsidRPr="00927C7C" w:rsidRDefault="00386F5D" w:rsidP="009C44CA">
            <w:pPr>
              <w:rPr>
                <w:rFonts w:ascii="Times New Roman" w:hAnsi="Times New Roman" w:cs="Times New Roman"/>
                <w:bCs/>
                <w:iCs/>
                <w:sz w:val="24"/>
                <w:szCs w:val="24"/>
              </w:rPr>
            </w:pPr>
            <w:r w:rsidRPr="0040608F">
              <w:rPr>
                <w:rFonts w:ascii="Times New Roman" w:hAnsi="Times New Roman" w:cs="Times New Roman"/>
                <w:bCs/>
                <w:iCs/>
                <w:sz w:val="24"/>
                <w:szCs w:val="24"/>
              </w:rPr>
              <w:t>- 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292C333" w14:textId="77777777" w:rsidR="00386F5D" w:rsidRPr="0040608F" w:rsidRDefault="00386F5D" w:rsidP="009C44CA">
            <w:pPr>
              <w:rPr>
                <w:rFonts w:ascii="Times New Roman" w:hAnsi="Times New Roman" w:cs="Times New Roman"/>
                <w:bCs/>
                <w:iCs/>
                <w:sz w:val="24"/>
                <w:szCs w:val="24"/>
              </w:rPr>
            </w:pPr>
            <w:r w:rsidRPr="0040608F">
              <w:rPr>
                <w:rFonts w:ascii="Times New Roman" w:hAnsi="Times New Roman" w:cs="Times New Roman"/>
                <w:bCs/>
                <w:iCs/>
                <w:sz w:val="24"/>
                <w:szCs w:val="24"/>
              </w:rPr>
              <w:t>- правила построения простых и сложных предложений на профессиональные темы;</w:t>
            </w:r>
          </w:p>
          <w:p w14:paraId="23573CA4" w14:textId="77777777" w:rsidR="00386F5D" w:rsidRPr="0040608F" w:rsidRDefault="00386F5D" w:rsidP="009C44CA">
            <w:pPr>
              <w:rPr>
                <w:rFonts w:ascii="Times New Roman" w:hAnsi="Times New Roman" w:cs="Times New Roman"/>
                <w:bCs/>
                <w:iCs/>
                <w:sz w:val="24"/>
                <w:szCs w:val="24"/>
              </w:rPr>
            </w:pPr>
            <w:r w:rsidRPr="0040608F">
              <w:rPr>
                <w:rFonts w:ascii="Times New Roman" w:hAnsi="Times New Roman" w:cs="Times New Roman"/>
                <w:bCs/>
                <w:iCs/>
                <w:sz w:val="24"/>
                <w:szCs w:val="24"/>
              </w:rPr>
              <w:t>- основные общеупотребительные глаголы (бытовая и профессиональная лексика);</w:t>
            </w:r>
          </w:p>
          <w:p w14:paraId="64BE337F" w14:textId="77777777" w:rsidR="00386F5D" w:rsidRPr="0040608F" w:rsidRDefault="00386F5D" w:rsidP="009C44CA">
            <w:pPr>
              <w:rPr>
                <w:rFonts w:ascii="Times New Roman" w:hAnsi="Times New Roman" w:cs="Times New Roman"/>
                <w:bCs/>
                <w:iCs/>
                <w:sz w:val="24"/>
                <w:szCs w:val="24"/>
              </w:rPr>
            </w:pPr>
            <w:r w:rsidRPr="0040608F">
              <w:rPr>
                <w:rFonts w:ascii="Times New Roman" w:hAnsi="Times New Roman" w:cs="Times New Roman"/>
                <w:bCs/>
                <w:iCs/>
                <w:sz w:val="24"/>
                <w:szCs w:val="24"/>
              </w:rPr>
              <w:t>- лексический минимум, относящийся к описанию предметов, средств и процессов профессиональной деятельности;</w:t>
            </w:r>
          </w:p>
          <w:p w14:paraId="6FCA79C2" w14:textId="77777777" w:rsidR="00386F5D" w:rsidRPr="0040608F" w:rsidRDefault="00386F5D" w:rsidP="009C44CA">
            <w:pPr>
              <w:rPr>
                <w:rFonts w:ascii="Times New Roman" w:hAnsi="Times New Roman" w:cs="Times New Roman"/>
                <w:bCs/>
                <w:iCs/>
                <w:sz w:val="24"/>
                <w:szCs w:val="24"/>
              </w:rPr>
            </w:pPr>
            <w:r w:rsidRPr="0040608F">
              <w:rPr>
                <w:rFonts w:ascii="Times New Roman" w:hAnsi="Times New Roman" w:cs="Times New Roman"/>
                <w:bCs/>
                <w:iCs/>
                <w:sz w:val="24"/>
                <w:szCs w:val="24"/>
              </w:rPr>
              <w:t>- особенности произношения;</w:t>
            </w:r>
          </w:p>
          <w:p w14:paraId="45ADF386" w14:textId="77777777" w:rsidR="00386F5D" w:rsidRPr="00927C7C" w:rsidRDefault="00386F5D" w:rsidP="009C44CA">
            <w:pPr>
              <w:rPr>
                <w:rFonts w:ascii="Times New Roman" w:hAnsi="Times New Roman" w:cs="Times New Roman"/>
                <w:bCs/>
                <w:iCs/>
                <w:sz w:val="24"/>
                <w:szCs w:val="24"/>
              </w:rPr>
            </w:pPr>
            <w:r w:rsidRPr="0040608F">
              <w:rPr>
                <w:rFonts w:ascii="Times New Roman" w:hAnsi="Times New Roman" w:cs="Times New Roman"/>
                <w:bCs/>
                <w:iCs/>
                <w:sz w:val="24"/>
                <w:szCs w:val="24"/>
              </w:rPr>
              <w:t>- 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3D6432D2" w14:textId="77777777" w:rsidR="00386F5D" w:rsidRPr="00E51EC3" w:rsidRDefault="00386F5D" w:rsidP="009C44CA">
            <w:pPr>
              <w:jc w:val="center"/>
              <w:rPr>
                <w:rFonts w:ascii="Times New Roman" w:hAnsi="Times New Roman" w:cs="Times New Roman"/>
                <w:bCs/>
                <w:sz w:val="24"/>
                <w:szCs w:val="24"/>
              </w:rPr>
            </w:pPr>
            <w:r w:rsidRPr="0040608F">
              <w:rPr>
                <w:rFonts w:ascii="Times New Roman" w:hAnsi="Times New Roman" w:cs="Times New Roman"/>
                <w:bCs/>
                <w:sz w:val="24"/>
                <w:szCs w:val="24"/>
              </w:rPr>
              <w:t>-</w:t>
            </w:r>
          </w:p>
        </w:tc>
      </w:tr>
      <w:tr w:rsidR="00386F5D" w:rsidRPr="00E51EC3" w14:paraId="4DD8C03F" w14:textId="77777777" w:rsidTr="009C44CA">
        <w:tc>
          <w:tcPr>
            <w:tcW w:w="1129" w:type="dxa"/>
            <w:tcBorders>
              <w:top w:val="single" w:sz="4" w:space="0" w:color="auto"/>
              <w:left w:val="single" w:sz="4" w:space="0" w:color="auto"/>
              <w:right w:val="single" w:sz="4" w:space="0" w:color="auto"/>
            </w:tcBorders>
          </w:tcPr>
          <w:p w14:paraId="0A59DF3D" w14:textId="77777777" w:rsidR="00386F5D" w:rsidRPr="00E51EC3" w:rsidRDefault="00386F5D" w:rsidP="009C44CA">
            <w:pPr>
              <w:rPr>
                <w:rFonts w:ascii="Times New Roman" w:hAnsi="Times New Roman" w:cs="Times New Roman"/>
                <w:bCs/>
                <w:sz w:val="24"/>
                <w:szCs w:val="24"/>
              </w:rPr>
            </w:pPr>
            <w:r w:rsidRPr="00E51EC3">
              <w:rPr>
                <w:rFonts w:ascii="Times New Roman" w:hAnsi="Times New Roman" w:cs="Times New Roman"/>
                <w:bCs/>
                <w:sz w:val="24"/>
                <w:szCs w:val="24"/>
              </w:rPr>
              <w:t>ПК 1.1</w:t>
            </w:r>
          </w:p>
        </w:tc>
        <w:tc>
          <w:tcPr>
            <w:tcW w:w="2833" w:type="dxa"/>
            <w:tcBorders>
              <w:top w:val="single" w:sz="4" w:space="0" w:color="auto"/>
              <w:left w:val="single" w:sz="4" w:space="0" w:color="auto"/>
              <w:right w:val="single" w:sz="4" w:space="0" w:color="auto"/>
            </w:tcBorders>
            <w:hideMark/>
          </w:tcPr>
          <w:p w14:paraId="34D5E7E6" w14:textId="77777777" w:rsidR="00386F5D" w:rsidRDefault="00386F5D" w:rsidP="009C44CA">
            <w:pPr>
              <w:rPr>
                <w:rFonts w:ascii="Times New Roman" w:hAnsi="Times New Roman" w:cs="Times New Roman"/>
                <w:bCs/>
                <w:sz w:val="24"/>
                <w:szCs w:val="24"/>
              </w:rPr>
            </w:pPr>
            <w:r w:rsidRPr="00902757">
              <w:rPr>
                <w:rFonts w:ascii="Times New Roman" w:hAnsi="Times New Roman" w:cs="Times New Roman"/>
                <w:bCs/>
                <w:sz w:val="24"/>
                <w:szCs w:val="24"/>
              </w:rPr>
              <w:t>проверять действие пневматического оборудования;</w:t>
            </w:r>
          </w:p>
          <w:p w14:paraId="0D2E3A00" w14:textId="77777777" w:rsidR="00386F5D" w:rsidRDefault="00386F5D" w:rsidP="009C44CA">
            <w:pPr>
              <w:rPr>
                <w:rFonts w:ascii="Times New Roman" w:hAnsi="Times New Roman" w:cs="Times New Roman"/>
                <w:bCs/>
                <w:sz w:val="24"/>
                <w:szCs w:val="24"/>
              </w:rPr>
            </w:pPr>
            <w:r w:rsidRPr="00902757">
              <w:rPr>
                <w:rFonts w:ascii="Times New Roman" w:hAnsi="Times New Roman" w:cs="Times New Roman"/>
                <w:bCs/>
                <w:sz w:val="24"/>
                <w:szCs w:val="24"/>
              </w:rPr>
              <w:t>проверять действие пневматического оборудования</w:t>
            </w:r>
            <w:r>
              <w:rPr>
                <w:rFonts w:ascii="Times New Roman" w:hAnsi="Times New Roman" w:cs="Times New Roman"/>
                <w:bCs/>
                <w:sz w:val="24"/>
                <w:szCs w:val="24"/>
              </w:rPr>
              <w:t>;</w:t>
            </w:r>
          </w:p>
          <w:p w14:paraId="4173C480" w14:textId="77777777" w:rsidR="00386F5D" w:rsidRPr="00902757" w:rsidRDefault="00386F5D" w:rsidP="009C44CA">
            <w:pPr>
              <w:rPr>
                <w:rFonts w:ascii="Times New Roman" w:hAnsi="Times New Roman" w:cs="Times New Roman"/>
                <w:bCs/>
                <w:sz w:val="24"/>
                <w:szCs w:val="24"/>
              </w:rPr>
            </w:pPr>
            <w:r w:rsidRPr="00902757">
              <w:rPr>
                <w:rFonts w:ascii="Times New Roman" w:hAnsi="Times New Roman" w:cs="Times New Roman"/>
                <w:bCs/>
                <w:sz w:val="24"/>
                <w:szCs w:val="24"/>
              </w:rPr>
              <w:t>определять конструктивные особенности узлов и деталей тепловоза;</w:t>
            </w:r>
          </w:p>
          <w:p w14:paraId="11464CAD" w14:textId="77777777" w:rsidR="00386F5D" w:rsidRDefault="00386F5D" w:rsidP="009C44CA">
            <w:pPr>
              <w:rPr>
                <w:rFonts w:ascii="Times New Roman" w:hAnsi="Times New Roman" w:cs="Times New Roman"/>
                <w:bCs/>
                <w:sz w:val="24"/>
                <w:szCs w:val="24"/>
              </w:rPr>
            </w:pPr>
            <w:r w:rsidRPr="00902757">
              <w:rPr>
                <w:rFonts w:ascii="Times New Roman" w:hAnsi="Times New Roman" w:cs="Times New Roman"/>
                <w:bCs/>
                <w:sz w:val="24"/>
                <w:szCs w:val="24"/>
              </w:rPr>
              <w:t>определять соответствие технического состояния оборудования тепловоза требованиям нормативных документов</w:t>
            </w:r>
            <w:r>
              <w:rPr>
                <w:rFonts w:ascii="Times New Roman" w:hAnsi="Times New Roman" w:cs="Times New Roman"/>
                <w:bCs/>
                <w:sz w:val="24"/>
                <w:szCs w:val="24"/>
              </w:rPr>
              <w:t>;</w:t>
            </w:r>
          </w:p>
          <w:p w14:paraId="50F84B15" w14:textId="77777777" w:rsidR="00386F5D" w:rsidRPr="00E51EC3" w:rsidRDefault="00386F5D" w:rsidP="009C44CA">
            <w:pPr>
              <w:rPr>
                <w:rFonts w:ascii="Times New Roman" w:hAnsi="Times New Roman" w:cs="Times New Roman"/>
                <w:bCs/>
                <w:sz w:val="24"/>
                <w:szCs w:val="24"/>
              </w:rPr>
            </w:pPr>
            <w:r w:rsidRPr="00902757">
              <w:rPr>
                <w:rFonts w:ascii="Times New Roman" w:hAnsi="Times New Roman" w:cs="Times New Roman"/>
                <w:bCs/>
                <w:sz w:val="24"/>
                <w:szCs w:val="24"/>
              </w:rPr>
              <w:t>проверять действие пневматического оборудования</w:t>
            </w:r>
            <w:r>
              <w:rPr>
                <w:rFonts w:ascii="Times New Roman" w:hAnsi="Times New Roman" w:cs="Times New Roman"/>
                <w:b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0655458" w14:textId="77777777" w:rsidR="00386F5D" w:rsidRPr="00902757" w:rsidRDefault="00386F5D" w:rsidP="009C44CA">
            <w:pPr>
              <w:rPr>
                <w:rFonts w:ascii="Times New Roman" w:hAnsi="Times New Roman" w:cs="Times New Roman"/>
                <w:bCs/>
                <w:sz w:val="24"/>
                <w:szCs w:val="24"/>
              </w:rPr>
            </w:pPr>
            <w:r w:rsidRPr="00902757">
              <w:rPr>
                <w:rFonts w:ascii="Times New Roman" w:hAnsi="Times New Roman" w:cs="Times New Roman"/>
                <w:bCs/>
                <w:sz w:val="24"/>
                <w:szCs w:val="24"/>
              </w:rPr>
              <w:t>устройства, назначения и взаимодействия основных узлов ремонтируемых объектов электровоза;</w:t>
            </w:r>
          </w:p>
          <w:p w14:paraId="2A61AD81" w14:textId="77777777" w:rsidR="00386F5D" w:rsidRDefault="00386F5D" w:rsidP="009C44CA">
            <w:pPr>
              <w:rPr>
                <w:rFonts w:ascii="Times New Roman" w:hAnsi="Times New Roman" w:cs="Times New Roman"/>
                <w:bCs/>
                <w:sz w:val="24"/>
                <w:szCs w:val="24"/>
              </w:rPr>
            </w:pPr>
            <w:r w:rsidRPr="00902757">
              <w:rPr>
                <w:rFonts w:ascii="Times New Roman" w:hAnsi="Times New Roman" w:cs="Times New Roman"/>
                <w:bCs/>
                <w:sz w:val="24"/>
                <w:szCs w:val="24"/>
              </w:rPr>
              <w:t>видов соединений и деталей узлов электровоза;</w:t>
            </w:r>
          </w:p>
          <w:p w14:paraId="0049F92C" w14:textId="77777777" w:rsidR="00386F5D" w:rsidRPr="00902757" w:rsidRDefault="00386F5D" w:rsidP="009C44CA">
            <w:pPr>
              <w:rPr>
                <w:rFonts w:ascii="Times New Roman" w:hAnsi="Times New Roman" w:cs="Times New Roman"/>
                <w:bCs/>
                <w:sz w:val="24"/>
                <w:szCs w:val="24"/>
              </w:rPr>
            </w:pPr>
            <w:r w:rsidRPr="00902757">
              <w:rPr>
                <w:rFonts w:ascii="Times New Roman" w:hAnsi="Times New Roman" w:cs="Times New Roman"/>
                <w:bCs/>
                <w:sz w:val="24"/>
                <w:szCs w:val="24"/>
              </w:rPr>
              <w:t>устройства, назначения и взаимодействия основных узлов ремонтируемых объектов электропоезда;</w:t>
            </w:r>
          </w:p>
          <w:p w14:paraId="30E8AF27" w14:textId="77777777" w:rsidR="00386F5D" w:rsidRDefault="00386F5D" w:rsidP="009C44CA">
            <w:pPr>
              <w:rPr>
                <w:rFonts w:ascii="Times New Roman" w:hAnsi="Times New Roman" w:cs="Times New Roman"/>
                <w:bCs/>
                <w:sz w:val="24"/>
                <w:szCs w:val="24"/>
              </w:rPr>
            </w:pPr>
            <w:r w:rsidRPr="00902757">
              <w:rPr>
                <w:rFonts w:ascii="Times New Roman" w:hAnsi="Times New Roman" w:cs="Times New Roman"/>
                <w:bCs/>
                <w:sz w:val="24"/>
                <w:szCs w:val="24"/>
              </w:rPr>
              <w:t>видов соединений и деталей узлов электропоезда</w:t>
            </w:r>
            <w:r>
              <w:rPr>
                <w:rFonts w:ascii="Times New Roman" w:hAnsi="Times New Roman" w:cs="Times New Roman"/>
                <w:bCs/>
                <w:sz w:val="24"/>
                <w:szCs w:val="24"/>
              </w:rPr>
              <w:t>;</w:t>
            </w:r>
          </w:p>
          <w:p w14:paraId="69943E6A" w14:textId="77777777" w:rsidR="00386F5D" w:rsidRPr="00902757" w:rsidRDefault="00386F5D" w:rsidP="009C44CA">
            <w:pPr>
              <w:rPr>
                <w:rFonts w:ascii="Times New Roman" w:hAnsi="Times New Roman" w:cs="Times New Roman"/>
                <w:bCs/>
                <w:sz w:val="24"/>
                <w:szCs w:val="24"/>
              </w:rPr>
            </w:pPr>
            <w:r w:rsidRPr="00902757">
              <w:rPr>
                <w:rFonts w:ascii="Times New Roman" w:hAnsi="Times New Roman" w:cs="Times New Roman"/>
                <w:bCs/>
                <w:sz w:val="24"/>
                <w:szCs w:val="24"/>
              </w:rPr>
              <w:t>конструкций, принципа действия и технических характеристик оборудования тепловоза;</w:t>
            </w:r>
          </w:p>
          <w:p w14:paraId="772B492A" w14:textId="77777777" w:rsidR="00386F5D" w:rsidRPr="00902757" w:rsidRDefault="00386F5D" w:rsidP="009C44CA">
            <w:pPr>
              <w:rPr>
                <w:rFonts w:ascii="Times New Roman" w:hAnsi="Times New Roman" w:cs="Times New Roman"/>
                <w:bCs/>
                <w:sz w:val="24"/>
                <w:szCs w:val="24"/>
              </w:rPr>
            </w:pPr>
            <w:r w:rsidRPr="00902757">
              <w:rPr>
                <w:rFonts w:ascii="Times New Roman" w:hAnsi="Times New Roman" w:cs="Times New Roman"/>
                <w:bCs/>
                <w:sz w:val="24"/>
                <w:szCs w:val="24"/>
              </w:rPr>
              <w:t xml:space="preserve">нормативных документов по обеспечению </w:t>
            </w:r>
            <w:r w:rsidRPr="00902757">
              <w:rPr>
                <w:rFonts w:ascii="Times New Roman" w:hAnsi="Times New Roman" w:cs="Times New Roman"/>
                <w:bCs/>
                <w:sz w:val="24"/>
                <w:szCs w:val="24"/>
              </w:rPr>
              <w:lastRenderedPageBreak/>
              <w:t xml:space="preserve">безопасности движения поездов; </w:t>
            </w:r>
          </w:p>
          <w:p w14:paraId="52A2B63C" w14:textId="77777777" w:rsidR="00386F5D" w:rsidRDefault="00386F5D" w:rsidP="009C44CA">
            <w:pPr>
              <w:rPr>
                <w:rFonts w:ascii="Times New Roman" w:hAnsi="Times New Roman" w:cs="Times New Roman"/>
                <w:bCs/>
                <w:sz w:val="24"/>
                <w:szCs w:val="24"/>
              </w:rPr>
            </w:pPr>
            <w:r w:rsidRPr="00902757">
              <w:rPr>
                <w:rFonts w:ascii="Times New Roman" w:hAnsi="Times New Roman" w:cs="Times New Roman"/>
                <w:bCs/>
                <w:sz w:val="24"/>
                <w:szCs w:val="24"/>
              </w:rPr>
              <w:t>основных неисправностей оборудования, аппаратов и систем тепловоза (по выбору)</w:t>
            </w:r>
            <w:r>
              <w:rPr>
                <w:rFonts w:ascii="Times New Roman" w:hAnsi="Times New Roman" w:cs="Times New Roman"/>
                <w:bCs/>
                <w:sz w:val="24"/>
                <w:szCs w:val="24"/>
              </w:rPr>
              <w:t>;</w:t>
            </w:r>
          </w:p>
          <w:p w14:paraId="4735FDE1" w14:textId="77777777" w:rsidR="00386F5D" w:rsidRPr="00902757" w:rsidRDefault="00386F5D" w:rsidP="009C44CA">
            <w:pPr>
              <w:rPr>
                <w:rFonts w:ascii="Times New Roman" w:hAnsi="Times New Roman" w:cs="Times New Roman"/>
                <w:bCs/>
                <w:sz w:val="24"/>
                <w:szCs w:val="24"/>
              </w:rPr>
            </w:pPr>
            <w:r w:rsidRPr="00902757">
              <w:rPr>
                <w:rFonts w:ascii="Times New Roman" w:hAnsi="Times New Roman" w:cs="Times New Roman"/>
                <w:bCs/>
                <w:sz w:val="24"/>
                <w:szCs w:val="24"/>
              </w:rPr>
              <w:t xml:space="preserve">устройства, назначения и взаимодействия основных узлов ремонтируемых объектов дизель-поезда;  </w:t>
            </w:r>
          </w:p>
          <w:p w14:paraId="7D5971A8" w14:textId="77777777" w:rsidR="00386F5D" w:rsidRPr="00E51EC3" w:rsidRDefault="00386F5D" w:rsidP="009C44CA">
            <w:pPr>
              <w:rPr>
                <w:rFonts w:ascii="Times New Roman" w:hAnsi="Times New Roman" w:cs="Times New Roman"/>
                <w:bCs/>
                <w:sz w:val="24"/>
                <w:szCs w:val="24"/>
              </w:rPr>
            </w:pPr>
            <w:r w:rsidRPr="00902757">
              <w:rPr>
                <w:rFonts w:ascii="Times New Roman" w:hAnsi="Times New Roman" w:cs="Times New Roman"/>
                <w:bCs/>
                <w:sz w:val="24"/>
                <w:szCs w:val="24"/>
              </w:rPr>
              <w:t>видов соединений и деталей узлов дизель-поезда</w:t>
            </w:r>
            <w:r>
              <w:rPr>
                <w:rFonts w:ascii="Times New Roman" w:hAnsi="Times New Roman" w:cs="Times New Roman"/>
                <w:bCs/>
                <w:sz w:val="24"/>
                <w:szCs w:val="24"/>
              </w:rPr>
              <w:t>.</w:t>
            </w:r>
          </w:p>
        </w:tc>
        <w:tc>
          <w:tcPr>
            <w:tcW w:w="2833" w:type="dxa"/>
            <w:tcBorders>
              <w:top w:val="single" w:sz="4" w:space="0" w:color="auto"/>
              <w:left w:val="single" w:sz="4" w:space="0" w:color="auto"/>
              <w:bottom w:val="single" w:sz="4" w:space="0" w:color="auto"/>
              <w:right w:val="single" w:sz="4" w:space="0" w:color="auto"/>
            </w:tcBorders>
            <w:hideMark/>
          </w:tcPr>
          <w:p w14:paraId="6B6A40D3" w14:textId="77777777" w:rsidR="00386F5D" w:rsidRDefault="00386F5D" w:rsidP="009C44CA">
            <w:pPr>
              <w:rPr>
                <w:rFonts w:ascii="Times New Roman" w:hAnsi="Times New Roman" w:cs="Times New Roman"/>
                <w:bCs/>
                <w:sz w:val="24"/>
                <w:szCs w:val="24"/>
              </w:rPr>
            </w:pPr>
            <w:r w:rsidRPr="00902757">
              <w:rPr>
                <w:rFonts w:ascii="Times New Roman" w:hAnsi="Times New Roman" w:cs="Times New Roman"/>
                <w:bCs/>
                <w:sz w:val="24"/>
                <w:szCs w:val="24"/>
              </w:rPr>
              <w:lastRenderedPageBreak/>
              <w:t>соединения узлов электровоза;</w:t>
            </w:r>
          </w:p>
          <w:p w14:paraId="6645D629" w14:textId="77777777" w:rsidR="00386F5D" w:rsidRDefault="00386F5D" w:rsidP="009C44CA">
            <w:pPr>
              <w:rPr>
                <w:rFonts w:ascii="Times New Roman" w:hAnsi="Times New Roman" w:cs="Times New Roman"/>
                <w:bCs/>
                <w:sz w:val="24"/>
                <w:szCs w:val="24"/>
              </w:rPr>
            </w:pPr>
            <w:r w:rsidRPr="00902757">
              <w:rPr>
                <w:rFonts w:ascii="Times New Roman" w:hAnsi="Times New Roman" w:cs="Times New Roman"/>
                <w:bCs/>
                <w:sz w:val="24"/>
                <w:szCs w:val="24"/>
              </w:rPr>
              <w:t>соединения узлов электропоезда</w:t>
            </w:r>
            <w:r>
              <w:rPr>
                <w:rFonts w:ascii="Times New Roman" w:hAnsi="Times New Roman" w:cs="Times New Roman"/>
                <w:bCs/>
                <w:sz w:val="24"/>
                <w:szCs w:val="24"/>
              </w:rPr>
              <w:t>;</w:t>
            </w:r>
          </w:p>
          <w:p w14:paraId="2035D84F" w14:textId="77777777" w:rsidR="00386F5D" w:rsidRDefault="00386F5D" w:rsidP="009C44CA">
            <w:pPr>
              <w:rPr>
                <w:rFonts w:ascii="Times New Roman" w:hAnsi="Times New Roman" w:cs="Times New Roman"/>
                <w:bCs/>
                <w:sz w:val="24"/>
                <w:szCs w:val="24"/>
              </w:rPr>
            </w:pPr>
            <w:r w:rsidRPr="00902757">
              <w:rPr>
                <w:rFonts w:ascii="Times New Roman" w:hAnsi="Times New Roman" w:cs="Times New Roman"/>
                <w:bCs/>
                <w:sz w:val="24"/>
                <w:szCs w:val="24"/>
              </w:rPr>
              <w:t>приемки и подготовки тепловоза (по выбору) к рейсу</w:t>
            </w:r>
            <w:r>
              <w:rPr>
                <w:rFonts w:ascii="Times New Roman" w:hAnsi="Times New Roman" w:cs="Times New Roman"/>
                <w:bCs/>
                <w:sz w:val="24"/>
                <w:szCs w:val="24"/>
              </w:rPr>
              <w:t>;</w:t>
            </w:r>
          </w:p>
          <w:p w14:paraId="4CB81A60" w14:textId="77777777" w:rsidR="00386F5D" w:rsidRPr="00E51EC3" w:rsidRDefault="00386F5D" w:rsidP="009C44CA">
            <w:pPr>
              <w:rPr>
                <w:rFonts w:ascii="Times New Roman" w:hAnsi="Times New Roman" w:cs="Times New Roman"/>
                <w:bCs/>
                <w:sz w:val="24"/>
                <w:szCs w:val="24"/>
              </w:rPr>
            </w:pPr>
            <w:r w:rsidRPr="00902757">
              <w:rPr>
                <w:rFonts w:ascii="Times New Roman" w:hAnsi="Times New Roman" w:cs="Times New Roman"/>
                <w:bCs/>
                <w:sz w:val="24"/>
                <w:szCs w:val="24"/>
              </w:rPr>
              <w:t>соединения узлов дизель-поезда</w:t>
            </w:r>
            <w:r>
              <w:rPr>
                <w:rFonts w:ascii="Times New Roman" w:hAnsi="Times New Roman" w:cs="Times New Roman"/>
                <w:bCs/>
                <w:sz w:val="24"/>
                <w:szCs w:val="24"/>
              </w:rPr>
              <w:t>;</w:t>
            </w:r>
          </w:p>
        </w:tc>
      </w:tr>
      <w:tr w:rsidR="00386F5D" w:rsidRPr="00E51EC3" w14:paraId="5196A88C" w14:textId="77777777" w:rsidTr="009C44CA">
        <w:trPr>
          <w:trHeight w:val="354"/>
        </w:trPr>
        <w:tc>
          <w:tcPr>
            <w:tcW w:w="1129" w:type="dxa"/>
            <w:tcBorders>
              <w:left w:val="single" w:sz="4" w:space="0" w:color="auto"/>
              <w:right w:val="single" w:sz="4" w:space="0" w:color="auto"/>
            </w:tcBorders>
          </w:tcPr>
          <w:p w14:paraId="0F5415E5" w14:textId="77777777" w:rsidR="00386F5D" w:rsidRPr="00E51EC3" w:rsidRDefault="00386F5D" w:rsidP="009C44CA">
            <w:pPr>
              <w:rPr>
                <w:rFonts w:ascii="Times New Roman" w:hAnsi="Times New Roman" w:cs="Times New Roman"/>
                <w:bCs/>
                <w:sz w:val="24"/>
                <w:szCs w:val="24"/>
              </w:rPr>
            </w:pPr>
            <w:r w:rsidRPr="00E51EC3">
              <w:rPr>
                <w:rFonts w:ascii="Times New Roman" w:hAnsi="Times New Roman" w:cs="Times New Roman"/>
                <w:bCs/>
                <w:sz w:val="24"/>
                <w:szCs w:val="24"/>
              </w:rPr>
              <w:t>ПК 1.2</w:t>
            </w:r>
          </w:p>
        </w:tc>
        <w:tc>
          <w:tcPr>
            <w:tcW w:w="2833" w:type="dxa"/>
            <w:tcBorders>
              <w:left w:val="single" w:sz="4" w:space="0" w:color="auto"/>
              <w:right w:val="single" w:sz="4" w:space="0" w:color="auto"/>
            </w:tcBorders>
          </w:tcPr>
          <w:p w14:paraId="27D89FF9" w14:textId="77777777" w:rsidR="00386F5D" w:rsidRPr="00902757" w:rsidRDefault="00386F5D" w:rsidP="009C44CA">
            <w:pPr>
              <w:rPr>
                <w:rFonts w:ascii="Times New Roman" w:hAnsi="Times New Roman" w:cs="Times New Roman"/>
                <w:bCs/>
                <w:sz w:val="24"/>
                <w:szCs w:val="24"/>
              </w:rPr>
            </w:pPr>
            <w:r w:rsidRPr="00902757">
              <w:rPr>
                <w:rFonts w:ascii="Times New Roman" w:hAnsi="Times New Roman" w:cs="Times New Roman"/>
                <w:bCs/>
                <w:sz w:val="24"/>
                <w:szCs w:val="24"/>
              </w:rPr>
              <w:t>осуществлять демонтаж и монтаж отдельных приборов пневматической системы;</w:t>
            </w:r>
          </w:p>
          <w:p w14:paraId="3C7DEC9F" w14:textId="77777777" w:rsidR="00386F5D" w:rsidRDefault="00386F5D" w:rsidP="009C44CA">
            <w:pPr>
              <w:rPr>
                <w:rFonts w:ascii="Times New Roman" w:hAnsi="Times New Roman" w:cs="Times New Roman"/>
                <w:bCs/>
                <w:sz w:val="24"/>
                <w:szCs w:val="24"/>
              </w:rPr>
            </w:pPr>
            <w:r w:rsidRPr="00902757">
              <w:rPr>
                <w:rFonts w:ascii="Times New Roman" w:hAnsi="Times New Roman" w:cs="Times New Roman"/>
                <w:bCs/>
                <w:sz w:val="24"/>
                <w:szCs w:val="24"/>
              </w:rPr>
              <w:t>осуществлять регулировку и испытание отдельных механизмов;</w:t>
            </w:r>
          </w:p>
          <w:p w14:paraId="45EB6F72" w14:textId="77777777" w:rsidR="00386F5D" w:rsidRPr="00902757" w:rsidRDefault="00386F5D" w:rsidP="009C44CA">
            <w:pPr>
              <w:rPr>
                <w:rFonts w:ascii="Times New Roman" w:hAnsi="Times New Roman" w:cs="Times New Roman"/>
                <w:bCs/>
                <w:sz w:val="24"/>
                <w:szCs w:val="24"/>
              </w:rPr>
            </w:pPr>
            <w:r w:rsidRPr="00902757">
              <w:rPr>
                <w:rFonts w:ascii="Times New Roman" w:hAnsi="Times New Roman" w:cs="Times New Roman"/>
                <w:bCs/>
                <w:sz w:val="24"/>
                <w:szCs w:val="24"/>
              </w:rPr>
              <w:t>осуществлять демонтаж и монтаж отдельных приборов пневматической системы;</w:t>
            </w:r>
          </w:p>
          <w:p w14:paraId="741F4087" w14:textId="77777777" w:rsidR="00386F5D" w:rsidRDefault="00386F5D" w:rsidP="009C44CA">
            <w:pPr>
              <w:rPr>
                <w:rFonts w:ascii="Times New Roman" w:hAnsi="Times New Roman" w:cs="Times New Roman"/>
                <w:bCs/>
                <w:sz w:val="24"/>
                <w:szCs w:val="24"/>
              </w:rPr>
            </w:pPr>
            <w:r w:rsidRPr="00902757">
              <w:rPr>
                <w:rFonts w:ascii="Times New Roman" w:hAnsi="Times New Roman" w:cs="Times New Roman"/>
                <w:bCs/>
                <w:sz w:val="24"/>
                <w:szCs w:val="24"/>
              </w:rPr>
              <w:t>осуществлять регулировку и испытание отдельных механизмов;</w:t>
            </w:r>
          </w:p>
          <w:p w14:paraId="6DFB6C42" w14:textId="77777777" w:rsidR="00386F5D" w:rsidRPr="00902757" w:rsidRDefault="00386F5D" w:rsidP="009C44CA">
            <w:pPr>
              <w:rPr>
                <w:rFonts w:ascii="Times New Roman" w:hAnsi="Times New Roman" w:cs="Times New Roman"/>
                <w:bCs/>
                <w:sz w:val="24"/>
                <w:szCs w:val="24"/>
              </w:rPr>
            </w:pPr>
            <w:r w:rsidRPr="00902757">
              <w:rPr>
                <w:rFonts w:ascii="Times New Roman" w:hAnsi="Times New Roman" w:cs="Times New Roman"/>
                <w:bCs/>
                <w:sz w:val="24"/>
                <w:szCs w:val="24"/>
              </w:rPr>
              <w:t>управлять тепловозом в соответствии с установленными требованиями;</w:t>
            </w:r>
          </w:p>
          <w:p w14:paraId="61750B7F" w14:textId="77777777" w:rsidR="00386F5D" w:rsidRDefault="00386F5D" w:rsidP="009C44CA">
            <w:pPr>
              <w:rPr>
                <w:rFonts w:ascii="Times New Roman" w:hAnsi="Times New Roman" w:cs="Times New Roman"/>
                <w:bCs/>
                <w:sz w:val="24"/>
                <w:szCs w:val="24"/>
              </w:rPr>
            </w:pPr>
            <w:r w:rsidRPr="00902757">
              <w:rPr>
                <w:rFonts w:ascii="Times New Roman" w:hAnsi="Times New Roman" w:cs="Times New Roman"/>
                <w:bCs/>
                <w:sz w:val="24"/>
                <w:szCs w:val="24"/>
              </w:rPr>
              <w:t>выполнять основные виды работ по эксплуатации тепловоза</w:t>
            </w:r>
            <w:r>
              <w:rPr>
                <w:rFonts w:ascii="Times New Roman" w:hAnsi="Times New Roman" w:cs="Times New Roman"/>
                <w:bCs/>
                <w:sz w:val="24"/>
                <w:szCs w:val="24"/>
              </w:rPr>
              <w:t>;</w:t>
            </w:r>
          </w:p>
          <w:p w14:paraId="6246FA26" w14:textId="77777777" w:rsidR="00386F5D" w:rsidRPr="00902757" w:rsidRDefault="00386F5D" w:rsidP="009C44CA">
            <w:pPr>
              <w:rPr>
                <w:rFonts w:ascii="Times New Roman" w:hAnsi="Times New Roman" w:cs="Times New Roman"/>
                <w:bCs/>
                <w:sz w:val="24"/>
                <w:szCs w:val="24"/>
              </w:rPr>
            </w:pPr>
            <w:r w:rsidRPr="00902757">
              <w:rPr>
                <w:rFonts w:ascii="Times New Roman" w:hAnsi="Times New Roman" w:cs="Times New Roman"/>
                <w:bCs/>
                <w:sz w:val="24"/>
                <w:szCs w:val="24"/>
              </w:rPr>
              <w:t>осуществлять демонтаж и монтаж отдельных приборов пневматической системы;</w:t>
            </w:r>
          </w:p>
          <w:p w14:paraId="57F77D0A" w14:textId="77777777" w:rsidR="00386F5D" w:rsidRPr="00E51EC3" w:rsidRDefault="00386F5D" w:rsidP="009C44CA">
            <w:pPr>
              <w:rPr>
                <w:rFonts w:ascii="Times New Roman" w:hAnsi="Times New Roman" w:cs="Times New Roman"/>
                <w:bCs/>
                <w:sz w:val="24"/>
                <w:szCs w:val="24"/>
              </w:rPr>
            </w:pPr>
            <w:r w:rsidRPr="00902757">
              <w:rPr>
                <w:rFonts w:ascii="Times New Roman" w:hAnsi="Times New Roman" w:cs="Times New Roman"/>
                <w:bCs/>
                <w:sz w:val="24"/>
                <w:szCs w:val="24"/>
              </w:rPr>
              <w:t>осуществлять регулировку и испытание отдельных механизмов</w:t>
            </w:r>
            <w:r>
              <w:rPr>
                <w:rFonts w:ascii="Times New Roman" w:hAnsi="Times New Roman" w:cs="Times New Roman"/>
                <w:b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C84BE6D" w14:textId="77777777" w:rsidR="00386F5D" w:rsidRPr="00902757" w:rsidRDefault="00386F5D" w:rsidP="009C44CA">
            <w:pPr>
              <w:rPr>
                <w:rFonts w:ascii="Times New Roman" w:hAnsi="Times New Roman" w:cs="Times New Roman"/>
                <w:bCs/>
                <w:sz w:val="24"/>
                <w:szCs w:val="24"/>
              </w:rPr>
            </w:pPr>
            <w:r w:rsidRPr="00902757">
              <w:rPr>
                <w:rFonts w:ascii="Times New Roman" w:hAnsi="Times New Roman" w:cs="Times New Roman"/>
                <w:bCs/>
                <w:sz w:val="24"/>
                <w:szCs w:val="24"/>
              </w:rPr>
              <w:t>технических условий на регулировку и испытание отдельных механизмов электровоза;</w:t>
            </w:r>
          </w:p>
          <w:p w14:paraId="1B8A349D" w14:textId="77777777" w:rsidR="00386F5D" w:rsidRDefault="00386F5D" w:rsidP="009C44CA">
            <w:pPr>
              <w:rPr>
                <w:rFonts w:ascii="Times New Roman" w:hAnsi="Times New Roman" w:cs="Times New Roman"/>
                <w:bCs/>
                <w:sz w:val="24"/>
                <w:szCs w:val="24"/>
              </w:rPr>
            </w:pPr>
            <w:r w:rsidRPr="00902757">
              <w:rPr>
                <w:rFonts w:ascii="Times New Roman" w:hAnsi="Times New Roman" w:cs="Times New Roman"/>
                <w:bCs/>
                <w:sz w:val="24"/>
                <w:szCs w:val="24"/>
              </w:rPr>
              <w:t xml:space="preserve"> устройства, назначения и взаимодействия основных узлов ремонтируемых объектов электровоза;</w:t>
            </w:r>
          </w:p>
          <w:p w14:paraId="20113CC9" w14:textId="77777777" w:rsidR="00386F5D" w:rsidRPr="00902757" w:rsidRDefault="00386F5D" w:rsidP="009C44CA">
            <w:pPr>
              <w:rPr>
                <w:rFonts w:ascii="Times New Roman" w:hAnsi="Times New Roman" w:cs="Times New Roman"/>
                <w:bCs/>
                <w:sz w:val="24"/>
                <w:szCs w:val="24"/>
              </w:rPr>
            </w:pPr>
            <w:r w:rsidRPr="00902757">
              <w:rPr>
                <w:rFonts w:ascii="Times New Roman" w:hAnsi="Times New Roman" w:cs="Times New Roman"/>
                <w:bCs/>
                <w:sz w:val="24"/>
                <w:szCs w:val="24"/>
              </w:rPr>
              <w:t>технических условий на регулировку и испытание отдельных механизмов электропоезда;</w:t>
            </w:r>
          </w:p>
          <w:p w14:paraId="5055A503" w14:textId="77777777" w:rsidR="00386F5D" w:rsidRDefault="00386F5D" w:rsidP="009C44CA">
            <w:pPr>
              <w:rPr>
                <w:rFonts w:ascii="Times New Roman" w:hAnsi="Times New Roman" w:cs="Times New Roman"/>
                <w:bCs/>
                <w:sz w:val="24"/>
                <w:szCs w:val="24"/>
              </w:rPr>
            </w:pPr>
            <w:r w:rsidRPr="00902757">
              <w:rPr>
                <w:rFonts w:ascii="Times New Roman" w:hAnsi="Times New Roman" w:cs="Times New Roman"/>
                <w:bCs/>
                <w:sz w:val="24"/>
                <w:szCs w:val="24"/>
              </w:rPr>
              <w:t>устройства, назначения и взаимодействия основных узлов ремонтируемых объектов электропоезда</w:t>
            </w:r>
            <w:r>
              <w:rPr>
                <w:rFonts w:ascii="Times New Roman" w:hAnsi="Times New Roman" w:cs="Times New Roman"/>
                <w:bCs/>
                <w:sz w:val="24"/>
                <w:szCs w:val="24"/>
              </w:rPr>
              <w:t>;</w:t>
            </w:r>
          </w:p>
          <w:p w14:paraId="00A85490" w14:textId="77777777" w:rsidR="00386F5D" w:rsidRPr="00902757" w:rsidRDefault="00386F5D" w:rsidP="009C44CA">
            <w:pPr>
              <w:rPr>
                <w:rFonts w:ascii="Times New Roman" w:hAnsi="Times New Roman" w:cs="Times New Roman"/>
                <w:bCs/>
                <w:sz w:val="24"/>
                <w:szCs w:val="24"/>
              </w:rPr>
            </w:pPr>
            <w:r w:rsidRPr="00902757">
              <w:rPr>
                <w:rFonts w:ascii="Times New Roman" w:hAnsi="Times New Roman" w:cs="Times New Roman"/>
                <w:bCs/>
                <w:sz w:val="24"/>
                <w:szCs w:val="24"/>
              </w:rPr>
              <w:t xml:space="preserve">правила эксплуатации и управления тепловозом; </w:t>
            </w:r>
          </w:p>
          <w:p w14:paraId="54C0BE13" w14:textId="77777777" w:rsidR="00386F5D" w:rsidRDefault="00386F5D" w:rsidP="009C44CA">
            <w:pPr>
              <w:rPr>
                <w:rFonts w:ascii="Times New Roman" w:hAnsi="Times New Roman" w:cs="Times New Roman"/>
                <w:bCs/>
                <w:sz w:val="24"/>
                <w:szCs w:val="24"/>
              </w:rPr>
            </w:pPr>
            <w:r w:rsidRPr="00902757">
              <w:rPr>
                <w:rFonts w:ascii="Times New Roman" w:hAnsi="Times New Roman" w:cs="Times New Roman"/>
                <w:bCs/>
                <w:sz w:val="24"/>
                <w:szCs w:val="24"/>
              </w:rPr>
              <w:t>нормативных документов по обеспечению безопасности движения поездов</w:t>
            </w:r>
            <w:r>
              <w:rPr>
                <w:rFonts w:ascii="Times New Roman" w:hAnsi="Times New Roman" w:cs="Times New Roman"/>
                <w:bCs/>
                <w:sz w:val="24"/>
                <w:szCs w:val="24"/>
              </w:rPr>
              <w:t>;</w:t>
            </w:r>
          </w:p>
          <w:p w14:paraId="0148CDBA" w14:textId="77777777" w:rsidR="00386F5D" w:rsidRPr="00902757" w:rsidRDefault="00386F5D" w:rsidP="009C44CA">
            <w:pPr>
              <w:rPr>
                <w:rFonts w:ascii="Times New Roman" w:hAnsi="Times New Roman" w:cs="Times New Roman"/>
                <w:bCs/>
                <w:sz w:val="24"/>
                <w:szCs w:val="24"/>
              </w:rPr>
            </w:pPr>
            <w:r w:rsidRPr="00902757">
              <w:rPr>
                <w:rFonts w:ascii="Times New Roman" w:hAnsi="Times New Roman" w:cs="Times New Roman"/>
                <w:bCs/>
                <w:sz w:val="24"/>
                <w:szCs w:val="24"/>
              </w:rPr>
              <w:t>технических условий на регулировку и испытание отдельных механизмов дизель-поезда;</w:t>
            </w:r>
          </w:p>
          <w:p w14:paraId="610909F2" w14:textId="77777777" w:rsidR="00386F5D" w:rsidRPr="00E51EC3" w:rsidRDefault="00386F5D" w:rsidP="009C44CA">
            <w:pPr>
              <w:rPr>
                <w:rFonts w:ascii="Times New Roman" w:hAnsi="Times New Roman" w:cs="Times New Roman"/>
                <w:bCs/>
                <w:sz w:val="24"/>
                <w:szCs w:val="24"/>
              </w:rPr>
            </w:pPr>
            <w:r w:rsidRPr="00902757">
              <w:rPr>
                <w:rFonts w:ascii="Times New Roman" w:hAnsi="Times New Roman" w:cs="Times New Roman"/>
                <w:bCs/>
                <w:sz w:val="24"/>
                <w:szCs w:val="24"/>
              </w:rPr>
              <w:t>устройства, назначения и взаимодействия основных узлов ремонтируемых объектов дизель-поезда.</w:t>
            </w:r>
          </w:p>
        </w:tc>
        <w:tc>
          <w:tcPr>
            <w:tcW w:w="2833" w:type="dxa"/>
            <w:tcBorders>
              <w:top w:val="single" w:sz="4" w:space="0" w:color="auto"/>
              <w:left w:val="single" w:sz="4" w:space="0" w:color="auto"/>
              <w:bottom w:val="single" w:sz="4" w:space="0" w:color="auto"/>
              <w:right w:val="single" w:sz="4" w:space="0" w:color="auto"/>
            </w:tcBorders>
          </w:tcPr>
          <w:p w14:paraId="32CF7DA8" w14:textId="77777777" w:rsidR="00386F5D" w:rsidRDefault="00386F5D" w:rsidP="009C44CA">
            <w:pPr>
              <w:rPr>
                <w:rFonts w:ascii="Times New Roman" w:hAnsi="Times New Roman" w:cs="Times New Roman"/>
                <w:bCs/>
                <w:sz w:val="24"/>
                <w:szCs w:val="24"/>
              </w:rPr>
            </w:pPr>
            <w:r w:rsidRPr="00902757">
              <w:rPr>
                <w:rFonts w:ascii="Times New Roman" w:hAnsi="Times New Roman" w:cs="Times New Roman"/>
                <w:bCs/>
                <w:sz w:val="24"/>
                <w:szCs w:val="24"/>
              </w:rPr>
              <w:t>в разборке вспомогательных частей ремонтируемого объекта электровоза;</w:t>
            </w:r>
          </w:p>
          <w:p w14:paraId="5D1454D2" w14:textId="77777777" w:rsidR="00386F5D" w:rsidRDefault="00386F5D" w:rsidP="009C44CA">
            <w:pPr>
              <w:rPr>
                <w:rFonts w:ascii="Times New Roman" w:hAnsi="Times New Roman" w:cs="Times New Roman"/>
                <w:bCs/>
                <w:sz w:val="24"/>
                <w:szCs w:val="24"/>
              </w:rPr>
            </w:pPr>
            <w:r w:rsidRPr="00902757">
              <w:rPr>
                <w:rFonts w:ascii="Times New Roman" w:hAnsi="Times New Roman" w:cs="Times New Roman"/>
                <w:bCs/>
                <w:sz w:val="24"/>
                <w:szCs w:val="24"/>
              </w:rPr>
              <w:t>в разборке вспомогательных частей ремонтируемого объекта электропоезда</w:t>
            </w:r>
            <w:r>
              <w:rPr>
                <w:rFonts w:ascii="Times New Roman" w:hAnsi="Times New Roman" w:cs="Times New Roman"/>
                <w:bCs/>
                <w:sz w:val="24"/>
                <w:szCs w:val="24"/>
              </w:rPr>
              <w:t>;</w:t>
            </w:r>
          </w:p>
          <w:p w14:paraId="7006DE5E" w14:textId="77777777" w:rsidR="00386F5D" w:rsidRPr="00902757" w:rsidRDefault="00386F5D" w:rsidP="009C44CA">
            <w:pPr>
              <w:rPr>
                <w:rFonts w:ascii="Times New Roman" w:hAnsi="Times New Roman" w:cs="Times New Roman"/>
                <w:bCs/>
                <w:sz w:val="24"/>
                <w:szCs w:val="24"/>
              </w:rPr>
            </w:pPr>
            <w:r w:rsidRPr="00902757">
              <w:rPr>
                <w:rFonts w:ascii="Times New Roman" w:hAnsi="Times New Roman" w:cs="Times New Roman"/>
                <w:bCs/>
                <w:sz w:val="24"/>
                <w:szCs w:val="24"/>
              </w:rPr>
              <w:t xml:space="preserve">управления тепловоза (по выбору); </w:t>
            </w:r>
          </w:p>
          <w:p w14:paraId="528DB36F" w14:textId="77777777" w:rsidR="00386F5D" w:rsidRDefault="00386F5D" w:rsidP="009C44CA">
            <w:pPr>
              <w:rPr>
                <w:rFonts w:ascii="Times New Roman" w:hAnsi="Times New Roman" w:cs="Times New Roman"/>
                <w:bCs/>
                <w:sz w:val="24"/>
                <w:szCs w:val="24"/>
              </w:rPr>
            </w:pPr>
            <w:r w:rsidRPr="00902757">
              <w:rPr>
                <w:rFonts w:ascii="Times New Roman" w:hAnsi="Times New Roman" w:cs="Times New Roman"/>
                <w:bCs/>
                <w:sz w:val="24"/>
                <w:szCs w:val="24"/>
              </w:rPr>
              <w:t>эксплуатации тепловоза и обеспечения безопасности движения поездов</w:t>
            </w:r>
            <w:r>
              <w:rPr>
                <w:rFonts w:ascii="Times New Roman" w:hAnsi="Times New Roman" w:cs="Times New Roman"/>
                <w:bCs/>
                <w:sz w:val="24"/>
                <w:szCs w:val="24"/>
              </w:rPr>
              <w:t>;</w:t>
            </w:r>
          </w:p>
          <w:p w14:paraId="212989C2" w14:textId="77777777" w:rsidR="00386F5D" w:rsidRPr="00E51EC3" w:rsidRDefault="00386F5D" w:rsidP="009C44CA">
            <w:pPr>
              <w:rPr>
                <w:rFonts w:ascii="Times New Roman" w:hAnsi="Times New Roman" w:cs="Times New Roman"/>
                <w:bCs/>
                <w:sz w:val="24"/>
                <w:szCs w:val="24"/>
              </w:rPr>
            </w:pPr>
            <w:r w:rsidRPr="00902757">
              <w:rPr>
                <w:rFonts w:ascii="Times New Roman" w:hAnsi="Times New Roman" w:cs="Times New Roman"/>
                <w:bCs/>
                <w:sz w:val="24"/>
                <w:szCs w:val="24"/>
              </w:rPr>
              <w:t>в разборке вспомогательных частей ремонтируемого объекта дизель-поезда</w:t>
            </w:r>
            <w:r>
              <w:rPr>
                <w:rFonts w:ascii="Times New Roman" w:hAnsi="Times New Roman" w:cs="Times New Roman"/>
                <w:bCs/>
                <w:sz w:val="24"/>
                <w:szCs w:val="24"/>
              </w:rPr>
              <w:t>;</w:t>
            </w:r>
          </w:p>
        </w:tc>
      </w:tr>
    </w:tbl>
    <w:p w14:paraId="37564BEA" w14:textId="77777777" w:rsidR="00386F5D" w:rsidRDefault="00386F5D" w:rsidP="00386F5D">
      <w:pPr>
        <w:ind w:firstLine="709"/>
        <w:rPr>
          <w:rFonts w:ascii="Times New Roman" w:hAnsi="Times New Roman" w:cs="Times New Roman"/>
          <w:bCs/>
          <w:sz w:val="24"/>
          <w:szCs w:val="24"/>
        </w:rPr>
      </w:pPr>
    </w:p>
    <w:p w14:paraId="34B943C8" w14:textId="77777777" w:rsidR="00386F5D" w:rsidRPr="00B115E3" w:rsidRDefault="00386F5D" w:rsidP="00386F5D">
      <w:pPr>
        <w:pStyle w:val="1f"/>
        <w:rPr>
          <w:rFonts w:ascii="Times New Roman" w:hAnsi="Times New Roman"/>
          <w:lang w:val="ru-RU"/>
        </w:rPr>
      </w:pPr>
      <w:r w:rsidRPr="00E11160">
        <w:rPr>
          <w:rFonts w:ascii="Times New Roman" w:hAnsi="Times New Roman"/>
        </w:rPr>
        <w:lastRenderedPageBreak/>
        <w:t xml:space="preserve">2. Структура и содержание </w:t>
      </w:r>
      <w:r>
        <w:rPr>
          <w:rFonts w:ascii="Times New Roman" w:hAnsi="Times New Roman"/>
          <w:lang w:val="ru-RU"/>
        </w:rPr>
        <w:t>ДИСЦИПЛИНЫ</w:t>
      </w:r>
    </w:p>
    <w:p w14:paraId="426A2440" w14:textId="77777777" w:rsidR="00386F5D" w:rsidRPr="00E11160" w:rsidRDefault="00386F5D" w:rsidP="00386F5D">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386F5D" w:rsidRPr="00DB7B6A" w14:paraId="171A446D" w14:textId="77777777" w:rsidTr="009C44CA">
        <w:trPr>
          <w:trHeight w:val="23"/>
        </w:trPr>
        <w:tc>
          <w:tcPr>
            <w:tcW w:w="2460" w:type="pct"/>
            <w:vAlign w:val="center"/>
          </w:tcPr>
          <w:p w14:paraId="7CFD87DC" w14:textId="77777777" w:rsidR="00386F5D" w:rsidRPr="00F70F81" w:rsidRDefault="00386F5D" w:rsidP="009C44CA">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2551F03F" w14:textId="77777777" w:rsidR="00386F5D" w:rsidRPr="00F70F81" w:rsidRDefault="00386F5D" w:rsidP="009C44CA">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537A54F6" w14:textId="77777777" w:rsidR="00386F5D" w:rsidRPr="00F70F81" w:rsidRDefault="00386F5D" w:rsidP="009C44CA">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386F5D" w:rsidRPr="00DB7B6A" w14:paraId="32F8725B" w14:textId="77777777" w:rsidTr="009C44CA">
        <w:trPr>
          <w:trHeight w:val="23"/>
        </w:trPr>
        <w:tc>
          <w:tcPr>
            <w:tcW w:w="2460" w:type="pct"/>
            <w:vAlign w:val="center"/>
          </w:tcPr>
          <w:p w14:paraId="65BFC204" w14:textId="77777777" w:rsidR="00386F5D" w:rsidRPr="00F70F81" w:rsidRDefault="00386F5D" w:rsidP="009C44CA">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08830B0B" w14:textId="77777777" w:rsidR="00386F5D" w:rsidRPr="00F70F81" w:rsidRDefault="00386F5D" w:rsidP="009C44CA">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264B5494" w14:textId="77777777" w:rsidR="00386F5D" w:rsidRPr="00F70F81" w:rsidRDefault="00386F5D" w:rsidP="009C44CA">
            <w:pPr>
              <w:jc w:val="center"/>
              <w:rPr>
                <w:rFonts w:ascii="Times New Roman" w:hAnsi="Times New Roman" w:cs="Times New Roman"/>
                <w:bCs/>
                <w:sz w:val="24"/>
                <w:szCs w:val="24"/>
              </w:rPr>
            </w:pPr>
            <w:r>
              <w:rPr>
                <w:rFonts w:ascii="Times New Roman" w:hAnsi="Times New Roman" w:cs="Times New Roman"/>
                <w:bCs/>
                <w:sz w:val="24"/>
                <w:szCs w:val="24"/>
              </w:rPr>
              <w:t>22</w:t>
            </w:r>
          </w:p>
        </w:tc>
      </w:tr>
      <w:tr w:rsidR="00386F5D" w:rsidRPr="00DB7B6A" w14:paraId="4C8E3046" w14:textId="77777777" w:rsidTr="009C44CA">
        <w:trPr>
          <w:trHeight w:val="23"/>
        </w:trPr>
        <w:tc>
          <w:tcPr>
            <w:tcW w:w="2460" w:type="pct"/>
            <w:vAlign w:val="center"/>
          </w:tcPr>
          <w:p w14:paraId="0047D691" w14:textId="77777777" w:rsidR="00386F5D" w:rsidRPr="00F70F81" w:rsidRDefault="00386F5D" w:rsidP="009C44CA">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5EFF336B" w14:textId="77777777" w:rsidR="00386F5D" w:rsidRPr="00F70F81" w:rsidRDefault="00386F5D" w:rsidP="009C44CA">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7F64794B" w14:textId="77777777" w:rsidR="00386F5D" w:rsidRPr="00F70F81" w:rsidRDefault="00386F5D" w:rsidP="009C44CA">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386F5D" w:rsidRPr="00DB7B6A" w14:paraId="6CF7FE49" w14:textId="77777777" w:rsidTr="009C44CA">
        <w:trPr>
          <w:trHeight w:val="23"/>
        </w:trPr>
        <w:tc>
          <w:tcPr>
            <w:tcW w:w="2460" w:type="pct"/>
            <w:vAlign w:val="center"/>
          </w:tcPr>
          <w:p w14:paraId="05DEDB5A" w14:textId="77777777" w:rsidR="00386F5D" w:rsidRPr="00F70F81" w:rsidRDefault="00386F5D" w:rsidP="009C44CA">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5191D114" w14:textId="77777777" w:rsidR="00386F5D" w:rsidRPr="00F70F81" w:rsidRDefault="00386F5D" w:rsidP="009C44CA">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620ECDBF" w14:textId="77777777" w:rsidR="00386F5D" w:rsidRPr="00F70F81" w:rsidRDefault="00386F5D" w:rsidP="009C44CA">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386F5D" w:rsidRPr="00257255" w14:paraId="46E44DDA" w14:textId="77777777" w:rsidTr="009C44CA">
        <w:trPr>
          <w:trHeight w:val="23"/>
        </w:trPr>
        <w:tc>
          <w:tcPr>
            <w:tcW w:w="2460" w:type="pct"/>
            <w:vAlign w:val="center"/>
          </w:tcPr>
          <w:p w14:paraId="00E337ED" w14:textId="77777777" w:rsidR="00386F5D" w:rsidRPr="00F70F81" w:rsidRDefault="00386F5D" w:rsidP="009C44CA">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27E526E3" w14:textId="77777777" w:rsidR="00386F5D" w:rsidRPr="00F70F81" w:rsidRDefault="00386F5D" w:rsidP="009C44CA">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1D119741" w14:textId="77777777" w:rsidR="00386F5D" w:rsidRPr="00F70F81" w:rsidRDefault="00386F5D" w:rsidP="009C44CA">
            <w:pPr>
              <w:jc w:val="center"/>
              <w:rPr>
                <w:rFonts w:ascii="Times New Roman" w:hAnsi="Times New Roman" w:cs="Times New Roman"/>
                <w:b/>
                <w:sz w:val="24"/>
                <w:szCs w:val="24"/>
              </w:rPr>
            </w:pPr>
            <w:r>
              <w:rPr>
                <w:rFonts w:ascii="Times New Roman" w:hAnsi="Times New Roman" w:cs="Times New Roman"/>
                <w:b/>
                <w:sz w:val="24"/>
                <w:szCs w:val="24"/>
              </w:rPr>
              <w:t>22</w:t>
            </w:r>
          </w:p>
        </w:tc>
      </w:tr>
    </w:tbl>
    <w:p w14:paraId="3F8B6CFD" w14:textId="77777777" w:rsidR="00386F5D" w:rsidRDefault="00386F5D" w:rsidP="00386F5D">
      <w:pPr>
        <w:rPr>
          <w:rFonts w:ascii="Times New Roman" w:hAnsi="Times New Roman" w:cs="Times New Roman"/>
          <w:iCs/>
          <w:sz w:val="24"/>
          <w:szCs w:val="24"/>
        </w:rPr>
      </w:pPr>
    </w:p>
    <w:p w14:paraId="62E0FE53" w14:textId="77777777" w:rsidR="00386F5D" w:rsidRDefault="00386F5D" w:rsidP="00386F5D">
      <w:pPr>
        <w:rPr>
          <w:rFonts w:ascii="Times New Roman" w:hAnsi="Times New Roman" w:cs="Times New Roman"/>
          <w:iCs/>
          <w:sz w:val="24"/>
          <w:szCs w:val="24"/>
        </w:rPr>
      </w:pPr>
      <w:r>
        <w:rPr>
          <w:rFonts w:ascii="Times New Roman" w:hAnsi="Times New Roman" w:cs="Times New Roman"/>
          <w:iCs/>
          <w:sz w:val="24"/>
          <w:szCs w:val="24"/>
        </w:rPr>
        <w:br w:type="page"/>
      </w:r>
    </w:p>
    <w:p w14:paraId="6C899CE0" w14:textId="77777777" w:rsidR="00386F5D" w:rsidRPr="00DB7B6A" w:rsidRDefault="00386F5D" w:rsidP="00386F5D">
      <w:pPr>
        <w:rPr>
          <w:rFonts w:ascii="Times New Roman" w:hAnsi="Times New Roman" w:cs="Times New Roman"/>
          <w:iCs/>
          <w:sz w:val="24"/>
          <w:szCs w:val="24"/>
        </w:rPr>
      </w:pPr>
    </w:p>
    <w:p w14:paraId="76543EB3" w14:textId="77777777" w:rsidR="00386F5D" w:rsidRPr="00782EFC" w:rsidRDefault="00386F5D" w:rsidP="00386F5D">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10"/>
        <w:gridCol w:w="7366"/>
      </w:tblGrid>
      <w:tr w:rsidR="00386F5D" w:rsidRPr="00386F5D" w14:paraId="0CAEA2A7" w14:textId="77777777" w:rsidTr="009C44CA">
        <w:trPr>
          <w:cantSplit/>
        </w:trPr>
        <w:tc>
          <w:tcPr>
            <w:tcW w:w="2410" w:type="dxa"/>
            <w:shd w:val="clear" w:color="auto" w:fill="auto"/>
            <w:vAlign w:val="center"/>
          </w:tcPr>
          <w:p w14:paraId="57FB0C94" w14:textId="77777777" w:rsidR="00386F5D" w:rsidRPr="00386F5D" w:rsidRDefault="00386F5D" w:rsidP="009C44CA">
            <w:pPr>
              <w:jc w:val="center"/>
              <w:rPr>
                <w:rFonts w:ascii="Times New Roman" w:eastAsia="Times New Roman" w:hAnsi="Times New Roman" w:cs="Times New Roman"/>
                <w:lang w:eastAsia="ru-RU"/>
              </w:rPr>
            </w:pPr>
            <w:r w:rsidRPr="00386F5D">
              <w:rPr>
                <w:rFonts w:ascii="Times New Roman" w:eastAsia="Times New Roman" w:hAnsi="Times New Roman" w:cs="Times New Roman"/>
                <w:b/>
                <w:bCs/>
                <w:lang w:eastAsia="ru-RU"/>
              </w:rPr>
              <w:t>Наименование разделов и тем</w:t>
            </w:r>
          </w:p>
        </w:tc>
        <w:tc>
          <w:tcPr>
            <w:tcW w:w="7366" w:type="dxa"/>
            <w:vAlign w:val="center"/>
          </w:tcPr>
          <w:p w14:paraId="551E7656" w14:textId="49A0A22F" w:rsidR="00386F5D" w:rsidRPr="00386F5D" w:rsidRDefault="00386F5D" w:rsidP="009C44CA">
            <w:pPr>
              <w:jc w:val="center"/>
              <w:rPr>
                <w:rFonts w:ascii="Times New Roman" w:eastAsia="Times New Roman" w:hAnsi="Times New Roman" w:cs="Times New Roman"/>
                <w:lang w:eastAsia="ru-RU"/>
              </w:rPr>
            </w:pPr>
            <w:r w:rsidRPr="00386F5D">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386F5D" w:rsidRPr="00386F5D" w14:paraId="1A294F7E" w14:textId="77777777" w:rsidTr="009C44CA">
        <w:trPr>
          <w:cantSplit/>
        </w:trPr>
        <w:tc>
          <w:tcPr>
            <w:tcW w:w="2410" w:type="dxa"/>
          </w:tcPr>
          <w:p w14:paraId="22A2993E" w14:textId="77777777" w:rsidR="00386F5D" w:rsidRPr="00386F5D" w:rsidRDefault="00386F5D" w:rsidP="009C44CA">
            <w:pPr>
              <w:jc w:val="center"/>
              <w:rPr>
                <w:rFonts w:ascii="Times New Roman" w:eastAsia="Times New Roman" w:hAnsi="Times New Roman" w:cs="Times New Roman"/>
                <w:b/>
                <w:lang w:eastAsia="ru-RU"/>
              </w:rPr>
            </w:pPr>
            <w:r w:rsidRPr="00386F5D">
              <w:rPr>
                <w:rFonts w:ascii="Times New Roman" w:eastAsia="Times New Roman" w:hAnsi="Times New Roman" w:cs="Times New Roman"/>
                <w:b/>
                <w:lang w:eastAsia="ru-RU"/>
              </w:rPr>
              <w:t>1</w:t>
            </w:r>
          </w:p>
        </w:tc>
        <w:tc>
          <w:tcPr>
            <w:tcW w:w="7366" w:type="dxa"/>
          </w:tcPr>
          <w:p w14:paraId="52DD9851" w14:textId="77777777" w:rsidR="00386F5D" w:rsidRPr="00386F5D" w:rsidRDefault="00386F5D" w:rsidP="009C44CA">
            <w:pPr>
              <w:jc w:val="center"/>
              <w:rPr>
                <w:rFonts w:ascii="Times New Roman" w:eastAsia="Times New Roman" w:hAnsi="Times New Roman" w:cs="Times New Roman"/>
                <w:b/>
                <w:lang w:eastAsia="ru-RU"/>
              </w:rPr>
            </w:pPr>
            <w:r w:rsidRPr="00386F5D">
              <w:rPr>
                <w:rFonts w:ascii="Times New Roman" w:eastAsia="Times New Roman" w:hAnsi="Times New Roman" w:cs="Times New Roman"/>
                <w:b/>
                <w:lang w:eastAsia="ru-RU"/>
              </w:rPr>
              <w:t>2</w:t>
            </w:r>
          </w:p>
        </w:tc>
      </w:tr>
      <w:tr w:rsidR="00386F5D" w:rsidRPr="00386F5D" w14:paraId="22835900" w14:textId="77777777" w:rsidTr="009C44CA">
        <w:trPr>
          <w:cantSplit/>
        </w:trPr>
        <w:tc>
          <w:tcPr>
            <w:tcW w:w="9776" w:type="dxa"/>
            <w:gridSpan w:val="2"/>
          </w:tcPr>
          <w:p w14:paraId="3DDB561D" w14:textId="77777777" w:rsidR="00386F5D" w:rsidRPr="00386F5D" w:rsidRDefault="00386F5D" w:rsidP="009C44CA">
            <w:pPr>
              <w:snapToGrid w:val="0"/>
              <w:rPr>
                <w:rFonts w:ascii="Times New Roman" w:eastAsia="Times New Roman" w:hAnsi="Times New Roman" w:cs="Times New Roman"/>
                <w:b/>
                <w:bCs/>
                <w:lang w:eastAsia="ru-RU"/>
              </w:rPr>
            </w:pPr>
            <w:r w:rsidRPr="00386F5D">
              <w:rPr>
                <w:rFonts w:ascii="Times New Roman" w:eastAsia="Times New Roman" w:hAnsi="Times New Roman" w:cs="Times New Roman"/>
                <w:b/>
                <w:bCs/>
                <w:lang w:eastAsia="ru-RU"/>
              </w:rPr>
              <w:t>Раздел 1. Правила оформление чертежей</w:t>
            </w:r>
          </w:p>
        </w:tc>
      </w:tr>
      <w:tr w:rsidR="00386F5D" w:rsidRPr="00386F5D" w14:paraId="57D331F2" w14:textId="77777777" w:rsidTr="009C44CA">
        <w:trPr>
          <w:cantSplit/>
        </w:trPr>
        <w:tc>
          <w:tcPr>
            <w:tcW w:w="2410" w:type="dxa"/>
            <w:vMerge w:val="restart"/>
          </w:tcPr>
          <w:p w14:paraId="23FA0CE6" w14:textId="77777777" w:rsidR="00386F5D" w:rsidRPr="00386F5D" w:rsidRDefault="00386F5D" w:rsidP="009C44CA">
            <w:pPr>
              <w:contextualSpacing/>
              <w:rPr>
                <w:rFonts w:ascii="Times New Roman" w:eastAsia="Times New Roman" w:hAnsi="Times New Roman" w:cs="Times New Roman"/>
                <w:b/>
                <w:i/>
                <w:lang w:eastAsia="ru-RU"/>
              </w:rPr>
            </w:pPr>
            <w:r w:rsidRPr="00386F5D">
              <w:rPr>
                <w:rFonts w:ascii="Times New Roman" w:eastAsia="Times New Roman" w:hAnsi="Times New Roman" w:cs="Times New Roman"/>
                <w:b/>
                <w:bCs/>
                <w:lang w:eastAsia="ru-RU"/>
              </w:rPr>
              <w:t>Тема 1.1.</w:t>
            </w:r>
            <w:r w:rsidRPr="00386F5D">
              <w:rPr>
                <w:rFonts w:ascii="Times New Roman" w:eastAsia="Times New Roman" w:hAnsi="Times New Roman" w:cs="Times New Roman"/>
                <w:b/>
                <w:bCs/>
                <w:i/>
                <w:lang w:eastAsia="ru-RU"/>
              </w:rPr>
              <w:t xml:space="preserve">  </w:t>
            </w:r>
            <w:r w:rsidRPr="00386F5D">
              <w:rPr>
                <w:rFonts w:ascii="Times New Roman" w:eastAsia="Times New Roman" w:hAnsi="Times New Roman" w:cs="Times New Roman"/>
                <w:b/>
                <w:color w:val="000000"/>
                <w:lang w:eastAsia="ru-RU"/>
              </w:rPr>
              <w:t>Нормы,</w:t>
            </w:r>
            <w:r w:rsidRPr="00386F5D">
              <w:rPr>
                <w:rFonts w:ascii="Times New Roman" w:eastAsia="Times New Roman" w:hAnsi="Times New Roman" w:cs="Times New Roman"/>
                <w:b/>
                <w:i/>
                <w:iCs/>
                <w:lang w:eastAsia="ru-RU"/>
              </w:rPr>
              <w:br/>
            </w:r>
            <w:r w:rsidRPr="00386F5D">
              <w:rPr>
                <w:rFonts w:ascii="Times New Roman" w:eastAsia="Times New Roman" w:hAnsi="Times New Roman" w:cs="Times New Roman"/>
                <w:b/>
                <w:color w:val="000000"/>
                <w:lang w:eastAsia="ru-RU"/>
              </w:rPr>
              <w:t>правила</w:t>
            </w:r>
            <w:r w:rsidRPr="00386F5D">
              <w:rPr>
                <w:rFonts w:ascii="Times New Roman" w:eastAsia="Times New Roman" w:hAnsi="Times New Roman" w:cs="Times New Roman"/>
                <w:b/>
                <w:i/>
                <w:iCs/>
                <w:lang w:eastAsia="ru-RU"/>
              </w:rPr>
              <w:br/>
            </w:r>
            <w:r w:rsidRPr="00386F5D">
              <w:rPr>
                <w:rFonts w:ascii="Times New Roman" w:eastAsia="Times New Roman" w:hAnsi="Times New Roman" w:cs="Times New Roman"/>
                <w:b/>
                <w:color w:val="000000"/>
                <w:lang w:eastAsia="ru-RU"/>
              </w:rPr>
              <w:t>оформления чертежей</w:t>
            </w:r>
          </w:p>
          <w:p w14:paraId="4ACD9A5D" w14:textId="77777777" w:rsidR="00386F5D" w:rsidRPr="00386F5D" w:rsidRDefault="00386F5D" w:rsidP="009C44CA">
            <w:pPr>
              <w:rPr>
                <w:rFonts w:ascii="Times New Roman" w:eastAsia="Times New Roman" w:hAnsi="Times New Roman" w:cs="Times New Roman"/>
                <w:i/>
                <w:lang w:eastAsia="ru-RU"/>
              </w:rPr>
            </w:pPr>
          </w:p>
        </w:tc>
        <w:tc>
          <w:tcPr>
            <w:tcW w:w="7366" w:type="dxa"/>
          </w:tcPr>
          <w:p w14:paraId="4CA7AE36" w14:textId="77777777" w:rsidR="00386F5D" w:rsidRPr="00386F5D" w:rsidRDefault="00386F5D" w:rsidP="009C44CA">
            <w:pPr>
              <w:rPr>
                <w:rFonts w:ascii="Times New Roman" w:eastAsia="Times New Roman" w:hAnsi="Times New Roman" w:cs="Times New Roman"/>
                <w:b/>
                <w:lang w:eastAsia="ru-RU"/>
              </w:rPr>
            </w:pPr>
            <w:r w:rsidRPr="00386F5D">
              <w:rPr>
                <w:rFonts w:ascii="Times New Roman" w:eastAsia="Times New Roman" w:hAnsi="Times New Roman" w:cs="Times New Roman"/>
                <w:b/>
                <w:lang w:eastAsia="ru-RU"/>
              </w:rPr>
              <w:t xml:space="preserve">Содержание </w:t>
            </w:r>
          </w:p>
        </w:tc>
      </w:tr>
      <w:tr w:rsidR="00386F5D" w:rsidRPr="00386F5D" w14:paraId="5AA3084B" w14:textId="77777777" w:rsidTr="009C44CA">
        <w:trPr>
          <w:cantSplit/>
        </w:trPr>
        <w:tc>
          <w:tcPr>
            <w:tcW w:w="2410" w:type="dxa"/>
            <w:vMerge/>
            <w:vAlign w:val="center"/>
          </w:tcPr>
          <w:p w14:paraId="5C2FF312" w14:textId="77777777" w:rsidR="00386F5D" w:rsidRPr="00386F5D" w:rsidRDefault="00386F5D" w:rsidP="009C44CA">
            <w:pPr>
              <w:rPr>
                <w:rFonts w:ascii="Times New Roman" w:eastAsia="Times New Roman" w:hAnsi="Times New Roman" w:cs="Times New Roman"/>
                <w:lang w:eastAsia="ru-RU"/>
              </w:rPr>
            </w:pPr>
          </w:p>
        </w:tc>
        <w:tc>
          <w:tcPr>
            <w:tcW w:w="7366" w:type="dxa"/>
            <w:tcBorders>
              <w:bottom w:val="single" w:sz="4" w:space="0" w:color="auto"/>
            </w:tcBorders>
          </w:tcPr>
          <w:p w14:paraId="368CD16E" w14:textId="77777777" w:rsidR="00386F5D" w:rsidRPr="00386F5D" w:rsidRDefault="00386F5D" w:rsidP="009C44CA">
            <w:pPr>
              <w:contextualSpacing/>
              <w:rPr>
                <w:rFonts w:ascii="Times New Roman" w:eastAsia="Times New Roman" w:hAnsi="Times New Roman" w:cs="Times New Roman"/>
                <w:lang w:eastAsia="ru-RU"/>
              </w:rPr>
            </w:pPr>
            <w:r w:rsidRPr="00386F5D">
              <w:rPr>
                <w:rFonts w:ascii="Times New Roman" w:eastAsia="Times New Roman" w:hAnsi="Times New Roman" w:cs="Times New Roman"/>
                <w:iCs/>
                <w:lang w:eastAsia="ru-RU"/>
              </w:rPr>
              <w:t xml:space="preserve">Проектно-конструкторская документация. </w:t>
            </w:r>
          </w:p>
          <w:p w14:paraId="534B4546" w14:textId="77777777" w:rsidR="00386F5D" w:rsidRPr="00386F5D" w:rsidRDefault="00386F5D" w:rsidP="009C44CA">
            <w:pPr>
              <w:contextualSpacing/>
              <w:rPr>
                <w:rFonts w:ascii="Times New Roman" w:eastAsia="Times New Roman" w:hAnsi="Times New Roman" w:cs="Times New Roman"/>
                <w:lang w:eastAsia="ru-RU"/>
              </w:rPr>
            </w:pPr>
            <w:r w:rsidRPr="00386F5D">
              <w:rPr>
                <w:rFonts w:ascii="Times New Roman" w:eastAsia="Times New Roman" w:hAnsi="Times New Roman" w:cs="Times New Roman"/>
                <w:iCs/>
                <w:lang w:eastAsia="ru-RU"/>
              </w:rPr>
              <w:t>Оформление чертежей по государственным стандартам</w:t>
            </w:r>
          </w:p>
          <w:p w14:paraId="09AD5FE1" w14:textId="327ABFD0" w:rsidR="00386F5D" w:rsidRPr="00386F5D" w:rsidRDefault="00386F5D" w:rsidP="009C44CA">
            <w:pPr>
              <w:contextualSpacing/>
              <w:rPr>
                <w:rFonts w:ascii="Times New Roman" w:eastAsia="Times New Roman" w:hAnsi="Times New Roman" w:cs="Times New Roman"/>
                <w:lang w:eastAsia="ru-RU"/>
              </w:rPr>
            </w:pPr>
            <w:r w:rsidRPr="00386F5D">
              <w:rPr>
                <w:rFonts w:ascii="Times New Roman" w:eastAsia="Times New Roman" w:hAnsi="Times New Roman" w:cs="Times New Roman"/>
                <w:iCs/>
                <w:lang w:eastAsia="ru-RU"/>
              </w:rPr>
              <w:t>Форматы, штампы, масштабы, основные надписи чертежей, линии чертежа, масштабы, шрифты.</w:t>
            </w:r>
          </w:p>
          <w:p w14:paraId="5B43FF39" w14:textId="77777777" w:rsidR="00386F5D" w:rsidRPr="00386F5D" w:rsidRDefault="00386F5D" w:rsidP="009C44CA">
            <w:pPr>
              <w:rPr>
                <w:rFonts w:ascii="Times New Roman" w:eastAsia="Times New Roman" w:hAnsi="Times New Roman" w:cs="Times New Roman"/>
                <w:lang w:eastAsia="ru-RU"/>
              </w:rPr>
            </w:pPr>
            <w:r w:rsidRPr="00386F5D">
              <w:rPr>
                <w:rFonts w:ascii="Times New Roman" w:eastAsia="Times New Roman" w:hAnsi="Times New Roman" w:cs="Times New Roman"/>
                <w:iCs/>
                <w:lang w:eastAsia="ru-RU"/>
              </w:rPr>
              <w:t>Правила нанесения размеров на чертежах (ГОСТ 2.307-2011), геометрических характеристик, условных графических обозначений</w:t>
            </w:r>
          </w:p>
        </w:tc>
      </w:tr>
      <w:tr w:rsidR="00386F5D" w:rsidRPr="00386F5D" w14:paraId="62A0E35C" w14:textId="77777777" w:rsidTr="009C44CA">
        <w:trPr>
          <w:cantSplit/>
        </w:trPr>
        <w:tc>
          <w:tcPr>
            <w:tcW w:w="2410" w:type="dxa"/>
            <w:vMerge/>
            <w:vAlign w:val="center"/>
          </w:tcPr>
          <w:p w14:paraId="3B82163D" w14:textId="77777777" w:rsidR="00386F5D" w:rsidRPr="00386F5D" w:rsidRDefault="00386F5D" w:rsidP="009C44CA">
            <w:pPr>
              <w:rPr>
                <w:rFonts w:ascii="Times New Roman" w:eastAsia="Times New Roman" w:hAnsi="Times New Roman" w:cs="Times New Roman"/>
                <w:lang w:eastAsia="ru-RU"/>
              </w:rPr>
            </w:pPr>
          </w:p>
        </w:tc>
        <w:tc>
          <w:tcPr>
            <w:tcW w:w="7366" w:type="dxa"/>
            <w:tcBorders>
              <w:bottom w:val="single" w:sz="4" w:space="0" w:color="auto"/>
            </w:tcBorders>
          </w:tcPr>
          <w:p w14:paraId="089BF8B5" w14:textId="77777777" w:rsidR="00386F5D" w:rsidRPr="00386F5D" w:rsidRDefault="00386F5D" w:rsidP="009C44CA">
            <w:pPr>
              <w:rPr>
                <w:rFonts w:ascii="Times New Roman" w:eastAsia="Times New Roman" w:hAnsi="Times New Roman" w:cs="Times New Roman"/>
                <w:b/>
                <w:lang w:eastAsia="ru-RU"/>
              </w:rPr>
            </w:pPr>
            <w:r w:rsidRPr="00386F5D">
              <w:rPr>
                <w:rFonts w:ascii="Times New Roman" w:eastAsia="Times New Roman" w:hAnsi="Times New Roman" w:cs="Times New Roman"/>
                <w:b/>
                <w:lang w:eastAsia="ru-RU"/>
              </w:rPr>
              <w:t>В том числе практических занятий и лабораторных работ</w:t>
            </w:r>
          </w:p>
        </w:tc>
      </w:tr>
      <w:tr w:rsidR="00386F5D" w:rsidRPr="00386F5D" w14:paraId="3940C120" w14:textId="77777777" w:rsidTr="009C44CA">
        <w:trPr>
          <w:cantSplit/>
        </w:trPr>
        <w:tc>
          <w:tcPr>
            <w:tcW w:w="2410" w:type="dxa"/>
            <w:vMerge/>
            <w:vAlign w:val="center"/>
          </w:tcPr>
          <w:p w14:paraId="513F35AF" w14:textId="77777777" w:rsidR="00386F5D" w:rsidRPr="00386F5D" w:rsidRDefault="00386F5D" w:rsidP="009C44CA">
            <w:pPr>
              <w:rPr>
                <w:rFonts w:ascii="Times New Roman" w:eastAsia="Times New Roman" w:hAnsi="Times New Roman" w:cs="Times New Roman"/>
                <w:lang w:eastAsia="ru-RU"/>
              </w:rPr>
            </w:pPr>
          </w:p>
        </w:tc>
        <w:tc>
          <w:tcPr>
            <w:tcW w:w="7366" w:type="dxa"/>
            <w:tcBorders>
              <w:top w:val="single" w:sz="4" w:space="0" w:color="auto"/>
            </w:tcBorders>
          </w:tcPr>
          <w:p w14:paraId="00FB5EAF" w14:textId="77777777" w:rsidR="00386F5D" w:rsidRPr="00386F5D" w:rsidRDefault="00386F5D" w:rsidP="009C44CA">
            <w:pPr>
              <w:rPr>
                <w:rFonts w:ascii="Times New Roman" w:eastAsia="Times New Roman" w:hAnsi="Times New Roman" w:cs="Times New Roman"/>
                <w:bCs/>
                <w:lang w:eastAsia="ru-RU"/>
              </w:rPr>
            </w:pPr>
            <w:r w:rsidRPr="00386F5D">
              <w:rPr>
                <w:rFonts w:ascii="Times New Roman" w:eastAsia="Times New Roman" w:hAnsi="Times New Roman" w:cs="Times New Roman"/>
                <w:bCs/>
                <w:lang w:eastAsia="ru-RU"/>
              </w:rPr>
              <w:t>Выполнение чертежа детали на листе</w:t>
            </w:r>
          </w:p>
          <w:p w14:paraId="466C0676" w14:textId="77777777" w:rsidR="00386F5D" w:rsidRPr="00386F5D" w:rsidRDefault="00386F5D" w:rsidP="009C44CA">
            <w:pPr>
              <w:rPr>
                <w:rFonts w:ascii="Times New Roman" w:eastAsia="Times New Roman" w:hAnsi="Times New Roman" w:cs="Times New Roman"/>
                <w:lang w:eastAsia="ru-RU"/>
              </w:rPr>
            </w:pPr>
            <w:r w:rsidRPr="00386F5D">
              <w:rPr>
                <w:rFonts w:ascii="Times New Roman" w:eastAsia="Times New Roman" w:hAnsi="Times New Roman" w:cs="Times New Roman"/>
                <w:bCs/>
                <w:lang w:eastAsia="ru-RU"/>
              </w:rPr>
              <w:t>формата А4 с нанесением размеров.</w:t>
            </w:r>
          </w:p>
        </w:tc>
      </w:tr>
      <w:tr w:rsidR="00386F5D" w:rsidRPr="00386F5D" w14:paraId="22BD2AC8" w14:textId="77777777" w:rsidTr="009C44CA">
        <w:trPr>
          <w:cantSplit/>
        </w:trPr>
        <w:tc>
          <w:tcPr>
            <w:tcW w:w="2410" w:type="dxa"/>
            <w:vMerge/>
            <w:vAlign w:val="center"/>
          </w:tcPr>
          <w:p w14:paraId="043DA8EB" w14:textId="77777777" w:rsidR="00386F5D" w:rsidRPr="00386F5D" w:rsidRDefault="00386F5D" w:rsidP="009C44CA">
            <w:pPr>
              <w:rPr>
                <w:rFonts w:ascii="Times New Roman" w:eastAsia="Times New Roman" w:hAnsi="Times New Roman" w:cs="Times New Roman"/>
                <w:lang w:eastAsia="ru-RU"/>
              </w:rPr>
            </w:pPr>
          </w:p>
        </w:tc>
        <w:tc>
          <w:tcPr>
            <w:tcW w:w="7366" w:type="dxa"/>
          </w:tcPr>
          <w:p w14:paraId="4C85ED01" w14:textId="77777777" w:rsidR="00386F5D" w:rsidRPr="00386F5D" w:rsidRDefault="00386F5D" w:rsidP="009C44CA">
            <w:pPr>
              <w:rPr>
                <w:rFonts w:ascii="Times New Roman" w:eastAsia="Times New Roman" w:hAnsi="Times New Roman" w:cs="Times New Roman"/>
                <w:b/>
                <w:bCs/>
                <w:lang w:eastAsia="ru-RU"/>
              </w:rPr>
            </w:pPr>
            <w:r w:rsidRPr="00386F5D">
              <w:rPr>
                <w:rFonts w:ascii="Times New Roman" w:eastAsia="Times New Roman" w:hAnsi="Times New Roman" w:cs="Times New Roman"/>
                <w:b/>
                <w:bCs/>
                <w:lang w:eastAsia="ru-RU"/>
              </w:rPr>
              <w:t>В том числе самостоятельная работа обучающихся</w:t>
            </w:r>
          </w:p>
          <w:p w14:paraId="48E20A97" w14:textId="77777777" w:rsidR="00386F5D" w:rsidRPr="00386F5D" w:rsidRDefault="00386F5D" w:rsidP="009C44CA">
            <w:pPr>
              <w:rPr>
                <w:rFonts w:ascii="Times New Roman" w:eastAsia="Times New Roman" w:hAnsi="Times New Roman" w:cs="Times New Roman"/>
                <w:b/>
                <w:lang w:eastAsia="ru-RU"/>
              </w:rPr>
            </w:pPr>
            <w:r w:rsidRPr="00386F5D">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386F5D" w:rsidRPr="00386F5D" w14:paraId="19034214" w14:textId="77777777" w:rsidTr="009C44CA">
        <w:trPr>
          <w:cantSplit/>
        </w:trPr>
        <w:tc>
          <w:tcPr>
            <w:tcW w:w="9776" w:type="dxa"/>
            <w:gridSpan w:val="2"/>
            <w:vAlign w:val="center"/>
          </w:tcPr>
          <w:p w14:paraId="4E1F1206" w14:textId="77777777" w:rsidR="00386F5D" w:rsidRPr="00386F5D" w:rsidRDefault="00386F5D" w:rsidP="009C44CA">
            <w:pPr>
              <w:rPr>
                <w:rFonts w:ascii="Times New Roman" w:eastAsia="Times New Roman" w:hAnsi="Times New Roman" w:cs="Times New Roman"/>
                <w:lang w:eastAsia="ru-RU"/>
              </w:rPr>
            </w:pPr>
            <w:r w:rsidRPr="00386F5D">
              <w:rPr>
                <w:rFonts w:ascii="Times New Roman" w:eastAsia="Times New Roman" w:hAnsi="Times New Roman" w:cs="Times New Roman"/>
                <w:b/>
                <w:iCs/>
                <w:lang w:eastAsia="ru-RU"/>
              </w:rPr>
              <w:t>Раздел 2.  Геометрические построения на чертежах</w:t>
            </w:r>
          </w:p>
        </w:tc>
      </w:tr>
      <w:tr w:rsidR="00386F5D" w:rsidRPr="00386F5D" w14:paraId="45976034" w14:textId="77777777" w:rsidTr="009C44CA">
        <w:trPr>
          <w:cantSplit/>
        </w:trPr>
        <w:tc>
          <w:tcPr>
            <w:tcW w:w="2410" w:type="dxa"/>
            <w:vMerge w:val="restart"/>
          </w:tcPr>
          <w:p w14:paraId="2D0AC133" w14:textId="77777777" w:rsidR="00386F5D" w:rsidRPr="00386F5D" w:rsidRDefault="00386F5D" w:rsidP="009C44CA">
            <w:pPr>
              <w:rPr>
                <w:rFonts w:ascii="Times New Roman" w:eastAsia="Times New Roman" w:hAnsi="Times New Roman" w:cs="Times New Roman"/>
                <w:i/>
                <w:color w:val="FF0000"/>
                <w:lang w:eastAsia="ru-RU"/>
              </w:rPr>
            </w:pPr>
            <w:r w:rsidRPr="00386F5D">
              <w:rPr>
                <w:rFonts w:ascii="Times New Roman" w:eastAsia="Times New Roman" w:hAnsi="Times New Roman" w:cs="Times New Roman"/>
                <w:b/>
                <w:bCs/>
                <w:lang w:eastAsia="ru-RU"/>
              </w:rPr>
              <w:t>Тема 2.1. Геометрические построения на чертежах</w:t>
            </w:r>
            <w:r w:rsidRPr="00386F5D">
              <w:rPr>
                <w:rFonts w:ascii="Times New Roman" w:eastAsia="Times New Roman" w:hAnsi="Times New Roman" w:cs="Times New Roman"/>
                <w:i/>
                <w:color w:val="FF0000"/>
                <w:lang w:eastAsia="ru-RU"/>
              </w:rPr>
              <w:t xml:space="preserve"> </w:t>
            </w:r>
          </w:p>
        </w:tc>
        <w:tc>
          <w:tcPr>
            <w:tcW w:w="7366" w:type="dxa"/>
          </w:tcPr>
          <w:p w14:paraId="10A28364" w14:textId="77777777" w:rsidR="00386F5D" w:rsidRPr="00386F5D" w:rsidRDefault="00386F5D" w:rsidP="009C44CA">
            <w:pPr>
              <w:rPr>
                <w:rFonts w:ascii="Times New Roman" w:eastAsia="Times New Roman" w:hAnsi="Times New Roman" w:cs="Times New Roman"/>
                <w:b/>
                <w:lang w:eastAsia="ru-RU"/>
              </w:rPr>
            </w:pPr>
            <w:r w:rsidRPr="00386F5D">
              <w:rPr>
                <w:rFonts w:ascii="Times New Roman" w:eastAsia="Times New Roman" w:hAnsi="Times New Roman" w:cs="Times New Roman"/>
                <w:b/>
                <w:lang w:eastAsia="ru-RU"/>
              </w:rPr>
              <w:t>Содержание</w:t>
            </w:r>
          </w:p>
        </w:tc>
      </w:tr>
      <w:tr w:rsidR="00386F5D" w:rsidRPr="00386F5D" w14:paraId="08F48B3D" w14:textId="77777777" w:rsidTr="009C44CA">
        <w:trPr>
          <w:cantSplit/>
        </w:trPr>
        <w:tc>
          <w:tcPr>
            <w:tcW w:w="2410" w:type="dxa"/>
            <w:vMerge/>
            <w:vAlign w:val="center"/>
          </w:tcPr>
          <w:p w14:paraId="5B5292AA" w14:textId="77777777" w:rsidR="00386F5D" w:rsidRPr="00386F5D" w:rsidRDefault="00386F5D" w:rsidP="009C44CA">
            <w:pPr>
              <w:rPr>
                <w:rFonts w:ascii="Times New Roman" w:eastAsia="Times New Roman" w:hAnsi="Times New Roman" w:cs="Times New Roman"/>
                <w:i/>
                <w:color w:val="FF0000"/>
                <w:lang w:eastAsia="ru-RU"/>
              </w:rPr>
            </w:pPr>
          </w:p>
        </w:tc>
        <w:tc>
          <w:tcPr>
            <w:tcW w:w="7366" w:type="dxa"/>
          </w:tcPr>
          <w:p w14:paraId="09D1738E" w14:textId="77777777" w:rsidR="00386F5D" w:rsidRPr="00386F5D" w:rsidRDefault="00386F5D" w:rsidP="009C44CA">
            <w:pPr>
              <w:rPr>
                <w:rFonts w:ascii="Times New Roman" w:eastAsia="Times New Roman" w:hAnsi="Times New Roman" w:cs="Times New Roman"/>
                <w:lang w:eastAsia="ru-RU"/>
              </w:rPr>
            </w:pPr>
            <w:r w:rsidRPr="00386F5D">
              <w:rPr>
                <w:rFonts w:ascii="Times New Roman" w:eastAsia="Times New Roman" w:hAnsi="Times New Roman" w:cs="Times New Roman"/>
                <w:lang w:eastAsia="ru-RU"/>
              </w:rPr>
              <w:t>Основные инструменты и принадлежности для выполнения чертежей</w:t>
            </w:r>
          </w:p>
          <w:p w14:paraId="434AC25D" w14:textId="2A1D6721" w:rsidR="00386F5D" w:rsidRPr="00386F5D" w:rsidRDefault="00386F5D" w:rsidP="009C44CA">
            <w:pPr>
              <w:rPr>
                <w:rFonts w:ascii="Times New Roman" w:eastAsia="Times New Roman" w:hAnsi="Times New Roman" w:cs="Times New Roman"/>
                <w:lang w:eastAsia="ru-RU"/>
              </w:rPr>
            </w:pPr>
            <w:r w:rsidRPr="00386F5D">
              <w:rPr>
                <w:rFonts w:ascii="Times New Roman" w:eastAsia="Times New Roman" w:hAnsi="Times New Roman" w:cs="Times New Roman"/>
                <w:lang w:eastAsia="ru-RU"/>
              </w:rPr>
              <w:t>Изображения точек, прямых линий и кривых линий, плоских фигур и поверхностей с линиями их пересечения</w:t>
            </w:r>
          </w:p>
          <w:p w14:paraId="260F30F8" w14:textId="77777777" w:rsidR="00386F5D" w:rsidRPr="00386F5D" w:rsidRDefault="00386F5D" w:rsidP="009C44CA">
            <w:pPr>
              <w:rPr>
                <w:rFonts w:ascii="Times New Roman" w:eastAsia="Times New Roman" w:hAnsi="Times New Roman" w:cs="Times New Roman"/>
                <w:lang w:eastAsia="ru-RU"/>
              </w:rPr>
            </w:pPr>
            <w:r w:rsidRPr="00386F5D">
              <w:rPr>
                <w:rFonts w:ascii="Times New Roman" w:eastAsia="Times New Roman" w:hAnsi="Times New Roman" w:cs="Times New Roman"/>
                <w:lang w:eastAsia="ru-RU"/>
              </w:rPr>
              <w:t>Построения пересечения прямых. Пропорциональность, деление отрезка, угла. Деление дуги. Прямолинейные характеристики дуги</w:t>
            </w:r>
          </w:p>
          <w:p w14:paraId="2FD66300" w14:textId="77777777" w:rsidR="00386F5D" w:rsidRPr="00386F5D" w:rsidRDefault="00386F5D" w:rsidP="009C44CA">
            <w:pPr>
              <w:rPr>
                <w:rFonts w:ascii="Times New Roman" w:eastAsia="Times New Roman" w:hAnsi="Times New Roman" w:cs="Times New Roman"/>
                <w:lang w:eastAsia="ru-RU"/>
              </w:rPr>
            </w:pPr>
            <w:r w:rsidRPr="00386F5D">
              <w:rPr>
                <w:rFonts w:ascii="Times New Roman" w:eastAsia="Times New Roman" w:hAnsi="Times New Roman" w:cs="Times New Roman"/>
                <w:lang w:eastAsia="ru-RU"/>
              </w:rPr>
              <w:t>Сопряжения прямых и кривых линий, комбинаторика сопряжений. Правильные, полуправильные, произвольные плоские фигуры</w:t>
            </w:r>
          </w:p>
          <w:p w14:paraId="4EA0C6B9" w14:textId="77777777" w:rsidR="00386F5D" w:rsidRPr="00386F5D" w:rsidRDefault="00386F5D" w:rsidP="009C44CA">
            <w:pPr>
              <w:rPr>
                <w:rFonts w:ascii="Times New Roman" w:eastAsia="Times New Roman" w:hAnsi="Times New Roman" w:cs="Times New Roman"/>
                <w:b/>
                <w:lang w:eastAsia="ru-RU"/>
              </w:rPr>
            </w:pPr>
            <w:r w:rsidRPr="00386F5D">
              <w:rPr>
                <w:rFonts w:ascii="Times New Roman" w:eastAsia="Times New Roman" w:hAnsi="Times New Roman" w:cs="Times New Roman"/>
                <w:lang w:eastAsia="ru-RU"/>
              </w:rPr>
              <w:t>Циркульные и лекальные кривые. Соответствия в изображениях кривых и прямолинейных фигур</w:t>
            </w:r>
          </w:p>
        </w:tc>
      </w:tr>
      <w:tr w:rsidR="00386F5D" w:rsidRPr="00386F5D" w14:paraId="3533BC69" w14:textId="77777777" w:rsidTr="009C44CA">
        <w:trPr>
          <w:cantSplit/>
        </w:trPr>
        <w:tc>
          <w:tcPr>
            <w:tcW w:w="2410" w:type="dxa"/>
            <w:vMerge/>
            <w:vAlign w:val="center"/>
          </w:tcPr>
          <w:p w14:paraId="288E6972" w14:textId="77777777" w:rsidR="00386F5D" w:rsidRPr="00386F5D" w:rsidRDefault="00386F5D" w:rsidP="009C44CA">
            <w:pPr>
              <w:rPr>
                <w:rFonts w:ascii="Times New Roman" w:eastAsia="Times New Roman" w:hAnsi="Times New Roman" w:cs="Times New Roman"/>
                <w:i/>
                <w:color w:val="FF0000"/>
                <w:lang w:eastAsia="ru-RU"/>
              </w:rPr>
            </w:pPr>
          </w:p>
        </w:tc>
        <w:tc>
          <w:tcPr>
            <w:tcW w:w="7366" w:type="dxa"/>
          </w:tcPr>
          <w:p w14:paraId="7A6FFC6C" w14:textId="77777777" w:rsidR="00386F5D" w:rsidRPr="00386F5D" w:rsidRDefault="00386F5D" w:rsidP="009C44CA">
            <w:pPr>
              <w:rPr>
                <w:rFonts w:ascii="Times New Roman" w:eastAsia="Times New Roman" w:hAnsi="Times New Roman" w:cs="Times New Roman"/>
                <w:b/>
                <w:lang w:eastAsia="ru-RU"/>
              </w:rPr>
            </w:pPr>
            <w:r w:rsidRPr="00386F5D">
              <w:rPr>
                <w:rFonts w:ascii="Times New Roman" w:eastAsia="Times New Roman" w:hAnsi="Times New Roman" w:cs="Times New Roman"/>
                <w:b/>
                <w:lang w:eastAsia="ru-RU"/>
              </w:rPr>
              <w:t>В том числе практических занятий и лабораторных работ</w:t>
            </w:r>
          </w:p>
        </w:tc>
      </w:tr>
      <w:tr w:rsidR="00386F5D" w:rsidRPr="00386F5D" w14:paraId="32CF776D" w14:textId="77777777" w:rsidTr="009C44CA">
        <w:trPr>
          <w:cantSplit/>
        </w:trPr>
        <w:tc>
          <w:tcPr>
            <w:tcW w:w="2410" w:type="dxa"/>
            <w:vMerge/>
            <w:vAlign w:val="center"/>
          </w:tcPr>
          <w:p w14:paraId="1CCFE7AE" w14:textId="77777777" w:rsidR="00386F5D" w:rsidRPr="00386F5D" w:rsidRDefault="00386F5D" w:rsidP="009C44CA">
            <w:pPr>
              <w:rPr>
                <w:rFonts w:ascii="Times New Roman" w:eastAsia="Times New Roman" w:hAnsi="Times New Roman" w:cs="Times New Roman"/>
                <w:i/>
                <w:color w:val="FF0000"/>
                <w:lang w:eastAsia="ru-RU"/>
              </w:rPr>
            </w:pPr>
          </w:p>
        </w:tc>
        <w:tc>
          <w:tcPr>
            <w:tcW w:w="7366" w:type="dxa"/>
          </w:tcPr>
          <w:p w14:paraId="6EF7C863" w14:textId="77777777" w:rsidR="00386F5D" w:rsidRPr="00386F5D" w:rsidRDefault="00386F5D" w:rsidP="009C44CA">
            <w:pPr>
              <w:jc w:val="both"/>
              <w:rPr>
                <w:rFonts w:ascii="Times New Roman" w:eastAsia="Times New Roman" w:hAnsi="Times New Roman" w:cs="Times New Roman"/>
                <w:lang w:eastAsia="ru-RU"/>
              </w:rPr>
            </w:pPr>
            <w:r w:rsidRPr="00386F5D">
              <w:rPr>
                <w:rFonts w:ascii="Times New Roman" w:eastAsia="Times New Roman" w:hAnsi="Times New Roman" w:cs="Times New Roman"/>
                <w:bCs/>
                <w:lang w:eastAsia="ru-RU"/>
              </w:rPr>
              <w:t xml:space="preserve"> </w:t>
            </w:r>
            <w:r w:rsidRPr="00386F5D">
              <w:rPr>
                <w:rFonts w:ascii="Times New Roman" w:eastAsia="Times New Roman" w:hAnsi="Times New Roman" w:cs="Times New Roman"/>
                <w:color w:val="000000"/>
                <w:lang w:eastAsia="ru-RU"/>
              </w:rPr>
              <w:t>Выполнение чертежа плоской детали с применением геометрических построений.</w:t>
            </w:r>
          </w:p>
        </w:tc>
      </w:tr>
      <w:tr w:rsidR="00386F5D" w:rsidRPr="00386F5D" w14:paraId="291E35CC" w14:textId="77777777" w:rsidTr="009C44CA">
        <w:trPr>
          <w:cantSplit/>
        </w:trPr>
        <w:tc>
          <w:tcPr>
            <w:tcW w:w="2410" w:type="dxa"/>
            <w:vMerge/>
            <w:vAlign w:val="center"/>
          </w:tcPr>
          <w:p w14:paraId="5C255501" w14:textId="77777777" w:rsidR="00386F5D" w:rsidRPr="00386F5D" w:rsidRDefault="00386F5D" w:rsidP="009C44CA">
            <w:pPr>
              <w:rPr>
                <w:rFonts w:ascii="Times New Roman" w:eastAsia="Times New Roman" w:hAnsi="Times New Roman" w:cs="Times New Roman"/>
                <w:i/>
                <w:color w:val="FF0000"/>
                <w:lang w:eastAsia="ru-RU"/>
              </w:rPr>
            </w:pPr>
          </w:p>
        </w:tc>
        <w:tc>
          <w:tcPr>
            <w:tcW w:w="7366" w:type="dxa"/>
          </w:tcPr>
          <w:p w14:paraId="1F3B0159" w14:textId="77777777" w:rsidR="00386F5D" w:rsidRPr="00386F5D" w:rsidRDefault="00386F5D" w:rsidP="009C44CA">
            <w:pPr>
              <w:rPr>
                <w:rFonts w:ascii="Times New Roman" w:eastAsia="Times New Roman" w:hAnsi="Times New Roman" w:cs="Times New Roman"/>
                <w:b/>
                <w:bCs/>
                <w:lang w:eastAsia="ru-RU"/>
              </w:rPr>
            </w:pPr>
            <w:r w:rsidRPr="00386F5D">
              <w:rPr>
                <w:rFonts w:ascii="Times New Roman" w:eastAsia="Times New Roman" w:hAnsi="Times New Roman" w:cs="Times New Roman"/>
                <w:b/>
                <w:bCs/>
                <w:lang w:eastAsia="ru-RU"/>
              </w:rPr>
              <w:t>В том числе самостоятельная работа обучающихся</w:t>
            </w:r>
          </w:p>
          <w:p w14:paraId="35AF8215" w14:textId="77777777" w:rsidR="00386F5D" w:rsidRPr="00386F5D" w:rsidRDefault="00386F5D" w:rsidP="009C44CA">
            <w:pPr>
              <w:rPr>
                <w:rFonts w:ascii="Times New Roman" w:eastAsia="Times New Roman" w:hAnsi="Times New Roman" w:cs="Times New Roman"/>
                <w:b/>
                <w:lang w:eastAsia="ru-RU"/>
              </w:rPr>
            </w:pPr>
            <w:r w:rsidRPr="00386F5D">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386F5D" w:rsidRPr="00386F5D" w14:paraId="0C0AFF74" w14:textId="77777777" w:rsidTr="009C44CA">
        <w:trPr>
          <w:cantSplit/>
        </w:trPr>
        <w:tc>
          <w:tcPr>
            <w:tcW w:w="9776" w:type="dxa"/>
            <w:gridSpan w:val="2"/>
            <w:vAlign w:val="center"/>
          </w:tcPr>
          <w:p w14:paraId="0702A89B" w14:textId="77777777" w:rsidR="00386F5D" w:rsidRPr="00386F5D" w:rsidRDefault="00386F5D" w:rsidP="009C44CA">
            <w:pPr>
              <w:rPr>
                <w:rFonts w:ascii="Times New Roman" w:eastAsia="Times New Roman" w:hAnsi="Times New Roman" w:cs="Times New Roman"/>
                <w:b/>
                <w:lang w:eastAsia="ru-RU"/>
              </w:rPr>
            </w:pPr>
            <w:r w:rsidRPr="00386F5D">
              <w:rPr>
                <w:rFonts w:ascii="Times New Roman" w:eastAsia="Times New Roman" w:hAnsi="Times New Roman" w:cs="Times New Roman"/>
                <w:b/>
                <w:lang w:eastAsia="ru-RU"/>
              </w:rPr>
              <w:t>Раздел 3.  Основы построения видов, разрезов и сечений на чертежах</w:t>
            </w:r>
          </w:p>
        </w:tc>
      </w:tr>
      <w:tr w:rsidR="00386F5D" w:rsidRPr="00386F5D" w14:paraId="2326D305" w14:textId="77777777" w:rsidTr="00386F5D">
        <w:trPr>
          <w:cantSplit/>
        </w:trPr>
        <w:tc>
          <w:tcPr>
            <w:tcW w:w="2410" w:type="dxa"/>
            <w:vMerge w:val="restart"/>
          </w:tcPr>
          <w:p w14:paraId="1CF6C103" w14:textId="77777777" w:rsidR="00386F5D" w:rsidRPr="00386F5D" w:rsidRDefault="00386F5D" w:rsidP="00386F5D">
            <w:pPr>
              <w:contextualSpacing/>
              <w:rPr>
                <w:rFonts w:ascii="Times New Roman" w:eastAsia="Times New Roman" w:hAnsi="Times New Roman" w:cs="Times New Roman"/>
                <w:b/>
                <w:bCs/>
                <w:lang w:eastAsia="ru-RU"/>
              </w:rPr>
            </w:pPr>
            <w:r w:rsidRPr="00386F5D">
              <w:rPr>
                <w:rFonts w:ascii="Times New Roman" w:eastAsia="Times New Roman" w:hAnsi="Times New Roman" w:cs="Times New Roman"/>
                <w:b/>
                <w:bCs/>
                <w:lang w:eastAsia="ru-RU"/>
              </w:rPr>
              <w:t>Тема 3.1.</w:t>
            </w:r>
          </w:p>
          <w:p w14:paraId="41574896" w14:textId="77777777" w:rsidR="00386F5D" w:rsidRPr="00386F5D" w:rsidRDefault="00386F5D" w:rsidP="00386F5D">
            <w:pPr>
              <w:contextualSpacing/>
              <w:rPr>
                <w:rFonts w:ascii="Times New Roman" w:eastAsia="Times New Roman" w:hAnsi="Times New Roman" w:cs="Times New Roman"/>
                <w:b/>
                <w:i/>
                <w:lang w:eastAsia="ru-RU"/>
              </w:rPr>
            </w:pPr>
            <w:r w:rsidRPr="00386F5D">
              <w:rPr>
                <w:rFonts w:ascii="Times New Roman" w:eastAsia="Times New Roman" w:hAnsi="Times New Roman" w:cs="Times New Roman"/>
                <w:b/>
                <w:color w:val="000000"/>
                <w:lang w:eastAsia="ru-RU"/>
              </w:rPr>
              <w:t>Проекционные изображения объектов на</w:t>
            </w:r>
            <w:r w:rsidRPr="00386F5D">
              <w:rPr>
                <w:rFonts w:ascii="Times New Roman" w:eastAsia="Times New Roman" w:hAnsi="Times New Roman" w:cs="Times New Roman"/>
                <w:b/>
                <w:i/>
                <w:iCs/>
                <w:lang w:eastAsia="ru-RU"/>
              </w:rPr>
              <w:br/>
            </w:r>
            <w:r w:rsidRPr="00386F5D">
              <w:rPr>
                <w:rFonts w:ascii="Times New Roman" w:eastAsia="Times New Roman" w:hAnsi="Times New Roman" w:cs="Times New Roman"/>
                <w:b/>
                <w:color w:val="000000"/>
                <w:lang w:eastAsia="ru-RU"/>
              </w:rPr>
              <w:t>чертежах</w:t>
            </w:r>
          </w:p>
          <w:p w14:paraId="4C887AAF" w14:textId="77777777" w:rsidR="00386F5D" w:rsidRPr="00386F5D" w:rsidRDefault="00386F5D" w:rsidP="00386F5D">
            <w:pPr>
              <w:rPr>
                <w:rFonts w:ascii="Times New Roman" w:eastAsia="Times New Roman" w:hAnsi="Times New Roman" w:cs="Times New Roman"/>
                <w:i/>
                <w:color w:val="FF0000"/>
                <w:lang w:eastAsia="ru-RU"/>
              </w:rPr>
            </w:pPr>
          </w:p>
        </w:tc>
        <w:tc>
          <w:tcPr>
            <w:tcW w:w="7366" w:type="dxa"/>
          </w:tcPr>
          <w:p w14:paraId="2AD75D66" w14:textId="77777777" w:rsidR="00386F5D" w:rsidRPr="00386F5D" w:rsidRDefault="00386F5D" w:rsidP="009C44CA">
            <w:pPr>
              <w:rPr>
                <w:rFonts w:ascii="Times New Roman" w:eastAsia="Times New Roman" w:hAnsi="Times New Roman" w:cs="Times New Roman"/>
                <w:b/>
                <w:lang w:eastAsia="ru-RU"/>
              </w:rPr>
            </w:pPr>
            <w:r w:rsidRPr="00386F5D">
              <w:rPr>
                <w:rFonts w:ascii="Times New Roman" w:eastAsia="Times New Roman" w:hAnsi="Times New Roman" w:cs="Times New Roman"/>
                <w:b/>
                <w:lang w:eastAsia="ru-RU"/>
              </w:rPr>
              <w:t>Содержание</w:t>
            </w:r>
          </w:p>
        </w:tc>
      </w:tr>
      <w:tr w:rsidR="00386F5D" w:rsidRPr="00386F5D" w14:paraId="13A7BF13" w14:textId="77777777" w:rsidTr="009C44CA">
        <w:trPr>
          <w:cantSplit/>
        </w:trPr>
        <w:tc>
          <w:tcPr>
            <w:tcW w:w="2410" w:type="dxa"/>
            <w:vMerge/>
            <w:vAlign w:val="center"/>
          </w:tcPr>
          <w:p w14:paraId="237A2CCD" w14:textId="77777777" w:rsidR="00386F5D" w:rsidRPr="00386F5D" w:rsidRDefault="00386F5D" w:rsidP="009C44CA">
            <w:pPr>
              <w:rPr>
                <w:rFonts w:ascii="Times New Roman" w:eastAsia="Times New Roman" w:hAnsi="Times New Roman" w:cs="Times New Roman"/>
                <w:i/>
                <w:color w:val="FF0000"/>
                <w:lang w:eastAsia="ru-RU"/>
              </w:rPr>
            </w:pPr>
          </w:p>
        </w:tc>
        <w:tc>
          <w:tcPr>
            <w:tcW w:w="7366" w:type="dxa"/>
          </w:tcPr>
          <w:p w14:paraId="211580FA" w14:textId="77777777" w:rsidR="00386F5D" w:rsidRPr="00386F5D" w:rsidRDefault="00386F5D" w:rsidP="009C44CA">
            <w:pPr>
              <w:contextualSpacing/>
              <w:rPr>
                <w:rFonts w:ascii="Times New Roman" w:eastAsia="Times New Roman" w:hAnsi="Times New Roman" w:cs="Times New Roman"/>
                <w:lang w:eastAsia="ru-RU"/>
              </w:rPr>
            </w:pPr>
            <w:r w:rsidRPr="00386F5D">
              <w:rPr>
                <w:rFonts w:ascii="Times New Roman" w:eastAsia="Times New Roman" w:hAnsi="Times New Roman" w:cs="Times New Roman"/>
                <w:iCs/>
                <w:lang w:eastAsia="ru-RU"/>
              </w:rPr>
              <w:t>Понятие о проекционной метрической системе, её основные части</w:t>
            </w:r>
          </w:p>
          <w:p w14:paraId="5101BBC1" w14:textId="77777777" w:rsidR="00386F5D" w:rsidRPr="00386F5D" w:rsidRDefault="00386F5D" w:rsidP="009C44CA">
            <w:pPr>
              <w:contextualSpacing/>
              <w:rPr>
                <w:rFonts w:ascii="Times New Roman" w:eastAsia="Times New Roman" w:hAnsi="Times New Roman" w:cs="Times New Roman"/>
                <w:iCs/>
                <w:lang w:eastAsia="ru-RU"/>
              </w:rPr>
            </w:pPr>
            <w:r w:rsidRPr="00386F5D">
              <w:rPr>
                <w:rFonts w:ascii="Times New Roman" w:eastAsia="Times New Roman" w:hAnsi="Times New Roman" w:cs="Times New Roman"/>
                <w:iCs/>
                <w:lang w:eastAsia="ru-RU"/>
              </w:rPr>
              <w:t xml:space="preserve">Основные плоскости проекций: горизонтальная, фронтальная, профильная. </w:t>
            </w:r>
          </w:p>
          <w:p w14:paraId="4A8CB926" w14:textId="77777777" w:rsidR="00386F5D" w:rsidRPr="00386F5D" w:rsidRDefault="00386F5D" w:rsidP="009C44CA">
            <w:pPr>
              <w:rPr>
                <w:rFonts w:ascii="Times New Roman" w:eastAsia="Times New Roman" w:hAnsi="Times New Roman" w:cs="Times New Roman"/>
                <w:b/>
                <w:lang w:eastAsia="ru-RU"/>
              </w:rPr>
            </w:pPr>
            <w:r w:rsidRPr="00386F5D">
              <w:rPr>
                <w:rFonts w:ascii="Times New Roman" w:eastAsia="Times New Roman" w:hAnsi="Times New Roman" w:cs="Times New Roman"/>
                <w:iCs/>
                <w:lang w:eastAsia="ru-RU"/>
              </w:rPr>
              <w:t>Виды проекций: вид спереди (главный вид), вид сверху, вид слева, вид справа, вид снизу, вид сзади. Дополнительные виды проекций. Расположение и обозначение дополнительных видов. Местные виды</w:t>
            </w:r>
          </w:p>
        </w:tc>
      </w:tr>
      <w:tr w:rsidR="00386F5D" w:rsidRPr="00386F5D" w14:paraId="05B15292" w14:textId="77777777" w:rsidTr="009C44CA">
        <w:trPr>
          <w:cantSplit/>
        </w:trPr>
        <w:tc>
          <w:tcPr>
            <w:tcW w:w="2410" w:type="dxa"/>
            <w:vMerge/>
            <w:vAlign w:val="center"/>
          </w:tcPr>
          <w:p w14:paraId="2559EE55" w14:textId="77777777" w:rsidR="00386F5D" w:rsidRPr="00386F5D" w:rsidRDefault="00386F5D" w:rsidP="009C44CA">
            <w:pPr>
              <w:rPr>
                <w:rFonts w:ascii="Times New Roman" w:eastAsia="Times New Roman" w:hAnsi="Times New Roman" w:cs="Times New Roman"/>
                <w:i/>
                <w:color w:val="FF0000"/>
                <w:lang w:eastAsia="ru-RU"/>
              </w:rPr>
            </w:pPr>
          </w:p>
        </w:tc>
        <w:tc>
          <w:tcPr>
            <w:tcW w:w="7366" w:type="dxa"/>
          </w:tcPr>
          <w:p w14:paraId="0618EFB9" w14:textId="77777777" w:rsidR="00386F5D" w:rsidRPr="00386F5D" w:rsidRDefault="00386F5D" w:rsidP="009C44CA">
            <w:pPr>
              <w:rPr>
                <w:rFonts w:ascii="Times New Roman" w:eastAsia="Times New Roman" w:hAnsi="Times New Roman" w:cs="Times New Roman"/>
                <w:b/>
                <w:lang w:eastAsia="ru-RU"/>
              </w:rPr>
            </w:pPr>
            <w:r w:rsidRPr="00386F5D">
              <w:rPr>
                <w:rFonts w:ascii="Times New Roman" w:eastAsia="Times New Roman" w:hAnsi="Times New Roman" w:cs="Times New Roman"/>
                <w:b/>
                <w:lang w:eastAsia="ru-RU"/>
              </w:rPr>
              <w:t>В том числе практических занятий и лабораторных работ</w:t>
            </w:r>
          </w:p>
        </w:tc>
      </w:tr>
      <w:tr w:rsidR="00386F5D" w:rsidRPr="00386F5D" w14:paraId="525F966D" w14:textId="77777777" w:rsidTr="009C44CA">
        <w:trPr>
          <w:cantSplit/>
        </w:trPr>
        <w:tc>
          <w:tcPr>
            <w:tcW w:w="2410" w:type="dxa"/>
            <w:vMerge/>
            <w:vAlign w:val="center"/>
          </w:tcPr>
          <w:p w14:paraId="7EB94DA7" w14:textId="77777777" w:rsidR="00386F5D" w:rsidRPr="00386F5D" w:rsidRDefault="00386F5D" w:rsidP="009C44CA">
            <w:pPr>
              <w:rPr>
                <w:rFonts w:ascii="Times New Roman" w:eastAsia="Times New Roman" w:hAnsi="Times New Roman" w:cs="Times New Roman"/>
                <w:i/>
                <w:color w:val="FF0000"/>
                <w:lang w:eastAsia="ru-RU"/>
              </w:rPr>
            </w:pPr>
          </w:p>
        </w:tc>
        <w:tc>
          <w:tcPr>
            <w:tcW w:w="7366" w:type="dxa"/>
          </w:tcPr>
          <w:p w14:paraId="25E4FCBA" w14:textId="77777777" w:rsidR="00386F5D" w:rsidRPr="00386F5D" w:rsidRDefault="00386F5D" w:rsidP="009C44CA">
            <w:pPr>
              <w:rPr>
                <w:rFonts w:ascii="Times New Roman" w:eastAsia="Times New Roman" w:hAnsi="Times New Roman" w:cs="Times New Roman"/>
                <w:bCs/>
                <w:lang w:eastAsia="ru-RU"/>
              </w:rPr>
            </w:pPr>
            <w:r w:rsidRPr="00386F5D">
              <w:rPr>
                <w:rFonts w:ascii="Times New Roman" w:eastAsia="Times New Roman" w:hAnsi="Times New Roman" w:cs="Times New Roman"/>
                <w:bCs/>
                <w:lang w:eastAsia="ru-RU"/>
              </w:rPr>
              <w:t xml:space="preserve">Построение комплексного чертежа детали. </w:t>
            </w:r>
          </w:p>
          <w:p w14:paraId="5CC02530" w14:textId="77777777" w:rsidR="00386F5D" w:rsidRPr="00386F5D" w:rsidRDefault="00386F5D" w:rsidP="009C44CA">
            <w:pPr>
              <w:rPr>
                <w:rFonts w:ascii="Times New Roman" w:eastAsia="Times New Roman" w:hAnsi="Times New Roman" w:cs="Times New Roman"/>
                <w:b/>
                <w:lang w:eastAsia="ru-RU"/>
              </w:rPr>
            </w:pPr>
            <w:r w:rsidRPr="00386F5D">
              <w:rPr>
                <w:rFonts w:ascii="Times New Roman" w:eastAsia="Times New Roman" w:hAnsi="Times New Roman" w:cs="Times New Roman"/>
                <w:bCs/>
                <w:lang w:eastAsia="ru-RU"/>
              </w:rPr>
              <w:t>Построение аксонометрической проекции детали.</w:t>
            </w:r>
          </w:p>
        </w:tc>
      </w:tr>
      <w:tr w:rsidR="00386F5D" w:rsidRPr="00386F5D" w14:paraId="28EEF185" w14:textId="77777777" w:rsidTr="009C44CA">
        <w:trPr>
          <w:cantSplit/>
        </w:trPr>
        <w:tc>
          <w:tcPr>
            <w:tcW w:w="2410" w:type="dxa"/>
            <w:vMerge/>
            <w:vAlign w:val="center"/>
          </w:tcPr>
          <w:p w14:paraId="381AB455" w14:textId="77777777" w:rsidR="00386F5D" w:rsidRPr="00386F5D" w:rsidRDefault="00386F5D" w:rsidP="009C44CA">
            <w:pPr>
              <w:rPr>
                <w:rFonts w:ascii="Times New Roman" w:eastAsia="Times New Roman" w:hAnsi="Times New Roman" w:cs="Times New Roman"/>
                <w:i/>
                <w:color w:val="FF0000"/>
                <w:lang w:eastAsia="ru-RU"/>
              </w:rPr>
            </w:pPr>
          </w:p>
        </w:tc>
        <w:tc>
          <w:tcPr>
            <w:tcW w:w="7366" w:type="dxa"/>
          </w:tcPr>
          <w:p w14:paraId="7384E775" w14:textId="77777777" w:rsidR="00386F5D" w:rsidRPr="00386F5D" w:rsidRDefault="00386F5D" w:rsidP="009C44CA">
            <w:pPr>
              <w:rPr>
                <w:rFonts w:ascii="Times New Roman" w:eastAsia="Times New Roman" w:hAnsi="Times New Roman" w:cs="Times New Roman"/>
                <w:b/>
                <w:bCs/>
                <w:lang w:eastAsia="ru-RU"/>
              </w:rPr>
            </w:pPr>
            <w:r w:rsidRPr="00386F5D">
              <w:rPr>
                <w:rFonts w:ascii="Times New Roman" w:eastAsia="Times New Roman" w:hAnsi="Times New Roman" w:cs="Times New Roman"/>
                <w:b/>
                <w:bCs/>
                <w:lang w:eastAsia="ru-RU"/>
              </w:rPr>
              <w:t>В том числе самостоятельная работа обучающихся</w:t>
            </w:r>
          </w:p>
          <w:p w14:paraId="4CB077C0" w14:textId="77777777" w:rsidR="00386F5D" w:rsidRPr="00386F5D" w:rsidRDefault="00386F5D" w:rsidP="009C44CA">
            <w:pPr>
              <w:rPr>
                <w:rFonts w:ascii="Times New Roman" w:eastAsia="Times New Roman" w:hAnsi="Times New Roman" w:cs="Times New Roman"/>
                <w:b/>
                <w:lang w:eastAsia="ru-RU"/>
              </w:rPr>
            </w:pPr>
            <w:r w:rsidRPr="00386F5D">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386F5D" w:rsidRPr="00386F5D" w14:paraId="0D279A36" w14:textId="77777777" w:rsidTr="009C44CA">
        <w:trPr>
          <w:cantSplit/>
        </w:trPr>
        <w:tc>
          <w:tcPr>
            <w:tcW w:w="2410" w:type="dxa"/>
            <w:vMerge w:val="restart"/>
          </w:tcPr>
          <w:p w14:paraId="71B43CF3" w14:textId="77777777" w:rsidR="00386F5D" w:rsidRPr="00386F5D" w:rsidRDefault="00386F5D" w:rsidP="009C44CA">
            <w:pPr>
              <w:contextualSpacing/>
              <w:rPr>
                <w:rFonts w:ascii="Times New Roman" w:eastAsia="Times New Roman" w:hAnsi="Times New Roman" w:cs="Times New Roman"/>
                <w:b/>
                <w:bCs/>
                <w:lang w:eastAsia="ru-RU"/>
              </w:rPr>
            </w:pPr>
            <w:r w:rsidRPr="00386F5D">
              <w:rPr>
                <w:rFonts w:ascii="Times New Roman" w:eastAsia="Times New Roman" w:hAnsi="Times New Roman" w:cs="Times New Roman"/>
                <w:b/>
                <w:bCs/>
                <w:lang w:eastAsia="ru-RU"/>
              </w:rPr>
              <w:t xml:space="preserve">Тема 3.2. </w:t>
            </w:r>
          </w:p>
          <w:p w14:paraId="2A933AFA" w14:textId="77777777" w:rsidR="00386F5D" w:rsidRPr="00386F5D" w:rsidRDefault="00386F5D" w:rsidP="009C44CA">
            <w:pPr>
              <w:contextualSpacing/>
              <w:rPr>
                <w:rFonts w:ascii="Times New Roman" w:eastAsia="Times New Roman" w:hAnsi="Times New Roman" w:cs="Times New Roman"/>
                <w:b/>
                <w:i/>
                <w:lang w:eastAsia="ru-RU"/>
              </w:rPr>
            </w:pPr>
            <w:r w:rsidRPr="00386F5D">
              <w:rPr>
                <w:rFonts w:ascii="Times New Roman" w:eastAsia="Times New Roman" w:hAnsi="Times New Roman" w:cs="Times New Roman"/>
                <w:b/>
                <w:color w:val="000000"/>
                <w:lang w:eastAsia="ru-RU"/>
              </w:rPr>
              <w:lastRenderedPageBreak/>
              <w:t>Виды, сечения и</w:t>
            </w:r>
            <w:r w:rsidRPr="00386F5D">
              <w:rPr>
                <w:rFonts w:ascii="Times New Roman" w:eastAsia="Times New Roman" w:hAnsi="Times New Roman" w:cs="Times New Roman"/>
                <w:b/>
                <w:i/>
                <w:iCs/>
                <w:lang w:eastAsia="ru-RU"/>
              </w:rPr>
              <w:br/>
            </w:r>
            <w:r w:rsidRPr="00386F5D">
              <w:rPr>
                <w:rFonts w:ascii="Times New Roman" w:eastAsia="Times New Roman" w:hAnsi="Times New Roman" w:cs="Times New Roman"/>
                <w:b/>
                <w:color w:val="000000"/>
                <w:lang w:eastAsia="ru-RU"/>
              </w:rPr>
              <w:t>разрезы на</w:t>
            </w:r>
            <w:r w:rsidRPr="00386F5D">
              <w:rPr>
                <w:rFonts w:ascii="Times New Roman" w:eastAsia="Times New Roman" w:hAnsi="Times New Roman" w:cs="Times New Roman"/>
                <w:b/>
                <w:i/>
                <w:iCs/>
                <w:lang w:eastAsia="ru-RU"/>
              </w:rPr>
              <w:br/>
            </w:r>
            <w:r w:rsidRPr="00386F5D">
              <w:rPr>
                <w:rFonts w:ascii="Times New Roman" w:eastAsia="Times New Roman" w:hAnsi="Times New Roman" w:cs="Times New Roman"/>
                <w:b/>
                <w:color w:val="000000"/>
                <w:lang w:eastAsia="ru-RU"/>
              </w:rPr>
              <w:t>чертежах</w:t>
            </w:r>
          </w:p>
          <w:p w14:paraId="6D4A56AB" w14:textId="77777777" w:rsidR="00386F5D" w:rsidRPr="00386F5D" w:rsidRDefault="00386F5D" w:rsidP="009C44CA">
            <w:pPr>
              <w:rPr>
                <w:rFonts w:ascii="Times New Roman" w:eastAsia="Times New Roman" w:hAnsi="Times New Roman" w:cs="Times New Roman"/>
                <w:i/>
                <w:color w:val="FF0000"/>
                <w:lang w:eastAsia="ru-RU"/>
              </w:rPr>
            </w:pPr>
            <w:r w:rsidRPr="00386F5D">
              <w:rPr>
                <w:rFonts w:ascii="Times New Roman" w:eastAsia="Times New Roman" w:hAnsi="Times New Roman" w:cs="Times New Roman"/>
                <w:lang w:eastAsia="ru-RU"/>
              </w:rPr>
              <w:t>.</w:t>
            </w:r>
          </w:p>
        </w:tc>
        <w:tc>
          <w:tcPr>
            <w:tcW w:w="7366" w:type="dxa"/>
          </w:tcPr>
          <w:p w14:paraId="57EBD3C2" w14:textId="77777777" w:rsidR="00386F5D" w:rsidRPr="00386F5D" w:rsidRDefault="00386F5D" w:rsidP="009C44CA">
            <w:pPr>
              <w:rPr>
                <w:rFonts w:ascii="Times New Roman" w:eastAsia="Times New Roman" w:hAnsi="Times New Roman" w:cs="Times New Roman"/>
                <w:b/>
                <w:lang w:eastAsia="ru-RU"/>
              </w:rPr>
            </w:pPr>
            <w:r w:rsidRPr="00386F5D">
              <w:rPr>
                <w:rFonts w:ascii="Times New Roman" w:eastAsia="Times New Roman" w:hAnsi="Times New Roman" w:cs="Times New Roman"/>
                <w:b/>
                <w:lang w:eastAsia="ru-RU"/>
              </w:rPr>
              <w:lastRenderedPageBreak/>
              <w:t>Содержание</w:t>
            </w:r>
          </w:p>
        </w:tc>
      </w:tr>
      <w:tr w:rsidR="00386F5D" w:rsidRPr="00386F5D" w14:paraId="51FCE9D9" w14:textId="77777777" w:rsidTr="009C44CA">
        <w:trPr>
          <w:cantSplit/>
        </w:trPr>
        <w:tc>
          <w:tcPr>
            <w:tcW w:w="2410" w:type="dxa"/>
            <w:vMerge/>
          </w:tcPr>
          <w:p w14:paraId="4353D033" w14:textId="77777777" w:rsidR="00386F5D" w:rsidRPr="00386F5D" w:rsidRDefault="00386F5D" w:rsidP="009C44CA">
            <w:pPr>
              <w:rPr>
                <w:rFonts w:ascii="Times New Roman" w:eastAsia="Times New Roman" w:hAnsi="Times New Roman" w:cs="Times New Roman"/>
                <w:i/>
                <w:color w:val="FF0000"/>
                <w:lang w:eastAsia="ru-RU"/>
              </w:rPr>
            </w:pPr>
          </w:p>
        </w:tc>
        <w:tc>
          <w:tcPr>
            <w:tcW w:w="7366" w:type="dxa"/>
          </w:tcPr>
          <w:p w14:paraId="0167126B" w14:textId="77777777" w:rsidR="00386F5D" w:rsidRPr="00386F5D" w:rsidRDefault="00386F5D" w:rsidP="009C44CA">
            <w:pPr>
              <w:contextualSpacing/>
              <w:rPr>
                <w:rFonts w:ascii="Times New Roman" w:eastAsia="Times New Roman" w:hAnsi="Times New Roman" w:cs="Times New Roman"/>
                <w:lang w:eastAsia="ru-RU"/>
              </w:rPr>
            </w:pPr>
            <w:r w:rsidRPr="00386F5D">
              <w:rPr>
                <w:rFonts w:ascii="Times New Roman" w:eastAsia="Times New Roman" w:hAnsi="Times New Roman" w:cs="Times New Roman"/>
                <w:iCs/>
                <w:lang w:eastAsia="ru-RU"/>
              </w:rPr>
              <w:t>Определение понятия «разрез». Назначение разрезов, расположение на чертежах. Виды разрезов в зависимости от положения секущей плоскости относительно горизонтальной плоскости проекций: горизонтальные, вертикальные, наклонные. Виды разрезов в зависимости от числа секущих плоскостей: простые, сложные</w:t>
            </w:r>
            <w:r w:rsidRPr="00386F5D">
              <w:rPr>
                <w:rFonts w:ascii="Times New Roman" w:eastAsia="Times New Roman" w:hAnsi="Times New Roman" w:cs="Times New Roman"/>
                <w:iCs/>
                <w:lang w:eastAsia="ru-RU"/>
              </w:rPr>
              <w:br/>
              <w:t>Вертикальные фронтальные и профильные разрезы. Ступенчатые и ломаные сложные разрезы. Продольные и поперечные разрезы. Правила оформления и обозначения разрезов на чертежах.</w:t>
            </w:r>
          </w:p>
          <w:p w14:paraId="6A3A36D6" w14:textId="77777777" w:rsidR="00386F5D" w:rsidRPr="00386F5D" w:rsidRDefault="00386F5D" w:rsidP="009C44CA">
            <w:pPr>
              <w:contextualSpacing/>
              <w:rPr>
                <w:rFonts w:ascii="Times New Roman" w:eastAsia="Times New Roman" w:hAnsi="Times New Roman" w:cs="Times New Roman"/>
                <w:lang w:eastAsia="ru-RU"/>
              </w:rPr>
            </w:pPr>
            <w:r w:rsidRPr="00386F5D">
              <w:rPr>
                <w:rFonts w:ascii="Times New Roman" w:eastAsia="Times New Roman" w:hAnsi="Times New Roman" w:cs="Times New Roman"/>
                <w:iCs/>
                <w:lang w:eastAsia="ru-RU"/>
              </w:rPr>
              <w:t>Определение понятия «сечение». Назначение сечений, их отличие от разрезов. Вынесенные и наложенные сечения. Правила оформления и обозначение сечений на чертежах.</w:t>
            </w:r>
          </w:p>
          <w:p w14:paraId="565690C6" w14:textId="77777777" w:rsidR="00386F5D" w:rsidRPr="00386F5D" w:rsidRDefault="00386F5D" w:rsidP="009C44CA">
            <w:pPr>
              <w:rPr>
                <w:rFonts w:ascii="Times New Roman" w:eastAsia="Times New Roman" w:hAnsi="Times New Roman" w:cs="Times New Roman"/>
                <w:b/>
                <w:lang w:eastAsia="ru-RU"/>
              </w:rPr>
            </w:pPr>
            <w:r w:rsidRPr="00386F5D">
              <w:rPr>
                <w:rFonts w:ascii="Times New Roman" w:eastAsia="Times New Roman" w:hAnsi="Times New Roman" w:cs="Times New Roman"/>
                <w:iCs/>
                <w:lang w:eastAsia="ru-RU"/>
              </w:rPr>
              <w:t>Выносные элементы. Определение понятия «выносные элементы». Правила оформления выносных элементов на чертежах</w:t>
            </w:r>
          </w:p>
        </w:tc>
      </w:tr>
      <w:tr w:rsidR="00386F5D" w:rsidRPr="00386F5D" w14:paraId="586246DD" w14:textId="77777777" w:rsidTr="009C44CA">
        <w:trPr>
          <w:cantSplit/>
        </w:trPr>
        <w:tc>
          <w:tcPr>
            <w:tcW w:w="2410" w:type="dxa"/>
            <w:vMerge/>
          </w:tcPr>
          <w:p w14:paraId="6EA41594" w14:textId="77777777" w:rsidR="00386F5D" w:rsidRPr="00386F5D" w:rsidRDefault="00386F5D" w:rsidP="009C44CA">
            <w:pPr>
              <w:rPr>
                <w:rFonts w:ascii="Times New Roman" w:eastAsia="Times New Roman" w:hAnsi="Times New Roman" w:cs="Times New Roman"/>
                <w:i/>
                <w:color w:val="FF0000"/>
                <w:lang w:eastAsia="ru-RU"/>
              </w:rPr>
            </w:pPr>
          </w:p>
        </w:tc>
        <w:tc>
          <w:tcPr>
            <w:tcW w:w="7366" w:type="dxa"/>
          </w:tcPr>
          <w:p w14:paraId="27DCB040" w14:textId="77777777" w:rsidR="00386F5D" w:rsidRPr="00386F5D" w:rsidRDefault="00386F5D" w:rsidP="009C44CA">
            <w:pPr>
              <w:rPr>
                <w:rFonts w:ascii="Times New Roman" w:eastAsia="Times New Roman" w:hAnsi="Times New Roman" w:cs="Times New Roman"/>
                <w:b/>
                <w:lang w:eastAsia="ru-RU"/>
              </w:rPr>
            </w:pPr>
            <w:r w:rsidRPr="00386F5D">
              <w:rPr>
                <w:rFonts w:ascii="Times New Roman" w:eastAsia="Times New Roman" w:hAnsi="Times New Roman" w:cs="Times New Roman"/>
                <w:b/>
                <w:lang w:eastAsia="ru-RU"/>
              </w:rPr>
              <w:t>В том числе практических занятий и лабораторных работ</w:t>
            </w:r>
          </w:p>
        </w:tc>
      </w:tr>
      <w:tr w:rsidR="00386F5D" w:rsidRPr="00386F5D" w14:paraId="242F607B" w14:textId="77777777" w:rsidTr="009C44CA">
        <w:trPr>
          <w:cantSplit/>
        </w:trPr>
        <w:tc>
          <w:tcPr>
            <w:tcW w:w="2410" w:type="dxa"/>
            <w:vMerge/>
          </w:tcPr>
          <w:p w14:paraId="4D456E4A" w14:textId="77777777" w:rsidR="00386F5D" w:rsidRPr="00386F5D" w:rsidRDefault="00386F5D" w:rsidP="009C44CA">
            <w:pPr>
              <w:rPr>
                <w:rFonts w:ascii="Times New Roman" w:eastAsia="Times New Roman" w:hAnsi="Times New Roman" w:cs="Times New Roman"/>
                <w:i/>
                <w:color w:val="FF0000"/>
                <w:lang w:eastAsia="ru-RU"/>
              </w:rPr>
            </w:pPr>
          </w:p>
        </w:tc>
        <w:tc>
          <w:tcPr>
            <w:tcW w:w="7366" w:type="dxa"/>
          </w:tcPr>
          <w:p w14:paraId="7BA4FD32" w14:textId="77777777" w:rsidR="00386F5D" w:rsidRPr="00386F5D" w:rsidRDefault="00386F5D" w:rsidP="009C44CA">
            <w:pPr>
              <w:jc w:val="both"/>
              <w:rPr>
                <w:rFonts w:ascii="Times New Roman" w:eastAsia="Times New Roman" w:hAnsi="Times New Roman" w:cs="Times New Roman"/>
                <w:bCs/>
                <w:lang w:eastAsia="ru-RU"/>
              </w:rPr>
            </w:pPr>
            <w:r w:rsidRPr="00386F5D">
              <w:rPr>
                <w:rFonts w:ascii="Times New Roman" w:eastAsia="Times New Roman" w:hAnsi="Times New Roman" w:cs="Times New Roman"/>
                <w:lang w:eastAsia="ru-RU"/>
              </w:rPr>
              <w:t xml:space="preserve">Выполнение чертежа детали с построением разреза. </w:t>
            </w:r>
          </w:p>
          <w:p w14:paraId="03927216" w14:textId="77777777" w:rsidR="00386F5D" w:rsidRPr="00386F5D" w:rsidRDefault="00386F5D" w:rsidP="009C44CA">
            <w:pPr>
              <w:rPr>
                <w:rFonts w:ascii="Times New Roman" w:eastAsia="Times New Roman" w:hAnsi="Times New Roman" w:cs="Times New Roman"/>
                <w:lang w:eastAsia="ru-RU"/>
              </w:rPr>
            </w:pPr>
            <w:r w:rsidRPr="00386F5D">
              <w:rPr>
                <w:rFonts w:ascii="Times New Roman" w:eastAsia="Times New Roman" w:hAnsi="Times New Roman" w:cs="Times New Roman"/>
                <w:lang w:eastAsia="ru-RU"/>
              </w:rPr>
              <w:t>Выполнение сечений на чертеже</w:t>
            </w:r>
          </w:p>
        </w:tc>
      </w:tr>
      <w:tr w:rsidR="00386F5D" w:rsidRPr="00386F5D" w14:paraId="4E13BD63" w14:textId="77777777" w:rsidTr="009C44CA">
        <w:trPr>
          <w:cantSplit/>
        </w:trPr>
        <w:tc>
          <w:tcPr>
            <w:tcW w:w="2410" w:type="dxa"/>
            <w:vMerge/>
          </w:tcPr>
          <w:p w14:paraId="489501C9" w14:textId="77777777" w:rsidR="00386F5D" w:rsidRPr="00386F5D" w:rsidRDefault="00386F5D" w:rsidP="009C44CA">
            <w:pPr>
              <w:rPr>
                <w:rFonts w:ascii="Times New Roman" w:eastAsia="Times New Roman" w:hAnsi="Times New Roman" w:cs="Times New Roman"/>
                <w:i/>
                <w:color w:val="FF0000"/>
                <w:lang w:eastAsia="ru-RU"/>
              </w:rPr>
            </w:pPr>
          </w:p>
        </w:tc>
        <w:tc>
          <w:tcPr>
            <w:tcW w:w="7366" w:type="dxa"/>
          </w:tcPr>
          <w:p w14:paraId="17725137" w14:textId="77777777" w:rsidR="00386F5D" w:rsidRPr="00386F5D" w:rsidRDefault="00386F5D" w:rsidP="009C44CA">
            <w:pPr>
              <w:rPr>
                <w:rFonts w:ascii="Times New Roman" w:eastAsia="Times New Roman" w:hAnsi="Times New Roman" w:cs="Times New Roman"/>
                <w:b/>
                <w:bCs/>
                <w:lang w:eastAsia="ru-RU"/>
              </w:rPr>
            </w:pPr>
            <w:r w:rsidRPr="00386F5D">
              <w:rPr>
                <w:rFonts w:ascii="Times New Roman" w:eastAsia="Times New Roman" w:hAnsi="Times New Roman" w:cs="Times New Roman"/>
                <w:b/>
                <w:bCs/>
                <w:lang w:eastAsia="ru-RU"/>
              </w:rPr>
              <w:t>В том числе самостоятельная работа обучающихся</w:t>
            </w:r>
          </w:p>
          <w:p w14:paraId="17A2729D" w14:textId="77777777" w:rsidR="00386F5D" w:rsidRPr="00386F5D" w:rsidRDefault="00386F5D" w:rsidP="009C44CA">
            <w:pPr>
              <w:rPr>
                <w:rFonts w:ascii="Times New Roman" w:eastAsia="Times New Roman" w:hAnsi="Times New Roman" w:cs="Times New Roman"/>
                <w:bCs/>
                <w:lang w:eastAsia="ru-RU"/>
              </w:rPr>
            </w:pPr>
            <w:r w:rsidRPr="00386F5D">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386F5D" w:rsidRPr="00386F5D" w14:paraId="3806CD7A" w14:textId="77777777" w:rsidTr="009C44CA">
        <w:trPr>
          <w:cantSplit/>
        </w:trPr>
        <w:tc>
          <w:tcPr>
            <w:tcW w:w="2410" w:type="dxa"/>
            <w:vMerge w:val="restart"/>
          </w:tcPr>
          <w:p w14:paraId="66555C53" w14:textId="77777777" w:rsidR="00386F5D" w:rsidRPr="00386F5D" w:rsidRDefault="00386F5D" w:rsidP="009C44CA">
            <w:pPr>
              <w:rPr>
                <w:rFonts w:ascii="Times New Roman" w:eastAsia="Times New Roman" w:hAnsi="Times New Roman" w:cs="Times New Roman"/>
                <w:i/>
                <w:color w:val="FF0000"/>
                <w:lang w:eastAsia="ru-RU"/>
              </w:rPr>
            </w:pPr>
            <w:r w:rsidRPr="00386F5D">
              <w:rPr>
                <w:rFonts w:ascii="Times New Roman" w:eastAsia="Times New Roman" w:hAnsi="Times New Roman" w:cs="Times New Roman"/>
                <w:b/>
                <w:bCs/>
                <w:lang w:eastAsia="ru-RU"/>
              </w:rPr>
              <w:t>Тема 3.3. Аксонометрические проекции</w:t>
            </w:r>
          </w:p>
        </w:tc>
        <w:tc>
          <w:tcPr>
            <w:tcW w:w="7366" w:type="dxa"/>
          </w:tcPr>
          <w:p w14:paraId="73C3C26D" w14:textId="77777777" w:rsidR="00386F5D" w:rsidRPr="00386F5D" w:rsidRDefault="00386F5D" w:rsidP="009C44CA">
            <w:pPr>
              <w:rPr>
                <w:rFonts w:ascii="Times New Roman" w:eastAsia="Times New Roman" w:hAnsi="Times New Roman" w:cs="Times New Roman"/>
                <w:b/>
                <w:lang w:eastAsia="ru-RU"/>
              </w:rPr>
            </w:pPr>
            <w:r w:rsidRPr="00386F5D">
              <w:rPr>
                <w:rFonts w:ascii="Times New Roman" w:eastAsia="Times New Roman" w:hAnsi="Times New Roman" w:cs="Times New Roman"/>
                <w:b/>
                <w:lang w:eastAsia="ru-RU"/>
              </w:rPr>
              <w:t>Содержание</w:t>
            </w:r>
          </w:p>
        </w:tc>
      </w:tr>
      <w:tr w:rsidR="00386F5D" w:rsidRPr="00386F5D" w14:paraId="3E7B3A58" w14:textId="77777777" w:rsidTr="009C44CA">
        <w:trPr>
          <w:cantSplit/>
        </w:trPr>
        <w:tc>
          <w:tcPr>
            <w:tcW w:w="2410" w:type="dxa"/>
            <w:vMerge/>
            <w:vAlign w:val="center"/>
          </w:tcPr>
          <w:p w14:paraId="7805A127" w14:textId="77777777" w:rsidR="00386F5D" w:rsidRPr="00386F5D" w:rsidRDefault="00386F5D" w:rsidP="009C44CA">
            <w:pPr>
              <w:rPr>
                <w:rFonts w:ascii="Times New Roman" w:eastAsia="Times New Roman" w:hAnsi="Times New Roman" w:cs="Times New Roman"/>
                <w:i/>
                <w:color w:val="FF0000"/>
                <w:lang w:eastAsia="ru-RU"/>
              </w:rPr>
            </w:pPr>
          </w:p>
        </w:tc>
        <w:tc>
          <w:tcPr>
            <w:tcW w:w="7366" w:type="dxa"/>
          </w:tcPr>
          <w:p w14:paraId="0B043B39" w14:textId="77777777" w:rsidR="00386F5D" w:rsidRPr="00386F5D" w:rsidRDefault="00386F5D" w:rsidP="009C44CA">
            <w:pPr>
              <w:contextualSpacing/>
              <w:rPr>
                <w:rFonts w:ascii="Times New Roman" w:eastAsia="Times New Roman" w:hAnsi="Times New Roman" w:cs="Times New Roman"/>
                <w:lang w:eastAsia="ru-RU"/>
              </w:rPr>
            </w:pPr>
            <w:r w:rsidRPr="00386F5D">
              <w:rPr>
                <w:rFonts w:ascii="Times New Roman" w:eastAsia="Times New Roman" w:hAnsi="Times New Roman" w:cs="Times New Roman"/>
                <w:iCs/>
                <w:lang w:eastAsia="ru-RU"/>
              </w:rPr>
              <w:t>Общие понятия об аксонометрических проекциях.</w:t>
            </w:r>
          </w:p>
          <w:p w14:paraId="3C60BC78" w14:textId="77777777" w:rsidR="00386F5D" w:rsidRPr="00386F5D" w:rsidRDefault="00386F5D" w:rsidP="009C44CA">
            <w:pPr>
              <w:contextualSpacing/>
              <w:rPr>
                <w:rFonts w:ascii="Times New Roman" w:eastAsia="Times New Roman" w:hAnsi="Times New Roman" w:cs="Times New Roman"/>
                <w:lang w:eastAsia="ru-RU"/>
              </w:rPr>
            </w:pPr>
            <w:r w:rsidRPr="00386F5D">
              <w:rPr>
                <w:rFonts w:ascii="Times New Roman" w:eastAsia="Times New Roman" w:hAnsi="Times New Roman" w:cs="Times New Roman"/>
                <w:iCs/>
                <w:lang w:eastAsia="ru-RU"/>
              </w:rPr>
              <w:t xml:space="preserve">Виды аксонометрических проекций: прямоугольные (изометрическая и </w:t>
            </w:r>
            <w:proofErr w:type="spellStart"/>
            <w:r w:rsidRPr="00386F5D">
              <w:rPr>
                <w:rFonts w:ascii="Times New Roman" w:eastAsia="Times New Roman" w:hAnsi="Times New Roman" w:cs="Times New Roman"/>
                <w:iCs/>
                <w:lang w:eastAsia="ru-RU"/>
              </w:rPr>
              <w:t>диметрическая</w:t>
            </w:r>
            <w:proofErr w:type="spellEnd"/>
            <w:r w:rsidRPr="00386F5D">
              <w:rPr>
                <w:rFonts w:ascii="Times New Roman" w:eastAsia="Times New Roman" w:hAnsi="Times New Roman" w:cs="Times New Roman"/>
                <w:iCs/>
                <w:lang w:eastAsia="ru-RU"/>
              </w:rPr>
              <w:t xml:space="preserve">) и фронтальная </w:t>
            </w:r>
            <w:proofErr w:type="spellStart"/>
            <w:r w:rsidRPr="00386F5D">
              <w:rPr>
                <w:rFonts w:ascii="Times New Roman" w:eastAsia="Times New Roman" w:hAnsi="Times New Roman" w:cs="Times New Roman"/>
                <w:iCs/>
                <w:lang w:eastAsia="ru-RU"/>
              </w:rPr>
              <w:t>диметрическая</w:t>
            </w:r>
            <w:proofErr w:type="spellEnd"/>
            <w:r w:rsidRPr="00386F5D">
              <w:rPr>
                <w:rFonts w:ascii="Times New Roman" w:eastAsia="Times New Roman" w:hAnsi="Times New Roman" w:cs="Times New Roman"/>
                <w:iCs/>
                <w:lang w:eastAsia="ru-RU"/>
              </w:rPr>
              <w:t>.</w:t>
            </w:r>
          </w:p>
          <w:p w14:paraId="662B1B5D" w14:textId="77777777" w:rsidR="00386F5D" w:rsidRPr="00386F5D" w:rsidRDefault="00386F5D" w:rsidP="009C44CA">
            <w:pPr>
              <w:contextualSpacing/>
              <w:rPr>
                <w:rFonts w:ascii="Times New Roman" w:eastAsia="Times New Roman" w:hAnsi="Times New Roman" w:cs="Times New Roman"/>
                <w:lang w:eastAsia="ru-RU"/>
              </w:rPr>
            </w:pPr>
            <w:r w:rsidRPr="00386F5D">
              <w:rPr>
                <w:rFonts w:ascii="Times New Roman" w:eastAsia="Times New Roman" w:hAnsi="Times New Roman" w:cs="Times New Roman"/>
                <w:iCs/>
                <w:lang w:eastAsia="ru-RU"/>
              </w:rPr>
              <w:t xml:space="preserve"> Аксонометрические оси. Показатели искажения</w:t>
            </w:r>
          </w:p>
          <w:p w14:paraId="1EC59B79" w14:textId="77777777" w:rsidR="00386F5D" w:rsidRPr="00386F5D" w:rsidRDefault="00386F5D" w:rsidP="009C44CA">
            <w:pPr>
              <w:contextualSpacing/>
              <w:rPr>
                <w:rFonts w:ascii="Times New Roman" w:eastAsia="Times New Roman" w:hAnsi="Times New Roman" w:cs="Times New Roman"/>
                <w:lang w:eastAsia="ru-RU"/>
              </w:rPr>
            </w:pPr>
            <w:r w:rsidRPr="00386F5D">
              <w:rPr>
                <w:rFonts w:ascii="Times New Roman" w:eastAsia="Times New Roman" w:hAnsi="Times New Roman" w:cs="Times New Roman"/>
                <w:iCs/>
                <w:lang w:eastAsia="ru-RU"/>
              </w:rPr>
              <w:t xml:space="preserve"> Изображение в аксонометрических проекциях плоских и объемных фигур. Изображение круга в плоскостях.</w:t>
            </w:r>
          </w:p>
          <w:p w14:paraId="1DEA3EE3" w14:textId="77777777" w:rsidR="00386F5D" w:rsidRPr="00386F5D" w:rsidRDefault="00386F5D" w:rsidP="009C44CA">
            <w:pPr>
              <w:rPr>
                <w:rFonts w:ascii="Times New Roman" w:eastAsia="Times New Roman" w:hAnsi="Times New Roman" w:cs="Times New Roman"/>
                <w:b/>
                <w:lang w:eastAsia="ru-RU"/>
              </w:rPr>
            </w:pPr>
            <w:r w:rsidRPr="00386F5D">
              <w:rPr>
                <w:rFonts w:ascii="Times New Roman" w:eastAsia="Times New Roman" w:hAnsi="Times New Roman" w:cs="Times New Roman"/>
                <w:iCs/>
                <w:lang w:eastAsia="ru-RU"/>
              </w:rPr>
              <w:t>Условности и нанесение размеров в аксонометрических проекциях</w:t>
            </w:r>
          </w:p>
        </w:tc>
      </w:tr>
      <w:tr w:rsidR="00386F5D" w:rsidRPr="00386F5D" w14:paraId="124DAF94" w14:textId="77777777" w:rsidTr="009C44CA">
        <w:trPr>
          <w:cantSplit/>
        </w:trPr>
        <w:tc>
          <w:tcPr>
            <w:tcW w:w="2410" w:type="dxa"/>
            <w:vMerge/>
            <w:vAlign w:val="center"/>
          </w:tcPr>
          <w:p w14:paraId="187A1E6F" w14:textId="77777777" w:rsidR="00386F5D" w:rsidRPr="00386F5D" w:rsidRDefault="00386F5D" w:rsidP="009C44CA">
            <w:pPr>
              <w:rPr>
                <w:rFonts w:ascii="Times New Roman" w:eastAsia="Times New Roman" w:hAnsi="Times New Roman" w:cs="Times New Roman"/>
                <w:i/>
                <w:color w:val="FF0000"/>
                <w:lang w:eastAsia="ru-RU"/>
              </w:rPr>
            </w:pPr>
          </w:p>
        </w:tc>
        <w:tc>
          <w:tcPr>
            <w:tcW w:w="7366" w:type="dxa"/>
          </w:tcPr>
          <w:p w14:paraId="1FEE4159" w14:textId="77777777" w:rsidR="00386F5D" w:rsidRPr="00386F5D" w:rsidRDefault="00386F5D" w:rsidP="009C44CA">
            <w:pPr>
              <w:rPr>
                <w:rFonts w:ascii="Times New Roman" w:eastAsia="Times New Roman" w:hAnsi="Times New Roman" w:cs="Times New Roman"/>
                <w:b/>
                <w:lang w:eastAsia="ru-RU"/>
              </w:rPr>
            </w:pPr>
            <w:r w:rsidRPr="00386F5D">
              <w:rPr>
                <w:rFonts w:ascii="Times New Roman" w:eastAsia="Times New Roman" w:hAnsi="Times New Roman" w:cs="Times New Roman"/>
                <w:b/>
                <w:lang w:eastAsia="ru-RU"/>
              </w:rPr>
              <w:t>В том числе практических занятий и лабораторных работ</w:t>
            </w:r>
          </w:p>
        </w:tc>
      </w:tr>
      <w:tr w:rsidR="00386F5D" w:rsidRPr="00386F5D" w14:paraId="00B934F2" w14:textId="77777777" w:rsidTr="009C44CA">
        <w:trPr>
          <w:cantSplit/>
        </w:trPr>
        <w:tc>
          <w:tcPr>
            <w:tcW w:w="2410" w:type="dxa"/>
            <w:vMerge/>
            <w:vAlign w:val="center"/>
          </w:tcPr>
          <w:p w14:paraId="495575BD" w14:textId="77777777" w:rsidR="00386F5D" w:rsidRPr="00386F5D" w:rsidRDefault="00386F5D" w:rsidP="009C44CA">
            <w:pPr>
              <w:rPr>
                <w:rFonts w:ascii="Times New Roman" w:eastAsia="Times New Roman" w:hAnsi="Times New Roman" w:cs="Times New Roman"/>
                <w:i/>
                <w:color w:val="FF0000"/>
                <w:lang w:eastAsia="ru-RU"/>
              </w:rPr>
            </w:pPr>
          </w:p>
        </w:tc>
        <w:tc>
          <w:tcPr>
            <w:tcW w:w="7366" w:type="dxa"/>
          </w:tcPr>
          <w:p w14:paraId="6E92BD9B" w14:textId="77777777" w:rsidR="00386F5D" w:rsidRPr="00386F5D" w:rsidRDefault="00386F5D" w:rsidP="009C44CA">
            <w:pPr>
              <w:rPr>
                <w:rFonts w:ascii="Times New Roman" w:eastAsia="Times New Roman" w:hAnsi="Times New Roman" w:cs="Times New Roman"/>
                <w:color w:val="000000"/>
                <w:lang w:eastAsia="ru-RU"/>
              </w:rPr>
            </w:pPr>
            <w:r w:rsidRPr="00386F5D">
              <w:rPr>
                <w:rFonts w:ascii="Times New Roman" w:eastAsia="Times New Roman" w:hAnsi="Times New Roman" w:cs="Times New Roman"/>
                <w:color w:val="000000"/>
                <w:lang w:eastAsia="ru-RU"/>
              </w:rPr>
              <w:t>Построение трёх проекций детали по её аксонометрическому изображению.</w:t>
            </w:r>
          </w:p>
          <w:p w14:paraId="0E80DD5F" w14:textId="77777777" w:rsidR="00386F5D" w:rsidRPr="00386F5D" w:rsidRDefault="00386F5D" w:rsidP="009C44CA">
            <w:pPr>
              <w:rPr>
                <w:rFonts w:ascii="Times New Roman" w:eastAsia="Times New Roman" w:hAnsi="Times New Roman" w:cs="Times New Roman"/>
                <w:lang w:eastAsia="ru-RU"/>
              </w:rPr>
            </w:pPr>
            <w:r w:rsidRPr="00386F5D">
              <w:rPr>
                <w:rFonts w:ascii="Times New Roman" w:eastAsia="Times New Roman" w:hAnsi="Times New Roman" w:cs="Times New Roman"/>
                <w:lang w:eastAsia="ru-RU"/>
              </w:rPr>
              <w:t xml:space="preserve">Построение аксонометрических проекций (косоугольной фронтальной </w:t>
            </w:r>
            <w:proofErr w:type="spellStart"/>
            <w:r w:rsidRPr="00386F5D">
              <w:rPr>
                <w:rFonts w:ascii="Times New Roman" w:eastAsia="Times New Roman" w:hAnsi="Times New Roman" w:cs="Times New Roman"/>
                <w:lang w:eastAsia="ru-RU"/>
              </w:rPr>
              <w:t>диметрии</w:t>
            </w:r>
            <w:proofErr w:type="spellEnd"/>
            <w:r w:rsidRPr="00386F5D">
              <w:rPr>
                <w:rFonts w:ascii="Times New Roman" w:eastAsia="Times New Roman" w:hAnsi="Times New Roman" w:cs="Times New Roman"/>
                <w:lang w:eastAsia="ru-RU"/>
              </w:rPr>
              <w:t xml:space="preserve"> и прямоугольной изометрической проекции) правильного треугольника.</w:t>
            </w:r>
          </w:p>
        </w:tc>
      </w:tr>
      <w:tr w:rsidR="00386F5D" w:rsidRPr="00386F5D" w14:paraId="2F63FE8A" w14:textId="77777777" w:rsidTr="009C44CA">
        <w:trPr>
          <w:cantSplit/>
        </w:trPr>
        <w:tc>
          <w:tcPr>
            <w:tcW w:w="2410" w:type="dxa"/>
            <w:vMerge/>
            <w:vAlign w:val="center"/>
          </w:tcPr>
          <w:p w14:paraId="5C30DA90" w14:textId="77777777" w:rsidR="00386F5D" w:rsidRPr="00386F5D" w:rsidRDefault="00386F5D" w:rsidP="009C44CA">
            <w:pPr>
              <w:rPr>
                <w:rFonts w:ascii="Times New Roman" w:eastAsia="Times New Roman" w:hAnsi="Times New Roman" w:cs="Times New Roman"/>
                <w:i/>
                <w:color w:val="FF0000"/>
                <w:lang w:eastAsia="ru-RU"/>
              </w:rPr>
            </w:pPr>
          </w:p>
        </w:tc>
        <w:tc>
          <w:tcPr>
            <w:tcW w:w="7366" w:type="dxa"/>
          </w:tcPr>
          <w:p w14:paraId="593DBE6C" w14:textId="77777777" w:rsidR="00386F5D" w:rsidRPr="00386F5D" w:rsidRDefault="00386F5D" w:rsidP="009C44CA">
            <w:pPr>
              <w:rPr>
                <w:rFonts w:ascii="Times New Roman" w:eastAsia="Times New Roman" w:hAnsi="Times New Roman" w:cs="Times New Roman"/>
                <w:b/>
                <w:bCs/>
                <w:lang w:eastAsia="ru-RU"/>
              </w:rPr>
            </w:pPr>
            <w:r w:rsidRPr="00386F5D">
              <w:rPr>
                <w:rFonts w:ascii="Times New Roman" w:eastAsia="Times New Roman" w:hAnsi="Times New Roman" w:cs="Times New Roman"/>
                <w:b/>
                <w:bCs/>
                <w:lang w:eastAsia="ru-RU"/>
              </w:rPr>
              <w:t>В том числе самостоятельная работа обучающихся</w:t>
            </w:r>
          </w:p>
          <w:p w14:paraId="30BF210F" w14:textId="77777777" w:rsidR="00386F5D" w:rsidRPr="00386F5D" w:rsidRDefault="00386F5D" w:rsidP="009C44CA">
            <w:pPr>
              <w:rPr>
                <w:rFonts w:ascii="Times New Roman" w:eastAsia="Times New Roman" w:hAnsi="Times New Roman" w:cs="Times New Roman"/>
                <w:b/>
                <w:lang w:eastAsia="ru-RU"/>
              </w:rPr>
            </w:pPr>
            <w:r w:rsidRPr="00386F5D">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386F5D" w:rsidRPr="00386F5D" w14:paraId="75E38FA2" w14:textId="77777777" w:rsidTr="009C44CA">
        <w:trPr>
          <w:cantSplit/>
        </w:trPr>
        <w:tc>
          <w:tcPr>
            <w:tcW w:w="9776" w:type="dxa"/>
            <w:gridSpan w:val="2"/>
            <w:vAlign w:val="center"/>
          </w:tcPr>
          <w:p w14:paraId="2A28AF8D" w14:textId="77777777" w:rsidR="00386F5D" w:rsidRPr="00386F5D" w:rsidRDefault="00386F5D" w:rsidP="009C44CA">
            <w:pPr>
              <w:rPr>
                <w:rFonts w:ascii="Times New Roman" w:eastAsia="Times New Roman" w:hAnsi="Times New Roman" w:cs="Times New Roman"/>
                <w:b/>
                <w:lang w:eastAsia="ru-RU"/>
              </w:rPr>
            </w:pPr>
            <w:r w:rsidRPr="00386F5D">
              <w:rPr>
                <w:rFonts w:ascii="Times New Roman" w:eastAsia="Times New Roman" w:hAnsi="Times New Roman" w:cs="Times New Roman"/>
                <w:b/>
                <w:bCs/>
                <w:lang w:eastAsia="ru-RU"/>
              </w:rPr>
              <w:t>Раздел 4. Основы технического рисования</w:t>
            </w:r>
          </w:p>
        </w:tc>
      </w:tr>
      <w:tr w:rsidR="00386F5D" w:rsidRPr="00386F5D" w14:paraId="0710F60C" w14:textId="77777777" w:rsidTr="009C44CA">
        <w:trPr>
          <w:cantSplit/>
        </w:trPr>
        <w:tc>
          <w:tcPr>
            <w:tcW w:w="2410" w:type="dxa"/>
            <w:vMerge w:val="restart"/>
          </w:tcPr>
          <w:p w14:paraId="360A2AC5" w14:textId="77777777" w:rsidR="00386F5D" w:rsidRPr="00386F5D" w:rsidRDefault="00386F5D" w:rsidP="009C44CA">
            <w:pPr>
              <w:rPr>
                <w:rFonts w:ascii="Times New Roman" w:eastAsia="Times New Roman" w:hAnsi="Times New Roman" w:cs="Times New Roman"/>
                <w:i/>
                <w:color w:val="FF0000"/>
                <w:lang w:eastAsia="ru-RU"/>
              </w:rPr>
            </w:pPr>
            <w:r w:rsidRPr="00386F5D">
              <w:rPr>
                <w:rFonts w:ascii="Times New Roman" w:eastAsia="Times New Roman" w:hAnsi="Times New Roman" w:cs="Times New Roman"/>
                <w:b/>
                <w:bCs/>
                <w:lang w:eastAsia="ru-RU"/>
              </w:rPr>
              <w:t>Тема 4.1. Техника выполнения рисунков, эскизы и рабочие чертежи</w:t>
            </w:r>
          </w:p>
        </w:tc>
        <w:tc>
          <w:tcPr>
            <w:tcW w:w="7366" w:type="dxa"/>
          </w:tcPr>
          <w:p w14:paraId="3F179737" w14:textId="77777777" w:rsidR="00386F5D" w:rsidRPr="00386F5D" w:rsidRDefault="00386F5D" w:rsidP="009C44CA">
            <w:pPr>
              <w:rPr>
                <w:rFonts w:ascii="Times New Roman" w:eastAsia="Times New Roman" w:hAnsi="Times New Roman" w:cs="Times New Roman"/>
                <w:b/>
                <w:lang w:eastAsia="ru-RU"/>
              </w:rPr>
            </w:pPr>
            <w:r w:rsidRPr="00386F5D">
              <w:rPr>
                <w:rFonts w:ascii="Times New Roman" w:eastAsia="Times New Roman" w:hAnsi="Times New Roman" w:cs="Times New Roman"/>
                <w:b/>
                <w:lang w:eastAsia="ru-RU"/>
              </w:rPr>
              <w:t>Содержание</w:t>
            </w:r>
          </w:p>
        </w:tc>
      </w:tr>
      <w:tr w:rsidR="00386F5D" w:rsidRPr="00386F5D" w14:paraId="4FE4F253" w14:textId="77777777" w:rsidTr="009C44CA">
        <w:trPr>
          <w:cantSplit/>
        </w:trPr>
        <w:tc>
          <w:tcPr>
            <w:tcW w:w="2410" w:type="dxa"/>
            <w:vMerge/>
            <w:vAlign w:val="center"/>
          </w:tcPr>
          <w:p w14:paraId="30BBCE67" w14:textId="77777777" w:rsidR="00386F5D" w:rsidRPr="00386F5D" w:rsidRDefault="00386F5D" w:rsidP="009C44CA">
            <w:pPr>
              <w:rPr>
                <w:rFonts w:ascii="Times New Roman" w:eastAsia="Times New Roman" w:hAnsi="Times New Roman" w:cs="Times New Roman"/>
                <w:i/>
                <w:color w:val="FF0000"/>
                <w:lang w:eastAsia="ru-RU"/>
              </w:rPr>
            </w:pPr>
          </w:p>
        </w:tc>
        <w:tc>
          <w:tcPr>
            <w:tcW w:w="7366" w:type="dxa"/>
          </w:tcPr>
          <w:p w14:paraId="2FEA070E" w14:textId="77777777" w:rsidR="00386F5D" w:rsidRPr="00386F5D" w:rsidRDefault="00386F5D" w:rsidP="009C44CA">
            <w:pPr>
              <w:contextualSpacing/>
              <w:rPr>
                <w:rFonts w:ascii="Times New Roman" w:eastAsia="Times New Roman" w:hAnsi="Times New Roman" w:cs="Times New Roman"/>
                <w:bCs/>
                <w:lang w:eastAsia="ru-RU"/>
              </w:rPr>
            </w:pPr>
            <w:r w:rsidRPr="00386F5D">
              <w:rPr>
                <w:rFonts w:ascii="Times New Roman" w:eastAsia="Times New Roman" w:hAnsi="Times New Roman" w:cs="Times New Roman"/>
                <w:bCs/>
                <w:lang w:eastAsia="ru-RU"/>
              </w:rPr>
              <w:t>Понятия виды изображений, материалы и приемы рисования. Элементы компоновки, композиции, линейные построения формы, светотень, тональные решения рисунка.</w:t>
            </w:r>
          </w:p>
          <w:p w14:paraId="401D826C" w14:textId="77777777" w:rsidR="00386F5D" w:rsidRPr="00386F5D" w:rsidRDefault="00386F5D" w:rsidP="009C44CA">
            <w:pPr>
              <w:contextualSpacing/>
              <w:rPr>
                <w:rFonts w:ascii="Times New Roman" w:eastAsia="Times New Roman" w:hAnsi="Times New Roman" w:cs="Times New Roman"/>
                <w:lang w:eastAsia="ru-RU"/>
              </w:rPr>
            </w:pPr>
            <w:r w:rsidRPr="00386F5D">
              <w:rPr>
                <w:rFonts w:ascii="Times New Roman" w:eastAsia="Times New Roman" w:hAnsi="Times New Roman" w:cs="Times New Roman"/>
                <w:iCs/>
                <w:lang w:eastAsia="ru-RU"/>
              </w:rPr>
              <w:t>Понятие об эскизе. Требования, предъявляемые к эскизу. Выполнение эскизов: натурное и в процессе конструирования.</w:t>
            </w:r>
          </w:p>
          <w:p w14:paraId="47213703" w14:textId="77777777" w:rsidR="00386F5D" w:rsidRPr="00386F5D" w:rsidRDefault="00386F5D" w:rsidP="009C44CA">
            <w:pPr>
              <w:contextualSpacing/>
              <w:rPr>
                <w:rFonts w:ascii="Times New Roman" w:eastAsia="Times New Roman" w:hAnsi="Times New Roman" w:cs="Times New Roman"/>
                <w:lang w:eastAsia="ru-RU"/>
              </w:rPr>
            </w:pPr>
            <w:r w:rsidRPr="00386F5D">
              <w:rPr>
                <w:rFonts w:ascii="Times New Roman" w:eastAsia="Times New Roman" w:hAnsi="Times New Roman" w:cs="Times New Roman"/>
                <w:iCs/>
                <w:lang w:eastAsia="ru-RU"/>
              </w:rPr>
              <w:t xml:space="preserve">Определение необходимого (наименьшего) числа видов для эскизного изображения детали. Выбор главного вида с учётом рабочего положения детали или положения при её обработке. Выбор формата. </w:t>
            </w:r>
          </w:p>
          <w:p w14:paraId="60483665" w14:textId="77777777" w:rsidR="00386F5D" w:rsidRPr="00386F5D" w:rsidRDefault="00386F5D" w:rsidP="009C44CA">
            <w:pPr>
              <w:contextualSpacing/>
              <w:rPr>
                <w:rFonts w:ascii="Times New Roman" w:eastAsia="Times New Roman" w:hAnsi="Times New Roman" w:cs="Times New Roman"/>
                <w:lang w:eastAsia="ru-RU"/>
              </w:rPr>
            </w:pPr>
            <w:r w:rsidRPr="00386F5D">
              <w:rPr>
                <w:rFonts w:ascii="Times New Roman" w:eastAsia="Times New Roman" w:hAnsi="Times New Roman" w:cs="Times New Roman"/>
                <w:iCs/>
                <w:lang w:eastAsia="ru-RU"/>
              </w:rPr>
              <w:t xml:space="preserve">Понятие о рабочем чертеже детали. Отличие рабочего чертежа от эскиза. Порядок составления рабочего чертежа детали по эскизу. </w:t>
            </w:r>
          </w:p>
          <w:p w14:paraId="4D5BA565" w14:textId="77777777" w:rsidR="00386F5D" w:rsidRPr="00386F5D" w:rsidRDefault="00386F5D" w:rsidP="009C44CA">
            <w:pPr>
              <w:shd w:val="clear" w:color="auto" w:fill="FFFFFF"/>
              <w:rPr>
                <w:rFonts w:ascii="Times New Roman" w:eastAsia="Times New Roman" w:hAnsi="Times New Roman" w:cs="Times New Roman"/>
                <w:b/>
                <w:lang w:eastAsia="ru-RU"/>
              </w:rPr>
            </w:pPr>
            <w:r w:rsidRPr="00386F5D">
              <w:rPr>
                <w:rFonts w:ascii="Times New Roman" w:eastAsia="Times New Roman" w:hAnsi="Times New Roman" w:cs="Times New Roman"/>
                <w:iCs/>
                <w:lang w:eastAsia="ru-RU"/>
              </w:rPr>
              <w:t xml:space="preserve"> Состав, графическое оформление и чтение рабочих чертежей детали.</w:t>
            </w:r>
          </w:p>
        </w:tc>
      </w:tr>
      <w:tr w:rsidR="00386F5D" w:rsidRPr="00386F5D" w14:paraId="39642C3C" w14:textId="77777777" w:rsidTr="009C44CA">
        <w:trPr>
          <w:cantSplit/>
        </w:trPr>
        <w:tc>
          <w:tcPr>
            <w:tcW w:w="2410" w:type="dxa"/>
            <w:vMerge/>
            <w:vAlign w:val="center"/>
          </w:tcPr>
          <w:p w14:paraId="1D3143CE" w14:textId="77777777" w:rsidR="00386F5D" w:rsidRPr="00386F5D" w:rsidRDefault="00386F5D" w:rsidP="009C44CA">
            <w:pPr>
              <w:rPr>
                <w:rFonts w:ascii="Times New Roman" w:eastAsia="Times New Roman" w:hAnsi="Times New Roman" w:cs="Times New Roman"/>
                <w:i/>
                <w:color w:val="FF0000"/>
                <w:lang w:eastAsia="ru-RU"/>
              </w:rPr>
            </w:pPr>
          </w:p>
        </w:tc>
        <w:tc>
          <w:tcPr>
            <w:tcW w:w="7366" w:type="dxa"/>
          </w:tcPr>
          <w:p w14:paraId="0602EDA9" w14:textId="77777777" w:rsidR="00386F5D" w:rsidRPr="00386F5D" w:rsidRDefault="00386F5D" w:rsidP="009C44CA">
            <w:pPr>
              <w:shd w:val="clear" w:color="auto" w:fill="FFFFFF"/>
              <w:rPr>
                <w:rFonts w:ascii="Times New Roman" w:eastAsia="Times New Roman" w:hAnsi="Times New Roman" w:cs="Times New Roman"/>
                <w:lang w:eastAsia="ru-RU"/>
              </w:rPr>
            </w:pPr>
            <w:r w:rsidRPr="00386F5D">
              <w:rPr>
                <w:rFonts w:ascii="Times New Roman" w:eastAsia="Times New Roman" w:hAnsi="Times New Roman" w:cs="Times New Roman"/>
                <w:b/>
                <w:lang w:eastAsia="ru-RU"/>
              </w:rPr>
              <w:t>В том числе практических занятий и лабораторных работ</w:t>
            </w:r>
          </w:p>
        </w:tc>
      </w:tr>
      <w:tr w:rsidR="00386F5D" w:rsidRPr="00386F5D" w14:paraId="0704C46A" w14:textId="77777777" w:rsidTr="009C44CA">
        <w:trPr>
          <w:cantSplit/>
        </w:trPr>
        <w:tc>
          <w:tcPr>
            <w:tcW w:w="2410" w:type="dxa"/>
            <w:vMerge/>
            <w:vAlign w:val="center"/>
          </w:tcPr>
          <w:p w14:paraId="5301CA58" w14:textId="77777777" w:rsidR="00386F5D" w:rsidRPr="00386F5D" w:rsidRDefault="00386F5D" w:rsidP="009C44CA">
            <w:pPr>
              <w:rPr>
                <w:rFonts w:ascii="Times New Roman" w:eastAsia="Times New Roman" w:hAnsi="Times New Roman" w:cs="Times New Roman"/>
                <w:i/>
                <w:color w:val="FF0000"/>
                <w:lang w:eastAsia="ru-RU"/>
              </w:rPr>
            </w:pPr>
          </w:p>
        </w:tc>
        <w:tc>
          <w:tcPr>
            <w:tcW w:w="7366" w:type="dxa"/>
          </w:tcPr>
          <w:p w14:paraId="06BC75ED" w14:textId="77777777" w:rsidR="00386F5D" w:rsidRPr="00386F5D" w:rsidRDefault="00386F5D" w:rsidP="009C44CA">
            <w:pPr>
              <w:rPr>
                <w:rFonts w:ascii="Times New Roman" w:eastAsia="Times New Roman" w:hAnsi="Times New Roman" w:cs="Times New Roman"/>
                <w:lang w:eastAsia="ru-RU"/>
              </w:rPr>
            </w:pPr>
            <w:r w:rsidRPr="00386F5D">
              <w:rPr>
                <w:rFonts w:ascii="Times New Roman" w:eastAsia="Times New Roman" w:hAnsi="Times New Roman" w:cs="Times New Roman"/>
                <w:color w:val="000000"/>
                <w:lang w:eastAsia="ru-RU"/>
              </w:rPr>
              <w:t>Выполнение технических рисунков геометрических тел (одиночных и групповых) с натуры.</w:t>
            </w:r>
          </w:p>
        </w:tc>
      </w:tr>
      <w:tr w:rsidR="00386F5D" w:rsidRPr="00386F5D" w14:paraId="7C971028" w14:textId="77777777" w:rsidTr="009C44CA">
        <w:trPr>
          <w:cantSplit/>
        </w:trPr>
        <w:tc>
          <w:tcPr>
            <w:tcW w:w="2410" w:type="dxa"/>
            <w:vMerge/>
            <w:vAlign w:val="center"/>
          </w:tcPr>
          <w:p w14:paraId="5CEFDCA4" w14:textId="77777777" w:rsidR="00386F5D" w:rsidRPr="00386F5D" w:rsidRDefault="00386F5D" w:rsidP="009C44CA">
            <w:pPr>
              <w:rPr>
                <w:rFonts w:ascii="Times New Roman" w:eastAsia="Times New Roman" w:hAnsi="Times New Roman" w:cs="Times New Roman"/>
                <w:i/>
                <w:color w:val="FF0000"/>
                <w:lang w:eastAsia="ru-RU"/>
              </w:rPr>
            </w:pPr>
          </w:p>
        </w:tc>
        <w:tc>
          <w:tcPr>
            <w:tcW w:w="7366" w:type="dxa"/>
          </w:tcPr>
          <w:p w14:paraId="78F05A03" w14:textId="77777777" w:rsidR="00386F5D" w:rsidRPr="00386F5D" w:rsidRDefault="00386F5D" w:rsidP="009C44CA">
            <w:pPr>
              <w:rPr>
                <w:rFonts w:ascii="Times New Roman" w:eastAsia="Times New Roman" w:hAnsi="Times New Roman" w:cs="Times New Roman"/>
                <w:b/>
                <w:bCs/>
                <w:lang w:eastAsia="ru-RU"/>
              </w:rPr>
            </w:pPr>
            <w:r w:rsidRPr="00386F5D">
              <w:rPr>
                <w:rFonts w:ascii="Times New Roman" w:eastAsia="Times New Roman" w:hAnsi="Times New Roman" w:cs="Times New Roman"/>
                <w:b/>
                <w:bCs/>
                <w:lang w:eastAsia="ru-RU"/>
              </w:rPr>
              <w:t>В том числе самостоятельная работа обучающихся</w:t>
            </w:r>
          </w:p>
          <w:p w14:paraId="37BA2E82" w14:textId="77777777" w:rsidR="00386F5D" w:rsidRPr="00386F5D" w:rsidRDefault="00386F5D" w:rsidP="009C44CA">
            <w:pPr>
              <w:rPr>
                <w:rFonts w:ascii="Times New Roman" w:eastAsia="Times New Roman" w:hAnsi="Times New Roman" w:cs="Times New Roman"/>
                <w:b/>
                <w:lang w:eastAsia="ru-RU"/>
              </w:rPr>
            </w:pPr>
            <w:r w:rsidRPr="00386F5D">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386F5D" w:rsidRPr="00386F5D" w14:paraId="1113C877" w14:textId="77777777" w:rsidTr="009C44CA">
        <w:trPr>
          <w:cantSplit/>
        </w:trPr>
        <w:tc>
          <w:tcPr>
            <w:tcW w:w="2410" w:type="dxa"/>
            <w:vMerge w:val="restart"/>
          </w:tcPr>
          <w:p w14:paraId="4A53D40E" w14:textId="77777777" w:rsidR="00386F5D" w:rsidRPr="00386F5D" w:rsidRDefault="00386F5D" w:rsidP="009C44CA">
            <w:pPr>
              <w:rPr>
                <w:rFonts w:ascii="Times New Roman" w:eastAsia="Times New Roman" w:hAnsi="Times New Roman" w:cs="Times New Roman"/>
                <w:i/>
                <w:color w:val="FF0000"/>
                <w:lang w:eastAsia="ru-RU"/>
              </w:rPr>
            </w:pPr>
            <w:r w:rsidRPr="00386F5D">
              <w:rPr>
                <w:rFonts w:ascii="Times New Roman" w:eastAsia="Times New Roman" w:hAnsi="Times New Roman" w:cs="Times New Roman"/>
                <w:b/>
                <w:bCs/>
                <w:lang w:eastAsia="ru-RU"/>
              </w:rPr>
              <w:t>Тема 4.2. Эскизы и рабочие чертежи деталей.</w:t>
            </w:r>
          </w:p>
        </w:tc>
        <w:tc>
          <w:tcPr>
            <w:tcW w:w="7366" w:type="dxa"/>
          </w:tcPr>
          <w:p w14:paraId="0CFAEAF1" w14:textId="77777777" w:rsidR="00386F5D" w:rsidRPr="00386F5D" w:rsidRDefault="00386F5D" w:rsidP="009C44CA">
            <w:pPr>
              <w:rPr>
                <w:rFonts w:ascii="Times New Roman" w:eastAsia="Times New Roman" w:hAnsi="Times New Roman" w:cs="Times New Roman"/>
                <w:lang w:eastAsia="ru-RU"/>
              </w:rPr>
            </w:pPr>
            <w:r w:rsidRPr="00386F5D">
              <w:rPr>
                <w:rFonts w:ascii="Times New Roman" w:eastAsia="Times New Roman" w:hAnsi="Times New Roman" w:cs="Times New Roman"/>
                <w:b/>
                <w:lang w:eastAsia="ru-RU"/>
              </w:rPr>
              <w:t>Содержание</w:t>
            </w:r>
          </w:p>
        </w:tc>
      </w:tr>
      <w:tr w:rsidR="00386F5D" w:rsidRPr="00386F5D" w14:paraId="1A2AA626" w14:textId="77777777" w:rsidTr="009C44CA">
        <w:trPr>
          <w:cantSplit/>
        </w:trPr>
        <w:tc>
          <w:tcPr>
            <w:tcW w:w="2410" w:type="dxa"/>
            <w:vMerge/>
            <w:vAlign w:val="center"/>
          </w:tcPr>
          <w:p w14:paraId="3EFE3773" w14:textId="77777777" w:rsidR="00386F5D" w:rsidRPr="00386F5D" w:rsidRDefault="00386F5D" w:rsidP="009C44CA">
            <w:pPr>
              <w:rPr>
                <w:rFonts w:ascii="Times New Roman" w:eastAsia="Times New Roman" w:hAnsi="Times New Roman" w:cs="Times New Roman"/>
                <w:i/>
                <w:color w:val="FF0000"/>
                <w:lang w:eastAsia="ru-RU"/>
              </w:rPr>
            </w:pPr>
          </w:p>
        </w:tc>
        <w:tc>
          <w:tcPr>
            <w:tcW w:w="7366" w:type="dxa"/>
          </w:tcPr>
          <w:p w14:paraId="39A215CA" w14:textId="77777777" w:rsidR="00386F5D" w:rsidRPr="00386F5D" w:rsidRDefault="00386F5D" w:rsidP="009C44CA">
            <w:pPr>
              <w:shd w:val="clear" w:color="auto" w:fill="FFFFFF"/>
              <w:rPr>
                <w:rFonts w:ascii="Times New Roman" w:eastAsia="Times New Roman" w:hAnsi="Times New Roman" w:cs="Times New Roman"/>
                <w:lang w:eastAsia="ru-RU"/>
              </w:rPr>
            </w:pPr>
            <w:r w:rsidRPr="00386F5D">
              <w:rPr>
                <w:rFonts w:ascii="Times New Roman" w:eastAsia="Times New Roman" w:hAnsi="Times New Roman" w:cs="Times New Roman"/>
                <w:b/>
                <w:lang w:eastAsia="ru-RU"/>
              </w:rPr>
              <w:t>В том числе практических занятий и лабораторных работ</w:t>
            </w:r>
          </w:p>
        </w:tc>
      </w:tr>
      <w:tr w:rsidR="00386F5D" w:rsidRPr="00386F5D" w14:paraId="5E6D7E39" w14:textId="77777777" w:rsidTr="009C44CA">
        <w:trPr>
          <w:cantSplit/>
        </w:trPr>
        <w:tc>
          <w:tcPr>
            <w:tcW w:w="2410" w:type="dxa"/>
            <w:vMerge/>
            <w:vAlign w:val="center"/>
          </w:tcPr>
          <w:p w14:paraId="7134C962" w14:textId="77777777" w:rsidR="00386F5D" w:rsidRPr="00386F5D" w:rsidRDefault="00386F5D" w:rsidP="009C44CA">
            <w:pPr>
              <w:rPr>
                <w:rFonts w:ascii="Times New Roman" w:eastAsia="Times New Roman" w:hAnsi="Times New Roman" w:cs="Times New Roman"/>
                <w:i/>
                <w:color w:val="FF0000"/>
                <w:lang w:eastAsia="ru-RU"/>
              </w:rPr>
            </w:pPr>
          </w:p>
        </w:tc>
        <w:tc>
          <w:tcPr>
            <w:tcW w:w="7366" w:type="dxa"/>
          </w:tcPr>
          <w:p w14:paraId="111E9CAE" w14:textId="77777777" w:rsidR="00386F5D" w:rsidRPr="00386F5D" w:rsidRDefault="00386F5D" w:rsidP="009C44CA">
            <w:pPr>
              <w:rPr>
                <w:rFonts w:ascii="Times New Roman" w:eastAsia="Times New Roman" w:hAnsi="Times New Roman" w:cs="Times New Roman"/>
                <w:lang w:eastAsia="ru-RU"/>
              </w:rPr>
            </w:pPr>
            <w:r w:rsidRPr="00386F5D">
              <w:rPr>
                <w:rFonts w:ascii="Times New Roman" w:eastAsia="Times New Roman" w:hAnsi="Times New Roman" w:cs="Times New Roman"/>
                <w:lang w:eastAsia="ru-RU"/>
              </w:rPr>
              <w:t>Классификация механических передач. Условные изображения зубчатых передач по ГОСТ 2.402-68.</w:t>
            </w:r>
          </w:p>
        </w:tc>
      </w:tr>
      <w:tr w:rsidR="00386F5D" w:rsidRPr="00386F5D" w14:paraId="6B954F35" w14:textId="77777777" w:rsidTr="009C44CA">
        <w:trPr>
          <w:cantSplit/>
        </w:trPr>
        <w:tc>
          <w:tcPr>
            <w:tcW w:w="2410" w:type="dxa"/>
            <w:vMerge/>
            <w:vAlign w:val="center"/>
          </w:tcPr>
          <w:p w14:paraId="299047B2" w14:textId="77777777" w:rsidR="00386F5D" w:rsidRPr="00386F5D" w:rsidRDefault="00386F5D" w:rsidP="009C44CA">
            <w:pPr>
              <w:rPr>
                <w:rFonts w:ascii="Times New Roman" w:eastAsia="Times New Roman" w:hAnsi="Times New Roman" w:cs="Times New Roman"/>
                <w:i/>
                <w:color w:val="FF0000"/>
                <w:lang w:eastAsia="ru-RU"/>
              </w:rPr>
            </w:pPr>
          </w:p>
        </w:tc>
        <w:tc>
          <w:tcPr>
            <w:tcW w:w="7366" w:type="dxa"/>
          </w:tcPr>
          <w:p w14:paraId="1F1B3C3A" w14:textId="77777777" w:rsidR="00386F5D" w:rsidRPr="00386F5D" w:rsidRDefault="00386F5D" w:rsidP="009C44CA">
            <w:pPr>
              <w:rPr>
                <w:rFonts w:ascii="Times New Roman" w:eastAsia="Times New Roman" w:hAnsi="Times New Roman" w:cs="Times New Roman"/>
                <w:b/>
                <w:bCs/>
                <w:lang w:eastAsia="ru-RU"/>
              </w:rPr>
            </w:pPr>
            <w:r w:rsidRPr="00386F5D">
              <w:rPr>
                <w:rFonts w:ascii="Times New Roman" w:eastAsia="Times New Roman" w:hAnsi="Times New Roman" w:cs="Times New Roman"/>
                <w:b/>
                <w:bCs/>
                <w:lang w:eastAsia="ru-RU"/>
              </w:rPr>
              <w:t>В том числе самостоятельная работа обучающихся</w:t>
            </w:r>
          </w:p>
          <w:p w14:paraId="72E23843" w14:textId="77777777" w:rsidR="00386F5D" w:rsidRPr="00386F5D" w:rsidRDefault="00386F5D" w:rsidP="009C44CA">
            <w:pPr>
              <w:rPr>
                <w:rFonts w:ascii="Times New Roman" w:eastAsia="Times New Roman" w:hAnsi="Times New Roman" w:cs="Times New Roman"/>
                <w:b/>
                <w:lang w:eastAsia="ru-RU"/>
              </w:rPr>
            </w:pPr>
            <w:r w:rsidRPr="00386F5D">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386F5D" w:rsidRPr="00386F5D" w14:paraId="31A0B32B" w14:textId="77777777" w:rsidTr="000F0EF7">
        <w:trPr>
          <w:cantSplit/>
        </w:trPr>
        <w:tc>
          <w:tcPr>
            <w:tcW w:w="9776" w:type="dxa"/>
            <w:gridSpan w:val="2"/>
          </w:tcPr>
          <w:p w14:paraId="5A0CA19C" w14:textId="05CEE8F6" w:rsidR="00386F5D" w:rsidRPr="00386F5D" w:rsidRDefault="00386F5D" w:rsidP="00386F5D">
            <w:pPr>
              <w:rPr>
                <w:rFonts w:ascii="Times New Roman" w:eastAsia="Times New Roman" w:hAnsi="Times New Roman" w:cs="Times New Roman"/>
                <w:b/>
                <w:bCs/>
                <w:lang w:eastAsia="ru-RU"/>
              </w:rPr>
            </w:pPr>
            <w:r w:rsidRPr="00F70F81">
              <w:rPr>
                <w:rFonts w:ascii="Times New Roman" w:eastAsia="Times New Roman" w:hAnsi="Times New Roman" w:cs="Times New Roman"/>
                <w:b/>
                <w:bCs/>
                <w:i/>
                <w:lang w:eastAsia="ru-RU"/>
              </w:rPr>
              <w:t xml:space="preserve">Промежуточная аттестация </w:t>
            </w:r>
            <w:r w:rsidRPr="00F70F81">
              <w:rPr>
                <w:rFonts w:ascii="Times New Roman" w:eastAsia="Times New Roman" w:hAnsi="Times New Roman" w:cs="Times New Roman"/>
                <w:b/>
                <w:bCs/>
                <w:lang w:eastAsia="ru-RU"/>
              </w:rPr>
              <w:t>(количество часов)</w:t>
            </w:r>
          </w:p>
        </w:tc>
      </w:tr>
      <w:tr w:rsidR="00386F5D" w:rsidRPr="00386F5D" w14:paraId="72495C11" w14:textId="77777777" w:rsidTr="000F0EF7">
        <w:trPr>
          <w:cantSplit/>
        </w:trPr>
        <w:tc>
          <w:tcPr>
            <w:tcW w:w="9776" w:type="dxa"/>
            <w:gridSpan w:val="2"/>
          </w:tcPr>
          <w:p w14:paraId="7D0635C2" w14:textId="3E8A3C51" w:rsidR="00386F5D" w:rsidRPr="00386F5D" w:rsidRDefault="00386F5D" w:rsidP="00386F5D">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Всего (количество часов = </w:t>
            </w:r>
            <w:r>
              <w:rPr>
                <w:rFonts w:ascii="Times New Roman" w:eastAsia="Times New Roman" w:hAnsi="Times New Roman" w:cs="Times New Roman"/>
                <w:b/>
                <w:bCs/>
                <w:lang w:eastAsia="ru-RU"/>
              </w:rPr>
              <w:t>36</w:t>
            </w:r>
            <w:r w:rsidRPr="00F70F81">
              <w:rPr>
                <w:rFonts w:ascii="Times New Roman" w:eastAsia="Times New Roman" w:hAnsi="Times New Roman" w:cs="Times New Roman"/>
                <w:b/>
                <w:bCs/>
                <w:lang w:eastAsia="ru-RU"/>
              </w:rPr>
              <w:t>)</w:t>
            </w:r>
          </w:p>
        </w:tc>
      </w:tr>
    </w:tbl>
    <w:p w14:paraId="53AFF2AB" w14:textId="5B16F876" w:rsidR="00386F5D" w:rsidRDefault="00386F5D" w:rsidP="00386F5D">
      <w:pPr>
        <w:rPr>
          <w:rFonts w:ascii="Times New Roman" w:hAnsi="Times New Roman" w:cs="Times New Roman"/>
          <w:sz w:val="24"/>
          <w:szCs w:val="24"/>
        </w:rPr>
      </w:pPr>
    </w:p>
    <w:p w14:paraId="1B46AE6C" w14:textId="77777777" w:rsidR="00665258" w:rsidRDefault="00665258" w:rsidP="00386F5D">
      <w:pPr>
        <w:rPr>
          <w:rFonts w:ascii="Times New Roman" w:hAnsi="Times New Roman" w:cs="Times New Roman"/>
          <w:sz w:val="24"/>
          <w:szCs w:val="24"/>
        </w:rPr>
      </w:pPr>
    </w:p>
    <w:p w14:paraId="1FFD5A12" w14:textId="77777777" w:rsidR="00386F5D" w:rsidRPr="00DF068E" w:rsidRDefault="00386F5D" w:rsidP="00386F5D">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5575371C" w14:textId="77777777" w:rsidR="00386F5D" w:rsidRPr="00E11160" w:rsidRDefault="00386F5D" w:rsidP="00386F5D">
      <w:pPr>
        <w:pStyle w:val="114"/>
        <w:rPr>
          <w:rFonts w:ascii="Times New Roman" w:hAnsi="Times New Roman"/>
        </w:rPr>
      </w:pPr>
      <w:r w:rsidRPr="00E11160">
        <w:rPr>
          <w:rFonts w:ascii="Times New Roman" w:hAnsi="Times New Roman"/>
        </w:rPr>
        <w:t>3.1. Материально-техническое обеспечение</w:t>
      </w:r>
    </w:p>
    <w:p w14:paraId="0CD00D75" w14:textId="69CDED63" w:rsidR="00386F5D" w:rsidRPr="00FA680C" w:rsidRDefault="00386F5D" w:rsidP="00386F5D">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Кабинет «Общепрофессиональных дисциплин»,</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w:t>
      </w:r>
      <w:r>
        <w:rPr>
          <w:rFonts w:ascii="Times New Roman" w:hAnsi="Times New Roman" w:cs="Times New Roman"/>
          <w:bCs/>
          <w:sz w:val="24"/>
          <w:szCs w:val="24"/>
        </w:rPr>
        <w:t>ый</w:t>
      </w:r>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24A104A4" w14:textId="77777777" w:rsidR="00386F5D" w:rsidRDefault="00386F5D" w:rsidP="00386F5D"/>
    <w:p w14:paraId="503BD7D3" w14:textId="77777777" w:rsidR="00386F5D" w:rsidRPr="00E11160" w:rsidRDefault="00386F5D" w:rsidP="00386F5D">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22D3A819" w14:textId="77777777" w:rsidR="00386F5D" w:rsidRDefault="00386F5D" w:rsidP="00386F5D">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CE496E2" w14:textId="77777777" w:rsidR="00386F5D" w:rsidRDefault="00386F5D" w:rsidP="00386F5D">
      <w:pPr>
        <w:pStyle w:val="a4"/>
        <w:spacing w:line="276" w:lineRule="auto"/>
        <w:ind w:left="0" w:firstLine="709"/>
        <w:jc w:val="both"/>
        <w:rPr>
          <w:rFonts w:ascii="Times New Roman" w:hAnsi="Times New Roman"/>
          <w:bCs/>
          <w:sz w:val="24"/>
          <w:szCs w:val="24"/>
        </w:rPr>
      </w:pPr>
    </w:p>
    <w:p w14:paraId="587D20BC" w14:textId="77777777" w:rsidR="00386F5D" w:rsidRPr="00E11160" w:rsidRDefault="00386F5D" w:rsidP="00386F5D">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050C82E9" w14:textId="7B33132F" w:rsidR="00386F5D" w:rsidRPr="00386F5D" w:rsidRDefault="00386F5D" w:rsidP="00665258">
      <w:pPr>
        <w:pStyle w:val="a4"/>
        <w:numPr>
          <w:ilvl w:val="0"/>
          <w:numId w:val="24"/>
        </w:numPr>
        <w:suppressAutoHyphens/>
        <w:spacing w:line="276" w:lineRule="auto"/>
        <w:ind w:left="0" w:firstLine="709"/>
        <w:jc w:val="both"/>
        <w:rPr>
          <w:rFonts w:ascii="Times New Roman" w:hAnsi="Times New Roman" w:cs="Times New Roman"/>
          <w:bCs/>
          <w:iCs/>
          <w:sz w:val="24"/>
          <w:szCs w:val="24"/>
        </w:rPr>
      </w:pPr>
      <w:proofErr w:type="spellStart"/>
      <w:r w:rsidRPr="00386F5D">
        <w:rPr>
          <w:rFonts w:ascii="Times New Roman" w:hAnsi="Times New Roman" w:cs="Times New Roman"/>
          <w:bCs/>
          <w:iCs/>
          <w:sz w:val="24"/>
          <w:szCs w:val="24"/>
        </w:rPr>
        <w:t>Вышнепольский</w:t>
      </w:r>
      <w:proofErr w:type="spellEnd"/>
      <w:r w:rsidRPr="00386F5D">
        <w:rPr>
          <w:rFonts w:ascii="Times New Roman" w:hAnsi="Times New Roman" w:cs="Times New Roman"/>
          <w:bCs/>
          <w:iCs/>
          <w:sz w:val="24"/>
          <w:szCs w:val="24"/>
        </w:rPr>
        <w:t xml:space="preserve"> И.С. Техническое черчение: учебник для среднего профессионального образования / И. С. </w:t>
      </w:r>
      <w:proofErr w:type="spellStart"/>
      <w:r w:rsidRPr="00386F5D">
        <w:rPr>
          <w:rFonts w:ascii="Times New Roman" w:hAnsi="Times New Roman" w:cs="Times New Roman"/>
          <w:bCs/>
          <w:iCs/>
          <w:sz w:val="24"/>
          <w:szCs w:val="24"/>
        </w:rPr>
        <w:t>Вышнепольский</w:t>
      </w:r>
      <w:proofErr w:type="spellEnd"/>
      <w:r w:rsidRPr="00386F5D">
        <w:rPr>
          <w:rFonts w:ascii="Times New Roman" w:hAnsi="Times New Roman" w:cs="Times New Roman"/>
          <w:bCs/>
          <w:iCs/>
          <w:sz w:val="24"/>
          <w:szCs w:val="24"/>
        </w:rPr>
        <w:t xml:space="preserve">. — 10-е изд., </w:t>
      </w:r>
      <w:proofErr w:type="spellStart"/>
      <w:r w:rsidRPr="00386F5D">
        <w:rPr>
          <w:rFonts w:ascii="Times New Roman" w:hAnsi="Times New Roman" w:cs="Times New Roman"/>
          <w:bCs/>
          <w:iCs/>
          <w:sz w:val="24"/>
          <w:szCs w:val="24"/>
        </w:rPr>
        <w:t>перераб</w:t>
      </w:r>
      <w:proofErr w:type="spellEnd"/>
      <w:proofErr w:type="gramStart"/>
      <w:r w:rsidRPr="00386F5D">
        <w:rPr>
          <w:rFonts w:ascii="Times New Roman" w:hAnsi="Times New Roman" w:cs="Times New Roman"/>
          <w:bCs/>
          <w:iCs/>
          <w:sz w:val="24"/>
          <w:szCs w:val="24"/>
        </w:rPr>
        <w:t>.</w:t>
      </w:r>
      <w:proofErr w:type="gramEnd"/>
      <w:r w:rsidRPr="00386F5D">
        <w:rPr>
          <w:rFonts w:ascii="Times New Roman" w:hAnsi="Times New Roman" w:cs="Times New Roman"/>
          <w:bCs/>
          <w:iCs/>
          <w:sz w:val="24"/>
          <w:szCs w:val="24"/>
        </w:rPr>
        <w:t xml:space="preserve"> и доп. — М</w:t>
      </w:r>
      <w:r w:rsidR="00665258">
        <w:rPr>
          <w:rFonts w:ascii="Times New Roman" w:hAnsi="Times New Roman" w:cs="Times New Roman"/>
          <w:bCs/>
          <w:iCs/>
          <w:sz w:val="24"/>
          <w:szCs w:val="24"/>
        </w:rPr>
        <w:t>.</w:t>
      </w:r>
      <w:r w:rsidRPr="00386F5D">
        <w:rPr>
          <w:rFonts w:ascii="Times New Roman" w:hAnsi="Times New Roman" w:cs="Times New Roman"/>
          <w:bCs/>
          <w:iCs/>
          <w:sz w:val="24"/>
          <w:szCs w:val="24"/>
        </w:rPr>
        <w:t xml:space="preserve">: Издательство </w:t>
      </w:r>
      <w:proofErr w:type="spellStart"/>
      <w:r w:rsidRPr="00386F5D">
        <w:rPr>
          <w:rFonts w:ascii="Times New Roman" w:hAnsi="Times New Roman" w:cs="Times New Roman"/>
          <w:bCs/>
          <w:iCs/>
          <w:sz w:val="24"/>
          <w:szCs w:val="24"/>
        </w:rPr>
        <w:t>Юрайт</w:t>
      </w:r>
      <w:proofErr w:type="spellEnd"/>
      <w:r w:rsidRPr="00386F5D">
        <w:rPr>
          <w:rFonts w:ascii="Times New Roman" w:hAnsi="Times New Roman" w:cs="Times New Roman"/>
          <w:bCs/>
          <w:iCs/>
          <w:sz w:val="24"/>
          <w:szCs w:val="24"/>
        </w:rPr>
        <w:t xml:space="preserve">, 2023. — 319 с. — (Профессиональное образование). — ISBN 978-5-9916-5337-4. — Текст: электронный // Образовательная платформа </w:t>
      </w:r>
      <w:proofErr w:type="spellStart"/>
      <w:r w:rsidRPr="00386F5D">
        <w:rPr>
          <w:rFonts w:ascii="Times New Roman" w:hAnsi="Times New Roman" w:cs="Times New Roman"/>
          <w:bCs/>
          <w:iCs/>
          <w:sz w:val="24"/>
          <w:szCs w:val="24"/>
        </w:rPr>
        <w:t>Юрайт</w:t>
      </w:r>
      <w:proofErr w:type="spellEnd"/>
      <w:r w:rsidRPr="00386F5D">
        <w:rPr>
          <w:rFonts w:ascii="Times New Roman" w:hAnsi="Times New Roman" w:cs="Times New Roman"/>
          <w:bCs/>
          <w:iCs/>
          <w:sz w:val="24"/>
          <w:szCs w:val="24"/>
        </w:rPr>
        <w:t xml:space="preserve"> [сайт]. — URL: https://urait.ru/bcode/511791 (дата обращения: 14.08.2023). </w:t>
      </w:r>
    </w:p>
    <w:p w14:paraId="4C06E648" w14:textId="7173FBDD" w:rsidR="00386F5D" w:rsidRPr="00386F5D" w:rsidRDefault="00386F5D" w:rsidP="00665258">
      <w:pPr>
        <w:pStyle w:val="a4"/>
        <w:numPr>
          <w:ilvl w:val="0"/>
          <w:numId w:val="24"/>
        </w:numPr>
        <w:suppressAutoHyphens/>
        <w:spacing w:line="276" w:lineRule="auto"/>
        <w:ind w:left="0" w:firstLine="709"/>
        <w:jc w:val="both"/>
        <w:rPr>
          <w:rFonts w:ascii="Times New Roman" w:hAnsi="Times New Roman" w:cs="Times New Roman"/>
          <w:bCs/>
          <w:iCs/>
          <w:sz w:val="24"/>
          <w:szCs w:val="24"/>
        </w:rPr>
      </w:pPr>
      <w:r w:rsidRPr="00386F5D">
        <w:rPr>
          <w:rFonts w:ascii="Times New Roman" w:hAnsi="Times New Roman" w:cs="Times New Roman"/>
          <w:bCs/>
          <w:iCs/>
          <w:sz w:val="24"/>
          <w:szCs w:val="24"/>
        </w:rPr>
        <w:t xml:space="preserve">Инженерная и компьютерная графика: учебник и практикум для среднего профессионального образования / Р. Р. </w:t>
      </w:r>
      <w:proofErr w:type="spellStart"/>
      <w:r w:rsidRPr="00386F5D">
        <w:rPr>
          <w:rFonts w:ascii="Times New Roman" w:hAnsi="Times New Roman" w:cs="Times New Roman"/>
          <w:bCs/>
          <w:iCs/>
          <w:sz w:val="24"/>
          <w:szCs w:val="24"/>
        </w:rPr>
        <w:t>Анамова</w:t>
      </w:r>
      <w:proofErr w:type="spellEnd"/>
      <w:r w:rsidRPr="00386F5D">
        <w:rPr>
          <w:rFonts w:ascii="Times New Roman" w:hAnsi="Times New Roman" w:cs="Times New Roman"/>
          <w:bCs/>
          <w:iCs/>
          <w:sz w:val="24"/>
          <w:szCs w:val="24"/>
        </w:rPr>
        <w:t xml:space="preserve"> [и др.]; под общей редакцией Р. Р. </w:t>
      </w:r>
      <w:proofErr w:type="spellStart"/>
      <w:r w:rsidRPr="00386F5D">
        <w:rPr>
          <w:rFonts w:ascii="Times New Roman" w:hAnsi="Times New Roman" w:cs="Times New Roman"/>
          <w:bCs/>
          <w:iCs/>
          <w:sz w:val="24"/>
          <w:szCs w:val="24"/>
        </w:rPr>
        <w:t>Анамовой</w:t>
      </w:r>
      <w:proofErr w:type="spellEnd"/>
      <w:r w:rsidRPr="00386F5D">
        <w:rPr>
          <w:rFonts w:ascii="Times New Roman" w:hAnsi="Times New Roman" w:cs="Times New Roman"/>
          <w:bCs/>
          <w:iCs/>
          <w:sz w:val="24"/>
          <w:szCs w:val="24"/>
        </w:rPr>
        <w:t xml:space="preserve">, С. А. Леоновой, Н. В. </w:t>
      </w:r>
      <w:proofErr w:type="spellStart"/>
      <w:r w:rsidRPr="00386F5D">
        <w:rPr>
          <w:rFonts w:ascii="Times New Roman" w:hAnsi="Times New Roman" w:cs="Times New Roman"/>
          <w:bCs/>
          <w:iCs/>
          <w:sz w:val="24"/>
          <w:szCs w:val="24"/>
        </w:rPr>
        <w:t>Пшеничновой</w:t>
      </w:r>
      <w:proofErr w:type="spellEnd"/>
      <w:r w:rsidRPr="00386F5D">
        <w:rPr>
          <w:rFonts w:ascii="Times New Roman" w:hAnsi="Times New Roman" w:cs="Times New Roman"/>
          <w:bCs/>
          <w:iCs/>
          <w:sz w:val="24"/>
          <w:szCs w:val="24"/>
        </w:rPr>
        <w:t xml:space="preserve">. — 2-е изд., </w:t>
      </w:r>
      <w:proofErr w:type="spellStart"/>
      <w:r w:rsidRPr="00386F5D">
        <w:rPr>
          <w:rFonts w:ascii="Times New Roman" w:hAnsi="Times New Roman" w:cs="Times New Roman"/>
          <w:bCs/>
          <w:iCs/>
          <w:sz w:val="24"/>
          <w:szCs w:val="24"/>
        </w:rPr>
        <w:t>перераб</w:t>
      </w:r>
      <w:proofErr w:type="spellEnd"/>
      <w:proofErr w:type="gramStart"/>
      <w:r w:rsidRPr="00386F5D">
        <w:rPr>
          <w:rFonts w:ascii="Times New Roman" w:hAnsi="Times New Roman" w:cs="Times New Roman"/>
          <w:bCs/>
          <w:iCs/>
          <w:sz w:val="24"/>
          <w:szCs w:val="24"/>
        </w:rPr>
        <w:t>.</w:t>
      </w:r>
      <w:proofErr w:type="gramEnd"/>
      <w:r w:rsidRPr="00386F5D">
        <w:rPr>
          <w:rFonts w:ascii="Times New Roman" w:hAnsi="Times New Roman" w:cs="Times New Roman"/>
          <w:bCs/>
          <w:iCs/>
          <w:sz w:val="24"/>
          <w:szCs w:val="24"/>
        </w:rPr>
        <w:t xml:space="preserve"> и доп. — М</w:t>
      </w:r>
      <w:r w:rsidR="00665258">
        <w:rPr>
          <w:rFonts w:ascii="Times New Roman" w:hAnsi="Times New Roman" w:cs="Times New Roman"/>
          <w:bCs/>
          <w:iCs/>
          <w:sz w:val="24"/>
          <w:szCs w:val="24"/>
        </w:rPr>
        <w:t>.</w:t>
      </w:r>
      <w:r w:rsidRPr="00386F5D">
        <w:rPr>
          <w:rFonts w:ascii="Times New Roman" w:hAnsi="Times New Roman" w:cs="Times New Roman"/>
          <w:bCs/>
          <w:iCs/>
          <w:sz w:val="24"/>
          <w:szCs w:val="24"/>
        </w:rPr>
        <w:t xml:space="preserve">: Издательство </w:t>
      </w:r>
      <w:proofErr w:type="spellStart"/>
      <w:r w:rsidRPr="00386F5D">
        <w:rPr>
          <w:rFonts w:ascii="Times New Roman" w:hAnsi="Times New Roman" w:cs="Times New Roman"/>
          <w:bCs/>
          <w:iCs/>
          <w:sz w:val="24"/>
          <w:szCs w:val="24"/>
        </w:rPr>
        <w:t>Юрайт</w:t>
      </w:r>
      <w:proofErr w:type="spellEnd"/>
      <w:r w:rsidRPr="00386F5D">
        <w:rPr>
          <w:rFonts w:ascii="Times New Roman" w:hAnsi="Times New Roman" w:cs="Times New Roman"/>
          <w:bCs/>
          <w:iCs/>
          <w:sz w:val="24"/>
          <w:szCs w:val="24"/>
        </w:rPr>
        <w:t xml:space="preserve">, 2023. — 226 с. — (Профессиональное образование). — ISBN 978-5-534-16834-1. — Текст: электронный // Образовательная платформа </w:t>
      </w:r>
      <w:proofErr w:type="spellStart"/>
      <w:r w:rsidRPr="00386F5D">
        <w:rPr>
          <w:rFonts w:ascii="Times New Roman" w:hAnsi="Times New Roman" w:cs="Times New Roman"/>
          <w:bCs/>
          <w:iCs/>
          <w:sz w:val="24"/>
          <w:szCs w:val="24"/>
        </w:rPr>
        <w:t>Юрайт</w:t>
      </w:r>
      <w:proofErr w:type="spellEnd"/>
      <w:r w:rsidRPr="00386F5D">
        <w:rPr>
          <w:rFonts w:ascii="Times New Roman" w:hAnsi="Times New Roman" w:cs="Times New Roman"/>
          <w:bCs/>
          <w:iCs/>
          <w:sz w:val="24"/>
          <w:szCs w:val="24"/>
        </w:rPr>
        <w:t xml:space="preserve"> [сайт]. — URL: https://urait.ru/bcode/531858  </w:t>
      </w:r>
    </w:p>
    <w:p w14:paraId="3FBD367E" w14:textId="4CED0392" w:rsidR="00386F5D" w:rsidRPr="00386F5D" w:rsidRDefault="00386F5D" w:rsidP="00665258">
      <w:pPr>
        <w:pStyle w:val="a4"/>
        <w:numPr>
          <w:ilvl w:val="0"/>
          <w:numId w:val="24"/>
        </w:numPr>
        <w:suppressAutoHyphens/>
        <w:spacing w:line="276" w:lineRule="auto"/>
        <w:ind w:left="0" w:firstLine="709"/>
        <w:jc w:val="both"/>
        <w:rPr>
          <w:rFonts w:ascii="Times New Roman" w:hAnsi="Times New Roman" w:cs="Times New Roman"/>
          <w:bCs/>
          <w:iCs/>
          <w:sz w:val="24"/>
          <w:szCs w:val="24"/>
        </w:rPr>
      </w:pPr>
      <w:r w:rsidRPr="00386F5D">
        <w:rPr>
          <w:rFonts w:ascii="Times New Roman" w:hAnsi="Times New Roman" w:cs="Times New Roman"/>
          <w:bCs/>
          <w:iCs/>
          <w:sz w:val="24"/>
          <w:szCs w:val="24"/>
        </w:rPr>
        <w:t xml:space="preserve">Левицкий В.С.  Машиностроительное черчение учебник для среднего профессионального образования / В. С. Левицкий. — 9-е изд., </w:t>
      </w:r>
      <w:proofErr w:type="spellStart"/>
      <w:r w:rsidRPr="00386F5D">
        <w:rPr>
          <w:rFonts w:ascii="Times New Roman" w:hAnsi="Times New Roman" w:cs="Times New Roman"/>
          <w:bCs/>
          <w:iCs/>
          <w:sz w:val="24"/>
          <w:szCs w:val="24"/>
        </w:rPr>
        <w:t>испр</w:t>
      </w:r>
      <w:proofErr w:type="spellEnd"/>
      <w:proofErr w:type="gramStart"/>
      <w:r w:rsidRPr="00386F5D">
        <w:rPr>
          <w:rFonts w:ascii="Times New Roman" w:hAnsi="Times New Roman" w:cs="Times New Roman"/>
          <w:bCs/>
          <w:iCs/>
          <w:sz w:val="24"/>
          <w:szCs w:val="24"/>
        </w:rPr>
        <w:t>.</w:t>
      </w:r>
      <w:proofErr w:type="gramEnd"/>
      <w:r w:rsidRPr="00386F5D">
        <w:rPr>
          <w:rFonts w:ascii="Times New Roman" w:hAnsi="Times New Roman" w:cs="Times New Roman"/>
          <w:bCs/>
          <w:iCs/>
          <w:sz w:val="24"/>
          <w:szCs w:val="24"/>
        </w:rPr>
        <w:t xml:space="preserve"> и доп. — М</w:t>
      </w:r>
      <w:r w:rsidR="00665258">
        <w:rPr>
          <w:rFonts w:ascii="Times New Roman" w:hAnsi="Times New Roman" w:cs="Times New Roman"/>
          <w:bCs/>
          <w:iCs/>
          <w:sz w:val="24"/>
          <w:szCs w:val="24"/>
        </w:rPr>
        <w:t>.</w:t>
      </w:r>
      <w:r w:rsidRPr="00386F5D">
        <w:rPr>
          <w:rFonts w:ascii="Times New Roman" w:hAnsi="Times New Roman" w:cs="Times New Roman"/>
          <w:bCs/>
          <w:iCs/>
          <w:sz w:val="24"/>
          <w:szCs w:val="24"/>
        </w:rPr>
        <w:t xml:space="preserve">: Издательство </w:t>
      </w:r>
      <w:proofErr w:type="spellStart"/>
      <w:r w:rsidRPr="00386F5D">
        <w:rPr>
          <w:rFonts w:ascii="Times New Roman" w:hAnsi="Times New Roman" w:cs="Times New Roman"/>
          <w:bCs/>
          <w:iCs/>
          <w:sz w:val="24"/>
          <w:szCs w:val="24"/>
        </w:rPr>
        <w:t>Юрайт</w:t>
      </w:r>
      <w:proofErr w:type="spellEnd"/>
      <w:r w:rsidRPr="00386F5D">
        <w:rPr>
          <w:rFonts w:ascii="Times New Roman" w:hAnsi="Times New Roman" w:cs="Times New Roman"/>
          <w:bCs/>
          <w:iCs/>
          <w:sz w:val="24"/>
          <w:szCs w:val="24"/>
        </w:rPr>
        <w:t xml:space="preserve">, 2023. — 395 с. — (Профессиональное образование). — ISBN 978-5-534-11160-6. — Текст: электронный // Образовательная платформа </w:t>
      </w:r>
      <w:proofErr w:type="spellStart"/>
      <w:r w:rsidRPr="00386F5D">
        <w:rPr>
          <w:rFonts w:ascii="Times New Roman" w:hAnsi="Times New Roman" w:cs="Times New Roman"/>
          <w:bCs/>
          <w:iCs/>
          <w:sz w:val="24"/>
          <w:szCs w:val="24"/>
        </w:rPr>
        <w:t>Юрайт</w:t>
      </w:r>
      <w:proofErr w:type="spellEnd"/>
      <w:r w:rsidRPr="00386F5D">
        <w:rPr>
          <w:rFonts w:ascii="Times New Roman" w:hAnsi="Times New Roman" w:cs="Times New Roman"/>
          <w:bCs/>
          <w:iCs/>
          <w:sz w:val="24"/>
          <w:szCs w:val="24"/>
        </w:rPr>
        <w:t xml:space="preserve"> [сайт]. — URL: https://urait.ru/bcode/511818  </w:t>
      </w:r>
    </w:p>
    <w:p w14:paraId="58E04D8C" w14:textId="35C31295" w:rsidR="00386F5D" w:rsidRPr="00386F5D" w:rsidRDefault="00386F5D" w:rsidP="00665258">
      <w:pPr>
        <w:pStyle w:val="a4"/>
        <w:numPr>
          <w:ilvl w:val="0"/>
          <w:numId w:val="24"/>
        </w:numPr>
        <w:suppressAutoHyphens/>
        <w:spacing w:line="276" w:lineRule="auto"/>
        <w:ind w:left="0" w:firstLine="709"/>
        <w:jc w:val="both"/>
        <w:rPr>
          <w:rFonts w:ascii="Times New Roman" w:hAnsi="Times New Roman" w:cs="Times New Roman"/>
          <w:bCs/>
          <w:iCs/>
          <w:sz w:val="24"/>
          <w:szCs w:val="24"/>
        </w:rPr>
      </w:pPr>
      <w:r w:rsidRPr="00386F5D">
        <w:rPr>
          <w:rFonts w:ascii="Times New Roman" w:hAnsi="Times New Roman" w:cs="Times New Roman"/>
          <w:bCs/>
          <w:iCs/>
          <w:sz w:val="24"/>
          <w:szCs w:val="24"/>
        </w:rPr>
        <w:t>Панасенко В.Е. Инженерная графика.</w:t>
      </w:r>
      <w:r w:rsidR="00665258">
        <w:rPr>
          <w:rFonts w:ascii="Times New Roman" w:hAnsi="Times New Roman" w:cs="Times New Roman"/>
          <w:bCs/>
          <w:iCs/>
          <w:sz w:val="24"/>
          <w:szCs w:val="24"/>
        </w:rPr>
        <w:t xml:space="preserve"> – </w:t>
      </w:r>
      <w:r w:rsidRPr="00386F5D">
        <w:rPr>
          <w:rFonts w:ascii="Times New Roman" w:hAnsi="Times New Roman" w:cs="Times New Roman"/>
          <w:bCs/>
          <w:iCs/>
          <w:sz w:val="24"/>
          <w:szCs w:val="24"/>
        </w:rPr>
        <w:t>2-е изд., стер.</w:t>
      </w:r>
      <w:r w:rsidR="00665258">
        <w:rPr>
          <w:rFonts w:ascii="Times New Roman" w:hAnsi="Times New Roman" w:cs="Times New Roman"/>
          <w:bCs/>
          <w:iCs/>
          <w:sz w:val="24"/>
          <w:szCs w:val="24"/>
        </w:rPr>
        <w:t xml:space="preserve"> – </w:t>
      </w:r>
      <w:r w:rsidRPr="00386F5D">
        <w:rPr>
          <w:rFonts w:ascii="Times New Roman" w:hAnsi="Times New Roman" w:cs="Times New Roman"/>
          <w:bCs/>
          <w:iCs/>
          <w:sz w:val="24"/>
          <w:szCs w:val="24"/>
        </w:rPr>
        <w:t>С-Пб: Лань, 2023.</w:t>
      </w:r>
      <w:r w:rsidR="00665258">
        <w:rPr>
          <w:rFonts w:ascii="Times New Roman" w:hAnsi="Times New Roman" w:cs="Times New Roman"/>
          <w:bCs/>
          <w:iCs/>
          <w:sz w:val="24"/>
          <w:szCs w:val="24"/>
        </w:rPr>
        <w:t xml:space="preserve"> – </w:t>
      </w:r>
      <w:r w:rsidRPr="00386F5D">
        <w:rPr>
          <w:rFonts w:ascii="Times New Roman" w:hAnsi="Times New Roman" w:cs="Times New Roman"/>
          <w:bCs/>
          <w:iCs/>
          <w:sz w:val="24"/>
          <w:szCs w:val="24"/>
        </w:rPr>
        <w:t xml:space="preserve">168 с. — ISBN 978-5-507-46137-0. — Текст: электронный // Лань: электронно-библиотечная система. — URL: https://e.lanbook.com/book/298523 (дата обращения: 14.08.2023). — Режим доступа: для </w:t>
      </w:r>
      <w:proofErr w:type="spellStart"/>
      <w:r w:rsidRPr="00386F5D">
        <w:rPr>
          <w:rFonts w:ascii="Times New Roman" w:hAnsi="Times New Roman" w:cs="Times New Roman"/>
          <w:bCs/>
          <w:iCs/>
          <w:sz w:val="24"/>
          <w:szCs w:val="24"/>
        </w:rPr>
        <w:t>авториз</w:t>
      </w:r>
      <w:proofErr w:type="spellEnd"/>
      <w:r w:rsidRPr="00386F5D">
        <w:rPr>
          <w:rFonts w:ascii="Times New Roman" w:hAnsi="Times New Roman" w:cs="Times New Roman"/>
          <w:bCs/>
          <w:iCs/>
          <w:sz w:val="24"/>
          <w:szCs w:val="24"/>
        </w:rPr>
        <w:t>. пользователей.</w:t>
      </w:r>
    </w:p>
    <w:p w14:paraId="300BE288" w14:textId="1BD18495" w:rsidR="00386F5D" w:rsidRPr="00386F5D" w:rsidRDefault="00386F5D" w:rsidP="00665258">
      <w:pPr>
        <w:pStyle w:val="a4"/>
        <w:numPr>
          <w:ilvl w:val="0"/>
          <w:numId w:val="24"/>
        </w:numPr>
        <w:suppressAutoHyphens/>
        <w:spacing w:line="276" w:lineRule="auto"/>
        <w:ind w:left="0" w:firstLine="709"/>
        <w:jc w:val="both"/>
        <w:rPr>
          <w:rFonts w:ascii="Times New Roman" w:hAnsi="Times New Roman" w:cs="Times New Roman"/>
          <w:bCs/>
          <w:iCs/>
          <w:sz w:val="24"/>
          <w:szCs w:val="24"/>
        </w:rPr>
      </w:pPr>
      <w:proofErr w:type="spellStart"/>
      <w:r w:rsidRPr="00386F5D">
        <w:rPr>
          <w:rFonts w:ascii="Times New Roman" w:hAnsi="Times New Roman" w:cs="Times New Roman"/>
          <w:bCs/>
          <w:iCs/>
          <w:sz w:val="24"/>
          <w:szCs w:val="24"/>
        </w:rPr>
        <w:t>Серга</w:t>
      </w:r>
      <w:proofErr w:type="spellEnd"/>
      <w:r w:rsidRPr="00386F5D">
        <w:rPr>
          <w:rFonts w:ascii="Times New Roman" w:hAnsi="Times New Roman" w:cs="Times New Roman"/>
          <w:bCs/>
          <w:iCs/>
          <w:sz w:val="24"/>
          <w:szCs w:val="24"/>
        </w:rPr>
        <w:t xml:space="preserve"> Г.В. Инженерная графика для строительных специальностей: учебник / Г.В. </w:t>
      </w:r>
      <w:proofErr w:type="spellStart"/>
      <w:r w:rsidRPr="00386F5D">
        <w:rPr>
          <w:rFonts w:ascii="Times New Roman" w:hAnsi="Times New Roman" w:cs="Times New Roman"/>
          <w:bCs/>
          <w:iCs/>
          <w:sz w:val="24"/>
          <w:szCs w:val="24"/>
        </w:rPr>
        <w:t>Серга</w:t>
      </w:r>
      <w:proofErr w:type="spellEnd"/>
      <w:r w:rsidRPr="00386F5D">
        <w:rPr>
          <w:rFonts w:ascii="Times New Roman" w:hAnsi="Times New Roman" w:cs="Times New Roman"/>
          <w:bCs/>
          <w:iCs/>
          <w:sz w:val="24"/>
          <w:szCs w:val="24"/>
        </w:rPr>
        <w:t xml:space="preserve">, И.И. </w:t>
      </w:r>
      <w:proofErr w:type="spellStart"/>
      <w:r w:rsidRPr="00386F5D">
        <w:rPr>
          <w:rFonts w:ascii="Times New Roman" w:hAnsi="Times New Roman" w:cs="Times New Roman"/>
          <w:bCs/>
          <w:iCs/>
          <w:sz w:val="24"/>
          <w:szCs w:val="24"/>
        </w:rPr>
        <w:t>Табачук</w:t>
      </w:r>
      <w:proofErr w:type="spellEnd"/>
      <w:r w:rsidRPr="00386F5D">
        <w:rPr>
          <w:rFonts w:ascii="Times New Roman" w:hAnsi="Times New Roman" w:cs="Times New Roman"/>
          <w:bCs/>
          <w:iCs/>
          <w:sz w:val="24"/>
          <w:szCs w:val="24"/>
        </w:rPr>
        <w:t xml:space="preserve">, Н.Н. Кузнецова; под общей редакцией Г. В. Серги. — 2-е изд., </w:t>
      </w:r>
      <w:proofErr w:type="spellStart"/>
      <w:r w:rsidRPr="00386F5D">
        <w:rPr>
          <w:rFonts w:ascii="Times New Roman" w:hAnsi="Times New Roman" w:cs="Times New Roman"/>
          <w:bCs/>
          <w:iCs/>
          <w:sz w:val="24"/>
          <w:szCs w:val="24"/>
        </w:rPr>
        <w:t>испр</w:t>
      </w:r>
      <w:proofErr w:type="spellEnd"/>
      <w:r w:rsidRPr="00386F5D">
        <w:rPr>
          <w:rFonts w:ascii="Times New Roman" w:hAnsi="Times New Roman" w:cs="Times New Roman"/>
          <w:bCs/>
          <w:iCs/>
          <w:sz w:val="24"/>
          <w:szCs w:val="24"/>
        </w:rPr>
        <w:t xml:space="preserve">. — С-Пб: Лань, 2022. — 300 с. — ISBN 978-5-8114-3602-6. — Текст: электронный // Лань: электронно-библиотечная система. — URL: https://e.lanbook.com/book/206645 (дата обращения: 14.08.2023). — Режим доступа: для </w:t>
      </w:r>
      <w:proofErr w:type="spellStart"/>
      <w:r w:rsidRPr="00386F5D">
        <w:rPr>
          <w:rFonts w:ascii="Times New Roman" w:hAnsi="Times New Roman" w:cs="Times New Roman"/>
          <w:bCs/>
          <w:iCs/>
          <w:sz w:val="24"/>
          <w:szCs w:val="24"/>
        </w:rPr>
        <w:t>авториз</w:t>
      </w:r>
      <w:proofErr w:type="spellEnd"/>
      <w:r w:rsidRPr="00386F5D">
        <w:rPr>
          <w:rFonts w:ascii="Times New Roman" w:hAnsi="Times New Roman" w:cs="Times New Roman"/>
          <w:bCs/>
          <w:iCs/>
          <w:sz w:val="24"/>
          <w:szCs w:val="24"/>
        </w:rPr>
        <w:t>. пользователей.</w:t>
      </w:r>
    </w:p>
    <w:p w14:paraId="52FE39BF" w14:textId="1E7DAD28" w:rsidR="00386F5D" w:rsidRPr="00386F5D" w:rsidRDefault="00386F5D" w:rsidP="00665258">
      <w:pPr>
        <w:pStyle w:val="a4"/>
        <w:numPr>
          <w:ilvl w:val="0"/>
          <w:numId w:val="24"/>
        </w:numPr>
        <w:suppressAutoHyphens/>
        <w:spacing w:line="276" w:lineRule="auto"/>
        <w:ind w:left="0" w:firstLine="709"/>
        <w:jc w:val="both"/>
        <w:rPr>
          <w:rFonts w:ascii="Times New Roman" w:hAnsi="Times New Roman" w:cs="Times New Roman"/>
          <w:bCs/>
          <w:iCs/>
          <w:sz w:val="24"/>
          <w:szCs w:val="24"/>
        </w:rPr>
      </w:pPr>
      <w:r w:rsidRPr="00386F5D">
        <w:rPr>
          <w:rFonts w:ascii="Times New Roman" w:hAnsi="Times New Roman" w:cs="Times New Roman"/>
          <w:bCs/>
          <w:iCs/>
          <w:sz w:val="24"/>
          <w:szCs w:val="24"/>
        </w:rPr>
        <w:lastRenderedPageBreak/>
        <w:t xml:space="preserve">Чекмарев А.А. Черчение: учебник для среднего профессионального образования. — 2-е изд., </w:t>
      </w:r>
      <w:proofErr w:type="spellStart"/>
      <w:r w:rsidRPr="00386F5D">
        <w:rPr>
          <w:rFonts w:ascii="Times New Roman" w:hAnsi="Times New Roman" w:cs="Times New Roman"/>
          <w:bCs/>
          <w:iCs/>
          <w:sz w:val="24"/>
          <w:szCs w:val="24"/>
        </w:rPr>
        <w:t>перераб</w:t>
      </w:r>
      <w:proofErr w:type="spellEnd"/>
      <w:proofErr w:type="gramStart"/>
      <w:r w:rsidRPr="00386F5D">
        <w:rPr>
          <w:rFonts w:ascii="Times New Roman" w:hAnsi="Times New Roman" w:cs="Times New Roman"/>
          <w:bCs/>
          <w:iCs/>
          <w:sz w:val="24"/>
          <w:szCs w:val="24"/>
        </w:rPr>
        <w:t>.</w:t>
      </w:r>
      <w:proofErr w:type="gramEnd"/>
      <w:r w:rsidRPr="00386F5D">
        <w:rPr>
          <w:rFonts w:ascii="Times New Roman" w:hAnsi="Times New Roman" w:cs="Times New Roman"/>
          <w:bCs/>
          <w:iCs/>
          <w:sz w:val="24"/>
          <w:szCs w:val="24"/>
        </w:rPr>
        <w:t xml:space="preserve"> и доп. — М</w:t>
      </w:r>
      <w:r w:rsidR="00665258">
        <w:rPr>
          <w:rFonts w:ascii="Times New Roman" w:hAnsi="Times New Roman" w:cs="Times New Roman"/>
          <w:bCs/>
          <w:iCs/>
          <w:sz w:val="24"/>
          <w:szCs w:val="24"/>
        </w:rPr>
        <w:t>.</w:t>
      </w:r>
      <w:r w:rsidRPr="00386F5D">
        <w:rPr>
          <w:rFonts w:ascii="Times New Roman" w:hAnsi="Times New Roman" w:cs="Times New Roman"/>
          <w:bCs/>
          <w:iCs/>
          <w:sz w:val="24"/>
          <w:szCs w:val="24"/>
        </w:rPr>
        <w:t xml:space="preserve">: Издательство </w:t>
      </w:r>
      <w:proofErr w:type="spellStart"/>
      <w:r w:rsidRPr="00386F5D">
        <w:rPr>
          <w:rFonts w:ascii="Times New Roman" w:hAnsi="Times New Roman" w:cs="Times New Roman"/>
          <w:bCs/>
          <w:iCs/>
          <w:sz w:val="24"/>
          <w:szCs w:val="24"/>
        </w:rPr>
        <w:t>Юрайт</w:t>
      </w:r>
      <w:proofErr w:type="spellEnd"/>
      <w:r w:rsidRPr="00386F5D">
        <w:rPr>
          <w:rFonts w:ascii="Times New Roman" w:hAnsi="Times New Roman" w:cs="Times New Roman"/>
          <w:bCs/>
          <w:iCs/>
          <w:sz w:val="24"/>
          <w:szCs w:val="24"/>
        </w:rPr>
        <w:t xml:space="preserve">, 2023. — 275 с. — (Профессиональное образование). — ISBN 978-5-534-09554-8. — Текст: электронный // Образовательная платформа </w:t>
      </w:r>
      <w:proofErr w:type="spellStart"/>
      <w:r w:rsidRPr="00386F5D">
        <w:rPr>
          <w:rFonts w:ascii="Times New Roman" w:hAnsi="Times New Roman" w:cs="Times New Roman"/>
          <w:bCs/>
          <w:iCs/>
          <w:sz w:val="24"/>
          <w:szCs w:val="24"/>
        </w:rPr>
        <w:t>Юрайт</w:t>
      </w:r>
      <w:proofErr w:type="spellEnd"/>
      <w:r w:rsidRPr="00386F5D">
        <w:rPr>
          <w:rFonts w:ascii="Times New Roman" w:hAnsi="Times New Roman" w:cs="Times New Roman"/>
          <w:bCs/>
          <w:iCs/>
          <w:sz w:val="24"/>
          <w:szCs w:val="24"/>
        </w:rPr>
        <w:t xml:space="preserve"> [сайт]. — URL: https://urait.ru/bcode/513278 (дата обращения: 14.08.2023).</w:t>
      </w:r>
    </w:p>
    <w:p w14:paraId="7DFA3305" w14:textId="381C842C" w:rsidR="00386F5D" w:rsidRPr="00386F5D" w:rsidRDefault="00386F5D" w:rsidP="00665258">
      <w:pPr>
        <w:pStyle w:val="a4"/>
        <w:numPr>
          <w:ilvl w:val="0"/>
          <w:numId w:val="24"/>
        </w:numPr>
        <w:suppressAutoHyphens/>
        <w:spacing w:line="276" w:lineRule="auto"/>
        <w:ind w:left="0" w:firstLine="709"/>
        <w:jc w:val="both"/>
        <w:rPr>
          <w:rFonts w:ascii="Times New Roman" w:hAnsi="Times New Roman" w:cs="Times New Roman"/>
          <w:bCs/>
          <w:iCs/>
          <w:sz w:val="24"/>
          <w:szCs w:val="24"/>
        </w:rPr>
      </w:pPr>
      <w:r w:rsidRPr="00386F5D">
        <w:rPr>
          <w:rFonts w:ascii="Times New Roman" w:hAnsi="Times New Roman" w:cs="Times New Roman"/>
          <w:bCs/>
          <w:iCs/>
          <w:sz w:val="24"/>
          <w:szCs w:val="24"/>
        </w:rPr>
        <w:t>Чумаченко Г.В., Техническое черчение: учебник. — М</w:t>
      </w:r>
      <w:r w:rsidR="00665258">
        <w:rPr>
          <w:rFonts w:ascii="Times New Roman" w:hAnsi="Times New Roman" w:cs="Times New Roman"/>
          <w:bCs/>
          <w:iCs/>
          <w:sz w:val="24"/>
          <w:szCs w:val="24"/>
        </w:rPr>
        <w:t>.</w:t>
      </w:r>
      <w:r w:rsidRPr="00386F5D">
        <w:rPr>
          <w:rFonts w:ascii="Times New Roman" w:hAnsi="Times New Roman" w:cs="Times New Roman"/>
          <w:bCs/>
          <w:iCs/>
          <w:sz w:val="24"/>
          <w:szCs w:val="24"/>
        </w:rPr>
        <w:t xml:space="preserve">: </w:t>
      </w:r>
      <w:proofErr w:type="spellStart"/>
      <w:r w:rsidRPr="00386F5D">
        <w:rPr>
          <w:rFonts w:ascii="Times New Roman" w:hAnsi="Times New Roman" w:cs="Times New Roman"/>
          <w:bCs/>
          <w:iCs/>
          <w:sz w:val="24"/>
          <w:szCs w:val="24"/>
        </w:rPr>
        <w:t>КноРус</w:t>
      </w:r>
      <w:proofErr w:type="spellEnd"/>
      <w:r w:rsidRPr="00386F5D">
        <w:rPr>
          <w:rFonts w:ascii="Times New Roman" w:hAnsi="Times New Roman" w:cs="Times New Roman"/>
          <w:bCs/>
          <w:iCs/>
          <w:sz w:val="24"/>
          <w:szCs w:val="24"/>
        </w:rPr>
        <w:t>, 2023. — 292 с. — ISBN 978-5-406-11270-0. — URL: https://book.ru/book/948699 (дата обращения: 14.08.2023). — Текст: электронный.</w:t>
      </w:r>
    </w:p>
    <w:p w14:paraId="4CEEC50A" w14:textId="77777777" w:rsidR="00386F5D" w:rsidRDefault="00386F5D" w:rsidP="00386F5D">
      <w:pPr>
        <w:suppressAutoHyphens/>
        <w:spacing w:line="276" w:lineRule="auto"/>
        <w:ind w:firstLine="709"/>
        <w:contextualSpacing/>
        <w:rPr>
          <w:rFonts w:ascii="Times New Roman" w:hAnsi="Times New Roman" w:cs="Times New Roman"/>
          <w:bCs/>
          <w:iCs/>
          <w:sz w:val="24"/>
          <w:szCs w:val="24"/>
        </w:rPr>
      </w:pPr>
    </w:p>
    <w:p w14:paraId="7F09E7EC" w14:textId="77777777" w:rsidR="00386F5D" w:rsidRPr="00FA680C" w:rsidRDefault="00386F5D" w:rsidP="00386F5D">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2E9E3C4B" w14:textId="6C05719C" w:rsidR="00386F5D" w:rsidRPr="00386F5D" w:rsidRDefault="00386F5D" w:rsidP="00665258">
      <w:pPr>
        <w:pStyle w:val="a4"/>
        <w:numPr>
          <w:ilvl w:val="0"/>
          <w:numId w:val="32"/>
        </w:numPr>
        <w:suppressAutoHyphens/>
        <w:spacing w:line="276" w:lineRule="auto"/>
        <w:ind w:left="0" w:firstLine="709"/>
        <w:jc w:val="both"/>
        <w:rPr>
          <w:rFonts w:ascii="Times New Roman" w:hAnsi="Times New Roman" w:cs="Times New Roman"/>
          <w:bCs/>
          <w:iCs/>
          <w:sz w:val="24"/>
          <w:szCs w:val="24"/>
        </w:rPr>
      </w:pPr>
      <w:r w:rsidRPr="00386F5D">
        <w:rPr>
          <w:rFonts w:ascii="Times New Roman" w:hAnsi="Times New Roman" w:cs="Times New Roman"/>
          <w:bCs/>
          <w:iCs/>
          <w:sz w:val="24"/>
          <w:szCs w:val="24"/>
        </w:rPr>
        <w:t>Березина, Н. А., Инженерная графика</w:t>
      </w:r>
      <w:proofErr w:type="gramStart"/>
      <w:r w:rsidRPr="00386F5D">
        <w:rPr>
          <w:rFonts w:ascii="Times New Roman" w:hAnsi="Times New Roman" w:cs="Times New Roman"/>
          <w:bCs/>
          <w:iCs/>
          <w:sz w:val="24"/>
          <w:szCs w:val="24"/>
        </w:rPr>
        <w:t>. :</w:t>
      </w:r>
      <w:proofErr w:type="gramEnd"/>
      <w:r w:rsidRPr="00386F5D">
        <w:rPr>
          <w:rFonts w:ascii="Times New Roman" w:hAnsi="Times New Roman" w:cs="Times New Roman"/>
          <w:bCs/>
          <w:iCs/>
          <w:sz w:val="24"/>
          <w:szCs w:val="24"/>
        </w:rPr>
        <w:t xml:space="preserve"> учебное пособие / Н. А. Березина. — М</w:t>
      </w:r>
      <w:r w:rsidR="00665258">
        <w:rPr>
          <w:rFonts w:ascii="Times New Roman" w:hAnsi="Times New Roman" w:cs="Times New Roman"/>
          <w:bCs/>
          <w:iCs/>
          <w:sz w:val="24"/>
          <w:szCs w:val="24"/>
        </w:rPr>
        <w:t>.</w:t>
      </w:r>
      <w:r w:rsidRPr="00386F5D">
        <w:rPr>
          <w:rFonts w:ascii="Times New Roman" w:hAnsi="Times New Roman" w:cs="Times New Roman"/>
          <w:bCs/>
          <w:iCs/>
          <w:sz w:val="24"/>
          <w:szCs w:val="24"/>
        </w:rPr>
        <w:t xml:space="preserve">: </w:t>
      </w:r>
      <w:proofErr w:type="spellStart"/>
      <w:r w:rsidRPr="00386F5D">
        <w:rPr>
          <w:rFonts w:ascii="Times New Roman" w:hAnsi="Times New Roman" w:cs="Times New Roman"/>
          <w:bCs/>
          <w:iCs/>
          <w:sz w:val="24"/>
          <w:szCs w:val="24"/>
        </w:rPr>
        <w:t>КноРус</w:t>
      </w:r>
      <w:proofErr w:type="spellEnd"/>
      <w:r w:rsidRPr="00386F5D">
        <w:rPr>
          <w:rFonts w:ascii="Times New Roman" w:hAnsi="Times New Roman" w:cs="Times New Roman"/>
          <w:bCs/>
          <w:iCs/>
          <w:sz w:val="24"/>
          <w:szCs w:val="24"/>
        </w:rPr>
        <w:t>, 2022. — 271 с. — ISBN 978-5-406-10095-0. — URL: https://book.ru/book/944162 (дата обращения: 14.08.2023). — Текст: электронный.</w:t>
      </w:r>
    </w:p>
    <w:p w14:paraId="077BD946" w14:textId="142CEEC5" w:rsidR="00386F5D" w:rsidRPr="00386F5D" w:rsidRDefault="00386F5D" w:rsidP="00665258">
      <w:pPr>
        <w:pStyle w:val="a4"/>
        <w:numPr>
          <w:ilvl w:val="0"/>
          <w:numId w:val="32"/>
        </w:numPr>
        <w:suppressAutoHyphens/>
        <w:spacing w:line="276" w:lineRule="auto"/>
        <w:ind w:left="0" w:firstLine="709"/>
        <w:jc w:val="both"/>
        <w:rPr>
          <w:rFonts w:ascii="Times New Roman" w:hAnsi="Times New Roman" w:cs="Times New Roman"/>
          <w:bCs/>
          <w:iCs/>
          <w:sz w:val="24"/>
          <w:szCs w:val="24"/>
        </w:rPr>
      </w:pPr>
      <w:r w:rsidRPr="00386F5D">
        <w:rPr>
          <w:rFonts w:ascii="Times New Roman" w:hAnsi="Times New Roman" w:cs="Times New Roman"/>
          <w:bCs/>
          <w:iCs/>
          <w:sz w:val="24"/>
          <w:szCs w:val="24"/>
        </w:rPr>
        <w:t xml:space="preserve">Бударин, О. С. Начертательная геометрия / О. С. Бударин. — 2-е изд., стер. — Санкт-Петербург: Лань, 2023. — 360 с. — ISBN 978-5-507-46202-5. — Текст: электронный // Лань: электронно-библиотечная система. — URL: https://e.lanbook.com/book/302276 (дата обращения: 14.08.2023). — Режим доступа: для </w:t>
      </w:r>
      <w:proofErr w:type="spellStart"/>
      <w:r w:rsidRPr="00386F5D">
        <w:rPr>
          <w:rFonts w:ascii="Times New Roman" w:hAnsi="Times New Roman" w:cs="Times New Roman"/>
          <w:bCs/>
          <w:iCs/>
          <w:sz w:val="24"/>
          <w:szCs w:val="24"/>
        </w:rPr>
        <w:t>авториз</w:t>
      </w:r>
      <w:proofErr w:type="spellEnd"/>
      <w:r w:rsidRPr="00386F5D">
        <w:rPr>
          <w:rFonts w:ascii="Times New Roman" w:hAnsi="Times New Roman" w:cs="Times New Roman"/>
          <w:bCs/>
          <w:iCs/>
          <w:sz w:val="24"/>
          <w:szCs w:val="24"/>
        </w:rPr>
        <w:t>. пользователей.</w:t>
      </w:r>
    </w:p>
    <w:p w14:paraId="354B059B" w14:textId="3BF33E88" w:rsidR="00386F5D" w:rsidRPr="00386F5D" w:rsidRDefault="00386F5D" w:rsidP="00665258">
      <w:pPr>
        <w:pStyle w:val="a4"/>
        <w:numPr>
          <w:ilvl w:val="0"/>
          <w:numId w:val="32"/>
        </w:numPr>
        <w:suppressAutoHyphens/>
        <w:spacing w:line="276" w:lineRule="auto"/>
        <w:ind w:left="0" w:firstLine="709"/>
        <w:jc w:val="both"/>
        <w:rPr>
          <w:rFonts w:ascii="Times New Roman" w:hAnsi="Times New Roman" w:cs="Times New Roman"/>
          <w:bCs/>
          <w:iCs/>
          <w:sz w:val="24"/>
          <w:szCs w:val="24"/>
        </w:rPr>
      </w:pPr>
      <w:r w:rsidRPr="00386F5D">
        <w:rPr>
          <w:rFonts w:ascii="Times New Roman" w:hAnsi="Times New Roman" w:cs="Times New Roman"/>
          <w:bCs/>
          <w:iCs/>
          <w:sz w:val="24"/>
          <w:szCs w:val="24"/>
        </w:rPr>
        <w:t xml:space="preserve">Конакова, И. П. Компьютерная графика. КОМПАС и </w:t>
      </w:r>
      <w:proofErr w:type="spellStart"/>
      <w:proofErr w:type="gramStart"/>
      <w:r w:rsidRPr="00386F5D">
        <w:rPr>
          <w:rFonts w:ascii="Times New Roman" w:hAnsi="Times New Roman" w:cs="Times New Roman"/>
          <w:bCs/>
          <w:iCs/>
          <w:sz w:val="24"/>
          <w:szCs w:val="24"/>
        </w:rPr>
        <w:t>AutoCAD</w:t>
      </w:r>
      <w:proofErr w:type="spellEnd"/>
      <w:r w:rsidRPr="00386F5D">
        <w:rPr>
          <w:rFonts w:ascii="Times New Roman" w:hAnsi="Times New Roman" w:cs="Times New Roman"/>
          <w:bCs/>
          <w:iCs/>
          <w:sz w:val="24"/>
          <w:szCs w:val="24"/>
        </w:rPr>
        <w:t xml:space="preserve"> :</w:t>
      </w:r>
      <w:proofErr w:type="gramEnd"/>
      <w:r w:rsidRPr="00386F5D">
        <w:rPr>
          <w:rFonts w:ascii="Times New Roman" w:hAnsi="Times New Roman" w:cs="Times New Roman"/>
          <w:bCs/>
          <w:iCs/>
          <w:sz w:val="24"/>
          <w:szCs w:val="24"/>
        </w:rPr>
        <w:t xml:space="preserve"> учебное пособие для СПО / И. П. Конакова, И. И. Пирогова ; под редакцией С. Б. Комарова. – 2-е изд. – Саратов, Екатеринбург: Профобразование, Уральский федеральный университет, 2019. – 144 c. – ISBN 978-5-4488-0450-2, 978-5-7996-2825-3. – Текст: электронный // Электронный ресурс цифровой образовательной среды СПО </w:t>
      </w:r>
      <w:proofErr w:type="spellStart"/>
      <w:r w:rsidRPr="00386F5D">
        <w:rPr>
          <w:rFonts w:ascii="Times New Roman" w:hAnsi="Times New Roman" w:cs="Times New Roman"/>
          <w:bCs/>
          <w:iCs/>
          <w:sz w:val="24"/>
          <w:szCs w:val="24"/>
        </w:rPr>
        <w:t>PROF</w:t>
      </w:r>
      <w:proofErr w:type="gramStart"/>
      <w:r w:rsidRPr="00386F5D">
        <w:rPr>
          <w:rFonts w:ascii="Times New Roman" w:hAnsi="Times New Roman" w:cs="Times New Roman"/>
          <w:bCs/>
          <w:iCs/>
          <w:sz w:val="24"/>
          <w:szCs w:val="24"/>
        </w:rPr>
        <w:t>образование</w:t>
      </w:r>
      <w:proofErr w:type="spellEnd"/>
      <w:r w:rsidRPr="00386F5D">
        <w:rPr>
          <w:rFonts w:ascii="Times New Roman" w:hAnsi="Times New Roman" w:cs="Times New Roman"/>
          <w:bCs/>
          <w:iCs/>
          <w:sz w:val="24"/>
          <w:szCs w:val="24"/>
        </w:rPr>
        <w:t xml:space="preserve"> :</w:t>
      </w:r>
      <w:proofErr w:type="gramEnd"/>
      <w:r w:rsidRPr="00386F5D">
        <w:rPr>
          <w:rFonts w:ascii="Times New Roman" w:hAnsi="Times New Roman" w:cs="Times New Roman"/>
          <w:bCs/>
          <w:iCs/>
          <w:sz w:val="24"/>
          <w:szCs w:val="24"/>
        </w:rPr>
        <w:t xml:space="preserve"> [сайт]. – URL: https://profspo.ru/books/87814– Режим доступа: для </w:t>
      </w:r>
      <w:proofErr w:type="spellStart"/>
      <w:r w:rsidRPr="00386F5D">
        <w:rPr>
          <w:rFonts w:ascii="Times New Roman" w:hAnsi="Times New Roman" w:cs="Times New Roman"/>
          <w:bCs/>
          <w:iCs/>
          <w:sz w:val="24"/>
          <w:szCs w:val="24"/>
        </w:rPr>
        <w:t>авториз</w:t>
      </w:r>
      <w:proofErr w:type="spellEnd"/>
      <w:r w:rsidRPr="00386F5D">
        <w:rPr>
          <w:rFonts w:ascii="Times New Roman" w:hAnsi="Times New Roman" w:cs="Times New Roman"/>
          <w:bCs/>
          <w:iCs/>
          <w:sz w:val="24"/>
          <w:szCs w:val="24"/>
        </w:rPr>
        <w:t>. пользователей</w:t>
      </w:r>
    </w:p>
    <w:p w14:paraId="1A22E779" w14:textId="4F02DD5E" w:rsidR="00386F5D" w:rsidRPr="00386F5D" w:rsidRDefault="00386F5D" w:rsidP="00665258">
      <w:pPr>
        <w:pStyle w:val="a4"/>
        <w:numPr>
          <w:ilvl w:val="0"/>
          <w:numId w:val="32"/>
        </w:numPr>
        <w:suppressAutoHyphens/>
        <w:spacing w:line="276" w:lineRule="auto"/>
        <w:ind w:left="0" w:firstLine="709"/>
        <w:jc w:val="both"/>
        <w:rPr>
          <w:rFonts w:ascii="Times New Roman" w:hAnsi="Times New Roman" w:cs="Times New Roman"/>
          <w:bCs/>
          <w:iCs/>
          <w:sz w:val="24"/>
          <w:szCs w:val="24"/>
        </w:rPr>
      </w:pPr>
      <w:r w:rsidRPr="00386F5D">
        <w:rPr>
          <w:rFonts w:ascii="Times New Roman" w:hAnsi="Times New Roman" w:cs="Times New Roman"/>
          <w:bCs/>
          <w:iCs/>
          <w:sz w:val="24"/>
          <w:szCs w:val="24"/>
        </w:rPr>
        <w:t>Конакова, И. П. Основы проектирования в графическом редакторе КОМПАС-График-3D V</w:t>
      </w:r>
      <w:proofErr w:type="gramStart"/>
      <w:r w:rsidRPr="00386F5D">
        <w:rPr>
          <w:rFonts w:ascii="Times New Roman" w:hAnsi="Times New Roman" w:cs="Times New Roman"/>
          <w:bCs/>
          <w:iCs/>
          <w:sz w:val="24"/>
          <w:szCs w:val="24"/>
        </w:rPr>
        <w:t>14 :</w:t>
      </w:r>
      <w:proofErr w:type="gramEnd"/>
      <w:r w:rsidRPr="00386F5D">
        <w:rPr>
          <w:rFonts w:ascii="Times New Roman" w:hAnsi="Times New Roman" w:cs="Times New Roman"/>
          <w:bCs/>
          <w:iCs/>
          <w:sz w:val="24"/>
          <w:szCs w:val="24"/>
        </w:rPr>
        <w:t xml:space="preserve"> учебное пособие для СПО / И. П. Конакова, И. И. Пирогова ; под редакцией С. Б. Комарова. – 2-е изд. – Саратов, Екатеринбург: Профобразование, Уральский федеральный университет, 2019. – 110 c. – ISBN 978-5-4488-0448-9, 978-5-7996-2875-8. – </w:t>
      </w:r>
      <w:proofErr w:type="gramStart"/>
      <w:r w:rsidRPr="00386F5D">
        <w:rPr>
          <w:rFonts w:ascii="Times New Roman" w:hAnsi="Times New Roman" w:cs="Times New Roman"/>
          <w:bCs/>
          <w:iCs/>
          <w:sz w:val="24"/>
          <w:szCs w:val="24"/>
        </w:rPr>
        <w:t>Текст :</w:t>
      </w:r>
      <w:proofErr w:type="gramEnd"/>
      <w:r w:rsidRPr="00386F5D">
        <w:rPr>
          <w:rFonts w:ascii="Times New Roman" w:hAnsi="Times New Roman" w:cs="Times New Roman"/>
          <w:bCs/>
          <w:iCs/>
          <w:sz w:val="24"/>
          <w:szCs w:val="24"/>
        </w:rPr>
        <w:t xml:space="preserve"> электронный // Электронный ресурс цифровой образовательной среды СПО </w:t>
      </w:r>
      <w:proofErr w:type="spellStart"/>
      <w:r w:rsidRPr="00386F5D">
        <w:rPr>
          <w:rFonts w:ascii="Times New Roman" w:hAnsi="Times New Roman" w:cs="Times New Roman"/>
          <w:bCs/>
          <w:iCs/>
          <w:sz w:val="24"/>
          <w:szCs w:val="24"/>
        </w:rPr>
        <w:t>PROFобразование</w:t>
      </w:r>
      <w:proofErr w:type="spellEnd"/>
      <w:r w:rsidRPr="00386F5D">
        <w:rPr>
          <w:rFonts w:ascii="Times New Roman" w:hAnsi="Times New Roman" w:cs="Times New Roman"/>
          <w:bCs/>
          <w:iCs/>
          <w:sz w:val="24"/>
          <w:szCs w:val="24"/>
        </w:rPr>
        <w:t xml:space="preserve"> : [сайт]. – URL: https://profspo.ru/books/87839– Режим доступа: для </w:t>
      </w:r>
      <w:proofErr w:type="spellStart"/>
      <w:r w:rsidRPr="00386F5D">
        <w:rPr>
          <w:rFonts w:ascii="Times New Roman" w:hAnsi="Times New Roman" w:cs="Times New Roman"/>
          <w:bCs/>
          <w:iCs/>
          <w:sz w:val="24"/>
          <w:szCs w:val="24"/>
        </w:rPr>
        <w:t>авториз</w:t>
      </w:r>
      <w:proofErr w:type="spellEnd"/>
      <w:r w:rsidRPr="00386F5D">
        <w:rPr>
          <w:rFonts w:ascii="Times New Roman" w:hAnsi="Times New Roman" w:cs="Times New Roman"/>
          <w:bCs/>
          <w:iCs/>
          <w:sz w:val="24"/>
          <w:szCs w:val="24"/>
        </w:rPr>
        <w:t>. пользователей</w:t>
      </w:r>
    </w:p>
    <w:p w14:paraId="4816D078" w14:textId="1D1F2609" w:rsidR="00386F5D" w:rsidRPr="00386F5D" w:rsidRDefault="00386F5D" w:rsidP="00665258">
      <w:pPr>
        <w:pStyle w:val="a4"/>
        <w:numPr>
          <w:ilvl w:val="0"/>
          <w:numId w:val="32"/>
        </w:numPr>
        <w:suppressAutoHyphens/>
        <w:spacing w:line="276" w:lineRule="auto"/>
        <w:ind w:left="0" w:firstLine="709"/>
        <w:jc w:val="both"/>
        <w:rPr>
          <w:rFonts w:ascii="Times New Roman" w:hAnsi="Times New Roman" w:cs="Times New Roman"/>
          <w:bCs/>
          <w:iCs/>
          <w:sz w:val="24"/>
          <w:szCs w:val="24"/>
        </w:rPr>
      </w:pPr>
      <w:r w:rsidRPr="00386F5D">
        <w:rPr>
          <w:rFonts w:ascii="Times New Roman" w:hAnsi="Times New Roman" w:cs="Times New Roman"/>
          <w:bCs/>
          <w:iCs/>
          <w:sz w:val="24"/>
          <w:szCs w:val="24"/>
        </w:rPr>
        <w:t xml:space="preserve">Леонова, О. Н. Начертательная геометрия в примерах и задачах / О. Н. Леонова, Е. А. </w:t>
      </w:r>
      <w:proofErr w:type="spellStart"/>
      <w:r w:rsidRPr="00386F5D">
        <w:rPr>
          <w:rFonts w:ascii="Times New Roman" w:hAnsi="Times New Roman" w:cs="Times New Roman"/>
          <w:bCs/>
          <w:iCs/>
          <w:sz w:val="24"/>
          <w:szCs w:val="24"/>
        </w:rPr>
        <w:t>Разумнова</w:t>
      </w:r>
      <w:proofErr w:type="spellEnd"/>
      <w:r w:rsidRPr="00386F5D">
        <w:rPr>
          <w:rFonts w:ascii="Times New Roman" w:hAnsi="Times New Roman" w:cs="Times New Roman"/>
          <w:bCs/>
          <w:iCs/>
          <w:sz w:val="24"/>
          <w:szCs w:val="24"/>
        </w:rPr>
        <w:t>. — 2-е изд., стер. — С-</w:t>
      </w:r>
      <w:r w:rsidR="00665258">
        <w:rPr>
          <w:rFonts w:ascii="Times New Roman" w:hAnsi="Times New Roman" w:cs="Times New Roman"/>
          <w:bCs/>
          <w:iCs/>
          <w:sz w:val="24"/>
          <w:szCs w:val="24"/>
        </w:rPr>
        <w:t>П</w:t>
      </w:r>
      <w:r w:rsidRPr="00386F5D">
        <w:rPr>
          <w:rFonts w:ascii="Times New Roman" w:hAnsi="Times New Roman" w:cs="Times New Roman"/>
          <w:bCs/>
          <w:iCs/>
          <w:sz w:val="24"/>
          <w:szCs w:val="24"/>
        </w:rPr>
        <w:t xml:space="preserve">б: Лань, 2022. — 212 с. — ISBN 978-5-507-44823-4. — Текст: электронный // Лань: электронно-библиотечная система. — URL: https://e.lanbook.com/book/245585 (дата обращения: 14.08.2023). — Режим доступа: для </w:t>
      </w:r>
      <w:proofErr w:type="spellStart"/>
      <w:r w:rsidRPr="00386F5D">
        <w:rPr>
          <w:rFonts w:ascii="Times New Roman" w:hAnsi="Times New Roman" w:cs="Times New Roman"/>
          <w:bCs/>
          <w:iCs/>
          <w:sz w:val="24"/>
          <w:szCs w:val="24"/>
        </w:rPr>
        <w:t>авториз</w:t>
      </w:r>
      <w:proofErr w:type="spellEnd"/>
      <w:r w:rsidRPr="00386F5D">
        <w:rPr>
          <w:rFonts w:ascii="Times New Roman" w:hAnsi="Times New Roman" w:cs="Times New Roman"/>
          <w:bCs/>
          <w:iCs/>
          <w:sz w:val="24"/>
          <w:szCs w:val="24"/>
        </w:rPr>
        <w:t>. пользователей.</w:t>
      </w:r>
    </w:p>
    <w:p w14:paraId="2E485852" w14:textId="185AB7B2" w:rsidR="00386F5D" w:rsidRPr="00386F5D" w:rsidRDefault="00386F5D" w:rsidP="00665258">
      <w:pPr>
        <w:pStyle w:val="a4"/>
        <w:numPr>
          <w:ilvl w:val="0"/>
          <w:numId w:val="32"/>
        </w:numPr>
        <w:suppressAutoHyphens/>
        <w:spacing w:line="276" w:lineRule="auto"/>
        <w:ind w:left="0" w:firstLine="709"/>
        <w:jc w:val="both"/>
        <w:rPr>
          <w:rFonts w:ascii="Times New Roman" w:hAnsi="Times New Roman" w:cs="Times New Roman"/>
          <w:bCs/>
          <w:iCs/>
          <w:sz w:val="24"/>
          <w:szCs w:val="24"/>
        </w:rPr>
      </w:pPr>
      <w:r w:rsidRPr="00386F5D">
        <w:rPr>
          <w:rFonts w:ascii="Times New Roman" w:hAnsi="Times New Roman" w:cs="Times New Roman"/>
          <w:bCs/>
          <w:iCs/>
          <w:sz w:val="24"/>
          <w:szCs w:val="24"/>
        </w:rPr>
        <w:t xml:space="preserve">Леонова, О. Н. Начертательная геометрия. Рабочая тетрадь: учебное пособие для </w:t>
      </w:r>
      <w:proofErr w:type="spellStart"/>
      <w:r w:rsidRPr="00386F5D">
        <w:rPr>
          <w:rFonts w:ascii="Times New Roman" w:hAnsi="Times New Roman" w:cs="Times New Roman"/>
          <w:bCs/>
          <w:iCs/>
          <w:sz w:val="24"/>
          <w:szCs w:val="24"/>
        </w:rPr>
        <w:t>спо</w:t>
      </w:r>
      <w:proofErr w:type="spellEnd"/>
      <w:r w:rsidRPr="00386F5D">
        <w:rPr>
          <w:rFonts w:ascii="Times New Roman" w:hAnsi="Times New Roman" w:cs="Times New Roman"/>
          <w:bCs/>
          <w:iCs/>
          <w:sz w:val="24"/>
          <w:szCs w:val="24"/>
        </w:rPr>
        <w:t xml:space="preserve"> / О. Н. Леонова. — С-Пб: Лань, 2020. — 48 с. — ISBN 978-5-8114-5888-2. — Текст: электронный // Лань: электронно-библиотечная система. — URL: https://e.lanbook.com/book/146637 (дата обращения: 14.08.2023). — Режим доступа: для </w:t>
      </w:r>
      <w:proofErr w:type="spellStart"/>
      <w:r w:rsidRPr="00386F5D">
        <w:rPr>
          <w:rFonts w:ascii="Times New Roman" w:hAnsi="Times New Roman" w:cs="Times New Roman"/>
          <w:bCs/>
          <w:iCs/>
          <w:sz w:val="24"/>
          <w:szCs w:val="24"/>
        </w:rPr>
        <w:t>авториз</w:t>
      </w:r>
      <w:proofErr w:type="spellEnd"/>
      <w:r w:rsidRPr="00386F5D">
        <w:rPr>
          <w:rFonts w:ascii="Times New Roman" w:hAnsi="Times New Roman" w:cs="Times New Roman"/>
          <w:bCs/>
          <w:iCs/>
          <w:sz w:val="24"/>
          <w:szCs w:val="24"/>
        </w:rPr>
        <w:t>. пользователей.</w:t>
      </w:r>
    </w:p>
    <w:p w14:paraId="28711BA1" w14:textId="6A7B5437" w:rsidR="00386F5D" w:rsidRPr="00386F5D" w:rsidRDefault="00386F5D" w:rsidP="00665258">
      <w:pPr>
        <w:pStyle w:val="a4"/>
        <w:numPr>
          <w:ilvl w:val="0"/>
          <w:numId w:val="32"/>
        </w:numPr>
        <w:suppressAutoHyphens/>
        <w:spacing w:line="276" w:lineRule="auto"/>
        <w:ind w:left="0" w:firstLine="709"/>
        <w:jc w:val="both"/>
        <w:rPr>
          <w:rFonts w:ascii="Times New Roman" w:hAnsi="Times New Roman" w:cs="Times New Roman"/>
          <w:bCs/>
          <w:iCs/>
          <w:sz w:val="24"/>
          <w:szCs w:val="24"/>
        </w:rPr>
      </w:pPr>
      <w:r w:rsidRPr="00386F5D">
        <w:rPr>
          <w:rFonts w:ascii="Times New Roman" w:hAnsi="Times New Roman" w:cs="Times New Roman"/>
          <w:bCs/>
          <w:iCs/>
          <w:sz w:val="24"/>
          <w:szCs w:val="24"/>
        </w:rPr>
        <w:t xml:space="preserve">Лызлов, А. Н. Начертательная геометрия. Задачи и решения: учебное пособие / А. Н. Лызлов, М. В. </w:t>
      </w:r>
      <w:proofErr w:type="spellStart"/>
      <w:r w:rsidRPr="00386F5D">
        <w:rPr>
          <w:rFonts w:ascii="Times New Roman" w:hAnsi="Times New Roman" w:cs="Times New Roman"/>
          <w:bCs/>
          <w:iCs/>
          <w:sz w:val="24"/>
          <w:szCs w:val="24"/>
        </w:rPr>
        <w:t>Ракитская</w:t>
      </w:r>
      <w:proofErr w:type="spellEnd"/>
      <w:r w:rsidRPr="00386F5D">
        <w:rPr>
          <w:rFonts w:ascii="Times New Roman" w:hAnsi="Times New Roman" w:cs="Times New Roman"/>
          <w:bCs/>
          <w:iCs/>
          <w:sz w:val="24"/>
          <w:szCs w:val="24"/>
        </w:rPr>
        <w:t xml:space="preserve">, Д. Е. Тихонов-Бугров. — С-Пб: Лань, 2022. — 96 с. — ISBN 978-5-8114-1163-4. — Текст: электронный // Лань: электронно-библиотечная система. — URL: https://e.lanbook.com/book/210605 (дата обращения: 14.08.2023). — Режим доступа: для </w:t>
      </w:r>
      <w:proofErr w:type="spellStart"/>
      <w:r w:rsidRPr="00386F5D">
        <w:rPr>
          <w:rFonts w:ascii="Times New Roman" w:hAnsi="Times New Roman" w:cs="Times New Roman"/>
          <w:bCs/>
          <w:iCs/>
          <w:sz w:val="24"/>
          <w:szCs w:val="24"/>
        </w:rPr>
        <w:t>авториз</w:t>
      </w:r>
      <w:proofErr w:type="spellEnd"/>
      <w:r w:rsidRPr="00386F5D">
        <w:rPr>
          <w:rFonts w:ascii="Times New Roman" w:hAnsi="Times New Roman" w:cs="Times New Roman"/>
          <w:bCs/>
          <w:iCs/>
          <w:sz w:val="24"/>
          <w:szCs w:val="24"/>
        </w:rPr>
        <w:t>. пользователей.</w:t>
      </w:r>
    </w:p>
    <w:p w14:paraId="163DC12A" w14:textId="77777777" w:rsidR="00386F5D" w:rsidRPr="00386F5D" w:rsidRDefault="00386F5D" w:rsidP="00665258">
      <w:pPr>
        <w:pStyle w:val="a4"/>
        <w:numPr>
          <w:ilvl w:val="0"/>
          <w:numId w:val="32"/>
        </w:numPr>
        <w:suppressAutoHyphens/>
        <w:spacing w:line="276" w:lineRule="auto"/>
        <w:ind w:left="0" w:firstLine="709"/>
        <w:jc w:val="both"/>
        <w:rPr>
          <w:rFonts w:ascii="Times New Roman" w:hAnsi="Times New Roman" w:cs="Times New Roman"/>
          <w:bCs/>
          <w:iCs/>
          <w:sz w:val="24"/>
          <w:szCs w:val="24"/>
        </w:rPr>
      </w:pPr>
      <w:r w:rsidRPr="00386F5D">
        <w:rPr>
          <w:rFonts w:ascii="Times New Roman" w:hAnsi="Times New Roman" w:cs="Times New Roman"/>
          <w:bCs/>
          <w:iCs/>
          <w:sz w:val="24"/>
          <w:szCs w:val="24"/>
        </w:rPr>
        <w:lastRenderedPageBreak/>
        <w:t xml:space="preserve">Начертательная геометрия : учебное пособие / В. В. Корниенко, В. В. Дергач, А. К. Толстихин, И. Г. Борисенко. — 4-е изд., </w:t>
      </w:r>
      <w:proofErr w:type="spellStart"/>
      <w:r w:rsidRPr="00386F5D">
        <w:rPr>
          <w:rFonts w:ascii="Times New Roman" w:hAnsi="Times New Roman" w:cs="Times New Roman"/>
          <w:bCs/>
          <w:iCs/>
          <w:sz w:val="24"/>
          <w:szCs w:val="24"/>
        </w:rPr>
        <w:t>испр</w:t>
      </w:r>
      <w:proofErr w:type="spellEnd"/>
      <w:r w:rsidRPr="00386F5D">
        <w:rPr>
          <w:rFonts w:ascii="Times New Roman" w:hAnsi="Times New Roman" w:cs="Times New Roman"/>
          <w:bCs/>
          <w:iCs/>
          <w:sz w:val="24"/>
          <w:szCs w:val="24"/>
        </w:rPr>
        <w:t>. и доп. — Санкт-</w:t>
      </w:r>
      <w:proofErr w:type="gramStart"/>
      <w:r w:rsidRPr="00386F5D">
        <w:rPr>
          <w:rFonts w:ascii="Times New Roman" w:hAnsi="Times New Roman" w:cs="Times New Roman"/>
          <w:bCs/>
          <w:iCs/>
          <w:sz w:val="24"/>
          <w:szCs w:val="24"/>
        </w:rPr>
        <w:t>Петербург :</w:t>
      </w:r>
      <w:proofErr w:type="gramEnd"/>
      <w:r w:rsidRPr="00386F5D">
        <w:rPr>
          <w:rFonts w:ascii="Times New Roman" w:hAnsi="Times New Roman" w:cs="Times New Roman"/>
          <w:bCs/>
          <w:iCs/>
          <w:sz w:val="24"/>
          <w:szCs w:val="24"/>
        </w:rPr>
        <w:t xml:space="preserve"> Лань, 2022. — 192 с. — ISBN 978-5-8114-1467-3. — </w:t>
      </w:r>
      <w:proofErr w:type="gramStart"/>
      <w:r w:rsidRPr="00386F5D">
        <w:rPr>
          <w:rFonts w:ascii="Times New Roman" w:hAnsi="Times New Roman" w:cs="Times New Roman"/>
          <w:bCs/>
          <w:iCs/>
          <w:sz w:val="24"/>
          <w:szCs w:val="24"/>
        </w:rPr>
        <w:t>Текст :</w:t>
      </w:r>
      <w:proofErr w:type="gramEnd"/>
      <w:r w:rsidRPr="00386F5D">
        <w:rPr>
          <w:rFonts w:ascii="Times New Roman" w:hAnsi="Times New Roman" w:cs="Times New Roman"/>
          <w:bCs/>
          <w:iCs/>
          <w:sz w:val="24"/>
          <w:szCs w:val="24"/>
        </w:rPr>
        <w:t xml:space="preserve"> электронный // Лань : электронно-библиотечная система. — URL: https://e.lanbook.com/book/211301 (дата обращения: 14.08.2023). — Режим доступа: для </w:t>
      </w:r>
      <w:proofErr w:type="spellStart"/>
      <w:r w:rsidRPr="00386F5D">
        <w:rPr>
          <w:rFonts w:ascii="Times New Roman" w:hAnsi="Times New Roman" w:cs="Times New Roman"/>
          <w:bCs/>
          <w:iCs/>
          <w:sz w:val="24"/>
          <w:szCs w:val="24"/>
        </w:rPr>
        <w:t>авториз</w:t>
      </w:r>
      <w:proofErr w:type="spellEnd"/>
      <w:r w:rsidRPr="00386F5D">
        <w:rPr>
          <w:rFonts w:ascii="Times New Roman" w:hAnsi="Times New Roman" w:cs="Times New Roman"/>
          <w:bCs/>
          <w:iCs/>
          <w:sz w:val="24"/>
          <w:szCs w:val="24"/>
        </w:rPr>
        <w:t>. пользователей.</w:t>
      </w:r>
    </w:p>
    <w:p w14:paraId="5A281B48" w14:textId="77777777" w:rsidR="00386F5D" w:rsidRPr="00386F5D" w:rsidRDefault="00386F5D" w:rsidP="00665258">
      <w:pPr>
        <w:pStyle w:val="a4"/>
        <w:numPr>
          <w:ilvl w:val="0"/>
          <w:numId w:val="32"/>
        </w:numPr>
        <w:ind w:left="0" w:firstLine="709"/>
        <w:jc w:val="both"/>
        <w:rPr>
          <w:rFonts w:ascii="Times New Roman" w:hAnsi="Times New Roman" w:cs="Times New Roman"/>
          <w:bCs/>
          <w:iCs/>
          <w:sz w:val="24"/>
          <w:szCs w:val="24"/>
        </w:rPr>
      </w:pPr>
      <w:proofErr w:type="spellStart"/>
      <w:r w:rsidRPr="00386F5D">
        <w:rPr>
          <w:rFonts w:ascii="Times New Roman" w:hAnsi="Times New Roman" w:cs="Times New Roman"/>
          <w:bCs/>
          <w:iCs/>
          <w:sz w:val="24"/>
          <w:szCs w:val="24"/>
        </w:rPr>
        <w:t>Плешивцев</w:t>
      </w:r>
      <w:proofErr w:type="spellEnd"/>
      <w:r w:rsidRPr="00386F5D">
        <w:rPr>
          <w:rFonts w:ascii="Times New Roman" w:hAnsi="Times New Roman" w:cs="Times New Roman"/>
          <w:bCs/>
          <w:iCs/>
          <w:sz w:val="24"/>
          <w:szCs w:val="24"/>
        </w:rPr>
        <w:t xml:space="preserve">, А. А. Проектирование и строительство зданий и </w:t>
      </w:r>
      <w:proofErr w:type="gramStart"/>
      <w:r w:rsidRPr="00386F5D">
        <w:rPr>
          <w:rFonts w:ascii="Times New Roman" w:hAnsi="Times New Roman" w:cs="Times New Roman"/>
          <w:bCs/>
          <w:iCs/>
          <w:sz w:val="24"/>
          <w:szCs w:val="24"/>
        </w:rPr>
        <w:t>сооружений :</w:t>
      </w:r>
      <w:proofErr w:type="gramEnd"/>
      <w:r w:rsidRPr="00386F5D">
        <w:rPr>
          <w:rFonts w:ascii="Times New Roman" w:hAnsi="Times New Roman" w:cs="Times New Roman"/>
          <w:bCs/>
          <w:iCs/>
          <w:sz w:val="24"/>
          <w:szCs w:val="24"/>
        </w:rPr>
        <w:t xml:space="preserve"> учебное пособие для СПО / А. А. </w:t>
      </w:r>
      <w:proofErr w:type="spellStart"/>
      <w:r w:rsidRPr="00386F5D">
        <w:rPr>
          <w:rFonts w:ascii="Times New Roman" w:hAnsi="Times New Roman" w:cs="Times New Roman"/>
          <w:bCs/>
          <w:iCs/>
          <w:sz w:val="24"/>
          <w:szCs w:val="24"/>
        </w:rPr>
        <w:t>Плешивцев</w:t>
      </w:r>
      <w:proofErr w:type="spellEnd"/>
      <w:r w:rsidRPr="00386F5D">
        <w:rPr>
          <w:rFonts w:ascii="Times New Roman" w:hAnsi="Times New Roman" w:cs="Times New Roman"/>
          <w:bCs/>
          <w:iCs/>
          <w:sz w:val="24"/>
          <w:szCs w:val="24"/>
        </w:rPr>
        <w:t xml:space="preserve">. – </w:t>
      </w:r>
      <w:proofErr w:type="gramStart"/>
      <w:r w:rsidRPr="00386F5D">
        <w:rPr>
          <w:rFonts w:ascii="Times New Roman" w:hAnsi="Times New Roman" w:cs="Times New Roman"/>
          <w:bCs/>
          <w:iCs/>
          <w:sz w:val="24"/>
          <w:szCs w:val="24"/>
        </w:rPr>
        <w:t>Саратов :</w:t>
      </w:r>
      <w:proofErr w:type="gramEnd"/>
      <w:r w:rsidRPr="00386F5D">
        <w:rPr>
          <w:rFonts w:ascii="Times New Roman" w:hAnsi="Times New Roman" w:cs="Times New Roman"/>
          <w:bCs/>
          <w:iCs/>
          <w:sz w:val="24"/>
          <w:szCs w:val="24"/>
        </w:rPr>
        <w:t xml:space="preserve"> Профобразование, Ай Пи Ар Медиа, 2020. – 364 c. – ISBN 978-5-4488-0507-3, 978-5-4497-0324-8. – </w:t>
      </w:r>
      <w:proofErr w:type="gramStart"/>
      <w:r w:rsidRPr="00386F5D">
        <w:rPr>
          <w:rFonts w:ascii="Times New Roman" w:hAnsi="Times New Roman" w:cs="Times New Roman"/>
          <w:bCs/>
          <w:iCs/>
          <w:sz w:val="24"/>
          <w:szCs w:val="24"/>
        </w:rPr>
        <w:t>Текст :</w:t>
      </w:r>
      <w:proofErr w:type="gramEnd"/>
      <w:r w:rsidRPr="00386F5D">
        <w:rPr>
          <w:rFonts w:ascii="Times New Roman" w:hAnsi="Times New Roman" w:cs="Times New Roman"/>
          <w:bCs/>
          <w:iCs/>
          <w:sz w:val="24"/>
          <w:szCs w:val="24"/>
        </w:rPr>
        <w:t xml:space="preserve"> электронный // Электронный ресурс цифровой образовательной среды СПО </w:t>
      </w:r>
      <w:proofErr w:type="spellStart"/>
      <w:r w:rsidRPr="00386F5D">
        <w:rPr>
          <w:rFonts w:ascii="Times New Roman" w:hAnsi="Times New Roman" w:cs="Times New Roman"/>
          <w:bCs/>
          <w:iCs/>
          <w:sz w:val="24"/>
          <w:szCs w:val="24"/>
        </w:rPr>
        <w:t>PROFобразование</w:t>
      </w:r>
      <w:proofErr w:type="spellEnd"/>
      <w:r w:rsidRPr="00386F5D">
        <w:rPr>
          <w:rFonts w:ascii="Times New Roman" w:hAnsi="Times New Roman" w:cs="Times New Roman"/>
          <w:bCs/>
          <w:iCs/>
          <w:sz w:val="24"/>
          <w:szCs w:val="24"/>
        </w:rPr>
        <w:t xml:space="preserve"> : [сайт]. – URL: https://profspo.ru/books/89245– Режим доступа: для </w:t>
      </w:r>
      <w:proofErr w:type="spellStart"/>
      <w:r w:rsidRPr="00386F5D">
        <w:rPr>
          <w:rFonts w:ascii="Times New Roman" w:hAnsi="Times New Roman" w:cs="Times New Roman"/>
          <w:bCs/>
          <w:iCs/>
          <w:sz w:val="24"/>
          <w:szCs w:val="24"/>
        </w:rPr>
        <w:t>авториз</w:t>
      </w:r>
      <w:proofErr w:type="spellEnd"/>
      <w:r w:rsidRPr="00386F5D">
        <w:rPr>
          <w:rFonts w:ascii="Times New Roman" w:hAnsi="Times New Roman" w:cs="Times New Roman"/>
          <w:bCs/>
          <w:iCs/>
          <w:sz w:val="24"/>
          <w:szCs w:val="24"/>
        </w:rPr>
        <w:t>. пользователей</w:t>
      </w:r>
    </w:p>
    <w:p w14:paraId="4FAB8DBE" w14:textId="77777777" w:rsidR="00386F5D" w:rsidRPr="00386F5D" w:rsidRDefault="00386F5D" w:rsidP="00665258">
      <w:pPr>
        <w:pStyle w:val="a4"/>
        <w:numPr>
          <w:ilvl w:val="0"/>
          <w:numId w:val="32"/>
        </w:numPr>
        <w:ind w:left="0" w:firstLine="709"/>
        <w:jc w:val="both"/>
        <w:rPr>
          <w:rFonts w:ascii="Times New Roman" w:hAnsi="Times New Roman" w:cs="Times New Roman"/>
          <w:bCs/>
          <w:iCs/>
          <w:sz w:val="24"/>
          <w:szCs w:val="24"/>
        </w:rPr>
      </w:pPr>
      <w:r w:rsidRPr="00386F5D">
        <w:rPr>
          <w:rFonts w:ascii="Times New Roman" w:hAnsi="Times New Roman" w:cs="Times New Roman"/>
          <w:bCs/>
          <w:iCs/>
          <w:sz w:val="24"/>
          <w:szCs w:val="24"/>
        </w:rPr>
        <w:t xml:space="preserve">Семенова, Н. В. Инженерная </w:t>
      </w:r>
      <w:proofErr w:type="gramStart"/>
      <w:r w:rsidRPr="00386F5D">
        <w:rPr>
          <w:rFonts w:ascii="Times New Roman" w:hAnsi="Times New Roman" w:cs="Times New Roman"/>
          <w:bCs/>
          <w:iCs/>
          <w:sz w:val="24"/>
          <w:szCs w:val="24"/>
        </w:rPr>
        <w:t>графика :</w:t>
      </w:r>
      <w:proofErr w:type="gramEnd"/>
      <w:r w:rsidRPr="00386F5D">
        <w:rPr>
          <w:rFonts w:ascii="Times New Roman" w:hAnsi="Times New Roman" w:cs="Times New Roman"/>
          <w:bCs/>
          <w:iCs/>
          <w:sz w:val="24"/>
          <w:szCs w:val="24"/>
        </w:rPr>
        <w:t xml:space="preserve"> учебное пособие для СПО / Н. В. Семенова, Л. В. Баранова ; под редакцией Н. Х. </w:t>
      </w:r>
      <w:proofErr w:type="spellStart"/>
      <w:r w:rsidRPr="00386F5D">
        <w:rPr>
          <w:rFonts w:ascii="Times New Roman" w:hAnsi="Times New Roman" w:cs="Times New Roman"/>
          <w:bCs/>
          <w:iCs/>
          <w:sz w:val="24"/>
          <w:szCs w:val="24"/>
        </w:rPr>
        <w:t>Понетаевой</w:t>
      </w:r>
      <w:proofErr w:type="spellEnd"/>
      <w:r w:rsidRPr="00386F5D">
        <w:rPr>
          <w:rFonts w:ascii="Times New Roman" w:hAnsi="Times New Roman" w:cs="Times New Roman"/>
          <w:bCs/>
          <w:iCs/>
          <w:sz w:val="24"/>
          <w:szCs w:val="24"/>
        </w:rPr>
        <w:t xml:space="preserve">. – 2-е изд. – Саратов, </w:t>
      </w:r>
      <w:proofErr w:type="gramStart"/>
      <w:r w:rsidRPr="00386F5D">
        <w:rPr>
          <w:rFonts w:ascii="Times New Roman" w:hAnsi="Times New Roman" w:cs="Times New Roman"/>
          <w:bCs/>
          <w:iCs/>
          <w:sz w:val="24"/>
          <w:szCs w:val="24"/>
        </w:rPr>
        <w:t>Екатеринбург :</w:t>
      </w:r>
      <w:proofErr w:type="gramEnd"/>
      <w:r w:rsidRPr="00386F5D">
        <w:rPr>
          <w:rFonts w:ascii="Times New Roman" w:hAnsi="Times New Roman" w:cs="Times New Roman"/>
          <w:bCs/>
          <w:iCs/>
          <w:sz w:val="24"/>
          <w:szCs w:val="24"/>
        </w:rPr>
        <w:t xml:space="preserve"> Профобразование, Уральский федеральный университет, 2019. – 86 c. – ISBN 978-5-4488-0501-1, 978-5-7996-2860-4. – </w:t>
      </w:r>
      <w:proofErr w:type="gramStart"/>
      <w:r w:rsidRPr="00386F5D">
        <w:rPr>
          <w:rFonts w:ascii="Times New Roman" w:hAnsi="Times New Roman" w:cs="Times New Roman"/>
          <w:bCs/>
          <w:iCs/>
          <w:sz w:val="24"/>
          <w:szCs w:val="24"/>
        </w:rPr>
        <w:t>Текст :</w:t>
      </w:r>
      <w:proofErr w:type="gramEnd"/>
      <w:r w:rsidRPr="00386F5D">
        <w:rPr>
          <w:rFonts w:ascii="Times New Roman" w:hAnsi="Times New Roman" w:cs="Times New Roman"/>
          <w:bCs/>
          <w:iCs/>
          <w:sz w:val="24"/>
          <w:szCs w:val="24"/>
        </w:rPr>
        <w:t xml:space="preserve"> электронный // Электронный ресурс цифровой образовательной среды СПО </w:t>
      </w:r>
      <w:proofErr w:type="spellStart"/>
      <w:r w:rsidRPr="00386F5D">
        <w:rPr>
          <w:rFonts w:ascii="Times New Roman" w:hAnsi="Times New Roman" w:cs="Times New Roman"/>
          <w:bCs/>
          <w:iCs/>
          <w:sz w:val="24"/>
          <w:szCs w:val="24"/>
        </w:rPr>
        <w:t>PROFобразование</w:t>
      </w:r>
      <w:proofErr w:type="spellEnd"/>
      <w:r w:rsidRPr="00386F5D">
        <w:rPr>
          <w:rFonts w:ascii="Times New Roman" w:hAnsi="Times New Roman" w:cs="Times New Roman"/>
          <w:bCs/>
          <w:iCs/>
          <w:sz w:val="24"/>
          <w:szCs w:val="24"/>
        </w:rPr>
        <w:t xml:space="preserve"> : [сайт]. – URL: https://profspo.ru/books/87803– Режим доступа: для </w:t>
      </w:r>
      <w:proofErr w:type="spellStart"/>
      <w:r w:rsidRPr="00386F5D">
        <w:rPr>
          <w:rFonts w:ascii="Times New Roman" w:hAnsi="Times New Roman" w:cs="Times New Roman"/>
          <w:bCs/>
          <w:iCs/>
          <w:sz w:val="24"/>
          <w:szCs w:val="24"/>
        </w:rPr>
        <w:t>авториз</w:t>
      </w:r>
      <w:proofErr w:type="spellEnd"/>
      <w:r w:rsidRPr="00386F5D">
        <w:rPr>
          <w:rFonts w:ascii="Times New Roman" w:hAnsi="Times New Roman" w:cs="Times New Roman"/>
          <w:bCs/>
          <w:iCs/>
          <w:sz w:val="24"/>
          <w:szCs w:val="24"/>
        </w:rPr>
        <w:t>. пользователей</w:t>
      </w:r>
    </w:p>
    <w:p w14:paraId="0369A425" w14:textId="3BAED2B4" w:rsidR="00386F5D" w:rsidRPr="00386F5D" w:rsidRDefault="00386F5D" w:rsidP="00665258">
      <w:pPr>
        <w:pStyle w:val="a4"/>
        <w:numPr>
          <w:ilvl w:val="0"/>
          <w:numId w:val="32"/>
        </w:numPr>
        <w:ind w:left="0" w:firstLine="709"/>
        <w:jc w:val="both"/>
        <w:rPr>
          <w:rFonts w:ascii="Times New Roman" w:hAnsi="Times New Roman" w:cs="Times New Roman"/>
          <w:bCs/>
          <w:iCs/>
          <w:sz w:val="24"/>
          <w:szCs w:val="24"/>
        </w:rPr>
      </w:pPr>
      <w:r w:rsidRPr="00386F5D">
        <w:rPr>
          <w:rFonts w:ascii="Times New Roman" w:hAnsi="Times New Roman" w:cs="Times New Roman"/>
          <w:bCs/>
          <w:iCs/>
          <w:sz w:val="24"/>
          <w:szCs w:val="24"/>
        </w:rPr>
        <w:t xml:space="preserve">Тарасов, Б. Ф. Начертательная </w:t>
      </w:r>
      <w:proofErr w:type="gramStart"/>
      <w:r w:rsidRPr="00386F5D">
        <w:rPr>
          <w:rFonts w:ascii="Times New Roman" w:hAnsi="Times New Roman" w:cs="Times New Roman"/>
          <w:bCs/>
          <w:iCs/>
          <w:sz w:val="24"/>
          <w:szCs w:val="24"/>
        </w:rPr>
        <w:t>геометрия :</w:t>
      </w:r>
      <w:proofErr w:type="gramEnd"/>
      <w:r w:rsidRPr="00386F5D">
        <w:rPr>
          <w:rFonts w:ascii="Times New Roman" w:hAnsi="Times New Roman" w:cs="Times New Roman"/>
          <w:bCs/>
          <w:iCs/>
          <w:sz w:val="24"/>
          <w:szCs w:val="24"/>
        </w:rPr>
        <w:t xml:space="preserve"> учебник / Б. Ф. Тарасов, Л. А. Дудкина, С. О. </w:t>
      </w:r>
      <w:proofErr w:type="spellStart"/>
      <w:r w:rsidRPr="00386F5D">
        <w:rPr>
          <w:rFonts w:ascii="Times New Roman" w:hAnsi="Times New Roman" w:cs="Times New Roman"/>
          <w:bCs/>
          <w:iCs/>
          <w:sz w:val="24"/>
          <w:szCs w:val="24"/>
        </w:rPr>
        <w:t>Немолотов</w:t>
      </w:r>
      <w:proofErr w:type="spellEnd"/>
      <w:r w:rsidRPr="00386F5D">
        <w:rPr>
          <w:rFonts w:ascii="Times New Roman" w:hAnsi="Times New Roman" w:cs="Times New Roman"/>
          <w:bCs/>
          <w:iCs/>
          <w:sz w:val="24"/>
          <w:szCs w:val="24"/>
        </w:rPr>
        <w:t xml:space="preserve">. — Санкт-Петербург: Лань, 2022. — 256 с. — ISBN 978-5-8114-1321-8. — </w:t>
      </w:r>
      <w:proofErr w:type="gramStart"/>
      <w:r w:rsidRPr="00386F5D">
        <w:rPr>
          <w:rFonts w:ascii="Times New Roman" w:hAnsi="Times New Roman" w:cs="Times New Roman"/>
          <w:bCs/>
          <w:iCs/>
          <w:sz w:val="24"/>
          <w:szCs w:val="24"/>
        </w:rPr>
        <w:t>Текст :</w:t>
      </w:r>
      <w:proofErr w:type="gramEnd"/>
      <w:r w:rsidRPr="00386F5D">
        <w:rPr>
          <w:rFonts w:ascii="Times New Roman" w:hAnsi="Times New Roman" w:cs="Times New Roman"/>
          <w:bCs/>
          <w:iCs/>
          <w:sz w:val="24"/>
          <w:szCs w:val="24"/>
        </w:rPr>
        <w:t xml:space="preserve"> электронный // Лань : электронно-библиотечная система. — URL: https://e.lanbook.com/book/210896 (дата обращения: 14.08.2023). — Режим доступа: для </w:t>
      </w:r>
      <w:proofErr w:type="spellStart"/>
      <w:r w:rsidRPr="00386F5D">
        <w:rPr>
          <w:rFonts w:ascii="Times New Roman" w:hAnsi="Times New Roman" w:cs="Times New Roman"/>
          <w:bCs/>
          <w:iCs/>
          <w:sz w:val="24"/>
          <w:szCs w:val="24"/>
        </w:rPr>
        <w:t>авториз</w:t>
      </w:r>
      <w:proofErr w:type="spellEnd"/>
      <w:r w:rsidRPr="00386F5D">
        <w:rPr>
          <w:rFonts w:ascii="Times New Roman" w:hAnsi="Times New Roman" w:cs="Times New Roman"/>
          <w:bCs/>
          <w:iCs/>
          <w:sz w:val="24"/>
          <w:szCs w:val="24"/>
        </w:rPr>
        <w:t>. пользователей.</w:t>
      </w:r>
    </w:p>
    <w:p w14:paraId="06CAC50F" w14:textId="77777777" w:rsidR="00386F5D" w:rsidRPr="00386F5D" w:rsidRDefault="00386F5D" w:rsidP="00665258">
      <w:pPr>
        <w:pStyle w:val="a4"/>
        <w:numPr>
          <w:ilvl w:val="0"/>
          <w:numId w:val="32"/>
        </w:numPr>
        <w:ind w:left="0" w:firstLine="709"/>
        <w:jc w:val="both"/>
        <w:rPr>
          <w:rFonts w:ascii="Times New Roman" w:hAnsi="Times New Roman" w:cs="Times New Roman"/>
          <w:bCs/>
          <w:iCs/>
          <w:sz w:val="24"/>
          <w:szCs w:val="24"/>
        </w:rPr>
      </w:pPr>
      <w:r w:rsidRPr="00386F5D">
        <w:rPr>
          <w:rFonts w:ascii="Times New Roman" w:hAnsi="Times New Roman" w:cs="Times New Roman"/>
          <w:bCs/>
          <w:iCs/>
          <w:sz w:val="24"/>
          <w:szCs w:val="24"/>
        </w:rPr>
        <w:t xml:space="preserve">Фролов, С. А. Начертательная геометрия: сборник </w:t>
      </w:r>
      <w:proofErr w:type="gramStart"/>
      <w:r w:rsidRPr="00386F5D">
        <w:rPr>
          <w:rFonts w:ascii="Times New Roman" w:hAnsi="Times New Roman" w:cs="Times New Roman"/>
          <w:bCs/>
          <w:iCs/>
          <w:sz w:val="24"/>
          <w:szCs w:val="24"/>
        </w:rPr>
        <w:t>задач :</w:t>
      </w:r>
      <w:proofErr w:type="gramEnd"/>
      <w:r w:rsidRPr="00386F5D">
        <w:rPr>
          <w:rFonts w:ascii="Times New Roman" w:hAnsi="Times New Roman" w:cs="Times New Roman"/>
          <w:bCs/>
          <w:iCs/>
          <w:sz w:val="24"/>
          <w:szCs w:val="24"/>
        </w:rPr>
        <w:t xml:space="preserve"> учебное пособие / С. А. Фролов. — 3-е изд., </w:t>
      </w:r>
      <w:proofErr w:type="spellStart"/>
      <w:r w:rsidRPr="00386F5D">
        <w:rPr>
          <w:rFonts w:ascii="Times New Roman" w:hAnsi="Times New Roman" w:cs="Times New Roman"/>
          <w:bCs/>
          <w:iCs/>
          <w:sz w:val="24"/>
          <w:szCs w:val="24"/>
        </w:rPr>
        <w:t>испр</w:t>
      </w:r>
      <w:proofErr w:type="spellEnd"/>
      <w:r w:rsidRPr="00386F5D">
        <w:rPr>
          <w:rFonts w:ascii="Times New Roman" w:hAnsi="Times New Roman" w:cs="Times New Roman"/>
          <w:bCs/>
          <w:iCs/>
          <w:sz w:val="24"/>
          <w:szCs w:val="24"/>
        </w:rPr>
        <w:t xml:space="preserve">. — </w:t>
      </w:r>
      <w:proofErr w:type="gramStart"/>
      <w:r w:rsidRPr="00386F5D">
        <w:rPr>
          <w:rFonts w:ascii="Times New Roman" w:hAnsi="Times New Roman" w:cs="Times New Roman"/>
          <w:bCs/>
          <w:iCs/>
          <w:sz w:val="24"/>
          <w:szCs w:val="24"/>
        </w:rPr>
        <w:t>Москва :</w:t>
      </w:r>
      <w:proofErr w:type="gramEnd"/>
      <w:r w:rsidRPr="00386F5D">
        <w:rPr>
          <w:rFonts w:ascii="Times New Roman" w:hAnsi="Times New Roman" w:cs="Times New Roman"/>
          <w:bCs/>
          <w:iCs/>
          <w:sz w:val="24"/>
          <w:szCs w:val="24"/>
        </w:rPr>
        <w:t xml:space="preserve"> ИНФРА-М, 2023. — 172 с. — (Среднее профессиональное образование). - ISBN 978-5-16-014147-3. - </w:t>
      </w:r>
      <w:proofErr w:type="gramStart"/>
      <w:r w:rsidRPr="00386F5D">
        <w:rPr>
          <w:rFonts w:ascii="Times New Roman" w:hAnsi="Times New Roman" w:cs="Times New Roman"/>
          <w:bCs/>
          <w:iCs/>
          <w:sz w:val="24"/>
          <w:szCs w:val="24"/>
        </w:rPr>
        <w:t>Текст :</w:t>
      </w:r>
      <w:proofErr w:type="gramEnd"/>
      <w:r w:rsidRPr="00386F5D">
        <w:rPr>
          <w:rFonts w:ascii="Times New Roman" w:hAnsi="Times New Roman" w:cs="Times New Roman"/>
          <w:bCs/>
          <w:iCs/>
          <w:sz w:val="24"/>
          <w:szCs w:val="24"/>
        </w:rPr>
        <w:t xml:space="preserve"> электронный. - URL: https://znanium.com/catalog/product/1971060 (дата обращения: 14.08.2023). – Режим доступа: по подписке.</w:t>
      </w:r>
    </w:p>
    <w:p w14:paraId="3B640035" w14:textId="3CD614FD" w:rsidR="00386F5D" w:rsidRDefault="00386F5D" w:rsidP="00665258">
      <w:pPr>
        <w:ind w:firstLine="709"/>
        <w:jc w:val="both"/>
        <w:rPr>
          <w:rFonts w:ascii="Times New Roman" w:hAnsi="Times New Roman" w:cs="Times New Roman"/>
          <w:bCs/>
          <w:iCs/>
          <w:sz w:val="24"/>
          <w:szCs w:val="24"/>
        </w:rPr>
      </w:pPr>
    </w:p>
    <w:p w14:paraId="7BF00054" w14:textId="77777777" w:rsidR="00665258" w:rsidRPr="002E143F" w:rsidRDefault="00665258" w:rsidP="00665258">
      <w:pPr>
        <w:ind w:firstLine="709"/>
        <w:jc w:val="both"/>
        <w:rPr>
          <w:rFonts w:ascii="Times New Roman" w:hAnsi="Times New Roman" w:cs="Times New Roman"/>
          <w:bCs/>
          <w:iCs/>
          <w:sz w:val="24"/>
          <w:szCs w:val="24"/>
        </w:rPr>
      </w:pPr>
    </w:p>
    <w:p w14:paraId="0668B8D0" w14:textId="77777777" w:rsidR="00386F5D" w:rsidRPr="00DF068E" w:rsidRDefault="00386F5D" w:rsidP="00386F5D">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386F5D" w:rsidRPr="0006582D" w14:paraId="634E5F20" w14:textId="77777777" w:rsidTr="009C44CA">
        <w:trPr>
          <w:trHeight w:val="519"/>
        </w:trPr>
        <w:tc>
          <w:tcPr>
            <w:tcW w:w="1498" w:type="pct"/>
            <w:vAlign w:val="center"/>
          </w:tcPr>
          <w:p w14:paraId="7A86C8F1" w14:textId="77777777" w:rsidR="00386F5D" w:rsidRPr="0006582D" w:rsidRDefault="00386F5D" w:rsidP="009C44CA">
            <w:pPr>
              <w:suppressAutoHyphens/>
              <w:spacing w:line="276" w:lineRule="auto"/>
              <w:contextualSpacing/>
              <w:jc w:val="center"/>
              <w:rPr>
                <w:rFonts w:ascii="Times New Roman" w:hAnsi="Times New Roman" w:cs="Times New Roman"/>
                <w:b/>
                <w:iCs/>
                <w:sz w:val="24"/>
                <w:szCs w:val="24"/>
              </w:rPr>
            </w:pPr>
            <w:r w:rsidRPr="0006582D">
              <w:rPr>
                <w:rFonts w:ascii="Times New Roman" w:hAnsi="Times New Roman" w:cs="Times New Roman"/>
                <w:b/>
                <w:iCs/>
                <w:sz w:val="24"/>
                <w:szCs w:val="24"/>
              </w:rPr>
              <w:t>Результаты обучения</w:t>
            </w:r>
          </w:p>
        </w:tc>
        <w:tc>
          <w:tcPr>
            <w:tcW w:w="1787" w:type="pct"/>
            <w:vAlign w:val="center"/>
          </w:tcPr>
          <w:p w14:paraId="1FD7CD66" w14:textId="77777777" w:rsidR="00386F5D" w:rsidRPr="0006582D" w:rsidRDefault="00386F5D" w:rsidP="009C44CA">
            <w:pPr>
              <w:suppressAutoHyphens/>
              <w:spacing w:line="276" w:lineRule="auto"/>
              <w:contextualSpacing/>
              <w:jc w:val="center"/>
              <w:rPr>
                <w:rFonts w:ascii="Times New Roman" w:hAnsi="Times New Roman" w:cs="Times New Roman"/>
                <w:b/>
                <w:iCs/>
                <w:sz w:val="24"/>
                <w:szCs w:val="24"/>
              </w:rPr>
            </w:pPr>
            <w:r w:rsidRPr="0006582D">
              <w:rPr>
                <w:rFonts w:ascii="Times New Roman" w:hAnsi="Times New Roman" w:cs="Times New Roman"/>
                <w:b/>
                <w:iCs/>
                <w:sz w:val="24"/>
                <w:szCs w:val="24"/>
              </w:rPr>
              <w:t>Показатели освоенности компетенций</w:t>
            </w:r>
          </w:p>
        </w:tc>
        <w:tc>
          <w:tcPr>
            <w:tcW w:w="1715" w:type="pct"/>
            <w:vAlign w:val="center"/>
          </w:tcPr>
          <w:p w14:paraId="34EF81AB" w14:textId="77777777" w:rsidR="00386F5D" w:rsidRPr="0006582D" w:rsidRDefault="00386F5D" w:rsidP="009C44CA">
            <w:pPr>
              <w:suppressAutoHyphens/>
              <w:spacing w:line="276" w:lineRule="auto"/>
              <w:contextualSpacing/>
              <w:jc w:val="center"/>
              <w:rPr>
                <w:rFonts w:ascii="Times New Roman" w:hAnsi="Times New Roman" w:cs="Times New Roman"/>
                <w:b/>
                <w:iCs/>
                <w:sz w:val="24"/>
                <w:szCs w:val="24"/>
              </w:rPr>
            </w:pPr>
            <w:r w:rsidRPr="0006582D">
              <w:rPr>
                <w:rFonts w:ascii="Times New Roman" w:hAnsi="Times New Roman" w:cs="Times New Roman"/>
                <w:b/>
                <w:iCs/>
                <w:sz w:val="24"/>
                <w:szCs w:val="24"/>
              </w:rPr>
              <w:t>Методы оценки</w:t>
            </w:r>
          </w:p>
        </w:tc>
      </w:tr>
      <w:tr w:rsidR="00386F5D" w:rsidRPr="0006582D" w14:paraId="3F102659" w14:textId="77777777" w:rsidTr="009C44CA">
        <w:trPr>
          <w:trHeight w:val="698"/>
        </w:trPr>
        <w:tc>
          <w:tcPr>
            <w:tcW w:w="1498" w:type="pct"/>
          </w:tcPr>
          <w:p w14:paraId="50A43EF1" w14:textId="77777777" w:rsidR="00386F5D" w:rsidRPr="0006582D" w:rsidRDefault="00386F5D" w:rsidP="009C44CA">
            <w:pPr>
              <w:suppressAutoHyphens/>
              <w:spacing w:line="276" w:lineRule="auto"/>
              <w:contextualSpacing/>
              <w:rPr>
                <w:rFonts w:ascii="Times New Roman" w:hAnsi="Times New Roman" w:cs="Times New Roman"/>
                <w:bCs/>
                <w:iCs/>
                <w:sz w:val="24"/>
                <w:szCs w:val="24"/>
              </w:rPr>
            </w:pPr>
            <w:r w:rsidRPr="0006582D">
              <w:rPr>
                <w:rFonts w:ascii="Times New Roman" w:hAnsi="Times New Roman" w:cs="Times New Roman"/>
                <w:bCs/>
                <w:iCs/>
                <w:sz w:val="24"/>
                <w:szCs w:val="24"/>
              </w:rPr>
              <w:t xml:space="preserve">Знает: </w:t>
            </w:r>
          </w:p>
          <w:p w14:paraId="20066E7E" w14:textId="77777777" w:rsidR="00714BC1" w:rsidRPr="00714BC1" w:rsidRDefault="00714BC1" w:rsidP="00714BC1">
            <w:pPr>
              <w:suppressAutoHyphens/>
              <w:spacing w:line="276" w:lineRule="auto"/>
              <w:contextualSpacing/>
              <w:rPr>
                <w:rFonts w:ascii="Times New Roman" w:hAnsi="Times New Roman" w:cs="Times New Roman"/>
                <w:bCs/>
                <w:iCs/>
                <w:sz w:val="24"/>
                <w:szCs w:val="24"/>
              </w:rPr>
            </w:pPr>
            <w:r w:rsidRPr="00714BC1">
              <w:rPr>
                <w:rFonts w:ascii="Times New Roman" w:hAnsi="Times New Roman" w:cs="Times New Roman"/>
                <w:bCs/>
                <w:iCs/>
                <w:sz w:val="24"/>
                <w:szCs w:val="24"/>
              </w:rPr>
              <w:t>общие сведения о сборочных чертежах, назначение условностей и упрощений, применяемых в чертежах, правила оформления и чтения рабочих чертежей;</w:t>
            </w:r>
          </w:p>
          <w:p w14:paraId="31C98ED9" w14:textId="77777777" w:rsidR="00714BC1" w:rsidRPr="00714BC1" w:rsidRDefault="00714BC1" w:rsidP="00714BC1">
            <w:pPr>
              <w:suppressAutoHyphens/>
              <w:spacing w:line="276" w:lineRule="auto"/>
              <w:contextualSpacing/>
              <w:rPr>
                <w:rFonts w:ascii="Times New Roman" w:hAnsi="Times New Roman" w:cs="Times New Roman"/>
                <w:bCs/>
                <w:iCs/>
                <w:sz w:val="24"/>
                <w:szCs w:val="24"/>
              </w:rPr>
            </w:pPr>
            <w:r w:rsidRPr="00714BC1">
              <w:rPr>
                <w:rFonts w:ascii="Times New Roman" w:hAnsi="Times New Roman" w:cs="Times New Roman"/>
                <w:bCs/>
                <w:iCs/>
                <w:sz w:val="24"/>
                <w:szCs w:val="24"/>
              </w:rPr>
              <w:t>основные положения конструкторской, технологической и другой нормативной документации;</w:t>
            </w:r>
          </w:p>
          <w:p w14:paraId="1C79E1B7" w14:textId="77777777" w:rsidR="00714BC1" w:rsidRPr="00714BC1" w:rsidRDefault="00714BC1" w:rsidP="00714BC1">
            <w:pPr>
              <w:suppressAutoHyphens/>
              <w:spacing w:line="276" w:lineRule="auto"/>
              <w:contextualSpacing/>
              <w:rPr>
                <w:rFonts w:ascii="Times New Roman" w:hAnsi="Times New Roman" w:cs="Times New Roman"/>
                <w:bCs/>
                <w:iCs/>
                <w:sz w:val="24"/>
                <w:szCs w:val="24"/>
              </w:rPr>
            </w:pPr>
            <w:r w:rsidRPr="00714BC1">
              <w:rPr>
                <w:rFonts w:ascii="Times New Roman" w:hAnsi="Times New Roman" w:cs="Times New Roman"/>
                <w:bCs/>
                <w:iCs/>
                <w:sz w:val="24"/>
                <w:szCs w:val="24"/>
              </w:rPr>
              <w:t xml:space="preserve">геометрические построения и правила вычерчивания </w:t>
            </w:r>
            <w:r w:rsidRPr="00714BC1">
              <w:rPr>
                <w:rFonts w:ascii="Times New Roman" w:hAnsi="Times New Roman" w:cs="Times New Roman"/>
                <w:bCs/>
                <w:iCs/>
                <w:sz w:val="24"/>
                <w:szCs w:val="24"/>
              </w:rPr>
              <w:lastRenderedPageBreak/>
              <w:t>технических деталей, способы графического представления технологического оборудования и выполнения технологических схем;</w:t>
            </w:r>
          </w:p>
          <w:p w14:paraId="35C9A8E9" w14:textId="77777777" w:rsidR="00714BC1" w:rsidRDefault="00714BC1" w:rsidP="00714BC1">
            <w:pPr>
              <w:suppressAutoHyphens/>
              <w:spacing w:line="276" w:lineRule="auto"/>
              <w:contextualSpacing/>
              <w:rPr>
                <w:rFonts w:ascii="Times New Roman" w:hAnsi="Times New Roman" w:cs="Times New Roman"/>
                <w:bCs/>
                <w:iCs/>
                <w:sz w:val="24"/>
                <w:szCs w:val="24"/>
              </w:rPr>
            </w:pPr>
            <w:r w:rsidRPr="00714BC1">
              <w:rPr>
                <w:rFonts w:ascii="Times New Roman" w:hAnsi="Times New Roman" w:cs="Times New Roman"/>
                <w:bCs/>
                <w:iCs/>
                <w:sz w:val="24"/>
                <w:szCs w:val="24"/>
              </w:rPr>
              <w:t>требования стандартов ЕСКД и ЕСТД к оформлению и составлению чертежей и схем</w:t>
            </w:r>
            <w:r>
              <w:rPr>
                <w:rFonts w:ascii="Times New Roman" w:hAnsi="Times New Roman" w:cs="Times New Roman"/>
                <w:bCs/>
                <w:iCs/>
                <w:sz w:val="24"/>
                <w:szCs w:val="24"/>
              </w:rPr>
              <w:t>.</w:t>
            </w:r>
          </w:p>
          <w:p w14:paraId="397D9B8D" w14:textId="6FE16AC3" w:rsidR="00386F5D" w:rsidRPr="0006582D" w:rsidRDefault="00386F5D" w:rsidP="00714BC1">
            <w:pPr>
              <w:suppressAutoHyphens/>
              <w:spacing w:line="276" w:lineRule="auto"/>
              <w:contextualSpacing/>
              <w:rPr>
                <w:rFonts w:ascii="Times New Roman" w:hAnsi="Times New Roman" w:cs="Times New Roman"/>
                <w:bCs/>
                <w:iCs/>
                <w:sz w:val="24"/>
                <w:szCs w:val="24"/>
              </w:rPr>
            </w:pPr>
            <w:r w:rsidRPr="0006582D">
              <w:rPr>
                <w:rFonts w:ascii="Times New Roman" w:hAnsi="Times New Roman" w:cs="Times New Roman"/>
                <w:bCs/>
                <w:iCs/>
                <w:sz w:val="24"/>
                <w:szCs w:val="24"/>
              </w:rPr>
              <w:t xml:space="preserve">Умеет: </w:t>
            </w:r>
          </w:p>
          <w:p w14:paraId="6E8DACC4" w14:textId="77777777" w:rsidR="00714BC1" w:rsidRPr="00714BC1" w:rsidRDefault="00714BC1" w:rsidP="00714BC1">
            <w:pPr>
              <w:suppressAutoHyphens/>
              <w:spacing w:line="276" w:lineRule="auto"/>
              <w:contextualSpacing/>
              <w:rPr>
                <w:rFonts w:ascii="Times New Roman" w:hAnsi="Times New Roman" w:cs="Times New Roman"/>
                <w:bCs/>
                <w:iCs/>
                <w:sz w:val="24"/>
                <w:szCs w:val="24"/>
              </w:rPr>
            </w:pPr>
            <w:r w:rsidRPr="00714BC1">
              <w:rPr>
                <w:rFonts w:ascii="Times New Roman" w:hAnsi="Times New Roman" w:cs="Times New Roman"/>
                <w:bCs/>
                <w:iCs/>
                <w:sz w:val="24"/>
                <w:szCs w:val="24"/>
              </w:rPr>
              <w:t>читать эскизы, рабочие и сборочные чертежи несложных деталей, технологических схем и аппаратов;</w:t>
            </w:r>
          </w:p>
          <w:p w14:paraId="4C29C6BA" w14:textId="77777777" w:rsidR="00714BC1" w:rsidRPr="00714BC1" w:rsidRDefault="00714BC1" w:rsidP="00714BC1">
            <w:pPr>
              <w:suppressAutoHyphens/>
              <w:spacing w:line="276" w:lineRule="auto"/>
              <w:contextualSpacing/>
              <w:rPr>
                <w:rFonts w:ascii="Times New Roman" w:hAnsi="Times New Roman" w:cs="Times New Roman"/>
                <w:bCs/>
                <w:iCs/>
                <w:sz w:val="24"/>
                <w:szCs w:val="24"/>
              </w:rPr>
            </w:pPr>
            <w:r w:rsidRPr="00714BC1">
              <w:rPr>
                <w:rFonts w:ascii="Times New Roman" w:hAnsi="Times New Roman" w:cs="Times New Roman"/>
                <w:bCs/>
                <w:iCs/>
                <w:sz w:val="24"/>
                <w:szCs w:val="24"/>
              </w:rPr>
              <w:t>пользоваться конструкторской, производственно-технологической и нормативной документацией;</w:t>
            </w:r>
          </w:p>
          <w:p w14:paraId="79B99A38" w14:textId="64B124B4" w:rsidR="00714BC1" w:rsidRPr="00714BC1" w:rsidRDefault="00714BC1" w:rsidP="00714BC1">
            <w:pPr>
              <w:suppressAutoHyphens/>
              <w:spacing w:line="276" w:lineRule="auto"/>
              <w:contextualSpacing/>
              <w:rPr>
                <w:rFonts w:ascii="Times New Roman" w:hAnsi="Times New Roman" w:cs="Times New Roman"/>
                <w:bCs/>
                <w:iCs/>
                <w:sz w:val="24"/>
                <w:szCs w:val="24"/>
              </w:rPr>
            </w:pPr>
            <w:r w:rsidRPr="00714BC1">
              <w:rPr>
                <w:rFonts w:ascii="Times New Roman" w:hAnsi="Times New Roman" w:cs="Times New Roman"/>
                <w:bCs/>
                <w:iCs/>
                <w:sz w:val="24"/>
                <w:szCs w:val="24"/>
              </w:rPr>
              <w:t>оформлять конструкторскую и технологическую документацию в соответствии с требованиями</w:t>
            </w:r>
          </w:p>
          <w:p w14:paraId="22C5372F" w14:textId="7AD9FD41" w:rsidR="00386F5D" w:rsidRPr="0006582D" w:rsidRDefault="00714BC1" w:rsidP="00714BC1">
            <w:pPr>
              <w:suppressAutoHyphens/>
              <w:spacing w:line="276" w:lineRule="auto"/>
              <w:contextualSpacing/>
              <w:rPr>
                <w:rFonts w:ascii="Times New Roman" w:hAnsi="Times New Roman" w:cs="Times New Roman"/>
                <w:iCs/>
                <w:sz w:val="24"/>
                <w:szCs w:val="24"/>
              </w:rPr>
            </w:pPr>
            <w:r w:rsidRPr="00714BC1">
              <w:rPr>
                <w:rFonts w:ascii="Times New Roman" w:hAnsi="Times New Roman" w:cs="Times New Roman"/>
                <w:bCs/>
                <w:iCs/>
                <w:sz w:val="24"/>
                <w:szCs w:val="24"/>
              </w:rPr>
              <w:t>стандартов ЕСКД и ЕСТД</w:t>
            </w:r>
            <w:r>
              <w:rPr>
                <w:rFonts w:ascii="Times New Roman" w:hAnsi="Times New Roman" w:cs="Times New Roman"/>
                <w:bCs/>
                <w:iCs/>
                <w:sz w:val="24"/>
                <w:szCs w:val="24"/>
              </w:rPr>
              <w:t>.</w:t>
            </w:r>
          </w:p>
        </w:tc>
        <w:tc>
          <w:tcPr>
            <w:tcW w:w="1787" w:type="pct"/>
          </w:tcPr>
          <w:p w14:paraId="71D70FC9" w14:textId="18841A30" w:rsidR="00714BC1" w:rsidRPr="00714BC1" w:rsidRDefault="00714BC1" w:rsidP="00714BC1">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lastRenderedPageBreak/>
              <w:t>З</w:t>
            </w:r>
            <w:r w:rsidRPr="00714BC1">
              <w:rPr>
                <w:rFonts w:ascii="Times New Roman" w:hAnsi="Times New Roman" w:cs="Times New Roman"/>
                <w:iCs/>
                <w:sz w:val="24"/>
                <w:szCs w:val="24"/>
              </w:rPr>
              <w:t xml:space="preserve">нает общие сведения о сборочных чертежах знает назначение условностей и упрощений, применяемых в чертежах; </w:t>
            </w:r>
          </w:p>
          <w:p w14:paraId="62858F39" w14:textId="77777777" w:rsidR="00714BC1" w:rsidRPr="00714BC1" w:rsidRDefault="00714BC1" w:rsidP="00714BC1">
            <w:pPr>
              <w:suppressAutoHyphens/>
              <w:spacing w:line="276" w:lineRule="auto"/>
              <w:contextualSpacing/>
              <w:rPr>
                <w:rFonts w:ascii="Times New Roman" w:hAnsi="Times New Roman" w:cs="Times New Roman"/>
                <w:iCs/>
                <w:sz w:val="24"/>
                <w:szCs w:val="24"/>
              </w:rPr>
            </w:pPr>
            <w:r w:rsidRPr="00714BC1">
              <w:rPr>
                <w:rFonts w:ascii="Times New Roman" w:hAnsi="Times New Roman" w:cs="Times New Roman"/>
                <w:iCs/>
                <w:sz w:val="24"/>
                <w:szCs w:val="24"/>
              </w:rPr>
              <w:t>знает правила оформления и чтения рабочих чертежей;</w:t>
            </w:r>
          </w:p>
          <w:p w14:paraId="38D46BA1" w14:textId="77777777" w:rsidR="00714BC1" w:rsidRPr="00714BC1" w:rsidRDefault="00714BC1" w:rsidP="00714BC1">
            <w:pPr>
              <w:suppressAutoHyphens/>
              <w:spacing w:line="276" w:lineRule="auto"/>
              <w:contextualSpacing/>
              <w:rPr>
                <w:rFonts w:ascii="Times New Roman" w:hAnsi="Times New Roman" w:cs="Times New Roman"/>
                <w:iCs/>
                <w:sz w:val="24"/>
                <w:szCs w:val="24"/>
              </w:rPr>
            </w:pPr>
            <w:r w:rsidRPr="00714BC1">
              <w:rPr>
                <w:rFonts w:ascii="Times New Roman" w:hAnsi="Times New Roman" w:cs="Times New Roman"/>
                <w:iCs/>
                <w:sz w:val="24"/>
                <w:szCs w:val="24"/>
              </w:rPr>
              <w:t xml:space="preserve">знает основные положения конструкторской, технологической и другой нормативной документации; знает способы геометрических построений, правил вычерчивания технических деталей, способов графического представления </w:t>
            </w:r>
            <w:r w:rsidRPr="00714BC1">
              <w:rPr>
                <w:rFonts w:ascii="Times New Roman" w:hAnsi="Times New Roman" w:cs="Times New Roman"/>
                <w:iCs/>
                <w:sz w:val="24"/>
                <w:szCs w:val="24"/>
              </w:rPr>
              <w:lastRenderedPageBreak/>
              <w:t xml:space="preserve">технологического оборудования и выполнения технологических схем; </w:t>
            </w:r>
          </w:p>
          <w:p w14:paraId="4831C4DF" w14:textId="77777777" w:rsidR="00714BC1" w:rsidRPr="00714BC1" w:rsidRDefault="00714BC1" w:rsidP="00714BC1">
            <w:pPr>
              <w:suppressAutoHyphens/>
              <w:spacing w:line="276" w:lineRule="auto"/>
              <w:contextualSpacing/>
              <w:rPr>
                <w:rFonts w:ascii="Times New Roman" w:hAnsi="Times New Roman" w:cs="Times New Roman"/>
                <w:iCs/>
                <w:sz w:val="24"/>
                <w:szCs w:val="24"/>
              </w:rPr>
            </w:pPr>
            <w:r w:rsidRPr="00714BC1">
              <w:rPr>
                <w:rFonts w:ascii="Times New Roman" w:hAnsi="Times New Roman" w:cs="Times New Roman"/>
                <w:iCs/>
                <w:sz w:val="24"/>
                <w:szCs w:val="24"/>
              </w:rPr>
              <w:t xml:space="preserve">знает требования основных стандартов требование стандартов ЕСКД и ЕСТД к оформлению и составлению чертежей и схем. </w:t>
            </w:r>
          </w:p>
          <w:p w14:paraId="78D181B8" w14:textId="15C1176D" w:rsidR="00714BC1" w:rsidRPr="00714BC1" w:rsidRDefault="00714BC1" w:rsidP="00714BC1">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Ч</w:t>
            </w:r>
            <w:r w:rsidRPr="00714BC1">
              <w:rPr>
                <w:rFonts w:ascii="Times New Roman" w:hAnsi="Times New Roman" w:cs="Times New Roman"/>
                <w:iCs/>
                <w:sz w:val="24"/>
                <w:szCs w:val="24"/>
              </w:rPr>
              <w:t xml:space="preserve">итает и выполняет эскизы, рабочих и сборочных чертежей несложных деталей, технологических схем и аппаратов; </w:t>
            </w:r>
          </w:p>
          <w:p w14:paraId="186A71B2" w14:textId="77777777" w:rsidR="00714BC1" w:rsidRPr="00714BC1" w:rsidRDefault="00714BC1" w:rsidP="00714BC1">
            <w:pPr>
              <w:suppressAutoHyphens/>
              <w:spacing w:line="276" w:lineRule="auto"/>
              <w:contextualSpacing/>
              <w:rPr>
                <w:rFonts w:ascii="Times New Roman" w:hAnsi="Times New Roman" w:cs="Times New Roman"/>
                <w:iCs/>
                <w:sz w:val="24"/>
                <w:szCs w:val="24"/>
              </w:rPr>
            </w:pPr>
            <w:r w:rsidRPr="00714BC1">
              <w:rPr>
                <w:rFonts w:ascii="Times New Roman" w:hAnsi="Times New Roman" w:cs="Times New Roman"/>
                <w:iCs/>
                <w:sz w:val="24"/>
                <w:szCs w:val="24"/>
              </w:rPr>
              <w:t>пользуется конструкторской, производственно-технологической и нормативной документацией;</w:t>
            </w:r>
          </w:p>
          <w:p w14:paraId="4F0946FD" w14:textId="46988B43" w:rsidR="00386F5D" w:rsidRPr="0006582D" w:rsidRDefault="00714BC1" w:rsidP="00714BC1">
            <w:pPr>
              <w:suppressAutoHyphens/>
              <w:spacing w:line="276" w:lineRule="auto"/>
              <w:contextualSpacing/>
              <w:rPr>
                <w:rFonts w:ascii="Times New Roman" w:hAnsi="Times New Roman" w:cs="Times New Roman"/>
                <w:iCs/>
                <w:sz w:val="24"/>
                <w:szCs w:val="24"/>
              </w:rPr>
            </w:pPr>
            <w:r w:rsidRPr="00714BC1">
              <w:rPr>
                <w:rFonts w:ascii="Times New Roman" w:hAnsi="Times New Roman" w:cs="Times New Roman"/>
                <w:iCs/>
                <w:sz w:val="24"/>
                <w:szCs w:val="24"/>
              </w:rPr>
              <w:t>оформляет конструкторскую и технологическую документацию в соответствии с требованиями стандартов ЕСКД и ЕСТД</w:t>
            </w:r>
          </w:p>
        </w:tc>
        <w:tc>
          <w:tcPr>
            <w:tcW w:w="1715" w:type="pct"/>
          </w:tcPr>
          <w:p w14:paraId="2D981952" w14:textId="0F67F7C7" w:rsidR="00386F5D" w:rsidRPr="0006582D" w:rsidRDefault="00714BC1" w:rsidP="009C44CA">
            <w:pPr>
              <w:suppressAutoHyphens/>
              <w:spacing w:line="276" w:lineRule="auto"/>
              <w:contextualSpacing/>
              <w:rPr>
                <w:rFonts w:ascii="Times New Roman" w:hAnsi="Times New Roman" w:cs="Times New Roman"/>
                <w:iCs/>
                <w:sz w:val="24"/>
                <w:szCs w:val="24"/>
              </w:rPr>
            </w:pPr>
            <w:r w:rsidRPr="00714BC1">
              <w:rPr>
                <w:rFonts w:ascii="Times New Roman" w:hAnsi="Times New Roman" w:cs="Times New Roman"/>
                <w:iCs/>
                <w:sz w:val="24"/>
                <w:szCs w:val="24"/>
              </w:rPr>
              <w:lastRenderedPageBreak/>
              <w:t>Экспертное наблюдение и оценивание выполнения практических работ</w:t>
            </w:r>
          </w:p>
        </w:tc>
      </w:tr>
    </w:tbl>
    <w:p w14:paraId="555CC29D" w14:textId="2AD5CFD6" w:rsidR="00834535" w:rsidRDefault="00834535" w:rsidP="00BD6A9B">
      <w:pPr>
        <w:jc w:val="center"/>
        <w:rPr>
          <w:rFonts w:ascii="Times New Roman Полужирный" w:eastAsia="Segoe UI" w:hAnsi="Times New Roman Полужирный" w:cs="Times New Roman"/>
          <w:b/>
          <w:bCs/>
          <w:caps/>
          <w:kern w:val="32"/>
          <w:sz w:val="24"/>
          <w:szCs w:val="24"/>
          <w:lang w:val="x-none" w:eastAsia="x-none"/>
        </w:rPr>
      </w:pPr>
      <w:r>
        <w:rPr>
          <w:rFonts w:ascii="Times New Roman Полужирный" w:eastAsia="Segoe UI" w:hAnsi="Times New Roman Полужирный" w:cs="Times New Roman"/>
          <w:b/>
          <w:bCs/>
          <w:caps/>
          <w:kern w:val="32"/>
          <w:sz w:val="24"/>
          <w:szCs w:val="24"/>
          <w:lang w:val="x-none" w:eastAsia="x-none"/>
        </w:rPr>
        <w:br w:type="page"/>
      </w:r>
    </w:p>
    <w:p w14:paraId="14364CC0" w14:textId="2A3BB92E" w:rsidR="00834535" w:rsidRDefault="00834535" w:rsidP="00834535">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2.5</w:t>
      </w:r>
    </w:p>
    <w:p w14:paraId="022B1707" w14:textId="77777777" w:rsidR="00834535" w:rsidRPr="00834535" w:rsidRDefault="00834535" w:rsidP="00834535">
      <w:pPr>
        <w:keepNext/>
        <w:spacing w:after="200" w:line="276" w:lineRule="auto"/>
        <w:contextualSpacing/>
        <w:jc w:val="right"/>
        <w:outlineLvl w:val="0"/>
        <w:rPr>
          <w:rFonts w:ascii="Times New Roman" w:eastAsia="Times New Roman" w:hAnsi="Times New Roman" w:cs="Times New Roman"/>
          <w:b/>
          <w:bCs/>
          <w:kern w:val="32"/>
          <w:sz w:val="24"/>
          <w:szCs w:val="24"/>
          <w:lang w:eastAsia="x-none"/>
        </w:rPr>
      </w:pPr>
      <w:r w:rsidRPr="00834535">
        <w:rPr>
          <w:rFonts w:ascii="Times New Roman" w:eastAsia="Times New Roman" w:hAnsi="Times New Roman" w:cs="Times New Roman"/>
          <w:b/>
          <w:bCs/>
          <w:kern w:val="32"/>
          <w:sz w:val="24"/>
          <w:szCs w:val="24"/>
          <w:lang w:eastAsia="x-none"/>
        </w:rPr>
        <w:t xml:space="preserve">к ПОП-П по профессии </w:t>
      </w:r>
      <w:r w:rsidRPr="00834535">
        <w:rPr>
          <w:rFonts w:ascii="Times New Roman" w:eastAsia="Times New Roman" w:hAnsi="Times New Roman" w:cs="Times New Roman"/>
          <w:b/>
          <w:bCs/>
          <w:kern w:val="32"/>
          <w:sz w:val="24"/>
          <w:szCs w:val="24"/>
          <w:lang w:eastAsia="x-none"/>
        </w:rPr>
        <w:br/>
        <w:t xml:space="preserve">23.01.09 Помощник машиниста (по видам подвижного </w:t>
      </w:r>
    </w:p>
    <w:p w14:paraId="4A1F20A3" w14:textId="77777777" w:rsidR="00834535" w:rsidRDefault="00834535" w:rsidP="00834535">
      <w:pPr>
        <w:jc w:val="right"/>
        <w:rPr>
          <w:rFonts w:ascii="Times New Roman" w:hAnsi="Times New Roman" w:cs="Times New Roman"/>
          <w:b/>
          <w:bCs/>
          <w:color w:val="0070C0"/>
          <w:sz w:val="24"/>
          <w:szCs w:val="24"/>
        </w:rPr>
      </w:pPr>
      <w:r w:rsidRPr="00834535">
        <w:rPr>
          <w:rFonts w:ascii="Times New Roman" w:eastAsia="Times New Roman" w:hAnsi="Times New Roman" w:cs="Times New Roman"/>
          <w:b/>
          <w:bCs/>
          <w:kern w:val="32"/>
          <w:sz w:val="24"/>
          <w:szCs w:val="24"/>
          <w:lang w:eastAsia="x-none"/>
        </w:rPr>
        <w:t>состава железнодорожного транспорта)</w:t>
      </w:r>
    </w:p>
    <w:p w14:paraId="2733F6CB" w14:textId="77777777" w:rsidR="00834535" w:rsidRDefault="00834535" w:rsidP="00834535">
      <w:pPr>
        <w:jc w:val="right"/>
        <w:rPr>
          <w:rFonts w:ascii="Times New Roman" w:hAnsi="Times New Roman" w:cs="Times New Roman"/>
          <w:b/>
          <w:bCs/>
          <w:color w:val="0070C0"/>
          <w:sz w:val="24"/>
          <w:szCs w:val="24"/>
        </w:rPr>
      </w:pPr>
    </w:p>
    <w:p w14:paraId="0F8F919B" w14:textId="77777777" w:rsidR="00834535" w:rsidRDefault="00834535" w:rsidP="00834535">
      <w:pPr>
        <w:jc w:val="right"/>
        <w:rPr>
          <w:rFonts w:ascii="Times New Roman" w:hAnsi="Times New Roman" w:cs="Times New Roman"/>
          <w:b/>
          <w:bCs/>
          <w:color w:val="0070C0"/>
          <w:sz w:val="24"/>
          <w:szCs w:val="24"/>
        </w:rPr>
      </w:pPr>
    </w:p>
    <w:p w14:paraId="11D1A235" w14:textId="77777777" w:rsidR="00834535" w:rsidRDefault="00834535" w:rsidP="00834535">
      <w:pPr>
        <w:jc w:val="right"/>
        <w:rPr>
          <w:rFonts w:ascii="Times New Roman" w:hAnsi="Times New Roman" w:cs="Times New Roman"/>
          <w:b/>
          <w:bCs/>
          <w:color w:val="0070C0"/>
          <w:sz w:val="24"/>
          <w:szCs w:val="24"/>
        </w:rPr>
      </w:pPr>
    </w:p>
    <w:p w14:paraId="324875E4" w14:textId="77777777" w:rsidR="00834535" w:rsidRDefault="00834535" w:rsidP="00834535">
      <w:pPr>
        <w:jc w:val="right"/>
        <w:rPr>
          <w:rFonts w:ascii="Times New Roman" w:hAnsi="Times New Roman" w:cs="Times New Roman"/>
          <w:b/>
          <w:bCs/>
          <w:color w:val="0070C0"/>
          <w:sz w:val="24"/>
          <w:szCs w:val="24"/>
        </w:rPr>
      </w:pPr>
    </w:p>
    <w:p w14:paraId="20DF6CDE" w14:textId="77777777" w:rsidR="00834535" w:rsidRDefault="00834535" w:rsidP="00834535">
      <w:pPr>
        <w:jc w:val="right"/>
        <w:rPr>
          <w:rFonts w:ascii="Times New Roman" w:hAnsi="Times New Roman" w:cs="Times New Roman"/>
          <w:b/>
          <w:bCs/>
          <w:color w:val="0070C0"/>
          <w:sz w:val="24"/>
          <w:szCs w:val="24"/>
        </w:rPr>
      </w:pPr>
    </w:p>
    <w:p w14:paraId="36604D9A" w14:textId="77777777" w:rsidR="00834535" w:rsidRDefault="00834535" w:rsidP="00834535">
      <w:pPr>
        <w:jc w:val="right"/>
        <w:rPr>
          <w:rFonts w:ascii="Times New Roman" w:hAnsi="Times New Roman" w:cs="Times New Roman"/>
          <w:b/>
          <w:bCs/>
          <w:color w:val="0070C0"/>
          <w:sz w:val="24"/>
          <w:szCs w:val="24"/>
        </w:rPr>
      </w:pPr>
    </w:p>
    <w:p w14:paraId="278DD554" w14:textId="77777777" w:rsidR="00834535" w:rsidRDefault="00834535" w:rsidP="00834535">
      <w:pPr>
        <w:jc w:val="right"/>
        <w:rPr>
          <w:rFonts w:ascii="Times New Roman" w:hAnsi="Times New Roman" w:cs="Times New Roman"/>
          <w:b/>
          <w:bCs/>
          <w:color w:val="0070C0"/>
          <w:sz w:val="24"/>
          <w:szCs w:val="24"/>
        </w:rPr>
      </w:pPr>
    </w:p>
    <w:p w14:paraId="073DBCD4" w14:textId="77777777" w:rsidR="00834535" w:rsidRDefault="00834535" w:rsidP="00834535">
      <w:pPr>
        <w:jc w:val="right"/>
        <w:rPr>
          <w:rFonts w:ascii="Times New Roman" w:hAnsi="Times New Roman" w:cs="Times New Roman"/>
          <w:b/>
          <w:bCs/>
          <w:color w:val="0070C0"/>
          <w:sz w:val="24"/>
          <w:szCs w:val="24"/>
        </w:rPr>
      </w:pPr>
    </w:p>
    <w:p w14:paraId="6681C52A" w14:textId="77777777" w:rsidR="00834535" w:rsidRDefault="00834535" w:rsidP="00834535">
      <w:pPr>
        <w:jc w:val="right"/>
        <w:rPr>
          <w:rFonts w:ascii="Times New Roman" w:hAnsi="Times New Roman" w:cs="Times New Roman"/>
          <w:b/>
          <w:bCs/>
          <w:color w:val="0070C0"/>
          <w:sz w:val="24"/>
          <w:szCs w:val="24"/>
        </w:rPr>
      </w:pPr>
    </w:p>
    <w:p w14:paraId="1B75C649" w14:textId="77777777" w:rsidR="00834535" w:rsidRPr="00502F97" w:rsidRDefault="00834535" w:rsidP="00834535">
      <w:pPr>
        <w:jc w:val="right"/>
        <w:rPr>
          <w:rFonts w:ascii="Times New Roman" w:hAnsi="Times New Roman" w:cs="Times New Roman"/>
          <w:b/>
          <w:bCs/>
          <w:color w:val="0070C0"/>
          <w:sz w:val="24"/>
          <w:szCs w:val="24"/>
        </w:rPr>
      </w:pPr>
    </w:p>
    <w:p w14:paraId="104492D3" w14:textId="77777777" w:rsidR="00834535" w:rsidRPr="008F578C" w:rsidRDefault="00834535" w:rsidP="00834535">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31C153E3" w14:textId="225B0CCC" w:rsidR="00834535" w:rsidRDefault="00834535" w:rsidP="00834535">
      <w:pPr>
        <w:pStyle w:val="1"/>
      </w:pPr>
      <w:bookmarkStart w:id="50" w:name="_Toc173335673"/>
      <w:r w:rsidRPr="006E7FF4">
        <w:t>«</w:t>
      </w:r>
      <w:r>
        <w:t xml:space="preserve">ОП.05 </w:t>
      </w:r>
      <w:r w:rsidR="009B66D3">
        <w:t>ОБЩИЙ КУРС ЖЕЛЕЗНЫХ ДОРОГ</w:t>
      </w:r>
      <w:r w:rsidRPr="006E7FF4">
        <w:t>»</w:t>
      </w:r>
      <w:bookmarkEnd w:id="50"/>
    </w:p>
    <w:p w14:paraId="60BBFDE2" w14:textId="77777777" w:rsidR="00834535" w:rsidRPr="00BD6A9B" w:rsidRDefault="00834535" w:rsidP="00834535">
      <w:pPr>
        <w:spacing w:line="360" w:lineRule="auto"/>
        <w:jc w:val="center"/>
        <w:rPr>
          <w:rFonts w:ascii="Times New Roman" w:hAnsi="Times New Roman" w:cs="Times New Roman"/>
          <w:b/>
          <w:bCs/>
          <w:sz w:val="24"/>
          <w:szCs w:val="24"/>
        </w:rPr>
      </w:pPr>
    </w:p>
    <w:p w14:paraId="2707BFD0" w14:textId="77777777" w:rsidR="00834535" w:rsidRPr="00BD6A9B" w:rsidRDefault="00834535" w:rsidP="00834535">
      <w:pPr>
        <w:spacing w:line="360" w:lineRule="auto"/>
        <w:jc w:val="center"/>
        <w:rPr>
          <w:rFonts w:ascii="Times New Roman" w:hAnsi="Times New Roman" w:cs="Times New Roman"/>
          <w:b/>
          <w:bCs/>
          <w:sz w:val="24"/>
          <w:szCs w:val="24"/>
        </w:rPr>
      </w:pPr>
    </w:p>
    <w:p w14:paraId="6F5659F0" w14:textId="77777777" w:rsidR="00834535" w:rsidRPr="00BD6A9B" w:rsidRDefault="00834535" w:rsidP="00834535">
      <w:pPr>
        <w:spacing w:line="360" w:lineRule="auto"/>
        <w:jc w:val="center"/>
        <w:rPr>
          <w:rFonts w:ascii="Times New Roman" w:hAnsi="Times New Roman" w:cs="Times New Roman"/>
          <w:b/>
          <w:bCs/>
          <w:sz w:val="24"/>
          <w:szCs w:val="24"/>
        </w:rPr>
      </w:pPr>
    </w:p>
    <w:p w14:paraId="5EC5420C" w14:textId="77777777" w:rsidR="00834535" w:rsidRPr="00BD6A9B" w:rsidRDefault="00834535" w:rsidP="00834535">
      <w:pPr>
        <w:spacing w:line="360" w:lineRule="auto"/>
        <w:jc w:val="center"/>
        <w:rPr>
          <w:rFonts w:ascii="Times New Roman" w:hAnsi="Times New Roman" w:cs="Times New Roman"/>
          <w:b/>
          <w:bCs/>
          <w:sz w:val="24"/>
          <w:szCs w:val="24"/>
        </w:rPr>
      </w:pPr>
    </w:p>
    <w:p w14:paraId="5083BBEC" w14:textId="77777777" w:rsidR="00834535" w:rsidRPr="00BD6A9B" w:rsidRDefault="00834535" w:rsidP="00834535">
      <w:pPr>
        <w:spacing w:line="360" w:lineRule="auto"/>
        <w:jc w:val="center"/>
        <w:rPr>
          <w:rFonts w:ascii="Times New Roman" w:hAnsi="Times New Roman" w:cs="Times New Roman"/>
          <w:b/>
          <w:bCs/>
          <w:sz w:val="24"/>
          <w:szCs w:val="24"/>
        </w:rPr>
      </w:pPr>
    </w:p>
    <w:p w14:paraId="68CD2659" w14:textId="77777777" w:rsidR="00834535" w:rsidRPr="00BD6A9B" w:rsidRDefault="00834535" w:rsidP="00834535">
      <w:pPr>
        <w:spacing w:line="360" w:lineRule="auto"/>
        <w:jc w:val="center"/>
        <w:rPr>
          <w:rFonts w:ascii="Times New Roman" w:hAnsi="Times New Roman" w:cs="Times New Roman"/>
          <w:b/>
          <w:bCs/>
          <w:sz w:val="24"/>
          <w:szCs w:val="24"/>
        </w:rPr>
      </w:pPr>
    </w:p>
    <w:p w14:paraId="21450777" w14:textId="77777777" w:rsidR="00834535" w:rsidRPr="00BD6A9B" w:rsidRDefault="00834535" w:rsidP="00834535">
      <w:pPr>
        <w:spacing w:line="360" w:lineRule="auto"/>
        <w:jc w:val="center"/>
        <w:rPr>
          <w:rFonts w:ascii="Times New Roman" w:hAnsi="Times New Roman" w:cs="Times New Roman"/>
          <w:b/>
          <w:bCs/>
          <w:sz w:val="24"/>
          <w:szCs w:val="24"/>
        </w:rPr>
      </w:pPr>
    </w:p>
    <w:p w14:paraId="703C1F9E" w14:textId="77777777" w:rsidR="00834535" w:rsidRPr="00BD6A9B" w:rsidRDefault="00834535" w:rsidP="00834535">
      <w:pPr>
        <w:spacing w:line="360" w:lineRule="auto"/>
        <w:jc w:val="center"/>
        <w:rPr>
          <w:rFonts w:ascii="Times New Roman" w:hAnsi="Times New Roman" w:cs="Times New Roman"/>
          <w:b/>
          <w:bCs/>
          <w:sz w:val="24"/>
          <w:szCs w:val="24"/>
        </w:rPr>
      </w:pPr>
    </w:p>
    <w:p w14:paraId="4D95E3DD" w14:textId="77777777" w:rsidR="00834535" w:rsidRPr="00BD6A9B" w:rsidRDefault="00834535" w:rsidP="00834535">
      <w:pPr>
        <w:spacing w:line="360" w:lineRule="auto"/>
        <w:jc w:val="center"/>
        <w:rPr>
          <w:rFonts w:ascii="Times New Roman" w:hAnsi="Times New Roman" w:cs="Times New Roman"/>
          <w:b/>
          <w:bCs/>
          <w:sz w:val="24"/>
          <w:szCs w:val="24"/>
        </w:rPr>
      </w:pPr>
    </w:p>
    <w:p w14:paraId="0A536BAE" w14:textId="77777777" w:rsidR="00834535" w:rsidRPr="00BD6A9B" w:rsidRDefault="00834535" w:rsidP="00834535">
      <w:pPr>
        <w:spacing w:line="360" w:lineRule="auto"/>
        <w:jc w:val="center"/>
        <w:rPr>
          <w:rFonts w:ascii="Times New Roman" w:hAnsi="Times New Roman" w:cs="Times New Roman"/>
          <w:b/>
          <w:bCs/>
          <w:sz w:val="24"/>
          <w:szCs w:val="24"/>
        </w:rPr>
      </w:pPr>
    </w:p>
    <w:p w14:paraId="3D56B63F" w14:textId="77777777" w:rsidR="00834535" w:rsidRPr="00BD6A9B" w:rsidRDefault="00834535" w:rsidP="00834535">
      <w:pPr>
        <w:spacing w:line="360" w:lineRule="auto"/>
        <w:jc w:val="center"/>
        <w:rPr>
          <w:rFonts w:ascii="Times New Roman" w:hAnsi="Times New Roman" w:cs="Times New Roman"/>
          <w:b/>
          <w:bCs/>
          <w:sz w:val="24"/>
          <w:szCs w:val="24"/>
        </w:rPr>
      </w:pPr>
    </w:p>
    <w:p w14:paraId="429A6607" w14:textId="77777777" w:rsidR="00834535" w:rsidRPr="00BD6A9B" w:rsidRDefault="00834535" w:rsidP="00834535">
      <w:pPr>
        <w:spacing w:line="360" w:lineRule="auto"/>
        <w:jc w:val="center"/>
        <w:rPr>
          <w:rFonts w:ascii="Times New Roman" w:hAnsi="Times New Roman" w:cs="Times New Roman"/>
          <w:b/>
          <w:bCs/>
          <w:sz w:val="24"/>
          <w:szCs w:val="24"/>
        </w:rPr>
      </w:pPr>
    </w:p>
    <w:p w14:paraId="3848FDE6" w14:textId="41498F3A" w:rsidR="00834535" w:rsidRDefault="00834535" w:rsidP="00834535">
      <w:pPr>
        <w:spacing w:line="360" w:lineRule="auto"/>
        <w:jc w:val="center"/>
        <w:rPr>
          <w:rFonts w:ascii="Times New Roman" w:hAnsi="Times New Roman" w:cs="Times New Roman"/>
          <w:b/>
          <w:bCs/>
          <w:sz w:val="24"/>
          <w:szCs w:val="24"/>
        </w:rPr>
      </w:pPr>
    </w:p>
    <w:p w14:paraId="3E086F86" w14:textId="64AB3E25" w:rsidR="00665258" w:rsidRDefault="00665258" w:rsidP="00834535">
      <w:pPr>
        <w:spacing w:line="360" w:lineRule="auto"/>
        <w:jc w:val="center"/>
        <w:rPr>
          <w:rFonts w:ascii="Times New Roman" w:hAnsi="Times New Roman" w:cs="Times New Roman"/>
          <w:b/>
          <w:bCs/>
          <w:sz w:val="24"/>
          <w:szCs w:val="24"/>
        </w:rPr>
      </w:pPr>
    </w:p>
    <w:p w14:paraId="187C02D0" w14:textId="68849238" w:rsidR="00665258" w:rsidRDefault="00665258" w:rsidP="00834535">
      <w:pPr>
        <w:spacing w:line="360" w:lineRule="auto"/>
        <w:jc w:val="center"/>
        <w:rPr>
          <w:rFonts w:ascii="Times New Roman" w:hAnsi="Times New Roman" w:cs="Times New Roman"/>
          <w:b/>
          <w:bCs/>
          <w:sz w:val="24"/>
          <w:szCs w:val="24"/>
        </w:rPr>
      </w:pPr>
    </w:p>
    <w:p w14:paraId="40EA5213" w14:textId="785B73AC" w:rsidR="00665258" w:rsidRDefault="00665258" w:rsidP="00834535">
      <w:pPr>
        <w:spacing w:line="360" w:lineRule="auto"/>
        <w:jc w:val="center"/>
        <w:rPr>
          <w:rFonts w:ascii="Times New Roman" w:hAnsi="Times New Roman" w:cs="Times New Roman"/>
          <w:b/>
          <w:bCs/>
          <w:sz w:val="24"/>
          <w:szCs w:val="24"/>
        </w:rPr>
      </w:pPr>
    </w:p>
    <w:p w14:paraId="67718657" w14:textId="093BB75D" w:rsidR="00665258" w:rsidRDefault="00665258" w:rsidP="00834535">
      <w:pPr>
        <w:spacing w:line="360" w:lineRule="auto"/>
        <w:jc w:val="center"/>
        <w:rPr>
          <w:rFonts w:ascii="Times New Roman" w:hAnsi="Times New Roman" w:cs="Times New Roman"/>
          <w:b/>
          <w:bCs/>
          <w:sz w:val="24"/>
          <w:szCs w:val="24"/>
        </w:rPr>
      </w:pPr>
    </w:p>
    <w:p w14:paraId="52F612A5" w14:textId="4536360F" w:rsidR="00665258" w:rsidRDefault="00665258" w:rsidP="00834535">
      <w:pPr>
        <w:spacing w:line="360" w:lineRule="auto"/>
        <w:jc w:val="center"/>
        <w:rPr>
          <w:rFonts w:ascii="Times New Roman" w:hAnsi="Times New Roman" w:cs="Times New Roman"/>
          <w:b/>
          <w:bCs/>
          <w:sz w:val="24"/>
          <w:szCs w:val="24"/>
        </w:rPr>
      </w:pPr>
    </w:p>
    <w:p w14:paraId="4BC4A96D" w14:textId="52A49B7B" w:rsidR="00665258" w:rsidRDefault="00665258" w:rsidP="00834535">
      <w:pPr>
        <w:spacing w:line="360" w:lineRule="auto"/>
        <w:jc w:val="center"/>
        <w:rPr>
          <w:rFonts w:ascii="Times New Roman" w:hAnsi="Times New Roman" w:cs="Times New Roman"/>
          <w:b/>
          <w:bCs/>
          <w:sz w:val="24"/>
          <w:szCs w:val="24"/>
        </w:rPr>
      </w:pPr>
    </w:p>
    <w:p w14:paraId="55B114D9" w14:textId="77777777" w:rsidR="00665258" w:rsidRPr="00BD6A9B" w:rsidRDefault="00665258" w:rsidP="00834535">
      <w:pPr>
        <w:spacing w:line="360" w:lineRule="auto"/>
        <w:jc w:val="center"/>
        <w:rPr>
          <w:rFonts w:ascii="Times New Roman" w:hAnsi="Times New Roman" w:cs="Times New Roman"/>
          <w:b/>
          <w:bCs/>
          <w:sz w:val="24"/>
          <w:szCs w:val="24"/>
        </w:rPr>
      </w:pPr>
    </w:p>
    <w:p w14:paraId="634134D9" w14:textId="77777777" w:rsidR="00834535" w:rsidRPr="00BD6A9B" w:rsidRDefault="00834535" w:rsidP="00834535">
      <w:pPr>
        <w:spacing w:line="360" w:lineRule="auto"/>
        <w:jc w:val="center"/>
        <w:rPr>
          <w:rFonts w:ascii="Times New Roman" w:hAnsi="Times New Roman" w:cs="Times New Roman"/>
          <w:b/>
          <w:bCs/>
          <w:sz w:val="24"/>
          <w:szCs w:val="24"/>
        </w:rPr>
      </w:pPr>
    </w:p>
    <w:p w14:paraId="57954FEF" w14:textId="5003E7EC" w:rsidR="00834535" w:rsidRDefault="008F6482" w:rsidP="00834535">
      <w:pPr>
        <w:jc w:val="center"/>
        <w:rPr>
          <w:rFonts w:ascii="Times New Roman Полужирный" w:eastAsia="Segoe UI" w:hAnsi="Times New Roman Полужирный" w:cs="Times New Roman"/>
          <w:b/>
          <w:bCs/>
          <w:caps/>
          <w:kern w:val="32"/>
          <w:sz w:val="24"/>
          <w:szCs w:val="24"/>
          <w:lang w:val="x-none" w:eastAsia="x-none"/>
        </w:rPr>
      </w:pPr>
      <w:r>
        <w:rPr>
          <w:rFonts w:ascii="Times New Roman" w:hAnsi="Times New Roman" w:cs="Times New Roman"/>
          <w:b/>
          <w:bCs/>
          <w:sz w:val="24"/>
          <w:szCs w:val="24"/>
        </w:rPr>
        <w:t>2025 г.</w:t>
      </w:r>
    </w:p>
    <w:p w14:paraId="65AAD645" w14:textId="77777777" w:rsidR="00240C87" w:rsidRDefault="00240C87" w:rsidP="00BD6A9B">
      <w:pPr>
        <w:jc w:val="center"/>
        <w:rPr>
          <w:rFonts w:ascii="Times New Roman Полужирный" w:eastAsia="Segoe UI" w:hAnsi="Times New Roman Полужирный" w:cs="Times New Roman"/>
          <w:b/>
          <w:bCs/>
          <w:caps/>
          <w:kern w:val="32"/>
          <w:sz w:val="24"/>
          <w:szCs w:val="24"/>
          <w:lang w:val="x-none" w:eastAsia="x-none"/>
        </w:rPr>
      </w:pPr>
      <w:r>
        <w:rPr>
          <w:rFonts w:ascii="Times New Roman Полужирный" w:eastAsia="Segoe UI" w:hAnsi="Times New Roman Полужирный" w:cs="Times New Roman"/>
          <w:b/>
          <w:bCs/>
          <w:caps/>
          <w:kern w:val="32"/>
          <w:sz w:val="24"/>
          <w:szCs w:val="24"/>
          <w:lang w:val="x-none" w:eastAsia="x-none"/>
        </w:rPr>
        <w:br w:type="page"/>
      </w:r>
    </w:p>
    <w:p w14:paraId="65EB023C" w14:textId="77777777" w:rsidR="00240C87" w:rsidRPr="00DF068E" w:rsidRDefault="00240C87" w:rsidP="00240C87">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03C1AA97" w14:textId="77777777" w:rsidR="00240C87" w:rsidRPr="000143A1" w:rsidRDefault="00240C87" w:rsidP="00240C87">
      <w:pPr>
        <w:pStyle w:val="14"/>
        <w:rPr>
          <w:rFonts w:asciiTheme="minorHAnsi" w:eastAsiaTheme="minorEastAsia" w:hAnsiTheme="minorHAnsi" w:cstheme="minorBidi"/>
          <w:lang w:eastAsia="ru-RU"/>
        </w:rPr>
      </w:pPr>
      <w:r w:rsidRPr="000143A1">
        <w:fldChar w:fldCharType="begin"/>
      </w:r>
      <w:r w:rsidRPr="000143A1">
        <w:instrText xml:space="preserve"> TOC \h \z \t "Раздел 1;1;Раздел 1.1;2" </w:instrText>
      </w:r>
      <w:r w:rsidRPr="000143A1">
        <w:fldChar w:fldCharType="separate"/>
      </w:r>
      <w:hyperlink w:anchor="_Toc156294875" w:history="1"/>
    </w:p>
    <w:p w14:paraId="37BA20D2" w14:textId="77777777" w:rsidR="00240C87" w:rsidRPr="000143A1" w:rsidRDefault="008F6482" w:rsidP="00240C87">
      <w:pPr>
        <w:pStyle w:val="14"/>
        <w:rPr>
          <w:rFonts w:asciiTheme="minorHAnsi" w:eastAsiaTheme="minorEastAsia" w:hAnsiTheme="minorHAnsi" w:cstheme="minorBidi"/>
          <w:lang w:eastAsia="ru-RU"/>
        </w:rPr>
      </w:pPr>
      <w:hyperlink w:anchor="_Toc156294876" w:history="1">
        <w:r w:rsidR="00240C87" w:rsidRPr="000143A1">
          <w:rPr>
            <w:rStyle w:val="af0"/>
            <w:b w:val="0"/>
            <w:bCs w:val="0"/>
          </w:rPr>
          <w:t>1. ОБЩАЯ ХАРАКТЕРИСТИКА</w:t>
        </w:r>
        <w:r w:rsidR="00240C87" w:rsidRPr="000143A1">
          <w:rPr>
            <w:webHidden/>
          </w:rPr>
          <w:tab/>
        </w:r>
        <w:r w:rsidR="00240C87" w:rsidRPr="000143A1">
          <w:rPr>
            <w:webHidden/>
          </w:rPr>
          <w:fldChar w:fldCharType="begin"/>
        </w:r>
        <w:r w:rsidR="00240C87" w:rsidRPr="000143A1">
          <w:rPr>
            <w:webHidden/>
          </w:rPr>
          <w:instrText xml:space="preserve"> PAGEREF _Toc156294876 \h </w:instrText>
        </w:r>
        <w:r w:rsidR="00240C87" w:rsidRPr="000143A1">
          <w:rPr>
            <w:webHidden/>
          </w:rPr>
        </w:r>
        <w:r w:rsidR="00240C87" w:rsidRPr="000143A1">
          <w:rPr>
            <w:webHidden/>
          </w:rPr>
          <w:fldChar w:fldCharType="separate"/>
        </w:r>
        <w:r w:rsidR="00240C87" w:rsidRPr="000143A1">
          <w:rPr>
            <w:webHidden/>
          </w:rPr>
          <w:t>4</w:t>
        </w:r>
        <w:r w:rsidR="00240C87" w:rsidRPr="000143A1">
          <w:rPr>
            <w:webHidden/>
          </w:rPr>
          <w:fldChar w:fldCharType="end"/>
        </w:r>
      </w:hyperlink>
    </w:p>
    <w:p w14:paraId="7A89FA71" w14:textId="77777777" w:rsidR="00240C87" w:rsidRPr="000143A1" w:rsidRDefault="008F6482" w:rsidP="00240C87">
      <w:pPr>
        <w:pStyle w:val="21"/>
        <w:rPr>
          <w:rFonts w:asciiTheme="minorHAnsi" w:eastAsiaTheme="minorEastAsia" w:hAnsiTheme="minorHAnsi" w:cstheme="minorBidi"/>
          <w:i w:val="0"/>
          <w:iCs w:val="0"/>
          <w:sz w:val="22"/>
          <w:szCs w:val="22"/>
        </w:rPr>
      </w:pPr>
      <w:hyperlink w:anchor="_Toc156294877" w:history="1">
        <w:r w:rsidR="00240C87" w:rsidRPr="000143A1">
          <w:rPr>
            <w:rStyle w:val="af0"/>
            <w:i w:val="0"/>
            <w:iCs w:val="0"/>
          </w:rPr>
          <w:t>1.1. Цель и место дисциплины в структуре образовательной программы</w:t>
        </w:r>
        <w:r w:rsidR="00240C87" w:rsidRPr="000143A1">
          <w:rPr>
            <w:i w:val="0"/>
            <w:iCs w:val="0"/>
            <w:webHidden/>
          </w:rPr>
          <w:tab/>
        </w:r>
        <w:r w:rsidR="00240C87" w:rsidRPr="000143A1">
          <w:rPr>
            <w:i w:val="0"/>
            <w:iCs w:val="0"/>
            <w:webHidden/>
          </w:rPr>
          <w:fldChar w:fldCharType="begin"/>
        </w:r>
        <w:r w:rsidR="00240C87" w:rsidRPr="000143A1">
          <w:rPr>
            <w:i w:val="0"/>
            <w:iCs w:val="0"/>
            <w:webHidden/>
          </w:rPr>
          <w:instrText xml:space="preserve"> PAGEREF _Toc156294877 \h </w:instrText>
        </w:r>
        <w:r w:rsidR="00240C87" w:rsidRPr="000143A1">
          <w:rPr>
            <w:i w:val="0"/>
            <w:iCs w:val="0"/>
            <w:webHidden/>
          </w:rPr>
        </w:r>
        <w:r w:rsidR="00240C87" w:rsidRPr="000143A1">
          <w:rPr>
            <w:i w:val="0"/>
            <w:iCs w:val="0"/>
            <w:webHidden/>
          </w:rPr>
          <w:fldChar w:fldCharType="separate"/>
        </w:r>
        <w:r w:rsidR="00240C87" w:rsidRPr="000143A1">
          <w:rPr>
            <w:i w:val="0"/>
            <w:iCs w:val="0"/>
            <w:webHidden/>
          </w:rPr>
          <w:t>4</w:t>
        </w:r>
        <w:r w:rsidR="00240C87" w:rsidRPr="000143A1">
          <w:rPr>
            <w:i w:val="0"/>
            <w:iCs w:val="0"/>
            <w:webHidden/>
          </w:rPr>
          <w:fldChar w:fldCharType="end"/>
        </w:r>
      </w:hyperlink>
    </w:p>
    <w:p w14:paraId="1A59BF4F" w14:textId="77777777" w:rsidR="00240C87" w:rsidRPr="000143A1" w:rsidRDefault="008F6482" w:rsidP="00240C87">
      <w:pPr>
        <w:pStyle w:val="21"/>
        <w:rPr>
          <w:rFonts w:asciiTheme="minorHAnsi" w:eastAsiaTheme="minorEastAsia" w:hAnsiTheme="minorHAnsi" w:cstheme="minorBidi"/>
          <w:i w:val="0"/>
          <w:iCs w:val="0"/>
          <w:sz w:val="22"/>
          <w:szCs w:val="22"/>
        </w:rPr>
      </w:pPr>
      <w:hyperlink w:anchor="_Toc156294878" w:history="1">
        <w:r w:rsidR="00240C87" w:rsidRPr="000143A1">
          <w:rPr>
            <w:rStyle w:val="af0"/>
            <w:i w:val="0"/>
            <w:iCs w:val="0"/>
          </w:rPr>
          <w:t>1.2. Планируемые результаты освоения дисциплины</w:t>
        </w:r>
        <w:r w:rsidR="00240C87" w:rsidRPr="000143A1">
          <w:rPr>
            <w:i w:val="0"/>
            <w:iCs w:val="0"/>
            <w:webHidden/>
          </w:rPr>
          <w:tab/>
        </w:r>
        <w:r w:rsidR="00240C87" w:rsidRPr="000143A1">
          <w:rPr>
            <w:i w:val="0"/>
            <w:iCs w:val="0"/>
            <w:webHidden/>
          </w:rPr>
          <w:fldChar w:fldCharType="begin"/>
        </w:r>
        <w:r w:rsidR="00240C87" w:rsidRPr="000143A1">
          <w:rPr>
            <w:i w:val="0"/>
            <w:iCs w:val="0"/>
            <w:webHidden/>
          </w:rPr>
          <w:instrText xml:space="preserve"> PAGEREF _Toc156294878 \h </w:instrText>
        </w:r>
        <w:r w:rsidR="00240C87" w:rsidRPr="000143A1">
          <w:rPr>
            <w:i w:val="0"/>
            <w:iCs w:val="0"/>
            <w:webHidden/>
          </w:rPr>
        </w:r>
        <w:r w:rsidR="00240C87" w:rsidRPr="000143A1">
          <w:rPr>
            <w:i w:val="0"/>
            <w:iCs w:val="0"/>
            <w:webHidden/>
          </w:rPr>
          <w:fldChar w:fldCharType="separate"/>
        </w:r>
        <w:r w:rsidR="00240C87" w:rsidRPr="000143A1">
          <w:rPr>
            <w:i w:val="0"/>
            <w:iCs w:val="0"/>
            <w:webHidden/>
          </w:rPr>
          <w:t>4</w:t>
        </w:r>
        <w:r w:rsidR="00240C87" w:rsidRPr="000143A1">
          <w:rPr>
            <w:i w:val="0"/>
            <w:iCs w:val="0"/>
            <w:webHidden/>
          </w:rPr>
          <w:fldChar w:fldCharType="end"/>
        </w:r>
      </w:hyperlink>
    </w:p>
    <w:p w14:paraId="000CEFBA" w14:textId="77777777" w:rsidR="00240C87" w:rsidRPr="000143A1" w:rsidRDefault="008F6482" w:rsidP="00240C87">
      <w:pPr>
        <w:pStyle w:val="14"/>
        <w:rPr>
          <w:rFonts w:asciiTheme="minorHAnsi" w:eastAsiaTheme="minorEastAsia" w:hAnsiTheme="minorHAnsi" w:cstheme="minorBidi"/>
          <w:lang w:eastAsia="ru-RU"/>
        </w:rPr>
      </w:pPr>
      <w:hyperlink w:anchor="_Toc156294879" w:history="1">
        <w:r w:rsidR="00240C87" w:rsidRPr="000143A1">
          <w:rPr>
            <w:rStyle w:val="af0"/>
            <w:b w:val="0"/>
            <w:bCs w:val="0"/>
          </w:rPr>
          <w:t>2. СТРУКТУРА И СОДЕРЖАНИЕ ДИСЦИПЛИНЫ</w:t>
        </w:r>
        <w:r w:rsidR="00240C87" w:rsidRPr="000143A1">
          <w:rPr>
            <w:webHidden/>
          </w:rPr>
          <w:tab/>
        </w:r>
        <w:r w:rsidR="00240C87" w:rsidRPr="000143A1">
          <w:rPr>
            <w:webHidden/>
          </w:rPr>
          <w:fldChar w:fldCharType="begin"/>
        </w:r>
        <w:r w:rsidR="00240C87" w:rsidRPr="000143A1">
          <w:rPr>
            <w:webHidden/>
          </w:rPr>
          <w:instrText xml:space="preserve"> PAGEREF _Toc156294879 \h </w:instrText>
        </w:r>
        <w:r w:rsidR="00240C87" w:rsidRPr="000143A1">
          <w:rPr>
            <w:webHidden/>
          </w:rPr>
        </w:r>
        <w:r w:rsidR="00240C87" w:rsidRPr="000143A1">
          <w:rPr>
            <w:webHidden/>
          </w:rPr>
          <w:fldChar w:fldCharType="separate"/>
        </w:r>
        <w:r w:rsidR="00240C87" w:rsidRPr="000143A1">
          <w:rPr>
            <w:webHidden/>
          </w:rPr>
          <w:t>4</w:t>
        </w:r>
        <w:r w:rsidR="00240C87" w:rsidRPr="000143A1">
          <w:rPr>
            <w:webHidden/>
          </w:rPr>
          <w:fldChar w:fldCharType="end"/>
        </w:r>
      </w:hyperlink>
    </w:p>
    <w:p w14:paraId="0B5564A0" w14:textId="77777777" w:rsidR="00240C87" w:rsidRPr="000143A1" w:rsidRDefault="008F6482" w:rsidP="00240C87">
      <w:pPr>
        <w:pStyle w:val="21"/>
        <w:rPr>
          <w:rFonts w:asciiTheme="minorHAnsi" w:eastAsiaTheme="minorEastAsia" w:hAnsiTheme="minorHAnsi" w:cstheme="minorBidi"/>
          <w:i w:val="0"/>
          <w:iCs w:val="0"/>
          <w:sz w:val="22"/>
          <w:szCs w:val="22"/>
        </w:rPr>
      </w:pPr>
      <w:hyperlink w:anchor="_Toc156294880" w:history="1">
        <w:r w:rsidR="00240C87" w:rsidRPr="000143A1">
          <w:rPr>
            <w:rStyle w:val="af0"/>
            <w:i w:val="0"/>
            <w:iCs w:val="0"/>
          </w:rPr>
          <w:t>2.1. Трудоемкость освоения дисциплины</w:t>
        </w:r>
        <w:r w:rsidR="00240C87" w:rsidRPr="000143A1">
          <w:rPr>
            <w:i w:val="0"/>
            <w:iCs w:val="0"/>
            <w:webHidden/>
          </w:rPr>
          <w:tab/>
        </w:r>
        <w:r w:rsidR="00240C87" w:rsidRPr="000143A1">
          <w:rPr>
            <w:i w:val="0"/>
            <w:iCs w:val="0"/>
            <w:webHidden/>
          </w:rPr>
          <w:fldChar w:fldCharType="begin"/>
        </w:r>
        <w:r w:rsidR="00240C87" w:rsidRPr="000143A1">
          <w:rPr>
            <w:i w:val="0"/>
            <w:iCs w:val="0"/>
            <w:webHidden/>
          </w:rPr>
          <w:instrText xml:space="preserve"> PAGEREF _Toc156294880 \h </w:instrText>
        </w:r>
        <w:r w:rsidR="00240C87" w:rsidRPr="000143A1">
          <w:rPr>
            <w:i w:val="0"/>
            <w:iCs w:val="0"/>
            <w:webHidden/>
          </w:rPr>
        </w:r>
        <w:r w:rsidR="00240C87" w:rsidRPr="000143A1">
          <w:rPr>
            <w:i w:val="0"/>
            <w:iCs w:val="0"/>
            <w:webHidden/>
          </w:rPr>
          <w:fldChar w:fldCharType="separate"/>
        </w:r>
        <w:r w:rsidR="00240C87" w:rsidRPr="000143A1">
          <w:rPr>
            <w:i w:val="0"/>
            <w:iCs w:val="0"/>
            <w:webHidden/>
          </w:rPr>
          <w:t>4</w:t>
        </w:r>
        <w:r w:rsidR="00240C87" w:rsidRPr="000143A1">
          <w:rPr>
            <w:i w:val="0"/>
            <w:iCs w:val="0"/>
            <w:webHidden/>
          </w:rPr>
          <w:fldChar w:fldCharType="end"/>
        </w:r>
      </w:hyperlink>
    </w:p>
    <w:p w14:paraId="66020E7D" w14:textId="77777777" w:rsidR="00240C87" w:rsidRPr="000143A1" w:rsidRDefault="008F6482" w:rsidP="00240C87">
      <w:pPr>
        <w:pStyle w:val="21"/>
        <w:rPr>
          <w:rFonts w:asciiTheme="minorHAnsi" w:eastAsiaTheme="minorEastAsia" w:hAnsiTheme="minorHAnsi" w:cstheme="minorBidi"/>
          <w:i w:val="0"/>
          <w:iCs w:val="0"/>
          <w:sz w:val="22"/>
          <w:szCs w:val="22"/>
        </w:rPr>
      </w:pPr>
      <w:hyperlink w:anchor="_Toc156294881" w:history="1">
        <w:r w:rsidR="00240C87" w:rsidRPr="000143A1">
          <w:rPr>
            <w:rStyle w:val="af0"/>
            <w:i w:val="0"/>
            <w:iCs w:val="0"/>
          </w:rPr>
          <w:t>2.2. Примерное содержание дисциплины</w:t>
        </w:r>
        <w:r w:rsidR="00240C87" w:rsidRPr="000143A1">
          <w:rPr>
            <w:i w:val="0"/>
            <w:iCs w:val="0"/>
            <w:webHidden/>
          </w:rPr>
          <w:tab/>
        </w:r>
        <w:r w:rsidR="00240C87" w:rsidRPr="000143A1">
          <w:rPr>
            <w:i w:val="0"/>
            <w:iCs w:val="0"/>
            <w:webHidden/>
          </w:rPr>
          <w:fldChar w:fldCharType="begin"/>
        </w:r>
        <w:r w:rsidR="00240C87" w:rsidRPr="000143A1">
          <w:rPr>
            <w:i w:val="0"/>
            <w:iCs w:val="0"/>
            <w:webHidden/>
          </w:rPr>
          <w:instrText xml:space="preserve"> PAGEREF _Toc156294881 \h </w:instrText>
        </w:r>
        <w:r w:rsidR="00240C87" w:rsidRPr="000143A1">
          <w:rPr>
            <w:i w:val="0"/>
            <w:iCs w:val="0"/>
            <w:webHidden/>
          </w:rPr>
        </w:r>
        <w:r w:rsidR="00240C87" w:rsidRPr="000143A1">
          <w:rPr>
            <w:i w:val="0"/>
            <w:iCs w:val="0"/>
            <w:webHidden/>
          </w:rPr>
          <w:fldChar w:fldCharType="separate"/>
        </w:r>
        <w:r w:rsidR="00240C87" w:rsidRPr="000143A1">
          <w:rPr>
            <w:i w:val="0"/>
            <w:iCs w:val="0"/>
            <w:webHidden/>
          </w:rPr>
          <w:t>5</w:t>
        </w:r>
        <w:r w:rsidR="00240C87" w:rsidRPr="000143A1">
          <w:rPr>
            <w:i w:val="0"/>
            <w:iCs w:val="0"/>
            <w:webHidden/>
          </w:rPr>
          <w:fldChar w:fldCharType="end"/>
        </w:r>
      </w:hyperlink>
    </w:p>
    <w:p w14:paraId="77F2BA07" w14:textId="77777777" w:rsidR="00240C87" w:rsidRPr="000143A1" w:rsidRDefault="008F6482" w:rsidP="00240C87">
      <w:pPr>
        <w:pStyle w:val="21"/>
        <w:rPr>
          <w:rFonts w:asciiTheme="minorHAnsi" w:eastAsiaTheme="minorEastAsia" w:hAnsiTheme="minorHAnsi" w:cstheme="minorBidi"/>
          <w:i w:val="0"/>
          <w:iCs w:val="0"/>
          <w:sz w:val="22"/>
          <w:szCs w:val="22"/>
        </w:rPr>
      </w:pPr>
      <w:hyperlink w:anchor="_Toc156294883" w:history="1">
        <w:r w:rsidR="00240C87" w:rsidRPr="000143A1">
          <w:rPr>
            <w:rStyle w:val="af0"/>
            <w:i w:val="0"/>
            <w:iCs w:val="0"/>
          </w:rPr>
          <w:t>2.3. Курсовой проект (работа)</w:t>
        </w:r>
        <w:r w:rsidR="00240C87" w:rsidRPr="000143A1">
          <w:rPr>
            <w:i w:val="0"/>
            <w:iCs w:val="0"/>
            <w:webHidden/>
          </w:rPr>
          <w:tab/>
        </w:r>
        <w:r w:rsidR="00240C87" w:rsidRPr="000143A1">
          <w:rPr>
            <w:i w:val="0"/>
            <w:iCs w:val="0"/>
            <w:webHidden/>
          </w:rPr>
          <w:fldChar w:fldCharType="begin"/>
        </w:r>
        <w:r w:rsidR="00240C87" w:rsidRPr="000143A1">
          <w:rPr>
            <w:i w:val="0"/>
            <w:iCs w:val="0"/>
            <w:webHidden/>
          </w:rPr>
          <w:instrText xml:space="preserve"> PAGEREF _Toc156294883 \h </w:instrText>
        </w:r>
        <w:r w:rsidR="00240C87" w:rsidRPr="000143A1">
          <w:rPr>
            <w:i w:val="0"/>
            <w:iCs w:val="0"/>
            <w:webHidden/>
          </w:rPr>
        </w:r>
        <w:r w:rsidR="00240C87" w:rsidRPr="000143A1">
          <w:rPr>
            <w:i w:val="0"/>
            <w:iCs w:val="0"/>
            <w:webHidden/>
          </w:rPr>
          <w:fldChar w:fldCharType="separate"/>
        </w:r>
        <w:r w:rsidR="00240C87" w:rsidRPr="000143A1">
          <w:rPr>
            <w:i w:val="0"/>
            <w:iCs w:val="0"/>
            <w:webHidden/>
          </w:rPr>
          <w:t>5</w:t>
        </w:r>
        <w:r w:rsidR="00240C87" w:rsidRPr="000143A1">
          <w:rPr>
            <w:i w:val="0"/>
            <w:iCs w:val="0"/>
            <w:webHidden/>
          </w:rPr>
          <w:fldChar w:fldCharType="end"/>
        </w:r>
      </w:hyperlink>
    </w:p>
    <w:p w14:paraId="35D78665" w14:textId="77777777" w:rsidR="00240C87" w:rsidRPr="000143A1" w:rsidRDefault="008F6482" w:rsidP="00240C87">
      <w:pPr>
        <w:pStyle w:val="14"/>
        <w:rPr>
          <w:rFonts w:asciiTheme="minorHAnsi" w:eastAsiaTheme="minorEastAsia" w:hAnsiTheme="minorHAnsi" w:cstheme="minorBidi"/>
          <w:lang w:eastAsia="ru-RU"/>
        </w:rPr>
      </w:pPr>
      <w:hyperlink w:anchor="_Toc156294884" w:history="1">
        <w:r w:rsidR="00240C87" w:rsidRPr="000143A1">
          <w:rPr>
            <w:rStyle w:val="af0"/>
            <w:b w:val="0"/>
            <w:bCs w:val="0"/>
          </w:rPr>
          <w:t>3. УСЛОВИЯ РЕАЛИЗАЦИИ ДИСЦИПЛИНЫ</w:t>
        </w:r>
        <w:r w:rsidR="00240C87" w:rsidRPr="000143A1">
          <w:rPr>
            <w:webHidden/>
          </w:rPr>
          <w:tab/>
        </w:r>
        <w:r w:rsidR="00240C87" w:rsidRPr="000143A1">
          <w:rPr>
            <w:webHidden/>
          </w:rPr>
          <w:fldChar w:fldCharType="begin"/>
        </w:r>
        <w:r w:rsidR="00240C87" w:rsidRPr="000143A1">
          <w:rPr>
            <w:webHidden/>
          </w:rPr>
          <w:instrText xml:space="preserve"> PAGEREF _Toc156294884 \h </w:instrText>
        </w:r>
        <w:r w:rsidR="00240C87" w:rsidRPr="000143A1">
          <w:rPr>
            <w:webHidden/>
          </w:rPr>
        </w:r>
        <w:r w:rsidR="00240C87" w:rsidRPr="000143A1">
          <w:rPr>
            <w:webHidden/>
          </w:rPr>
          <w:fldChar w:fldCharType="separate"/>
        </w:r>
        <w:r w:rsidR="00240C87" w:rsidRPr="000143A1">
          <w:rPr>
            <w:webHidden/>
          </w:rPr>
          <w:t>6</w:t>
        </w:r>
        <w:r w:rsidR="00240C87" w:rsidRPr="000143A1">
          <w:rPr>
            <w:webHidden/>
          </w:rPr>
          <w:fldChar w:fldCharType="end"/>
        </w:r>
      </w:hyperlink>
    </w:p>
    <w:p w14:paraId="284BA13E" w14:textId="77777777" w:rsidR="00240C87" w:rsidRPr="000143A1" w:rsidRDefault="008F6482" w:rsidP="00240C87">
      <w:pPr>
        <w:pStyle w:val="21"/>
        <w:rPr>
          <w:rFonts w:asciiTheme="minorHAnsi" w:eastAsiaTheme="minorEastAsia" w:hAnsiTheme="minorHAnsi" w:cstheme="minorBidi"/>
          <w:i w:val="0"/>
          <w:iCs w:val="0"/>
          <w:sz w:val="22"/>
          <w:szCs w:val="22"/>
        </w:rPr>
      </w:pPr>
      <w:hyperlink w:anchor="_Toc156294885" w:history="1">
        <w:r w:rsidR="00240C87" w:rsidRPr="000143A1">
          <w:rPr>
            <w:rStyle w:val="af0"/>
            <w:i w:val="0"/>
            <w:iCs w:val="0"/>
          </w:rPr>
          <w:t>3.1. Материально-техническое обеспечение</w:t>
        </w:r>
        <w:r w:rsidR="00240C87" w:rsidRPr="000143A1">
          <w:rPr>
            <w:i w:val="0"/>
            <w:iCs w:val="0"/>
            <w:webHidden/>
          </w:rPr>
          <w:tab/>
        </w:r>
        <w:r w:rsidR="00240C87" w:rsidRPr="000143A1">
          <w:rPr>
            <w:i w:val="0"/>
            <w:iCs w:val="0"/>
            <w:webHidden/>
          </w:rPr>
          <w:fldChar w:fldCharType="begin"/>
        </w:r>
        <w:r w:rsidR="00240C87" w:rsidRPr="000143A1">
          <w:rPr>
            <w:i w:val="0"/>
            <w:iCs w:val="0"/>
            <w:webHidden/>
          </w:rPr>
          <w:instrText xml:space="preserve"> PAGEREF _Toc156294885 \h </w:instrText>
        </w:r>
        <w:r w:rsidR="00240C87" w:rsidRPr="000143A1">
          <w:rPr>
            <w:i w:val="0"/>
            <w:iCs w:val="0"/>
            <w:webHidden/>
          </w:rPr>
        </w:r>
        <w:r w:rsidR="00240C87" w:rsidRPr="000143A1">
          <w:rPr>
            <w:i w:val="0"/>
            <w:iCs w:val="0"/>
            <w:webHidden/>
          </w:rPr>
          <w:fldChar w:fldCharType="separate"/>
        </w:r>
        <w:r w:rsidR="00240C87" w:rsidRPr="000143A1">
          <w:rPr>
            <w:i w:val="0"/>
            <w:iCs w:val="0"/>
            <w:webHidden/>
          </w:rPr>
          <w:t>6</w:t>
        </w:r>
        <w:r w:rsidR="00240C87" w:rsidRPr="000143A1">
          <w:rPr>
            <w:i w:val="0"/>
            <w:iCs w:val="0"/>
            <w:webHidden/>
          </w:rPr>
          <w:fldChar w:fldCharType="end"/>
        </w:r>
      </w:hyperlink>
    </w:p>
    <w:p w14:paraId="7875851D" w14:textId="77777777" w:rsidR="00240C87" w:rsidRPr="000143A1" w:rsidRDefault="008F6482" w:rsidP="00240C87">
      <w:pPr>
        <w:pStyle w:val="21"/>
        <w:rPr>
          <w:rFonts w:asciiTheme="minorHAnsi" w:eastAsiaTheme="minorEastAsia" w:hAnsiTheme="minorHAnsi" w:cstheme="minorBidi"/>
          <w:i w:val="0"/>
          <w:iCs w:val="0"/>
          <w:sz w:val="22"/>
          <w:szCs w:val="22"/>
        </w:rPr>
      </w:pPr>
      <w:hyperlink w:anchor="_Toc156294886" w:history="1">
        <w:r w:rsidR="00240C87" w:rsidRPr="000143A1">
          <w:rPr>
            <w:rStyle w:val="af0"/>
            <w:i w:val="0"/>
            <w:iCs w:val="0"/>
          </w:rPr>
          <w:t>3.2. Учебно-методическое обеспечение</w:t>
        </w:r>
        <w:r w:rsidR="00240C87" w:rsidRPr="000143A1">
          <w:rPr>
            <w:i w:val="0"/>
            <w:iCs w:val="0"/>
            <w:webHidden/>
          </w:rPr>
          <w:tab/>
        </w:r>
        <w:r w:rsidR="00240C87" w:rsidRPr="000143A1">
          <w:rPr>
            <w:i w:val="0"/>
            <w:iCs w:val="0"/>
            <w:webHidden/>
          </w:rPr>
          <w:fldChar w:fldCharType="begin"/>
        </w:r>
        <w:r w:rsidR="00240C87" w:rsidRPr="000143A1">
          <w:rPr>
            <w:i w:val="0"/>
            <w:iCs w:val="0"/>
            <w:webHidden/>
          </w:rPr>
          <w:instrText xml:space="preserve"> PAGEREF _Toc156294886 \h </w:instrText>
        </w:r>
        <w:r w:rsidR="00240C87" w:rsidRPr="000143A1">
          <w:rPr>
            <w:i w:val="0"/>
            <w:iCs w:val="0"/>
            <w:webHidden/>
          </w:rPr>
        </w:r>
        <w:r w:rsidR="00240C87" w:rsidRPr="000143A1">
          <w:rPr>
            <w:i w:val="0"/>
            <w:iCs w:val="0"/>
            <w:webHidden/>
          </w:rPr>
          <w:fldChar w:fldCharType="separate"/>
        </w:r>
        <w:r w:rsidR="00240C87" w:rsidRPr="000143A1">
          <w:rPr>
            <w:i w:val="0"/>
            <w:iCs w:val="0"/>
            <w:webHidden/>
          </w:rPr>
          <w:t>6</w:t>
        </w:r>
        <w:r w:rsidR="00240C87" w:rsidRPr="000143A1">
          <w:rPr>
            <w:i w:val="0"/>
            <w:iCs w:val="0"/>
            <w:webHidden/>
          </w:rPr>
          <w:fldChar w:fldCharType="end"/>
        </w:r>
      </w:hyperlink>
    </w:p>
    <w:p w14:paraId="4F808F36" w14:textId="77777777" w:rsidR="00240C87" w:rsidRPr="000143A1" w:rsidRDefault="008F6482" w:rsidP="00240C87">
      <w:pPr>
        <w:pStyle w:val="14"/>
        <w:rPr>
          <w:rFonts w:asciiTheme="minorHAnsi" w:eastAsiaTheme="minorEastAsia" w:hAnsiTheme="minorHAnsi" w:cstheme="minorBidi"/>
          <w:lang w:eastAsia="ru-RU"/>
        </w:rPr>
      </w:pPr>
      <w:hyperlink w:anchor="_Toc156294887" w:history="1">
        <w:r w:rsidR="00240C87" w:rsidRPr="000143A1">
          <w:rPr>
            <w:rStyle w:val="af0"/>
            <w:b w:val="0"/>
            <w:bCs w:val="0"/>
          </w:rPr>
          <w:t>4. КОНТРОЛЬ И ОЦЕНКА РЕЗУЛЬТАТОВ ОСВОЕНИЯ ДИСЦИПЛИНЫ</w:t>
        </w:r>
        <w:r w:rsidR="00240C87" w:rsidRPr="000143A1">
          <w:rPr>
            <w:webHidden/>
          </w:rPr>
          <w:tab/>
        </w:r>
        <w:r w:rsidR="00240C87" w:rsidRPr="000143A1">
          <w:rPr>
            <w:webHidden/>
          </w:rPr>
          <w:fldChar w:fldCharType="begin"/>
        </w:r>
        <w:r w:rsidR="00240C87" w:rsidRPr="000143A1">
          <w:rPr>
            <w:webHidden/>
          </w:rPr>
          <w:instrText xml:space="preserve"> PAGEREF _Toc156294887 \h </w:instrText>
        </w:r>
        <w:r w:rsidR="00240C87" w:rsidRPr="000143A1">
          <w:rPr>
            <w:webHidden/>
          </w:rPr>
        </w:r>
        <w:r w:rsidR="00240C87" w:rsidRPr="000143A1">
          <w:rPr>
            <w:webHidden/>
          </w:rPr>
          <w:fldChar w:fldCharType="separate"/>
        </w:r>
        <w:r w:rsidR="00240C87" w:rsidRPr="000143A1">
          <w:rPr>
            <w:webHidden/>
          </w:rPr>
          <w:t>6</w:t>
        </w:r>
        <w:r w:rsidR="00240C87" w:rsidRPr="000143A1">
          <w:rPr>
            <w:webHidden/>
          </w:rPr>
          <w:fldChar w:fldCharType="end"/>
        </w:r>
      </w:hyperlink>
    </w:p>
    <w:p w14:paraId="1202F731" w14:textId="77777777" w:rsidR="00240C87" w:rsidRPr="00DF068E" w:rsidRDefault="00240C87" w:rsidP="003A2E59">
      <w:r w:rsidRPr="000143A1">
        <w:fldChar w:fldCharType="end"/>
      </w:r>
    </w:p>
    <w:p w14:paraId="16D1CDD9" w14:textId="77777777" w:rsidR="00240C87" w:rsidRPr="00DF068E" w:rsidRDefault="00240C87" w:rsidP="00240C87">
      <w:pPr>
        <w:pStyle w:val="1f"/>
        <w:jc w:val="left"/>
        <w:rPr>
          <w:rFonts w:ascii="Times New Roman" w:hAnsi="Times New Roman"/>
          <w:lang w:val="ru-RU"/>
        </w:rPr>
        <w:sectPr w:rsidR="00240C87" w:rsidRPr="00DF068E" w:rsidSect="00502F97">
          <w:headerReference w:type="even" r:id="rId22"/>
          <w:headerReference w:type="default" r:id="rId23"/>
          <w:pgSz w:w="11906" w:h="16838"/>
          <w:pgMar w:top="1134" w:right="567" w:bottom="1134" w:left="1701" w:header="709" w:footer="709" w:gutter="0"/>
          <w:cols w:space="708"/>
          <w:docGrid w:linePitch="360"/>
        </w:sectPr>
      </w:pPr>
    </w:p>
    <w:p w14:paraId="09D2B668" w14:textId="77777777" w:rsidR="00240C87" w:rsidRPr="00F70F81" w:rsidRDefault="00240C87" w:rsidP="00240C87">
      <w:pPr>
        <w:pStyle w:val="1f"/>
        <w:numPr>
          <w:ilvl w:val="0"/>
          <w:numId w:val="26"/>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73AC6C93" w14:textId="6EE7C046" w:rsidR="00240C87" w:rsidRPr="00F70F81" w:rsidRDefault="00240C87" w:rsidP="00240C87">
      <w:pPr>
        <w:pStyle w:val="1d"/>
        <w:jc w:val="center"/>
        <w:rPr>
          <w:rFonts w:eastAsia="Segoe UI"/>
          <w:lang w:val="ru-RU"/>
        </w:rPr>
      </w:pPr>
      <w:r w:rsidRPr="00F70F81">
        <w:rPr>
          <w:rFonts w:eastAsia="Segoe UI"/>
          <w:lang w:val="ru-RU"/>
        </w:rPr>
        <w:t>«</w:t>
      </w:r>
      <w:r>
        <w:rPr>
          <w:rFonts w:eastAsia="Segoe UI"/>
          <w:lang w:val="ru-RU"/>
        </w:rPr>
        <w:t xml:space="preserve">ОП.05 </w:t>
      </w:r>
      <w:r w:rsidR="00384047">
        <w:rPr>
          <w:rFonts w:eastAsia="Segoe UI"/>
          <w:lang w:val="ru-RU"/>
        </w:rPr>
        <w:t>Общий курс железных дорог</w:t>
      </w:r>
      <w:r w:rsidRPr="00F70F81">
        <w:rPr>
          <w:rFonts w:eastAsia="Segoe UI"/>
          <w:lang w:val="ru-RU"/>
        </w:rPr>
        <w:t>»</w:t>
      </w:r>
    </w:p>
    <w:p w14:paraId="38CE3778" w14:textId="77777777" w:rsidR="00240C87" w:rsidRPr="00021F3A" w:rsidRDefault="00240C87" w:rsidP="00240C87">
      <w:pPr>
        <w:pStyle w:val="1d"/>
        <w:rPr>
          <w:lang w:val="ru-RU"/>
        </w:rPr>
      </w:pPr>
    </w:p>
    <w:p w14:paraId="5A32B801" w14:textId="77777777" w:rsidR="00240C87" w:rsidRPr="00EA6E1D" w:rsidRDefault="00240C87" w:rsidP="00240C87">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66C9EE27" w14:textId="6D0D5314" w:rsidR="00240C87" w:rsidRPr="006E3EC8" w:rsidRDefault="00240C87" w:rsidP="00240C87">
      <w:pPr>
        <w:suppressAutoHyphens/>
        <w:spacing w:line="276" w:lineRule="auto"/>
        <w:ind w:firstLine="709"/>
        <w:jc w:val="both"/>
        <w:rPr>
          <w:rFonts w:ascii="Times New Roman" w:eastAsia="Times New Roman" w:hAnsi="Times New Roman" w:cs="Times New Roman"/>
          <w:color w:val="FF0000"/>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EA6E1D">
        <w:rPr>
          <w:rFonts w:ascii="Times New Roman" w:hAnsi="Times New Roman"/>
        </w:rPr>
        <w:t>«</w:t>
      </w:r>
      <w:r w:rsidR="00384047" w:rsidRPr="00384047">
        <w:rPr>
          <w:rFonts w:ascii="Times New Roman" w:hAnsi="Times New Roman"/>
        </w:rPr>
        <w:t>Общий курс железных дорог</w:t>
      </w:r>
      <w:r w:rsidRPr="00EA6E1D">
        <w:rPr>
          <w:rFonts w:ascii="Times New Roman" w:hAnsi="Times New Roman"/>
        </w:rPr>
        <w:t>»</w:t>
      </w:r>
      <w:r w:rsidRPr="00FA680C">
        <w:rPr>
          <w:rFonts w:ascii="Times New Roman" w:eastAsia="Times New Roman" w:hAnsi="Times New Roman" w:cs="Times New Roman"/>
          <w:sz w:val="24"/>
          <w:szCs w:val="24"/>
          <w:lang w:eastAsia="ru-RU"/>
        </w:rPr>
        <w:t xml:space="preserve">: </w:t>
      </w:r>
      <w:r w:rsidR="00384047" w:rsidRPr="00384047">
        <w:rPr>
          <w:rFonts w:ascii="Times New Roman" w:eastAsia="Times New Roman" w:hAnsi="Times New Roman" w:cs="Times New Roman"/>
          <w:sz w:val="24"/>
          <w:szCs w:val="24"/>
          <w:lang w:eastAsia="ru-RU"/>
        </w:rPr>
        <w:t>формирование цельного представления о железнодорожном транспорте, взаимосвязи его отраслей, приобретение основных знаний о комплексе устройств, техническом оснащении, строительстве и эксплуатации железных дорог и взаимодействии их с другими видами транспорта.</w:t>
      </w:r>
    </w:p>
    <w:p w14:paraId="6BC24EAB" w14:textId="12D61B20" w:rsidR="00240C87" w:rsidRPr="00E51EC3" w:rsidRDefault="00240C87" w:rsidP="00240C87">
      <w:pPr>
        <w:suppressAutoHyphens/>
        <w:spacing w:line="276" w:lineRule="auto"/>
        <w:ind w:firstLine="709"/>
        <w:jc w:val="both"/>
        <w:rPr>
          <w:rFonts w:ascii="Times New Roman" w:hAnsi="Times New Roman" w:cs="Times New Roman"/>
          <w:iCs/>
          <w:sz w:val="24"/>
          <w:szCs w:val="24"/>
        </w:rPr>
      </w:pPr>
      <w:r>
        <w:rPr>
          <w:rFonts w:ascii="Times New Roman" w:hAnsi="Times New Roman" w:cs="Times New Roman"/>
          <w:sz w:val="24"/>
          <w:szCs w:val="24"/>
        </w:rPr>
        <w:t>Дисциплина «</w:t>
      </w:r>
      <w:r w:rsidR="00384047" w:rsidRPr="00384047">
        <w:rPr>
          <w:rFonts w:ascii="Times New Roman" w:hAnsi="Times New Roman" w:cs="Times New Roman"/>
          <w:sz w:val="24"/>
          <w:szCs w:val="24"/>
        </w:rPr>
        <w:t>Общий курс железных дорог</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E51EC3">
        <w:rPr>
          <w:rFonts w:ascii="Times New Roman" w:hAnsi="Times New Roman" w:cs="Times New Roman"/>
          <w:iCs/>
          <w:sz w:val="24"/>
          <w:szCs w:val="24"/>
        </w:rPr>
        <w:t xml:space="preserve">обязательную часть </w:t>
      </w:r>
      <w:r>
        <w:rPr>
          <w:rFonts w:ascii="Times New Roman" w:hAnsi="Times New Roman" w:cs="Times New Roman"/>
          <w:iCs/>
          <w:sz w:val="24"/>
          <w:szCs w:val="24"/>
        </w:rPr>
        <w:t>общепрофессионального</w:t>
      </w:r>
      <w:r w:rsidRPr="00E51EC3">
        <w:rPr>
          <w:rFonts w:ascii="Times New Roman" w:hAnsi="Times New Roman" w:cs="Times New Roman"/>
          <w:iCs/>
          <w:sz w:val="24"/>
          <w:szCs w:val="24"/>
        </w:rPr>
        <w:t xml:space="preserve"> цикла образовательной программы.</w:t>
      </w:r>
    </w:p>
    <w:p w14:paraId="1850E3AB" w14:textId="77777777" w:rsidR="00240C87" w:rsidRDefault="00240C87" w:rsidP="00240C87">
      <w:pPr>
        <w:suppressAutoHyphens/>
        <w:spacing w:line="276" w:lineRule="auto"/>
        <w:ind w:firstLine="709"/>
        <w:jc w:val="both"/>
        <w:rPr>
          <w:rFonts w:ascii="Times New Roman" w:hAnsi="Times New Roman" w:cs="Times New Roman"/>
          <w:sz w:val="24"/>
          <w:szCs w:val="24"/>
        </w:rPr>
      </w:pPr>
    </w:p>
    <w:p w14:paraId="723AE02C" w14:textId="77777777" w:rsidR="00240C87" w:rsidRPr="00EA6E1D" w:rsidRDefault="00240C87" w:rsidP="00240C87">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57B6FC02" w14:textId="77777777" w:rsidR="00240C87" w:rsidRDefault="00240C87" w:rsidP="00240C87">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21EEB4AA" w14:textId="77777777" w:rsidR="00240C87" w:rsidRDefault="00240C87" w:rsidP="00240C87">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240C87" w:rsidRPr="00E51EC3" w14:paraId="34D24CBB" w14:textId="77777777" w:rsidTr="009C44CA">
        <w:tc>
          <w:tcPr>
            <w:tcW w:w="1129" w:type="dxa"/>
            <w:tcBorders>
              <w:top w:val="single" w:sz="4" w:space="0" w:color="auto"/>
              <w:left w:val="single" w:sz="4" w:space="0" w:color="auto"/>
              <w:right w:val="single" w:sz="4" w:space="0" w:color="auto"/>
            </w:tcBorders>
          </w:tcPr>
          <w:p w14:paraId="5D95B2BA" w14:textId="77777777" w:rsidR="00240C87" w:rsidRPr="00E51EC3" w:rsidRDefault="00240C87" w:rsidP="009C44CA">
            <w:pPr>
              <w:rPr>
                <w:rStyle w:val="afb"/>
                <w:b/>
                <w:i w:val="0"/>
                <w:sz w:val="24"/>
                <w:szCs w:val="24"/>
                <w:highlight w:val="green"/>
              </w:rPr>
            </w:pPr>
            <w:r w:rsidRPr="00E51EC3">
              <w:rPr>
                <w:rStyle w:val="afb"/>
                <w:b/>
                <w:i w:val="0"/>
                <w:sz w:val="24"/>
                <w:szCs w:val="24"/>
              </w:rPr>
              <w:t>Код ОК,</w:t>
            </w:r>
            <w:r w:rsidRPr="00E51EC3">
              <w:rPr>
                <w:rStyle w:val="afb"/>
                <w:b/>
                <w:i w:val="0"/>
                <w:sz w:val="24"/>
                <w:szCs w:val="24"/>
                <w:highlight w:val="green"/>
              </w:rPr>
              <w:t xml:space="preserve"> </w:t>
            </w:r>
          </w:p>
          <w:p w14:paraId="52F662A9" w14:textId="77777777" w:rsidR="00240C87" w:rsidRPr="00E51EC3" w:rsidRDefault="00240C87" w:rsidP="009C44CA">
            <w:pPr>
              <w:rPr>
                <w:rStyle w:val="afb"/>
                <w:b/>
                <w:i w:val="0"/>
                <w:sz w:val="24"/>
                <w:szCs w:val="24"/>
                <w:highlight w:val="green"/>
              </w:rPr>
            </w:pPr>
            <w:r w:rsidRPr="00E51EC3">
              <w:rPr>
                <w:rStyle w:val="afb"/>
                <w:b/>
                <w:i w:val="0"/>
                <w:sz w:val="24"/>
                <w:szCs w:val="24"/>
              </w:rPr>
              <w:t>ПК</w:t>
            </w:r>
          </w:p>
        </w:tc>
        <w:tc>
          <w:tcPr>
            <w:tcW w:w="2833" w:type="dxa"/>
            <w:tcBorders>
              <w:top w:val="single" w:sz="4" w:space="0" w:color="auto"/>
              <w:left w:val="single" w:sz="4" w:space="0" w:color="auto"/>
              <w:right w:val="single" w:sz="4" w:space="0" w:color="auto"/>
            </w:tcBorders>
          </w:tcPr>
          <w:p w14:paraId="5133C61C" w14:textId="77777777" w:rsidR="00240C87" w:rsidRPr="00E51EC3" w:rsidRDefault="00240C87" w:rsidP="009C44CA">
            <w:pPr>
              <w:jc w:val="center"/>
              <w:rPr>
                <w:rFonts w:ascii="Times New Roman" w:hAnsi="Times New Roman" w:cs="Times New Roman"/>
                <w:b/>
                <w:sz w:val="24"/>
                <w:szCs w:val="24"/>
              </w:rPr>
            </w:pPr>
            <w:r w:rsidRPr="00E51EC3">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A43FC69" w14:textId="77777777" w:rsidR="00240C87" w:rsidRPr="00E51EC3" w:rsidRDefault="00240C87" w:rsidP="009C44CA">
            <w:pPr>
              <w:jc w:val="center"/>
              <w:rPr>
                <w:rFonts w:ascii="Times New Roman" w:hAnsi="Times New Roman" w:cs="Times New Roman"/>
                <w:b/>
                <w:sz w:val="24"/>
                <w:szCs w:val="24"/>
              </w:rPr>
            </w:pPr>
            <w:r w:rsidRPr="00E51EC3">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2D3712A0" w14:textId="77777777" w:rsidR="00240C87" w:rsidRPr="00E51EC3" w:rsidRDefault="00240C87" w:rsidP="009C44CA">
            <w:pPr>
              <w:jc w:val="center"/>
              <w:rPr>
                <w:rFonts w:ascii="Times New Roman" w:hAnsi="Times New Roman" w:cs="Times New Roman"/>
                <w:b/>
                <w:sz w:val="24"/>
                <w:szCs w:val="24"/>
              </w:rPr>
            </w:pPr>
            <w:r w:rsidRPr="00E51EC3">
              <w:rPr>
                <w:rFonts w:ascii="Times New Roman" w:hAnsi="Times New Roman" w:cs="Times New Roman"/>
                <w:b/>
                <w:sz w:val="24"/>
                <w:szCs w:val="24"/>
              </w:rPr>
              <w:t xml:space="preserve">Владеть навыками </w:t>
            </w:r>
          </w:p>
        </w:tc>
      </w:tr>
      <w:tr w:rsidR="00240C87" w:rsidRPr="00E51EC3" w14:paraId="470BB99E" w14:textId="77777777" w:rsidTr="009C44CA">
        <w:tc>
          <w:tcPr>
            <w:tcW w:w="1129" w:type="dxa"/>
            <w:tcBorders>
              <w:top w:val="single" w:sz="4" w:space="0" w:color="auto"/>
              <w:left w:val="single" w:sz="4" w:space="0" w:color="auto"/>
              <w:right w:val="single" w:sz="4" w:space="0" w:color="auto"/>
            </w:tcBorders>
          </w:tcPr>
          <w:p w14:paraId="02D67C27" w14:textId="77777777" w:rsidR="00240C87" w:rsidRPr="00E51EC3" w:rsidRDefault="00240C87" w:rsidP="009C44CA">
            <w:pPr>
              <w:rPr>
                <w:rFonts w:ascii="Times New Roman" w:hAnsi="Times New Roman" w:cs="Times New Roman"/>
                <w:bCs/>
                <w:sz w:val="24"/>
                <w:szCs w:val="24"/>
              </w:rPr>
            </w:pPr>
            <w:r w:rsidRPr="00E51EC3">
              <w:rPr>
                <w:rFonts w:ascii="Times New Roman" w:hAnsi="Times New Roman" w:cs="Times New Roman"/>
                <w:bCs/>
                <w:sz w:val="24"/>
                <w:szCs w:val="24"/>
              </w:rPr>
              <w:t>ОК.01</w:t>
            </w:r>
          </w:p>
        </w:tc>
        <w:tc>
          <w:tcPr>
            <w:tcW w:w="2833" w:type="dxa"/>
            <w:tcBorders>
              <w:top w:val="single" w:sz="4" w:space="0" w:color="auto"/>
              <w:left w:val="single" w:sz="4" w:space="0" w:color="auto"/>
              <w:right w:val="single" w:sz="4" w:space="0" w:color="auto"/>
            </w:tcBorders>
            <w:hideMark/>
          </w:tcPr>
          <w:p w14:paraId="79658BF4" w14:textId="77777777" w:rsidR="00240C87" w:rsidRPr="009A1B94" w:rsidRDefault="00240C87" w:rsidP="009C44CA">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распознавать задачу и/или проблему в профессиональном и/или социальном контексте, анализировать и выделять её составные части</w:t>
            </w:r>
            <w:r>
              <w:rPr>
                <w:rFonts w:ascii="Times New Roman" w:hAnsi="Times New Roman" w:cs="Times New Roman"/>
                <w:bCs/>
                <w:iCs/>
                <w:sz w:val="24"/>
                <w:szCs w:val="24"/>
              </w:rPr>
              <w:t>;</w:t>
            </w:r>
          </w:p>
          <w:p w14:paraId="47B6FACA" w14:textId="77777777" w:rsidR="00240C87" w:rsidRDefault="00240C87" w:rsidP="009C44CA">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этапы решения задачи, составлять план действия, реализовывать составленный план</w:t>
            </w:r>
            <w:r>
              <w:rPr>
                <w:rFonts w:ascii="Times New Roman" w:hAnsi="Times New Roman" w:cs="Times New Roman"/>
                <w:bCs/>
                <w:iCs/>
                <w:sz w:val="24"/>
                <w:szCs w:val="24"/>
              </w:rPr>
              <w:t>;</w:t>
            </w:r>
          </w:p>
          <w:p w14:paraId="51BFFE8F" w14:textId="77777777" w:rsidR="00240C87" w:rsidRPr="009A1B94" w:rsidRDefault="00240C87" w:rsidP="009C44CA">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необходимые ресурсы</w:t>
            </w:r>
          </w:p>
          <w:p w14:paraId="4D95925C" w14:textId="77777777" w:rsidR="00240C87" w:rsidRPr="009A1B94" w:rsidRDefault="00240C87" w:rsidP="009C44CA">
            <w:pPr>
              <w:rPr>
                <w:rFonts w:ascii="Times New Roman" w:hAnsi="Times New Roman" w:cs="Times New Roman"/>
                <w:bCs/>
                <w:iCs/>
                <w:sz w:val="24"/>
                <w:szCs w:val="24"/>
              </w:rPr>
            </w:pPr>
            <w:r w:rsidRPr="009A1B94">
              <w:rPr>
                <w:rFonts w:ascii="Times New Roman" w:hAnsi="Times New Roman" w:cs="Times New Roman"/>
                <w:bCs/>
                <w:iCs/>
                <w:sz w:val="24"/>
                <w:szCs w:val="24"/>
              </w:rPr>
              <w:t>выявлять и эффективно искать информацию, необходимую для решения задачи и/или проблемы</w:t>
            </w:r>
            <w:r>
              <w:rPr>
                <w:rFonts w:ascii="Times New Roman" w:hAnsi="Times New Roman" w:cs="Times New Roman"/>
                <w:bCs/>
                <w:iCs/>
                <w:sz w:val="24"/>
                <w:szCs w:val="24"/>
              </w:rPr>
              <w:t>;</w:t>
            </w:r>
          </w:p>
          <w:p w14:paraId="7E1CA82A" w14:textId="77777777" w:rsidR="00240C87" w:rsidRPr="009A1B94" w:rsidRDefault="00240C87" w:rsidP="009C44CA">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владеть актуальными методами работы в профессиональной и смежных сферах</w:t>
            </w:r>
            <w:r>
              <w:rPr>
                <w:rFonts w:ascii="Times New Roman" w:hAnsi="Times New Roman" w:cs="Times New Roman"/>
                <w:bCs/>
                <w:iCs/>
                <w:sz w:val="24"/>
                <w:szCs w:val="24"/>
              </w:rPr>
              <w:t>;</w:t>
            </w:r>
          </w:p>
          <w:p w14:paraId="2C6C3DCF" w14:textId="77777777" w:rsidR="00240C87" w:rsidRPr="00E51EC3" w:rsidRDefault="00240C87" w:rsidP="009C44CA">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оценивать результат и последствия своих действий (самостоятельно или с помощью наставника)</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F8BED10" w14:textId="77777777" w:rsidR="00240C87" w:rsidRPr="009A1B94" w:rsidRDefault="00240C87" w:rsidP="009C44CA">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актуальный профессиональный и социальный контекст, в котором приходится работать и жить</w:t>
            </w:r>
            <w:r>
              <w:rPr>
                <w:rFonts w:ascii="Times New Roman" w:hAnsi="Times New Roman" w:cs="Times New Roman"/>
                <w:bCs/>
                <w:iCs/>
                <w:sz w:val="24"/>
                <w:szCs w:val="24"/>
              </w:rPr>
              <w:t>;</w:t>
            </w:r>
            <w:r w:rsidRPr="009A1B94">
              <w:rPr>
                <w:rFonts w:ascii="Times New Roman" w:hAnsi="Times New Roman" w:cs="Times New Roman"/>
                <w:bCs/>
                <w:iCs/>
                <w:sz w:val="24"/>
                <w:szCs w:val="24"/>
              </w:rPr>
              <w:t xml:space="preserve"> </w:t>
            </w:r>
          </w:p>
          <w:p w14:paraId="461267DD" w14:textId="77777777" w:rsidR="00240C87" w:rsidRPr="009A1B94" w:rsidRDefault="00240C87" w:rsidP="009C44CA">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структура плана для решения задач, алгоритмы выполнения работ в профессиональной и смежных областях</w:t>
            </w:r>
            <w:r>
              <w:rPr>
                <w:rFonts w:ascii="Times New Roman" w:hAnsi="Times New Roman" w:cs="Times New Roman"/>
                <w:bCs/>
                <w:iCs/>
                <w:sz w:val="24"/>
                <w:szCs w:val="24"/>
              </w:rPr>
              <w:t>;</w:t>
            </w:r>
          </w:p>
          <w:p w14:paraId="4B275616" w14:textId="77777777" w:rsidR="00240C87" w:rsidRPr="009A1B94" w:rsidRDefault="00240C87" w:rsidP="009C44CA">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основные источники информации и ресурсы для решения задач и/или проблем в профессиональном и/или социальном контексте</w:t>
            </w:r>
            <w:r>
              <w:rPr>
                <w:rFonts w:ascii="Times New Roman" w:hAnsi="Times New Roman" w:cs="Times New Roman"/>
                <w:bCs/>
                <w:iCs/>
                <w:sz w:val="24"/>
                <w:szCs w:val="24"/>
              </w:rPr>
              <w:t>;</w:t>
            </w:r>
          </w:p>
          <w:p w14:paraId="3F1E6ACD" w14:textId="77777777" w:rsidR="00240C87" w:rsidRPr="009A1B94" w:rsidRDefault="00240C87" w:rsidP="009C44CA">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методы работы в профессиональной и смежных сферах</w:t>
            </w:r>
            <w:r>
              <w:rPr>
                <w:rFonts w:ascii="Times New Roman" w:hAnsi="Times New Roman" w:cs="Times New Roman"/>
                <w:bCs/>
                <w:iCs/>
                <w:sz w:val="24"/>
                <w:szCs w:val="24"/>
              </w:rPr>
              <w:t>;</w:t>
            </w:r>
          </w:p>
          <w:p w14:paraId="0CF40807" w14:textId="77777777" w:rsidR="00240C87" w:rsidRPr="00E51EC3" w:rsidRDefault="00240C87" w:rsidP="009C44CA">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порядок оценки результатов решения задач профессиональной деятельности</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08E4A7F3" w14:textId="77777777" w:rsidR="00240C87" w:rsidRPr="00E51EC3" w:rsidRDefault="00240C87" w:rsidP="009C44CA">
            <w:pPr>
              <w:jc w:val="center"/>
              <w:rPr>
                <w:rFonts w:ascii="Times New Roman" w:hAnsi="Times New Roman" w:cs="Times New Roman"/>
                <w:bCs/>
                <w:sz w:val="24"/>
                <w:szCs w:val="24"/>
              </w:rPr>
            </w:pPr>
            <w:r w:rsidRPr="00C759B7">
              <w:rPr>
                <w:rFonts w:ascii="Times New Roman" w:hAnsi="Times New Roman" w:cs="Times New Roman"/>
                <w:bCs/>
                <w:sz w:val="24"/>
                <w:szCs w:val="24"/>
              </w:rPr>
              <w:t>-</w:t>
            </w:r>
          </w:p>
        </w:tc>
      </w:tr>
      <w:tr w:rsidR="00240C87" w:rsidRPr="00E51EC3" w14:paraId="79E371BB" w14:textId="77777777" w:rsidTr="009C44CA">
        <w:tc>
          <w:tcPr>
            <w:tcW w:w="1129" w:type="dxa"/>
            <w:tcBorders>
              <w:left w:val="single" w:sz="4" w:space="0" w:color="auto"/>
              <w:bottom w:val="single" w:sz="4" w:space="0" w:color="auto"/>
              <w:right w:val="single" w:sz="4" w:space="0" w:color="auto"/>
            </w:tcBorders>
          </w:tcPr>
          <w:p w14:paraId="27DCBFE9" w14:textId="77777777" w:rsidR="00240C87" w:rsidRPr="00E51EC3" w:rsidRDefault="00240C87" w:rsidP="009C44CA">
            <w:pPr>
              <w:rPr>
                <w:rFonts w:ascii="Times New Roman" w:hAnsi="Times New Roman" w:cs="Times New Roman"/>
                <w:bCs/>
                <w:sz w:val="24"/>
                <w:szCs w:val="24"/>
              </w:rPr>
            </w:pPr>
            <w:r w:rsidRPr="00E51EC3">
              <w:rPr>
                <w:rFonts w:ascii="Times New Roman" w:hAnsi="Times New Roman" w:cs="Times New Roman"/>
                <w:bCs/>
                <w:sz w:val="24"/>
                <w:szCs w:val="24"/>
              </w:rPr>
              <w:t>ОК.02</w:t>
            </w:r>
          </w:p>
        </w:tc>
        <w:tc>
          <w:tcPr>
            <w:tcW w:w="2833" w:type="dxa"/>
            <w:tcBorders>
              <w:left w:val="single" w:sz="4" w:space="0" w:color="auto"/>
              <w:bottom w:val="single" w:sz="4" w:space="0" w:color="auto"/>
              <w:right w:val="single" w:sz="4" w:space="0" w:color="auto"/>
            </w:tcBorders>
          </w:tcPr>
          <w:p w14:paraId="5ABB1B7E" w14:textId="77777777" w:rsidR="00240C87" w:rsidRPr="009A1B94" w:rsidRDefault="00240C87" w:rsidP="009C44CA">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 xml:space="preserve">определять задачи для поиска информации, </w:t>
            </w:r>
            <w:r w:rsidRPr="009A1B94">
              <w:rPr>
                <w:rFonts w:ascii="Times New Roman" w:hAnsi="Times New Roman" w:cs="Times New Roman"/>
                <w:bCs/>
                <w:iCs/>
                <w:sz w:val="24"/>
                <w:szCs w:val="24"/>
              </w:rPr>
              <w:lastRenderedPageBreak/>
              <w:t>планировать процесс поиска, выбирать необходимые источники информации</w:t>
            </w:r>
            <w:r>
              <w:rPr>
                <w:rFonts w:ascii="Times New Roman" w:hAnsi="Times New Roman" w:cs="Times New Roman"/>
                <w:bCs/>
                <w:iCs/>
                <w:sz w:val="24"/>
                <w:szCs w:val="24"/>
              </w:rPr>
              <w:t>;</w:t>
            </w:r>
          </w:p>
          <w:p w14:paraId="571AA669" w14:textId="77777777" w:rsidR="00240C87" w:rsidRDefault="00240C87" w:rsidP="009C44CA">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выделять наиболее значимое в перечне информации</w:t>
            </w:r>
            <w:r>
              <w:rPr>
                <w:rFonts w:ascii="Times New Roman" w:hAnsi="Times New Roman" w:cs="Times New Roman"/>
                <w:bCs/>
                <w:iCs/>
                <w:sz w:val="24"/>
                <w:szCs w:val="24"/>
              </w:rPr>
              <w:t>;</w:t>
            </w:r>
          </w:p>
          <w:p w14:paraId="346EEABA" w14:textId="77777777" w:rsidR="00240C87" w:rsidRPr="009A1B94" w:rsidRDefault="00240C87" w:rsidP="009C44CA">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структурировать получаемую информацию, оформлять результаты поиска</w:t>
            </w:r>
            <w:r>
              <w:rPr>
                <w:rFonts w:ascii="Times New Roman" w:hAnsi="Times New Roman" w:cs="Times New Roman"/>
                <w:bCs/>
                <w:iCs/>
                <w:sz w:val="24"/>
                <w:szCs w:val="24"/>
              </w:rPr>
              <w:t>;</w:t>
            </w:r>
          </w:p>
          <w:p w14:paraId="1E2FC095" w14:textId="77777777" w:rsidR="00240C87" w:rsidRPr="009A1B94" w:rsidRDefault="00240C87" w:rsidP="009C44CA">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оценивать практическую значимость результатов поиска</w:t>
            </w:r>
            <w:r>
              <w:rPr>
                <w:rFonts w:ascii="Times New Roman" w:hAnsi="Times New Roman" w:cs="Times New Roman"/>
                <w:bCs/>
                <w:iCs/>
                <w:sz w:val="24"/>
                <w:szCs w:val="24"/>
              </w:rPr>
              <w:t>;</w:t>
            </w:r>
          </w:p>
          <w:p w14:paraId="28FBD3E5" w14:textId="77777777" w:rsidR="00240C87" w:rsidRPr="009A1B94" w:rsidRDefault="00240C87" w:rsidP="009C44CA">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применять средства информационных технологий для решения профессиональных задач</w:t>
            </w:r>
            <w:r>
              <w:rPr>
                <w:rFonts w:ascii="Times New Roman" w:hAnsi="Times New Roman" w:cs="Times New Roman"/>
                <w:bCs/>
                <w:iCs/>
                <w:sz w:val="24"/>
                <w:szCs w:val="24"/>
              </w:rPr>
              <w:t>;</w:t>
            </w:r>
          </w:p>
          <w:p w14:paraId="5FFCC1C5" w14:textId="77777777" w:rsidR="00240C87" w:rsidRPr="009A1B94" w:rsidRDefault="00240C87" w:rsidP="009C44CA">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использовать современное программное обеспечение в профессиональной деятельности</w:t>
            </w:r>
            <w:r>
              <w:rPr>
                <w:rFonts w:ascii="Times New Roman" w:hAnsi="Times New Roman" w:cs="Times New Roman"/>
                <w:bCs/>
                <w:iCs/>
                <w:sz w:val="24"/>
                <w:szCs w:val="24"/>
              </w:rPr>
              <w:t>;</w:t>
            </w:r>
          </w:p>
          <w:p w14:paraId="7EA28AA3" w14:textId="77777777" w:rsidR="00240C87" w:rsidRPr="00E51EC3" w:rsidRDefault="00240C87" w:rsidP="009C44CA">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использовать различные цифровые средства для решения профессиональных задач</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CAD9AE2" w14:textId="77777777" w:rsidR="00240C87" w:rsidRPr="009A1B94" w:rsidRDefault="00240C87" w:rsidP="009C44CA">
            <w:pPr>
              <w:rPr>
                <w:rFonts w:ascii="Times New Roman" w:hAnsi="Times New Roman" w:cs="Times New Roman"/>
                <w:bCs/>
                <w:iCs/>
                <w:sz w:val="24"/>
                <w:szCs w:val="24"/>
              </w:rPr>
            </w:pPr>
            <w:r w:rsidRPr="009A1B94">
              <w:rPr>
                <w:rFonts w:ascii="Times New Roman" w:hAnsi="Times New Roman" w:cs="Times New Roman"/>
                <w:bCs/>
                <w:iCs/>
                <w:sz w:val="24"/>
                <w:szCs w:val="24"/>
              </w:rPr>
              <w:lastRenderedPageBreak/>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 xml:space="preserve">номенклатура информационных </w:t>
            </w:r>
            <w:r w:rsidRPr="009A1B94">
              <w:rPr>
                <w:rFonts w:ascii="Times New Roman" w:hAnsi="Times New Roman" w:cs="Times New Roman"/>
                <w:bCs/>
                <w:iCs/>
                <w:sz w:val="24"/>
                <w:szCs w:val="24"/>
              </w:rPr>
              <w:lastRenderedPageBreak/>
              <w:t>источников, применяемых в профессиональной деятельности</w:t>
            </w:r>
          </w:p>
          <w:p w14:paraId="6B1B99C1" w14:textId="77777777" w:rsidR="00240C87" w:rsidRPr="009A1B94" w:rsidRDefault="00240C87" w:rsidP="009C44CA">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приемы структурирования информации</w:t>
            </w:r>
          </w:p>
          <w:p w14:paraId="1CE67029" w14:textId="77777777" w:rsidR="00240C87" w:rsidRPr="009A1B94" w:rsidRDefault="00240C87" w:rsidP="009C44CA">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формат оформления результатов поиска информации</w:t>
            </w:r>
          </w:p>
          <w:p w14:paraId="4F698FDD" w14:textId="77777777" w:rsidR="00240C87" w:rsidRDefault="00240C87" w:rsidP="009C44CA">
            <w:pPr>
              <w:rPr>
                <w:rFonts w:ascii="Times New Roman" w:hAnsi="Times New Roman" w:cs="Times New Roman"/>
                <w:bCs/>
                <w:iCs/>
                <w:sz w:val="24"/>
                <w:szCs w:val="24"/>
              </w:rPr>
            </w:pPr>
            <w:r w:rsidRPr="009A1B94">
              <w:rPr>
                <w:rFonts w:ascii="Times New Roman" w:hAnsi="Times New Roman" w:cs="Times New Roman"/>
                <w:bCs/>
                <w:iCs/>
                <w:sz w:val="24"/>
                <w:szCs w:val="24"/>
              </w:rPr>
              <w:t xml:space="preserve">современные средства и устройства информатизации, </w:t>
            </w:r>
          </w:p>
          <w:p w14:paraId="1FC0E941" w14:textId="77777777" w:rsidR="00240C87" w:rsidRPr="00E51EC3" w:rsidRDefault="00240C87" w:rsidP="009C44CA">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порядок их применения и 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46C11F88" w14:textId="77777777" w:rsidR="00240C87" w:rsidRPr="00E51EC3" w:rsidRDefault="00240C87" w:rsidP="009C44CA">
            <w:pPr>
              <w:jc w:val="center"/>
              <w:rPr>
                <w:rFonts w:ascii="Times New Roman" w:hAnsi="Times New Roman" w:cs="Times New Roman"/>
                <w:bCs/>
                <w:sz w:val="24"/>
                <w:szCs w:val="24"/>
              </w:rPr>
            </w:pPr>
            <w:r w:rsidRPr="00C759B7">
              <w:rPr>
                <w:rFonts w:ascii="Times New Roman" w:hAnsi="Times New Roman" w:cs="Times New Roman"/>
                <w:bCs/>
                <w:sz w:val="24"/>
                <w:szCs w:val="24"/>
              </w:rPr>
              <w:lastRenderedPageBreak/>
              <w:t>-</w:t>
            </w:r>
          </w:p>
        </w:tc>
      </w:tr>
      <w:tr w:rsidR="00240C87" w:rsidRPr="00E51EC3" w14:paraId="7EF8231B" w14:textId="77777777" w:rsidTr="009C44CA">
        <w:tc>
          <w:tcPr>
            <w:tcW w:w="1129" w:type="dxa"/>
            <w:tcBorders>
              <w:left w:val="single" w:sz="4" w:space="0" w:color="auto"/>
              <w:bottom w:val="single" w:sz="4" w:space="0" w:color="auto"/>
              <w:right w:val="single" w:sz="4" w:space="0" w:color="auto"/>
            </w:tcBorders>
          </w:tcPr>
          <w:p w14:paraId="258EFE28" w14:textId="77777777" w:rsidR="00240C87" w:rsidRPr="00E51EC3" w:rsidRDefault="00240C87" w:rsidP="009C44CA">
            <w:pPr>
              <w:rPr>
                <w:rFonts w:ascii="Times New Roman" w:hAnsi="Times New Roman" w:cs="Times New Roman"/>
                <w:bCs/>
                <w:sz w:val="24"/>
                <w:szCs w:val="24"/>
              </w:rPr>
            </w:pPr>
            <w:r w:rsidRPr="00E51EC3">
              <w:rPr>
                <w:rFonts w:ascii="Times New Roman" w:hAnsi="Times New Roman" w:cs="Times New Roman"/>
                <w:bCs/>
                <w:sz w:val="24"/>
                <w:szCs w:val="24"/>
              </w:rPr>
              <w:t>ОК.03</w:t>
            </w:r>
          </w:p>
        </w:tc>
        <w:tc>
          <w:tcPr>
            <w:tcW w:w="2833" w:type="dxa"/>
            <w:tcBorders>
              <w:left w:val="single" w:sz="4" w:space="0" w:color="auto"/>
              <w:bottom w:val="single" w:sz="4" w:space="0" w:color="auto"/>
              <w:right w:val="single" w:sz="4" w:space="0" w:color="auto"/>
            </w:tcBorders>
          </w:tcPr>
          <w:p w14:paraId="79B91BAB" w14:textId="77777777" w:rsidR="00240C87" w:rsidRPr="005C1A7C" w:rsidRDefault="00240C87" w:rsidP="009C44C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определять актуальность нормативно-правовой документации в профессиональной деятельности</w:t>
            </w:r>
            <w:r>
              <w:rPr>
                <w:rFonts w:ascii="Times New Roman" w:hAnsi="Times New Roman" w:cs="Times New Roman"/>
                <w:bCs/>
                <w:iCs/>
                <w:sz w:val="24"/>
                <w:szCs w:val="24"/>
              </w:rPr>
              <w:t>;</w:t>
            </w:r>
          </w:p>
          <w:p w14:paraId="4D6778D7" w14:textId="77777777" w:rsidR="00240C87" w:rsidRPr="005C1A7C" w:rsidRDefault="00240C87" w:rsidP="009C44C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применять современную научную профессиональную терминологию</w:t>
            </w:r>
          </w:p>
          <w:p w14:paraId="1593A48D" w14:textId="77777777" w:rsidR="00240C87" w:rsidRPr="005C1A7C" w:rsidRDefault="00240C87" w:rsidP="009C44CA">
            <w:pPr>
              <w:rPr>
                <w:rFonts w:ascii="Times New Roman" w:hAnsi="Times New Roman" w:cs="Times New Roman"/>
                <w:bCs/>
                <w:iCs/>
                <w:sz w:val="24"/>
                <w:szCs w:val="24"/>
              </w:rPr>
            </w:pPr>
            <w:r w:rsidRPr="005C1A7C">
              <w:rPr>
                <w:rFonts w:ascii="Times New Roman" w:hAnsi="Times New Roman" w:cs="Times New Roman"/>
                <w:bCs/>
                <w:iCs/>
                <w:sz w:val="24"/>
                <w:szCs w:val="24"/>
              </w:rPr>
              <w:t>определять и выстраивать траектории профессионального развития и самообразования</w:t>
            </w:r>
            <w:r>
              <w:rPr>
                <w:rFonts w:ascii="Times New Roman" w:hAnsi="Times New Roman" w:cs="Times New Roman"/>
                <w:bCs/>
                <w:iCs/>
                <w:sz w:val="24"/>
                <w:szCs w:val="24"/>
              </w:rPr>
              <w:t>;</w:t>
            </w:r>
          </w:p>
          <w:p w14:paraId="5C1C83E5" w14:textId="77777777" w:rsidR="00240C87" w:rsidRPr="005C1A7C" w:rsidRDefault="00240C87" w:rsidP="009C44C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выявлять достоинства и недостатки коммерческой идеи</w:t>
            </w:r>
            <w:r>
              <w:rPr>
                <w:rFonts w:ascii="Times New Roman" w:hAnsi="Times New Roman" w:cs="Times New Roman"/>
                <w:bCs/>
                <w:iCs/>
                <w:sz w:val="24"/>
                <w:szCs w:val="24"/>
              </w:rPr>
              <w:t>;</w:t>
            </w:r>
          </w:p>
          <w:p w14:paraId="4CFCDDC1" w14:textId="77777777" w:rsidR="00240C87" w:rsidRPr="005C1A7C" w:rsidRDefault="00240C87" w:rsidP="009C44C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 xml:space="preserve">определять инвестиционную привлекательность </w:t>
            </w:r>
            <w:r w:rsidRPr="005C1A7C">
              <w:rPr>
                <w:rFonts w:ascii="Times New Roman" w:hAnsi="Times New Roman" w:cs="Times New Roman"/>
                <w:bCs/>
                <w:iCs/>
                <w:sz w:val="24"/>
                <w:szCs w:val="24"/>
              </w:rPr>
              <w:lastRenderedPageBreak/>
              <w:t>коммерческих идей в рамках профессиональной деятельности, выявлять источники финансирования</w:t>
            </w:r>
            <w:r>
              <w:rPr>
                <w:rFonts w:ascii="Times New Roman" w:hAnsi="Times New Roman" w:cs="Times New Roman"/>
                <w:bCs/>
                <w:iCs/>
                <w:sz w:val="24"/>
                <w:szCs w:val="24"/>
              </w:rPr>
              <w:t>;</w:t>
            </w:r>
          </w:p>
          <w:p w14:paraId="1BD40EBB" w14:textId="77777777" w:rsidR="00240C87" w:rsidRPr="005C1A7C" w:rsidRDefault="00240C87" w:rsidP="009C44C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презентовать идеи открытия собственного дела в профессиональной деятельности</w:t>
            </w:r>
            <w:r>
              <w:rPr>
                <w:rFonts w:ascii="Times New Roman" w:hAnsi="Times New Roman" w:cs="Times New Roman"/>
                <w:bCs/>
                <w:iCs/>
                <w:sz w:val="24"/>
                <w:szCs w:val="24"/>
              </w:rPr>
              <w:t>;</w:t>
            </w:r>
          </w:p>
          <w:p w14:paraId="3145D8B4" w14:textId="77777777" w:rsidR="00240C87" w:rsidRPr="005C1A7C" w:rsidRDefault="00240C87" w:rsidP="009C44C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определять источники достоверной правовой информации</w:t>
            </w:r>
            <w:r>
              <w:rPr>
                <w:rFonts w:ascii="Times New Roman" w:hAnsi="Times New Roman" w:cs="Times New Roman"/>
                <w:bCs/>
                <w:iCs/>
                <w:sz w:val="24"/>
                <w:szCs w:val="24"/>
              </w:rPr>
              <w:t>;</w:t>
            </w:r>
          </w:p>
          <w:p w14:paraId="5F9730C7" w14:textId="77777777" w:rsidR="00240C87" w:rsidRPr="005C1A7C" w:rsidRDefault="00240C87" w:rsidP="009C44C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составлять различные правовые документы</w:t>
            </w:r>
            <w:r>
              <w:rPr>
                <w:rFonts w:ascii="Times New Roman" w:hAnsi="Times New Roman" w:cs="Times New Roman"/>
                <w:bCs/>
                <w:iCs/>
                <w:sz w:val="24"/>
                <w:szCs w:val="24"/>
              </w:rPr>
              <w:t>;</w:t>
            </w:r>
          </w:p>
          <w:p w14:paraId="463735C2" w14:textId="77777777" w:rsidR="00240C87" w:rsidRPr="005C1A7C" w:rsidRDefault="00240C87" w:rsidP="009C44C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находить интересные проектные идеи, грамотно их формулировать и документировать</w:t>
            </w:r>
            <w:r>
              <w:rPr>
                <w:rFonts w:ascii="Times New Roman" w:hAnsi="Times New Roman" w:cs="Times New Roman"/>
                <w:bCs/>
                <w:iCs/>
                <w:sz w:val="24"/>
                <w:szCs w:val="24"/>
              </w:rPr>
              <w:t>;</w:t>
            </w:r>
          </w:p>
          <w:p w14:paraId="4F1629CB" w14:textId="77777777" w:rsidR="00240C87" w:rsidRPr="00E51EC3" w:rsidRDefault="00240C87" w:rsidP="009C44CA">
            <w:pPr>
              <w:rPr>
                <w:rFonts w:ascii="Times New Roman" w:hAnsi="Times New Roman" w:cs="Times New Roman"/>
                <w:b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оценивать жизнеспособность проектной идеи, составлять план проекта</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04E342E" w14:textId="77777777" w:rsidR="00240C87" w:rsidRPr="005C1A7C" w:rsidRDefault="00240C87" w:rsidP="009C44CA">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5C1A7C">
              <w:rPr>
                <w:rFonts w:ascii="Times New Roman" w:hAnsi="Times New Roman" w:cs="Times New Roman"/>
                <w:bCs/>
                <w:iCs/>
                <w:sz w:val="24"/>
                <w:szCs w:val="24"/>
              </w:rPr>
              <w:t>содержание актуальной нормативно-правовой документации</w:t>
            </w:r>
            <w:r>
              <w:rPr>
                <w:rFonts w:ascii="Times New Roman" w:hAnsi="Times New Roman" w:cs="Times New Roman"/>
                <w:bCs/>
                <w:iCs/>
                <w:sz w:val="24"/>
                <w:szCs w:val="24"/>
              </w:rPr>
              <w:t>;</w:t>
            </w:r>
          </w:p>
          <w:p w14:paraId="73347D9C" w14:textId="77777777" w:rsidR="00240C87" w:rsidRPr="005C1A7C" w:rsidRDefault="00240C87" w:rsidP="009C44C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современная научная и профессиональная терминология</w:t>
            </w:r>
            <w:r>
              <w:rPr>
                <w:rFonts w:ascii="Times New Roman" w:hAnsi="Times New Roman" w:cs="Times New Roman"/>
                <w:bCs/>
                <w:iCs/>
                <w:sz w:val="24"/>
                <w:szCs w:val="24"/>
              </w:rPr>
              <w:t>;</w:t>
            </w:r>
          </w:p>
          <w:p w14:paraId="3FC3ACA7" w14:textId="77777777" w:rsidR="00240C87" w:rsidRPr="005C1A7C" w:rsidRDefault="00240C87" w:rsidP="009C44C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возможные траектории профессионального развития и самообразования</w:t>
            </w:r>
            <w:r>
              <w:rPr>
                <w:rFonts w:ascii="Times New Roman" w:hAnsi="Times New Roman" w:cs="Times New Roman"/>
                <w:bCs/>
                <w:iCs/>
                <w:sz w:val="24"/>
                <w:szCs w:val="24"/>
              </w:rPr>
              <w:t>;</w:t>
            </w:r>
          </w:p>
          <w:p w14:paraId="50C35A8F" w14:textId="77777777" w:rsidR="00240C87" w:rsidRPr="005C1A7C" w:rsidRDefault="00240C87" w:rsidP="009C44C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основы предпринимательской деятельности, правовой и финансовой грамотности</w:t>
            </w:r>
            <w:r>
              <w:rPr>
                <w:rFonts w:ascii="Times New Roman" w:hAnsi="Times New Roman" w:cs="Times New Roman"/>
                <w:bCs/>
                <w:iCs/>
                <w:sz w:val="24"/>
                <w:szCs w:val="24"/>
              </w:rPr>
              <w:t>;</w:t>
            </w:r>
          </w:p>
          <w:p w14:paraId="7175FC42" w14:textId="77777777" w:rsidR="00240C87" w:rsidRPr="005C1A7C" w:rsidRDefault="00240C87" w:rsidP="009C44C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правила разработки презентации</w:t>
            </w:r>
          </w:p>
          <w:p w14:paraId="565B67C9" w14:textId="77777777" w:rsidR="00240C87" w:rsidRPr="00E51EC3" w:rsidRDefault="00240C87" w:rsidP="009C44CA">
            <w:pPr>
              <w:rPr>
                <w:rFonts w:ascii="Times New Roman" w:hAnsi="Times New Roman" w:cs="Times New Roman"/>
                <w:bCs/>
                <w:sz w:val="24"/>
                <w:szCs w:val="24"/>
              </w:rPr>
            </w:pPr>
            <w:r w:rsidRPr="005C1A7C">
              <w:rPr>
                <w:rFonts w:ascii="Times New Roman" w:hAnsi="Times New Roman" w:cs="Times New Roman"/>
                <w:bCs/>
                <w:iCs/>
                <w:sz w:val="24"/>
                <w:szCs w:val="24"/>
              </w:rPr>
              <w:t>основные этапы разработки и реализации проекта</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0BA974F2" w14:textId="77777777" w:rsidR="00240C87" w:rsidRPr="00E51EC3" w:rsidRDefault="00240C87" w:rsidP="009C44CA">
            <w:pPr>
              <w:jc w:val="center"/>
              <w:rPr>
                <w:rFonts w:ascii="Times New Roman" w:hAnsi="Times New Roman" w:cs="Times New Roman"/>
                <w:bCs/>
                <w:sz w:val="24"/>
                <w:szCs w:val="24"/>
              </w:rPr>
            </w:pPr>
          </w:p>
        </w:tc>
      </w:tr>
      <w:tr w:rsidR="00240C87" w:rsidRPr="00E51EC3" w14:paraId="06731E99" w14:textId="77777777" w:rsidTr="009C44CA">
        <w:tc>
          <w:tcPr>
            <w:tcW w:w="1129" w:type="dxa"/>
            <w:tcBorders>
              <w:left w:val="single" w:sz="4" w:space="0" w:color="auto"/>
              <w:bottom w:val="single" w:sz="4" w:space="0" w:color="auto"/>
              <w:right w:val="single" w:sz="4" w:space="0" w:color="auto"/>
            </w:tcBorders>
          </w:tcPr>
          <w:p w14:paraId="1067AFAF" w14:textId="77777777" w:rsidR="00240C87" w:rsidRPr="00E51EC3" w:rsidRDefault="00240C87" w:rsidP="009C44CA">
            <w:pPr>
              <w:rPr>
                <w:rFonts w:ascii="Times New Roman" w:hAnsi="Times New Roman" w:cs="Times New Roman"/>
                <w:bCs/>
                <w:sz w:val="24"/>
                <w:szCs w:val="24"/>
              </w:rPr>
            </w:pPr>
            <w:r w:rsidRPr="00E51EC3">
              <w:rPr>
                <w:rFonts w:ascii="Times New Roman" w:hAnsi="Times New Roman" w:cs="Times New Roman"/>
                <w:bCs/>
                <w:sz w:val="24"/>
                <w:szCs w:val="24"/>
              </w:rPr>
              <w:t>ОК.04</w:t>
            </w:r>
          </w:p>
        </w:tc>
        <w:tc>
          <w:tcPr>
            <w:tcW w:w="2833" w:type="dxa"/>
            <w:tcBorders>
              <w:left w:val="single" w:sz="4" w:space="0" w:color="auto"/>
              <w:bottom w:val="single" w:sz="4" w:space="0" w:color="auto"/>
              <w:right w:val="single" w:sz="4" w:space="0" w:color="auto"/>
            </w:tcBorders>
          </w:tcPr>
          <w:p w14:paraId="74CB7D33" w14:textId="77777777" w:rsidR="00240C87" w:rsidRPr="00927C7C" w:rsidRDefault="00240C87" w:rsidP="009C44CA">
            <w:pPr>
              <w:rPr>
                <w:rFonts w:ascii="Times New Roman" w:hAnsi="Times New Roman" w:cs="Times New Roman"/>
                <w:bCs/>
                <w:iCs/>
                <w:sz w:val="24"/>
                <w:szCs w:val="24"/>
              </w:rPr>
            </w:pPr>
            <w:r w:rsidRPr="00927C7C">
              <w:rPr>
                <w:rFonts w:ascii="Times New Roman" w:hAnsi="Times New Roman" w:cs="Times New Roman"/>
                <w:bCs/>
                <w:iCs/>
                <w:sz w:val="24"/>
                <w:szCs w:val="24"/>
              </w:rPr>
              <w:t>- организовывать работу коллектива и команды;</w:t>
            </w:r>
          </w:p>
          <w:p w14:paraId="3D8F094F" w14:textId="77777777" w:rsidR="00240C87" w:rsidRPr="00E51EC3" w:rsidRDefault="00240C87" w:rsidP="009C44CA">
            <w:pPr>
              <w:rPr>
                <w:rFonts w:ascii="Times New Roman" w:hAnsi="Times New Roman" w:cs="Times New Roman"/>
                <w:bCs/>
                <w:sz w:val="24"/>
                <w:szCs w:val="24"/>
              </w:rPr>
            </w:pPr>
            <w:r w:rsidRPr="00927C7C">
              <w:rPr>
                <w:rFonts w:ascii="Times New Roman" w:hAnsi="Times New Roman" w:cs="Times New Roman"/>
                <w:bCs/>
                <w:iCs/>
                <w:sz w:val="24"/>
                <w:szCs w:val="24"/>
              </w:rPr>
              <w:t>- 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364F83D" w14:textId="77777777" w:rsidR="00240C87" w:rsidRPr="00927C7C" w:rsidRDefault="00240C87" w:rsidP="009C44CA">
            <w:pPr>
              <w:rPr>
                <w:rFonts w:ascii="Times New Roman" w:hAnsi="Times New Roman" w:cs="Times New Roman"/>
                <w:bCs/>
                <w:iCs/>
                <w:sz w:val="24"/>
                <w:szCs w:val="24"/>
              </w:rPr>
            </w:pPr>
            <w:r w:rsidRPr="00927C7C">
              <w:rPr>
                <w:rFonts w:ascii="Times New Roman" w:hAnsi="Times New Roman" w:cs="Times New Roman"/>
                <w:bCs/>
                <w:iCs/>
                <w:sz w:val="24"/>
                <w:szCs w:val="24"/>
              </w:rPr>
              <w:t>- психологические основы деятельности коллектива;</w:t>
            </w:r>
          </w:p>
          <w:p w14:paraId="4393FC26" w14:textId="77777777" w:rsidR="00240C87" w:rsidRPr="00E51EC3" w:rsidRDefault="00240C87" w:rsidP="009C44CA">
            <w:pPr>
              <w:rPr>
                <w:rFonts w:ascii="Times New Roman" w:hAnsi="Times New Roman" w:cs="Times New Roman"/>
                <w:bCs/>
                <w:sz w:val="24"/>
                <w:szCs w:val="24"/>
              </w:rPr>
            </w:pPr>
            <w:r w:rsidRPr="00927C7C">
              <w:rPr>
                <w:rFonts w:ascii="Times New Roman" w:hAnsi="Times New Roman" w:cs="Times New Roman"/>
                <w:bCs/>
                <w:iCs/>
                <w:sz w:val="24"/>
                <w:szCs w:val="24"/>
              </w:rPr>
              <w:t>- 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1F3D1C4B" w14:textId="77777777" w:rsidR="00240C87" w:rsidRPr="00E51EC3" w:rsidRDefault="00240C87" w:rsidP="009C44CA">
            <w:pPr>
              <w:jc w:val="center"/>
              <w:rPr>
                <w:rFonts w:ascii="Times New Roman" w:hAnsi="Times New Roman" w:cs="Times New Roman"/>
                <w:bCs/>
                <w:sz w:val="24"/>
                <w:szCs w:val="24"/>
              </w:rPr>
            </w:pPr>
          </w:p>
        </w:tc>
      </w:tr>
      <w:tr w:rsidR="00240C87" w:rsidRPr="00E51EC3" w14:paraId="61151D75" w14:textId="77777777" w:rsidTr="009C44CA">
        <w:tc>
          <w:tcPr>
            <w:tcW w:w="1129" w:type="dxa"/>
            <w:tcBorders>
              <w:left w:val="single" w:sz="4" w:space="0" w:color="auto"/>
              <w:bottom w:val="single" w:sz="4" w:space="0" w:color="auto"/>
              <w:right w:val="single" w:sz="4" w:space="0" w:color="auto"/>
            </w:tcBorders>
          </w:tcPr>
          <w:p w14:paraId="096993A6" w14:textId="77777777" w:rsidR="00240C87" w:rsidRPr="00E51EC3" w:rsidRDefault="00240C87" w:rsidP="009C44CA">
            <w:pPr>
              <w:rPr>
                <w:rFonts w:ascii="Times New Roman" w:hAnsi="Times New Roman" w:cs="Times New Roman"/>
                <w:bCs/>
                <w:sz w:val="24"/>
                <w:szCs w:val="24"/>
              </w:rPr>
            </w:pPr>
            <w:r>
              <w:rPr>
                <w:rFonts w:ascii="Times New Roman" w:hAnsi="Times New Roman" w:cs="Times New Roman"/>
                <w:bCs/>
                <w:sz w:val="24"/>
                <w:szCs w:val="24"/>
              </w:rPr>
              <w:t>ОК.05</w:t>
            </w:r>
          </w:p>
        </w:tc>
        <w:tc>
          <w:tcPr>
            <w:tcW w:w="2833" w:type="dxa"/>
            <w:tcBorders>
              <w:left w:val="single" w:sz="4" w:space="0" w:color="auto"/>
              <w:bottom w:val="single" w:sz="4" w:space="0" w:color="auto"/>
              <w:right w:val="single" w:sz="4" w:space="0" w:color="auto"/>
            </w:tcBorders>
          </w:tcPr>
          <w:p w14:paraId="32520665" w14:textId="77777777" w:rsidR="00240C87" w:rsidRPr="009A1B94" w:rsidRDefault="00240C87" w:rsidP="009C44C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грамотно излагать свои мысли и оформлять документы по профессиональной тематике на государственном языке</w:t>
            </w:r>
            <w:r>
              <w:rPr>
                <w:rFonts w:ascii="Times New Roman" w:hAnsi="Times New Roman" w:cs="Times New Roman"/>
                <w:bCs/>
                <w:iCs/>
                <w:sz w:val="24"/>
                <w:szCs w:val="24"/>
              </w:rPr>
              <w:t>;</w:t>
            </w:r>
          </w:p>
          <w:p w14:paraId="0FCC2849" w14:textId="77777777" w:rsidR="00240C87" w:rsidRPr="00927C7C" w:rsidRDefault="00240C87" w:rsidP="009C44C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проявлять толерантность в рабочем коллективе</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63238F6" w14:textId="77777777" w:rsidR="00240C87" w:rsidRPr="009A1B94" w:rsidRDefault="00240C87" w:rsidP="009C44C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правила оформления документов</w:t>
            </w:r>
            <w:r>
              <w:rPr>
                <w:rFonts w:ascii="Times New Roman" w:hAnsi="Times New Roman" w:cs="Times New Roman"/>
                <w:bCs/>
                <w:iCs/>
                <w:sz w:val="24"/>
                <w:szCs w:val="24"/>
              </w:rPr>
              <w:t>;</w:t>
            </w:r>
            <w:r w:rsidRPr="009A1B94">
              <w:rPr>
                <w:rFonts w:ascii="Times New Roman" w:hAnsi="Times New Roman" w:cs="Times New Roman"/>
                <w:bCs/>
                <w:iCs/>
                <w:sz w:val="24"/>
                <w:szCs w:val="24"/>
              </w:rPr>
              <w:t xml:space="preserve"> </w:t>
            </w:r>
          </w:p>
          <w:p w14:paraId="6FBFF0EF" w14:textId="77777777" w:rsidR="00240C87" w:rsidRPr="009A1B94" w:rsidRDefault="00240C87" w:rsidP="009C44C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правила построения устных сообщений</w:t>
            </w:r>
            <w:r>
              <w:rPr>
                <w:rFonts w:ascii="Times New Roman" w:hAnsi="Times New Roman" w:cs="Times New Roman"/>
                <w:bCs/>
                <w:iCs/>
                <w:sz w:val="24"/>
                <w:szCs w:val="24"/>
              </w:rPr>
              <w:t>;</w:t>
            </w:r>
          </w:p>
          <w:p w14:paraId="318AEA2D" w14:textId="77777777" w:rsidR="00240C87" w:rsidRPr="00927C7C" w:rsidRDefault="00240C87" w:rsidP="009C44C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особенности социального и культурного контекста</w:t>
            </w:r>
            <w:r>
              <w:rPr>
                <w:rFonts w:ascii="Times New Roman" w:hAnsi="Times New Roman" w:cs="Times New Roman"/>
                <w:bCs/>
                <w:iCs/>
                <w:sz w:val="24"/>
                <w:szCs w:val="24"/>
              </w:rPr>
              <w:t xml:space="preserve">. </w:t>
            </w:r>
          </w:p>
        </w:tc>
        <w:tc>
          <w:tcPr>
            <w:tcW w:w="2833" w:type="dxa"/>
            <w:tcBorders>
              <w:top w:val="single" w:sz="4" w:space="0" w:color="auto"/>
              <w:left w:val="single" w:sz="4" w:space="0" w:color="auto"/>
              <w:bottom w:val="single" w:sz="4" w:space="0" w:color="auto"/>
              <w:right w:val="single" w:sz="4" w:space="0" w:color="auto"/>
            </w:tcBorders>
          </w:tcPr>
          <w:p w14:paraId="394682CF" w14:textId="77777777" w:rsidR="00240C87" w:rsidRPr="00E51EC3" w:rsidRDefault="00240C87" w:rsidP="009C44CA">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240C87" w:rsidRPr="00E51EC3" w14:paraId="1D444447" w14:textId="77777777" w:rsidTr="009C44CA">
        <w:tc>
          <w:tcPr>
            <w:tcW w:w="1129" w:type="dxa"/>
            <w:tcBorders>
              <w:left w:val="single" w:sz="4" w:space="0" w:color="auto"/>
              <w:bottom w:val="single" w:sz="4" w:space="0" w:color="auto"/>
              <w:right w:val="single" w:sz="4" w:space="0" w:color="auto"/>
            </w:tcBorders>
          </w:tcPr>
          <w:p w14:paraId="0217FEAE" w14:textId="77777777" w:rsidR="00240C87" w:rsidRPr="00E51EC3" w:rsidRDefault="00240C87" w:rsidP="009C44CA">
            <w:pPr>
              <w:rPr>
                <w:rFonts w:ascii="Times New Roman" w:hAnsi="Times New Roman" w:cs="Times New Roman"/>
                <w:bCs/>
                <w:sz w:val="24"/>
                <w:szCs w:val="24"/>
              </w:rPr>
            </w:pPr>
            <w:r>
              <w:rPr>
                <w:rFonts w:ascii="Times New Roman" w:hAnsi="Times New Roman" w:cs="Times New Roman"/>
                <w:bCs/>
                <w:sz w:val="24"/>
                <w:szCs w:val="24"/>
              </w:rPr>
              <w:t>ОК.06</w:t>
            </w:r>
          </w:p>
        </w:tc>
        <w:tc>
          <w:tcPr>
            <w:tcW w:w="2833" w:type="dxa"/>
            <w:tcBorders>
              <w:left w:val="single" w:sz="4" w:space="0" w:color="auto"/>
              <w:bottom w:val="single" w:sz="4" w:space="0" w:color="auto"/>
              <w:right w:val="single" w:sz="4" w:space="0" w:color="auto"/>
            </w:tcBorders>
          </w:tcPr>
          <w:p w14:paraId="6D91FF46" w14:textId="77777777" w:rsidR="00240C87" w:rsidRPr="00B503D1" w:rsidRDefault="00240C87" w:rsidP="009C44C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503D1">
              <w:rPr>
                <w:rFonts w:ascii="Times New Roman" w:hAnsi="Times New Roman" w:cs="Times New Roman"/>
                <w:bCs/>
                <w:iCs/>
                <w:sz w:val="24"/>
                <w:szCs w:val="24"/>
              </w:rPr>
              <w:t>проявлять гражданско-патриотическую позицию</w:t>
            </w:r>
            <w:r>
              <w:rPr>
                <w:rFonts w:ascii="Times New Roman" w:hAnsi="Times New Roman" w:cs="Times New Roman"/>
                <w:bCs/>
                <w:iCs/>
                <w:sz w:val="24"/>
                <w:szCs w:val="24"/>
              </w:rPr>
              <w:t>;</w:t>
            </w:r>
          </w:p>
          <w:p w14:paraId="14FB04C4" w14:textId="77777777" w:rsidR="00240C87" w:rsidRPr="00B503D1" w:rsidRDefault="00240C87" w:rsidP="009C44C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503D1">
              <w:rPr>
                <w:rFonts w:ascii="Times New Roman" w:hAnsi="Times New Roman" w:cs="Times New Roman"/>
                <w:bCs/>
                <w:iCs/>
                <w:sz w:val="24"/>
                <w:szCs w:val="24"/>
              </w:rPr>
              <w:t>демонстрировать осознанное поведение</w:t>
            </w:r>
            <w:r>
              <w:rPr>
                <w:rFonts w:ascii="Times New Roman" w:hAnsi="Times New Roman" w:cs="Times New Roman"/>
                <w:bCs/>
                <w:iCs/>
                <w:sz w:val="24"/>
                <w:szCs w:val="24"/>
              </w:rPr>
              <w:t>;</w:t>
            </w:r>
          </w:p>
          <w:p w14:paraId="7CF27FA2" w14:textId="77777777" w:rsidR="00240C87" w:rsidRPr="00B503D1" w:rsidRDefault="00240C87" w:rsidP="009C44C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503D1">
              <w:rPr>
                <w:rFonts w:ascii="Times New Roman" w:hAnsi="Times New Roman" w:cs="Times New Roman"/>
                <w:bCs/>
                <w:iCs/>
                <w:sz w:val="24"/>
                <w:szCs w:val="24"/>
              </w:rPr>
              <w:t>описывать значимость своей специальности</w:t>
            </w:r>
            <w:r>
              <w:rPr>
                <w:rFonts w:ascii="Times New Roman" w:hAnsi="Times New Roman" w:cs="Times New Roman"/>
                <w:bCs/>
                <w:iCs/>
                <w:sz w:val="24"/>
                <w:szCs w:val="24"/>
              </w:rPr>
              <w:t>;</w:t>
            </w:r>
          </w:p>
          <w:p w14:paraId="7E175F09" w14:textId="77777777" w:rsidR="00240C87" w:rsidRPr="00927C7C" w:rsidRDefault="00240C87" w:rsidP="009C44C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503D1">
              <w:rPr>
                <w:rFonts w:ascii="Times New Roman" w:hAnsi="Times New Roman" w:cs="Times New Roman"/>
                <w:bCs/>
                <w:iCs/>
                <w:sz w:val="24"/>
                <w:szCs w:val="24"/>
              </w:rPr>
              <w:t>применять стандарты антикоррупционного поведения</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1A5DFC4" w14:textId="77777777" w:rsidR="00240C87" w:rsidRPr="00B503D1" w:rsidRDefault="00240C87" w:rsidP="009C44C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503D1">
              <w:rPr>
                <w:rFonts w:ascii="Times New Roman" w:hAnsi="Times New Roman" w:cs="Times New Roman"/>
                <w:bCs/>
                <w:iCs/>
                <w:sz w:val="24"/>
                <w:szCs w:val="24"/>
              </w:rPr>
              <w:t>сущность гражданско-патриотической позиции</w:t>
            </w:r>
            <w:r>
              <w:rPr>
                <w:rFonts w:ascii="Times New Roman" w:hAnsi="Times New Roman" w:cs="Times New Roman"/>
                <w:bCs/>
                <w:iCs/>
                <w:sz w:val="24"/>
                <w:szCs w:val="24"/>
              </w:rPr>
              <w:t>;</w:t>
            </w:r>
          </w:p>
          <w:p w14:paraId="33865A04" w14:textId="77777777" w:rsidR="00240C87" w:rsidRPr="00B503D1" w:rsidRDefault="00240C87" w:rsidP="009C44C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503D1">
              <w:rPr>
                <w:rFonts w:ascii="Times New Roman" w:hAnsi="Times New Roman" w:cs="Times New Roman"/>
                <w:bCs/>
                <w:iCs/>
                <w:sz w:val="24"/>
                <w:szCs w:val="24"/>
              </w:rPr>
              <w:t>традиционных общечеловеческих ценностей, в том числе с учетом гармонизации межнациональных и межрелигиозных отношений</w:t>
            </w:r>
            <w:r>
              <w:rPr>
                <w:rFonts w:ascii="Times New Roman" w:hAnsi="Times New Roman" w:cs="Times New Roman"/>
                <w:bCs/>
                <w:iCs/>
                <w:sz w:val="24"/>
                <w:szCs w:val="24"/>
              </w:rPr>
              <w:t>;</w:t>
            </w:r>
          </w:p>
          <w:p w14:paraId="44380FF0" w14:textId="77777777" w:rsidR="00240C87" w:rsidRPr="00B503D1" w:rsidRDefault="00240C87" w:rsidP="009C44CA">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B503D1">
              <w:rPr>
                <w:rFonts w:ascii="Times New Roman" w:hAnsi="Times New Roman" w:cs="Times New Roman"/>
                <w:bCs/>
                <w:iCs/>
                <w:sz w:val="24"/>
                <w:szCs w:val="24"/>
              </w:rPr>
              <w:t>значимость профессиональной деятельности по специальности</w:t>
            </w:r>
            <w:r>
              <w:rPr>
                <w:rFonts w:ascii="Times New Roman" w:hAnsi="Times New Roman" w:cs="Times New Roman"/>
                <w:bCs/>
                <w:iCs/>
                <w:sz w:val="24"/>
                <w:szCs w:val="24"/>
              </w:rPr>
              <w:t>;</w:t>
            </w:r>
          </w:p>
          <w:p w14:paraId="35C844C7" w14:textId="77777777" w:rsidR="00240C87" w:rsidRPr="00927C7C" w:rsidRDefault="00240C87" w:rsidP="009C44C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503D1">
              <w:rPr>
                <w:rFonts w:ascii="Times New Roman" w:hAnsi="Times New Roman" w:cs="Times New Roman"/>
                <w:bCs/>
                <w:iCs/>
                <w:sz w:val="24"/>
                <w:szCs w:val="24"/>
              </w:rPr>
              <w:t>стандарты антикоррупционного поведения и последствия его нарушения</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5F0350EC" w14:textId="77777777" w:rsidR="00240C87" w:rsidRPr="00E51EC3" w:rsidRDefault="00240C87" w:rsidP="009C44CA">
            <w:pPr>
              <w:jc w:val="center"/>
              <w:rPr>
                <w:rFonts w:ascii="Times New Roman" w:hAnsi="Times New Roman" w:cs="Times New Roman"/>
                <w:bCs/>
                <w:sz w:val="24"/>
                <w:szCs w:val="24"/>
              </w:rPr>
            </w:pPr>
            <w:r>
              <w:rPr>
                <w:rFonts w:ascii="Times New Roman" w:hAnsi="Times New Roman" w:cs="Times New Roman"/>
                <w:bCs/>
                <w:sz w:val="24"/>
                <w:szCs w:val="24"/>
              </w:rPr>
              <w:lastRenderedPageBreak/>
              <w:t>-</w:t>
            </w:r>
          </w:p>
        </w:tc>
      </w:tr>
      <w:tr w:rsidR="00240C87" w:rsidRPr="00E51EC3" w14:paraId="64742A1B" w14:textId="77777777" w:rsidTr="009C44CA">
        <w:tc>
          <w:tcPr>
            <w:tcW w:w="1129" w:type="dxa"/>
            <w:tcBorders>
              <w:left w:val="single" w:sz="4" w:space="0" w:color="auto"/>
              <w:bottom w:val="single" w:sz="4" w:space="0" w:color="auto"/>
              <w:right w:val="single" w:sz="4" w:space="0" w:color="auto"/>
            </w:tcBorders>
          </w:tcPr>
          <w:p w14:paraId="5EFC29C3" w14:textId="77777777" w:rsidR="00240C87" w:rsidRPr="00E51EC3" w:rsidRDefault="00240C87" w:rsidP="009C44CA">
            <w:pPr>
              <w:rPr>
                <w:rFonts w:ascii="Times New Roman" w:hAnsi="Times New Roman" w:cs="Times New Roman"/>
                <w:bCs/>
                <w:sz w:val="24"/>
                <w:szCs w:val="24"/>
              </w:rPr>
            </w:pPr>
            <w:r>
              <w:rPr>
                <w:rFonts w:ascii="Times New Roman" w:hAnsi="Times New Roman" w:cs="Times New Roman"/>
                <w:bCs/>
                <w:sz w:val="24"/>
                <w:szCs w:val="24"/>
              </w:rPr>
              <w:t>ОК.07</w:t>
            </w:r>
          </w:p>
        </w:tc>
        <w:tc>
          <w:tcPr>
            <w:tcW w:w="2833" w:type="dxa"/>
            <w:tcBorders>
              <w:left w:val="single" w:sz="4" w:space="0" w:color="auto"/>
              <w:right w:val="single" w:sz="4" w:space="0" w:color="auto"/>
            </w:tcBorders>
          </w:tcPr>
          <w:p w14:paraId="0ADB131B" w14:textId="77777777" w:rsidR="00240C87" w:rsidRPr="00D62258" w:rsidRDefault="00240C87" w:rsidP="009C44CA">
            <w:pPr>
              <w:rPr>
                <w:rFonts w:ascii="Times New Roman" w:hAnsi="Times New Roman" w:cs="Times New Roman"/>
                <w:bCs/>
                <w:iCs/>
                <w:sz w:val="24"/>
                <w:szCs w:val="24"/>
              </w:rPr>
            </w:pPr>
            <w:r w:rsidRPr="00D62258">
              <w:rPr>
                <w:rFonts w:ascii="Times New Roman" w:hAnsi="Times New Roman" w:cs="Times New Roman"/>
                <w:bCs/>
                <w:iCs/>
                <w:sz w:val="24"/>
                <w:szCs w:val="24"/>
              </w:rPr>
              <w:t>- соблюдать нормы экологической безопасности</w:t>
            </w:r>
          </w:p>
          <w:p w14:paraId="1178B08D" w14:textId="77777777" w:rsidR="00240C87" w:rsidRPr="00D62258" w:rsidRDefault="00240C87" w:rsidP="009C44CA">
            <w:pPr>
              <w:rPr>
                <w:rFonts w:ascii="Times New Roman" w:hAnsi="Times New Roman" w:cs="Times New Roman"/>
                <w:bCs/>
                <w:iCs/>
                <w:sz w:val="24"/>
                <w:szCs w:val="24"/>
              </w:rPr>
            </w:pPr>
            <w:r w:rsidRPr="00D62258">
              <w:rPr>
                <w:rFonts w:ascii="Times New Roman" w:hAnsi="Times New Roman" w:cs="Times New Roman"/>
                <w:bCs/>
                <w:iCs/>
                <w:sz w:val="24"/>
                <w:szCs w:val="24"/>
              </w:rPr>
              <w:t>определять направления ресурсосбережения в рамках профессиональной деятельности по профессии;</w:t>
            </w:r>
          </w:p>
          <w:p w14:paraId="5E19DE79" w14:textId="77777777" w:rsidR="00240C87" w:rsidRPr="00D62258" w:rsidRDefault="00240C87" w:rsidP="009C44CA">
            <w:pPr>
              <w:rPr>
                <w:rFonts w:ascii="Times New Roman" w:hAnsi="Times New Roman" w:cs="Times New Roman"/>
                <w:bCs/>
                <w:iCs/>
                <w:sz w:val="24"/>
                <w:szCs w:val="24"/>
              </w:rPr>
            </w:pPr>
            <w:r w:rsidRPr="00D62258">
              <w:rPr>
                <w:rFonts w:ascii="Times New Roman" w:hAnsi="Times New Roman" w:cs="Times New Roman"/>
                <w:bCs/>
                <w:iCs/>
                <w:sz w:val="24"/>
                <w:szCs w:val="24"/>
              </w:rPr>
              <w:t>- организовывать профессиональную деятельность с соблюдением принципов бережливого производства;</w:t>
            </w:r>
          </w:p>
          <w:p w14:paraId="2178AC37" w14:textId="77777777" w:rsidR="00240C87" w:rsidRPr="00D62258" w:rsidRDefault="00240C87" w:rsidP="009C44CA">
            <w:pPr>
              <w:rPr>
                <w:rFonts w:ascii="Times New Roman" w:hAnsi="Times New Roman" w:cs="Times New Roman"/>
                <w:bCs/>
                <w:iCs/>
                <w:sz w:val="24"/>
                <w:szCs w:val="24"/>
              </w:rPr>
            </w:pPr>
            <w:r w:rsidRPr="00D62258">
              <w:rPr>
                <w:rFonts w:ascii="Times New Roman" w:hAnsi="Times New Roman" w:cs="Times New Roman"/>
                <w:bCs/>
                <w:iCs/>
                <w:sz w:val="24"/>
                <w:szCs w:val="24"/>
              </w:rPr>
              <w:t>- организовывать профессиональную деятельность с учетом знаний об изменении климатических условий региона;</w:t>
            </w:r>
          </w:p>
          <w:p w14:paraId="2D736ECE" w14:textId="77777777" w:rsidR="00240C87" w:rsidRPr="00927C7C" w:rsidRDefault="00240C87" w:rsidP="009C44CA">
            <w:pPr>
              <w:rPr>
                <w:rFonts w:ascii="Times New Roman" w:hAnsi="Times New Roman" w:cs="Times New Roman"/>
                <w:bCs/>
                <w:iCs/>
                <w:sz w:val="24"/>
                <w:szCs w:val="24"/>
              </w:rPr>
            </w:pPr>
            <w:r w:rsidRPr="00D62258">
              <w:rPr>
                <w:rFonts w:ascii="Times New Roman" w:hAnsi="Times New Roman" w:cs="Times New Roman"/>
                <w:bCs/>
                <w:iCs/>
                <w:sz w:val="24"/>
                <w:szCs w:val="24"/>
              </w:rPr>
              <w:t>- 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06EB0D9" w14:textId="77777777" w:rsidR="00240C87" w:rsidRPr="00D62258" w:rsidRDefault="00240C87" w:rsidP="009C44CA">
            <w:pPr>
              <w:rPr>
                <w:rFonts w:ascii="Times New Roman" w:hAnsi="Times New Roman" w:cs="Times New Roman"/>
                <w:bCs/>
                <w:iCs/>
                <w:sz w:val="24"/>
                <w:szCs w:val="24"/>
              </w:rPr>
            </w:pPr>
            <w:r w:rsidRPr="00D62258">
              <w:rPr>
                <w:rFonts w:ascii="Times New Roman" w:hAnsi="Times New Roman" w:cs="Times New Roman"/>
                <w:bCs/>
                <w:iCs/>
                <w:sz w:val="24"/>
                <w:szCs w:val="24"/>
              </w:rPr>
              <w:t>- правила экологической безопасности при ведении профессиональной деятельности;</w:t>
            </w:r>
          </w:p>
          <w:p w14:paraId="718350C4" w14:textId="77777777" w:rsidR="00240C87" w:rsidRPr="00D62258" w:rsidRDefault="00240C87" w:rsidP="009C44CA">
            <w:pPr>
              <w:rPr>
                <w:rFonts w:ascii="Times New Roman" w:hAnsi="Times New Roman" w:cs="Times New Roman"/>
                <w:bCs/>
                <w:iCs/>
                <w:sz w:val="24"/>
                <w:szCs w:val="24"/>
              </w:rPr>
            </w:pPr>
            <w:r w:rsidRPr="00D62258">
              <w:rPr>
                <w:rFonts w:ascii="Times New Roman" w:hAnsi="Times New Roman" w:cs="Times New Roman"/>
                <w:bCs/>
                <w:iCs/>
                <w:sz w:val="24"/>
                <w:szCs w:val="24"/>
              </w:rPr>
              <w:t>- основные ресурсы, задействованные в профессиональной деятельности;</w:t>
            </w:r>
          </w:p>
          <w:p w14:paraId="55BE6A89" w14:textId="77777777" w:rsidR="00240C87" w:rsidRPr="00D62258" w:rsidRDefault="00240C87" w:rsidP="009C44CA">
            <w:pPr>
              <w:rPr>
                <w:rFonts w:ascii="Times New Roman" w:hAnsi="Times New Roman" w:cs="Times New Roman"/>
                <w:bCs/>
                <w:iCs/>
                <w:sz w:val="24"/>
                <w:szCs w:val="24"/>
              </w:rPr>
            </w:pPr>
            <w:r w:rsidRPr="00D62258">
              <w:rPr>
                <w:rFonts w:ascii="Times New Roman" w:hAnsi="Times New Roman" w:cs="Times New Roman"/>
                <w:bCs/>
                <w:iCs/>
                <w:sz w:val="24"/>
                <w:szCs w:val="24"/>
              </w:rPr>
              <w:t>- пути обеспечения ресурсосбережения</w:t>
            </w:r>
          </w:p>
          <w:p w14:paraId="0509E303" w14:textId="77777777" w:rsidR="00240C87" w:rsidRPr="00D62258" w:rsidRDefault="00240C87" w:rsidP="009C44CA">
            <w:pPr>
              <w:rPr>
                <w:rFonts w:ascii="Times New Roman" w:hAnsi="Times New Roman" w:cs="Times New Roman"/>
                <w:bCs/>
                <w:iCs/>
                <w:sz w:val="24"/>
                <w:szCs w:val="24"/>
              </w:rPr>
            </w:pPr>
            <w:r w:rsidRPr="00D62258">
              <w:rPr>
                <w:rFonts w:ascii="Times New Roman" w:hAnsi="Times New Roman" w:cs="Times New Roman"/>
                <w:bCs/>
                <w:iCs/>
                <w:sz w:val="24"/>
                <w:szCs w:val="24"/>
              </w:rPr>
              <w:t>принципы бережливого производства;</w:t>
            </w:r>
          </w:p>
          <w:p w14:paraId="6756AA60" w14:textId="77777777" w:rsidR="00240C87" w:rsidRPr="00D62258" w:rsidRDefault="00240C87" w:rsidP="009C44CA">
            <w:pPr>
              <w:rPr>
                <w:rFonts w:ascii="Times New Roman" w:hAnsi="Times New Roman" w:cs="Times New Roman"/>
                <w:bCs/>
                <w:iCs/>
                <w:sz w:val="24"/>
                <w:szCs w:val="24"/>
              </w:rPr>
            </w:pPr>
            <w:r w:rsidRPr="00D62258">
              <w:rPr>
                <w:rFonts w:ascii="Times New Roman" w:hAnsi="Times New Roman" w:cs="Times New Roman"/>
                <w:bCs/>
                <w:iCs/>
                <w:sz w:val="24"/>
                <w:szCs w:val="24"/>
              </w:rPr>
              <w:t>- основные направления изменения климатических условий региона;</w:t>
            </w:r>
          </w:p>
          <w:p w14:paraId="02D31F3D" w14:textId="77777777" w:rsidR="00240C87" w:rsidRPr="00927C7C" w:rsidRDefault="00240C87" w:rsidP="009C44CA">
            <w:pPr>
              <w:rPr>
                <w:rFonts w:ascii="Times New Roman" w:hAnsi="Times New Roman" w:cs="Times New Roman"/>
                <w:bCs/>
                <w:iCs/>
                <w:sz w:val="24"/>
                <w:szCs w:val="24"/>
              </w:rPr>
            </w:pPr>
            <w:r w:rsidRPr="00D62258">
              <w:rPr>
                <w:rFonts w:ascii="Times New Roman" w:hAnsi="Times New Roman" w:cs="Times New Roman"/>
                <w:bCs/>
                <w:iCs/>
                <w:sz w:val="24"/>
                <w:szCs w:val="24"/>
              </w:rPr>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78620C06" w14:textId="77777777" w:rsidR="00240C87" w:rsidRPr="00E51EC3" w:rsidRDefault="00240C87" w:rsidP="009C44CA">
            <w:pPr>
              <w:jc w:val="center"/>
              <w:rPr>
                <w:rFonts w:ascii="Times New Roman" w:hAnsi="Times New Roman" w:cs="Times New Roman"/>
                <w:bCs/>
                <w:sz w:val="24"/>
                <w:szCs w:val="24"/>
              </w:rPr>
            </w:pPr>
            <w:r w:rsidRPr="00D62258">
              <w:rPr>
                <w:rFonts w:ascii="Times New Roman" w:hAnsi="Times New Roman" w:cs="Times New Roman"/>
                <w:bCs/>
                <w:sz w:val="24"/>
                <w:szCs w:val="24"/>
              </w:rPr>
              <w:t>-</w:t>
            </w:r>
          </w:p>
        </w:tc>
      </w:tr>
      <w:tr w:rsidR="00240C87" w:rsidRPr="00E51EC3" w14:paraId="79F21E84" w14:textId="77777777" w:rsidTr="009C44CA">
        <w:tc>
          <w:tcPr>
            <w:tcW w:w="1129" w:type="dxa"/>
            <w:tcBorders>
              <w:left w:val="single" w:sz="4" w:space="0" w:color="auto"/>
              <w:bottom w:val="single" w:sz="4" w:space="0" w:color="auto"/>
              <w:right w:val="single" w:sz="4" w:space="0" w:color="auto"/>
            </w:tcBorders>
          </w:tcPr>
          <w:p w14:paraId="62F78CC1" w14:textId="77777777" w:rsidR="00240C87" w:rsidRPr="00E51EC3" w:rsidRDefault="00240C87" w:rsidP="009C44CA">
            <w:pPr>
              <w:rPr>
                <w:rFonts w:ascii="Times New Roman" w:hAnsi="Times New Roman" w:cs="Times New Roman"/>
                <w:bCs/>
                <w:sz w:val="24"/>
                <w:szCs w:val="24"/>
              </w:rPr>
            </w:pPr>
            <w:r>
              <w:rPr>
                <w:rFonts w:ascii="Times New Roman" w:hAnsi="Times New Roman" w:cs="Times New Roman"/>
                <w:bCs/>
                <w:sz w:val="24"/>
                <w:szCs w:val="24"/>
              </w:rPr>
              <w:t>ОК.09</w:t>
            </w:r>
          </w:p>
        </w:tc>
        <w:tc>
          <w:tcPr>
            <w:tcW w:w="2833" w:type="dxa"/>
            <w:tcBorders>
              <w:left w:val="single" w:sz="4" w:space="0" w:color="auto"/>
              <w:right w:val="single" w:sz="4" w:space="0" w:color="auto"/>
            </w:tcBorders>
          </w:tcPr>
          <w:p w14:paraId="4DDFA7CC" w14:textId="77777777" w:rsidR="00240C87" w:rsidRPr="0040608F" w:rsidRDefault="00240C87" w:rsidP="009C44CA">
            <w:pPr>
              <w:rPr>
                <w:rFonts w:ascii="Times New Roman" w:hAnsi="Times New Roman" w:cs="Times New Roman"/>
                <w:bCs/>
                <w:iCs/>
                <w:sz w:val="24"/>
                <w:szCs w:val="24"/>
              </w:rPr>
            </w:pPr>
            <w:r w:rsidRPr="0040608F">
              <w:rPr>
                <w:rFonts w:ascii="Times New Roman" w:hAnsi="Times New Roman" w:cs="Times New Roman"/>
                <w:bCs/>
                <w:iCs/>
                <w:sz w:val="24"/>
                <w:szCs w:val="24"/>
              </w:rPr>
              <w:t>-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1835153A" w14:textId="77777777" w:rsidR="00240C87" w:rsidRPr="0040608F" w:rsidRDefault="00240C87" w:rsidP="009C44CA">
            <w:pPr>
              <w:rPr>
                <w:rFonts w:ascii="Times New Roman" w:hAnsi="Times New Roman" w:cs="Times New Roman"/>
                <w:bCs/>
                <w:iCs/>
                <w:sz w:val="24"/>
                <w:szCs w:val="24"/>
              </w:rPr>
            </w:pPr>
            <w:r w:rsidRPr="0040608F">
              <w:rPr>
                <w:rFonts w:ascii="Times New Roman" w:hAnsi="Times New Roman" w:cs="Times New Roman"/>
                <w:bCs/>
                <w:iCs/>
                <w:sz w:val="24"/>
                <w:szCs w:val="24"/>
              </w:rPr>
              <w:t>- участвовать в диалогах на знакомые общие и профессиональные темы;</w:t>
            </w:r>
          </w:p>
          <w:p w14:paraId="477C1CEC" w14:textId="77777777" w:rsidR="00240C87" w:rsidRPr="0040608F" w:rsidRDefault="00240C87" w:rsidP="009C44CA">
            <w:pPr>
              <w:rPr>
                <w:rFonts w:ascii="Times New Roman" w:hAnsi="Times New Roman" w:cs="Times New Roman"/>
                <w:bCs/>
                <w:iCs/>
                <w:sz w:val="24"/>
                <w:szCs w:val="24"/>
              </w:rPr>
            </w:pPr>
            <w:r w:rsidRPr="0040608F">
              <w:rPr>
                <w:rFonts w:ascii="Times New Roman" w:hAnsi="Times New Roman" w:cs="Times New Roman"/>
                <w:bCs/>
                <w:iCs/>
                <w:sz w:val="24"/>
                <w:szCs w:val="24"/>
              </w:rPr>
              <w:t>- строить простые высказывания о себе и о своей профессиональной деятельности;</w:t>
            </w:r>
          </w:p>
          <w:p w14:paraId="7F6E752E" w14:textId="77777777" w:rsidR="00240C87" w:rsidRPr="0040608F" w:rsidRDefault="00240C87" w:rsidP="009C44CA">
            <w:pPr>
              <w:rPr>
                <w:rFonts w:ascii="Times New Roman" w:hAnsi="Times New Roman" w:cs="Times New Roman"/>
                <w:bCs/>
                <w:iCs/>
                <w:sz w:val="24"/>
                <w:szCs w:val="24"/>
              </w:rPr>
            </w:pPr>
            <w:r w:rsidRPr="0040608F">
              <w:rPr>
                <w:rFonts w:ascii="Times New Roman" w:hAnsi="Times New Roman" w:cs="Times New Roman"/>
                <w:bCs/>
                <w:iCs/>
                <w:sz w:val="24"/>
                <w:szCs w:val="24"/>
              </w:rPr>
              <w:t>- кратко обосновывать и объяснять свои действия (текущие и планируемые);</w:t>
            </w:r>
          </w:p>
          <w:p w14:paraId="4B9251AF" w14:textId="77777777" w:rsidR="00240C87" w:rsidRPr="00927C7C" w:rsidRDefault="00240C87" w:rsidP="009C44CA">
            <w:pPr>
              <w:rPr>
                <w:rFonts w:ascii="Times New Roman" w:hAnsi="Times New Roman" w:cs="Times New Roman"/>
                <w:bCs/>
                <w:iCs/>
                <w:sz w:val="24"/>
                <w:szCs w:val="24"/>
              </w:rPr>
            </w:pPr>
            <w:r w:rsidRPr="0040608F">
              <w:rPr>
                <w:rFonts w:ascii="Times New Roman" w:hAnsi="Times New Roman" w:cs="Times New Roman"/>
                <w:bCs/>
                <w:iCs/>
                <w:sz w:val="24"/>
                <w:szCs w:val="24"/>
              </w:rPr>
              <w:lastRenderedPageBreak/>
              <w:t>- 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75476AC" w14:textId="77777777" w:rsidR="00240C87" w:rsidRPr="0040608F" w:rsidRDefault="00240C87" w:rsidP="009C44CA">
            <w:pPr>
              <w:rPr>
                <w:rFonts w:ascii="Times New Roman" w:hAnsi="Times New Roman" w:cs="Times New Roman"/>
                <w:bCs/>
                <w:iCs/>
                <w:sz w:val="24"/>
                <w:szCs w:val="24"/>
              </w:rPr>
            </w:pPr>
            <w:r w:rsidRPr="0040608F">
              <w:rPr>
                <w:rFonts w:ascii="Times New Roman" w:hAnsi="Times New Roman" w:cs="Times New Roman"/>
                <w:bCs/>
                <w:iCs/>
                <w:sz w:val="24"/>
                <w:szCs w:val="24"/>
              </w:rPr>
              <w:lastRenderedPageBreak/>
              <w:t>- правила построения простых и сложных предложений на профессиональные темы;</w:t>
            </w:r>
          </w:p>
          <w:p w14:paraId="0E5984FF" w14:textId="77777777" w:rsidR="00240C87" w:rsidRPr="0040608F" w:rsidRDefault="00240C87" w:rsidP="009C44CA">
            <w:pPr>
              <w:rPr>
                <w:rFonts w:ascii="Times New Roman" w:hAnsi="Times New Roman" w:cs="Times New Roman"/>
                <w:bCs/>
                <w:iCs/>
                <w:sz w:val="24"/>
                <w:szCs w:val="24"/>
              </w:rPr>
            </w:pPr>
            <w:r w:rsidRPr="0040608F">
              <w:rPr>
                <w:rFonts w:ascii="Times New Roman" w:hAnsi="Times New Roman" w:cs="Times New Roman"/>
                <w:bCs/>
                <w:iCs/>
                <w:sz w:val="24"/>
                <w:szCs w:val="24"/>
              </w:rPr>
              <w:t>- основные общеупотребительные глаголы (бытовая и профессиональная лексика);</w:t>
            </w:r>
          </w:p>
          <w:p w14:paraId="1B4FDC51" w14:textId="77777777" w:rsidR="00240C87" w:rsidRPr="0040608F" w:rsidRDefault="00240C87" w:rsidP="009C44CA">
            <w:pPr>
              <w:rPr>
                <w:rFonts w:ascii="Times New Roman" w:hAnsi="Times New Roman" w:cs="Times New Roman"/>
                <w:bCs/>
                <w:iCs/>
                <w:sz w:val="24"/>
                <w:szCs w:val="24"/>
              </w:rPr>
            </w:pPr>
            <w:r w:rsidRPr="0040608F">
              <w:rPr>
                <w:rFonts w:ascii="Times New Roman" w:hAnsi="Times New Roman" w:cs="Times New Roman"/>
                <w:bCs/>
                <w:iCs/>
                <w:sz w:val="24"/>
                <w:szCs w:val="24"/>
              </w:rPr>
              <w:t>- лексический минимум, относящийся к описанию предметов, средств и процессов профессиональной деятельности;</w:t>
            </w:r>
          </w:p>
          <w:p w14:paraId="61C3D34F" w14:textId="77777777" w:rsidR="00240C87" w:rsidRPr="0040608F" w:rsidRDefault="00240C87" w:rsidP="009C44CA">
            <w:pPr>
              <w:rPr>
                <w:rFonts w:ascii="Times New Roman" w:hAnsi="Times New Roman" w:cs="Times New Roman"/>
                <w:bCs/>
                <w:iCs/>
                <w:sz w:val="24"/>
                <w:szCs w:val="24"/>
              </w:rPr>
            </w:pPr>
            <w:r w:rsidRPr="0040608F">
              <w:rPr>
                <w:rFonts w:ascii="Times New Roman" w:hAnsi="Times New Roman" w:cs="Times New Roman"/>
                <w:bCs/>
                <w:iCs/>
                <w:sz w:val="24"/>
                <w:szCs w:val="24"/>
              </w:rPr>
              <w:t>- особенности произношения;</w:t>
            </w:r>
          </w:p>
          <w:p w14:paraId="308E6D45" w14:textId="77777777" w:rsidR="00240C87" w:rsidRPr="00927C7C" w:rsidRDefault="00240C87" w:rsidP="009C44CA">
            <w:pPr>
              <w:rPr>
                <w:rFonts w:ascii="Times New Roman" w:hAnsi="Times New Roman" w:cs="Times New Roman"/>
                <w:bCs/>
                <w:iCs/>
                <w:sz w:val="24"/>
                <w:szCs w:val="24"/>
              </w:rPr>
            </w:pPr>
            <w:r w:rsidRPr="0040608F">
              <w:rPr>
                <w:rFonts w:ascii="Times New Roman" w:hAnsi="Times New Roman" w:cs="Times New Roman"/>
                <w:bCs/>
                <w:iCs/>
                <w:sz w:val="24"/>
                <w:szCs w:val="24"/>
              </w:rPr>
              <w:lastRenderedPageBreak/>
              <w:t>- 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6302B54C" w14:textId="77777777" w:rsidR="00240C87" w:rsidRPr="00E51EC3" w:rsidRDefault="00240C87" w:rsidP="009C44CA">
            <w:pPr>
              <w:jc w:val="center"/>
              <w:rPr>
                <w:rFonts w:ascii="Times New Roman" w:hAnsi="Times New Roman" w:cs="Times New Roman"/>
                <w:bCs/>
                <w:sz w:val="24"/>
                <w:szCs w:val="24"/>
              </w:rPr>
            </w:pPr>
            <w:r w:rsidRPr="0040608F">
              <w:rPr>
                <w:rFonts w:ascii="Times New Roman" w:hAnsi="Times New Roman" w:cs="Times New Roman"/>
                <w:bCs/>
                <w:sz w:val="24"/>
                <w:szCs w:val="24"/>
              </w:rPr>
              <w:lastRenderedPageBreak/>
              <w:t>-</w:t>
            </w:r>
          </w:p>
        </w:tc>
      </w:tr>
      <w:tr w:rsidR="00240C87" w:rsidRPr="00E51EC3" w14:paraId="16EB0385" w14:textId="77777777" w:rsidTr="009C44CA">
        <w:trPr>
          <w:trHeight w:val="354"/>
        </w:trPr>
        <w:tc>
          <w:tcPr>
            <w:tcW w:w="1129" w:type="dxa"/>
            <w:tcBorders>
              <w:left w:val="single" w:sz="4" w:space="0" w:color="auto"/>
              <w:right w:val="single" w:sz="4" w:space="0" w:color="auto"/>
            </w:tcBorders>
          </w:tcPr>
          <w:p w14:paraId="6DA9D46F" w14:textId="77777777" w:rsidR="00240C87" w:rsidRPr="00E51EC3" w:rsidRDefault="00240C87" w:rsidP="009C44CA">
            <w:pPr>
              <w:rPr>
                <w:rFonts w:ascii="Times New Roman" w:hAnsi="Times New Roman" w:cs="Times New Roman"/>
                <w:bCs/>
                <w:sz w:val="24"/>
                <w:szCs w:val="24"/>
              </w:rPr>
            </w:pPr>
            <w:r>
              <w:rPr>
                <w:rFonts w:ascii="Times New Roman" w:hAnsi="Times New Roman" w:cs="Times New Roman"/>
                <w:bCs/>
                <w:sz w:val="24"/>
                <w:szCs w:val="24"/>
              </w:rPr>
              <w:t>ПК 2.1</w:t>
            </w:r>
          </w:p>
        </w:tc>
        <w:tc>
          <w:tcPr>
            <w:tcW w:w="2833" w:type="dxa"/>
            <w:tcBorders>
              <w:left w:val="single" w:sz="4" w:space="0" w:color="auto"/>
              <w:right w:val="single" w:sz="4" w:space="0" w:color="auto"/>
            </w:tcBorders>
          </w:tcPr>
          <w:p w14:paraId="2747A09C" w14:textId="77777777" w:rsidR="00240C87" w:rsidRPr="004A59E9" w:rsidRDefault="00240C87" w:rsidP="009C44CA">
            <w:pPr>
              <w:rPr>
                <w:rFonts w:ascii="Times New Roman" w:hAnsi="Times New Roman" w:cs="Times New Roman"/>
                <w:bCs/>
                <w:sz w:val="24"/>
                <w:szCs w:val="24"/>
              </w:rPr>
            </w:pPr>
            <w:r w:rsidRPr="004A59E9">
              <w:rPr>
                <w:rFonts w:ascii="Times New Roman" w:hAnsi="Times New Roman" w:cs="Times New Roman"/>
                <w:bCs/>
                <w:sz w:val="24"/>
                <w:szCs w:val="24"/>
              </w:rPr>
              <w:t>определять конструктивные особенности узлов и деталей электровоза;</w:t>
            </w:r>
          </w:p>
          <w:p w14:paraId="01E944F0" w14:textId="77777777" w:rsidR="00240C87" w:rsidRDefault="00240C87" w:rsidP="009C44CA">
            <w:pPr>
              <w:rPr>
                <w:rFonts w:ascii="Times New Roman" w:hAnsi="Times New Roman" w:cs="Times New Roman"/>
                <w:bCs/>
                <w:sz w:val="24"/>
                <w:szCs w:val="24"/>
              </w:rPr>
            </w:pPr>
            <w:r w:rsidRPr="004A59E9">
              <w:rPr>
                <w:rFonts w:ascii="Times New Roman" w:hAnsi="Times New Roman" w:cs="Times New Roman"/>
                <w:bCs/>
                <w:sz w:val="24"/>
                <w:szCs w:val="24"/>
              </w:rPr>
              <w:t>определять соответствие технического состояния оборудования электровоза требованиям нормативных документов</w:t>
            </w:r>
            <w:r>
              <w:rPr>
                <w:rFonts w:ascii="Times New Roman" w:hAnsi="Times New Roman" w:cs="Times New Roman"/>
                <w:bCs/>
                <w:sz w:val="24"/>
                <w:szCs w:val="24"/>
              </w:rPr>
              <w:t>;</w:t>
            </w:r>
          </w:p>
          <w:p w14:paraId="6D064A81" w14:textId="77777777" w:rsidR="00240C87" w:rsidRPr="004A59E9" w:rsidRDefault="00240C87" w:rsidP="009C44CA">
            <w:pPr>
              <w:rPr>
                <w:rFonts w:ascii="Times New Roman" w:hAnsi="Times New Roman" w:cs="Times New Roman"/>
                <w:bCs/>
                <w:sz w:val="24"/>
                <w:szCs w:val="24"/>
              </w:rPr>
            </w:pPr>
            <w:r w:rsidRPr="004A59E9">
              <w:rPr>
                <w:rFonts w:ascii="Times New Roman" w:hAnsi="Times New Roman" w:cs="Times New Roman"/>
                <w:bCs/>
                <w:sz w:val="24"/>
                <w:szCs w:val="24"/>
              </w:rPr>
              <w:t>определять конструктивные особенности узлов и деталей электропоезда;</w:t>
            </w:r>
          </w:p>
          <w:p w14:paraId="25653439" w14:textId="77777777" w:rsidR="00240C87" w:rsidRDefault="00240C87" w:rsidP="009C44CA">
            <w:pPr>
              <w:rPr>
                <w:rFonts w:ascii="Times New Roman" w:hAnsi="Times New Roman" w:cs="Times New Roman"/>
                <w:bCs/>
                <w:sz w:val="24"/>
                <w:szCs w:val="24"/>
              </w:rPr>
            </w:pPr>
            <w:r w:rsidRPr="004A59E9">
              <w:rPr>
                <w:rFonts w:ascii="Times New Roman" w:hAnsi="Times New Roman" w:cs="Times New Roman"/>
                <w:bCs/>
                <w:sz w:val="24"/>
                <w:szCs w:val="24"/>
              </w:rPr>
              <w:t>определять соответствие технического состояния оборудования электропоезда требованиям нормативных документов</w:t>
            </w:r>
            <w:r>
              <w:rPr>
                <w:rFonts w:ascii="Times New Roman" w:hAnsi="Times New Roman" w:cs="Times New Roman"/>
                <w:bCs/>
                <w:sz w:val="24"/>
                <w:szCs w:val="24"/>
              </w:rPr>
              <w:t>;</w:t>
            </w:r>
          </w:p>
          <w:p w14:paraId="369134C4" w14:textId="77777777" w:rsidR="00240C87" w:rsidRDefault="00240C87" w:rsidP="009C44CA">
            <w:pPr>
              <w:rPr>
                <w:rFonts w:ascii="Times New Roman" w:hAnsi="Times New Roman" w:cs="Times New Roman"/>
                <w:bCs/>
                <w:sz w:val="24"/>
                <w:szCs w:val="24"/>
              </w:rPr>
            </w:pPr>
            <w:r w:rsidRPr="004A59E9">
              <w:rPr>
                <w:rFonts w:ascii="Times New Roman" w:hAnsi="Times New Roman" w:cs="Times New Roman"/>
                <w:bCs/>
                <w:sz w:val="24"/>
                <w:szCs w:val="24"/>
              </w:rPr>
              <w:t>осуществлять контроль работы устройств, узлов и агрегатов тепловоза</w:t>
            </w:r>
            <w:r>
              <w:rPr>
                <w:rFonts w:ascii="Times New Roman" w:hAnsi="Times New Roman" w:cs="Times New Roman"/>
                <w:bCs/>
                <w:sz w:val="24"/>
                <w:szCs w:val="24"/>
              </w:rPr>
              <w:t>;</w:t>
            </w:r>
          </w:p>
          <w:p w14:paraId="7BA216AC" w14:textId="77777777" w:rsidR="00240C87" w:rsidRPr="009C078C" w:rsidRDefault="00240C87" w:rsidP="009C44CA">
            <w:pPr>
              <w:rPr>
                <w:rFonts w:ascii="Times New Roman" w:hAnsi="Times New Roman" w:cs="Times New Roman"/>
                <w:bCs/>
                <w:sz w:val="24"/>
                <w:szCs w:val="24"/>
              </w:rPr>
            </w:pPr>
            <w:r w:rsidRPr="009C078C">
              <w:rPr>
                <w:rFonts w:ascii="Times New Roman" w:hAnsi="Times New Roman" w:cs="Times New Roman"/>
                <w:bCs/>
                <w:sz w:val="24"/>
                <w:szCs w:val="24"/>
              </w:rPr>
              <w:t>управлять дизель-поездом в соответствии с установленными требованиями;</w:t>
            </w:r>
          </w:p>
          <w:p w14:paraId="144CABAA" w14:textId="77777777" w:rsidR="00240C87" w:rsidRDefault="00240C87" w:rsidP="009C44CA">
            <w:pPr>
              <w:rPr>
                <w:rFonts w:ascii="Times New Roman" w:hAnsi="Times New Roman" w:cs="Times New Roman"/>
                <w:bCs/>
                <w:sz w:val="24"/>
                <w:szCs w:val="24"/>
              </w:rPr>
            </w:pPr>
            <w:r w:rsidRPr="009C078C">
              <w:rPr>
                <w:rFonts w:ascii="Times New Roman" w:hAnsi="Times New Roman" w:cs="Times New Roman"/>
                <w:bCs/>
                <w:sz w:val="24"/>
                <w:szCs w:val="24"/>
              </w:rPr>
              <w:t>выполнять основные виды работ по эксплуатации дизель-поезда</w:t>
            </w:r>
          </w:p>
          <w:p w14:paraId="5C6250E1" w14:textId="77777777" w:rsidR="00240C87" w:rsidRPr="00902757" w:rsidRDefault="00240C87" w:rsidP="009C44CA">
            <w:pPr>
              <w:rPr>
                <w:rFonts w:ascii="Times New Roman" w:hAnsi="Times New Roman" w:cs="Times New Roman"/>
                <w:bCs/>
                <w:sz w:val="24"/>
                <w:szCs w:val="24"/>
              </w:rPr>
            </w:pP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2C5A373" w14:textId="77777777" w:rsidR="00240C87" w:rsidRPr="004A59E9" w:rsidRDefault="00240C87" w:rsidP="009C44CA">
            <w:pPr>
              <w:rPr>
                <w:rFonts w:ascii="Times New Roman" w:hAnsi="Times New Roman" w:cs="Times New Roman"/>
                <w:bCs/>
                <w:sz w:val="24"/>
                <w:szCs w:val="24"/>
              </w:rPr>
            </w:pPr>
            <w:r w:rsidRPr="004A59E9">
              <w:rPr>
                <w:rFonts w:ascii="Times New Roman" w:hAnsi="Times New Roman" w:cs="Times New Roman"/>
                <w:bCs/>
                <w:sz w:val="24"/>
                <w:szCs w:val="24"/>
              </w:rPr>
              <w:t>конструкций, принципа действия и технических характеристик оборудования электровоза;</w:t>
            </w:r>
          </w:p>
          <w:p w14:paraId="331C5935" w14:textId="77777777" w:rsidR="00240C87" w:rsidRPr="004A59E9" w:rsidRDefault="00240C87" w:rsidP="009C44CA">
            <w:pPr>
              <w:rPr>
                <w:rFonts w:ascii="Times New Roman" w:hAnsi="Times New Roman" w:cs="Times New Roman"/>
                <w:bCs/>
                <w:sz w:val="24"/>
                <w:szCs w:val="24"/>
              </w:rPr>
            </w:pPr>
            <w:r w:rsidRPr="004A59E9">
              <w:rPr>
                <w:rFonts w:ascii="Times New Roman" w:hAnsi="Times New Roman" w:cs="Times New Roman"/>
                <w:bCs/>
                <w:sz w:val="24"/>
                <w:szCs w:val="24"/>
              </w:rPr>
              <w:t xml:space="preserve">нормативных документов по обеспечению безопасности движения поездов; </w:t>
            </w:r>
          </w:p>
          <w:p w14:paraId="61970558" w14:textId="77777777" w:rsidR="00240C87" w:rsidRDefault="00240C87" w:rsidP="009C44CA">
            <w:pPr>
              <w:rPr>
                <w:rFonts w:ascii="Times New Roman" w:hAnsi="Times New Roman" w:cs="Times New Roman"/>
                <w:bCs/>
                <w:sz w:val="24"/>
                <w:szCs w:val="24"/>
              </w:rPr>
            </w:pPr>
            <w:r w:rsidRPr="004A59E9">
              <w:rPr>
                <w:rFonts w:ascii="Times New Roman" w:hAnsi="Times New Roman" w:cs="Times New Roman"/>
                <w:bCs/>
                <w:sz w:val="24"/>
                <w:szCs w:val="24"/>
              </w:rPr>
              <w:t>основных неисправностей оборудования, аппаратов и систем электровоза (по выбору)</w:t>
            </w:r>
            <w:r>
              <w:rPr>
                <w:rFonts w:ascii="Times New Roman" w:hAnsi="Times New Roman" w:cs="Times New Roman"/>
                <w:bCs/>
                <w:sz w:val="24"/>
                <w:szCs w:val="24"/>
              </w:rPr>
              <w:t>;</w:t>
            </w:r>
          </w:p>
          <w:p w14:paraId="79B4D88F" w14:textId="77777777" w:rsidR="00240C87" w:rsidRPr="004A59E9" w:rsidRDefault="00240C87" w:rsidP="009C44CA">
            <w:pPr>
              <w:rPr>
                <w:rFonts w:ascii="Times New Roman" w:hAnsi="Times New Roman" w:cs="Times New Roman"/>
                <w:bCs/>
                <w:sz w:val="24"/>
                <w:szCs w:val="24"/>
              </w:rPr>
            </w:pPr>
            <w:r w:rsidRPr="004A59E9">
              <w:rPr>
                <w:rFonts w:ascii="Times New Roman" w:hAnsi="Times New Roman" w:cs="Times New Roman"/>
                <w:bCs/>
                <w:sz w:val="24"/>
                <w:szCs w:val="24"/>
              </w:rPr>
              <w:t>конструкций, принципа действия и технических характеристик оборудования электропоезда;</w:t>
            </w:r>
          </w:p>
          <w:p w14:paraId="29E4CCC1" w14:textId="77777777" w:rsidR="00240C87" w:rsidRPr="004A59E9" w:rsidRDefault="00240C87" w:rsidP="009C44CA">
            <w:pPr>
              <w:rPr>
                <w:rFonts w:ascii="Times New Roman" w:hAnsi="Times New Roman" w:cs="Times New Roman"/>
                <w:bCs/>
                <w:sz w:val="24"/>
                <w:szCs w:val="24"/>
              </w:rPr>
            </w:pPr>
            <w:r w:rsidRPr="004A59E9">
              <w:rPr>
                <w:rFonts w:ascii="Times New Roman" w:hAnsi="Times New Roman" w:cs="Times New Roman"/>
                <w:bCs/>
                <w:sz w:val="24"/>
                <w:szCs w:val="24"/>
              </w:rPr>
              <w:t xml:space="preserve">нормативных документов по обеспечению безопасности движения поездов; </w:t>
            </w:r>
          </w:p>
          <w:p w14:paraId="498FC3AE" w14:textId="77777777" w:rsidR="00240C87" w:rsidRDefault="00240C87" w:rsidP="009C44CA">
            <w:pPr>
              <w:rPr>
                <w:rFonts w:ascii="Times New Roman" w:hAnsi="Times New Roman" w:cs="Times New Roman"/>
                <w:bCs/>
                <w:sz w:val="24"/>
                <w:szCs w:val="24"/>
              </w:rPr>
            </w:pPr>
            <w:r w:rsidRPr="004A59E9">
              <w:rPr>
                <w:rFonts w:ascii="Times New Roman" w:hAnsi="Times New Roman" w:cs="Times New Roman"/>
                <w:bCs/>
                <w:sz w:val="24"/>
                <w:szCs w:val="24"/>
              </w:rPr>
              <w:t>основных неисправностей оборудования, аппаратов и систем электропоезда (по выбору)</w:t>
            </w:r>
            <w:r>
              <w:rPr>
                <w:rFonts w:ascii="Times New Roman" w:hAnsi="Times New Roman" w:cs="Times New Roman"/>
                <w:bCs/>
                <w:sz w:val="24"/>
                <w:szCs w:val="24"/>
              </w:rPr>
              <w:t>;</w:t>
            </w:r>
          </w:p>
          <w:p w14:paraId="2B52D390" w14:textId="77777777" w:rsidR="00240C87" w:rsidRPr="004A59E9" w:rsidRDefault="00240C87" w:rsidP="009C44CA">
            <w:pPr>
              <w:rPr>
                <w:rFonts w:ascii="Times New Roman" w:hAnsi="Times New Roman" w:cs="Times New Roman"/>
                <w:bCs/>
                <w:sz w:val="24"/>
                <w:szCs w:val="24"/>
              </w:rPr>
            </w:pPr>
            <w:r w:rsidRPr="004A59E9">
              <w:rPr>
                <w:rFonts w:ascii="Times New Roman" w:hAnsi="Times New Roman" w:cs="Times New Roman"/>
                <w:bCs/>
                <w:sz w:val="24"/>
                <w:szCs w:val="24"/>
              </w:rPr>
              <w:t xml:space="preserve">технических параметров работы оборудования, аппаратов и систем тепловоза; </w:t>
            </w:r>
          </w:p>
          <w:p w14:paraId="238AFDA0" w14:textId="77777777" w:rsidR="00240C87" w:rsidRPr="004A59E9" w:rsidRDefault="00240C87" w:rsidP="009C44CA">
            <w:pPr>
              <w:rPr>
                <w:rFonts w:ascii="Times New Roman" w:hAnsi="Times New Roman" w:cs="Times New Roman"/>
                <w:bCs/>
                <w:sz w:val="24"/>
                <w:szCs w:val="24"/>
              </w:rPr>
            </w:pPr>
            <w:r w:rsidRPr="004A59E9">
              <w:rPr>
                <w:rFonts w:ascii="Times New Roman" w:hAnsi="Times New Roman" w:cs="Times New Roman"/>
                <w:bCs/>
                <w:sz w:val="24"/>
                <w:szCs w:val="24"/>
              </w:rPr>
              <w:t>основных неисправностей оборудования, аппаратов и систем тепловоза (по выбору);</w:t>
            </w:r>
          </w:p>
          <w:p w14:paraId="2630B373" w14:textId="77777777" w:rsidR="00240C87" w:rsidRDefault="00240C87" w:rsidP="009C44CA">
            <w:pPr>
              <w:rPr>
                <w:rFonts w:ascii="Times New Roman" w:hAnsi="Times New Roman" w:cs="Times New Roman"/>
                <w:bCs/>
                <w:sz w:val="24"/>
                <w:szCs w:val="24"/>
              </w:rPr>
            </w:pPr>
            <w:r w:rsidRPr="004A59E9">
              <w:rPr>
                <w:rFonts w:ascii="Times New Roman" w:hAnsi="Times New Roman" w:cs="Times New Roman"/>
                <w:bCs/>
                <w:sz w:val="24"/>
                <w:szCs w:val="24"/>
              </w:rPr>
              <w:t>нормативных документов по обеспечению безопасности движения поездов</w:t>
            </w:r>
            <w:r>
              <w:rPr>
                <w:rFonts w:ascii="Times New Roman" w:hAnsi="Times New Roman" w:cs="Times New Roman"/>
                <w:bCs/>
                <w:sz w:val="24"/>
                <w:szCs w:val="24"/>
              </w:rPr>
              <w:t>;</w:t>
            </w:r>
          </w:p>
          <w:p w14:paraId="356111D4" w14:textId="77777777" w:rsidR="00240C87" w:rsidRPr="009C078C" w:rsidRDefault="00240C87" w:rsidP="009C44CA">
            <w:pPr>
              <w:rPr>
                <w:rFonts w:ascii="Times New Roman" w:hAnsi="Times New Roman" w:cs="Times New Roman"/>
                <w:bCs/>
                <w:sz w:val="24"/>
                <w:szCs w:val="24"/>
              </w:rPr>
            </w:pPr>
            <w:r w:rsidRPr="009C078C">
              <w:rPr>
                <w:rFonts w:ascii="Times New Roman" w:hAnsi="Times New Roman" w:cs="Times New Roman"/>
                <w:bCs/>
                <w:sz w:val="24"/>
                <w:szCs w:val="24"/>
              </w:rPr>
              <w:t xml:space="preserve">правила эксплуатации и управления дизель-поездом; </w:t>
            </w:r>
          </w:p>
          <w:p w14:paraId="67F5BDB1" w14:textId="77777777" w:rsidR="00240C87" w:rsidRPr="00902757" w:rsidRDefault="00240C87" w:rsidP="009C44CA">
            <w:pPr>
              <w:rPr>
                <w:rFonts w:ascii="Times New Roman" w:hAnsi="Times New Roman" w:cs="Times New Roman"/>
                <w:bCs/>
                <w:sz w:val="24"/>
                <w:szCs w:val="24"/>
              </w:rPr>
            </w:pPr>
            <w:r w:rsidRPr="009C078C">
              <w:rPr>
                <w:rFonts w:ascii="Times New Roman" w:hAnsi="Times New Roman" w:cs="Times New Roman"/>
                <w:bCs/>
                <w:sz w:val="24"/>
                <w:szCs w:val="24"/>
              </w:rPr>
              <w:lastRenderedPageBreak/>
              <w:t>нормативных документов по обеспечению безопасности движения поездов</w:t>
            </w:r>
            <w:r>
              <w:rPr>
                <w:rFonts w:ascii="Times New Roman" w:hAnsi="Times New Roman" w:cs="Times New Roman"/>
                <w:b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597B1AAC" w14:textId="77777777" w:rsidR="00240C87" w:rsidRDefault="00240C87" w:rsidP="009C44CA">
            <w:pPr>
              <w:rPr>
                <w:rFonts w:ascii="Times New Roman" w:hAnsi="Times New Roman" w:cs="Times New Roman"/>
                <w:bCs/>
                <w:sz w:val="24"/>
                <w:szCs w:val="24"/>
              </w:rPr>
            </w:pPr>
            <w:r w:rsidRPr="004A59E9">
              <w:rPr>
                <w:rFonts w:ascii="Times New Roman" w:hAnsi="Times New Roman" w:cs="Times New Roman"/>
                <w:bCs/>
                <w:sz w:val="24"/>
                <w:szCs w:val="24"/>
              </w:rPr>
              <w:lastRenderedPageBreak/>
              <w:t>приемки и подготовки электровоза (по выбору) к рейсу</w:t>
            </w:r>
            <w:r>
              <w:rPr>
                <w:rFonts w:ascii="Times New Roman" w:hAnsi="Times New Roman" w:cs="Times New Roman"/>
                <w:bCs/>
                <w:sz w:val="24"/>
                <w:szCs w:val="24"/>
              </w:rPr>
              <w:t>;</w:t>
            </w:r>
          </w:p>
          <w:p w14:paraId="62BB1D7C" w14:textId="77777777" w:rsidR="00240C87" w:rsidRDefault="00240C87" w:rsidP="009C44CA">
            <w:pPr>
              <w:rPr>
                <w:rFonts w:ascii="Times New Roman" w:hAnsi="Times New Roman" w:cs="Times New Roman"/>
                <w:bCs/>
                <w:sz w:val="24"/>
                <w:szCs w:val="24"/>
              </w:rPr>
            </w:pPr>
            <w:r w:rsidRPr="004A59E9">
              <w:rPr>
                <w:rFonts w:ascii="Times New Roman" w:hAnsi="Times New Roman" w:cs="Times New Roman"/>
                <w:bCs/>
                <w:sz w:val="24"/>
                <w:szCs w:val="24"/>
              </w:rPr>
              <w:t>приемки и подготовки электропоезда (по выбору) к рейсу</w:t>
            </w:r>
            <w:r>
              <w:rPr>
                <w:rFonts w:ascii="Times New Roman" w:hAnsi="Times New Roman" w:cs="Times New Roman"/>
                <w:bCs/>
                <w:sz w:val="24"/>
                <w:szCs w:val="24"/>
              </w:rPr>
              <w:t>;</w:t>
            </w:r>
          </w:p>
          <w:p w14:paraId="3F67188E" w14:textId="77777777" w:rsidR="00240C87" w:rsidRDefault="00240C87" w:rsidP="009C44CA">
            <w:pPr>
              <w:rPr>
                <w:rFonts w:ascii="Times New Roman" w:hAnsi="Times New Roman" w:cs="Times New Roman"/>
                <w:bCs/>
                <w:sz w:val="24"/>
                <w:szCs w:val="24"/>
              </w:rPr>
            </w:pPr>
            <w:r w:rsidRPr="004A59E9">
              <w:rPr>
                <w:rFonts w:ascii="Times New Roman" w:hAnsi="Times New Roman" w:cs="Times New Roman"/>
                <w:bCs/>
                <w:sz w:val="24"/>
                <w:szCs w:val="24"/>
              </w:rPr>
              <w:t>контроля работы основных параметров оборудования, аппаратов и систем тепловоза (по выбору) в пути следования</w:t>
            </w:r>
            <w:r>
              <w:rPr>
                <w:rFonts w:ascii="Times New Roman" w:hAnsi="Times New Roman" w:cs="Times New Roman"/>
                <w:bCs/>
                <w:sz w:val="24"/>
                <w:szCs w:val="24"/>
              </w:rPr>
              <w:t>;</w:t>
            </w:r>
          </w:p>
          <w:p w14:paraId="7125D8BF" w14:textId="77777777" w:rsidR="00240C87" w:rsidRPr="009C078C" w:rsidRDefault="00240C87" w:rsidP="009C44CA">
            <w:pPr>
              <w:rPr>
                <w:rFonts w:ascii="Times New Roman" w:hAnsi="Times New Roman" w:cs="Times New Roman"/>
                <w:bCs/>
                <w:sz w:val="24"/>
                <w:szCs w:val="24"/>
              </w:rPr>
            </w:pPr>
            <w:r w:rsidRPr="009C078C">
              <w:rPr>
                <w:rFonts w:ascii="Times New Roman" w:hAnsi="Times New Roman" w:cs="Times New Roman"/>
                <w:bCs/>
                <w:sz w:val="24"/>
                <w:szCs w:val="24"/>
              </w:rPr>
              <w:t xml:space="preserve">управления дизель-поезда (по выбору); </w:t>
            </w:r>
          </w:p>
          <w:p w14:paraId="53F91D6F" w14:textId="77777777" w:rsidR="00240C87" w:rsidRPr="00902757" w:rsidRDefault="00240C87" w:rsidP="009C44CA">
            <w:pPr>
              <w:rPr>
                <w:rFonts w:ascii="Times New Roman" w:hAnsi="Times New Roman" w:cs="Times New Roman"/>
                <w:bCs/>
                <w:sz w:val="24"/>
                <w:szCs w:val="24"/>
              </w:rPr>
            </w:pPr>
            <w:r w:rsidRPr="009C078C">
              <w:rPr>
                <w:rFonts w:ascii="Times New Roman" w:hAnsi="Times New Roman" w:cs="Times New Roman"/>
                <w:bCs/>
                <w:sz w:val="24"/>
                <w:szCs w:val="24"/>
              </w:rPr>
              <w:t>эксплуатации дизель-поезда и обеспечения безопасности движения поездов</w:t>
            </w:r>
          </w:p>
        </w:tc>
      </w:tr>
      <w:tr w:rsidR="00240C87" w:rsidRPr="00E51EC3" w14:paraId="3315262E" w14:textId="77777777" w:rsidTr="009C44CA">
        <w:trPr>
          <w:trHeight w:val="354"/>
        </w:trPr>
        <w:tc>
          <w:tcPr>
            <w:tcW w:w="1129" w:type="dxa"/>
            <w:tcBorders>
              <w:left w:val="single" w:sz="4" w:space="0" w:color="auto"/>
              <w:right w:val="single" w:sz="4" w:space="0" w:color="auto"/>
            </w:tcBorders>
          </w:tcPr>
          <w:p w14:paraId="50F2B0C6" w14:textId="77777777" w:rsidR="00240C87" w:rsidRPr="00E51EC3" w:rsidRDefault="00240C87" w:rsidP="009C44CA">
            <w:pPr>
              <w:rPr>
                <w:rFonts w:ascii="Times New Roman" w:hAnsi="Times New Roman" w:cs="Times New Roman"/>
                <w:bCs/>
                <w:sz w:val="24"/>
                <w:szCs w:val="24"/>
              </w:rPr>
            </w:pPr>
            <w:r>
              <w:rPr>
                <w:rFonts w:ascii="Times New Roman" w:hAnsi="Times New Roman" w:cs="Times New Roman"/>
                <w:bCs/>
                <w:sz w:val="24"/>
                <w:szCs w:val="24"/>
              </w:rPr>
              <w:t>ПК 2.2</w:t>
            </w:r>
          </w:p>
        </w:tc>
        <w:tc>
          <w:tcPr>
            <w:tcW w:w="2833" w:type="dxa"/>
            <w:tcBorders>
              <w:left w:val="single" w:sz="4" w:space="0" w:color="auto"/>
              <w:right w:val="single" w:sz="4" w:space="0" w:color="auto"/>
            </w:tcBorders>
          </w:tcPr>
          <w:p w14:paraId="09748342" w14:textId="77777777" w:rsidR="00240C87" w:rsidRPr="004A59E9" w:rsidRDefault="00240C87" w:rsidP="009C44CA">
            <w:pPr>
              <w:rPr>
                <w:rFonts w:ascii="Times New Roman" w:hAnsi="Times New Roman" w:cs="Times New Roman"/>
                <w:bCs/>
                <w:sz w:val="24"/>
                <w:szCs w:val="24"/>
              </w:rPr>
            </w:pPr>
            <w:r w:rsidRPr="004A59E9">
              <w:rPr>
                <w:rFonts w:ascii="Times New Roman" w:hAnsi="Times New Roman" w:cs="Times New Roman"/>
                <w:bCs/>
                <w:sz w:val="24"/>
                <w:szCs w:val="24"/>
              </w:rPr>
              <w:t>управлять электровозом в соответствии с установленными требованиями;</w:t>
            </w:r>
          </w:p>
          <w:p w14:paraId="55DC40F5" w14:textId="77777777" w:rsidR="00240C87" w:rsidRDefault="00240C87" w:rsidP="009C44CA">
            <w:pPr>
              <w:rPr>
                <w:rFonts w:ascii="Times New Roman" w:hAnsi="Times New Roman" w:cs="Times New Roman"/>
                <w:bCs/>
                <w:sz w:val="24"/>
                <w:szCs w:val="24"/>
              </w:rPr>
            </w:pPr>
            <w:r w:rsidRPr="004A59E9">
              <w:rPr>
                <w:rFonts w:ascii="Times New Roman" w:hAnsi="Times New Roman" w:cs="Times New Roman"/>
                <w:bCs/>
                <w:sz w:val="24"/>
                <w:szCs w:val="24"/>
              </w:rPr>
              <w:t>выполнять основные виды работ по эксплуатации электровоза</w:t>
            </w:r>
            <w:r>
              <w:rPr>
                <w:rFonts w:ascii="Times New Roman" w:hAnsi="Times New Roman" w:cs="Times New Roman"/>
                <w:bCs/>
                <w:sz w:val="24"/>
                <w:szCs w:val="24"/>
              </w:rPr>
              <w:t>;</w:t>
            </w:r>
          </w:p>
          <w:p w14:paraId="7DB4E9DE" w14:textId="77777777" w:rsidR="00240C87" w:rsidRPr="004A59E9" w:rsidRDefault="00240C87" w:rsidP="009C44CA">
            <w:pPr>
              <w:rPr>
                <w:rFonts w:ascii="Times New Roman" w:hAnsi="Times New Roman" w:cs="Times New Roman"/>
                <w:bCs/>
                <w:sz w:val="24"/>
                <w:szCs w:val="24"/>
              </w:rPr>
            </w:pPr>
            <w:r w:rsidRPr="004A59E9">
              <w:rPr>
                <w:rFonts w:ascii="Times New Roman" w:hAnsi="Times New Roman" w:cs="Times New Roman"/>
                <w:bCs/>
                <w:sz w:val="24"/>
                <w:szCs w:val="24"/>
              </w:rPr>
              <w:t>определять конструктивные особенности узлов и деталей электропоезда;</w:t>
            </w:r>
          </w:p>
          <w:p w14:paraId="207CD4F3" w14:textId="77777777" w:rsidR="00240C87" w:rsidRDefault="00240C87" w:rsidP="009C44CA">
            <w:pPr>
              <w:rPr>
                <w:rFonts w:ascii="Times New Roman" w:hAnsi="Times New Roman" w:cs="Times New Roman"/>
                <w:bCs/>
                <w:sz w:val="24"/>
                <w:szCs w:val="24"/>
              </w:rPr>
            </w:pPr>
            <w:r w:rsidRPr="004A59E9">
              <w:rPr>
                <w:rFonts w:ascii="Times New Roman" w:hAnsi="Times New Roman" w:cs="Times New Roman"/>
                <w:bCs/>
                <w:sz w:val="24"/>
                <w:szCs w:val="24"/>
              </w:rPr>
              <w:t>определять соответствие технического состояния оборудования электропоезда требованиям нормативных документов</w:t>
            </w:r>
            <w:r>
              <w:rPr>
                <w:rFonts w:ascii="Times New Roman" w:hAnsi="Times New Roman" w:cs="Times New Roman"/>
                <w:bCs/>
                <w:sz w:val="24"/>
                <w:szCs w:val="24"/>
              </w:rPr>
              <w:t>;</w:t>
            </w:r>
          </w:p>
          <w:p w14:paraId="700225F2" w14:textId="77777777" w:rsidR="00240C87" w:rsidRPr="004A59E9" w:rsidRDefault="00240C87" w:rsidP="009C44CA">
            <w:pPr>
              <w:rPr>
                <w:rFonts w:ascii="Times New Roman" w:hAnsi="Times New Roman" w:cs="Times New Roman"/>
                <w:bCs/>
                <w:sz w:val="24"/>
                <w:szCs w:val="24"/>
              </w:rPr>
            </w:pPr>
            <w:r w:rsidRPr="004A59E9">
              <w:rPr>
                <w:rFonts w:ascii="Times New Roman" w:hAnsi="Times New Roman" w:cs="Times New Roman"/>
                <w:bCs/>
                <w:sz w:val="24"/>
                <w:szCs w:val="24"/>
              </w:rPr>
              <w:t>управлять электропоездом в соответствии с установленными требованиями;</w:t>
            </w:r>
          </w:p>
          <w:p w14:paraId="1D76B38C" w14:textId="77777777" w:rsidR="00240C87" w:rsidRDefault="00240C87" w:rsidP="009C44CA">
            <w:pPr>
              <w:rPr>
                <w:rFonts w:ascii="Times New Roman" w:hAnsi="Times New Roman" w:cs="Times New Roman"/>
                <w:bCs/>
                <w:sz w:val="24"/>
                <w:szCs w:val="24"/>
              </w:rPr>
            </w:pPr>
            <w:r w:rsidRPr="004A59E9">
              <w:rPr>
                <w:rFonts w:ascii="Times New Roman" w:hAnsi="Times New Roman" w:cs="Times New Roman"/>
                <w:bCs/>
                <w:sz w:val="24"/>
                <w:szCs w:val="24"/>
              </w:rPr>
              <w:t>выполнять основные виды работ по эксплуатации электропоезда</w:t>
            </w:r>
            <w:r>
              <w:rPr>
                <w:rFonts w:ascii="Times New Roman" w:hAnsi="Times New Roman" w:cs="Times New Roman"/>
                <w:bCs/>
                <w:sz w:val="24"/>
                <w:szCs w:val="24"/>
              </w:rPr>
              <w:t>;</w:t>
            </w:r>
          </w:p>
          <w:p w14:paraId="6DD2B46F" w14:textId="77777777" w:rsidR="00240C87" w:rsidRPr="009C078C" w:rsidRDefault="00240C87" w:rsidP="009C44CA">
            <w:pPr>
              <w:rPr>
                <w:rFonts w:ascii="Times New Roman" w:hAnsi="Times New Roman" w:cs="Times New Roman"/>
                <w:bCs/>
                <w:sz w:val="24"/>
                <w:szCs w:val="24"/>
              </w:rPr>
            </w:pPr>
            <w:r w:rsidRPr="009C078C">
              <w:rPr>
                <w:rFonts w:ascii="Times New Roman" w:hAnsi="Times New Roman" w:cs="Times New Roman"/>
                <w:bCs/>
                <w:sz w:val="24"/>
                <w:szCs w:val="24"/>
              </w:rPr>
              <w:t>управлять тепловозом в соответствии с установленными требованиями;</w:t>
            </w:r>
          </w:p>
          <w:p w14:paraId="4760F777" w14:textId="77777777" w:rsidR="00240C87" w:rsidRDefault="00240C87" w:rsidP="009C44CA">
            <w:pPr>
              <w:rPr>
                <w:rFonts w:ascii="Times New Roman" w:hAnsi="Times New Roman" w:cs="Times New Roman"/>
                <w:bCs/>
                <w:sz w:val="24"/>
                <w:szCs w:val="24"/>
              </w:rPr>
            </w:pPr>
            <w:r w:rsidRPr="009C078C">
              <w:rPr>
                <w:rFonts w:ascii="Times New Roman" w:hAnsi="Times New Roman" w:cs="Times New Roman"/>
                <w:bCs/>
                <w:sz w:val="24"/>
                <w:szCs w:val="24"/>
              </w:rPr>
              <w:t>выполнять основные виды работ по эксплуатации тепловоза</w:t>
            </w:r>
            <w:r>
              <w:rPr>
                <w:rFonts w:ascii="Times New Roman" w:hAnsi="Times New Roman" w:cs="Times New Roman"/>
                <w:bCs/>
                <w:sz w:val="24"/>
                <w:szCs w:val="24"/>
              </w:rPr>
              <w:t>;</w:t>
            </w:r>
          </w:p>
          <w:p w14:paraId="6E0274DB" w14:textId="77777777" w:rsidR="00240C87" w:rsidRPr="009C078C" w:rsidRDefault="00240C87" w:rsidP="009C44CA">
            <w:pPr>
              <w:rPr>
                <w:rFonts w:ascii="Times New Roman" w:hAnsi="Times New Roman" w:cs="Times New Roman"/>
                <w:bCs/>
                <w:sz w:val="24"/>
                <w:szCs w:val="24"/>
              </w:rPr>
            </w:pPr>
            <w:r w:rsidRPr="009C078C">
              <w:rPr>
                <w:rFonts w:ascii="Times New Roman" w:hAnsi="Times New Roman" w:cs="Times New Roman"/>
                <w:bCs/>
                <w:sz w:val="24"/>
                <w:szCs w:val="24"/>
              </w:rPr>
              <w:t>управлять дизель-поездом в соответствии с установленными требованиями;</w:t>
            </w:r>
          </w:p>
          <w:p w14:paraId="6F49F396" w14:textId="77777777" w:rsidR="00240C87" w:rsidRPr="00902757" w:rsidRDefault="00240C87" w:rsidP="009C44CA">
            <w:pPr>
              <w:rPr>
                <w:rFonts w:ascii="Times New Roman" w:hAnsi="Times New Roman" w:cs="Times New Roman"/>
                <w:bCs/>
                <w:sz w:val="24"/>
                <w:szCs w:val="24"/>
              </w:rPr>
            </w:pPr>
            <w:r w:rsidRPr="009C078C">
              <w:rPr>
                <w:rFonts w:ascii="Times New Roman" w:hAnsi="Times New Roman" w:cs="Times New Roman"/>
                <w:bCs/>
                <w:sz w:val="24"/>
                <w:szCs w:val="24"/>
              </w:rPr>
              <w:t>выполнять основные виды работ по эксплуатации дизель-поезда</w:t>
            </w:r>
            <w:r>
              <w:rPr>
                <w:rFonts w:ascii="Times New Roman" w:hAnsi="Times New Roman" w:cs="Times New Roman"/>
                <w:b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312AF6B" w14:textId="77777777" w:rsidR="00240C87" w:rsidRPr="004A59E9" w:rsidRDefault="00240C87" w:rsidP="009C44CA">
            <w:pPr>
              <w:rPr>
                <w:rFonts w:ascii="Times New Roman" w:hAnsi="Times New Roman" w:cs="Times New Roman"/>
                <w:bCs/>
                <w:sz w:val="24"/>
                <w:szCs w:val="24"/>
              </w:rPr>
            </w:pPr>
            <w:r w:rsidRPr="004A59E9">
              <w:rPr>
                <w:rFonts w:ascii="Times New Roman" w:hAnsi="Times New Roman" w:cs="Times New Roman"/>
                <w:bCs/>
                <w:sz w:val="24"/>
                <w:szCs w:val="24"/>
              </w:rPr>
              <w:t xml:space="preserve">правила эксплуатации и управления электровозом; </w:t>
            </w:r>
          </w:p>
          <w:p w14:paraId="7EE03AF6" w14:textId="77777777" w:rsidR="00240C87" w:rsidRDefault="00240C87" w:rsidP="009C44CA">
            <w:pPr>
              <w:rPr>
                <w:rFonts w:ascii="Times New Roman" w:hAnsi="Times New Roman" w:cs="Times New Roman"/>
                <w:bCs/>
                <w:sz w:val="24"/>
                <w:szCs w:val="24"/>
              </w:rPr>
            </w:pPr>
            <w:r w:rsidRPr="004A59E9">
              <w:rPr>
                <w:rFonts w:ascii="Times New Roman" w:hAnsi="Times New Roman" w:cs="Times New Roman"/>
                <w:bCs/>
                <w:sz w:val="24"/>
                <w:szCs w:val="24"/>
              </w:rPr>
              <w:t>нормативных документов по обеспечению безопасности движения поездов</w:t>
            </w:r>
            <w:r>
              <w:rPr>
                <w:rFonts w:ascii="Times New Roman" w:hAnsi="Times New Roman" w:cs="Times New Roman"/>
                <w:bCs/>
                <w:sz w:val="24"/>
                <w:szCs w:val="24"/>
              </w:rPr>
              <w:t>;</w:t>
            </w:r>
          </w:p>
          <w:p w14:paraId="7B42FE2E" w14:textId="77777777" w:rsidR="00240C87" w:rsidRPr="004A59E9" w:rsidRDefault="00240C87" w:rsidP="009C44CA">
            <w:pPr>
              <w:rPr>
                <w:rFonts w:ascii="Times New Roman" w:hAnsi="Times New Roman" w:cs="Times New Roman"/>
                <w:bCs/>
                <w:sz w:val="24"/>
                <w:szCs w:val="24"/>
              </w:rPr>
            </w:pPr>
            <w:r w:rsidRPr="004A59E9">
              <w:rPr>
                <w:rFonts w:ascii="Times New Roman" w:hAnsi="Times New Roman" w:cs="Times New Roman"/>
                <w:bCs/>
                <w:sz w:val="24"/>
                <w:szCs w:val="24"/>
              </w:rPr>
              <w:t>конструкций, принципа действия и технических характеристик оборудования электропоезда;</w:t>
            </w:r>
          </w:p>
          <w:p w14:paraId="541E2392" w14:textId="77777777" w:rsidR="00240C87" w:rsidRPr="004A59E9" w:rsidRDefault="00240C87" w:rsidP="009C44CA">
            <w:pPr>
              <w:rPr>
                <w:rFonts w:ascii="Times New Roman" w:hAnsi="Times New Roman" w:cs="Times New Roman"/>
                <w:bCs/>
                <w:sz w:val="24"/>
                <w:szCs w:val="24"/>
              </w:rPr>
            </w:pPr>
            <w:r w:rsidRPr="004A59E9">
              <w:rPr>
                <w:rFonts w:ascii="Times New Roman" w:hAnsi="Times New Roman" w:cs="Times New Roman"/>
                <w:bCs/>
                <w:sz w:val="24"/>
                <w:szCs w:val="24"/>
              </w:rPr>
              <w:t xml:space="preserve">нормативных документов по обеспечению безопасности движения поездов; </w:t>
            </w:r>
          </w:p>
          <w:p w14:paraId="2347716E" w14:textId="77777777" w:rsidR="00240C87" w:rsidRDefault="00240C87" w:rsidP="009C44CA">
            <w:pPr>
              <w:rPr>
                <w:rFonts w:ascii="Times New Roman" w:hAnsi="Times New Roman" w:cs="Times New Roman"/>
                <w:bCs/>
                <w:sz w:val="24"/>
                <w:szCs w:val="24"/>
              </w:rPr>
            </w:pPr>
            <w:r w:rsidRPr="004A59E9">
              <w:rPr>
                <w:rFonts w:ascii="Times New Roman" w:hAnsi="Times New Roman" w:cs="Times New Roman"/>
                <w:bCs/>
                <w:sz w:val="24"/>
                <w:szCs w:val="24"/>
              </w:rPr>
              <w:t>основных неисправностей оборудования, аппаратов и систем электропоезда (по выбору)</w:t>
            </w:r>
            <w:r>
              <w:rPr>
                <w:rFonts w:ascii="Times New Roman" w:hAnsi="Times New Roman" w:cs="Times New Roman"/>
                <w:bCs/>
                <w:sz w:val="24"/>
                <w:szCs w:val="24"/>
              </w:rPr>
              <w:t>;</w:t>
            </w:r>
          </w:p>
          <w:p w14:paraId="06D75731" w14:textId="77777777" w:rsidR="00240C87" w:rsidRPr="004A59E9" w:rsidRDefault="00240C87" w:rsidP="009C44CA">
            <w:pPr>
              <w:rPr>
                <w:rFonts w:ascii="Times New Roman" w:hAnsi="Times New Roman" w:cs="Times New Roman"/>
                <w:bCs/>
                <w:sz w:val="24"/>
                <w:szCs w:val="24"/>
              </w:rPr>
            </w:pPr>
            <w:r w:rsidRPr="004A59E9">
              <w:rPr>
                <w:rFonts w:ascii="Times New Roman" w:hAnsi="Times New Roman" w:cs="Times New Roman"/>
                <w:bCs/>
                <w:sz w:val="24"/>
                <w:szCs w:val="24"/>
              </w:rPr>
              <w:t xml:space="preserve">правила эксплуатации и управления электропоездом; </w:t>
            </w:r>
          </w:p>
          <w:p w14:paraId="0E389832" w14:textId="77777777" w:rsidR="00240C87" w:rsidRDefault="00240C87" w:rsidP="009C44CA">
            <w:pPr>
              <w:rPr>
                <w:rFonts w:ascii="Times New Roman" w:hAnsi="Times New Roman" w:cs="Times New Roman"/>
                <w:bCs/>
                <w:sz w:val="24"/>
                <w:szCs w:val="24"/>
              </w:rPr>
            </w:pPr>
            <w:r w:rsidRPr="004A59E9">
              <w:rPr>
                <w:rFonts w:ascii="Times New Roman" w:hAnsi="Times New Roman" w:cs="Times New Roman"/>
                <w:bCs/>
                <w:sz w:val="24"/>
                <w:szCs w:val="24"/>
              </w:rPr>
              <w:t>нормативных документов по обеспечению безопасности движения поездов</w:t>
            </w:r>
            <w:r>
              <w:rPr>
                <w:rFonts w:ascii="Times New Roman" w:hAnsi="Times New Roman" w:cs="Times New Roman"/>
                <w:bCs/>
                <w:sz w:val="24"/>
                <w:szCs w:val="24"/>
              </w:rPr>
              <w:t>;</w:t>
            </w:r>
          </w:p>
          <w:p w14:paraId="2C335BC8" w14:textId="77777777" w:rsidR="00240C87" w:rsidRPr="009C078C" w:rsidRDefault="00240C87" w:rsidP="009C44CA">
            <w:pPr>
              <w:rPr>
                <w:rFonts w:ascii="Times New Roman" w:hAnsi="Times New Roman" w:cs="Times New Roman"/>
                <w:bCs/>
                <w:sz w:val="24"/>
                <w:szCs w:val="24"/>
              </w:rPr>
            </w:pPr>
            <w:r w:rsidRPr="009C078C">
              <w:rPr>
                <w:rFonts w:ascii="Times New Roman" w:hAnsi="Times New Roman" w:cs="Times New Roman"/>
                <w:bCs/>
                <w:sz w:val="24"/>
                <w:szCs w:val="24"/>
              </w:rPr>
              <w:t xml:space="preserve">правила эксплуатации и управления тепловозом; </w:t>
            </w:r>
          </w:p>
          <w:p w14:paraId="4954C22D" w14:textId="77777777" w:rsidR="00240C87" w:rsidRDefault="00240C87" w:rsidP="009C44CA">
            <w:pPr>
              <w:rPr>
                <w:rFonts w:ascii="Times New Roman" w:hAnsi="Times New Roman" w:cs="Times New Roman"/>
                <w:bCs/>
                <w:sz w:val="24"/>
                <w:szCs w:val="24"/>
              </w:rPr>
            </w:pPr>
            <w:r w:rsidRPr="009C078C">
              <w:rPr>
                <w:rFonts w:ascii="Times New Roman" w:hAnsi="Times New Roman" w:cs="Times New Roman"/>
                <w:bCs/>
                <w:sz w:val="24"/>
                <w:szCs w:val="24"/>
              </w:rPr>
              <w:t>нормативных документов по обеспечению безопасности движения поездов</w:t>
            </w:r>
            <w:r>
              <w:rPr>
                <w:rFonts w:ascii="Times New Roman" w:hAnsi="Times New Roman" w:cs="Times New Roman"/>
                <w:bCs/>
                <w:sz w:val="24"/>
                <w:szCs w:val="24"/>
              </w:rPr>
              <w:t>;</w:t>
            </w:r>
          </w:p>
          <w:p w14:paraId="53AA0CDE" w14:textId="77777777" w:rsidR="00240C87" w:rsidRPr="009C078C" w:rsidRDefault="00240C87" w:rsidP="009C44CA">
            <w:pPr>
              <w:rPr>
                <w:rFonts w:ascii="Times New Roman" w:hAnsi="Times New Roman" w:cs="Times New Roman"/>
                <w:bCs/>
                <w:sz w:val="24"/>
                <w:szCs w:val="24"/>
              </w:rPr>
            </w:pPr>
            <w:r w:rsidRPr="009C078C">
              <w:rPr>
                <w:rFonts w:ascii="Times New Roman" w:hAnsi="Times New Roman" w:cs="Times New Roman"/>
                <w:bCs/>
                <w:sz w:val="24"/>
                <w:szCs w:val="24"/>
              </w:rPr>
              <w:t xml:space="preserve">правила эксплуатации и управления дизель-поездом; </w:t>
            </w:r>
          </w:p>
          <w:p w14:paraId="3DBC764B" w14:textId="77777777" w:rsidR="00240C87" w:rsidRPr="00902757" w:rsidRDefault="00240C87" w:rsidP="009C44CA">
            <w:pPr>
              <w:rPr>
                <w:rFonts w:ascii="Times New Roman" w:hAnsi="Times New Roman" w:cs="Times New Roman"/>
                <w:bCs/>
                <w:sz w:val="24"/>
                <w:szCs w:val="24"/>
              </w:rPr>
            </w:pPr>
            <w:r w:rsidRPr="009C078C">
              <w:rPr>
                <w:rFonts w:ascii="Times New Roman" w:hAnsi="Times New Roman" w:cs="Times New Roman"/>
                <w:bCs/>
                <w:sz w:val="24"/>
                <w:szCs w:val="24"/>
              </w:rPr>
              <w:t xml:space="preserve">нормативных документов по обеспечению безопасности движения поездов  </w:t>
            </w:r>
          </w:p>
        </w:tc>
        <w:tc>
          <w:tcPr>
            <w:tcW w:w="2833" w:type="dxa"/>
            <w:tcBorders>
              <w:top w:val="single" w:sz="4" w:space="0" w:color="auto"/>
              <w:left w:val="single" w:sz="4" w:space="0" w:color="auto"/>
              <w:bottom w:val="single" w:sz="4" w:space="0" w:color="auto"/>
              <w:right w:val="single" w:sz="4" w:space="0" w:color="auto"/>
            </w:tcBorders>
          </w:tcPr>
          <w:p w14:paraId="0212E654" w14:textId="77777777" w:rsidR="00240C87" w:rsidRPr="004A59E9" w:rsidRDefault="00240C87" w:rsidP="009C44CA">
            <w:pPr>
              <w:rPr>
                <w:rFonts w:ascii="Times New Roman" w:hAnsi="Times New Roman" w:cs="Times New Roman"/>
                <w:bCs/>
                <w:sz w:val="24"/>
                <w:szCs w:val="24"/>
              </w:rPr>
            </w:pPr>
            <w:r w:rsidRPr="004A59E9">
              <w:rPr>
                <w:rFonts w:ascii="Times New Roman" w:hAnsi="Times New Roman" w:cs="Times New Roman"/>
                <w:bCs/>
                <w:sz w:val="24"/>
                <w:szCs w:val="24"/>
              </w:rPr>
              <w:t>управления электровоза (по выбору);</w:t>
            </w:r>
          </w:p>
          <w:p w14:paraId="2A1AD825" w14:textId="77777777" w:rsidR="00240C87" w:rsidRDefault="00240C87" w:rsidP="009C44CA">
            <w:pPr>
              <w:rPr>
                <w:rFonts w:ascii="Times New Roman" w:hAnsi="Times New Roman" w:cs="Times New Roman"/>
                <w:bCs/>
                <w:sz w:val="24"/>
                <w:szCs w:val="24"/>
              </w:rPr>
            </w:pPr>
            <w:r w:rsidRPr="004A59E9">
              <w:rPr>
                <w:rFonts w:ascii="Times New Roman" w:hAnsi="Times New Roman" w:cs="Times New Roman"/>
                <w:bCs/>
                <w:sz w:val="24"/>
                <w:szCs w:val="24"/>
              </w:rPr>
              <w:t>эксплуатации электровоза и обеспечения безопасности движения поездов</w:t>
            </w:r>
            <w:r>
              <w:rPr>
                <w:rFonts w:ascii="Times New Roman" w:hAnsi="Times New Roman" w:cs="Times New Roman"/>
                <w:bCs/>
                <w:sz w:val="24"/>
                <w:szCs w:val="24"/>
              </w:rPr>
              <w:t>;</w:t>
            </w:r>
          </w:p>
          <w:p w14:paraId="62E2BCB0" w14:textId="77777777" w:rsidR="00240C87" w:rsidRDefault="00240C87" w:rsidP="009C44CA">
            <w:pPr>
              <w:rPr>
                <w:rFonts w:ascii="Times New Roman" w:hAnsi="Times New Roman" w:cs="Times New Roman"/>
                <w:bCs/>
                <w:sz w:val="24"/>
                <w:szCs w:val="24"/>
              </w:rPr>
            </w:pPr>
            <w:r w:rsidRPr="004A59E9">
              <w:rPr>
                <w:rFonts w:ascii="Times New Roman" w:hAnsi="Times New Roman" w:cs="Times New Roman"/>
                <w:bCs/>
                <w:sz w:val="24"/>
                <w:szCs w:val="24"/>
              </w:rPr>
              <w:t>приемки и подготовки электропоезда (по выбору) к рейсу</w:t>
            </w:r>
            <w:r>
              <w:rPr>
                <w:rFonts w:ascii="Times New Roman" w:hAnsi="Times New Roman" w:cs="Times New Roman"/>
                <w:bCs/>
                <w:sz w:val="24"/>
                <w:szCs w:val="24"/>
              </w:rPr>
              <w:t>;</w:t>
            </w:r>
          </w:p>
          <w:p w14:paraId="2F6D9417" w14:textId="77777777" w:rsidR="00240C87" w:rsidRPr="004A59E9" w:rsidRDefault="00240C87" w:rsidP="009C44CA">
            <w:pPr>
              <w:rPr>
                <w:rFonts w:ascii="Times New Roman" w:hAnsi="Times New Roman" w:cs="Times New Roman"/>
                <w:bCs/>
                <w:sz w:val="24"/>
                <w:szCs w:val="24"/>
              </w:rPr>
            </w:pPr>
            <w:r w:rsidRPr="004A59E9">
              <w:rPr>
                <w:rFonts w:ascii="Times New Roman" w:hAnsi="Times New Roman" w:cs="Times New Roman"/>
                <w:bCs/>
                <w:sz w:val="24"/>
                <w:szCs w:val="24"/>
              </w:rPr>
              <w:t>управления электропоезда (по выбору);</w:t>
            </w:r>
          </w:p>
          <w:p w14:paraId="19D6FC44" w14:textId="77777777" w:rsidR="00240C87" w:rsidRDefault="00240C87" w:rsidP="009C44CA">
            <w:pPr>
              <w:rPr>
                <w:rFonts w:ascii="Times New Roman" w:hAnsi="Times New Roman" w:cs="Times New Roman"/>
                <w:bCs/>
                <w:sz w:val="24"/>
                <w:szCs w:val="24"/>
              </w:rPr>
            </w:pPr>
            <w:r w:rsidRPr="004A59E9">
              <w:rPr>
                <w:rFonts w:ascii="Times New Roman" w:hAnsi="Times New Roman" w:cs="Times New Roman"/>
                <w:bCs/>
                <w:sz w:val="24"/>
                <w:szCs w:val="24"/>
              </w:rPr>
              <w:t>эксплуатации электропоезда и обеспечения безопасности движения поездов</w:t>
            </w:r>
            <w:r>
              <w:rPr>
                <w:rFonts w:ascii="Times New Roman" w:hAnsi="Times New Roman" w:cs="Times New Roman"/>
                <w:bCs/>
                <w:sz w:val="24"/>
                <w:szCs w:val="24"/>
              </w:rPr>
              <w:t>;</w:t>
            </w:r>
          </w:p>
          <w:p w14:paraId="6798823C" w14:textId="77777777" w:rsidR="00240C87" w:rsidRPr="004A59E9" w:rsidRDefault="00240C87" w:rsidP="009C44CA">
            <w:pPr>
              <w:rPr>
                <w:rFonts w:ascii="Times New Roman" w:hAnsi="Times New Roman" w:cs="Times New Roman"/>
                <w:bCs/>
                <w:sz w:val="24"/>
                <w:szCs w:val="24"/>
              </w:rPr>
            </w:pPr>
            <w:r w:rsidRPr="004A59E9">
              <w:rPr>
                <w:rFonts w:ascii="Times New Roman" w:hAnsi="Times New Roman" w:cs="Times New Roman"/>
                <w:bCs/>
                <w:sz w:val="24"/>
                <w:szCs w:val="24"/>
              </w:rPr>
              <w:t xml:space="preserve">управления тепловоза (по выбору); </w:t>
            </w:r>
          </w:p>
          <w:p w14:paraId="60C92737" w14:textId="77777777" w:rsidR="00240C87" w:rsidRDefault="00240C87" w:rsidP="009C44CA">
            <w:pPr>
              <w:rPr>
                <w:rFonts w:ascii="Times New Roman" w:hAnsi="Times New Roman" w:cs="Times New Roman"/>
                <w:bCs/>
                <w:sz w:val="24"/>
                <w:szCs w:val="24"/>
              </w:rPr>
            </w:pPr>
            <w:r w:rsidRPr="004A59E9">
              <w:rPr>
                <w:rFonts w:ascii="Times New Roman" w:hAnsi="Times New Roman" w:cs="Times New Roman"/>
                <w:bCs/>
                <w:sz w:val="24"/>
                <w:szCs w:val="24"/>
              </w:rPr>
              <w:t>эксплуатации тепловоза и обеспечения безопасности движения поездов</w:t>
            </w:r>
            <w:r>
              <w:rPr>
                <w:rFonts w:ascii="Times New Roman" w:hAnsi="Times New Roman" w:cs="Times New Roman"/>
                <w:bCs/>
                <w:sz w:val="24"/>
                <w:szCs w:val="24"/>
              </w:rPr>
              <w:t>;</w:t>
            </w:r>
          </w:p>
          <w:p w14:paraId="1FF246A5" w14:textId="77777777" w:rsidR="00240C87" w:rsidRPr="009C078C" w:rsidRDefault="00240C87" w:rsidP="009C44CA">
            <w:pPr>
              <w:rPr>
                <w:rFonts w:ascii="Times New Roman" w:hAnsi="Times New Roman" w:cs="Times New Roman"/>
                <w:bCs/>
                <w:sz w:val="24"/>
                <w:szCs w:val="24"/>
              </w:rPr>
            </w:pPr>
            <w:r w:rsidRPr="009C078C">
              <w:rPr>
                <w:rFonts w:ascii="Times New Roman" w:hAnsi="Times New Roman" w:cs="Times New Roman"/>
                <w:bCs/>
                <w:sz w:val="24"/>
                <w:szCs w:val="24"/>
              </w:rPr>
              <w:t xml:space="preserve">управления дизель-поезда (по выбору); </w:t>
            </w:r>
          </w:p>
          <w:p w14:paraId="2C8CDD5E" w14:textId="77777777" w:rsidR="00240C87" w:rsidRPr="00902757" w:rsidRDefault="00240C87" w:rsidP="009C44CA">
            <w:pPr>
              <w:rPr>
                <w:rFonts w:ascii="Times New Roman" w:hAnsi="Times New Roman" w:cs="Times New Roman"/>
                <w:bCs/>
                <w:sz w:val="24"/>
                <w:szCs w:val="24"/>
              </w:rPr>
            </w:pPr>
            <w:r w:rsidRPr="009C078C">
              <w:rPr>
                <w:rFonts w:ascii="Times New Roman" w:hAnsi="Times New Roman" w:cs="Times New Roman"/>
                <w:bCs/>
                <w:sz w:val="24"/>
                <w:szCs w:val="24"/>
              </w:rPr>
              <w:t>эксплуатации дизель-поезда и обеспечения безопасности движения поездов</w:t>
            </w:r>
            <w:r>
              <w:rPr>
                <w:rFonts w:ascii="Times New Roman" w:hAnsi="Times New Roman" w:cs="Times New Roman"/>
                <w:bCs/>
                <w:sz w:val="24"/>
                <w:szCs w:val="24"/>
              </w:rPr>
              <w:t>.</w:t>
            </w:r>
          </w:p>
        </w:tc>
      </w:tr>
      <w:tr w:rsidR="00240C87" w:rsidRPr="00E51EC3" w14:paraId="04B80D07" w14:textId="77777777" w:rsidTr="009C44CA">
        <w:trPr>
          <w:trHeight w:val="354"/>
        </w:trPr>
        <w:tc>
          <w:tcPr>
            <w:tcW w:w="1129" w:type="dxa"/>
            <w:tcBorders>
              <w:left w:val="single" w:sz="4" w:space="0" w:color="auto"/>
              <w:bottom w:val="single" w:sz="4" w:space="0" w:color="auto"/>
              <w:right w:val="single" w:sz="4" w:space="0" w:color="auto"/>
            </w:tcBorders>
          </w:tcPr>
          <w:p w14:paraId="4D66940B" w14:textId="77777777" w:rsidR="00240C87" w:rsidRPr="00E51EC3" w:rsidRDefault="00240C87" w:rsidP="009C44CA">
            <w:pPr>
              <w:rPr>
                <w:rFonts w:ascii="Times New Roman" w:hAnsi="Times New Roman" w:cs="Times New Roman"/>
                <w:bCs/>
                <w:sz w:val="24"/>
                <w:szCs w:val="24"/>
              </w:rPr>
            </w:pPr>
            <w:r>
              <w:rPr>
                <w:rFonts w:ascii="Times New Roman" w:hAnsi="Times New Roman" w:cs="Times New Roman"/>
                <w:bCs/>
                <w:sz w:val="24"/>
                <w:szCs w:val="24"/>
              </w:rPr>
              <w:lastRenderedPageBreak/>
              <w:t>ПК 2.3</w:t>
            </w:r>
          </w:p>
        </w:tc>
        <w:tc>
          <w:tcPr>
            <w:tcW w:w="2833" w:type="dxa"/>
            <w:tcBorders>
              <w:left w:val="single" w:sz="4" w:space="0" w:color="auto"/>
              <w:bottom w:val="single" w:sz="4" w:space="0" w:color="auto"/>
              <w:right w:val="single" w:sz="4" w:space="0" w:color="auto"/>
            </w:tcBorders>
          </w:tcPr>
          <w:p w14:paraId="734A41F6" w14:textId="77777777" w:rsidR="00240C87" w:rsidRDefault="00240C87" w:rsidP="009C44CA">
            <w:pPr>
              <w:rPr>
                <w:rFonts w:ascii="Times New Roman" w:hAnsi="Times New Roman" w:cs="Times New Roman"/>
                <w:bCs/>
                <w:sz w:val="24"/>
                <w:szCs w:val="24"/>
              </w:rPr>
            </w:pPr>
            <w:r w:rsidRPr="004A59E9">
              <w:rPr>
                <w:rFonts w:ascii="Times New Roman" w:hAnsi="Times New Roman" w:cs="Times New Roman"/>
                <w:bCs/>
                <w:sz w:val="24"/>
                <w:szCs w:val="24"/>
              </w:rPr>
              <w:t>осуществлять контроль работы устройств, узлов и агрегатов электровоза</w:t>
            </w:r>
            <w:r>
              <w:rPr>
                <w:rFonts w:ascii="Times New Roman" w:hAnsi="Times New Roman" w:cs="Times New Roman"/>
                <w:bCs/>
                <w:sz w:val="24"/>
                <w:szCs w:val="24"/>
              </w:rPr>
              <w:t>;</w:t>
            </w:r>
          </w:p>
          <w:p w14:paraId="02D15DA7" w14:textId="77777777" w:rsidR="00240C87" w:rsidRDefault="00240C87" w:rsidP="009C44CA">
            <w:pPr>
              <w:rPr>
                <w:rFonts w:ascii="Times New Roman" w:hAnsi="Times New Roman" w:cs="Times New Roman"/>
                <w:bCs/>
                <w:sz w:val="24"/>
                <w:szCs w:val="24"/>
              </w:rPr>
            </w:pPr>
            <w:r w:rsidRPr="004A59E9">
              <w:rPr>
                <w:rFonts w:ascii="Times New Roman" w:hAnsi="Times New Roman" w:cs="Times New Roman"/>
                <w:bCs/>
                <w:sz w:val="24"/>
                <w:szCs w:val="24"/>
              </w:rPr>
              <w:t>осуществлять контроль работы устройств, узлов и агрегатов электропоезда</w:t>
            </w:r>
            <w:r>
              <w:rPr>
                <w:rFonts w:ascii="Times New Roman" w:hAnsi="Times New Roman" w:cs="Times New Roman"/>
                <w:bCs/>
                <w:sz w:val="24"/>
                <w:szCs w:val="24"/>
              </w:rPr>
              <w:t>;</w:t>
            </w:r>
          </w:p>
          <w:p w14:paraId="350276B5" w14:textId="77777777" w:rsidR="00240C87" w:rsidRDefault="00240C87" w:rsidP="009C44CA">
            <w:pPr>
              <w:rPr>
                <w:rFonts w:ascii="Times New Roman" w:hAnsi="Times New Roman" w:cs="Times New Roman"/>
                <w:bCs/>
                <w:sz w:val="24"/>
                <w:szCs w:val="24"/>
              </w:rPr>
            </w:pPr>
            <w:r w:rsidRPr="009C078C">
              <w:rPr>
                <w:rFonts w:ascii="Times New Roman" w:hAnsi="Times New Roman" w:cs="Times New Roman"/>
                <w:bCs/>
                <w:sz w:val="24"/>
                <w:szCs w:val="24"/>
              </w:rPr>
              <w:t>осуществлять контроль работы устройств, узлов и агрегатов тепловоза</w:t>
            </w:r>
            <w:r>
              <w:rPr>
                <w:rFonts w:ascii="Times New Roman" w:hAnsi="Times New Roman" w:cs="Times New Roman"/>
                <w:bCs/>
                <w:sz w:val="24"/>
                <w:szCs w:val="24"/>
              </w:rPr>
              <w:t>;</w:t>
            </w:r>
          </w:p>
          <w:p w14:paraId="3A90C996" w14:textId="77777777" w:rsidR="00240C87" w:rsidRPr="00902757" w:rsidRDefault="00240C87" w:rsidP="009C44CA">
            <w:pPr>
              <w:rPr>
                <w:rFonts w:ascii="Times New Roman" w:hAnsi="Times New Roman" w:cs="Times New Roman"/>
                <w:bCs/>
                <w:sz w:val="24"/>
                <w:szCs w:val="24"/>
              </w:rPr>
            </w:pPr>
            <w:r w:rsidRPr="009C078C">
              <w:rPr>
                <w:rFonts w:ascii="Times New Roman" w:hAnsi="Times New Roman" w:cs="Times New Roman"/>
                <w:bCs/>
                <w:sz w:val="24"/>
                <w:szCs w:val="24"/>
              </w:rPr>
              <w:t>осуществлять контроль работы устройств, узлов и агрегатов дизель-поезда</w:t>
            </w:r>
            <w:r>
              <w:rPr>
                <w:rFonts w:ascii="Times New Roman" w:hAnsi="Times New Roman" w:cs="Times New Roman"/>
                <w:b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F924313" w14:textId="77777777" w:rsidR="00240C87" w:rsidRPr="004A59E9" w:rsidRDefault="00240C87" w:rsidP="009C44CA">
            <w:pPr>
              <w:rPr>
                <w:rFonts w:ascii="Times New Roman" w:hAnsi="Times New Roman" w:cs="Times New Roman"/>
                <w:bCs/>
                <w:sz w:val="24"/>
                <w:szCs w:val="24"/>
              </w:rPr>
            </w:pPr>
            <w:r w:rsidRPr="004A59E9">
              <w:rPr>
                <w:rFonts w:ascii="Times New Roman" w:hAnsi="Times New Roman" w:cs="Times New Roman"/>
                <w:bCs/>
                <w:sz w:val="24"/>
                <w:szCs w:val="24"/>
              </w:rPr>
              <w:t xml:space="preserve">технических параметров работы оборудования, аппаратов и систем электровоза;  </w:t>
            </w:r>
          </w:p>
          <w:p w14:paraId="092429F7" w14:textId="77777777" w:rsidR="00240C87" w:rsidRPr="004A59E9" w:rsidRDefault="00240C87" w:rsidP="009C44CA">
            <w:pPr>
              <w:rPr>
                <w:rFonts w:ascii="Times New Roman" w:hAnsi="Times New Roman" w:cs="Times New Roman"/>
                <w:bCs/>
                <w:sz w:val="24"/>
                <w:szCs w:val="24"/>
              </w:rPr>
            </w:pPr>
            <w:r w:rsidRPr="004A59E9">
              <w:rPr>
                <w:rFonts w:ascii="Times New Roman" w:hAnsi="Times New Roman" w:cs="Times New Roman"/>
                <w:bCs/>
                <w:sz w:val="24"/>
                <w:szCs w:val="24"/>
              </w:rPr>
              <w:t>основных неисправностей оборудования, аппаратов и систем электровоза (по выбору);</w:t>
            </w:r>
          </w:p>
          <w:p w14:paraId="4B6A9816" w14:textId="77777777" w:rsidR="00240C87" w:rsidRDefault="00240C87" w:rsidP="009C44CA">
            <w:pPr>
              <w:rPr>
                <w:rFonts w:ascii="Times New Roman" w:hAnsi="Times New Roman" w:cs="Times New Roman"/>
                <w:bCs/>
                <w:sz w:val="24"/>
                <w:szCs w:val="24"/>
              </w:rPr>
            </w:pPr>
            <w:r w:rsidRPr="004A59E9">
              <w:rPr>
                <w:rFonts w:ascii="Times New Roman" w:hAnsi="Times New Roman" w:cs="Times New Roman"/>
                <w:bCs/>
                <w:sz w:val="24"/>
                <w:szCs w:val="24"/>
              </w:rPr>
              <w:t>нормативных документов по обеспечению безопасности движения поездов</w:t>
            </w:r>
            <w:r>
              <w:rPr>
                <w:rFonts w:ascii="Times New Roman" w:hAnsi="Times New Roman" w:cs="Times New Roman"/>
                <w:bCs/>
                <w:sz w:val="24"/>
                <w:szCs w:val="24"/>
              </w:rPr>
              <w:t>;</w:t>
            </w:r>
          </w:p>
          <w:p w14:paraId="5359560A" w14:textId="77777777" w:rsidR="00240C87" w:rsidRPr="004A59E9" w:rsidRDefault="00240C87" w:rsidP="009C44CA">
            <w:pPr>
              <w:rPr>
                <w:rFonts w:ascii="Times New Roman" w:hAnsi="Times New Roman" w:cs="Times New Roman"/>
                <w:bCs/>
                <w:sz w:val="24"/>
                <w:szCs w:val="24"/>
              </w:rPr>
            </w:pPr>
            <w:r w:rsidRPr="004A59E9">
              <w:rPr>
                <w:rFonts w:ascii="Times New Roman" w:hAnsi="Times New Roman" w:cs="Times New Roman"/>
                <w:bCs/>
                <w:sz w:val="24"/>
                <w:szCs w:val="24"/>
              </w:rPr>
              <w:t xml:space="preserve">технических параметров работы оборудования, аппаратов и систем электропоезда;  </w:t>
            </w:r>
          </w:p>
          <w:p w14:paraId="25469381" w14:textId="77777777" w:rsidR="00240C87" w:rsidRPr="004A59E9" w:rsidRDefault="00240C87" w:rsidP="009C44CA">
            <w:pPr>
              <w:rPr>
                <w:rFonts w:ascii="Times New Roman" w:hAnsi="Times New Roman" w:cs="Times New Roman"/>
                <w:bCs/>
                <w:sz w:val="24"/>
                <w:szCs w:val="24"/>
              </w:rPr>
            </w:pPr>
            <w:r w:rsidRPr="004A59E9">
              <w:rPr>
                <w:rFonts w:ascii="Times New Roman" w:hAnsi="Times New Roman" w:cs="Times New Roman"/>
                <w:bCs/>
                <w:sz w:val="24"/>
                <w:szCs w:val="24"/>
              </w:rPr>
              <w:t>основных неисправностей оборудования, аппаратов и систем электропоезда (по выбору);</w:t>
            </w:r>
          </w:p>
          <w:p w14:paraId="1F95757C" w14:textId="77777777" w:rsidR="00240C87" w:rsidRDefault="00240C87" w:rsidP="009C44CA">
            <w:pPr>
              <w:rPr>
                <w:rFonts w:ascii="Times New Roman" w:hAnsi="Times New Roman" w:cs="Times New Roman"/>
                <w:bCs/>
                <w:sz w:val="24"/>
                <w:szCs w:val="24"/>
              </w:rPr>
            </w:pPr>
            <w:r w:rsidRPr="004A59E9">
              <w:rPr>
                <w:rFonts w:ascii="Times New Roman" w:hAnsi="Times New Roman" w:cs="Times New Roman"/>
                <w:bCs/>
                <w:sz w:val="24"/>
                <w:szCs w:val="24"/>
              </w:rPr>
              <w:t>нормативных документов по обеспечению безопасности движения поездов</w:t>
            </w:r>
            <w:r>
              <w:rPr>
                <w:rFonts w:ascii="Times New Roman" w:hAnsi="Times New Roman" w:cs="Times New Roman"/>
                <w:bCs/>
                <w:sz w:val="24"/>
                <w:szCs w:val="24"/>
              </w:rPr>
              <w:t>;</w:t>
            </w:r>
          </w:p>
          <w:p w14:paraId="43C8E3AC" w14:textId="77777777" w:rsidR="00240C87" w:rsidRPr="009C078C" w:rsidRDefault="00240C87" w:rsidP="009C44CA">
            <w:pPr>
              <w:rPr>
                <w:rFonts w:ascii="Times New Roman" w:hAnsi="Times New Roman" w:cs="Times New Roman"/>
                <w:bCs/>
                <w:sz w:val="24"/>
                <w:szCs w:val="24"/>
              </w:rPr>
            </w:pPr>
            <w:r w:rsidRPr="009C078C">
              <w:rPr>
                <w:rFonts w:ascii="Times New Roman" w:hAnsi="Times New Roman" w:cs="Times New Roman"/>
                <w:bCs/>
                <w:sz w:val="24"/>
                <w:szCs w:val="24"/>
              </w:rPr>
              <w:t>технических параметров работы оборудования, аппаратов и систем тепловоза; основных неисправностей оборудования, аппаратов и систем тепловоза (по выбору);</w:t>
            </w:r>
          </w:p>
          <w:p w14:paraId="0CD31E38" w14:textId="77777777" w:rsidR="00240C87" w:rsidRDefault="00240C87" w:rsidP="009C44CA">
            <w:pPr>
              <w:rPr>
                <w:rFonts w:ascii="Times New Roman" w:hAnsi="Times New Roman" w:cs="Times New Roman"/>
                <w:bCs/>
                <w:sz w:val="24"/>
                <w:szCs w:val="24"/>
              </w:rPr>
            </w:pPr>
            <w:r w:rsidRPr="009C078C">
              <w:rPr>
                <w:rFonts w:ascii="Times New Roman" w:hAnsi="Times New Roman" w:cs="Times New Roman"/>
                <w:bCs/>
                <w:sz w:val="24"/>
                <w:szCs w:val="24"/>
              </w:rPr>
              <w:t>нормативных документов по обеспечению безопасности движения поездов</w:t>
            </w:r>
            <w:r>
              <w:rPr>
                <w:rFonts w:ascii="Times New Roman" w:hAnsi="Times New Roman" w:cs="Times New Roman"/>
                <w:bCs/>
                <w:sz w:val="24"/>
                <w:szCs w:val="24"/>
              </w:rPr>
              <w:t>;</w:t>
            </w:r>
          </w:p>
          <w:p w14:paraId="1A3B10EE" w14:textId="77777777" w:rsidR="00240C87" w:rsidRPr="009C078C" w:rsidRDefault="00240C87" w:rsidP="009C44CA">
            <w:pPr>
              <w:rPr>
                <w:rFonts w:ascii="Times New Roman" w:hAnsi="Times New Roman" w:cs="Times New Roman"/>
                <w:bCs/>
                <w:sz w:val="24"/>
                <w:szCs w:val="24"/>
              </w:rPr>
            </w:pPr>
            <w:r w:rsidRPr="009C078C">
              <w:rPr>
                <w:rFonts w:ascii="Times New Roman" w:hAnsi="Times New Roman" w:cs="Times New Roman"/>
                <w:bCs/>
                <w:sz w:val="24"/>
                <w:szCs w:val="24"/>
              </w:rPr>
              <w:t xml:space="preserve">технических параметров работы оборудования, аппаратов и систем дизель-поезда;  </w:t>
            </w:r>
          </w:p>
          <w:p w14:paraId="670531FB" w14:textId="77777777" w:rsidR="00240C87" w:rsidRPr="009C078C" w:rsidRDefault="00240C87" w:rsidP="009C44CA">
            <w:pPr>
              <w:rPr>
                <w:rFonts w:ascii="Times New Roman" w:hAnsi="Times New Roman" w:cs="Times New Roman"/>
                <w:bCs/>
                <w:sz w:val="24"/>
                <w:szCs w:val="24"/>
              </w:rPr>
            </w:pPr>
            <w:r w:rsidRPr="009C078C">
              <w:rPr>
                <w:rFonts w:ascii="Times New Roman" w:hAnsi="Times New Roman" w:cs="Times New Roman"/>
                <w:bCs/>
                <w:sz w:val="24"/>
                <w:szCs w:val="24"/>
              </w:rPr>
              <w:t>основных неисправностей оборудования, аппаратов и систем дизель-поезда (по выбору);</w:t>
            </w:r>
          </w:p>
          <w:p w14:paraId="4D5B5AE0" w14:textId="77777777" w:rsidR="00240C87" w:rsidRPr="00902757" w:rsidRDefault="00240C87" w:rsidP="009C44CA">
            <w:pPr>
              <w:rPr>
                <w:rFonts w:ascii="Times New Roman" w:hAnsi="Times New Roman" w:cs="Times New Roman"/>
                <w:bCs/>
                <w:sz w:val="24"/>
                <w:szCs w:val="24"/>
              </w:rPr>
            </w:pPr>
            <w:r w:rsidRPr="009C078C">
              <w:rPr>
                <w:rFonts w:ascii="Times New Roman" w:hAnsi="Times New Roman" w:cs="Times New Roman"/>
                <w:bCs/>
                <w:sz w:val="24"/>
                <w:szCs w:val="24"/>
              </w:rPr>
              <w:t xml:space="preserve">нормативных документов по </w:t>
            </w:r>
            <w:r w:rsidRPr="009C078C">
              <w:rPr>
                <w:rFonts w:ascii="Times New Roman" w:hAnsi="Times New Roman" w:cs="Times New Roman"/>
                <w:bCs/>
                <w:sz w:val="24"/>
                <w:szCs w:val="24"/>
              </w:rPr>
              <w:lastRenderedPageBreak/>
              <w:t>обеспечению безопасности движения поездов</w:t>
            </w:r>
            <w:r>
              <w:rPr>
                <w:rFonts w:ascii="Times New Roman" w:hAnsi="Times New Roman" w:cs="Times New Roman"/>
                <w:b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44BA2468" w14:textId="77777777" w:rsidR="00240C87" w:rsidRDefault="00240C87" w:rsidP="009C44CA">
            <w:pPr>
              <w:rPr>
                <w:rFonts w:ascii="Times New Roman" w:hAnsi="Times New Roman" w:cs="Times New Roman"/>
                <w:bCs/>
                <w:sz w:val="24"/>
                <w:szCs w:val="24"/>
              </w:rPr>
            </w:pPr>
            <w:r w:rsidRPr="004A59E9">
              <w:rPr>
                <w:rFonts w:ascii="Times New Roman" w:hAnsi="Times New Roman" w:cs="Times New Roman"/>
                <w:bCs/>
                <w:sz w:val="24"/>
                <w:szCs w:val="24"/>
              </w:rPr>
              <w:lastRenderedPageBreak/>
              <w:t>контроля работы основных параметров оборудования, аппаратов и систем электровоза (по выбору) в пути следования</w:t>
            </w:r>
            <w:r>
              <w:rPr>
                <w:rFonts w:ascii="Times New Roman" w:hAnsi="Times New Roman" w:cs="Times New Roman"/>
                <w:bCs/>
                <w:sz w:val="24"/>
                <w:szCs w:val="24"/>
              </w:rPr>
              <w:t>;</w:t>
            </w:r>
          </w:p>
          <w:p w14:paraId="34138C3D" w14:textId="77777777" w:rsidR="00240C87" w:rsidRDefault="00240C87" w:rsidP="009C44CA">
            <w:pPr>
              <w:rPr>
                <w:rFonts w:ascii="Times New Roman" w:hAnsi="Times New Roman" w:cs="Times New Roman"/>
                <w:bCs/>
                <w:sz w:val="24"/>
                <w:szCs w:val="24"/>
              </w:rPr>
            </w:pPr>
            <w:r w:rsidRPr="004A59E9">
              <w:rPr>
                <w:rFonts w:ascii="Times New Roman" w:hAnsi="Times New Roman" w:cs="Times New Roman"/>
                <w:bCs/>
                <w:sz w:val="24"/>
                <w:szCs w:val="24"/>
              </w:rPr>
              <w:t>контроля работы основных параметров оборудования, аппаратов и систем электропоезда (по выбору) в пути следования</w:t>
            </w:r>
            <w:r>
              <w:rPr>
                <w:rFonts w:ascii="Times New Roman" w:hAnsi="Times New Roman" w:cs="Times New Roman"/>
                <w:bCs/>
                <w:sz w:val="24"/>
                <w:szCs w:val="24"/>
              </w:rPr>
              <w:t>;</w:t>
            </w:r>
          </w:p>
          <w:p w14:paraId="6CF7CD8F" w14:textId="77777777" w:rsidR="00240C87" w:rsidRDefault="00240C87" w:rsidP="009C44CA">
            <w:pPr>
              <w:rPr>
                <w:rFonts w:ascii="Times New Roman" w:hAnsi="Times New Roman" w:cs="Times New Roman"/>
                <w:bCs/>
                <w:sz w:val="24"/>
                <w:szCs w:val="24"/>
              </w:rPr>
            </w:pPr>
            <w:r w:rsidRPr="009C078C">
              <w:rPr>
                <w:rFonts w:ascii="Times New Roman" w:hAnsi="Times New Roman" w:cs="Times New Roman"/>
                <w:bCs/>
                <w:sz w:val="24"/>
                <w:szCs w:val="24"/>
              </w:rPr>
              <w:t>контроля работы основных параметров оборудования, аппаратов и систем тепловоза (по выбору) в пути следования</w:t>
            </w:r>
            <w:r>
              <w:rPr>
                <w:rFonts w:ascii="Times New Roman" w:hAnsi="Times New Roman" w:cs="Times New Roman"/>
                <w:bCs/>
                <w:sz w:val="24"/>
                <w:szCs w:val="24"/>
              </w:rPr>
              <w:t>;</w:t>
            </w:r>
          </w:p>
          <w:p w14:paraId="7995D923" w14:textId="77777777" w:rsidR="00240C87" w:rsidRPr="00902757" w:rsidRDefault="00240C87" w:rsidP="009C44CA">
            <w:pPr>
              <w:rPr>
                <w:rFonts w:ascii="Times New Roman" w:hAnsi="Times New Roman" w:cs="Times New Roman"/>
                <w:bCs/>
                <w:sz w:val="24"/>
                <w:szCs w:val="24"/>
              </w:rPr>
            </w:pPr>
            <w:r w:rsidRPr="009C078C">
              <w:rPr>
                <w:rFonts w:ascii="Times New Roman" w:hAnsi="Times New Roman" w:cs="Times New Roman"/>
                <w:bCs/>
                <w:sz w:val="24"/>
                <w:szCs w:val="24"/>
              </w:rPr>
              <w:t>контроля работы основных параметров оборудования, аппаратов и систем дизель-поезда (по выбору) в пути следования</w:t>
            </w:r>
            <w:r>
              <w:rPr>
                <w:rFonts w:ascii="Times New Roman" w:hAnsi="Times New Roman" w:cs="Times New Roman"/>
                <w:bCs/>
                <w:sz w:val="24"/>
                <w:szCs w:val="24"/>
              </w:rPr>
              <w:t>.</w:t>
            </w:r>
          </w:p>
        </w:tc>
      </w:tr>
    </w:tbl>
    <w:p w14:paraId="23D87C05" w14:textId="77777777" w:rsidR="00240C87" w:rsidRDefault="00240C87" w:rsidP="00240C87">
      <w:pPr>
        <w:ind w:firstLine="709"/>
        <w:rPr>
          <w:rFonts w:ascii="Times New Roman" w:hAnsi="Times New Roman" w:cs="Times New Roman"/>
          <w:bCs/>
          <w:sz w:val="24"/>
          <w:szCs w:val="24"/>
        </w:rPr>
      </w:pPr>
    </w:p>
    <w:p w14:paraId="431A8151" w14:textId="77777777" w:rsidR="00240C87" w:rsidRDefault="00240C87" w:rsidP="00240C87">
      <w:pPr>
        <w:rPr>
          <w:rFonts w:ascii="Times New Roman" w:eastAsia="Segoe UI" w:hAnsi="Times New Roman" w:cs="Times New Roman"/>
          <w:b/>
          <w:bCs/>
          <w:caps/>
          <w:kern w:val="32"/>
          <w:sz w:val="24"/>
          <w:szCs w:val="24"/>
          <w:lang w:val="x-none" w:eastAsia="x-none"/>
        </w:rPr>
      </w:pPr>
    </w:p>
    <w:p w14:paraId="6ADFCE6D" w14:textId="77777777" w:rsidR="00240C87" w:rsidRPr="00B115E3" w:rsidRDefault="00240C87" w:rsidP="00240C87">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26FF08CF" w14:textId="77777777" w:rsidR="00240C87" w:rsidRPr="00E11160" w:rsidRDefault="00240C87" w:rsidP="00240C87">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240C87" w:rsidRPr="00DB7B6A" w14:paraId="21FDAABE" w14:textId="77777777" w:rsidTr="009C44CA">
        <w:trPr>
          <w:trHeight w:val="23"/>
        </w:trPr>
        <w:tc>
          <w:tcPr>
            <w:tcW w:w="2460" w:type="pct"/>
            <w:vAlign w:val="center"/>
          </w:tcPr>
          <w:p w14:paraId="2101C58B" w14:textId="77777777" w:rsidR="00240C87" w:rsidRPr="00F70F81" w:rsidRDefault="00240C87" w:rsidP="009C44CA">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5C041EE4" w14:textId="77777777" w:rsidR="00240C87" w:rsidRPr="00F70F81" w:rsidRDefault="00240C87" w:rsidP="009C44CA">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2521EFEA" w14:textId="77777777" w:rsidR="00240C87" w:rsidRPr="00F70F81" w:rsidRDefault="00240C87" w:rsidP="009C44CA">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240C87" w:rsidRPr="00DB7B6A" w14:paraId="5D4814C3" w14:textId="77777777" w:rsidTr="009C44CA">
        <w:trPr>
          <w:trHeight w:val="23"/>
        </w:trPr>
        <w:tc>
          <w:tcPr>
            <w:tcW w:w="2460" w:type="pct"/>
            <w:vAlign w:val="center"/>
          </w:tcPr>
          <w:p w14:paraId="1B8C007C" w14:textId="77777777" w:rsidR="00240C87" w:rsidRPr="00F70F81" w:rsidRDefault="00240C87" w:rsidP="009C44CA">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64FB5722" w14:textId="77777777" w:rsidR="00240C87" w:rsidRPr="00F70F81" w:rsidRDefault="00240C87" w:rsidP="009C44CA">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194A9523" w14:textId="77777777" w:rsidR="00240C87" w:rsidRPr="00F70F81" w:rsidRDefault="00240C87" w:rsidP="009C44CA">
            <w:pPr>
              <w:jc w:val="center"/>
              <w:rPr>
                <w:rFonts w:ascii="Times New Roman" w:hAnsi="Times New Roman" w:cs="Times New Roman"/>
                <w:bCs/>
                <w:sz w:val="24"/>
                <w:szCs w:val="24"/>
              </w:rPr>
            </w:pPr>
            <w:r>
              <w:rPr>
                <w:rFonts w:ascii="Times New Roman" w:hAnsi="Times New Roman" w:cs="Times New Roman"/>
                <w:bCs/>
                <w:sz w:val="24"/>
                <w:szCs w:val="24"/>
              </w:rPr>
              <w:t>22</w:t>
            </w:r>
          </w:p>
        </w:tc>
      </w:tr>
      <w:tr w:rsidR="00240C87" w:rsidRPr="00DB7B6A" w14:paraId="69B65B73" w14:textId="77777777" w:rsidTr="009C44CA">
        <w:trPr>
          <w:trHeight w:val="23"/>
        </w:trPr>
        <w:tc>
          <w:tcPr>
            <w:tcW w:w="2460" w:type="pct"/>
            <w:vAlign w:val="center"/>
          </w:tcPr>
          <w:p w14:paraId="31516DC2" w14:textId="77777777" w:rsidR="00240C87" w:rsidRPr="00F70F81" w:rsidRDefault="00240C87" w:rsidP="009C44CA">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1BEC7B0E" w14:textId="77777777" w:rsidR="00240C87" w:rsidRPr="00F70F81" w:rsidRDefault="00240C87" w:rsidP="009C44CA">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5A3977D0" w14:textId="77777777" w:rsidR="00240C87" w:rsidRPr="00F70F81" w:rsidRDefault="00240C87" w:rsidP="009C44CA">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240C87" w:rsidRPr="00DB7B6A" w14:paraId="03380813" w14:textId="77777777" w:rsidTr="009C44CA">
        <w:trPr>
          <w:trHeight w:val="23"/>
        </w:trPr>
        <w:tc>
          <w:tcPr>
            <w:tcW w:w="2460" w:type="pct"/>
            <w:vAlign w:val="center"/>
          </w:tcPr>
          <w:p w14:paraId="13DF3268" w14:textId="77777777" w:rsidR="00240C87" w:rsidRPr="00F70F81" w:rsidRDefault="00240C87" w:rsidP="009C44CA">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749D7B45" w14:textId="77777777" w:rsidR="00240C87" w:rsidRPr="00F70F81" w:rsidRDefault="00240C87" w:rsidP="009C44CA">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588F0ECF" w14:textId="77777777" w:rsidR="00240C87" w:rsidRPr="00F70F81" w:rsidRDefault="00240C87" w:rsidP="009C44CA">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240C87" w:rsidRPr="00257255" w14:paraId="71E289E2" w14:textId="77777777" w:rsidTr="009C44CA">
        <w:trPr>
          <w:trHeight w:val="23"/>
        </w:trPr>
        <w:tc>
          <w:tcPr>
            <w:tcW w:w="2460" w:type="pct"/>
            <w:vAlign w:val="center"/>
          </w:tcPr>
          <w:p w14:paraId="179A7175" w14:textId="77777777" w:rsidR="00240C87" w:rsidRPr="00F70F81" w:rsidRDefault="00240C87" w:rsidP="009C44CA">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1AFF63F5" w14:textId="77777777" w:rsidR="00240C87" w:rsidRPr="00F70F81" w:rsidRDefault="00240C87" w:rsidP="009C44CA">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52AA7F4D" w14:textId="77777777" w:rsidR="00240C87" w:rsidRPr="00F70F81" w:rsidRDefault="00240C87" w:rsidP="009C44CA">
            <w:pPr>
              <w:jc w:val="center"/>
              <w:rPr>
                <w:rFonts w:ascii="Times New Roman" w:hAnsi="Times New Roman" w:cs="Times New Roman"/>
                <w:b/>
                <w:sz w:val="24"/>
                <w:szCs w:val="24"/>
              </w:rPr>
            </w:pPr>
            <w:r>
              <w:rPr>
                <w:rFonts w:ascii="Times New Roman" w:hAnsi="Times New Roman" w:cs="Times New Roman"/>
                <w:b/>
                <w:sz w:val="24"/>
                <w:szCs w:val="24"/>
              </w:rPr>
              <w:t>22</w:t>
            </w:r>
          </w:p>
        </w:tc>
      </w:tr>
    </w:tbl>
    <w:p w14:paraId="1AD085EF" w14:textId="77777777" w:rsidR="00240C87" w:rsidRDefault="00240C87" w:rsidP="00240C87">
      <w:pPr>
        <w:rPr>
          <w:rFonts w:ascii="Times New Roman" w:hAnsi="Times New Roman" w:cs="Times New Roman"/>
          <w:iCs/>
          <w:sz w:val="24"/>
          <w:szCs w:val="24"/>
        </w:rPr>
      </w:pPr>
    </w:p>
    <w:p w14:paraId="4CAEEBC7" w14:textId="77777777" w:rsidR="00240C87" w:rsidRDefault="00240C87" w:rsidP="00240C87">
      <w:pPr>
        <w:rPr>
          <w:rFonts w:ascii="Times New Roman" w:hAnsi="Times New Roman" w:cs="Times New Roman"/>
          <w:iCs/>
          <w:sz w:val="24"/>
          <w:szCs w:val="24"/>
        </w:rPr>
      </w:pPr>
      <w:r>
        <w:rPr>
          <w:rFonts w:ascii="Times New Roman" w:hAnsi="Times New Roman" w:cs="Times New Roman"/>
          <w:iCs/>
          <w:sz w:val="24"/>
          <w:szCs w:val="24"/>
        </w:rPr>
        <w:br w:type="page"/>
      </w:r>
    </w:p>
    <w:p w14:paraId="6D9815D8" w14:textId="77777777" w:rsidR="00240C87" w:rsidRPr="00DB7B6A" w:rsidRDefault="00240C87" w:rsidP="00240C87">
      <w:pPr>
        <w:rPr>
          <w:rFonts w:ascii="Times New Roman" w:hAnsi="Times New Roman" w:cs="Times New Roman"/>
          <w:iCs/>
          <w:sz w:val="24"/>
          <w:szCs w:val="24"/>
        </w:rPr>
      </w:pPr>
    </w:p>
    <w:p w14:paraId="7E8AF687" w14:textId="77777777" w:rsidR="00240C87" w:rsidRPr="00782EFC" w:rsidRDefault="00240C87" w:rsidP="00240C87">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10207"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03"/>
        <w:gridCol w:w="6804"/>
      </w:tblGrid>
      <w:tr w:rsidR="00384047" w:rsidRPr="00384047" w14:paraId="2E5515A9" w14:textId="77777777" w:rsidTr="009C44CA">
        <w:trPr>
          <w:trHeight w:val="903"/>
        </w:trPr>
        <w:tc>
          <w:tcPr>
            <w:tcW w:w="3403" w:type="dxa"/>
            <w:tcBorders>
              <w:top w:val="single" w:sz="4" w:space="0" w:color="auto"/>
              <w:left w:val="single" w:sz="4" w:space="0" w:color="auto"/>
              <w:bottom w:val="single" w:sz="4" w:space="0" w:color="auto"/>
              <w:right w:val="single" w:sz="4" w:space="0" w:color="auto"/>
            </w:tcBorders>
            <w:vAlign w:val="center"/>
            <w:hideMark/>
          </w:tcPr>
          <w:p w14:paraId="2D194A9E" w14:textId="77777777" w:rsidR="00384047" w:rsidRPr="00384047" w:rsidRDefault="00384047" w:rsidP="00384047">
            <w:pPr>
              <w:spacing w:line="276" w:lineRule="auto"/>
              <w:jc w:val="center"/>
              <w:rPr>
                <w:rFonts w:ascii="Times New Roman" w:eastAsia="Times New Roman" w:hAnsi="Times New Roman" w:cs="Times New Roman"/>
                <w:b/>
                <w:lang w:eastAsia="ru-RU"/>
              </w:rPr>
            </w:pPr>
            <w:r w:rsidRPr="00384047">
              <w:rPr>
                <w:rFonts w:ascii="Times New Roman" w:eastAsia="Times New Roman" w:hAnsi="Times New Roman" w:cs="Times New Roman"/>
                <w:b/>
                <w:bCs/>
                <w:lang w:eastAsia="ru-RU"/>
              </w:rPr>
              <w:t>Наименование разделов и тем</w:t>
            </w:r>
          </w:p>
        </w:tc>
        <w:tc>
          <w:tcPr>
            <w:tcW w:w="6804" w:type="dxa"/>
            <w:tcBorders>
              <w:top w:val="single" w:sz="4" w:space="0" w:color="auto"/>
              <w:left w:val="single" w:sz="4" w:space="0" w:color="auto"/>
              <w:bottom w:val="single" w:sz="4" w:space="0" w:color="auto"/>
              <w:right w:val="single" w:sz="4" w:space="0" w:color="auto"/>
            </w:tcBorders>
            <w:vAlign w:val="center"/>
            <w:hideMark/>
          </w:tcPr>
          <w:p w14:paraId="3E506C3C" w14:textId="77777777" w:rsidR="00384047" w:rsidRPr="00384047" w:rsidRDefault="00384047" w:rsidP="00384047">
            <w:pPr>
              <w:suppressAutoHyphens/>
              <w:jc w:val="center"/>
              <w:rPr>
                <w:rFonts w:ascii="Times New Roman" w:eastAsia="Times New Roman" w:hAnsi="Times New Roman" w:cs="Times New Roman"/>
                <w:b/>
                <w:lang w:eastAsia="ru-RU"/>
              </w:rPr>
            </w:pPr>
            <w:r w:rsidRPr="00384047">
              <w:rPr>
                <w:rFonts w:ascii="Times New Roman" w:eastAsia="Segoe UI" w:hAnsi="Times New Roman" w:cs="Times New Roman"/>
                <w:b/>
                <w:bCs/>
                <w:lang w:eastAsia="ru-RU"/>
              </w:rPr>
              <w:t>Примерное содержание</w:t>
            </w:r>
            <w:r w:rsidRPr="00384047">
              <w:rPr>
                <w:rFonts w:ascii="Times New Roman" w:eastAsia="Times New Roman" w:hAnsi="Times New Roman" w:cs="Times New Roman"/>
                <w:b/>
                <w:bCs/>
                <w:lang w:eastAsia="ru-RU"/>
              </w:rPr>
              <w:t xml:space="preserve"> учебного материала, практических и лабораторных занятий</w:t>
            </w:r>
          </w:p>
        </w:tc>
      </w:tr>
      <w:tr w:rsidR="00384047" w:rsidRPr="00384047" w14:paraId="7D2A79E6" w14:textId="77777777" w:rsidTr="009C44CA">
        <w:trPr>
          <w:trHeight w:val="293"/>
        </w:trPr>
        <w:tc>
          <w:tcPr>
            <w:tcW w:w="10207" w:type="dxa"/>
            <w:gridSpan w:val="2"/>
            <w:tcBorders>
              <w:top w:val="single" w:sz="4" w:space="0" w:color="auto"/>
              <w:left w:val="single" w:sz="4" w:space="0" w:color="auto"/>
              <w:bottom w:val="single" w:sz="4" w:space="0" w:color="auto"/>
              <w:right w:val="single" w:sz="4" w:space="0" w:color="auto"/>
            </w:tcBorders>
            <w:vAlign w:val="center"/>
            <w:hideMark/>
          </w:tcPr>
          <w:p w14:paraId="112CC266" w14:textId="26BADA5C" w:rsidR="00384047" w:rsidRPr="00384047" w:rsidRDefault="00384047" w:rsidP="00384047">
            <w:pPr>
              <w:suppressAutoHyphens/>
              <w:rPr>
                <w:rFonts w:ascii="Times New Roman" w:eastAsia="Times New Roman" w:hAnsi="Times New Roman" w:cs="Times New Roman"/>
                <w:b/>
                <w:bCs/>
                <w:lang w:eastAsia="ru-RU"/>
              </w:rPr>
            </w:pPr>
            <w:r w:rsidRPr="00384047">
              <w:rPr>
                <w:rFonts w:ascii="Times New Roman" w:eastAsia="Times New Roman" w:hAnsi="Times New Roman" w:cs="Times New Roman"/>
                <w:b/>
                <w:bCs/>
                <w:lang w:eastAsia="ru-RU"/>
              </w:rPr>
              <w:t>Раздел 1</w:t>
            </w:r>
            <w:r>
              <w:rPr>
                <w:rFonts w:ascii="Times New Roman" w:eastAsia="Times New Roman" w:hAnsi="Times New Roman" w:cs="Times New Roman"/>
                <w:b/>
                <w:bCs/>
                <w:lang w:eastAsia="ru-RU"/>
              </w:rPr>
              <w:t>.</w:t>
            </w:r>
            <w:r w:rsidRPr="00384047">
              <w:rPr>
                <w:rFonts w:ascii="Times New Roman" w:eastAsia="Times New Roman" w:hAnsi="Times New Roman" w:cs="Times New Roman"/>
                <w:b/>
                <w:bCs/>
                <w:lang w:eastAsia="ru-RU"/>
              </w:rPr>
              <w:t xml:space="preserve"> Общие сведения о железнодорожном транспорте </w:t>
            </w:r>
          </w:p>
        </w:tc>
      </w:tr>
      <w:tr w:rsidR="00384047" w:rsidRPr="00384047" w14:paraId="533C1160" w14:textId="77777777" w:rsidTr="007A735C">
        <w:tc>
          <w:tcPr>
            <w:tcW w:w="3403" w:type="dxa"/>
            <w:vMerge w:val="restart"/>
            <w:tcBorders>
              <w:top w:val="outset" w:sz="6" w:space="0" w:color="auto"/>
              <w:left w:val="outset" w:sz="6" w:space="0" w:color="auto"/>
              <w:right w:val="outset" w:sz="6" w:space="0" w:color="auto"/>
            </w:tcBorders>
          </w:tcPr>
          <w:p w14:paraId="61936B42" w14:textId="77777777" w:rsidR="00384047" w:rsidRPr="00384047" w:rsidRDefault="00384047" w:rsidP="00384047">
            <w:pPr>
              <w:rPr>
                <w:rFonts w:ascii="Times New Roman" w:eastAsia="Calibri" w:hAnsi="Times New Roman" w:cs="Times New Roman"/>
                <w:b/>
                <w:bCs/>
                <w:lang w:eastAsia="zh-CN"/>
              </w:rPr>
            </w:pPr>
            <w:r w:rsidRPr="00384047">
              <w:rPr>
                <w:rFonts w:ascii="Times New Roman" w:eastAsia="Calibri" w:hAnsi="Times New Roman" w:cs="Times New Roman"/>
                <w:b/>
                <w:bCs/>
              </w:rPr>
              <w:t>Тема 1.1.</w:t>
            </w:r>
          </w:p>
          <w:p w14:paraId="6F86A2CF" w14:textId="77777777" w:rsidR="00384047" w:rsidRPr="00384047" w:rsidRDefault="00384047" w:rsidP="00384047">
            <w:pPr>
              <w:rPr>
                <w:rFonts w:ascii="Times New Roman" w:eastAsia="Times New Roman" w:hAnsi="Times New Roman" w:cs="Times New Roman"/>
                <w:b/>
                <w:bCs/>
                <w:lang w:eastAsia="ru-RU"/>
              </w:rPr>
            </w:pPr>
            <w:r w:rsidRPr="00384047">
              <w:rPr>
                <w:rFonts w:ascii="Times New Roman" w:eastAsia="Calibri" w:hAnsi="Times New Roman" w:cs="Times New Roman"/>
                <w:b/>
                <w:bCs/>
              </w:rPr>
              <w:t>Характеристика железнодорожного транспорта и его место в единой транспортной системе</w:t>
            </w:r>
          </w:p>
        </w:tc>
        <w:tc>
          <w:tcPr>
            <w:tcW w:w="6804" w:type="dxa"/>
            <w:tcBorders>
              <w:top w:val="outset" w:sz="6" w:space="0" w:color="auto"/>
              <w:left w:val="outset" w:sz="6" w:space="0" w:color="auto"/>
              <w:bottom w:val="outset" w:sz="6" w:space="0" w:color="auto"/>
              <w:right w:val="outset" w:sz="6" w:space="0" w:color="auto"/>
            </w:tcBorders>
            <w:vAlign w:val="center"/>
            <w:hideMark/>
          </w:tcPr>
          <w:p w14:paraId="1B20C541" w14:textId="77777777" w:rsidR="00384047" w:rsidRPr="00384047" w:rsidRDefault="00384047" w:rsidP="00384047">
            <w:pPr>
              <w:rPr>
                <w:rFonts w:ascii="Times New Roman" w:eastAsia="Times New Roman" w:hAnsi="Times New Roman" w:cs="Times New Roman"/>
                <w:b/>
                <w:lang w:eastAsia="ru-RU"/>
              </w:rPr>
            </w:pPr>
            <w:r w:rsidRPr="00384047">
              <w:rPr>
                <w:rFonts w:ascii="Times New Roman" w:eastAsia="Calibri" w:hAnsi="Times New Roman" w:cs="Times New Roman"/>
                <w:b/>
                <w:bCs/>
              </w:rPr>
              <w:t xml:space="preserve">Содержание </w:t>
            </w:r>
          </w:p>
        </w:tc>
      </w:tr>
      <w:tr w:rsidR="00384047" w:rsidRPr="00384047" w14:paraId="45C0276A" w14:textId="77777777" w:rsidTr="007A735C">
        <w:trPr>
          <w:trHeight w:val="893"/>
        </w:trPr>
        <w:tc>
          <w:tcPr>
            <w:tcW w:w="3403" w:type="dxa"/>
            <w:vMerge/>
            <w:tcBorders>
              <w:left w:val="outset" w:sz="6" w:space="0" w:color="auto"/>
              <w:right w:val="outset" w:sz="6" w:space="0" w:color="auto"/>
            </w:tcBorders>
            <w:vAlign w:val="center"/>
            <w:hideMark/>
          </w:tcPr>
          <w:p w14:paraId="427363A5" w14:textId="77777777" w:rsidR="00384047" w:rsidRPr="00384047" w:rsidRDefault="00384047" w:rsidP="00384047">
            <w:pPr>
              <w:rPr>
                <w:rFonts w:ascii="Times New Roman" w:eastAsia="Times New Roman" w:hAnsi="Times New Roman" w:cs="Times New Roman"/>
                <w:b/>
                <w:bCs/>
                <w:lang w:eastAsia="ru-RU"/>
              </w:rPr>
            </w:pPr>
          </w:p>
        </w:tc>
        <w:tc>
          <w:tcPr>
            <w:tcW w:w="6804" w:type="dxa"/>
            <w:tcBorders>
              <w:top w:val="nil"/>
              <w:left w:val="outset" w:sz="6" w:space="0" w:color="auto"/>
              <w:right w:val="outset" w:sz="6" w:space="0" w:color="auto"/>
            </w:tcBorders>
            <w:vAlign w:val="center"/>
            <w:hideMark/>
          </w:tcPr>
          <w:p w14:paraId="2892B7F4" w14:textId="77777777" w:rsidR="00384047" w:rsidRPr="00384047" w:rsidRDefault="00384047" w:rsidP="00384047">
            <w:pPr>
              <w:suppressAutoHyphens/>
              <w:rPr>
                <w:rFonts w:ascii="Times New Roman" w:eastAsia="Times New Roman" w:hAnsi="Times New Roman" w:cs="Times New Roman"/>
                <w:lang w:eastAsia="ru-RU"/>
              </w:rPr>
            </w:pPr>
            <w:r w:rsidRPr="00384047">
              <w:rPr>
                <w:rFonts w:ascii="Times New Roman" w:eastAsia="Calibri" w:hAnsi="Times New Roman" w:cs="Times New Roman"/>
              </w:rPr>
              <w:t xml:space="preserve">Значение железнодорожного транспорта и основные показатели его работы. Виды транспорта и их особенности, роль железных дорог в единой транспортной системе. </w:t>
            </w:r>
          </w:p>
          <w:p w14:paraId="5FC28DA0" w14:textId="1FA7D719" w:rsidR="00384047" w:rsidRPr="00384047" w:rsidRDefault="00384047" w:rsidP="00384047">
            <w:pPr>
              <w:suppressAutoHyphens/>
              <w:rPr>
                <w:rFonts w:ascii="Times New Roman" w:eastAsia="Times New Roman" w:hAnsi="Times New Roman" w:cs="Times New Roman"/>
                <w:lang w:eastAsia="ru-RU"/>
              </w:rPr>
            </w:pPr>
            <w:r w:rsidRPr="00384047">
              <w:rPr>
                <w:rFonts w:ascii="Times New Roman" w:eastAsia="Calibri" w:hAnsi="Times New Roman" w:cs="Times New Roman"/>
              </w:rPr>
              <w:t>Краткая характеристика элементов единой транспортной системы: железнодорожного, автомобильного, водного, воздушного, трубопроводного видов транспорта. Общие сведения о метрополитенах и городском электрическом транспорте</w:t>
            </w:r>
          </w:p>
        </w:tc>
      </w:tr>
      <w:tr w:rsidR="00384047" w:rsidRPr="00384047" w14:paraId="1B03439B" w14:textId="77777777" w:rsidTr="007A735C">
        <w:trPr>
          <w:trHeight w:val="892"/>
        </w:trPr>
        <w:tc>
          <w:tcPr>
            <w:tcW w:w="3403" w:type="dxa"/>
            <w:vMerge/>
            <w:tcBorders>
              <w:left w:val="outset" w:sz="6" w:space="0" w:color="auto"/>
              <w:bottom w:val="single" w:sz="4" w:space="0" w:color="auto"/>
              <w:right w:val="outset" w:sz="6" w:space="0" w:color="auto"/>
            </w:tcBorders>
            <w:vAlign w:val="center"/>
          </w:tcPr>
          <w:p w14:paraId="01F99E46" w14:textId="77777777" w:rsidR="00384047" w:rsidRPr="00384047" w:rsidRDefault="00384047" w:rsidP="00384047">
            <w:pPr>
              <w:rPr>
                <w:rFonts w:ascii="Times New Roman" w:eastAsia="Times New Roman" w:hAnsi="Times New Roman" w:cs="Times New Roman"/>
                <w:b/>
                <w:bCs/>
                <w:lang w:eastAsia="ru-RU"/>
              </w:rPr>
            </w:pPr>
          </w:p>
        </w:tc>
        <w:tc>
          <w:tcPr>
            <w:tcW w:w="6804" w:type="dxa"/>
            <w:tcBorders>
              <w:top w:val="nil"/>
              <w:left w:val="outset" w:sz="6" w:space="0" w:color="auto"/>
              <w:right w:val="outset" w:sz="6" w:space="0" w:color="auto"/>
            </w:tcBorders>
            <w:vAlign w:val="center"/>
          </w:tcPr>
          <w:p w14:paraId="68AD985D" w14:textId="77777777" w:rsidR="00384047" w:rsidRPr="00386F5D" w:rsidRDefault="00384047" w:rsidP="00384047">
            <w:pPr>
              <w:rPr>
                <w:rFonts w:ascii="Times New Roman" w:eastAsia="Times New Roman" w:hAnsi="Times New Roman" w:cs="Times New Roman"/>
                <w:b/>
                <w:bCs/>
                <w:lang w:eastAsia="ru-RU"/>
              </w:rPr>
            </w:pPr>
            <w:r w:rsidRPr="00386F5D">
              <w:rPr>
                <w:rFonts w:ascii="Times New Roman" w:eastAsia="Times New Roman" w:hAnsi="Times New Roman" w:cs="Times New Roman"/>
                <w:b/>
                <w:bCs/>
                <w:lang w:eastAsia="ru-RU"/>
              </w:rPr>
              <w:t>В том числе самостоятельная работа обучающихся</w:t>
            </w:r>
          </w:p>
          <w:p w14:paraId="60398DD6" w14:textId="66BB10E8" w:rsidR="00384047" w:rsidRPr="00384047" w:rsidRDefault="00384047" w:rsidP="00384047">
            <w:pPr>
              <w:suppressAutoHyphens/>
              <w:rPr>
                <w:rFonts w:ascii="Times New Roman" w:eastAsia="Calibri" w:hAnsi="Times New Roman" w:cs="Times New Roman"/>
              </w:rPr>
            </w:pPr>
            <w:r w:rsidRPr="00386F5D">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384047" w:rsidRPr="00384047" w14:paraId="725CE776" w14:textId="77777777" w:rsidTr="00AC5D6B">
        <w:trPr>
          <w:trHeight w:val="361"/>
        </w:trPr>
        <w:tc>
          <w:tcPr>
            <w:tcW w:w="3403" w:type="dxa"/>
            <w:vMerge w:val="restart"/>
            <w:tcBorders>
              <w:top w:val="outset" w:sz="6" w:space="0" w:color="auto"/>
              <w:left w:val="outset" w:sz="6" w:space="0" w:color="auto"/>
              <w:right w:val="outset" w:sz="6" w:space="0" w:color="auto"/>
            </w:tcBorders>
          </w:tcPr>
          <w:p w14:paraId="3D84FE6C" w14:textId="77777777" w:rsidR="00384047" w:rsidRPr="00384047" w:rsidRDefault="00384047" w:rsidP="00384047">
            <w:pPr>
              <w:rPr>
                <w:rFonts w:ascii="Times New Roman" w:eastAsia="Calibri" w:hAnsi="Times New Roman" w:cs="Times New Roman"/>
                <w:b/>
                <w:bCs/>
                <w:lang w:eastAsia="zh-CN"/>
              </w:rPr>
            </w:pPr>
            <w:r w:rsidRPr="00384047">
              <w:rPr>
                <w:rFonts w:ascii="Times New Roman" w:eastAsia="Calibri" w:hAnsi="Times New Roman" w:cs="Times New Roman"/>
                <w:b/>
                <w:bCs/>
              </w:rPr>
              <w:t xml:space="preserve">Тема 1.2 </w:t>
            </w:r>
          </w:p>
          <w:p w14:paraId="32214F4D" w14:textId="77777777" w:rsidR="00384047" w:rsidRPr="00384047" w:rsidRDefault="00384047" w:rsidP="00384047">
            <w:pPr>
              <w:rPr>
                <w:rFonts w:ascii="Times New Roman" w:eastAsia="Times New Roman" w:hAnsi="Times New Roman" w:cs="Times New Roman"/>
                <w:b/>
                <w:bCs/>
                <w:lang w:eastAsia="ru-RU"/>
              </w:rPr>
            </w:pPr>
            <w:r w:rsidRPr="00384047">
              <w:rPr>
                <w:rFonts w:ascii="Times New Roman" w:eastAsia="Calibri" w:hAnsi="Times New Roman" w:cs="Times New Roman"/>
                <w:b/>
                <w:bCs/>
              </w:rPr>
              <w:t>Основы возникновения и развития железнодорожного транспорта</w:t>
            </w:r>
          </w:p>
        </w:tc>
        <w:tc>
          <w:tcPr>
            <w:tcW w:w="6804" w:type="dxa"/>
            <w:tcBorders>
              <w:top w:val="outset" w:sz="6" w:space="0" w:color="auto"/>
              <w:left w:val="outset" w:sz="6" w:space="0" w:color="auto"/>
              <w:bottom w:val="outset" w:sz="6" w:space="0" w:color="auto"/>
              <w:right w:val="outset" w:sz="6" w:space="0" w:color="auto"/>
            </w:tcBorders>
            <w:vAlign w:val="center"/>
            <w:hideMark/>
          </w:tcPr>
          <w:p w14:paraId="42EBFD30" w14:textId="77777777" w:rsidR="00384047" w:rsidRPr="00384047" w:rsidRDefault="00384047" w:rsidP="00384047">
            <w:pPr>
              <w:rPr>
                <w:rFonts w:ascii="Times New Roman" w:eastAsia="Times New Roman" w:hAnsi="Times New Roman" w:cs="Times New Roman"/>
                <w:b/>
                <w:bCs/>
                <w:lang w:eastAsia="ru-RU"/>
              </w:rPr>
            </w:pPr>
            <w:r w:rsidRPr="00384047">
              <w:rPr>
                <w:rFonts w:ascii="Times New Roman" w:eastAsia="Calibri" w:hAnsi="Times New Roman" w:cs="Times New Roman"/>
                <w:b/>
                <w:bCs/>
              </w:rPr>
              <w:t>Содержание</w:t>
            </w:r>
          </w:p>
        </w:tc>
      </w:tr>
      <w:tr w:rsidR="00384047" w:rsidRPr="00384047" w14:paraId="2763C643" w14:textId="77777777" w:rsidTr="00AC5D6B">
        <w:trPr>
          <w:trHeight w:val="361"/>
        </w:trPr>
        <w:tc>
          <w:tcPr>
            <w:tcW w:w="3403" w:type="dxa"/>
            <w:vMerge/>
            <w:tcBorders>
              <w:left w:val="outset" w:sz="6" w:space="0" w:color="auto"/>
              <w:right w:val="outset" w:sz="6" w:space="0" w:color="auto"/>
            </w:tcBorders>
            <w:vAlign w:val="center"/>
            <w:hideMark/>
          </w:tcPr>
          <w:p w14:paraId="71288F94" w14:textId="77777777" w:rsidR="00384047" w:rsidRPr="00384047" w:rsidRDefault="00384047" w:rsidP="00384047">
            <w:pPr>
              <w:rPr>
                <w:rFonts w:ascii="Times New Roman" w:eastAsia="Times New Roman" w:hAnsi="Times New Roman" w:cs="Times New Roman"/>
                <w:b/>
                <w:bCs/>
                <w:lang w:eastAsia="ru-RU"/>
              </w:rPr>
            </w:pPr>
          </w:p>
        </w:tc>
        <w:tc>
          <w:tcPr>
            <w:tcW w:w="6804" w:type="dxa"/>
            <w:tcBorders>
              <w:top w:val="nil"/>
              <w:left w:val="nil"/>
              <w:bottom w:val="outset" w:sz="6" w:space="0" w:color="auto"/>
              <w:right w:val="outset" w:sz="6" w:space="0" w:color="auto"/>
            </w:tcBorders>
            <w:vAlign w:val="center"/>
            <w:hideMark/>
          </w:tcPr>
          <w:p w14:paraId="3C190864" w14:textId="77777777" w:rsidR="00384047" w:rsidRPr="00384047" w:rsidRDefault="00384047" w:rsidP="00384047">
            <w:pPr>
              <w:rPr>
                <w:rFonts w:ascii="Times New Roman" w:eastAsia="Times New Roman" w:hAnsi="Times New Roman" w:cs="Times New Roman"/>
                <w:lang w:eastAsia="ru-RU"/>
              </w:rPr>
            </w:pPr>
            <w:r w:rsidRPr="00384047">
              <w:rPr>
                <w:rFonts w:ascii="Times New Roman" w:eastAsia="Calibri" w:hAnsi="Times New Roman" w:cs="Times New Roman"/>
              </w:rPr>
              <w:t xml:space="preserve">Дороги дореволюционной России. Железнодорожный транспорт послереволюционной России и СССР. Железнодорожный транспорт Российской Федерации: инфраструктура железнодорожного транспорта общего пользования, железнодорожные пути необщего пользования и расположенные на них сооружения, устройства, механизмы и оборудование железнодорожного транспорта. </w:t>
            </w:r>
          </w:p>
        </w:tc>
      </w:tr>
      <w:tr w:rsidR="00384047" w:rsidRPr="00384047" w14:paraId="2D546057" w14:textId="77777777" w:rsidTr="00AC5D6B">
        <w:trPr>
          <w:trHeight w:val="361"/>
        </w:trPr>
        <w:tc>
          <w:tcPr>
            <w:tcW w:w="3403" w:type="dxa"/>
            <w:vMerge/>
            <w:tcBorders>
              <w:left w:val="outset" w:sz="6" w:space="0" w:color="auto"/>
              <w:right w:val="outset" w:sz="6" w:space="0" w:color="auto"/>
            </w:tcBorders>
            <w:vAlign w:val="center"/>
            <w:hideMark/>
          </w:tcPr>
          <w:p w14:paraId="39B9BB54" w14:textId="77777777" w:rsidR="00384047" w:rsidRPr="00384047" w:rsidRDefault="00384047" w:rsidP="00384047">
            <w:pPr>
              <w:rPr>
                <w:rFonts w:ascii="Times New Roman" w:eastAsia="Times New Roman" w:hAnsi="Times New Roman" w:cs="Times New Roman"/>
                <w:b/>
                <w:bCs/>
                <w:lang w:eastAsia="ru-RU"/>
              </w:rPr>
            </w:pPr>
          </w:p>
        </w:tc>
        <w:tc>
          <w:tcPr>
            <w:tcW w:w="6804" w:type="dxa"/>
            <w:tcBorders>
              <w:top w:val="nil"/>
              <w:left w:val="nil"/>
              <w:bottom w:val="outset" w:sz="6" w:space="0" w:color="auto"/>
              <w:right w:val="outset" w:sz="6" w:space="0" w:color="auto"/>
            </w:tcBorders>
            <w:vAlign w:val="center"/>
            <w:hideMark/>
          </w:tcPr>
          <w:p w14:paraId="255447D4" w14:textId="77777777" w:rsidR="00384047" w:rsidRPr="00384047" w:rsidRDefault="00384047" w:rsidP="00384047">
            <w:pPr>
              <w:rPr>
                <w:rFonts w:ascii="Times New Roman" w:eastAsia="Calibri" w:hAnsi="Times New Roman" w:cs="Times New Roman"/>
              </w:rPr>
            </w:pPr>
            <w:r w:rsidRPr="00384047">
              <w:rPr>
                <w:rFonts w:ascii="Times New Roman" w:eastAsia="Calibri" w:hAnsi="Times New Roman" w:cs="Times New Roman"/>
              </w:rPr>
              <w:t>Климатическое и сейсмическое районирование территории России. Краткие сведения о зарубежных железных дорогах</w:t>
            </w:r>
          </w:p>
        </w:tc>
      </w:tr>
      <w:tr w:rsidR="00384047" w:rsidRPr="00384047" w14:paraId="0C2B9B21" w14:textId="77777777" w:rsidTr="00AC5D6B">
        <w:trPr>
          <w:trHeight w:val="137"/>
        </w:trPr>
        <w:tc>
          <w:tcPr>
            <w:tcW w:w="3403" w:type="dxa"/>
            <w:vMerge/>
            <w:tcBorders>
              <w:left w:val="outset" w:sz="6" w:space="0" w:color="auto"/>
              <w:right w:val="outset" w:sz="6" w:space="0" w:color="auto"/>
            </w:tcBorders>
            <w:vAlign w:val="center"/>
            <w:hideMark/>
          </w:tcPr>
          <w:p w14:paraId="1900B8A8" w14:textId="77777777" w:rsidR="00384047" w:rsidRPr="00384047" w:rsidRDefault="00384047" w:rsidP="00384047">
            <w:pPr>
              <w:rPr>
                <w:rFonts w:ascii="Times New Roman" w:eastAsia="Times New Roman" w:hAnsi="Times New Roman" w:cs="Times New Roman"/>
                <w:b/>
                <w:bCs/>
                <w:lang w:eastAsia="ru-RU"/>
              </w:rPr>
            </w:pPr>
          </w:p>
        </w:tc>
        <w:tc>
          <w:tcPr>
            <w:tcW w:w="6804" w:type="dxa"/>
            <w:tcBorders>
              <w:top w:val="nil"/>
              <w:left w:val="outset" w:sz="6" w:space="0" w:color="auto"/>
              <w:bottom w:val="outset" w:sz="6" w:space="0" w:color="auto"/>
              <w:right w:val="outset" w:sz="6" w:space="0" w:color="auto"/>
            </w:tcBorders>
            <w:vAlign w:val="center"/>
            <w:hideMark/>
          </w:tcPr>
          <w:p w14:paraId="4BB8D0B5" w14:textId="77777777" w:rsidR="00384047" w:rsidRPr="00384047" w:rsidRDefault="00384047" w:rsidP="00384047">
            <w:pPr>
              <w:rPr>
                <w:rFonts w:ascii="Times New Roman" w:eastAsia="Times New Roman" w:hAnsi="Times New Roman" w:cs="Times New Roman"/>
                <w:lang w:eastAsia="ru-RU"/>
              </w:rPr>
            </w:pPr>
            <w:r w:rsidRPr="00384047">
              <w:rPr>
                <w:rFonts w:ascii="Times New Roman" w:eastAsia="Calibri" w:hAnsi="Times New Roman" w:cs="Times New Roman"/>
                <w:b/>
              </w:rPr>
              <w:t>В том числе практических занятий и лабораторных работ</w:t>
            </w:r>
          </w:p>
        </w:tc>
      </w:tr>
      <w:tr w:rsidR="00384047" w:rsidRPr="00384047" w14:paraId="228EFB18" w14:textId="77777777" w:rsidTr="00AC5D6B">
        <w:trPr>
          <w:trHeight w:val="150"/>
        </w:trPr>
        <w:tc>
          <w:tcPr>
            <w:tcW w:w="3403" w:type="dxa"/>
            <w:vMerge/>
            <w:tcBorders>
              <w:left w:val="outset" w:sz="6" w:space="0" w:color="auto"/>
              <w:right w:val="outset" w:sz="6" w:space="0" w:color="auto"/>
            </w:tcBorders>
            <w:vAlign w:val="center"/>
            <w:hideMark/>
          </w:tcPr>
          <w:p w14:paraId="7FEAFFA0" w14:textId="77777777" w:rsidR="00384047" w:rsidRPr="00384047" w:rsidRDefault="00384047" w:rsidP="00384047">
            <w:pPr>
              <w:rPr>
                <w:rFonts w:ascii="Times New Roman" w:eastAsia="Times New Roman" w:hAnsi="Times New Roman" w:cs="Times New Roman"/>
                <w:b/>
                <w:bCs/>
                <w:lang w:eastAsia="ru-RU"/>
              </w:rPr>
            </w:pPr>
          </w:p>
        </w:tc>
        <w:tc>
          <w:tcPr>
            <w:tcW w:w="6804" w:type="dxa"/>
            <w:tcBorders>
              <w:top w:val="nil"/>
              <w:left w:val="outset" w:sz="6" w:space="0" w:color="auto"/>
              <w:bottom w:val="outset" w:sz="6" w:space="0" w:color="auto"/>
              <w:right w:val="outset" w:sz="6" w:space="0" w:color="auto"/>
            </w:tcBorders>
            <w:vAlign w:val="center"/>
            <w:hideMark/>
          </w:tcPr>
          <w:p w14:paraId="755D97A1" w14:textId="77777777" w:rsidR="00384047" w:rsidRPr="00384047" w:rsidRDefault="00384047" w:rsidP="00384047">
            <w:pPr>
              <w:rPr>
                <w:rFonts w:ascii="Times New Roman" w:eastAsia="Times New Roman" w:hAnsi="Times New Roman" w:cs="Times New Roman"/>
                <w:lang w:eastAsia="ru-RU"/>
              </w:rPr>
            </w:pPr>
            <w:r w:rsidRPr="00384047">
              <w:rPr>
                <w:rFonts w:ascii="Times New Roman" w:eastAsia="Calibri" w:hAnsi="Times New Roman" w:cs="Times New Roman"/>
              </w:rPr>
              <w:t>Анализ развития железнодорожного транспорта РФ</w:t>
            </w:r>
          </w:p>
        </w:tc>
      </w:tr>
      <w:tr w:rsidR="00384047" w:rsidRPr="00384047" w14:paraId="39EB470B" w14:textId="77777777" w:rsidTr="00AC5D6B">
        <w:trPr>
          <w:trHeight w:val="150"/>
        </w:trPr>
        <w:tc>
          <w:tcPr>
            <w:tcW w:w="3403" w:type="dxa"/>
            <w:vMerge/>
            <w:tcBorders>
              <w:left w:val="outset" w:sz="6" w:space="0" w:color="auto"/>
              <w:bottom w:val="single" w:sz="4" w:space="0" w:color="auto"/>
              <w:right w:val="outset" w:sz="6" w:space="0" w:color="auto"/>
            </w:tcBorders>
            <w:vAlign w:val="center"/>
          </w:tcPr>
          <w:p w14:paraId="68C92D16" w14:textId="77777777" w:rsidR="00384047" w:rsidRPr="00384047" w:rsidRDefault="00384047" w:rsidP="00384047">
            <w:pPr>
              <w:rPr>
                <w:rFonts w:ascii="Times New Roman" w:eastAsia="Times New Roman" w:hAnsi="Times New Roman" w:cs="Times New Roman"/>
                <w:b/>
                <w:bCs/>
                <w:lang w:eastAsia="ru-RU"/>
              </w:rPr>
            </w:pPr>
          </w:p>
        </w:tc>
        <w:tc>
          <w:tcPr>
            <w:tcW w:w="6804" w:type="dxa"/>
            <w:tcBorders>
              <w:top w:val="nil"/>
              <w:left w:val="outset" w:sz="6" w:space="0" w:color="auto"/>
              <w:bottom w:val="outset" w:sz="6" w:space="0" w:color="auto"/>
              <w:right w:val="outset" w:sz="6" w:space="0" w:color="auto"/>
            </w:tcBorders>
            <w:vAlign w:val="center"/>
          </w:tcPr>
          <w:p w14:paraId="15CCC2B8" w14:textId="77777777" w:rsidR="00384047" w:rsidRPr="00386F5D" w:rsidRDefault="00384047" w:rsidP="00384047">
            <w:pPr>
              <w:rPr>
                <w:rFonts w:ascii="Times New Roman" w:eastAsia="Times New Roman" w:hAnsi="Times New Roman" w:cs="Times New Roman"/>
                <w:b/>
                <w:bCs/>
                <w:lang w:eastAsia="ru-RU"/>
              </w:rPr>
            </w:pPr>
            <w:r w:rsidRPr="00386F5D">
              <w:rPr>
                <w:rFonts w:ascii="Times New Roman" w:eastAsia="Times New Roman" w:hAnsi="Times New Roman" w:cs="Times New Roman"/>
                <w:b/>
                <w:bCs/>
                <w:lang w:eastAsia="ru-RU"/>
              </w:rPr>
              <w:t>В том числе самостоятельная работа обучающихся</w:t>
            </w:r>
          </w:p>
          <w:p w14:paraId="08D3A19A" w14:textId="6B56BC32" w:rsidR="00384047" w:rsidRPr="00384047" w:rsidRDefault="00384047" w:rsidP="00384047">
            <w:pPr>
              <w:rPr>
                <w:rFonts w:ascii="Times New Roman" w:eastAsia="Calibri" w:hAnsi="Times New Roman" w:cs="Times New Roman"/>
              </w:rPr>
            </w:pPr>
            <w:r w:rsidRPr="00386F5D">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384047" w:rsidRPr="00384047" w14:paraId="13399675" w14:textId="77777777" w:rsidTr="00DB0088">
        <w:trPr>
          <w:trHeight w:val="298"/>
        </w:trPr>
        <w:tc>
          <w:tcPr>
            <w:tcW w:w="3403" w:type="dxa"/>
            <w:vMerge w:val="restart"/>
            <w:tcBorders>
              <w:top w:val="outset" w:sz="6" w:space="0" w:color="auto"/>
              <w:left w:val="outset" w:sz="6" w:space="0" w:color="auto"/>
              <w:right w:val="outset" w:sz="6" w:space="0" w:color="auto"/>
            </w:tcBorders>
          </w:tcPr>
          <w:p w14:paraId="62438815" w14:textId="77777777" w:rsidR="00384047" w:rsidRPr="00384047" w:rsidRDefault="00384047" w:rsidP="00384047">
            <w:pPr>
              <w:rPr>
                <w:rFonts w:ascii="Times New Roman" w:eastAsia="Calibri" w:hAnsi="Times New Roman" w:cs="Times New Roman"/>
                <w:b/>
                <w:bCs/>
                <w:lang w:eastAsia="zh-CN"/>
              </w:rPr>
            </w:pPr>
            <w:r w:rsidRPr="00384047">
              <w:rPr>
                <w:rFonts w:ascii="Times New Roman" w:eastAsia="Calibri" w:hAnsi="Times New Roman" w:cs="Times New Roman"/>
                <w:b/>
                <w:bCs/>
              </w:rPr>
              <w:t>Тема 1.3</w:t>
            </w:r>
          </w:p>
          <w:p w14:paraId="53C86897" w14:textId="77777777" w:rsidR="00384047" w:rsidRPr="00384047" w:rsidRDefault="00384047" w:rsidP="00384047">
            <w:pPr>
              <w:rPr>
                <w:rFonts w:ascii="Times New Roman" w:eastAsia="Times New Roman" w:hAnsi="Times New Roman" w:cs="Times New Roman"/>
                <w:b/>
                <w:bCs/>
                <w:lang w:eastAsia="ru-RU"/>
              </w:rPr>
            </w:pPr>
            <w:r w:rsidRPr="00384047">
              <w:rPr>
                <w:rFonts w:ascii="Times New Roman" w:eastAsia="Calibri" w:hAnsi="Times New Roman" w:cs="Times New Roman"/>
                <w:b/>
                <w:bCs/>
              </w:rPr>
              <w:t>Организация управления на железнодорожном транспорте</w:t>
            </w:r>
          </w:p>
        </w:tc>
        <w:tc>
          <w:tcPr>
            <w:tcW w:w="6804" w:type="dxa"/>
            <w:tcBorders>
              <w:top w:val="outset" w:sz="6" w:space="0" w:color="auto"/>
              <w:left w:val="outset" w:sz="6" w:space="0" w:color="auto"/>
              <w:bottom w:val="outset" w:sz="6" w:space="0" w:color="auto"/>
              <w:right w:val="outset" w:sz="6" w:space="0" w:color="auto"/>
            </w:tcBorders>
            <w:vAlign w:val="center"/>
            <w:hideMark/>
          </w:tcPr>
          <w:p w14:paraId="4A615653" w14:textId="77777777" w:rsidR="00384047" w:rsidRPr="00384047" w:rsidRDefault="00384047" w:rsidP="00384047">
            <w:pPr>
              <w:rPr>
                <w:rFonts w:ascii="Times New Roman" w:eastAsia="Times New Roman" w:hAnsi="Times New Roman" w:cs="Times New Roman"/>
                <w:lang w:eastAsia="ru-RU"/>
              </w:rPr>
            </w:pPr>
            <w:r w:rsidRPr="00384047">
              <w:rPr>
                <w:rFonts w:ascii="Times New Roman" w:eastAsia="Calibri" w:hAnsi="Times New Roman" w:cs="Times New Roman"/>
                <w:b/>
                <w:bCs/>
              </w:rPr>
              <w:t>Содержание</w:t>
            </w:r>
          </w:p>
        </w:tc>
      </w:tr>
      <w:tr w:rsidR="00384047" w:rsidRPr="00384047" w14:paraId="4605E55B" w14:textId="77777777" w:rsidTr="00DB0088">
        <w:trPr>
          <w:trHeight w:val="298"/>
        </w:trPr>
        <w:tc>
          <w:tcPr>
            <w:tcW w:w="3403" w:type="dxa"/>
            <w:vMerge/>
            <w:tcBorders>
              <w:left w:val="outset" w:sz="6" w:space="0" w:color="auto"/>
              <w:right w:val="outset" w:sz="6" w:space="0" w:color="auto"/>
            </w:tcBorders>
            <w:vAlign w:val="center"/>
            <w:hideMark/>
          </w:tcPr>
          <w:p w14:paraId="234DB3FD" w14:textId="77777777" w:rsidR="00384047" w:rsidRPr="00384047" w:rsidRDefault="00384047" w:rsidP="00384047">
            <w:pPr>
              <w:rPr>
                <w:rFonts w:ascii="Times New Roman" w:eastAsia="Times New Roman" w:hAnsi="Times New Roman" w:cs="Times New Roman"/>
                <w:b/>
                <w:bCs/>
                <w:lang w:eastAsia="ru-RU"/>
              </w:rPr>
            </w:pPr>
          </w:p>
        </w:tc>
        <w:tc>
          <w:tcPr>
            <w:tcW w:w="6804" w:type="dxa"/>
            <w:tcBorders>
              <w:top w:val="nil"/>
              <w:left w:val="outset" w:sz="6" w:space="0" w:color="auto"/>
              <w:bottom w:val="outset" w:sz="6" w:space="0" w:color="auto"/>
              <w:right w:val="outset" w:sz="6" w:space="0" w:color="auto"/>
            </w:tcBorders>
            <w:vAlign w:val="center"/>
            <w:hideMark/>
          </w:tcPr>
          <w:p w14:paraId="76FEAE33" w14:textId="77777777" w:rsidR="00384047" w:rsidRPr="00384047" w:rsidRDefault="00384047" w:rsidP="00384047">
            <w:pPr>
              <w:rPr>
                <w:rFonts w:ascii="Times New Roman" w:eastAsia="Calibri" w:hAnsi="Times New Roman" w:cs="Times New Roman"/>
              </w:rPr>
            </w:pPr>
            <w:r w:rsidRPr="00384047">
              <w:rPr>
                <w:rFonts w:ascii="Times New Roman" w:eastAsia="Calibri" w:hAnsi="Times New Roman" w:cs="Times New Roman"/>
              </w:rPr>
              <w:t>Понятие о комплексе сооружений и устройств и структуре управления на железнодорожном транспорте. Габариты на железных дорогах.</w:t>
            </w:r>
          </w:p>
          <w:p w14:paraId="236DCAB2" w14:textId="77777777" w:rsidR="00384047" w:rsidRPr="00384047" w:rsidRDefault="00384047" w:rsidP="00384047">
            <w:pPr>
              <w:rPr>
                <w:rFonts w:ascii="Times New Roman" w:eastAsia="Times New Roman" w:hAnsi="Times New Roman" w:cs="Times New Roman"/>
                <w:lang w:eastAsia="ru-RU"/>
              </w:rPr>
            </w:pPr>
            <w:r w:rsidRPr="00384047">
              <w:rPr>
                <w:rFonts w:ascii="Times New Roman" w:eastAsia="Calibri" w:hAnsi="Times New Roman" w:cs="Times New Roman"/>
              </w:rPr>
              <w:t>Основные руководящие документы по обеспечению четкой работы железных дорог и безопасности движения</w:t>
            </w:r>
          </w:p>
        </w:tc>
      </w:tr>
      <w:tr w:rsidR="00384047" w:rsidRPr="00384047" w14:paraId="75BD65AD" w14:textId="77777777" w:rsidTr="00DB0088">
        <w:trPr>
          <w:trHeight w:val="298"/>
        </w:trPr>
        <w:tc>
          <w:tcPr>
            <w:tcW w:w="3403" w:type="dxa"/>
            <w:vMerge/>
            <w:tcBorders>
              <w:left w:val="outset" w:sz="6" w:space="0" w:color="auto"/>
              <w:right w:val="outset" w:sz="6" w:space="0" w:color="auto"/>
            </w:tcBorders>
            <w:vAlign w:val="center"/>
            <w:hideMark/>
          </w:tcPr>
          <w:p w14:paraId="6B3CB3F7" w14:textId="77777777" w:rsidR="00384047" w:rsidRPr="00384047" w:rsidRDefault="00384047" w:rsidP="00384047">
            <w:pPr>
              <w:rPr>
                <w:rFonts w:ascii="Times New Roman" w:eastAsia="Times New Roman" w:hAnsi="Times New Roman" w:cs="Times New Roman"/>
                <w:b/>
                <w:bCs/>
                <w:lang w:eastAsia="ru-RU"/>
              </w:rPr>
            </w:pPr>
          </w:p>
        </w:tc>
        <w:tc>
          <w:tcPr>
            <w:tcW w:w="6804" w:type="dxa"/>
            <w:tcBorders>
              <w:top w:val="nil"/>
              <w:left w:val="outset" w:sz="6" w:space="0" w:color="auto"/>
              <w:bottom w:val="outset" w:sz="6" w:space="0" w:color="auto"/>
              <w:right w:val="outset" w:sz="6" w:space="0" w:color="auto"/>
            </w:tcBorders>
            <w:vAlign w:val="center"/>
            <w:hideMark/>
          </w:tcPr>
          <w:p w14:paraId="12D0F7C1" w14:textId="77777777" w:rsidR="00384047" w:rsidRPr="00384047" w:rsidRDefault="00384047" w:rsidP="00384047">
            <w:pPr>
              <w:rPr>
                <w:rFonts w:ascii="Times New Roman" w:eastAsia="Times New Roman" w:hAnsi="Times New Roman" w:cs="Times New Roman"/>
                <w:lang w:eastAsia="ru-RU"/>
              </w:rPr>
            </w:pPr>
            <w:r w:rsidRPr="00384047">
              <w:rPr>
                <w:rFonts w:ascii="Times New Roman" w:eastAsia="Calibri" w:hAnsi="Times New Roman" w:cs="Times New Roman"/>
                <w:b/>
              </w:rPr>
              <w:t>В том числе практических занятий и лабораторных работ</w:t>
            </w:r>
          </w:p>
        </w:tc>
      </w:tr>
      <w:tr w:rsidR="00384047" w:rsidRPr="00384047" w14:paraId="383F1660" w14:textId="77777777" w:rsidTr="00DB0088">
        <w:trPr>
          <w:trHeight w:val="413"/>
        </w:trPr>
        <w:tc>
          <w:tcPr>
            <w:tcW w:w="3403" w:type="dxa"/>
            <w:vMerge/>
            <w:tcBorders>
              <w:left w:val="outset" w:sz="6" w:space="0" w:color="auto"/>
              <w:right w:val="outset" w:sz="6" w:space="0" w:color="auto"/>
            </w:tcBorders>
            <w:vAlign w:val="center"/>
            <w:hideMark/>
          </w:tcPr>
          <w:p w14:paraId="7DF29162" w14:textId="77777777" w:rsidR="00384047" w:rsidRPr="00384047" w:rsidRDefault="00384047" w:rsidP="00384047">
            <w:pPr>
              <w:rPr>
                <w:rFonts w:ascii="Times New Roman" w:eastAsia="Times New Roman" w:hAnsi="Times New Roman" w:cs="Times New Roman"/>
                <w:b/>
                <w:bCs/>
                <w:lang w:eastAsia="ru-RU"/>
              </w:rPr>
            </w:pPr>
          </w:p>
        </w:tc>
        <w:tc>
          <w:tcPr>
            <w:tcW w:w="6804" w:type="dxa"/>
            <w:tcBorders>
              <w:top w:val="nil"/>
              <w:left w:val="outset" w:sz="6" w:space="0" w:color="auto"/>
              <w:right w:val="outset" w:sz="6" w:space="0" w:color="auto"/>
            </w:tcBorders>
            <w:vAlign w:val="center"/>
            <w:hideMark/>
          </w:tcPr>
          <w:p w14:paraId="671035A3" w14:textId="77777777" w:rsidR="00384047" w:rsidRPr="00384047" w:rsidRDefault="00384047" w:rsidP="00384047">
            <w:pPr>
              <w:rPr>
                <w:rFonts w:ascii="Times New Roman" w:eastAsia="Times New Roman" w:hAnsi="Times New Roman" w:cs="Times New Roman"/>
                <w:lang w:eastAsia="ru-RU"/>
              </w:rPr>
            </w:pPr>
            <w:r w:rsidRPr="00384047">
              <w:rPr>
                <w:rFonts w:ascii="Times New Roman" w:eastAsia="Calibri" w:hAnsi="Times New Roman" w:cs="Times New Roman"/>
              </w:rPr>
              <w:t>Ознакомление с габаритами железнодорожного подвижного состава и приближения строений ГОСТ 9238-2013</w:t>
            </w:r>
          </w:p>
          <w:p w14:paraId="5DC06066" w14:textId="73E68C3F" w:rsidR="00384047" w:rsidRPr="00384047" w:rsidRDefault="00384047" w:rsidP="00384047">
            <w:pPr>
              <w:rPr>
                <w:rFonts w:ascii="Times New Roman" w:eastAsia="Times New Roman" w:hAnsi="Times New Roman" w:cs="Times New Roman"/>
                <w:lang w:eastAsia="ru-RU"/>
              </w:rPr>
            </w:pPr>
            <w:r w:rsidRPr="00384047">
              <w:rPr>
                <w:rFonts w:ascii="Times New Roman" w:eastAsia="Calibri" w:hAnsi="Times New Roman" w:cs="Times New Roman"/>
              </w:rPr>
              <w:t>Определение категории железнодорожных линий</w:t>
            </w:r>
          </w:p>
        </w:tc>
      </w:tr>
      <w:tr w:rsidR="00384047" w:rsidRPr="00384047" w14:paraId="01D2D44A" w14:textId="77777777" w:rsidTr="00DB0088">
        <w:trPr>
          <w:trHeight w:val="412"/>
        </w:trPr>
        <w:tc>
          <w:tcPr>
            <w:tcW w:w="3403" w:type="dxa"/>
            <w:vMerge/>
            <w:tcBorders>
              <w:left w:val="outset" w:sz="6" w:space="0" w:color="auto"/>
              <w:bottom w:val="outset" w:sz="6" w:space="0" w:color="auto"/>
              <w:right w:val="outset" w:sz="6" w:space="0" w:color="auto"/>
            </w:tcBorders>
            <w:vAlign w:val="center"/>
          </w:tcPr>
          <w:p w14:paraId="275912CD" w14:textId="77777777" w:rsidR="00384047" w:rsidRPr="00384047" w:rsidRDefault="00384047" w:rsidP="00384047">
            <w:pPr>
              <w:rPr>
                <w:rFonts w:ascii="Times New Roman" w:eastAsia="Times New Roman" w:hAnsi="Times New Roman" w:cs="Times New Roman"/>
                <w:b/>
                <w:bCs/>
                <w:lang w:eastAsia="ru-RU"/>
              </w:rPr>
            </w:pPr>
          </w:p>
        </w:tc>
        <w:tc>
          <w:tcPr>
            <w:tcW w:w="6804" w:type="dxa"/>
            <w:tcBorders>
              <w:top w:val="nil"/>
              <w:left w:val="outset" w:sz="6" w:space="0" w:color="auto"/>
              <w:right w:val="outset" w:sz="6" w:space="0" w:color="auto"/>
            </w:tcBorders>
            <w:vAlign w:val="center"/>
          </w:tcPr>
          <w:p w14:paraId="7FC0C3C1" w14:textId="77777777" w:rsidR="00384047" w:rsidRPr="00386F5D" w:rsidRDefault="00384047" w:rsidP="00384047">
            <w:pPr>
              <w:rPr>
                <w:rFonts w:ascii="Times New Roman" w:eastAsia="Times New Roman" w:hAnsi="Times New Roman" w:cs="Times New Roman"/>
                <w:b/>
                <w:bCs/>
                <w:lang w:eastAsia="ru-RU"/>
              </w:rPr>
            </w:pPr>
            <w:r w:rsidRPr="00386F5D">
              <w:rPr>
                <w:rFonts w:ascii="Times New Roman" w:eastAsia="Times New Roman" w:hAnsi="Times New Roman" w:cs="Times New Roman"/>
                <w:b/>
                <w:bCs/>
                <w:lang w:eastAsia="ru-RU"/>
              </w:rPr>
              <w:t>В том числе самостоятельная работа обучающихся</w:t>
            </w:r>
          </w:p>
          <w:p w14:paraId="1F32FAF9" w14:textId="2122C771" w:rsidR="00384047" w:rsidRPr="00384047" w:rsidRDefault="00384047" w:rsidP="00384047">
            <w:pPr>
              <w:rPr>
                <w:rFonts w:ascii="Times New Roman" w:eastAsia="Calibri" w:hAnsi="Times New Roman" w:cs="Times New Roman"/>
              </w:rPr>
            </w:pPr>
            <w:r w:rsidRPr="00386F5D">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384047" w:rsidRPr="00384047" w14:paraId="5A53C2AF" w14:textId="77777777" w:rsidTr="009C44CA">
        <w:trPr>
          <w:trHeight w:val="298"/>
        </w:trPr>
        <w:tc>
          <w:tcPr>
            <w:tcW w:w="10207" w:type="dxa"/>
            <w:gridSpan w:val="2"/>
            <w:tcBorders>
              <w:top w:val="single" w:sz="4" w:space="0" w:color="auto"/>
              <w:left w:val="single" w:sz="4" w:space="0" w:color="auto"/>
              <w:bottom w:val="single" w:sz="4" w:space="0" w:color="auto"/>
              <w:right w:val="outset" w:sz="6" w:space="0" w:color="auto"/>
            </w:tcBorders>
            <w:vAlign w:val="center"/>
            <w:hideMark/>
          </w:tcPr>
          <w:p w14:paraId="686A8A97" w14:textId="111D7541" w:rsidR="00384047" w:rsidRPr="00384047" w:rsidRDefault="00384047" w:rsidP="00384047">
            <w:pPr>
              <w:rPr>
                <w:rFonts w:ascii="Times New Roman" w:eastAsia="Times New Roman" w:hAnsi="Times New Roman" w:cs="Times New Roman"/>
                <w:b/>
                <w:bCs/>
                <w:lang w:eastAsia="ru-RU"/>
              </w:rPr>
            </w:pPr>
            <w:r w:rsidRPr="00384047">
              <w:rPr>
                <w:rFonts w:ascii="Times New Roman" w:eastAsia="Times New Roman" w:hAnsi="Times New Roman" w:cs="Times New Roman"/>
                <w:b/>
                <w:bCs/>
                <w:lang w:eastAsia="ru-RU"/>
              </w:rPr>
              <w:t xml:space="preserve">Раздел 2. Сооружения и устройства инфраструктуры железных дорог </w:t>
            </w:r>
          </w:p>
        </w:tc>
      </w:tr>
      <w:tr w:rsidR="00384047" w:rsidRPr="00384047" w14:paraId="426D6219" w14:textId="77777777" w:rsidTr="00261786">
        <w:trPr>
          <w:trHeight w:val="298"/>
        </w:trPr>
        <w:tc>
          <w:tcPr>
            <w:tcW w:w="3403" w:type="dxa"/>
            <w:vMerge w:val="restart"/>
            <w:tcBorders>
              <w:top w:val="outset" w:sz="6" w:space="0" w:color="auto"/>
              <w:left w:val="outset" w:sz="6" w:space="0" w:color="auto"/>
              <w:right w:val="outset" w:sz="6" w:space="0" w:color="auto"/>
            </w:tcBorders>
          </w:tcPr>
          <w:p w14:paraId="5A6088C4" w14:textId="77777777" w:rsidR="00384047" w:rsidRPr="00384047" w:rsidRDefault="00384047" w:rsidP="00384047">
            <w:pPr>
              <w:rPr>
                <w:rFonts w:ascii="Times New Roman" w:eastAsia="Calibri" w:hAnsi="Times New Roman" w:cs="Times New Roman"/>
                <w:b/>
                <w:bCs/>
                <w:lang w:eastAsia="zh-CN"/>
              </w:rPr>
            </w:pPr>
            <w:r w:rsidRPr="00384047">
              <w:rPr>
                <w:rFonts w:ascii="Times New Roman" w:eastAsia="Calibri" w:hAnsi="Times New Roman" w:cs="Times New Roman"/>
                <w:b/>
                <w:bCs/>
              </w:rPr>
              <w:t>Тема 2.1</w:t>
            </w:r>
          </w:p>
          <w:p w14:paraId="446BB533" w14:textId="77777777" w:rsidR="00384047" w:rsidRPr="00384047" w:rsidRDefault="00384047" w:rsidP="00384047">
            <w:pPr>
              <w:rPr>
                <w:rFonts w:ascii="Times New Roman" w:eastAsia="Times New Roman" w:hAnsi="Times New Roman" w:cs="Times New Roman"/>
                <w:b/>
                <w:bCs/>
                <w:lang w:eastAsia="ru-RU"/>
              </w:rPr>
            </w:pPr>
            <w:r w:rsidRPr="00384047">
              <w:rPr>
                <w:rFonts w:ascii="Times New Roman" w:eastAsia="Calibri" w:hAnsi="Times New Roman" w:cs="Times New Roman"/>
                <w:b/>
                <w:bCs/>
              </w:rPr>
              <w:t>Элементы железнодорожного пути.</w:t>
            </w:r>
          </w:p>
        </w:tc>
        <w:tc>
          <w:tcPr>
            <w:tcW w:w="6804" w:type="dxa"/>
            <w:tcBorders>
              <w:top w:val="outset" w:sz="6" w:space="0" w:color="auto"/>
              <w:left w:val="outset" w:sz="6" w:space="0" w:color="auto"/>
              <w:bottom w:val="outset" w:sz="6" w:space="0" w:color="auto"/>
              <w:right w:val="outset" w:sz="6" w:space="0" w:color="auto"/>
            </w:tcBorders>
            <w:vAlign w:val="center"/>
            <w:hideMark/>
          </w:tcPr>
          <w:p w14:paraId="731331E0" w14:textId="77777777" w:rsidR="00384047" w:rsidRPr="00384047" w:rsidRDefault="00384047" w:rsidP="00384047">
            <w:pPr>
              <w:rPr>
                <w:rFonts w:ascii="Times New Roman" w:eastAsia="Times New Roman" w:hAnsi="Times New Roman" w:cs="Times New Roman"/>
                <w:lang w:eastAsia="ru-RU"/>
              </w:rPr>
            </w:pPr>
            <w:r w:rsidRPr="00384047">
              <w:rPr>
                <w:rFonts w:ascii="Times New Roman" w:eastAsia="Calibri" w:hAnsi="Times New Roman" w:cs="Times New Roman"/>
                <w:b/>
                <w:bCs/>
              </w:rPr>
              <w:t>Содержание</w:t>
            </w:r>
          </w:p>
        </w:tc>
      </w:tr>
      <w:tr w:rsidR="00384047" w:rsidRPr="00384047" w14:paraId="6FBF41F3" w14:textId="77777777" w:rsidTr="00261786">
        <w:trPr>
          <w:trHeight w:val="421"/>
        </w:trPr>
        <w:tc>
          <w:tcPr>
            <w:tcW w:w="3403" w:type="dxa"/>
            <w:vMerge/>
            <w:tcBorders>
              <w:left w:val="outset" w:sz="6" w:space="0" w:color="auto"/>
              <w:right w:val="outset" w:sz="6" w:space="0" w:color="auto"/>
            </w:tcBorders>
            <w:vAlign w:val="center"/>
            <w:hideMark/>
          </w:tcPr>
          <w:p w14:paraId="79593F81" w14:textId="77777777" w:rsidR="00384047" w:rsidRPr="00384047" w:rsidRDefault="00384047" w:rsidP="00384047">
            <w:pPr>
              <w:rPr>
                <w:rFonts w:ascii="Times New Roman" w:eastAsia="Times New Roman" w:hAnsi="Times New Roman" w:cs="Times New Roman"/>
                <w:b/>
                <w:bCs/>
                <w:lang w:eastAsia="ru-RU"/>
              </w:rPr>
            </w:pPr>
          </w:p>
        </w:tc>
        <w:tc>
          <w:tcPr>
            <w:tcW w:w="6804" w:type="dxa"/>
            <w:tcBorders>
              <w:top w:val="nil"/>
              <w:left w:val="outset" w:sz="6" w:space="0" w:color="auto"/>
              <w:bottom w:val="outset" w:sz="6" w:space="0" w:color="auto"/>
              <w:right w:val="outset" w:sz="6" w:space="0" w:color="auto"/>
            </w:tcBorders>
            <w:vAlign w:val="center"/>
            <w:hideMark/>
          </w:tcPr>
          <w:p w14:paraId="6FE643AD" w14:textId="77777777" w:rsidR="00384047" w:rsidRPr="00384047" w:rsidRDefault="00384047" w:rsidP="00384047">
            <w:pPr>
              <w:rPr>
                <w:rFonts w:ascii="Times New Roman" w:eastAsia="Times New Roman" w:hAnsi="Times New Roman" w:cs="Times New Roman"/>
                <w:lang w:eastAsia="ru-RU"/>
              </w:rPr>
            </w:pPr>
            <w:r w:rsidRPr="00384047">
              <w:rPr>
                <w:rFonts w:ascii="Times New Roman" w:eastAsia="Calibri" w:hAnsi="Times New Roman" w:cs="Times New Roman"/>
              </w:rPr>
              <w:t>Общие сведения о железнодорожном пути. Земляное полотно и его поперечные профили. Водоотводные устройства. Составные элементы и типы верхнего строения пути, их назначение. Виды и назначение искусственных сооружений. Задачи путевого хозяйства</w:t>
            </w:r>
          </w:p>
        </w:tc>
      </w:tr>
      <w:tr w:rsidR="00384047" w:rsidRPr="00384047" w14:paraId="36BB3BF0" w14:textId="77777777" w:rsidTr="00261786">
        <w:trPr>
          <w:trHeight w:val="421"/>
        </w:trPr>
        <w:tc>
          <w:tcPr>
            <w:tcW w:w="3403" w:type="dxa"/>
            <w:vMerge/>
            <w:tcBorders>
              <w:left w:val="outset" w:sz="6" w:space="0" w:color="auto"/>
              <w:right w:val="outset" w:sz="6" w:space="0" w:color="auto"/>
            </w:tcBorders>
            <w:vAlign w:val="center"/>
            <w:hideMark/>
          </w:tcPr>
          <w:p w14:paraId="1751FC18" w14:textId="77777777" w:rsidR="00384047" w:rsidRPr="00384047" w:rsidRDefault="00384047" w:rsidP="00384047">
            <w:pPr>
              <w:rPr>
                <w:rFonts w:ascii="Times New Roman" w:eastAsia="Times New Roman" w:hAnsi="Times New Roman" w:cs="Times New Roman"/>
                <w:b/>
                <w:bCs/>
                <w:lang w:eastAsia="ru-RU"/>
              </w:rPr>
            </w:pPr>
          </w:p>
        </w:tc>
        <w:tc>
          <w:tcPr>
            <w:tcW w:w="6804" w:type="dxa"/>
            <w:tcBorders>
              <w:top w:val="nil"/>
              <w:left w:val="outset" w:sz="6" w:space="0" w:color="auto"/>
              <w:bottom w:val="outset" w:sz="6" w:space="0" w:color="auto"/>
              <w:right w:val="outset" w:sz="6" w:space="0" w:color="auto"/>
            </w:tcBorders>
            <w:vAlign w:val="center"/>
            <w:hideMark/>
          </w:tcPr>
          <w:p w14:paraId="3F40DF17" w14:textId="77777777" w:rsidR="00384047" w:rsidRPr="00384047" w:rsidRDefault="00384047" w:rsidP="00384047">
            <w:pPr>
              <w:rPr>
                <w:rFonts w:ascii="Times New Roman" w:eastAsia="Times New Roman" w:hAnsi="Times New Roman" w:cs="Times New Roman"/>
                <w:lang w:eastAsia="ru-RU"/>
              </w:rPr>
            </w:pPr>
            <w:r w:rsidRPr="00384047">
              <w:rPr>
                <w:rFonts w:ascii="Times New Roman" w:eastAsia="Calibri" w:hAnsi="Times New Roman" w:cs="Times New Roman"/>
                <w:b/>
              </w:rPr>
              <w:t>В том числе практических занятий и лабораторных работ</w:t>
            </w:r>
          </w:p>
        </w:tc>
      </w:tr>
      <w:tr w:rsidR="00384047" w:rsidRPr="00384047" w14:paraId="0C4E5378" w14:textId="77777777" w:rsidTr="00261786">
        <w:trPr>
          <w:trHeight w:val="428"/>
        </w:trPr>
        <w:tc>
          <w:tcPr>
            <w:tcW w:w="3403" w:type="dxa"/>
            <w:vMerge/>
            <w:tcBorders>
              <w:left w:val="outset" w:sz="6" w:space="0" w:color="auto"/>
              <w:right w:val="outset" w:sz="6" w:space="0" w:color="auto"/>
            </w:tcBorders>
            <w:vAlign w:val="center"/>
            <w:hideMark/>
          </w:tcPr>
          <w:p w14:paraId="47F74413" w14:textId="77777777" w:rsidR="00384047" w:rsidRPr="00384047" w:rsidRDefault="00384047" w:rsidP="00384047">
            <w:pPr>
              <w:rPr>
                <w:rFonts w:ascii="Times New Roman" w:eastAsia="Times New Roman" w:hAnsi="Times New Roman" w:cs="Times New Roman"/>
                <w:b/>
                <w:bCs/>
                <w:lang w:eastAsia="ru-RU"/>
              </w:rPr>
            </w:pPr>
          </w:p>
        </w:tc>
        <w:tc>
          <w:tcPr>
            <w:tcW w:w="6804" w:type="dxa"/>
            <w:tcBorders>
              <w:top w:val="nil"/>
              <w:left w:val="outset" w:sz="6" w:space="0" w:color="auto"/>
              <w:right w:val="outset" w:sz="6" w:space="0" w:color="auto"/>
            </w:tcBorders>
            <w:vAlign w:val="center"/>
            <w:hideMark/>
          </w:tcPr>
          <w:p w14:paraId="1869F0C3" w14:textId="77777777" w:rsidR="00384047" w:rsidRPr="00384047" w:rsidRDefault="00384047" w:rsidP="00384047">
            <w:pPr>
              <w:rPr>
                <w:rFonts w:ascii="Times New Roman" w:eastAsia="Times New Roman" w:hAnsi="Times New Roman" w:cs="Times New Roman"/>
                <w:lang w:eastAsia="ru-RU"/>
              </w:rPr>
            </w:pPr>
            <w:r w:rsidRPr="00384047">
              <w:rPr>
                <w:rFonts w:ascii="Times New Roman" w:eastAsia="Calibri" w:hAnsi="Times New Roman" w:cs="Times New Roman"/>
              </w:rPr>
              <w:t>Изучение устройства составных элементов нижнего строения пути</w:t>
            </w:r>
          </w:p>
          <w:p w14:paraId="73FB573A" w14:textId="33461726" w:rsidR="00384047" w:rsidRPr="00384047" w:rsidRDefault="00384047" w:rsidP="00384047">
            <w:pPr>
              <w:rPr>
                <w:rFonts w:ascii="Times New Roman" w:eastAsia="Times New Roman" w:hAnsi="Times New Roman" w:cs="Times New Roman"/>
                <w:lang w:eastAsia="ru-RU"/>
              </w:rPr>
            </w:pPr>
            <w:r w:rsidRPr="00384047">
              <w:rPr>
                <w:rFonts w:ascii="Times New Roman" w:eastAsia="Calibri" w:hAnsi="Times New Roman" w:cs="Times New Roman"/>
              </w:rPr>
              <w:t>Изучение устройства составных элементов верхнего строения пути</w:t>
            </w:r>
          </w:p>
        </w:tc>
      </w:tr>
      <w:tr w:rsidR="00384047" w:rsidRPr="00384047" w14:paraId="3A2AD180" w14:textId="77777777" w:rsidTr="00261786">
        <w:trPr>
          <w:trHeight w:val="427"/>
        </w:trPr>
        <w:tc>
          <w:tcPr>
            <w:tcW w:w="3403" w:type="dxa"/>
            <w:vMerge/>
            <w:tcBorders>
              <w:left w:val="outset" w:sz="6" w:space="0" w:color="auto"/>
              <w:bottom w:val="outset" w:sz="6" w:space="0" w:color="auto"/>
              <w:right w:val="outset" w:sz="6" w:space="0" w:color="auto"/>
            </w:tcBorders>
            <w:vAlign w:val="center"/>
          </w:tcPr>
          <w:p w14:paraId="333BF75E" w14:textId="77777777" w:rsidR="00384047" w:rsidRPr="00384047" w:rsidRDefault="00384047" w:rsidP="00384047">
            <w:pPr>
              <w:rPr>
                <w:rFonts w:ascii="Times New Roman" w:eastAsia="Times New Roman" w:hAnsi="Times New Roman" w:cs="Times New Roman"/>
                <w:b/>
                <w:bCs/>
                <w:lang w:eastAsia="ru-RU"/>
              </w:rPr>
            </w:pPr>
          </w:p>
        </w:tc>
        <w:tc>
          <w:tcPr>
            <w:tcW w:w="6804" w:type="dxa"/>
            <w:tcBorders>
              <w:top w:val="nil"/>
              <w:left w:val="outset" w:sz="6" w:space="0" w:color="auto"/>
              <w:right w:val="outset" w:sz="6" w:space="0" w:color="auto"/>
            </w:tcBorders>
            <w:vAlign w:val="center"/>
          </w:tcPr>
          <w:p w14:paraId="298E930A" w14:textId="77777777" w:rsidR="00384047" w:rsidRPr="00386F5D" w:rsidRDefault="00384047" w:rsidP="00384047">
            <w:pPr>
              <w:rPr>
                <w:rFonts w:ascii="Times New Roman" w:eastAsia="Times New Roman" w:hAnsi="Times New Roman" w:cs="Times New Roman"/>
                <w:b/>
                <w:bCs/>
                <w:lang w:eastAsia="ru-RU"/>
              </w:rPr>
            </w:pPr>
            <w:r w:rsidRPr="00386F5D">
              <w:rPr>
                <w:rFonts w:ascii="Times New Roman" w:eastAsia="Times New Roman" w:hAnsi="Times New Roman" w:cs="Times New Roman"/>
                <w:b/>
                <w:bCs/>
                <w:lang w:eastAsia="ru-RU"/>
              </w:rPr>
              <w:t>В том числе самостоятельная работа обучающихся</w:t>
            </w:r>
          </w:p>
          <w:p w14:paraId="1E8D9F73" w14:textId="5DABAAE4" w:rsidR="00384047" w:rsidRPr="00384047" w:rsidRDefault="00384047" w:rsidP="00384047">
            <w:pPr>
              <w:rPr>
                <w:rFonts w:ascii="Times New Roman" w:eastAsia="Calibri" w:hAnsi="Times New Roman" w:cs="Times New Roman"/>
              </w:rPr>
            </w:pPr>
            <w:r w:rsidRPr="00386F5D">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384047" w:rsidRPr="00384047" w14:paraId="0327F221" w14:textId="77777777" w:rsidTr="004E2590">
        <w:trPr>
          <w:trHeight w:val="298"/>
        </w:trPr>
        <w:tc>
          <w:tcPr>
            <w:tcW w:w="3403" w:type="dxa"/>
            <w:vMerge w:val="restart"/>
            <w:tcBorders>
              <w:top w:val="outset" w:sz="6" w:space="0" w:color="auto"/>
              <w:left w:val="outset" w:sz="6" w:space="0" w:color="auto"/>
              <w:right w:val="outset" w:sz="6" w:space="0" w:color="auto"/>
            </w:tcBorders>
          </w:tcPr>
          <w:p w14:paraId="684DD18C" w14:textId="77777777" w:rsidR="00384047" w:rsidRPr="00384047" w:rsidRDefault="00384047" w:rsidP="00384047">
            <w:pPr>
              <w:rPr>
                <w:rFonts w:ascii="Times New Roman" w:eastAsia="Calibri" w:hAnsi="Times New Roman" w:cs="Times New Roman"/>
                <w:b/>
                <w:bCs/>
                <w:lang w:eastAsia="zh-CN"/>
              </w:rPr>
            </w:pPr>
            <w:r w:rsidRPr="00384047">
              <w:rPr>
                <w:rFonts w:ascii="Times New Roman" w:eastAsia="Calibri" w:hAnsi="Times New Roman" w:cs="Times New Roman"/>
                <w:b/>
                <w:bCs/>
              </w:rPr>
              <w:t>Тема 2.2</w:t>
            </w:r>
          </w:p>
          <w:p w14:paraId="0C6CC812" w14:textId="77777777" w:rsidR="00384047" w:rsidRPr="00384047" w:rsidRDefault="00384047" w:rsidP="00384047">
            <w:pPr>
              <w:rPr>
                <w:rFonts w:ascii="Times New Roman" w:eastAsia="Times New Roman" w:hAnsi="Times New Roman" w:cs="Times New Roman"/>
                <w:b/>
                <w:bCs/>
                <w:lang w:eastAsia="ru-RU"/>
              </w:rPr>
            </w:pPr>
            <w:r w:rsidRPr="00384047">
              <w:rPr>
                <w:rFonts w:ascii="Times New Roman" w:eastAsia="Calibri" w:hAnsi="Times New Roman" w:cs="Times New Roman"/>
                <w:b/>
                <w:bCs/>
              </w:rPr>
              <w:t>Устройства электроснабжения</w:t>
            </w:r>
          </w:p>
        </w:tc>
        <w:tc>
          <w:tcPr>
            <w:tcW w:w="6804" w:type="dxa"/>
            <w:tcBorders>
              <w:top w:val="outset" w:sz="6" w:space="0" w:color="auto"/>
              <w:left w:val="outset" w:sz="6" w:space="0" w:color="auto"/>
              <w:bottom w:val="outset" w:sz="6" w:space="0" w:color="auto"/>
              <w:right w:val="outset" w:sz="6" w:space="0" w:color="auto"/>
            </w:tcBorders>
            <w:vAlign w:val="center"/>
            <w:hideMark/>
          </w:tcPr>
          <w:p w14:paraId="444416B5" w14:textId="77777777" w:rsidR="00384047" w:rsidRPr="00384047" w:rsidRDefault="00384047" w:rsidP="00384047">
            <w:pPr>
              <w:rPr>
                <w:rFonts w:ascii="Times New Roman" w:eastAsia="Times New Roman" w:hAnsi="Times New Roman" w:cs="Times New Roman"/>
                <w:lang w:eastAsia="ru-RU"/>
              </w:rPr>
            </w:pPr>
            <w:r w:rsidRPr="00384047">
              <w:rPr>
                <w:rFonts w:ascii="Times New Roman" w:eastAsia="Calibri" w:hAnsi="Times New Roman" w:cs="Times New Roman"/>
                <w:b/>
                <w:bCs/>
              </w:rPr>
              <w:t>Содержание</w:t>
            </w:r>
          </w:p>
        </w:tc>
      </w:tr>
      <w:tr w:rsidR="00384047" w:rsidRPr="00384047" w14:paraId="60E909C5" w14:textId="77777777" w:rsidTr="004E2590">
        <w:trPr>
          <w:trHeight w:val="298"/>
        </w:trPr>
        <w:tc>
          <w:tcPr>
            <w:tcW w:w="3403" w:type="dxa"/>
            <w:vMerge/>
            <w:tcBorders>
              <w:left w:val="outset" w:sz="6" w:space="0" w:color="auto"/>
              <w:right w:val="outset" w:sz="6" w:space="0" w:color="auto"/>
            </w:tcBorders>
            <w:vAlign w:val="center"/>
            <w:hideMark/>
          </w:tcPr>
          <w:p w14:paraId="2E807D55" w14:textId="77777777" w:rsidR="00384047" w:rsidRPr="00384047" w:rsidRDefault="00384047" w:rsidP="00384047">
            <w:pPr>
              <w:rPr>
                <w:rFonts w:ascii="Times New Roman" w:eastAsia="Times New Roman" w:hAnsi="Times New Roman" w:cs="Times New Roman"/>
                <w:b/>
                <w:bCs/>
                <w:lang w:eastAsia="ru-RU"/>
              </w:rPr>
            </w:pPr>
          </w:p>
        </w:tc>
        <w:tc>
          <w:tcPr>
            <w:tcW w:w="6804" w:type="dxa"/>
            <w:tcBorders>
              <w:top w:val="nil"/>
              <w:left w:val="outset" w:sz="6" w:space="0" w:color="auto"/>
              <w:bottom w:val="outset" w:sz="6" w:space="0" w:color="auto"/>
              <w:right w:val="outset" w:sz="6" w:space="0" w:color="auto"/>
            </w:tcBorders>
            <w:vAlign w:val="center"/>
            <w:hideMark/>
          </w:tcPr>
          <w:p w14:paraId="1254F934" w14:textId="77777777" w:rsidR="00384047" w:rsidRPr="00384047" w:rsidRDefault="00384047" w:rsidP="00384047">
            <w:pPr>
              <w:rPr>
                <w:rFonts w:ascii="Times New Roman" w:eastAsia="Times New Roman" w:hAnsi="Times New Roman" w:cs="Times New Roman"/>
                <w:lang w:eastAsia="ru-RU"/>
              </w:rPr>
            </w:pPr>
            <w:r w:rsidRPr="00384047">
              <w:rPr>
                <w:rFonts w:ascii="Times New Roman" w:eastAsia="Calibri" w:hAnsi="Times New Roman" w:cs="Times New Roman"/>
              </w:rPr>
              <w:t>Схемы электроснабжения. Комплекс устройств. Системы тока и величина напряжения в контактной сети. Тяговая сеть</w:t>
            </w:r>
          </w:p>
        </w:tc>
      </w:tr>
      <w:tr w:rsidR="00384047" w:rsidRPr="00384047" w14:paraId="11771911" w14:textId="77777777" w:rsidTr="004E2590">
        <w:trPr>
          <w:trHeight w:val="298"/>
        </w:trPr>
        <w:tc>
          <w:tcPr>
            <w:tcW w:w="3403" w:type="dxa"/>
            <w:vMerge/>
            <w:tcBorders>
              <w:left w:val="outset" w:sz="6" w:space="0" w:color="auto"/>
              <w:right w:val="outset" w:sz="6" w:space="0" w:color="auto"/>
            </w:tcBorders>
            <w:vAlign w:val="center"/>
            <w:hideMark/>
          </w:tcPr>
          <w:p w14:paraId="6728A826" w14:textId="77777777" w:rsidR="00384047" w:rsidRPr="00384047" w:rsidRDefault="00384047" w:rsidP="00384047">
            <w:pPr>
              <w:rPr>
                <w:rFonts w:ascii="Times New Roman" w:eastAsia="Times New Roman" w:hAnsi="Times New Roman" w:cs="Times New Roman"/>
                <w:b/>
                <w:bCs/>
                <w:lang w:eastAsia="ru-RU"/>
              </w:rPr>
            </w:pPr>
          </w:p>
        </w:tc>
        <w:tc>
          <w:tcPr>
            <w:tcW w:w="6804" w:type="dxa"/>
            <w:tcBorders>
              <w:top w:val="nil"/>
              <w:left w:val="outset" w:sz="6" w:space="0" w:color="auto"/>
              <w:bottom w:val="outset" w:sz="6" w:space="0" w:color="auto"/>
              <w:right w:val="outset" w:sz="6" w:space="0" w:color="auto"/>
            </w:tcBorders>
            <w:vAlign w:val="center"/>
            <w:hideMark/>
          </w:tcPr>
          <w:p w14:paraId="1DC7B4FD" w14:textId="77777777" w:rsidR="00384047" w:rsidRPr="00384047" w:rsidRDefault="00384047" w:rsidP="00384047">
            <w:pPr>
              <w:rPr>
                <w:rFonts w:ascii="Times New Roman" w:eastAsia="Calibri" w:hAnsi="Times New Roman" w:cs="Times New Roman"/>
                <w:bCs/>
              </w:rPr>
            </w:pPr>
            <w:r w:rsidRPr="00384047">
              <w:rPr>
                <w:rFonts w:ascii="Times New Roman" w:eastAsia="Calibri" w:hAnsi="Times New Roman" w:cs="Times New Roman"/>
                <w:b/>
              </w:rPr>
              <w:t>В том числе практических занятий и лабораторных работ</w:t>
            </w:r>
          </w:p>
        </w:tc>
      </w:tr>
      <w:tr w:rsidR="00384047" w:rsidRPr="00384047" w14:paraId="01619A9D" w14:textId="77777777" w:rsidTr="004E2590">
        <w:trPr>
          <w:trHeight w:val="150"/>
        </w:trPr>
        <w:tc>
          <w:tcPr>
            <w:tcW w:w="3403" w:type="dxa"/>
            <w:vMerge/>
            <w:tcBorders>
              <w:left w:val="outset" w:sz="6" w:space="0" w:color="auto"/>
              <w:right w:val="outset" w:sz="6" w:space="0" w:color="auto"/>
            </w:tcBorders>
            <w:vAlign w:val="center"/>
            <w:hideMark/>
          </w:tcPr>
          <w:p w14:paraId="21095BC6" w14:textId="77777777" w:rsidR="00384047" w:rsidRPr="00384047" w:rsidRDefault="00384047" w:rsidP="00384047">
            <w:pPr>
              <w:rPr>
                <w:rFonts w:ascii="Times New Roman" w:eastAsia="Times New Roman" w:hAnsi="Times New Roman" w:cs="Times New Roman"/>
                <w:b/>
                <w:bCs/>
                <w:lang w:eastAsia="ru-RU"/>
              </w:rPr>
            </w:pPr>
          </w:p>
        </w:tc>
        <w:tc>
          <w:tcPr>
            <w:tcW w:w="6804" w:type="dxa"/>
            <w:tcBorders>
              <w:top w:val="nil"/>
              <w:left w:val="outset" w:sz="6" w:space="0" w:color="auto"/>
              <w:bottom w:val="outset" w:sz="6" w:space="0" w:color="auto"/>
              <w:right w:val="outset" w:sz="6" w:space="0" w:color="auto"/>
            </w:tcBorders>
            <w:vAlign w:val="center"/>
            <w:hideMark/>
          </w:tcPr>
          <w:p w14:paraId="7F12700D" w14:textId="77777777" w:rsidR="00384047" w:rsidRPr="00384047" w:rsidRDefault="00384047" w:rsidP="00384047">
            <w:pPr>
              <w:rPr>
                <w:rFonts w:ascii="Times New Roman" w:eastAsia="Times New Roman" w:hAnsi="Times New Roman" w:cs="Times New Roman"/>
                <w:lang w:eastAsia="ru-RU"/>
              </w:rPr>
            </w:pPr>
            <w:r w:rsidRPr="00384047">
              <w:rPr>
                <w:rFonts w:ascii="Times New Roman" w:eastAsia="Calibri" w:hAnsi="Times New Roman" w:cs="Times New Roman"/>
              </w:rPr>
              <w:t>Схема электроснабжения железных дорог</w:t>
            </w:r>
          </w:p>
        </w:tc>
      </w:tr>
      <w:tr w:rsidR="00384047" w:rsidRPr="00384047" w14:paraId="4EE8BC0B" w14:textId="77777777" w:rsidTr="004E2590">
        <w:trPr>
          <w:trHeight w:val="150"/>
        </w:trPr>
        <w:tc>
          <w:tcPr>
            <w:tcW w:w="3403" w:type="dxa"/>
            <w:vMerge/>
            <w:tcBorders>
              <w:left w:val="outset" w:sz="6" w:space="0" w:color="auto"/>
              <w:bottom w:val="outset" w:sz="6" w:space="0" w:color="auto"/>
              <w:right w:val="outset" w:sz="6" w:space="0" w:color="auto"/>
            </w:tcBorders>
            <w:vAlign w:val="center"/>
          </w:tcPr>
          <w:p w14:paraId="72C74B90" w14:textId="77777777" w:rsidR="00384047" w:rsidRPr="00384047" w:rsidRDefault="00384047" w:rsidP="00384047">
            <w:pPr>
              <w:rPr>
                <w:rFonts w:ascii="Times New Roman" w:eastAsia="Times New Roman" w:hAnsi="Times New Roman" w:cs="Times New Roman"/>
                <w:b/>
                <w:bCs/>
                <w:lang w:eastAsia="ru-RU"/>
              </w:rPr>
            </w:pPr>
          </w:p>
        </w:tc>
        <w:tc>
          <w:tcPr>
            <w:tcW w:w="6804" w:type="dxa"/>
            <w:tcBorders>
              <w:top w:val="nil"/>
              <w:left w:val="outset" w:sz="6" w:space="0" w:color="auto"/>
              <w:bottom w:val="outset" w:sz="6" w:space="0" w:color="auto"/>
              <w:right w:val="outset" w:sz="6" w:space="0" w:color="auto"/>
            </w:tcBorders>
            <w:vAlign w:val="center"/>
          </w:tcPr>
          <w:p w14:paraId="454238AE" w14:textId="77777777" w:rsidR="00384047" w:rsidRPr="00386F5D" w:rsidRDefault="00384047" w:rsidP="00384047">
            <w:pPr>
              <w:rPr>
                <w:rFonts w:ascii="Times New Roman" w:eastAsia="Times New Roman" w:hAnsi="Times New Roman" w:cs="Times New Roman"/>
                <w:b/>
                <w:bCs/>
                <w:lang w:eastAsia="ru-RU"/>
              </w:rPr>
            </w:pPr>
            <w:r w:rsidRPr="00386F5D">
              <w:rPr>
                <w:rFonts w:ascii="Times New Roman" w:eastAsia="Times New Roman" w:hAnsi="Times New Roman" w:cs="Times New Roman"/>
                <w:b/>
                <w:bCs/>
                <w:lang w:eastAsia="ru-RU"/>
              </w:rPr>
              <w:t>В том числе самостоятельная работа обучающихся</w:t>
            </w:r>
          </w:p>
          <w:p w14:paraId="62AAD636" w14:textId="1885347E" w:rsidR="00384047" w:rsidRPr="00384047" w:rsidRDefault="00384047" w:rsidP="00384047">
            <w:pPr>
              <w:rPr>
                <w:rFonts w:ascii="Times New Roman" w:eastAsia="Calibri" w:hAnsi="Times New Roman" w:cs="Times New Roman"/>
              </w:rPr>
            </w:pPr>
            <w:r w:rsidRPr="00386F5D">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384047" w:rsidRPr="00384047" w14:paraId="37B3876A" w14:textId="77777777" w:rsidTr="00B67D0B">
        <w:trPr>
          <w:trHeight w:val="298"/>
        </w:trPr>
        <w:tc>
          <w:tcPr>
            <w:tcW w:w="3403" w:type="dxa"/>
            <w:vMerge w:val="restart"/>
            <w:tcBorders>
              <w:top w:val="outset" w:sz="6" w:space="0" w:color="auto"/>
              <w:left w:val="outset" w:sz="6" w:space="0" w:color="auto"/>
              <w:right w:val="outset" w:sz="6" w:space="0" w:color="auto"/>
            </w:tcBorders>
          </w:tcPr>
          <w:p w14:paraId="18751E21" w14:textId="77777777" w:rsidR="00384047" w:rsidRPr="00384047" w:rsidRDefault="00384047" w:rsidP="00384047">
            <w:pPr>
              <w:rPr>
                <w:rFonts w:ascii="Times New Roman" w:eastAsia="Calibri" w:hAnsi="Times New Roman" w:cs="Times New Roman"/>
                <w:b/>
                <w:lang w:eastAsia="zh-CN"/>
              </w:rPr>
            </w:pPr>
            <w:r w:rsidRPr="00384047">
              <w:rPr>
                <w:rFonts w:ascii="Times New Roman" w:eastAsia="Calibri" w:hAnsi="Times New Roman" w:cs="Times New Roman"/>
                <w:b/>
              </w:rPr>
              <w:t>Тема 2.3. Общие сведения о</w:t>
            </w:r>
          </w:p>
          <w:p w14:paraId="60118817" w14:textId="77777777" w:rsidR="00384047" w:rsidRPr="00384047" w:rsidRDefault="00384047" w:rsidP="00384047">
            <w:pPr>
              <w:rPr>
                <w:rFonts w:ascii="Times New Roman" w:eastAsia="Calibri" w:hAnsi="Times New Roman" w:cs="Times New Roman"/>
                <w:b/>
              </w:rPr>
            </w:pPr>
            <w:r w:rsidRPr="00384047">
              <w:rPr>
                <w:rFonts w:ascii="Times New Roman" w:eastAsia="Calibri" w:hAnsi="Times New Roman" w:cs="Times New Roman"/>
                <w:b/>
              </w:rPr>
              <w:t>железнодорожном подвижном составе</w:t>
            </w:r>
          </w:p>
        </w:tc>
        <w:tc>
          <w:tcPr>
            <w:tcW w:w="6804" w:type="dxa"/>
            <w:tcBorders>
              <w:top w:val="outset" w:sz="6" w:space="0" w:color="auto"/>
              <w:left w:val="outset" w:sz="6" w:space="0" w:color="auto"/>
              <w:bottom w:val="outset" w:sz="6" w:space="0" w:color="auto"/>
              <w:right w:val="outset" w:sz="6" w:space="0" w:color="auto"/>
            </w:tcBorders>
            <w:vAlign w:val="center"/>
            <w:hideMark/>
          </w:tcPr>
          <w:p w14:paraId="1B9ED73A" w14:textId="77777777" w:rsidR="00384047" w:rsidRPr="00384047" w:rsidRDefault="00384047" w:rsidP="00384047">
            <w:pPr>
              <w:rPr>
                <w:rFonts w:ascii="Times New Roman" w:eastAsia="Times New Roman" w:hAnsi="Times New Roman" w:cs="Times New Roman"/>
                <w:lang w:eastAsia="ru-RU"/>
              </w:rPr>
            </w:pPr>
            <w:r w:rsidRPr="00384047">
              <w:rPr>
                <w:rFonts w:ascii="Times New Roman" w:eastAsia="Calibri" w:hAnsi="Times New Roman" w:cs="Times New Roman"/>
                <w:b/>
                <w:bCs/>
              </w:rPr>
              <w:t>Содержание</w:t>
            </w:r>
          </w:p>
        </w:tc>
      </w:tr>
      <w:tr w:rsidR="00384047" w:rsidRPr="00384047" w14:paraId="3304FEC7" w14:textId="77777777" w:rsidTr="00B67D0B">
        <w:trPr>
          <w:trHeight w:val="503"/>
        </w:trPr>
        <w:tc>
          <w:tcPr>
            <w:tcW w:w="3403" w:type="dxa"/>
            <w:vMerge/>
            <w:tcBorders>
              <w:left w:val="outset" w:sz="6" w:space="0" w:color="auto"/>
              <w:right w:val="outset" w:sz="6" w:space="0" w:color="auto"/>
            </w:tcBorders>
            <w:vAlign w:val="center"/>
            <w:hideMark/>
          </w:tcPr>
          <w:p w14:paraId="7D5EC1F3" w14:textId="77777777" w:rsidR="00384047" w:rsidRPr="00384047" w:rsidRDefault="00384047" w:rsidP="00384047">
            <w:pPr>
              <w:rPr>
                <w:rFonts w:ascii="Times New Roman" w:eastAsia="Times New Roman" w:hAnsi="Times New Roman" w:cs="Times New Roman"/>
                <w:b/>
                <w:bCs/>
                <w:lang w:eastAsia="ru-RU"/>
              </w:rPr>
            </w:pPr>
          </w:p>
        </w:tc>
        <w:tc>
          <w:tcPr>
            <w:tcW w:w="6804" w:type="dxa"/>
            <w:tcBorders>
              <w:top w:val="nil"/>
              <w:left w:val="outset" w:sz="6" w:space="0" w:color="auto"/>
              <w:bottom w:val="outset" w:sz="6" w:space="0" w:color="auto"/>
              <w:right w:val="outset" w:sz="6" w:space="0" w:color="auto"/>
            </w:tcBorders>
            <w:vAlign w:val="center"/>
            <w:hideMark/>
          </w:tcPr>
          <w:p w14:paraId="37437C51" w14:textId="77777777" w:rsidR="00384047" w:rsidRPr="00384047" w:rsidRDefault="00384047" w:rsidP="00384047">
            <w:pPr>
              <w:rPr>
                <w:rFonts w:ascii="Times New Roman" w:eastAsia="Times New Roman" w:hAnsi="Times New Roman" w:cs="Times New Roman"/>
                <w:lang w:eastAsia="ru-RU"/>
              </w:rPr>
            </w:pPr>
            <w:r w:rsidRPr="00384047">
              <w:rPr>
                <w:rFonts w:ascii="Times New Roman" w:eastAsia="Calibri" w:hAnsi="Times New Roman" w:cs="Times New Roman"/>
              </w:rPr>
              <w:t>Классификация и обозначение тягового подвижного состава. Электровозы и электропоезда, особенности устройства. Принципиальная схема тепловоза. Основные устройства дизеля. Классификация и основные типы вагонов, их маркировка</w:t>
            </w:r>
          </w:p>
        </w:tc>
      </w:tr>
      <w:tr w:rsidR="00384047" w:rsidRPr="00384047" w14:paraId="2B00ABB8" w14:textId="77777777" w:rsidTr="00B67D0B">
        <w:trPr>
          <w:trHeight w:val="502"/>
        </w:trPr>
        <w:tc>
          <w:tcPr>
            <w:tcW w:w="3403" w:type="dxa"/>
            <w:vMerge/>
            <w:tcBorders>
              <w:left w:val="outset" w:sz="6" w:space="0" w:color="auto"/>
              <w:bottom w:val="outset" w:sz="6" w:space="0" w:color="auto"/>
              <w:right w:val="outset" w:sz="6" w:space="0" w:color="auto"/>
            </w:tcBorders>
            <w:vAlign w:val="center"/>
          </w:tcPr>
          <w:p w14:paraId="1B8F800C" w14:textId="77777777" w:rsidR="00384047" w:rsidRPr="00384047" w:rsidRDefault="00384047" w:rsidP="00384047">
            <w:pPr>
              <w:rPr>
                <w:rFonts w:ascii="Times New Roman" w:eastAsia="Times New Roman" w:hAnsi="Times New Roman" w:cs="Times New Roman"/>
                <w:b/>
                <w:bCs/>
                <w:lang w:eastAsia="ru-RU"/>
              </w:rPr>
            </w:pPr>
          </w:p>
        </w:tc>
        <w:tc>
          <w:tcPr>
            <w:tcW w:w="6804" w:type="dxa"/>
            <w:tcBorders>
              <w:top w:val="nil"/>
              <w:left w:val="outset" w:sz="6" w:space="0" w:color="auto"/>
              <w:bottom w:val="outset" w:sz="6" w:space="0" w:color="auto"/>
              <w:right w:val="outset" w:sz="6" w:space="0" w:color="auto"/>
            </w:tcBorders>
            <w:vAlign w:val="center"/>
          </w:tcPr>
          <w:p w14:paraId="65DCF52E" w14:textId="77777777" w:rsidR="00384047" w:rsidRPr="00386F5D" w:rsidRDefault="00384047" w:rsidP="00384047">
            <w:pPr>
              <w:rPr>
                <w:rFonts w:ascii="Times New Roman" w:eastAsia="Times New Roman" w:hAnsi="Times New Roman" w:cs="Times New Roman"/>
                <w:b/>
                <w:bCs/>
                <w:lang w:eastAsia="ru-RU"/>
              </w:rPr>
            </w:pPr>
            <w:r w:rsidRPr="00386F5D">
              <w:rPr>
                <w:rFonts w:ascii="Times New Roman" w:eastAsia="Times New Roman" w:hAnsi="Times New Roman" w:cs="Times New Roman"/>
                <w:b/>
                <w:bCs/>
                <w:lang w:eastAsia="ru-RU"/>
              </w:rPr>
              <w:t>В том числе самостоятельная работа обучающихся</w:t>
            </w:r>
          </w:p>
          <w:p w14:paraId="6B2FFCC3" w14:textId="68B6C518" w:rsidR="00384047" w:rsidRPr="00384047" w:rsidRDefault="00384047" w:rsidP="00384047">
            <w:pPr>
              <w:rPr>
                <w:rFonts w:ascii="Times New Roman" w:eastAsia="Calibri" w:hAnsi="Times New Roman" w:cs="Times New Roman"/>
              </w:rPr>
            </w:pPr>
            <w:r w:rsidRPr="00386F5D">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384047" w:rsidRPr="00384047" w14:paraId="58B5738E" w14:textId="77777777" w:rsidTr="007A66B3">
        <w:trPr>
          <w:trHeight w:val="298"/>
        </w:trPr>
        <w:tc>
          <w:tcPr>
            <w:tcW w:w="3403" w:type="dxa"/>
            <w:vMerge w:val="restart"/>
            <w:tcBorders>
              <w:top w:val="outset" w:sz="6" w:space="0" w:color="auto"/>
              <w:left w:val="outset" w:sz="6" w:space="0" w:color="auto"/>
              <w:right w:val="outset" w:sz="6" w:space="0" w:color="auto"/>
            </w:tcBorders>
            <w:vAlign w:val="center"/>
            <w:hideMark/>
          </w:tcPr>
          <w:p w14:paraId="61AED97B" w14:textId="77777777" w:rsidR="00384047" w:rsidRPr="00384047" w:rsidRDefault="00384047" w:rsidP="00384047">
            <w:pPr>
              <w:rPr>
                <w:rFonts w:ascii="Times New Roman" w:eastAsia="Calibri" w:hAnsi="Times New Roman" w:cs="Times New Roman"/>
                <w:b/>
                <w:bCs/>
                <w:lang w:eastAsia="zh-CN"/>
              </w:rPr>
            </w:pPr>
            <w:r w:rsidRPr="00384047">
              <w:rPr>
                <w:rFonts w:ascii="Times New Roman" w:eastAsia="Calibri" w:hAnsi="Times New Roman" w:cs="Times New Roman"/>
                <w:b/>
                <w:bCs/>
              </w:rPr>
              <w:t>Тема 2.4</w:t>
            </w:r>
          </w:p>
          <w:p w14:paraId="0BDA1E93" w14:textId="77777777" w:rsidR="00384047" w:rsidRPr="00384047" w:rsidRDefault="00384047" w:rsidP="00384047">
            <w:pPr>
              <w:rPr>
                <w:rFonts w:ascii="Times New Roman" w:eastAsia="Calibri" w:hAnsi="Times New Roman" w:cs="Times New Roman"/>
                <w:b/>
                <w:bCs/>
              </w:rPr>
            </w:pPr>
            <w:r w:rsidRPr="00384047">
              <w:rPr>
                <w:rFonts w:ascii="Times New Roman" w:eastAsia="Calibri" w:hAnsi="Times New Roman" w:cs="Times New Roman"/>
                <w:b/>
                <w:bCs/>
              </w:rPr>
              <w:t>Техническая эксплуатация и ремонт подвижного железнодорожного состава</w:t>
            </w:r>
          </w:p>
        </w:tc>
        <w:tc>
          <w:tcPr>
            <w:tcW w:w="6804" w:type="dxa"/>
            <w:tcBorders>
              <w:top w:val="outset" w:sz="6" w:space="0" w:color="auto"/>
              <w:left w:val="outset" w:sz="6" w:space="0" w:color="auto"/>
              <w:bottom w:val="outset" w:sz="6" w:space="0" w:color="auto"/>
              <w:right w:val="outset" w:sz="6" w:space="0" w:color="auto"/>
            </w:tcBorders>
            <w:vAlign w:val="center"/>
            <w:hideMark/>
          </w:tcPr>
          <w:p w14:paraId="49D3AD8A" w14:textId="77777777" w:rsidR="00384047" w:rsidRPr="00384047" w:rsidRDefault="00384047" w:rsidP="00384047">
            <w:pPr>
              <w:rPr>
                <w:rFonts w:ascii="Times New Roman" w:eastAsia="Calibri" w:hAnsi="Times New Roman" w:cs="Times New Roman"/>
                <w:b/>
              </w:rPr>
            </w:pPr>
            <w:r w:rsidRPr="00384047">
              <w:rPr>
                <w:rFonts w:ascii="Times New Roman" w:eastAsia="Calibri" w:hAnsi="Times New Roman" w:cs="Times New Roman"/>
                <w:b/>
                <w:bCs/>
              </w:rPr>
              <w:t>Содержание</w:t>
            </w:r>
          </w:p>
        </w:tc>
      </w:tr>
      <w:tr w:rsidR="00384047" w:rsidRPr="00384047" w14:paraId="10A35AC1" w14:textId="77777777" w:rsidTr="007A66B3">
        <w:trPr>
          <w:trHeight w:val="353"/>
        </w:trPr>
        <w:tc>
          <w:tcPr>
            <w:tcW w:w="3403" w:type="dxa"/>
            <w:vMerge/>
            <w:tcBorders>
              <w:left w:val="outset" w:sz="6" w:space="0" w:color="auto"/>
              <w:right w:val="outset" w:sz="6" w:space="0" w:color="auto"/>
            </w:tcBorders>
            <w:vAlign w:val="center"/>
            <w:hideMark/>
          </w:tcPr>
          <w:p w14:paraId="441EE20E" w14:textId="77777777" w:rsidR="00384047" w:rsidRPr="00384047" w:rsidRDefault="00384047" w:rsidP="00384047">
            <w:pPr>
              <w:rPr>
                <w:rFonts w:ascii="Times New Roman" w:eastAsia="Calibri" w:hAnsi="Times New Roman" w:cs="Times New Roman"/>
                <w:b/>
                <w:bCs/>
              </w:rPr>
            </w:pPr>
          </w:p>
        </w:tc>
        <w:tc>
          <w:tcPr>
            <w:tcW w:w="6804" w:type="dxa"/>
            <w:tcBorders>
              <w:top w:val="nil"/>
              <w:left w:val="outset" w:sz="6" w:space="0" w:color="auto"/>
              <w:bottom w:val="outset" w:sz="6" w:space="0" w:color="auto"/>
              <w:right w:val="outset" w:sz="6" w:space="0" w:color="auto"/>
            </w:tcBorders>
            <w:vAlign w:val="center"/>
            <w:hideMark/>
          </w:tcPr>
          <w:p w14:paraId="6FD31A42" w14:textId="77777777" w:rsidR="00384047" w:rsidRPr="00384047" w:rsidRDefault="00384047" w:rsidP="00384047">
            <w:pPr>
              <w:rPr>
                <w:rFonts w:ascii="Times New Roman" w:eastAsia="Times New Roman" w:hAnsi="Times New Roman" w:cs="Times New Roman"/>
                <w:lang w:eastAsia="ru-RU"/>
              </w:rPr>
            </w:pPr>
            <w:r w:rsidRPr="00384047">
              <w:rPr>
                <w:rFonts w:ascii="Times New Roman" w:eastAsia="Calibri" w:hAnsi="Times New Roman" w:cs="Times New Roman"/>
              </w:rPr>
              <w:t>Обслуживание локомотивов и организация их работы. Экипировка локомотивов.</w:t>
            </w:r>
          </w:p>
        </w:tc>
      </w:tr>
      <w:tr w:rsidR="00384047" w:rsidRPr="00384047" w14:paraId="6F9C2D9D" w14:textId="77777777" w:rsidTr="007A66B3">
        <w:trPr>
          <w:trHeight w:val="352"/>
        </w:trPr>
        <w:tc>
          <w:tcPr>
            <w:tcW w:w="3403" w:type="dxa"/>
            <w:vMerge/>
            <w:tcBorders>
              <w:left w:val="outset" w:sz="6" w:space="0" w:color="auto"/>
              <w:bottom w:val="outset" w:sz="6" w:space="0" w:color="auto"/>
              <w:right w:val="outset" w:sz="6" w:space="0" w:color="auto"/>
            </w:tcBorders>
            <w:vAlign w:val="center"/>
          </w:tcPr>
          <w:p w14:paraId="18AB505D" w14:textId="77777777" w:rsidR="00384047" w:rsidRPr="00384047" w:rsidRDefault="00384047" w:rsidP="00384047">
            <w:pPr>
              <w:rPr>
                <w:rFonts w:ascii="Times New Roman" w:eastAsia="Calibri" w:hAnsi="Times New Roman" w:cs="Times New Roman"/>
                <w:b/>
                <w:bCs/>
              </w:rPr>
            </w:pPr>
          </w:p>
        </w:tc>
        <w:tc>
          <w:tcPr>
            <w:tcW w:w="6804" w:type="dxa"/>
            <w:tcBorders>
              <w:top w:val="nil"/>
              <w:left w:val="outset" w:sz="6" w:space="0" w:color="auto"/>
              <w:bottom w:val="outset" w:sz="6" w:space="0" w:color="auto"/>
              <w:right w:val="outset" w:sz="6" w:space="0" w:color="auto"/>
            </w:tcBorders>
            <w:vAlign w:val="center"/>
          </w:tcPr>
          <w:p w14:paraId="2646BD54" w14:textId="77777777" w:rsidR="00384047" w:rsidRPr="00386F5D" w:rsidRDefault="00384047" w:rsidP="00384047">
            <w:pPr>
              <w:rPr>
                <w:rFonts w:ascii="Times New Roman" w:eastAsia="Times New Roman" w:hAnsi="Times New Roman" w:cs="Times New Roman"/>
                <w:b/>
                <w:bCs/>
                <w:lang w:eastAsia="ru-RU"/>
              </w:rPr>
            </w:pPr>
            <w:r w:rsidRPr="00386F5D">
              <w:rPr>
                <w:rFonts w:ascii="Times New Roman" w:eastAsia="Times New Roman" w:hAnsi="Times New Roman" w:cs="Times New Roman"/>
                <w:b/>
                <w:bCs/>
                <w:lang w:eastAsia="ru-RU"/>
              </w:rPr>
              <w:t>В том числе самостоятельная работа обучающихся</w:t>
            </w:r>
          </w:p>
          <w:p w14:paraId="7F36AD1D" w14:textId="02DA0295" w:rsidR="00384047" w:rsidRPr="00384047" w:rsidRDefault="00384047" w:rsidP="00384047">
            <w:pPr>
              <w:rPr>
                <w:rFonts w:ascii="Times New Roman" w:eastAsia="Calibri" w:hAnsi="Times New Roman" w:cs="Times New Roman"/>
              </w:rPr>
            </w:pPr>
            <w:r w:rsidRPr="00386F5D">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384047" w:rsidRPr="00384047" w14:paraId="79F6F5B0" w14:textId="77777777" w:rsidTr="00A80A50">
        <w:trPr>
          <w:trHeight w:val="298"/>
        </w:trPr>
        <w:tc>
          <w:tcPr>
            <w:tcW w:w="3403" w:type="dxa"/>
            <w:vMerge w:val="restart"/>
            <w:tcBorders>
              <w:top w:val="outset" w:sz="6" w:space="0" w:color="auto"/>
              <w:left w:val="outset" w:sz="6" w:space="0" w:color="auto"/>
              <w:right w:val="outset" w:sz="6" w:space="0" w:color="auto"/>
            </w:tcBorders>
            <w:vAlign w:val="center"/>
          </w:tcPr>
          <w:p w14:paraId="65DD4C7E" w14:textId="77777777" w:rsidR="00384047" w:rsidRPr="00384047" w:rsidRDefault="00384047" w:rsidP="00384047">
            <w:pPr>
              <w:rPr>
                <w:rFonts w:ascii="Times New Roman" w:eastAsia="Calibri" w:hAnsi="Times New Roman" w:cs="Times New Roman"/>
                <w:b/>
                <w:bCs/>
                <w:lang w:eastAsia="zh-CN"/>
              </w:rPr>
            </w:pPr>
            <w:r w:rsidRPr="00384047">
              <w:rPr>
                <w:rFonts w:ascii="Times New Roman" w:eastAsia="Calibri" w:hAnsi="Times New Roman" w:cs="Times New Roman"/>
                <w:b/>
                <w:bCs/>
              </w:rPr>
              <w:t>Тема 2.5</w:t>
            </w:r>
          </w:p>
          <w:p w14:paraId="75CC6852" w14:textId="77777777" w:rsidR="00384047" w:rsidRPr="00384047" w:rsidRDefault="00384047" w:rsidP="00384047">
            <w:pPr>
              <w:rPr>
                <w:rFonts w:ascii="Times New Roman" w:eastAsia="Calibri" w:hAnsi="Times New Roman" w:cs="Times New Roman"/>
                <w:b/>
                <w:bCs/>
              </w:rPr>
            </w:pPr>
            <w:r w:rsidRPr="00384047">
              <w:rPr>
                <w:rFonts w:ascii="Times New Roman" w:eastAsia="Calibri" w:hAnsi="Times New Roman" w:cs="Times New Roman"/>
                <w:b/>
                <w:bCs/>
              </w:rPr>
              <w:t>Системы и</w:t>
            </w:r>
          </w:p>
          <w:p w14:paraId="3DCAF6DE" w14:textId="77777777" w:rsidR="00384047" w:rsidRPr="00384047" w:rsidRDefault="00384047" w:rsidP="00384047">
            <w:pPr>
              <w:rPr>
                <w:rFonts w:ascii="Times New Roman" w:eastAsia="Calibri" w:hAnsi="Times New Roman" w:cs="Times New Roman"/>
                <w:b/>
                <w:bCs/>
              </w:rPr>
            </w:pPr>
            <w:r w:rsidRPr="00384047">
              <w:rPr>
                <w:rFonts w:ascii="Times New Roman" w:eastAsia="Calibri" w:hAnsi="Times New Roman" w:cs="Times New Roman"/>
                <w:b/>
                <w:bCs/>
              </w:rPr>
              <w:t>устройства автоматики,</w:t>
            </w:r>
          </w:p>
          <w:p w14:paraId="2E6D7DD6" w14:textId="77777777" w:rsidR="00384047" w:rsidRPr="00384047" w:rsidRDefault="00384047" w:rsidP="00384047">
            <w:pPr>
              <w:rPr>
                <w:rFonts w:ascii="Times New Roman" w:eastAsia="Calibri" w:hAnsi="Times New Roman" w:cs="Times New Roman"/>
                <w:b/>
                <w:bCs/>
              </w:rPr>
            </w:pPr>
            <w:r w:rsidRPr="00384047">
              <w:rPr>
                <w:rFonts w:ascii="Times New Roman" w:eastAsia="Calibri" w:hAnsi="Times New Roman" w:cs="Times New Roman"/>
                <w:b/>
                <w:bCs/>
              </w:rPr>
              <w:t>телемеханики и</w:t>
            </w:r>
          </w:p>
          <w:p w14:paraId="398156C1" w14:textId="77777777" w:rsidR="00384047" w:rsidRPr="00384047" w:rsidRDefault="00384047" w:rsidP="00384047">
            <w:pPr>
              <w:rPr>
                <w:rFonts w:ascii="Times New Roman" w:eastAsia="Times New Roman" w:hAnsi="Times New Roman" w:cs="Times New Roman"/>
                <w:b/>
                <w:bCs/>
                <w:lang w:eastAsia="ru-RU"/>
              </w:rPr>
            </w:pPr>
            <w:r w:rsidRPr="00384047">
              <w:rPr>
                <w:rFonts w:ascii="Times New Roman" w:eastAsia="Calibri" w:hAnsi="Times New Roman" w:cs="Times New Roman"/>
                <w:b/>
                <w:bCs/>
              </w:rPr>
              <w:t>связи</w:t>
            </w:r>
          </w:p>
        </w:tc>
        <w:tc>
          <w:tcPr>
            <w:tcW w:w="6804" w:type="dxa"/>
            <w:tcBorders>
              <w:top w:val="outset" w:sz="6" w:space="0" w:color="auto"/>
              <w:left w:val="outset" w:sz="6" w:space="0" w:color="auto"/>
              <w:bottom w:val="outset" w:sz="6" w:space="0" w:color="auto"/>
              <w:right w:val="outset" w:sz="6" w:space="0" w:color="auto"/>
            </w:tcBorders>
            <w:vAlign w:val="center"/>
            <w:hideMark/>
          </w:tcPr>
          <w:p w14:paraId="31EA060D" w14:textId="77777777" w:rsidR="00384047" w:rsidRPr="00384047" w:rsidRDefault="00384047" w:rsidP="00384047">
            <w:pPr>
              <w:rPr>
                <w:rFonts w:ascii="Times New Roman" w:eastAsia="Times New Roman" w:hAnsi="Times New Roman" w:cs="Times New Roman"/>
                <w:lang w:eastAsia="ru-RU"/>
              </w:rPr>
            </w:pPr>
            <w:r w:rsidRPr="00384047">
              <w:rPr>
                <w:rFonts w:ascii="Times New Roman" w:eastAsia="Calibri" w:hAnsi="Times New Roman" w:cs="Times New Roman"/>
                <w:b/>
                <w:bCs/>
              </w:rPr>
              <w:t>Содержание</w:t>
            </w:r>
          </w:p>
        </w:tc>
      </w:tr>
      <w:tr w:rsidR="00384047" w:rsidRPr="00384047" w14:paraId="1A13231B" w14:textId="77777777" w:rsidTr="00A80A50">
        <w:trPr>
          <w:trHeight w:val="503"/>
        </w:trPr>
        <w:tc>
          <w:tcPr>
            <w:tcW w:w="3403" w:type="dxa"/>
            <w:vMerge/>
            <w:tcBorders>
              <w:left w:val="outset" w:sz="6" w:space="0" w:color="auto"/>
              <w:right w:val="outset" w:sz="6" w:space="0" w:color="auto"/>
            </w:tcBorders>
            <w:vAlign w:val="center"/>
            <w:hideMark/>
          </w:tcPr>
          <w:p w14:paraId="123C6065" w14:textId="77777777" w:rsidR="00384047" w:rsidRPr="00384047" w:rsidRDefault="00384047" w:rsidP="00384047">
            <w:pPr>
              <w:rPr>
                <w:rFonts w:ascii="Times New Roman" w:eastAsia="Times New Roman" w:hAnsi="Times New Roman" w:cs="Times New Roman"/>
                <w:b/>
                <w:bCs/>
                <w:lang w:eastAsia="ru-RU"/>
              </w:rPr>
            </w:pPr>
          </w:p>
        </w:tc>
        <w:tc>
          <w:tcPr>
            <w:tcW w:w="6804" w:type="dxa"/>
            <w:tcBorders>
              <w:top w:val="nil"/>
              <w:left w:val="outset" w:sz="6" w:space="0" w:color="auto"/>
              <w:bottom w:val="outset" w:sz="6" w:space="0" w:color="auto"/>
              <w:right w:val="outset" w:sz="6" w:space="0" w:color="auto"/>
            </w:tcBorders>
            <w:vAlign w:val="center"/>
            <w:hideMark/>
          </w:tcPr>
          <w:p w14:paraId="314AB51F" w14:textId="77777777" w:rsidR="00384047" w:rsidRPr="00384047" w:rsidRDefault="00384047" w:rsidP="00384047">
            <w:pPr>
              <w:rPr>
                <w:rFonts w:ascii="Times New Roman" w:eastAsia="Times New Roman" w:hAnsi="Times New Roman" w:cs="Times New Roman"/>
                <w:lang w:eastAsia="ru-RU"/>
              </w:rPr>
            </w:pPr>
            <w:r w:rsidRPr="00384047">
              <w:rPr>
                <w:rFonts w:ascii="Times New Roman" w:eastAsia="Calibri" w:hAnsi="Times New Roman" w:cs="Times New Roman"/>
              </w:rPr>
              <w:t>Общие сведения об автоматике, телемеханике и основах сигнализации на железных дорогах. Устройства сигнализации, централизации и блокировки на перегонах и станциях. Виды технологической электросвязи на железнодорожном транспорте</w:t>
            </w:r>
          </w:p>
        </w:tc>
      </w:tr>
      <w:tr w:rsidR="00384047" w:rsidRPr="00384047" w14:paraId="3F230E52" w14:textId="77777777" w:rsidTr="00A80A50">
        <w:trPr>
          <w:trHeight w:val="502"/>
        </w:trPr>
        <w:tc>
          <w:tcPr>
            <w:tcW w:w="3403" w:type="dxa"/>
            <w:vMerge/>
            <w:tcBorders>
              <w:left w:val="outset" w:sz="6" w:space="0" w:color="auto"/>
              <w:bottom w:val="outset" w:sz="6" w:space="0" w:color="auto"/>
              <w:right w:val="outset" w:sz="6" w:space="0" w:color="auto"/>
            </w:tcBorders>
            <w:vAlign w:val="center"/>
          </w:tcPr>
          <w:p w14:paraId="07A0ABBD" w14:textId="77777777" w:rsidR="00384047" w:rsidRPr="00384047" w:rsidRDefault="00384047" w:rsidP="00384047">
            <w:pPr>
              <w:rPr>
                <w:rFonts w:ascii="Times New Roman" w:eastAsia="Times New Roman" w:hAnsi="Times New Roman" w:cs="Times New Roman"/>
                <w:b/>
                <w:bCs/>
                <w:lang w:eastAsia="ru-RU"/>
              </w:rPr>
            </w:pPr>
          </w:p>
        </w:tc>
        <w:tc>
          <w:tcPr>
            <w:tcW w:w="6804" w:type="dxa"/>
            <w:tcBorders>
              <w:top w:val="nil"/>
              <w:left w:val="outset" w:sz="6" w:space="0" w:color="auto"/>
              <w:bottom w:val="outset" w:sz="6" w:space="0" w:color="auto"/>
              <w:right w:val="outset" w:sz="6" w:space="0" w:color="auto"/>
            </w:tcBorders>
            <w:vAlign w:val="center"/>
          </w:tcPr>
          <w:p w14:paraId="5CD80937" w14:textId="77777777" w:rsidR="00384047" w:rsidRPr="00386F5D" w:rsidRDefault="00384047" w:rsidP="00384047">
            <w:pPr>
              <w:rPr>
                <w:rFonts w:ascii="Times New Roman" w:eastAsia="Times New Roman" w:hAnsi="Times New Roman" w:cs="Times New Roman"/>
                <w:b/>
                <w:bCs/>
                <w:lang w:eastAsia="ru-RU"/>
              </w:rPr>
            </w:pPr>
            <w:r w:rsidRPr="00386F5D">
              <w:rPr>
                <w:rFonts w:ascii="Times New Roman" w:eastAsia="Times New Roman" w:hAnsi="Times New Roman" w:cs="Times New Roman"/>
                <w:b/>
                <w:bCs/>
                <w:lang w:eastAsia="ru-RU"/>
              </w:rPr>
              <w:t>В том числе самостоятельная работа обучающихся</w:t>
            </w:r>
          </w:p>
          <w:p w14:paraId="39E91DA5" w14:textId="66E679F7" w:rsidR="00384047" w:rsidRPr="00384047" w:rsidRDefault="00384047" w:rsidP="00384047">
            <w:pPr>
              <w:rPr>
                <w:rFonts w:ascii="Times New Roman" w:eastAsia="Calibri" w:hAnsi="Times New Roman" w:cs="Times New Roman"/>
              </w:rPr>
            </w:pPr>
            <w:r w:rsidRPr="00386F5D">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384047" w:rsidRPr="00384047" w14:paraId="23F645DE" w14:textId="77777777" w:rsidTr="00670D3C">
        <w:trPr>
          <w:trHeight w:val="298"/>
        </w:trPr>
        <w:tc>
          <w:tcPr>
            <w:tcW w:w="3403" w:type="dxa"/>
            <w:vMerge w:val="restart"/>
            <w:tcBorders>
              <w:top w:val="outset" w:sz="6" w:space="0" w:color="auto"/>
              <w:left w:val="outset" w:sz="6" w:space="0" w:color="auto"/>
              <w:right w:val="outset" w:sz="6" w:space="0" w:color="auto"/>
            </w:tcBorders>
          </w:tcPr>
          <w:p w14:paraId="6B36892A" w14:textId="77777777" w:rsidR="00384047" w:rsidRPr="00384047" w:rsidRDefault="00384047" w:rsidP="00384047">
            <w:pPr>
              <w:rPr>
                <w:rFonts w:ascii="Times New Roman" w:eastAsia="Calibri" w:hAnsi="Times New Roman" w:cs="Times New Roman"/>
                <w:b/>
                <w:bCs/>
                <w:lang w:eastAsia="zh-CN"/>
              </w:rPr>
            </w:pPr>
            <w:r w:rsidRPr="00384047">
              <w:rPr>
                <w:rFonts w:ascii="Times New Roman" w:eastAsia="Calibri" w:hAnsi="Times New Roman" w:cs="Times New Roman"/>
                <w:b/>
                <w:bCs/>
              </w:rPr>
              <w:t>Тема 2.6</w:t>
            </w:r>
          </w:p>
          <w:p w14:paraId="2638FF9A" w14:textId="77777777" w:rsidR="00384047" w:rsidRPr="00384047" w:rsidRDefault="00384047" w:rsidP="00384047">
            <w:pPr>
              <w:rPr>
                <w:rFonts w:ascii="Times New Roman" w:eastAsia="Times New Roman" w:hAnsi="Times New Roman" w:cs="Times New Roman"/>
                <w:b/>
                <w:bCs/>
                <w:lang w:eastAsia="ru-RU"/>
              </w:rPr>
            </w:pPr>
            <w:r w:rsidRPr="00384047">
              <w:rPr>
                <w:rFonts w:ascii="Times New Roman" w:eastAsia="Calibri" w:hAnsi="Times New Roman" w:cs="Times New Roman"/>
                <w:b/>
                <w:bCs/>
              </w:rPr>
              <w:t>Раздельные пункты и железнодорожные узлы</w:t>
            </w:r>
          </w:p>
        </w:tc>
        <w:tc>
          <w:tcPr>
            <w:tcW w:w="6804" w:type="dxa"/>
            <w:tcBorders>
              <w:top w:val="outset" w:sz="6" w:space="0" w:color="auto"/>
              <w:left w:val="outset" w:sz="6" w:space="0" w:color="auto"/>
              <w:bottom w:val="outset" w:sz="6" w:space="0" w:color="auto"/>
              <w:right w:val="outset" w:sz="6" w:space="0" w:color="auto"/>
            </w:tcBorders>
            <w:vAlign w:val="center"/>
            <w:hideMark/>
          </w:tcPr>
          <w:p w14:paraId="73B28DC9" w14:textId="77777777" w:rsidR="00384047" w:rsidRPr="00384047" w:rsidRDefault="00384047" w:rsidP="00384047">
            <w:pPr>
              <w:rPr>
                <w:rFonts w:ascii="Times New Roman" w:eastAsia="Times New Roman" w:hAnsi="Times New Roman" w:cs="Times New Roman"/>
                <w:lang w:eastAsia="ru-RU"/>
              </w:rPr>
            </w:pPr>
            <w:r w:rsidRPr="00384047">
              <w:rPr>
                <w:rFonts w:ascii="Times New Roman" w:eastAsia="Calibri" w:hAnsi="Times New Roman" w:cs="Times New Roman"/>
                <w:b/>
                <w:bCs/>
              </w:rPr>
              <w:t>Содержание</w:t>
            </w:r>
          </w:p>
        </w:tc>
      </w:tr>
      <w:tr w:rsidR="00384047" w:rsidRPr="00384047" w14:paraId="16688ED2" w14:textId="77777777" w:rsidTr="00670D3C">
        <w:trPr>
          <w:trHeight w:val="630"/>
        </w:trPr>
        <w:tc>
          <w:tcPr>
            <w:tcW w:w="3403" w:type="dxa"/>
            <w:vMerge/>
            <w:tcBorders>
              <w:left w:val="outset" w:sz="6" w:space="0" w:color="auto"/>
              <w:right w:val="outset" w:sz="6" w:space="0" w:color="auto"/>
            </w:tcBorders>
            <w:vAlign w:val="center"/>
            <w:hideMark/>
          </w:tcPr>
          <w:p w14:paraId="39E31437" w14:textId="77777777" w:rsidR="00384047" w:rsidRPr="00384047" w:rsidRDefault="00384047" w:rsidP="00384047">
            <w:pPr>
              <w:rPr>
                <w:rFonts w:ascii="Times New Roman" w:eastAsia="Times New Roman" w:hAnsi="Times New Roman" w:cs="Times New Roman"/>
                <w:b/>
                <w:bCs/>
                <w:lang w:eastAsia="ru-RU"/>
              </w:rPr>
            </w:pPr>
          </w:p>
        </w:tc>
        <w:tc>
          <w:tcPr>
            <w:tcW w:w="6804" w:type="dxa"/>
            <w:tcBorders>
              <w:top w:val="nil"/>
              <w:left w:val="outset" w:sz="6" w:space="0" w:color="auto"/>
              <w:bottom w:val="outset" w:sz="6" w:space="0" w:color="auto"/>
              <w:right w:val="outset" w:sz="6" w:space="0" w:color="auto"/>
            </w:tcBorders>
            <w:vAlign w:val="center"/>
            <w:hideMark/>
          </w:tcPr>
          <w:p w14:paraId="578B4F28" w14:textId="77777777" w:rsidR="00384047" w:rsidRPr="00384047" w:rsidRDefault="00384047" w:rsidP="00384047">
            <w:pPr>
              <w:rPr>
                <w:rFonts w:ascii="Times New Roman" w:eastAsia="Times New Roman" w:hAnsi="Times New Roman" w:cs="Times New Roman"/>
                <w:lang w:eastAsia="ru-RU"/>
              </w:rPr>
            </w:pPr>
            <w:r w:rsidRPr="00384047">
              <w:rPr>
                <w:rFonts w:ascii="Times New Roman" w:eastAsia="Calibri" w:hAnsi="Times New Roman" w:cs="Times New Roman"/>
              </w:rPr>
              <w:t>Назначение и классификация раздельных пунктов. Станционные пути и их назначение. Продольный профиль и план путей на станциях. Маневровая работа на станциях. Технологический процесс работы станции. Техническо-распорядительный акт. Устройство и работа раздельных пунктов</w:t>
            </w:r>
          </w:p>
        </w:tc>
      </w:tr>
      <w:tr w:rsidR="00384047" w:rsidRPr="00384047" w14:paraId="38E9C606" w14:textId="77777777" w:rsidTr="00670D3C">
        <w:trPr>
          <w:trHeight w:val="630"/>
        </w:trPr>
        <w:tc>
          <w:tcPr>
            <w:tcW w:w="3403" w:type="dxa"/>
            <w:vMerge/>
            <w:tcBorders>
              <w:left w:val="outset" w:sz="6" w:space="0" w:color="auto"/>
              <w:bottom w:val="outset" w:sz="6" w:space="0" w:color="auto"/>
              <w:right w:val="outset" w:sz="6" w:space="0" w:color="auto"/>
            </w:tcBorders>
            <w:vAlign w:val="center"/>
          </w:tcPr>
          <w:p w14:paraId="2D3CFA94" w14:textId="77777777" w:rsidR="00384047" w:rsidRPr="00384047" w:rsidRDefault="00384047" w:rsidP="00384047">
            <w:pPr>
              <w:rPr>
                <w:rFonts w:ascii="Times New Roman" w:eastAsia="Times New Roman" w:hAnsi="Times New Roman" w:cs="Times New Roman"/>
                <w:b/>
                <w:bCs/>
                <w:lang w:eastAsia="ru-RU"/>
              </w:rPr>
            </w:pPr>
          </w:p>
        </w:tc>
        <w:tc>
          <w:tcPr>
            <w:tcW w:w="6804" w:type="dxa"/>
            <w:tcBorders>
              <w:top w:val="nil"/>
              <w:left w:val="outset" w:sz="6" w:space="0" w:color="auto"/>
              <w:bottom w:val="outset" w:sz="6" w:space="0" w:color="auto"/>
              <w:right w:val="outset" w:sz="6" w:space="0" w:color="auto"/>
            </w:tcBorders>
            <w:vAlign w:val="center"/>
          </w:tcPr>
          <w:p w14:paraId="753A3C1E" w14:textId="77777777" w:rsidR="00384047" w:rsidRPr="00386F5D" w:rsidRDefault="00384047" w:rsidP="00384047">
            <w:pPr>
              <w:rPr>
                <w:rFonts w:ascii="Times New Roman" w:eastAsia="Times New Roman" w:hAnsi="Times New Roman" w:cs="Times New Roman"/>
                <w:b/>
                <w:bCs/>
                <w:lang w:eastAsia="ru-RU"/>
              </w:rPr>
            </w:pPr>
            <w:r w:rsidRPr="00386F5D">
              <w:rPr>
                <w:rFonts w:ascii="Times New Roman" w:eastAsia="Times New Roman" w:hAnsi="Times New Roman" w:cs="Times New Roman"/>
                <w:b/>
                <w:bCs/>
                <w:lang w:eastAsia="ru-RU"/>
              </w:rPr>
              <w:t>В том числе самостоятельная работа обучающихся</w:t>
            </w:r>
          </w:p>
          <w:p w14:paraId="1765D6AF" w14:textId="56213E36" w:rsidR="00384047" w:rsidRPr="00384047" w:rsidRDefault="00384047" w:rsidP="00384047">
            <w:pPr>
              <w:rPr>
                <w:rFonts w:ascii="Times New Roman" w:eastAsia="Calibri" w:hAnsi="Times New Roman" w:cs="Times New Roman"/>
              </w:rPr>
            </w:pPr>
            <w:r w:rsidRPr="00386F5D">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384047" w:rsidRPr="00384047" w14:paraId="3008033B" w14:textId="77777777" w:rsidTr="00A821AA">
        <w:trPr>
          <w:trHeight w:val="298"/>
        </w:trPr>
        <w:tc>
          <w:tcPr>
            <w:tcW w:w="3403" w:type="dxa"/>
            <w:vMerge w:val="restart"/>
            <w:tcBorders>
              <w:top w:val="outset" w:sz="6" w:space="0" w:color="auto"/>
              <w:left w:val="outset" w:sz="6" w:space="0" w:color="auto"/>
              <w:right w:val="outset" w:sz="6" w:space="0" w:color="auto"/>
            </w:tcBorders>
            <w:vAlign w:val="center"/>
          </w:tcPr>
          <w:p w14:paraId="443BC73C" w14:textId="77777777" w:rsidR="00384047" w:rsidRPr="00384047" w:rsidRDefault="00384047" w:rsidP="00384047">
            <w:pPr>
              <w:rPr>
                <w:rFonts w:ascii="Times New Roman" w:eastAsia="Calibri" w:hAnsi="Times New Roman" w:cs="Times New Roman"/>
                <w:b/>
                <w:bCs/>
                <w:lang w:eastAsia="zh-CN"/>
              </w:rPr>
            </w:pPr>
            <w:r w:rsidRPr="00384047">
              <w:rPr>
                <w:rFonts w:ascii="Times New Roman" w:eastAsia="Calibri" w:hAnsi="Times New Roman" w:cs="Times New Roman"/>
                <w:b/>
                <w:bCs/>
              </w:rPr>
              <w:t>Тема 2.7</w:t>
            </w:r>
          </w:p>
          <w:p w14:paraId="4457246F" w14:textId="77777777" w:rsidR="00384047" w:rsidRPr="00384047" w:rsidRDefault="00384047" w:rsidP="00384047">
            <w:pPr>
              <w:rPr>
                <w:rFonts w:ascii="Times New Roman" w:eastAsia="Times New Roman" w:hAnsi="Times New Roman" w:cs="Times New Roman"/>
                <w:b/>
                <w:bCs/>
                <w:lang w:eastAsia="ru-RU"/>
              </w:rPr>
            </w:pPr>
            <w:r w:rsidRPr="00384047">
              <w:rPr>
                <w:rFonts w:ascii="Times New Roman" w:eastAsia="Calibri" w:hAnsi="Times New Roman" w:cs="Times New Roman"/>
                <w:b/>
                <w:bCs/>
              </w:rPr>
              <w:t>Основные сведения о материально - техническом обеспечении железных дорог</w:t>
            </w:r>
          </w:p>
        </w:tc>
        <w:tc>
          <w:tcPr>
            <w:tcW w:w="6804" w:type="dxa"/>
            <w:tcBorders>
              <w:top w:val="outset" w:sz="6" w:space="0" w:color="auto"/>
              <w:left w:val="outset" w:sz="6" w:space="0" w:color="auto"/>
              <w:bottom w:val="outset" w:sz="6" w:space="0" w:color="auto"/>
              <w:right w:val="outset" w:sz="6" w:space="0" w:color="auto"/>
            </w:tcBorders>
            <w:vAlign w:val="center"/>
            <w:hideMark/>
          </w:tcPr>
          <w:p w14:paraId="5E1D95C8" w14:textId="77777777" w:rsidR="00384047" w:rsidRPr="00384047" w:rsidRDefault="00384047" w:rsidP="00384047">
            <w:pPr>
              <w:rPr>
                <w:rFonts w:ascii="Times New Roman" w:eastAsia="Times New Roman" w:hAnsi="Times New Roman" w:cs="Times New Roman"/>
                <w:lang w:eastAsia="ru-RU"/>
              </w:rPr>
            </w:pPr>
            <w:r w:rsidRPr="00384047">
              <w:rPr>
                <w:rFonts w:ascii="Times New Roman" w:eastAsia="Calibri" w:hAnsi="Times New Roman" w:cs="Times New Roman"/>
                <w:b/>
                <w:bCs/>
              </w:rPr>
              <w:t>Содержание</w:t>
            </w:r>
          </w:p>
        </w:tc>
      </w:tr>
      <w:tr w:rsidR="00384047" w:rsidRPr="00384047" w14:paraId="56D6FFA9" w14:textId="77777777" w:rsidTr="00A821AA">
        <w:trPr>
          <w:trHeight w:val="383"/>
        </w:trPr>
        <w:tc>
          <w:tcPr>
            <w:tcW w:w="3403" w:type="dxa"/>
            <w:vMerge/>
            <w:tcBorders>
              <w:left w:val="outset" w:sz="6" w:space="0" w:color="auto"/>
              <w:right w:val="outset" w:sz="6" w:space="0" w:color="auto"/>
            </w:tcBorders>
            <w:vAlign w:val="center"/>
            <w:hideMark/>
          </w:tcPr>
          <w:p w14:paraId="3E70C5A7" w14:textId="77777777" w:rsidR="00384047" w:rsidRPr="00384047" w:rsidRDefault="00384047" w:rsidP="00384047">
            <w:pPr>
              <w:rPr>
                <w:rFonts w:ascii="Times New Roman" w:eastAsia="Times New Roman" w:hAnsi="Times New Roman" w:cs="Times New Roman"/>
                <w:b/>
                <w:bCs/>
                <w:lang w:eastAsia="ru-RU"/>
              </w:rPr>
            </w:pPr>
          </w:p>
        </w:tc>
        <w:tc>
          <w:tcPr>
            <w:tcW w:w="6804" w:type="dxa"/>
            <w:tcBorders>
              <w:top w:val="nil"/>
              <w:left w:val="outset" w:sz="6" w:space="0" w:color="auto"/>
              <w:bottom w:val="outset" w:sz="6" w:space="0" w:color="auto"/>
              <w:right w:val="outset" w:sz="6" w:space="0" w:color="auto"/>
            </w:tcBorders>
            <w:vAlign w:val="center"/>
            <w:hideMark/>
          </w:tcPr>
          <w:p w14:paraId="075B5BA2" w14:textId="77777777" w:rsidR="00384047" w:rsidRPr="00384047" w:rsidRDefault="00384047" w:rsidP="00384047">
            <w:pPr>
              <w:rPr>
                <w:rFonts w:ascii="Times New Roman" w:eastAsia="Times New Roman" w:hAnsi="Times New Roman" w:cs="Times New Roman"/>
                <w:lang w:eastAsia="ru-RU"/>
              </w:rPr>
            </w:pPr>
            <w:r w:rsidRPr="00384047">
              <w:rPr>
                <w:rFonts w:ascii="Times New Roman" w:eastAsia="Calibri" w:hAnsi="Times New Roman" w:cs="Times New Roman"/>
              </w:rPr>
              <w:t>Задачи и организационная структура материально-технического обеспечения. Организация материально-технического обеспечения. Складское хозяйство</w:t>
            </w:r>
          </w:p>
        </w:tc>
      </w:tr>
      <w:tr w:rsidR="00384047" w:rsidRPr="00384047" w14:paraId="14F05769" w14:textId="77777777" w:rsidTr="00A821AA">
        <w:trPr>
          <w:trHeight w:val="382"/>
        </w:trPr>
        <w:tc>
          <w:tcPr>
            <w:tcW w:w="3403" w:type="dxa"/>
            <w:vMerge/>
            <w:tcBorders>
              <w:left w:val="outset" w:sz="6" w:space="0" w:color="auto"/>
              <w:bottom w:val="outset" w:sz="6" w:space="0" w:color="auto"/>
              <w:right w:val="outset" w:sz="6" w:space="0" w:color="auto"/>
            </w:tcBorders>
            <w:vAlign w:val="center"/>
          </w:tcPr>
          <w:p w14:paraId="5CEE8A1F" w14:textId="77777777" w:rsidR="00384047" w:rsidRPr="00384047" w:rsidRDefault="00384047" w:rsidP="00384047">
            <w:pPr>
              <w:rPr>
                <w:rFonts w:ascii="Times New Roman" w:eastAsia="Times New Roman" w:hAnsi="Times New Roman" w:cs="Times New Roman"/>
                <w:b/>
                <w:bCs/>
                <w:lang w:eastAsia="ru-RU"/>
              </w:rPr>
            </w:pPr>
          </w:p>
        </w:tc>
        <w:tc>
          <w:tcPr>
            <w:tcW w:w="6804" w:type="dxa"/>
            <w:tcBorders>
              <w:top w:val="nil"/>
              <w:left w:val="outset" w:sz="6" w:space="0" w:color="auto"/>
              <w:bottom w:val="outset" w:sz="6" w:space="0" w:color="auto"/>
              <w:right w:val="outset" w:sz="6" w:space="0" w:color="auto"/>
            </w:tcBorders>
            <w:vAlign w:val="center"/>
          </w:tcPr>
          <w:p w14:paraId="407865F2" w14:textId="77777777" w:rsidR="00384047" w:rsidRPr="00386F5D" w:rsidRDefault="00384047" w:rsidP="00384047">
            <w:pPr>
              <w:rPr>
                <w:rFonts w:ascii="Times New Roman" w:eastAsia="Times New Roman" w:hAnsi="Times New Roman" w:cs="Times New Roman"/>
                <w:b/>
                <w:bCs/>
                <w:lang w:eastAsia="ru-RU"/>
              </w:rPr>
            </w:pPr>
            <w:r w:rsidRPr="00386F5D">
              <w:rPr>
                <w:rFonts w:ascii="Times New Roman" w:eastAsia="Times New Roman" w:hAnsi="Times New Roman" w:cs="Times New Roman"/>
                <w:b/>
                <w:bCs/>
                <w:lang w:eastAsia="ru-RU"/>
              </w:rPr>
              <w:t>В том числе самостоятельная работа обучающихся</w:t>
            </w:r>
          </w:p>
          <w:p w14:paraId="4635B1BC" w14:textId="65EBC95B" w:rsidR="00384047" w:rsidRPr="00384047" w:rsidRDefault="00384047" w:rsidP="00384047">
            <w:pPr>
              <w:rPr>
                <w:rFonts w:ascii="Times New Roman" w:eastAsia="Calibri" w:hAnsi="Times New Roman" w:cs="Times New Roman"/>
              </w:rPr>
            </w:pPr>
            <w:r w:rsidRPr="00386F5D">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384047" w:rsidRPr="00384047" w14:paraId="4EBE87EE" w14:textId="77777777" w:rsidTr="009C44CA">
        <w:trPr>
          <w:trHeight w:val="298"/>
        </w:trPr>
        <w:tc>
          <w:tcPr>
            <w:tcW w:w="10207" w:type="dxa"/>
            <w:gridSpan w:val="2"/>
            <w:tcBorders>
              <w:top w:val="nil"/>
              <w:left w:val="outset" w:sz="6" w:space="0" w:color="auto"/>
              <w:bottom w:val="outset" w:sz="6" w:space="0" w:color="auto"/>
              <w:right w:val="outset" w:sz="6" w:space="0" w:color="auto"/>
            </w:tcBorders>
            <w:vAlign w:val="center"/>
            <w:hideMark/>
          </w:tcPr>
          <w:p w14:paraId="111ADDE0" w14:textId="77777777" w:rsidR="00384047" w:rsidRPr="00384047" w:rsidRDefault="00384047" w:rsidP="00384047">
            <w:pPr>
              <w:rPr>
                <w:rFonts w:ascii="Times New Roman" w:eastAsia="Calibri" w:hAnsi="Times New Roman" w:cs="Times New Roman"/>
              </w:rPr>
            </w:pPr>
            <w:r w:rsidRPr="00384047">
              <w:rPr>
                <w:rFonts w:ascii="Times New Roman" w:eastAsia="Times New Roman" w:hAnsi="Times New Roman" w:cs="Times New Roman"/>
                <w:b/>
                <w:bCs/>
                <w:lang w:eastAsia="ru-RU"/>
              </w:rPr>
              <w:t xml:space="preserve">Раздел 3. Организация железнодорожных перевозок и управление движением поездов 4 </w:t>
            </w:r>
            <w:proofErr w:type="spellStart"/>
            <w:r w:rsidRPr="00384047">
              <w:rPr>
                <w:rFonts w:ascii="Times New Roman" w:eastAsia="Times New Roman" w:hAnsi="Times New Roman" w:cs="Times New Roman"/>
                <w:b/>
                <w:bCs/>
                <w:lang w:eastAsia="ru-RU"/>
              </w:rPr>
              <w:t>ак.ч</w:t>
            </w:r>
            <w:proofErr w:type="spellEnd"/>
            <w:r w:rsidRPr="00384047">
              <w:rPr>
                <w:rFonts w:ascii="Times New Roman" w:eastAsia="Times New Roman" w:hAnsi="Times New Roman" w:cs="Times New Roman"/>
                <w:b/>
                <w:bCs/>
                <w:lang w:eastAsia="ru-RU"/>
              </w:rPr>
              <w:t>.</w:t>
            </w:r>
          </w:p>
        </w:tc>
      </w:tr>
      <w:tr w:rsidR="00384047" w:rsidRPr="00384047" w14:paraId="7D1B8DFE" w14:textId="77777777" w:rsidTr="00C24B3D">
        <w:trPr>
          <w:trHeight w:val="298"/>
        </w:trPr>
        <w:tc>
          <w:tcPr>
            <w:tcW w:w="3403" w:type="dxa"/>
            <w:vMerge w:val="restart"/>
            <w:tcBorders>
              <w:top w:val="outset" w:sz="6" w:space="0" w:color="auto"/>
              <w:left w:val="outset" w:sz="6" w:space="0" w:color="auto"/>
              <w:right w:val="outset" w:sz="6" w:space="0" w:color="auto"/>
            </w:tcBorders>
          </w:tcPr>
          <w:p w14:paraId="7E71A015" w14:textId="77777777" w:rsidR="00384047" w:rsidRPr="00384047" w:rsidRDefault="00384047" w:rsidP="00384047">
            <w:pPr>
              <w:rPr>
                <w:rFonts w:ascii="Times New Roman" w:eastAsia="Calibri" w:hAnsi="Times New Roman" w:cs="Times New Roman"/>
                <w:b/>
                <w:bCs/>
                <w:lang w:eastAsia="zh-CN"/>
              </w:rPr>
            </w:pPr>
            <w:r w:rsidRPr="00384047">
              <w:rPr>
                <w:rFonts w:ascii="Times New Roman" w:eastAsia="Calibri" w:hAnsi="Times New Roman" w:cs="Times New Roman"/>
                <w:b/>
                <w:bCs/>
              </w:rPr>
              <w:t>Тема 3.1. Планирование</w:t>
            </w:r>
          </w:p>
          <w:p w14:paraId="681731AC" w14:textId="77777777" w:rsidR="00384047" w:rsidRPr="00384047" w:rsidRDefault="00384047" w:rsidP="00384047">
            <w:pPr>
              <w:rPr>
                <w:rFonts w:ascii="Times New Roman" w:eastAsia="Calibri" w:hAnsi="Times New Roman" w:cs="Times New Roman"/>
                <w:b/>
                <w:bCs/>
              </w:rPr>
            </w:pPr>
            <w:r w:rsidRPr="00384047">
              <w:rPr>
                <w:rFonts w:ascii="Times New Roman" w:eastAsia="Calibri" w:hAnsi="Times New Roman" w:cs="Times New Roman"/>
                <w:b/>
                <w:bCs/>
              </w:rPr>
              <w:lastRenderedPageBreak/>
              <w:t>и организация перевозок и коммерческой</w:t>
            </w:r>
          </w:p>
          <w:p w14:paraId="5CD990FD" w14:textId="77777777" w:rsidR="00384047" w:rsidRPr="00384047" w:rsidRDefault="00384047" w:rsidP="00384047">
            <w:pPr>
              <w:rPr>
                <w:rFonts w:ascii="Times New Roman" w:eastAsia="Times New Roman" w:hAnsi="Times New Roman" w:cs="Times New Roman"/>
                <w:b/>
                <w:bCs/>
                <w:lang w:eastAsia="ru-RU"/>
              </w:rPr>
            </w:pPr>
            <w:r w:rsidRPr="00384047">
              <w:rPr>
                <w:rFonts w:ascii="Times New Roman" w:eastAsia="Calibri" w:hAnsi="Times New Roman" w:cs="Times New Roman"/>
                <w:b/>
                <w:bCs/>
              </w:rPr>
              <w:t>работы</w:t>
            </w:r>
          </w:p>
        </w:tc>
        <w:tc>
          <w:tcPr>
            <w:tcW w:w="6804" w:type="dxa"/>
            <w:tcBorders>
              <w:top w:val="outset" w:sz="6" w:space="0" w:color="auto"/>
              <w:left w:val="outset" w:sz="6" w:space="0" w:color="auto"/>
              <w:bottom w:val="outset" w:sz="6" w:space="0" w:color="auto"/>
              <w:right w:val="outset" w:sz="6" w:space="0" w:color="auto"/>
            </w:tcBorders>
            <w:vAlign w:val="center"/>
            <w:hideMark/>
          </w:tcPr>
          <w:p w14:paraId="219C1D44" w14:textId="77777777" w:rsidR="00384047" w:rsidRPr="00384047" w:rsidRDefault="00384047" w:rsidP="00384047">
            <w:pPr>
              <w:rPr>
                <w:rFonts w:ascii="Times New Roman" w:eastAsia="Calibri" w:hAnsi="Times New Roman" w:cs="Times New Roman"/>
              </w:rPr>
            </w:pPr>
            <w:r w:rsidRPr="00384047">
              <w:rPr>
                <w:rFonts w:ascii="Times New Roman" w:eastAsia="Calibri" w:hAnsi="Times New Roman" w:cs="Times New Roman"/>
                <w:b/>
                <w:bCs/>
              </w:rPr>
              <w:lastRenderedPageBreak/>
              <w:t>Содержание</w:t>
            </w:r>
          </w:p>
        </w:tc>
      </w:tr>
      <w:tr w:rsidR="00384047" w:rsidRPr="00384047" w14:paraId="7E7D864F" w14:textId="77777777" w:rsidTr="00C24B3D">
        <w:trPr>
          <w:trHeight w:val="503"/>
        </w:trPr>
        <w:tc>
          <w:tcPr>
            <w:tcW w:w="3403" w:type="dxa"/>
            <w:vMerge/>
            <w:tcBorders>
              <w:left w:val="outset" w:sz="6" w:space="0" w:color="auto"/>
              <w:right w:val="outset" w:sz="6" w:space="0" w:color="auto"/>
            </w:tcBorders>
            <w:vAlign w:val="center"/>
            <w:hideMark/>
          </w:tcPr>
          <w:p w14:paraId="252356BD" w14:textId="77777777" w:rsidR="00384047" w:rsidRPr="00384047" w:rsidRDefault="00384047" w:rsidP="00384047">
            <w:pPr>
              <w:rPr>
                <w:rFonts w:ascii="Times New Roman" w:eastAsia="Times New Roman" w:hAnsi="Times New Roman" w:cs="Times New Roman"/>
                <w:b/>
                <w:bCs/>
                <w:lang w:eastAsia="ru-RU"/>
              </w:rPr>
            </w:pPr>
          </w:p>
        </w:tc>
        <w:tc>
          <w:tcPr>
            <w:tcW w:w="6804" w:type="dxa"/>
            <w:tcBorders>
              <w:top w:val="nil"/>
              <w:left w:val="outset" w:sz="6" w:space="0" w:color="auto"/>
              <w:bottom w:val="outset" w:sz="6" w:space="0" w:color="auto"/>
              <w:right w:val="outset" w:sz="6" w:space="0" w:color="auto"/>
            </w:tcBorders>
            <w:vAlign w:val="center"/>
            <w:hideMark/>
          </w:tcPr>
          <w:p w14:paraId="57C3681A" w14:textId="77777777" w:rsidR="00384047" w:rsidRPr="00384047" w:rsidRDefault="00384047" w:rsidP="00384047">
            <w:pPr>
              <w:rPr>
                <w:rFonts w:ascii="Times New Roman" w:eastAsia="Calibri" w:hAnsi="Times New Roman" w:cs="Times New Roman"/>
              </w:rPr>
            </w:pPr>
            <w:r w:rsidRPr="00384047">
              <w:rPr>
                <w:rFonts w:ascii="Times New Roman" w:eastAsia="Calibri" w:hAnsi="Times New Roman" w:cs="Times New Roman"/>
              </w:rPr>
              <w:t>Общие сведения. Основы планирования грузовых перевозок. Организация грузовой и коммерческой работы. Основы организации пассажирских перевозок. График движения поездов и пропускная способность железных дорог</w:t>
            </w:r>
          </w:p>
        </w:tc>
      </w:tr>
      <w:tr w:rsidR="00384047" w:rsidRPr="00384047" w14:paraId="0FEB486C" w14:textId="77777777" w:rsidTr="00C24B3D">
        <w:trPr>
          <w:trHeight w:val="502"/>
        </w:trPr>
        <w:tc>
          <w:tcPr>
            <w:tcW w:w="3403" w:type="dxa"/>
            <w:vMerge/>
            <w:tcBorders>
              <w:left w:val="outset" w:sz="6" w:space="0" w:color="auto"/>
              <w:bottom w:val="outset" w:sz="6" w:space="0" w:color="auto"/>
              <w:right w:val="outset" w:sz="6" w:space="0" w:color="auto"/>
            </w:tcBorders>
            <w:vAlign w:val="center"/>
          </w:tcPr>
          <w:p w14:paraId="14EB7EC6" w14:textId="77777777" w:rsidR="00384047" w:rsidRPr="00384047" w:rsidRDefault="00384047" w:rsidP="00384047">
            <w:pPr>
              <w:rPr>
                <w:rFonts w:ascii="Times New Roman" w:eastAsia="Times New Roman" w:hAnsi="Times New Roman" w:cs="Times New Roman"/>
                <w:b/>
                <w:bCs/>
                <w:lang w:eastAsia="ru-RU"/>
              </w:rPr>
            </w:pPr>
          </w:p>
        </w:tc>
        <w:tc>
          <w:tcPr>
            <w:tcW w:w="6804" w:type="dxa"/>
            <w:tcBorders>
              <w:top w:val="nil"/>
              <w:left w:val="outset" w:sz="6" w:space="0" w:color="auto"/>
              <w:bottom w:val="outset" w:sz="6" w:space="0" w:color="auto"/>
              <w:right w:val="outset" w:sz="6" w:space="0" w:color="auto"/>
            </w:tcBorders>
            <w:vAlign w:val="center"/>
          </w:tcPr>
          <w:p w14:paraId="32C3428E" w14:textId="77777777" w:rsidR="00384047" w:rsidRPr="00386F5D" w:rsidRDefault="00384047" w:rsidP="00384047">
            <w:pPr>
              <w:rPr>
                <w:rFonts w:ascii="Times New Roman" w:eastAsia="Times New Roman" w:hAnsi="Times New Roman" w:cs="Times New Roman"/>
                <w:b/>
                <w:bCs/>
                <w:lang w:eastAsia="ru-RU"/>
              </w:rPr>
            </w:pPr>
            <w:r w:rsidRPr="00386F5D">
              <w:rPr>
                <w:rFonts w:ascii="Times New Roman" w:eastAsia="Times New Roman" w:hAnsi="Times New Roman" w:cs="Times New Roman"/>
                <w:b/>
                <w:bCs/>
                <w:lang w:eastAsia="ru-RU"/>
              </w:rPr>
              <w:t>В том числе самостоятельная работа обучающихся</w:t>
            </w:r>
          </w:p>
          <w:p w14:paraId="296B2EB3" w14:textId="07DD1968" w:rsidR="00384047" w:rsidRPr="00384047" w:rsidRDefault="00384047" w:rsidP="00384047">
            <w:pPr>
              <w:rPr>
                <w:rFonts w:ascii="Times New Roman" w:eastAsia="Calibri" w:hAnsi="Times New Roman" w:cs="Times New Roman"/>
              </w:rPr>
            </w:pPr>
            <w:r w:rsidRPr="00386F5D">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384047" w:rsidRPr="00384047" w14:paraId="79A4BA01" w14:textId="77777777" w:rsidTr="0055099D">
        <w:trPr>
          <w:trHeight w:val="298"/>
        </w:trPr>
        <w:tc>
          <w:tcPr>
            <w:tcW w:w="3403" w:type="dxa"/>
            <w:vMerge w:val="restart"/>
            <w:tcBorders>
              <w:top w:val="outset" w:sz="6" w:space="0" w:color="auto"/>
              <w:left w:val="outset" w:sz="6" w:space="0" w:color="auto"/>
              <w:right w:val="outset" w:sz="6" w:space="0" w:color="auto"/>
            </w:tcBorders>
            <w:vAlign w:val="center"/>
          </w:tcPr>
          <w:p w14:paraId="30966EE0" w14:textId="77777777" w:rsidR="00384047" w:rsidRPr="00384047" w:rsidRDefault="00384047" w:rsidP="00384047">
            <w:pPr>
              <w:rPr>
                <w:rFonts w:ascii="Times New Roman" w:eastAsia="Calibri" w:hAnsi="Times New Roman" w:cs="Times New Roman"/>
                <w:b/>
                <w:bCs/>
                <w:lang w:eastAsia="zh-CN"/>
              </w:rPr>
            </w:pPr>
            <w:r w:rsidRPr="00384047">
              <w:rPr>
                <w:rFonts w:ascii="Times New Roman" w:eastAsia="Calibri" w:hAnsi="Times New Roman" w:cs="Times New Roman"/>
                <w:b/>
                <w:bCs/>
              </w:rPr>
              <w:t>Тема 3.2</w:t>
            </w:r>
          </w:p>
          <w:p w14:paraId="162849B0" w14:textId="77777777" w:rsidR="00384047" w:rsidRPr="00384047" w:rsidRDefault="00384047" w:rsidP="00384047">
            <w:pPr>
              <w:rPr>
                <w:rFonts w:ascii="Times New Roman" w:eastAsia="Calibri" w:hAnsi="Times New Roman" w:cs="Times New Roman"/>
                <w:b/>
                <w:bCs/>
              </w:rPr>
            </w:pPr>
            <w:r w:rsidRPr="00384047">
              <w:rPr>
                <w:rFonts w:ascii="Times New Roman" w:eastAsia="Calibri" w:hAnsi="Times New Roman" w:cs="Times New Roman"/>
                <w:b/>
                <w:bCs/>
              </w:rPr>
              <w:t>Информационные технологии и</w:t>
            </w:r>
          </w:p>
          <w:p w14:paraId="229FB543" w14:textId="77777777" w:rsidR="00384047" w:rsidRPr="00384047" w:rsidRDefault="00384047" w:rsidP="00384047">
            <w:pPr>
              <w:rPr>
                <w:rFonts w:ascii="Times New Roman" w:eastAsia="Calibri" w:hAnsi="Times New Roman" w:cs="Times New Roman"/>
                <w:b/>
                <w:bCs/>
              </w:rPr>
            </w:pPr>
            <w:r w:rsidRPr="00384047">
              <w:rPr>
                <w:rFonts w:ascii="Times New Roman" w:eastAsia="Calibri" w:hAnsi="Times New Roman" w:cs="Times New Roman"/>
                <w:b/>
                <w:bCs/>
              </w:rPr>
              <w:t>системы автоматизированного управления</w:t>
            </w:r>
          </w:p>
        </w:tc>
        <w:tc>
          <w:tcPr>
            <w:tcW w:w="6804" w:type="dxa"/>
            <w:tcBorders>
              <w:top w:val="outset" w:sz="6" w:space="0" w:color="auto"/>
              <w:left w:val="outset" w:sz="6" w:space="0" w:color="auto"/>
              <w:bottom w:val="outset" w:sz="6" w:space="0" w:color="auto"/>
              <w:right w:val="outset" w:sz="6" w:space="0" w:color="auto"/>
            </w:tcBorders>
            <w:vAlign w:val="center"/>
            <w:hideMark/>
          </w:tcPr>
          <w:p w14:paraId="63F99A63" w14:textId="77777777" w:rsidR="00384047" w:rsidRPr="00384047" w:rsidRDefault="00384047" w:rsidP="00384047">
            <w:pPr>
              <w:rPr>
                <w:rFonts w:ascii="Times New Roman" w:eastAsia="Calibri" w:hAnsi="Times New Roman" w:cs="Times New Roman"/>
              </w:rPr>
            </w:pPr>
            <w:r w:rsidRPr="00384047">
              <w:rPr>
                <w:rFonts w:ascii="Times New Roman" w:eastAsia="Calibri" w:hAnsi="Times New Roman" w:cs="Times New Roman"/>
                <w:b/>
                <w:bCs/>
              </w:rPr>
              <w:t>Содержание</w:t>
            </w:r>
          </w:p>
        </w:tc>
      </w:tr>
      <w:tr w:rsidR="00384047" w:rsidRPr="00384047" w14:paraId="02E365FE" w14:textId="77777777" w:rsidTr="0055099D">
        <w:trPr>
          <w:trHeight w:val="503"/>
        </w:trPr>
        <w:tc>
          <w:tcPr>
            <w:tcW w:w="3403" w:type="dxa"/>
            <w:vMerge/>
            <w:tcBorders>
              <w:left w:val="outset" w:sz="6" w:space="0" w:color="auto"/>
              <w:right w:val="outset" w:sz="6" w:space="0" w:color="auto"/>
            </w:tcBorders>
            <w:vAlign w:val="center"/>
            <w:hideMark/>
          </w:tcPr>
          <w:p w14:paraId="3F80A3BC" w14:textId="77777777" w:rsidR="00384047" w:rsidRPr="00384047" w:rsidRDefault="00384047" w:rsidP="00384047">
            <w:pPr>
              <w:rPr>
                <w:rFonts w:ascii="Times New Roman" w:eastAsia="Times New Roman" w:hAnsi="Times New Roman" w:cs="Times New Roman"/>
                <w:b/>
                <w:bCs/>
                <w:lang w:eastAsia="ru-RU"/>
              </w:rPr>
            </w:pPr>
          </w:p>
        </w:tc>
        <w:tc>
          <w:tcPr>
            <w:tcW w:w="6804" w:type="dxa"/>
            <w:tcBorders>
              <w:top w:val="nil"/>
              <w:left w:val="outset" w:sz="6" w:space="0" w:color="auto"/>
              <w:bottom w:val="outset" w:sz="6" w:space="0" w:color="auto"/>
              <w:right w:val="outset" w:sz="6" w:space="0" w:color="auto"/>
            </w:tcBorders>
            <w:vAlign w:val="center"/>
            <w:hideMark/>
          </w:tcPr>
          <w:p w14:paraId="45164860" w14:textId="77777777" w:rsidR="00384047" w:rsidRPr="00384047" w:rsidRDefault="00384047" w:rsidP="00384047">
            <w:pPr>
              <w:rPr>
                <w:rFonts w:ascii="Times New Roman" w:eastAsia="Calibri" w:hAnsi="Times New Roman" w:cs="Times New Roman"/>
              </w:rPr>
            </w:pPr>
            <w:r w:rsidRPr="00384047">
              <w:rPr>
                <w:rFonts w:ascii="Times New Roman" w:eastAsia="Calibri" w:hAnsi="Times New Roman" w:cs="Times New Roman"/>
              </w:rPr>
              <w:t>Становление современных железнодорожных информационных технологий. Обеспечение работы автоматизированных систем управления (АСУ). Основные виды АСУ на железнодорожном транспорте. Представление информации для ввода в ЭВМ</w:t>
            </w:r>
          </w:p>
        </w:tc>
      </w:tr>
      <w:tr w:rsidR="00384047" w:rsidRPr="00384047" w14:paraId="337F5671" w14:textId="77777777" w:rsidTr="0055099D">
        <w:trPr>
          <w:trHeight w:val="502"/>
        </w:trPr>
        <w:tc>
          <w:tcPr>
            <w:tcW w:w="3403" w:type="dxa"/>
            <w:vMerge/>
            <w:tcBorders>
              <w:left w:val="outset" w:sz="6" w:space="0" w:color="auto"/>
              <w:bottom w:val="outset" w:sz="6" w:space="0" w:color="auto"/>
              <w:right w:val="outset" w:sz="6" w:space="0" w:color="auto"/>
            </w:tcBorders>
            <w:vAlign w:val="center"/>
          </w:tcPr>
          <w:p w14:paraId="18B67742" w14:textId="77777777" w:rsidR="00384047" w:rsidRPr="00384047" w:rsidRDefault="00384047" w:rsidP="00384047">
            <w:pPr>
              <w:rPr>
                <w:rFonts w:ascii="Times New Roman" w:eastAsia="Times New Roman" w:hAnsi="Times New Roman" w:cs="Times New Roman"/>
                <w:b/>
                <w:bCs/>
                <w:lang w:eastAsia="ru-RU"/>
              </w:rPr>
            </w:pPr>
          </w:p>
        </w:tc>
        <w:tc>
          <w:tcPr>
            <w:tcW w:w="6804" w:type="dxa"/>
            <w:tcBorders>
              <w:top w:val="nil"/>
              <w:left w:val="outset" w:sz="6" w:space="0" w:color="auto"/>
              <w:bottom w:val="outset" w:sz="6" w:space="0" w:color="auto"/>
              <w:right w:val="outset" w:sz="6" w:space="0" w:color="auto"/>
            </w:tcBorders>
            <w:vAlign w:val="center"/>
          </w:tcPr>
          <w:p w14:paraId="08A99E62" w14:textId="77777777" w:rsidR="00384047" w:rsidRPr="00386F5D" w:rsidRDefault="00384047" w:rsidP="00384047">
            <w:pPr>
              <w:rPr>
                <w:rFonts w:ascii="Times New Roman" w:eastAsia="Times New Roman" w:hAnsi="Times New Roman" w:cs="Times New Roman"/>
                <w:b/>
                <w:bCs/>
                <w:lang w:eastAsia="ru-RU"/>
              </w:rPr>
            </w:pPr>
            <w:r w:rsidRPr="00386F5D">
              <w:rPr>
                <w:rFonts w:ascii="Times New Roman" w:eastAsia="Times New Roman" w:hAnsi="Times New Roman" w:cs="Times New Roman"/>
                <w:b/>
                <w:bCs/>
                <w:lang w:eastAsia="ru-RU"/>
              </w:rPr>
              <w:t>В том числе самостоятельная работа обучающихся</w:t>
            </w:r>
          </w:p>
          <w:p w14:paraId="2B09D6BA" w14:textId="6E2DBD89" w:rsidR="00384047" w:rsidRPr="00384047" w:rsidRDefault="00384047" w:rsidP="00384047">
            <w:pPr>
              <w:rPr>
                <w:rFonts w:ascii="Times New Roman" w:eastAsia="Calibri" w:hAnsi="Times New Roman" w:cs="Times New Roman"/>
              </w:rPr>
            </w:pPr>
            <w:r w:rsidRPr="00386F5D">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384047" w:rsidRPr="00384047" w14:paraId="05EFC3B4" w14:textId="77777777" w:rsidTr="002571A4">
        <w:tc>
          <w:tcPr>
            <w:tcW w:w="10207" w:type="dxa"/>
            <w:gridSpan w:val="2"/>
            <w:hideMark/>
          </w:tcPr>
          <w:p w14:paraId="68CC6FF4" w14:textId="1905DB6F" w:rsidR="00384047" w:rsidRPr="00384047" w:rsidRDefault="00384047" w:rsidP="00384047">
            <w:pPr>
              <w:spacing w:line="276" w:lineRule="auto"/>
              <w:rPr>
                <w:rFonts w:ascii="Times New Roman" w:eastAsia="Times New Roman" w:hAnsi="Times New Roman" w:cs="Times New Roman"/>
                <w:b/>
                <w:bCs/>
                <w:lang w:eastAsia="ru-RU"/>
              </w:rPr>
            </w:pPr>
            <w:r w:rsidRPr="00384047">
              <w:rPr>
                <w:rFonts w:ascii="Times New Roman" w:eastAsia="Times New Roman" w:hAnsi="Times New Roman" w:cs="Times New Roman"/>
                <w:b/>
                <w:bCs/>
                <w:i/>
                <w:lang w:eastAsia="ru-RU"/>
              </w:rPr>
              <w:t xml:space="preserve">Промежуточная аттестация </w:t>
            </w:r>
            <w:r w:rsidRPr="00384047">
              <w:rPr>
                <w:rFonts w:ascii="Times New Roman" w:eastAsia="Times New Roman" w:hAnsi="Times New Roman" w:cs="Times New Roman"/>
                <w:b/>
                <w:bCs/>
                <w:lang w:eastAsia="ru-RU"/>
              </w:rPr>
              <w:t>(количество часов)</w:t>
            </w:r>
          </w:p>
        </w:tc>
      </w:tr>
      <w:tr w:rsidR="00384047" w:rsidRPr="00384047" w14:paraId="07FFEEAC" w14:textId="77777777" w:rsidTr="002571A4">
        <w:tc>
          <w:tcPr>
            <w:tcW w:w="10207" w:type="dxa"/>
            <w:gridSpan w:val="2"/>
            <w:hideMark/>
          </w:tcPr>
          <w:p w14:paraId="5A3395A0" w14:textId="2D577708" w:rsidR="00384047" w:rsidRPr="00384047" w:rsidRDefault="00384047" w:rsidP="00384047">
            <w:pPr>
              <w:spacing w:line="276" w:lineRule="auto"/>
              <w:rPr>
                <w:rFonts w:ascii="Times New Roman" w:eastAsia="Times New Roman" w:hAnsi="Times New Roman" w:cs="Times New Roman"/>
                <w:b/>
                <w:bCs/>
                <w:lang w:eastAsia="ru-RU"/>
              </w:rPr>
            </w:pPr>
            <w:r w:rsidRPr="00384047">
              <w:rPr>
                <w:rFonts w:ascii="Times New Roman" w:eastAsia="Times New Roman" w:hAnsi="Times New Roman" w:cs="Times New Roman"/>
                <w:b/>
                <w:bCs/>
                <w:lang w:eastAsia="ru-RU"/>
              </w:rPr>
              <w:t>Всего (количество часов = 36)</w:t>
            </w:r>
          </w:p>
        </w:tc>
      </w:tr>
    </w:tbl>
    <w:p w14:paraId="0AC9CC67" w14:textId="0579A2D3" w:rsidR="00240C87" w:rsidRDefault="00240C87" w:rsidP="00240C87">
      <w:pPr>
        <w:rPr>
          <w:rFonts w:ascii="Times New Roman" w:hAnsi="Times New Roman" w:cs="Times New Roman"/>
          <w:sz w:val="24"/>
          <w:szCs w:val="24"/>
        </w:rPr>
      </w:pPr>
    </w:p>
    <w:p w14:paraId="266831E6" w14:textId="77777777" w:rsidR="00665258" w:rsidRDefault="00665258" w:rsidP="00240C87">
      <w:pPr>
        <w:rPr>
          <w:rFonts w:ascii="Times New Roman" w:hAnsi="Times New Roman" w:cs="Times New Roman"/>
          <w:sz w:val="24"/>
          <w:szCs w:val="24"/>
        </w:rPr>
      </w:pPr>
    </w:p>
    <w:p w14:paraId="7AB34988" w14:textId="77777777" w:rsidR="00240C87" w:rsidRPr="00DF068E" w:rsidRDefault="00240C87" w:rsidP="00240C87">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4B18D680" w14:textId="77777777" w:rsidR="00240C87" w:rsidRPr="00E11160" w:rsidRDefault="00240C87" w:rsidP="00240C87">
      <w:pPr>
        <w:pStyle w:val="114"/>
        <w:rPr>
          <w:rFonts w:ascii="Times New Roman" w:hAnsi="Times New Roman"/>
        </w:rPr>
      </w:pPr>
      <w:r w:rsidRPr="00E11160">
        <w:rPr>
          <w:rFonts w:ascii="Times New Roman" w:hAnsi="Times New Roman"/>
        </w:rPr>
        <w:t>3.1. Материально-техническое обеспечение</w:t>
      </w:r>
    </w:p>
    <w:p w14:paraId="12E9BC27" w14:textId="76750479" w:rsidR="00240C87" w:rsidRPr="00FA680C" w:rsidRDefault="00DA06DA" w:rsidP="00240C87">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Кабинет</w:t>
      </w:r>
      <w:r w:rsidR="00240C87">
        <w:rPr>
          <w:rFonts w:ascii="Times New Roman" w:hAnsi="Times New Roman" w:cs="Times New Roman"/>
          <w:bCs/>
          <w:sz w:val="24"/>
          <w:szCs w:val="24"/>
        </w:rPr>
        <w:t xml:space="preserve"> «</w:t>
      </w:r>
      <w:r>
        <w:rPr>
          <w:rFonts w:ascii="Times New Roman" w:hAnsi="Times New Roman" w:cs="Times New Roman"/>
          <w:bCs/>
          <w:sz w:val="24"/>
          <w:szCs w:val="24"/>
        </w:rPr>
        <w:t>Общепрофессиональных дисциплин</w:t>
      </w:r>
      <w:r w:rsidR="00240C87">
        <w:rPr>
          <w:rFonts w:ascii="Times New Roman" w:hAnsi="Times New Roman" w:cs="Times New Roman"/>
          <w:bCs/>
          <w:sz w:val="24"/>
          <w:szCs w:val="24"/>
        </w:rPr>
        <w:t>»,</w:t>
      </w:r>
      <w:r w:rsidR="00240C87" w:rsidRPr="00FA680C">
        <w:rPr>
          <w:rFonts w:ascii="Times New Roman" w:hAnsi="Times New Roman" w:cs="Times New Roman"/>
          <w:bCs/>
          <w:i/>
          <w:sz w:val="24"/>
          <w:szCs w:val="24"/>
        </w:rPr>
        <w:t xml:space="preserve"> </w:t>
      </w:r>
      <w:r w:rsidR="00240C87" w:rsidRPr="00FA680C">
        <w:rPr>
          <w:rFonts w:ascii="Times New Roman" w:hAnsi="Times New Roman" w:cs="Times New Roman"/>
          <w:bCs/>
          <w:sz w:val="24"/>
          <w:szCs w:val="24"/>
        </w:rPr>
        <w:t>оснащенн</w:t>
      </w:r>
      <w:r w:rsidR="00240C87">
        <w:rPr>
          <w:rFonts w:ascii="Times New Roman" w:hAnsi="Times New Roman" w:cs="Times New Roman"/>
          <w:bCs/>
          <w:sz w:val="24"/>
          <w:szCs w:val="24"/>
        </w:rPr>
        <w:t>ая</w:t>
      </w:r>
      <w:r w:rsidR="00240C87" w:rsidRPr="00FA680C">
        <w:rPr>
          <w:rFonts w:ascii="Times New Roman" w:hAnsi="Times New Roman" w:cs="Times New Roman"/>
          <w:bCs/>
          <w:sz w:val="24"/>
          <w:szCs w:val="24"/>
        </w:rPr>
        <w:t xml:space="preserve"> </w:t>
      </w:r>
      <w:r w:rsidR="00240C87" w:rsidRPr="00FA680C">
        <w:rPr>
          <w:rFonts w:ascii="Times New Roman" w:hAnsi="Times New Roman" w:cs="Times New Roman"/>
          <w:bCs/>
          <w:iCs/>
          <w:sz w:val="24"/>
          <w:szCs w:val="24"/>
        </w:rPr>
        <w:t xml:space="preserve">в соответствии с приложением 3 </w:t>
      </w:r>
      <w:r w:rsidR="00240C87">
        <w:rPr>
          <w:rFonts w:ascii="Times New Roman" w:hAnsi="Times New Roman" w:cs="Times New Roman"/>
          <w:bCs/>
          <w:iCs/>
          <w:sz w:val="24"/>
          <w:szCs w:val="24"/>
        </w:rPr>
        <w:t>ПОП-П</w:t>
      </w:r>
      <w:r w:rsidR="00240C87" w:rsidRPr="00FA680C">
        <w:rPr>
          <w:rFonts w:ascii="Times New Roman" w:hAnsi="Times New Roman" w:cs="Times New Roman"/>
          <w:bCs/>
          <w:sz w:val="24"/>
          <w:szCs w:val="24"/>
        </w:rPr>
        <w:t xml:space="preserve">. </w:t>
      </w:r>
    </w:p>
    <w:p w14:paraId="2BE3DADE" w14:textId="77777777" w:rsidR="00240C87" w:rsidRDefault="00240C87" w:rsidP="00240C87"/>
    <w:p w14:paraId="5F50410D" w14:textId="77777777" w:rsidR="00240C87" w:rsidRPr="00E11160" w:rsidRDefault="00240C87" w:rsidP="00240C87">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24DC77BA" w14:textId="77777777" w:rsidR="00240C87" w:rsidRDefault="00240C87" w:rsidP="00240C87">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8E9D28B" w14:textId="77777777" w:rsidR="00240C87" w:rsidRDefault="00240C87" w:rsidP="00240C87">
      <w:pPr>
        <w:pStyle w:val="a4"/>
        <w:spacing w:line="276" w:lineRule="auto"/>
        <w:ind w:left="0" w:firstLine="709"/>
        <w:jc w:val="both"/>
        <w:rPr>
          <w:rFonts w:ascii="Times New Roman" w:hAnsi="Times New Roman"/>
          <w:bCs/>
          <w:sz w:val="24"/>
          <w:szCs w:val="24"/>
        </w:rPr>
      </w:pPr>
    </w:p>
    <w:p w14:paraId="7D3EEC45" w14:textId="77777777" w:rsidR="00240C87" w:rsidRPr="00E11160" w:rsidRDefault="00240C87" w:rsidP="00240C87">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597E2840" w14:textId="229F2C6D" w:rsidR="00DA06DA" w:rsidRPr="00DA06DA" w:rsidRDefault="00DA06DA" w:rsidP="00665258">
      <w:pPr>
        <w:pStyle w:val="a4"/>
        <w:numPr>
          <w:ilvl w:val="0"/>
          <w:numId w:val="27"/>
        </w:numPr>
        <w:suppressAutoHyphens/>
        <w:spacing w:line="276" w:lineRule="auto"/>
        <w:ind w:left="0" w:firstLine="709"/>
        <w:jc w:val="both"/>
        <w:rPr>
          <w:rFonts w:ascii="Times New Roman" w:hAnsi="Times New Roman" w:cs="Times New Roman"/>
          <w:bCs/>
          <w:iCs/>
          <w:sz w:val="24"/>
          <w:szCs w:val="24"/>
        </w:rPr>
      </w:pPr>
      <w:r w:rsidRPr="00DA06DA">
        <w:rPr>
          <w:rFonts w:ascii="Times New Roman" w:hAnsi="Times New Roman" w:cs="Times New Roman"/>
          <w:bCs/>
          <w:iCs/>
          <w:sz w:val="24"/>
          <w:szCs w:val="24"/>
        </w:rPr>
        <w:t>Медведева И.И. Общий курс железных дорог: учеб. пособие. — М.: ФГБУ ДПО «Учебно-методический центр по образованию на железнодорожном транспорте», 2019. — 206 с. — ISBN 978-5-907055-93-3. — Текст: непосредственный.</w:t>
      </w:r>
    </w:p>
    <w:p w14:paraId="457E6E13" w14:textId="1A57B754" w:rsidR="00240C87" w:rsidRPr="00DA06DA" w:rsidRDefault="00DA06DA" w:rsidP="00665258">
      <w:pPr>
        <w:pStyle w:val="a4"/>
        <w:numPr>
          <w:ilvl w:val="0"/>
          <w:numId w:val="27"/>
        </w:numPr>
        <w:suppressAutoHyphens/>
        <w:spacing w:line="276" w:lineRule="auto"/>
        <w:ind w:left="0" w:firstLine="709"/>
        <w:jc w:val="both"/>
        <w:rPr>
          <w:rFonts w:ascii="Times New Roman" w:hAnsi="Times New Roman" w:cs="Times New Roman"/>
          <w:bCs/>
          <w:iCs/>
          <w:sz w:val="24"/>
          <w:szCs w:val="24"/>
        </w:rPr>
      </w:pPr>
      <w:r w:rsidRPr="00DA06DA">
        <w:rPr>
          <w:rFonts w:ascii="Times New Roman" w:hAnsi="Times New Roman" w:cs="Times New Roman"/>
          <w:bCs/>
          <w:iCs/>
          <w:sz w:val="24"/>
          <w:szCs w:val="24"/>
        </w:rPr>
        <w:t xml:space="preserve">Медведева И.И. Общий курс железных дорог: учеб. пособие. — М.: ФГБУ ДПО «Учебно-методический центр по образованию на железнодорожном транспорте», 2019. — 206 с. — ISBN 978-5-907055-93-3. — Текст: электронный // УМЦ ЖДТ: электронная библиотека. — URL: http://umczdt.ru/books/1196/232063/ — Режим доступа: для </w:t>
      </w:r>
      <w:proofErr w:type="spellStart"/>
      <w:r w:rsidRPr="00DA06DA">
        <w:rPr>
          <w:rFonts w:ascii="Times New Roman" w:hAnsi="Times New Roman" w:cs="Times New Roman"/>
          <w:bCs/>
          <w:iCs/>
          <w:sz w:val="24"/>
          <w:szCs w:val="24"/>
        </w:rPr>
        <w:t>авториз</w:t>
      </w:r>
      <w:proofErr w:type="spellEnd"/>
      <w:r w:rsidRPr="00DA06DA">
        <w:rPr>
          <w:rFonts w:ascii="Times New Roman" w:hAnsi="Times New Roman" w:cs="Times New Roman"/>
          <w:bCs/>
          <w:iCs/>
          <w:sz w:val="24"/>
          <w:szCs w:val="24"/>
        </w:rPr>
        <w:t>. пользователей.</w:t>
      </w:r>
    </w:p>
    <w:p w14:paraId="0B6E962E" w14:textId="77777777" w:rsidR="00DA06DA" w:rsidRDefault="00DA06DA" w:rsidP="00DA06DA">
      <w:pPr>
        <w:suppressAutoHyphens/>
        <w:spacing w:line="276" w:lineRule="auto"/>
        <w:contextualSpacing/>
        <w:rPr>
          <w:rFonts w:ascii="Times New Roman" w:hAnsi="Times New Roman" w:cs="Times New Roman"/>
          <w:bCs/>
          <w:iCs/>
          <w:sz w:val="24"/>
          <w:szCs w:val="24"/>
        </w:rPr>
      </w:pPr>
    </w:p>
    <w:p w14:paraId="1E51B495" w14:textId="77777777" w:rsidR="00240C87" w:rsidRPr="00FA680C" w:rsidRDefault="00240C87" w:rsidP="00240C87">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6210F1DF" w14:textId="57DACF27" w:rsidR="00DA06DA" w:rsidRPr="00665258" w:rsidRDefault="00DA06DA" w:rsidP="00665258">
      <w:pPr>
        <w:pStyle w:val="a4"/>
        <w:numPr>
          <w:ilvl w:val="0"/>
          <w:numId w:val="28"/>
        </w:numPr>
        <w:ind w:left="0" w:firstLine="709"/>
        <w:jc w:val="both"/>
        <w:rPr>
          <w:rFonts w:ascii="Times New Roman" w:hAnsi="Times New Roman" w:cs="Times New Roman"/>
          <w:bCs/>
          <w:iCs/>
          <w:sz w:val="24"/>
          <w:szCs w:val="24"/>
        </w:rPr>
      </w:pPr>
      <w:proofErr w:type="spellStart"/>
      <w:r w:rsidRPr="00665258">
        <w:rPr>
          <w:rFonts w:ascii="Times New Roman" w:hAnsi="Times New Roman" w:cs="Times New Roman"/>
          <w:bCs/>
          <w:iCs/>
          <w:sz w:val="24"/>
          <w:szCs w:val="24"/>
        </w:rPr>
        <w:t>Кащеева</w:t>
      </w:r>
      <w:proofErr w:type="spellEnd"/>
      <w:r w:rsidRPr="00665258">
        <w:rPr>
          <w:rFonts w:ascii="Times New Roman" w:hAnsi="Times New Roman" w:cs="Times New Roman"/>
          <w:bCs/>
          <w:iCs/>
          <w:sz w:val="24"/>
          <w:szCs w:val="24"/>
        </w:rPr>
        <w:t xml:space="preserve"> Н.В.  Общий курс железных дорог: учебник/ Н.В. </w:t>
      </w:r>
      <w:proofErr w:type="spellStart"/>
      <w:r w:rsidRPr="00665258">
        <w:rPr>
          <w:rFonts w:ascii="Times New Roman" w:hAnsi="Times New Roman" w:cs="Times New Roman"/>
          <w:bCs/>
          <w:iCs/>
          <w:sz w:val="24"/>
          <w:szCs w:val="24"/>
        </w:rPr>
        <w:t>Кащеева</w:t>
      </w:r>
      <w:proofErr w:type="spellEnd"/>
      <w:r w:rsidRPr="00665258">
        <w:rPr>
          <w:rFonts w:ascii="Times New Roman" w:hAnsi="Times New Roman" w:cs="Times New Roman"/>
          <w:bCs/>
          <w:iCs/>
          <w:sz w:val="24"/>
          <w:szCs w:val="24"/>
        </w:rPr>
        <w:t xml:space="preserve">, Е.Н. </w:t>
      </w:r>
      <w:proofErr w:type="spellStart"/>
      <w:r w:rsidRPr="00665258">
        <w:rPr>
          <w:rFonts w:ascii="Times New Roman" w:hAnsi="Times New Roman" w:cs="Times New Roman"/>
          <w:bCs/>
          <w:iCs/>
          <w:sz w:val="24"/>
          <w:szCs w:val="24"/>
        </w:rPr>
        <w:t>Тимухина</w:t>
      </w:r>
      <w:proofErr w:type="spellEnd"/>
      <w:r w:rsidRPr="00665258">
        <w:rPr>
          <w:rFonts w:ascii="Times New Roman" w:hAnsi="Times New Roman" w:cs="Times New Roman"/>
          <w:bCs/>
          <w:iCs/>
          <w:sz w:val="24"/>
          <w:szCs w:val="24"/>
        </w:rPr>
        <w:t xml:space="preserve"> — Москва: ФГБУ ДПО «Учебно-методический центр по образованию на железнодорожном транспорте», 2021. — 240 с. — ISBN 978-5-907206-90-8. -URL: http://umczdt.ru/books/40/251731/   Текст: электронный</w:t>
      </w:r>
    </w:p>
    <w:p w14:paraId="3F1BD885" w14:textId="77777777" w:rsidR="00DA06DA" w:rsidRPr="00665258" w:rsidRDefault="00DA06DA" w:rsidP="00665258">
      <w:pPr>
        <w:pStyle w:val="a4"/>
        <w:numPr>
          <w:ilvl w:val="0"/>
          <w:numId w:val="28"/>
        </w:numPr>
        <w:ind w:left="0" w:firstLine="709"/>
        <w:jc w:val="both"/>
        <w:rPr>
          <w:rFonts w:ascii="Times New Roman" w:hAnsi="Times New Roman" w:cs="Times New Roman"/>
          <w:bCs/>
          <w:iCs/>
          <w:sz w:val="24"/>
          <w:szCs w:val="24"/>
        </w:rPr>
      </w:pPr>
      <w:r w:rsidRPr="00665258">
        <w:rPr>
          <w:rFonts w:ascii="Times New Roman" w:hAnsi="Times New Roman" w:cs="Times New Roman"/>
          <w:bCs/>
          <w:iCs/>
          <w:sz w:val="24"/>
          <w:szCs w:val="24"/>
        </w:rPr>
        <w:lastRenderedPageBreak/>
        <w:t xml:space="preserve">Общий курс железных дорог: учебное пособие / составители И. Г. Белозерова, Д. С. Серова. — Хабаровск: ДВГУПС, 2020. — 115 с. — Текст: электронный // Лань: электронно-библиотечная система. — URL: </w:t>
      </w:r>
      <w:hyperlink r:id="rId24" w:history="1">
        <w:r w:rsidRPr="00665258">
          <w:rPr>
            <w:rStyle w:val="af0"/>
            <w:rFonts w:ascii="Times New Roman" w:hAnsi="Times New Roman" w:cs="Times New Roman"/>
            <w:bCs/>
            <w:iCs/>
            <w:sz w:val="24"/>
            <w:szCs w:val="24"/>
          </w:rPr>
          <w:t>https://e.lanbook.com/book/179430</w:t>
        </w:r>
      </w:hyperlink>
      <w:r w:rsidRPr="00665258">
        <w:rPr>
          <w:rFonts w:ascii="Times New Roman" w:hAnsi="Times New Roman" w:cs="Times New Roman"/>
          <w:bCs/>
          <w:iCs/>
          <w:sz w:val="24"/>
          <w:szCs w:val="24"/>
        </w:rPr>
        <w:t>.</w:t>
      </w:r>
    </w:p>
    <w:p w14:paraId="2A4E3E5C" w14:textId="77777777" w:rsidR="00DA06DA" w:rsidRPr="00665258" w:rsidRDefault="00DA06DA" w:rsidP="00665258">
      <w:pPr>
        <w:pStyle w:val="a4"/>
        <w:numPr>
          <w:ilvl w:val="0"/>
          <w:numId w:val="28"/>
        </w:numPr>
        <w:ind w:left="0" w:firstLine="709"/>
        <w:jc w:val="both"/>
        <w:rPr>
          <w:rFonts w:ascii="Times New Roman" w:hAnsi="Times New Roman" w:cs="Times New Roman"/>
          <w:bCs/>
          <w:iCs/>
          <w:sz w:val="24"/>
          <w:szCs w:val="24"/>
        </w:rPr>
      </w:pPr>
      <w:r w:rsidRPr="00665258">
        <w:rPr>
          <w:rFonts w:ascii="Times New Roman" w:hAnsi="Times New Roman" w:cs="Times New Roman"/>
          <w:bCs/>
          <w:iCs/>
          <w:sz w:val="24"/>
          <w:szCs w:val="24"/>
        </w:rPr>
        <w:t xml:space="preserve">Сазыкин, Г. В.  Общий курс железных дорог: учебное пособие для среднего профессионального образования / Г. В. Сазыкин. — Москва: Издательство </w:t>
      </w:r>
      <w:proofErr w:type="spellStart"/>
      <w:r w:rsidRPr="00665258">
        <w:rPr>
          <w:rFonts w:ascii="Times New Roman" w:hAnsi="Times New Roman" w:cs="Times New Roman"/>
          <w:bCs/>
          <w:iCs/>
          <w:sz w:val="24"/>
          <w:szCs w:val="24"/>
        </w:rPr>
        <w:t>Юрайт</w:t>
      </w:r>
      <w:proofErr w:type="spellEnd"/>
      <w:r w:rsidRPr="00665258">
        <w:rPr>
          <w:rFonts w:ascii="Times New Roman" w:hAnsi="Times New Roman" w:cs="Times New Roman"/>
          <w:bCs/>
          <w:iCs/>
          <w:sz w:val="24"/>
          <w:szCs w:val="24"/>
        </w:rPr>
        <w:t xml:space="preserve">, 2023. — 231 с. — (Профессиональное образование). — ISBN 978-5-534-15002-5. — Текст: электронный // Образовательная платформа </w:t>
      </w:r>
      <w:proofErr w:type="spellStart"/>
      <w:r w:rsidRPr="00665258">
        <w:rPr>
          <w:rFonts w:ascii="Times New Roman" w:hAnsi="Times New Roman" w:cs="Times New Roman"/>
          <w:bCs/>
          <w:iCs/>
          <w:sz w:val="24"/>
          <w:szCs w:val="24"/>
        </w:rPr>
        <w:t>Юрайт</w:t>
      </w:r>
      <w:proofErr w:type="spellEnd"/>
      <w:r w:rsidRPr="00665258">
        <w:rPr>
          <w:rFonts w:ascii="Times New Roman" w:hAnsi="Times New Roman" w:cs="Times New Roman"/>
          <w:bCs/>
          <w:iCs/>
          <w:sz w:val="24"/>
          <w:szCs w:val="24"/>
        </w:rPr>
        <w:t xml:space="preserve"> [сайт]. — URL: https://urait.ru/bcode/520365.</w:t>
      </w:r>
    </w:p>
    <w:p w14:paraId="4FE6A839" w14:textId="0049F040" w:rsidR="00DA06DA" w:rsidRDefault="00DA06DA" w:rsidP="00DA06DA">
      <w:pPr>
        <w:rPr>
          <w:rFonts w:ascii="Times New Roman" w:hAnsi="Times New Roman" w:cs="Times New Roman"/>
          <w:bCs/>
          <w:iCs/>
          <w:sz w:val="24"/>
          <w:szCs w:val="24"/>
        </w:rPr>
      </w:pPr>
    </w:p>
    <w:p w14:paraId="2F927C00" w14:textId="77777777" w:rsidR="00665258" w:rsidRPr="002E143F" w:rsidRDefault="00665258" w:rsidP="00DA06DA">
      <w:pPr>
        <w:rPr>
          <w:rFonts w:ascii="Times New Roman" w:hAnsi="Times New Roman" w:cs="Times New Roman"/>
          <w:bCs/>
          <w:iCs/>
          <w:sz w:val="24"/>
          <w:szCs w:val="24"/>
        </w:rPr>
      </w:pPr>
    </w:p>
    <w:p w14:paraId="046B7B35" w14:textId="77777777" w:rsidR="00240C87" w:rsidRPr="00DF068E" w:rsidRDefault="00240C87" w:rsidP="00240C87">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240C87" w:rsidRPr="0006582D" w14:paraId="03CEC9BE" w14:textId="77777777" w:rsidTr="009C44CA">
        <w:trPr>
          <w:trHeight w:val="519"/>
        </w:trPr>
        <w:tc>
          <w:tcPr>
            <w:tcW w:w="1498" w:type="pct"/>
            <w:vAlign w:val="center"/>
          </w:tcPr>
          <w:p w14:paraId="2A6260D8" w14:textId="77777777" w:rsidR="00240C87" w:rsidRPr="0006582D" w:rsidRDefault="00240C87" w:rsidP="009C44CA">
            <w:pPr>
              <w:suppressAutoHyphens/>
              <w:spacing w:line="276" w:lineRule="auto"/>
              <w:contextualSpacing/>
              <w:jc w:val="center"/>
              <w:rPr>
                <w:rFonts w:ascii="Times New Roman" w:hAnsi="Times New Roman" w:cs="Times New Roman"/>
                <w:b/>
                <w:iCs/>
                <w:sz w:val="24"/>
                <w:szCs w:val="24"/>
              </w:rPr>
            </w:pPr>
            <w:r w:rsidRPr="0006582D">
              <w:rPr>
                <w:rFonts w:ascii="Times New Roman" w:hAnsi="Times New Roman" w:cs="Times New Roman"/>
                <w:b/>
                <w:iCs/>
                <w:sz w:val="24"/>
                <w:szCs w:val="24"/>
              </w:rPr>
              <w:t>Результаты обучения</w:t>
            </w:r>
          </w:p>
        </w:tc>
        <w:tc>
          <w:tcPr>
            <w:tcW w:w="1787" w:type="pct"/>
            <w:vAlign w:val="center"/>
          </w:tcPr>
          <w:p w14:paraId="1B2A07FA" w14:textId="77777777" w:rsidR="00240C87" w:rsidRPr="0006582D" w:rsidRDefault="00240C87" w:rsidP="009C44CA">
            <w:pPr>
              <w:suppressAutoHyphens/>
              <w:spacing w:line="276" w:lineRule="auto"/>
              <w:contextualSpacing/>
              <w:jc w:val="center"/>
              <w:rPr>
                <w:rFonts w:ascii="Times New Roman" w:hAnsi="Times New Roman" w:cs="Times New Roman"/>
                <w:b/>
                <w:iCs/>
                <w:sz w:val="24"/>
                <w:szCs w:val="24"/>
              </w:rPr>
            </w:pPr>
            <w:r w:rsidRPr="0006582D">
              <w:rPr>
                <w:rFonts w:ascii="Times New Roman" w:hAnsi="Times New Roman" w:cs="Times New Roman"/>
                <w:b/>
                <w:iCs/>
                <w:sz w:val="24"/>
                <w:szCs w:val="24"/>
              </w:rPr>
              <w:t>Показатели освоенности компетенций</w:t>
            </w:r>
          </w:p>
        </w:tc>
        <w:tc>
          <w:tcPr>
            <w:tcW w:w="1715" w:type="pct"/>
            <w:vAlign w:val="center"/>
          </w:tcPr>
          <w:p w14:paraId="3680BC91" w14:textId="77777777" w:rsidR="00240C87" w:rsidRPr="0006582D" w:rsidRDefault="00240C87" w:rsidP="009C44CA">
            <w:pPr>
              <w:suppressAutoHyphens/>
              <w:spacing w:line="276" w:lineRule="auto"/>
              <w:contextualSpacing/>
              <w:jc w:val="center"/>
              <w:rPr>
                <w:rFonts w:ascii="Times New Roman" w:hAnsi="Times New Roman" w:cs="Times New Roman"/>
                <w:b/>
                <w:iCs/>
                <w:sz w:val="24"/>
                <w:szCs w:val="24"/>
              </w:rPr>
            </w:pPr>
            <w:r w:rsidRPr="0006582D">
              <w:rPr>
                <w:rFonts w:ascii="Times New Roman" w:hAnsi="Times New Roman" w:cs="Times New Roman"/>
                <w:b/>
                <w:iCs/>
                <w:sz w:val="24"/>
                <w:szCs w:val="24"/>
              </w:rPr>
              <w:t>Методы оценки</w:t>
            </w:r>
          </w:p>
        </w:tc>
      </w:tr>
      <w:tr w:rsidR="00240C87" w:rsidRPr="0006582D" w14:paraId="716A613B" w14:textId="77777777" w:rsidTr="009C44CA">
        <w:trPr>
          <w:trHeight w:val="698"/>
        </w:trPr>
        <w:tc>
          <w:tcPr>
            <w:tcW w:w="1498" w:type="pct"/>
          </w:tcPr>
          <w:p w14:paraId="2F1E20F1" w14:textId="77777777" w:rsidR="00240C87" w:rsidRPr="0006582D" w:rsidRDefault="00240C87" w:rsidP="009C44CA">
            <w:pPr>
              <w:suppressAutoHyphens/>
              <w:spacing w:line="276" w:lineRule="auto"/>
              <w:contextualSpacing/>
              <w:rPr>
                <w:rFonts w:ascii="Times New Roman" w:hAnsi="Times New Roman" w:cs="Times New Roman"/>
                <w:bCs/>
                <w:iCs/>
                <w:sz w:val="24"/>
                <w:szCs w:val="24"/>
              </w:rPr>
            </w:pPr>
            <w:r w:rsidRPr="0006582D">
              <w:rPr>
                <w:rFonts w:ascii="Times New Roman" w:hAnsi="Times New Roman" w:cs="Times New Roman"/>
                <w:bCs/>
                <w:iCs/>
                <w:sz w:val="24"/>
                <w:szCs w:val="24"/>
              </w:rPr>
              <w:t xml:space="preserve">Знает: </w:t>
            </w:r>
          </w:p>
          <w:p w14:paraId="063F7B2A" w14:textId="77777777" w:rsidR="00DA06DA" w:rsidRPr="00DA06DA" w:rsidRDefault="00DA06DA" w:rsidP="00DA06DA">
            <w:pPr>
              <w:suppressAutoHyphens/>
              <w:spacing w:line="276" w:lineRule="auto"/>
              <w:contextualSpacing/>
              <w:rPr>
                <w:rFonts w:ascii="Times New Roman" w:hAnsi="Times New Roman" w:cs="Times New Roman"/>
                <w:bCs/>
                <w:iCs/>
                <w:sz w:val="24"/>
                <w:szCs w:val="24"/>
              </w:rPr>
            </w:pPr>
            <w:r w:rsidRPr="00DA06DA">
              <w:rPr>
                <w:rFonts w:ascii="Times New Roman" w:hAnsi="Times New Roman" w:cs="Times New Roman"/>
                <w:bCs/>
                <w:iCs/>
                <w:sz w:val="24"/>
                <w:szCs w:val="24"/>
              </w:rPr>
              <w:t>общие сведения о железнодорожном транспорте и системе управления им;</w:t>
            </w:r>
          </w:p>
          <w:p w14:paraId="4C64AD49" w14:textId="77777777" w:rsidR="00DA06DA" w:rsidRPr="00DA06DA" w:rsidRDefault="00DA06DA" w:rsidP="00DA06DA">
            <w:pPr>
              <w:suppressAutoHyphens/>
              <w:spacing w:line="276" w:lineRule="auto"/>
              <w:contextualSpacing/>
              <w:rPr>
                <w:rFonts w:ascii="Times New Roman" w:hAnsi="Times New Roman" w:cs="Times New Roman"/>
                <w:bCs/>
                <w:iCs/>
                <w:sz w:val="24"/>
                <w:szCs w:val="24"/>
              </w:rPr>
            </w:pPr>
            <w:r w:rsidRPr="00DA06DA">
              <w:rPr>
                <w:rFonts w:ascii="Times New Roman" w:hAnsi="Times New Roman" w:cs="Times New Roman"/>
                <w:bCs/>
                <w:iCs/>
                <w:sz w:val="24"/>
                <w:szCs w:val="24"/>
              </w:rPr>
              <w:t>путь и путевое хозяйство;</w:t>
            </w:r>
          </w:p>
          <w:p w14:paraId="4D5897BF" w14:textId="77777777" w:rsidR="00DA06DA" w:rsidRPr="00DA06DA" w:rsidRDefault="00DA06DA" w:rsidP="00DA06DA">
            <w:pPr>
              <w:suppressAutoHyphens/>
              <w:spacing w:line="276" w:lineRule="auto"/>
              <w:contextualSpacing/>
              <w:rPr>
                <w:rFonts w:ascii="Times New Roman" w:hAnsi="Times New Roman" w:cs="Times New Roman"/>
                <w:bCs/>
                <w:iCs/>
                <w:sz w:val="24"/>
                <w:szCs w:val="24"/>
              </w:rPr>
            </w:pPr>
            <w:r w:rsidRPr="00DA06DA">
              <w:rPr>
                <w:rFonts w:ascii="Times New Roman" w:hAnsi="Times New Roman" w:cs="Times New Roman"/>
                <w:bCs/>
                <w:iCs/>
                <w:sz w:val="24"/>
                <w:szCs w:val="24"/>
              </w:rPr>
              <w:t>раздельные пункты;</w:t>
            </w:r>
          </w:p>
          <w:p w14:paraId="5AC24623" w14:textId="77777777" w:rsidR="00DA06DA" w:rsidRPr="00DA06DA" w:rsidRDefault="00DA06DA" w:rsidP="00DA06DA">
            <w:pPr>
              <w:suppressAutoHyphens/>
              <w:spacing w:line="276" w:lineRule="auto"/>
              <w:contextualSpacing/>
              <w:rPr>
                <w:rFonts w:ascii="Times New Roman" w:hAnsi="Times New Roman" w:cs="Times New Roman"/>
                <w:bCs/>
                <w:iCs/>
                <w:sz w:val="24"/>
                <w:szCs w:val="24"/>
              </w:rPr>
            </w:pPr>
            <w:r w:rsidRPr="00DA06DA">
              <w:rPr>
                <w:rFonts w:ascii="Times New Roman" w:hAnsi="Times New Roman" w:cs="Times New Roman"/>
                <w:bCs/>
                <w:iCs/>
                <w:sz w:val="24"/>
                <w:szCs w:val="24"/>
              </w:rPr>
              <w:t>сооружения и устройства сигнализации и связи;</w:t>
            </w:r>
          </w:p>
          <w:p w14:paraId="6A099F0E" w14:textId="77777777" w:rsidR="00DA06DA" w:rsidRPr="00DA06DA" w:rsidRDefault="00DA06DA" w:rsidP="00DA06DA">
            <w:pPr>
              <w:suppressAutoHyphens/>
              <w:spacing w:line="276" w:lineRule="auto"/>
              <w:contextualSpacing/>
              <w:rPr>
                <w:rFonts w:ascii="Times New Roman" w:hAnsi="Times New Roman" w:cs="Times New Roman"/>
                <w:bCs/>
                <w:iCs/>
                <w:sz w:val="24"/>
                <w:szCs w:val="24"/>
              </w:rPr>
            </w:pPr>
            <w:r w:rsidRPr="00DA06DA">
              <w:rPr>
                <w:rFonts w:ascii="Times New Roman" w:hAnsi="Times New Roman" w:cs="Times New Roman"/>
                <w:bCs/>
                <w:iCs/>
                <w:sz w:val="24"/>
                <w:szCs w:val="24"/>
              </w:rPr>
              <w:t>устройства электроснабжения железных дорог;</w:t>
            </w:r>
          </w:p>
          <w:p w14:paraId="0E27BCF9" w14:textId="77777777" w:rsidR="00DA06DA" w:rsidRPr="00DA06DA" w:rsidRDefault="00DA06DA" w:rsidP="00DA06DA">
            <w:pPr>
              <w:suppressAutoHyphens/>
              <w:spacing w:line="276" w:lineRule="auto"/>
              <w:contextualSpacing/>
              <w:rPr>
                <w:rFonts w:ascii="Times New Roman" w:hAnsi="Times New Roman" w:cs="Times New Roman"/>
                <w:bCs/>
                <w:iCs/>
                <w:sz w:val="24"/>
                <w:szCs w:val="24"/>
              </w:rPr>
            </w:pPr>
            <w:r w:rsidRPr="00DA06DA">
              <w:rPr>
                <w:rFonts w:ascii="Times New Roman" w:hAnsi="Times New Roman" w:cs="Times New Roman"/>
                <w:bCs/>
                <w:iCs/>
                <w:sz w:val="24"/>
                <w:szCs w:val="24"/>
              </w:rPr>
              <w:t>подвижной состав железных дорог;</w:t>
            </w:r>
          </w:p>
          <w:p w14:paraId="3B058779" w14:textId="77777777" w:rsidR="00DA06DA" w:rsidRDefault="00DA06DA" w:rsidP="00DA06DA">
            <w:pPr>
              <w:suppressAutoHyphens/>
              <w:spacing w:line="276" w:lineRule="auto"/>
              <w:contextualSpacing/>
              <w:rPr>
                <w:rFonts w:ascii="Times New Roman" w:hAnsi="Times New Roman" w:cs="Times New Roman"/>
                <w:bCs/>
                <w:iCs/>
                <w:sz w:val="24"/>
                <w:szCs w:val="24"/>
              </w:rPr>
            </w:pPr>
            <w:r w:rsidRPr="00DA06DA">
              <w:rPr>
                <w:rFonts w:ascii="Times New Roman" w:hAnsi="Times New Roman" w:cs="Times New Roman"/>
                <w:bCs/>
                <w:iCs/>
                <w:sz w:val="24"/>
                <w:szCs w:val="24"/>
              </w:rPr>
              <w:t>организацию движения поездов</w:t>
            </w:r>
            <w:r>
              <w:rPr>
                <w:rFonts w:ascii="Times New Roman" w:hAnsi="Times New Roman" w:cs="Times New Roman"/>
                <w:bCs/>
                <w:iCs/>
                <w:sz w:val="24"/>
                <w:szCs w:val="24"/>
              </w:rPr>
              <w:t>.</w:t>
            </w:r>
          </w:p>
          <w:p w14:paraId="750B4BA6" w14:textId="3F97BB9F" w:rsidR="00240C87" w:rsidRPr="0006582D" w:rsidRDefault="00240C87" w:rsidP="00DA06DA">
            <w:pPr>
              <w:suppressAutoHyphens/>
              <w:spacing w:line="276" w:lineRule="auto"/>
              <w:contextualSpacing/>
              <w:rPr>
                <w:rFonts w:ascii="Times New Roman" w:hAnsi="Times New Roman" w:cs="Times New Roman"/>
                <w:bCs/>
                <w:iCs/>
                <w:sz w:val="24"/>
                <w:szCs w:val="24"/>
              </w:rPr>
            </w:pPr>
            <w:r w:rsidRPr="0006582D">
              <w:rPr>
                <w:rFonts w:ascii="Times New Roman" w:hAnsi="Times New Roman" w:cs="Times New Roman"/>
                <w:bCs/>
                <w:iCs/>
                <w:sz w:val="24"/>
                <w:szCs w:val="24"/>
              </w:rPr>
              <w:t xml:space="preserve">Умеет: </w:t>
            </w:r>
          </w:p>
          <w:p w14:paraId="4D62062E" w14:textId="7F6CA3A2" w:rsidR="00240C87" w:rsidRPr="0006582D" w:rsidRDefault="00DA06DA" w:rsidP="009C44CA">
            <w:pPr>
              <w:suppressAutoHyphens/>
              <w:spacing w:line="276" w:lineRule="auto"/>
              <w:contextualSpacing/>
              <w:rPr>
                <w:rFonts w:ascii="Times New Roman" w:hAnsi="Times New Roman" w:cs="Times New Roman"/>
                <w:iCs/>
                <w:sz w:val="24"/>
                <w:szCs w:val="24"/>
              </w:rPr>
            </w:pPr>
            <w:r w:rsidRPr="00DA06DA">
              <w:rPr>
                <w:rFonts w:ascii="Times New Roman" w:hAnsi="Times New Roman" w:cs="Times New Roman"/>
                <w:bCs/>
                <w:iCs/>
                <w:sz w:val="24"/>
                <w:szCs w:val="24"/>
              </w:rPr>
              <w:t>классифицировать подвижной состав, основные сооружения и устройства железных дорог</w:t>
            </w:r>
            <w:r>
              <w:rPr>
                <w:rFonts w:ascii="Times New Roman" w:hAnsi="Times New Roman" w:cs="Times New Roman"/>
                <w:bCs/>
                <w:iCs/>
                <w:sz w:val="24"/>
                <w:szCs w:val="24"/>
              </w:rPr>
              <w:t>.</w:t>
            </w:r>
          </w:p>
        </w:tc>
        <w:tc>
          <w:tcPr>
            <w:tcW w:w="1787" w:type="pct"/>
          </w:tcPr>
          <w:p w14:paraId="0158D4C5" w14:textId="77777777" w:rsidR="00DA06DA" w:rsidRPr="00DA06DA" w:rsidRDefault="00DA06DA" w:rsidP="00DA06DA">
            <w:pPr>
              <w:suppressAutoHyphens/>
              <w:spacing w:line="276" w:lineRule="auto"/>
              <w:contextualSpacing/>
              <w:rPr>
                <w:rFonts w:ascii="Times New Roman" w:hAnsi="Times New Roman" w:cs="Times New Roman"/>
                <w:iCs/>
                <w:sz w:val="24"/>
                <w:szCs w:val="24"/>
              </w:rPr>
            </w:pPr>
            <w:r w:rsidRPr="00DA06DA">
              <w:rPr>
                <w:rFonts w:ascii="Times New Roman" w:hAnsi="Times New Roman" w:cs="Times New Roman"/>
                <w:iCs/>
                <w:sz w:val="24"/>
                <w:szCs w:val="24"/>
              </w:rPr>
              <w:t>- обучающийся понимает и характеризует систему железнодорожного транспорта и организацию управления на железнодорожном транспорте;</w:t>
            </w:r>
          </w:p>
          <w:p w14:paraId="47E74908" w14:textId="77777777" w:rsidR="00DA06DA" w:rsidRPr="00DA06DA" w:rsidRDefault="00DA06DA" w:rsidP="00DA06DA">
            <w:pPr>
              <w:suppressAutoHyphens/>
              <w:spacing w:line="276" w:lineRule="auto"/>
              <w:contextualSpacing/>
              <w:rPr>
                <w:rFonts w:ascii="Times New Roman" w:hAnsi="Times New Roman" w:cs="Times New Roman"/>
                <w:iCs/>
                <w:sz w:val="24"/>
                <w:szCs w:val="24"/>
              </w:rPr>
            </w:pPr>
            <w:r w:rsidRPr="00DA06DA">
              <w:rPr>
                <w:rFonts w:ascii="Times New Roman" w:hAnsi="Times New Roman" w:cs="Times New Roman"/>
                <w:iCs/>
                <w:sz w:val="24"/>
                <w:szCs w:val="24"/>
              </w:rPr>
              <w:t>- обучающийся объясняет систему сооружения и устройства инфраструктуры железных дорог;</w:t>
            </w:r>
          </w:p>
          <w:p w14:paraId="0EE98BFB" w14:textId="77777777" w:rsidR="00DA06DA" w:rsidRPr="00DA06DA" w:rsidRDefault="00DA06DA" w:rsidP="00DA06DA">
            <w:pPr>
              <w:suppressAutoHyphens/>
              <w:spacing w:line="276" w:lineRule="auto"/>
              <w:contextualSpacing/>
              <w:rPr>
                <w:rFonts w:ascii="Times New Roman" w:hAnsi="Times New Roman" w:cs="Times New Roman"/>
                <w:iCs/>
                <w:sz w:val="24"/>
                <w:szCs w:val="24"/>
              </w:rPr>
            </w:pPr>
            <w:r w:rsidRPr="00DA06DA">
              <w:rPr>
                <w:rFonts w:ascii="Times New Roman" w:hAnsi="Times New Roman" w:cs="Times New Roman"/>
                <w:iCs/>
                <w:sz w:val="24"/>
                <w:szCs w:val="24"/>
              </w:rPr>
              <w:t>- обучающийся понимает и объясняет систему организации железнодорожных перевозок и управление движением поездов</w:t>
            </w:r>
          </w:p>
          <w:p w14:paraId="7C2B54C4" w14:textId="30ABD37B" w:rsidR="00240C87" w:rsidRPr="0006582D" w:rsidRDefault="00DA06DA" w:rsidP="00DA06DA">
            <w:pPr>
              <w:suppressAutoHyphens/>
              <w:spacing w:line="276" w:lineRule="auto"/>
              <w:contextualSpacing/>
              <w:rPr>
                <w:rFonts w:ascii="Times New Roman" w:hAnsi="Times New Roman" w:cs="Times New Roman"/>
                <w:iCs/>
                <w:sz w:val="24"/>
                <w:szCs w:val="24"/>
              </w:rPr>
            </w:pPr>
            <w:r w:rsidRPr="00DA06DA">
              <w:rPr>
                <w:rFonts w:ascii="Times New Roman" w:hAnsi="Times New Roman" w:cs="Times New Roman"/>
                <w:iCs/>
                <w:sz w:val="24"/>
                <w:szCs w:val="24"/>
              </w:rPr>
              <w:t>- обучающийся правильно классифицирует подвижной состав, основные сооружения и устройства железных дорог</w:t>
            </w:r>
          </w:p>
        </w:tc>
        <w:tc>
          <w:tcPr>
            <w:tcW w:w="1715" w:type="pct"/>
          </w:tcPr>
          <w:p w14:paraId="13A57C71" w14:textId="77777777" w:rsidR="00DA06DA" w:rsidRPr="00DA06DA" w:rsidRDefault="00DA06DA" w:rsidP="00DA06DA">
            <w:pPr>
              <w:suppressAutoHyphens/>
              <w:spacing w:line="276" w:lineRule="auto"/>
              <w:contextualSpacing/>
              <w:rPr>
                <w:rFonts w:ascii="Times New Roman" w:hAnsi="Times New Roman" w:cs="Times New Roman"/>
                <w:iCs/>
                <w:sz w:val="24"/>
                <w:szCs w:val="24"/>
              </w:rPr>
            </w:pPr>
            <w:r w:rsidRPr="00DA06DA">
              <w:rPr>
                <w:rFonts w:ascii="Times New Roman" w:hAnsi="Times New Roman" w:cs="Times New Roman"/>
                <w:iCs/>
                <w:sz w:val="24"/>
                <w:szCs w:val="24"/>
              </w:rPr>
              <w:t>- все виды опроса;</w:t>
            </w:r>
          </w:p>
          <w:p w14:paraId="4EA3C980" w14:textId="77777777" w:rsidR="00DA06DA" w:rsidRPr="00DA06DA" w:rsidRDefault="00DA06DA" w:rsidP="00DA06DA">
            <w:pPr>
              <w:suppressAutoHyphens/>
              <w:spacing w:line="276" w:lineRule="auto"/>
              <w:contextualSpacing/>
              <w:rPr>
                <w:rFonts w:ascii="Times New Roman" w:hAnsi="Times New Roman" w:cs="Times New Roman"/>
                <w:iCs/>
                <w:sz w:val="24"/>
                <w:szCs w:val="24"/>
              </w:rPr>
            </w:pPr>
            <w:r w:rsidRPr="00DA06DA">
              <w:rPr>
                <w:rFonts w:ascii="Times New Roman" w:hAnsi="Times New Roman" w:cs="Times New Roman"/>
                <w:iCs/>
                <w:sz w:val="24"/>
                <w:szCs w:val="24"/>
              </w:rPr>
              <w:t>тестирование;</w:t>
            </w:r>
          </w:p>
          <w:p w14:paraId="7C761427" w14:textId="77777777" w:rsidR="00DA06DA" w:rsidRPr="00DA06DA" w:rsidRDefault="00DA06DA" w:rsidP="00DA06DA">
            <w:pPr>
              <w:suppressAutoHyphens/>
              <w:spacing w:line="276" w:lineRule="auto"/>
              <w:contextualSpacing/>
              <w:rPr>
                <w:rFonts w:ascii="Times New Roman" w:hAnsi="Times New Roman" w:cs="Times New Roman"/>
                <w:iCs/>
                <w:sz w:val="24"/>
                <w:szCs w:val="24"/>
              </w:rPr>
            </w:pPr>
            <w:r w:rsidRPr="00DA06DA">
              <w:rPr>
                <w:rFonts w:ascii="Times New Roman" w:hAnsi="Times New Roman" w:cs="Times New Roman"/>
                <w:iCs/>
                <w:sz w:val="24"/>
                <w:szCs w:val="24"/>
              </w:rPr>
              <w:t>- самостоятельная работа;</w:t>
            </w:r>
          </w:p>
          <w:p w14:paraId="58F02882" w14:textId="77777777" w:rsidR="00DA06DA" w:rsidRPr="00DA06DA" w:rsidRDefault="00DA06DA" w:rsidP="00DA06DA">
            <w:pPr>
              <w:suppressAutoHyphens/>
              <w:spacing w:line="276" w:lineRule="auto"/>
              <w:contextualSpacing/>
              <w:rPr>
                <w:rFonts w:ascii="Times New Roman" w:hAnsi="Times New Roman" w:cs="Times New Roman"/>
                <w:iCs/>
                <w:sz w:val="24"/>
                <w:szCs w:val="24"/>
              </w:rPr>
            </w:pPr>
            <w:r w:rsidRPr="00DA06DA">
              <w:rPr>
                <w:rFonts w:ascii="Times New Roman" w:hAnsi="Times New Roman" w:cs="Times New Roman"/>
                <w:iCs/>
                <w:sz w:val="24"/>
                <w:szCs w:val="24"/>
              </w:rPr>
              <w:t>- оценка результатов</w:t>
            </w:r>
          </w:p>
          <w:p w14:paraId="104EE550" w14:textId="77777777" w:rsidR="00DA06DA" w:rsidRPr="00DA06DA" w:rsidRDefault="00DA06DA" w:rsidP="00DA06DA">
            <w:pPr>
              <w:suppressAutoHyphens/>
              <w:spacing w:line="276" w:lineRule="auto"/>
              <w:contextualSpacing/>
              <w:rPr>
                <w:rFonts w:ascii="Times New Roman" w:hAnsi="Times New Roman" w:cs="Times New Roman"/>
                <w:iCs/>
                <w:sz w:val="24"/>
                <w:szCs w:val="24"/>
              </w:rPr>
            </w:pPr>
            <w:r w:rsidRPr="00DA06DA">
              <w:rPr>
                <w:rFonts w:ascii="Times New Roman" w:hAnsi="Times New Roman" w:cs="Times New Roman"/>
                <w:iCs/>
                <w:sz w:val="24"/>
                <w:szCs w:val="24"/>
              </w:rPr>
              <w:t>выполнения практических</w:t>
            </w:r>
          </w:p>
          <w:p w14:paraId="3DBFD89F" w14:textId="77777777" w:rsidR="00DA06DA" w:rsidRPr="00DA06DA" w:rsidRDefault="00DA06DA" w:rsidP="00DA06DA">
            <w:pPr>
              <w:suppressAutoHyphens/>
              <w:spacing w:line="276" w:lineRule="auto"/>
              <w:contextualSpacing/>
              <w:rPr>
                <w:rFonts w:ascii="Times New Roman" w:hAnsi="Times New Roman" w:cs="Times New Roman"/>
                <w:iCs/>
                <w:sz w:val="24"/>
                <w:szCs w:val="24"/>
              </w:rPr>
            </w:pPr>
            <w:r w:rsidRPr="00DA06DA">
              <w:rPr>
                <w:rFonts w:ascii="Times New Roman" w:hAnsi="Times New Roman" w:cs="Times New Roman"/>
                <w:iCs/>
                <w:sz w:val="24"/>
                <w:szCs w:val="24"/>
              </w:rPr>
              <w:t>занятий;</w:t>
            </w:r>
          </w:p>
          <w:p w14:paraId="03E62C33" w14:textId="77777777" w:rsidR="00DA06DA" w:rsidRPr="00DA06DA" w:rsidRDefault="00DA06DA" w:rsidP="00DA06DA">
            <w:pPr>
              <w:suppressAutoHyphens/>
              <w:spacing w:line="276" w:lineRule="auto"/>
              <w:contextualSpacing/>
              <w:rPr>
                <w:rFonts w:ascii="Times New Roman" w:hAnsi="Times New Roman" w:cs="Times New Roman"/>
                <w:iCs/>
                <w:sz w:val="24"/>
                <w:szCs w:val="24"/>
              </w:rPr>
            </w:pPr>
            <w:r w:rsidRPr="00DA06DA">
              <w:rPr>
                <w:rFonts w:ascii="Times New Roman" w:hAnsi="Times New Roman" w:cs="Times New Roman"/>
                <w:iCs/>
                <w:sz w:val="24"/>
                <w:szCs w:val="24"/>
              </w:rPr>
              <w:t>- защита индивидуальных работ</w:t>
            </w:r>
          </w:p>
          <w:p w14:paraId="303A4B3D" w14:textId="77777777" w:rsidR="00DA06DA" w:rsidRPr="00DA06DA" w:rsidRDefault="00DA06DA" w:rsidP="00DA06DA">
            <w:pPr>
              <w:suppressAutoHyphens/>
              <w:spacing w:line="276" w:lineRule="auto"/>
              <w:contextualSpacing/>
              <w:rPr>
                <w:rFonts w:ascii="Times New Roman" w:hAnsi="Times New Roman" w:cs="Times New Roman"/>
                <w:iCs/>
                <w:sz w:val="24"/>
                <w:szCs w:val="24"/>
              </w:rPr>
            </w:pPr>
            <w:r w:rsidRPr="00DA06DA">
              <w:rPr>
                <w:rFonts w:ascii="Times New Roman" w:hAnsi="Times New Roman" w:cs="Times New Roman"/>
                <w:iCs/>
                <w:sz w:val="24"/>
                <w:szCs w:val="24"/>
              </w:rPr>
              <w:t>(сообщений, рефератов и т.п.);</w:t>
            </w:r>
          </w:p>
          <w:p w14:paraId="47652B2B" w14:textId="77777777" w:rsidR="00DA06DA" w:rsidRPr="00DA06DA" w:rsidRDefault="00DA06DA" w:rsidP="00DA06DA">
            <w:pPr>
              <w:suppressAutoHyphens/>
              <w:spacing w:line="276" w:lineRule="auto"/>
              <w:contextualSpacing/>
              <w:rPr>
                <w:rFonts w:ascii="Times New Roman" w:hAnsi="Times New Roman" w:cs="Times New Roman"/>
                <w:iCs/>
                <w:sz w:val="24"/>
                <w:szCs w:val="24"/>
              </w:rPr>
            </w:pPr>
            <w:r w:rsidRPr="00DA06DA">
              <w:rPr>
                <w:rFonts w:ascii="Times New Roman" w:hAnsi="Times New Roman" w:cs="Times New Roman"/>
                <w:iCs/>
                <w:sz w:val="24"/>
                <w:szCs w:val="24"/>
              </w:rPr>
              <w:t>- экзамен.</w:t>
            </w:r>
          </w:p>
          <w:p w14:paraId="0F35D974" w14:textId="77777777" w:rsidR="00DA06DA" w:rsidRPr="00DA06DA" w:rsidRDefault="00DA06DA" w:rsidP="00DA06DA">
            <w:pPr>
              <w:suppressAutoHyphens/>
              <w:spacing w:line="276" w:lineRule="auto"/>
              <w:contextualSpacing/>
              <w:rPr>
                <w:rFonts w:ascii="Times New Roman" w:hAnsi="Times New Roman" w:cs="Times New Roman"/>
                <w:iCs/>
                <w:sz w:val="24"/>
                <w:szCs w:val="24"/>
              </w:rPr>
            </w:pPr>
            <w:r w:rsidRPr="00DA06DA">
              <w:rPr>
                <w:rFonts w:ascii="Times New Roman" w:hAnsi="Times New Roman" w:cs="Times New Roman"/>
                <w:iCs/>
                <w:sz w:val="24"/>
                <w:szCs w:val="24"/>
              </w:rPr>
              <w:t>- тестирование;</w:t>
            </w:r>
          </w:p>
          <w:p w14:paraId="1FE3FFE6" w14:textId="77777777" w:rsidR="00DA06DA" w:rsidRPr="00DA06DA" w:rsidRDefault="00DA06DA" w:rsidP="00DA06DA">
            <w:pPr>
              <w:suppressAutoHyphens/>
              <w:spacing w:line="276" w:lineRule="auto"/>
              <w:contextualSpacing/>
              <w:rPr>
                <w:rFonts w:ascii="Times New Roman" w:hAnsi="Times New Roman" w:cs="Times New Roman"/>
                <w:iCs/>
                <w:sz w:val="24"/>
                <w:szCs w:val="24"/>
              </w:rPr>
            </w:pPr>
            <w:r w:rsidRPr="00DA06DA">
              <w:rPr>
                <w:rFonts w:ascii="Times New Roman" w:hAnsi="Times New Roman" w:cs="Times New Roman"/>
                <w:iCs/>
                <w:sz w:val="24"/>
                <w:szCs w:val="24"/>
              </w:rPr>
              <w:t>- самостоятельная работа;</w:t>
            </w:r>
          </w:p>
          <w:p w14:paraId="08DCDC58" w14:textId="77777777" w:rsidR="00DA06DA" w:rsidRPr="00DA06DA" w:rsidRDefault="00DA06DA" w:rsidP="00DA06DA">
            <w:pPr>
              <w:suppressAutoHyphens/>
              <w:spacing w:line="276" w:lineRule="auto"/>
              <w:contextualSpacing/>
              <w:rPr>
                <w:rFonts w:ascii="Times New Roman" w:hAnsi="Times New Roman" w:cs="Times New Roman"/>
                <w:iCs/>
                <w:sz w:val="24"/>
                <w:szCs w:val="24"/>
              </w:rPr>
            </w:pPr>
            <w:r w:rsidRPr="00DA06DA">
              <w:rPr>
                <w:rFonts w:ascii="Times New Roman" w:hAnsi="Times New Roman" w:cs="Times New Roman"/>
                <w:iCs/>
                <w:sz w:val="24"/>
                <w:szCs w:val="24"/>
              </w:rPr>
              <w:t>- экспертное наблюдение за</w:t>
            </w:r>
          </w:p>
          <w:p w14:paraId="1BFDE1E1" w14:textId="77777777" w:rsidR="00DA06DA" w:rsidRPr="00DA06DA" w:rsidRDefault="00DA06DA" w:rsidP="00DA06DA">
            <w:pPr>
              <w:suppressAutoHyphens/>
              <w:spacing w:line="276" w:lineRule="auto"/>
              <w:contextualSpacing/>
              <w:rPr>
                <w:rFonts w:ascii="Times New Roman" w:hAnsi="Times New Roman" w:cs="Times New Roman"/>
                <w:iCs/>
                <w:sz w:val="24"/>
                <w:szCs w:val="24"/>
              </w:rPr>
            </w:pPr>
            <w:r w:rsidRPr="00DA06DA">
              <w:rPr>
                <w:rFonts w:ascii="Times New Roman" w:hAnsi="Times New Roman" w:cs="Times New Roman"/>
                <w:iCs/>
                <w:sz w:val="24"/>
                <w:szCs w:val="24"/>
              </w:rPr>
              <w:t>деятельностью обучающихся на</w:t>
            </w:r>
          </w:p>
          <w:p w14:paraId="75CF3A45" w14:textId="77777777" w:rsidR="00DA06DA" w:rsidRPr="00DA06DA" w:rsidRDefault="00DA06DA" w:rsidP="00DA06DA">
            <w:pPr>
              <w:suppressAutoHyphens/>
              <w:spacing w:line="276" w:lineRule="auto"/>
              <w:contextualSpacing/>
              <w:rPr>
                <w:rFonts w:ascii="Times New Roman" w:hAnsi="Times New Roman" w:cs="Times New Roman"/>
                <w:iCs/>
                <w:sz w:val="24"/>
                <w:szCs w:val="24"/>
              </w:rPr>
            </w:pPr>
            <w:r w:rsidRPr="00DA06DA">
              <w:rPr>
                <w:rFonts w:ascii="Times New Roman" w:hAnsi="Times New Roman" w:cs="Times New Roman"/>
                <w:iCs/>
                <w:sz w:val="24"/>
                <w:szCs w:val="24"/>
              </w:rPr>
              <w:t>практических занятиях;</w:t>
            </w:r>
          </w:p>
          <w:p w14:paraId="1FD2B4AF" w14:textId="29FB587D" w:rsidR="00240C87" w:rsidRPr="0006582D" w:rsidRDefault="00DA06DA" w:rsidP="00DA06DA">
            <w:pPr>
              <w:suppressAutoHyphens/>
              <w:spacing w:line="276" w:lineRule="auto"/>
              <w:contextualSpacing/>
              <w:rPr>
                <w:rFonts w:ascii="Times New Roman" w:hAnsi="Times New Roman" w:cs="Times New Roman"/>
                <w:iCs/>
                <w:sz w:val="24"/>
                <w:szCs w:val="24"/>
              </w:rPr>
            </w:pPr>
            <w:r w:rsidRPr="00DA06DA">
              <w:rPr>
                <w:rFonts w:ascii="Times New Roman" w:hAnsi="Times New Roman" w:cs="Times New Roman"/>
                <w:iCs/>
                <w:sz w:val="24"/>
                <w:szCs w:val="24"/>
              </w:rPr>
              <w:t>- экзамен.</w:t>
            </w:r>
          </w:p>
        </w:tc>
      </w:tr>
    </w:tbl>
    <w:p w14:paraId="713B8A52" w14:textId="3BEBF1DF" w:rsidR="00834535" w:rsidRDefault="00834535" w:rsidP="00BD6A9B">
      <w:pPr>
        <w:jc w:val="center"/>
        <w:rPr>
          <w:rFonts w:ascii="Times New Roman Полужирный" w:eastAsia="Segoe UI" w:hAnsi="Times New Roman Полужирный" w:cs="Times New Roman"/>
          <w:b/>
          <w:bCs/>
          <w:caps/>
          <w:kern w:val="32"/>
          <w:sz w:val="24"/>
          <w:szCs w:val="24"/>
          <w:lang w:val="x-none" w:eastAsia="x-none"/>
        </w:rPr>
      </w:pPr>
      <w:r>
        <w:rPr>
          <w:rFonts w:ascii="Times New Roman Полужирный" w:eastAsia="Segoe UI" w:hAnsi="Times New Roman Полужирный" w:cs="Times New Roman"/>
          <w:b/>
          <w:bCs/>
          <w:caps/>
          <w:kern w:val="32"/>
          <w:sz w:val="24"/>
          <w:szCs w:val="24"/>
          <w:lang w:val="x-none" w:eastAsia="x-none"/>
        </w:rPr>
        <w:br w:type="page"/>
      </w:r>
    </w:p>
    <w:p w14:paraId="4C472662" w14:textId="4A91979D" w:rsidR="00834535" w:rsidRDefault="00834535" w:rsidP="00834535">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2.6</w:t>
      </w:r>
    </w:p>
    <w:p w14:paraId="609848E7" w14:textId="77777777" w:rsidR="00834535" w:rsidRPr="00834535" w:rsidRDefault="00834535" w:rsidP="00834535">
      <w:pPr>
        <w:keepNext/>
        <w:spacing w:after="200" w:line="276" w:lineRule="auto"/>
        <w:contextualSpacing/>
        <w:jc w:val="right"/>
        <w:outlineLvl w:val="0"/>
        <w:rPr>
          <w:rFonts w:ascii="Times New Roman" w:eastAsia="Times New Roman" w:hAnsi="Times New Roman" w:cs="Times New Roman"/>
          <w:b/>
          <w:bCs/>
          <w:kern w:val="32"/>
          <w:sz w:val="24"/>
          <w:szCs w:val="24"/>
          <w:lang w:eastAsia="x-none"/>
        </w:rPr>
      </w:pPr>
      <w:r w:rsidRPr="00834535">
        <w:rPr>
          <w:rFonts w:ascii="Times New Roman" w:eastAsia="Times New Roman" w:hAnsi="Times New Roman" w:cs="Times New Roman"/>
          <w:b/>
          <w:bCs/>
          <w:kern w:val="32"/>
          <w:sz w:val="24"/>
          <w:szCs w:val="24"/>
          <w:lang w:eastAsia="x-none"/>
        </w:rPr>
        <w:t xml:space="preserve">к ПОП-П по профессии </w:t>
      </w:r>
      <w:r w:rsidRPr="00834535">
        <w:rPr>
          <w:rFonts w:ascii="Times New Roman" w:eastAsia="Times New Roman" w:hAnsi="Times New Roman" w:cs="Times New Roman"/>
          <w:b/>
          <w:bCs/>
          <w:kern w:val="32"/>
          <w:sz w:val="24"/>
          <w:szCs w:val="24"/>
          <w:lang w:eastAsia="x-none"/>
        </w:rPr>
        <w:br/>
        <w:t xml:space="preserve">23.01.09 Помощник машиниста (по видам подвижного </w:t>
      </w:r>
    </w:p>
    <w:p w14:paraId="4D31B4D0" w14:textId="77777777" w:rsidR="00834535" w:rsidRDefault="00834535" w:rsidP="00834535">
      <w:pPr>
        <w:jc w:val="right"/>
        <w:rPr>
          <w:rFonts w:ascii="Times New Roman" w:hAnsi="Times New Roman" w:cs="Times New Roman"/>
          <w:b/>
          <w:bCs/>
          <w:color w:val="0070C0"/>
          <w:sz w:val="24"/>
          <w:szCs w:val="24"/>
        </w:rPr>
      </w:pPr>
      <w:r w:rsidRPr="00834535">
        <w:rPr>
          <w:rFonts w:ascii="Times New Roman" w:eastAsia="Times New Roman" w:hAnsi="Times New Roman" w:cs="Times New Roman"/>
          <w:b/>
          <w:bCs/>
          <w:kern w:val="32"/>
          <w:sz w:val="24"/>
          <w:szCs w:val="24"/>
          <w:lang w:eastAsia="x-none"/>
        </w:rPr>
        <w:t>состава железнодорожного транспорта)</w:t>
      </w:r>
    </w:p>
    <w:p w14:paraId="06F262D0" w14:textId="77777777" w:rsidR="00834535" w:rsidRDefault="00834535" w:rsidP="00834535">
      <w:pPr>
        <w:jc w:val="right"/>
        <w:rPr>
          <w:rFonts w:ascii="Times New Roman" w:hAnsi="Times New Roman" w:cs="Times New Roman"/>
          <w:b/>
          <w:bCs/>
          <w:color w:val="0070C0"/>
          <w:sz w:val="24"/>
          <w:szCs w:val="24"/>
        </w:rPr>
      </w:pPr>
    </w:p>
    <w:p w14:paraId="1BC57179" w14:textId="77777777" w:rsidR="00834535" w:rsidRDefault="00834535" w:rsidP="00834535">
      <w:pPr>
        <w:jc w:val="right"/>
        <w:rPr>
          <w:rFonts w:ascii="Times New Roman" w:hAnsi="Times New Roman" w:cs="Times New Roman"/>
          <w:b/>
          <w:bCs/>
          <w:color w:val="0070C0"/>
          <w:sz w:val="24"/>
          <w:szCs w:val="24"/>
        </w:rPr>
      </w:pPr>
    </w:p>
    <w:p w14:paraId="009EF35F" w14:textId="77777777" w:rsidR="00834535" w:rsidRDefault="00834535" w:rsidP="00834535">
      <w:pPr>
        <w:jc w:val="right"/>
        <w:rPr>
          <w:rFonts w:ascii="Times New Roman" w:hAnsi="Times New Roman" w:cs="Times New Roman"/>
          <w:b/>
          <w:bCs/>
          <w:color w:val="0070C0"/>
          <w:sz w:val="24"/>
          <w:szCs w:val="24"/>
        </w:rPr>
      </w:pPr>
    </w:p>
    <w:p w14:paraId="6CEB30C4" w14:textId="77777777" w:rsidR="00834535" w:rsidRDefault="00834535" w:rsidP="00834535">
      <w:pPr>
        <w:jc w:val="right"/>
        <w:rPr>
          <w:rFonts w:ascii="Times New Roman" w:hAnsi="Times New Roman" w:cs="Times New Roman"/>
          <w:b/>
          <w:bCs/>
          <w:color w:val="0070C0"/>
          <w:sz w:val="24"/>
          <w:szCs w:val="24"/>
        </w:rPr>
      </w:pPr>
    </w:p>
    <w:p w14:paraId="15BAC452" w14:textId="77777777" w:rsidR="00834535" w:rsidRDefault="00834535" w:rsidP="00834535">
      <w:pPr>
        <w:jc w:val="right"/>
        <w:rPr>
          <w:rFonts w:ascii="Times New Roman" w:hAnsi="Times New Roman" w:cs="Times New Roman"/>
          <w:b/>
          <w:bCs/>
          <w:color w:val="0070C0"/>
          <w:sz w:val="24"/>
          <w:szCs w:val="24"/>
        </w:rPr>
      </w:pPr>
    </w:p>
    <w:p w14:paraId="390A3935" w14:textId="77777777" w:rsidR="00834535" w:rsidRDefault="00834535" w:rsidP="00834535">
      <w:pPr>
        <w:jc w:val="right"/>
        <w:rPr>
          <w:rFonts w:ascii="Times New Roman" w:hAnsi="Times New Roman" w:cs="Times New Roman"/>
          <w:b/>
          <w:bCs/>
          <w:color w:val="0070C0"/>
          <w:sz w:val="24"/>
          <w:szCs w:val="24"/>
        </w:rPr>
      </w:pPr>
    </w:p>
    <w:p w14:paraId="584181AA" w14:textId="77777777" w:rsidR="00834535" w:rsidRDefault="00834535" w:rsidP="00834535">
      <w:pPr>
        <w:jc w:val="right"/>
        <w:rPr>
          <w:rFonts w:ascii="Times New Roman" w:hAnsi="Times New Roman" w:cs="Times New Roman"/>
          <w:b/>
          <w:bCs/>
          <w:color w:val="0070C0"/>
          <w:sz w:val="24"/>
          <w:szCs w:val="24"/>
        </w:rPr>
      </w:pPr>
    </w:p>
    <w:p w14:paraId="641847AC" w14:textId="77777777" w:rsidR="00834535" w:rsidRDefault="00834535" w:rsidP="00834535">
      <w:pPr>
        <w:jc w:val="right"/>
        <w:rPr>
          <w:rFonts w:ascii="Times New Roman" w:hAnsi="Times New Roman" w:cs="Times New Roman"/>
          <w:b/>
          <w:bCs/>
          <w:color w:val="0070C0"/>
          <w:sz w:val="24"/>
          <w:szCs w:val="24"/>
        </w:rPr>
      </w:pPr>
    </w:p>
    <w:p w14:paraId="1282876D" w14:textId="77777777" w:rsidR="00834535" w:rsidRDefault="00834535" w:rsidP="00834535">
      <w:pPr>
        <w:jc w:val="right"/>
        <w:rPr>
          <w:rFonts w:ascii="Times New Roman" w:hAnsi="Times New Roman" w:cs="Times New Roman"/>
          <w:b/>
          <w:bCs/>
          <w:color w:val="0070C0"/>
          <w:sz w:val="24"/>
          <w:szCs w:val="24"/>
        </w:rPr>
      </w:pPr>
    </w:p>
    <w:p w14:paraId="34921054" w14:textId="77777777" w:rsidR="00834535" w:rsidRPr="00502F97" w:rsidRDefault="00834535" w:rsidP="00834535">
      <w:pPr>
        <w:jc w:val="right"/>
        <w:rPr>
          <w:rFonts w:ascii="Times New Roman" w:hAnsi="Times New Roman" w:cs="Times New Roman"/>
          <w:b/>
          <w:bCs/>
          <w:color w:val="0070C0"/>
          <w:sz w:val="24"/>
          <w:szCs w:val="24"/>
        </w:rPr>
      </w:pPr>
    </w:p>
    <w:p w14:paraId="6289350A" w14:textId="77777777" w:rsidR="00834535" w:rsidRPr="008F578C" w:rsidRDefault="00834535" w:rsidP="00834535">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44C4A842" w14:textId="6A17AA44" w:rsidR="00834535" w:rsidRDefault="00834535" w:rsidP="00834535">
      <w:pPr>
        <w:pStyle w:val="1"/>
      </w:pPr>
      <w:bookmarkStart w:id="51" w:name="_Toc173335674"/>
      <w:r w:rsidRPr="006E7FF4">
        <w:t>«</w:t>
      </w:r>
      <w:r>
        <w:t xml:space="preserve">ОП.06 </w:t>
      </w:r>
      <w:r w:rsidR="009B66D3">
        <w:t>ОХРАНА ТРУДА И БЕРЕЖЛИВОГО ПРОИЗВОДСТВА</w:t>
      </w:r>
      <w:r w:rsidRPr="006E7FF4">
        <w:t>»</w:t>
      </w:r>
      <w:bookmarkEnd w:id="51"/>
    </w:p>
    <w:p w14:paraId="4777CDD5" w14:textId="77777777" w:rsidR="00834535" w:rsidRPr="00BD6A9B" w:rsidRDefault="00834535" w:rsidP="00834535">
      <w:pPr>
        <w:spacing w:line="360" w:lineRule="auto"/>
        <w:jc w:val="center"/>
        <w:rPr>
          <w:rFonts w:ascii="Times New Roman" w:hAnsi="Times New Roman" w:cs="Times New Roman"/>
          <w:b/>
          <w:bCs/>
          <w:sz w:val="24"/>
          <w:szCs w:val="24"/>
        </w:rPr>
      </w:pPr>
    </w:p>
    <w:p w14:paraId="5A2046C2" w14:textId="77777777" w:rsidR="00834535" w:rsidRPr="00BD6A9B" w:rsidRDefault="00834535" w:rsidP="00834535">
      <w:pPr>
        <w:spacing w:line="360" w:lineRule="auto"/>
        <w:jc w:val="center"/>
        <w:rPr>
          <w:rFonts w:ascii="Times New Roman" w:hAnsi="Times New Roman" w:cs="Times New Roman"/>
          <w:b/>
          <w:bCs/>
          <w:sz w:val="24"/>
          <w:szCs w:val="24"/>
        </w:rPr>
      </w:pPr>
    </w:p>
    <w:p w14:paraId="23476D46" w14:textId="77777777" w:rsidR="00834535" w:rsidRPr="00BD6A9B" w:rsidRDefault="00834535" w:rsidP="00834535">
      <w:pPr>
        <w:spacing w:line="360" w:lineRule="auto"/>
        <w:jc w:val="center"/>
        <w:rPr>
          <w:rFonts w:ascii="Times New Roman" w:hAnsi="Times New Roman" w:cs="Times New Roman"/>
          <w:b/>
          <w:bCs/>
          <w:sz w:val="24"/>
          <w:szCs w:val="24"/>
        </w:rPr>
      </w:pPr>
    </w:p>
    <w:p w14:paraId="0637E662" w14:textId="77777777" w:rsidR="00834535" w:rsidRPr="00BD6A9B" w:rsidRDefault="00834535" w:rsidP="00834535">
      <w:pPr>
        <w:spacing w:line="360" w:lineRule="auto"/>
        <w:jc w:val="center"/>
        <w:rPr>
          <w:rFonts w:ascii="Times New Roman" w:hAnsi="Times New Roman" w:cs="Times New Roman"/>
          <w:b/>
          <w:bCs/>
          <w:sz w:val="24"/>
          <w:szCs w:val="24"/>
        </w:rPr>
      </w:pPr>
    </w:p>
    <w:p w14:paraId="298DE9D0" w14:textId="77777777" w:rsidR="00834535" w:rsidRPr="00BD6A9B" w:rsidRDefault="00834535" w:rsidP="00834535">
      <w:pPr>
        <w:spacing w:line="360" w:lineRule="auto"/>
        <w:jc w:val="center"/>
        <w:rPr>
          <w:rFonts w:ascii="Times New Roman" w:hAnsi="Times New Roman" w:cs="Times New Roman"/>
          <w:b/>
          <w:bCs/>
          <w:sz w:val="24"/>
          <w:szCs w:val="24"/>
        </w:rPr>
      </w:pPr>
    </w:p>
    <w:p w14:paraId="444F8A7B" w14:textId="77777777" w:rsidR="00834535" w:rsidRPr="00BD6A9B" w:rsidRDefault="00834535" w:rsidP="00834535">
      <w:pPr>
        <w:spacing w:line="360" w:lineRule="auto"/>
        <w:jc w:val="center"/>
        <w:rPr>
          <w:rFonts w:ascii="Times New Roman" w:hAnsi="Times New Roman" w:cs="Times New Roman"/>
          <w:b/>
          <w:bCs/>
          <w:sz w:val="24"/>
          <w:szCs w:val="24"/>
        </w:rPr>
      </w:pPr>
    </w:p>
    <w:p w14:paraId="3A807A2F" w14:textId="77777777" w:rsidR="00834535" w:rsidRPr="00BD6A9B" w:rsidRDefault="00834535" w:rsidP="00834535">
      <w:pPr>
        <w:spacing w:line="360" w:lineRule="auto"/>
        <w:jc w:val="center"/>
        <w:rPr>
          <w:rFonts w:ascii="Times New Roman" w:hAnsi="Times New Roman" w:cs="Times New Roman"/>
          <w:b/>
          <w:bCs/>
          <w:sz w:val="24"/>
          <w:szCs w:val="24"/>
        </w:rPr>
      </w:pPr>
    </w:p>
    <w:p w14:paraId="6DDC2D52" w14:textId="77777777" w:rsidR="00834535" w:rsidRPr="00BD6A9B" w:rsidRDefault="00834535" w:rsidP="00834535">
      <w:pPr>
        <w:spacing w:line="360" w:lineRule="auto"/>
        <w:jc w:val="center"/>
        <w:rPr>
          <w:rFonts w:ascii="Times New Roman" w:hAnsi="Times New Roman" w:cs="Times New Roman"/>
          <w:b/>
          <w:bCs/>
          <w:sz w:val="24"/>
          <w:szCs w:val="24"/>
        </w:rPr>
      </w:pPr>
    </w:p>
    <w:p w14:paraId="32C3913C" w14:textId="77777777" w:rsidR="00834535" w:rsidRPr="00BD6A9B" w:rsidRDefault="00834535" w:rsidP="00834535">
      <w:pPr>
        <w:spacing w:line="360" w:lineRule="auto"/>
        <w:jc w:val="center"/>
        <w:rPr>
          <w:rFonts w:ascii="Times New Roman" w:hAnsi="Times New Roman" w:cs="Times New Roman"/>
          <w:b/>
          <w:bCs/>
          <w:sz w:val="24"/>
          <w:szCs w:val="24"/>
        </w:rPr>
      </w:pPr>
    </w:p>
    <w:p w14:paraId="13A77AC0" w14:textId="77777777" w:rsidR="00834535" w:rsidRPr="00BD6A9B" w:rsidRDefault="00834535" w:rsidP="00834535">
      <w:pPr>
        <w:spacing w:line="360" w:lineRule="auto"/>
        <w:jc w:val="center"/>
        <w:rPr>
          <w:rFonts w:ascii="Times New Roman" w:hAnsi="Times New Roman" w:cs="Times New Roman"/>
          <w:b/>
          <w:bCs/>
          <w:sz w:val="24"/>
          <w:szCs w:val="24"/>
        </w:rPr>
      </w:pPr>
    </w:p>
    <w:p w14:paraId="1B1CC3F6" w14:textId="77777777" w:rsidR="00834535" w:rsidRPr="00BD6A9B" w:rsidRDefault="00834535" w:rsidP="00834535">
      <w:pPr>
        <w:spacing w:line="360" w:lineRule="auto"/>
        <w:jc w:val="center"/>
        <w:rPr>
          <w:rFonts w:ascii="Times New Roman" w:hAnsi="Times New Roman" w:cs="Times New Roman"/>
          <w:b/>
          <w:bCs/>
          <w:sz w:val="24"/>
          <w:szCs w:val="24"/>
        </w:rPr>
      </w:pPr>
    </w:p>
    <w:p w14:paraId="39966E4A" w14:textId="77777777" w:rsidR="00834535" w:rsidRPr="00BD6A9B" w:rsidRDefault="00834535" w:rsidP="00834535">
      <w:pPr>
        <w:spacing w:line="360" w:lineRule="auto"/>
        <w:jc w:val="center"/>
        <w:rPr>
          <w:rFonts w:ascii="Times New Roman" w:hAnsi="Times New Roman" w:cs="Times New Roman"/>
          <w:b/>
          <w:bCs/>
          <w:sz w:val="24"/>
          <w:szCs w:val="24"/>
        </w:rPr>
      </w:pPr>
    </w:p>
    <w:p w14:paraId="5B11D004" w14:textId="668AC38A" w:rsidR="00834535" w:rsidRDefault="00834535" w:rsidP="00834535">
      <w:pPr>
        <w:spacing w:line="360" w:lineRule="auto"/>
        <w:jc w:val="center"/>
        <w:rPr>
          <w:rFonts w:ascii="Times New Roman" w:hAnsi="Times New Roman" w:cs="Times New Roman"/>
          <w:b/>
          <w:bCs/>
          <w:sz w:val="24"/>
          <w:szCs w:val="24"/>
        </w:rPr>
      </w:pPr>
    </w:p>
    <w:p w14:paraId="747C6DE1" w14:textId="64904E64" w:rsidR="00713008" w:rsidRDefault="00713008" w:rsidP="00834535">
      <w:pPr>
        <w:spacing w:line="360" w:lineRule="auto"/>
        <w:jc w:val="center"/>
        <w:rPr>
          <w:rFonts w:ascii="Times New Roman" w:hAnsi="Times New Roman" w:cs="Times New Roman"/>
          <w:b/>
          <w:bCs/>
          <w:sz w:val="24"/>
          <w:szCs w:val="24"/>
        </w:rPr>
      </w:pPr>
    </w:p>
    <w:p w14:paraId="0F1C43B3" w14:textId="4A5DD6AF" w:rsidR="00713008" w:rsidRDefault="00713008" w:rsidP="00834535">
      <w:pPr>
        <w:spacing w:line="360" w:lineRule="auto"/>
        <w:jc w:val="center"/>
        <w:rPr>
          <w:rFonts w:ascii="Times New Roman" w:hAnsi="Times New Roman" w:cs="Times New Roman"/>
          <w:b/>
          <w:bCs/>
          <w:sz w:val="24"/>
          <w:szCs w:val="24"/>
        </w:rPr>
      </w:pPr>
    </w:p>
    <w:p w14:paraId="0D01DB4F" w14:textId="1B47101C" w:rsidR="00713008" w:rsidRDefault="00713008" w:rsidP="00834535">
      <w:pPr>
        <w:spacing w:line="360" w:lineRule="auto"/>
        <w:jc w:val="center"/>
        <w:rPr>
          <w:rFonts w:ascii="Times New Roman" w:hAnsi="Times New Roman" w:cs="Times New Roman"/>
          <w:b/>
          <w:bCs/>
          <w:sz w:val="24"/>
          <w:szCs w:val="24"/>
        </w:rPr>
      </w:pPr>
    </w:p>
    <w:p w14:paraId="1041D4AC" w14:textId="48887D6F" w:rsidR="00713008" w:rsidRDefault="00713008" w:rsidP="00834535">
      <w:pPr>
        <w:spacing w:line="360" w:lineRule="auto"/>
        <w:jc w:val="center"/>
        <w:rPr>
          <w:rFonts w:ascii="Times New Roman" w:hAnsi="Times New Roman" w:cs="Times New Roman"/>
          <w:b/>
          <w:bCs/>
          <w:sz w:val="24"/>
          <w:szCs w:val="24"/>
        </w:rPr>
      </w:pPr>
    </w:p>
    <w:p w14:paraId="3740F8F2" w14:textId="529B2BC9" w:rsidR="00713008" w:rsidRDefault="00713008" w:rsidP="00834535">
      <w:pPr>
        <w:spacing w:line="360" w:lineRule="auto"/>
        <w:jc w:val="center"/>
        <w:rPr>
          <w:rFonts w:ascii="Times New Roman" w:hAnsi="Times New Roman" w:cs="Times New Roman"/>
          <w:b/>
          <w:bCs/>
          <w:sz w:val="24"/>
          <w:szCs w:val="24"/>
        </w:rPr>
      </w:pPr>
    </w:p>
    <w:p w14:paraId="25EBAFFD" w14:textId="5DCB3AF3" w:rsidR="00713008" w:rsidRDefault="00713008" w:rsidP="00834535">
      <w:pPr>
        <w:spacing w:line="360" w:lineRule="auto"/>
        <w:jc w:val="center"/>
        <w:rPr>
          <w:rFonts w:ascii="Times New Roman" w:hAnsi="Times New Roman" w:cs="Times New Roman"/>
          <w:b/>
          <w:bCs/>
          <w:sz w:val="24"/>
          <w:szCs w:val="24"/>
        </w:rPr>
      </w:pPr>
    </w:p>
    <w:p w14:paraId="3F93B220" w14:textId="77777777" w:rsidR="00713008" w:rsidRPr="00BD6A9B" w:rsidRDefault="00713008" w:rsidP="00834535">
      <w:pPr>
        <w:spacing w:line="360" w:lineRule="auto"/>
        <w:jc w:val="center"/>
        <w:rPr>
          <w:rFonts w:ascii="Times New Roman" w:hAnsi="Times New Roman" w:cs="Times New Roman"/>
          <w:b/>
          <w:bCs/>
          <w:sz w:val="24"/>
          <w:szCs w:val="24"/>
        </w:rPr>
      </w:pPr>
    </w:p>
    <w:p w14:paraId="55662010" w14:textId="77777777" w:rsidR="00834535" w:rsidRPr="00BD6A9B" w:rsidRDefault="00834535" w:rsidP="00834535">
      <w:pPr>
        <w:spacing w:line="360" w:lineRule="auto"/>
        <w:jc w:val="center"/>
        <w:rPr>
          <w:rFonts w:ascii="Times New Roman" w:hAnsi="Times New Roman" w:cs="Times New Roman"/>
          <w:b/>
          <w:bCs/>
          <w:sz w:val="24"/>
          <w:szCs w:val="24"/>
        </w:rPr>
      </w:pPr>
    </w:p>
    <w:p w14:paraId="49E8F442" w14:textId="349C8E59" w:rsidR="00834535" w:rsidRDefault="008F6482" w:rsidP="00834535">
      <w:pPr>
        <w:jc w:val="center"/>
        <w:rPr>
          <w:rFonts w:ascii="Times New Roman Полужирный" w:eastAsia="Segoe UI" w:hAnsi="Times New Roman Полужирный" w:cs="Times New Roman"/>
          <w:b/>
          <w:bCs/>
          <w:caps/>
          <w:kern w:val="32"/>
          <w:sz w:val="24"/>
          <w:szCs w:val="24"/>
          <w:lang w:val="x-none" w:eastAsia="x-none"/>
        </w:rPr>
      </w:pPr>
      <w:r>
        <w:rPr>
          <w:rFonts w:ascii="Times New Roman" w:hAnsi="Times New Roman" w:cs="Times New Roman"/>
          <w:b/>
          <w:bCs/>
          <w:sz w:val="24"/>
          <w:szCs w:val="24"/>
        </w:rPr>
        <w:t>2025 г.</w:t>
      </w:r>
    </w:p>
    <w:p w14:paraId="46B3782C" w14:textId="77777777" w:rsidR="00240C87" w:rsidRDefault="00240C87" w:rsidP="00BD6A9B">
      <w:pPr>
        <w:jc w:val="center"/>
        <w:rPr>
          <w:rFonts w:ascii="Times New Roman Полужирный" w:eastAsia="Segoe UI" w:hAnsi="Times New Roman Полужирный" w:cs="Times New Roman"/>
          <w:b/>
          <w:bCs/>
          <w:caps/>
          <w:kern w:val="32"/>
          <w:sz w:val="24"/>
          <w:szCs w:val="24"/>
          <w:lang w:val="x-none" w:eastAsia="x-none"/>
        </w:rPr>
      </w:pPr>
      <w:r>
        <w:rPr>
          <w:rFonts w:ascii="Times New Roman Полужирный" w:eastAsia="Segoe UI" w:hAnsi="Times New Roman Полужирный" w:cs="Times New Roman"/>
          <w:b/>
          <w:bCs/>
          <w:caps/>
          <w:kern w:val="32"/>
          <w:sz w:val="24"/>
          <w:szCs w:val="24"/>
          <w:lang w:val="x-none" w:eastAsia="x-none"/>
        </w:rPr>
        <w:br w:type="page"/>
      </w:r>
    </w:p>
    <w:p w14:paraId="6E1612F6" w14:textId="77777777" w:rsidR="00240C87" w:rsidRPr="00DF068E" w:rsidRDefault="00240C87" w:rsidP="00240C87">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5FE2658B" w14:textId="77777777" w:rsidR="00240C87" w:rsidRPr="000143A1" w:rsidRDefault="00240C87" w:rsidP="00240C87">
      <w:pPr>
        <w:pStyle w:val="14"/>
        <w:rPr>
          <w:rFonts w:asciiTheme="minorHAnsi" w:eastAsiaTheme="minorEastAsia" w:hAnsiTheme="minorHAnsi" w:cstheme="minorBidi"/>
          <w:lang w:eastAsia="ru-RU"/>
        </w:rPr>
      </w:pPr>
      <w:r w:rsidRPr="000143A1">
        <w:fldChar w:fldCharType="begin"/>
      </w:r>
      <w:r w:rsidRPr="000143A1">
        <w:instrText xml:space="preserve"> TOC \h \z \t "Раздел 1;1;Раздел 1.1;2" </w:instrText>
      </w:r>
      <w:r w:rsidRPr="000143A1">
        <w:fldChar w:fldCharType="separate"/>
      </w:r>
      <w:hyperlink w:anchor="_Toc156294875" w:history="1"/>
    </w:p>
    <w:p w14:paraId="0B5E8135" w14:textId="77777777" w:rsidR="00240C87" w:rsidRPr="000143A1" w:rsidRDefault="008F6482" w:rsidP="00240C87">
      <w:pPr>
        <w:pStyle w:val="14"/>
        <w:rPr>
          <w:rFonts w:asciiTheme="minorHAnsi" w:eastAsiaTheme="minorEastAsia" w:hAnsiTheme="minorHAnsi" w:cstheme="minorBidi"/>
          <w:lang w:eastAsia="ru-RU"/>
        </w:rPr>
      </w:pPr>
      <w:hyperlink w:anchor="_Toc156294876" w:history="1">
        <w:r w:rsidR="00240C87" w:rsidRPr="000143A1">
          <w:rPr>
            <w:rStyle w:val="af0"/>
            <w:b w:val="0"/>
            <w:bCs w:val="0"/>
          </w:rPr>
          <w:t>1. ОБЩАЯ ХАРАКТЕРИСТИКА</w:t>
        </w:r>
        <w:r w:rsidR="00240C87" w:rsidRPr="000143A1">
          <w:rPr>
            <w:webHidden/>
          </w:rPr>
          <w:tab/>
        </w:r>
        <w:r w:rsidR="00240C87" w:rsidRPr="000143A1">
          <w:rPr>
            <w:webHidden/>
          </w:rPr>
          <w:fldChar w:fldCharType="begin"/>
        </w:r>
        <w:r w:rsidR="00240C87" w:rsidRPr="000143A1">
          <w:rPr>
            <w:webHidden/>
          </w:rPr>
          <w:instrText xml:space="preserve"> PAGEREF _Toc156294876 \h </w:instrText>
        </w:r>
        <w:r w:rsidR="00240C87" w:rsidRPr="000143A1">
          <w:rPr>
            <w:webHidden/>
          </w:rPr>
        </w:r>
        <w:r w:rsidR="00240C87" w:rsidRPr="000143A1">
          <w:rPr>
            <w:webHidden/>
          </w:rPr>
          <w:fldChar w:fldCharType="separate"/>
        </w:r>
        <w:r w:rsidR="00240C87" w:rsidRPr="000143A1">
          <w:rPr>
            <w:webHidden/>
          </w:rPr>
          <w:t>4</w:t>
        </w:r>
        <w:r w:rsidR="00240C87" w:rsidRPr="000143A1">
          <w:rPr>
            <w:webHidden/>
          </w:rPr>
          <w:fldChar w:fldCharType="end"/>
        </w:r>
      </w:hyperlink>
    </w:p>
    <w:p w14:paraId="438F7D75" w14:textId="77777777" w:rsidR="00240C87" w:rsidRPr="000143A1" w:rsidRDefault="008F6482" w:rsidP="00240C87">
      <w:pPr>
        <w:pStyle w:val="21"/>
        <w:rPr>
          <w:rFonts w:asciiTheme="minorHAnsi" w:eastAsiaTheme="minorEastAsia" w:hAnsiTheme="minorHAnsi" w:cstheme="minorBidi"/>
          <w:i w:val="0"/>
          <w:iCs w:val="0"/>
          <w:sz w:val="22"/>
          <w:szCs w:val="22"/>
        </w:rPr>
      </w:pPr>
      <w:hyperlink w:anchor="_Toc156294877" w:history="1">
        <w:r w:rsidR="00240C87" w:rsidRPr="000143A1">
          <w:rPr>
            <w:rStyle w:val="af0"/>
            <w:i w:val="0"/>
            <w:iCs w:val="0"/>
          </w:rPr>
          <w:t>1.1. Цель и место дисциплины в структуре образовательной программы</w:t>
        </w:r>
        <w:r w:rsidR="00240C87" w:rsidRPr="000143A1">
          <w:rPr>
            <w:i w:val="0"/>
            <w:iCs w:val="0"/>
            <w:webHidden/>
          </w:rPr>
          <w:tab/>
        </w:r>
        <w:r w:rsidR="00240C87" w:rsidRPr="000143A1">
          <w:rPr>
            <w:i w:val="0"/>
            <w:iCs w:val="0"/>
            <w:webHidden/>
          </w:rPr>
          <w:fldChar w:fldCharType="begin"/>
        </w:r>
        <w:r w:rsidR="00240C87" w:rsidRPr="000143A1">
          <w:rPr>
            <w:i w:val="0"/>
            <w:iCs w:val="0"/>
            <w:webHidden/>
          </w:rPr>
          <w:instrText xml:space="preserve"> PAGEREF _Toc156294877 \h </w:instrText>
        </w:r>
        <w:r w:rsidR="00240C87" w:rsidRPr="000143A1">
          <w:rPr>
            <w:i w:val="0"/>
            <w:iCs w:val="0"/>
            <w:webHidden/>
          </w:rPr>
        </w:r>
        <w:r w:rsidR="00240C87" w:rsidRPr="000143A1">
          <w:rPr>
            <w:i w:val="0"/>
            <w:iCs w:val="0"/>
            <w:webHidden/>
          </w:rPr>
          <w:fldChar w:fldCharType="separate"/>
        </w:r>
        <w:r w:rsidR="00240C87" w:rsidRPr="000143A1">
          <w:rPr>
            <w:i w:val="0"/>
            <w:iCs w:val="0"/>
            <w:webHidden/>
          </w:rPr>
          <w:t>4</w:t>
        </w:r>
        <w:r w:rsidR="00240C87" w:rsidRPr="000143A1">
          <w:rPr>
            <w:i w:val="0"/>
            <w:iCs w:val="0"/>
            <w:webHidden/>
          </w:rPr>
          <w:fldChar w:fldCharType="end"/>
        </w:r>
      </w:hyperlink>
    </w:p>
    <w:p w14:paraId="72CCDBF9" w14:textId="77777777" w:rsidR="00240C87" w:rsidRPr="000143A1" w:rsidRDefault="008F6482" w:rsidP="00240C87">
      <w:pPr>
        <w:pStyle w:val="21"/>
        <w:rPr>
          <w:rFonts w:asciiTheme="minorHAnsi" w:eastAsiaTheme="minorEastAsia" w:hAnsiTheme="minorHAnsi" w:cstheme="minorBidi"/>
          <w:i w:val="0"/>
          <w:iCs w:val="0"/>
          <w:sz w:val="22"/>
          <w:szCs w:val="22"/>
        </w:rPr>
      </w:pPr>
      <w:hyperlink w:anchor="_Toc156294878" w:history="1">
        <w:r w:rsidR="00240C87" w:rsidRPr="000143A1">
          <w:rPr>
            <w:rStyle w:val="af0"/>
            <w:i w:val="0"/>
            <w:iCs w:val="0"/>
          </w:rPr>
          <w:t>1.2. Планируемые результаты освоения дисциплины</w:t>
        </w:r>
        <w:r w:rsidR="00240C87" w:rsidRPr="000143A1">
          <w:rPr>
            <w:i w:val="0"/>
            <w:iCs w:val="0"/>
            <w:webHidden/>
          </w:rPr>
          <w:tab/>
        </w:r>
        <w:r w:rsidR="00240C87" w:rsidRPr="000143A1">
          <w:rPr>
            <w:i w:val="0"/>
            <w:iCs w:val="0"/>
            <w:webHidden/>
          </w:rPr>
          <w:fldChar w:fldCharType="begin"/>
        </w:r>
        <w:r w:rsidR="00240C87" w:rsidRPr="000143A1">
          <w:rPr>
            <w:i w:val="0"/>
            <w:iCs w:val="0"/>
            <w:webHidden/>
          </w:rPr>
          <w:instrText xml:space="preserve"> PAGEREF _Toc156294878 \h </w:instrText>
        </w:r>
        <w:r w:rsidR="00240C87" w:rsidRPr="000143A1">
          <w:rPr>
            <w:i w:val="0"/>
            <w:iCs w:val="0"/>
            <w:webHidden/>
          </w:rPr>
        </w:r>
        <w:r w:rsidR="00240C87" w:rsidRPr="000143A1">
          <w:rPr>
            <w:i w:val="0"/>
            <w:iCs w:val="0"/>
            <w:webHidden/>
          </w:rPr>
          <w:fldChar w:fldCharType="separate"/>
        </w:r>
        <w:r w:rsidR="00240C87" w:rsidRPr="000143A1">
          <w:rPr>
            <w:i w:val="0"/>
            <w:iCs w:val="0"/>
            <w:webHidden/>
          </w:rPr>
          <w:t>4</w:t>
        </w:r>
        <w:r w:rsidR="00240C87" w:rsidRPr="000143A1">
          <w:rPr>
            <w:i w:val="0"/>
            <w:iCs w:val="0"/>
            <w:webHidden/>
          </w:rPr>
          <w:fldChar w:fldCharType="end"/>
        </w:r>
      </w:hyperlink>
    </w:p>
    <w:p w14:paraId="381FE3EE" w14:textId="77777777" w:rsidR="00240C87" w:rsidRPr="000143A1" w:rsidRDefault="008F6482" w:rsidP="00240C87">
      <w:pPr>
        <w:pStyle w:val="14"/>
        <w:rPr>
          <w:rFonts w:asciiTheme="minorHAnsi" w:eastAsiaTheme="minorEastAsia" w:hAnsiTheme="minorHAnsi" w:cstheme="minorBidi"/>
          <w:lang w:eastAsia="ru-RU"/>
        </w:rPr>
      </w:pPr>
      <w:hyperlink w:anchor="_Toc156294879" w:history="1">
        <w:r w:rsidR="00240C87" w:rsidRPr="000143A1">
          <w:rPr>
            <w:rStyle w:val="af0"/>
            <w:b w:val="0"/>
            <w:bCs w:val="0"/>
          </w:rPr>
          <w:t>2. СТРУКТУРА И СОДЕРЖАНИЕ ДИСЦИПЛИНЫ</w:t>
        </w:r>
        <w:r w:rsidR="00240C87" w:rsidRPr="000143A1">
          <w:rPr>
            <w:webHidden/>
          </w:rPr>
          <w:tab/>
        </w:r>
        <w:r w:rsidR="00240C87" w:rsidRPr="000143A1">
          <w:rPr>
            <w:webHidden/>
          </w:rPr>
          <w:fldChar w:fldCharType="begin"/>
        </w:r>
        <w:r w:rsidR="00240C87" w:rsidRPr="000143A1">
          <w:rPr>
            <w:webHidden/>
          </w:rPr>
          <w:instrText xml:space="preserve"> PAGEREF _Toc156294879 \h </w:instrText>
        </w:r>
        <w:r w:rsidR="00240C87" w:rsidRPr="000143A1">
          <w:rPr>
            <w:webHidden/>
          </w:rPr>
        </w:r>
        <w:r w:rsidR="00240C87" w:rsidRPr="000143A1">
          <w:rPr>
            <w:webHidden/>
          </w:rPr>
          <w:fldChar w:fldCharType="separate"/>
        </w:r>
        <w:r w:rsidR="00240C87" w:rsidRPr="000143A1">
          <w:rPr>
            <w:webHidden/>
          </w:rPr>
          <w:t>4</w:t>
        </w:r>
        <w:r w:rsidR="00240C87" w:rsidRPr="000143A1">
          <w:rPr>
            <w:webHidden/>
          </w:rPr>
          <w:fldChar w:fldCharType="end"/>
        </w:r>
      </w:hyperlink>
    </w:p>
    <w:p w14:paraId="3A7800B2" w14:textId="77777777" w:rsidR="00240C87" w:rsidRPr="000143A1" w:rsidRDefault="008F6482" w:rsidP="00240C87">
      <w:pPr>
        <w:pStyle w:val="21"/>
        <w:rPr>
          <w:rFonts w:asciiTheme="minorHAnsi" w:eastAsiaTheme="minorEastAsia" w:hAnsiTheme="minorHAnsi" w:cstheme="minorBidi"/>
          <w:i w:val="0"/>
          <w:iCs w:val="0"/>
          <w:sz w:val="22"/>
          <w:szCs w:val="22"/>
        </w:rPr>
      </w:pPr>
      <w:hyperlink w:anchor="_Toc156294880" w:history="1">
        <w:r w:rsidR="00240C87" w:rsidRPr="000143A1">
          <w:rPr>
            <w:rStyle w:val="af0"/>
            <w:i w:val="0"/>
            <w:iCs w:val="0"/>
          </w:rPr>
          <w:t>2.1. Трудоемкость освоения дисциплины</w:t>
        </w:r>
        <w:r w:rsidR="00240C87" w:rsidRPr="000143A1">
          <w:rPr>
            <w:i w:val="0"/>
            <w:iCs w:val="0"/>
            <w:webHidden/>
          </w:rPr>
          <w:tab/>
        </w:r>
        <w:r w:rsidR="00240C87" w:rsidRPr="000143A1">
          <w:rPr>
            <w:i w:val="0"/>
            <w:iCs w:val="0"/>
            <w:webHidden/>
          </w:rPr>
          <w:fldChar w:fldCharType="begin"/>
        </w:r>
        <w:r w:rsidR="00240C87" w:rsidRPr="000143A1">
          <w:rPr>
            <w:i w:val="0"/>
            <w:iCs w:val="0"/>
            <w:webHidden/>
          </w:rPr>
          <w:instrText xml:space="preserve"> PAGEREF _Toc156294880 \h </w:instrText>
        </w:r>
        <w:r w:rsidR="00240C87" w:rsidRPr="000143A1">
          <w:rPr>
            <w:i w:val="0"/>
            <w:iCs w:val="0"/>
            <w:webHidden/>
          </w:rPr>
        </w:r>
        <w:r w:rsidR="00240C87" w:rsidRPr="000143A1">
          <w:rPr>
            <w:i w:val="0"/>
            <w:iCs w:val="0"/>
            <w:webHidden/>
          </w:rPr>
          <w:fldChar w:fldCharType="separate"/>
        </w:r>
        <w:r w:rsidR="00240C87" w:rsidRPr="000143A1">
          <w:rPr>
            <w:i w:val="0"/>
            <w:iCs w:val="0"/>
            <w:webHidden/>
          </w:rPr>
          <w:t>4</w:t>
        </w:r>
        <w:r w:rsidR="00240C87" w:rsidRPr="000143A1">
          <w:rPr>
            <w:i w:val="0"/>
            <w:iCs w:val="0"/>
            <w:webHidden/>
          </w:rPr>
          <w:fldChar w:fldCharType="end"/>
        </w:r>
      </w:hyperlink>
    </w:p>
    <w:p w14:paraId="28BF8156" w14:textId="77777777" w:rsidR="00240C87" w:rsidRPr="000143A1" w:rsidRDefault="008F6482" w:rsidP="00240C87">
      <w:pPr>
        <w:pStyle w:val="21"/>
        <w:rPr>
          <w:rFonts w:asciiTheme="minorHAnsi" w:eastAsiaTheme="minorEastAsia" w:hAnsiTheme="minorHAnsi" w:cstheme="minorBidi"/>
          <w:i w:val="0"/>
          <w:iCs w:val="0"/>
          <w:sz w:val="22"/>
          <w:szCs w:val="22"/>
        </w:rPr>
      </w:pPr>
      <w:hyperlink w:anchor="_Toc156294881" w:history="1">
        <w:r w:rsidR="00240C87" w:rsidRPr="000143A1">
          <w:rPr>
            <w:rStyle w:val="af0"/>
            <w:i w:val="0"/>
            <w:iCs w:val="0"/>
          </w:rPr>
          <w:t>2.2. Примерное содержание дисциплины</w:t>
        </w:r>
        <w:r w:rsidR="00240C87" w:rsidRPr="000143A1">
          <w:rPr>
            <w:i w:val="0"/>
            <w:iCs w:val="0"/>
            <w:webHidden/>
          </w:rPr>
          <w:tab/>
        </w:r>
        <w:r w:rsidR="00240C87" w:rsidRPr="000143A1">
          <w:rPr>
            <w:i w:val="0"/>
            <w:iCs w:val="0"/>
            <w:webHidden/>
          </w:rPr>
          <w:fldChar w:fldCharType="begin"/>
        </w:r>
        <w:r w:rsidR="00240C87" w:rsidRPr="000143A1">
          <w:rPr>
            <w:i w:val="0"/>
            <w:iCs w:val="0"/>
            <w:webHidden/>
          </w:rPr>
          <w:instrText xml:space="preserve"> PAGEREF _Toc156294881 \h </w:instrText>
        </w:r>
        <w:r w:rsidR="00240C87" w:rsidRPr="000143A1">
          <w:rPr>
            <w:i w:val="0"/>
            <w:iCs w:val="0"/>
            <w:webHidden/>
          </w:rPr>
        </w:r>
        <w:r w:rsidR="00240C87" w:rsidRPr="000143A1">
          <w:rPr>
            <w:i w:val="0"/>
            <w:iCs w:val="0"/>
            <w:webHidden/>
          </w:rPr>
          <w:fldChar w:fldCharType="separate"/>
        </w:r>
        <w:r w:rsidR="00240C87" w:rsidRPr="000143A1">
          <w:rPr>
            <w:i w:val="0"/>
            <w:iCs w:val="0"/>
            <w:webHidden/>
          </w:rPr>
          <w:t>5</w:t>
        </w:r>
        <w:r w:rsidR="00240C87" w:rsidRPr="000143A1">
          <w:rPr>
            <w:i w:val="0"/>
            <w:iCs w:val="0"/>
            <w:webHidden/>
          </w:rPr>
          <w:fldChar w:fldCharType="end"/>
        </w:r>
      </w:hyperlink>
    </w:p>
    <w:p w14:paraId="55D17D75" w14:textId="77777777" w:rsidR="00240C87" w:rsidRPr="000143A1" w:rsidRDefault="008F6482" w:rsidP="00240C87">
      <w:pPr>
        <w:pStyle w:val="21"/>
        <w:rPr>
          <w:rFonts w:asciiTheme="minorHAnsi" w:eastAsiaTheme="minorEastAsia" w:hAnsiTheme="minorHAnsi" w:cstheme="minorBidi"/>
          <w:i w:val="0"/>
          <w:iCs w:val="0"/>
          <w:sz w:val="22"/>
          <w:szCs w:val="22"/>
        </w:rPr>
      </w:pPr>
      <w:hyperlink w:anchor="_Toc156294883" w:history="1">
        <w:r w:rsidR="00240C87" w:rsidRPr="000143A1">
          <w:rPr>
            <w:rStyle w:val="af0"/>
            <w:i w:val="0"/>
            <w:iCs w:val="0"/>
          </w:rPr>
          <w:t>2.3. Курсовой проект (работа)</w:t>
        </w:r>
        <w:r w:rsidR="00240C87" w:rsidRPr="000143A1">
          <w:rPr>
            <w:i w:val="0"/>
            <w:iCs w:val="0"/>
            <w:webHidden/>
          </w:rPr>
          <w:tab/>
        </w:r>
        <w:r w:rsidR="00240C87" w:rsidRPr="000143A1">
          <w:rPr>
            <w:i w:val="0"/>
            <w:iCs w:val="0"/>
            <w:webHidden/>
          </w:rPr>
          <w:fldChar w:fldCharType="begin"/>
        </w:r>
        <w:r w:rsidR="00240C87" w:rsidRPr="000143A1">
          <w:rPr>
            <w:i w:val="0"/>
            <w:iCs w:val="0"/>
            <w:webHidden/>
          </w:rPr>
          <w:instrText xml:space="preserve"> PAGEREF _Toc156294883 \h </w:instrText>
        </w:r>
        <w:r w:rsidR="00240C87" w:rsidRPr="000143A1">
          <w:rPr>
            <w:i w:val="0"/>
            <w:iCs w:val="0"/>
            <w:webHidden/>
          </w:rPr>
        </w:r>
        <w:r w:rsidR="00240C87" w:rsidRPr="000143A1">
          <w:rPr>
            <w:i w:val="0"/>
            <w:iCs w:val="0"/>
            <w:webHidden/>
          </w:rPr>
          <w:fldChar w:fldCharType="separate"/>
        </w:r>
        <w:r w:rsidR="00240C87" w:rsidRPr="000143A1">
          <w:rPr>
            <w:i w:val="0"/>
            <w:iCs w:val="0"/>
            <w:webHidden/>
          </w:rPr>
          <w:t>5</w:t>
        </w:r>
        <w:r w:rsidR="00240C87" w:rsidRPr="000143A1">
          <w:rPr>
            <w:i w:val="0"/>
            <w:iCs w:val="0"/>
            <w:webHidden/>
          </w:rPr>
          <w:fldChar w:fldCharType="end"/>
        </w:r>
      </w:hyperlink>
    </w:p>
    <w:p w14:paraId="60C6DAB4" w14:textId="77777777" w:rsidR="00240C87" w:rsidRPr="000143A1" w:rsidRDefault="008F6482" w:rsidP="00240C87">
      <w:pPr>
        <w:pStyle w:val="14"/>
        <w:rPr>
          <w:rFonts w:asciiTheme="minorHAnsi" w:eastAsiaTheme="minorEastAsia" w:hAnsiTheme="minorHAnsi" w:cstheme="minorBidi"/>
          <w:lang w:eastAsia="ru-RU"/>
        </w:rPr>
      </w:pPr>
      <w:hyperlink w:anchor="_Toc156294884" w:history="1">
        <w:r w:rsidR="00240C87" w:rsidRPr="000143A1">
          <w:rPr>
            <w:rStyle w:val="af0"/>
            <w:b w:val="0"/>
            <w:bCs w:val="0"/>
          </w:rPr>
          <w:t>3. УСЛОВИЯ РЕАЛИЗАЦИИ ДИСЦИПЛИНЫ</w:t>
        </w:r>
        <w:r w:rsidR="00240C87" w:rsidRPr="000143A1">
          <w:rPr>
            <w:webHidden/>
          </w:rPr>
          <w:tab/>
        </w:r>
        <w:r w:rsidR="00240C87" w:rsidRPr="000143A1">
          <w:rPr>
            <w:webHidden/>
          </w:rPr>
          <w:fldChar w:fldCharType="begin"/>
        </w:r>
        <w:r w:rsidR="00240C87" w:rsidRPr="000143A1">
          <w:rPr>
            <w:webHidden/>
          </w:rPr>
          <w:instrText xml:space="preserve"> PAGEREF _Toc156294884 \h </w:instrText>
        </w:r>
        <w:r w:rsidR="00240C87" w:rsidRPr="000143A1">
          <w:rPr>
            <w:webHidden/>
          </w:rPr>
        </w:r>
        <w:r w:rsidR="00240C87" w:rsidRPr="000143A1">
          <w:rPr>
            <w:webHidden/>
          </w:rPr>
          <w:fldChar w:fldCharType="separate"/>
        </w:r>
        <w:r w:rsidR="00240C87" w:rsidRPr="000143A1">
          <w:rPr>
            <w:webHidden/>
          </w:rPr>
          <w:t>6</w:t>
        </w:r>
        <w:r w:rsidR="00240C87" w:rsidRPr="000143A1">
          <w:rPr>
            <w:webHidden/>
          </w:rPr>
          <w:fldChar w:fldCharType="end"/>
        </w:r>
      </w:hyperlink>
    </w:p>
    <w:p w14:paraId="47C10621" w14:textId="77777777" w:rsidR="00240C87" w:rsidRPr="000143A1" w:rsidRDefault="008F6482" w:rsidP="00240C87">
      <w:pPr>
        <w:pStyle w:val="21"/>
        <w:rPr>
          <w:rFonts w:asciiTheme="minorHAnsi" w:eastAsiaTheme="minorEastAsia" w:hAnsiTheme="minorHAnsi" w:cstheme="minorBidi"/>
          <w:i w:val="0"/>
          <w:iCs w:val="0"/>
          <w:sz w:val="22"/>
          <w:szCs w:val="22"/>
        </w:rPr>
      </w:pPr>
      <w:hyperlink w:anchor="_Toc156294885" w:history="1">
        <w:r w:rsidR="00240C87" w:rsidRPr="000143A1">
          <w:rPr>
            <w:rStyle w:val="af0"/>
            <w:i w:val="0"/>
            <w:iCs w:val="0"/>
          </w:rPr>
          <w:t>3.1. Материально-техническое обеспечение</w:t>
        </w:r>
        <w:r w:rsidR="00240C87" w:rsidRPr="000143A1">
          <w:rPr>
            <w:i w:val="0"/>
            <w:iCs w:val="0"/>
            <w:webHidden/>
          </w:rPr>
          <w:tab/>
        </w:r>
        <w:r w:rsidR="00240C87" w:rsidRPr="000143A1">
          <w:rPr>
            <w:i w:val="0"/>
            <w:iCs w:val="0"/>
            <w:webHidden/>
          </w:rPr>
          <w:fldChar w:fldCharType="begin"/>
        </w:r>
        <w:r w:rsidR="00240C87" w:rsidRPr="000143A1">
          <w:rPr>
            <w:i w:val="0"/>
            <w:iCs w:val="0"/>
            <w:webHidden/>
          </w:rPr>
          <w:instrText xml:space="preserve"> PAGEREF _Toc156294885 \h </w:instrText>
        </w:r>
        <w:r w:rsidR="00240C87" w:rsidRPr="000143A1">
          <w:rPr>
            <w:i w:val="0"/>
            <w:iCs w:val="0"/>
            <w:webHidden/>
          </w:rPr>
        </w:r>
        <w:r w:rsidR="00240C87" w:rsidRPr="000143A1">
          <w:rPr>
            <w:i w:val="0"/>
            <w:iCs w:val="0"/>
            <w:webHidden/>
          </w:rPr>
          <w:fldChar w:fldCharType="separate"/>
        </w:r>
        <w:r w:rsidR="00240C87" w:rsidRPr="000143A1">
          <w:rPr>
            <w:i w:val="0"/>
            <w:iCs w:val="0"/>
            <w:webHidden/>
          </w:rPr>
          <w:t>6</w:t>
        </w:r>
        <w:r w:rsidR="00240C87" w:rsidRPr="000143A1">
          <w:rPr>
            <w:i w:val="0"/>
            <w:iCs w:val="0"/>
            <w:webHidden/>
          </w:rPr>
          <w:fldChar w:fldCharType="end"/>
        </w:r>
      </w:hyperlink>
    </w:p>
    <w:p w14:paraId="5314F88D" w14:textId="77777777" w:rsidR="00240C87" w:rsidRPr="000143A1" w:rsidRDefault="008F6482" w:rsidP="00240C87">
      <w:pPr>
        <w:pStyle w:val="21"/>
        <w:rPr>
          <w:rFonts w:asciiTheme="minorHAnsi" w:eastAsiaTheme="minorEastAsia" w:hAnsiTheme="minorHAnsi" w:cstheme="minorBidi"/>
          <w:i w:val="0"/>
          <w:iCs w:val="0"/>
          <w:sz w:val="22"/>
          <w:szCs w:val="22"/>
        </w:rPr>
      </w:pPr>
      <w:hyperlink w:anchor="_Toc156294886" w:history="1">
        <w:r w:rsidR="00240C87" w:rsidRPr="000143A1">
          <w:rPr>
            <w:rStyle w:val="af0"/>
            <w:i w:val="0"/>
            <w:iCs w:val="0"/>
          </w:rPr>
          <w:t>3.2. Учебно-методическое обеспечение</w:t>
        </w:r>
        <w:r w:rsidR="00240C87" w:rsidRPr="000143A1">
          <w:rPr>
            <w:i w:val="0"/>
            <w:iCs w:val="0"/>
            <w:webHidden/>
          </w:rPr>
          <w:tab/>
        </w:r>
        <w:r w:rsidR="00240C87" w:rsidRPr="000143A1">
          <w:rPr>
            <w:i w:val="0"/>
            <w:iCs w:val="0"/>
            <w:webHidden/>
          </w:rPr>
          <w:fldChar w:fldCharType="begin"/>
        </w:r>
        <w:r w:rsidR="00240C87" w:rsidRPr="000143A1">
          <w:rPr>
            <w:i w:val="0"/>
            <w:iCs w:val="0"/>
            <w:webHidden/>
          </w:rPr>
          <w:instrText xml:space="preserve"> PAGEREF _Toc156294886 \h </w:instrText>
        </w:r>
        <w:r w:rsidR="00240C87" w:rsidRPr="000143A1">
          <w:rPr>
            <w:i w:val="0"/>
            <w:iCs w:val="0"/>
            <w:webHidden/>
          </w:rPr>
        </w:r>
        <w:r w:rsidR="00240C87" w:rsidRPr="000143A1">
          <w:rPr>
            <w:i w:val="0"/>
            <w:iCs w:val="0"/>
            <w:webHidden/>
          </w:rPr>
          <w:fldChar w:fldCharType="separate"/>
        </w:r>
        <w:r w:rsidR="00240C87" w:rsidRPr="000143A1">
          <w:rPr>
            <w:i w:val="0"/>
            <w:iCs w:val="0"/>
            <w:webHidden/>
          </w:rPr>
          <w:t>6</w:t>
        </w:r>
        <w:r w:rsidR="00240C87" w:rsidRPr="000143A1">
          <w:rPr>
            <w:i w:val="0"/>
            <w:iCs w:val="0"/>
            <w:webHidden/>
          </w:rPr>
          <w:fldChar w:fldCharType="end"/>
        </w:r>
      </w:hyperlink>
    </w:p>
    <w:p w14:paraId="66902DE2" w14:textId="77777777" w:rsidR="00240C87" w:rsidRPr="000143A1" w:rsidRDefault="008F6482" w:rsidP="00240C87">
      <w:pPr>
        <w:pStyle w:val="14"/>
        <w:rPr>
          <w:rFonts w:asciiTheme="minorHAnsi" w:eastAsiaTheme="minorEastAsia" w:hAnsiTheme="minorHAnsi" w:cstheme="minorBidi"/>
          <w:lang w:eastAsia="ru-RU"/>
        </w:rPr>
      </w:pPr>
      <w:hyperlink w:anchor="_Toc156294887" w:history="1">
        <w:r w:rsidR="00240C87" w:rsidRPr="000143A1">
          <w:rPr>
            <w:rStyle w:val="af0"/>
            <w:b w:val="0"/>
            <w:bCs w:val="0"/>
          </w:rPr>
          <w:t>4. КОНТРОЛЬ И ОЦЕНКА РЕЗУЛЬТАТОВ ОСВОЕНИЯ ДИСЦИПЛИНЫ</w:t>
        </w:r>
        <w:r w:rsidR="00240C87" w:rsidRPr="000143A1">
          <w:rPr>
            <w:webHidden/>
          </w:rPr>
          <w:tab/>
        </w:r>
        <w:r w:rsidR="00240C87" w:rsidRPr="000143A1">
          <w:rPr>
            <w:webHidden/>
          </w:rPr>
          <w:fldChar w:fldCharType="begin"/>
        </w:r>
        <w:r w:rsidR="00240C87" w:rsidRPr="000143A1">
          <w:rPr>
            <w:webHidden/>
          </w:rPr>
          <w:instrText xml:space="preserve"> PAGEREF _Toc156294887 \h </w:instrText>
        </w:r>
        <w:r w:rsidR="00240C87" w:rsidRPr="000143A1">
          <w:rPr>
            <w:webHidden/>
          </w:rPr>
        </w:r>
        <w:r w:rsidR="00240C87" w:rsidRPr="000143A1">
          <w:rPr>
            <w:webHidden/>
          </w:rPr>
          <w:fldChar w:fldCharType="separate"/>
        </w:r>
        <w:r w:rsidR="00240C87" w:rsidRPr="000143A1">
          <w:rPr>
            <w:webHidden/>
          </w:rPr>
          <w:t>6</w:t>
        </w:r>
        <w:r w:rsidR="00240C87" w:rsidRPr="000143A1">
          <w:rPr>
            <w:webHidden/>
          </w:rPr>
          <w:fldChar w:fldCharType="end"/>
        </w:r>
      </w:hyperlink>
    </w:p>
    <w:p w14:paraId="443D3030" w14:textId="77777777" w:rsidR="00240C87" w:rsidRPr="00DF068E" w:rsidRDefault="00240C87" w:rsidP="003A2E59">
      <w:r w:rsidRPr="000143A1">
        <w:fldChar w:fldCharType="end"/>
      </w:r>
    </w:p>
    <w:p w14:paraId="7A6E694A" w14:textId="77777777" w:rsidR="00240C87" w:rsidRPr="00DF068E" w:rsidRDefault="00240C87" w:rsidP="00240C87">
      <w:pPr>
        <w:pStyle w:val="1f"/>
        <w:jc w:val="left"/>
        <w:rPr>
          <w:rFonts w:ascii="Times New Roman" w:hAnsi="Times New Roman"/>
          <w:lang w:val="ru-RU"/>
        </w:rPr>
        <w:sectPr w:rsidR="00240C87" w:rsidRPr="00DF068E" w:rsidSect="00502F97">
          <w:headerReference w:type="even" r:id="rId25"/>
          <w:headerReference w:type="default" r:id="rId26"/>
          <w:pgSz w:w="11906" w:h="16838"/>
          <w:pgMar w:top="1134" w:right="567" w:bottom="1134" w:left="1701" w:header="709" w:footer="709" w:gutter="0"/>
          <w:cols w:space="708"/>
          <w:docGrid w:linePitch="360"/>
        </w:sectPr>
      </w:pPr>
    </w:p>
    <w:p w14:paraId="78CA4380" w14:textId="77777777" w:rsidR="00240C87" w:rsidRPr="00F70F81" w:rsidRDefault="00240C87" w:rsidP="00773715">
      <w:pPr>
        <w:pStyle w:val="1f"/>
        <w:numPr>
          <w:ilvl w:val="0"/>
          <w:numId w:val="29"/>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028C7D04" w14:textId="0FFC86DC" w:rsidR="00240C87" w:rsidRPr="00F70F81" w:rsidRDefault="00240C87" w:rsidP="00240C87">
      <w:pPr>
        <w:pStyle w:val="1d"/>
        <w:jc w:val="center"/>
        <w:rPr>
          <w:rFonts w:eastAsia="Segoe UI"/>
          <w:lang w:val="ru-RU"/>
        </w:rPr>
      </w:pPr>
      <w:r w:rsidRPr="00F70F81">
        <w:rPr>
          <w:rFonts w:eastAsia="Segoe UI"/>
          <w:lang w:val="ru-RU"/>
        </w:rPr>
        <w:t>«</w:t>
      </w:r>
      <w:r>
        <w:rPr>
          <w:rFonts w:eastAsia="Segoe UI"/>
          <w:lang w:val="ru-RU"/>
        </w:rPr>
        <w:t>ОП.</w:t>
      </w:r>
      <w:r w:rsidR="000B0FE7">
        <w:rPr>
          <w:rFonts w:eastAsia="Segoe UI"/>
          <w:lang w:val="ru-RU"/>
        </w:rPr>
        <w:t>06 Охрана труда и бережливого производства</w:t>
      </w:r>
      <w:r w:rsidRPr="00F70F81">
        <w:rPr>
          <w:rFonts w:eastAsia="Segoe UI"/>
          <w:lang w:val="ru-RU"/>
        </w:rPr>
        <w:t>»</w:t>
      </w:r>
    </w:p>
    <w:p w14:paraId="62A4AB23" w14:textId="77777777" w:rsidR="00240C87" w:rsidRPr="00021F3A" w:rsidRDefault="00240C87" w:rsidP="00240C87">
      <w:pPr>
        <w:pStyle w:val="1d"/>
        <w:rPr>
          <w:lang w:val="ru-RU"/>
        </w:rPr>
      </w:pPr>
    </w:p>
    <w:p w14:paraId="62464FC2" w14:textId="77777777" w:rsidR="00240C87" w:rsidRPr="00EA6E1D" w:rsidRDefault="00240C87" w:rsidP="00240C87">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3E6EA17D" w14:textId="7A6CF9B0" w:rsidR="00240C87" w:rsidRPr="000B0FE7" w:rsidRDefault="00240C87" w:rsidP="00240C87">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EA6E1D">
        <w:rPr>
          <w:rFonts w:ascii="Times New Roman" w:hAnsi="Times New Roman"/>
        </w:rPr>
        <w:t>«</w:t>
      </w:r>
      <w:r w:rsidR="000B0FE7" w:rsidRPr="000B0FE7">
        <w:rPr>
          <w:rFonts w:ascii="Times New Roman" w:hAnsi="Times New Roman"/>
        </w:rPr>
        <w:t>Охрана труда и бережливого производства</w:t>
      </w:r>
      <w:r w:rsidRPr="00EA6E1D">
        <w:rPr>
          <w:rFonts w:ascii="Times New Roman" w:hAnsi="Times New Roman"/>
        </w:rPr>
        <w:t>»</w:t>
      </w:r>
      <w:r w:rsidRPr="00FA680C">
        <w:rPr>
          <w:rFonts w:ascii="Times New Roman" w:eastAsia="Times New Roman" w:hAnsi="Times New Roman" w:cs="Times New Roman"/>
          <w:sz w:val="24"/>
          <w:szCs w:val="24"/>
          <w:lang w:eastAsia="ru-RU"/>
        </w:rPr>
        <w:t xml:space="preserve">: </w:t>
      </w:r>
      <w:r w:rsidR="000B0FE7" w:rsidRPr="000B0FE7">
        <w:rPr>
          <w:rFonts w:ascii="Times New Roman" w:eastAsia="Times New Roman" w:hAnsi="Times New Roman" w:cs="Times New Roman"/>
          <w:sz w:val="24"/>
          <w:szCs w:val="24"/>
          <w:lang w:eastAsia="ru-RU"/>
        </w:rPr>
        <w:t>формирование у обучающихся навыков, как будущих руководителей среднего звена производства, по обеспечению работающих безопасными условиями труда.</w:t>
      </w:r>
    </w:p>
    <w:p w14:paraId="35361459" w14:textId="685B7D99" w:rsidR="00240C87" w:rsidRPr="00E51EC3" w:rsidRDefault="00240C87" w:rsidP="00240C87">
      <w:pPr>
        <w:suppressAutoHyphens/>
        <w:spacing w:line="276" w:lineRule="auto"/>
        <w:ind w:firstLine="709"/>
        <w:jc w:val="both"/>
        <w:rPr>
          <w:rFonts w:ascii="Times New Roman" w:hAnsi="Times New Roman" w:cs="Times New Roman"/>
          <w:iCs/>
          <w:sz w:val="24"/>
          <w:szCs w:val="24"/>
        </w:rPr>
      </w:pPr>
      <w:r>
        <w:rPr>
          <w:rFonts w:ascii="Times New Roman" w:hAnsi="Times New Roman" w:cs="Times New Roman"/>
          <w:sz w:val="24"/>
          <w:szCs w:val="24"/>
        </w:rPr>
        <w:t>Дисциплина «</w:t>
      </w:r>
      <w:r w:rsidR="000B0FE7" w:rsidRPr="000B0FE7">
        <w:rPr>
          <w:rFonts w:ascii="Times New Roman" w:hAnsi="Times New Roman" w:cs="Times New Roman"/>
          <w:sz w:val="24"/>
          <w:szCs w:val="24"/>
        </w:rPr>
        <w:t>Охрана труда и бережливого производства</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E51EC3">
        <w:rPr>
          <w:rFonts w:ascii="Times New Roman" w:hAnsi="Times New Roman" w:cs="Times New Roman"/>
          <w:iCs/>
          <w:sz w:val="24"/>
          <w:szCs w:val="24"/>
        </w:rPr>
        <w:t xml:space="preserve">обязательную часть </w:t>
      </w:r>
      <w:r>
        <w:rPr>
          <w:rFonts w:ascii="Times New Roman" w:hAnsi="Times New Roman" w:cs="Times New Roman"/>
          <w:iCs/>
          <w:sz w:val="24"/>
          <w:szCs w:val="24"/>
        </w:rPr>
        <w:t>общепрофессионального</w:t>
      </w:r>
      <w:r w:rsidRPr="00E51EC3">
        <w:rPr>
          <w:rFonts w:ascii="Times New Roman" w:hAnsi="Times New Roman" w:cs="Times New Roman"/>
          <w:iCs/>
          <w:sz w:val="24"/>
          <w:szCs w:val="24"/>
        </w:rPr>
        <w:t xml:space="preserve"> цикла образовательной программы.</w:t>
      </w:r>
    </w:p>
    <w:p w14:paraId="76B76F4C" w14:textId="77777777" w:rsidR="00240C87" w:rsidRDefault="00240C87" w:rsidP="00240C87">
      <w:pPr>
        <w:suppressAutoHyphens/>
        <w:spacing w:line="276" w:lineRule="auto"/>
        <w:ind w:firstLine="709"/>
        <w:jc w:val="both"/>
        <w:rPr>
          <w:rFonts w:ascii="Times New Roman" w:hAnsi="Times New Roman" w:cs="Times New Roman"/>
          <w:sz w:val="24"/>
          <w:szCs w:val="24"/>
        </w:rPr>
      </w:pPr>
    </w:p>
    <w:p w14:paraId="7635B60F" w14:textId="77777777" w:rsidR="00240C87" w:rsidRPr="00EA6E1D" w:rsidRDefault="00240C87" w:rsidP="00240C87">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05965C9B" w14:textId="77777777" w:rsidR="00240C87" w:rsidRDefault="00240C87" w:rsidP="00240C87">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746B6339" w14:textId="77777777" w:rsidR="00240C87" w:rsidRDefault="00240C87" w:rsidP="00240C87">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240C87" w:rsidRPr="00E51EC3" w14:paraId="28E5B056" w14:textId="77777777" w:rsidTr="009C44CA">
        <w:tc>
          <w:tcPr>
            <w:tcW w:w="1129" w:type="dxa"/>
            <w:tcBorders>
              <w:top w:val="single" w:sz="4" w:space="0" w:color="auto"/>
              <w:left w:val="single" w:sz="4" w:space="0" w:color="auto"/>
              <w:right w:val="single" w:sz="4" w:space="0" w:color="auto"/>
            </w:tcBorders>
          </w:tcPr>
          <w:p w14:paraId="56CA7565" w14:textId="77777777" w:rsidR="00240C87" w:rsidRPr="00E51EC3" w:rsidRDefault="00240C87" w:rsidP="009C44CA">
            <w:pPr>
              <w:rPr>
                <w:rStyle w:val="afb"/>
                <w:b/>
                <w:i w:val="0"/>
                <w:sz w:val="24"/>
                <w:szCs w:val="24"/>
                <w:highlight w:val="green"/>
              </w:rPr>
            </w:pPr>
            <w:r w:rsidRPr="00E51EC3">
              <w:rPr>
                <w:rStyle w:val="afb"/>
                <w:b/>
                <w:i w:val="0"/>
                <w:sz w:val="24"/>
                <w:szCs w:val="24"/>
              </w:rPr>
              <w:t>Код ОК,</w:t>
            </w:r>
            <w:r w:rsidRPr="00E51EC3">
              <w:rPr>
                <w:rStyle w:val="afb"/>
                <w:b/>
                <w:i w:val="0"/>
                <w:sz w:val="24"/>
                <w:szCs w:val="24"/>
                <w:highlight w:val="green"/>
              </w:rPr>
              <w:t xml:space="preserve"> </w:t>
            </w:r>
          </w:p>
          <w:p w14:paraId="30068EEA" w14:textId="77777777" w:rsidR="00240C87" w:rsidRPr="00E51EC3" w:rsidRDefault="00240C87" w:rsidP="009C44CA">
            <w:pPr>
              <w:rPr>
                <w:rStyle w:val="afb"/>
                <w:b/>
                <w:i w:val="0"/>
                <w:sz w:val="24"/>
                <w:szCs w:val="24"/>
                <w:highlight w:val="green"/>
              </w:rPr>
            </w:pPr>
            <w:r w:rsidRPr="00E51EC3">
              <w:rPr>
                <w:rStyle w:val="afb"/>
                <w:b/>
                <w:i w:val="0"/>
                <w:sz w:val="24"/>
                <w:szCs w:val="24"/>
              </w:rPr>
              <w:t>ПК</w:t>
            </w:r>
          </w:p>
        </w:tc>
        <w:tc>
          <w:tcPr>
            <w:tcW w:w="2833" w:type="dxa"/>
            <w:tcBorders>
              <w:top w:val="single" w:sz="4" w:space="0" w:color="auto"/>
              <w:left w:val="single" w:sz="4" w:space="0" w:color="auto"/>
              <w:right w:val="single" w:sz="4" w:space="0" w:color="auto"/>
            </w:tcBorders>
          </w:tcPr>
          <w:p w14:paraId="06A57E14" w14:textId="77777777" w:rsidR="00240C87" w:rsidRPr="00E51EC3" w:rsidRDefault="00240C87" w:rsidP="009C44CA">
            <w:pPr>
              <w:jc w:val="center"/>
              <w:rPr>
                <w:rFonts w:ascii="Times New Roman" w:hAnsi="Times New Roman" w:cs="Times New Roman"/>
                <w:b/>
                <w:sz w:val="24"/>
                <w:szCs w:val="24"/>
              </w:rPr>
            </w:pPr>
            <w:r w:rsidRPr="00E51EC3">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5E27B4B" w14:textId="77777777" w:rsidR="00240C87" w:rsidRPr="00E51EC3" w:rsidRDefault="00240C87" w:rsidP="009C44CA">
            <w:pPr>
              <w:jc w:val="center"/>
              <w:rPr>
                <w:rFonts w:ascii="Times New Roman" w:hAnsi="Times New Roman" w:cs="Times New Roman"/>
                <w:b/>
                <w:sz w:val="24"/>
                <w:szCs w:val="24"/>
              </w:rPr>
            </w:pPr>
            <w:r w:rsidRPr="00E51EC3">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2CA09E4D" w14:textId="77777777" w:rsidR="00240C87" w:rsidRPr="00E51EC3" w:rsidRDefault="00240C87" w:rsidP="009C44CA">
            <w:pPr>
              <w:jc w:val="center"/>
              <w:rPr>
                <w:rFonts w:ascii="Times New Roman" w:hAnsi="Times New Roman" w:cs="Times New Roman"/>
                <w:b/>
                <w:sz w:val="24"/>
                <w:szCs w:val="24"/>
              </w:rPr>
            </w:pPr>
            <w:r w:rsidRPr="00E51EC3">
              <w:rPr>
                <w:rFonts w:ascii="Times New Roman" w:hAnsi="Times New Roman" w:cs="Times New Roman"/>
                <w:b/>
                <w:sz w:val="24"/>
                <w:szCs w:val="24"/>
              </w:rPr>
              <w:t xml:space="preserve">Владеть навыками </w:t>
            </w:r>
          </w:p>
        </w:tc>
      </w:tr>
      <w:tr w:rsidR="00240C87" w:rsidRPr="00E51EC3" w14:paraId="03BFB124" w14:textId="77777777" w:rsidTr="009C44CA">
        <w:tc>
          <w:tcPr>
            <w:tcW w:w="1129" w:type="dxa"/>
            <w:tcBorders>
              <w:top w:val="single" w:sz="4" w:space="0" w:color="auto"/>
              <w:left w:val="single" w:sz="4" w:space="0" w:color="auto"/>
              <w:right w:val="single" w:sz="4" w:space="0" w:color="auto"/>
            </w:tcBorders>
          </w:tcPr>
          <w:p w14:paraId="0EAAAE35" w14:textId="77777777" w:rsidR="00240C87" w:rsidRPr="00E51EC3" w:rsidRDefault="00240C87" w:rsidP="009C44CA">
            <w:pPr>
              <w:rPr>
                <w:rFonts w:ascii="Times New Roman" w:hAnsi="Times New Roman" w:cs="Times New Roman"/>
                <w:bCs/>
                <w:sz w:val="24"/>
                <w:szCs w:val="24"/>
              </w:rPr>
            </w:pPr>
            <w:r w:rsidRPr="00E51EC3">
              <w:rPr>
                <w:rFonts w:ascii="Times New Roman" w:hAnsi="Times New Roman" w:cs="Times New Roman"/>
                <w:bCs/>
                <w:sz w:val="24"/>
                <w:szCs w:val="24"/>
              </w:rPr>
              <w:t>ОК.01</w:t>
            </w:r>
          </w:p>
        </w:tc>
        <w:tc>
          <w:tcPr>
            <w:tcW w:w="2833" w:type="dxa"/>
            <w:tcBorders>
              <w:top w:val="single" w:sz="4" w:space="0" w:color="auto"/>
              <w:left w:val="single" w:sz="4" w:space="0" w:color="auto"/>
              <w:right w:val="single" w:sz="4" w:space="0" w:color="auto"/>
            </w:tcBorders>
            <w:hideMark/>
          </w:tcPr>
          <w:p w14:paraId="44E9EE5C" w14:textId="77777777" w:rsidR="00240C87" w:rsidRPr="009A1B94" w:rsidRDefault="00240C87" w:rsidP="009C44CA">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распознавать задачу и/или проблему в профессиональном и/или социальном контексте, анализировать и выделять её составные части</w:t>
            </w:r>
            <w:r>
              <w:rPr>
                <w:rFonts w:ascii="Times New Roman" w:hAnsi="Times New Roman" w:cs="Times New Roman"/>
                <w:bCs/>
                <w:iCs/>
                <w:sz w:val="24"/>
                <w:szCs w:val="24"/>
              </w:rPr>
              <w:t>;</w:t>
            </w:r>
          </w:p>
          <w:p w14:paraId="5D6A27B8" w14:textId="77777777" w:rsidR="00240C87" w:rsidRDefault="00240C87" w:rsidP="009C44CA">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этапы решения задачи, составлять план действия, реализовывать составленный план</w:t>
            </w:r>
            <w:r>
              <w:rPr>
                <w:rFonts w:ascii="Times New Roman" w:hAnsi="Times New Roman" w:cs="Times New Roman"/>
                <w:bCs/>
                <w:iCs/>
                <w:sz w:val="24"/>
                <w:szCs w:val="24"/>
              </w:rPr>
              <w:t>;</w:t>
            </w:r>
          </w:p>
          <w:p w14:paraId="4C82B80D" w14:textId="77777777" w:rsidR="00240C87" w:rsidRPr="009A1B94" w:rsidRDefault="00240C87" w:rsidP="009C44CA">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необходимые ресурсы</w:t>
            </w:r>
          </w:p>
          <w:p w14:paraId="4DDBAE60" w14:textId="77777777" w:rsidR="00240C87" w:rsidRPr="009A1B94" w:rsidRDefault="00240C87" w:rsidP="009C44CA">
            <w:pPr>
              <w:rPr>
                <w:rFonts w:ascii="Times New Roman" w:hAnsi="Times New Roman" w:cs="Times New Roman"/>
                <w:bCs/>
                <w:iCs/>
                <w:sz w:val="24"/>
                <w:szCs w:val="24"/>
              </w:rPr>
            </w:pPr>
            <w:r w:rsidRPr="009A1B94">
              <w:rPr>
                <w:rFonts w:ascii="Times New Roman" w:hAnsi="Times New Roman" w:cs="Times New Roman"/>
                <w:bCs/>
                <w:iCs/>
                <w:sz w:val="24"/>
                <w:szCs w:val="24"/>
              </w:rPr>
              <w:t>выявлять и эффективно искать информацию, необходимую для решения задачи и/или проблемы</w:t>
            </w:r>
            <w:r>
              <w:rPr>
                <w:rFonts w:ascii="Times New Roman" w:hAnsi="Times New Roman" w:cs="Times New Roman"/>
                <w:bCs/>
                <w:iCs/>
                <w:sz w:val="24"/>
                <w:szCs w:val="24"/>
              </w:rPr>
              <w:t>;</w:t>
            </w:r>
          </w:p>
          <w:p w14:paraId="7FBD890A" w14:textId="77777777" w:rsidR="00240C87" w:rsidRPr="009A1B94" w:rsidRDefault="00240C87" w:rsidP="009C44CA">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владеть актуальными методами работы в профессиональной и смежных сферах</w:t>
            </w:r>
            <w:r>
              <w:rPr>
                <w:rFonts w:ascii="Times New Roman" w:hAnsi="Times New Roman" w:cs="Times New Roman"/>
                <w:bCs/>
                <w:iCs/>
                <w:sz w:val="24"/>
                <w:szCs w:val="24"/>
              </w:rPr>
              <w:t>;</w:t>
            </w:r>
          </w:p>
          <w:p w14:paraId="253F419D" w14:textId="77777777" w:rsidR="00240C87" w:rsidRPr="00E51EC3" w:rsidRDefault="00240C87" w:rsidP="009C44CA">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оценивать результат и последствия своих действий (самостоятельно или с помощью наставника)</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6C4FCFB" w14:textId="77777777" w:rsidR="00240C87" w:rsidRPr="009A1B94" w:rsidRDefault="00240C87" w:rsidP="009C44CA">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актуальный профессиональный и социальный контекст, в котором приходится работать и жить</w:t>
            </w:r>
            <w:r>
              <w:rPr>
                <w:rFonts w:ascii="Times New Roman" w:hAnsi="Times New Roman" w:cs="Times New Roman"/>
                <w:bCs/>
                <w:iCs/>
                <w:sz w:val="24"/>
                <w:szCs w:val="24"/>
              </w:rPr>
              <w:t>;</w:t>
            </w:r>
            <w:r w:rsidRPr="009A1B94">
              <w:rPr>
                <w:rFonts w:ascii="Times New Roman" w:hAnsi="Times New Roman" w:cs="Times New Roman"/>
                <w:bCs/>
                <w:iCs/>
                <w:sz w:val="24"/>
                <w:szCs w:val="24"/>
              </w:rPr>
              <w:t xml:space="preserve"> </w:t>
            </w:r>
          </w:p>
          <w:p w14:paraId="4E29CD99" w14:textId="77777777" w:rsidR="00240C87" w:rsidRPr="009A1B94" w:rsidRDefault="00240C87" w:rsidP="009C44CA">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структура плана для решения задач, алгоритмы выполнения работ в профессиональной и смежных областях</w:t>
            </w:r>
            <w:r>
              <w:rPr>
                <w:rFonts w:ascii="Times New Roman" w:hAnsi="Times New Roman" w:cs="Times New Roman"/>
                <w:bCs/>
                <w:iCs/>
                <w:sz w:val="24"/>
                <w:szCs w:val="24"/>
              </w:rPr>
              <w:t>;</w:t>
            </w:r>
          </w:p>
          <w:p w14:paraId="34C14B10" w14:textId="77777777" w:rsidR="00240C87" w:rsidRPr="009A1B94" w:rsidRDefault="00240C87" w:rsidP="009C44CA">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основные источники информации и ресурсы для решения задач и/или проблем в профессиональном и/или социальном контексте</w:t>
            </w:r>
            <w:r>
              <w:rPr>
                <w:rFonts w:ascii="Times New Roman" w:hAnsi="Times New Roman" w:cs="Times New Roman"/>
                <w:bCs/>
                <w:iCs/>
                <w:sz w:val="24"/>
                <w:szCs w:val="24"/>
              </w:rPr>
              <w:t>;</w:t>
            </w:r>
          </w:p>
          <w:p w14:paraId="76696E8A" w14:textId="77777777" w:rsidR="00240C87" w:rsidRPr="009A1B94" w:rsidRDefault="00240C87" w:rsidP="009C44CA">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методы работы в профессиональной и смежных сферах</w:t>
            </w:r>
            <w:r>
              <w:rPr>
                <w:rFonts w:ascii="Times New Roman" w:hAnsi="Times New Roman" w:cs="Times New Roman"/>
                <w:bCs/>
                <w:iCs/>
                <w:sz w:val="24"/>
                <w:szCs w:val="24"/>
              </w:rPr>
              <w:t>;</w:t>
            </w:r>
          </w:p>
          <w:p w14:paraId="45C29A25" w14:textId="77777777" w:rsidR="00240C87" w:rsidRPr="00E51EC3" w:rsidRDefault="00240C87" w:rsidP="009C44CA">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порядок оценки результатов решения задач профессиональной деятельности</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55A05A94" w14:textId="77777777" w:rsidR="00240C87" w:rsidRPr="00E51EC3" w:rsidRDefault="00240C87" w:rsidP="009C44CA">
            <w:pPr>
              <w:jc w:val="center"/>
              <w:rPr>
                <w:rFonts w:ascii="Times New Roman" w:hAnsi="Times New Roman" w:cs="Times New Roman"/>
                <w:bCs/>
                <w:sz w:val="24"/>
                <w:szCs w:val="24"/>
              </w:rPr>
            </w:pPr>
            <w:r w:rsidRPr="00C759B7">
              <w:rPr>
                <w:rFonts w:ascii="Times New Roman" w:hAnsi="Times New Roman" w:cs="Times New Roman"/>
                <w:bCs/>
                <w:sz w:val="24"/>
                <w:szCs w:val="24"/>
              </w:rPr>
              <w:t>-</w:t>
            </w:r>
          </w:p>
        </w:tc>
      </w:tr>
      <w:tr w:rsidR="00240C87" w:rsidRPr="00E51EC3" w14:paraId="7D180B4D" w14:textId="77777777" w:rsidTr="009C44CA">
        <w:tc>
          <w:tcPr>
            <w:tcW w:w="1129" w:type="dxa"/>
            <w:tcBorders>
              <w:left w:val="single" w:sz="4" w:space="0" w:color="auto"/>
              <w:bottom w:val="single" w:sz="4" w:space="0" w:color="auto"/>
              <w:right w:val="single" w:sz="4" w:space="0" w:color="auto"/>
            </w:tcBorders>
          </w:tcPr>
          <w:p w14:paraId="6BFB6F98" w14:textId="77777777" w:rsidR="00240C87" w:rsidRPr="00E51EC3" w:rsidRDefault="00240C87" w:rsidP="009C44CA">
            <w:pPr>
              <w:rPr>
                <w:rFonts w:ascii="Times New Roman" w:hAnsi="Times New Roman" w:cs="Times New Roman"/>
                <w:bCs/>
                <w:sz w:val="24"/>
                <w:szCs w:val="24"/>
              </w:rPr>
            </w:pPr>
            <w:r w:rsidRPr="00E51EC3">
              <w:rPr>
                <w:rFonts w:ascii="Times New Roman" w:hAnsi="Times New Roman" w:cs="Times New Roman"/>
                <w:bCs/>
                <w:sz w:val="24"/>
                <w:szCs w:val="24"/>
              </w:rPr>
              <w:t>ОК.02</w:t>
            </w:r>
          </w:p>
        </w:tc>
        <w:tc>
          <w:tcPr>
            <w:tcW w:w="2833" w:type="dxa"/>
            <w:tcBorders>
              <w:left w:val="single" w:sz="4" w:space="0" w:color="auto"/>
              <w:bottom w:val="single" w:sz="4" w:space="0" w:color="auto"/>
              <w:right w:val="single" w:sz="4" w:space="0" w:color="auto"/>
            </w:tcBorders>
          </w:tcPr>
          <w:p w14:paraId="27F4F8EE" w14:textId="77777777" w:rsidR="00240C87" w:rsidRPr="009A1B94" w:rsidRDefault="00240C87" w:rsidP="009C44CA">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 xml:space="preserve">определять задачи для поиска информации, планировать процесс </w:t>
            </w:r>
            <w:r w:rsidRPr="009A1B94">
              <w:rPr>
                <w:rFonts w:ascii="Times New Roman" w:hAnsi="Times New Roman" w:cs="Times New Roman"/>
                <w:bCs/>
                <w:iCs/>
                <w:sz w:val="24"/>
                <w:szCs w:val="24"/>
              </w:rPr>
              <w:lastRenderedPageBreak/>
              <w:t>поиска, выбирать необходимые источники информации</w:t>
            </w:r>
            <w:r>
              <w:rPr>
                <w:rFonts w:ascii="Times New Roman" w:hAnsi="Times New Roman" w:cs="Times New Roman"/>
                <w:bCs/>
                <w:iCs/>
                <w:sz w:val="24"/>
                <w:szCs w:val="24"/>
              </w:rPr>
              <w:t>;</w:t>
            </w:r>
          </w:p>
          <w:p w14:paraId="7BFE8CB6" w14:textId="77777777" w:rsidR="00240C87" w:rsidRDefault="00240C87" w:rsidP="009C44CA">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выделять наиболее значимое в перечне информации</w:t>
            </w:r>
            <w:r>
              <w:rPr>
                <w:rFonts w:ascii="Times New Roman" w:hAnsi="Times New Roman" w:cs="Times New Roman"/>
                <w:bCs/>
                <w:iCs/>
                <w:sz w:val="24"/>
                <w:szCs w:val="24"/>
              </w:rPr>
              <w:t>;</w:t>
            </w:r>
          </w:p>
          <w:p w14:paraId="6F69228B" w14:textId="77777777" w:rsidR="00240C87" w:rsidRPr="009A1B94" w:rsidRDefault="00240C87" w:rsidP="009C44CA">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структурировать получаемую информацию, оформлять результаты поиска</w:t>
            </w:r>
            <w:r>
              <w:rPr>
                <w:rFonts w:ascii="Times New Roman" w:hAnsi="Times New Roman" w:cs="Times New Roman"/>
                <w:bCs/>
                <w:iCs/>
                <w:sz w:val="24"/>
                <w:szCs w:val="24"/>
              </w:rPr>
              <w:t>;</w:t>
            </w:r>
          </w:p>
          <w:p w14:paraId="2F5F1539" w14:textId="77777777" w:rsidR="00240C87" w:rsidRPr="009A1B94" w:rsidRDefault="00240C87" w:rsidP="009C44CA">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оценивать практическую значимость результатов поиска</w:t>
            </w:r>
            <w:r>
              <w:rPr>
                <w:rFonts w:ascii="Times New Roman" w:hAnsi="Times New Roman" w:cs="Times New Roman"/>
                <w:bCs/>
                <w:iCs/>
                <w:sz w:val="24"/>
                <w:szCs w:val="24"/>
              </w:rPr>
              <w:t>;</w:t>
            </w:r>
          </w:p>
          <w:p w14:paraId="6DBE06BE" w14:textId="77777777" w:rsidR="00240C87" w:rsidRPr="009A1B94" w:rsidRDefault="00240C87" w:rsidP="009C44CA">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применять средства информационных технологий для решения профессиональных задач</w:t>
            </w:r>
            <w:r>
              <w:rPr>
                <w:rFonts w:ascii="Times New Roman" w:hAnsi="Times New Roman" w:cs="Times New Roman"/>
                <w:bCs/>
                <w:iCs/>
                <w:sz w:val="24"/>
                <w:szCs w:val="24"/>
              </w:rPr>
              <w:t>;</w:t>
            </w:r>
          </w:p>
          <w:p w14:paraId="2E159B77" w14:textId="77777777" w:rsidR="00240C87" w:rsidRPr="009A1B94" w:rsidRDefault="00240C87" w:rsidP="009C44CA">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использовать современное программное обеспечение в профессиональной деятельности</w:t>
            </w:r>
            <w:r>
              <w:rPr>
                <w:rFonts w:ascii="Times New Roman" w:hAnsi="Times New Roman" w:cs="Times New Roman"/>
                <w:bCs/>
                <w:iCs/>
                <w:sz w:val="24"/>
                <w:szCs w:val="24"/>
              </w:rPr>
              <w:t>;</w:t>
            </w:r>
          </w:p>
          <w:p w14:paraId="0DF9E233" w14:textId="77777777" w:rsidR="00240C87" w:rsidRPr="00E51EC3" w:rsidRDefault="00240C87" w:rsidP="009C44CA">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использовать различные цифровые средства для решения профессиональных задач</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6677A52" w14:textId="77777777" w:rsidR="00240C87" w:rsidRPr="009A1B94" w:rsidRDefault="00240C87" w:rsidP="009C44CA">
            <w:pPr>
              <w:rPr>
                <w:rFonts w:ascii="Times New Roman" w:hAnsi="Times New Roman" w:cs="Times New Roman"/>
                <w:bCs/>
                <w:iCs/>
                <w:sz w:val="24"/>
                <w:szCs w:val="24"/>
              </w:rPr>
            </w:pPr>
            <w:r w:rsidRPr="009A1B94">
              <w:rPr>
                <w:rFonts w:ascii="Times New Roman" w:hAnsi="Times New Roman" w:cs="Times New Roman"/>
                <w:bCs/>
                <w:iCs/>
                <w:sz w:val="24"/>
                <w:szCs w:val="24"/>
              </w:rPr>
              <w:lastRenderedPageBreak/>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 xml:space="preserve">номенклатура информационных источников, </w:t>
            </w:r>
            <w:r w:rsidRPr="009A1B94">
              <w:rPr>
                <w:rFonts w:ascii="Times New Roman" w:hAnsi="Times New Roman" w:cs="Times New Roman"/>
                <w:bCs/>
                <w:iCs/>
                <w:sz w:val="24"/>
                <w:szCs w:val="24"/>
              </w:rPr>
              <w:lastRenderedPageBreak/>
              <w:t>применяемых в профессиональной деятельности</w:t>
            </w:r>
          </w:p>
          <w:p w14:paraId="0ACC73AF" w14:textId="77777777" w:rsidR="00240C87" w:rsidRPr="009A1B94" w:rsidRDefault="00240C87" w:rsidP="009C44CA">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приемы структурирования информации</w:t>
            </w:r>
          </w:p>
          <w:p w14:paraId="607EB685" w14:textId="77777777" w:rsidR="00240C87" w:rsidRPr="009A1B94" w:rsidRDefault="00240C87" w:rsidP="009C44CA">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формат оформления результатов поиска информации</w:t>
            </w:r>
          </w:p>
          <w:p w14:paraId="782D0420" w14:textId="77777777" w:rsidR="00240C87" w:rsidRDefault="00240C87" w:rsidP="009C44CA">
            <w:pPr>
              <w:rPr>
                <w:rFonts w:ascii="Times New Roman" w:hAnsi="Times New Roman" w:cs="Times New Roman"/>
                <w:bCs/>
                <w:iCs/>
                <w:sz w:val="24"/>
                <w:szCs w:val="24"/>
              </w:rPr>
            </w:pPr>
            <w:r w:rsidRPr="009A1B94">
              <w:rPr>
                <w:rFonts w:ascii="Times New Roman" w:hAnsi="Times New Roman" w:cs="Times New Roman"/>
                <w:bCs/>
                <w:iCs/>
                <w:sz w:val="24"/>
                <w:szCs w:val="24"/>
              </w:rPr>
              <w:t xml:space="preserve">современные средства и устройства информатизации, </w:t>
            </w:r>
          </w:p>
          <w:p w14:paraId="72042A78" w14:textId="77777777" w:rsidR="00240C87" w:rsidRPr="00E51EC3" w:rsidRDefault="00240C87" w:rsidP="009C44CA">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порядок их применения и 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24DE3EB2" w14:textId="77777777" w:rsidR="00240C87" w:rsidRPr="00E51EC3" w:rsidRDefault="00240C87" w:rsidP="009C44CA">
            <w:pPr>
              <w:jc w:val="center"/>
              <w:rPr>
                <w:rFonts w:ascii="Times New Roman" w:hAnsi="Times New Roman" w:cs="Times New Roman"/>
                <w:bCs/>
                <w:sz w:val="24"/>
                <w:szCs w:val="24"/>
              </w:rPr>
            </w:pPr>
            <w:r w:rsidRPr="00C759B7">
              <w:rPr>
                <w:rFonts w:ascii="Times New Roman" w:hAnsi="Times New Roman" w:cs="Times New Roman"/>
                <w:bCs/>
                <w:sz w:val="24"/>
                <w:szCs w:val="24"/>
              </w:rPr>
              <w:lastRenderedPageBreak/>
              <w:t>-</w:t>
            </w:r>
          </w:p>
        </w:tc>
      </w:tr>
      <w:tr w:rsidR="00240C87" w:rsidRPr="00E51EC3" w14:paraId="5B3D4521" w14:textId="77777777" w:rsidTr="009C44CA">
        <w:tc>
          <w:tcPr>
            <w:tcW w:w="1129" w:type="dxa"/>
            <w:tcBorders>
              <w:left w:val="single" w:sz="4" w:space="0" w:color="auto"/>
              <w:bottom w:val="single" w:sz="4" w:space="0" w:color="auto"/>
              <w:right w:val="single" w:sz="4" w:space="0" w:color="auto"/>
            </w:tcBorders>
          </w:tcPr>
          <w:p w14:paraId="1E76849B" w14:textId="77777777" w:rsidR="00240C87" w:rsidRPr="00E51EC3" w:rsidRDefault="00240C87" w:rsidP="009C44CA">
            <w:pPr>
              <w:rPr>
                <w:rFonts w:ascii="Times New Roman" w:hAnsi="Times New Roman" w:cs="Times New Roman"/>
                <w:bCs/>
                <w:sz w:val="24"/>
                <w:szCs w:val="24"/>
              </w:rPr>
            </w:pPr>
            <w:r w:rsidRPr="00E51EC3">
              <w:rPr>
                <w:rFonts w:ascii="Times New Roman" w:hAnsi="Times New Roman" w:cs="Times New Roman"/>
                <w:bCs/>
                <w:sz w:val="24"/>
                <w:szCs w:val="24"/>
              </w:rPr>
              <w:t>ОК.03</w:t>
            </w:r>
          </w:p>
        </w:tc>
        <w:tc>
          <w:tcPr>
            <w:tcW w:w="2833" w:type="dxa"/>
            <w:tcBorders>
              <w:left w:val="single" w:sz="4" w:space="0" w:color="auto"/>
              <w:bottom w:val="single" w:sz="4" w:space="0" w:color="auto"/>
              <w:right w:val="single" w:sz="4" w:space="0" w:color="auto"/>
            </w:tcBorders>
          </w:tcPr>
          <w:p w14:paraId="43C9FD0F" w14:textId="77777777" w:rsidR="00240C87" w:rsidRPr="005C1A7C" w:rsidRDefault="00240C87" w:rsidP="009C44C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определять актуальность нормативно-правовой документации в профессиональной деятельности</w:t>
            </w:r>
            <w:r>
              <w:rPr>
                <w:rFonts w:ascii="Times New Roman" w:hAnsi="Times New Roman" w:cs="Times New Roman"/>
                <w:bCs/>
                <w:iCs/>
                <w:sz w:val="24"/>
                <w:szCs w:val="24"/>
              </w:rPr>
              <w:t>;</w:t>
            </w:r>
          </w:p>
          <w:p w14:paraId="36FDFE9E" w14:textId="77777777" w:rsidR="00240C87" w:rsidRPr="005C1A7C" w:rsidRDefault="00240C87" w:rsidP="009C44C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применять современную научную профессиональную терминологию</w:t>
            </w:r>
          </w:p>
          <w:p w14:paraId="491DC8E4" w14:textId="77777777" w:rsidR="00240C87" w:rsidRPr="005C1A7C" w:rsidRDefault="00240C87" w:rsidP="009C44CA">
            <w:pPr>
              <w:rPr>
                <w:rFonts w:ascii="Times New Roman" w:hAnsi="Times New Roman" w:cs="Times New Roman"/>
                <w:bCs/>
                <w:iCs/>
                <w:sz w:val="24"/>
                <w:szCs w:val="24"/>
              </w:rPr>
            </w:pPr>
            <w:r w:rsidRPr="005C1A7C">
              <w:rPr>
                <w:rFonts w:ascii="Times New Roman" w:hAnsi="Times New Roman" w:cs="Times New Roman"/>
                <w:bCs/>
                <w:iCs/>
                <w:sz w:val="24"/>
                <w:szCs w:val="24"/>
              </w:rPr>
              <w:t>определять и выстраивать траектории профессионального развития и самообразования</w:t>
            </w:r>
            <w:r>
              <w:rPr>
                <w:rFonts w:ascii="Times New Roman" w:hAnsi="Times New Roman" w:cs="Times New Roman"/>
                <w:bCs/>
                <w:iCs/>
                <w:sz w:val="24"/>
                <w:szCs w:val="24"/>
              </w:rPr>
              <w:t>;</w:t>
            </w:r>
          </w:p>
          <w:p w14:paraId="16B0B656" w14:textId="77777777" w:rsidR="00240C87" w:rsidRPr="005C1A7C" w:rsidRDefault="00240C87" w:rsidP="009C44C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выявлять достоинства и недостатки коммерческой идеи</w:t>
            </w:r>
            <w:r>
              <w:rPr>
                <w:rFonts w:ascii="Times New Roman" w:hAnsi="Times New Roman" w:cs="Times New Roman"/>
                <w:bCs/>
                <w:iCs/>
                <w:sz w:val="24"/>
                <w:szCs w:val="24"/>
              </w:rPr>
              <w:t>;</w:t>
            </w:r>
          </w:p>
          <w:p w14:paraId="144FBD1D" w14:textId="77777777" w:rsidR="00240C87" w:rsidRPr="005C1A7C" w:rsidRDefault="00240C87" w:rsidP="009C44C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 xml:space="preserve">определять инвестиционную привлекательность коммерческих идей в </w:t>
            </w:r>
            <w:r w:rsidRPr="005C1A7C">
              <w:rPr>
                <w:rFonts w:ascii="Times New Roman" w:hAnsi="Times New Roman" w:cs="Times New Roman"/>
                <w:bCs/>
                <w:iCs/>
                <w:sz w:val="24"/>
                <w:szCs w:val="24"/>
              </w:rPr>
              <w:lastRenderedPageBreak/>
              <w:t>рамках профессиональной деятельности, выявлять источники финансирования</w:t>
            </w:r>
            <w:r>
              <w:rPr>
                <w:rFonts w:ascii="Times New Roman" w:hAnsi="Times New Roman" w:cs="Times New Roman"/>
                <w:bCs/>
                <w:iCs/>
                <w:sz w:val="24"/>
                <w:szCs w:val="24"/>
              </w:rPr>
              <w:t>;</w:t>
            </w:r>
          </w:p>
          <w:p w14:paraId="5216BA08" w14:textId="77777777" w:rsidR="00240C87" w:rsidRPr="005C1A7C" w:rsidRDefault="00240C87" w:rsidP="009C44C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презентовать идеи открытия собственного дела в профессиональной деятельности</w:t>
            </w:r>
            <w:r>
              <w:rPr>
                <w:rFonts w:ascii="Times New Roman" w:hAnsi="Times New Roman" w:cs="Times New Roman"/>
                <w:bCs/>
                <w:iCs/>
                <w:sz w:val="24"/>
                <w:szCs w:val="24"/>
              </w:rPr>
              <w:t>;</w:t>
            </w:r>
          </w:p>
          <w:p w14:paraId="4CEB9D19" w14:textId="77777777" w:rsidR="00240C87" w:rsidRPr="005C1A7C" w:rsidRDefault="00240C87" w:rsidP="009C44C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определять источники достоверной правовой информации</w:t>
            </w:r>
            <w:r>
              <w:rPr>
                <w:rFonts w:ascii="Times New Roman" w:hAnsi="Times New Roman" w:cs="Times New Roman"/>
                <w:bCs/>
                <w:iCs/>
                <w:sz w:val="24"/>
                <w:szCs w:val="24"/>
              </w:rPr>
              <w:t>;</w:t>
            </w:r>
          </w:p>
          <w:p w14:paraId="05F699E8" w14:textId="77777777" w:rsidR="00240C87" w:rsidRPr="005C1A7C" w:rsidRDefault="00240C87" w:rsidP="009C44C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составлять различные правовые документы</w:t>
            </w:r>
            <w:r>
              <w:rPr>
                <w:rFonts w:ascii="Times New Roman" w:hAnsi="Times New Roman" w:cs="Times New Roman"/>
                <w:bCs/>
                <w:iCs/>
                <w:sz w:val="24"/>
                <w:szCs w:val="24"/>
              </w:rPr>
              <w:t>;</w:t>
            </w:r>
          </w:p>
          <w:p w14:paraId="607B1A3E" w14:textId="77777777" w:rsidR="00240C87" w:rsidRPr="005C1A7C" w:rsidRDefault="00240C87" w:rsidP="009C44C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находить интересные проектные идеи, грамотно их формулировать и документировать</w:t>
            </w:r>
            <w:r>
              <w:rPr>
                <w:rFonts w:ascii="Times New Roman" w:hAnsi="Times New Roman" w:cs="Times New Roman"/>
                <w:bCs/>
                <w:iCs/>
                <w:sz w:val="24"/>
                <w:szCs w:val="24"/>
              </w:rPr>
              <w:t>;</w:t>
            </w:r>
          </w:p>
          <w:p w14:paraId="6DAAA8DE" w14:textId="77777777" w:rsidR="00240C87" w:rsidRPr="00E51EC3" w:rsidRDefault="00240C87" w:rsidP="009C44CA">
            <w:pPr>
              <w:rPr>
                <w:rFonts w:ascii="Times New Roman" w:hAnsi="Times New Roman" w:cs="Times New Roman"/>
                <w:b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оценивать жизнеспособность проектной идеи, составлять план проекта</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71D3F83" w14:textId="77777777" w:rsidR="00240C87" w:rsidRPr="005C1A7C" w:rsidRDefault="00240C87" w:rsidP="009C44CA">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5C1A7C">
              <w:rPr>
                <w:rFonts w:ascii="Times New Roman" w:hAnsi="Times New Roman" w:cs="Times New Roman"/>
                <w:bCs/>
                <w:iCs/>
                <w:sz w:val="24"/>
                <w:szCs w:val="24"/>
              </w:rPr>
              <w:t>содержание актуальной нормативно-правовой документации</w:t>
            </w:r>
            <w:r>
              <w:rPr>
                <w:rFonts w:ascii="Times New Roman" w:hAnsi="Times New Roman" w:cs="Times New Roman"/>
                <w:bCs/>
                <w:iCs/>
                <w:sz w:val="24"/>
                <w:szCs w:val="24"/>
              </w:rPr>
              <w:t>;</w:t>
            </w:r>
          </w:p>
          <w:p w14:paraId="481A6FF6" w14:textId="77777777" w:rsidR="00240C87" w:rsidRPr="005C1A7C" w:rsidRDefault="00240C87" w:rsidP="009C44C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современная научная и профессиональная терминология</w:t>
            </w:r>
            <w:r>
              <w:rPr>
                <w:rFonts w:ascii="Times New Roman" w:hAnsi="Times New Roman" w:cs="Times New Roman"/>
                <w:bCs/>
                <w:iCs/>
                <w:sz w:val="24"/>
                <w:szCs w:val="24"/>
              </w:rPr>
              <w:t>;</w:t>
            </w:r>
          </w:p>
          <w:p w14:paraId="3946155F" w14:textId="77777777" w:rsidR="00240C87" w:rsidRPr="005C1A7C" w:rsidRDefault="00240C87" w:rsidP="009C44C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возможные траектории профессионального развития и самообразования</w:t>
            </w:r>
            <w:r>
              <w:rPr>
                <w:rFonts w:ascii="Times New Roman" w:hAnsi="Times New Roman" w:cs="Times New Roman"/>
                <w:bCs/>
                <w:iCs/>
                <w:sz w:val="24"/>
                <w:szCs w:val="24"/>
              </w:rPr>
              <w:t>;</w:t>
            </w:r>
          </w:p>
          <w:p w14:paraId="50AEB1A8" w14:textId="77777777" w:rsidR="00240C87" w:rsidRPr="005C1A7C" w:rsidRDefault="00240C87" w:rsidP="009C44C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основы предпринимательской деятельности, правовой и финансовой грамотности</w:t>
            </w:r>
            <w:r>
              <w:rPr>
                <w:rFonts w:ascii="Times New Roman" w:hAnsi="Times New Roman" w:cs="Times New Roman"/>
                <w:bCs/>
                <w:iCs/>
                <w:sz w:val="24"/>
                <w:szCs w:val="24"/>
              </w:rPr>
              <w:t>;</w:t>
            </w:r>
          </w:p>
          <w:p w14:paraId="58E25332" w14:textId="77777777" w:rsidR="00240C87" w:rsidRPr="005C1A7C" w:rsidRDefault="00240C87" w:rsidP="009C44C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правила разработки презентации</w:t>
            </w:r>
          </w:p>
          <w:p w14:paraId="7D9E84D8" w14:textId="77777777" w:rsidR="00240C87" w:rsidRPr="00E51EC3" w:rsidRDefault="00240C87" w:rsidP="009C44CA">
            <w:pPr>
              <w:rPr>
                <w:rFonts w:ascii="Times New Roman" w:hAnsi="Times New Roman" w:cs="Times New Roman"/>
                <w:bCs/>
                <w:sz w:val="24"/>
                <w:szCs w:val="24"/>
              </w:rPr>
            </w:pPr>
            <w:r w:rsidRPr="005C1A7C">
              <w:rPr>
                <w:rFonts w:ascii="Times New Roman" w:hAnsi="Times New Roman" w:cs="Times New Roman"/>
                <w:bCs/>
                <w:iCs/>
                <w:sz w:val="24"/>
                <w:szCs w:val="24"/>
              </w:rPr>
              <w:t>основные этапы разработки и реализации проекта</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455B50F3" w14:textId="77777777" w:rsidR="00240C87" w:rsidRPr="00E51EC3" w:rsidRDefault="00240C87" w:rsidP="009C44CA">
            <w:pPr>
              <w:jc w:val="center"/>
              <w:rPr>
                <w:rFonts w:ascii="Times New Roman" w:hAnsi="Times New Roman" w:cs="Times New Roman"/>
                <w:bCs/>
                <w:sz w:val="24"/>
                <w:szCs w:val="24"/>
              </w:rPr>
            </w:pPr>
          </w:p>
        </w:tc>
      </w:tr>
      <w:tr w:rsidR="00240C87" w:rsidRPr="00E51EC3" w14:paraId="7BB3FCFC" w14:textId="77777777" w:rsidTr="009C44CA">
        <w:tc>
          <w:tcPr>
            <w:tcW w:w="1129" w:type="dxa"/>
            <w:tcBorders>
              <w:left w:val="single" w:sz="4" w:space="0" w:color="auto"/>
              <w:bottom w:val="single" w:sz="4" w:space="0" w:color="auto"/>
              <w:right w:val="single" w:sz="4" w:space="0" w:color="auto"/>
            </w:tcBorders>
          </w:tcPr>
          <w:p w14:paraId="5891EE6F" w14:textId="77777777" w:rsidR="00240C87" w:rsidRPr="00E51EC3" w:rsidRDefault="00240C87" w:rsidP="009C44CA">
            <w:pPr>
              <w:rPr>
                <w:rFonts w:ascii="Times New Roman" w:hAnsi="Times New Roman" w:cs="Times New Roman"/>
                <w:bCs/>
                <w:sz w:val="24"/>
                <w:szCs w:val="24"/>
              </w:rPr>
            </w:pPr>
            <w:r w:rsidRPr="00E51EC3">
              <w:rPr>
                <w:rFonts w:ascii="Times New Roman" w:hAnsi="Times New Roman" w:cs="Times New Roman"/>
                <w:bCs/>
                <w:sz w:val="24"/>
                <w:szCs w:val="24"/>
              </w:rPr>
              <w:t>ОК.04</w:t>
            </w:r>
          </w:p>
        </w:tc>
        <w:tc>
          <w:tcPr>
            <w:tcW w:w="2833" w:type="dxa"/>
            <w:tcBorders>
              <w:left w:val="single" w:sz="4" w:space="0" w:color="auto"/>
              <w:bottom w:val="single" w:sz="4" w:space="0" w:color="auto"/>
              <w:right w:val="single" w:sz="4" w:space="0" w:color="auto"/>
            </w:tcBorders>
          </w:tcPr>
          <w:p w14:paraId="7175044B" w14:textId="77777777" w:rsidR="00240C87" w:rsidRPr="00927C7C" w:rsidRDefault="00240C87" w:rsidP="009C44CA">
            <w:pPr>
              <w:rPr>
                <w:rFonts w:ascii="Times New Roman" w:hAnsi="Times New Roman" w:cs="Times New Roman"/>
                <w:bCs/>
                <w:iCs/>
                <w:sz w:val="24"/>
                <w:szCs w:val="24"/>
              </w:rPr>
            </w:pPr>
            <w:r w:rsidRPr="00927C7C">
              <w:rPr>
                <w:rFonts w:ascii="Times New Roman" w:hAnsi="Times New Roman" w:cs="Times New Roman"/>
                <w:bCs/>
                <w:iCs/>
                <w:sz w:val="24"/>
                <w:szCs w:val="24"/>
              </w:rPr>
              <w:t>- организовывать работу коллектива и команды;</w:t>
            </w:r>
          </w:p>
          <w:p w14:paraId="3132A7A2" w14:textId="77777777" w:rsidR="00240C87" w:rsidRPr="00E51EC3" w:rsidRDefault="00240C87" w:rsidP="009C44CA">
            <w:pPr>
              <w:rPr>
                <w:rFonts w:ascii="Times New Roman" w:hAnsi="Times New Roman" w:cs="Times New Roman"/>
                <w:bCs/>
                <w:sz w:val="24"/>
                <w:szCs w:val="24"/>
              </w:rPr>
            </w:pPr>
            <w:r w:rsidRPr="00927C7C">
              <w:rPr>
                <w:rFonts w:ascii="Times New Roman" w:hAnsi="Times New Roman" w:cs="Times New Roman"/>
                <w:bCs/>
                <w:iCs/>
                <w:sz w:val="24"/>
                <w:szCs w:val="24"/>
              </w:rPr>
              <w:t>- 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F55CB63" w14:textId="77777777" w:rsidR="00240C87" w:rsidRPr="00927C7C" w:rsidRDefault="00240C87" w:rsidP="009C44CA">
            <w:pPr>
              <w:rPr>
                <w:rFonts w:ascii="Times New Roman" w:hAnsi="Times New Roman" w:cs="Times New Roman"/>
                <w:bCs/>
                <w:iCs/>
                <w:sz w:val="24"/>
                <w:szCs w:val="24"/>
              </w:rPr>
            </w:pPr>
            <w:r w:rsidRPr="00927C7C">
              <w:rPr>
                <w:rFonts w:ascii="Times New Roman" w:hAnsi="Times New Roman" w:cs="Times New Roman"/>
                <w:bCs/>
                <w:iCs/>
                <w:sz w:val="24"/>
                <w:szCs w:val="24"/>
              </w:rPr>
              <w:t>- психологические основы деятельности коллектива;</w:t>
            </w:r>
          </w:p>
          <w:p w14:paraId="1968977E" w14:textId="77777777" w:rsidR="00240C87" w:rsidRPr="00E51EC3" w:rsidRDefault="00240C87" w:rsidP="009C44CA">
            <w:pPr>
              <w:rPr>
                <w:rFonts w:ascii="Times New Roman" w:hAnsi="Times New Roman" w:cs="Times New Roman"/>
                <w:bCs/>
                <w:sz w:val="24"/>
                <w:szCs w:val="24"/>
              </w:rPr>
            </w:pPr>
            <w:r w:rsidRPr="00927C7C">
              <w:rPr>
                <w:rFonts w:ascii="Times New Roman" w:hAnsi="Times New Roman" w:cs="Times New Roman"/>
                <w:bCs/>
                <w:iCs/>
                <w:sz w:val="24"/>
                <w:szCs w:val="24"/>
              </w:rPr>
              <w:t>- 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5C88806F" w14:textId="77777777" w:rsidR="00240C87" w:rsidRPr="00E51EC3" w:rsidRDefault="00240C87" w:rsidP="009C44CA">
            <w:pPr>
              <w:jc w:val="center"/>
              <w:rPr>
                <w:rFonts w:ascii="Times New Roman" w:hAnsi="Times New Roman" w:cs="Times New Roman"/>
                <w:bCs/>
                <w:sz w:val="24"/>
                <w:szCs w:val="24"/>
              </w:rPr>
            </w:pPr>
          </w:p>
        </w:tc>
      </w:tr>
      <w:tr w:rsidR="00240C87" w:rsidRPr="00E51EC3" w14:paraId="5EAC6AC4" w14:textId="77777777" w:rsidTr="009C44CA">
        <w:tc>
          <w:tcPr>
            <w:tcW w:w="1129" w:type="dxa"/>
            <w:tcBorders>
              <w:left w:val="single" w:sz="4" w:space="0" w:color="auto"/>
              <w:bottom w:val="single" w:sz="4" w:space="0" w:color="auto"/>
              <w:right w:val="single" w:sz="4" w:space="0" w:color="auto"/>
            </w:tcBorders>
          </w:tcPr>
          <w:p w14:paraId="42FD4782" w14:textId="77777777" w:rsidR="00240C87" w:rsidRPr="00E51EC3" w:rsidRDefault="00240C87" w:rsidP="009C44CA">
            <w:pPr>
              <w:rPr>
                <w:rFonts w:ascii="Times New Roman" w:hAnsi="Times New Roman" w:cs="Times New Roman"/>
                <w:bCs/>
                <w:sz w:val="24"/>
                <w:szCs w:val="24"/>
              </w:rPr>
            </w:pPr>
            <w:r>
              <w:rPr>
                <w:rFonts w:ascii="Times New Roman" w:hAnsi="Times New Roman" w:cs="Times New Roman"/>
                <w:bCs/>
                <w:sz w:val="24"/>
                <w:szCs w:val="24"/>
              </w:rPr>
              <w:t>ОК.05</w:t>
            </w:r>
          </w:p>
        </w:tc>
        <w:tc>
          <w:tcPr>
            <w:tcW w:w="2833" w:type="dxa"/>
            <w:tcBorders>
              <w:left w:val="single" w:sz="4" w:space="0" w:color="auto"/>
              <w:bottom w:val="single" w:sz="4" w:space="0" w:color="auto"/>
              <w:right w:val="single" w:sz="4" w:space="0" w:color="auto"/>
            </w:tcBorders>
          </w:tcPr>
          <w:p w14:paraId="09AD18BA" w14:textId="77777777" w:rsidR="00240C87" w:rsidRPr="009A1B94" w:rsidRDefault="00240C87" w:rsidP="009C44C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грамотно излагать свои мысли и оформлять документы по профессиональной тематике на государственном языке</w:t>
            </w:r>
            <w:r>
              <w:rPr>
                <w:rFonts w:ascii="Times New Roman" w:hAnsi="Times New Roman" w:cs="Times New Roman"/>
                <w:bCs/>
                <w:iCs/>
                <w:sz w:val="24"/>
                <w:szCs w:val="24"/>
              </w:rPr>
              <w:t>;</w:t>
            </w:r>
          </w:p>
          <w:p w14:paraId="509A4A85" w14:textId="77777777" w:rsidR="00240C87" w:rsidRPr="00927C7C" w:rsidRDefault="00240C87" w:rsidP="009C44C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проявлять толерантность в рабочем коллективе</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A29BDF0" w14:textId="77777777" w:rsidR="00240C87" w:rsidRPr="009A1B94" w:rsidRDefault="00240C87" w:rsidP="009C44C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правила оформления документов</w:t>
            </w:r>
            <w:r>
              <w:rPr>
                <w:rFonts w:ascii="Times New Roman" w:hAnsi="Times New Roman" w:cs="Times New Roman"/>
                <w:bCs/>
                <w:iCs/>
                <w:sz w:val="24"/>
                <w:szCs w:val="24"/>
              </w:rPr>
              <w:t>;</w:t>
            </w:r>
            <w:r w:rsidRPr="009A1B94">
              <w:rPr>
                <w:rFonts w:ascii="Times New Roman" w:hAnsi="Times New Roman" w:cs="Times New Roman"/>
                <w:bCs/>
                <w:iCs/>
                <w:sz w:val="24"/>
                <w:szCs w:val="24"/>
              </w:rPr>
              <w:t xml:space="preserve"> </w:t>
            </w:r>
          </w:p>
          <w:p w14:paraId="3E687010" w14:textId="77777777" w:rsidR="00240C87" w:rsidRPr="009A1B94" w:rsidRDefault="00240C87" w:rsidP="009C44C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правила построения устных сообщений</w:t>
            </w:r>
            <w:r>
              <w:rPr>
                <w:rFonts w:ascii="Times New Roman" w:hAnsi="Times New Roman" w:cs="Times New Roman"/>
                <w:bCs/>
                <w:iCs/>
                <w:sz w:val="24"/>
                <w:szCs w:val="24"/>
              </w:rPr>
              <w:t>;</w:t>
            </w:r>
          </w:p>
          <w:p w14:paraId="479FE16A" w14:textId="77777777" w:rsidR="00240C87" w:rsidRPr="00927C7C" w:rsidRDefault="00240C87" w:rsidP="009C44C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особенности социального и культурного контекста</w:t>
            </w:r>
            <w:r>
              <w:rPr>
                <w:rFonts w:ascii="Times New Roman" w:hAnsi="Times New Roman" w:cs="Times New Roman"/>
                <w:bCs/>
                <w:iCs/>
                <w:sz w:val="24"/>
                <w:szCs w:val="24"/>
              </w:rPr>
              <w:t xml:space="preserve">. </w:t>
            </w:r>
          </w:p>
        </w:tc>
        <w:tc>
          <w:tcPr>
            <w:tcW w:w="2833" w:type="dxa"/>
            <w:tcBorders>
              <w:top w:val="single" w:sz="4" w:space="0" w:color="auto"/>
              <w:left w:val="single" w:sz="4" w:space="0" w:color="auto"/>
              <w:bottom w:val="single" w:sz="4" w:space="0" w:color="auto"/>
              <w:right w:val="single" w:sz="4" w:space="0" w:color="auto"/>
            </w:tcBorders>
          </w:tcPr>
          <w:p w14:paraId="5B9783E9" w14:textId="77777777" w:rsidR="00240C87" w:rsidRPr="00E51EC3" w:rsidRDefault="00240C87" w:rsidP="009C44CA">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240C87" w:rsidRPr="00E51EC3" w14:paraId="3EDF245D" w14:textId="77777777" w:rsidTr="009C44CA">
        <w:tc>
          <w:tcPr>
            <w:tcW w:w="1129" w:type="dxa"/>
            <w:tcBorders>
              <w:left w:val="single" w:sz="4" w:space="0" w:color="auto"/>
              <w:bottom w:val="single" w:sz="4" w:space="0" w:color="auto"/>
              <w:right w:val="single" w:sz="4" w:space="0" w:color="auto"/>
            </w:tcBorders>
          </w:tcPr>
          <w:p w14:paraId="1788DB57" w14:textId="77777777" w:rsidR="00240C87" w:rsidRPr="00E51EC3" w:rsidRDefault="00240C87" w:rsidP="009C44CA">
            <w:pPr>
              <w:rPr>
                <w:rFonts w:ascii="Times New Roman" w:hAnsi="Times New Roman" w:cs="Times New Roman"/>
                <w:bCs/>
                <w:sz w:val="24"/>
                <w:szCs w:val="24"/>
              </w:rPr>
            </w:pPr>
            <w:r>
              <w:rPr>
                <w:rFonts w:ascii="Times New Roman" w:hAnsi="Times New Roman" w:cs="Times New Roman"/>
                <w:bCs/>
                <w:sz w:val="24"/>
                <w:szCs w:val="24"/>
              </w:rPr>
              <w:t>ОК.06</w:t>
            </w:r>
          </w:p>
        </w:tc>
        <w:tc>
          <w:tcPr>
            <w:tcW w:w="2833" w:type="dxa"/>
            <w:tcBorders>
              <w:left w:val="single" w:sz="4" w:space="0" w:color="auto"/>
              <w:bottom w:val="single" w:sz="4" w:space="0" w:color="auto"/>
              <w:right w:val="single" w:sz="4" w:space="0" w:color="auto"/>
            </w:tcBorders>
          </w:tcPr>
          <w:p w14:paraId="78534EED" w14:textId="77777777" w:rsidR="00240C87" w:rsidRPr="00B503D1" w:rsidRDefault="00240C87" w:rsidP="009C44C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503D1">
              <w:rPr>
                <w:rFonts w:ascii="Times New Roman" w:hAnsi="Times New Roman" w:cs="Times New Roman"/>
                <w:bCs/>
                <w:iCs/>
                <w:sz w:val="24"/>
                <w:szCs w:val="24"/>
              </w:rPr>
              <w:t>проявлять гражданско-патриотическую позицию</w:t>
            </w:r>
            <w:r>
              <w:rPr>
                <w:rFonts w:ascii="Times New Roman" w:hAnsi="Times New Roman" w:cs="Times New Roman"/>
                <w:bCs/>
                <w:iCs/>
                <w:sz w:val="24"/>
                <w:szCs w:val="24"/>
              </w:rPr>
              <w:t>;</w:t>
            </w:r>
          </w:p>
          <w:p w14:paraId="2F07CE63" w14:textId="77777777" w:rsidR="00240C87" w:rsidRPr="00B503D1" w:rsidRDefault="00240C87" w:rsidP="009C44C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503D1">
              <w:rPr>
                <w:rFonts w:ascii="Times New Roman" w:hAnsi="Times New Roman" w:cs="Times New Roman"/>
                <w:bCs/>
                <w:iCs/>
                <w:sz w:val="24"/>
                <w:szCs w:val="24"/>
              </w:rPr>
              <w:t>демонстрировать осознанное поведение</w:t>
            </w:r>
            <w:r>
              <w:rPr>
                <w:rFonts w:ascii="Times New Roman" w:hAnsi="Times New Roman" w:cs="Times New Roman"/>
                <w:bCs/>
                <w:iCs/>
                <w:sz w:val="24"/>
                <w:szCs w:val="24"/>
              </w:rPr>
              <w:t>;</w:t>
            </w:r>
          </w:p>
          <w:p w14:paraId="59858235" w14:textId="77777777" w:rsidR="00240C87" w:rsidRPr="00B503D1" w:rsidRDefault="00240C87" w:rsidP="009C44C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503D1">
              <w:rPr>
                <w:rFonts w:ascii="Times New Roman" w:hAnsi="Times New Roman" w:cs="Times New Roman"/>
                <w:bCs/>
                <w:iCs/>
                <w:sz w:val="24"/>
                <w:szCs w:val="24"/>
              </w:rPr>
              <w:t>описывать значимость своей специальности</w:t>
            </w:r>
            <w:r>
              <w:rPr>
                <w:rFonts w:ascii="Times New Roman" w:hAnsi="Times New Roman" w:cs="Times New Roman"/>
                <w:bCs/>
                <w:iCs/>
                <w:sz w:val="24"/>
                <w:szCs w:val="24"/>
              </w:rPr>
              <w:t>;</w:t>
            </w:r>
          </w:p>
          <w:p w14:paraId="71E107B6" w14:textId="77777777" w:rsidR="00240C87" w:rsidRPr="00927C7C" w:rsidRDefault="00240C87" w:rsidP="009C44C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503D1">
              <w:rPr>
                <w:rFonts w:ascii="Times New Roman" w:hAnsi="Times New Roman" w:cs="Times New Roman"/>
                <w:bCs/>
                <w:iCs/>
                <w:sz w:val="24"/>
                <w:szCs w:val="24"/>
              </w:rPr>
              <w:t>применять стандарты антикоррупционного поведения</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0F1D6DD" w14:textId="77777777" w:rsidR="00240C87" w:rsidRPr="00B503D1" w:rsidRDefault="00240C87" w:rsidP="009C44C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503D1">
              <w:rPr>
                <w:rFonts w:ascii="Times New Roman" w:hAnsi="Times New Roman" w:cs="Times New Roman"/>
                <w:bCs/>
                <w:iCs/>
                <w:sz w:val="24"/>
                <w:szCs w:val="24"/>
              </w:rPr>
              <w:t>сущность гражданско-патриотической позиции</w:t>
            </w:r>
            <w:r>
              <w:rPr>
                <w:rFonts w:ascii="Times New Roman" w:hAnsi="Times New Roman" w:cs="Times New Roman"/>
                <w:bCs/>
                <w:iCs/>
                <w:sz w:val="24"/>
                <w:szCs w:val="24"/>
              </w:rPr>
              <w:t>;</w:t>
            </w:r>
          </w:p>
          <w:p w14:paraId="38CCBEF7" w14:textId="77777777" w:rsidR="00240C87" w:rsidRPr="00B503D1" w:rsidRDefault="00240C87" w:rsidP="009C44C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503D1">
              <w:rPr>
                <w:rFonts w:ascii="Times New Roman" w:hAnsi="Times New Roman" w:cs="Times New Roman"/>
                <w:bCs/>
                <w:iCs/>
                <w:sz w:val="24"/>
                <w:szCs w:val="24"/>
              </w:rPr>
              <w:t>традиционных общечеловеческих ценностей, в том числе с учетом гармонизации межнациональных и межрелигиозных отношений</w:t>
            </w:r>
            <w:r>
              <w:rPr>
                <w:rFonts w:ascii="Times New Roman" w:hAnsi="Times New Roman" w:cs="Times New Roman"/>
                <w:bCs/>
                <w:iCs/>
                <w:sz w:val="24"/>
                <w:szCs w:val="24"/>
              </w:rPr>
              <w:t>;</w:t>
            </w:r>
          </w:p>
          <w:p w14:paraId="21C6EC0A" w14:textId="77777777" w:rsidR="00240C87" w:rsidRPr="00B503D1" w:rsidRDefault="00240C87" w:rsidP="009C44CA">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B503D1">
              <w:rPr>
                <w:rFonts w:ascii="Times New Roman" w:hAnsi="Times New Roman" w:cs="Times New Roman"/>
                <w:bCs/>
                <w:iCs/>
                <w:sz w:val="24"/>
                <w:szCs w:val="24"/>
              </w:rPr>
              <w:t>значимость профессиональной деятельности по специальности</w:t>
            </w:r>
            <w:r>
              <w:rPr>
                <w:rFonts w:ascii="Times New Roman" w:hAnsi="Times New Roman" w:cs="Times New Roman"/>
                <w:bCs/>
                <w:iCs/>
                <w:sz w:val="24"/>
                <w:szCs w:val="24"/>
              </w:rPr>
              <w:t>;</w:t>
            </w:r>
          </w:p>
          <w:p w14:paraId="6759FB18" w14:textId="77777777" w:rsidR="00240C87" w:rsidRPr="00927C7C" w:rsidRDefault="00240C87" w:rsidP="009C44C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503D1">
              <w:rPr>
                <w:rFonts w:ascii="Times New Roman" w:hAnsi="Times New Roman" w:cs="Times New Roman"/>
                <w:bCs/>
                <w:iCs/>
                <w:sz w:val="24"/>
                <w:szCs w:val="24"/>
              </w:rPr>
              <w:t>стандарты антикоррупционного поведения и последствия его нарушения</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0202C228" w14:textId="77777777" w:rsidR="00240C87" w:rsidRPr="00E51EC3" w:rsidRDefault="00240C87" w:rsidP="009C44CA">
            <w:pPr>
              <w:jc w:val="center"/>
              <w:rPr>
                <w:rFonts w:ascii="Times New Roman" w:hAnsi="Times New Roman" w:cs="Times New Roman"/>
                <w:bCs/>
                <w:sz w:val="24"/>
                <w:szCs w:val="24"/>
              </w:rPr>
            </w:pPr>
            <w:r>
              <w:rPr>
                <w:rFonts w:ascii="Times New Roman" w:hAnsi="Times New Roman" w:cs="Times New Roman"/>
                <w:bCs/>
                <w:sz w:val="24"/>
                <w:szCs w:val="24"/>
              </w:rPr>
              <w:lastRenderedPageBreak/>
              <w:t>-</w:t>
            </w:r>
          </w:p>
        </w:tc>
      </w:tr>
      <w:tr w:rsidR="00240C87" w:rsidRPr="00E51EC3" w14:paraId="77112D80" w14:textId="77777777" w:rsidTr="009C44CA">
        <w:tc>
          <w:tcPr>
            <w:tcW w:w="1129" w:type="dxa"/>
            <w:tcBorders>
              <w:left w:val="single" w:sz="4" w:space="0" w:color="auto"/>
              <w:bottom w:val="single" w:sz="4" w:space="0" w:color="auto"/>
              <w:right w:val="single" w:sz="4" w:space="0" w:color="auto"/>
            </w:tcBorders>
          </w:tcPr>
          <w:p w14:paraId="1182E798" w14:textId="77777777" w:rsidR="00240C87" w:rsidRPr="00E51EC3" w:rsidRDefault="00240C87" w:rsidP="009C44CA">
            <w:pPr>
              <w:rPr>
                <w:rFonts w:ascii="Times New Roman" w:hAnsi="Times New Roman" w:cs="Times New Roman"/>
                <w:bCs/>
                <w:sz w:val="24"/>
                <w:szCs w:val="24"/>
              </w:rPr>
            </w:pPr>
            <w:r>
              <w:rPr>
                <w:rFonts w:ascii="Times New Roman" w:hAnsi="Times New Roman" w:cs="Times New Roman"/>
                <w:bCs/>
                <w:sz w:val="24"/>
                <w:szCs w:val="24"/>
              </w:rPr>
              <w:t>ОК.07</w:t>
            </w:r>
          </w:p>
        </w:tc>
        <w:tc>
          <w:tcPr>
            <w:tcW w:w="2833" w:type="dxa"/>
            <w:tcBorders>
              <w:left w:val="single" w:sz="4" w:space="0" w:color="auto"/>
              <w:right w:val="single" w:sz="4" w:space="0" w:color="auto"/>
            </w:tcBorders>
          </w:tcPr>
          <w:p w14:paraId="65FB7A99" w14:textId="77777777" w:rsidR="00240C87" w:rsidRPr="00D62258" w:rsidRDefault="00240C87" w:rsidP="009C44CA">
            <w:pPr>
              <w:rPr>
                <w:rFonts w:ascii="Times New Roman" w:hAnsi="Times New Roman" w:cs="Times New Roman"/>
                <w:bCs/>
                <w:iCs/>
                <w:sz w:val="24"/>
                <w:szCs w:val="24"/>
              </w:rPr>
            </w:pPr>
            <w:r w:rsidRPr="00D62258">
              <w:rPr>
                <w:rFonts w:ascii="Times New Roman" w:hAnsi="Times New Roman" w:cs="Times New Roman"/>
                <w:bCs/>
                <w:iCs/>
                <w:sz w:val="24"/>
                <w:szCs w:val="24"/>
              </w:rPr>
              <w:t>- соблюдать нормы экологической безопасности</w:t>
            </w:r>
          </w:p>
          <w:p w14:paraId="7B9B2B40" w14:textId="77777777" w:rsidR="00240C87" w:rsidRPr="00D62258" w:rsidRDefault="00240C87" w:rsidP="009C44CA">
            <w:pPr>
              <w:rPr>
                <w:rFonts w:ascii="Times New Roman" w:hAnsi="Times New Roman" w:cs="Times New Roman"/>
                <w:bCs/>
                <w:iCs/>
                <w:sz w:val="24"/>
                <w:szCs w:val="24"/>
              </w:rPr>
            </w:pPr>
            <w:r w:rsidRPr="00D62258">
              <w:rPr>
                <w:rFonts w:ascii="Times New Roman" w:hAnsi="Times New Roman" w:cs="Times New Roman"/>
                <w:bCs/>
                <w:iCs/>
                <w:sz w:val="24"/>
                <w:szCs w:val="24"/>
              </w:rPr>
              <w:t>определять направления ресурсосбережения в рамках профессиональной деятельности по профессии;</w:t>
            </w:r>
          </w:p>
          <w:p w14:paraId="0AD73721" w14:textId="77777777" w:rsidR="00240C87" w:rsidRPr="00D62258" w:rsidRDefault="00240C87" w:rsidP="009C44CA">
            <w:pPr>
              <w:rPr>
                <w:rFonts w:ascii="Times New Roman" w:hAnsi="Times New Roman" w:cs="Times New Roman"/>
                <w:bCs/>
                <w:iCs/>
                <w:sz w:val="24"/>
                <w:szCs w:val="24"/>
              </w:rPr>
            </w:pPr>
            <w:r w:rsidRPr="00D62258">
              <w:rPr>
                <w:rFonts w:ascii="Times New Roman" w:hAnsi="Times New Roman" w:cs="Times New Roman"/>
                <w:bCs/>
                <w:iCs/>
                <w:sz w:val="24"/>
                <w:szCs w:val="24"/>
              </w:rPr>
              <w:t>- организовывать профессиональную деятельность с соблюдением принципов бережливого производства;</w:t>
            </w:r>
          </w:p>
          <w:p w14:paraId="7D6AB0A5" w14:textId="77777777" w:rsidR="00240C87" w:rsidRPr="00D62258" w:rsidRDefault="00240C87" w:rsidP="009C44CA">
            <w:pPr>
              <w:rPr>
                <w:rFonts w:ascii="Times New Roman" w:hAnsi="Times New Roman" w:cs="Times New Roman"/>
                <w:bCs/>
                <w:iCs/>
                <w:sz w:val="24"/>
                <w:szCs w:val="24"/>
              </w:rPr>
            </w:pPr>
            <w:r w:rsidRPr="00D62258">
              <w:rPr>
                <w:rFonts w:ascii="Times New Roman" w:hAnsi="Times New Roman" w:cs="Times New Roman"/>
                <w:bCs/>
                <w:iCs/>
                <w:sz w:val="24"/>
                <w:szCs w:val="24"/>
              </w:rPr>
              <w:t>- организовывать профессиональную деятельность с учетом знаний об изменении климатических условий региона;</w:t>
            </w:r>
          </w:p>
          <w:p w14:paraId="0107AAF9" w14:textId="77777777" w:rsidR="00240C87" w:rsidRPr="00927C7C" w:rsidRDefault="00240C87" w:rsidP="009C44CA">
            <w:pPr>
              <w:rPr>
                <w:rFonts w:ascii="Times New Roman" w:hAnsi="Times New Roman" w:cs="Times New Roman"/>
                <w:bCs/>
                <w:iCs/>
                <w:sz w:val="24"/>
                <w:szCs w:val="24"/>
              </w:rPr>
            </w:pPr>
            <w:r w:rsidRPr="00D62258">
              <w:rPr>
                <w:rFonts w:ascii="Times New Roman" w:hAnsi="Times New Roman" w:cs="Times New Roman"/>
                <w:bCs/>
                <w:iCs/>
                <w:sz w:val="24"/>
                <w:szCs w:val="24"/>
              </w:rPr>
              <w:t>- 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E36BDD8" w14:textId="77777777" w:rsidR="00240C87" w:rsidRPr="00D62258" w:rsidRDefault="00240C87" w:rsidP="009C44CA">
            <w:pPr>
              <w:rPr>
                <w:rFonts w:ascii="Times New Roman" w:hAnsi="Times New Roman" w:cs="Times New Roman"/>
                <w:bCs/>
                <w:iCs/>
                <w:sz w:val="24"/>
                <w:szCs w:val="24"/>
              </w:rPr>
            </w:pPr>
            <w:r w:rsidRPr="00D62258">
              <w:rPr>
                <w:rFonts w:ascii="Times New Roman" w:hAnsi="Times New Roman" w:cs="Times New Roman"/>
                <w:bCs/>
                <w:iCs/>
                <w:sz w:val="24"/>
                <w:szCs w:val="24"/>
              </w:rPr>
              <w:t>- правила экологической безопасности при ведении профессиональной деятельности;</w:t>
            </w:r>
          </w:p>
          <w:p w14:paraId="351DC177" w14:textId="77777777" w:rsidR="00240C87" w:rsidRPr="00D62258" w:rsidRDefault="00240C87" w:rsidP="009C44CA">
            <w:pPr>
              <w:rPr>
                <w:rFonts w:ascii="Times New Roman" w:hAnsi="Times New Roman" w:cs="Times New Roman"/>
                <w:bCs/>
                <w:iCs/>
                <w:sz w:val="24"/>
                <w:szCs w:val="24"/>
              </w:rPr>
            </w:pPr>
            <w:r w:rsidRPr="00D62258">
              <w:rPr>
                <w:rFonts w:ascii="Times New Roman" w:hAnsi="Times New Roman" w:cs="Times New Roman"/>
                <w:bCs/>
                <w:iCs/>
                <w:sz w:val="24"/>
                <w:szCs w:val="24"/>
              </w:rPr>
              <w:t>- основные ресурсы, задействованные в профессиональной деятельности;</w:t>
            </w:r>
          </w:p>
          <w:p w14:paraId="5193C7D6" w14:textId="77777777" w:rsidR="00240C87" w:rsidRPr="00D62258" w:rsidRDefault="00240C87" w:rsidP="009C44CA">
            <w:pPr>
              <w:rPr>
                <w:rFonts w:ascii="Times New Roman" w:hAnsi="Times New Roman" w:cs="Times New Roman"/>
                <w:bCs/>
                <w:iCs/>
                <w:sz w:val="24"/>
                <w:szCs w:val="24"/>
              </w:rPr>
            </w:pPr>
            <w:r w:rsidRPr="00D62258">
              <w:rPr>
                <w:rFonts w:ascii="Times New Roman" w:hAnsi="Times New Roman" w:cs="Times New Roman"/>
                <w:bCs/>
                <w:iCs/>
                <w:sz w:val="24"/>
                <w:szCs w:val="24"/>
              </w:rPr>
              <w:t>- пути обеспечения ресурсосбережения</w:t>
            </w:r>
          </w:p>
          <w:p w14:paraId="2D663785" w14:textId="77777777" w:rsidR="00240C87" w:rsidRPr="00D62258" w:rsidRDefault="00240C87" w:rsidP="009C44CA">
            <w:pPr>
              <w:rPr>
                <w:rFonts w:ascii="Times New Roman" w:hAnsi="Times New Roman" w:cs="Times New Roman"/>
                <w:bCs/>
                <w:iCs/>
                <w:sz w:val="24"/>
                <w:szCs w:val="24"/>
              </w:rPr>
            </w:pPr>
            <w:r w:rsidRPr="00D62258">
              <w:rPr>
                <w:rFonts w:ascii="Times New Roman" w:hAnsi="Times New Roman" w:cs="Times New Roman"/>
                <w:bCs/>
                <w:iCs/>
                <w:sz w:val="24"/>
                <w:szCs w:val="24"/>
              </w:rPr>
              <w:t>принципы бережливого производства;</w:t>
            </w:r>
          </w:p>
          <w:p w14:paraId="456CB226" w14:textId="77777777" w:rsidR="00240C87" w:rsidRPr="00D62258" w:rsidRDefault="00240C87" w:rsidP="009C44CA">
            <w:pPr>
              <w:rPr>
                <w:rFonts w:ascii="Times New Roman" w:hAnsi="Times New Roman" w:cs="Times New Roman"/>
                <w:bCs/>
                <w:iCs/>
                <w:sz w:val="24"/>
                <w:szCs w:val="24"/>
              </w:rPr>
            </w:pPr>
            <w:r w:rsidRPr="00D62258">
              <w:rPr>
                <w:rFonts w:ascii="Times New Roman" w:hAnsi="Times New Roman" w:cs="Times New Roman"/>
                <w:bCs/>
                <w:iCs/>
                <w:sz w:val="24"/>
                <w:szCs w:val="24"/>
              </w:rPr>
              <w:t>- основные направления изменения климатических условий региона;</w:t>
            </w:r>
          </w:p>
          <w:p w14:paraId="75FB248F" w14:textId="77777777" w:rsidR="00240C87" w:rsidRPr="00927C7C" w:rsidRDefault="00240C87" w:rsidP="009C44CA">
            <w:pPr>
              <w:rPr>
                <w:rFonts w:ascii="Times New Roman" w:hAnsi="Times New Roman" w:cs="Times New Roman"/>
                <w:bCs/>
                <w:iCs/>
                <w:sz w:val="24"/>
                <w:szCs w:val="24"/>
              </w:rPr>
            </w:pPr>
            <w:r w:rsidRPr="00D62258">
              <w:rPr>
                <w:rFonts w:ascii="Times New Roman" w:hAnsi="Times New Roman" w:cs="Times New Roman"/>
                <w:bCs/>
                <w:iCs/>
                <w:sz w:val="24"/>
                <w:szCs w:val="24"/>
              </w:rPr>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3EB66A1A" w14:textId="77777777" w:rsidR="00240C87" w:rsidRPr="00E51EC3" w:rsidRDefault="00240C87" w:rsidP="009C44CA">
            <w:pPr>
              <w:jc w:val="center"/>
              <w:rPr>
                <w:rFonts w:ascii="Times New Roman" w:hAnsi="Times New Roman" w:cs="Times New Roman"/>
                <w:bCs/>
                <w:sz w:val="24"/>
                <w:szCs w:val="24"/>
              </w:rPr>
            </w:pPr>
            <w:r w:rsidRPr="00D62258">
              <w:rPr>
                <w:rFonts w:ascii="Times New Roman" w:hAnsi="Times New Roman" w:cs="Times New Roman"/>
                <w:bCs/>
                <w:sz w:val="24"/>
                <w:szCs w:val="24"/>
              </w:rPr>
              <w:t>-</w:t>
            </w:r>
          </w:p>
        </w:tc>
      </w:tr>
      <w:tr w:rsidR="00240C87" w:rsidRPr="00E51EC3" w14:paraId="6AC7BC70" w14:textId="77777777" w:rsidTr="009C44CA">
        <w:tc>
          <w:tcPr>
            <w:tcW w:w="1129" w:type="dxa"/>
            <w:tcBorders>
              <w:left w:val="single" w:sz="4" w:space="0" w:color="auto"/>
              <w:bottom w:val="single" w:sz="4" w:space="0" w:color="auto"/>
              <w:right w:val="single" w:sz="4" w:space="0" w:color="auto"/>
            </w:tcBorders>
          </w:tcPr>
          <w:p w14:paraId="40533800" w14:textId="77777777" w:rsidR="00240C87" w:rsidRPr="00E51EC3" w:rsidRDefault="00240C87" w:rsidP="009C44CA">
            <w:pPr>
              <w:rPr>
                <w:rFonts w:ascii="Times New Roman" w:hAnsi="Times New Roman" w:cs="Times New Roman"/>
                <w:bCs/>
                <w:sz w:val="24"/>
                <w:szCs w:val="24"/>
              </w:rPr>
            </w:pPr>
            <w:r>
              <w:rPr>
                <w:rFonts w:ascii="Times New Roman" w:hAnsi="Times New Roman" w:cs="Times New Roman"/>
                <w:bCs/>
                <w:sz w:val="24"/>
                <w:szCs w:val="24"/>
              </w:rPr>
              <w:t>ОК.09</w:t>
            </w:r>
          </w:p>
        </w:tc>
        <w:tc>
          <w:tcPr>
            <w:tcW w:w="2833" w:type="dxa"/>
            <w:tcBorders>
              <w:left w:val="single" w:sz="4" w:space="0" w:color="auto"/>
              <w:right w:val="single" w:sz="4" w:space="0" w:color="auto"/>
            </w:tcBorders>
          </w:tcPr>
          <w:p w14:paraId="53983715" w14:textId="77777777" w:rsidR="00240C87" w:rsidRPr="0040608F" w:rsidRDefault="00240C87" w:rsidP="009C44CA">
            <w:pPr>
              <w:rPr>
                <w:rFonts w:ascii="Times New Roman" w:hAnsi="Times New Roman" w:cs="Times New Roman"/>
                <w:bCs/>
                <w:iCs/>
                <w:sz w:val="24"/>
                <w:szCs w:val="24"/>
              </w:rPr>
            </w:pPr>
            <w:r w:rsidRPr="0040608F">
              <w:rPr>
                <w:rFonts w:ascii="Times New Roman" w:hAnsi="Times New Roman" w:cs="Times New Roman"/>
                <w:bCs/>
                <w:iCs/>
                <w:sz w:val="24"/>
                <w:szCs w:val="24"/>
              </w:rPr>
              <w:t>-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11860DBA" w14:textId="77777777" w:rsidR="00240C87" w:rsidRPr="0040608F" w:rsidRDefault="00240C87" w:rsidP="009C44CA">
            <w:pPr>
              <w:rPr>
                <w:rFonts w:ascii="Times New Roman" w:hAnsi="Times New Roman" w:cs="Times New Roman"/>
                <w:bCs/>
                <w:iCs/>
                <w:sz w:val="24"/>
                <w:szCs w:val="24"/>
              </w:rPr>
            </w:pPr>
            <w:r w:rsidRPr="0040608F">
              <w:rPr>
                <w:rFonts w:ascii="Times New Roman" w:hAnsi="Times New Roman" w:cs="Times New Roman"/>
                <w:bCs/>
                <w:iCs/>
                <w:sz w:val="24"/>
                <w:szCs w:val="24"/>
              </w:rPr>
              <w:t>- участвовать в диалогах на знакомые общие и профессиональные темы;</w:t>
            </w:r>
          </w:p>
          <w:p w14:paraId="5EC95E07" w14:textId="77777777" w:rsidR="00240C87" w:rsidRPr="0040608F" w:rsidRDefault="00240C87" w:rsidP="009C44CA">
            <w:pPr>
              <w:rPr>
                <w:rFonts w:ascii="Times New Roman" w:hAnsi="Times New Roman" w:cs="Times New Roman"/>
                <w:bCs/>
                <w:iCs/>
                <w:sz w:val="24"/>
                <w:szCs w:val="24"/>
              </w:rPr>
            </w:pPr>
            <w:r w:rsidRPr="0040608F">
              <w:rPr>
                <w:rFonts w:ascii="Times New Roman" w:hAnsi="Times New Roman" w:cs="Times New Roman"/>
                <w:bCs/>
                <w:iCs/>
                <w:sz w:val="24"/>
                <w:szCs w:val="24"/>
              </w:rPr>
              <w:t>- строить простые высказывания о себе и о своей профессиональной деятельности;</w:t>
            </w:r>
          </w:p>
          <w:p w14:paraId="6E291AFE" w14:textId="77777777" w:rsidR="00240C87" w:rsidRPr="0040608F" w:rsidRDefault="00240C87" w:rsidP="009C44CA">
            <w:pPr>
              <w:rPr>
                <w:rFonts w:ascii="Times New Roman" w:hAnsi="Times New Roman" w:cs="Times New Roman"/>
                <w:bCs/>
                <w:iCs/>
                <w:sz w:val="24"/>
                <w:szCs w:val="24"/>
              </w:rPr>
            </w:pPr>
            <w:r w:rsidRPr="0040608F">
              <w:rPr>
                <w:rFonts w:ascii="Times New Roman" w:hAnsi="Times New Roman" w:cs="Times New Roman"/>
                <w:bCs/>
                <w:iCs/>
                <w:sz w:val="24"/>
                <w:szCs w:val="24"/>
              </w:rPr>
              <w:t>- кратко обосновывать и объяснять свои действия (текущие и планируемые);</w:t>
            </w:r>
          </w:p>
          <w:p w14:paraId="39FD640E" w14:textId="77777777" w:rsidR="00240C87" w:rsidRPr="00927C7C" w:rsidRDefault="00240C87" w:rsidP="009C44CA">
            <w:pPr>
              <w:rPr>
                <w:rFonts w:ascii="Times New Roman" w:hAnsi="Times New Roman" w:cs="Times New Roman"/>
                <w:bCs/>
                <w:iCs/>
                <w:sz w:val="24"/>
                <w:szCs w:val="24"/>
              </w:rPr>
            </w:pPr>
            <w:r w:rsidRPr="0040608F">
              <w:rPr>
                <w:rFonts w:ascii="Times New Roman" w:hAnsi="Times New Roman" w:cs="Times New Roman"/>
                <w:bCs/>
                <w:iCs/>
                <w:sz w:val="24"/>
                <w:szCs w:val="24"/>
              </w:rPr>
              <w:lastRenderedPageBreak/>
              <w:t>- 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8F44893" w14:textId="77777777" w:rsidR="00240C87" w:rsidRPr="0040608F" w:rsidRDefault="00240C87" w:rsidP="009C44CA">
            <w:pPr>
              <w:rPr>
                <w:rFonts w:ascii="Times New Roman" w:hAnsi="Times New Roman" w:cs="Times New Roman"/>
                <w:bCs/>
                <w:iCs/>
                <w:sz w:val="24"/>
                <w:szCs w:val="24"/>
              </w:rPr>
            </w:pPr>
            <w:r w:rsidRPr="0040608F">
              <w:rPr>
                <w:rFonts w:ascii="Times New Roman" w:hAnsi="Times New Roman" w:cs="Times New Roman"/>
                <w:bCs/>
                <w:iCs/>
                <w:sz w:val="24"/>
                <w:szCs w:val="24"/>
              </w:rPr>
              <w:lastRenderedPageBreak/>
              <w:t>- правила построения простых и сложных предложений на профессиональные темы;</w:t>
            </w:r>
          </w:p>
          <w:p w14:paraId="5E9100EC" w14:textId="77777777" w:rsidR="00240C87" w:rsidRPr="0040608F" w:rsidRDefault="00240C87" w:rsidP="009C44CA">
            <w:pPr>
              <w:rPr>
                <w:rFonts w:ascii="Times New Roman" w:hAnsi="Times New Roman" w:cs="Times New Roman"/>
                <w:bCs/>
                <w:iCs/>
                <w:sz w:val="24"/>
                <w:szCs w:val="24"/>
              </w:rPr>
            </w:pPr>
            <w:r w:rsidRPr="0040608F">
              <w:rPr>
                <w:rFonts w:ascii="Times New Roman" w:hAnsi="Times New Roman" w:cs="Times New Roman"/>
                <w:bCs/>
                <w:iCs/>
                <w:sz w:val="24"/>
                <w:szCs w:val="24"/>
              </w:rPr>
              <w:t>- основные общеупотребительные глаголы (бытовая и профессиональная лексика);</w:t>
            </w:r>
          </w:p>
          <w:p w14:paraId="7BDD4F8C" w14:textId="77777777" w:rsidR="00240C87" w:rsidRPr="0040608F" w:rsidRDefault="00240C87" w:rsidP="009C44CA">
            <w:pPr>
              <w:rPr>
                <w:rFonts w:ascii="Times New Roman" w:hAnsi="Times New Roman" w:cs="Times New Roman"/>
                <w:bCs/>
                <w:iCs/>
                <w:sz w:val="24"/>
                <w:szCs w:val="24"/>
              </w:rPr>
            </w:pPr>
            <w:r w:rsidRPr="0040608F">
              <w:rPr>
                <w:rFonts w:ascii="Times New Roman" w:hAnsi="Times New Roman" w:cs="Times New Roman"/>
                <w:bCs/>
                <w:iCs/>
                <w:sz w:val="24"/>
                <w:szCs w:val="24"/>
              </w:rPr>
              <w:t>- лексический минимум, относящийся к описанию предметов, средств и процессов профессиональной деятельности;</w:t>
            </w:r>
          </w:p>
          <w:p w14:paraId="7441AAB0" w14:textId="77777777" w:rsidR="00240C87" w:rsidRPr="0040608F" w:rsidRDefault="00240C87" w:rsidP="009C44CA">
            <w:pPr>
              <w:rPr>
                <w:rFonts w:ascii="Times New Roman" w:hAnsi="Times New Roman" w:cs="Times New Roman"/>
                <w:bCs/>
                <w:iCs/>
                <w:sz w:val="24"/>
                <w:szCs w:val="24"/>
              </w:rPr>
            </w:pPr>
            <w:r w:rsidRPr="0040608F">
              <w:rPr>
                <w:rFonts w:ascii="Times New Roman" w:hAnsi="Times New Roman" w:cs="Times New Roman"/>
                <w:bCs/>
                <w:iCs/>
                <w:sz w:val="24"/>
                <w:szCs w:val="24"/>
              </w:rPr>
              <w:t>- особенности произношения;</w:t>
            </w:r>
          </w:p>
          <w:p w14:paraId="163E1375" w14:textId="77777777" w:rsidR="00240C87" w:rsidRPr="00927C7C" w:rsidRDefault="00240C87" w:rsidP="009C44CA">
            <w:pPr>
              <w:rPr>
                <w:rFonts w:ascii="Times New Roman" w:hAnsi="Times New Roman" w:cs="Times New Roman"/>
                <w:bCs/>
                <w:iCs/>
                <w:sz w:val="24"/>
                <w:szCs w:val="24"/>
              </w:rPr>
            </w:pPr>
            <w:r w:rsidRPr="0040608F">
              <w:rPr>
                <w:rFonts w:ascii="Times New Roman" w:hAnsi="Times New Roman" w:cs="Times New Roman"/>
                <w:bCs/>
                <w:iCs/>
                <w:sz w:val="24"/>
                <w:szCs w:val="24"/>
              </w:rPr>
              <w:lastRenderedPageBreak/>
              <w:t>- 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667D2A2C" w14:textId="77777777" w:rsidR="00240C87" w:rsidRPr="00E51EC3" w:rsidRDefault="00240C87" w:rsidP="009C44CA">
            <w:pPr>
              <w:jc w:val="center"/>
              <w:rPr>
                <w:rFonts w:ascii="Times New Roman" w:hAnsi="Times New Roman" w:cs="Times New Roman"/>
                <w:bCs/>
                <w:sz w:val="24"/>
                <w:szCs w:val="24"/>
              </w:rPr>
            </w:pPr>
            <w:r w:rsidRPr="0040608F">
              <w:rPr>
                <w:rFonts w:ascii="Times New Roman" w:hAnsi="Times New Roman" w:cs="Times New Roman"/>
                <w:bCs/>
                <w:sz w:val="24"/>
                <w:szCs w:val="24"/>
              </w:rPr>
              <w:lastRenderedPageBreak/>
              <w:t>-</w:t>
            </w:r>
          </w:p>
        </w:tc>
      </w:tr>
      <w:tr w:rsidR="00240C87" w:rsidRPr="00E51EC3" w14:paraId="0E47D297" w14:textId="77777777" w:rsidTr="009C44CA">
        <w:tc>
          <w:tcPr>
            <w:tcW w:w="1129" w:type="dxa"/>
            <w:tcBorders>
              <w:top w:val="single" w:sz="4" w:space="0" w:color="auto"/>
              <w:left w:val="single" w:sz="4" w:space="0" w:color="auto"/>
              <w:right w:val="single" w:sz="4" w:space="0" w:color="auto"/>
            </w:tcBorders>
          </w:tcPr>
          <w:p w14:paraId="0B950875" w14:textId="77777777" w:rsidR="00240C87" w:rsidRPr="00E51EC3" w:rsidRDefault="00240C87" w:rsidP="009C44CA">
            <w:pPr>
              <w:rPr>
                <w:rFonts w:ascii="Times New Roman" w:hAnsi="Times New Roman" w:cs="Times New Roman"/>
                <w:bCs/>
                <w:sz w:val="24"/>
                <w:szCs w:val="24"/>
              </w:rPr>
            </w:pPr>
            <w:r w:rsidRPr="00E51EC3">
              <w:rPr>
                <w:rFonts w:ascii="Times New Roman" w:hAnsi="Times New Roman" w:cs="Times New Roman"/>
                <w:bCs/>
                <w:sz w:val="24"/>
                <w:szCs w:val="24"/>
              </w:rPr>
              <w:t>ПК 1.1</w:t>
            </w:r>
          </w:p>
        </w:tc>
        <w:tc>
          <w:tcPr>
            <w:tcW w:w="2833" w:type="dxa"/>
            <w:tcBorders>
              <w:top w:val="single" w:sz="4" w:space="0" w:color="auto"/>
              <w:left w:val="single" w:sz="4" w:space="0" w:color="auto"/>
              <w:right w:val="single" w:sz="4" w:space="0" w:color="auto"/>
            </w:tcBorders>
            <w:hideMark/>
          </w:tcPr>
          <w:p w14:paraId="6F72160A" w14:textId="77777777" w:rsidR="00240C87" w:rsidRDefault="00240C87" w:rsidP="009C44CA">
            <w:pPr>
              <w:rPr>
                <w:rFonts w:ascii="Times New Roman" w:hAnsi="Times New Roman" w:cs="Times New Roman"/>
                <w:bCs/>
                <w:sz w:val="24"/>
                <w:szCs w:val="24"/>
              </w:rPr>
            </w:pPr>
            <w:r w:rsidRPr="00902757">
              <w:rPr>
                <w:rFonts w:ascii="Times New Roman" w:hAnsi="Times New Roman" w:cs="Times New Roman"/>
                <w:bCs/>
                <w:sz w:val="24"/>
                <w:szCs w:val="24"/>
              </w:rPr>
              <w:t>проверять действие пневматического оборудования;</w:t>
            </w:r>
          </w:p>
          <w:p w14:paraId="06C47DEA" w14:textId="77777777" w:rsidR="00240C87" w:rsidRDefault="00240C87" w:rsidP="009C44CA">
            <w:pPr>
              <w:rPr>
                <w:rFonts w:ascii="Times New Roman" w:hAnsi="Times New Roman" w:cs="Times New Roman"/>
                <w:bCs/>
                <w:sz w:val="24"/>
                <w:szCs w:val="24"/>
              </w:rPr>
            </w:pPr>
            <w:r w:rsidRPr="00902757">
              <w:rPr>
                <w:rFonts w:ascii="Times New Roman" w:hAnsi="Times New Roman" w:cs="Times New Roman"/>
                <w:bCs/>
                <w:sz w:val="24"/>
                <w:szCs w:val="24"/>
              </w:rPr>
              <w:t>проверять действие пневматического оборудования</w:t>
            </w:r>
            <w:r>
              <w:rPr>
                <w:rFonts w:ascii="Times New Roman" w:hAnsi="Times New Roman" w:cs="Times New Roman"/>
                <w:bCs/>
                <w:sz w:val="24"/>
                <w:szCs w:val="24"/>
              </w:rPr>
              <w:t>;</w:t>
            </w:r>
          </w:p>
          <w:p w14:paraId="3B1F2C49" w14:textId="77777777" w:rsidR="00240C87" w:rsidRPr="00902757" w:rsidRDefault="00240C87" w:rsidP="009C44CA">
            <w:pPr>
              <w:rPr>
                <w:rFonts w:ascii="Times New Roman" w:hAnsi="Times New Roman" w:cs="Times New Roman"/>
                <w:bCs/>
                <w:sz w:val="24"/>
                <w:szCs w:val="24"/>
              </w:rPr>
            </w:pPr>
            <w:r w:rsidRPr="00902757">
              <w:rPr>
                <w:rFonts w:ascii="Times New Roman" w:hAnsi="Times New Roman" w:cs="Times New Roman"/>
                <w:bCs/>
                <w:sz w:val="24"/>
                <w:szCs w:val="24"/>
              </w:rPr>
              <w:t>определять конструктивные особенности узлов и деталей тепловоза;</w:t>
            </w:r>
          </w:p>
          <w:p w14:paraId="35F2C1CA" w14:textId="77777777" w:rsidR="00240C87" w:rsidRDefault="00240C87" w:rsidP="009C44CA">
            <w:pPr>
              <w:rPr>
                <w:rFonts w:ascii="Times New Roman" w:hAnsi="Times New Roman" w:cs="Times New Roman"/>
                <w:bCs/>
                <w:sz w:val="24"/>
                <w:szCs w:val="24"/>
              </w:rPr>
            </w:pPr>
            <w:r w:rsidRPr="00902757">
              <w:rPr>
                <w:rFonts w:ascii="Times New Roman" w:hAnsi="Times New Roman" w:cs="Times New Roman"/>
                <w:bCs/>
                <w:sz w:val="24"/>
                <w:szCs w:val="24"/>
              </w:rPr>
              <w:t>определять соответствие технического состояния оборудования тепловоза требованиям нормативных документов</w:t>
            </w:r>
            <w:r>
              <w:rPr>
                <w:rFonts w:ascii="Times New Roman" w:hAnsi="Times New Roman" w:cs="Times New Roman"/>
                <w:bCs/>
                <w:sz w:val="24"/>
                <w:szCs w:val="24"/>
              </w:rPr>
              <w:t>;</w:t>
            </w:r>
          </w:p>
          <w:p w14:paraId="3D0130FC" w14:textId="77777777" w:rsidR="00240C87" w:rsidRPr="00E51EC3" w:rsidRDefault="00240C87" w:rsidP="009C44CA">
            <w:pPr>
              <w:rPr>
                <w:rFonts w:ascii="Times New Roman" w:hAnsi="Times New Roman" w:cs="Times New Roman"/>
                <w:bCs/>
                <w:sz w:val="24"/>
                <w:szCs w:val="24"/>
              </w:rPr>
            </w:pPr>
            <w:r w:rsidRPr="00902757">
              <w:rPr>
                <w:rFonts w:ascii="Times New Roman" w:hAnsi="Times New Roman" w:cs="Times New Roman"/>
                <w:bCs/>
                <w:sz w:val="24"/>
                <w:szCs w:val="24"/>
              </w:rPr>
              <w:t>проверять действие пневматического оборудования</w:t>
            </w:r>
            <w:r>
              <w:rPr>
                <w:rFonts w:ascii="Times New Roman" w:hAnsi="Times New Roman" w:cs="Times New Roman"/>
                <w:b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1C0FBC6" w14:textId="77777777" w:rsidR="00240C87" w:rsidRPr="00902757" w:rsidRDefault="00240C87" w:rsidP="009C44CA">
            <w:pPr>
              <w:rPr>
                <w:rFonts w:ascii="Times New Roman" w:hAnsi="Times New Roman" w:cs="Times New Roman"/>
                <w:bCs/>
                <w:sz w:val="24"/>
                <w:szCs w:val="24"/>
              </w:rPr>
            </w:pPr>
            <w:r w:rsidRPr="00902757">
              <w:rPr>
                <w:rFonts w:ascii="Times New Roman" w:hAnsi="Times New Roman" w:cs="Times New Roman"/>
                <w:bCs/>
                <w:sz w:val="24"/>
                <w:szCs w:val="24"/>
              </w:rPr>
              <w:t>устройства, назначения и взаимодействия основных узлов ремонтируемых объектов электровоза;</w:t>
            </w:r>
          </w:p>
          <w:p w14:paraId="1387DF08" w14:textId="77777777" w:rsidR="00240C87" w:rsidRDefault="00240C87" w:rsidP="009C44CA">
            <w:pPr>
              <w:rPr>
                <w:rFonts w:ascii="Times New Roman" w:hAnsi="Times New Roman" w:cs="Times New Roman"/>
                <w:bCs/>
                <w:sz w:val="24"/>
                <w:szCs w:val="24"/>
              </w:rPr>
            </w:pPr>
            <w:r w:rsidRPr="00902757">
              <w:rPr>
                <w:rFonts w:ascii="Times New Roman" w:hAnsi="Times New Roman" w:cs="Times New Roman"/>
                <w:bCs/>
                <w:sz w:val="24"/>
                <w:szCs w:val="24"/>
              </w:rPr>
              <w:t>видов соединений и деталей узлов электровоза;</w:t>
            </w:r>
          </w:p>
          <w:p w14:paraId="5E83F25F" w14:textId="77777777" w:rsidR="00240C87" w:rsidRPr="00902757" w:rsidRDefault="00240C87" w:rsidP="009C44CA">
            <w:pPr>
              <w:rPr>
                <w:rFonts w:ascii="Times New Roman" w:hAnsi="Times New Roman" w:cs="Times New Roman"/>
                <w:bCs/>
                <w:sz w:val="24"/>
                <w:szCs w:val="24"/>
              </w:rPr>
            </w:pPr>
            <w:r w:rsidRPr="00902757">
              <w:rPr>
                <w:rFonts w:ascii="Times New Roman" w:hAnsi="Times New Roman" w:cs="Times New Roman"/>
                <w:bCs/>
                <w:sz w:val="24"/>
                <w:szCs w:val="24"/>
              </w:rPr>
              <w:t>устройства, назначения и взаимодействия основных узлов ремонтируемых объектов электропоезда;</w:t>
            </w:r>
          </w:p>
          <w:p w14:paraId="06F616C2" w14:textId="77777777" w:rsidR="00240C87" w:rsidRDefault="00240C87" w:rsidP="009C44CA">
            <w:pPr>
              <w:rPr>
                <w:rFonts w:ascii="Times New Roman" w:hAnsi="Times New Roman" w:cs="Times New Roman"/>
                <w:bCs/>
                <w:sz w:val="24"/>
                <w:szCs w:val="24"/>
              </w:rPr>
            </w:pPr>
            <w:r w:rsidRPr="00902757">
              <w:rPr>
                <w:rFonts w:ascii="Times New Roman" w:hAnsi="Times New Roman" w:cs="Times New Roman"/>
                <w:bCs/>
                <w:sz w:val="24"/>
                <w:szCs w:val="24"/>
              </w:rPr>
              <w:t>видов соединений и деталей узлов электропоезда</w:t>
            </w:r>
            <w:r>
              <w:rPr>
                <w:rFonts w:ascii="Times New Roman" w:hAnsi="Times New Roman" w:cs="Times New Roman"/>
                <w:bCs/>
                <w:sz w:val="24"/>
                <w:szCs w:val="24"/>
              </w:rPr>
              <w:t>;</w:t>
            </w:r>
          </w:p>
          <w:p w14:paraId="29D3C7B3" w14:textId="77777777" w:rsidR="00240C87" w:rsidRPr="00902757" w:rsidRDefault="00240C87" w:rsidP="009C44CA">
            <w:pPr>
              <w:rPr>
                <w:rFonts w:ascii="Times New Roman" w:hAnsi="Times New Roman" w:cs="Times New Roman"/>
                <w:bCs/>
                <w:sz w:val="24"/>
                <w:szCs w:val="24"/>
              </w:rPr>
            </w:pPr>
            <w:r w:rsidRPr="00902757">
              <w:rPr>
                <w:rFonts w:ascii="Times New Roman" w:hAnsi="Times New Roman" w:cs="Times New Roman"/>
                <w:bCs/>
                <w:sz w:val="24"/>
                <w:szCs w:val="24"/>
              </w:rPr>
              <w:t>конструкций, принципа действия и технических характеристик оборудования тепловоза;</w:t>
            </w:r>
          </w:p>
          <w:p w14:paraId="3CA0F2D9" w14:textId="77777777" w:rsidR="00240C87" w:rsidRPr="00902757" w:rsidRDefault="00240C87" w:rsidP="009C44CA">
            <w:pPr>
              <w:rPr>
                <w:rFonts w:ascii="Times New Roman" w:hAnsi="Times New Roman" w:cs="Times New Roman"/>
                <w:bCs/>
                <w:sz w:val="24"/>
                <w:szCs w:val="24"/>
              </w:rPr>
            </w:pPr>
            <w:r w:rsidRPr="00902757">
              <w:rPr>
                <w:rFonts w:ascii="Times New Roman" w:hAnsi="Times New Roman" w:cs="Times New Roman"/>
                <w:bCs/>
                <w:sz w:val="24"/>
                <w:szCs w:val="24"/>
              </w:rPr>
              <w:t xml:space="preserve">нормативных документов по обеспечению безопасности движения поездов; </w:t>
            </w:r>
          </w:p>
          <w:p w14:paraId="059139FD" w14:textId="77777777" w:rsidR="00240C87" w:rsidRDefault="00240C87" w:rsidP="009C44CA">
            <w:pPr>
              <w:rPr>
                <w:rFonts w:ascii="Times New Roman" w:hAnsi="Times New Roman" w:cs="Times New Roman"/>
                <w:bCs/>
                <w:sz w:val="24"/>
                <w:szCs w:val="24"/>
              </w:rPr>
            </w:pPr>
            <w:r w:rsidRPr="00902757">
              <w:rPr>
                <w:rFonts w:ascii="Times New Roman" w:hAnsi="Times New Roman" w:cs="Times New Roman"/>
                <w:bCs/>
                <w:sz w:val="24"/>
                <w:szCs w:val="24"/>
              </w:rPr>
              <w:t>основных неисправностей оборудования, аппаратов и систем тепловоза (по выбору)</w:t>
            </w:r>
            <w:r>
              <w:rPr>
                <w:rFonts w:ascii="Times New Roman" w:hAnsi="Times New Roman" w:cs="Times New Roman"/>
                <w:bCs/>
                <w:sz w:val="24"/>
                <w:szCs w:val="24"/>
              </w:rPr>
              <w:t>;</w:t>
            </w:r>
          </w:p>
          <w:p w14:paraId="2F6A5981" w14:textId="77777777" w:rsidR="00240C87" w:rsidRPr="00902757" w:rsidRDefault="00240C87" w:rsidP="009C44CA">
            <w:pPr>
              <w:rPr>
                <w:rFonts w:ascii="Times New Roman" w:hAnsi="Times New Roman" w:cs="Times New Roman"/>
                <w:bCs/>
                <w:sz w:val="24"/>
                <w:szCs w:val="24"/>
              </w:rPr>
            </w:pPr>
            <w:r w:rsidRPr="00902757">
              <w:rPr>
                <w:rFonts w:ascii="Times New Roman" w:hAnsi="Times New Roman" w:cs="Times New Roman"/>
                <w:bCs/>
                <w:sz w:val="24"/>
                <w:szCs w:val="24"/>
              </w:rPr>
              <w:t xml:space="preserve">устройства, назначения и взаимодействия основных узлов ремонтируемых объектов дизель-поезда;  </w:t>
            </w:r>
          </w:p>
          <w:p w14:paraId="1DF8855A" w14:textId="77777777" w:rsidR="00240C87" w:rsidRPr="00E51EC3" w:rsidRDefault="00240C87" w:rsidP="009C44CA">
            <w:pPr>
              <w:rPr>
                <w:rFonts w:ascii="Times New Roman" w:hAnsi="Times New Roman" w:cs="Times New Roman"/>
                <w:bCs/>
                <w:sz w:val="24"/>
                <w:szCs w:val="24"/>
              </w:rPr>
            </w:pPr>
            <w:r w:rsidRPr="00902757">
              <w:rPr>
                <w:rFonts w:ascii="Times New Roman" w:hAnsi="Times New Roman" w:cs="Times New Roman"/>
                <w:bCs/>
                <w:sz w:val="24"/>
                <w:szCs w:val="24"/>
              </w:rPr>
              <w:t>видов соединений и деталей узлов дизель-поезда</w:t>
            </w:r>
            <w:r>
              <w:rPr>
                <w:rFonts w:ascii="Times New Roman" w:hAnsi="Times New Roman" w:cs="Times New Roman"/>
                <w:bCs/>
                <w:sz w:val="24"/>
                <w:szCs w:val="24"/>
              </w:rPr>
              <w:t>.</w:t>
            </w:r>
          </w:p>
        </w:tc>
        <w:tc>
          <w:tcPr>
            <w:tcW w:w="2833" w:type="dxa"/>
            <w:tcBorders>
              <w:top w:val="single" w:sz="4" w:space="0" w:color="auto"/>
              <w:left w:val="single" w:sz="4" w:space="0" w:color="auto"/>
              <w:bottom w:val="single" w:sz="4" w:space="0" w:color="auto"/>
              <w:right w:val="single" w:sz="4" w:space="0" w:color="auto"/>
            </w:tcBorders>
            <w:hideMark/>
          </w:tcPr>
          <w:p w14:paraId="62209F37" w14:textId="77777777" w:rsidR="00240C87" w:rsidRDefault="00240C87" w:rsidP="009C44CA">
            <w:pPr>
              <w:rPr>
                <w:rFonts w:ascii="Times New Roman" w:hAnsi="Times New Roman" w:cs="Times New Roman"/>
                <w:bCs/>
                <w:sz w:val="24"/>
                <w:szCs w:val="24"/>
              </w:rPr>
            </w:pPr>
            <w:r w:rsidRPr="00902757">
              <w:rPr>
                <w:rFonts w:ascii="Times New Roman" w:hAnsi="Times New Roman" w:cs="Times New Roman"/>
                <w:bCs/>
                <w:sz w:val="24"/>
                <w:szCs w:val="24"/>
              </w:rPr>
              <w:t>соединения узлов электровоза;</w:t>
            </w:r>
          </w:p>
          <w:p w14:paraId="1888F2CD" w14:textId="77777777" w:rsidR="00240C87" w:rsidRDefault="00240C87" w:rsidP="009C44CA">
            <w:pPr>
              <w:rPr>
                <w:rFonts w:ascii="Times New Roman" w:hAnsi="Times New Roman" w:cs="Times New Roman"/>
                <w:bCs/>
                <w:sz w:val="24"/>
                <w:szCs w:val="24"/>
              </w:rPr>
            </w:pPr>
            <w:r w:rsidRPr="00902757">
              <w:rPr>
                <w:rFonts w:ascii="Times New Roman" w:hAnsi="Times New Roman" w:cs="Times New Roman"/>
                <w:bCs/>
                <w:sz w:val="24"/>
                <w:szCs w:val="24"/>
              </w:rPr>
              <w:t>соединения узлов электропоезда</w:t>
            </w:r>
            <w:r>
              <w:rPr>
                <w:rFonts w:ascii="Times New Roman" w:hAnsi="Times New Roman" w:cs="Times New Roman"/>
                <w:bCs/>
                <w:sz w:val="24"/>
                <w:szCs w:val="24"/>
              </w:rPr>
              <w:t>;</w:t>
            </w:r>
          </w:p>
          <w:p w14:paraId="58D75293" w14:textId="77777777" w:rsidR="00240C87" w:rsidRDefault="00240C87" w:rsidP="009C44CA">
            <w:pPr>
              <w:rPr>
                <w:rFonts w:ascii="Times New Roman" w:hAnsi="Times New Roman" w:cs="Times New Roman"/>
                <w:bCs/>
                <w:sz w:val="24"/>
                <w:szCs w:val="24"/>
              </w:rPr>
            </w:pPr>
            <w:r w:rsidRPr="00902757">
              <w:rPr>
                <w:rFonts w:ascii="Times New Roman" w:hAnsi="Times New Roman" w:cs="Times New Roman"/>
                <w:bCs/>
                <w:sz w:val="24"/>
                <w:szCs w:val="24"/>
              </w:rPr>
              <w:t>приемки и подготовки тепловоза (по выбору) к рейсу</w:t>
            </w:r>
            <w:r>
              <w:rPr>
                <w:rFonts w:ascii="Times New Roman" w:hAnsi="Times New Roman" w:cs="Times New Roman"/>
                <w:bCs/>
                <w:sz w:val="24"/>
                <w:szCs w:val="24"/>
              </w:rPr>
              <w:t>;</w:t>
            </w:r>
          </w:p>
          <w:p w14:paraId="5787C2C5" w14:textId="77777777" w:rsidR="00240C87" w:rsidRPr="00E51EC3" w:rsidRDefault="00240C87" w:rsidP="009C44CA">
            <w:pPr>
              <w:rPr>
                <w:rFonts w:ascii="Times New Roman" w:hAnsi="Times New Roman" w:cs="Times New Roman"/>
                <w:bCs/>
                <w:sz w:val="24"/>
                <w:szCs w:val="24"/>
              </w:rPr>
            </w:pPr>
            <w:r w:rsidRPr="00902757">
              <w:rPr>
                <w:rFonts w:ascii="Times New Roman" w:hAnsi="Times New Roman" w:cs="Times New Roman"/>
                <w:bCs/>
                <w:sz w:val="24"/>
                <w:szCs w:val="24"/>
              </w:rPr>
              <w:t>соединения узлов дизель-поезда</w:t>
            </w:r>
            <w:r>
              <w:rPr>
                <w:rFonts w:ascii="Times New Roman" w:hAnsi="Times New Roman" w:cs="Times New Roman"/>
                <w:bCs/>
                <w:sz w:val="24"/>
                <w:szCs w:val="24"/>
              </w:rPr>
              <w:t>;</w:t>
            </w:r>
          </w:p>
        </w:tc>
      </w:tr>
      <w:tr w:rsidR="00240C87" w:rsidRPr="00E51EC3" w14:paraId="7F44F14C" w14:textId="77777777" w:rsidTr="009C44CA">
        <w:trPr>
          <w:trHeight w:val="354"/>
        </w:trPr>
        <w:tc>
          <w:tcPr>
            <w:tcW w:w="1129" w:type="dxa"/>
            <w:tcBorders>
              <w:left w:val="single" w:sz="4" w:space="0" w:color="auto"/>
              <w:right w:val="single" w:sz="4" w:space="0" w:color="auto"/>
            </w:tcBorders>
          </w:tcPr>
          <w:p w14:paraId="7466A838" w14:textId="77777777" w:rsidR="00240C87" w:rsidRPr="00E51EC3" w:rsidRDefault="00240C87" w:rsidP="009C44CA">
            <w:pPr>
              <w:rPr>
                <w:rFonts w:ascii="Times New Roman" w:hAnsi="Times New Roman" w:cs="Times New Roman"/>
                <w:bCs/>
                <w:sz w:val="24"/>
                <w:szCs w:val="24"/>
              </w:rPr>
            </w:pPr>
            <w:r w:rsidRPr="00E51EC3">
              <w:rPr>
                <w:rFonts w:ascii="Times New Roman" w:hAnsi="Times New Roman" w:cs="Times New Roman"/>
                <w:bCs/>
                <w:sz w:val="24"/>
                <w:szCs w:val="24"/>
              </w:rPr>
              <w:t>ПК 1.2</w:t>
            </w:r>
          </w:p>
        </w:tc>
        <w:tc>
          <w:tcPr>
            <w:tcW w:w="2833" w:type="dxa"/>
            <w:tcBorders>
              <w:left w:val="single" w:sz="4" w:space="0" w:color="auto"/>
              <w:right w:val="single" w:sz="4" w:space="0" w:color="auto"/>
            </w:tcBorders>
          </w:tcPr>
          <w:p w14:paraId="2150637B" w14:textId="77777777" w:rsidR="00240C87" w:rsidRPr="00902757" w:rsidRDefault="00240C87" w:rsidP="009C44CA">
            <w:pPr>
              <w:rPr>
                <w:rFonts w:ascii="Times New Roman" w:hAnsi="Times New Roman" w:cs="Times New Roman"/>
                <w:bCs/>
                <w:sz w:val="24"/>
                <w:szCs w:val="24"/>
              </w:rPr>
            </w:pPr>
            <w:r w:rsidRPr="00902757">
              <w:rPr>
                <w:rFonts w:ascii="Times New Roman" w:hAnsi="Times New Roman" w:cs="Times New Roman"/>
                <w:bCs/>
                <w:sz w:val="24"/>
                <w:szCs w:val="24"/>
              </w:rPr>
              <w:t>осуществлять демонтаж и монтаж отдельных приборов пневматической системы;</w:t>
            </w:r>
          </w:p>
          <w:p w14:paraId="24053855" w14:textId="77777777" w:rsidR="00240C87" w:rsidRDefault="00240C87" w:rsidP="009C44CA">
            <w:pPr>
              <w:rPr>
                <w:rFonts w:ascii="Times New Roman" w:hAnsi="Times New Roman" w:cs="Times New Roman"/>
                <w:bCs/>
                <w:sz w:val="24"/>
                <w:szCs w:val="24"/>
              </w:rPr>
            </w:pPr>
            <w:r w:rsidRPr="00902757">
              <w:rPr>
                <w:rFonts w:ascii="Times New Roman" w:hAnsi="Times New Roman" w:cs="Times New Roman"/>
                <w:bCs/>
                <w:sz w:val="24"/>
                <w:szCs w:val="24"/>
              </w:rPr>
              <w:t>осуществлять регулировку и испытание отдельных механизмов;</w:t>
            </w:r>
          </w:p>
          <w:p w14:paraId="774ED5C4" w14:textId="77777777" w:rsidR="00240C87" w:rsidRPr="00902757" w:rsidRDefault="00240C87" w:rsidP="009C44CA">
            <w:pPr>
              <w:rPr>
                <w:rFonts w:ascii="Times New Roman" w:hAnsi="Times New Roman" w:cs="Times New Roman"/>
                <w:bCs/>
                <w:sz w:val="24"/>
                <w:szCs w:val="24"/>
              </w:rPr>
            </w:pPr>
            <w:r w:rsidRPr="00902757">
              <w:rPr>
                <w:rFonts w:ascii="Times New Roman" w:hAnsi="Times New Roman" w:cs="Times New Roman"/>
                <w:bCs/>
                <w:sz w:val="24"/>
                <w:szCs w:val="24"/>
              </w:rPr>
              <w:lastRenderedPageBreak/>
              <w:t>осуществлять демонтаж и монтаж отдельных приборов пневматической системы;</w:t>
            </w:r>
          </w:p>
          <w:p w14:paraId="266BA595" w14:textId="77777777" w:rsidR="00240C87" w:rsidRDefault="00240C87" w:rsidP="009C44CA">
            <w:pPr>
              <w:rPr>
                <w:rFonts w:ascii="Times New Roman" w:hAnsi="Times New Roman" w:cs="Times New Roman"/>
                <w:bCs/>
                <w:sz w:val="24"/>
                <w:szCs w:val="24"/>
              </w:rPr>
            </w:pPr>
            <w:r w:rsidRPr="00902757">
              <w:rPr>
                <w:rFonts w:ascii="Times New Roman" w:hAnsi="Times New Roman" w:cs="Times New Roman"/>
                <w:bCs/>
                <w:sz w:val="24"/>
                <w:szCs w:val="24"/>
              </w:rPr>
              <w:t>осуществлять регулировку и испытание отдельных механизмов;</w:t>
            </w:r>
          </w:p>
          <w:p w14:paraId="0ABC15D5" w14:textId="77777777" w:rsidR="00240C87" w:rsidRPr="00902757" w:rsidRDefault="00240C87" w:rsidP="009C44CA">
            <w:pPr>
              <w:rPr>
                <w:rFonts w:ascii="Times New Roman" w:hAnsi="Times New Roman" w:cs="Times New Roman"/>
                <w:bCs/>
                <w:sz w:val="24"/>
                <w:szCs w:val="24"/>
              </w:rPr>
            </w:pPr>
            <w:r w:rsidRPr="00902757">
              <w:rPr>
                <w:rFonts w:ascii="Times New Roman" w:hAnsi="Times New Roman" w:cs="Times New Roman"/>
                <w:bCs/>
                <w:sz w:val="24"/>
                <w:szCs w:val="24"/>
              </w:rPr>
              <w:t>управлять тепловозом в соответствии с установленными требованиями;</w:t>
            </w:r>
          </w:p>
          <w:p w14:paraId="6C9E318A" w14:textId="77777777" w:rsidR="00240C87" w:rsidRDefault="00240C87" w:rsidP="009C44CA">
            <w:pPr>
              <w:rPr>
                <w:rFonts w:ascii="Times New Roman" w:hAnsi="Times New Roman" w:cs="Times New Roman"/>
                <w:bCs/>
                <w:sz w:val="24"/>
                <w:szCs w:val="24"/>
              </w:rPr>
            </w:pPr>
            <w:r w:rsidRPr="00902757">
              <w:rPr>
                <w:rFonts w:ascii="Times New Roman" w:hAnsi="Times New Roman" w:cs="Times New Roman"/>
                <w:bCs/>
                <w:sz w:val="24"/>
                <w:szCs w:val="24"/>
              </w:rPr>
              <w:t>выполнять основные виды работ по эксплуатации тепловоза</w:t>
            </w:r>
            <w:r>
              <w:rPr>
                <w:rFonts w:ascii="Times New Roman" w:hAnsi="Times New Roman" w:cs="Times New Roman"/>
                <w:bCs/>
                <w:sz w:val="24"/>
                <w:szCs w:val="24"/>
              </w:rPr>
              <w:t>;</w:t>
            </w:r>
          </w:p>
          <w:p w14:paraId="0BDF7EEF" w14:textId="77777777" w:rsidR="00240C87" w:rsidRPr="00902757" w:rsidRDefault="00240C87" w:rsidP="009C44CA">
            <w:pPr>
              <w:rPr>
                <w:rFonts w:ascii="Times New Roman" w:hAnsi="Times New Roman" w:cs="Times New Roman"/>
                <w:bCs/>
                <w:sz w:val="24"/>
                <w:szCs w:val="24"/>
              </w:rPr>
            </w:pPr>
            <w:r w:rsidRPr="00902757">
              <w:rPr>
                <w:rFonts w:ascii="Times New Roman" w:hAnsi="Times New Roman" w:cs="Times New Roman"/>
                <w:bCs/>
                <w:sz w:val="24"/>
                <w:szCs w:val="24"/>
              </w:rPr>
              <w:t>осуществлять демонтаж и монтаж отдельных приборов пневматической системы;</w:t>
            </w:r>
          </w:p>
          <w:p w14:paraId="18155DC9" w14:textId="77777777" w:rsidR="00240C87" w:rsidRPr="00E51EC3" w:rsidRDefault="00240C87" w:rsidP="009C44CA">
            <w:pPr>
              <w:rPr>
                <w:rFonts w:ascii="Times New Roman" w:hAnsi="Times New Roman" w:cs="Times New Roman"/>
                <w:bCs/>
                <w:sz w:val="24"/>
                <w:szCs w:val="24"/>
              </w:rPr>
            </w:pPr>
            <w:r w:rsidRPr="00902757">
              <w:rPr>
                <w:rFonts w:ascii="Times New Roman" w:hAnsi="Times New Roman" w:cs="Times New Roman"/>
                <w:bCs/>
                <w:sz w:val="24"/>
                <w:szCs w:val="24"/>
              </w:rPr>
              <w:t>осуществлять регулировку и испытание отдельных механизмов</w:t>
            </w:r>
            <w:r>
              <w:rPr>
                <w:rFonts w:ascii="Times New Roman" w:hAnsi="Times New Roman" w:cs="Times New Roman"/>
                <w:b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6BB9C06" w14:textId="77777777" w:rsidR="00240C87" w:rsidRPr="00902757" w:rsidRDefault="00240C87" w:rsidP="009C44CA">
            <w:pPr>
              <w:rPr>
                <w:rFonts w:ascii="Times New Roman" w:hAnsi="Times New Roman" w:cs="Times New Roman"/>
                <w:bCs/>
                <w:sz w:val="24"/>
                <w:szCs w:val="24"/>
              </w:rPr>
            </w:pPr>
            <w:r w:rsidRPr="00902757">
              <w:rPr>
                <w:rFonts w:ascii="Times New Roman" w:hAnsi="Times New Roman" w:cs="Times New Roman"/>
                <w:bCs/>
                <w:sz w:val="24"/>
                <w:szCs w:val="24"/>
              </w:rPr>
              <w:lastRenderedPageBreak/>
              <w:t>технических условий на регулировку и испытание отдельных механизмов электровоза;</w:t>
            </w:r>
          </w:p>
          <w:p w14:paraId="665D47E7" w14:textId="77777777" w:rsidR="00240C87" w:rsidRDefault="00240C87" w:rsidP="009C44CA">
            <w:pPr>
              <w:rPr>
                <w:rFonts w:ascii="Times New Roman" w:hAnsi="Times New Roman" w:cs="Times New Roman"/>
                <w:bCs/>
                <w:sz w:val="24"/>
                <w:szCs w:val="24"/>
              </w:rPr>
            </w:pPr>
            <w:r w:rsidRPr="00902757">
              <w:rPr>
                <w:rFonts w:ascii="Times New Roman" w:hAnsi="Times New Roman" w:cs="Times New Roman"/>
                <w:bCs/>
                <w:sz w:val="24"/>
                <w:szCs w:val="24"/>
              </w:rPr>
              <w:t xml:space="preserve"> устройства, назначения и взаимодействия основных узлов ремонтируемых объектов электровоза;</w:t>
            </w:r>
          </w:p>
          <w:p w14:paraId="239C4BD3" w14:textId="77777777" w:rsidR="00240C87" w:rsidRPr="00902757" w:rsidRDefault="00240C87" w:rsidP="009C44CA">
            <w:pPr>
              <w:rPr>
                <w:rFonts w:ascii="Times New Roman" w:hAnsi="Times New Roman" w:cs="Times New Roman"/>
                <w:bCs/>
                <w:sz w:val="24"/>
                <w:szCs w:val="24"/>
              </w:rPr>
            </w:pPr>
            <w:r w:rsidRPr="00902757">
              <w:rPr>
                <w:rFonts w:ascii="Times New Roman" w:hAnsi="Times New Roman" w:cs="Times New Roman"/>
                <w:bCs/>
                <w:sz w:val="24"/>
                <w:szCs w:val="24"/>
              </w:rPr>
              <w:lastRenderedPageBreak/>
              <w:t>технических условий на регулировку и испытание отдельных механизмов электропоезда;</w:t>
            </w:r>
          </w:p>
          <w:p w14:paraId="3E15AE80" w14:textId="77777777" w:rsidR="00240C87" w:rsidRDefault="00240C87" w:rsidP="009C44CA">
            <w:pPr>
              <w:rPr>
                <w:rFonts w:ascii="Times New Roman" w:hAnsi="Times New Roman" w:cs="Times New Roman"/>
                <w:bCs/>
                <w:sz w:val="24"/>
                <w:szCs w:val="24"/>
              </w:rPr>
            </w:pPr>
            <w:r w:rsidRPr="00902757">
              <w:rPr>
                <w:rFonts w:ascii="Times New Roman" w:hAnsi="Times New Roman" w:cs="Times New Roman"/>
                <w:bCs/>
                <w:sz w:val="24"/>
                <w:szCs w:val="24"/>
              </w:rPr>
              <w:t>устройства, назначения и взаимодействия основных узлов ремонтируемых объектов электропоезда</w:t>
            </w:r>
            <w:r>
              <w:rPr>
                <w:rFonts w:ascii="Times New Roman" w:hAnsi="Times New Roman" w:cs="Times New Roman"/>
                <w:bCs/>
                <w:sz w:val="24"/>
                <w:szCs w:val="24"/>
              </w:rPr>
              <w:t>;</w:t>
            </w:r>
          </w:p>
          <w:p w14:paraId="60D43DF6" w14:textId="77777777" w:rsidR="00240C87" w:rsidRPr="00902757" w:rsidRDefault="00240C87" w:rsidP="009C44CA">
            <w:pPr>
              <w:rPr>
                <w:rFonts w:ascii="Times New Roman" w:hAnsi="Times New Roman" w:cs="Times New Roman"/>
                <w:bCs/>
                <w:sz w:val="24"/>
                <w:szCs w:val="24"/>
              </w:rPr>
            </w:pPr>
            <w:r w:rsidRPr="00902757">
              <w:rPr>
                <w:rFonts w:ascii="Times New Roman" w:hAnsi="Times New Roman" w:cs="Times New Roman"/>
                <w:bCs/>
                <w:sz w:val="24"/>
                <w:szCs w:val="24"/>
              </w:rPr>
              <w:t xml:space="preserve">правила эксплуатации и управления тепловозом; </w:t>
            </w:r>
          </w:p>
          <w:p w14:paraId="495A01EC" w14:textId="77777777" w:rsidR="00240C87" w:rsidRDefault="00240C87" w:rsidP="009C44CA">
            <w:pPr>
              <w:rPr>
                <w:rFonts w:ascii="Times New Roman" w:hAnsi="Times New Roman" w:cs="Times New Roman"/>
                <w:bCs/>
                <w:sz w:val="24"/>
                <w:szCs w:val="24"/>
              </w:rPr>
            </w:pPr>
            <w:r w:rsidRPr="00902757">
              <w:rPr>
                <w:rFonts w:ascii="Times New Roman" w:hAnsi="Times New Roman" w:cs="Times New Roman"/>
                <w:bCs/>
                <w:sz w:val="24"/>
                <w:szCs w:val="24"/>
              </w:rPr>
              <w:t>нормативных документов по обеспечению безопасности движения поездов</w:t>
            </w:r>
            <w:r>
              <w:rPr>
                <w:rFonts w:ascii="Times New Roman" w:hAnsi="Times New Roman" w:cs="Times New Roman"/>
                <w:bCs/>
                <w:sz w:val="24"/>
                <w:szCs w:val="24"/>
              </w:rPr>
              <w:t>;</w:t>
            </w:r>
          </w:p>
          <w:p w14:paraId="1D08A8BB" w14:textId="77777777" w:rsidR="00240C87" w:rsidRPr="00902757" w:rsidRDefault="00240C87" w:rsidP="009C44CA">
            <w:pPr>
              <w:rPr>
                <w:rFonts w:ascii="Times New Roman" w:hAnsi="Times New Roman" w:cs="Times New Roman"/>
                <w:bCs/>
                <w:sz w:val="24"/>
                <w:szCs w:val="24"/>
              </w:rPr>
            </w:pPr>
            <w:r w:rsidRPr="00902757">
              <w:rPr>
                <w:rFonts w:ascii="Times New Roman" w:hAnsi="Times New Roman" w:cs="Times New Roman"/>
                <w:bCs/>
                <w:sz w:val="24"/>
                <w:szCs w:val="24"/>
              </w:rPr>
              <w:t>технических условий на регулировку и испытание отдельных механизмов дизель-поезда;</w:t>
            </w:r>
          </w:p>
          <w:p w14:paraId="703DDA48" w14:textId="77777777" w:rsidR="00240C87" w:rsidRPr="00E51EC3" w:rsidRDefault="00240C87" w:rsidP="009C44CA">
            <w:pPr>
              <w:rPr>
                <w:rFonts w:ascii="Times New Roman" w:hAnsi="Times New Roman" w:cs="Times New Roman"/>
                <w:bCs/>
                <w:sz w:val="24"/>
                <w:szCs w:val="24"/>
              </w:rPr>
            </w:pPr>
            <w:r w:rsidRPr="00902757">
              <w:rPr>
                <w:rFonts w:ascii="Times New Roman" w:hAnsi="Times New Roman" w:cs="Times New Roman"/>
                <w:bCs/>
                <w:sz w:val="24"/>
                <w:szCs w:val="24"/>
              </w:rPr>
              <w:t>устройства, назначения и взаимодействия основных узлов ремонтируемых объектов дизель-поезда.</w:t>
            </w:r>
          </w:p>
        </w:tc>
        <w:tc>
          <w:tcPr>
            <w:tcW w:w="2833" w:type="dxa"/>
            <w:tcBorders>
              <w:top w:val="single" w:sz="4" w:space="0" w:color="auto"/>
              <w:left w:val="single" w:sz="4" w:space="0" w:color="auto"/>
              <w:bottom w:val="single" w:sz="4" w:space="0" w:color="auto"/>
              <w:right w:val="single" w:sz="4" w:space="0" w:color="auto"/>
            </w:tcBorders>
          </w:tcPr>
          <w:p w14:paraId="0FEBFFE2" w14:textId="77777777" w:rsidR="00240C87" w:rsidRDefault="00240C87" w:rsidP="009C44CA">
            <w:pPr>
              <w:rPr>
                <w:rFonts w:ascii="Times New Roman" w:hAnsi="Times New Roman" w:cs="Times New Roman"/>
                <w:bCs/>
                <w:sz w:val="24"/>
                <w:szCs w:val="24"/>
              </w:rPr>
            </w:pPr>
            <w:r w:rsidRPr="00902757">
              <w:rPr>
                <w:rFonts w:ascii="Times New Roman" w:hAnsi="Times New Roman" w:cs="Times New Roman"/>
                <w:bCs/>
                <w:sz w:val="24"/>
                <w:szCs w:val="24"/>
              </w:rPr>
              <w:lastRenderedPageBreak/>
              <w:t>в разборке вспомогательных частей ремонтируемого объекта электровоза;</w:t>
            </w:r>
          </w:p>
          <w:p w14:paraId="6BC4412A" w14:textId="77777777" w:rsidR="00240C87" w:rsidRDefault="00240C87" w:rsidP="009C44CA">
            <w:pPr>
              <w:rPr>
                <w:rFonts w:ascii="Times New Roman" w:hAnsi="Times New Roman" w:cs="Times New Roman"/>
                <w:bCs/>
                <w:sz w:val="24"/>
                <w:szCs w:val="24"/>
              </w:rPr>
            </w:pPr>
            <w:r w:rsidRPr="00902757">
              <w:rPr>
                <w:rFonts w:ascii="Times New Roman" w:hAnsi="Times New Roman" w:cs="Times New Roman"/>
                <w:bCs/>
                <w:sz w:val="24"/>
                <w:szCs w:val="24"/>
              </w:rPr>
              <w:t>в разборке вспомогательных частей ремонтируемого объекта электропоезда</w:t>
            </w:r>
            <w:r>
              <w:rPr>
                <w:rFonts w:ascii="Times New Roman" w:hAnsi="Times New Roman" w:cs="Times New Roman"/>
                <w:bCs/>
                <w:sz w:val="24"/>
                <w:szCs w:val="24"/>
              </w:rPr>
              <w:t>;</w:t>
            </w:r>
          </w:p>
          <w:p w14:paraId="6304CDB5" w14:textId="77777777" w:rsidR="00240C87" w:rsidRPr="00902757" w:rsidRDefault="00240C87" w:rsidP="009C44CA">
            <w:pPr>
              <w:rPr>
                <w:rFonts w:ascii="Times New Roman" w:hAnsi="Times New Roman" w:cs="Times New Roman"/>
                <w:bCs/>
                <w:sz w:val="24"/>
                <w:szCs w:val="24"/>
              </w:rPr>
            </w:pPr>
            <w:r w:rsidRPr="00902757">
              <w:rPr>
                <w:rFonts w:ascii="Times New Roman" w:hAnsi="Times New Roman" w:cs="Times New Roman"/>
                <w:bCs/>
                <w:sz w:val="24"/>
                <w:szCs w:val="24"/>
              </w:rPr>
              <w:t xml:space="preserve">управления тепловоза (по выбору); </w:t>
            </w:r>
          </w:p>
          <w:p w14:paraId="4A5496DC" w14:textId="77777777" w:rsidR="00240C87" w:rsidRDefault="00240C87" w:rsidP="009C44CA">
            <w:pPr>
              <w:rPr>
                <w:rFonts w:ascii="Times New Roman" w:hAnsi="Times New Roman" w:cs="Times New Roman"/>
                <w:bCs/>
                <w:sz w:val="24"/>
                <w:szCs w:val="24"/>
              </w:rPr>
            </w:pPr>
            <w:r w:rsidRPr="00902757">
              <w:rPr>
                <w:rFonts w:ascii="Times New Roman" w:hAnsi="Times New Roman" w:cs="Times New Roman"/>
                <w:bCs/>
                <w:sz w:val="24"/>
                <w:szCs w:val="24"/>
              </w:rPr>
              <w:lastRenderedPageBreak/>
              <w:t>эксплуатации тепловоза и обеспечения безопасности движения поездов</w:t>
            </w:r>
            <w:r>
              <w:rPr>
                <w:rFonts w:ascii="Times New Roman" w:hAnsi="Times New Roman" w:cs="Times New Roman"/>
                <w:bCs/>
                <w:sz w:val="24"/>
                <w:szCs w:val="24"/>
              </w:rPr>
              <w:t>;</w:t>
            </w:r>
          </w:p>
          <w:p w14:paraId="2A2C444C" w14:textId="77777777" w:rsidR="00240C87" w:rsidRPr="00E51EC3" w:rsidRDefault="00240C87" w:rsidP="009C44CA">
            <w:pPr>
              <w:rPr>
                <w:rFonts w:ascii="Times New Roman" w:hAnsi="Times New Roman" w:cs="Times New Roman"/>
                <w:bCs/>
                <w:sz w:val="24"/>
                <w:szCs w:val="24"/>
              </w:rPr>
            </w:pPr>
            <w:r w:rsidRPr="00902757">
              <w:rPr>
                <w:rFonts w:ascii="Times New Roman" w:hAnsi="Times New Roman" w:cs="Times New Roman"/>
                <w:bCs/>
                <w:sz w:val="24"/>
                <w:szCs w:val="24"/>
              </w:rPr>
              <w:t>в разборке вспомогательных частей ремонтируемого объекта дизель-поезда</w:t>
            </w:r>
            <w:r>
              <w:rPr>
                <w:rFonts w:ascii="Times New Roman" w:hAnsi="Times New Roman" w:cs="Times New Roman"/>
                <w:bCs/>
                <w:sz w:val="24"/>
                <w:szCs w:val="24"/>
              </w:rPr>
              <w:t>;</w:t>
            </w:r>
          </w:p>
        </w:tc>
      </w:tr>
      <w:tr w:rsidR="00240C87" w:rsidRPr="00E51EC3" w14:paraId="607A5DA5" w14:textId="77777777" w:rsidTr="009C44CA">
        <w:trPr>
          <w:trHeight w:val="354"/>
        </w:trPr>
        <w:tc>
          <w:tcPr>
            <w:tcW w:w="1129" w:type="dxa"/>
            <w:tcBorders>
              <w:left w:val="single" w:sz="4" w:space="0" w:color="auto"/>
              <w:right w:val="single" w:sz="4" w:space="0" w:color="auto"/>
            </w:tcBorders>
          </w:tcPr>
          <w:p w14:paraId="12E9DAB6" w14:textId="77777777" w:rsidR="00240C87" w:rsidRPr="00E51EC3" w:rsidRDefault="00240C87" w:rsidP="009C44CA">
            <w:pPr>
              <w:rPr>
                <w:rFonts w:ascii="Times New Roman" w:hAnsi="Times New Roman" w:cs="Times New Roman"/>
                <w:bCs/>
                <w:sz w:val="24"/>
                <w:szCs w:val="24"/>
              </w:rPr>
            </w:pPr>
            <w:r>
              <w:rPr>
                <w:rFonts w:ascii="Times New Roman" w:hAnsi="Times New Roman" w:cs="Times New Roman"/>
                <w:bCs/>
                <w:sz w:val="24"/>
                <w:szCs w:val="24"/>
              </w:rPr>
              <w:lastRenderedPageBreak/>
              <w:t>ПК 2.1</w:t>
            </w:r>
          </w:p>
        </w:tc>
        <w:tc>
          <w:tcPr>
            <w:tcW w:w="2833" w:type="dxa"/>
            <w:tcBorders>
              <w:left w:val="single" w:sz="4" w:space="0" w:color="auto"/>
              <w:right w:val="single" w:sz="4" w:space="0" w:color="auto"/>
            </w:tcBorders>
          </w:tcPr>
          <w:p w14:paraId="30783363" w14:textId="77777777" w:rsidR="00240C87" w:rsidRPr="004A59E9" w:rsidRDefault="00240C87" w:rsidP="009C44CA">
            <w:pPr>
              <w:rPr>
                <w:rFonts w:ascii="Times New Roman" w:hAnsi="Times New Roman" w:cs="Times New Roman"/>
                <w:bCs/>
                <w:sz w:val="24"/>
                <w:szCs w:val="24"/>
              </w:rPr>
            </w:pPr>
            <w:r w:rsidRPr="004A59E9">
              <w:rPr>
                <w:rFonts w:ascii="Times New Roman" w:hAnsi="Times New Roman" w:cs="Times New Roman"/>
                <w:bCs/>
                <w:sz w:val="24"/>
                <w:szCs w:val="24"/>
              </w:rPr>
              <w:t>определять конструктивные особенности узлов и деталей электровоза;</w:t>
            </w:r>
          </w:p>
          <w:p w14:paraId="0E582A72" w14:textId="77777777" w:rsidR="00240C87" w:rsidRDefault="00240C87" w:rsidP="009C44CA">
            <w:pPr>
              <w:rPr>
                <w:rFonts w:ascii="Times New Roman" w:hAnsi="Times New Roman" w:cs="Times New Roman"/>
                <w:bCs/>
                <w:sz w:val="24"/>
                <w:szCs w:val="24"/>
              </w:rPr>
            </w:pPr>
            <w:r w:rsidRPr="004A59E9">
              <w:rPr>
                <w:rFonts w:ascii="Times New Roman" w:hAnsi="Times New Roman" w:cs="Times New Roman"/>
                <w:bCs/>
                <w:sz w:val="24"/>
                <w:szCs w:val="24"/>
              </w:rPr>
              <w:t>определять соответствие технического состояния оборудования электровоза требованиям нормативных документов</w:t>
            </w:r>
            <w:r>
              <w:rPr>
                <w:rFonts w:ascii="Times New Roman" w:hAnsi="Times New Roman" w:cs="Times New Roman"/>
                <w:bCs/>
                <w:sz w:val="24"/>
                <w:szCs w:val="24"/>
              </w:rPr>
              <w:t>;</w:t>
            </w:r>
          </w:p>
          <w:p w14:paraId="676103D8" w14:textId="77777777" w:rsidR="00240C87" w:rsidRPr="004A59E9" w:rsidRDefault="00240C87" w:rsidP="009C44CA">
            <w:pPr>
              <w:rPr>
                <w:rFonts w:ascii="Times New Roman" w:hAnsi="Times New Roman" w:cs="Times New Roman"/>
                <w:bCs/>
                <w:sz w:val="24"/>
                <w:szCs w:val="24"/>
              </w:rPr>
            </w:pPr>
            <w:r w:rsidRPr="004A59E9">
              <w:rPr>
                <w:rFonts w:ascii="Times New Roman" w:hAnsi="Times New Roman" w:cs="Times New Roman"/>
                <w:bCs/>
                <w:sz w:val="24"/>
                <w:szCs w:val="24"/>
              </w:rPr>
              <w:t>определять конструктивные особенности узлов и деталей электропоезда;</w:t>
            </w:r>
          </w:p>
          <w:p w14:paraId="0FDD6AA9" w14:textId="77777777" w:rsidR="00240C87" w:rsidRDefault="00240C87" w:rsidP="009C44CA">
            <w:pPr>
              <w:rPr>
                <w:rFonts w:ascii="Times New Roman" w:hAnsi="Times New Roman" w:cs="Times New Roman"/>
                <w:bCs/>
                <w:sz w:val="24"/>
                <w:szCs w:val="24"/>
              </w:rPr>
            </w:pPr>
            <w:r w:rsidRPr="004A59E9">
              <w:rPr>
                <w:rFonts w:ascii="Times New Roman" w:hAnsi="Times New Roman" w:cs="Times New Roman"/>
                <w:bCs/>
                <w:sz w:val="24"/>
                <w:szCs w:val="24"/>
              </w:rPr>
              <w:t>определять соответствие технического состояния оборудования электропоезда требованиям нормативных документов</w:t>
            </w:r>
            <w:r>
              <w:rPr>
                <w:rFonts w:ascii="Times New Roman" w:hAnsi="Times New Roman" w:cs="Times New Roman"/>
                <w:bCs/>
                <w:sz w:val="24"/>
                <w:szCs w:val="24"/>
              </w:rPr>
              <w:t>;</w:t>
            </w:r>
          </w:p>
          <w:p w14:paraId="3C518C2B" w14:textId="77777777" w:rsidR="00240C87" w:rsidRDefault="00240C87" w:rsidP="009C44CA">
            <w:pPr>
              <w:rPr>
                <w:rFonts w:ascii="Times New Roman" w:hAnsi="Times New Roman" w:cs="Times New Roman"/>
                <w:bCs/>
                <w:sz w:val="24"/>
                <w:szCs w:val="24"/>
              </w:rPr>
            </w:pPr>
            <w:r w:rsidRPr="004A59E9">
              <w:rPr>
                <w:rFonts w:ascii="Times New Roman" w:hAnsi="Times New Roman" w:cs="Times New Roman"/>
                <w:bCs/>
                <w:sz w:val="24"/>
                <w:szCs w:val="24"/>
              </w:rPr>
              <w:t>осуществлять контроль работы устройств, узлов и агрегатов тепловоза</w:t>
            </w:r>
            <w:r>
              <w:rPr>
                <w:rFonts w:ascii="Times New Roman" w:hAnsi="Times New Roman" w:cs="Times New Roman"/>
                <w:bCs/>
                <w:sz w:val="24"/>
                <w:szCs w:val="24"/>
              </w:rPr>
              <w:t>;</w:t>
            </w:r>
          </w:p>
          <w:p w14:paraId="1F7B1EFF" w14:textId="77777777" w:rsidR="00240C87" w:rsidRPr="009C078C" w:rsidRDefault="00240C87" w:rsidP="009C44CA">
            <w:pPr>
              <w:rPr>
                <w:rFonts w:ascii="Times New Roman" w:hAnsi="Times New Roman" w:cs="Times New Roman"/>
                <w:bCs/>
                <w:sz w:val="24"/>
                <w:szCs w:val="24"/>
              </w:rPr>
            </w:pPr>
            <w:r w:rsidRPr="009C078C">
              <w:rPr>
                <w:rFonts w:ascii="Times New Roman" w:hAnsi="Times New Roman" w:cs="Times New Roman"/>
                <w:bCs/>
                <w:sz w:val="24"/>
                <w:szCs w:val="24"/>
              </w:rPr>
              <w:lastRenderedPageBreak/>
              <w:t>управлять дизель-поездом в соответствии с установленными требованиями;</w:t>
            </w:r>
          </w:p>
          <w:p w14:paraId="5160DA27" w14:textId="77777777" w:rsidR="00240C87" w:rsidRDefault="00240C87" w:rsidP="009C44CA">
            <w:pPr>
              <w:rPr>
                <w:rFonts w:ascii="Times New Roman" w:hAnsi="Times New Roman" w:cs="Times New Roman"/>
                <w:bCs/>
                <w:sz w:val="24"/>
                <w:szCs w:val="24"/>
              </w:rPr>
            </w:pPr>
            <w:r w:rsidRPr="009C078C">
              <w:rPr>
                <w:rFonts w:ascii="Times New Roman" w:hAnsi="Times New Roman" w:cs="Times New Roman"/>
                <w:bCs/>
                <w:sz w:val="24"/>
                <w:szCs w:val="24"/>
              </w:rPr>
              <w:t>выполнять основные виды работ по эксплуатации дизель-поезда</w:t>
            </w:r>
          </w:p>
          <w:p w14:paraId="0B9DE8E1" w14:textId="77777777" w:rsidR="00240C87" w:rsidRPr="00902757" w:rsidRDefault="00240C87" w:rsidP="009C44CA">
            <w:pPr>
              <w:rPr>
                <w:rFonts w:ascii="Times New Roman" w:hAnsi="Times New Roman" w:cs="Times New Roman"/>
                <w:bCs/>
                <w:sz w:val="24"/>
                <w:szCs w:val="24"/>
              </w:rPr>
            </w:pP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3FBC9FE" w14:textId="77777777" w:rsidR="00240C87" w:rsidRPr="004A59E9" w:rsidRDefault="00240C87" w:rsidP="009C44CA">
            <w:pPr>
              <w:rPr>
                <w:rFonts w:ascii="Times New Roman" w:hAnsi="Times New Roman" w:cs="Times New Roman"/>
                <w:bCs/>
                <w:sz w:val="24"/>
                <w:szCs w:val="24"/>
              </w:rPr>
            </w:pPr>
            <w:r w:rsidRPr="004A59E9">
              <w:rPr>
                <w:rFonts w:ascii="Times New Roman" w:hAnsi="Times New Roman" w:cs="Times New Roman"/>
                <w:bCs/>
                <w:sz w:val="24"/>
                <w:szCs w:val="24"/>
              </w:rPr>
              <w:lastRenderedPageBreak/>
              <w:t>конструкций, принципа действия и технических характеристик оборудования электровоза;</w:t>
            </w:r>
          </w:p>
          <w:p w14:paraId="2D80EF57" w14:textId="77777777" w:rsidR="00240C87" w:rsidRPr="004A59E9" w:rsidRDefault="00240C87" w:rsidP="009C44CA">
            <w:pPr>
              <w:rPr>
                <w:rFonts w:ascii="Times New Roman" w:hAnsi="Times New Roman" w:cs="Times New Roman"/>
                <w:bCs/>
                <w:sz w:val="24"/>
                <w:szCs w:val="24"/>
              </w:rPr>
            </w:pPr>
            <w:r w:rsidRPr="004A59E9">
              <w:rPr>
                <w:rFonts w:ascii="Times New Roman" w:hAnsi="Times New Roman" w:cs="Times New Roman"/>
                <w:bCs/>
                <w:sz w:val="24"/>
                <w:szCs w:val="24"/>
              </w:rPr>
              <w:t xml:space="preserve">нормативных документов по обеспечению безопасности движения поездов; </w:t>
            </w:r>
          </w:p>
          <w:p w14:paraId="466A9CD2" w14:textId="77777777" w:rsidR="00240C87" w:rsidRDefault="00240C87" w:rsidP="009C44CA">
            <w:pPr>
              <w:rPr>
                <w:rFonts w:ascii="Times New Roman" w:hAnsi="Times New Roman" w:cs="Times New Roman"/>
                <w:bCs/>
                <w:sz w:val="24"/>
                <w:szCs w:val="24"/>
              </w:rPr>
            </w:pPr>
            <w:r w:rsidRPr="004A59E9">
              <w:rPr>
                <w:rFonts w:ascii="Times New Roman" w:hAnsi="Times New Roman" w:cs="Times New Roman"/>
                <w:bCs/>
                <w:sz w:val="24"/>
                <w:szCs w:val="24"/>
              </w:rPr>
              <w:t>основных неисправностей оборудования, аппаратов и систем электровоза (по выбору)</w:t>
            </w:r>
            <w:r>
              <w:rPr>
                <w:rFonts w:ascii="Times New Roman" w:hAnsi="Times New Roman" w:cs="Times New Roman"/>
                <w:bCs/>
                <w:sz w:val="24"/>
                <w:szCs w:val="24"/>
              </w:rPr>
              <w:t>;</w:t>
            </w:r>
          </w:p>
          <w:p w14:paraId="030EF152" w14:textId="77777777" w:rsidR="00240C87" w:rsidRPr="004A59E9" w:rsidRDefault="00240C87" w:rsidP="009C44CA">
            <w:pPr>
              <w:rPr>
                <w:rFonts w:ascii="Times New Roman" w:hAnsi="Times New Roman" w:cs="Times New Roman"/>
                <w:bCs/>
                <w:sz w:val="24"/>
                <w:szCs w:val="24"/>
              </w:rPr>
            </w:pPr>
            <w:r w:rsidRPr="004A59E9">
              <w:rPr>
                <w:rFonts w:ascii="Times New Roman" w:hAnsi="Times New Roman" w:cs="Times New Roman"/>
                <w:bCs/>
                <w:sz w:val="24"/>
                <w:szCs w:val="24"/>
              </w:rPr>
              <w:t>конструкций, принципа действия и технических характеристик оборудования электропоезда;</w:t>
            </w:r>
          </w:p>
          <w:p w14:paraId="6F4C7FC6" w14:textId="77777777" w:rsidR="00240C87" w:rsidRPr="004A59E9" w:rsidRDefault="00240C87" w:rsidP="009C44CA">
            <w:pPr>
              <w:rPr>
                <w:rFonts w:ascii="Times New Roman" w:hAnsi="Times New Roman" w:cs="Times New Roman"/>
                <w:bCs/>
                <w:sz w:val="24"/>
                <w:szCs w:val="24"/>
              </w:rPr>
            </w:pPr>
            <w:r w:rsidRPr="004A59E9">
              <w:rPr>
                <w:rFonts w:ascii="Times New Roman" w:hAnsi="Times New Roman" w:cs="Times New Roman"/>
                <w:bCs/>
                <w:sz w:val="24"/>
                <w:szCs w:val="24"/>
              </w:rPr>
              <w:t xml:space="preserve">нормативных документов по обеспечению безопасности движения поездов; </w:t>
            </w:r>
          </w:p>
          <w:p w14:paraId="64CEB67B" w14:textId="77777777" w:rsidR="00240C87" w:rsidRDefault="00240C87" w:rsidP="009C44CA">
            <w:pPr>
              <w:rPr>
                <w:rFonts w:ascii="Times New Roman" w:hAnsi="Times New Roman" w:cs="Times New Roman"/>
                <w:bCs/>
                <w:sz w:val="24"/>
                <w:szCs w:val="24"/>
              </w:rPr>
            </w:pPr>
            <w:r w:rsidRPr="004A59E9">
              <w:rPr>
                <w:rFonts w:ascii="Times New Roman" w:hAnsi="Times New Roman" w:cs="Times New Roman"/>
                <w:bCs/>
                <w:sz w:val="24"/>
                <w:szCs w:val="24"/>
              </w:rPr>
              <w:lastRenderedPageBreak/>
              <w:t>основных неисправностей оборудования, аппаратов и систем электропоезда (по выбору)</w:t>
            </w:r>
            <w:r>
              <w:rPr>
                <w:rFonts w:ascii="Times New Roman" w:hAnsi="Times New Roman" w:cs="Times New Roman"/>
                <w:bCs/>
                <w:sz w:val="24"/>
                <w:szCs w:val="24"/>
              </w:rPr>
              <w:t>;</w:t>
            </w:r>
          </w:p>
          <w:p w14:paraId="693B7EA6" w14:textId="77777777" w:rsidR="00240C87" w:rsidRPr="004A59E9" w:rsidRDefault="00240C87" w:rsidP="009C44CA">
            <w:pPr>
              <w:rPr>
                <w:rFonts w:ascii="Times New Roman" w:hAnsi="Times New Roman" w:cs="Times New Roman"/>
                <w:bCs/>
                <w:sz w:val="24"/>
                <w:szCs w:val="24"/>
              </w:rPr>
            </w:pPr>
            <w:r w:rsidRPr="004A59E9">
              <w:rPr>
                <w:rFonts w:ascii="Times New Roman" w:hAnsi="Times New Roman" w:cs="Times New Roman"/>
                <w:bCs/>
                <w:sz w:val="24"/>
                <w:szCs w:val="24"/>
              </w:rPr>
              <w:t xml:space="preserve">технических параметров работы оборудования, аппаратов и систем тепловоза; </w:t>
            </w:r>
          </w:p>
          <w:p w14:paraId="2A768AB6" w14:textId="77777777" w:rsidR="00240C87" w:rsidRPr="004A59E9" w:rsidRDefault="00240C87" w:rsidP="009C44CA">
            <w:pPr>
              <w:rPr>
                <w:rFonts w:ascii="Times New Roman" w:hAnsi="Times New Roman" w:cs="Times New Roman"/>
                <w:bCs/>
                <w:sz w:val="24"/>
                <w:szCs w:val="24"/>
              </w:rPr>
            </w:pPr>
            <w:r w:rsidRPr="004A59E9">
              <w:rPr>
                <w:rFonts w:ascii="Times New Roman" w:hAnsi="Times New Roman" w:cs="Times New Roman"/>
                <w:bCs/>
                <w:sz w:val="24"/>
                <w:szCs w:val="24"/>
              </w:rPr>
              <w:t>основных неисправностей оборудования, аппаратов и систем тепловоза (по выбору);</w:t>
            </w:r>
          </w:p>
          <w:p w14:paraId="20B42AE1" w14:textId="77777777" w:rsidR="00240C87" w:rsidRDefault="00240C87" w:rsidP="009C44CA">
            <w:pPr>
              <w:rPr>
                <w:rFonts w:ascii="Times New Roman" w:hAnsi="Times New Roman" w:cs="Times New Roman"/>
                <w:bCs/>
                <w:sz w:val="24"/>
                <w:szCs w:val="24"/>
              </w:rPr>
            </w:pPr>
            <w:r w:rsidRPr="004A59E9">
              <w:rPr>
                <w:rFonts w:ascii="Times New Roman" w:hAnsi="Times New Roman" w:cs="Times New Roman"/>
                <w:bCs/>
                <w:sz w:val="24"/>
                <w:szCs w:val="24"/>
              </w:rPr>
              <w:t>нормативных документов по обеспечению безопасности движения поездов</w:t>
            </w:r>
            <w:r>
              <w:rPr>
                <w:rFonts w:ascii="Times New Roman" w:hAnsi="Times New Roman" w:cs="Times New Roman"/>
                <w:bCs/>
                <w:sz w:val="24"/>
                <w:szCs w:val="24"/>
              </w:rPr>
              <w:t>;</w:t>
            </w:r>
          </w:p>
          <w:p w14:paraId="3ADDCD82" w14:textId="77777777" w:rsidR="00240C87" w:rsidRPr="009C078C" w:rsidRDefault="00240C87" w:rsidP="009C44CA">
            <w:pPr>
              <w:rPr>
                <w:rFonts w:ascii="Times New Roman" w:hAnsi="Times New Roman" w:cs="Times New Roman"/>
                <w:bCs/>
                <w:sz w:val="24"/>
                <w:szCs w:val="24"/>
              </w:rPr>
            </w:pPr>
            <w:r w:rsidRPr="009C078C">
              <w:rPr>
                <w:rFonts w:ascii="Times New Roman" w:hAnsi="Times New Roman" w:cs="Times New Roman"/>
                <w:bCs/>
                <w:sz w:val="24"/>
                <w:szCs w:val="24"/>
              </w:rPr>
              <w:t xml:space="preserve">правила эксплуатации и управления дизель-поездом; </w:t>
            </w:r>
          </w:p>
          <w:p w14:paraId="6A21D0E9" w14:textId="77777777" w:rsidR="00240C87" w:rsidRPr="00902757" w:rsidRDefault="00240C87" w:rsidP="009C44CA">
            <w:pPr>
              <w:rPr>
                <w:rFonts w:ascii="Times New Roman" w:hAnsi="Times New Roman" w:cs="Times New Roman"/>
                <w:bCs/>
                <w:sz w:val="24"/>
                <w:szCs w:val="24"/>
              </w:rPr>
            </w:pPr>
            <w:r w:rsidRPr="009C078C">
              <w:rPr>
                <w:rFonts w:ascii="Times New Roman" w:hAnsi="Times New Roman" w:cs="Times New Roman"/>
                <w:bCs/>
                <w:sz w:val="24"/>
                <w:szCs w:val="24"/>
              </w:rPr>
              <w:t>нормативных документов по обеспечению безопасности движения поездов</w:t>
            </w:r>
            <w:r>
              <w:rPr>
                <w:rFonts w:ascii="Times New Roman" w:hAnsi="Times New Roman" w:cs="Times New Roman"/>
                <w:b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2E586EEF" w14:textId="77777777" w:rsidR="00240C87" w:rsidRDefault="00240C87" w:rsidP="009C44CA">
            <w:pPr>
              <w:rPr>
                <w:rFonts w:ascii="Times New Roman" w:hAnsi="Times New Roman" w:cs="Times New Roman"/>
                <w:bCs/>
                <w:sz w:val="24"/>
                <w:szCs w:val="24"/>
              </w:rPr>
            </w:pPr>
            <w:r w:rsidRPr="004A59E9">
              <w:rPr>
                <w:rFonts w:ascii="Times New Roman" w:hAnsi="Times New Roman" w:cs="Times New Roman"/>
                <w:bCs/>
                <w:sz w:val="24"/>
                <w:szCs w:val="24"/>
              </w:rPr>
              <w:lastRenderedPageBreak/>
              <w:t>приемки и подготовки электровоза (по выбору) к рейсу</w:t>
            </w:r>
            <w:r>
              <w:rPr>
                <w:rFonts w:ascii="Times New Roman" w:hAnsi="Times New Roman" w:cs="Times New Roman"/>
                <w:bCs/>
                <w:sz w:val="24"/>
                <w:szCs w:val="24"/>
              </w:rPr>
              <w:t>;</w:t>
            </w:r>
          </w:p>
          <w:p w14:paraId="11A49D12" w14:textId="77777777" w:rsidR="00240C87" w:rsidRDefault="00240C87" w:rsidP="009C44CA">
            <w:pPr>
              <w:rPr>
                <w:rFonts w:ascii="Times New Roman" w:hAnsi="Times New Roman" w:cs="Times New Roman"/>
                <w:bCs/>
                <w:sz w:val="24"/>
                <w:szCs w:val="24"/>
              </w:rPr>
            </w:pPr>
            <w:r w:rsidRPr="004A59E9">
              <w:rPr>
                <w:rFonts w:ascii="Times New Roman" w:hAnsi="Times New Roman" w:cs="Times New Roman"/>
                <w:bCs/>
                <w:sz w:val="24"/>
                <w:szCs w:val="24"/>
              </w:rPr>
              <w:t>приемки и подготовки электропоезда (по выбору) к рейсу</w:t>
            </w:r>
            <w:r>
              <w:rPr>
                <w:rFonts w:ascii="Times New Roman" w:hAnsi="Times New Roman" w:cs="Times New Roman"/>
                <w:bCs/>
                <w:sz w:val="24"/>
                <w:szCs w:val="24"/>
              </w:rPr>
              <w:t>;</w:t>
            </w:r>
          </w:p>
          <w:p w14:paraId="732A71A2" w14:textId="77777777" w:rsidR="00240C87" w:rsidRDefault="00240C87" w:rsidP="009C44CA">
            <w:pPr>
              <w:rPr>
                <w:rFonts w:ascii="Times New Roman" w:hAnsi="Times New Roman" w:cs="Times New Roman"/>
                <w:bCs/>
                <w:sz w:val="24"/>
                <w:szCs w:val="24"/>
              </w:rPr>
            </w:pPr>
            <w:r w:rsidRPr="004A59E9">
              <w:rPr>
                <w:rFonts w:ascii="Times New Roman" w:hAnsi="Times New Roman" w:cs="Times New Roman"/>
                <w:bCs/>
                <w:sz w:val="24"/>
                <w:szCs w:val="24"/>
              </w:rPr>
              <w:t>контроля работы основных параметров оборудования, аппаратов и систем тепловоза (по выбору) в пути следования</w:t>
            </w:r>
            <w:r>
              <w:rPr>
                <w:rFonts w:ascii="Times New Roman" w:hAnsi="Times New Roman" w:cs="Times New Roman"/>
                <w:bCs/>
                <w:sz w:val="24"/>
                <w:szCs w:val="24"/>
              </w:rPr>
              <w:t>;</w:t>
            </w:r>
          </w:p>
          <w:p w14:paraId="3E565999" w14:textId="77777777" w:rsidR="00240C87" w:rsidRPr="009C078C" w:rsidRDefault="00240C87" w:rsidP="009C44CA">
            <w:pPr>
              <w:rPr>
                <w:rFonts w:ascii="Times New Roman" w:hAnsi="Times New Roman" w:cs="Times New Roman"/>
                <w:bCs/>
                <w:sz w:val="24"/>
                <w:szCs w:val="24"/>
              </w:rPr>
            </w:pPr>
            <w:r w:rsidRPr="009C078C">
              <w:rPr>
                <w:rFonts w:ascii="Times New Roman" w:hAnsi="Times New Roman" w:cs="Times New Roman"/>
                <w:bCs/>
                <w:sz w:val="24"/>
                <w:szCs w:val="24"/>
              </w:rPr>
              <w:t xml:space="preserve">управления дизель-поезда (по выбору); </w:t>
            </w:r>
          </w:p>
          <w:p w14:paraId="11B82544" w14:textId="77777777" w:rsidR="00240C87" w:rsidRPr="00902757" w:rsidRDefault="00240C87" w:rsidP="009C44CA">
            <w:pPr>
              <w:rPr>
                <w:rFonts w:ascii="Times New Roman" w:hAnsi="Times New Roman" w:cs="Times New Roman"/>
                <w:bCs/>
                <w:sz w:val="24"/>
                <w:szCs w:val="24"/>
              </w:rPr>
            </w:pPr>
            <w:r w:rsidRPr="009C078C">
              <w:rPr>
                <w:rFonts w:ascii="Times New Roman" w:hAnsi="Times New Roman" w:cs="Times New Roman"/>
                <w:bCs/>
                <w:sz w:val="24"/>
                <w:szCs w:val="24"/>
              </w:rPr>
              <w:t>эксплуатации дизель-поезда и обеспечения безопасности движения поездов</w:t>
            </w:r>
          </w:p>
        </w:tc>
      </w:tr>
      <w:tr w:rsidR="00240C87" w:rsidRPr="00E51EC3" w14:paraId="20D22CC2" w14:textId="77777777" w:rsidTr="009C44CA">
        <w:trPr>
          <w:trHeight w:val="354"/>
        </w:trPr>
        <w:tc>
          <w:tcPr>
            <w:tcW w:w="1129" w:type="dxa"/>
            <w:tcBorders>
              <w:left w:val="single" w:sz="4" w:space="0" w:color="auto"/>
              <w:right w:val="single" w:sz="4" w:space="0" w:color="auto"/>
            </w:tcBorders>
          </w:tcPr>
          <w:p w14:paraId="516768C5" w14:textId="77777777" w:rsidR="00240C87" w:rsidRPr="00E51EC3" w:rsidRDefault="00240C87" w:rsidP="009C44CA">
            <w:pPr>
              <w:rPr>
                <w:rFonts w:ascii="Times New Roman" w:hAnsi="Times New Roman" w:cs="Times New Roman"/>
                <w:bCs/>
                <w:sz w:val="24"/>
                <w:szCs w:val="24"/>
              </w:rPr>
            </w:pPr>
            <w:r>
              <w:rPr>
                <w:rFonts w:ascii="Times New Roman" w:hAnsi="Times New Roman" w:cs="Times New Roman"/>
                <w:bCs/>
                <w:sz w:val="24"/>
                <w:szCs w:val="24"/>
              </w:rPr>
              <w:t>ПК 2.2</w:t>
            </w:r>
          </w:p>
        </w:tc>
        <w:tc>
          <w:tcPr>
            <w:tcW w:w="2833" w:type="dxa"/>
            <w:tcBorders>
              <w:left w:val="single" w:sz="4" w:space="0" w:color="auto"/>
              <w:right w:val="single" w:sz="4" w:space="0" w:color="auto"/>
            </w:tcBorders>
          </w:tcPr>
          <w:p w14:paraId="072B21A4" w14:textId="77777777" w:rsidR="00240C87" w:rsidRPr="004A59E9" w:rsidRDefault="00240C87" w:rsidP="009C44CA">
            <w:pPr>
              <w:rPr>
                <w:rFonts w:ascii="Times New Roman" w:hAnsi="Times New Roman" w:cs="Times New Roman"/>
                <w:bCs/>
                <w:sz w:val="24"/>
                <w:szCs w:val="24"/>
              </w:rPr>
            </w:pPr>
            <w:r w:rsidRPr="004A59E9">
              <w:rPr>
                <w:rFonts w:ascii="Times New Roman" w:hAnsi="Times New Roman" w:cs="Times New Roman"/>
                <w:bCs/>
                <w:sz w:val="24"/>
                <w:szCs w:val="24"/>
              </w:rPr>
              <w:t>управлять электровозом в соответствии с установленными требованиями;</w:t>
            </w:r>
          </w:p>
          <w:p w14:paraId="1CB63C6A" w14:textId="77777777" w:rsidR="00240C87" w:rsidRDefault="00240C87" w:rsidP="009C44CA">
            <w:pPr>
              <w:rPr>
                <w:rFonts w:ascii="Times New Roman" w:hAnsi="Times New Roman" w:cs="Times New Roman"/>
                <w:bCs/>
                <w:sz w:val="24"/>
                <w:szCs w:val="24"/>
              </w:rPr>
            </w:pPr>
            <w:r w:rsidRPr="004A59E9">
              <w:rPr>
                <w:rFonts w:ascii="Times New Roman" w:hAnsi="Times New Roman" w:cs="Times New Roman"/>
                <w:bCs/>
                <w:sz w:val="24"/>
                <w:szCs w:val="24"/>
              </w:rPr>
              <w:t>выполнять основные виды работ по эксплуатации электровоза</w:t>
            </w:r>
            <w:r>
              <w:rPr>
                <w:rFonts w:ascii="Times New Roman" w:hAnsi="Times New Roman" w:cs="Times New Roman"/>
                <w:bCs/>
                <w:sz w:val="24"/>
                <w:szCs w:val="24"/>
              </w:rPr>
              <w:t>;</w:t>
            </w:r>
          </w:p>
          <w:p w14:paraId="16386BF4" w14:textId="77777777" w:rsidR="00240C87" w:rsidRPr="004A59E9" w:rsidRDefault="00240C87" w:rsidP="009C44CA">
            <w:pPr>
              <w:rPr>
                <w:rFonts w:ascii="Times New Roman" w:hAnsi="Times New Roman" w:cs="Times New Roman"/>
                <w:bCs/>
                <w:sz w:val="24"/>
                <w:szCs w:val="24"/>
              </w:rPr>
            </w:pPr>
            <w:r w:rsidRPr="004A59E9">
              <w:rPr>
                <w:rFonts w:ascii="Times New Roman" w:hAnsi="Times New Roman" w:cs="Times New Roman"/>
                <w:bCs/>
                <w:sz w:val="24"/>
                <w:szCs w:val="24"/>
              </w:rPr>
              <w:t>определять конструктивные особенности узлов и деталей электропоезда;</w:t>
            </w:r>
          </w:p>
          <w:p w14:paraId="0D922106" w14:textId="77777777" w:rsidR="00240C87" w:rsidRDefault="00240C87" w:rsidP="009C44CA">
            <w:pPr>
              <w:rPr>
                <w:rFonts w:ascii="Times New Roman" w:hAnsi="Times New Roman" w:cs="Times New Roman"/>
                <w:bCs/>
                <w:sz w:val="24"/>
                <w:szCs w:val="24"/>
              </w:rPr>
            </w:pPr>
            <w:r w:rsidRPr="004A59E9">
              <w:rPr>
                <w:rFonts w:ascii="Times New Roman" w:hAnsi="Times New Roman" w:cs="Times New Roman"/>
                <w:bCs/>
                <w:sz w:val="24"/>
                <w:szCs w:val="24"/>
              </w:rPr>
              <w:t>определять соответствие технического состояния оборудования электропоезда требованиям нормативных документов</w:t>
            </w:r>
            <w:r>
              <w:rPr>
                <w:rFonts w:ascii="Times New Roman" w:hAnsi="Times New Roman" w:cs="Times New Roman"/>
                <w:bCs/>
                <w:sz w:val="24"/>
                <w:szCs w:val="24"/>
              </w:rPr>
              <w:t>;</w:t>
            </w:r>
          </w:p>
          <w:p w14:paraId="3A098B31" w14:textId="77777777" w:rsidR="00240C87" w:rsidRPr="004A59E9" w:rsidRDefault="00240C87" w:rsidP="009C44CA">
            <w:pPr>
              <w:rPr>
                <w:rFonts w:ascii="Times New Roman" w:hAnsi="Times New Roman" w:cs="Times New Roman"/>
                <w:bCs/>
                <w:sz w:val="24"/>
                <w:szCs w:val="24"/>
              </w:rPr>
            </w:pPr>
            <w:r w:rsidRPr="004A59E9">
              <w:rPr>
                <w:rFonts w:ascii="Times New Roman" w:hAnsi="Times New Roman" w:cs="Times New Roman"/>
                <w:bCs/>
                <w:sz w:val="24"/>
                <w:szCs w:val="24"/>
              </w:rPr>
              <w:t>управлять электропоездом в соответствии с установленными требованиями;</w:t>
            </w:r>
          </w:p>
          <w:p w14:paraId="1B2DB07E" w14:textId="77777777" w:rsidR="00240C87" w:rsidRDefault="00240C87" w:rsidP="009C44CA">
            <w:pPr>
              <w:rPr>
                <w:rFonts w:ascii="Times New Roman" w:hAnsi="Times New Roman" w:cs="Times New Roman"/>
                <w:bCs/>
                <w:sz w:val="24"/>
                <w:szCs w:val="24"/>
              </w:rPr>
            </w:pPr>
            <w:r w:rsidRPr="004A59E9">
              <w:rPr>
                <w:rFonts w:ascii="Times New Roman" w:hAnsi="Times New Roman" w:cs="Times New Roman"/>
                <w:bCs/>
                <w:sz w:val="24"/>
                <w:szCs w:val="24"/>
              </w:rPr>
              <w:lastRenderedPageBreak/>
              <w:t>выполнять основные виды работ по эксплуатации электропоезда</w:t>
            </w:r>
            <w:r>
              <w:rPr>
                <w:rFonts w:ascii="Times New Roman" w:hAnsi="Times New Roman" w:cs="Times New Roman"/>
                <w:bCs/>
                <w:sz w:val="24"/>
                <w:szCs w:val="24"/>
              </w:rPr>
              <w:t>;</w:t>
            </w:r>
          </w:p>
          <w:p w14:paraId="42D89582" w14:textId="77777777" w:rsidR="00240C87" w:rsidRPr="009C078C" w:rsidRDefault="00240C87" w:rsidP="009C44CA">
            <w:pPr>
              <w:rPr>
                <w:rFonts w:ascii="Times New Roman" w:hAnsi="Times New Roman" w:cs="Times New Roman"/>
                <w:bCs/>
                <w:sz w:val="24"/>
                <w:szCs w:val="24"/>
              </w:rPr>
            </w:pPr>
            <w:r w:rsidRPr="009C078C">
              <w:rPr>
                <w:rFonts w:ascii="Times New Roman" w:hAnsi="Times New Roman" w:cs="Times New Roman"/>
                <w:bCs/>
                <w:sz w:val="24"/>
                <w:szCs w:val="24"/>
              </w:rPr>
              <w:t>управлять тепловозом в соответствии с установленными требованиями;</w:t>
            </w:r>
          </w:p>
          <w:p w14:paraId="09EC7DDD" w14:textId="77777777" w:rsidR="00240C87" w:rsidRDefault="00240C87" w:rsidP="009C44CA">
            <w:pPr>
              <w:rPr>
                <w:rFonts w:ascii="Times New Roman" w:hAnsi="Times New Roman" w:cs="Times New Roman"/>
                <w:bCs/>
                <w:sz w:val="24"/>
                <w:szCs w:val="24"/>
              </w:rPr>
            </w:pPr>
            <w:r w:rsidRPr="009C078C">
              <w:rPr>
                <w:rFonts w:ascii="Times New Roman" w:hAnsi="Times New Roman" w:cs="Times New Roman"/>
                <w:bCs/>
                <w:sz w:val="24"/>
                <w:szCs w:val="24"/>
              </w:rPr>
              <w:t>выполнять основные виды работ по эксплуатации тепловоза</w:t>
            </w:r>
            <w:r>
              <w:rPr>
                <w:rFonts w:ascii="Times New Roman" w:hAnsi="Times New Roman" w:cs="Times New Roman"/>
                <w:bCs/>
                <w:sz w:val="24"/>
                <w:szCs w:val="24"/>
              </w:rPr>
              <w:t>;</w:t>
            </w:r>
          </w:p>
          <w:p w14:paraId="50A52E66" w14:textId="77777777" w:rsidR="00240C87" w:rsidRPr="009C078C" w:rsidRDefault="00240C87" w:rsidP="009C44CA">
            <w:pPr>
              <w:rPr>
                <w:rFonts w:ascii="Times New Roman" w:hAnsi="Times New Roman" w:cs="Times New Roman"/>
                <w:bCs/>
                <w:sz w:val="24"/>
                <w:szCs w:val="24"/>
              </w:rPr>
            </w:pPr>
            <w:r w:rsidRPr="009C078C">
              <w:rPr>
                <w:rFonts w:ascii="Times New Roman" w:hAnsi="Times New Roman" w:cs="Times New Roman"/>
                <w:bCs/>
                <w:sz w:val="24"/>
                <w:szCs w:val="24"/>
              </w:rPr>
              <w:t>управлять дизель-поездом в соответствии с установленными требованиями;</w:t>
            </w:r>
          </w:p>
          <w:p w14:paraId="6BF1D1D9" w14:textId="77777777" w:rsidR="00240C87" w:rsidRPr="00902757" w:rsidRDefault="00240C87" w:rsidP="009C44CA">
            <w:pPr>
              <w:rPr>
                <w:rFonts w:ascii="Times New Roman" w:hAnsi="Times New Roman" w:cs="Times New Roman"/>
                <w:bCs/>
                <w:sz w:val="24"/>
                <w:szCs w:val="24"/>
              </w:rPr>
            </w:pPr>
            <w:r w:rsidRPr="009C078C">
              <w:rPr>
                <w:rFonts w:ascii="Times New Roman" w:hAnsi="Times New Roman" w:cs="Times New Roman"/>
                <w:bCs/>
                <w:sz w:val="24"/>
                <w:szCs w:val="24"/>
              </w:rPr>
              <w:t>выполнять основные виды работ по эксплуатации дизель-поезда</w:t>
            </w:r>
            <w:r>
              <w:rPr>
                <w:rFonts w:ascii="Times New Roman" w:hAnsi="Times New Roman" w:cs="Times New Roman"/>
                <w:b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70C6705" w14:textId="77777777" w:rsidR="00240C87" w:rsidRPr="004A59E9" w:rsidRDefault="00240C87" w:rsidP="009C44CA">
            <w:pPr>
              <w:rPr>
                <w:rFonts w:ascii="Times New Roman" w:hAnsi="Times New Roman" w:cs="Times New Roman"/>
                <w:bCs/>
                <w:sz w:val="24"/>
                <w:szCs w:val="24"/>
              </w:rPr>
            </w:pPr>
            <w:r w:rsidRPr="004A59E9">
              <w:rPr>
                <w:rFonts w:ascii="Times New Roman" w:hAnsi="Times New Roman" w:cs="Times New Roman"/>
                <w:bCs/>
                <w:sz w:val="24"/>
                <w:szCs w:val="24"/>
              </w:rPr>
              <w:lastRenderedPageBreak/>
              <w:t xml:space="preserve">правила эксплуатации и управления электровозом; </w:t>
            </w:r>
          </w:p>
          <w:p w14:paraId="71D907F3" w14:textId="77777777" w:rsidR="00240C87" w:rsidRDefault="00240C87" w:rsidP="009C44CA">
            <w:pPr>
              <w:rPr>
                <w:rFonts w:ascii="Times New Roman" w:hAnsi="Times New Roman" w:cs="Times New Roman"/>
                <w:bCs/>
                <w:sz w:val="24"/>
                <w:szCs w:val="24"/>
              </w:rPr>
            </w:pPr>
            <w:r w:rsidRPr="004A59E9">
              <w:rPr>
                <w:rFonts w:ascii="Times New Roman" w:hAnsi="Times New Roman" w:cs="Times New Roman"/>
                <w:bCs/>
                <w:sz w:val="24"/>
                <w:szCs w:val="24"/>
              </w:rPr>
              <w:t>нормативных документов по обеспечению безопасности движения поездов</w:t>
            </w:r>
            <w:r>
              <w:rPr>
                <w:rFonts w:ascii="Times New Roman" w:hAnsi="Times New Roman" w:cs="Times New Roman"/>
                <w:bCs/>
                <w:sz w:val="24"/>
                <w:szCs w:val="24"/>
              </w:rPr>
              <w:t>;</w:t>
            </w:r>
          </w:p>
          <w:p w14:paraId="2E12ED04" w14:textId="77777777" w:rsidR="00240C87" w:rsidRPr="004A59E9" w:rsidRDefault="00240C87" w:rsidP="009C44CA">
            <w:pPr>
              <w:rPr>
                <w:rFonts w:ascii="Times New Roman" w:hAnsi="Times New Roman" w:cs="Times New Roman"/>
                <w:bCs/>
                <w:sz w:val="24"/>
                <w:szCs w:val="24"/>
              </w:rPr>
            </w:pPr>
            <w:r w:rsidRPr="004A59E9">
              <w:rPr>
                <w:rFonts w:ascii="Times New Roman" w:hAnsi="Times New Roman" w:cs="Times New Roman"/>
                <w:bCs/>
                <w:sz w:val="24"/>
                <w:szCs w:val="24"/>
              </w:rPr>
              <w:t>конструкций, принципа действия и технических характеристик оборудования электропоезда;</w:t>
            </w:r>
          </w:p>
          <w:p w14:paraId="271B701F" w14:textId="77777777" w:rsidR="00240C87" w:rsidRPr="004A59E9" w:rsidRDefault="00240C87" w:rsidP="009C44CA">
            <w:pPr>
              <w:rPr>
                <w:rFonts w:ascii="Times New Roman" w:hAnsi="Times New Roman" w:cs="Times New Roman"/>
                <w:bCs/>
                <w:sz w:val="24"/>
                <w:szCs w:val="24"/>
              </w:rPr>
            </w:pPr>
            <w:r w:rsidRPr="004A59E9">
              <w:rPr>
                <w:rFonts w:ascii="Times New Roman" w:hAnsi="Times New Roman" w:cs="Times New Roman"/>
                <w:bCs/>
                <w:sz w:val="24"/>
                <w:szCs w:val="24"/>
              </w:rPr>
              <w:t xml:space="preserve">нормативных документов по обеспечению безопасности движения поездов; </w:t>
            </w:r>
          </w:p>
          <w:p w14:paraId="62A91B8B" w14:textId="77777777" w:rsidR="00240C87" w:rsidRDefault="00240C87" w:rsidP="009C44CA">
            <w:pPr>
              <w:rPr>
                <w:rFonts w:ascii="Times New Roman" w:hAnsi="Times New Roman" w:cs="Times New Roman"/>
                <w:bCs/>
                <w:sz w:val="24"/>
                <w:szCs w:val="24"/>
              </w:rPr>
            </w:pPr>
            <w:r w:rsidRPr="004A59E9">
              <w:rPr>
                <w:rFonts w:ascii="Times New Roman" w:hAnsi="Times New Roman" w:cs="Times New Roman"/>
                <w:bCs/>
                <w:sz w:val="24"/>
                <w:szCs w:val="24"/>
              </w:rPr>
              <w:t>основных неисправностей оборудования, аппаратов и систем электропоезда (по выбору)</w:t>
            </w:r>
            <w:r>
              <w:rPr>
                <w:rFonts w:ascii="Times New Roman" w:hAnsi="Times New Roman" w:cs="Times New Roman"/>
                <w:bCs/>
                <w:sz w:val="24"/>
                <w:szCs w:val="24"/>
              </w:rPr>
              <w:t>;</w:t>
            </w:r>
          </w:p>
          <w:p w14:paraId="0C928BE0" w14:textId="77777777" w:rsidR="00240C87" w:rsidRPr="004A59E9" w:rsidRDefault="00240C87" w:rsidP="009C44CA">
            <w:pPr>
              <w:rPr>
                <w:rFonts w:ascii="Times New Roman" w:hAnsi="Times New Roman" w:cs="Times New Roman"/>
                <w:bCs/>
                <w:sz w:val="24"/>
                <w:szCs w:val="24"/>
              </w:rPr>
            </w:pPr>
            <w:r w:rsidRPr="004A59E9">
              <w:rPr>
                <w:rFonts w:ascii="Times New Roman" w:hAnsi="Times New Roman" w:cs="Times New Roman"/>
                <w:bCs/>
                <w:sz w:val="24"/>
                <w:szCs w:val="24"/>
              </w:rPr>
              <w:lastRenderedPageBreak/>
              <w:t xml:space="preserve">правила эксплуатации и управления электропоездом; </w:t>
            </w:r>
          </w:p>
          <w:p w14:paraId="6D0CC4D3" w14:textId="77777777" w:rsidR="00240C87" w:rsidRDefault="00240C87" w:rsidP="009C44CA">
            <w:pPr>
              <w:rPr>
                <w:rFonts w:ascii="Times New Roman" w:hAnsi="Times New Roman" w:cs="Times New Roman"/>
                <w:bCs/>
                <w:sz w:val="24"/>
                <w:szCs w:val="24"/>
              </w:rPr>
            </w:pPr>
            <w:r w:rsidRPr="004A59E9">
              <w:rPr>
                <w:rFonts w:ascii="Times New Roman" w:hAnsi="Times New Roman" w:cs="Times New Roman"/>
                <w:bCs/>
                <w:sz w:val="24"/>
                <w:szCs w:val="24"/>
              </w:rPr>
              <w:t>нормативных документов по обеспечению безопасности движения поездов</w:t>
            </w:r>
            <w:r>
              <w:rPr>
                <w:rFonts w:ascii="Times New Roman" w:hAnsi="Times New Roman" w:cs="Times New Roman"/>
                <w:bCs/>
                <w:sz w:val="24"/>
                <w:szCs w:val="24"/>
              </w:rPr>
              <w:t>;</w:t>
            </w:r>
          </w:p>
          <w:p w14:paraId="1DE7B230" w14:textId="77777777" w:rsidR="00240C87" w:rsidRPr="009C078C" w:rsidRDefault="00240C87" w:rsidP="009C44CA">
            <w:pPr>
              <w:rPr>
                <w:rFonts w:ascii="Times New Roman" w:hAnsi="Times New Roman" w:cs="Times New Roman"/>
                <w:bCs/>
                <w:sz w:val="24"/>
                <w:szCs w:val="24"/>
              </w:rPr>
            </w:pPr>
            <w:r w:rsidRPr="009C078C">
              <w:rPr>
                <w:rFonts w:ascii="Times New Roman" w:hAnsi="Times New Roman" w:cs="Times New Roman"/>
                <w:bCs/>
                <w:sz w:val="24"/>
                <w:szCs w:val="24"/>
              </w:rPr>
              <w:t xml:space="preserve">правила эксплуатации и управления тепловозом; </w:t>
            </w:r>
          </w:p>
          <w:p w14:paraId="5CABA5B1" w14:textId="77777777" w:rsidR="00240C87" w:rsidRDefault="00240C87" w:rsidP="009C44CA">
            <w:pPr>
              <w:rPr>
                <w:rFonts w:ascii="Times New Roman" w:hAnsi="Times New Roman" w:cs="Times New Roman"/>
                <w:bCs/>
                <w:sz w:val="24"/>
                <w:szCs w:val="24"/>
              </w:rPr>
            </w:pPr>
            <w:r w:rsidRPr="009C078C">
              <w:rPr>
                <w:rFonts w:ascii="Times New Roman" w:hAnsi="Times New Roman" w:cs="Times New Roman"/>
                <w:bCs/>
                <w:sz w:val="24"/>
                <w:szCs w:val="24"/>
              </w:rPr>
              <w:t>нормативных документов по обеспечению безопасности движения поездов</w:t>
            </w:r>
            <w:r>
              <w:rPr>
                <w:rFonts w:ascii="Times New Roman" w:hAnsi="Times New Roman" w:cs="Times New Roman"/>
                <w:bCs/>
                <w:sz w:val="24"/>
                <w:szCs w:val="24"/>
              </w:rPr>
              <w:t>;</w:t>
            </w:r>
          </w:p>
          <w:p w14:paraId="4000515D" w14:textId="77777777" w:rsidR="00240C87" w:rsidRPr="009C078C" w:rsidRDefault="00240C87" w:rsidP="009C44CA">
            <w:pPr>
              <w:rPr>
                <w:rFonts w:ascii="Times New Roman" w:hAnsi="Times New Roman" w:cs="Times New Roman"/>
                <w:bCs/>
                <w:sz w:val="24"/>
                <w:szCs w:val="24"/>
              </w:rPr>
            </w:pPr>
            <w:r w:rsidRPr="009C078C">
              <w:rPr>
                <w:rFonts w:ascii="Times New Roman" w:hAnsi="Times New Roman" w:cs="Times New Roman"/>
                <w:bCs/>
                <w:sz w:val="24"/>
                <w:szCs w:val="24"/>
              </w:rPr>
              <w:t xml:space="preserve">правила эксплуатации и управления дизель-поездом; </w:t>
            </w:r>
          </w:p>
          <w:p w14:paraId="673E435C" w14:textId="77777777" w:rsidR="00240C87" w:rsidRPr="00902757" w:rsidRDefault="00240C87" w:rsidP="009C44CA">
            <w:pPr>
              <w:rPr>
                <w:rFonts w:ascii="Times New Roman" w:hAnsi="Times New Roman" w:cs="Times New Roman"/>
                <w:bCs/>
                <w:sz w:val="24"/>
                <w:szCs w:val="24"/>
              </w:rPr>
            </w:pPr>
            <w:r w:rsidRPr="009C078C">
              <w:rPr>
                <w:rFonts w:ascii="Times New Roman" w:hAnsi="Times New Roman" w:cs="Times New Roman"/>
                <w:bCs/>
                <w:sz w:val="24"/>
                <w:szCs w:val="24"/>
              </w:rPr>
              <w:t xml:space="preserve">нормативных документов по обеспечению безопасности движения поездов  </w:t>
            </w:r>
          </w:p>
        </w:tc>
        <w:tc>
          <w:tcPr>
            <w:tcW w:w="2833" w:type="dxa"/>
            <w:tcBorders>
              <w:top w:val="single" w:sz="4" w:space="0" w:color="auto"/>
              <w:left w:val="single" w:sz="4" w:space="0" w:color="auto"/>
              <w:bottom w:val="single" w:sz="4" w:space="0" w:color="auto"/>
              <w:right w:val="single" w:sz="4" w:space="0" w:color="auto"/>
            </w:tcBorders>
          </w:tcPr>
          <w:p w14:paraId="5AAB13CF" w14:textId="77777777" w:rsidR="00240C87" w:rsidRPr="004A59E9" w:rsidRDefault="00240C87" w:rsidP="009C44CA">
            <w:pPr>
              <w:rPr>
                <w:rFonts w:ascii="Times New Roman" w:hAnsi="Times New Roman" w:cs="Times New Roman"/>
                <w:bCs/>
                <w:sz w:val="24"/>
                <w:szCs w:val="24"/>
              </w:rPr>
            </w:pPr>
            <w:r w:rsidRPr="004A59E9">
              <w:rPr>
                <w:rFonts w:ascii="Times New Roman" w:hAnsi="Times New Roman" w:cs="Times New Roman"/>
                <w:bCs/>
                <w:sz w:val="24"/>
                <w:szCs w:val="24"/>
              </w:rPr>
              <w:lastRenderedPageBreak/>
              <w:t>управления электровоза (по выбору);</w:t>
            </w:r>
          </w:p>
          <w:p w14:paraId="7023E1E9" w14:textId="77777777" w:rsidR="00240C87" w:rsidRDefault="00240C87" w:rsidP="009C44CA">
            <w:pPr>
              <w:rPr>
                <w:rFonts w:ascii="Times New Roman" w:hAnsi="Times New Roman" w:cs="Times New Roman"/>
                <w:bCs/>
                <w:sz w:val="24"/>
                <w:szCs w:val="24"/>
              </w:rPr>
            </w:pPr>
            <w:r w:rsidRPr="004A59E9">
              <w:rPr>
                <w:rFonts w:ascii="Times New Roman" w:hAnsi="Times New Roman" w:cs="Times New Roman"/>
                <w:bCs/>
                <w:sz w:val="24"/>
                <w:szCs w:val="24"/>
              </w:rPr>
              <w:t>эксплуатации электровоза и обеспечения безопасности движения поездов</w:t>
            </w:r>
            <w:r>
              <w:rPr>
                <w:rFonts w:ascii="Times New Roman" w:hAnsi="Times New Roman" w:cs="Times New Roman"/>
                <w:bCs/>
                <w:sz w:val="24"/>
                <w:szCs w:val="24"/>
              </w:rPr>
              <w:t>;</w:t>
            </w:r>
          </w:p>
          <w:p w14:paraId="2B9E8F32" w14:textId="77777777" w:rsidR="00240C87" w:rsidRDefault="00240C87" w:rsidP="009C44CA">
            <w:pPr>
              <w:rPr>
                <w:rFonts w:ascii="Times New Roman" w:hAnsi="Times New Roman" w:cs="Times New Roman"/>
                <w:bCs/>
                <w:sz w:val="24"/>
                <w:szCs w:val="24"/>
              </w:rPr>
            </w:pPr>
            <w:r w:rsidRPr="004A59E9">
              <w:rPr>
                <w:rFonts w:ascii="Times New Roman" w:hAnsi="Times New Roman" w:cs="Times New Roman"/>
                <w:bCs/>
                <w:sz w:val="24"/>
                <w:szCs w:val="24"/>
              </w:rPr>
              <w:t>приемки и подготовки электропоезда (по выбору) к рейсу</w:t>
            </w:r>
            <w:r>
              <w:rPr>
                <w:rFonts w:ascii="Times New Roman" w:hAnsi="Times New Roman" w:cs="Times New Roman"/>
                <w:bCs/>
                <w:sz w:val="24"/>
                <w:szCs w:val="24"/>
              </w:rPr>
              <w:t>;</w:t>
            </w:r>
          </w:p>
          <w:p w14:paraId="7CE84C33" w14:textId="77777777" w:rsidR="00240C87" w:rsidRPr="004A59E9" w:rsidRDefault="00240C87" w:rsidP="009C44CA">
            <w:pPr>
              <w:rPr>
                <w:rFonts w:ascii="Times New Roman" w:hAnsi="Times New Roman" w:cs="Times New Roman"/>
                <w:bCs/>
                <w:sz w:val="24"/>
                <w:szCs w:val="24"/>
              </w:rPr>
            </w:pPr>
            <w:r w:rsidRPr="004A59E9">
              <w:rPr>
                <w:rFonts w:ascii="Times New Roman" w:hAnsi="Times New Roman" w:cs="Times New Roman"/>
                <w:bCs/>
                <w:sz w:val="24"/>
                <w:szCs w:val="24"/>
              </w:rPr>
              <w:t>управления электропоезда (по выбору);</w:t>
            </w:r>
          </w:p>
          <w:p w14:paraId="76C034F7" w14:textId="77777777" w:rsidR="00240C87" w:rsidRDefault="00240C87" w:rsidP="009C44CA">
            <w:pPr>
              <w:rPr>
                <w:rFonts w:ascii="Times New Roman" w:hAnsi="Times New Roman" w:cs="Times New Roman"/>
                <w:bCs/>
                <w:sz w:val="24"/>
                <w:szCs w:val="24"/>
              </w:rPr>
            </w:pPr>
            <w:r w:rsidRPr="004A59E9">
              <w:rPr>
                <w:rFonts w:ascii="Times New Roman" w:hAnsi="Times New Roman" w:cs="Times New Roman"/>
                <w:bCs/>
                <w:sz w:val="24"/>
                <w:szCs w:val="24"/>
              </w:rPr>
              <w:t>эксплуатации электропоезда и обеспечения безопасности движения поездов</w:t>
            </w:r>
            <w:r>
              <w:rPr>
                <w:rFonts w:ascii="Times New Roman" w:hAnsi="Times New Roman" w:cs="Times New Roman"/>
                <w:bCs/>
                <w:sz w:val="24"/>
                <w:szCs w:val="24"/>
              </w:rPr>
              <w:t>;</w:t>
            </w:r>
          </w:p>
          <w:p w14:paraId="46BCCC0F" w14:textId="77777777" w:rsidR="00240C87" w:rsidRPr="004A59E9" w:rsidRDefault="00240C87" w:rsidP="009C44CA">
            <w:pPr>
              <w:rPr>
                <w:rFonts w:ascii="Times New Roman" w:hAnsi="Times New Roman" w:cs="Times New Roman"/>
                <w:bCs/>
                <w:sz w:val="24"/>
                <w:szCs w:val="24"/>
              </w:rPr>
            </w:pPr>
            <w:r w:rsidRPr="004A59E9">
              <w:rPr>
                <w:rFonts w:ascii="Times New Roman" w:hAnsi="Times New Roman" w:cs="Times New Roman"/>
                <w:bCs/>
                <w:sz w:val="24"/>
                <w:szCs w:val="24"/>
              </w:rPr>
              <w:t xml:space="preserve">управления тепловоза (по выбору); </w:t>
            </w:r>
          </w:p>
          <w:p w14:paraId="53ED3DAE" w14:textId="77777777" w:rsidR="00240C87" w:rsidRDefault="00240C87" w:rsidP="009C44CA">
            <w:pPr>
              <w:rPr>
                <w:rFonts w:ascii="Times New Roman" w:hAnsi="Times New Roman" w:cs="Times New Roman"/>
                <w:bCs/>
                <w:sz w:val="24"/>
                <w:szCs w:val="24"/>
              </w:rPr>
            </w:pPr>
            <w:r w:rsidRPr="004A59E9">
              <w:rPr>
                <w:rFonts w:ascii="Times New Roman" w:hAnsi="Times New Roman" w:cs="Times New Roman"/>
                <w:bCs/>
                <w:sz w:val="24"/>
                <w:szCs w:val="24"/>
              </w:rPr>
              <w:t>эксплуатации тепловоза и обеспечения безопасности движения поездов</w:t>
            </w:r>
            <w:r>
              <w:rPr>
                <w:rFonts w:ascii="Times New Roman" w:hAnsi="Times New Roman" w:cs="Times New Roman"/>
                <w:bCs/>
                <w:sz w:val="24"/>
                <w:szCs w:val="24"/>
              </w:rPr>
              <w:t>;</w:t>
            </w:r>
          </w:p>
          <w:p w14:paraId="4F641B12" w14:textId="77777777" w:rsidR="00240C87" w:rsidRPr="009C078C" w:rsidRDefault="00240C87" w:rsidP="009C44CA">
            <w:pPr>
              <w:rPr>
                <w:rFonts w:ascii="Times New Roman" w:hAnsi="Times New Roman" w:cs="Times New Roman"/>
                <w:bCs/>
                <w:sz w:val="24"/>
                <w:szCs w:val="24"/>
              </w:rPr>
            </w:pPr>
            <w:r w:rsidRPr="009C078C">
              <w:rPr>
                <w:rFonts w:ascii="Times New Roman" w:hAnsi="Times New Roman" w:cs="Times New Roman"/>
                <w:bCs/>
                <w:sz w:val="24"/>
                <w:szCs w:val="24"/>
              </w:rPr>
              <w:lastRenderedPageBreak/>
              <w:t xml:space="preserve">управления дизель-поезда (по выбору); </w:t>
            </w:r>
          </w:p>
          <w:p w14:paraId="4E6F59BB" w14:textId="77777777" w:rsidR="00240C87" w:rsidRPr="00902757" w:rsidRDefault="00240C87" w:rsidP="009C44CA">
            <w:pPr>
              <w:rPr>
                <w:rFonts w:ascii="Times New Roman" w:hAnsi="Times New Roman" w:cs="Times New Roman"/>
                <w:bCs/>
                <w:sz w:val="24"/>
                <w:szCs w:val="24"/>
              </w:rPr>
            </w:pPr>
            <w:r w:rsidRPr="009C078C">
              <w:rPr>
                <w:rFonts w:ascii="Times New Roman" w:hAnsi="Times New Roman" w:cs="Times New Roman"/>
                <w:bCs/>
                <w:sz w:val="24"/>
                <w:szCs w:val="24"/>
              </w:rPr>
              <w:t>эксплуатации дизель-поезда и обеспечения безопасности движения поездов</w:t>
            </w:r>
            <w:r>
              <w:rPr>
                <w:rFonts w:ascii="Times New Roman" w:hAnsi="Times New Roman" w:cs="Times New Roman"/>
                <w:bCs/>
                <w:sz w:val="24"/>
                <w:szCs w:val="24"/>
              </w:rPr>
              <w:t>.</w:t>
            </w:r>
          </w:p>
        </w:tc>
      </w:tr>
      <w:tr w:rsidR="00240C87" w:rsidRPr="00E51EC3" w14:paraId="1D91C00C" w14:textId="77777777" w:rsidTr="009C44CA">
        <w:trPr>
          <w:trHeight w:val="354"/>
        </w:trPr>
        <w:tc>
          <w:tcPr>
            <w:tcW w:w="1129" w:type="dxa"/>
            <w:tcBorders>
              <w:left w:val="single" w:sz="4" w:space="0" w:color="auto"/>
              <w:bottom w:val="single" w:sz="4" w:space="0" w:color="auto"/>
              <w:right w:val="single" w:sz="4" w:space="0" w:color="auto"/>
            </w:tcBorders>
          </w:tcPr>
          <w:p w14:paraId="3A0BCF71" w14:textId="77777777" w:rsidR="00240C87" w:rsidRPr="00E51EC3" w:rsidRDefault="00240C87" w:rsidP="009C44CA">
            <w:pPr>
              <w:rPr>
                <w:rFonts w:ascii="Times New Roman" w:hAnsi="Times New Roman" w:cs="Times New Roman"/>
                <w:bCs/>
                <w:sz w:val="24"/>
                <w:szCs w:val="24"/>
              </w:rPr>
            </w:pPr>
            <w:r>
              <w:rPr>
                <w:rFonts w:ascii="Times New Roman" w:hAnsi="Times New Roman" w:cs="Times New Roman"/>
                <w:bCs/>
                <w:sz w:val="24"/>
                <w:szCs w:val="24"/>
              </w:rPr>
              <w:lastRenderedPageBreak/>
              <w:t>ПК 2.3</w:t>
            </w:r>
          </w:p>
        </w:tc>
        <w:tc>
          <w:tcPr>
            <w:tcW w:w="2833" w:type="dxa"/>
            <w:tcBorders>
              <w:left w:val="single" w:sz="4" w:space="0" w:color="auto"/>
              <w:bottom w:val="single" w:sz="4" w:space="0" w:color="auto"/>
              <w:right w:val="single" w:sz="4" w:space="0" w:color="auto"/>
            </w:tcBorders>
          </w:tcPr>
          <w:p w14:paraId="7221E808" w14:textId="77777777" w:rsidR="00240C87" w:rsidRDefault="00240C87" w:rsidP="009C44CA">
            <w:pPr>
              <w:rPr>
                <w:rFonts w:ascii="Times New Roman" w:hAnsi="Times New Roman" w:cs="Times New Roman"/>
                <w:bCs/>
                <w:sz w:val="24"/>
                <w:szCs w:val="24"/>
              </w:rPr>
            </w:pPr>
            <w:r w:rsidRPr="004A59E9">
              <w:rPr>
                <w:rFonts w:ascii="Times New Roman" w:hAnsi="Times New Roman" w:cs="Times New Roman"/>
                <w:bCs/>
                <w:sz w:val="24"/>
                <w:szCs w:val="24"/>
              </w:rPr>
              <w:t>осуществлять контроль работы устройств, узлов и агрегатов электровоза</w:t>
            </w:r>
            <w:r>
              <w:rPr>
                <w:rFonts w:ascii="Times New Roman" w:hAnsi="Times New Roman" w:cs="Times New Roman"/>
                <w:bCs/>
                <w:sz w:val="24"/>
                <w:szCs w:val="24"/>
              </w:rPr>
              <w:t>;</w:t>
            </w:r>
          </w:p>
          <w:p w14:paraId="19CF6DC6" w14:textId="77777777" w:rsidR="00240C87" w:rsidRDefault="00240C87" w:rsidP="009C44CA">
            <w:pPr>
              <w:rPr>
                <w:rFonts w:ascii="Times New Roman" w:hAnsi="Times New Roman" w:cs="Times New Roman"/>
                <w:bCs/>
                <w:sz w:val="24"/>
                <w:szCs w:val="24"/>
              </w:rPr>
            </w:pPr>
            <w:r w:rsidRPr="004A59E9">
              <w:rPr>
                <w:rFonts w:ascii="Times New Roman" w:hAnsi="Times New Roman" w:cs="Times New Roman"/>
                <w:bCs/>
                <w:sz w:val="24"/>
                <w:szCs w:val="24"/>
              </w:rPr>
              <w:t>осуществлять контроль работы устройств, узлов и агрегатов электропоезда</w:t>
            </w:r>
            <w:r>
              <w:rPr>
                <w:rFonts w:ascii="Times New Roman" w:hAnsi="Times New Roman" w:cs="Times New Roman"/>
                <w:bCs/>
                <w:sz w:val="24"/>
                <w:szCs w:val="24"/>
              </w:rPr>
              <w:t>;</w:t>
            </w:r>
          </w:p>
          <w:p w14:paraId="45B309F0" w14:textId="77777777" w:rsidR="00240C87" w:rsidRDefault="00240C87" w:rsidP="009C44CA">
            <w:pPr>
              <w:rPr>
                <w:rFonts w:ascii="Times New Roman" w:hAnsi="Times New Roman" w:cs="Times New Roman"/>
                <w:bCs/>
                <w:sz w:val="24"/>
                <w:szCs w:val="24"/>
              </w:rPr>
            </w:pPr>
            <w:r w:rsidRPr="009C078C">
              <w:rPr>
                <w:rFonts w:ascii="Times New Roman" w:hAnsi="Times New Roman" w:cs="Times New Roman"/>
                <w:bCs/>
                <w:sz w:val="24"/>
                <w:szCs w:val="24"/>
              </w:rPr>
              <w:t>осуществлять контроль работы устройств, узлов и агрегатов тепловоза</w:t>
            </w:r>
            <w:r>
              <w:rPr>
                <w:rFonts w:ascii="Times New Roman" w:hAnsi="Times New Roman" w:cs="Times New Roman"/>
                <w:bCs/>
                <w:sz w:val="24"/>
                <w:szCs w:val="24"/>
              </w:rPr>
              <w:t>;</w:t>
            </w:r>
          </w:p>
          <w:p w14:paraId="00912132" w14:textId="77777777" w:rsidR="00240C87" w:rsidRPr="00902757" w:rsidRDefault="00240C87" w:rsidP="009C44CA">
            <w:pPr>
              <w:rPr>
                <w:rFonts w:ascii="Times New Roman" w:hAnsi="Times New Roman" w:cs="Times New Roman"/>
                <w:bCs/>
                <w:sz w:val="24"/>
                <w:szCs w:val="24"/>
              </w:rPr>
            </w:pPr>
            <w:r w:rsidRPr="009C078C">
              <w:rPr>
                <w:rFonts w:ascii="Times New Roman" w:hAnsi="Times New Roman" w:cs="Times New Roman"/>
                <w:bCs/>
                <w:sz w:val="24"/>
                <w:szCs w:val="24"/>
              </w:rPr>
              <w:t>осуществлять контроль работы устройств, узлов и агрегатов дизель-поезда</w:t>
            </w:r>
            <w:r>
              <w:rPr>
                <w:rFonts w:ascii="Times New Roman" w:hAnsi="Times New Roman" w:cs="Times New Roman"/>
                <w:b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AB328F2" w14:textId="77777777" w:rsidR="00240C87" w:rsidRPr="004A59E9" w:rsidRDefault="00240C87" w:rsidP="009C44CA">
            <w:pPr>
              <w:rPr>
                <w:rFonts w:ascii="Times New Roman" w:hAnsi="Times New Roman" w:cs="Times New Roman"/>
                <w:bCs/>
                <w:sz w:val="24"/>
                <w:szCs w:val="24"/>
              </w:rPr>
            </w:pPr>
            <w:r w:rsidRPr="004A59E9">
              <w:rPr>
                <w:rFonts w:ascii="Times New Roman" w:hAnsi="Times New Roman" w:cs="Times New Roman"/>
                <w:bCs/>
                <w:sz w:val="24"/>
                <w:szCs w:val="24"/>
              </w:rPr>
              <w:t xml:space="preserve">технических параметров работы оборудования, аппаратов и систем электровоза;  </w:t>
            </w:r>
          </w:p>
          <w:p w14:paraId="2636A515" w14:textId="77777777" w:rsidR="00240C87" w:rsidRPr="004A59E9" w:rsidRDefault="00240C87" w:rsidP="009C44CA">
            <w:pPr>
              <w:rPr>
                <w:rFonts w:ascii="Times New Roman" w:hAnsi="Times New Roman" w:cs="Times New Roman"/>
                <w:bCs/>
                <w:sz w:val="24"/>
                <w:szCs w:val="24"/>
              </w:rPr>
            </w:pPr>
            <w:r w:rsidRPr="004A59E9">
              <w:rPr>
                <w:rFonts w:ascii="Times New Roman" w:hAnsi="Times New Roman" w:cs="Times New Roman"/>
                <w:bCs/>
                <w:sz w:val="24"/>
                <w:szCs w:val="24"/>
              </w:rPr>
              <w:t>основных неисправностей оборудования, аппаратов и систем электровоза (по выбору);</w:t>
            </w:r>
          </w:p>
          <w:p w14:paraId="1967DB6A" w14:textId="77777777" w:rsidR="00240C87" w:rsidRDefault="00240C87" w:rsidP="009C44CA">
            <w:pPr>
              <w:rPr>
                <w:rFonts w:ascii="Times New Roman" w:hAnsi="Times New Roman" w:cs="Times New Roman"/>
                <w:bCs/>
                <w:sz w:val="24"/>
                <w:szCs w:val="24"/>
              </w:rPr>
            </w:pPr>
            <w:r w:rsidRPr="004A59E9">
              <w:rPr>
                <w:rFonts w:ascii="Times New Roman" w:hAnsi="Times New Roman" w:cs="Times New Roman"/>
                <w:bCs/>
                <w:sz w:val="24"/>
                <w:szCs w:val="24"/>
              </w:rPr>
              <w:t>нормативных документов по обеспечению безопасности движения поездов</w:t>
            </w:r>
            <w:r>
              <w:rPr>
                <w:rFonts w:ascii="Times New Roman" w:hAnsi="Times New Roman" w:cs="Times New Roman"/>
                <w:bCs/>
                <w:sz w:val="24"/>
                <w:szCs w:val="24"/>
              </w:rPr>
              <w:t>;</w:t>
            </w:r>
          </w:p>
          <w:p w14:paraId="4059419B" w14:textId="77777777" w:rsidR="00240C87" w:rsidRPr="004A59E9" w:rsidRDefault="00240C87" w:rsidP="009C44CA">
            <w:pPr>
              <w:rPr>
                <w:rFonts w:ascii="Times New Roman" w:hAnsi="Times New Roman" w:cs="Times New Roman"/>
                <w:bCs/>
                <w:sz w:val="24"/>
                <w:szCs w:val="24"/>
              </w:rPr>
            </w:pPr>
            <w:r w:rsidRPr="004A59E9">
              <w:rPr>
                <w:rFonts w:ascii="Times New Roman" w:hAnsi="Times New Roman" w:cs="Times New Roman"/>
                <w:bCs/>
                <w:sz w:val="24"/>
                <w:szCs w:val="24"/>
              </w:rPr>
              <w:t xml:space="preserve">технических параметров работы оборудования, аппаратов и систем электропоезда;  </w:t>
            </w:r>
          </w:p>
          <w:p w14:paraId="3B36B7D1" w14:textId="77777777" w:rsidR="00240C87" w:rsidRPr="004A59E9" w:rsidRDefault="00240C87" w:rsidP="009C44CA">
            <w:pPr>
              <w:rPr>
                <w:rFonts w:ascii="Times New Roman" w:hAnsi="Times New Roman" w:cs="Times New Roman"/>
                <w:bCs/>
                <w:sz w:val="24"/>
                <w:szCs w:val="24"/>
              </w:rPr>
            </w:pPr>
            <w:r w:rsidRPr="004A59E9">
              <w:rPr>
                <w:rFonts w:ascii="Times New Roman" w:hAnsi="Times New Roman" w:cs="Times New Roman"/>
                <w:bCs/>
                <w:sz w:val="24"/>
                <w:szCs w:val="24"/>
              </w:rPr>
              <w:t>основных неисправностей оборудования, аппаратов и систем электропоезда (по выбору);</w:t>
            </w:r>
          </w:p>
          <w:p w14:paraId="3D36A4F8" w14:textId="77777777" w:rsidR="00240C87" w:rsidRDefault="00240C87" w:rsidP="009C44CA">
            <w:pPr>
              <w:rPr>
                <w:rFonts w:ascii="Times New Roman" w:hAnsi="Times New Roman" w:cs="Times New Roman"/>
                <w:bCs/>
                <w:sz w:val="24"/>
                <w:szCs w:val="24"/>
              </w:rPr>
            </w:pPr>
            <w:r w:rsidRPr="004A59E9">
              <w:rPr>
                <w:rFonts w:ascii="Times New Roman" w:hAnsi="Times New Roman" w:cs="Times New Roman"/>
                <w:bCs/>
                <w:sz w:val="24"/>
                <w:szCs w:val="24"/>
              </w:rPr>
              <w:t>нормативных документов по обеспечению безопасности движения поездов</w:t>
            </w:r>
            <w:r>
              <w:rPr>
                <w:rFonts w:ascii="Times New Roman" w:hAnsi="Times New Roman" w:cs="Times New Roman"/>
                <w:bCs/>
                <w:sz w:val="24"/>
                <w:szCs w:val="24"/>
              </w:rPr>
              <w:t>;</w:t>
            </w:r>
          </w:p>
          <w:p w14:paraId="746381FA" w14:textId="77777777" w:rsidR="00240C87" w:rsidRPr="009C078C" w:rsidRDefault="00240C87" w:rsidP="009C44CA">
            <w:pPr>
              <w:rPr>
                <w:rFonts w:ascii="Times New Roman" w:hAnsi="Times New Roman" w:cs="Times New Roman"/>
                <w:bCs/>
                <w:sz w:val="24"/>
                <w:szCs w:val="24"/>
              </w:rPr>
            </w:pPr>
            <w:r w:rsidRPr="009C078C">
              <w:rPr>
                <w:rFonts w:ascii="Times New Roman" w:hAnsi="Times New Roman" w:cs="Times New Roman"/>
                <w:bCs/>
                <w:sz w:val="24"/>
                <w:szCs w:val="24"/>
              </w:rPr>
              <w:lastRenderedPageBreak/>
              <w:t>технических параметров работы оборудования, аппаратов и систем тепловоза; основных неисправностей оборудования, аппаратов и систем тепловоза (по выбору);</w:t>
            </w:r>
          </w:p>
          <w:p w14:paraId="287E4364" w14:textId="77777777" w:rsidR="00240C87" w:rsidRDefault="00240C87" w:rsidP="009C44CA">
            <w:pPr>
              <w:rPr>
                <w:rFonts w:ascii="Times New Roman" w:hAnsi="Times New Roman" w:cs="Times New Roman"/>
                <w:bCs/>
                <w:sz w:val="24"/>
                <w:szCs w:val="24"/>
              </w:rPr>
            </w:pPr>
            <w:r w:rsidRPr="009C078C">
              <w:rPr>
                <w:rFonts w:ascii="Times New Roman" w:hAnsi="Times New Roman" w:cs="Times New Roman"/>
                <w:bCs/>
                <w:sz w:val="24"/>
                <w:szCs w:val="24"/>
              </w:rPr>
              <w:t>нормативных документов по обеспечению безопасности движения поездов</w:t>
            </w:r>
            <w:r>
              <w:rPr>
                <w:rFonts w:ascii="Times New Roman" w:hAnsi="Times New Roman" w:cs="Times New Roman"/>
                <w:bCs/>
                <w:sz w:val="24"/>
                <w:szCs w:val="24"/>
              </w:rPr>
              <w:t>;</w:t>
            </w:r>
          </w:p>
          <w:p w14:paraId="0EEC18A4" w14:textId="77777777" w:rsidR="00240C87" w:rsidRPr="009C078C" w:rsidRDefault="00240C87" w:rsidP="009C44CA">
            <w:pPr>
              <w:rPr>
                <w:rFonts w:ascii="Times New Roman" w:hAnsi="Times New Roman" w:cs="Times New Roman"/>
                <w:bCs/>
                <w:sz w:val="24"/>
                <w:szCs w:val="24"/>
              </w:rPr>
            </w:pPr>
            <w:r w:rsidRPr="009C078C">
              <w:rPr>
                <w:rFonts w:ascii="Times New Roman" w:hAnsi="Times New Roman" w:cs="Times New Roman"/>
                <w:bCs/>
                <w:sz w:val="24"/>
                <w:szCs w:val="24"/>
              </w:rPr>
              <w:t xml:space="preserve">технических параметров работы оборудования, аппаратов и систем дизель-поезда;  </w:t>
            </w:r>
          </w:p>
          <w:p w14:paraId="1279FFBB" w14:textId="77777777" w:rsidR="00240C87" w:rsidRPr="009C078C" w:rsidRDefault="00240C87" w:rsidP="009C44CA">
            <w:pPr>
              <w:rPr>
                <w:rFonts w:ascii="Times New Roman" w:hAnsi="Times New Roman" w:cs="Times New Roman"/>
                <w:bCs/>
                <w:sz w:val="24"/>
                <w:szCs w:val="24"/>
              </w:rPr>
            </w:pPr>
            <w:r w:rsidRPr="009C078C">
              <w:rPr>
                <w:rFonts w:ascii="Times New Roman" w:hAnsi="Times New Roman" w:cs="Times New Roman"/>
                <w:bCs/>
                <w:sz w:val="24"/>
                <w:szCs w:val="24"/>
              </w:rPr>
              <w:t>основных неисправностей оборудования, аппаратов и систем дизель-поезда (по выбору);</w:t>
            </w:r>
          </w:p>
          <w:p w14:paraId="6D546C97" w14:textId="77777777" w:rsidR="00240C87" w:rsidRPr="00902757" w:rsidRDefault="00240C87" w:rsidP="009C44CA">
            <w:pPr>
              <w:rPr>
                <w:rFonts w:ascii="Times New Roman" w:hAnsi="Times New Roman" w:cs="Times New Roman"/>
                <w:bCs/>
                <w:sz w:val="24"/>
                <w:szCs w:val="24"/>
              </w:rPr>
            </w:pPr>
            <w:r w:rsidRPr="009C078C">
              <w:rPr>
                <w:rFonts w:ascii="Times New Roman" w:hAnsi="Times New Roman" w:cs="Times New Roman"/>
                <w:bCs/>
                <w:sz w:val="24"/>
                <w:szCs w:val="24"/>
              </w:rPr>
              <w:t>нормативных документов по обеспечению безопасности движения поездов</w:t>
            </w:r>
            <w:r>
              <w:rPr>
                <w:rFonts w:ascii="Times New Roman" w:hAnsi="Times New Roman" w:cs="Times New Roman"/>
                <w:b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5AD6DDE1" w14:textId="77777777" w:rsidR="00240C87" w:rsidRDefault="00240C87" w:rsidP="009C44CA">
            <w:pPr>
              <w:rPr>
                <w:rFonts w:ascii="Times New Roman" w:hAnsi="Times New Roman" w:cs="Times New Roman"/>
                <w:bCs/>
                <w:sz w:val="24"/>
                <w:szCs w:val="24"/>
              </w:rPr>
            </w:pPr>
            <w:r w:rsidRPr="004A59E9">
              <w:rPr>
                <w:rFonts w:ascii="Times New Roman" w:hAnsi="Times New Roman" w:cs="Times New Roman"/>
                <w:bCs/>
                <w:sz w:val="24"/>
                <w:szCs w:val="24"/>
              </w:rPr>
              <w:lastRenderedPageBreak/>
              <w:t>контроля работы основных параметров оборудования, аппаратов и систем электровоза (по выбору) в пути следования</w:t>
            </w:r>
            <w:r>
              <w:rPr>
                <w:rFonts w:ascii="Times New Roman" w:hAnsi="Times New Roman" w:cs="Times New Roman"/>
                <w:bCs/>
                <w:sz w:val="24"/>
                <w:szCs w:val="24"/>
              </w:rPr>
              <w:t>;</w:t>
            </w:r>
          </w:p>
          <w:p w14:paraId="000AF8DA" w14:textId="77777777" w:rsidR="00240C87" w:rsidRDefault="00240C87" w:rsidP="009C44CA">
            <w:pPr>
              <w:rPr>
                <w:rFonts w:ascii="Times New Roman" w:hAnsi="Times New Roman" w:cs="Times New Roman"/>
                <w:bCs/>
                <w:sz w:val="24"/>
                <w:szCs w:val="24"/>
              </w:rPr>
            </w:pPr>
            <w:r w:rsidRPr="004A59E9">
              <w:rPr>
                <w:rFonts w:ascii="Times New Roman" w:hAnsi="Times New Roman" w:cs="Times New Roman"/>
                <w:bCs/>
                <w:sz w:val="24"/>
                <w:szCs w:val="24"/>
              </w:rPr>
              <w:t>контроля работы основных параметров оборудования, аппаратов и систем электропоезда (по выбору) в пути следования</w:t>
            </w:r>
            <w:r>
              <w:rPr>
                <w:rFonts w:ascii="Times New Roman" w:hAnsi="Times New Roman" w:cs="Times New Roman"/>
                <w:bCs/>
                <w:sz w:val="24"/>
                <w:szCs w:val="24"/>
              </w:rPr>
              <w:t>;</w:t>
            </w:r>
          </w:p>
          <w:p w14:paraId="3FF97D31" w14:textId="77777777" w:rsidR="00240C87" w:rsidRDefault="00240C87" w:rsidP="009C44CA">
            <w:pPr>
              <w:rPr>
                <w:rFonts w:ascii="Times New Roman" w:hAnsi="Times New Roman" w:cs="Times New Roman"/>
                <w:bCs/>
                <w:sz w:val="24"/>
                <w:szCs w:val="24"/>
              </w:rPr>
            </w:pPr>
            <w:r w:rsidRPr="009C078C">
              <w:rPr>
                <w:rFonts w:ascii="Times New Roman" w:hAnsi="Times New Roman" w:cs="Times New Roman"/>
                <w:bCs/>
                <w:sz w:val="24"/>
                <w:szCs w:val="24"/>
              </w:rPr>
              <w:t>контроля работы основных параметров оборудования, аппаратов и систем тепловоза (по выбору) в пути следования</w:t>
            </w:r>
            <w:r>
              <w:rPr>
                <w:rFonts w:ascii="Times New Roman" w:hAnsi="Times New Roman" w:cs="Times New Roman"/>
                <w:bCs/>
                <w:sz w:val="24"/>
                <w:szCs w:val="24"/>
              </w:rPr>
              <w:t>;</w:t>
            </w:r>
          </w:p>
          <w:p w14:paraId="61448AE8" w14:textId="77777777" w:rsidR="00240C87" w:rsidRPr="00902757" w:rsidRDefault="00240C87" w:rsidP="009C44CA">
            <w:pPr>
              <w:rPr>
                <w:rFonts w:ascii="Times New Roman" w:hAnsi="Times New Roman" w:cs="Times New Roman"/>
                <w:bCs/>
                <w:sz w:val="24"/>
                <w:szCs w:val="24"/>
              </w:rPr>
            </w:pPr>
            <w:r w:rsidRPr="009C078C">
              <w:rPr>
                <w:rFonts w:ascii="Times New Roman" w:hAnsi="Times New Roman" w:cs="Times New Roman"/>
                <w:bCs/>
                <w:sz w:val="24"/>
                <w:szCs w:val="24"/>
              </w:rPr>
              <w:t>контроля работы основных параметров оборудования, аппаратов и систем дизель-поезда (по выбору) в пути следования</w:t>
            </w:r>
            <w:r>
              <w:rPr>
                <w:rFonts w:ascii="Times New Roman" w:hAnsi="Times New Roman" w:cs="Times New Roman"/>
                <w:bCs/>
                <w:sz w:val="24"/>
                <w:szCs w:val="24"/>
              </w:rPr>
              <w:t>.</w:t>
            </w:r>
          </w:p>
        </w:tc>
      </w:tr>
    </w:tbl>
    <w:p w14:paraId="7B81570F" w14:textId="77777777" w:rsidR="00240C87" w:rsidRDefault="00240C87" w:rsidP="00240C87">
      <w:pPr>
        <w:ind w:firstLine="709"/>
        <w:rPr>
          <w:rFonts w:ascii="Times New Roman" w:hAnsi="Times New Roman" w:cs="Times New Roman"/>
          <w:bCs/>
          <w:sz w:val="24"/>
          <w:szCs w:val="24"/>
        </w:rPr>
      </w:pPr>
    </w:p>
    <w:p w14:paraId="2BF5DE53" w14:textId="77777777" w:rsidR="00240C87" w:rsidRDefault="00240C87" w:rsidP="00240C87">
      <w:pPr>
        <w:rPr>
          <w:rFonts w:ascii="Times New Roman" w:eastAsia="Segoe UI" w:hAnsi="Times New Roman" w:cs="Times New Roman"/>
          <w:b/>
          <w:bCs/>
          <w:caps/>
          <w:kern w:val="32"/>
          <w:sz w:val="24"/>
          <w:szCs w:val="24"/>
          <w:lang w:val="x-none" w:eastAsia="x-none"/>
        </w:rPr>
      </w:pPr>
    </w:p>
    <w:p w14:paraId="125EE402" w14:textId="77777777" w:rsidR="00240C87" w:rsidRPr="00B115E3" w:rsidRDefault="00240C87" w:rsidP="00240C87">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5D5DC9A3" w14:textId="77777777" w:rsidR="00240C87" w:rsidRPr="00E11160" w:rsidRDefault="00240C87" w:rsidP="00240C87">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240C87" w:rsidRPr="00DB7B6A" w14:paraId="7438DA1F" w14:textId="77777777" w:rsidTr="009C44CA">
        <w:trPr>
          <w:trHeight w:val="23"/>
        </w:trPr>
        <w:tc>
          <w:tcPr>
            <w:tcW w:w="2460" w:type="pct"/>
            <w:vAlign w:val="center"/>
          </w:tcPr>
          <w:p w14:paraId="720D52CB" w14:textId="77777777" w:rsidR="00240C87" w:rsidRPr="00F70F81" w:rsidRDefault="00240C87" w:rsidP="009C44CA">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042E3B1F" w14:textId="77777777" w:rsidR="00240C87" w:rsidRPr="00F70F81" w:rsidRDefault="00240C87" w:rsidP="009C44CA">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7C9ED406" w14:textId="77777777" w:rsidR="00240C87" w:rsidRPr="00F70F81" w:rsidRDefault="00240C87" w:rsidP="009C44CA">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240C87" w:rsidRPr="00DB7B6A" w14:paraId="6CE19214" w14:textId="77777777" w:rsidTr="009C44CA">
        <w:trPr>
          <w:trHeight w:val="23"/>
        </w:trPr>
        <w:tc>
          <w:tcPr>
            <w:tcW w:w="2460" w:type="pct"/>
            <w:vAlign w:val="center"/>
          </w:tcPr>
          <w:p w14:paraId="4414BF7D" w14:textId="77777777" w:rsidR="00240C87" w:rsidRPr="00F70F81" w:rsidRDefault="00240C87" w:rsidP="009C44CA">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6B02EB5C" w14:textId="7DE4B40D" w:rsidR="00240C87" w:rsidRPr="00F70F81" w:rsidRDefault="000B0FE7" w:rsidP="009C44CA">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6A0C172A" w14:textId="37166BAB" w:rsidR="00240C87" w:rsidRPr="00F70F81" w:rsidRDefault="000B0FE7" w:rsidP="009C44CA">
            <w:pPr>
              <w:jc w:val="center"/>
              <w:rPr>
                <w:rFonts w:ascii="Times New Roman" w:hAnsi="Times New Roman" w:cs="Times New Roman"/>
                <w:bCs/>
                <w:sz w:val="24"/>
                <w:szCs w:val="24"/>
              </w:rPr>
            </w:pPr>
            <w:r>
              <w:rPr>
                <w:rFonts w:ascii="Times New Roman" w:hAnsi="Times New Roman" w:cs="Times New Roman"/>
                <w:bCs/>
                <w:sz w:val="24"/>
                <w:szCs w:val="24"/>
              </w:rPr>
              <w:t>58</w:t>
            </w:r>
          </w:p>
        </w:tc>
      </w:tr>
      <w:tr w:rsidR="00240C87" w:rsidRPr="00DB7B6A" w14:paraId="39EEAE73" w14:textId="77777777" w:rsidTr="009C44CA">
        <w:trPr>
          <w:trHeight w:val="23"/>
        </w:trPr>
        <w:tc>
          <w:tcPr>
            <w:tcW w:w="2460" w:type="pct"/>
            <w:vAlign w:val="center"/>
          </w:tcPr>
          <w:p w14:paraId="24ADF1B8" w14:textId="77777777" w:rsidR="00240C87" w:rsidRPr="00F70F81" w:rsidRDefault="00240C87" w:rsidP="009C44CA">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401EDB69" w14:textId="77777777" w:rsidR="00240C87" w:rsidRPr="00F70F81" w:rsidRDefault="00240C87" w:rsidP="009C44CA">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7AD4347E" w14:textId="77777777" w:rsidR="00240C87" w:rsidRPr="00F70F81" w:rsidRDefault="00240C87" w:rsidP="009C44CA">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240C87" w:rsidRPr="00DB7B6A" w14:paraId="0C2FAC37" w14:textId="77777777" w:rsidTr="009C44CA">
        <w:trPr>
          <w:trHeight w:val="23"/>
        </w:trPr>
        <w:tc>
          <w:tcPr>
            <w:tcW w:w="2460" w:type="pct"/>
            <w:vAlign w:val="center"/>
          </w:tcPr>
          <w:p w14:paraId="14A7422E" w14:textId="77777777" w:rsidR="00240C87" w:rsidRPr="00F70F81" w:rsidRDefault="00240C87" w:rsidP="009C44CA">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6FA28E5D" w14:textId="77777777" w:rsidR="00240C87" w:rsidRPr="00F70F81" w:rsidRDefault="00240C87" w:rsidP="009C44CA">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4A3C73B4" w14:textId="77777777" w:rsidR="00240C87" w:rsidRPr="00F70F81" w:rsidRDefault="00240C87" w:rsidP="009C44CA">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240C87" w:rsidRPr="00257255" w14:paraId="5DE8DE6C" w14:textId="77777777" w:rsidTr="009C44CA">
        <w:trPr>
          <w:trHeight w:val="23"/>
        </w:trPr>
        <w:tc>
          <w:tcPr>
            <w:tcW w:w="2460" w:type="pct"/>
            <w:vAlign w:val="center"/>
          </w:tcPr>
          <w:p w14:paraId="1BEE7C12" w14:textId="77777777" w:rsidR="00240C87" w:rsidRPr="00F70F81" w:rsidRDefault="00240C87" w:rsidP="009C44CA">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271A79F6" w14:textId="62F1CC5A" w:rsidR="00240C87" w:rsidRPr="00F70F81" w:rsidRDefault="000B0FE7" w:rsidP="009C44CA">
            <w:pPr>
              <w:jc w:val="center"/>
              <w:rPr>
                <w:rFonts w:ascii="Times New Roman" w:hAnsi="Times New Roman" w:cs="Times New Roman"/>
                <w:b/>
                <w:sz w:val="24"/>
                <w:szCs w:val="24"/>
              </w:rPr>
            </w:pPr>
            <w:r>
              <w:rPr>
                <w:rFonts w:ascii="Times New Roman" w:hAnsi="Times New Roman" w:cs="Times New Roman"/>
                <w:b/>
                <w:sz w:val="24"/>
                <w:szCs w:val="24"/>
              </w:rPr>
              <w:t>72</w:t>
            </w:r>
          </w:p>
        </w:tc>
        <w:tc>
          <w:tcPr>
            <w:tcW w:w="1345" w:type="pct"/>
            <w:vAlign w:val="center"/>
          </w:tcPr>
          <w:p w14:paraId="3DC5876B" w14:textId="7759EB12" w:rsidR="00240C87" w:rsidRPr="00F70F81" w:rsidRDefault="000B0FE7" w:rsidP="009C44CA">
            <w:pPr>
              <w:jc w:val="center"/>
              <w:rPr>
                <w:rFonts w:ascii="Times New Roman" w:hAnsi="Times New Roman" w:cs="Times New Roman"/>
                <w:b/>
                <w:sz w:val="24"/>
                <w:szCs w:val="24"/>
              </w:rPr>
            </w:pPr>
            <w:r>
              <w:rPr>
                <w:rFonts w:ascii="Times New Roman" w:hAnsi="Times New Roman" w:cs="Times New Roman"/>
                <w:b/>
                <w:sz w:val="24"/>
                <w:szCs w:val="24"/>
              </w:rPr>
              <w:t>58</w:t>
            </w:r>
          </w:p>
        </w:tc>
      </w:tr>
    </w:tbl>
    <w:p w14:paraId="49A9CB2C" w14:textId="77777777" w:rsidR="00240C87" w:rsidRDefault="00240C87" w:rsidP="00240C87">
      <w:pPr>
        <w:rPr>
          <w:rFonts w:ascii="Times New Roman" w:hAnsi="Times New Roman" w:cs="Times New Roman"/>
          <w:iCs/>
          <w:sz w:val="24"/>
          <w:szCs w:val="24"/>
        </w:rPr>
      </w:pPr>
    </w:p>
    <w:p w14:paraId="11E42D15" w14:textId="77777777" w:rsidR="00240C87" w:rsidRDefault="00240C87" w:rsidP="00240C87">
      <w:pPr>
        <w:rPr>
          <w:rFonts w:ascii="Times New Roman" w:hAnsi="Times New Roman" w:cs="Times New Roman"/>
          <w:iCs/>
          <w:sz w:val="24"/>
          <w:szCs w:val="24"/>
        </w:rPr>
      </w:pPr>
      <w:r>
        <w:rPr>
          <w:rFonts w:ascii="Times New Roman" w:hAnsi="Times New Roman" w:cs="Times New Roman"/>
          <w:iCs/>
          <w:sz w:val="24"/>
          <w:szCs w:val="24"/>
        </w:rPr>
        <w:br w:type="page"/>
      </w:r>
    </w:p>
    <w:p w14:paraId="79A226CA" w14:textId="77777777" w:rsidR="00240C87" w:rsidRPr="00DB7B6A" w:rsidRDefault="00240C87" w:rsidP="00240C87">
      <w:pPr>
        <w:rPr>
          <w:rFonts w:ascii="Times New Roman" w:hAnsi="Times New Roman" w:cs="Times New Roman"/>
          <w:iCs/>
          <w:sz w:val="24"/>
          <w:szCs w:val="24"/>
        </w:rPr>
      </w:pPr>
    </w:p>
    <w:p w14:paraId="5CB6FB02" w14:textId="77777777" w:rsidR="00240C87" w:rsidRPr="00782EFC" w:rsidRDefault="00240C87" w:rsidP="00240C87">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240C87" w:rsidRPr="00C63897" w14:paraId="0E2F7511" w14:textId="77777777" w:rsidTr="009C44CA">
        <w:trPr>
          <w:trHeight w:val="903"/>
        </w:trPr>
        <w:tc>
          <w:tcPr>
            <w:tcW w:w="2972" w:type="dxa"/>
            <w:vAlign w:val="center"/>
          </w:tcPr>
          <w:p w14:paraId="72C85DA8" w14:textId="77777777" w:rsidR="00240C87" w:rsidRPr="00C63897" w:rsidRDefault="00240C87" w:rsidP="009C44CA">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2" w:type="dxa"/>
            <w:vAlign w:val="center"/>
          </w:tcPr>
          <w:p w14:paraId="0BBDDF62" w14:textId="77777777" w:rsidR="00240C87" w:rsidRPr="00F70F81" w:rsidRDefault="00240C87" w:rsidP="009C44CA">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240C87" w:rsidRPr="00C63897" w14:paraId="2B5730B6" w14:textId="77777777" w:rsidTr="009C44CA">
        <w:tc>
          <w:tcPr>
            <w:tcW w:w="9634" w:type="dxa"/>
            <w:gridSpan w:val="2"/>
          </w:tcPr>
          <w:p w14:paraId="4DAAC512" w14:textId="3B53434C" w:rsidR="00240C87" w:rsidRPr="00F70F81" w:rsidRDefault="000B0FE7" w:rsidP="009C44CA">
            <w:pPr>
              <w:rPr>
                <w:rFonts w:ascii="Times New Roman" w:eastAsia="Times New Roman" w:hAnsi="Times New Roman" w:cs="Times New Roman"/>
                <w:i/>
                <w:lang w:eastAsia="ru-RU"/>
              </w:rPr>
            </w:pPr>
            <w:r w:rsidRPr="000B0FE7">
              <w:rPr>
                <w:rFonts w:ascii="Times New Roman" w:eastAsia="Times New Roman" w:hAnsi="Times New Roman" w:cs="Times New Roman"/>
                <w:b/>
                <w:bCs/>
                <w:lang w:eastAsia="ru-RU"/>
              </w:rPr>
              <w:t>Раздел 1. Правовые, нормативные и организационные основы охраны труда</w:t>
            </w:r>
          </w:p>
        </w:tc>
      </w:tr>
      <w:tr w:rsidR="00240C87" w:rsidRPr="00C63897" w14:paraId="31FE5F17" w14:textId="77777777" w:rsidTr="009C44CA">
        <w:tc>
          <w:tcPr>
            <w:tcW w:w="2972" w:type="dxa"/>
            <w:vMerge w:val="restart"/>
          </w:tcPr>
          <w:p w14:paraId="7D67E70A" w14:textId="77777777" w:rsidR="000B0FE7" w:rsidRPr="000B0FE7" w:rsidRDefault="000B0FE7" w:rsidP="000B0FE7">
            <w:pPr>
              <w:rPr>
                <w:rFonts w:ascii="Times New Roman" w:eastAsia="Times New Roman" w:hAnsi="Times New Roman" w:cs="Times New Roman"/>
                <w:b/>
                <w:bCs/>
                <w:lang w:eastAsia="ru-RU"/>
              </w:rPr>
            </w:pPr>
            <w:r w:rsidRPr="000B0FE7">
              <w:rPr>
                <w:rFonts w:ascii="Times New Roman" w:eastAsia="Times New Roman" w:hAnsi="Times New Roman" w:cs="Times New Roman"/>
                <w:b/>
                <w:bCs/>
                <w:lang w:eastAsia="ru-RU"/>
              </w:rPr>
              <w:t>Тема 1.1</w:t>
            </w:r>
          </w:p>
          <w:p w14:paraId="2140F2D4" w14:textId="16176332" w:rsidR="00240C87" w:rsidRPr="00C63897" w:rsidRDefault="000B0FE7" w:rsidP="000B0FE7">
            <w:pPr>
              <w:rPr>
                <w:rFonts w:ascii="Times New Roman" w:eastAsia="Times New Roman" w:hAnsi="Times New Roman" w:cs="Times New Roman"/>
                <w:b/>
                <w:bCs/>
                <w:lang w:eastAsia="ru-RU"/>
              </w:rPr>
            </w:pPr>
            <w:r w:rsidRPr="000B0FE7">
              <w:rPr>
                <w:rFonts w:ascii="Times New Roman" w:eastAsia="Times New Roman" w:hAnsi="Times New Roman" w:cs="Times New Roman"/>
                <w:b/>
                <w:bCs/>
                <w:lang w:eastAsia="ru-RU"/>
              </w:rPr>
              <w:t>Правовые нормативы в области охраны и безопасности труда</w:t>
            </w:r>
          </w:p>
        </w:tc>
        <w:tc>
          <w:tcPr>
            <w:tcW w:w="6662" w:type="dxa"/>
            <w:vAlign w:val="center"/>
          </w:tcPr>
          <w:p w14:paraId="53B06ACF" w14:textId="77777777" w:rsidR="00240C87" w:rsidRPr="00F70F81" w:rsidRDefault="00240C87" w:rsidP="009C44CA">
            <w:pPr>
              <w:rPr>
                <w:rFonts w:ascii="Times New Roman" w:eastAsia="Times New Roman" w:hAnsi="Times New Roman" w:cs="Times New Roman"/>
                <w:b/>
                <w:lang w:eastAsia="ru-RU"/>
              </w:rPr>
            </w:pPr>
            <w:r w:rsidRPr="005041B6">
              <w:rPr>
                <w:rFonts w:ascii="Times New Roman" w:hAnsi="Times New Roman"/>
                <w:b/>
              </w:rPr>
              <w:t>Содержание</w:t>
            </w:r>
          </w:p>
        </w:tc>
      </w:tr>
      <w:tr w:rsidR="00240C87" w:rsidRPr="00C63897" w14:paraId="2972CB86" w14:textId="77777777" w:rsidTr="009C44CA">
        <w:trPr>
          <w:trHeight w:val="396"/>
        </w:trPr>
        <w:tc>
          <w:tcPr>
            <w:tcW w:w="2972" w:type="dxa"/>
            <w:vMerge/>
          </w:tcPr>
          <w:p w14:paraId="0692D1AC" w14:textId="77777777" w:rsidR="00240C87" w:rsidRPr="00C63897" w:rsidRDefault="00240C87" w:rsidP="009C44CA">
            <w:pPr>
              <w:rPr>
                <w:rFonts w:ascii="Times New Roman" w:eastAsia="Times New Roman" w:hAnsi="Times New Roman" w:cs="Times New Roman"/>
                <w:b/>
                <w:bCs/>
                <w:lang w:eastAsia="ru-RU"/>
              </w:rPr>
            </w:pPr>
          </w:p>
        </w:tc>
        <w:tc>
          <w:tcPr>
            <w:tcW w:w="6662" w:type="dxa"/>
            <w:vAlign w:val="center"/>
          </w:tcPr>
          <w:p w14:paraId="49825E91" w14:textId="75E4E5D8" w:rsidR="00240C87" w:rsidRPr="00F70F81" w:rsidRDefault="000B0FE7" w:rsidP="009C44CA">
            <w:pPr>
              <w:suppressAutoHyphens/>
              <w:jc w:val="both"/>
              <w:rPr>
                <w:rFonts w:ascii="Times New Roman" w:eastAsia="Times New Roman" w:hAnsi="Times New Roman" w:cs="Times New Roman"/>
                <w:lang w:eastAsia="ru-RU"/>
              </w:rPr>
            </w:pPr>
            <w:r w:rsidRPr="000B0FE7">
              <w:rPr>
                <w:rFonts w:ascii="Times New Roman" w:hAnsi="Times New Roman"/>
                <w:shd w:val="clear" w:color="auto" w:fill="FFFFFF"/>
              </w:rPr>
              <w:t>Вопросы охраны труда в Конституции РФ. Трудовой кодекс РФ. Трудовые отношения. Коллективный договор. Трудовой договор. Рабочее время. Время отдыха. Дисциплина труда. Защита трудовых прав работников. Права и обязанности работников в области охраны труда.</w:t>
            </w:r>
          </w:p>
        </w:tc>
      </w:tr>
      <w:tr w:rsidR="00240C87" w:rsidRPr="00C63897" w14:paraId="1E991E35" w14:textId="77777777" w:rsidTr="009C44CA">
        <w:trPr>
          <w:trHeight w:val="20"/>
        </w:trPr>
        <w:tc>
          <w:tcPr>
            <w:tcW w:w="2972" w:type="dxa"/>
            <w:vMerge/>
          </w:tcPr>
          <w:p w14:paraId="33F6AE45" w14:textId="77777777" w:rsidR="00240C87" w:rsidRPr="00C63897" w:rsidRDefault="00240C87" w:rsidP="009C44CA">
            <w:pPr>
              <w:rPr>
                <w:rFonts w:ascii="Times New Roman" w:eastAsia="Times New Roman" w:hAnsi="Times New Roman" w:cs="Times New Roman"/>
                <w:b/>
                <w:bCs/>
                <w:lang w:eastAsia="ru-RU"/>
              </w:rPr>
            </w:pPr>
          </w:p>
        </w:tc>
        <w:tc>
          <w:tcPr>
            <w:tcW w:w="6662" w:type="dxa"/>
            <w:vAlign w:val="center"/>
          </w:tcPr>
          <w:p w14:paraId="198857B3" w14:textId="77777777" w:rsidR="00240C87" w:rsidRPr="00F70F81" w:rsidRDefault="00240C87" w:rsidP="009C44CA">
            <w:pPr>
              <w:suppressAutoHyphens/>
              <w:jc w:val="both"/>
              <w:rPr>
                <w:rFonts w:ascii="Times New Roman" w:eastAsia="Times New Roman" w:hAnsi="Times New Roman" w:cs="Times New Roman"/>
                <w:b/>
                <w:lang w:eastAsia="ru-RU"/>
              </w:rPr>
            </w:pPr>
            <w:r w:rsidRPr="005041B6">
              <w:rPr>
                <w:rFonts w:ascii="Times New Roman" w:hAnsi="Times New Roman"/>
                <w:b/>
              </w:rPr>
              <w:t>В том числе практических занятий и лабораторных работ</w:t>
            </w:r>
          </w:p>
        </w:tc>
      </w:tr>
      <w:tr w:rsidR="000B0FE7" w:rsidRPr="00C63897" w14:paraId="298CE246" w14:textId="77777777" w:rsidTr="00AD6CB5">
        <w:trPr>
          <w:trHeight w:val="361"/>
        </w:trPr>
        <w:tc>
          <w:tcPr>
            <w:tcW w:w="2972" w:type="dxa"/>
            <w:vMerge/>
          </w:tcPr>
          <w:p w14:paraId="7328A939" w14:textId="77777777" w:rsidR="000B0FE7" w:rsidRPr="00C63897" w:rsidRDefault="000B0FE7" w:rsidP="000B0FE7">
            <w:pPr>
              <w:rPr>
                <w:rFonts w:ascii="Times New Roman" w:eastAsia="Times New Roman" w:hAnsi="Times New Roman" w:cs="Times New Roman"/>
                <w:b/>
                <w:bCs/>
                <w:lang w:eastAsia="ru-RU"/>
              </w:rPr>
            </w:pPr>
          </w:p>
        </w:tc>
        <w:tc>
          <w:tcPr>
            <w:tcW w:w="6662" w:type="dxa"/>
            <w:tcBorders>
              <w:top w:val="nil"/>
              <w:left w:val="outset" w:sz="6" w:space="0" w:color="auto"/>
              <w:bottom w:val="outset" w:sz="6" w:space="0" w:color="auto"/>
              <w:right w:val="outset" w:sz="6" w:space="0" w:color="auto"/>
            </w:tcBorders>
            <w:vAlign w:val="center"/>
          </w:tcPr>
          <w:p w14:paraId="354587AD" w14:textId="77777777" w:rsidR="000B0FE7" w:rsidRPr="00386F5D" w:rsidRDefault="000B0FE7" w:rsidP="000B0FE7">
            <w:pPr>
              <w:rPr>
                <w:rFonts w:ascii="Times New Roman" w:eastAsia="Times New Roman" w:hAnsi="Times New Roman" w:cs="Times New Roman"/>
                <w:b/>
                <w:bCs/>
                <w:lang w:eastAsia="ru-RU"/>
              </w:rPr>
            </w:pPr>
            <w:r w:rsidRPr="00386F5D">
              <w:rPr>
                <w:rFonts w:ascii="Times New Roman" w:eastAsia="Times New Roman" w:hAnsi="Times New Roman" w:cs="Times New Roman"/>
                <w:b/>
                <w:bCs/>
                <w:lang w:eastAsia="ru-RU"/>
              </w:rPr>
              <w:t>В том числе самостоятельная работа обучающихся</w:t>
            </w:r>
          </w:p>
          <w:p w14:paraId="79F0E4F7" w14:textId="4772B849" w:rsidR="000B0FE7" w:rsidRPr="00F70F81" w:rsidRDefault="000B0FE7" w:rsidP="000B0FE7">
            <w:pPr>
              <w:rPr>
                <w:rFonts w:ascii="Times New Roman" w:eastAsia="Times New Roman" w:hAnsi="Times New Roman" w:cs="Times New Roman"/>
                <w:i/>
                <w:lang w:eastAsia="ru-RU"/>
              </w:rPr>
            </w:pPr>
            <w:r w:rsidRPr="00386F5D">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0B0FE7" w:rsidRPr="00C63897" w14:paraId="2A922AF2" w14:textId="77777777" w:rsidTr="009C44CA">
        <w:trPr>
          <w:trHeight w:val="361"/>
        </w:trPr>
        <w:tc>
          <w:tcPr>
            <w:tcW w:w="2972" w:type="dxa"/>
            <w:vMerge w:val="restart"/>
          </w:tcPr>
          <w:p w14:paraId="47E36D11" w14:textId="77777777" w:rsidR="000B0FE7" w:rsidRPr="000B0FE7" w:rsidRDefault="000B0FE7" w:rsidP="000B0FE7">
            <w:pPr>
              <w:rPr>
                <w:rFonts w:ascii="Times New Roman" w:eastAsia="Times New Roman" w:hAnsi="Times New Roman" w:cs="Times New Roman"/>
                <w:b/>
                <w:bCs/>
                <w:lang w:eastAsia="ru-RU"/>
              </w:rPr>
            </w:pPr>
            <w:r w:rsidRPr="000B0FE7">
              <w:rPr>
                <w:rFonts w:ascii="Times New Roman" w:eastAsia="Times New Roman" w:hAnsi="Times New Roman" w:cs="Times New Roman"/>
                <w:b/>
                <w:bCs/>
                <w:lang w:eastAsia="ru-RU"/>
              </w:rPr>
              <w:t>Тема 1.2</w:t>
            </w:r>
          </w:p>
          <w:p w14:paraId="291E7F4F" w14:textId="7ADC04C8" w:rsidR="000B0FE7" w:rsidRPr="00C63897" w:rsidRDefault="000B0FE7" w:rsidP="000B0FE7">
            <w:pPr>
              <w:rPr>
                <w:rFonts w:ascii="Times New Roman" w:eastAsia="Times New Roman" w:hAnsi="Times New Roman" w:cs="Times New Roman"/>
                <w:b/>
                <w:bCs/>
                <w:lang w:eastAsia="ru-RU"/>
              </w:rPr>
            </w:pPr>
            <w:r w:rsidRPr="000B0FE7">
              <w:rPr>
                <w:rFonts w:ascii="Times New Roman" w:eastAsia="Times New Roman" w:hAnsi="Times New Roman" w:cs="Times New Roman"/>
                <w:b/>
                <w:bCs/>
                <w:lang w:eastAsia="ru-RU"/>
              </w:rPr>
              <w:t>Организация работы по охране труда на предприятиях</w:t>
            </w:r>
          </w:p>
        </w:tc>
        <w:tc>
          <w:tcPr>
            <w:tcW w:w="6662" w:type="dxa"/>
            <w:vAlign w:val="center"/>
          </w:tcPr>
          <w:p w14:paraId="1206D125" w14:textId="77777777" w:rsidR="000B0FE7" w:rsidRPr="00F70F81" w:rsidRDefault="000B0FE7" w:rsidP="000B0FE7">
            <w:pPr>
              <w:rPr>
                <w:rFonts w:ascii="Times New Roman" w:eastAsia="Times New Roman" w:hAnsi="Times New Roman" w:cs="Times New Roman"/>
                <w:b/>
                <w:bCs/>
                <w:lang w:eastAsia="ru-RU"/>
              </w:rPr>
            </w:pPr>
            <w:r w:rsidRPr="005041B6">
              <w:rPr>
                <w:rFonts w:ascii="Times New Roman" w:hAnsi="Times New Roman"/>
                <w:b/>
              </w:rPr>
              <w:t>Содержание</w:t>
            </w:r>
          </w:p>
        </w:tc>
      </w:tr>
      <w:tr w:rsidR="000B0FE7" w:rsidRPr="00C63897" w14:paraId="560AC6D5" w14:textId="77777777" w:rsidTr="009C44CA">
        <w:trPr>
          <w:trHeight w:val="361"/>
        </w:trPr>
        <w:tc>
          <w:tcPr>
            <w:tcW w:w="2972" w:type="dxa"/>
            <w:vMerge/>
          </w:tcPr>
          <w:p w14:paraId="448649B9" w14:textId="77777777" w:rsidR="000B0FE7" w:rsidRPr="00C63897" w:rsidRDefault="000B0FE7" w:rsidP="000B0FE7">
            <w:pPr>
              <w:rPr>
                <w:rFonts w:ascii="Times New Roman" w:eastAsia="Times New Roman" w:hAnsi="Times New Roman" w:cs="Times New Roman"/>
                <w:b/>
                <w:bCs/>
                <w:lang w:eastAsia="ru-RU"/>
              </w:rPr>
            </w:pPr>
          </w:p>
        </w:tc>
        <w:tc>
          <w:tcPr>
            <w:tcW w:w="6662" w:type="dxa"/>
            <w:vAlign w:val="center"/>
          </w:tcPr>
          <w:p w14:paraId="69289C8D" w14:textId="7A166744" w:rsidR="000B0FE7" w:rsidRPr="00F70F81" w:rsidRDefault="000B0FE7" w:rsidP="000B0FE7">
            <w:pPr>
              <w:rPr>
                <w:rFonts w:ascii="Times New Roman" w:eastAsia="Times New Roman" w:hAnsi="Times New Roman" w:cs="Times New Roman"/>
                <w:lang w:eastAsia="ru-RU"/>
              </w:rPr>
            </w:pPr>
            <w:r w:rsidRPr="000B0FE7">
              <w:rPr>
                <w:rFonts w:ascii="Times New Roman" w:hAnsi="Times New Roman"/>
                <w:bCs/>
                <w:iCs/>
                <w:shd w:val="clear" w:color="auto" w:fill="FFFFFF"/>
              </w:rPr>
              <w:t>Управление охраной труда на железнодорожном транспорте. Единые, межотраслевые, отраслевые и локальные акты. Государственный надзор за охраной труда. Ведомственный надзор и общественный контроль. Комплексная система охраны труда на предприятии. Порядок обучения правилам по охране труда, проведение инструктажей и проверки знаний, требований охраны труда.</w:t>
            </w:r>
          </w:p>
        </w:tc>
      </w:tr>
      <w:tr w:rsidR="000B0FE7" w:rsidRPr="00C63897" w14:paraId="3F7BD4F6" w14:textId="77777777" w:rsidTr="009C44CA">
        <w:trPr>
          <w:trHeight w:val="361"/>
        </w:trPr>
        <w:tc>
          <w:tcPr>
            <w:tcW w:w="2972" w:type="dxa"/>
            <w:vMerge/>
          </w:tcPr>
          <w:p w14:paraId="767AABA6" w14:textId="77777777" w:rsidR="000B0FE7" w:rsidRPr="00C63897" w:rsidRDefault="000B0FE7" w:rsidP="000B0FE7">
            <w:pPr>
              <w:rPr>
                <w:rFonts w:ascii="Times New Roman" w:eastAsia="Times New Roman" w:hAnsi="Times New Roman" w:cs="Times New Roman"/>
                <w:b/>
                <w:bCs/>
                <w:lang w:eastAsia="ru-RU"/>
              </w:rPr>
            </w:pPr>
          </w:p>
        </w:tc>
        <w:tc>
          <w:tcPr>
            <w:tcW w:w="6662" w:type="dxa"/>
            <w:vAlign w:val="center"/>
          </w:tcPr>
          <w:p w14:paraId="5B17EA14" w14:textId="77777777" w:rsidR="000B0FE7" w:rsidRPr="00F70F81" w:rsidRDefault="000B0FE7" w:rsidP="000B0FE7">
            <w:pPr>
              <w:rPr>
                <w:rFonts w:ascii="Times New Roman" w:eastAsia="Times New Roman" w:hAnsi="Times New Roman" w:cs="Times New Roman"/>
                <w:b/>
                <w:bCs/>
                <w:lang w:eastAsia="ru-RU"/>
              </w:rPr>
            </w:pPr>
            <w:r w:rsidRPr="005041B6">
              <w:rPr>
                <w:rFonts w:ascii="Times New Roman" w:hAnsi="Times New Roman"/>
                <w:b/>
              </w:rPr>
              <w:t>В том числе практических занятий и лабораторных работ</w:t>
            </w:r>
          </w:p>
        </w:tc>
      </w:tr>
      <w:tr w:rsidR="000B0FE7" w:rsidRPr="00C63897" w14:paraId="1D3117EE" w14:textId="77777777" w:rsidTr="009C44CA">
        <w:trPr>
          <w:trHeight w:val="361"/>
        </w:trPr>
        <w:tc>
          <w:tcPr>
            <w:tcW w:w="2972" w:type="dxa"/>
            <w:vMerge/>
          </w:tcPr>
          <w:p w14:paraId="22F5107C" w14:textId="77777777" w:rsidR="000B0FE7" w:rsidRPr="00C63897" w:rsidRDefault="000B0FE7" w:rsidP="000B0FE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E8632AD" w14:textId="77777777" w:rsidR="000B0FE7" w:rsidRPr="00F70F81" w:rsidRDefault="000B0FE7" w:rsidP="000B0FE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6D52D137" w14:textId="77777777" w:rsidR="000B0FE7" w:rsidRPr="00F70F81" w:rsidRDefault="000B0FE7" w:rsidP="000B0FE7">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B0FE7" w:rsidRPr="00F70F81" w14:paraId="025EA377" w14:textId="77777777" w:rsidTr="009C44CA">
        <w:trPr>
          <w:trHeight w:val="361"/>
        </w:trPr>
        <w:tc>
          <w:tcPr>
            <w:tcW w:w="2972" w:type="dxa"/>
            <w:vMerge w:val="restart"/>
          </w:tcPr>
          <w:p w14:paraId="37D71100" w14:textId="77777777" w:rsidR="000B0FE7" w:rsidRPr="000B0FE7" w:rsidRDefault="000B0FE7" w:rsidP="000B0FE7">
            <w:pPr>
              <w:rPr>
                <w:rFonts w:ascii="Times New Roman" w:eastAsia="Times New Roman" w:hAnsi="Times New Roman" w:cs="Times New Roman"/>
                <w:b/>
                <w:bCs/>
                <w:lang w:eastAsia="ru-RU"/>
              </w:rPr>
            </w:pPr>
            <w:r w:rsidRPr="000B0FE7">
              <w:rPr>
                <w:rFonts w:ascii="Times New Roman" w:eastAsia="Times New Roman" w:hAnsi="Times New Roman" w:cs="Times New Roman"/>
                <w:b/>
                <w:bCs/>
                <w:lang w:eastAsia="ru-RU"/>
              </w:rPr>
              <w:t>Тема 1.3</w:t>
            </w:r>
          </w:p>
          <w:p w14:paraId="7CB7999D" w14:textId="50B3FD2C" w:rsidR="000B0FE7" w:rsidRPr="00C63897" w:rsidRDefault="000B0FE7" w:rsidP="000B0FE7">
            <w:pPr>
              <w:rPr>
                <w:rFonts w:ascii="Times New Roman" w:eastAsia="Times New Roman" w:hAnsi="Times New Roman" w:cs="Times New Roman"/>
                <w:b/>
                <w:bCs/>
                <w:lang w:eastAsia="ru-RU"/>
              </w:rPr>
            </w:pPr>
            <w:r w:rsidRPr="000B0FE7">
              <w:rPr>
                <w:rFonts w:ascii="Times New Roman" w:eastAsia="Times New Roman" w:hAnsi="Times New Roman" w:cs="Times New Roman"/>
                <w:b/>
                <w:bCs/>
                <w:lang w:eastAsia="ru-RU"/>
              </w:rPr>
              <w:t>Производственный травматизм и профессиональные заболевания</w:t>
            </w:r>
          </w:p>
        </w:tc>
        <w:tc>
          <w:tcPr>
            <w:tcW w:w="6662" w:type="dxa"/>
            <w:vAlign w:val="center"/>
          </w:tcPr>
          <w:p w14:paraId="2A8D1B57" w14:textId="77777777" w:rsidR="000B0FE7" w:rsidRPr="00F70F81" w:rsidRDefault="000B0FE7" w:rsidP="000B0FE7">
            <w:pPr>
              <w:rPr>
                <w:rFonts w:ascii="Times New Roman" w:eastAsia="Times New Roman" w:hAnsi="Times New Roman" w:cs="Times New Roman"/>
                <w:b/>
                <w:bCs/>
                <w:lang w:eastAsia="ru-RU"/>
              </w:rPr>
            </w:pPr>
            <w:r w:rsidRPr="005041B6">
              <w:rPr>
                <w:rFonts w:ascii="Times New Roman" w:hAnsi="Times New Roman"/>
                <w:b/>
              </w:rPr>
              <w:t>Содержание</w:t>
            </w:r>
          </w:p>
        </w:tc>
      </w:tr>
      <w:tr w:rsidR="000B0FE7" w:rsidRPr="00F70F81" w14:paraId="7651B680" w14:textId="77777777" w:rsidTr="009C44CA">
        <w:trPr>
          <w:trHeight w:val="361"/>
        </w:trPr>
        <w:tc>
          <w:tcPr>
            <w:tcW w:w="2972" w:type="dxa"/>
            <w:vMerge/>
          </w:tcPr>
          <w:p w14:paraId="03B1AAF5" w14:textId="77777777" w:rsidR="000B0FE7" w:rsidRPr="00C63897" w:rsidRDefault="000B0FE7" w:rsidP="000B0FE7">
            <w:pPr>
              <w:rPr>
                <w:rFonts w:ascii="Times New Roman" w:eastAsia="Times New Roman" w:hAnsi="Times New Roman" w:cs="Times New Roman"/>
                <w:b/>
                <w:bCs/>
                <w:lang w:eastAsia="ru-RU"/>
              </w:rPr>
            </w:pPr>
          </w:p>
        </w:tc>
        <w:tc>
          <w:tcPr>
            <w:tcW w:w="6662" w:type="dxa"/>
            <w:vAlign w:val="center"/>
          </w:tcPr>
          <w:p w14:paraId="3679B641" w14:textId="7F67BC96" w:rsidR="000B0FE7" w:rsidRPr="00F70F81" w:rsidRDefault="000B0FE7" w:rsidP="000B0FE7">
            <w:pPr>
              <w:rPr>
                <w:rFonts w:ascii="Times New Roman" w:eastAsia="Times New Roman" w:hAnsi="Times New Roman" w:cs="Times New Roman"/>
                <w:lang w:eastAsia="ru-RU"/>
              </w:rPr>
            </w:pPr>
            <w:r w:rsidRPr="000B0FE7">
              <w:rPr>
                <w:rFonts w:ascii="Times New Roman" w:hAnsi="Times New Roman"/>
                <w:bCs/>
                <w:iCs/>
                <w:shd w:val="clear" w:color="auto" w:fill="FFFFFF"/>
              </w:rPr>
              <w:t>Классификация опасных и вредных факторов. Основные понятия о травматизме и профессиональных заболеваниях. Классификация травматизма. Служебное и специальное расследование производственного травматизма и профессиональных заболеваний. Порядок оформления документации. Возмещение вреда здоровью пострадавшего. Причины производственного травматизма и профессиональных заболеваний. Основные меры по предупреждению травматизма и профессиональных заболеваний.</w:t>
            </w:r>
          </w:p>
        </w:tc>
      </w:tr>
      <w:tr w:rsidR="000B0FE7" w:rsidRPr="00F70F81" w14:paraId="2850C9B5" w14:textId="77777777" w:rsidTr="009C44CA">
        <w:trPr>
          <w:trHeight w:val="361"/>
        </w:trPr>
        <w:tc>
          <w:tcPr>
            <w:tcW w:w="2972" w:type="dxa"/>
            <w:vMerge/>
          </w:tcPr>
          <w:p w14:paraId="37D33301" w14:textId="77777777" w:rsidR="000B0FE7" w:rsidRPr="00C63897" w:rsidRDefault="000B0FE7" w:rsidP="000B0FE7">
            <w:pPr>
              <w:rPr>
                <w:rFonts w:ascii="Times New Roman" w:eastAsia="Times New Roman" w:hAnsi="Times New Roman" w:cs="Times New Roman"/>
                <w:b/>
                <w:bCs/>
                <w:lang w:eastAsia="ru-RU"/>
              </w:rPr>
            </w:pPr>
          </w:p>
        </w:tc>
        <w:tc>
          <w:tcPr>
            <w:tcW w:w="6662" w:type="dxa"/>
            <w:shd w:val="clear" w:color="auto" w:fill="FFFFFF"/>
            <w:vAlign w:val="center"/>
          </w:tcPr>
          <w:p w14:paraId="3C58736C" w14:textId="77777777" w:rsidR="000B0FE7" w:rsidRPr="00F70F81" w:rsidRDefault="000B0FE7" w:rsidP="000B0FE7">
            <w:pPr>
              <w:rPr>
                <w:rFonts w:ascii="Times New Roman" w:eastAsia="Times New Roman" w:hAnsi="Times New Roman" w:cs="Times New Roman"/>
                <w:b/>
                <w:bCs/>
                <w:lang w:eastAsia="ru-RU"/>
              </w:rPr>
            </w:pPr>
            <w:r w:rsidRPr="005041B6">
              <w:rPr>
                <w:rFonts w:ascii="Times New Roman" w:hAnsi="Times New Roman"/>
                <w:b/>
              </w:rPr>
              <w:t>В том числе практических занятий и лабораторных работ</w:t>
            </w:r>
          </w:p>
        </w:tc>
      </w:tr>
      <w:tr w:rsidR="000B0FE7" w:rsidRPr="00F70F81" w14:paraId="0DA282BD" w14:textId="77777777" w:rsidTr="009C44CA">
        <w:trPr>
          <w:trHeight w:val="361"/>
        </w:trPr>
        <w:tc>
          <w:tcPr>
            <w:tcW w:w="2972" w:type="dxa"/>
            <w:vMerge/>
          </w:tcPr>
          <w:p w14:paraId="3E56E591" w14:textId="77777777" w:rsidR="000B0FE7" w:rsidRPr="00C63897" w:rsidRDefault="000B0FE7" w:rsidP="000B0FE7">
            <w:pPr>
              <w:rPr>
                <w:rFonts w:ascii="Times New Roman" w:eastAsia="Times New Roman" w:hAnsi="Times New Roman" w:cs="Times New Roman"/>
                <w:b/>
                <w:bCs/>
                <w:lang w:eastAsia="ru-RU"/>
              </w:rPr>
            </w:pPr>
          </w:p>
        </w:tc>
        <w:tc>
          <w:tcPr>
            <w:tcW w:w="6662" w:type="dxa"/>
            <w:vAlign w:val="center"/>
          </w:tcPr>
          <w:p w14:paraId="26B1CA16" w14:textId="5625DDD7" w:rsidR="000B0FE7" w:rsidRPr="009A20D3" w:rsidRDefault="000B0FE7" w:rsidP="000B0FE7">
            <w:pPr>
              <w:rPr>
                <w:rFonts w:ascii="Times New Roman" w:eastAsia="Times New Roman" w:hAnsi="Times New Roman" w:cs="Times New Roman"/>
                <w:lang w:eastAsia="ru-RU"/>
              </w:rPr>
            </w:pPr>
            <w:r w:rsidRPr="000B0FE7">
              <w:rPr>
                <w:rFonts w:ascii="Times New Roman" w:hAnsi="Times New Roman"/>
              </w:rPr>
              <w:t>Практическое занятие №1</w:t>
            </w:r>
            <w:r>
              <w:rPr>
                <w:rFonts w:ascii="Times New Roman" w:hAnsi="Times New Roman"/>
              </w:rPr>
              <w:t xml:space="preserve"> </w:t>
            </w:r>
            <w:r w:rsidRPr="000B0FE7">
              <w:rPr>
                <w:rFonts w:ascii="Times New Roman" w:hAnsi="Times New Roman"/>
              </w:rPr>
              <w:t>«Оформление акта формы Н-1 о несчастном случае на производстве».</w:t>
            </w:r>
          </w:p>
        </w:tc>
      </w:tr>
      <w:tr w:rsidR="000B0FE7" w:rsidRPr="00F70F81" w14:paraId="4112B180" w14:textId="77777777" w:rsidTr="009C44CA">
        <w:trPr>
          <w:trHeight w:val="361"/>
        </w:trPr>
        <w:tc>
          <w:tcPr>
            <w:tcW w:w="2972" w:type="dxa"/>
            <w:vMerge/>
          </w:tcPr>
          <w:p w14:paraId="2E7E50D9" w14:textId="77777777" w:rsidR="000B0FE7" w:rsidRPr="00C63897" w:rsidRDefault="000B0FE7" w:rsidP="000B0FE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EF0538C" w14:textId="77777777" w:rsidR="000B0FE7" w:rsidRPr="00F70F81" w:rsidRDefault="000B0FE7" w:rsidP="000B0FE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24C1FCF9" w14:textId="77777777" w:rsidR="000B0FE7" w:rsidRPr="00F70F81" w:rsidRDefault="000B0FE7" w:rsidP="000B0FE7">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B0FE7" w:rsidRPr="00F70F81" w14:paraId="0989D88E" w14:textId="77777777" w:rsidTr="008D0AF6">
        <w:trPr>
          <w:trHeight w:val="361"/>
        </w:trPr>
        <w:tc>
          <w:tcPr>
            <w:tcW w:w="9634" w:type="dxa"/>
            <w:gridSpan w:val="2"/>
            <w:tcBorders>
              <w:right w:val="single" w:sz="4" w:space="0" w:color="auto"/>
            </w:tcBorders>
          </w:tcPr>
          <w:p w14:paraId="1FF4B328" w14:textId="5D997857" w:rsidR="000B0FE7" w:rsidRPr="00F70F81" w:rsidRDefault="000B0FE7" w:rsidP="000B0FE7">
            <w:pPr>
              <w:rPr>
                <w:rFonts w:ascii="Times New Roman" w:eastAsia="Times New Roman" w:hAnsi="Times New Roman" w:cs="Times New Roman"/>
                <w:b/>
                <w:bCs/>
                <w:lang w:eastAsia="ru-RU"/>
              </w:rPr>
            </w:pPr>
            <w:r w:rsidRPr="000B0FE7">
              <w:rPr>
                <w:rFonts w:ascii="Times New Roman" w:eastAsia="Times New Roman" w:hAnsi="Times New Roman" w:cs="Times New Roman"/>
                <w:b/>
                <w:bCs/>
                <w:lang w:eastAsia="ru-RU"/>
              </w:rPr>
              <w:t>Раздел 2. Гигиена труда и производственная санитария</w:t>
            </w:r>
          </w:p>
        </w:tc>
      </w:tr>
      <w:tr w:rsidR="000B0FE7" w:rsidRPr="00C63897" w14:paraId="2F3DDF21" w14:textId="77777777" w:rsidTr="009C44CA">
        <w:tc>
          <w:tcPr>
            <w:tcW w:w="2972" w:type="dxa"/>
            <w:vMerge w:val="restart"/>
          </w:tcPr>
          <w:p w14:paraId="2DFCF282" w14:textId="77777777" w:rsidR="000B0FE7" w:rsidRPr="000B0FE7" w:rsidRDefault="000B0FE7" w:rsidP="000B0FE7">
            <w:pPr>
              <w:rPr>
                <w:rFonts w:ascii="Times New Roman" w:eastAsia="Times New Roman" w:hAnsi="Times New Roman" w:cs="Times New Roman"/>
                <w:b/>
                <w:bCs/>
                <w:lang w:eastAsia="ru-RU"/>
              </w:rPr>
            </w:pPr>
            <w:r w:rsidRPr="000B0FE7">
              <w:rPr>
                <w:rFonts w:ascii="Times New Roman" w:eastAsia="Times New Roman" w:hAnsi="Times New Roman" w:cs="Times New Roman"/>
                <w:b/>
                <w:bCs/>
                <w:lang w:eastAsia="ru-RU"/>
              </w:rPr>
              <w:t>Тема 2.1</w:t>
            </w:r>
          </w:p>
          <w:p w14:paraId="2B35518B" w14:textId="5BF02404" w:rsidR="000B0FE7" w:rsidRPr="00C63897" w:rsidRDefault="000B0FE7" w:rsidP="000B0FE7">
            <w:pPr>
              <w:rPr>
                <w:rFonts w:ascii="Times New Roman" w:eastAsia="Times New Roman" w:hAnsi="Times New Roman" w:cs="Times New Roman"/>
                <w:b/>
                <w:bCs/>
                <w:lang w:eastAsia="ru-RU"/>
              </w:rPr>
            </w:pPr>
            <w:r w:rsidRPr="000B0FE7">
              <w:rPr>
                <w:rFonts w:ascii="Times New Roman" w:eastAsia="Times New Roman" w:hAnsi="Times New Roman" w:cs="Times New Roman"/>
                <w:b/>
                <w:bCs/>
                <w:lang w:eastAsia="ru-RU"/>
              </w:rPr>
              <w:t>Физиология и психология труда. Тяжесть труда. Факторы, влияющие на работоспособность, утомление и производительность труда человека.</w:t>
            </w:r>
          </w:p>
        </w:tc>
        <w:tc>
          <w:tcPr>
            <w:tcW w:w="6662" w:type="dxa"/>
            <w:vAlign w:val="center"/>
          </w:tcPr>
          <w:p w14:paraId="37861E1C" w14:textId="77777777" w:rsidR="000B0FE7" w:rsidRPr="00F70F81" w:rsidRDefault="000B0FE7" w:rsidP="000B0FE7">
            <w:pPr>
              <w:rPr>
                <w:rFonts w:ascii="Times New Roman" w:eastAsia="Times New Roman" w:hAnsi="Times New Roman" w:cs="Times New Roman"/>
                <w:b/>
                <w:lang w:eastAsia="ru-RU"/>
              </w:rPr>
            </w:pPr>
            <w:r w:rsidRPr="005041B6">
              <w:rPr>
                <w:rFonts w:ascii="Times New Roman" w:hAnsi="Times New Roman"/>
                <w:b/>
              </w:rPr>
              <w:t>Содержание</w:t>
            </w:r>
          </w:p>
        </w:tc>
      </w:tr>
      <w:tr w:rsidR="000B0FE7" w:rsidRPr="00C63897" w14:paraId="0215C341" w14:textId="77777777" w:rsidTr="009C44CA">
        <w:trPr>
          <w:trHeight w:val="396"/>
        </w:trPr>
        <w:tc>
          <w:tcPr>
            <w:tcW w:w="2972" w:type="dxa"/>
            <w:vMerge/>
          </w:tcPr>
          <w:p w14:paraId="73A5CF59" w14:textId="77777777" w:rsidR="000B0FE7" w:rsidRPr="00C63897" w:rsidRDefault="000B0FE7" w:rsidP="000B0FE7">
            <w:pPr>
              <w:rPr>
                <w:rFonts w:ascii="Times New Roman" w:eastAsia="Times New Roman" w:hAnsi="Times New Roman" w:cs="Times New Roman"/>
                <w:b/>
                <w:bCs/>
                <w:lang w:eastAsia="ru-RU"/>
              </w:rPr>
            </w:pPr>
          </w:p>
        </w:tc>
        <w:tc>
          <w:tcPr>
            <w:tcW w:w="6662" w:type="dxa"/>
            <w:vAlign w:val="center"/>
          </w:tcPr>
          <w:p w14:paraId="21D4F708" w14:textId="09108C33" w:rsidR="000B0FE7" w:rsidRPr="00C63897" w:rsidRDefault="000B0FE7" w:rsidP="000B0FE7">
            <w:pPr>
              <w:suppressAutoHyphens/>
              <w:jc w:val="both"/>
              <w:rPr>
                <w:rFonts w:ascii="Times New Roman" w:eastAsia="Times New Roman" w:hAnsi="Times New Roman" w:cs="Times New Roman"/>
                <w:lang w:eastAsia="ru-RU"/>
              </w:rPr>
            </w:pPr>
            <w:r w:rsidRPr="000B0FE7">
              <w:rPr>
                <w:rFonts w:ascii="Times New Roman" w:hAnsi="Times New Roman"/>
                <w:bCs/>
                <w:iCs/>
                <w:shd w:val="clear" w:color="auto" w:fill="FFFFFF"/>
              </w:rPr>
              <w:t>Воздушная среда на производстве и меры по её оздоровлению. Вредные вещества и их источники, классы опасностей вредных веществ и меры защиты от них. Вентиляция производственных помещений, её назначение, классификация и виды. Понятие о шуме и вибрации. Воздействие шума, вибрации и ультразвука на организм человека. Производственное освещение. Влияние освещённости на организм человека, на безопасность и производительность труда.</w:t>
            </w:r>
          </w:p>
        </w:tc>
      </w:tr>
      <w:tr w:rsidR="000B0FE7" w:rsidRPr="00C63897" w14:paraId="3531A52B" w14:textId="77777777" w:rsidTr="009C44CA">
        <w:trPr>
          <w:trHeight w:val="20"/>
        </w:trPr>
        <w:tc>
          <w:tcPr>
            <w:tcW w:w="2972" w:type="dxa"/>
            <w:vMerge/>
          </w:tcPr>
          <w:p w14:paraId="17F043D2" w14:textId="77777777" w:rsidR="000B0FE7" w:rsidRPr="00C63897" w:rsidRDefault="000B0FE7" w:rsidP="000B0FE7">
            <w:pPr>
              <w:rPr>
                <w:rFonts w:ascii="Times New Roman" w:eastAsia="Times New Roman" w:hAnsi="Times New Roman" w:cs="Times New Roman"/>
                <w:b/>
                <w:bCs/>
                <w:lang w:eastAsia="ru-RU"/>
              </w:rPr>
            </w:pPr>
          </w:p>
        </w:tc>
        <w:tc>
          <w:tcPr>
            <w:tcW w:w="6662" w:type="dxa"/>
            <w:vAlign w:val="center"/>
          </w:tcPr>
          <w:p w14:paraId="77669366" w14:textId="77777777" w:rsidR="000B0FE7" w:rsidRPr="00C63897" w:rsidRDefault="000B0FE7" w:rsidP="000B0FE7">
            <w:pPr>
              <w:suppressAutoHyphens/>
              <w:jc w:val="both"/>
              <w:rPr>
                <w:rFonts w:ascii="Times New Roman" w:eastAsia="Times New Roman" w:hAnsi="Times New Roman" w:cs="Times New Roman"/>
                <w:b/>
                <w:lang w:eastAsia="ru-RU"/>
              </w:rPr>
            </w:pPr>
            <w:r w:rsidRPr="005041B6">
              <w:rPr>
                <w:rFonts w:ascii="Times New Roman" w:hAnsi="Times New Roman"/>
                <w:b/>
              </w:rPr>
              <w:t>В том числе практических занятий и лабораторных работ</w:t>
            </w:r>
          </w:p>
        </w:tc>
      </w:tr>
      <w:tr w:rsidR="000B0FE7" w:rsidRPr="00C63897" w14:paraId="166748C6" w14:textId="77777777" w:rsidTr="009C44CA">
        <w:trPr>
          <w:trHeight w:val="20"/>
        </w:trPr>
        <w:tc>
          <w:tcPr>
            <w:tcW w:w="2972" w:type="dxa"/>
            <w:vMerge/>
          </w:tcPr>
          <w:p w14:paraId="4C9A38DD" w14:textId="77777777" w:rsidR="000B0FE7" w:rsidRPr="00C63897" w:rsidRDefault="000B0FE7" w:rsidP="000B0FE7">
            <w:pPr>
              <w:rPr>
                <w:rFonts w:ascii="Times New Roman" w:eastAsia="Times New Roman" w:hAnsi="Times New Roman" w:cs="Times New Roman"/>
                <w:b/>
                <w:bCs/>
                <w:lang w:eastAsia="ru-RU"/>
              </w:rPr>
            </w:pPr>
          </w:p>
        </w:tc>
        <w:tc>
          <w:tcPr>
            <w:tcW w:w="6662" w:type="dxa"/>
            <w:vAlign w:val="center"/>
          </w:tcPr>
          <w:p w14:paraId="7F0C1A2D" w14:textId="77777777" w:rsidR="000B0FE7" w:rsidRPr="000B0FE7" w:rsidRDefault="000B0FE7" w:rsidP="000B0FE7">
            <w:pPr>
              <w:suppressAutoHyphens/>
              <w:jc w:val="both"/>
              <w:rPr>
                <w:rFonts w:ascii="Times New Roman" w:hAnsi="Times New Roman"/>
              </w:rPr>
            </w:pPr>
            <w:r w:rsidRPr="000B0FE7">
              <w:rPr>
                <w:rFonts w:ascii="Times New Roman" w:hAnsi="Times New Roman"/>
              </w:rPr>
              <w:t>Практическое занятие № 2 «Определение оптимальных параметров микроклимата для организации рабочего места».</w:t>
            </w:r>
          </w:p>
          <w:p w14:paraId="538452BF" w14:textId="0E551F05" w:rsidR="000B0FE7" w:rsidRPr="002A5F33" w:rsidRDefault="000B0FE7" w:rsidP="000B0FE7">
            <w:pPr>
              <w:suppressAutoHyphens/>
              <w:jc w:val="both"/>
              <w:rPr>
                <w:rFonts w:ascii="Times New Roman" w:eastAsia="Times New Roman" w:hAnsi="Times New Roman" w:cs="Times New Roman"/>
                <w:lang w:eastAsia="ru-RU"/>
              </w:rPr>
            </w:pPr>
            <w:r w:rsidRPr="000B0FE7">
              <w:rPr>
                <w:rFonts w:ascii="Times New Roman" w:hAnsi="Times New Roman"/>
              </w:rPr>
              <w:t>Практическое занятие № 3 «Определение качественных, количественных и вредных показателей освещения».</w:t>
            </w:r>
          </w:p>
        </w:tc>
      </w:tr>
      <w:tr w:rsidR="000B0FE7" w:rsidRPr="00C63897" w14:paraId="556CC85B" w14:textId="77777777" w:rsidTr="009C44CA">
        <w:trPr>
          <w:trHeight w:val="361"/>
        </w:trPr>
        <w:tc>
          <w:tcPr>
            <w:tcW w:w="2972" w:type="dxa"/>
            <w:vMerge/>
          </w:tcPr>
          <w:p w14:paraId="135F902D" w14:textId="77777777" w:rsidR="000B0FE7" w:rsidRPr="00C63897" w:rsidRDefault="000B0FE7" w:rsidP="000B0FE7">
            <w:pPr>
              <w:rPr>
                <w:rFonts w:ascii="Times New Roman" w:eastAsia="Times New Roman" w:hAnsi="Times New Roman" w:cs="Times New Roman"/>
                <w:b/>
                <w:bCs/>
                <w:lang w:eastAsia="ru-RU"/>
              </w:rPr>
            </w:pPr>
          </w:p>
        </w:tc>
        <w:tc>
          <w:tcPr>
            <w:tcW w:w="6662" w:type="dxa"/>
            <w:vAlign w:val="bottom"/>
          </w:tcPr>
          <w:p w14:paraId="542AC352" w14:textId="77777777" w:rsidR="000B0FE7" w:rsidRDefault="000B0FE7" w:rsidP="000B0FE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7940ABE" w14:textId="77777777" w:rsidR="000B0FE7" w:rsidRPr="004D41E5" w:rsidRDefault="000B0FE7" w:rsidP="000B0FE7">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B0FE7" w:rsidRPr="00C63897" w14:paraId="7BA94456" w14:textId="77777777" w:rsidTr="009C44CA">
        <w:trPr>
          <w:trHeight w:val="361"/>
        </w:trPr>
        <w:tc>
          <w:tcPr>
            <w:tcW w:w="9634" w:type="dxa"/>
            <w:gridSpan w:val="2"/>
          </w:tcPr>
          <w:p w14:paraId="494F20C7" w14:textId="084E7CB6" w:rsidR="000B0FE7" w:rsidRPr="00C63897" w:rsidRDefault="000B0FE7" w:rsidP="000B0FE7">
            <w:pPr>
              <w:rPr>
                <w:rFonts w:ascii="Times New Roman" w:eastAsia="Times New Roman" w:hAnsi="Times New Roman" w:cs="Times New Roman"/>
                <w:b/>
                <w:bCs/>
                <w:lang w:eastAsia="ru-RU"/>
              </w:rPr>
            </w:pPr>
            <w:r w:rsidRPr="000B0FE7">
              <w:rPr>
                <w:rFonts w:ascii="Times New Roman" w:eastAsia="Times New Roman" w:hAnsi="Times New Roman" w:cs="Times New Roman"/>
                <w:b/>
                <w:bCs/>
                <w:lang w:eastAsia="ru-RU"/>
              </w:rPr>
              <w:t>Раздел 3. Основы пожарной безопасности</w:t>
            </w:r>
          </w:p>
        </w:tc>
      </w:tr>
      <w:tr w:rsidR="000B0FE7" w:rsidRPr="00C63897" w14:paraId="23A279DD" w14:textId="77777777" w:rsidTr="009C44CA">
        <w:trPr>
          <w:trHeight w:val="361"/>
        </w:trPr>
        <w:tc>
          <w:tcPr>
            <w:tcW w:w="2972" w:type="dxa"/>
            <w:vMerge w:val="restart"/>
          </w:tcPr>
          <w:p w14:paraId="12B68BE0" w14:textId="77777777" w:rsidR="000B0FE7" w:rsidRPr="000B0FE7" w:rsidRDefault="000B0FE7" w:rsidP="000B0FE7">
            <w:pPr>
              <w:rPr>
                <w:rFonts w:ascii="Times New Roman" w:eastAsia="Times New Roman" w:hAnsi="Times New Roman" w:cs="Times New Roman"/>
                <w:b/>
                <w:bCs/>
                <w:lang w:eastAsia="ru-RU"/>
              </w:rPr>
            </w:pPr>
            <w:r w:rsidRPr="000B0FE7">
              <w:rPr>
                <w:rFonts w:ascii="Times New Roman" w:eastAsia="Times New Roman" w:hAnsi="Times New Roman" w:cs="Times New Roman"/>
                <w:b/>
                <w:bCs/>
                <w:lang w:eastAsia="ru-RU"/>
              </w:rPr>
              <w:t>Тема 3.1</w:t>
            </w:r>
          </w:p>
          <w:p w14:paraId="15B96918" w14:textId="056AC3D6" w:rsidR="000B0FE7" w:rsidRPr="00C63897" w:rsidRDefault="000B0FE7" w:rsidP="000B0FE7">
            <w:pPr>
              <w:rPr>
                <w:rFonts w:ascii="Times New Roman" w:eastAsia="Times New Roman" w:hAnsi="Times New Roman" w:cs="Times New Roman"/>
                <w:b/>
                <w:bCs/>
                <w:lang w:eastAsia="ru-RU"/>
              </w:rPr>
            </w:pPr>
            <w:r w:rsidRPr="000B0FE7">
              <w:rPr>
                <w:rFonts w:ascii="Times New Roman" w:eastAsia="Times New Roman" w:hAnsi="Times New Roman" w:cs="Times New Roman"/>
                <w:b/>
                <w:bCs/>
                <w:lang w:eastAsia="ru-RU"/>
              </w:rPr>
              <w:t xml:space="preserve">Пожарная безопасность на объектах железнодорожного транспорта </w:t>
            </w:r>
          </w:p>
        </w:tc>
        <w:tc>
          <w:tcPr>
            <w:tcW w:w="6662" w:type="dxa"/>
            <w:vAlign w:val="center"/>
          </w:tcPr>
          <w:p w14:paraId="050172EC" w14:textId="77777777" w:rsidR="000B0FE7" w:rsidRPr="00C63897" w:rsidRDefault="000B0FE7" w:rsidP="000B0FE7">
            <w:pPr>
              <w:rPr>
                <w:rFonts w:ascii="Times New Roman" w:eastAsia="Times New Roman" w:hAnsi="Times New Roman" w:cs="Times New Roman"/>
                <w:b/>
                <w:bCs/>
                <w:lang w:eastAsia="ru-RU"/>
              </w:rPr>
            </w:pPr>
            <w:r w:rsidRPr="005041B6">
              <w:rPr>
                <w:rFonts w:ascii="Times New Roman" w:hAnsi="Times New Roman"/>
                <w:b/>
              </w:rPr>
              <w:t>Содержание</w:t>
            </w:r>
          </w:p>
        </w:tc>
      </w:tr>
      <w:tr w:rsidR="000B0FE7" w:rsidRPr="00C63897" w14:paraId="52C03001" w14:textId="77777777" w:rsidTr="009C44CA">
        <w:trPr>
          <w:trHeight w:val="361"/>
        </w:trPr>
        <w:tc>
          <w:tcPr>
            <w:tcW w:w="2972" w:type="dxa"/>
            <w:vMerge/>
          </w:tcPr>
          <w:p w14:paraId="2B29DA9E" w14:textId="77777777" w:rsidR="000B0FE7" w:rsidRPr="00C63897" w:rsidRDefault="000B0FE7" w:rsidP="000B0FE7">
            <w:pPr>
              <w:rPr>
                <w:rFonts w:ascii="Times New Roman" w:eastAsia="Times New Roman" w:hAnsi="Times New Roman" w:cs="Times New Roman"/>
                <w:b/>
                <w:bCs/>
                <w:lang w:eastAsia="ru-RU"/>
              </w:rPr>
            </w:pPr>
          </w:p>
        </w:tc>
        <w:tc>
          <w:tcPr>
            <w:tcW w:w="6662" w:type="dxa"/>
            <w:vAlign w:val="center"/>
          </w:tcPr>
          <w:p w14:paraId="7FB4B63D" w14:textId="0283AB5E" w:rsidR="000B0FE7" w:rsidRPr="00C63897" w:rsidRDefault="000B0FE7" w:rsidP="000B0FE7">
            <w:pPr>
              <w:rPr>
                <w:rFonts w:ascii="Times New Roman" w:eastAsia="Times New Roman" w:hAnsi="Times New Roman" w:cs="Times New Roman"/>
                <w:lang w:eastAsia="ru-RU"/>
              </w:rPr>
            </w:pPr>
            <w:r w:rsidRPr="000B0FE7">
              <w:rPr>
                <w:rFonts w:ascii="Times New Roman" w:hAnsi="Times New Roman"/>
                <w:shd w:val="clear" w:color="auto" w:fill="FFFFFF"/>
              </w:rPr>
              <w:t>Правила противопожарного режима в Российской Федерации. Основные причины пожаров на объектах инфраструктуры и подвижном составе железнодорожного транспорта. Мероприятия по предупреждению пожаров. Средства и методы тушения пожаров. Действия работников при возникновении пожара. Пожарная техника. Пожарные поезда. Пожарная сигнализация. Передовые методы и средства пожаротушения.</w:t>
            </w:r>
          </w:p>
        </w:tc>
      </w:tr>
      <w:tr w:rsidR="000B0FE7" w:rsidRPr="00C63897" w14:paraId="6AF24185" w14:textId="77777777" w:rsidTr="009C44CA">
        <w:trPr>
          <w:trHeight w:val="361"/>
        </w:trPr>
        <w:tc>
          <w:tcPr>
            <w:tcW w:w="2972" w:type="dxa"/>
            <w:vMerge/>
          </w:tcPr>
          <w:p w14:paraId="31FE7B4B" w14:textId="77777777" w:rsidR="000B0FE7" w:rsidRPr="00C63897" w:rsidRDefault="000B0FE7" w:rsidP="000B0FE7">
            <w:pPr>
              <w:rPr>
                <w:rFonts w:ascii="Times New Roman" w:eastAsia="Times New Roman" w:hAnsi="Times New Roman" w:cs="Times New Roman"/>
                <w:b/>
                <w:bCs/>
                <w:lang w:eastAsia="ru-RU"/>
              </w:rPr>
            </w:pPr>
          </w:p>
        </w:tc>
        <w:tc>
          <w:tcPr>
            <w:tcW w:w="6662" w:type="dxa"/>
            <w:vAlign w:val="center"/>
          </w:tcPr>
          <w:p w14:paraId="0ACCB96D" w14:textId="77777777" w:rsidR="000B0FE7" w:rsidRPr="00C63897" w:rsidRDefault="000B0FE7" w:rsidP="000B0FE7">
            <w:pPr>
              <w:rPr>
                <w:rFonts w:ascii="Times New Roman" w:eastAsia="Times New Roman" w:hAnsi="Times New Roman" w:cs="Times New Roman"/>
                <w:b/>
                <w:bCs/>
                <w:lang w:eastAsia="ru-RU"/>
              </w:rPr>
            </w:pPr>
            <w:r w:rsidRPr="005041B6">
              <w:rPr>
                <w:rFonts w:ascii="Times New Roman" w:hAnsi="Times New Roman"/>
                <w:b/>
              </w:rPr>
              <w:t>В том числе практических занятий и лабораторных работ</w:t>
            </w:r>
          </w:p>
        </w:tc>
      </w:tr>
      <w:tr w:rsidR="000B0FE7" w:rsidRPr="00C63897" w14:paraId="52C6B35F" w14:textId="77777777" w:rsidTr="000B0FE7">
        <w:trPr>
          <w:trHeight w:val="255"/>
        </w:trPr>
        <w:tc>
          <w:tcPr>
            <w:tcW w:w="2972" w:type="dxa"/>
            <w:vMerge/>
          </w:tcPr>
          <w:p w14:paraId="6AC86A9F" w14:textId="77777777" w:rsidR="000B0FE7" w:rsidRPr="00C63897" w:rsidRDefault="000B0FE7" w:rsidP="000B0FE7">
            <w:pPr>
              <w:rPr>
                <w:rFonts w:ascii="Times New Roman" w:eastAsia="Times New Roman" w:hAnsi="Times New Roman" w:cs="Times New Roman"/>
                <w:b/>
                <w:bCs/>
                <w:lang w:eastAsia="ru-RU"/>
              </w:rPr>
            </w:pPr>
          </w:p>
        </w:tc>
        <w:tc>
          <w:tcPr>
            <w:tcW w:w="6662" w:type="dxa"/>
            <w:vAlign w:val="center"/>
          </w:tcPr>
          <w:p w14:paraId="25AF57C4" w14:textId="4D6E080C" w:rsidR="000B0FE7" w:rsidRPr="00C63897" w:rsidRDefault="000B0FE7" w:rsidP="000B0FE7">
            <w:pPr>
              <w:rPr>
                <w:rFonts w:ascii="Times New Roman" w:eastAsia="Times New Roman" w:hAnsi="Times New Roman" w:cs="Times New Roman"/>
                <w:b/>
                <w:bCs/>
                <w:lang w:eastAsia="ru-RU"/>
              </w:rPr>
            </w:pPr>
            <w:r w:rsidRPr="000B0FE7">
              <w:rPr>
                <w:rFonts w:ascii="Times New Roman" w:hAnsi="Times New Roman"/>
              </w:rPr>
              <w:t>Практическое занятие № 4 «Использование первичных средств пожаротушения на рабочем месте».</w:t>
            </w:r>
          </w:p>
        </w:tc>
      </w:tr>
      <w:tr w:rsidR="000B0FE7" w:rsidRPr="00C63897" w14:paraId="21036D35" w14:textId="77777777" w:rsidTr="009C44CA">
        <w:trPr>
          <w:trHeight w:val="255"/>
        </w:trPr>
        <w:tc>
          <w:tcPr>
            <w:tcW w:w="2972" w:type="dxa"/>
            <w:vMerge/>
          </w:tcPr>
          <w:p w14:paraId="4C34E466" w14:textId="77777777" w:rsidR="000B0FE7" w:rsidRPr="00C63897" w:rsidRDefault="000B0FE7" w:rsidP="000B0FE7">
            <w:pPr>
              <w:rPr>
                <w:rFonts w:ascii="Times New Roman" w:eastAsia="Times New Roman" w:hAnsi="Times New Roman" w:cs="Times New Roman"/>
                <w:b/>
                <w:bCs/>
                <w:lang w:eastAsia="ru-RU"/>
              </w:rPr>
            </w:pPr>
          </w:p>
        </w:tc>
        <w:tc>
          <w:tcPr>
            <w:tcW w:w="6662" w:type="dxa"/>
            <w:vAlign w:val="center"/>
          </w:tcPr>
          <w:p w14:paraId="68C942C1" w14:textId="77777777" w:rsidR="000B0FE7" w:rsidRDefault="000B0FE7" w:rsidP="000B0FE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42B0249" w14:textId="0C12C6D9" w:rsidR="000B0FE7" w:rsidRPr="000B0FE7" w:rsidRDefault="000B0FE7" w:rsidP="000B0FE7">
            <w:pPr>
              <w:rPr>
                <w:rFonts w:ascii="Times New Roman" w:hAnsi="Times New Roman"/>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B0FE7" w:rsidRPr="00C63897" w14:paraId="4046E54A" w14:textId="77777777" w:rsidTr="000122B8">
        <w:trPr>
          <w:trHeight w:val="255"/>
        </w:trPr>
        <w:tc>
          <w:tcPr>
            <w:tcW w:w="9634" w:type="dxa"/>
            <w:gridSpan w:val="2"/>
          </w:tcPr>
          <w:p w14:paraId="412B96D9" w14:textId="73A72185" w:rsidR="000B0FE7" w:rsidRPr="00C63897" w:rsidRDefault="000B0FE7" w:rsidP="000B0FE7">
            <w:pPr>
              <w:rPr>
                <w:rFonts w:ascii="Times New Roman" w:eastAsia="Times New Roman" w:hAnsi="Times New Roman" w:cs="Times New Roman"/>
                <w:b/>
                <w:bCs/>
                <w:lang w:eastAsia="ru-RU"/>
              </w:rPr>
            </w:pPr>
            <w:r w:rsidRPr="000B0FE7">
              <w:rPr>
                <w:rFonts w:ascii="Times New Roman" w:eastAsia="Times New Roman" w:hAnsi="Times New Roman" w:cs="Times New Roman"/>
                <w:b/>
                <w:bCs/>
                <w:lang w:eastAsia="ru-RU"/>
              </w:rPr>
              <w:t>Раздел 4. Обеспечение безопасных условий труда</w:t>
            </w:r>
          </w:p>
        </w:tc>
      </w:tr>
      <w:tr w:rsidR="000B0FE7" w:rsidRPr="00C63897" w14:paraId="78E90BCB" w14:textId="77777777" w:rsidTr="009C44CA">
        <w:trPr>
          <w:trHeight w:val="361"/>
        </w:trPr>
        <w:tc>
          <w:tcPr>
            <w:tcW w:w="2972" w:type="dxa"/>
            <w:vMerge w:val="restart"/>
          </w:tcPr>
          <w:p w14:paraId="27CE8C11" w14:textId="77777777" w:rsidR="000B0FE7" w:rsidRPr="000B0FE7" w:rsidRDefault="000B0FE7" w:rsidP="000B0FE7">
            <w:pPr>
              <w:rPr>
                <w:rFonts w:ascii="Times New Roman" w:eastAsia="Times New Roman" w:hAnsi="Times New Roman" w:cs="Times New Roman"/>
                <w:b/>
                <w:bCs/>
                <w:lang w:eastAsia="ru-RU"/>
              </w:rPr>
            </w:pPr>
            <w:r w:rsidRPr="000B0FE7">
              <w:rPr>
                <w:rFonts w:ascii="Times New Roman" w:eastAsia="Times New Roman" w:hAnsi="Times New Roman" w:cs="Times New Roman"/>
                <w:b/>
                <w:bCs/>
                <w:lang w:eastAsia="ru-RU"/>
              </w:rPr>
              <w:t>Тема 4.1</w:t>
            </w:r>
          </w:p>
          <w:p w14:paraId="39C5D02F" w14:textId="39E032E1" w:rsidR="000B0FE7" w:rsidRPr="00C63897" w:rsidRDefault="000B0FE7" w:rsidP="000B0FE7">
            <w:pPr>
              <w:rPr>
                <w:rFonts w:ascii="Times New Roman" w:eastAsia="Times New Roman" w:hAnsi="Times New Roman" w:cs="Times New Roman"/>
                <w:b/>
                <w:bCs/>
                <w:lang w:eastAsia="ru-RU"/>
              </w:rPr>
            </w:pPr>
            <w:r w:rsidRPr="000B0FE7">
              <w:rPr>
                <w:rFonts w:ascii="Times New Roman" w:eastAsia="Times New Roman" w:hAnsi="Times New Roman" w:cs="Times New Roman"/>
                <w:b/>
                <w:bCs/>
                <w:lang w:eastAsia="ru-RU"/>
              </w:rPr>
              <w:t>Основы безопасности работников железнодорожного транспорта при нахождении на путях</w:t>
            </w:r>
          </w:p>
        </w:tc>
        <w:tc>
          <w:tcPr>
            <w:tcW w:w="6662" w:type="dxa"/>
            <w:tcBorders>
              <w:top w:val="single" w:sz="4" w:space="0" w:color="auto"/>
              <w:left w:val="single" w:sz="4" w:space="0" w:color="auto"/>
              <w:bottom w:val="single" w:sz="4" w:space="0" w:color="auto"/>
              <w:right w:val="single" w:sz="4" w:space="0" w:color="auto"/>
            </w:tcBorders>
            <w:vAlign w:val="bottom"/>
          </w:tcPr>
          <w:p w14:paraId="74D05F68" w14:textId="77777777" w:rsidR="000B0FE7" w:rsidRPr="00C63897" w:rsidRDefault="000B0FE7" w:rsidP="000B0FE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0B0FE7" w:rsidRPr="00C63897" w14:paraId="5FC5BE98" w14:textId="77777777" w:rsidTr="009C44CA">
        <w:trPr>
          <w:trHeight w:val="361"/>
        </w:trPr>
        <w:tc>
          <w:tcPr>
            <w:tcW w:w="2972" w:type="dxa"/>
            <w:vMerge/>
          </w:tcPr>
          <w:p w14:paraId="1F76640F" w14:textId="77777777" w:rsidR="000B0FE7" w:rsidRPr="00C63897" w:rsidRDefault="000B0FE7" w:rsidP="000B0FE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BE949ED" w14:textId="5277B890" w:rsidR="000B0FE7" w:rsidRPr="00C63897" w:rsidRDefault="000B0FE7" w:rsidP="000B0FE7">
            <w:pPr>
              <w:rPr>
                <w:rFonts w:ascii="Times New Roman" w:eastAsia="Times New Roman" w:hAnsi="Times New Roman" w:cs="Times New Roman"/>
                <w:lang w:eastAsia="ru-RU"/>
              </w:rPr>
            </w:pPr>
            <w:r w:rsidRPr="000B0FE7">
              <w:rPr>
                <w:rFonts w:ascii="Times New Roman" w:eastAsia="Times New Roman" w:hAnsi="Times New Roman" w:cs="Times New Roman"/>
                <w:lang w:eastAsia="ru-RU"/>
              </w:rPr>
              <w:t>Основные требования по технике безопасности при нахождении на путях. Требования безопасности при производстве работ на участках пути при движении поездов. Требования безопасности при производстве работ на электрифицированных участках пути. Работа на путях в зимних условиях. Требования безопасности при перевозке людей.</w:t>
            </w:r>
          </w:p>
        </w:tc>
      </w:tr>
      <w:tr w:rsidR="000B0FE7" w:rsidRPr="00C63897" w14:paraId="5A9237F2" w14:textId="77777777" w:rsidTr="009C44CA">
        <w:trPr>
          <w:trHeight w:val="361"/>
        </w:trPr>
        <w:tc>
          <w:tcPr>
            <w:tcW w:w="2972" w:type="dxa"/>
            <w:vMerge/>
          </w:tcPr>
          <w:p w14:paraId="402DC195" w14:textId="77777777" w:rsidR="000B0FE7" w:rsidRPr="00C63897" w:rsidRDefault="000B0FE7" w:rsidP="000B0FE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6684E57" w14:textId="77777777" w:rsidR="000B0FE7" w:rsidRPr="00C63897" w:rsidRDefault="000B0FE7" w:rsidP="000B0FE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0B0FE7" w:rsidRPr="00C63897" w14:paraId="79813F63" w14:textId="77777777" w:rsidTr="009C44CA">
        <w:trPr>
          <w:trHeight w:val="361"/>
        </w:trPr>
        <w:tc>
          <w:tcPr>
            <w:tcW w:w="2972" w:type="dxa"/>
            <w:vMerge/>
          </w:tcPr>
          <w:p w14:paraId="36791EAC" w14:textId="77777777" w:rsidR="000B0FE7" w:rsidRPr="00C63897" w:rsidRDefault="000B0FE7" w:rsidP="000B0FE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F9A8B91" w14:textId="77777777" w:rsidR="000B0FE7" w:rsidRDefault="000B0FE7" w:rsidP="000B0FE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6E926C5" w14:textId="77777777" w:rsidR="000B0FE7" w:rsidRPr="00C63897" w:rsidRDefault="000B0FE7" w:rsidP="000B0FE7">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B0FE7" w:rsidRPr="00C63897" w14:paraId="0068D4D2" w14:textId="77777777" w:rsidTr="009C44CA">
        <w:trPr>
          <w:trHeight w:val="361"/>
        </w:trPr>
        <w:tc>
          <w:tcPr>
            <w:tcW w:w="2972" w:type="dxa"/>
            <w:vMerge w:val="restart"/>
          </w:tcPr>
          <w:p w14:paraId="49B6AB01" w14:textId="77777777" w:rsidR="000B0FE7" w:rsidRPr="000B0FE7" w:rsidRDefault="000B0FE7" w:rsidP="000B0FE7">
            <w:pPr>
              <w:rPr>
                <w:rFonts w:ascii="Times New Roman" w:eastAsia="Times New Roman" w:hAnsi="Times New Roman" w:cs="Times New Roman"/>
                <w:b/>
                <w:bCs/>
                <w:lang w:eastAsia="ru-RU"/>
              </w:rPr>
            </w:pPr>
            <w:r w:rsidRPr="000B0FE7">
              <w:rPr>
                <w:rFonts w:ascii="Times New Roman" w:eastAsia="Times New Roman" w:hAnsi="Times New Roman" w:cs="Times New Roman"/>
                <w:b/>
                <w:bCs/>
                <w:lang w:eastAsia="ru-RU"/>
              </w:rPr>
              <w:t>Тема 4.2</w:t>
            </w:r>
          </w:p>
          <w:p w14:paraId="65624170" w14:textId="2F141895" w:rsidR="000B0FE7" w:rsidRPr="00C63897" w:rsidRDefault="000B0FE7" w:rsidP="000B0FE7">
            <w:pPr>
              <w:rPr>
                <w:rFonts w:ascii="Times New Roman" w:eastAsia="Times New Roman" w:hAnsi="Times New Roman" w:cs="Times New Roman"/>
                <w:b/>
                <w:bCs/>
                <w:lang w:eastAsia="ru-RU"/>
              </w:rPr>
            </w:pPr>
            <w:r w:rsidRPr="000B0FE7">
              <w:rPr>
                <w:rFonts w:ascii="Times New Roman" w:eastAsia="Times New Roman" w:hAnsi="Times New Roman" w:cs="Times New Roman"/>
                <w:b/>
                <w:bCs/>
                <w:lang w:eastAsia="ru-RU"/>
              </w:rPr>
              <w:t xml:space="preserve">Требования безопасности при эксплуатации машин, механизмов и подвижного состава. Безопасность проведения подъёмно-транспортных и погрузочно-разгрузочных работ </w:t>
            </w:r>
          </w:p>
        </w:tc>
        <w:tc>
          <w:tcPr>
            <w:tcW w:w="6662" w:type="dxa"/>
            <w:tcBorders>
              <w:top w:val="single" w:sz="4" w:space="0" w:color="auto"/>
              <w:left w:val="single" w:sz="4" w:space="0" w:color="auto"/>
              <w:bottom w:val="single" w:sz="4" w:space="0" w:color="auto"/>
              <w:right w:val="single" w:sz="4" w:space="0" w:color="auto"/>
            </w:tcBorders>
            <w:vAlign w:val="bottom"/>
          </w:tcPr>
          <w:p w14:paraId="05754F1E" w14:textId="77777777" w:rsidR="000B0FE7" w:rsidRPr="00C63897" w:rsidRDefault="000B0FE7" w:rsidP="000B0FE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0B0FE7" w:rsidRPr="00C63897" w14:paraId="00AB880E" w14:textId="77777777" w:rsidTr="009C44CA">
        <w:trPr>
          <w:trHeight w:val="361"/>
        </w:trPr>
        <w:tc>
          <w:tcPr>
            <w:tcW w:w="2972" w:type="dxa"/>
            <w:vMerge/>
          </w:tcPr>
          <w:p w14:paraId="50B92221" w14:textId="77777777" w:rsidR="000B0FE7" w:rsidRPr="00C63897" w:rsidRDefault="000B0FE7" w:rsidP="000B0FE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95F1B69" w14:textId="628CD436" w:rsidR="000B0FE7" w:rsidRPr="00C63897" w:rsidRDefault="000B0FE7" w:rsidP="000B0FE7">
            <w:pPr>
              <w:rPr>
                <w:rFonts w:ascii="Times New Roman" w:eastAsia="Times New Roman" w:hAnsi="Times New Roman" w:cs="Times New Roman"/>
                <w:lang w:eastAsia="ru-RU"/>
              </w:rPr>
            </w:pPr>
            <w:r w:rsidRPr="000B0FE7">
              <w:rPr>
                <w:rFonts w:ascii="Times New Roman" w:eastAsia="Times New Roman" w:hAnsi="Times New Roman" w:cs="Times New Roman"/>
                <w:lang w:eastAsia="ru-RU"/>
              </w:rPr>
              <w:t xml:space="preserve">Требования безопасности при эксплуатации грузоподъёмных машин и механизмов. Требования к обслуживающему персоналу. Погрузка и выгрузка тяжеловесных и негабаритных грузов. Нормы и требования при перемещении тяжестей вручную. Требования безопасности при проведении строповки грузов, приёмки грузов на платформах, в местах выгрузки. </w:t>
            </w:r>
            <w:proofErr w:type="spellStart"/>
            <w:r w:rsidRPr="000B0FE7">
              <w:rPr>
                <w:rFonts w:ascii="Times New Roman" w:eastAsia="Times New Roman" w:hAnsi="Times New Roman" w:cs="Times New Roman"/>
                <w:lang w:eastAsia="ru-RU"/>
              </w:rPr>
              <w:t>Чалочные</w:t>
            </w:r>
            <w:proofErr w:type="spellEnd"/>
            <w:r w:rsidRPr="000B0FE7">
              <w:rPr>
                <w:rFonts w:ascii="Times New Roman" w:eastAsia="Times New Roman" w:hAnsi="Times New Roman" w:cs="Times New Roman"/>
                <w:lang w:eastAsia="ru-RU"/>
              </w:rPr>
              <w:t xml:space="preserve"> приспособления и тросы, периодичность их осмотра и испытаний.</w:t>
            </w:r>
          </w:p>
        </w:tc>
      </w:tr>
      <w:tr w:rsidR="000B0FE7" w:rsidRPr="00C63897" w14:paraId="53A1BEE1" w14:textId="77777777" w:rsidTr="009C44CA">
        <w:trPr>
          <w:trHeight w:val="361"/>
        </w:trPr>
        <w:tc>
          <w:tcPr>
            <w:tcW w:w="2972" w:type="dxa"/>
            <w:vMerge/>
          </w:tcPr>
          <w:p w14:paraId="4F8F2CB2" w14:textId="77777777" w:rsidR="000B0FE7" w:rsidRPr="00C63897" w:rsidRDefault="000B0FE7" w:rsidP="000B0FE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2B27791" w14:textId="77777777" w:rsidR="000B0FE7" w:rsidRPr="00C63897" w:rsidRDefault="000B0FE7" w:rsidP="000B0FE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0B0FE7" w:rsidRPr="00C63897" w14:paraId="7A48D1AC" w14:textId="77777777" w:rsidTr="009C44CA">
        <w:trPr>
          <w:trHeight w:val="361"/>
        </w:trPr>
        <w:tc>
          <w:tcPr>
            <w:tcW w:w="2972" w:type="dxa"/>
            <w:vMerge/>
          </w:tcPr>
          <w:p w14:paraId="54F4F16B" w14:textId="77777777" w:rsidR="000B0FE7" w:rsidRPr="00C63897" w:rsidRDefault="000B0FE7" w:rsidP="000B0FE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3DE66DE" w14:textId="77777777" w:rsidR="000B0FE7" w:rsidRDefault="000B0FE7" w:rsidP="000B0FE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61D3A0D" w14:textId="77777777" w:rsidR="000B0FE7" w:rsidRPr="00C63897" w:rsidRDefault="000B0FE7" w:rsidP="000B0FE7">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B0FE7" w:rsidRPr="00C63897" w14:paraId="20E9F148" w14:textId="77777777" w:rsidTr="009C44CA">
        <w:trPr>
          <w:trHeight w:val="361"/>
        </w:trPr>
        <w:tc>
          <w:tcPr>
            <w:tcW w:w="2972" w:type="dxa"/>
            <w:vMerge w:val="restart"/>
          </w:tcPr>
          <w:p w14:paraId="09FD65A3" w14:textId="77777777" w:rsidR="000B0FE7" w:rsidRPr="000B0FE7" w:rsidRDefault="000B0FE7" w:rsidP="000B0FE7">
            <w:pPr>
              <w:rPr>
                <w:rFonts w:ascii="Times New Roman" w:eastAsia="Times New Roman" w:hAnsi="Times New Roman" w:cs="Times New Roman"/>
                <w:b/>
                <w:bCs/>
                <w:lang w:eastAsia="ru-RU"/>
              </w:rPr>
            </w:pPr>
            <w:r w:rsidRPr="000B0FE7">
              <w:rPr>
                <w:rFonts w:ascii="Times New Roman" w:eastAsia="Times New Roman" w:hAnsi="Times New Roman" w:cs="Times New Roman"/>
                <w:b/>
                <w:bCs/>
                <w:lang w:eastAsia="ru-RU"/>
              </w:rPr>
              <w:t>Тема 4.3</w:t>
            </w:r>
          </w:p>
          <w:p w14:paraId="56A0A23A" w14:textId="5930D9B5" w:rsidR="000B0FE7" w:rsidRPr="00C63897" w:rsidRDefault="000B0FE7" w:rsidP="000B0FE7">
            <w:pPr>
              <w:rPr>
                <w:rFonts w:ascii="Times New Roman" w:eastAsia="Times New Roman" w:hAnsi="Times New Roman" w:cs="Times New Roman"/>
                <w:b/>
                <w:bCs/>
                <w:lang w:eastAsia="ru-RU"/>
              </w:rPr>
            </w:pPr>
            <w:r w:rsidRPr="000B0FE7">
              <w:rPr>
                <w:rFonts w:ascii="Times New Roman" w:eastAsia="Times New Roman" w:hAnsi="Times New Roman" w:cs="Times New Roman"/>
                <w:b/>
                <w:bCs/>
                <w:lang w:eastAsia="ru-RU"/>
              </w:rPr>
              <w:t>Электробезопасность</w:t>
            </w:r>
          </w:p>
        </w:tc>
        <w:tc>
          <w:tcPr>
            <w:tcW w:w="6662" w:type="dxa"/>
            <w:tcBorders>
              <w:top w:val="single" w:sz="4" w:space="0" w:color="auto"/>
              <w:left w:val="single" w:sz="4" w:space="0" w:color="auto"/>
              <w:bottom w:val="single" w:sz="4" w:space="0" w:color="auto"/>
              <w:right w:val="single" w:sz="4" w:space="0" w:color="auto"/>
            </w:tcBorders>
            <w:vAlign w:val="bottom"/>
          </w:tcPr>
          <w:p w14:paraId="6B7C76E4" w14:textId="77777777" w:rsidR="000B0FE7" w:rsidRPr="00C63897" w:rsidRDefault="000B0FE7" w:rsidP="000B0FE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0B0FE7" w:rsidRPr="00C63897" w14:paraId="6A732C42" w14:textId="77777777" w:rsidTr="009C44CA">
        <w:trPr>
          <w:trHeight w:val="361"/>
        </w:trPr>
        <w:tc>
          <w:tcPr>
            <w:tcW w:w="2972" w:type="dxa"/>
            <w:vMerge/>
          </w:tcPr>
          <w:p w14:paraId="49DA12B9" w14:textId="77777777" w:rsidR="000B0FE7" w:rsidRPr="00C63897" w:rsidRDefault="000B0FE7" w:rsidP="000B0FE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E0D2C8E" w14:textId="28571D90" w:rsidR="000B0FE7" w:rsidRPr="00C63897" w:rsidRDefault="000B0FE7" w:rsidP="000B0FE7">
            <w:pPr>
              <w:rPr>
                <w:rFonts w:ascii="Times New Roman" w:eastAsia="Times New Roman" w:hAnsi="Times New Roman" w:cs="Times New Roman"/>
                <w:lang w:eastAsia="ru-RU"/>
              </w:rPr>
            </w:pPr>
            <w:r w:rsidRPr="000B0FE7">
              <w:rPr>
                <w:rFonts w:ascii="Times New Roman" w:eastAsia="Times New Roman" w:hAnsi="Times New Roman" w:cs="Times New Roman"/>
                <w:lang w:eastAsia="ru-RU"/>
              </w:rPr>
              <w:t xml:space="preserve">Действие электрического тока на организм человека. Критерии электробезопасности. Особенности и виды поражения электрическим током. Опасность прикосновения к токоведущим частям. Опасность шагового напряжения. Классификация помещений по опасности поражения людей электрическим током. Защита от статического и атмосферного электричества. Защита от </w:t>
            </w:r>
            <w:r w:rsidRPr="000B0FE7">
              <w:rPr>
                <w:rFonts w:ascii="Times New Roman" w:eastAsia="Times New Roman" w:hAnsi="Times New Roman" w:cs="Times New Roman"/>
                <w:lang w:eastAsia="ru-RU"/>
              </w:rPr>
              <w:lastRenderedPageBreak/>
              <w:t>наведённых напряжений. Средства индивидуальной защиты от поражений током. Категория работ в электроустановках. Организационные мероприятия, обеспечивающие безопасность работ в электроустановках. Технические мероприятия, обеспечивающие безопасность работ, выполняемых со снятием напряжения.</w:t>
            </w:r>
          </w:p>
        </w:tc>
      </w:tr>
      <w:tr w:rsidR="000B0FE7" w:rsidRPr="00C63897" w14:paraId="4346FEE0" w14:textId="77777777" w:rsidTr="009C44CA">
        <w:trPr>
          <w:trHeight w:val="361"/>
        </w:trPr>
        <w:tc>
          <w:tcPr>
            <w:tcW w:w="2972" w:type="dxa"/>
            <w:vMerge/>
          </w:tcPr>
          <w:p w14:paraId="5F75D6A9" w14:textId="77777777" w:rsidR="000B0FE7" w:rsidRPr="00C63897" w:rsidRDefault="000B0FE7" w:rsidP="000B0FE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6B906CF" w14:textId="77777777" w:rsidR="000B0FE7" w:rsidRPr="00C63897" w:rsidRDefault="000B0FE7" w:rsidP="000B0FE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0B0FE7" w:rsidRPr="00C63897" w14:paraId="0B73E537" w14:textId="77777777" w:rsidTr="009C44CA">
        <w:trPr>
          <w:trHeight w:val="361"/>
        </w:trPr>
        <w:tc>
          <w:tcPr>
            <w:tcW w:w="2972" w:type="dxa"/>
            <w:vMerge/>
          </w:tcPr>
          <w:p w14:paraId="5B262153" w14:textId="77777777" w:rsidR="000B0FE7" w:rsidRPr="00C63897" w:rsidRDefault="000B0FE7" w:rsidP="000B0FE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5B3DD61" w14:textId="77777777" w:rsidR="000B0FE7" w:rsidRPr="000B0FE7" w:rsidRDefault="000B0FE7" w:rsidP="000B0FE7">
            <w:pPr>
              <w:rPr>
                <w:rFonts w:ascii="Times New Roman" w:eastAsia="Times New Roman" w:hAnsi="Times New Roman" w:cs="Times New Roman"/>
                <w:lang w:eastAsia="ru-RU"/>
              </w:rPr>
            </w:pPr>
            <w:r w:rsidRPr="000B0FE7">
              <w:rPr>
                <w:rFonts w:ascii="Times New Roman" w:eastAsia="Times New Roman" w:hAnsi="Times New Roman" w:cs="Times New Roman"/>
                <w:lang w:eastAsia="ru-RU"/>
              </w:rPr>
              <w:t>Практическое занятие № 5 «Оказание первой (доврачебной) помощи пострадавшему от электрического тока».</w:t>
            </w:r>
          </w:p>
          <w:p w14:paraId="60D94D35" w14:textId="2040ABEE" w:rsidR="000B0FE7" w:rsidRPr="000B0FE7" w:rsidRDefault="000B0FE7" w:rsidP="000B0FE7">
            <w:pPr>
              <w:rPr>
                <w:rFonts w:ascii="Times New Roman" w:eastAsia="Times New Roman" w:hAnsi="Times New Roman" w:cs="Times New Roman"/>
                <w:lang w:eastAsia="ru-RU"/>
              </w:rPr>
            </w:pPr>
            <w:r w:rsidRPr="000B0FE7">
              <w:rPr>
                <w:rFonts w:ascii="Times New Roman" w:eastAsia="Times New Roman" w:hAnsi="Times New Roman" w:cs="Times New Roman"/>
                <w:lang w:eastAsia="ru-RU"/>
              </w:rPr>
              <w:t>Практическое занятие № 6 «Применение заземления и зануления электроустановок».</w:t>
            </w:r>
          </w:p>
        </w:tc>
      </w:tr>
      <w:tr w:rsidR="000B0FE7" w:rsidRPr="00C63897" w14:paraId="5515F91F" w14:textId="77777777" w:rsidTr="009C44CA">
        <w:trPr>
          <w:trHeight w:val="361"/>
        </w:trPr>
        <w:tc>
          <w:tcPr>
            <w:tcW w:w="2972" w:type="dxa"/>
            <w:vMerge/>
          </w:tcPr>
          <w:p w14:paraId="15ACC2C0" w14:textId="77777777" w:rsidR="000B0FE7" w:rsidRPr="00C63897" w:rsidRDefault="000B0FE7" w:rsidP="000B0FE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FB7FE64" w14:textId="77777777" w:rsidR="000B0FE7" w:rsidRDefault="000B0FE7" w:rsidP="000B0FE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0A71678" w14:textId="77777777" w:rsidR="000B0FE7" w:rsidRPr="00C63897" w:rsidRDefault="000B0FE7" w:rsidP="000B0FE7">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B0FE7" w:rsidRPr="00C63897" w14:paraId="79376053" w14:textId="77777777" w:rsidTr="009C44CA">
        <w:trPr>
          <w:trHeight w:val="361"/>
        </w:trPr>
        <w:tc>
          <w:tcPr>
            <w:tcW w:w="2972" w:type="dxa"/>
            <w:vMerge w:val="restart"/>
          </w:tcPr>
          <w:p w14:paraId="29DFAC70" w14:textId="77777777" w:rsidR="000B0FE7" w:rsidRPr="000B0FE7" w:rsidRDefault="000B0FE7" w:rsidP="000B0FE7">
            <w:pPr>
              <w:rPr>
                <w:rFonts w:ascii="Times New Roman" w:eastAsia="Times New Roman" w:hAnsi="Times New Roman" w:cs="Times New Roman"/>
                <w:b/>
                <w:bCs/>
                <w:lang w:eastAsia="ru-RU"/>
              </w:rPr>
            </w:pPr>
            <w:bookmarkStart w:id="52" w:name="_Hlk173334405"/>
            <w:r w:rsidRPr="000B0FE7">
              <w:rPr>
                <w:rFonts w:ascii="Times New Roman" w:eastAsia="Times New Roman" w:hAnsi="Times New Roman" w:cs="Times New Roman"/>
                <w:b/>
                <w:bCs/>
                <w:lang w:eastAsia="ru-RU"/>
              </w:rPr>
              <w:t>Тема 4.4</w:t>
            </w:r>
          </w:p>
          <w:p w14:paraId="584150C5" w14:textId="04E70D5F" w:rsidR="000B0FE7" w:rsidRPr="00C63897" w:rsidRDefault="000B0FE7" w:rsidP="000B0FE7">
            <w:pPr>
              <w:rPr>
                <w:rFonts w:ascii="Times New Roman" w:eastAsia="Times New Roman" w:hAnsi="Times New Roman" w:cs="Times New Roman"/>
                <w:b/>
                <w:bCs/>
                <w:lang w:eastAsia="ru-RU"/>
              </w:rPr>
            </w:pPr>
            <w:r w:rsidRPr="000B0FE7">
              <w:rPr>
                <w:rFonts w:ascii="Times New Roman" w:eastAsia="Times New Roman" w:hAnsi="Times New Roman" w:cs="Times New Roman"/>
                <w:b/>
                <w:bCs/>
                <w:lang w:eastAsia="ru-RU"/>
              </w:rPr>
              <w:t>Требования безопасности и безопасные приёмы работ по специальности</w:t>
            </w:r>
          </w:p>
        </w:tc>
        <w:tc>
          <w:tcPr>
            <w:tcW w:w="6662" w:type="dxa"/>
            <w:tcBorders>
              <w:top w:val="single" w:sz="4" w:space="0" w:color="auto"/>
              <w:left w:val="single" w:sz="4" w:space="0" w:color="auto"/>
              <w:bottom w:val="single" w:sz="4" w:space="0" w:color="auto"/>
              <w:right w:val="single" w:sz="4" w:space="0" w:color="auto"/>
            </w:tcBorders>
            <w:vAlign w:val="bottom"/>
          </w:tcPr>
          <w:p w14:paraId="5CC47E8A" w14:textId="77777777" w:rsidR="000B0FE7" w:rsidRPr="00C63897" w:rsidRDefault="000B0FE7" w:rsidP="000B0FE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0B0FE7" w:rsidRPr="00C63897" w14:paraId="0172EB04" w14:textId="77777777" w:rsidTr="009C44CA">
        <w:trPr>
          <w:trHeight w:val="361"/>
        </w:trPr>
        <w:tc>
          <w:tcPr>
            <w:tcW w:w="2972" w:type="dxa"/>
            <w:vMerge/>
          </w:tcPr>
          <w:p w14:paraId="5C775B71" w14:textId="77777777" w:rsidR="000B0FE7" w:rsidRPr="00C63897" w:rsidRDefault="000B0FE7" w:rsidP="000B0FE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9FBF1AA" w14:textId="0936A3A2" w:rsidR="000B0FE7" w:rsidRPr="00C63897" w:rsidRDefault="000B0FE7" w:rsidP="000B0FE7">
            <w:pPr>
              <w:rPr>
                <w:rFonts w:ascii="Times New Roman" w:eastAsia="Times New Roman" w:hAnsi="Times New Roman" w:cs="Times New Roman"/>
                <w:lang w:eastAsia="ru-RU"/>
              </w:rPr>
            </w:pPr>
            <w:r w:rsidRPr="000B0FE7">
              <w:rPr>
                <w:rFonts w:ascii="Times New Roman" w:eastAsia="Times New Roman" w:hAnsi="Times New Roman" w:cs="Times New Roman"/>
                <w:lang w:eastAsia="ru-RU"/>
              </w:rPr>
              <w:t xml:space="preserve">Обеспечение безопасных условий труда в сфере профессиональной деятельности. Безопасность технологических процессов ремонта и обслуживания подвижного состава, железнодорожной техники. Требования охраны труда при эксплуатации подвижного состава. Правила охраны труда при подъёме вагонов, их передвижении тяговым конвейером. Безопасные приёмы работ при осмотре и ремонте ходовых частей, </w:t>
            </w:r>
            <w:proofErr w:type="spellStart"/>
            <w:r w:rsidRPr="000B0FE7">
              <w:rPr>
                <w:rFonts w:ascii="Times New Roman" w:eastAsia="Times New Roman" w:hAnsi="Times New Roman" w:cs="Times New Roman"/>
                <w:lang w:eastAsia="ru-RU"/>
              </w:rPr>
              <w:t>автосцепных</w:t>
            </w:r>
            <w:proofErr w:type="spellEnd"/>
            <w:r w:rsidRPr="000B0FE7">
              <w:rPr>
                <w:rFonts w:ascii="Times New Roman" w:eastAsia="Times New Roman" w:hAnsi="Times New Roman" w:cs="Times New Roman"/>
                <w:lang w:eastAsia="ru-RU"/>
              </w:rPr>
              <w:t xml:space="preserve"> устройств, рамы и кузова, автотормозов.</w:t>
            </w:r>
          </w:p>
        </w:tc>
      </w:tr>
      <w:tr w:rsidR="000B0FE7" w:rsidRPr="00C63897" w14:paraId="316DBE47" w14:textId="77777777" w:rsidTr="009C44CA">
        <w:trPr>
          <w:trHeight w:val="361"/>
        </w:trPr>
        <w:tc>
          <w:tcPr>
            <w:tcW w:w="2972" w:type="dxa"/>
            <w:vMerge/>
          </w:tcPr>
          <w:p w14:paraId="30AEAD47" w14:textId="77777777" w:rsidR="000B0FE7" w:rsidRPr="00C63897" w:rsidRDefault="000B0FE7" w:rsidP="000B0FE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83A58CF" w14:textId="77777777" w:rsidR="000B0FE7" w:rsidRPr="00C63897" w:rsidRDefault="000B0FE7" w:rsidP="000B0FE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592558" w:rsidRPr="00C63897" w14:paraId="26D295C0" w14:textId="77777777" w:rsidTr="009C44CA">
        <w:trPr>
          <w:trHeight w:val="361"/>
        </w:trPr>
        <w:tc>
          <w:tcPr>
            <w:tcW w:w="2972" w:type="dxa"/>
            <w:vMerge/>
          </w:tcPr>
          <w:p w14:paraId="163A0472" w14:textId="77777777" w:rsidR="00592558" w:rsidRPr="00C63897" w:rsidRDefault="00592558" w:rsidP="000B0FE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AC947C1" w14:textId="43F6E8A3" w:rsidR="00592558" w:rsidRPr="00592558" w:rsidRDefault="00592558" w:rsidP="000B0FE7">
            <w:pPr>
              <w:rPr>
                <w:rFonts w:ascii="Times New Roman" w:eastAsia="Times New Roman" w:hAnsi="Times New Roman" w:cs="Times New Roman"/>
                <w:lang w:eastAsia="ru-RU"/>
              </w:rPr>
            </w:pPr>
            <w:r w:rsidRPr="00592558">
              <w:rPr>
                <w:rFonts w:ascii="Times New Roman" w:eastAsia="Times New Roman" w:hAnsi="Times New Roman" w:cs="Times New Roman"/>
                <w:lang w:eastAsia="ru-RU"/>
              </w:rPr>
              <w:t xml:space="preserve">Практическое занятие № 7 «Применение правил охраны труда при приёмке железнодорожного подвижного состава, безопасных приёмов работ при осмотре и ремонте ходовых частей, </w:t>
            </w:r>
            <w:proofErr w:type="spellStart"/>
            <w:r w:rsidRPr="00592558">
              <w:rPr>
                <w:rFonts w:ascii="Times New Roman" w:eastAsia="Times New Roman" w:hAnsi="Times New Roman" w:cs="Times New Roman"/>
                <w:lang w:eastAsia="ru-RU"/>
              </w:rPr>
              <w:t>автосцепных</w:t>
            </w:r>
            <w:proofErr w:type="spellEnd"/>
            <w:r w:rsidRPr="00592558">
              <w:rPr>
                <w:rFonts w:ascii="Times New Roman" w:eastAsia="Times New Roman" w:hAnsi="Times New Roman" w:cs="Times New Roman"/>
                <w:lang w:eastAsia="ru-RU"/>
              </w:rPr>
              <w:t xml:space="preserve"> устройств, рамы и кузова, автотормозов».</w:t>
            </w:r>
          </w:p>
        </w:tc>
      </w:tr>
      <w:tr w:rsidR="000B0FE7" w:rsidRPr="00C63897" w14:paraId="35C60083" w14:textId="77777777" w:rsidTr="009C44CA">
        <w:trPr>
          <w:trHeight w:val="361"/>
        </w:trPr>
        <w:tc>
          <w:tcPr>
            <w:tcW w:w="2972" w:type="dxa"/>
            <w:vMerge/>
          </w:tcPr>
          <w:p w14:paraId="5A296715" w14:textId="77777777" w:rsidR="000B0FE7" w:rsidRPr="00C63897" w:rsidRDefault="000B0FE7" w:rsidP="000B0FE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16480CD" w14:textId="77777777" w:rsidR="000B0FE7" w:rsidRDefault="000B0FE7" w:rsidP="000B0FE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7ADE8BB" w14:textId="77777777" w:rsidR="000B0FE7" w:rsidRPr="00C63897" w:rsidRDefault="000B0FE7" w:rsidP="000B0FE7">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bookmarkEnd w:id="52"/>
      <w:tr w:rsidR="00592558" w:rsidRPr="00C63897" w14:paraId="0E732D33" w14:textId="77777777" w:rsidTr="003C17B1">
        <w:trPr>
          <w:trHeight w:val="361"/>
        </w:trPr>
        <w:tc>
          <w:tcPr>
            <w:tcW w:w="9634" w:type="dxa"/>
            <w:gridSpan w:val="2"/>
            <w:tcBorders>
              <w:right w:val="single" w:sz="4" w:space="0" w:color="auto"/>
            </w:tcBorders>
          </w:tcPr>
          <w:p w14:paraId="6B96ACE1" w14:textId="40D65CEE" w:rsidR="00592558" w:rsidRPr="00C63897" w:rsidRDefault="00592558" w:rsidP="000B0FE7">
            <w:pPr>
              <w:rPr>
                <w:rFonts w:ascii="Times New Roman" w:eastAsia="Times New Roman" w:hAnsi="Times New Roman" w:cs="Times New Roman"/>
                <w:b/>
                <w:bCs/>
                <w:lang w:eastAsia="ru-RU"/>
              </w:rPr>
            </w:pPr>
            <w:r w:rsidRPr="00592558">
              <w:rPr>
                <w:rFonts w:ascii="Times New Roman" w:eastAsia="Times New Roman" w:hAnsi="Times New Roman" w:cs="Times New Roman"/>
                <w:b/>
                <w:bCs/>
                <w:lang w:eastAsia="ru-RU"/>
              </w:rPr>
              <w:t xml:space="preserve">Раздел </w:t>
            </w:r>
            <w:r>
              <w:rPr>
                <w:rFonts w:ascii="Times New Roman" w:eastAsia="Times New Roman" w:hAnsi="Times New Roman" w:cs="Times New Roman"/>
                <w:b/>
                <w:bCs/>
                <w:lang w:eastAsia="ru-RU"/>
              </w:rPr>
              <w:t>5</w:t>
            </w:r>
            <w:r w:rsidRPr="00592558">
              <w:rPr>
                <w:rFonts w:ascii="Times New Roman" w:eastAsia="Times New Roman" w:hAnsi="Times New Roman" w:cs="Times New Roman"/>
                <w:b/>
                <w:bCs/>
                <w:lang w:eastAsia="ru-RU"/>
              </w:rPr>
              <w:t>.  Основные понятия и принципы бережливого производства</w:t>
            </w:r>
          </w:p>
        </w:tc>
      </w:tr>
      <w:tr w:rsidR="00592558" w:rsidRPr="00C63897" w14:paraId="6E1C1E6C" w14:textId="77777777" w:rsidTr="009C44CA">
        <w:trPr>
          <w:trHeight w:val="361"/>
        </w:trPr>
        <w:tc>
          <w:tcPr>
            <w:tcW w:w="2972" w:type="dxa"/>
            <w:vMerge w:val="restart"/>
          </w:tcPr>
          <w:p w14:paraId="0E878A31" w14:textId="30ED3F16" w:rsidR="00592558" w:rsidRPr="00592558" w:rsidRDefault="00592558" w:rsidP="00592558">
            <w:pPr>
              <w:rPr>
                <w:rFonts w:ascii="Times New Roman" w:eastAsia="Times New Roman" w:hAnsi="Times New Roman" w:cs="Times New Roman"/>
                <w:b/>
                <w:bCs/>
                <w:lang w:eastAsia="ru-RU"/>
              </w:rPr>
            </w:pPr>
            <w:r w:rsidRPr="00592558">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5</w:t>
            </w:r>
            <w:r w:rsidRPr="00592558">
              <w:rPr>
                <w:rFonts w:ascii="Times New Roman" w:eastAsia="Times New Roman" w:hAnsi="Times New Roman" w:cs="Times New Roman"/>
                <w:b/>
                <w:bCs/>
                <w:lang w:eastAsia="ru-RU"/>
              </w:rPr>
              <w:t xml:space="preserve">.1 </w:t>
            </w:r>
          </w:p>
          <w:p w14:paraId="00CD323A" w14:textId="77777777" w:rsidR="00592558" w:rsidRPr="00592558" w:rsidRDefault="00592558" w:rsidP="00592558">
            <w:pPr>
              <w:rPr>
                <w:rFonts w:ascii="Times New Roman" w:eastAsia="Times New Roman" w:hAnsi="Times New Roman" w:cs="Times New Roman"/>
                <w:b/>
                <w:bCs/>
                <w:lang w:eastAsia="ru-RU"/>
              </w:rPr>
            </w:pPr>
            <w:r w:rsidRPr="00592558">
              <w:rPr>
                <w:rFonts w:ascii="Times New Roman" w:eastAsia="Times New Roman" w:hAnsi="Times New Roman" w:cs="Times New Roman"/>
                <w:b/>
                <w:bCs/>
                <w:lang w:eastAsia="ru-RU"/>
              </w:rPr>
              <w:t xml:space="preserve">Концепция </w:t>
            </w:r>
          </w:p>
          <w:p w14:paraId="15E166F1" w14:textId="5B0C85EE" w:rsidR="00592558" w:rsidRPr="00C63897" w:rsidRDefault="00592558" w:rsidP="00592558">
            <w:pPr>
              <w:rPr>
                <w:rFonts w:ascii="Times New Roman" w:eastAsia="Times New Roman" w:hAnsi="Times New Roman" w:cs="Times New Roman"/>
                <w:b/>
                <w:bCs/>
                <w:lang w:eastAsia="ru-RU"/>
              </w:rPr>
            </w:pPr>
            <w:r w:rsidRPr="00592558">
              <w:rPr>
                <w:rFonts w:ascii="Times New Roman" w:eastAsia="Times New Roman" w:hAnsi="Times New Roman" w:cs="Times New Roman"/>
                <w:b/>
                <w:bCs/>
                <w:lang w:eastAsia="ru-RU"/>
              </w:rPr>
              <w:t>Бережливого производства: философия, ценности, принципы, инструменты</w:t>
            </w:r>
          </w:p>
        </w:tc>
        <w:tc>
          <w:tcPr>
            <w:tcW w:w="6662" w:type="dxa"/>
            <w:tcBorders>
              <w:top w:val="single" w:sz="4" w:space="0" w:color="auto"/>
              <w:left w:val="single" w:sz="4" w:space="0" w:color="auto"/>
              <w:bottom w:val="single" w:sz="4" w:space="0" w:color="auto"/>
              <w:right w:val="single" w:sz="4" w:space="0" w:color="auto"/>
            </w:tcBorders>
            <w:vAlign w:val="bottom"/>
          </w:tcPr>
          <w:p w14:paraId="0336F330" w14:textId="77777777" w:rsidR="00592558" w:rsidRPr="00C63897" w:rsidRDefault="00592558" w:rsidP="009C44C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592558" w:rsidRPr="00C63897" w14:paraId="5AB3DAD7" w14:textId="77777777" w:rsidTr="009C44CA">
        <w:trPr>
          <w:trHeight w:val="361"/>
        </w:trPr>
        <w:tc>
          <w:tcPr>
            <w:tcW w:w="2972" w:type="dxa"/>
            <w:vMerge/>
          </w:tcPr>
          <w:p w14:paraId="47C818F6" w14:textId="77777777" w:rsidR="00592558" w:rsidRPr="00C63897" w:rsidRDefault="00592558" w:rsidP="009C44C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D05B0C3" w14:textId="77777777" w:rsidR="00592558" w:rsidRPr="00592558" w:rsidRDefault="00592558" w:rsidP="00592558">
            <w:pPr>
              <w:rPr>
                <w:rFonts w:ascii="Times New Roman" w:eastAsia="Times New Roman" w:hAnsi="Times New Roman" w:cs="Times New Roman"/>
                <w:lang w:eastAsia="ru-RU"/>
              </w:rPr>
            </w:pPr>
            <w:r w:rsidRPr="00592558">
              <w:rPr>
                <w:rFonts w:ascii="Times New Roman" w:eastAsia="Times New Roman" w:hAnsi="Times New Roman" w:cs="Times New Roman"/>
                <w:lang w:eastAsia="ru-RU"/>
              </w:rPr>
              <w:t xml:space="preserve">Бережливое производство как комплексный подход. Оптимизация процессов. Обеспечение управленческой инфраструктуры и изменение образа мышления и поведения сотрудников. Философия «Бережливого производства». Основные принципы философии Кайдзен. Понятие «ценность». Понятие «потери». Виды потерь. Обзор инструментов «Бережливого производства»: Визуализация. Вовлечение. </w:t>
            </w:r>
          </w:p>
          <w:p w14:paraId="62726C5B" w14:textId="2E5ADDBE" w:rsidR="00592558" w:rsidRPr="00C63897" w:rsidRDefault="00592558" w:rsidP="00592558">
            <w:pPr>
              <w:rPr>
                <w:rFonts w:ascii="Times New Roman" w:eastAsia="Times New Roman" w:hAnsi="Times New Roman" w:cs="Times New Roman"/>
                <w:lang w:eastAsia="ru-RU"/>
              </w:rPr>
            </w:pPr>
            <w:r w:rsidRPr="00592558">
              <w:rPr>
                <w:rFonts w:ascii="Times New Roman" w:eastAsia="Times New Roman" w:hAnsi="Times New Roman" w:cs="Times New Roman"/>
                <w:lang w:eastAsia="ru-RU"/>
              </w:rPr>
              <w:t>Основные принципы бережливого производства на предприятии. (Определение ценности производимого продукта для конечного клиента-потребителя. Определение потока создания ценности для выпускаемой продукции. Обеспечение непрерывности обновленного производства продукта. Стремление делать только то, что нужно конечному потребителю. Постоянное совершенствование бизнеса.)</w:t>
            </w:r>
          </w:p>
        </w:tc>
      </w:tr>
      <w:tr w:rsidR="00592558" w:rsidRPr="00C63897" w14:paraId="07BF73F3" w14:textId="77777777" w:rsidTr="009C44CA">
        <w:trPr>
          <w:trHeight w:val="361"/>
        </w:trPr>
        <w:tc>
          <w:tcPr>
            <w:tcW w:w="2972" w:type="dxa"/>
            <w:vMerge/>
          </w:tcPr>
          <w:p w14:paraId="40DF46A4" w14:textId="77777777" w:rsidR="00592558" w:rsidRPr="00C63897" w:rsidRDefault="00592558" w:rsidP="009C44C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0A5E7EE" w14:textId="77777777" w:rsidR="00592558" w:rsidRPr="00C63897" w:rsidRDefault="00592558" w:rsidP="009C44C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592558" w:rsidRPr="00C63897" w14:paraId="5880013C" w14:textId="77777777" w:rsidTr="009C44CA">
        <w:trPr>
          <w:trHeight w:val="361"/>
        </w:trPr>
        <w:tc>
          <w:tcPr>
            <w:tcW w:w="2972" w:type="dxa"/>
            <w:vMerge/>
          </w:tcPr>
          <w:p w14:paraId="5C7A5070" w14:textId="77777777" w:rsidR="00592558" w:rsidRPr="00C63897" w:rsidRDefault="00592558" w:rsidP="009C44C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B6CCAFD" w14:textId="77777777" w:rsidR="00592558" w:rsidRDefault="00592558" w:rsidP="009C44C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7B43C73" w14:textId="77777777" w:rsidR="00592558" w:rsidRPr="00C63897" w:rsidRDefault="00592558" w:rsidP="009C44CA">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92558" w:rsidRPr="00C63897" w14:paraId="2F6003AD" w14:textId="77777777" w:rsidTr="009C44CA">
        <w:trPr>
          <w:trHeight w:val="361"/>
        </w:trPr>
        <w:tc>
          <w:tcPr>
            <w:tcW w:w="2972" w:type="dxa"/>
            <w:vMerge w:val="restart"/>
          </w:tcPr>
          <w:p w14:paraId="739F12CF" w14:textId="691C18ED" w:rsidR="00592558" w:rsidRPr="00592558" w:rsidRDefault="00592558" w:rsidP="00592558">
            <w:pPr>
              <w:rPr>
                <w:rFonts w:ascii="Times New Roman" w:eastAsia="Times New Roman" w:hAnsi="Times New Roman" w:cs="Times New Roman"/>
                <w:b/>
                <w:bCs/>
                <w:lang w:eastAsia="ru-RU"/>
              </w:rPr>
            </w:pPr>
            <w:r w:rsidRPr="00592558">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5</w:t>
            </w:r>
            <w:r w:rsidRPr="00592558">
              <w:rPr>
                <w:rFonts w:ascii="Times New Roman" w:eastAsia="Times New Roman" w:hAnsi="Times New Roman" w:cs="Times New Roman"/>
                <w:b/>
                <w:bCs/>
                <w:lang w:eastAsia="ru-RU"/>
              </w:rPr>
              <w:t>.2</w:t>
            </w:r>
          </w:p>
          <w:p w14:paraId="1A41D0C7" w14:textId="590F0A90" w:rsidR="00592558" w:rsidRPr="00C63897" w:rsidRDefault="00592558" w:rsidP="00592558">
            <w:pPr>
              <w:rPr>
                <w:rFonts w:ascii="Times New Roman" w:eastAsia="Times New Roman" w:hAnsi="Times New Roman" w:cs="Times New Roman"/>
                <w:b/>
                <w:bCs/>
                <w:lang w:eastAsia="ru-RU"/>
              </w:rPr>
            </w:pPr>
            <w:r w:rsidRPr="00592558">
              <w:rPr>
                <w:rFonts w:ascii="Times New Roman" w:eastAsia="Times New Roman" w:hAnsi="Times New Roman" w:cs="Times New Roman"/>
                <w:b/>
                <w:bCs/>
                <w:lang w:eastAsia="ru-RU"/>
              </w:rPr>
              <w:t>Виды систем бережливого производства</w:t>
            </w:r>
            <w:r>
              <w:rPr>
                <w:rFonts w:ascii="Times New Roman" w:eastAsia="Times New Roman" w:hAnsi="Times New Roman" w:cs="Times New Roman"/>
                <w:b/>
                <w:bCs/>
                <w:lang w:eastAsia="ru-RU"/>
              </w:rPr>
              <w:t xml:space="preserve">. </w:t>
            </w:r>
            <w:r w:rsidRPr="000B0FE7">
              <w:rPr>
                <w:rFonts w:ascii="Times New Roman" w:eastAsia="Times New Roman" w:hAnsi="Times New Roman" w:cs="Times New Roman"/>
                <w:b/>
                <w:bCs/>
                <w:lang w:eastAsia="ru-RU"/>
              </w:rPr>
              <w:t xml:space="preserve">Требования </w:t>
            </w:r>
            <w:r w:rsidRPr="000B0FE7">
              <w:rPr>
                <w:rFonts w:ascii="Times New Roman" w:eastAsia="Times New Roman" w:hAnsi="Times New Roman" w:cs="Times New Roman"/>
                <w:b/>
                <w:bCs/>
                <w:lang w:eastAsia="ru-RU"/>
              </w:rPr>
              <w:lastRenderedPageBreak/>
              <w:t>безопасности и безопасные приёмы работ по специальности</w:t>
            </w:r>
          </w:p>
        </w:tc>
        <w:tc>
          <w:tcPr>
            <w:tcW w:w="6662" w:type="dxa"/>
            <w:tcBorders>
              <w:top w:val="single" w:sz="4" w:space="0" w:color="auto"/>
              <w:left w:val="single" w:sz="4" w:space="0" w:color="auto"/>
              <w:bottom w:val="single" w:sz="4" w:space="0" w:color="auto"/>
              <w:right w:val="single" w:sz="4" w:space="0" w:color="auto"/>
            </w:tcBorders>
            <w:vAlign w:val="bottom"/>
          </w:tcPr>
          <w:p w14:paraId="69F321AE" w14:textId="77777777" w:rsidR="00592558" w:rsidRPr="00C63897" w:rsidRDefault="00592558" w:rsidP="009C44C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lastRenderedPageBreak/>
              <w:t xml:space="preserve">Содержание </w:t>
            </w:r>
          </w:p>
        </w:tc>
      </w:tr>
      <w:tr w:rsidR="00592558" w:rsidRPr="00C63897" w14:paraId="1E911B34" w14:textId="77777777" w:rsidTr="009C44CA">
        <w:trPr>
          <w:trHeight w:val="361"/>
        </w:trPr>
        <w:tc>
          <w:tcPr>
            <w:tcW w:w="2972" w:type="dxa"/>
            <w:vMerge/>
          </w:tcPr>
          <w:p w14:paraId="1179DA2B" w14:textId="77777777" w:rsidR="00592558" w:rsidRPr="00C63897" w:rsidRDefault="00592558" w:rsidP="009C44C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384EA84" w14:textId="4695CB1E" w:rsidR="00592558" w:rsidRPr="00592558" w:rsidRDefault="00592558" w:rsidP="00592558">
            <w:pPr>
              <w:rPr>
                <w:rFonts w:ascii="Times New Roman" w:eastAsia="Times New Roman" w:hAnsi="Times New Roman" w:cs="Times New Roman"/>
                <w:lang w:eastAsia="ru-RU"/>
              </w:rPr>
            </w:pPr>
            <w:r w:rsidRPr="00592558">
              <w:rPr>
                <w:rFonts w:ascii="Times New Roman" w:eastAsia="Times New Roman" w:hAnsi="Times New Roman" w:cs="Times New Roman"/>
                <w:lang w:eastAsia="ru-RU"/>
              </w:rPr>
              <w:t xml:space="preserve">5С–система организации рабочего места. Введение в систему «5С». Этапы системы «5С». Сортировка. Рациональное расположение </w:t>
            </w:r>
            <w:r w:rsidRPr="00592558">
              <w:rPr>
                <w:rFonts w:ascii="Times New Roman" w:eastAsia="Times New Roman" w:hAnsi="Times New Roman" w:cs="Times New Roman"/>
                <w:lang w:eastAsia="ru-RU"/>
              </w:rPr>
              <w:lastRenderedPageBreak/>
              <w:t xml:space="preserve">предметов. Содержание в чистоте. Стандартизация. Совершенствование. </w:t>
            </w:r>
            <w:proofErr w:type="spellStart"/>
            <w:r w:rsidRPr="00592558">
              <w:rPr>
                <w:rFonts w:ascii="Times New Roman" w:eastAsia="Times New Roman" w:hAnsi="Times New Roman" w:cs="Times New Roman"/>
                <w:lang w:eastAsia="ru-RU"/>
              </w:rPr>
              <w:t>Сэири</w:t>
            </w:r>
            <w:proofErr w:type="spellEnd"/>
            <w:r w:rsidRPr="00592558">
              <w:rPr>
                <w:rFonts w:ascii="Times New Roman" w:eastAsia="Times New Roman" w:hAnsi="Times New Roman" w:cs="Times New Roman"/>
                <w:lang w:eastAsia="ru-RU"/>
              </w:rPr>
              <w:t xml:space="preserve"> «сортировка» (упорядочи, отделив нужное от ненужного) — чёткое разделение вещей на нужные и ненужные и избавление от последних: незавершенное производство (ненужные детали); неиспользуемое оборудование, транспортная тара и т.д.; забракованные изделия; документы, инструкции, чертежи.  </w:t>
            </w:r>
            <w:proofErr w:type="spellStart"/>
            <w:r w:rsidRPr="00592558">
              <w:rPr>
                <w:rFonts w:ascii="Times New Roman" w:eastAsia="Times New Roman" w:hAnsi="Times New Roman" w:cs="Times New Roman"/>
                <w:lang w:eastAsia="ru-RU"/>
              </w:rPr>
              <w:t>Сэитон</w:t>
            </w:r>
            <w:proofErr w:type="spellEnd"/>
            <w:r w:rsidRPr="00592558">
              <w:rPr>
                <w:rFonts w:ascii="Times New Roman" w:eastAsia="Times New Roman" w:hAnsi="Times New Roman" w:cs="Times New Roman"/>
                <w:lang w:eastAsia="ru-RU"/>
              </w:rPr>
              <w:t xml:space="preserve"> «соблюдение порядка» (аккуратно расположи, что осталось) — организация хранения необходимых вещей, которая позволяет быстро и просто их найти, и использовать. Расположение предметов должно отвечать требованиям безопасности, качества, эффективности работы.  </w:t>
            </w:r>
            <w:proofErr w:type="spellStart"/>
            <w:r w:rsidRPr="00592558">
              <w:rPr>
                <w:rFonts w:ascii="Times New Roman" w:eastAsia="Times New Roman" w:hAnsi="Times New Roman" w:cs="Times New Roman"/>
                <w:lang w:eastAsia="ru-RU"/>
              </w:rPr>
              <w:t>Сэисо</w:t>
            </w:r>
            <w:proofErr w:type="spellEnd"/>
            <w:r w:rsidRPr="00592558">
              <w:rPr>
                <w:rFonts w:ascii="Times New Roman" w:eastAsia="Times New Roman" w:hAnsi="Times New Roman" w:cs="Times New Roman"/>
                <w:lang w:eastAsia="ru-RU"/>
              </w:rPr>
              <w:t xml:space="preserve"> «содержание в чистоте» (уборка) — соблюдение рабочего места в чистоте и опрятности.  </w:t>
            </w:r>
            <w:proofErr w:type="spellStart"/>
            <w:r w:rsidRPr="00592558">
              <w:rPr>
                <w:rFonts w:ascii="Times New Roman" w:eastAsia="Times New Roman" w:hAnsi="Times New Roman" w:cs="Times New Roman"/>
                <w:lang w:eastAsia="ru-RU"/>
              </w:rPr>
              <w:t>Сэикэцу</w:t>
            </w:r>
            <w:proofErr w:type="spellEnd"/>
            <w:r w:rsidRPr="00592558">
              <w:rPr>
                <w:rFonts w:ascii="Times New Roman" w:eastAsia="Times New Roman" w:hAnsi="Times New Roman" w:cs="Times New Roman"/>
                <w:lang w:eastAsia="ru-RU"/>
              </w:rPr>
              <w:t xml:space="preserve"> «стандартизация» (поддержание порядка, дисциплина) — необходимое условие для выполнения первых трёх правил. Подразумевает формальное, письменное закрепления правил содержания рабочего места, технологии работы и других процедур.  </w:t>
            </w:r>
            <w:proofErr w:type="spellStart"/>
            <w:r w:rsidRPr="00592558">
              <w:rPr>
                <w:rFonts w:ascii="Times New Roman" w:eastAsia="Times New Roman" w:hAnsi="Times New Roman" w:cs="Times New Roman"/>
                <w:lang w:eastAsia="ru-RU"/>
              </w:rPr>
              <w:t>Сицукэ</w:t>
            </w:r>
            <w:proofErr w:type="spellEnd"/>
            <w:r w:rsidRPr="00592558">
              <w:rPr>
                <w:rFonts w:ascii="Times New Roman" w:eastAsia="Times New Roman" w:hAnsi="Times New Roman" w:cs="Times New Roman"/>
                <w:lang w:eastAsia="ru-RU"/>
              </w:rPr>
              <w:t xml:space="preserve"> «совершенствование» (формирование привычки) — воспитание привычки точного выполнения установленных правил, процедур и технологических операций.</w:t>
            </w:r>
          </w:p>
          <w:p w14:paraId="2D25BD7E" w14:textId="77777777" w:rsidR="00592558" w:rsidRPr="00592558" w:rsidRDefault="00592558" w:rsidP="00592558">
            <w:pPr>
              <w:rPr>
                <w:rFonts w:ascii="Times New Roman" w:eastAsia="Times New Roman" w:hAnsi="Times New Roman" w:cs="Times New Roman"/>
                <w:lang w:eastAsia="ru-RU"/>
              </w:rPr>
            </w:pPr>
            <w:r w:rsidRPr="00592558">
              <w:rPr>
                <w:rFonts w:ascii="Times New Roman" w:eastAsia="Times New Roman" w:hAnsi="Times New Roman" w:cs="Times New Roman"/>
                <w:lang w:eastAsia="ru-RU"/>
              </w:rPr>
              <w:t>Преимущества внедрения системы «5С» для предприятия. Техника применения системы «5С» на рабочих местах.</w:t>
            </w:r>
          </w:p>
          <w:p w14:paraId="1BE36810" w14:textId="77777777" w:rsidR="00592558" w:rsidRPr="00592558" w:rsidRDefault="00592558" w:rsidP="00592558">
            <w:pPr>
              <w:rPr>
                <w:rFonts w:ascii="Times New Roman" w:eastAsia="Times New Roman" w:hAnsi="Times New Roman" w:cs="Times New Roman"/>
                <w:lang w:eastAsia="ru-RU"/>
              </w:rPr>
            </w:pPr>
            <w:r w:rsidRPr="00592558">
              <w:rPr>
                <w:rFonts w:ascii="Times New Roman" w:eastAsia="Times New Roman" w:hAnsi="Times New Roman" w:cs="Times New Roman"/>
                <w:lang w:eastAsia="ru-RU"/>
              </w:rPr>
              <w:t>Система «Точно вовремя». Основные звенья системы. Выбор процесса. Виды операций. Усовершенствование производства. Определение времени цикла, времени потерь, эффективного времени. Выделение потерь. Выравнивание. Синхронизация. Многостаночное обслуживание. Стандартизированная работа. Разработка мероприятий по устранению потерь. Составление графика реализации мероприятий по устранению потерь. Методы системы.</w:t>
            </w:r>
          </w:p>
          <w:p w14:paraId="7E1BE6C1" w14:textId="77777777" w:rsidR="00592558" w:rsidRPr="00592558" w:rsidRDefault="00592558" w:rsidP="00592558">
            <w:pPr>
              <w:rPr>
                <w:rFonts w:ascii="Times New Roman" w:eastAsia="Times New Roman" w:hAnsi="Times New Roman" w:cs="Times New Roman"/>
                <w:lang w:eastAsia="ru-RU"/>
              </w:rPr>
            </w:pPr>
            <w:r w:rsidRPr="00592558">
              <w:rPr>
                <w:rFonts w:ascii="Times New Roman" w:eastAsia="Times New Roman" w:hAnsi="Times New Roman" w:cs="Times New Roman"/>
                <w:lang w:eastAsia="ru-RU"/>
              </w:rPr>
              <w:t xml:space="preserve">Система </w:t>
            </w:r>
            <w:proofErr w:type="spellStart"/>
            <w:r w:rsidRPr="00592558">
              <w:rPr>
                <w:rFonts w:ascii="Times New Roman" w:eastAsia="Times New Roman" w:hAnsi="Times New Roman" w:cs="Times New Roman"/>
                <w:lang w:eastAsia="ru-RU"/>
              </w:rPr>
              <w:t>Канбан</w:t>
            </w:r>
            <w:proofErr w:type="spellEnd"/>
            <w:r w:rsidRPr="00592558">
              <w:rPr>
                <w:rFonts w:ascii="Times New Roman" w:eastAsia="Times New Roman" w:hAnsi="Times New Roman" w:cs="Times New Roman"/>
                <w:lang w:eastAsia="ru-RU"/>
              </w:rPr>
              <w:t xml:space="preserve">. </w:t>
            </w:r>
            <w:proofErr w:type="spellStart"/>
            <w:r w:rsidRPr="00592558">
              <w:rPr>
                <w:rFonts w:ascii="Times New Roman" w:eastAsia="Times New Roman" w:hAnsi="Times New Roman" w:cs="Times New Roman"/>
                <w:lang w:eastAsia="ru-RU"/>
              </w:rPr>
              <w:t>Канбан</w:t>
            </w:r>
            <w:proofErr w:type="spellEnd"/>
            <w:r w:rsidRPr="00592558">
              <w:rPr>
                <w:rFonts w:ascii="Times New Roman" w:eastAsia="Times New Roman" w:hAnsi="Times New Roman" w:cs="Times New Roman"/>
                <w:lang w:eastAsia="ru-RU"/>
              </w:rPr>
              <w:t xml:space="preserve"> – механизм управления производством. Функции системы, виды </w:t>
            </w:r>
            <w:proofErr w:type="spellStart"/>
            <w:r w:rsidRPr="00592558">
              <w:rPr>
                <w:rFonts w:ascii="Times New Roman" w:eastAsia="Times New Roman" w:hAnsi="Times New Roman" w:cs="Times New Roman"/>
                <w:lang w:eastAsia="ru-RU"/>
              </w:rPr>
              <w:t>канбанов</w:t>
            </w:r>
            <w:proofErr w:type="spellEnd"/>
            <w:r w:rsidRPr="00592558">
              <w:rPr>
                <w:rFonts w:ascii="Times New Roman" w:eastAsia="Times New Roman" w:hAnsi="Times New Roman" w:cs="Times New Roman"/>
                <w:lang w:eastAsia="ru-RU"/>
              </w:rPr>
              <w:t xml:space="preserve">. Правила системы, роль выравнивания.  Сущность системы, функции системы, планирование, циркуляция </w:t>
            </w:r>
            <w:proofErr w:type="spellStart"/>
            <w:r w:rsidRPr="00592558">
              <w:rPr>
                <w:rFonts w:ascii="Times New Roman" w:eastAsia="Times New Roman" w:hAnsi="Times New Roman" w:cs="Times New Roman"/>
                <w:lang w:eastAsia="ru-RU"/>
              </w:rPr>
              <w:t>канбанов</w:t>
            </w:r>
            <w:proofErr w:type="spellEnd"/>
            <w:r w:rsidRPr="00592558">
              <w:rPr>
                <w:rFonts w:ascii="Times New Roman" w:eastAsia="Times New Roman" w:hAnsi="Times New Roman" w:cs="Times New Roman"/>
                <w:lang w:eastAsia="ru-RU"/>
              </w:rPr>
              <w:t xml:space="preserve">. Виды </w:t>
            </w:r>
            <w:proofErr w:type="spellStart"/>
            <w:r w:rsidRPr="00592558">
              <w:rPr>
                <w:rFonts w:ascii="Times New Roman" w:eastAsia="Times New Roman" w:hAnsi="Times New Roman" w:cs="Times New Roman"/>
                <w:lang w:eastAsia="ru-RU"/>
              </w:rPr>
              <w:t>канбанов</w:t>
            </w:r>
            <w:proofErr w:type="spellEnd"/>
            <w:r w:rsidRPr="00592558">
              <w:rPr>
                <w:rFonts w:ascii="Times New Roman" w:eastAsia="Times New Roman" w:hAnsi="Times New Roman" w:cs="Times New Roman"/>
                <w:lang w:eastAsia="ru-RU"/>
              </w:rPr>
              <w:t>.</w:t>
            </w:r>
          </w:p>
          <w:p w14:paraId="0F707C1E" w14:textId="77777777" w:rsidR="00592558" w:rsidRPr="00592558" w:rsidRDefault="00592558" w:rsidP="00592558">
            <w:pPr>
              <w:rPr>
                <w:rFonts w:ascii="Times New Roman" w:eastAsia="Times New Roman" w:hAnsi="Times New Roman" w:cs="Times New Roman"/>
                <w:lang w:eastAsia="ru-RU"/>
              </w:rPr>
            </w:pPr>
            <w:r w:rsidRPr="00592558">
              <w:rPr>
                <w:rFonts w:ascii="Times New Roman" w:eastAsia="Times New Roman" w:hAnsi="Times New Roman" w:cs="Times New Roman"/>
                <w:lang w:eastAsia="ru-RU"/>
              </w:rPr>
              <w:t>Система обслуживания оборудования. Определение общей эффективности оборудования (OEE). Семь шагов автономного технического обслуживания оборудования. Стандартизация действий по уходу за оборудованием. Управление техническим обслуживанием. Определение общей эффективности оборудования. Потери, связанные с особенностями функционирования оборудования. Улучшения общей эффективности оборудования.</w:t>
            </w:r>
          </w:p>
          <w:p w14:paraId="0AB360B1" w14:textId="69564411" w:rsidR="00592558" w:rsidRPr="00C63897" w:rsidRDefault="00592558" w:rsidP="00592558">
            <w:pPr>
              <w:rPr>
                <w:rFonts w:ascii="Times New Roman" w:eastAsia="Times New Roman" w:hAnsi="Times New Roman" w:cs="Times New Roman"/>
                <w:lang w:eastAsia="ru-RU"/>
              </w:rPr>
            </w:pPr>
            <w:r w:rsidRPr="00592558">
              <w:rPr>
                <w:rFonts w:ascii="Times New Roman" w:eastAsia="Times New Roman" w:hAnsi="Times New Roman" w:cs="Times New Roman"/>
                <w:lang w:eastAsia="ru-RU"/>
              </w:rPr>
              <w:t>Диаграмма Парето. Диаграмма Исикавы. «5 почему?». Метод «Диаграмма Парето»: сущность, цель, назначение, виды диаграммы, достоинства и недостатки метода, общие правила построения диаграммы Парето. Метод «Диаграмма Исикавы»: суть, возможности, этапы работы с диаграммой, преимущества и недостатки метода. Понятие метода «5 почему?» и методика его применения.</w:t>
            </w:r>
          </w:p>
        </w:tc>
      </w:tr>
      <w:tr w:rsidR="00592558" w:rsidRPr="00C63897" w14:paraId="1CD52858" w14:textId="77777777" w:rsidTr="009C44CA">
        <w:trPr>
          <w:trHeight w:val="361"/>
        </w:trPr>
        <w:tc>
          <w:tcPr>
            <w:tcW w:w="2972" w:type="dxa"/>
            <w:vMerge/>
          </w:tcPr>
          <w:p w14:paraId="3FCD5682" w14:textId="77777777" w:rsidR="00592558" w:rsidRPr="00C63897" w:rsidRDefault="00592558" w:rsidP="009C44C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37C910B" w14:textId="77777777" w:rsidR="00592558" w:rsidRPr="00C63897" w:rsidRDefault="00592558" w:rsidP="009C44C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592558" w:rsidRPr="00592558" w14:paraId="27DD7F9E" w14:textId="77777777" w:rsidTr="009C44CA">
        <w:trPr>
          <w:trHeight w:val="361"/>
        </w:trPr>
        <w:tc>
          <w:tcPr>
            <w:tcW w:w="2972" w:type="dxa"/>
            <w:vMerge/>
          </w:tcPr>
          <w:p w14:paraId="3879672D" w14:textId="77777777" w:rsidR="00592558" w:rsidRPr="00C63897" w:rsidRDefault="00592558" w:rsidP="009C44C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67D01D7" w14:textId="5DB1A7AA" w:rsidR="00592558" w:rsidRPr="00592558" w:rsidRDefault="00592558" w:rsidP="00592558">
            <w:pPr>
              <w:rPr>
                <w:rFonts w:ascii="Times New Roman" w:eastAsia="Times New Roman" w:hAnsi="Times New Roman" w:cs="Times New Roman"/>
                <w:lang w:eastAsia="ru-RU"/>
              </w:rPr>
            </w:pPr>
            <w:r w:rsidRPr="00592558">
              <w:rPr>
                <w:rFonts w:ascii="Times New Roman" w:eastAsia="Times New Roman" w:hAnsi="Times New Roman" w:cs="Times New Roman"/>
                <w:lang w:eastAsia="ru-RU"/>
              </w:rPr>
              <w:t>Практическое занятие № 1</w:t>
            </w:r>
            <w:r>
              <w:rPr>
                <w:rFonts w:ascii="Times New Roman" w:eastAsia="Times New Roman" w:hAnsi="Times New Roman" w:cs="Times New Roman"/>
                <w:lang w:eastAsia="ru-RU"/>
              </w:rPr>
              <w:t xml:space="preserve"> </w:t>
            </w:r>
            <w:r w:rsidRPr="00592558">
              <w:rPr>
                <w:rFonts w:ascii="Times New Roman" w:eastAsia="Times New Roman" w:hAnsi="Times New Roman" w:cs="Times New Roman"/>
                <w:lang w:eastAsia="ru-RU"/>
              </w:rPr>
              <w:t xml:space="preserve">«Примеры внедрения метода 5С» </w:t>
            </w:r>
          </w:p>
          <w:p w14:paraId="64BC923C" w14:textId="77777777" w:rsidR="00592558" w:rsidRPr="00592558" w:rsidRDefault="00592558" w:rsidP="00592558">
            <w:pPr>
              <w:rPr>
                <w:rFonts w:ascii="Times New Roman" w:eastAsia="Times New Roman" w:hAnsi="Times New Roman" w:cs="Times New Roman"/>
                <w:lang w:eastAsia="ru-RU"/>
              </w:rPr>
            </w:pPr>
            <w:r w:rsidRPr="00592558">
              <w:rPr>
                <w:rFonts w:ascii="Times New Roman" w:eastAsia="Times New Roman" w:hAnsi="Times New Roman" w:cs="Times New Roman"/>
                <w:lang w:eastAsia="ru-RU"/>
              </w:rPr>
              <w:t>«Деловая игра «Стандартизация рабочего места»</w:t>
            </w:r>
          </w:p>
          <w:p w14:paraId="3142EEAD" w14:textId="7FD65CC3" w:rsidR="00592558" w:rsidRPr="00592558" w:rsidRDefault="00592558" w:rsidP="00592558">
            <w:pPr>
              <w:rPr>
                <w:rFonts w:ascii="Times New Roman" w:eastAsia="Times New Roman" w:hAnsi="Times New Roman" w:cs="Times New Roman"/>
                <w:lang w:eastAsia="ru-RU"/>
              </w:rPr>
            </w:pPr>
            <w:r w:rsidRPr="00592558">
              <w:rPr>
                <w:rFonts w:ascii="Times New Roman" w:eastAsia="Times New Roman" w:hAnsi="Times New Roman" w:cs="Times New Roman"/>
                <w:lang w:eastAsia="ru-RU"/>
              </w:rPr>
              <w:t>Практическое занятие № 2</w:t>
            </w:r>
            <w:r>
              <w:rPr>
                <w:rFonts w:ascii="Times New Roman" w:eastAsia="Times New Roman" w:hAnsi="Times New Roman" w:cs="Times New Roman"/>
                <w:lang w:eastAsia="ru-RU"/>
              </w:rPr>
              <w:t xml:space="preserve"> </w:t>
            </w:r>
            <w:r w:rsidRPr="00592558">
              <w:rPr>
                <w:rFonts w:ascii="Times New Roman" w:eastAsia="Times New Roman" w:hAnsi="Times New Roman" w:cs="Times New Roman"/>
                <w:lang w:eastAsia="ru-RU"/>
              </w:rPr>
              <w:t>«Система Кайдзен: построение производственного потока на рабочем участке»</w:t>
            </w:r>
          </w:p>
          <w:p w14:paraId="6FCB2562" w14:textId="1BC56C3F" w:rsidR="00592558" w:rsidRPr="00592558" w:rsidRDefault="00592558" w:rsidP="00592558">
            <w:pPr>
              <w:rPr>
                <w:rFonts w:ascii="Times New Roman" w:eastAsia="Times New Roman" w:hAnsi="Times New Roman" w:cs="Times New Roman"/>
                <w:lang w:eastAsia="ru-RU"/>
              </w:rPr>
            </w:pPr>
            <w:r w:rsidRPr="00592558">
              <w:rPr>
                <w:rFonts w:ascii="Times New Roman" w:eastAsia="Times New Roman" w:hAnsi="Times New Roman" w:cs="Times New Roman"/>
                <w:lang w:eastAsia="ru-RU"/>
              </w:rPr>
              <w:t>Практическое занятие № 3</w:t>
            </w:r>
            <w:r>
              <w:rPr>
                <w:rFonts w:ascii="Times New Roman" w:eastAsia="Times New Roman" w:hAnsi="Times New Roman" w:cs="Times New Roman"/>
                <w:lang w:eastAsia="ru-RU"/>
              </w:rPr>
              <w:t xml:space="preserve"> </w:t>
            </w:r>
            <w:r w:rsidRPr="00592558">
              <w:rPr>
                <w:rFonts w:ascii="Times New Roman" w:eastAsia="Times New Roman" w:hAnsi="Times New Roman" w:cs="Times New Roman"/>
                <w:lang w:eastAsia="ru-RU"/>
              </w:rPr>
              <w:t>«Построение диаграммы Исикавы»</w:t>
            </w:r>
          </w:p>
          <w:p w14:paraId="5F6605D4" w14:textId="798C7084" w:rsidR="00592558" w:rsidRPr="00592558" w:rsidRDefault="00592558" w:rsidP="00592558">
            <w:pPr>
              <w:rPr>
                <w:rFonts w:ascii="Times New Roman" w:eastAsia="Times New Roman" w:hAnsi="Times New Roman" w:cs="Times New Roman"/>
                <w:lang w:eastAsia="ru-RU"/>
              </w:rPr>
            </w:pPr>
            <w:r w:rsidRPr="00592558">
              <w:rPr>
                <w:rFonts w:ascii="Times New Roman" w:eastAsia="Times New Roman" w:hAnsi="Times New Roman" w:cs="Times New Roman"/>
                <w:lang w:eastAsia="ru-RU"/>
              </w:rPr>
              <w:t>Практическое занятие № 4</w:t>
            </w:r>
            <w:r>
              <w:rPr>
                <w:rFonts w:ascii="Times New Roman" w:eastAsia="Times New Roman" w:hAnsi="Times New Roman" w:cs="Times New Roman"/>
                <w:lang w:eastAsia="ru-RU"/>
              </w:rPr>
              <w:t xml:space="preserve"> </w:t>
            </w:r>
            <w:r w:rsidRPr="00592558">
              <w:rPr>
                <w:rFonts w:ascii="Times New Roman" w:eastAsia="Times New Roman" w:hAnsi="Times New Roman" w:cs="Times New Roman"/>
                <w:lang w:eastAsia="ru-RU"/>
              </w:rPr>
              <w:t>«Построение диаграммы Парето».</w:t>
            </w:r>
          </w:p>
          <w:p w14:paraId="2477ED76" w14:textId="037A044C" w:rsidR="00592558" w:rsidRPr="00592558" w:rsidRDefault="00592558" w:rsidP="00592558">
            <w:pPr>
              <w:rPr>
                <w:rFonts w:ascii="Times New Roman" w:eastAsia="Times New Roman" w:hAnsi="Times New Roman" w:cs="Times New Roman"/>
                <w:lang w:eastAsia="ru-RU"/>
              </w:rPr>
            </w:pPr>
            <w:r w:rsidRPr="00592558">
              <w:rPr>
                <w:rFonts w:ascii="Times New Roman" w:eastAsia="Times New Roman" w:hAnsi="Times New Roman" w:cs="Times New Roman"/>
                <w:lang w:eastAsia="ru-RU"/>
              </w:rPr>
              <w:t>Практическое занятие № 5 «Применение метода «5 почему?»</w:t>
            </w:r>
          </w:p>
        </w:tc>
      </w:tr>
      <w:tr w:rsidR="00592558" w:rsidRPr="00C63897" w14:paraId="199C1D65" w14:textId="77777777" w:rsidTr="009C44CA">
        <w:trPr>
          <w:trHeight w:val="361"/>
        </w:trPr>
        <w:tc>
          <w:tcPr>
            <w:tcW w:w="2972" w:type="dxa"/>
            <w:vMerge/>
          </w:tcPr>
          <w:p w14:paraId="77758944" w14:textId="77777777" w:rsidR="00592558" w:rsidRPr="00C63897" w:rsidRDefault="00592558" w:rsidP="009C44C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31FF0BC" w14:textId="77777777" w:rsidR="00592558" w:rsidRDefault="00592558" w:rsidP="009C44C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B634007" w14:textId="77777777" w:rsidR="00592558" w:rsidRPr="00C63897" w:rsidRDefault="00592558" w:rsidP="009C44CA">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lastRenderedPageBreak/>
              <w:t>Необходимость и тематика определяются образовательной организацией</w:t>
            </w:r>
          </w:p>
        </w:tc>
      </w:tr>
      <w:tr w:rsidR="00F23349" w:rsidRPr="00C63897" w14:paraId="1BB50B77" w14:textId="77777777" w:rsidTr="00500060">
        <w:trPr>
          <w:trHeight w:val="361"/>
        </w:trPr>
        <w:tc>
          <w:tcPr>
            <w:tcW w:w="9634" w:type="dxa"/>
            <w:gridSpan w:val="2"/>
            <w:tcBorders>
              <w:right w:val="single" w:sz="4" w:space="0" w:color="auto"/>
            </w:tcBorders>
          </w:tcPr>
          <w:p w14:paraId="21CB9F90" w14:textId="34B34864" w:rsidR="00F23349" w:rsidRPr="00C63897" w:rsidRDefault="00F23349" w:rsidP="009C44CA">
            <w:pPr>
              <w:rPr>
                <w:rFonts w:ascii="Times New Roman" w:eastAsia="Times New Roman" w:hAnsi="Times New Roman" w:cs="Times New Roman"/>
                <w:b/>
                <w:bCs/>
                <w:lang w:eastAsia="ru-RU"/>
              </w:rPr>
            </w:pPr>
            <w:r w:rsidRPr="00F23349">
              <w:rPr>
                <w:rFonts w:ascii="Times New Roman" w:eastAsia="Times New Roman" w:hAnsi="Times New Roman" w:cs="Times New Roman"/>
                <w:b/>
                <w:bCs/>
                <w:lang w:eastAsia="ru-RU"/>
              </w:rPr>
              <w:lastRenderedPageBreak/>
              <w:t xml:space="preserve">Раздел </w:t>
            </w:r>
            <w:r>
              <w:rPr>
                <w:rFonts w:ascii="Times New Roman" w:eastAsia="Times New Roman" w:hAnsi="Times New Roman" w:cs="Times New Roman"/>
                <w:b/>
                <w:bCs/>
                <w:lang w:eastAsia="ru-RU"/>
              </w:rPr>
              <w:t>6</w:t>
            </w:r>
            <w:r w:rsidRPr="00F23349">
              <w:rPr>
                <w:rFonts w:ascii="Times New Roman" w:eastAsia="Times New Roman" w:hAnsi="Times New Roman" w:cs="Times New Roman"/>
                <w:b/>
                <w:bCs/>
                <w:lang w:eastAsia="ru-RU"/>
              </w:rPr>
              <w:t>. Организация внедрения модели бережливое производство на предприятии</w:t>
            </w:r>
          </w:p>
        </w:tc>
      </w:tr>
      <w:tr w:rsidR="00592558" w:rsidRPr="00C63897" w14:paraId="4D0C98B4" w14:textId="77777777" w:rsidTr="009C44CA">
        <w:trPr>
          <w:trHeight w:val="361"/>
        </w:trPr>
        <w:tc>
          <w:tcPr>
            <w:tcW w:w="2972" w:type="dxa"/>
            <w:vMerge w:val="restart"/>
          </w:tcPr>
          <w:p w14:paraId="69590062" w14:textId="4ABF9F8A" w:rsidR="00F23349" w:rsidRDefault="00F23349" w:rsidP="009C44CA">
            <w:pPr>
              <w:rPr>
                <w:rFonts w:ascii="Times New Roman" w:eastAsia="Times New Roman" w:hAnsi="Times New Roman" w:cs="Times New Roman"/>
                <w:b/>
                <w:bCs/>
                <w:lang w:eastAsia="ru-RU"/>
              </w:rPr>
            </w:pPr>
            <w:r w:rsidRPr="00F23349">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6</w:t>
            </w:r>
            <w:r w:rsidRPr="00F23349">
              <w:rPr>
                <w:rFonts w:ascii="Times New Roman" w:eastAsia="Times New Roman" w:hAnsi="Times New Roman" w:cs="Times New Roman"/>
                <w:b/>
                <w:bCs/>
                <w:lang w:eastAsia="ru-RU"/>
              </w:rPr>
              <w:t xml:space="preserve">.1  </w:t>
            </w:r>
          </w:p>
          <w:p w14:paraId="62EBB10A" w14:textId="65E6FBDB" w:rsidR="00592558" w:rsidRPr="00C63897" w:rsidRDefault="00F23349" w:rsidP="009C44CA">
            <w:pPr>
              <w:rPr>
                <w:rFonts w:ascii="Times New Roman" w:eastAsia="Times New Roman" w:hAnsi="Times New Roman" w:cs="Times New Roman"/>
                <w:b/>
                <w:bCs/>
                <w:lang w:eastAsia="ru-RU"/>
              </w:rPr>
            </w:pPr>
            <w:r w:rsidRPr="00F23349">
              <w:rPr>
                <w:rFonts w:ascii="Times New Roman" w:eastAsia="Times New Roman" w:hAnsi="Times New Roman" w:cs="Times New Roman"/>
                <w:b/>
                <w:bCs/>
                <w:lang w:eastAsia="ru-RU"/>
              </w:rPr>
              <w:t>Управление незавершенным производством</w:t>
            </w:r>
          </w:p>
        </w:tc>
        <w:tc>
          <w:tcPr>
            <w:tcW w:w="6662" w:type="dxa"/>
            <w:tcBorders>
              <w:top w:val="single" w:sz="4" w:space="0" w:color="auto"/>
              <w:left w:val="single" w:sz="4" w:space="0" w:color="auto"/>
              <w:bottom w:val="single" w:sz="4" w:space="0" w:color="auto"/>
              <w:right w:val="single" w:sz="4" w:space="0" w:color="auto"/>
            </w:tcBorders>
            <w:vAlign w:val="bottom"/>
          </w:tcPr>
          <w:p w14:paraId="06F3ABA5" w14:textId="77777777" w:rsidR="00592558" w:rsidRPr="00C63897" w:rsidRDefault="00592558" w:rsidP="009C44C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592558" w:rsidRPr="00C63897" w14:paraId="0233F306" w14:textId="77777777" w:rsidTr="009C44CA">
        <w:trPr>
          <w:trHeight w:val="361"/>
        </w:trPr>
        <w:tc>
          <w:tcPr>
            <w:tcW w:w="2972" w:type="dxa"/>
            <w:vMerge/>
          </w:tcPr>
          <w:p w14:paraId="774B2155" w14:textId="77777777" w:rsidR="00592558" w:rsidRPr="00C63897" w:rsidRDefault="00592558" w:rsidP="009C44C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84AA1F5" w14:textId="4D8D19FF" w:rsidR="00592558" w:rsidRPr="00C63897" w:rsidRDefault="00F23349" w:rsidP="009C44CA">
            <w:pPr>
              <w:rPr>
                <w:rFonts w:ascii="Times New Roman" w:eastAsia="Times New Roman" w:hAnsi="Times New Roman" w:cs="Times New Roman"/>
                <w:lang w:eastAsia="ru-RU"/>
              </w:rPr>
            </w:pPr>
            <w:r w:rsidRPr="00F23349">
              <w:rPr>
                <w:rFonts w:ascii="Times New Roman" w:eastAsia="Times New Roman" w:hAnsi="Times New Roman" w:cs="Times New Roman"/>
                <w:lang w:eastAsia="ru-RU"/>
              </w:rPr>
              <w:t>Методика расчета эффективности мероприятий. Сокращение остатков незавершённого производства. Методики расчета незавершенного производства. Современные методы повышения эффективности организации производства, получение концептуальных знаний о дисциплине, представление о ситуациях, в которых может быть использовано. Управление компанией на основе бережливого производства.</w:t>
            </w:r>
          </w:p>
        </w:tc>
      </w:tr>
      <w:tr w:rsidR="00592558" w:rsidRPr="00C63897" w14:paraId="78522F3A" w14:textId="77777777" w:rsidTr="009C44CA">
        <w:trPr>
          <w:trHeight w:val="361"/>
        </w:trPr>
        <w:tc>
          <w:tcPr>
            <w:tcW w:w="2972" w:type="dxa"/>
            <w:vMerge/>
          </w:tcPr>
          <w:p w14:paraId="1DFED771" w14:textId="77777777" w:rsidR="00592558" w:rsidRPr="00C63897" w:rsidRDefault="00592558" w:rsidP="009C44C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49BCE9D" w14:textId="77777777" w:rsidR="00592558" w:rsidRPr="00C63897" w:rsidRDefault="00592558" w:rsidP="009C44C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592558" w:rsidRPr="00592558" w14:paraId="54DF594B" w14:textId="77777777" w:rsidTr="009C44CA">
        <w:trPr>
          <w:trHeight w:val="361"/>
        </w:trPr>
        <w:tc>
          <w:tcPr>
            <w:tcW w:w="2972" w:type="dxa"/>
            <w:vMerge/>
          </w:tcPr>
          <w:p w14:paraId="03EACE3E" w14:textId="77777777" w:rsidR="00592558" w:rsidRPr="00C63897" w:rsidRDefault="00592558" w:rsidP="009C44C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1F6D1E6" w14:textId="394D061F" w:rsidR="00592558" w:rsidRPr="00592558" w:rsidRDefault="00F23349" w:rsidP="009C44CA">
            <w:pPr>
              <w:rPr>
                <w:rFonts w:ascii="Times New Roman" w:eastAsia="Times New Roman" w:hAnsi="Times New Roman" w:cs="Times New Roman"/>
                <w:lang w:eastAsia="ru-RU"/>
              </w:rPr>
            </w:pPr>
            <w:r w:rsidRPr="00F23349">
              <w:rPr>
                <w:rFonts w:ascii="Times New Roman" w:eastAsia="Times New Roman" w:hAnsi="Times New Roman" w:cs="Times New Roman"/>
                <w:lang w:eastAsia="ru-RU"/>
              </w:rPr>
              <w:t>Практическое занятие № 7 «Организация внедрения модели бережливого производства на предприятии».</w:t>
            </w:r>
          </w:p>
        </w:tc>
      </w:tr>
      <w:tr w:rsidR="00592558" w:rsidRPr="00C63897" w14:paraId="7F5EE7B2" w14:textId="77777777" w:rsidTr="009C44CA">
        <w:trPr>
          <w:trHeight w:val="361"/>
        </w:trPr>
        <w:tc>
          <w:tcPr>
            <w:tcW w:w="2972" w:type="dxa"/>
            <w:vMerge/>
          </w:tcPr>
          <w:p w14:paraId="17716BF0" w14:textId="77777777" w:rsidR="00592558" w:rsidRPr="00C63897" w:rsidRDefault="00592558" w:rsidP="009C44C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54699EB" w14:textId="77777777" w:rsidR="00592558" w:rsidRDefault="00592558" w:rsidP="009C44C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08BD45E" w14:textId="77777777" w:rsidR="00592558" w:rsidRPr="00C63897" w:rsidRDefault="00592558" w:rsidP="009C44CA">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92558" w:rsidRPr="00C63897" w14:paraId="36906226" w14:textId="77777777" w:rsidTr="009C44CA">
        <w:trPr>
          <w:trHeight w:val="361"/>
        </w:trPr>
        <w:tc>
          <w:tcPr>
            <w:tcW w:w="2972" w:type="dxa"/>
            <w:vMerge w:val="restart"/>
          </w:tcPr>
          <w:p w14:paraId="1ABFDD63" w14:textId="2C3C292C" w:rsidR="00F23349" w:rsidRPr="00F23349" w:rsidRDefault="00F23349" w:rsidP="00F23349">
            <w:pPr>
              <w:rPr>
                <w:rFonts w:ascii="Times New Roman" w:eastAsia="Times New Roman" w:hAnsi="Times New Roman" w:cs="Times New Roman"/>
                <w:b/>
                <w:bCs/>
                <w:lang w:eastAsia="ru-RU"/>
              </w:rPr>
            </w:pPr>
            <w:r w:rsidRPr="00F23349">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6</w:t>
            </w:r>
            <w:r w:rsidRPr="00F23349">
              <w:rPr>
                <w:rFonts w:ascii="Times New Roman" w:eastAsia="Times New Roman" w:hAnsi="Times New Roman" w:cs="Times New Roman"/>
                <w:b/>
                <w:bCs/>
                <w:lang w:eastAsia="ru-RU"/>
              </w:rPr>
              <w:t>.2</w:t>
            </w:r>
          </w:p>
          <w:p w14:paraId="62D5701C" w14:textId="1B0434E2" w:rsidR="00592558" w:rsidRPr="00C63897" w:rsidRDefault="00F23349" w:rsidP="00F23349">
            <w:pPr>
              <w:rPr>
                <w:rFonts w:ascii="Times New Roman" w:eastAsia="Times New Roman" w:hAnsi="Times New Roman" w:cs="Times New Roman"/>
                <w:b/>
                <w:bCs/>
                <w:lang w:eastAsia="ru-RU"/>
              </w:rPr>
            </w:pPr>
            <w:r w:rsidRPr="00F23349">
              <w:rPr>
                <w:rFonts w:ascii="Times New Roman" w:eastAsia="Times New Roman" w:hAnsi="Times New Roman" w:cs="Times New Roman"/>
                <w:b/>
                <w:bCs/>
                <w:lang w:eastAsia="ru-RU"/>
              </w:rPr>
              <w:t>Алгоритм внедрения бережливого производства в организации</w:t>
            </w:r>
          </w:p>
        </w:tc>
        <w:tc>
          <w:tcPr>
            <w:tcW w:w="6662" w:type="dxa"/>
            <w:tcBorders>
              <w:top w:val="single" w:sz="4" w:space="0" w:color="auto"/>
              <w:left w:val="single" w:sz="4" w:space="0" w:color="auto"/>
              <w:bottom w:val="single" w:sz="4" w:space="0" w:color="auto"/>
              <w:right w:val="single" w:sz="4" w:space="0" w:color="auto"/>
            </w:tcBorders>
            <w:vAlign w:val="bottom"/>
          </w:tcPr>
          <w:p w14:paraId="313AC47B" w14:textId="77777777" w:rsidR="00592558" w:rsidRPr="00C63897" w:rsidRDefault="00592558" w:rsidP="009C44C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592558" w:rsidRPr="00C63897" w14:paraId="29CC12D8" w14:textId="77777777" w:rsidTr="009C44CA">
        <w:trPr>
          <w:trHeight w:val="361"/>
        </w:trPr>
        <w:tc>
          <w:tcPr>
            <w:tcW w:w="2972" w:type="dxa"/>
            <w:vMerge/>
          </w:tcPr>
          <w:p w14:paraId="5C121FDF" w14:textId="77777777" w:rsidR="00592558" w:rsidRPr="00C63897" w:rsidRDefault="00592558" w:rsidP="009C44C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E5DA692" w14:textId="3EE20199" w:rsidR="00592558" w:rsidRPr="00C63897" w:rsidRDefault="00F23349" w:rsidP="009C44CA">
            <w:pPr>
              <w:rPr>
                <w:rFonts w:ascii="Times New Roman" w:eastAsia="Times New Roman" w:hAnsi="Times New Roman" w:cs="Times New Roman"/>
                <w:lang w:eastAsia="ru-RU"/>
              </w:rPr>
            </w:pPr>
            <w:r w:rsidRPr="00F23349">
              <w:rPr>
                <w:rFonts w:ascii="Times New Roman" w:eastAsia="Times New Roman" w:hAnsi="Times New Roman" w:cs="Times New Roman"/>
                <w:lang w:eastAsia="ru-RU"/>
              </w:rPr>
              <w:t xml:space="preserve">Особенности применения БП в различных сферах деятельности. Опыт зарубежных и отечественных предприятий, организаций, учреждений по внедрению технологии БП: анализ эффективных результатов и рисков. Алгоритм </w:t>
            </w:r>
            <w:proofErr w:type="spellStart"/>
            <w:r w:rsidRPr="00F23349">
              <w:rPr>
                <w:rFonts w:ascii="Times New Roman" w:eastAsia="Times New Roman" w:hAnsi="Times New Roman" w:cs="Times New Roman"/>
                <w:lang w:eastAsia="ru-RU"/>
              </w:rPr>
              <w:t>Тайити</w:t>
            </w:r>
            <w:proofErr w:type="spellEnd"/>
            <w:r w:rsidRPr="00F23349">
              <w:rPr>
                <w:rFonts w:ascii="Times New Roman" w:eastAsia="Times New Roman" w:hAnsi="Times New Roman" w:cs="Times New Roman"/>
                <w:lang w:eastAsia="ru-RU"/>
              </w:rPr>
              <w:t xml:space="preserve"> Оно. Алгоритм Джеймса </w:t>
            </w:r>
            <w:proofErr w:type="spellStart"/>
            <w:r w:rsidRPr="00F23349">
              <w:rPr>
                <w:rFonts w:ascii="Times New Roman" w:eastAsia="Times New Roman" w:hAnsi="Times New Roman" w:cs="Times New Roman"/>
                <w:lang w:eastAsia="ru-RU"/>
              </w:rPr>
              <w:t>Вумека</w:t>
            </w:r>
            <w:proofErr w:type="spellEnd"/>
            <w:r w:rsidRPr="00F23349">
              <w:rPr>
                <w:rFonts w:ascii="Times New Roman" w:eastAsia="Times New Roman" w:hAnsi="Times New Roman" w:cs="Times New Roman"/>
                <w:lang w:eastAsia="ru-RU"/>
              </w:rPr>
              <w:t xml:space="preserve">. Алгоритм Майкла </w:t>
            </w:r>
            <w:proofErr w:type="spellStart"/>
            <w:r w:rsidRPr="00F23349">
              <w:rPr>
                <w:rFonts w:ascii="Times New Roman" w:eastAsia="Times New Roman" w:hAnsi="Times New Roman" w:cs="Times New Roman"/>
                <w:lang w:eastAsia="ru-RU"/>
              </w:rPr>
              <w:t>Вейдера</w:t>
            </w:r>
            <w:proofErr w:type="spellEnd"/>
            <w:r w:rsidRPr="00F23349">
              <w:rPr>
                <w:rFonts w:ascii="Times New Roman" w:eastAsia="Times New Roman" w:hAnsi="Times New Roman" w:cs="Times New Roman"/>
                <w:lang w:eastAsia="ru-RU"/>
              </w:rPr>
              <w:t xml:space="preserve">. Алгоритм Джефри </w:t>
            </w:r>
            <w:proofErr w:type="spellStart"/>
            <w:r w:rsidRPr="00F23349">
              <w:rPr>
                <w:rFonts w:ascii="Times New Roman" w:eastAsia="Times New Roman" w:hAnsi="Times New Roman" w:cs="Times New Roman"/>
                <w:lang w:eastAsia="ru-RU"/>
              </w:rPr>
              <w:t>Лайкера</w:t>
            </w:r>
            <w:proofErr w:type="spellEnd"/>
            <w:r w:rsidRPr="00F23349">
              <w:rPr>
                <w:rFonts w:ascii="Times New Roman" w:eastAsia="Times New Roman" w:hAnsi="Times New Roman" w:cs="Times New Roman"/>
                <w:lang w:eastAsia="ru-RU"/>
              </w:rPr>
              <w:t xml:space="preserve">. Алгоритм </w:t>
            </w:r>
            <w:proofErr w:type="spellStart"/>
            <w:r w:rsidRPr="00F23349">
              <w:rPr>
                <w:rFonts w:ascii="Times New Roman" w:eastAsia="Times New Roman" w:hAnsi="Times New Roman" w:cs="Times New Roman"/>
                <w:lang w:eastAsia="ru-RU"/>
              </w:rPr>
              <w:t>Сигэо</w:t>
            </w:r>
            <w:proofErr w:type="spellEnd"/>
            <w:r w:rsidRPr="00F23349">
              <w:rPr>
                <w:rFonts w:ascii="Times New Roman" w:eastAsia="Times New Roman" w:hAnsi="Times New Roman" w:cs="Times New Roman"/>
                <w:lang w:eastAsia="ru-RU"/>
              </w:rPr>
              <w:t xml:space="preserve"> </w:t>
            </w:r>
            <w:proofErr w:type="spellStart"/>
            <w:r w:rsidRPr="00F23349">
              <w:rPr>
                <w:rFonts w:ascii="Times New Roman" w:eastAsia="Times New Roman" w:hAnsi="Times New Roman" w:cs="Times New Roman"/>
                <w:lang w:eastAsia="ru-RU"/>
              </w:rPr>
              <w:t>Синга</w:t>
            </w:r>
            <w:proofErr w:type="spellEnd"/>
            <w:r w:rsidRPr="00F23349">
              <w:rPr>
                <w:rFonts w:ascii="Times New Roman" w:eastAsia="Times New Roman" w:hAnsi="Times New Roman" w:cs="Times New Roman"/>
                <w:lang w:eastAsia="ru-RU"/>
              </w:rPr>
              <w:t>. Алгоритм Денниса Хоббса.</w:t>
            </w:r>
          </w:p>
        </w:tc>
      </w:tr>
      <w:tr w:rsidR="00592558" w:rsidRPr="00C63897" w14:paraId="2231DAF7" w14:textId="77777777" w:rsidTr="009C44CA">
        <w:trPr>
          <w:trHeight w:val="361"/>
        </w:trPr>
        <w:tc>
          <w:tcPr>
            <w:tcW w:w="2972" w:type="dxa"/>
            <w:vMerge/>
          </w:tcPr>
          <w:p w14:paraId="14FBC036" w14:textId="77777777" w:rsidR="00592558" w:rsidRPr="00C63897" w:rsidRDefault="00592558" w:rsidP="009C44C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909A5FF" w14:textId="77777777" w:rsidR="00592558" w:rsidRPr="00C63897" w:rsidRDefault="00592558" w:rsidP="009C44C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592558" w:rsidRPr="00592558" w14:paraId="62A38AD6" w14:textId="77777777" w:rsidTr="009C44CA">
        <w:trPr>
          <w:trHeight w:val="361"/>
        </w:trPr>
        <w:tc>
          <w:tcPr>
            <w:tcW w:w="2972" w:type="dxa"/>
            <w:vMerge/>
          </w:tcPr>
          <w:p w14:paraId="6DA9F977" w14:textId="77777777" w:rsidR="00592558" w:rsidRPr="00C63897" w:rsidRDefault="00592558" w:rsidP="009C44C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CD42BDD" w14:textId="241FFC3D" w:rsidR="00592558" w:rsidRPr="00592558" w:rsidRDefault="00F23349" w:rsidP="009C44CA">
            <w:pPr>
              <w:rPr>
                <w:rFonts w:ascii="Times New Roman" w:eastAsia="Times New Roman" w:hAnsi="Times New Roman" w:cs="Times New Roman"/>
                <w:lang w:eastAsia="ru-RU"/>
              </w:rPr>
            </w:pPr>
            <w:r w:rsidRPr="00F23349">
              <w:rPr>
                <w:rFonts w:ascii="Times New Roman" w:eastAsia="Times New Roman" w:hAnsi="Times New Roman" w:cs="Times New Roman"/>
                <w:lang w:eastAsia="ru-RU"/>
              </w:rPr>
              <w:t>Практическое занятие № 8 «Определение принципов и ценностей бережливого производства на примере ГОСТ 56020»</w:t>
            </w:r>
          </w:p>
        </w:tc>
      </w:tr>
      <w:tr w:rsidR="00592558" w:rsidRPr="00C63897" w14:paraId="2EA6974F" w14:textId="77777777" w:rsidTr="009C44CA">
        <w:trPr>
          <w:trHeight w:val="361"/>
        </w:trPr>
        <w:tc>
          <w:tcPr>
            <w:tcW w:w="2972" w:type="dxa"/>
            <w:vMerge/>
          </w:tcPr>
          <w:p w14:paraId="37120D82" w14:textId="77777777" w:rsidR="00592558" w:rsidRPr="00C63897" w:rsidRDefault="00592558" w:rsidP="009C44C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A9CFEEE" w14:textId="77777777" w:rsidR="00592558" w:rsidRDefault="00592558" w:rsidP="009C44C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3ECCDFA" w14:textId="77777777" w:rsidR="00592558" w:rsidRPr="00C63897" w:rsidRDefault="00592558" w:rsidP="009C44CA">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23349" w:rsidRPr="00C63897" w14:paraId="2CA0EBF2" w14:textId="77777777" w:rsidTr="00B5411D">
        <w:trPr>
          <w:trHeight w:val="361"/>
        </w:trPr>
        <w:tc>
          <w:tcPr>
            <w:tcW w:w="9634" w:type="dxa"/>
            <w:gridSpan w:val="2"/>
            <w:tcBorders>
              <w:right w:val="single" w:sz="4" w:space="0" w:color="auto"/>
            </w:tcBorders>
          </w:tcPr>
          <w:p w14:paraId="1E7293E8" w14:textId="7AAB3251" w:rsidR="00F23349" w:rsidRPr="00C63897" w:rsidRDefault="00F23349" w:rsidP="009C44CA">
            <w:pPr>
              <w:rPr>
                <w:rFonts w:ascii="Times New Roman" w:eastAsia="Times New Roman" w:hAnsi="Times New Roman" w:cs="Times New Roman"/>
                <w:b/>
                <w:bCs/>
                <w:lang w:eastAsia="ru-RU"/>
              </w:rPr>
            </w:pPr>
            <w:r w:rsidRPr="00F23349">
              <w:rPr>
                <w:rFonts w:ascii="Times New Roman" w:eastAsia="Times New Roman" w:hAnsi="Times New Roman" w:cs="Times New Roman"/>
                <w:b/>
                <w:bCs/>
                <w:lang w:eastAsia="ru-RU"/>
              </w:rPr>
              <w:t xml:space="preserve">Раздел </w:t>
            </w:r>
            <w:r>
              <w:rPr>
                <w:rFonts w:ascii="Times New Roman" w:eastAsia="Times New Roman" w:hAnsi="Times New Roman" w:cs="Times New Roman"/>
                <w:b/>
                <w:bCs/>
                <w:lang w:eastAsia="ru-RU"/>
              </w:rPr>
              <w:t>7</w:t>
            </w:r>
            <w:r w:rsidRPr="00F23349">
              <w:rPr>
                <w:rFonts w:ascii="Times New Roman" w:eastAsia="Times New Roman" w:hAnsi="Times New Roman" w:cs="Times New Roman"/>
                <w:b/>
                <w:bCs/>
                <w:lang w:eastAsia="ru-RU"/>
              </w:rPr>
              <w:t>.  Система всеобщего производственного обслуживания</w:t>
            </w:r>
          </w:p>
        </w:tc>
      </w:tr>
      <w:tr w:rsidR="00592558" w:rsidRPr="00C63897" w14:paraId="6D892146" w14:textId="77777777" w:rsidTr="009C44CA">
        <w:trPr>
          <w:trHeight w:val="361"/>
        </w:trPr>
        <w:tc>
          <w:tcPr>
            <w:tcW w:w="2972" w:type="dxa"/>
            <w:vMerge w:val="restart"/>
          </w:tcPr>
          <w:p w14:paraId="6D6FED9F" w14:textId="512EAC82" w:rsidR="00F23349" w:rsidRDefault="00F23349" w:rsidP="009C44CA">
            <w:pPr>
              <w:rPr>
                <w:rFonts w:ascii="Times New Roman" w:eastAsia="Times New Roman" w:hAnsi="Times New Roman" w:cs="Times New Roman"/>
                <w:b/>
                <w:bCs/>
                <w:lang w:eastAsia="ru-RU"/>
              </w:rPr>
            </w:pPr>
            <w:r w:rsidRPr="00F23349">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7</w:t>
            </w:r>
            <w:r w:rsidRPr="00F23349">
              <w:rPr>
                <w:rFonts w:ascii="Times New Roman" w:eastAsia="Times New Roman" w:hAnsi="Times New Roman" w:cs="Times New Roman"/>
                <w:b/>
                <w:bCs/>
                <w:lang w:eastAsia="ru-RU"/>
              </w:rPr>
              <w:t>.1</w:t>
            </w:r>
          </w:p>
          <w:p w14:paraId="39E59636" w14:textId="43CEBE86" w:rsidR="00592558" w:rsidRPr="00C63897" w:rsidRDefault="00F23349" w:rsidP="009C44CA">
            <w:pPr>
              <w:rPr>
                <w:rFonts w:ascii="Times New Roman" w:eastAsia="Times New Roman" w:hAnsi="Times New Roman" w:cs="Times New Roman"/>
                <w:b/>
                <w:bCs/>
                <w:lang w:eastAsia="ru-RU"/>
              </w:rPr>
            </w:pPr>
            <w:r w:rsidRPr="00F23349">
              <w:rPr>
                <w:rFonts w:ascii="Times New Roman" w:eastAsia="Times New Roman" w:hAnsi="Times New Roman" w:cs="Times New Roman"/>
                <w:b/>
                <w:bCs/>
                <w:lang w:eastAsia="ru-RU"/>
              </w:rPr>
              <w:t>TQM и всеобщее управление качеством</w:t>
            </w:r>
          </w:p>
        </w:tc>
        <w:tc>
          <w:tcPr>
            <w:tcW w:w="6662" w:type="dxa"/>
            <w:tcBorders>
              <w:top w:val="single" w:sz="4" w:space="0" w:color="auto"/>
              <w:left w:val="single" w:sz="4" w:space="0" w:color="auto"/>
              <w:bottom w:val="single" w:sz="4" w:space="0" w:color="auto"/>
              <w:right w:val="single" w:sz="4" w:space="0" w:color="auto"/>
            </w:tcBorders>
            <w:vAlign w:val="bottom"/>
          </w:tcPr>
          <w:p w14:paraId="37C0765A" w14:textId="77777777" w:rsidR="00592558" w:rsidRPr="00C63897" w:rsidRDefault="00592558" w:rsidP="009C44C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592558" w:rsidRPr="00C63897" w14:paraId="1437A60A" w14:textId="77777777" w:rsidTr="009C44CA">
        <w:trPr>
          <w:trHeight w:val="361"/>
        </w:trPr>
        <w:tc>
          <w:tcPr>
            <w:tcW w:w="2972" w:type="dxa"/>
            <w:vMerge/>
          </w:tcPr>
          <w:p w14:paraId="40CE7EAE" w14:textId="77777777" w:rsidR="00592558" w:rsidRPr="00C63897" w:rsidRDefault="00592558" w:rsidP="009C44C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AEA8679" w14:textId="77777777" w:rsidR="00F23349" w:rsidRPr="00F23349" w:rsidRDefault="00F23349" w:rsidP="00F23349">
            <w:pPr>
              <w:rPr>
                <w:rFonts w:ascii="Times New Roman" w:eastAsia="Times New Roman" w:hAnsi="Times New Roman" w:cs="Times New Roman"/>
                <w:lang w:eastAsia="ru-RU"/>
              </w:rPr>
            </w:pPr>
            <w:r w:rsidRPr="00F23349">
              <w:rPr>
                <w:rFonts w:ascii="Times New Roman" w:eastAsia="Times New Roman" w:hAnsi="Times New Roman" w:cs="Times New Roman"/>
                <w:lang w:eastAsia="ru-RU"/>
              </w:rPr>
              <w:t>Реализация проектов по внедрению систем и инструментов бережливого производства. Система TQM («Всеобщее управление качеством. 14 универсальных принципов Деминга. 5 смертельных болезней бережливого производства.</w:t>
            </w:r>
          </w:p>
          <w:p w14:paraId="4CDEA39D" w14:textId="748F59CE" w:rsidR="00592558" w:rsidRPr="00C63897" w:rsidRDefault="00F23349" w:rsidP="00F23349">
            <w:pPr>
              <w:rPr>
                <w:rFonts w:ascii="Times New Roman" w:eastAsia="Times New Roman" w:hAnsi="Times New Roman" w:cs="Times New Roman"/>
                <w:lang w:eastAsia="ru-RU"/>
              </w:rPr>
            </w:pPr>
            <w:r w:rsidRPr="00F23349">
              <w:rPr>
                <w:rFonts w:ascii="Times New Roman" w:eastAsia="Times New Roman" w:hAnsi="Times New Roman" w:cs="Times New Roman"/>
                <w:lang w:eastAsia="ru-RU"/>
              </w:rPr>
              <w:t>Аспекты TQM: роль руководства; ориентация на клиента; стратегическое планирование; вовлечение всех сотрудников; подготовка персонала; системы материального и морального поощрения; разработка продукции и услуг; управление процессом; качество поставщиков; системный подход к управлению; постоянное улучшение.</w:t>
            </w:r>
          </w:p>
        </w:tc>
      </w:tr>
      <w:tr w:rsidR="00592558" w:rsidRPr="00C63897" w14:paraId="46E1694C" w14:textId="77777777" w:rsidTr="009C44CA">
        <w:trPr>
          <w:trHeight w:val="361"/>
        </w:trPr>
        <w:tc>
          <w:tcPr>
            <w:tcW w:w="2972" w:type="dxa"/>
            <w:vMerge/>
          </w:tcPr>
          <w:p w14:paraId="35E9859B" w14:textId="77777777" w:rsidR="00592558" w:rsidRPr="00C63897" w:rsidRDefault="00592558" w:rsidP="009C44C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AB75915" w14:textId="77777777" w:rsidR="00592558" w:rsidRPr="00C63897" w:rsidRDefault="00592558" w:rsidP="009C44C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592558" w:rsidRPr="00C63897" w14:paraId="311B8C5B" w14:textId="77777777" w:rsidTr="009C44CA">
        <w:trPr>
          <w:trHeight w:val="361"/>
        </w:trPr>
        <w:tc>
          <w:tcPr>
            <w:tcW w:w="2972" w:type="dxa"/>
            <w:vMerge/>
          </w:tcPr>
          <w:p w14:paraId="64F06D65" w14:textId="77777777" w:rsidR="00592558" w:rsidRPr="00C63897" w:rsidRDefault="00592558" w:rsidP="009C44C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6A1AFD4" w14:textId="77777777" w:rsidR="00592558" w:rsidRDefault="00592558" w:rsidP="009C44C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3E346B0" w14:textId="77777777" w:rsidR="00592558" w:rsidRPr="00C63897" w:rsidRDefault="00592558" w:rsidP="009C44CA">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92558" w:rsidRPr="00C63897" w14:paraId="1689DE39" w14:textId="77777777" w:rsidTr="009C44CA">
        <w:trPr>
          <w:trHeight w:val="361"/>
        </w:trPr>
        <w:tc>
          <w:tcPr>
            <w:tcW w:w="2972" w:type="dxa"/>
            <w:vMerge w:val="restart"/>
          </w:tcPr>
          <w:p w14:paraId="19475D60" w14:textId="66F459B3" w:rsidR="00F23349" w:rsidRDefault="00F23349" w:rsidP="009C44CA">
            <w:pPr>
              <w:rPr>
                <w:rFonts w:ascii="Times New Roman" w:eastAsia="Times New Roman" w:hAnsi="Times New Roman" w:cs="Times New Roman"/>
                <w:b/>
                <w:bCs/>
                <w:lang w:eastAsia="ru-RU"/>
              </w:rPr>
            </w:pPr>
            <w:r w:rsidRPr="00F23349">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7</w:t>
            </w:r>
            <w:r w:rsidRPr="00F23349">
              <w:rPr>
                <w:rFonts w:ascii="Times New Roman" w:eastAsia="Times New Roman" w:hAnsi="Times New Roman" w:cs="Times New Roman"/>
                <w:b/>
                <w:bCs/>
                <w:lang w:eastAsia="ru-RU"/>
              </w:rPr>
              <w:t xml:space="preserve">.2 </w:t>
            </w:r>
          </w:p>
          <w:p w14:paraId="5E0329B2" w14:textId="1FEB19BE" w:rsidR="00592558" w:rsidRPr="00C63897" w:rsidRDefault="00F23349" w:rsidP="009C44CA">
            <w:pPr>
              <w:rPr>
                <w:rFonts w:ascii="Times New Roman" w:eastAsia="Times New Roman" w:hAnsi="Times New Roman" w:cs="Times New Roman"/>
                <w:b/>
                <w:bCs/>
                <w:lang w:eastAsia="ru-RU"/>
              </w:rPr>
            </w:pPr>
            <w:r w:rsidRPr="00F23349">
              <w:rPr>
                <w:rFonts w:ascii="Times New Roman" w:eastAsia="Times New Roman" w:hAnsi="Times New Roman" w:cs="Times New Roman"/>
                <w:b/>
                <w:bCs/>
                <w:lang w:eastAsia="ru-RU"/>
              </w:rPr>
              <w:t>Картирование потоков создания ценности.</w:t>
            </w:r>
          </w:p>
        </w:tc>
        <w:tc>
          <w:tcPr>
            <w:tcW w:w="6662" w:type="dxa"/>
            <w:tcBorders>
              <w:top w:val="single" w:sz="4" w:space="0" w:color="auto"/>
              <w:left w:val="single" w:sz="4" w:space="0" w:color="auto"/>
              <w:bottom w:val="single" w:sz="4" w:space="0" w:color="auto"/>
              <w:right w:val="single" w:sz="4" w:space="0" w:color="auto"/>
            </w:tcBorders>
            <w:vAlign w:val="bottom"/>
          </w:tcPr>
          <w:p w14:paraId="3A638248" w14:textId="77777777" w:rsidR="00592558" w:rsidRPr="00C63897" w:rsidRDefault="00592558" w:rsidP="009C44C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592558" w:rsidRPr="00C63897" w14:paraId="735FBA30" w14:textId="77777777" w:rsidTr="009C44CA">
        <w:trPr>
          <w:trHeight w:val="361"/>
        </w:trPr>
        <w:tc>
          <w:tcPr>
            <w:tcW w:w="2972" w:type="dxa"/>
            <w:vMerge/>
          </w:tcPr>
          <w:p w14:paraId="421EF0EC" w14:textId="77777777" w:rsidR="00592558" w:rsidRPr="00C63897" w:rsidRDefault="00592558" w:rsidP="009C44C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80D5AC3" w14:textId="0F786290" w:rsidR="00592558" w:rsidRPr="00C63897" w:rsidRDefault="00F23349" w:rsidP="009C44CA">
            <w:pPr>
              <w:rPr>
                <w:rFonts w:ascii="Times New Roman" w:eastAsia="Times New Roman" w:hAnsi="Times New Roman" w:cs="Times New Roman"/>
                <w:lang w:eastAsia="ru-RU"/>
              </w:rPr>
            </w:pPr>
            <w:r w:rsidRPr="00F23349">
              <w:rPr>
                <w:rFonts w:ascii="Times New Roman" w:eastAsia="Times New Roman" w:hAnsi="Times New Roman" w:cs="Times New Roman"/>
                <w:lang w:eastAsia="ru-RU"/>
              </w:rPr>
              <w:t>Понятие процесса, потока создания ценности для потребителя, способы определения ценности. Представление бизнес-процессов как потоков создания ценности. Понятие значимой работы, незначимой работы, потерь. Классификация потерь. 7 видов потерь</w:t>
            </w:r>
          </w:p>
        </w:tc>
      </w:tr>
      <w:tr w:rsidR="00592558" w:rsidRPr="00C63897" w14:paraId="5E67E65A" w14:textId="77777777" w:rsidTr="009C44CA">
        <w:trPr>
          <w:trHeight w:val="361"/>
        </w:trPr>
        <w:tc>
          <w:tcPr>
            <w:tcW w:w="2972" w:type="dxa"/>
            <w:vMerge/>
          </w:tcPr>
          <w:p w14:paraId="3A76AAFD" w14:textId="77777777" w:rsidR="00592558" w:rsidRPr="00C63897" w:rsidRDefault="00592558" w:rsidP="009C44C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58A86F2" w14:textId="77777777" w:rsidR="00592558" w:rsidRPr="00C63897" w:rsidRDefault="00592558" w:rsidP="009C44C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592558" w:rsidRPr="00592558" w14:paraId="30D60A22" w14:textId="77777777" w:rsidTr="009C44CA">
        <w:trPr>
          <w:trHeight w:val="361"/>
        </w:trPr>
        <w:tc>
          <w:tcPr>
            <w:tcW w:w="2972" w:type="dxa"/>
            <w:vMerge/>
          </w:tcPr>
          <w:p w14:paraId="52FCEF06" w14:textId="77777777" w:rsidR="00592558" w:rsidRPr="00C63897" w:rsidRDefault="00592558" w:rsidP="009C44C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C6A9B56" w14:textId="290A6DA7" w:rsidR="00592558" w:rsidRPr="00592558" w:rsidRDefault="00F23349" w:rsidP="009C44CA">
            <w:pPr>
              <w:rPr>
                <w:rFonts w:ascii="Times New Roman" w:eastAsia="Times New Roman" w:hAnsi="Times New Roman" w:cs="Times New Roman"/>
                <w:lang w:eastAsia="ru-RU"/>
              </w:rPr>
            </w:pPr>
            <w:r w:rsidRPr="00F23349">
              <w:rPr>
                <w:rFonts w:ascii="Times New Roman" w:eastAsia="Times New Roman" w:hAnsi="Times New Roman" w:cs="Times New Roman"/>
                <w:lang w:eastAsia="ru-RU"/>
              </w:rPr>
              <w:t>Практическое занятие № 9. «Кейс «7 видов потерь»»</w:t>
            </w:r>
          </w:p>
        </w:tc>
      </w:tr>
      <w:tr w:rsidR="00592558" w:rsidRPr="00C63897" w14:paraId="76BABF65" w14:textId="77777777" w:rsidTr="009C44CA">
        <w:trPr>
          <w:trHeight w:val="361"/>
        </w:trPr>
        <w:tc>
          <w:tcPr>
            <w:tcW w:w="2972" w:type="dxa"/>
            <w:vMerge/>
          </w:tcPr>
          <w:p w14:paraId="1E4F96AA" w14:textId="77777777" w:rsidR="00592558" w:rsidRPr="00C63897" w:rsidRDefault="00592558" w:rsidP="009C44C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E53C934" w14:textId="77777777" w:rsidR="00592558" w:rsidRDefault="00592558" w:rsidP="009C44C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F5ABABE" w14:textId="77777777" w:rsidR="00592558" w:rsidRPr="00C63897" w:rsidRDefault="00592558" w:rsidP="009C44CA">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92558" w:rsidRPr="00C63897" w14:paraId="26AC2682" w14:textId="77777777" w:rsidTr="009C44CA">
        <w:trPr>
          <w:trHeight w:val="361"/>
        </w:trPr>
        <w:tc>
          <w:tcPr>
            <w:tcW w:w="2972" w:type="dxa"/>
            <w:vMerge w:val="restart"/>
          </w:tcPr>
          <w:p w14:paraId="4AC5EFA5" w14:textId="3398B72A" w:rsidR="00F23349" w:rsidRDefault="00F23349" w:rsidP="009C44CA">
            <w:pPr>
              <w:rPr>
                <w:rFonts w:ascii="Times New Roman" w:eastAsia="Times New Roman" w:hAnsi="Times New Roman" w:cs="Times New Roman"/>
                <w:b/>
                <w:bCs/>
                <w:lang w:eastAsia="ru-RU"/>
              </w:rPr>
            </w:pPr>
            <w:r w:rsidRPr="00F23349">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7</w:t>
            </w:r>
            <w:r w:rsidRPr="00F23349">
              <w:rPr>
                <w:rFonts w:ascii="Times New Roman" w:eastAsia="Times New Roman" w:hAnsi="Times New Roman" w:cs="Times New Roman"/>
                <w:b/>
                <w:bCs/>
                <w:lang w:eastAsia="ru-RU"/>
              </w:rPr>
              <w:t>.3</w:t>
            </w:r>
          </w:p>
          <w:p w14:paraId="1F43C538" w14:textId="1D57C24E" w:rsidR="00592558" w:rsidRPr="00C63897" w:rsidRDefault="00F23349" w:rsidP="009C44CA">
            <w:pPr>
              <w:rPr>
                <w:rFonts w:ascii="Times New Roman" w:eastAsia="Times New Roman" w:hAnsi="Times New Roman" w:cs="Times New Roman"/>
                <w:b/>
                <w:bCs/>
                <w:lang w:eastAsia="ru-RU"/>
              </w:rPr>
            </w:pPr>
            <w:r w:rsidRPr="00F23349">
              <w:rPr>
                <w:rFonts w:ascii="Times New Roman" w:eastAsia="Times New Roman" w:hAnsi="Times New Roman" w:cs="Times New Roman"/>
                <w:b/>
                <w:bCs/>
                <w:lang w:eastAsia="ru-RU"/>
              </w:rPr>
              <w:t>Планирование в бережливом производстве</w:t>
            </w:r>
          </w:p>
        </w:tc>
        <w:tc>
          <w:tcPr>
            <w:tcW w:w="6662" w:type="dxa"/>
            <w:tcBorders>
              <w:top w:val="single" w:sz="4" w:space="0" w:color="auto"/>
              <w:left w:val="single" w:sz="4" w:space="0" w:color="auto"/>
              <w:bottom w:val="single" w:sz="4" w:space="0" w:color="auto"/>
              <w:right w:val="single" w:sz="4" w:space="0" w:color="auto"/>
            </w:tcBorders>
            <w:vAlign w:val="bottom"/>
          </w:tcPr>
          <w:p w14:paraId="05F1C200" w14:textId="77777777" w:rsidR="00592558" w:rsidRPr="00C63897" w:rsidRDefault="00592558" w:rsidP="009C44C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592558" w:rsidRPr="00C63897" w14:paraId="1BE64C21" w14:textId="77777777" w:rsidTr="009C44CA">
        <w:trPr>
          <w:trHeight w:val="361"/>
        </w:trPr>
        <w:tc>
          <w:tcPr>
            <w:tcW w:w="2972" w:type="dxa"/>
            <w:vMerge/>
          </w:tcPr>
          <w:p w14:paraId="354E1F05" w14:textId="77777777" w:rsidR="00592558" w:rsidRPr="00C63897" w:rsidRDefault="00592558" w:rsidP="009C44C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F287089" w14:textId="77777777" w:rsidR="00F23349" w:rsidRPr="00F23349" w:rsidRDefault="00F23349" w:rsidP="00F23349">
            <w:pPr>
              <w:rPr>
                <w:rFonts w:ascii="Times New Roman" w:eastAsia="Times New Roman" w:hAnsi="Times New Roman" w:cs="Times New Roman"/>
                <w:lang w:eastAsia="ru-RU"/>
              </w:rPr>
            </w:pPr>
            <w:r w:rsidRPr="00F23349">
              <w:rPr>
                <w:rFonts w:ascii="Times New Roman" w:eastAsia="Times New Roman" w:hAnsi="Times New Roman" w:cs="Times New Roman"/>
                <w:lang w:eastAsia="ru-RU"/>
              </w:rPr>
              <w:t>Основные понятия управления. Особенности «бережливых» проектов. Основные элементы паспорта проекта (карточки проекта): рабочая группа, руководитель, периметр проекта, ключевые события, показатели эффективности. Особенности планирования в БП. Распределение ответственности за решение этапных задач. Виды планов (план мероприятий, ТПР, ДК)</w:t>
            </w:r>
          </w:p>
          <w:p w14:paraId="1108DBD6" w14:textId="5BAA4463" w:rsidR="00592558" w:rsidRPr="00C63897" w:rsidRDefault="00F23349" w:rsidP="00F23349">
            <w:pPr>
              <w:rPr>
                <w:rFonts w:ascii="Times New Roman" w:eastAsia="Times New Roman" w:hAnsi="Times New Roman" w:cs="Times New Roman"/>
                <w:lang w:eastAsia="ru-RU"/>
              </w:rPr>
            </w:pPr>
            <w:r w:rsidRPr="00F23349">
              <w:rPr>
                <w:rFonts w:ascii="Times New Roman" w:eastAsia="Times New Roman" w:hAnsi="Times New Roman" w:cs="Times New Roman"/>
                <w:lang w:eastAsia="ru-RU"/>
              </w:rPr>
              <w:t>Понятие стандарта: преимущества и ограничения. Примеры стандартов в БП. Стандартизированная работа. Клиентоориентированность, визуализация и прозрачность, ориентация на создание ценности для потребителя в процессах стандартизации.</w:t>
            </w:r>
          </w:p>
        </w:tc>
      </w:tr>
      <w:tr w:rsidR="00592558" w:rsidRPr="00C63897" w14:paraId="796ECADE" w14:textId="77777777" w:rsidTr="009C44CA">
        <w:trPr>
          <w:trHeight w:val="361"/>
        </w:trPr>
        <w:tc>
          <w:tcPr>
            <w:tcW w:w="2972" w:type="dxa"/>
            <w:vMerge/>
          </w:tcPr>
          <w:p w14:paraId="6D0347FB" w14:textId="77777777" w:rsidR="00592558" w:rsidRPr="00C63897" w:rsidRDefault="00592558" w:rsidP="009C44C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1ED58A7" w14:textId="77777777" w:rsidR="00592558" w:rsidRPr="00C63897" w:rsidRDefault="00592558" w:rsidP="009C44C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592558" w:rsidRPr="00592558" w14:paraId="0162013D" w14:textId="77777777" w:rsidTr="009C44CA">
        <w:trPr>
          <w:trHeight w:val="361"/>
        </w:trPr>
        <w:tc>
          <w:tcPr>
            <w:tcW w:w="2972" w:type="dxa"/>
            <w:vMerge/>
          </w:tcPr>
          <w:p w14:paraId="2A699C70" w14:textId="77777777" w:rsidR="00592558" w:rsidRPr="00C63897" w:rsidRDefault="00592558" w:rsidP="009C44C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2CBBA8B" w14:textId="77777777" w:rsidR="00F23349" w:rsidRPr="00F23349" w:rsidRDefault="00F23349" w:rsidP="00F23349">
            <w:pPr>
              <w:rPr>
                <w:rFonts w:ascii="Times New Roman" w:eastAsia="Times New Roman" w:hAnsi="Times New Roman" w:cs="Times New Roman"/>
                <w:lang w:eastAsia="ru-RU"/>
              </w:rPr>
            </w:pPr>
            <w:r w:rsidRPr="00F23349">
              <w:rPr>
                <w:rFonts w:ascii="Times New Roman" w:eastAsia="Times New Roman" w:hAnsi="Times New Roman" w:cs="Times New Roman"/>
                <w:lang w:eastAsia="ru-RU"/>
              </w:rPr>
              <w:t>Практическое занятие № 10.  Деловая игра «Распределение ответственности за решение этапных задач при составлении проекта бережливого производства»</w:t>
            </w:r>
          </w:p>
          <w:p w14:paraId="2CC02E6E" w14:textId="77777777" w:rsidR="00F23349" w:rsidRPr="00F23349" w:rsidRDefault="00F23349" w:rsidP="00F23349">
            <w:pPr>
              <w:rPr>
                <w:rFonts w:ascii="Times New Roman" w:eastAsia="Times New Roman" w:hAnsi="Times New Roman" w:cs="Times New Roman"/>
                <w:lang w:eastAsia="ru-RU"/>
              </w:rPr>
            </w:pPr>
            <w:r w:rsidRPr="00F23349">
              <w:rPr>
                <w:rFonts w:ascii="Times New Roman" w:eastAsia="Times New Roman" w:hAnsi="Times New Roman" w:cs="Times New Roman"/>
                <w:lang w:eastAsia="ru-RU"/>
              </w:rPr>
              <w:t>Практическое занятие № 11. «Составление дорожной карты проекта бережливого производства»</w:t>
            </w:r>
          </w:p>
          <w:p w14:paraId="30A33CD8" w14:textId="63C1F3D2" w:rsidR="00592558" w:rsidRPr="00592558" w:rsidRDefault="00F23349" w:rsidP="00F23349">
            <w:pPr>
              <w:rPr>
                <w:rFonts w:ascii="Times New Roman" w:eastAsia="Times New Roman" w:hAnsi="Times New Roman" w:cs="Times New Roman"/>
                <w:lang w:eastAsia="ru-RU"/>
              </w:rPr>
            </w:pPr>
            <w:r w:rsidRPr="00F23349">
              <w:rPr>
                <w:rFonts w:ascii="Times New Roman" w:eastAsia="Times New Roman" w:hAnsi="Times New Roman" w:cs="Times New Roman"/>
                <w:lang w:eastAsia="ru-RU"/>
              </w:rPr>
              <w:t>Практическое занятие № 12.  «Проектирование работы по внедрению систем бережливого производства»</w:t>
            </w:r>
          </w:p>
        </w:tc>
      </w:tr>
      <w:tr w:rsidR="00592558" w:rsidRPr="00C63897" w14:paraId="3C6C5A40" w14:textId="77777777" w:rsidTr="009C44CA">
        <w:trPr>
          <w:trHeight w:val="361"/>
        </w:trPr>
        <w:tc>
          <w:tcPr>
            <w:tcW w:w="2972" w:type="dxa"/>
            <w:vMerge/>
          </w:tcPr>
          <w:p w14:paraId="27D641AD" w14:textId="77777777" w:rsidR="00592558" w:rsidRPr="00C63897" w:rsidRDefault="00592558" w:rsidP="009C44C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1A24C62" w14:textId="77777777" w:rsidR="00592558" w:rsidRDefault="00592558" w:rsidP="009C44C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A593C55" w14:textId="77777777" w:rsidR="00592558" w:rsidRPr="00C63897" w:rsidRDefault="00592558" w:rsidP="009C44CA">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B0FE7" w:rsidRPr="00C63897" w14:paraId="2E1972BD" w14:textId="77777777" w:rsidTr="009C44CA">
        <w:tc>
          <w:tcPr>
            <w:tcW w:w="9634" w:type="dxa"/>
            <w:gridSpan w:val="2"/>
          </w:tcPr>
          <w:p w14:paraId="080E77E0" w14:textId="77777777" w:rsidR="000B0FE7" w:rsidRPr="00F70F81" w:rsidRDefault="000B0FE7" w:rsidP="000B0FE7">
            <w:pPr>
              <w:spacing w:line="276" w:lineRule="auto"/>
              <w:rPr>
                <w:rFonts w:ascii="Times New Roman" w:eastAsia="Times New Roman" w:hAnsi="Times New Roman" w:cs="Times New Roman"/>
                <w:b/>
                <w:bCs/>
                <w:i/>
                <w:lang w:eastAsia="ru-RU"/>
              </w:rPr>
            </w:pPr>
            <w:r w:rsidRPr="00F70F81">
              <w:rPr>
                <w:rFonts w:ascii="Times New Roman" w:eastAsia="Times New Roman" w:hAnsi="Times New Roman" w:cs="Times New Roman"/>
                <w:b/>
                <w:bCs/>
                <w:i/>
                <w:lang w:eastAsia="ru-RU"/>
              </w:rPr>
              <w:t xml:space="preserve">Промежуточная аттестация </w:t>
            </w:r>
            <w:r w:rsidRPr="00F70F81">
              <w:rPr>
                <w:rFonts w:ascii="Times New Roman" w:eastAsia="Times New Roman" w:hAnsi="Times New Roman" w:cs="Times New Roman"/>
                <w:b/>
                <w:bCs/>
                <w:lang w:eastAsia="ru-RU"/>
              </w:rPr>
              <w:t>(количество часов)</w:t>
            </w:r>
          </w:p>
        </w:tc>
      </w:tr>
      <w:tr w:rsidR="000B0FE7" w:rsidRPr="00C63897" w14:paraId="1EC17E2D" w14:textId="77777777" w:rsidTr="009C44CA">
        <w:tc>
          <w:tcPr>
            <w:tcW w:w="9634" w:type="dxa"/>
            <w:gridSpan w:val="2"/>
          </w:tcPr>
          <w:p w14:paraId="21539680" w14:textId="739235FB" w:rsidR="000B0FE7" w:rsidRPr="00F70F81" w:rsidRDefault="000B0FE7" w:rsidP="000B0FE7">
            <w:pPr>
              <w:spacing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Всего (количество часов = </w:t>
            </w:r>
            <w:r w:rsidR="00F23349">
              <w:rPr>
                <w:rFonts w:ascii="Times New Roman" w:eastAsia="Times New Roman" w:hAnsi="Times New Roman" w:cs="Times New Roman"/>
                <w:b/>
                <w:bCs/>
                <w:lang w:eastAsia="ru-RU"/>
              </w:rPr>
              <w:t>72</w:t>
            </w:r>
            <w:r w:rsidRPr="00F70F81">
              <w:rPr>
                <w:rFonts w:ascii="Times New Roman" w:eastAsia="Times New Roman" w:hAnsi="Times New Roman" w:cs="Times New Roman"/>
                <w:b/>
                <w:bCs/>
                <w:lang w:eastAsia="ru-RU"/>
              </w:rPr>
              <w:t>)</w:t>
            </w:r>
          </w:p>
        </w:tc>
      </w:tr>
    </w:tbl>
    <w:p w14:paraId="00123761" w14:textId="2025438D" w:rsidR="00240C87" w:rsidRDefault="00240C87" w:rsidP="00240C87">
      <w:pPr>
        <w:rPr>
          <w:rFonts w:ascii="Times New Roman" w:hAnsi="Times New Roman" w:cs="Times New Roman"/>
          <w:sz w:val="24"/>
          <w:szCs w:val="24"/>
        </w:rPr>
      </w:pPr>
    </w:p>
    <w:p w14:paraId="509D4E77" w14:textId="77777777" w:rsidR="00713008" w:rsidRDefault="00713008" w:rsidP="00240C87">
      <w:pPr>
        <w:rPr>
          <w:rFonts w:ascii="Times New Roman" w:hAnsi="Times New Roman" w:cs="Times New Roman"/>
          <w:sz w:val="24"/>
          <w:szCs w:val="24"/>
        </w:rPr>
      </w:pPr>
    </w:p>
    <w:p w14:paraId="55E32C19" w14:textId="77777777" w:rsidR="00240C87" w:rsidRPr="00DF068E" w:rsidRDefault="00240C87" w:rsidP="00240C87">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071FAD34" w14:textId="77777777" w:rsidR="00240C87" w:rsidRPr="00E11160" w:rsidRDefault="00240C87" w:rsidP="00240C87">
      <w:pPr>
        <w:pStyle w:val="114"/>
        <w:rPr>
          <w:rFonts w:ascii="Times New Roman" w:hAnsi="Times New Roman"/>
        </w:rPr>
      </w:pPr>
      <w:r w:rsidRPr="00E11160">
        <w:rPr>
          <w:rFonts w:ascii="Times New Roman" w:hAnsi="Times New Roman"/>
        </w:rPr>
        <w:t>3.1. Материально-техническое обеспечение</w:t>
      </w:r>
    </w:p>
    <w:p w14:paraId="65445724" w14:textId="431F72D0" w:rsidR="00240C87" w:rsidRPr="00FA680C" w:rsidRDefault="00F23349" w:rsidP="00240C87">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Кабинет</w:t>
      </w:r>
      <w:r w:rsidR="00240C87">
        <w:rPr>
          <w:rFonts w:ascii="Times New Roman" w:hAnsi="Times New Roman" w:cs="Times New Roman"/>
          <w:bCs/>
          <w:sz w:val="24"/>
          <w:szCs w:val="24"/>
        </w:rPr>
        <w:t xml:space="preserve"> «</w:t>
      </w:r>
      <w:r>
        <w:rPr>
          <w:rFonts w:ascii="Times New Roman" w:hAnsi="Times New Roman" w:cs="Times New Roman"/>
          <w:bCs/>
          <w:sz w:val="24"/>
          <w:szCs w:val="24"/>
        </w:rPr>
        <w:t>Общепрофессиональных дисциплин</w:t>
      </w:r>
      <w:r w:rsidR="00240C87">
        <w:rPr>
          <w:rFonts w:ascii="Times New Roman" w:hAnsi="Times New Roman" w:cs="Times New Roman"/>
          <w:bCs/>
          <w:sz w:val="24"/>
          <w:szCs w:val="24"/>
        </w:rPr>
        <w:t>»,</w:t>
      </w:r>
      <w:r w:rsidR="00240C87" w:rsidRPr="00FA680C">
        <w:rPr>
          <w:rFonts w:ascii="Times New Roman" w:hAnsi="Times New Roman" w:cs="Times New Roman"/>
          <w:bCs/>
          <w:i/>
          <w:sz w:val="24"/>
          <w:szCs w:val="24"/>
        </w:rPr>
        <w:t xml:space="preserve"> </w:t>
      </w:r>
      <w:r w:rsidR="00240C87" w:rsidRPr="00FA680C">
        <w:rPr>
          <w:rFonts w:ascii="Times New Roman" w:hAnsi="Times New Roman" w:cs="Times New Roman"/>
          <w:bCs/>
          <w:sz w:val="24"/>
          <w:szCs w:val="24"/>
        </w:rPr>
        <w:t>оснащенн</w:t>
      </w:r>
      <w:r w:rsidR="00240C87">
        <w:rPr>
          <w:rFonts w:ascii="Times New Roman" w:hAnsi="Times New Roman" w:cs="Times New Roman"/>
          <w:bCs/>
          <w:sz w:val="24"/>
          <w:szCs w:val="24"/>
        </w:rPr>
        <w:t>ая</w:t>
      </w:r>
      <w:r w:rsidR="00240C87" w:rsidRPr="00FA680C">
        <w:rPr>
          <w:rFonts w:ascii="Times New Roman" w:hAnsi="Times New Roman" w:cs="Times New Roman"/>
          <w:bCs/>
          <w:sz w:val="24"/>
          <w:szCs w:val="24"/>
        </w:rPr>
        <w:t xml:space="preserve"> </w:t>
      </w:r>
      <w:r w:rsidR="00240C87" w:rsidRPr="00FA680C">
        <w:rPr>
          <w:rFonts w:ascii="Times New Roman" w:hAnsi="Times New Roman" w:cs="Times New Roman"/>
          <w:bCs/>
          <w:iCs/>
          <w:sz w:val="24"/>
          <w:szCs w:val="24"/>
        </w:rPr>
        <w:t xml:space="preserve">в соответствии с приложением 3 </w:t>
      </w:r>
      <w:r w:rsidR="00240C87">
        <w:rPr>
          <w:rFonts w:ascii="Times New Roman" w:hAnsi="Times New Roman" w:cs="Times New Roman"/>
          <w:bCs/>
          <w:iCs/>
          <w:sz w:val="24"/>
          <w:szCs w:val="24"/>
        </w:rPr>
        <w:t>ПОП-П</w:t>
      </w:r>
      <w:r w:rsidR="00240C87" w:rsidRPr="00FA680C">
        <w:rPr>
          <w:rFonts w:ascii="Times New Roman" w:hAnsi="Times New Roman" w:cs="Times New Roman"/>
          <w:bCs/>
          <w:sz w:val="24"/>
          <w:szCs w:val="24"/>
        </w:rPr>
        <w:t xml:space="preserve">. </w:t>
      </w:r>
    </w:p>
    <w:p w14:paraId="09CFE336" w14:textId="77777777" w:rsidR="00240C87" w:rsidRDefault="00240C87" w:rsidP="00240C87"/>
    <w:p w14:paraId="074C4E03" w14:textId="77777777" w:rsidR="00240C87" w:rsidRPr="00E11160" w:rsidRDefault="00240C87" w:rsidP="00240C87">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15596FD5" w14:textId="77777777" w:rsidR="00240C87" w:rsidRDefault="00240C87" w:rsidP="00240C87">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323EE56" w14:textId="77777777" w:rsidR="00240C87" w:rsidRDefault="00240C87" w:rsidP="00240C87">
      <w:pPr>
        <w:pStyle w:val="a4"/>
        <w:spacing w:line="276" w:lineRule="auto"/>
        <w:ind w:left="0" w:firstLine="709"/>
        <w:jc w:val="both"/>
        <w:rPr>
          <w:rFonts w:ascii="Times New Roman" w:hAnsi="Times New Roman"/>
          <w:bCs/>
          <w:sz w:val="24"/>
          <w:szCs w:val="24"/>
        </w:rPr>
      </w:pPr>
    </w:p>
    <w:p w14:paraId="347B164F" w14:textId="77777777" w:rsidR="00240C87" w:rsidRPr="00E11160" w:rsidRDefault="00240C87" w:rsidP="00240C87">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449A6712" w14:textId="7F8DD6A4" w:rsidR="00F23349" w:rsidRPr="00F23349" w:rsidRDefault="00F23349" w:rsidP="00713008">
      <w:pPr>
        <w:pStyle w:val="a4"/>
        <w:numPr>
          <w:ilvl w:val="0"/>
          <w:numId w:val="30"/>
        </w:numPr>
        <w:suppressAutoHyphens/>
        <w:spacing w:line="276" w:lineRule="auto"/>
        <w:ind w:left="0" w:firstLine="709"/>
        <w:jc w:val="both"/>
        <w:rPr>
          <w:rFonts w:ascii="Times New Roman" w:hAnsi="Times New Roman" w:cs="Times New Roman"/>
          <w:bCs/>
          <w:iCs/>
          <w:sz w:val="24"/>
          <w:szCs w:val="24"/>
        </w:rPr>
      </w:pPr>
      <w:proofErr w:type="spellStart"/>
      <w:r w:rsidRPr="00F23349">
        <w:rPr>
          <w:rFonts w:ascii="Times New Roman" w:hAnsi="Times New Roman" w:cs="Times New Roman"/>
          <w:bCs/>
          <w:iCs/>
          <w:sz w:val="24"/>
          <w:szCs w:val="24"/>
        </w:rPr>
        <w:t>Графкина</w:t>
      </w:r>
      <w:proofErr w:type="spellEnd"/>
      <w:r w:rsidRPr="00F23349">
        <w:rPr>
          <w:rFonts w:ascii="Times New Roman" w:hAnsi="Times New Roman" w:cs="Times New Roman"/>
          <w:bCs/>
          <w:iCs/>
          <w:sz w:val="24"/>
          <w:szCs w:val="24"/>
        </w:rPr>
        <w:t xml:space="preserve">, М. В. Охрана труда: учебник / М. В. </w:t>
      </w:r>
      <w:proofErr w:type="spellStart"/>
      <w:r w:rsidRPr="00F23349">
        <w:rPr>
          <w:rFonts w:ascii="Times New Roman" w:hAnsi="Times New Roman" w:cs="Times New Roman"/>
          <w:bCs/>
          <w:iCs/>
          <w:sz w:val="24"/>
          <w:szCs w:val="24"/>
        </w:rPr>
        <w:t>Графкина</w:t>
      </w:r>
      <w:proofErr w:type="spellEnd"/>
      <w:r w:rsidRPr="00F23349">
        <w:rPr>
          <w:rFonts w:ascii="Times New Roman" w:hAnsi="Times New Roman" w:cs="Times New Roman"/>
          <w:bCs/>
          <w:iCs/>
          <w:sz w:val="24"/>
          <w:szCs w:val="24"/>
        </w:rPr>
        <w:t xml:space="preserve">. — 3-е изд., </w:t>
      </w:r>
      <w:proofErr w:type="spellStart"/>
      <w:r w:rsidRPr="00F23349">
        <w:rPr>
          <w:rFonts w:ascii="Times New Roman" w:hAnsi="Times New Roman" w:cs="Times New Roman"/>
          <w:bCs/>
          <w:iCs/>
          <w:sz w:val="24"/>
          <w:szCs w:val="24"/>
        </w:rPr>
        <w:t>перераб</w:t>
      </w:r>
      <w:proofErr w:type="spellEnd"/>
      <w:proofErr w:type="gramStart"/>
      <w:r w:rsidRPr="00F23349">
        <w:rPr>
          <w:rFonts w:ascii="Times New Roman" w:hAnsi="Times New Roman" w:cs="Times New Roman"/>
          <w:bCs/>
          <w:iCs/>
          <w:sz w:val="24"/>
          <w:szCs w:val="24"/>
        </w:rPr>
        <w:t>.</w:t>
      </w:r>
      <w:proofErr w:type="gramEnd"/>
      <w:r w:rsidRPr="00F23349">
        <w:rPr>
          <w:rFonts w:ascii="Times New Roman" w:hAnsi="Times New Roman" w:cs="Times New Roman"/>
          <w:bCs/>
          <w:iCs/>
          <w:sz w:val="24"/>
          <w:szCs w:val="24"/>
        </w:rPr>
        <w:t xml:space="preserve"> и доп. — М</w:t>
      </w:r>
      <w:r w:rsidR="00713008">
        <w:rPr>
          <w:rFonts w:ascii="Times New Roman" w:hAnsi="Times New Roman" w:cs="Times New Roman"/>
          <w:bCs/>
          <w:iCs/>
          <w:sz w:val="24"/>
          <w:szCs w:val="24"/>
        </w:rPr>
        <w:t>.</w:t>
      </w:r>
      <w:r w:rsidRPr="00F23349">
        <w:rPr>
          <w:rFonts w:ascii="Times New Roman" w:hAnsi="Times New Roman" w:cs="Times New Roman"/>
          <w:bCs/>
          <w:iCs/>
          <w:sz w:val="24"/>
          <w:szCs w:val="24"/>
        </w:rPr>
        <w:t>: ИНФРА-М, 2022. — 212 с. — (Среднее профессиональное образование).</w:t>
      </w:r>
    </w:p>
    <w:p w14:paraId="727109A8" w14:textId="69ADDD8B" w:rsidR="00F23349" w:rsidRPr="00F23349" w:rsidRDefault="00F23349" w:rsidP="00713008">
      <w:pPr>
        <w:pStyle w:val="a4"/>
        <w:numPr>
          <w:ilvl w:val="0"/>
          <w:numId w:val="30"/>
        </w:numPr>
        <w:suppressAutoHyphens/>
        <w:spacing w:line="276" w:lineRule="auto"/>
        <w:ind w:left="0" w:firstLine="709"/>
        <w:jc w:val="both"/>
        <w:rPr>
          <w:rFonts w:ascii="Times New Roman" w:hAnsi="Times New Roman" w:cs="Times New Roman"/>
          <w:bCs/>
          <w:iCs/>
          <w:sz w:val="24"/>
          <w:szCs w:val="24"/>
        </w:rPr>
      </w:pPr>
      <w:r w:rsidRPr="00F23349">
        <w:rPr>
          <w:rFonts w:ascii="Times New Roman" w:hAnsi="Times New Roman" w:cs="Times New Roman"/>
          <w:bCs/>
          <w:iCs/>
          <w:sz w:val="24"/>
          <w:szCs w:val="24"/>
        </w:rPr>
        <w:t xml:space="preserve">Шумский В.М., Е.Ю. </w:t>
      </w:r>
      <w:proofErr w:type="spellStart"/>
      <w:r w:rsidRPr="00F23349">
        <w:rPr>
          <w:rFonts w:ascii="Times New Roman" w:hAnsi="Times New Roman" w:cs="Times New Roman"/>
          <w:bCs/>
          <w:iCs/>
          <w:sz w:val="24"/>
          <w:szCs w:val="24"/>
        </w:rPr>
        <w:t>Нарусова</w:t>
      </w:r>
      <w:proofErr w:type="spellEnd"/>
      <w:r w:rsidRPr="00F23349">
        <w:rPr>
          <w:rFonts w:ascii="Times New Roman" w:hAnsi="Times New Roman" w:cs="Times New Roman"/>
          <w:bCs/>
          <w:iCs/>
          <w:sz w:val="24"/>
          <w:szCs w:val="24"/>
        </w:rPr>
        <w:t xml:space="preserve">, В.Г. </w:t>
      </w:r>
      <w:proofErr w:type="spellStart"/>
      <w:r w:rsidRPr="00F23349">
        <w:rPr>
          <w:rFonts w:ascii="Times New Roman" w:hAnsi="Times New Roman" w:cs="Times New Roman"/>
          <w:bCs/>
          <w:iCs/>
          <w:sz w:val="24"/>
          <w:szCs w:val="24"/>
        </w:rPr>
        <w:t>Стручалин</w:t>
      </w:r>
      <w:proofErr w:type="spellEnd"/>
      <w:r w:rsidRPr="00F23349">
        <w:rPr>
          <w:rFonts w:ascii="Times New Roman" w:hAnsi="Times New Roman" w:cs="Times New Roman"/>
          <w:bCs/>
          <w:iCs/>
          <w:sz w:val="24"/>
          <w:szCs w:val="24"/>
        </w:rPr>
        <w:t xml:space="preserve"> Охрана труда и социальная защита, учебное пособие– М</w:t>
      </w:r>
      <w:r w:rsidR="00713008">
        <w:rPr>
          <w:rFonts w:ascii="Times New Roman" w:hAnsi="Times New Roman" w:cs="Times New Roman"/>
          <w:bCs/>
          <w:iCs/>
          <w:sz w:val="24"/>
          <w:szCs w:val="24"/>
        </w:rPr>
        <w:t>.</w:t>
      </w:r>
      <w:r w:rsidRPr="00F23349">
        <w:rPr>
          <w:rFonts w:ascii="Times New Roman" w:hAnsi="Times New Roman" w:cs="Times New Roman"/>
          <w:bCs/>
          <w:iCs/>
          <w:sz w:val="24"/>
          <w:szCs w:val="24"/>
        </w:rPr>
        <w:t>: УМЦ ЖДТ, 2022. – 192 c. – ISBN 978-5-907479-20-3</w:t>
      </w:r>
    </w:p>
    <w:p w14:paraId="758C765A" w14:textId="77777777" w:rsidR="00F23349" w:rsidRPr="00F23349" w:rsidRDefault="00F23349" w:rsidP="00713008">
      <w:pPr>
        <w:pStyle w:val="a4"/>
        <w:numPr>
          <w:ilvl w:val="0"/>
          <w:numId w:val="30"/>
        </w:numPr>
        <w:suppressAutoHyphens/>
        <w:spacing w:line="276" w:lineRule="auto"/>
        <w:ind w:left="0" w:firstLine="709"/>
        <w:jc w:val="both"/>
        <w:rPr>
          <w:rFonts w:ascii="Times New Roman" w:hAnsi="Times New Roman" w:cs="Times New Roman"/>
          <w:bCs/>
          <w:iCs/>
          <w:sz w:val="24"/>
          <w:szCs w:val="24"/>
        </w:rPr>
      </w:pPr>
      <w:r w:rsidRPr="00F23349">
        <w:rPr>
          <w:rFonts w:ascii="Times New Roman" w:hAnsi="Times New Roman" w:cs="Times New Roman"/>
          <w:bCs/>
          <w:iCs/>
          <w:sz w:val="24"/>
          <w:szCs w:val="24"/>
        </w:rPr>
        <w:lastRenderedPageBreak/>
        <w:t>Электронная библиотека Учебно-методического центра по образованию на железнодорожном транспорте: сайт / УМЦ ЖДТ. – URL: https://umczdt.ru/books.</w:t>
      </w:r>
    </w:p>
    <w:p w14:paraId="60A43EE5" w14:textId="77777777" w:rsidR="00F23349" w:rsidRDefault="00F23349" w:rsidP="00240C87">
      <w:pPr>
        <w:suppressAutoHyphens/>
        <w:spacing w:line="276" w:lineRule="auto"/>
        <w:ind w:firstLine="709"/>
        <w:contextualSpacing/>
        <w:rPr>
          <w:rFonts w:ascii="Times New Roman" w:hAnsi="Times New Roman" w:cs="Times New Roman"/>
          <w:b/>
          <w:bCs/>
          <w:sz w:val="24"/>
          <w:szCs w:val="24"/>
        </w:rPr>
      </w:pPr>
    </w:p>
    <w:p w14:paraId="40545539" w14:textId="25B66097" w:rsidR="00240C87" w:rsidRPr="00FA680C" w:rsidRDefault="00240C87" w:rsidP="00240C87">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00EED4CC" w14:textId="566E55F4" w:rsidR="00CE33A2" w:rsidRPr="00CE33A2" w:rsidRDefault="00CE33A2" w:rsidP="00713008">
      <w:pPr>
        <w:pStyle w:val="a4"/>
        <w:numPr>
          <w:ilvl w:val="0"/>
          <w:numId w:val="31"/>
        </w:numPr>
        <w:ind w:left="0" w:firstLine="709"/>
        <w:jc w:val="both"/>
        <w:rPr>
          <w:rFonts w:ascii="Times New Roman" w:hAnsi="Times New Roman" w:cs="Times New Roman"/>
          <w:bCs/>
          <w:iCs/>
          <w:sz w:val="24"/>
          <w:szCs w:val="24"/>
        </w:rPr>
      </w:pPr>
      <w:proofErr w:type="spellStart"/>
      <w:r w:rsidRPr="00CE33A2">
        <w:rPr>
          <w:rFonts w:ascii="Times New Roman" w:hAnsi="Times New Roman" w:cs="Times New Roman"/>
          <w:bCs/>
          <w:iCs/>
          <w:sz w:val="24"/>
          <w:szCs w:val="24"/>
        </w:rPr>
        <w:t>Вейдер</w:t>
      </w:r>
      <w:proofErr w:type="spellEnd"/>
      <w:r w:rsidRPr="00CE33A2">
        <w:rPr>
          <w:rFonts w:ascii="Times New Roman" w:hAnsi="Times New Roman" w:cs="Times New Roman"/>
          <w:bCs/>
          <w:iCs/>
          <w:sz w:val="24"/>
          <w:szCs w:val="24"/>
        </w:rPr>
        <w:t xml:space="preserve">, М.Т. Инструменты бережливого производства. Карманное руководство по практике применения </w:t>
      </w:r>
      <w:proofErr w:type="spellStart"/>
      <w:r w:rsidRPr="00CE33A2">
        <w:rPr>
          <w:rFonts w:ascii="Times New Roman" w:hAnsi="Times New Roman" w:cs="Times New Roman"/>
          <w:bCs/>
          <w:iCs/>
          <w:sz w:val="24"/>
          <w:szCs w:val="24"/>
        </w:rPr>
        <w:t>Lean</w:t>
      </w:r>
      <w:proofErr w:type="spellEnd"/>
      <w:r w:rsidRPr="00CE33A2">
        <w:rPr>
          <w:rFonts w:ascii="Times New Roman" w:hAnsi="Times New Roman" w:cs="Times New Roman"/>
          <w:bCs/>
          <w:iCs/>
          <w:sz w:val="24"/>
          <w:szCs w:val="24"/>
        </w:rPr>
        <w:t xml:space="preserve">. / М.Т. </w:t>
      </w:r>
      <w:proofErr w:type="spellStart"/>
      <w:r w:rsidRPr="00CE33A2">
        <w:rPr>
          <w:rFonts w:ascii="Times New Roman" w:hAnsi="Times New Roman" w:cs="Times New Roman"/>
          <w:bCs/>
          <w:iCs/>
          <w:sz w:val="24"/>
          <w:szCs w:val="24"/>
        </w:rPr>
        <w:t>Вейдер</w:t>
      </w:r>
      <w:proofErr w:type="spellEnd"/>
      <w:r w:rsidRPr="00CE33A2">
        <w:rPr>
          <w:rFonts w:ascii="Times New Roman" w:hAnsi="Times New Roman" w:cs="Times New Roman"/>
          <w:bCs/>
          <w:iCs/>
          <w:sz w:val="24"/>
          <w:szCs w:val="24"/>
        </w:rPr>
        <w:t xml:space="preserve">. – М.: Альпина </w:t>
      </w:r>
      <w:proofErr w:type="spellStart"/>
      <w:r w:rsidRPr="00CE33A2">
        <w:rPr>
          <w:rFonts w:ascii="Times New Roman" w:hAnsi="Times New Roman" w:cs="Times New Roman"/>
          <w:bCs/>
          <w:iCs/>
          <w:sz w:val="24"/>
          <w:szCs w:val="24"/>
        </w:rPr>
        <w:t>Паблтшер</w:t>
      </w:r>
      <w:proofErr w:type="spellEnd"/>
      <w:r w:rsidRPr="00CE33A2">
        <w:rPr>
          <w:rFonts w:ascii="Times New Roman" w:hAnsi="Times New Roman" w:cs="Times New Roman"/>
          <w:bCs/>
          <w:iCs/>
          <w:sz w:val="24"/>
          <w:szCs w:val="24"/>
        </w:rPr>
        <w:t>, 2015. – 160 с.</w:t>
      </w:r>
    </w:p>
    <w:p w14:paraId="5B409710" w14:textId="6B41B77A" w:rsidR="00240C87" w:rsidRDefault="00CE33A2" w:rsidP="00713008">
      <w:pPr>
        <w:pStyle w:val="a4"/>
        <w:numPr>
          <w:ilvl w:val="0"/>
          <w:numId w:val="31"/>
        </w:numPr>
        <w:ind w:left="0" w:firstLine="709"/>
        <w:jc w:val="both"/>
        <w:rPr>
          <w:rFonts w:ascii="Times New Roman" w:hAnsi="Times New Roman" w:cs="Times New Roman"/>
          <w:bCs/>
          <w:iCs/>
          <w:sz w:val="24"/>
          <w:szCs w:val="24"/>
        </w:rPr>
      </w:pPr>
      <w:proofErr w:type="spellStart"/>
      <w:r w:rsidRPr="00CE33A2">
        <w:rPr>
          <w:rFonts w:ascii="Times New Roman" w:hAnsi="Times New Roman" w:cs="Times New Roman"/>
          <w:bCs/>
          <w:iCs/>
          <w:sz w:val="24"/>
          <w:szCs w:val="24"/>
        </w:rPr>
        <w:t>Вумек</w:t>
      </w:r>
      <w:proofErr w:type="spellEnd"/>
      <w:r w:rsidRPr="00CE33A2">
        <w:rPr>
          <w:rFonts w:ascii="Times New Roman" w:hAnsi="Times New Roman" w:cs="Times New Roman"/>
          <w:bCs/>
          <w:iCs/>
          <w:sz w:val="24"/>
          <w:szCs w:val="24"/>
        </w:rPr>
        <w:t xml:space="preserve">, Д.П. Бережливое производство. Как избавиться от потерь и добиться процветания вашей компании / Д.П. </w:t>
      </w:r>
      <w:proofErr w:type="spellStart"/>
      <w:r w:rsidRPr="00CE33A2">
        <w:rPr>
          <w:rFonts w:ascii="Times New Roman" w:hAnsi="Times New Roman" w:cs="Times New Roman"/>
          <w:bCs/>
          <w:iCs/>
          <w:sz w:val="24"/>
          <w:szCs w:val="24"/>
        </w:rPr>
        <w:t>Вумек</w:t>
      </w:r>
      <w:proofErr w:type="spellEnd"/>
      <w:r w:rsidRPr="00CE33A2">
        <w:rPr>
          <w:rFonts w:ascii="Times New Roman" w:hAnsi="Times New Roman" w:cs="Times New Roman"/>
          <w:bCs/>
          <w:iCs/>
          <w:sz w:val="24"/>
          <w:szCs w:val="24"/>
        </w:rPr>
        <w:t xml:space="preserve">, Д.Т. Джонс; пер. с </w:t>
      </w:r>
      <w:proofErr w:type="spellStart"/>
      <w:r w:rsidRPr="00CE33A2">
        <w:rPr>
          <w:rFonts w:ascii="Times New Roman" w:hAnsi="Times New Roman" w:cs="Times New Roman"/>
          <w:bCs/>
          <w:iCs/>
          <w:sz w:val="24"/>
          <w:szCs w:val="24"/>
        </w:rPr>
        <w:t>анг</w:t>
      </w:r>
      <w:proofErr w:type="spellEnd"/>
      <w:r w:rsidRPr="00CE33A2">
        <w:rPr>
          <w:rFonts w:ascii="Times New Roman" w:hAnsi="Times New Roman" w:cs="Times New Roman"/>
          <w:bCs/>
          <w:iCs/>
          <w:sz w:val="24"/>
          <w:szCs w:val="24"/>
        </w:rPr>
        <w:t xml:space="preserve">. С. </w:t>
      </w:r>
      <w:proofErr w:type="spellStart"/>
      <w:r w:rsidRPr="00CE33A2">
        <w:rPr>
          <w:rFonts w:ascii="Times New Roman" w:hAnsi="Times New Roman" w:cs="Times New Roman"/>
          <w:bCs/>
          <w:iCs/>
          <w:sz w:val="24"/>
          <w:szCs w:val="24"/>
        </w:rPr>
        <w:t>Тупко</w:t>
      </w:r>
      <w:proofErr w:type="spellEnd"/>
      <w:r w:rsidRPr="00CE33A2">
        <w:rPr>
          <w:rFonts w:ascii="Times New Roman" w:hAnsi="Times New Roman" w:cs="Times New Roman"/>
          <w:bCs/>
          <w:iCs/>
          <w:sz w:val="24"/>
          <w:szCs w:val="24"/>
        </w:rPr>
        <w:t xml:space="preserve">. – М.: Альпина </w:t>
      </w:r>
      <w:proofErr w:type="spellStart"/>
      <w:r w:rsidRPr="00CE33A2">
        <w:rPr>
          <w:rFonts w:ascii="Times New Roman" w:hAnsi="Times New Roman" w:cs="Times New Roman"/>
          <w:bCs/>
          <w:iCs/>
          <w:sz w:val="24"/>
          <w:szCs w:val="24"/>
        </w:rPr>
        <w:t>Паблишер</w:t>
      </w:r>
      <w:proofErr w:type="spellEnd"/>
      <w:r w:rsidRPr="00CE33A2">
        <w:rPr>
          <w:rFonts w:ascii="Times New Roman" w:hAnsi="Times New Roman" w:cs="Times New Roman"/>
          <w:bCs/>
          <w:iCs/>
          <w:sz w:val="24"/>
          <w:szCs w:val="24"/>
        </w:rPr>
        <w:t>, 2017. – 472 с.</w:t>
      </w:r>
    </w:p>
    <w:p w14:paraId="5328B237" w14:textId="2A873B44" w:rsidR="00CE33A2" w:rsidRDefault="00CE33A2" w:rsidP="00713008">
      <w:pPr>
        <w:pStyle w:val="a4"/>
        <w:ind w:left="0" w:firstLine="709"/>
        <w:jc w:val="both"/>
        <w:rPr>
          <w:rFonts w:ascii="Times New Roman" w:hAnsi="Times New Roman" w:cs="Times New Roman"/>
          <w:bCs/>
          <w:iCs/>
          <w:sz w:val="24"/>
          <w:szCs w:val="24"/>
        </w:rPr>
      </w:pPr>
    </w:p>
    <w:p w14:paraId="20F96923" w14:textId="77777777" w:rsidR="00713008" w:rsidRPr="00CE33A2" w:rsidRDefault="00713008" w:rsidP="00713008">
      <w:pPr>
        <w:pStyle w:val="a4"/>
        <w:ind w:left="0" w:firstLine="709"/>
        <w:jc w:val="both"/>
        <w:rPr>
          <w:rFonts w:ascii="Times New Roman" w:hAnsi="Times New Roman" w:cs="Times New Roman"/>
          <w:bCs/>
          <w:iCs/>
          <w:sz w:val="24"/>
          <w:szCs w:val="24"/>
        </w:rPr>
      </w:pPr>
    </w:p>
    <w:p w14:paraId="57F017BA" w14:textId="77777777" w:rsidR="00240C87" w:rsidRPr="00DF068E" w:rsidRDefault="00240C87" w:rsidP="00240C87">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240C87" w:rsidRPr="0006582D" w14:paraId="53F272B9" w14:textId="77777777" w:rsidTr="009C44CA">
        <w:trPr>
          <w:trHeight w:val="519"/>
        </w:trPr>
        <w:tc>
          <w:tcPr>
            <w:tcW w:w="1498" w:type="pct"/>
            <w:vAlign w:val="center"/>
          </w:tcPr>
          <w:p w14:paraId="30CB2F63" w14:textId="77777777" w:rsidR="00240C87" w:rsidRPr="0006582D" w:rsidRDefault="00240C87" w:rsidP="009C44CA">
            <w:pPr>
              <w:suppressAutoHyphens/>
              <w:spacing w:line="276" w:lineRule="auto"/>
              <w:contextualSpacing/>
              <w:jc w:val="center"/>
              <w:rPr>
                <w:rFonts w:ascii="Times New Roman" w:hAnsi="Times New Roman" w:cs="Times New Roman"/>
                <w:b/>
                <w:iCs/>
                <w:sz w:val="24"/>
                <w:szCs w:val="24"/>
              </w:rPr>
            </w:pPr>
            <w:r w:rsidRPr="0006582D">
              <w:rPr>
                <w:rFonts w:ascii="Times New Roman" w:hAnsi="Times New Roman" w:cs="Times New Roman"/>
                <w:b/>
                <w:iCs/>
                <w:sz w:val="24"/>
                <w:szCs w:val="24"/>
              </w:rPr>
              <w:t>Результаты обучения</w:t>
            </w:r>
          </w:p>
        </w:tc>
        <w:tc>
          <w:tcPr>
            <w:tcW w:w="1787" w:type="pct"/>
            <w:vAlign w:val="center"/>
          </w:tcPr>
          <w:p w14:paraId="7DE5A341" w14:textId="77777777" w:rsidR="00240C87" w:rsidRPr="0006582D" w:rsidRDefault="00240C87" w:rsidP="009C44CA">
            <w:pPr>
              <w:suppressAutoHyphens/>
              <w:spacing w:line="276" w:lineRule="auto"/>
              <w:contextualSpacing/>
              <w:jc w:val="center"/>
              <w:rPr>
                <w:rFonts w:ascii="Times New Roman" w:hAnsi="Times New Roman" w:cs="Times New Roman"/>
                <w:b/>
                <w:iCs/>
                <w:sz w:val="24"/>
                <w:szCs w:val="24"/>
              </w:rPr>
            </w:pPr>
            <w:r w:rsidRPr="0006582D">
              <w:rPr>
                <w:rFonts w:ascii="Times New Roman" w:hAnsi="Times New Roman" w:cs="Times New Roman"/>
                <w:b/>
                <w:iCs/>
                <w:sz w:val="24"/>
                <w:szCs w:val="24"/>
              </w:rPr>
              <w:t>Показатели освоенности компетенций</w:t>
            </w:r>
          </w:p>
        </w:tc>
        <w:tc>
          <w:tcPr>
            <w:tcW w:w="1715" w:type="pct"/>
            <w:vAlign w:val="center"/>
          </w:tcPr>
          <w:p w14:paraId="6DB500F4" w14:textId="77777777" w:rsidR="00240C87" w:rsidRPr="0006582D" w:rsidRDefault="00240C87" w:rsidP="009C44CA">
            <w:pPr>
              <w:suppressAutoHyphens/>
              <w:spacing w:line="276" w:lineRule="auto"/>
              <w:contextualSpacing/>
              <w:jc w:val="center"/>
              <w:rPr>
                <w:rFonts w:ascii="Times New Roman" w:hAnsi="Times New Roman" w:cs="Times New Roman"/>
                <w:b/>
                <w:iCs/>
                <w:sz w:val="24"/>
                <w:szCs w:val="24"/>
              </w:rPr>
            </w:pPr>
            <w:r w:rsidRPr="0006582D">
              <w:rPr>
                <w:rFonts w:ascii="Times New Roman" w:hAnsi="Times New Roman" w:cs="Times New Roman"/>
                <w:b/>
                <w:iCs/>
                <w:sz w:val="24"/>
                <w:szCs w:val="24"/>
              </w:rPr>
              <w:t>Методы оценки</w:t>
            </w:r>
          </w:p>
        </w:tc>
      </w:tr>
      <w:tr w:rsidR="00240C87" w:rsidRPr="0006582D" w14:paraId="6F91C9AF" w14:textId="77777777" w:rsidTr="009C44CA">
        <w:trPr>
          <w:trHeight w:val="698"/>
        </w:trPr>
        <w:tc>
          <w:tcPr>
            <w:tcW w:w="1498" w:type="pct"/>
          </w:tcPr>
          <w:p w14:paraId="1727F435" w14:textId="77777777" w:rsidR="00240C87" w:rsidRPr="0006582D" w:rsidRDefault="00240C87" w:rsidP="009C44CA">
            <w:pPr>
              <w:suppressAutoHyphens/>
              <w:spacing w:line="276" w:lineRule="auto"/>
              <w:contextualSpacing/>
              <w:rPr>
                <w:rFonts w:ascii="Times New Roman" w:hAnsi="Times New Roman" w:cs="Times New Roman"/>
                <w:bCs/>
                <w:iCs/>
                <w:sz w:val="24"/>
                <w:szCs w:val="24"/>
              </w:rPr>
            </w:pPr>
            <w:r w:rsidRPr="0006582D">
              <w:rPr>
                <w:rFonts w:ascii="Times New Roman" w:hAnsi="Times New Roman" w:cs="Times New Roman"/>
                <w:bCs/>
                <w:iCs/>
                <w:sz w:val="24"/>
                <w:szCs w:val="24"/>
              </w:rPr>
              <w:t xml:space="preserve">Знает: </w:t>
            </w:r>
          </w:p>
          <w:p w14:paraId="586E20DA" w14:textId="77777777" w:rsidR="00CE33A2" w:rsidRPr="00CE33A2" w:rsidRDefault="00CE33A2" w:rsidP="00CE33A2">
            <w:pPr>
              <w:suppressAutoHyphens/>
              <w:spacing w:line="276" w:lineRule="auto"/>
              <w:contextualSpacing/>
              <w:rPr>
                <w:rFonts w:ascii="Times New Roman" w:hAnsi="Times New Roman" w:cs="Times New Roman"/>
                <w:bCs/>
                <w:iCs/>
                <w:sz w:val="24"/>
                <w:szCs w:val="24"/>
              </w:rPr>
            </w:pPr>
            <w:r w:rsidRPr="00CE33A2">
              <w:rPr>
                <w:rFonts w:ascii="Times New Roman" w:hAnsi="Times New Roman" w:cs="Times New Roman"/>
                <w:bCs/>
                <w:iCs/>
                <w:sz w:val="24"/>
                <w:szCs w:val="24"/>
              </w:rPr>
              <w:t>– воздействие негативных факторов на человека;</w:t>
            </w:r>
          </w:p>
          <w:p w14:paraId="13EF2CC1" w14:textId="77777777" w:rsidR="00CE33A2" w:rsidRPr="00CE33A2" w:rsidRDefault="00CE33A2" w:rsidP="00CE33A2">
            <w:pPr>
              <w:suppressAutoHyphens/>
              <w:spacing w:line="276" w:lineRule="auto"/>
              <w:contextualSpacing/>
              <w:rPr>
                <w:rFonts w:ascii="Times New Roman" w:hAnsi="Times New Roman" w:cs="Times New Roman"/>
                <w:bCs/>
                <w:iCs/>
                <w:sz w:val="24"/>
                <w:szCs w:val="24"/>
              </w:rPr>
            </w:pPr>
            <w:r w:rsidRPr="00CE33A2">
              <w:rPr>
                <w:rFonts w:ascii="Times New Roman" w:hAnsi="Times New Roman" w:cs="Times New Roman"/>
                <w:bCs/>
                <w:iCs/>
                <w:sz w:val="24"/>
                <w:szCs w:val="24"/>
              </w:rPr>
              <w:t>– правовые, нормативные и организационные основы охраны труда в организации;</w:t>
            </w:r>
          </w:p>
          <w:p w14:paraId="5994AE9F" w14:textId="77777777" w:rsidR="00CE33A2" w:rsidRPr="00CE33A2" w:rsidRDefault="00CE33A2" w:rsidP="00CE33A2">
            <w:pPr>
              <w:suppressAutoHyphens/>
              <w:spacing w:line="276" w:lineRule="auto"/>
              <w:contextualSpacing/>
              <w:rPr>
                <w:rFonts w:ascii="Times New Roman" w:hAnsi="Times New Roman" w:cs="Times New Roman"/>
                <w:bCs/>
                <w:iCs/>
                <w:sz w:val="24"/>
                <w:szCs w:val="24"/>
              </w:rPr>
            </w:pPr>
            <w:r w:rsidRPr="00CE33A2">
              <w:rPr>
                <w:rFonts w:ascii="Times New Roman" w:hAnsi="Times New Roman" w:cs="Times New Roman"/>
                <w:bCs/>
                <w:iCs/>
                <w:sz w:val="24"/>
                <w:szCs w:val="24"/>
              </w:rPr>
              <w:t>– меры безопасности при работе с электрооборудованием и электрифицированными инструментами;</w:t>
            </w:r>
          </w:p>
          <w:p w14:paraId="37FBE0AE" w14:textId="77777777" w:rsidR="00CE33A2" w:rsidRPr="00CE33A2" w:rsidRDefault="00CE33A2" w:rsidP="00CE33A2">
            <w:pPr>
              <w:suppressAutoHyphens/>
              <w:spacing w:line="276" w:lineRule="auto"/>
              <w:contextualSpacing/>
              <w:rPr>
                <w:rFonts w:ascii="Times New Roman" w:hAnsi="Times New Roman" w:cs="Times New Roman"/>
                <w:bCs/>
                <w:iCs/>
                <w:sz w:val="24"/>
                <w:szCs w:val="24"/>
              </w:rPr>
            </w:pPr>
            <w:r w:rsidRPr="00CE33A2">
              <w:rPr>
                <w:rFonts w:ascii="Times New Roman" w:hAnsi="Times New Roman" w:cs="Times New Roman"/>
                <w:bCs/>
                <w:iCs/>
                <w:sz w:val="24"/>
                <w:szCs w:val="24"/>
              </w:rPr>
              <w:t>– правила техники безопасности и охраны труда в профессиональной деятельности;</w:t>
            </w:r>
          </w:p>
          <w:p w14:paraId="54E741A9" w14:textId="77777777" w:rsidR="00CE33A2" w:rsidRPr="00CE33A2" w:rsidRDefault="00CE33A2" w:rsidP="00CE33A2">
            <w:pPr>
              <w:suppressAutoHyphens/>
              <w:spacing w:line="276" w:lineRule="auto"/>
              <w:contextualSpacing/>
              <w:rPr>
                <w:rFonts w:ascii="Times New Roman" w:hAnsi="Times New Roman" w:cs="Times New Roman"/>
                <w:bCs/>
                <w:iCs/>
                <w:sz w:val="24"/>
                <w:szCs w:val="24"/>
              </w:rPr>
            </w:pPr>
            <w:r w:rsidRPr="00CE33A2">
              <w:rPr>
                <w:rFonts w:ascii="Times New Roman" w:hAnsi="Times New Roman" w:cs="Times New Roman"/>
                <w:bCs/>
                <w:iCs/>
                <w:sz w:val="24"/>
                <w:szCs w:val="24"/>
              </w:rPr>
              <w:t xml:space="preserve">– экологические нормы и правила организации труда на предприятиях; </w:t>
            </w:r>
          </w:p>
          <w:p w14:paraId="46CED10D" w14:textId="77777777" w:rsidR="00CE33A2" w:rsidRPr="00CE33A2" w:rsidRDefault="00CE33A2" w:rsidP="00CE33A2">
            <w:pPr>
              <w:suppressAutoHyphens/>
              <w:spacing w:line="276" w:lineRule="auto"/>
              <w:contextualSpacing/>
              <w:rPr>
                <w:rFonts w:ascii="Times New Roman" w:hAnsi="Times New Roman" w:cs="Times New Roman"/>
                <w:bCs/>
                <w:iCs/>
                <w:sz w:val="24"/>
                <w:szCs w:val="24"/>
              </w:rPr>
            </w:pPr>
            <w:r w:rsidRPr="00CE33A2">
              <w:rPr>
                <w:rFonts w:ascii="Times New Roman" w:hAnsi="Times New Roman" w:cs="Times New Roman"/>
                <w:bCs/>
                <w:iCs/>
                <w:sz w:val="24"/>
                <w:szCs w:val="24"/>
              </w:rPr>
              <w:t>- принципы делового общения в коллективе.</w:t>
            </w:r>
          </w:p>
          <w:p w14:paraId="0736C5B4" w14:textId="77777777" w:rsidR="00CE33A2" w:rsidRPr="00CE33A2" w:rsidRDefault="00CE33A2" w:rsidP="00CE33A2">
            <w:pPr>
              <w:suppressAutoHyphens/>
              <w:spacing w:line="276" w:lineRule="auto"/>
              <w:contextualSpacing/>
              <w:rPr>
                <w:rFonts w:ascii="Times New Roman" w:hAnsi="Times New Roman" w:cs="Times New Roman"/>
                <w:bCs/>
                <w:iCs/>
                <w:sz w:val="24"/>
                <w:szCs w:val="24"/>
              </w:rPr>
            </w:pPr>
            <w:r w:rsidRPr="00CE33A2">
              <w:rPr>
                <w:rFonts w:ascii="Times New Roman" w:hAnsi="Times New Roman" w:cs="Times New Roman"/>
                <w:bCs/>
                <w:iCs/>
                <w:sz w:val="24"/>
                <w:szCs w:val="24"/>
              </w:rPr>
              <w:t>- принципы организации производственной системы,</w:t>
            </w:r>
          </w:p>
          <w:p w14:paraId="5B4B4608" w14:textId="77777777" w:rsidR="00CE33A2" w:rsidRPr="00CE33A2" w:rsidRDefault="00CE33A2" w:rsidP="00CE33A2">
            <w:pPr>
              <w:suppressAutoHyphens/>
              <w:spacing w:line="276" w:lineRule="auto"/>
              <w:contextualSpacing/>
              <w:rPr>
                <w:rFonts w:ascii="Times New Roman" w:hAnsi="Times New Roman" w:cs="Times New Roman"/>
                <w:bCs/>
                <w:iCs/>
                <w:sz w:val="24"/>
                <w:szCs w:val="24"/>
              </w:rPr>
            </w:pPr>
            <w:r w:rsidRPr="00CE33A2">
              <w:rPr>
                <w:rFonts w:ascii="Times New Roman" w:hAnsi="Times New Roman" w:cs="Times New Roman"/>
                <w:bCs/>
                <w:iCs/>
                <w:sz w:val="24"/>
                <w:szCs w:val="24"/>
              </w:rPr>
              <w:t>-виды потерь, возникновение концепции Бережливого производства</w:t>
            </w:r>
          </w:p>
          <w:p w14:paraId="3BE795E8" w14:textId="77777777" w:rsidR="00CE33A2" w:rsidRDefault="00CE33A2" w:rsidP="00CE33A2">
            <w:pPr>
              <w:suppressAutoHyphens/>
              <w:spacing w:line="276" w:lineRule="auto"/>
              <w:contextualSpacing/>
              <w:rPr>
                <w:rFonts w:ascii="Times New Roman" w:hAnsi="Times New Roman" w:cs="Times New Roman"/>
                <w:bCs/>
                <w:iCs/>
                <w:sz w:val="24"/>
                <w:szCs w:val="24"/>
              </w:rPr>
            </w:pPr>
            <w:r w:rsidRPr="00CE33A2">
              <w:rPr>
                <w:rFonts w:ascii="Times New Roman" w:hAnsi="Times New Roman" w:cs="Times New Roman"/>
                <w:bCs/>
                <w:iCs/>
                <w:sz w:val="24"/>
                <w:szCs w:val="24"/>
              </w:rPr>
              <w:t xml:space="preserve">-показатели и методы Бережливого производства </w:t>
            </w:r>
            <w:r w:rsidRPr="00CE33A2">
              <w:rPr>
                <w:rFonts w:ascii="Times New Roman" w:hAnsi="Times New Roman" w:cs="Times New Roman"/>
                <w:bCs/>
                <w:iCs/>
                <w:sz w:val="24"/>
                <w:szCs w:val="24"/>
              </w:rPr>
              <w:lastRenderedPageBreak/>
              <w:t>(организация рабочего места, визуализация менеджмента, быстрые переналадки, защита от непреднамеренных ошибок)</w:t>
            </w:r>
            <w:r>
              <w:rPr>
                <w:rFonts w:ascii="Times New Roman" w:hAnsi="Times New Roman" w:cs="Times New Roman"/>
                <w:bCs/>
                <w:iCs/>
                <w:sz w:val="24"/>
                <w:szCs w:val="24"/>
              </w:rPr>
              <w:t>.</w:t>
            </w:r>
          </w:p>
          <w:p w14:paraId="582953D3" w14:textId="34730730" w:rsidR="00240C87" w:rsidRPr="0006582D" w:rsidRDefault="00240C87" w:rsidP="00CE33A2">
            <w:pPr>
              <w:suppressAutoHyphens/>
              <w:spacing w:line="276" w:lineRule="auto"/>
              <w:contextualSpacing/>
              <w:rPr>
                <w:rFonts w:ascii="Times New Roman" w:hAnsi="Times New Roman" w:cs="Times New Roman"/>
                <w:bCs/>
                <w:iCs/>
                <w:sz w:val="24"/>
                <w:szCs w:val="24"/>
              </w:rPr>
            </w:pPr>
            <w:r w:rsidRPr="0006582D">
              <w:rPr>
                <w:rFonts w:ascii="Times New Roman" w:hAnsi="Times New Roman" w:cs="Times New Roman"/>
                <w:bCs/>
                <w:iCs/>
                <w:sz w:val="24"/>
                <w:szCs w:val="24"/>
              </w:rPr>
              <w:t xml:space="preserve">Умеет: </w:t>
            </w:r>
          </w:p>
          <w:p w14:paraId="2F87F54F" w14:textId="77777777" w:rsidR="00CE33A2" w:rsidRPr="00CE33A2" w:rsidRDefault="00CE33A2" w:rsidP="00CE33A2">
            <w:pPr>
              <w:suppressAutoHyphens/>
              <w:spacing w:line="276" w:lineRule="auto"/>
              <w:contextualSpacing/>
              <w:rPr>
                <w:rFonts w:ascii="Times New Roman" w:hAnsi="Times New Roman" w:cs="Times New Roman"/>
                <w:bCs/>
                <w:iCs/>
                <w:sz w:val="24"/>
                <w:szCs w:val="24"/>
              </w:rPr>
            </w:pPr>
            <w:r w:rsidRPr="00CE33A2">
              <w:rPr>
                <w:rFonts w:ascii="Times New Roman" w:hAnsi="Times New Roman" w:cs="Times New Roman"/>
                <w:bCs/>
                <w:iCs/>
                <w:sz w:val="24"/>
                <w:szCs w:val="24"/>
              </w:rPr>
              <w:t>– применять методы и средства защиты от опасностей технических систем и технологических процессов;</w:t>
            </w:r>
          </w:p>
          <w:p w14:paraId="0DDAB6B6" w14:textId="77777777" w:rsidR="00CE33A2" w:rsidRPr="00CE33A2" w:rsidRDefault="00CE33A2" w:rsidP="00CE33A2">
            <w:pPr>
              <w:suppressAutoHyphens/>
              <w:spacing w:line="276" w:lineRule="auto"/>
              <w:contextualSpacing/>
              <w:rPr>
                <w:rFonts w:ascii="Times New Roman" w:hAnsi="Times New Roman" w:cs="Times New Roman"/>
                <w:bCs/>
                <w:iCs/>
                <w:sz w:val="24"/>
                <w:szCs w:val="24"/>
              </w:rPr>
            </w:pPr>
            <w:r w:rsidRPr="00CE33A2">
              <w:rPr>
                <w:rFonts w:ascii="Times New Roman" w:hAnsi="Times New Roman" w:cs="Times New Roman"/>
                <w:bCs/>
                <w:iCs/>
                <w:sz w:val="24"/>
                <w:szCs w:val="24"/>
              </w:rPr>
              <w:t>– соблюдать безопасные условия труда в профессиональной деятельности;</w:t>
            </w:r>
          </w:p>
          <w:p w14:paraId="1AA023E2" w14:textId="77777777" w:rsidR="00CE33A2" w:rsidRPr="00CE33A2" w:rsidRDefault="00CE33A2" w:rsidP="00CE33A2">
            <w:pPr>
              <w:suppressAutoHyphens/>
              <w:spacing w:line="276" w:lineRule="auto"/>
              <w:contextualSpacing/>
              <w:rPr>
                <w:rFonts w:ascii="Times New Roman" w:hAnsi="Times New Roman" w:cs="Times New Roman"/>
                <w:bCs/>
                <w:iCs/>
                <w:sz w:val="24"/>
                <w:szCs w:val="24"/>
              </w:rPr>
            </w:pPr>
            <w:r w:rsidRPr="00CE33A2">
              <w:rPr>
                <w:rFonts w:ascii="Times New Roman" w:hAnsi="Times New Roman" w:cs="Times New Roman"/>
                <w:bCs/>
                <w:iCs/>
                <w:sz w:val="24"/>
                <w:szCs w:val="24"/>
              </w:rPr>
              <w:t>- рационально организовывать рабочие места, участвовать в расстановке кадров, обеспечивать их предметами и средствами труда;</w:t>
            </w:r>
          </w:p>
          <w:p w14:paraId="0C8D5EAF" w14:textId="77777777" w:rsidR="00CE33A2" w:rsidRPr="00CE33A2" w:rsidRDefault="00CE33A2" w:rsidP="00CE33A2">
            <w:pPr>
              <w:suppressAutoHyphens/>
              <w:spacing w:line="276" w:lineRule="auto"/>
              <w:contextualSpacing/>
              <w:rPr>
                <w:rFonts w:ascii="Times New Roman" w:hAnsi="Times New Roman" w:cs="Times New Roman"/>
                <w:bCs/>
                <w:iCs/>
                <w:sz w:val="24"/>
                <w:szCs w:val="24"/>
              </w:rPr>
            </w:pPr>
            <w:r w:rsidRPr="00CE33A2">
              <w:rPr>
                <w:rFonts w:ascii="Times New Roman" w:hAnsi="Times New Roman" w:cs="Times New Roman"/>
                <w:bCs/>
                <w:iCs/>
                <w:sz w:val="24"/>
                <w:szCs w:val="24"/>
              </w:rPr>
              <w:t>- рассчитывать показатели, характеризующие эффективность</w:t>
            </w:r>
          </w:p>
          <w:p w14:paraId="2676214A" w14:textId="77777777" w:rsidR="00CE33A2" w:rsidRPr="00CE33A2" w:rsidRDefault="00CE33A2" w:rsidP="00CE33A2">
            <w:pPr>
              <w:suppressAutoHyphens/>
              <w:spacing w:line="276" w:lineRule="auto"/>
              <w:contextualSpacing/>
              <w:rPr>
                <w:rFonts w:ascii="Times New Roman" w:hAnsi="Times New Roman" w:cs="Times New Roman"/>
                <w:bCs/>
                <w:iCs/>
                <w:sz w:val="24"/>
                <w:szCs w:val="24"/>
              </w:rPr>
            </w:pPr>
            <w:r w:rsidRPr="00CE33A2">
              <w:rPr>
                <w:rFonts w:ascii="Times New Roman" w:hAnsi="Times New Roman" w:cs="Times New Roman"/>
                <w:bCs/>
                <w:iCs/>
                <w:sz w:val="24"/>
                <w:szCs w:val="24"/>
              </w:rPr>
              <w:t>--организации основного и вспомогательного оборудования;</w:t>
            </w:r>
          </w:p>
          <w:p w14:paraId="1CE7D2D3" w14:textId="77777777" w:rsidR="00CE33A2" w:rsidRPr="00CE33A2" w:rsidRDefault="00CE33A2" w:rsidP="00CE33A2">
            <w:pPr>
              <w:suppressAutoHyphens/>
              <w:spacing w:line="276" w:lineRule="auto"/>
              <w:contextualSpacing/>
              <w:rPr>
                <w:rFonts w:ascii="Times New Roman" w:hAnsi="Times New Roman" w:cs="Times New Roman"/>
                <w:bCs/>
                <w:iCs/>
                <w:sz w:val="24"/>
                <w:szCs w:val="24"/>
              </w:rPr>
            </w:pPr>
            <w:r w:rsidRPr="00CE33A2">
              <w:rPr>
                <w:rFonts w:ascii="Times New Roman" w:hAnsi="Times New Roman" w:cs="Times New Roman"/>
                <w:bCs/>
                <w:iCs/>
                <w:sz w:val="24"/>
                <w:szCs w:val="24"/>
              </w:rPr>
              <w:t>- принимать и реализовывать управленческие решения;</w:t>
            </w:r>
          </w:p>
          <w:p w14:paraId="048FB250" w14:textId="77777777" w:rsidR="00CE33A2" w:rsidRPr="00CE33A2" w:rsidRDefault="00CE33A2" w:rsidP="00CE33A2">
            <w:pPr>
              <w:suppressAutoHyphens/>
              <w:spacing w:line="276" w:lineRule="auto"/>
              <w:contextualSpacing/>
              <w:rPr>
                <w:rFonts w:ascii="Times New Roman" w:hAnsi="Times New Roman" w:cs="Times New Roman"/>
                <w:bCs/>
                <w:iCs/>
                <w:sz w:val="24"/>
                <w:szCs w:val="24"/>
              </w:rPr>
            </w:pPr>
            <w:r w:rsidRPr="00CE33A2">
              <w:rPr>
                <w:rFonts w:ascii="Times New Roman" w:hAnsi="Times New Roman" w:cs="Times New Roman"/>
                <w:bCs/>
                <w:iCs/>
                <w:sz w:val="24"/>
                <w:szCs w:val="24"/>
              </w:rPr>
              <w:t>- мотивировать работников на решение производственных задач;</w:t>
            </w:r>
          </w:p>
          <w:p w14:paraId="44819C0B" w14:textId="17B84962" w:rsidR="00240C87" w:rsidRPr="0006582D" w:rsidRDefault="00CE33A2" w:rsidP="00CE33A2">
            <w:pPr>
              <w:suppressAutoHyphens/>
              <w:spacing w:line="276" w:lineRule="auto"/>
              <w:contextualSpacing/>
              <w:rPr>
                <w:rFonts w:ascii="Times New Roman" w:hAnsi="Times New Roman" w:cs="Times New Roman"/>
                <w:iCs/>
                <w:sz w:val="24"/>
                <w:szCs w:val="24"/>
              </w:rPr>
            </w:pPr>
            <w:r w:rsidRPr="00CE33A2">
              <w:rPr>
                <w:rFonts w:ascii="Times New Roman" w:hAnsi="Times New Roman" w:cs="Times New Roman"/>
                <w:bCs/>
                <w:iCs/>
                <w:sz w:val="24"/>
                <w:szCs w:val="24"/>
              </w:rPr>
              <w:t>- использовать подходы, методы Бережливого производства при планировании работы подразделения предприятия по развитию производства.</w:t>
            </w:r>
          </w:p>
        </w:tc>
        <w:tc>
          <w:tcPr>
            <w:tcW w:w="1787" w:type="pct"/>
          </w:tcPr>
          <w:p w14:paraId="469C6532" w14:textId="77777777" w:rsidR="00CE33A2" w:rsidRPr="00CE33A2" w:rsidRDefault="00CE33A2" w:rsidP="00CE33A2">
            <w:pPr>
              <w:suppressAutoHyphens/>
              <w:spacing w:line="276" w:lineRule="auto"/>
              <w:contextualSpacing/>
              <w:rPr>
                <w:rFonts w:ascii="Times New Roman" w:hAnsi="Times New Roman" w:cs="Times New Roman"/>
                <w:iCs/>
                <w:sz w:val="24"/>
                <w:szCs w:val="24"/>
              </w:rPr>
            </w:pPr>
            <w:r w:rsidRPr="00CE33A2">
              <w:rPr>
                <w:rFonts w:ascii="Times New Roman" w:hAnsi="Times New Roman" w:cs="Times New Roman"/>
                <w:iCs/>
                <w:sz w:val="24"/>
                <w:szCs w:val="24"/>
              </w:rPr>
              <w:lastRenderedPageBreak/>
              <w:t>Демонстрировать знание основных факторов вредных воздействий на организм человека, требований охраны труда, правил безопасной профессиональной деятельности, экологических нормативов</w:t>
            </w:r>
          </w:p>
          <w:p w14:paraId="76B5C5D4" w14:textId="78E31C68" w:rsidR="00240C87" w:rsidRPr="0006582D" w:rsidRDefault="00CE33A2" w:rsidP="00CE33A2">
            <w:pPr>
              <w:suppressAutoHyphens/>
              <w:spacing w:line="276" w:lineRule="auto"/>
              <w:contextualSpacing/>
              <w:rPr>
                <w:rFonts w:ascii="Times New Roman" w:hAnsi="Times New Roman" w:cs="Times New Roman"/>
                <w:iCs/>
                <w:sz w:val="24"/>
                <w:szCs w:val="24"/>
              </w:rPr>
            </w:pPr>
            <w:r w:rsidRPr="00CE33A2">
              <w:rPr>
                <w:rFonts w:ascii="Times New Roman" w:hAnsi="Times New Roman" w:cs="Times New Roman"/>
                <w:iCs/>
                <w:sz w:val="24"/>
                <w:szCs w:val="24"/>
              </w:rPr>
              <w:t>Применение методов и средств защиты от опасных воздействий</w:t>
            </w:r>
          </w:p>
        </w:tc>
        <w:tc>
          <w:tcPr>
            <w:tcW w:w="1715" w:type="pct"/>
          </w:tcPr>
          <w:p w14:paraId="35462F08" w14:textId="6D560584" w:rsidR="00CE33A2" w:rsidRPr="00CE33A2" w:rsidRDefault="00CE33A2" w:rsidP="00CE33A2">
            <w:pPr>
              <w:suppressAutoHyphens/>
              <w:spacing w:line="276" w:lineRule="auto"/>
              <w:contextualSpacing/>
              <w:rPr>
                <w:rFonts w:ascii="Times New Roman" w:hAnsi="Times New Roman" w:cs="Times New Roman"/>
                <w:iCs/>
                <w:sz w:val="24"/>
                <w:szCs w:val="24"/>
              </w:rPr>
            </w:pPr>
            <w:r w:rsidRPr="00CE33A2">
              <w:rPr>
                <w:rFonts w:ascii="Times New Roman" w:hAnsi="Times New Roman" w:cs="Times New Roman"/>
                <w:iCs/>
                <w:sz w:val="24"/>
                <w:szCs w:val="24"/>
              </w:rPr>
              <w:t>Все виды опроса, тестирование, оценка результатов выполнения практических работ, контрольной работы, эссе, домашние задания проблемного характера; практические задания по работе с информацией, документами, литературой; подготовка и защита индивидуальных и групповых заданий проектного характера</w:t>
            </w:r>
          </w:p>
          <w:p w14:paraId="315A483B" w14:textId="608715C7" w:rsidR="00240C87" w:rsidRPr="0006582D" w:rsidRDefault="00CE33A2" w:rsidP="00CE33A2">
            <w:pPr>
              <w:suppressAutoHyphens/>
              <w:spacing w:line="276" w:lineRule="auto"/>
              <w:contextualSpacing/>
              <w:rPr>
                <w:rFonts w:ascii="Times New Roman" w:hAnsi="Times New Roman" w:cs="Times New Roman"/>
                <w:iCs/>
                <w:sz w:val="24"/>
                <w:szCs w:val="24"/>
              </w:rPr>
            </w:pPr>
            <w:r w:rsidRPr="00CE33A2">
              <w:rPr>
                <w:rFonts w:ascii="Times New Roman" w:hAnsi="Times New Roman" w:cs="Times New Roman"/>
                <w:iCs/>
                <w:sz w:val="24"/>
                <w:szCs w:val="24"/>
              </w:rPr>
              <w:t>Экспертная оценка результатов деятельности студентов при выполнении и защите практических заданий</w:t>
            </w:r>
          </w:p>
        </w:tc>
      </w:tr>
    </w:tbl>
    <w:p w14:paraId="73B55CD9" w14:textId="6C885F0D" w:rsidR="00834535" w:rsidRDefault="00834535" w:rsidP="00BD6A9B">
      <w:pPr>
        <w:jc w:val="center"/>
        <w:rPr>
          <w:rFonts w:ascii="Times New Roman Полужирный" w:eastAsia="Segoe UI" w:hAnsi="Times New Roman Полужирный" w:cs="Times New Roman"/>
          <w:b/>
          <w:bCs/>
          <w:caps/>
          <w:kern w:val="32"/>
          <w:sz w:val="24"/>
          <w:szCs w:val="24"/>
          <w:lang w:val="x-none" w:eastAsia="x-none"/>
        </w:rPr>
      </w:pPr>
      <w:r>
        <w:rPr>
          <w:rFonts w:ascii="Times New Roman Полужирный" w:eastAsia="Segoe UI" w:hAnsi="Times New Roman Полужирный" w:cs="Times New Roman"/>
          <w:b/>
          <w:bCs/>
          <w:caps/>
          <w:kern w:val="32"/>
          <w:sz w:val="24"/>
          <w:szCs w:val="24"/>
          <w:lang w:val="x-none" w:eastAsia="x-none"/>
        </w:rPr>
        <w:br w:type="page"/>
      </w:r>
    </w:p>
    <w:p w14:paraId="16188974" w14:textId="77777777" w:rsidR="00834535" w:rsidRPr="0060031E" w:rsidRDefault="00834535" w:rsidP="00834535">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Pr="0060031E">
        <w:rPr>
          <w:rFonts w:ascii="Times New Roman" w:hAnsi="Times New Roman" w:cs="Times New Roman"/>
          <w:b/>
          <w:bCs/>
          <w:sz w:val="24"/>
          <w:szCs w:val="24"/>
        </w:rPr>
        <w:t>7</w:t>
      </w:r>
    </w:p>
    <w:p w14:paraId="1ADFA496" w14:textId="77777777" w:rsidR="00834535" w:rsidRPr="00834535" w:rsidRDefault="00834535" w:rsidP="00834535">
      <w:pPr>
        <w:keepNext/>
        <w:spacing w:after="200" w:line="276" w:lineRule="auto"/>
        <w:contextualSpacing/>
        <w:jc w:val="right"/>
        <w:outlineLvl w:val="0"/>
        <w:rPr>
          <w:rFonts w:ascii="Times New Roman" w:eastAsia="Times New Roman" w:hAnsi="Times New Roman" w:cs="Times New Roman"/>
          <w:b/>
          <w:bCs/>
          <w:kern w:val="32"/>
          <w:sz w:val="24"/>
          <w:szCs w:val="24"/>
          <w:lang w:eastAsia="x-none"/>
        </w:rPr>
      </w:pPr>
      <w:r w:rsidRPr="00834535">
        <w:rPr>
          <w:rFonts w:ascii="Times New Roman" w:eastAsia="Times New Roman" w:hAnsi="Times New Roman" w:cs="Times New Roman"/>
          <w:b/>
          <w:bCs/>
          <w:kern w:val="32"/>
          <w:sz w:val="24"/>
          <w:szCs w:val="24"/>
          <w:lang w:eastAsia="x-none"/>
        </w:rPr>
        <w:t xml:space="preserve">к ПОП-П по профессии </w:t>
      </w:r>
      <w:r w:rsidRPr="00834535">
        <w:rPr>
          <w:rFonts w:ascii="Times New Roman" w:eastAsia="Times New Roman" w:hAnsi="Times New Roman" w:cs="Times New Roman"/>
          <w:b/>
          <w:bCs/>
          <w:kern w:val="32"/>
          <w:sz w:val="24"/>
          <w:szCs w:val="24"/>
          <w:lang w:eastAsia="x-none"/>
        </w:rPr>
        <w:br/>
        <w:t xml:space="preserve">23.01.09 Помощник машиниста (по видам подвижного </w:t>
      </w:r>
    </w:p>
    <w:p w14:paraId="10B9CC9C" w14:textId="77777777" w:rsidR="00834535" w:rsidRDefault="00834535" w:rsidP="00834535">
      <w:pPr>
        <w:jc w:val="right"/>
        <w:rPr>
          <w:rFonts w:ascii="Times New Roman" w:hAnsi="Times New Roman" w:cs="Times New Roman"/>
          <w:b/>
          <w:bCs/>
          <w:color w:val="0070C0"/>
          <w:sz w:val="24"/>
          <w:szCs w:val="24"/>
        </w:rPr>
      </w:pPr>
      <w:r w:rsidRPr="00834535">
        <w:rPr>
          <w:rFonts w:ascii="Times New Roman" w:eastAsia="Times New Roman" w:hAnsi="Times New Roman" w:cs="Times New Roman"/>
          <w:b/>
          <w:bCs/>
          <w:kern w:val="32"/>
          <w:sz w:val="24"/>
          <w:szCs w:val="24"/>
          <w:lang w:eastAsia="x-none"/>
        </w:rPr>
        <w:t>состава железнодорожного транспорта)</w:t>
      </w:r>
    </w:p>
    <w:p w14:paraId="3F20D0CA" w14:textId="77777777" w:rsidR="00834535" w:rsidRDefault="00834535" w:rsidP="00834535">
      <w:pPr>
        <w:jc w:val="right"/>
        <w:rPr>
          <w:rFonts w:ascii="Times New Roman" w:hAnsi="Times New Roman" w:cs="Times New Roman"/>
          <w:b/>
          <w:bCs/>
          <w:color w:val="0070C0"/>
          <w:sz w:val="24"/>
          <w:szCs w:val="24"/>
        </w:rPr>
      </w:pPr>
    </w:p>
    <w:p w14:paraId="68F69D3D" w14:textId="77777777" w:rsidR="00834535" w:rsidRDefault="00834535" w:rsidP="00834535">
      <w:pPr>
        <w:jc w:val="right"/>
        <w:rPr>
          <w:rFonts w:ascii="Times New Roman" w:hAnsi="Times New Roman" w:cs="Times New Roman"/>
          <w:b/>
          <w:bCs/>
          <w:color w:val="0070C0"/>
          <w:sz w:val="24"/>
          <w:szCs w:val="24"/>
        </w:rPr>
      </w:pPr>
    </w:p>
    <w:p w14:paraId="57FB0E6A" w14:textId="77777777" w:rsidR="00834535" w:rsidRDefault="00834535" w:rsidP="00834535">
      <w:pPr>
        <w:jc w:val="right"/>
        <w:rPr>
          <w:rFonts w:ascii="Times New Roman" w:hAnsi="Times New Roman" w:cs="Times New Roman"/>
          <w:b/>
          <w:bCs/>
          <w:color w:val="0070C0"/>
          <w:sz w:val="24"/>
          <w:szCs w:val="24"/>
        </w:rPr>
      </w:pPr>
    </w:p>
    <w:p w14:paraId="5564EFDE" w14:textId="77777777" w:rsidR="00834535" w:rsidRDefault="00834535" w:rsidP="00834535">
      <w:pPr>
        <w:jc w:val="right"/>
        <w:rPr>
          <w:rFonts w:ascii="Times New Roman" w:hAnsi="Times New Roman" w:cs="Times New Roman"/>
          <w:b/>
          <w:bCs/>
          <w:color w:val="0070C0"/>
          <w:sz w:val="24"/>
          <w:szCs w:val="24"/>
        </w:rPr>
      </w:pPr>
    </w:p>
    <w:p w14:paraId="1C52FF0D" w14:textId="77777777" w:rsidR="00834535" w:rsidRDefault="00834535" w:rsidP="00834535">
      <w:pPr>
        <w:jc w:val="right"/>
        <w:rPr>
          <w:rFonts w:ascii="Times New Roman" w:hAnsi="Times New Roman" w:cs="Times New Roman"/>
          <w:b/>
          <w:bCs/>
          <w:color w:val="0070C0"/>
          <w:sz w:val="24"/>
          <w:szCs w:val="24"/>
        </w:rPr>
      </w:pPr>
    </w:p>
    <w:p w14:paraId="370F62AD" w14:textId="77777777" w:rsidR="00834535" w:rsidRDefault="00834535" w:rsidP="00834535">
      <w:pPr>
        <w:jc w:val="right"/>
        <w:rPr>
          <w:rFonts w:ascii="Times New Roman" w:hAnsi="Times New Roman" w:cs="Times New Roman"/>
          <w:b/>
          <w:bCs/>
          <w:color w:val="0070C0"/>
          <w:sz w:val="24"/>
          <w:szCs w:val="24"/>
        </w:rPr>
      </w:pPr>
    </w:p>
    <w:p w14:paraId="64494F3A" w14:textId="77777777" w:rsidR="00834535" w:rsidRDefault="00834535" w:rsidP="00834535">
      <w:pPr>
        <w:jc w:val="right"/>
        <w:rPr>
          <w:rFonts w:ascii="Times New Roman" w:hAnsi="Times New Roman" w:cs="Times New Roman"/>
          <w:b/>
          <w:bCs/>
          <w:color w:val="0070C0"/>
          <w:sz w:val="24"/>
          <w:szCs w:val="24"/>
        </w:rPr>
      </w:pPr>
    </w:p>
    <w:p w14:paraId="6B714FBD" w14:textId="77777777" w:rsidR="00834535" w:rsidRDefault="00834535" w:rsidP="00834535">
      <w:pPr>
        <w:jc w:val="right"/>
        <w:rPr>
          <w:rFonts w:ascii="Times New Roman" w:hAnsi="Times New Roman" w:cs="Times New Roman"/>
          <w:b/>
          <w:bCs/>
          <w:color w:val="0070C0"/>
          <w:sz w:val="24"/>
          <w:szCs w:val="24"/>
        </w:rPr>
      </w:pPr>
    </w:p>
    <w:p w14:paraId="750D0689" w14:textId="77777777" w:rsidR="00834535" w:rsidRDefault="00834535" w:rsidP="00834535">
      <w:pPr>
        <w:jc w:val="right"/>
        <w:rPr>
          <w:rFonts w:ascii="Times New Roman" w:hAnsi="Times New Roman" w:cs="Times New Roman"/>
          <w:b/>
          <w:bCs/>
          <w:color w:val="0070C0"/>
          <w:sz w:val="24"/>
          <w:szCs w:val="24"/>
        </w:rPr>
      </w:pPr>
    </w:p>
    <w:p w14:paraId="0FC09FCC" w14:textId="77777777" w:rsidR="00834535" w:rsidRDefault="00834535" w:rsidP="00834535">
      <w:pPr>
        <w:jc w:val="right"/>
        <w:rPr>
          <w:rFonts w:ascii="Times New Roman" w:hAnsi="Times New Roman" w:cs="Times New Roman"/>
          <w:b/>
          <w:bCs/>
          <w:color w:val="0070C0"/>
          <w:sz w:val="24"/>
          <w:szCs w:val="24"/>
        </w:rPr>
      </w:pPr>
    </w:p>
    <w:p w14:paraId="6BBF097B" w14:textId="77777777" w:rsidR="00834535" w:rsidRPr="00502F97" w:rsidRDefault="00834535" w:rsidP="00834535">
      <w:pPr>
        <w:jc w:val="right"/>
        <w:rPr>
          <w:rFonts w:ascii="Times New Roman" w:hAnsi="Times New Roman" w:cs="Times New Roman"/>
          <w:b/>
          <w:bCs/>
          <w:color w:val="0070C0"/>
          <w:sz w:val="24"/>
          <w:szCs w:val="24"/>
        </w:rPr>
      </w:pPr>
    </w:p>
    <w:p w14:paraId="1ADBB29D" w14:textId="77777777" w:rsidR="00834535" w:rsidRPr="008F578C" w:rsidRDefault="00834535" w:rsidP="00834535">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795FFF7B" w14:textId="77777777" w:rsidR="00834535" w:rsidRDefault="00834535" w:rsidP="00834535">
      <w:pPr>
        <w:pStyle w:val="1"/>
      </w:pPr>
      <w:bookmarkStart w:id="53" w:name="_Toc165545112"/>
      <w:bookmarkStart w:id="54" w:name="_Toc173158447"/>
      <w:bookmarkStart w:id="55" w:name="_Toc173335675"/>
      <w:r w:rsidRPr="006E7FF4">
        <w:t>«</w:t>
      </w:r>
      <w:r>
        <w:t>СГ.01 ИСТОРИЯ РОССИИ</w:t>
      </w:r>
      <w:r w:rsidRPr="006E7FF4">
        <w:t>»</w:t>
      </w:r>
      <w:bookmarkEnd w:id="53"/>
      <w:bookmarkEnd w:id="54"/>
      <w:bookmarkEnd w:id="55"/>
    </w:p>
    <w:p w14:paraId="72D918B4" w14:textId="77777777" w:rsidR="00834535" w:rsidRPr="00EE32B4" w:rsidRDefault="00834535" w:rsidP="00834535">
      <w:pPr>
        <w:spacing w:beforeAutospacing="1" w:afterAutospacing="1"/>
        <w:jc w:val="center"/>
        <w:outlineLvl w:val="0"/>
        <w:rPr>
          <w:rFonts w:ascii="Times New Roman" w:eastAsia="Times New Roman" w:hAnsi="Times New Roman" w:cs="Times New Roman"/>
          <w:color w:val="000000"/>
          <w:sz w:val="24"/>
          <w:szCs w:val="20"/>
          <w:lang w:eastAsia="ru-RU"/>
        </w:rPr>
      </w:pPr>
      <w:bookmarkStart w:id="56" w:name="_Toc172906916"/>
      <w:bookmarkStart w:id="57" w:name="_Toc172906944"/>
      <w:r w:rsidRPr="00EE32B4">
        <w:rPr>
          <w:rFonts w:ascii="Times New Roman" w:eastAsia="Times New Roman" w:hAnsi="Times New Roman" w:cs="Times New Roman"/>
          <w:color w:val="000000"/>
          <w:sz w:val="24"/>
          <w:szCs w:val="20"/>
          <w:lang w:eastAsia="ru-RU"/>
        </w:rPr>
        <w:t>Рабочая программа формируется образовательной организацией на основе примерной рабочей программы, размещенной в реестре ПОП-П</w:t>
      </w:r>
      <w:bookmarkEnd w:id="56"/>
      <w:bookmarkEnd w:id="57"/>
    </w:p>
    <w:p w14:paraId="0D959785" w14:textId="77777777" w:rsidR="00834535" w:rsidRPr="00EE32B4" w:rsidRDefault="008F6482" w:rsidP="00834535">
      <w:pPr>
        <w:spacing w:beforeAutospacing="1" w:afterAutospacing="1"/>
        <w:jc w:val="center"/>
        <w:outlineLvl w:val="0"/>
        <w:rPr>
          <w:rFonts w:ascii="Times New Roman" w:eastAsia="Times New Roman" w:hAnsi="Times New Roman" w:cs="Times New Roman"/>
          <w:b/>
          <w:color w:val="000000"/>
          <w:sz w:val="24"/>
          <w:szCs w:val="20"/>
          <w:lang w:eastAsia="ru-RU"/>
        </w:rPr>
      </w:pPr>
      <w:hyperlink r:id="rId27" w:history="1">
        <w:bookmarkStart w:id="58" w:name="_Toc172906917"/>
        <w:bookmarkStart w:id="59" w:name="_Toc172906945"/>
        <w:r w:rsidR="00834535" w:rsidRPr="00EE32B4">
          <w:rPr>
            <w:rFonts w:ascii="Times New Roman" w:eastAsia="Times New Roman" w:hAnsi="Times New Roman" w:cs="Times New Roman"/>
            <w:b/>
            <w:color w:val="0563C1"/>
            <w:sz w:val="24"/>
            <w:szCs w:val="20"/>
            <w:u w:val="single"/>
            <w:lang w:eastAsia="ru-RU"/>
          </w:rPr>
          <w:t>https://spolab.firpo.ru/npdv2/category-doc/get/4879</w:t>
        </w:r>
        <w:bookmarkEnd w:id="58"/>
        <w:bookmarkEnd w:id="59"/>
      </w:hyperlink>
      <w:r w:rsidR="00834535" w:rsidRPr="00EE32B4">
        <w:rPr>
          <w:rFonts w:ascii="Times New Roman" w:eastAsia="Times New Roman" w:hAnsi="Times New Roman" w:cs="Times New Roman"/>
          <w:b/>
          <w:color w:val="000000"/>
          <w:sz w:val="24"/>
          <w:szCs w:val="20"/>
          <w:lang w:eastAsia="ru-RU"/>
        </w:rPr>
        <w:t xml:space="preserve"> </w:t>
      </w:r>
    </w:p>
    <w:p w14:paraId="3EE292F9" w14:textId="77777777" w:rsidR="00834535" w:rsidRDefault="00834535" w:rsidP="003A2E59"/>
    <w:p w14:paraId="152D2324" w14:textId="77777777" w:rsidR="00834535" w:rsidRDefault="00834535" w:rsidP="003A2E59"/>
    <w:p w14:paraId="7FA9D6E5" w14:textId="77777777" w:rsidR="00834535" w:rsidRDefault="00834535" w:rsidP="003A2E59"/>
    <w:p w14:paraId="31A5FF96" w14:textId="77777777" w:rsidR="00834535" w:rsidRDefault="00834535" w:rsidP="003A2E59"/>
    <w:p w14:paraId="484AE2A7" w14:textId="77777777" w:rsidR="00834535" w:rsidRDefault="00834535" w:rsidP="003A2E59"/>
    <w:p w14:paraId="7BE5ED3E" w14:textId="77777777" w:rsidR="00834535" w:rsidRDefault="00834535" w:rsidP="003A2E59"/>
    <w:p w14:paraId="3ECB55CA" w14:textId="77777777" w:rsidR="00834535" w:rsidRDefault="00834535" w:rsidP="003A2E59"/>
    <w:p w14:paraId="19A70060" w14:textId="77777777" w:rsidR="00834535" w:rsidRDefault="00834535" w:rsidP="003A2E59"/>
    <w:p w14:paraId="36C61C1F" w14:textId="77777777" w:rsidR="00834535" w:rsidRDefault="00834535" w:rsidP="003A2E59"/>
    <w:p w14:paraId="6931A268" w14:textId="77777777" w:rsidR="00834535" w:rsidRDefault="00834535" w:rsidP="003A2E59"/>
    <w:p w14:paraId="3030651F" w14:textId="77777777" w:rsidR="00834535" w:rsidRDefault="00834535" w:rsidP="003A2E59"/>
    <w:p w14:paraId="4BA41AF8" w14:textId="77777777" w:rsidR="00834535" w:rsidRDefault="00834535" w:rsidP="003A2E59"/>
    <w:p w14:paraId="0CCE54E3" w14:textId="77777777" w:rsidR="003A2E59" w:rsidRDefault="003A2E59" w:rsidP="00834535">
      <w:pPr>
        <w:pStyle w:val="1d"/>
        <w:jc w:val="center"/>
        <w:rPr>
          <w:b/>
          <w:bCs/>
          <w:lang w:val="ru-RU"/>
        </w:rPr>
      </w:pPr>
    </w:p>
    <w:p w14:paraId="76ED2E84" w14:textId="77777777" w:rsidR="003A2E59" w:rsidRDefault="003A2E59" w:rsidP="00834535">
      <w:pPr>
        <w:pStyle w:val="1d"/>
        <w:jc w:val="center"/>
        <w:rPr>
          <w:b/>
          <w:bCs/>
          <w:lang w:val="ru-RU"/>
        </w:rPr>
      </w:pPr>
    </w:p>
    <w:p w14:paraId="1E1D35D6" w14:textId="77777777" w:rsidR="003A2E59" w:rsidRDefault="003A2E59" w:rsidP="00834535">
      <w:pPr>
        <w:pStyle w:val="1d"/>
        <w:jc w:val="center"/>
        <w:rPr>
          <w:b/>
          <w:bCs/>
          <w:lang w:val="ru-RU"/>
        </w:rPr>
      </w:pPr>
    </w:p>
    <w:p w14:paraId="61D6EACC" w14:textId="77777777" w:rsidR="003A2E59" w:rsidRDefault="003A2E59" w:rsidP="00834535">
      <w:pPr>
        <w:pStyle w:val="1d"/>
        <w:jc w:val="center"/>
        <w:rPr>
          <w:b/>
          <w:bCs/>
          <w:lang w:val="ru-RU"/>
        </w:rPr>
      </w:pPr>
    </w:p>
    <w:p w14:paraId="7E95323B" w14:textId="77777777" w:rsidR="003A2E59" w:rsidRDefault="003A2E59" w:rsidP="00834535">
      <w:pPr>
        <w:pStyle w:val="1d"/>
        <w:jc w:val="center"/>
        <w:rPr>
          <w:b/>
          <w:bCs/>
          <w:lang w:val="ru-RU"/>
        </w:rPr>
      </w:pPr>
    </w:p>
    <w:p w14:paraId="0582CDC2" w14:textId="77777777" w:rsidR="003A2E59" w:rsidRDefault="003A2E59" w:rsidP="00834535">
      <w:pPr>
        <w:pStyle w:val="1d"/>
        <w:jc w:val="center"/>
        <w:rPr>
          <w:b/>
          <w:bCs/>
          <w:lang w:val="ru-RU"/>
        </w:rPr>
      </w:pPr>
    </w:p>
    <w:p w14:paraId="050C83CA" w14:textId="77777777" w:rsidR="003A2E59" w:rsidRDefault="003A2E59" w:rsidP="00834535">
      <w:pPr>
        <w:pStyle w:val="1d"/>
        <w:jc w:val="center"/>
        <w:rPr>
          <w:b/>
          <w:bCs/>
          <w:lang w:val="ru-RU"/>
        </w:rPr>
      </w:pPr>
    </w:p>
    <w:p w14:paraId="4C740D76" w14:textId="77777777" w:rsidR="003A2E59" w:rsidRDefault="003A2E59" w:rsidP="00834535">
      <w:pPr>
        <w:pStyle w:val="1d"/>
        <w:jc w:val="center"/>
        <w:rPr>
          <w:b/>
          <w:bCs/>
          <w:lang w:val="ru-RU"/>
        </w:rPr>
      </w:pPr>
    </w:p>
    <w:p w14:paraId="6790929E" w14:textId="77777777" w:rsidR="003A2E59" w:rsidRDefault="003A2E59" w:rsidP="00834535">
      <w:pPr>
        <w:pStyle w:val="1d"/>
        <w:jc w:val="center"/>
        <w:rPr>
          <w:b/>
          <w:bCs/>
          <w:lang w:val="ru-RU"/>
        </w:rPr>
      </w:pPr>
    </w:p>
    <w:p w14:paraId="62D347BA" w14:textId="77777777" w:rsidR="003A2E59" w:rsidRDefault="003A2E59" w:rsidP="00834535">
      <w:pPr>
        <w:pStyle w:val="1d"/>
        <w:jc w:val="center"/>
        <w:rPr>
          <w:b/>
          <w:bCs/>
          <w:lang w:val="ru-RU"/>
        </w:rPr>
      </w:pPr>
    </w:p>
    <w:p w14:paraId="15D2E675" w14:textId="77777777" w:rsidR="003A2E59" w:rsidRDefault="003A2E59" w:rsidP="00834535">
      <w:pPr>
        <w:pStyle w:val="1d"/>
        <w:jc w:val="center"/>
        <w:rPr>
          <w:b/>
          <w:bCs/>
          <w:lang w:val="ru-RU"/>
        </w:rPr>
      </w:pPr>
    </w:p>
    <w:p w14:paraId="663FA6B8" w14:textId="77777777" w:rsidR="003A2E59" w:rsidRDefault="003A2E59" w:rsidP="00834535">
      <w:pPr>
        <w:pStyle w:val="1d"/>
        <w:jc w:val="center"/>
        <w:rPr>
          <w:b/>
          <w:bCs/>
          <w:lang w:val="ru-RU"/>
        </w:rPr>
      </w:pPr>
    </w:p>
    <w:p w14:paraId="1B429C45" w14:textId="77777777" w:rsidR="003A2E59" w:rsidRDefault="003A2E59" w:rsidP="00834535">
      <w:pPr>
        <w:pStyle w:val="1d"/>
        <w:jc w:val="center"/>
        <w:rPr>
          <w:b/>
          <w:bCs/>
          <w:lang w:val="ru-RU"/>
        </w:rPr>
      </w:pPr>
    </w:p>
    <w:p w14:paraId="59E17CB9" w14:textId="77777777" w:rsidR="003A2E59" w:rsidRDefault="003A2E59" w:rsidP="00834535">
      <w:pPr>
        <w:pStyle w:val="1d"/>
        <w:jc w:val="center"/>
        <w:rPr>
          <w:b/>
          <w:bCs/>
          <w:lang w:val="ru-RU"/>
        </w:rPr>
      </w:pPr>
    </w:p>
    <w:p w14:paraId="71AB8B96" w14:textId="297BBA0F" w:rsidR="00834535" w:rsidRPr="00A0276D" w:rsidRDefault="008F6482" w:rsidP="00834535">
      <w:pPr>
        <w:pStyle w:val="1d"/>
        <w:jc w:val="center"/>
        <w:rPr>
          <w:b/>
          <w:bCs/>
          <w:lang w:val="ru-RU"/>
        </w:rPr>
      </w:pPr>
      <w:r>
        <w:rPr>
          <w:b/>
          <w:bCs/>
          <w:lang w:val="ru-RU"/>
        </w:rPr>
        <w:t>2025 г.</w:t>
      </w:r>
      <w:r w:rsidR="00834535">
        <w:rPr>
          <w:b/>
          <w:bCs/>
          <w:lang w:val="ru-RU"/>
        </w:rPr>
        <w:t xml:space="preserve"> </w:t>
      </w:r>
    </w:p>
    <w:p w14:paraId="5D16DE1F" w14:textId="77777777" w:rsidR="00834535" w:rsidRDefault="00834535" w:rsidP="00834535">
      <w:pPr>
        <w:rPr>
          <w:rFonts w:ascii="Times New Roman Полужирный" w:eastAsia="Segoe UI" w:hAnsi="Times New Roman Полужирный" w:cs="Times New Roman"/>
          <w:b/>
          <w:bCs/>
          <w:caps/>
          <w:kern w:val="32"/>
          <w:sz w:val="24"/>
          <w:szCs w:val="24"/>
          <w:lang w:val="x-none" w:eastAsia="x-none"/>
        </w:rPr>
      </w:pPr>
      <w:r>
        <w:br w:type="page"/>
      </w:r>
    </w:p>
    <w:p w14:paraId="51542301" w14:textId="77777777" w:rsidR="00834535" w:rsidRPr="00C61165" w:rsidRDefault="00834535" w:rsidP="00834535">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Pr="00C61165">
        <w:rPr>
          <w:rFonts w:ascii="Times New Roman" w:hAnsi="Times New Roman" w:cs="Times New Roman"/>
          <w:b/>
          <w:bCs/>
          <w:sz w:val="24"/>
          <w:szCs w:val="24"/>
        </w:rPr>
        <w:t>8</w:t>
      </w:r>
    </w:p>
    <w:p w14:paraId="42EB4667" w14:textId="77777777" w:rsidR="00834535" w:rsidRPr="00834535" w:rsidRDefault="00834535" w:rsidP="00834535">
      <w:pPr>
        <w:keepNext/>
        <w:spacing w:after="200" w:line="276" w:lineRule="auto"/>
        <w:contextualSpacing/>
        <w:jc w:val="right"/>
        <w:outlineLvl w:val="0"/>
        <w:rPr>
          <w:rFonts w:ascii="Times New Roman" w:eastAsia="Times New Roman" w:hAnsi="Times New Roman" w:cs="Times New Roman"/>
          <w:b/>
          <w:bCs/>
          <w:kern w:val="32"/>
          <w:sz w:val="24"/>
          <w:szCs w:val="24"/>
          <w:lang w:eastAsia="x-none"/>
        </w:rPr>
      </w:pPr>
      <w:r w:rsidRPr="00834535">
        <w:rPr>
          <w:rFonts w:ascii="Times New Roman" w:eastAsia="Times New Roman" w:hAnsi="Times New Roman" w:cs="Times New Roman"/>
          <w:b/>
          <w:bCs/>
          <w:kern w:val="32"/>
          <w:sz w:val="24"/>
          <w:szCs w:val="24"/>
          <w:lang w:eastAsia="x-none"/>
        </w:rPr>
        <w:t xml:space="preserve">к ПОП-П по профессии </w:t>
      </w:r>
      <w:r w:rsidRPr="00834535">
        <w:rPr>
          <w:rFonts w:ascii="Times New Roman" w:eastAsia="Times New Roman" w:hAnsi="Times New Roman" w:cs="Times New Roman"/>
          <w:b/>
          <w:bCs/>
          <w:kern w:val="32"/>
          <w:sz w:val="24"/>
          <w:szCs w:val="24"/>
          <w:lang w:eastAsia="x-none"/>
        </w:rPr>
        <w:br/>
        <w:t xml:space="preserve">23.01.09 Помощник машиниста (по видам подвижного </w:t>
      </w:r>
    </w:p>
    <w:p w14:paraId="56F8AD11" w14:textId="77777777" w:rsidR="00834535" w:rsidRDefault="00834535" w:rsidP="00834535">
      <w:pPr>
        <w:jc w:val="right"/>
        <w:rPr>
          <w:rFonts w:ascii="Times New Roman" w:hAnsi="Times New Roman" w:cs="Times New Roman"/>
          <w:b/>
          <w:bCs/>
          <w:color w:val="0070C0"/>
          <w:sz w:val="24"/>
          <w:szCs w:val="24"/>
        </w:rPr>
      </w:pPr>
      <w:r w:rsidRPr="00834535">
        <w:rPr>
          <w:rFonts w:ascii="Times New Roman" w:eastAsia="Times New Roman" w:hAnsi="Times New Roman" w:cs="Times New Roman"/>
          <w:b/>
          <w:bCs/>
          <w:kern w:val="32"/>
          <w:sz w:val="24"/>
          <w:szCs w:val="24"/>
          <w:lang w:eastAsia="x-none"/>
        </w:rPr>
        <w:t>состава железнодорожного транспорта)</w:t>
      </w:r>
    </w:p>
    <w:p w14:paraId="19E37F6F" w14:textId="77777777" w:rsidR="00834535" w:rsidRDefault="00834535" w:rsidP="00834535">
      <w:pPr>
        <w:jc w:val="right"/>
        <w:rPr>
          <w:rFonts w:ascii="Times New Roman" w:hAnsi="Times New Roman" w:cs="Times New Roman"/>
          <w:b/>
          <w:bCs/>
          <w:color w:val="0070C0"/>
          <w:sz w:val="24"/>
          <w:szCs w:val="24"/>
        </w:rPr>
      </w:pPr>
    </w:p>
    <w:p w14:paraId="479C8098" w14:textId="77777777" w:rsidR="00834535" w:rsidRDefault="00834535" w:rsidP="00834535">
      <w:pPr>
        <w:jc w:val="right"/>
        <w:rPr>
          <w:rFonts w:ascii="Times New Roman" w:hAnsi="Times New Roman" w:cs="Times New Roman"/>
          <w:b/>
          <w:bCs/>
          <w:color w:val="0070C0"/>
          <w:sz w:val="24"/>
          <w:szCs w:val="24"/>
        </w:rPr>
      </w:pPr>
    </w:p>
    <w:p w14:paraId="59FE14B1" w14:textId="77777777" w:rsidR="00834535" w:rsidRDefault="00834535" w:rsidP="00834535">
      <w:pPr>
        <w:jc w:val="right"/>
        <w:rPr>
          <w:rFonts w:ascii="Times New Roman" w:hAnsi="Times New Roman" w:cs="Times New Roman"/>
          <w:b/>
          <w:bCs/>
          <w:color w:val="0070C0"/>
          <w:sz w:val="24"/>
          <w:szCs w:val="24"/>
        </w:rPr>
      </w:pPr>
    </w:p>
    <w:p w14:paraId="036CC377" w14:textId="77777777" w:rsidR="00834535" w:rsidRDefault="00834535" w:rsidP="00834535">
      <w:pPr>
        <w:jc w:val="right"/>
        <w:rPr>
          <w:rFonts w:ascii="Times New Roman" w:hAnsi="Times New Roman" w:cs="Times New Roman"/>
          <w:b/>
          <w:bCs/>
          <w:color w:val="0070C0"/>
          <w:sz w:val="24"/>
          <w:szCs w:val="24"/>
        </w:rPr>
      </w:pPr>
    </w:p>
    <w:p w14:paraId="7E9354B0" w14:textId="77777777" w:rsidR="00834535" w:rsidRDefault="00834535" w:rsidP="00834535">
      <w:pPr>
        <w:jc w:val="right"/>
        <w:rPr>
          <w:rFonts w:ascii="Times New Roman" w:hAnsi="Times New Roman" w:cs="Times New Roman"/>
          <w:b/>
          <w:bCs/>
          <w:color w:val="0070C0"/>
          <w:sz w:val="24"/>
          <w:szCs w:val="24"/>
        </w:rPr>
      </w:pPr>
    </w:p>
    <w:p w14:paraId="7524E76F" w14:textId="77777777" w:rsidR="00834535" w:rsidRDefault="00834535" w:rsidP="00834535">
      <w:pPr>
        <w:jc w:val="right"/>
        <w:rPr>
          <w:rFonts w:ascii="Times New Roman" w:hAnsi="Times New Roman" w:cs="Times New Roman"/>
          <w:b/>
          <w:bCs/>
          <w:color w:val="0070C0"/>
          <w:sz w:val="24"/>
          <w:szCs w:val="24"/>
        </w:rPr>
      </w:pPr>
    </w:p>
    <w:p w14:paraId="23CF8523" w14:textId="77777777" w:rsidR="00834535" w:rsidRDefault="00834535" w:rsidP="00834535">
      <w:pPr>
        <w:jc w:val="right"/>
        <w:rPr>
          <w:rFonts w:ascii="Times New Roman" w:hAnsi="Times New Roman" w:cs="Times New Roman"/>
          <w:b/>
          <w:bCs/>
          <w:color w:val="0070C0"/>
          <w:sz w:val="24"/>
          <w:szCs w:val="24"/>
        </w:rPr>
      </w:pPr>
    </w:p>
    <w:p w14:paraId="6B335446" w14:textId="77777777" w:rsidR="00834535" w:rsidRDefault="00834535" w:rsidP="00834535">
      <w:pPr>
        <w:jc w:val="right"/>
        <w:rPr>
          <w:rFonts w:ascii="Times New Roman" w:hAnsi="Times New Roman" w:cs="Times New Roman"/>
          <w:b/>
          <w:bCs/>
          <w:color w:val="0070C0"/>
          <w:sz w:val="24"/>
          <w:szCs w:val="24"/>
        </w:rPr>
      </w:pPr>
    </w:p>
    <w:p w14:paraId="2B34E2FD" w14:textId="77777777" w:rsidR="00834535" w:rsidRDefault="00834535" w:rsidP="00834535">
      <w:pPr>
        <w:jc w:val="right"/>
        <w:rPr>
          <w:rFonts w:ascii="Times New Roman" w:hAnsi="Times New Roman" w:cs="Times New Roman"/>
          <w:b/>
          <w:bCs/>
          <w:color w:val="0070C0"/>
          <w:sz w:val="24"/>
          <w:szCs w:val="24"/>
        </w:rPr>
      </w:pPr>
    </w:p>
    <w:p w14:paraId="26F4CA92" w14:textId="77777777" w:rsidR="00834535" w:rsidRDefault="00834535" w:rsidP="00834535">
      <w:pPr>
        <w:jc w:val="right"/>
        <w:rPr>
          <w:rFonts w:ascii="Times New Roman" w:hAnsi="Times New Roman" w:cs="Times New Roman"/>
          <w:b/>
          <w:bCs/>
          <w:color w:val="0070C0"/>
          <w:sz w:val="24"/>
          <w:szCs w:val="24"/>
        </w:rPr>
      </w:pPr>
    </w:p>
    <w:p w14:paraId="180C0188" w14:textId="77777777" w:rsidR="00834535" w:rsidRPr="00502F97" w:rsidRDefault="00834535" w:rsidP="00834535">
      <w:pPr>
        <w:jc w:val="right"/>
        <w:rPr>
          <w:rFonts w:ascii="Times New Roman" w:hAnsi="Times New Roman" w:cs="Times New Roman"/>
          <w:b/>
          <w:bCs/>
          <w:color w:val="0070C0"/>
          <w:sz w:val="24"/>
          <w:szCs w:val="24"/>
        </w:rPr>
      </w:pPr>
    </w:p>
    <w:p w14:paraId="1FA3849E" w14:textId="77777777" w:rsidR="00834535" w:rsidRPr="008F578C" w:rsidRDefault="00834535" w:rsidP="00834535">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5F235C71" w14:textId="77777777" w:rsidR="00834535" w:rsidRDefault="00834535" w:rsidP="00834535">
      <w:pPr>
        <w:pStyle w:val="1"/>
      </w:pPr>
      <w:bookmarkStart w:id="60" w:name="_Toc165545113"/>
      <w:bookmarkStart w:id="61" w:name="_Toc173158448"/>
      <w:bookmarkStart w:id="62" w:name="_Toc173335676"/>
      <w:r w:rsidRPr="006E7FF4">
        <w:t>«</w:t>
      </w:r>
      <w:r>
        <w:t>СГ.02 ИНОСТРАННЫЙ ЯЗЫК В ПРОФЕССИОНАЛЬНОЙ ДЕЯТЕЛЬНОСТИ</w:t>
      </w:r>
      <w:r w:rsidRPr="006E7FF4">
        <w:t>»</w:t>
      </w:r>
      <w:bookmarkEnd w:id="60"/>
      <w:bookmarkEnd w:id="61"/>
      <w:bookmarkEnd w:id="62"/>
    </w:p>
    <w:p w14:paraId="6A9E39FC" w14:textId="77777777" w:rsidR="00834535" w:rsidRPr="00EE32B4" w:rsidRDefault="00834535" w:rsidP="00834535">
      <w:pPr>
        <w:spacing w:beforeAutospacing="1" w:afterAutospacing="1"/>
        <w:jc w:val="center"/>
        <w:outlineLvl w:val="0"/>
        <w:rPr>
          <w:rFonts w:ascii="Times New Roman" w:eastAsia="Times New Roman" w:hAnsi="Times New Roman" w:cs="Times New Roman"/>
          <w:color w:val="000000"/>
          <w:sz w:val="24"/>
          <w:szCs w:val="20"/>
          <w:lang w:eastAsia="ru-RU"/>
        </w:rPr>
      </w:pPr>
      <w:bookmarkStart w:id="63" w:name="_Toc172906919"/>
      <w:bookmarkStart w:id="64" w:name="_Toc172906947"/>
      <w:r w:rsidRPr="00EE32B4">
        <w:rPr>
          <w:rFonts w:ascii="Times New Roman" w:eastAsia="Times New Roman" w:hAnsi="Times New Roman" w:cs="Times New Roman"/>
          <w:color w:val="000000"/>
          <w:sz w:val="24"/>
          <w:szCs w:val="20"/>
          <w:lang w:eastAsia="ru-RU"/>
        </w:rPr>
        <w:t>Рабочая программа формируется образовательной организацией на основе примерной рабочей программы, размещенной в реестре ПОП-П</w:t>
      </w:r>
      <w:bookmarkEnd w:id="63"/>
      <w:bookmarkEnd w:id="64"/>
    </w:p>
    <w:p w14:paraId="532357B4" w14:textId="77777777" w:rsidR="00834535" w:rsidRPr="00EE32B4" w:rsidRDefault="008F6482" w:rsidP="00834535">
      <w:pPr>
        <w:spacing w:beforeAutospacing="1" w:afterAutospacing="1"/>
        <w:jc w:val="center"/>
        <w:outlineLvl w:val="0"/>
        <w:rPr>
          <w:rFonts w:ascii="Times New Roman" w:eastAsia="Times New Roman" w:hAnsi="Times New Roman" w:cs="Times New Roman"/>
          <w:b/>
          <w:color w:val="000000"/>
          <w:sz w:val="24"/>
          <w:szCs w:val="20"/>
          <w:lang w:eastAsia="ru-RU"/>
        </w:rPr>
      </w:pPr>
      <w:hyperlink r:id="rId28" w:history="1">
        <w:bookmarkStart w:id="65" w:name="_Toc172906920"/>
        <w:bookmarkStart w:id="66" w:name="_Toc172906948"/>
        <w:r w:rsidR="00834535" w:rsidRPr="00EE32B4">
          <w:rPr>
            <w:rFonts w:ascii="Times New Roman" w:eastAsia="Times New Roman" w:hAnsi="Times New Roman" w:cs="Times New Roman"/>
            <w:b/>
            <w:color w:val="0563C1"/>
            <w:sz w:val="24"/>
            <w:szCs w:val="20"/>
            <w:u w:val="single"/>
            <w:lang w:eastAsia="ru-RU"/>
          </w:rPr>
          <w:t>https://spolab.firpo.ru/npdv2/category-doc/get/5133</w:t>
        </w:r>
        <w:bookmarkEnd w:id="65"/>
        <w:bookmarkEnd w:id="66"/>
      </w:hyperlink>
      <w:r w:rsidR="00834535" w:rsidRPr="00EE32B4">
        <w:rPr>
          <w:rFonts w:ascii="Times New Roman" w:eastAsia="Times New Roman" w:hAnsi="Times New Roman" w:cs="Times New Roman"/>
          <w:b/>
          <w:color w:val="000000"/>
          <w:sz w:val="24"/>
          <w:szCs w:val="20"/>
          <w:lang w:eastAsia="ru-RU"/>
        </w:rPr>
        <w:t xml:space="preserve"> </w:t>
      </w:r>
    </w:p>
    <w:p w14:paraId="0DE88875" w14:textId="77777777" w:rsidR="00834535" w:rsidRPr="00710D3F" w:rsidRDefault="00834535" w:rsidP="003A2E59">
      <w:pPr>
        <w:pStyle w:val="1d"/>
        <w:rPr>
          <w:lang w:val="ru-RU"/>
        </w:rPr>
      </w:pPr>
    </w:p>
    <w:p w14:paraId="2CC7B1D8" w14:textId="77777777" w:rsidR="00834535" w:rsidRPr="00710D3F" w:rsidRDefault="00834535" w:rsidP="003A2E59">
      <w:pPr>
        <w:pStyle w:val="1d"/>
        <w:rPr>
          <w:lang w:val="ru-RU"/>
        </w:rPr>
      </w:pPr>
    </w:p>
    <w:p w14:paraId="03FE6DEF" w14:textId="77777777" w:rsidR="00834535" w:rsidRPr="00710D3F" w:rsidRDefault="00834535" w:rsidP="003A2E59">
      <w:pPr>
        <w:pStyle w:val="1d"/>
        <w:rPr>
          <w:lang w:val="ru-RU"/>
        </w:rPr>
      </w:pPr>
    </w:p>
    <w:p w14:paraId="52CC21B8" w14:textId="77777777" w:rsidR="00834535" w:rsidRPr="00710D3F" w:rsidRDefault="00834535" w:rsidP="003A2E59">
      <w:pPr>
        <w:pStyle w:val="1d"/>
        <w:rPr>
          <w:lang w:val="ru-RU"/>
        </w:rPr>
      </w:pPr>
    </w:p>
    <w:p w14:paraId="7C367D03" w14:textId="77777777" w:rsidR="00834535" w:rsidRPr="00710D3F" w:rsidRDefault="00834535" w:rsidP="003A2E59">
      <w:pPr>
        <w:pStyle w:val="1d"/>
        <w:rPr>
          <w:lang w:val="ru-RU"/>
        </w:rPr>
      </w:pPr>
    </w:p>
    <w:p w14:paraId="5166CEE1" w14:textId="77777777" w:rsidR="00834535" w:rsidRPr="00710D3F" w:rsidRDefault="00834535" w:rsidP="003A2E59">
      <w:pPr>
        <w:pStyle w:val="1d"/>
        <w:rPr>
          <w:lang w:val="ru-RU"/>
        </w:rPr>
      </w:pPr>
    </w:p>
    <w:p w14:paraId="701B7211" w14:textId="77777777" w:rsidR="00834535" w:rsidRPr="00710D3F" w:rsidRDefault="00834535" w:rsidP="003A2E59">
      <w:pPr>
        <w:pStyle w:val="1d"/>
        <w:rPr>
          <w:lang w:val="ru-RU"/>
        </w:rPr>
      </w:pPr>
    </w:p>
    <w:p w14:paraId="67F3D854" w14:textId="77777777" w:rsidR="00834535" w:rsidRPr="00710D3F" w:rsidRDefault="00834535" w:rsidP="003A2E59">
      <w:pPr>
        <w:pStyle w:val="1d"/>
        <w:rPr>
          <w:lang w:val="ru-RU"/>
        </w:rPr>
      </w:pPr>
    </w:p>
    <w:p w14:paraId="10BF0CEC" w14:textId="77777777" w:rsidR="00834535" w:rsidRPr="00710D3F" w:rsidRDefault="00834535" w:rsidP="003A2E59">
      <w:pPr>
        <w:pStyle w:val="1d"/>
        <w:rPr>
          <w:lang w:val="ru-RU"/>
        </w:rPr>
      </w:pPr>
    </w:p>
    <w:p w14:paraId="0C5F7D9F" w14:textId="77777777" w:rsidR="00834535" w:rsidRPr="00710D3F" w:rsidRDefault="00834535" w:rsidP="003A2E59">
      <w:pPr>
        <w:pStyle w:val="1d"/>
        <w:rPr>
          <w:lang w:val="ru-RU"/>
        </w:rPr>
      </w:pPr>
    </w:p>
    <w:p w14:paraId="466305F7" w14:textId="77777777" w:rsidR="00834535" w:rsidRPr="00710D3F" w:rsidRDefault="00834535" w:rsidP="003A2E59">
      <w:pPr>
        <w:pStyle w:val="1d"/>
        <w:rPr>
          <w:lang w:val="ru-RU"/>
        </w:rPr>
      </w:pPr>
    </w:p>
    <w:p w14:paraId="5FE8C053" w14:textId="77777777" w:rsidR="00834535" w:rsidRPr="00710D3F" w:rsidRDefault="00834535" w:rsidP="003A2E59">
      <w:pPr>
        <w:pStyle w:val="1d"/>
        <w:rPr>
          <w:lang w:val="ru-RU"/>
        </w:rPr>
      </w:pPr>
    </w:p>
    <w:p w14:paraId="68FFBE27" w14:textId="77777777" w:rsidR="003A2E59" w:rsidRDefault="003A2E59" w:rsidP="00834535">
      <w:pPr>
        <w:pStyle w:val="1d"/>
        <w:jc w:val="center"/>
        <w:rPr>
          <w:b/>
          <w:bCs/>
          <w:lang w:val="ru-RU"/>
        </w:rPr>
      </w:pPr>
    </w:p>
    <w:p w14:paraId="39C6115B" w14:textId="77777777" w:rsidR="003A2E59" w:rsidRDefault="003A2E59" w:rsidP="00834535">
      <w:pPr>
        <w:pStyle w:val="1d"/>
        <w:jc w:val="center"/>
        <w:rPr>
          <w:b/>
          <w:bCs/>
          <w:lang w:val="ru-RU"/>
        </w:rPr>
      </w:pPr>
    </w:p>
    <w:p w14:paraId="271E9B8D" w14:textId="77777777" w:rsidR="003A2E59" w:rsidRDefault="003A2E59" w:rsidP="00834535">
      <w:pPr>
        <w:pStyle w:val="1d"/>
        <w:jc w:val="center"/>
        <w:rPr>
          <w:b/>
          <w:bCs/>
          <w:lang w:val="ru-RU"/>
        </w:rPr>
      </w:pPr>
    </w:p>
    <w:p w14:paraId="70B0D813" w14:textId="77777777" w:rsidR="003A2E59" w:rsidRDefault="003A2E59" w:rsidP="00834535">
      <w:pPr>
        <w:pStyle w:val="1d"/>
        <w:jc w:val="center"/>
        <w:rPr>
          <w:b/>
          <w:bCs/>
          <w:lang w:val="ru-RU"/>
        </w:rPr>
      </w:pPr>
    </w:p>
    <w:p w14:paraId="7C3D8BD8" w14:textId="77777777" w:rsidR="003A2E59" w:rsidRDefault="003A2E59" w:rsidP="00834535">
      <w:pPr>
        <w:pStyle w:val="1d"/>
        <w:jc w:val="center"/>
        <w:rPr>
          <w:b/>
          <w:bCs/>
          <w:lang w:val="ru-RU"/>
        </w:rPr>
      </w:pPr>
    </w:p>
    <w:p w14:paraId="68EE30FD" w14:textId="77777777" w:rsidR="003A2E59" w:rsidRDefault="003A2E59" w:rsidP="00834535">
      <w:pPr>
        <w:pStyle w:val="1d"/>
        <w:jc w:val="center"/>
        <w:rPr>
          <w:b/>
          <w:bCs/>
          <w:lang w:val="ru-RU"/>
        </w:rPr>
      </w:pPr>
    </w:p>
    <w:p w14:paraId="1539194F" w14:textId="77777777" w:rsidR="003A2E59" w:rsidRDefault="003A2E59" w:rsidP="00834535">
      <w:pPr>
        <w:pStyle w:val="1d"/>
        <w:jc w:val="center"/>
        <w:rPr>
          <w:b/>
          <w:bCs/>
          <w:lang w:val="ru-RU"/>
        </w:rPr>
      </w:pPr>
    </w:p>
    <w:p w14:paraId="10AC288C" w14:textId="77777777" w:rsidR="003A2E59" w:rsidRDefault="003A2E59" w:rsidP="00834535">
      <w:pPr>
        <w:pStyle w:val="1d"/>
        <w:jc w:val="center"/>
        <w:rPr>
          <w:b/>
          <w:bCs/>
          <w:lang w:val="ru-RU"/>
        </w:rPr>
      </w:pPr>
    </w:p>
    <w:p w14:paraId="0083DFE8" w14:textId="77777777" w:rsidR="003A2E59" w:rsidRDefault="003A2E59" w:rsidP="00834535">
      <w:pPr>
        <w:pStyle w:val="1d"/>
        <w:jc w:val="center"/>
        <w:rPr>
          <w:b/>
          <w:bCs/>
          <w:lang w:val="ru-RU"/>
        </w:rPr>
      </w:pPr>
    </w:p>
    <w:p w14:paraId="2C618917" w14:textId="77777777" w:rsidR="003A2E59" w:rsidRDefault="003A2E59" w:rsidP="00834535">
      <w:pPr>
        <w:pStyle w:val="1d"/>
        <w:jc w:val="center"/>
        <w:rPr>
          <w:b/>
          <w:bCs/>
          <w:lang w:val="ru-RU"/>
        </w:rPr>
      </w:pPr>
    </w:p>
    <w:p w14:paraId="69C5A214" w14:textId="77777777" w:rsidR="003A2E59" w:rsidRDefault="003A2E59" w:rsidP="00834535">
      <w:pPr>
        <w:pStyle w:val="1d"/>
        <w:jc w:val="center"/>
        <w:rPr>
          <w:b/>
          <w:bCs/>
          <w:lang w:val="ru-RU"/>
        </w:rPr>
      </w:pPr>
    </w:p>
    <w:p w14:paraId="2221672F" w14:textId="77777777" w:rsidR="003A2E59" w:rsidRDefault="003A2E59" w:rsidP="00834535">
      <w:pPr>
        <w:pStyle w:val="1d"/>
        <w:jc w:val="center"/>
        <w:rPr>
          <w:b/>
          <w:bCs/>
          <w:lang w:val="ru-RU"/>
        </w:rPr>
      </w:pPr>
    </w:p>
    <w:p w14:paraId="2E2E533D" w14:textId="77777777" w:rsidR="003A2E59" w:rsidRDefault="003A2E59" w:rsidP="00834535">
      <w:pPr>
        <w:pStyle w:val="1d"/>
        <w:jc w:val="center"/>
        <w:rPr>
          <w:b/>
          <w:bCs/>
          <w:lang w:val="ru-RU"/>
        </w:rPr>
      </w:pPr>
    </w:p>
    <w:p w14:paraId="191C3A66" w14:textId="77777777" w:rsidR="003A2E59" w:rsidRDefault="003A2E59" w:rsidP="00834535">
      <w:pPr>
        <w:pStyle w:val="1d"/>
        <w:jc w:val="center"/>
        <w:rPr>
          <w:b/>
          <w:bCs/>
          <w:lang w:val="ru-RU"/>
        </w:rPr>
      </w:pPr>
    </w:p>
    <w:p w14:paraId="7F272A0F" w14:textId="5B3D2486" w:rsidR="00834535" w:rsidRPr="00A0276D" w:rsidRDefault="008F6482" w:rsidP="00834535">
      <w:pPr>
        <w:pStyle w:val="1d"/>
        <w:jc w:val="center"/>
        <w:rPr>
          <w:b/>
          <w:bCs/>
          <w:lang w:val="ru-RU"/>
        </w:rPr>
      </w:pPr>
      <w:r>
        <w:rPr>
          <w:b/>
          <w:bCs/>
          <w:lang w:val="ru-RU"/>
        </w:rPr>
        <w:t>2025 г.</w:t>
      </w:r>
      <w:r w:rsidR="00834535">
        <w:rPr>
          <w:b/>
          <w:bCs/>
          <w:lang w:val="ru-RU"/>
        </w:rPr>
        <w:t xml:space="preserve"> </w:t>
      </w:r>
    </w:p>
    <w:p w14:paraId="1C856F99" w14:textId="77777777" w:rsidR="00834535" w:rsidRDefault="00834535" w:rsidP="00834535">
      <w:pPr>
        <w:rPr>
          <w:rFonts w:ascii="Times New Roman Полужирный" w:eastAsia="Segoe UI" w:hAnsi="Times New Roman Полужирный" w:cs="Times New Roman"/>
          <w:b/>
          <w:bCs/>
          <w:caps/>
          <w:kern w:val="32"/>
          <w:sz w:val="24"/>
          <w:szCs w:val="24"/>
          <w:lang w:val="x-none" w:eastAsia="x-none"/>
        </w:rPr>
      </w:pPr>
      <w:r>
        <w:br w:type="page"/>
      </w:r>
    </w:p>
    <w:p w14:paraId="4616F4A8" w14:textId="77777777" w:rsidR="00834535" w:rsidRPr="0060031E" w:rsidRDefault="00834535" w:rsidP="00834535">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Pr="0060031E">
        <w:rPr>
          <w:rFonts w:ascii="Times New Roman" w:hAnsi="Times New Roman" w:cs="Times New Roman"/>
          <w:b/>
          <w:bCs/>
          <w:sz w:val="24"/>
          <w:szCs w:val="24"/>
        </w:rPr>
        <w:t>9</w:t>
      </w:r>
    </w:p>
    <w:p w14:paraId="1D14423D" w14:textId="77777777" w:rsidR="00834535" w:rsidRPr="00834535" w:rsidRDefault="00834535" w:rsidP="00834535">
      <w:pPr>
        <w:keepNext/>
        <w:spacing w:after="200" w:line="276" w:lineRule="auto"/>
        <w:contextualSpacing/>
        <w:jc w:val="right"/>
        <w:outlineLvl w:val="0"/>
        <w:rPr>
          <w:rFonts w:ascii="Times New Roman" w:eastAsia="Times New Roman" w:hAnsi="Times New Roman" w:cs="Times New Roman"/>
          <w:b/>
          <w:bCs/>
          <w:kern w:val="32"/>
          <w:sz w:val="24"/>
          <w:szCs w:val="24"/>
          <w:lang w:eastAsia="x-none"/>
        </w:rPr>
      </w:pPr>
      <w:r w:rsidRPr="00834535">
        <w:rPr>
          <w:rFonts w:ascii="Times New Roman" w:eastAsia="Times New Roman" w:hAnsi="Times New Roman" w:cs="Times New Roman"/>
          <w:b/>
          <w:bCs/>
          <w:kern w:val="32"/>
          <w:sz w:val="24"/>
          <w:szCs w:val="24"/>
          <w:lang w:eastAsia="x-none"/>
        </w:rPr>
        <w:t xml:space="preserve">к ПОП-П по профессии </w:t>
      </w:r>
      <w:r w:rsidRPr="00834535">
        <w:rPr>
          <w:rFonts w:ascii="Times New Roman" w:eastAsia="Times New Roman" w:hAnsi="Times New Roman" w:cs="Times New Roman"/>
          <w:b/>
          <w:bCs/>
          <w:kern w:val="32"/>
          <w:sz w:val="24"/>
          <w:szCs w:val="24"/>
          <w:lang w:eastAsia="x-none"/>
        </w:rPr>
        <w:br/>
        <w:t xml:space="preserve">23.01.09 Помощник машиниста (по видам подвижного </w:t>
      </w:r>
    </w:p>
    <w:p w14:paraId="2D3DE891" w14:textId="77777777" w:rsidR="00834535" w:rsidRDefault="00834535" w:rsidP="00834535">
      <w:pPr>
        <w:jc w:val="right"/>
        <w:rPr>
          <w:rFonts w:ascii="Times New Roman" w:hAnsi="Times New Roman" w:cs="Times New Roman"/>
          <w:b/>
          <w:bCs/>
          <w:color w:val="0070C0"/>
          <w:sz w:val="24"/>
          <w:szCs w:val="24"/>
        </w:rPr>
      </w:pPr>
      <w:r w:rsidRPr="00834535">
        <w:rPr>
          <w:rFonts w:ascii="Times New Roman" w:eastAsia="Times New Roman" w:hAnsi="Times New Roman" w:cs="Times New Roman"/>
          <w:b/>
          <w:bCs/>
          <w:kern w:val="32"/>
          <w:sz w:val="24"/>
          <w:szCs w:val="24"/>
          <w:lang w:eastAsia="x-none"/>
        </w:rPr>
        <w:t>состава железнодорожного транспорта)</w:t>
      </w:r>
    </w:p>
    <w:p w14:paraId="1A0B3998" w14:textId="77777777" w:rsidR="00834535" w:rsidRDefault="00834535" w:rsidP="00834535">
      <w:pPr>
        <w:jc w:val="right"/>
        <w:rPr>
          <w:rFonts w:ascii="Times New Roman" w:hAnsi="Times New Roman" w:cs="Times New Roman"/>
          <w:b/>
          <w:bCs/>
          <w:color w:val="0070C0"/>
          <w:sz w:val="24"/>
          <w:szCs w:val="24"/>
        </w:rPr>
      </w:pPr>
    </w:p>
    <w:p w14:paraId="3BAD32C4" w14:textId="77777777" w:rsidR="00834535" w:rsidRDefault="00834535" w:rsidP="00834535">
      <w:pPr>
        <w:jc w:val="right"/>
        <w:rPr>
          <w:rFonts w:ascii="Times New Roman" w:hAnsi="Times New Roman" w:cs="Times New Roman"/>
          <w:b/>
          <w:bCs/>
          <w:color w:val="0070C0"/>
          <w:sz w:val="24"/>
          <w:szCs w:val="24"/>
        </w:rPr>
      </w:pPr>
    </w:p>
    <w:p w14:paraId="7E816C08" w14:textId="77777777" w:rsidR="00834535" w:rsidRDefault="00834535" w:rsidP="00834535">
      <w:pPr>
        <w:jc w:val="right"/>
        <w:rPr>
          <w:rFonts w:ascii="Times New Roman" w:hAnsi="Times New Roman" w:cs="Times New Roman"/>
          <w:b/>
          <w:bCs/>
          <w:color w:val="0070C0"/>
          <w:sz w:val="24"/>
          <w:szCs w:val="24"/>
        </w:rPr>
      </w:pPr>
    </w:p>
    <w:p w14:paraId="461A5F26" w14:textId="77777777" w:rsidR="00834535" w:rsidRDefault="00834535" w:rsidP="00834535">
      <w:pPr>
        <w:jc w:val="right"/>
        <w:rPr>
          <w:rFonts w:ascii="Times New Roman" w:hAnsi="Times New Roman" w:cs="Times New Roman"/>
          <w:b/>
          <w:bCs/>
          <w:color w:val="0070C0"/>
          <w:sz w:val="24"/>
          <w:szCs w:val="24"/>
        </w:rPr>
      </w:pPr>
    </w:p>
    <w:p w14:paraId="7CC11289" w14:textId="77777777" w:rsidR="00834535" w:rsidRDefault="00834535" w:rsidP="00834535">
      <w:pPr>
        <w:jc w:val="right"/>
        <w:rPr>
          <w:rFonts w:ascii="Times New Roman" w:hAnsi="Times New Roman" w:cs="Times New Roman"/>
          <w:b/>
          <w:bCs/>
          <w:color w:val="0070C0"/>
          <w:sz w:val="24"/>
          <w:szCs w:val="24"/>
        </w:rPr>
      </w:pPr>
    </w:p>
    <w:p w14:paraId="15F11AE4" w14:textId="77777777" w:rsidR="00834535" w:rsidRDefault="00834535" w:rsidP="00834535">
      <w:pPr>
        <w:jc w:val="right"/>
        <w:rPr>
          <w:rFonts w:ascii="Times New Roman" w:hAnsi="Times New Roman" w:cs="Times New Roman"/>
          <w:b/>
          <w:bCs/>
          <w:color w:val="0070C0"/>
          <w:sz w:val="24"/>
          <w:szCs w:val="24"/>
        </w:rPr>
      </w:pPr>
    </w:p>
    <w:p w14:paraId="5DA15FE3" w14:textId="77777777" w:rsidR="00834535" w:rsidRDefault="00834535" w:rsidP="00834535">
      <w:pPr>
        <w:jc w:val="right"/>
        <w:rPr>
          <w:rFonts w:ascii="Times New Roman" w:hAnsi="Times New Roman" w:cs="Times New Roman"/>
          <w:b/>
          <w:bCs/>
          <w:color w:val="0070C0"/>
          <w:sz w:val="24"/>
          <w:szCs w:val="24"/>
        </w:rPr>
      </w:pPr>
    </w:p>
    <w:p w14:paraId="12E8771C" w14:textId="77777777" w:rsidR="00834535" w:rsidRDefault="00834535" w:rsidP="00834535">
      <w:pPr>
        <w:jc w:val="right"/>
        <w:rPr>
          <w:rFonts w:ascii="Times New Roman" w:hAnsi="Times New Roman" w:cs="Times New Roman"/>
          <w:b/>
          <w:bCs/>
          <w:color w:val="0070C0"/>
          <w:sz w:val="24"/>
          <w:szCs w:val="24"/>
        </w:rPr>
      </w:pPr>
    </w:p>
    <w:p w14:paraId="7B2E395F" w14:textId="77777777" w:rsidR="00834535" w:rsidRDefault="00834535" w:rsidP="00834535">
      <w:pPr>
        <w:jc w:val="right"/>
        <w:rPr>
          <w:rFonts w:ascii="Times New Roman" w:hAnsi="Times New Roman" w:cs="Times New Roman"/>
          <w:b/>
          <w:bCs/>
          <w:color w:val="0070C0"/>
          <w:sz w:val="24"/>
          <w:szCs w:val="24"/>
        </w:rPr>
      </w:pPr>
    </w:p>
    <w:p w14:paraId="375BE74D" w14:textId="77777777" w:rsidR="00834535" w:rsidRDefault="00834535" w:rsidP="00834535">
      <w:pPr>
        <w:jc w:val="right"/>
        <w:rPr>
          <w:rFonts w:ascii="Times New Roman" w:hAnsi="Times New Roman" w:cs="Times New Roman"/>
          <w:b/>
          <w:bCs/>
          <w:color w:val="0070C0"/>
          <w:sz w:val="24"/>
          <w:szCs w:val="24"/>
        </w:rPr>
      </w:pPr>
    </w:p>
    <w:p w14:paraId="5BC53D21" w14:textId="77777777" w:rsidR="00834535" w:rsidRPr="00502F97" w:rsidRDefault="00834535" w:rsidP="00834535">
      <w:pPr>
        <w:jc w:val="right"/>
        <w:rPr>
          <w:rFonts w:ascii="Times New Roman" w:hAnsi="Times New Roman" w:cs="Times New Roman"/>
          <w:b/>
          <w:bCs/>
          <w:color w:val="0070C0"/>
          <w:sz w:val="24"/>
          <w:szCs w:val="24"/>
        </w:rPr>
      </w:pPr>
    </w:p>
    <w:p w14:paraId="38C6F1C2" w14:textId="77777777" w:rsidR="00834535" w:rsidRPr="008F578C" w:rsidRDefault="00834535" w:rsidP="00834535">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43355FFD" w14:textId="77777777" w:rsidR="00834535" w:rsidRDefault="00834535" w:rsidP="00834535">
      <w:pPr>
        <w:pStyle w:val="1"/>
      </w:pPr>
      <w:bookmarkStart w:id="67" w:name="_Toc165545114"/>
      <w:bookmarkStart w:id="68" w:name="_Toc173158449"/>
      <w:bookmarkStart w:id="69" w:name="_Toc173335677"/>
      <w:r w:rsidRPr="006E7FF4">
        <w:t>«</w:t>
      </w:r>
      <w:r>
        <w:t>СГ.03 БЕЗОПАСНОСТЬ ЖИЗНЕДЕЯТЕЛЬНОСТИ</w:t>
      </w:r>
      <w:r w:rsidRPr="006E7FF4">
        <w:t>»</w:t>
      </w:r>
      <w:bookmarkEnd w:id="67"/>
      <w:bookmarkEnd w:id="68"/>
      <w:bookmarkEnd w:id="69"/>
    </w:p>
    <w:p w14:paraId="71B055CF" w14:textId="77777777" w:rsidR="00834535" w:rsidRPr="00EE32B4" w:rsidRDefault="00834535" w:rsidP="00834535">
      <w:pPr>
        <w:spacing w:beforeAutospacing="1" w:afterAutospacing="1"/>
        <w:jc w:val="center"/>
        <w:outlineLvl w:val="0"/>
        <w:rPr>
          <w:rFonts w:ascii="Times New Roman" w:eastAsia="Times New Roman" w:hAnsi="Times New Roman" w:cs="Times New Roman"/>
          <w:color w:val="000000"/>
          <w:sz w:val="24"/>
          <w:szCs w:val="20"/>
          <w:lang w:eastAsia="ru-RU"/>
        </w:rPr>
      </w:pPr>
      <w:bookmarkStart w:id="70" w:name="_Toc172906922"/>
      <w:bookmarkStart w:id="71" w:name="_Toc172906950"/>
      <w:r w:rsidRPr="00EE32B4">
        <w:rPr>
          <w:rFonts w:ascii="Times New Roman" w:eastAsia="Times New Roman" w:hAnsi="Times New Roman" w:cs="Times New Roman"/>
          <w:color w:val="000000"/>
          <w:sz w:val="24"/>
          <w:szCs w:val="20"/>
          <w:lang w:eastAsia="ru-RU"/>
        </w:rPr>
        <w:t>Рабочая программа формируется образовательной организацией на основе примерной рабочей программы, размещенной в реестре ПОП-П</w:t>
      </w:r>
      <w:bookmarkEnd w:id="70"/>
      <w:bookmarkEnd w:id="71"/>
    </w:p>
    <w:p w14:paraId="14D8CB6E" w14:textId="77777777" w:rsidR="00834535" w:rsidRPr="00EE32B4" w:rsidRDefault="008F6482" w:rsidP="00834535">
      <w:pPr>
        <w:spacing w:beforeAutospacing="1" w:afterAutospacing="1"/>
        <w:jc w:val="center"/>
        <w:outlineLvl w:val="0"/>
        <w:rPr>
          <w:rFonts w:ascii="Times New Roman" w:eastAsia="Times New Roman" w:hAnsi="Times New Roman" w:cs="Times New Roman"/>
          <w:b/>
          <w:color w:val="000000"/>
          <w:sz w:val="24"/>
          <w:szCs w:val="20"/>
          <w:lang w:eastAsia="ru-RU"/>
        </w:rPr>
      </w:pPr>
      <w:hyperlink r:id="rId29" w:history="1">
        <w:bookmarkStart w:id="72" w:name="_Toc172906923"/>
        <w:bookmarkStart w:id="73" w:name="_Toc172906951"/>
        <w:r w:rsidR="00834535" w:rsidRPr="00EE32B4">
          <w:rPr>
            <w:rFonts w:ascii="Times New Roman" w:eastAsia="Times New Roman" w:hAnsi="Times New Roman" w:cs="Times New Roman"/>
            <w:b/>
            <w:color w:val="0563C1"/>
            <w:sz w:val="24"/>
            <w:szCs w:val="20"/>
            <w:u w:val="single"/>
            <w:lang w:eastAsia="ru-RU"/>
          </w:rPr>
          <w:t>https://spolab.firpo.ru/npdv2/category-doc/get/4877</w:t>
        </w:r>
        <w:bookmarkEnd w:id="72"/>
        <w:bookmarkEnd w:id="73"/>
      </w:hyperlink>
      <w:r w:rsidR="00834535" w:rsidRPr="00EE32B4">
        <w:rPr>
          <w:rFonts w:ascii="Times New Roman" w:eastAsia="Times New Roman" w:hAnsi="Times New Roman" w:cs="Times New Roman"/>
          <w:b/>
          <w:color w:val="000000"/>
          <w:sz w:val="24"/>
          <w:szCs w:val="20"/>
          <w:lang w:eastAsia="ru-RU"/>
        </w:rPr>
        <w:t xml:space="preserve"> </w:t>
      </w:r>
    </w:p>
    <w:p w14:paraId="5C00FDB8" w14:textId="77777777" w:rsidR="00834535" w:rsidRDefault="00834535" w:rsidP="003A2E59"/>
    <w:p w14:paraId="2D1275FA" w14:textId="77777777" w:rsidR="00834535" w:rsidRDefault="00834535" w:rsidP="003A2E59"/>
    <w:p w14:paraId="3844D482" w14:textId="77777777" w:rsidR="00834535" w:rsidRDefault="00834535" w:rsidP="003A2E59"/>
    <w:p w14:paraId="43994D27" w14:textId="77777777" w:rsidR="00834535" w:rsidRDefault="00834535" w:rsidP="003A2E59"/>
    <w:p w14:paraId="6B31A768" w14:textId="77777777" w:rsidR="00834535" w:rsidRDefault="00834535" w:rsidP="003A2E59"/>
    <w:p w14:paraId="6AF0439B" w14:textId="77777777" w:rsidR="00834535" w:rsidRDefault="00834535" w:rsidP="003A2E59"/>
    <w:p w14:paraId="1E5E70D8" w14:textId="77777777" w:rsidR="00834535" w:rsidRDefault="00834535" w:rsidP="003A2E59"/>
    <w:p w14:paraId="281BD8B9" w14:textId="77777777" w:rsidR="00834535" w:rsidRDefault="00834535" w:rsidP="003A2E59"/>
    <w:p w14:paraId="4F560B45" w14:textId="77777777" w:rsidR="00834535" w:rsidRDefault="00834535" w:rsidP="003A2E59"/>
    <w:p w14:paraId="32FB3CA5" w14:textId="77777777" w:rsidR="00834535" w:rsidRDefault="00834535" w:rsidP="003A2E59"/>
    <w:p w14:paraId="6B5252F7" w14:textId="77777777" w:rsidR="00834535" w:rsidRDefault="00834535" w:rsidP="003A2E59"/>
    <w:p w14:paraId="5045C371" w14:textId="77777777" w:rsidR="00834535" w:rsidRDefault="00834535" w:rsidP="003A2E59"/>
    <w:p w14:paraId="70560193" w14:textId="77777777" w:rsidR="003A2E59" w:rsidRDefault="003A2E59" w:rsidP="00834535">
      <w:pPr>
        <w:pStyle w:val="1d"/>
        <w:jc w:val="center"/>
        <w:rPr>
          <w:b/>
          <w:bCs/>
          <w:lang w:val="ru-RU"/>
        </w:rPr>
      </w:pPr>
    </w:p>
    <w:p w14:paraId="19C6F018" w14:textId="77777777" w:rsidR="003A2E59" w:rsidRDefault="003A2E59" w:rsidP="00834535">
      <w:pPr>
        <w:pStyle w:val="1d"/>
        <w:jc w:val="center"/>
        <w:rPr>
          <w:b/>
          <w:bCs/>
          <w:lang w:val="ru-RU"/>
        </w:rPr>
      </w:pPr>
    </w:p>
    <w:p w14:paraId="0A7BDB61" w14:textId="77777777" w:rsidR="003A2E59" w:rsidRDefault="003A2E59" w:rsidP="00834535">
      <w:pPr>
        <w:pStyle w:val="1d"/>
        <w:jc w:val="center"/>
        <w:rPr>
          <w:b/>
          <w:bCs/>
          <w:lang w:val="ru-RU"/>
        </w:rPr>
      </w:pPr>
    </w:p>
    <w:p w14:paraId="100B3B58" w14:textId="77777777" w:rsidR="003A2E59" w:rsidRDefault="003A2E59" w:rsidP="00834535">
      <w:pPr>
        <w:pStyle w:val="1d"/>
        <w:jc w:val="center"/>
        <w:rPr>
          <w:b/>
          <w:bCs/>
          <w:lang w:val="ru-RU"/>
        </w:rPr>
      </w:pPr>
    </w:p>
    <w:p w14:paraId="36609104" w14:textId="77777777" w:rsidR="003A2E59" w:rsidRDefault="003A2E59" w:rsidP="00834535">
      <w:pPr>
        <w:pStyle w:val="1d"/>
        <w:jc w:val="center"/>
        <w:rPr>
          <w:b/>
          <w:bCs/>
          <w:lang w:val="ru-RU"/>
        </w:rPr>
      </w:pPr>
    </w:p>
    <w:p w14:paraId="162B9A1E" w14:textId="77777777" w:rsidR="003A2E59" w:rsidRDefault="003A2E59" w:rsidP="00834535">
      <w:pPr>
        <w:pStyle w:val="1d"/>
        <w:jc w:val="center"/>
        <w:rPr>
          <w:b/>
          <w:bCs/>
          <w:lang w:val="ru-RU"/>
        </w:rPr>
      </w:pPr>
    </w:p>
    <w:p w14:paraId="7BF0D156" w14:textId="77777777" w:rsidR="003A2E59" w:rsidRDefault="003A2E59" w:rsidP="00834535">
      <w:pPr>
        <w:pStyle w:val="1d"/>
        <w:jc w:val="center"/>
        <w:rPr>
          <w:b/>
          <w:bCs/>
          <w:lang w:val="ru-RU"/>
        </w:rPr>
      </w:pPr>
    </w:p>
    <w:p w14:paraId="5647A3C3" w14:textId="77777777" w:rsidR="003A2E59" w:rsidRDefault="003A2E59" w:rsidP="00834535">
      <w:pPr>
        <w:pStyle w:val="1d"/>
        <w:jc w:val="center"/>
        <w:rPr>
          <w:b/>
          <w:bCs/>
          <w:lang w:val="ru-RU"/>
        </w:rPr>
      </w:pPr>
    </w:p>
    <w:p w14:paraId="7704C621" w14:textId="77777777" w:rsidR="003A2E59" w:rsidRDefault="003A2E59" w:rsidP="00834535">
      <w:pPr>
        <w:pStyle w:val="1d"/>
        <w:jc w:val="center"/>
        <w:rPr>
          <w:b/>
          <w:bCs/>
          <w:lang w:val="ru-RU"/>
        </w:rPr>
      </w:pPr>
    </w:p>
    <w:p w14:paraId="4CB7B207" w14:textId="77777777" w:rsidR="003A2E59" w:rsidRDefault="003A2E59" w:rsidP="00834535">
      <w:pPr>
        <w:pStyle w:val="1d"/>
        <w:jc w:val="center"/>
        <w:rPr>
          <w:b/>
          <w:bCs/>
          <w:lang w:val="ru-RU"/>
        </w:rPr>
      </w:pPr>
    </w:p>
    <w:p w14:paraId="29DC5B29" w14:textId="77777777" w:rsidR="003A2E59" w:rsidRDefault="003A2E59" w:rsidP="00834535">
      <w:pPr>
        <w:pStyle w:val="1d"/>
        <w:jc w:val="center"/>
        <w:rPr>
          <w:b/>
          <w:bCs/>
          <w:lang w:val="ru-RU"/>
        </w:rPr>
      </w:pPr>
    </w:p>
    <w:p w14:paraId="32C53030" w14:textId="77777777" w:rsidR="003A2E59" w:rsidRDefault="003A2E59" w:rsidP="00834535">
      <w:pPr>
        <w:pStyle w:val="1d"/>
        <w:jc w:val="center"/>
        <w:rPr>
          <w:b/>
          <w:bCs/>
          <w:lang w:val="ru-RU"/>
        </w:rPr>
      </w:pPr>
    </w:p>
    <w:p w14:paraId="2BE548BC" w14:textId="77777777" w:rsidR="003A2E59" w:rsidRDefault="003A2E59" w:rsidP="00834535">
      <w:pPr>
        <w:pStyle w:val="1d"/>
        <w:jc w:val="center"/>
        <w:rPr>
          <w:b/>
          <w:bCs/>
          <w:lang w:val="ru-RU"/>
        </w:rPr>
      </w:pPr>
    </w:p>
    <w:p w14:paraId="025BC54D" w14:textId="77777777" w:rsidR="003A2E59" w:rsidRDefault="003A2E59" w:rsidP="00834535">
      <w:pPr>
        <w:pStyle w:val="1d"/>
        <w:jc w:val="center"/>
        <w:rPr>
          <w:b/>
          <w:bCs/>
          <w:lang w:val="ru-RU"/>
        </w:rPr>
      </w:pPr>
    </w:p>
    <w:p w14:paraId="1F8799D4" w14:textId="77777777" w:rsidR="003A2E59" w:rsidRDefault="003A2E59" w:rsidP="00834535">
      <w:pPr>
        <w:pStyle w:val="1d"/>
        <w:jc w:val="center"/>
        <w:rPr>
          <w:b/>
          <w:bCs/>
          <w:lang w:val="ru-RU"/>
        </w:rPr>
      </w:pPr>
    </w:p>
    <w:p w14:paraId="1F67ADAE" w14:textId="7C4B369F" w:rsidR="00834535" w:rsidRPr="00A0276D" w:rsidRDefault="008F6482" w:rsidP="00834535">
      <w:pPr>
        <w:pStyle w:val="1d"/>
        <w:jc w:val="center"/>
        <w:rPr>
          <w:b/>
          <w:bCs/>
          <w:lang w:val="ru-RU"/>
        </w:rPr>
      </w:pPr>
      <w:r>
        <w:rPr>
          <w:b/>
          <w:bCs/>
          <w:lang w:val="ru-RU"/>
        </w:rPr>
        <w:t>2025 г.</w:t>
      </w:r>
      <w:r w:rsidR="00834535">
        <w:rPr>
          <w:b/>
          <w:bCs/>
          <w:lang w:val="ru-RU"/>
        </w:rPr>
        <w:t xml:space="preserve"> </w:t>
      </w:r>
    </w:p>
    <w:p w14:paraId="00F486C7" w14:textId="30251416" w:rsidR="00834535" w:rsidRPr="00C61165" w:rsidRDefault="00834535" w:rsidP="003A2E59">
      <w:pPr>
        <w:jc w:val="right"/>
        <w:rPr>
          <w:rFonts w:ascii="Times New Roman" w:hAnsi="Times New Roman" w:cs="Times New Roman"/>
          <w:b/>
          <w:bCs/>
          <w:sz w:val="24"/>
          <w:szCs w:val="24"/>
        </w:rPr>
      </w:pPr>
      <w:r>
        <w:br w:type="page"/>
      </w:r>
      <w:r>
        <w:rPr>
          <w:rFonts w:ascii="Times New Roman" w:hAnsi="Times New Roman" w:cs="Times New Roman"/>
          <w:b/>
          <w:bCs/>
          <w:sz w:val="24"/>
          <w:szCs w:val="24"/>
        </w:rPr>
        <w:lastRenderedPageBreak/>
        <w:t>Приложение 2.</w:t>
      </w:r>
      <w:r w:rsidRPr="00C61165">
        <w:rPr>
          <w:rFonts w:ascii="Times New Roman" w:hAnsi="Times New Roman" w:cs="Times New Roman"/>
          <w:b/>
          <w:bCs/>
          <w:sz w:val="24"/>
          <w:szCs w:val="24"/>
        </w:rPr>
        <w:t>10</w:t>
      </w:r>
    </w:p>
    <w:p w14:paraId="3B0FC450" w14:textId="77777777" w:rsidR="00834535" w:rsidRPr="00834535" w:rsidRDefault="00834535" w:rsidP="00834535">
      <w:pPr>
        <w:keepNext/>
        <w:spacing w:after="200" w:line="276" w:lineRule="auto"/>
        <w:contextualSpacing/>
        <w:jc w:val="right"/>
        <w:outlineLvl w:val="0"/>
        <w:rPr>
          <w:rFonts w:ascii="Times New Roman" w:eastAsia="Times New Roman" w:hAnsi="Times New Roman" w:cs="Times New Roman"/>
          <w:b/>
          <w:bCs/>
          <w:kern w:val="32"/>
          <w:sz w:val="24"/>
          <w:szCs w:val="24"/>
          <w:lang w:eastAsia="x-none"/>
        </w:rPr>
      </w:pPr>
      <w:r w:rsidRPr="00834535">
        <w:rPr>
          <w:rFonts w:ascii="Times New Roman" w:eastAsia="Times New Roman" w:hAnsi="Times New Roman" w:cs="Times New Roman"/>
          <w:b/>
          <w:bCs/>
          <w:kern w:val="32"/>
          <w:sz w:val="24"/>
          <w:szCs w:val="24"/>
          <w:lang w:eastAsia="x-none"/>
        </w:rPr>
        <w:t xml:space="preserve">к ПОП-П по профессии </w:t>
      </w:r>
      <w:r w:rsidRPr="00834535">
        <w:rPr>
          <w:rFonts w:ascii="Times New Roman" w:eastAsia="Times New Roman" w:hAnsi="Times New Roman" w:cs="Times New Roman"/>
          <w:b/>
          <w:bCs/>
          <w:kern w:val="32"/>
          <w:sz w:val="24"/>
          <w:szCs w:val="24"/>
          <w:lang w:eastAsia="x-none"/>
        </w:rPr>
        <w:br/>
        <w:t xml:space="preserve">23.01.09 Помощник машиниста (по видам подвижного </w:t>
      </w:r>
    </w:p>
    <w:p w14:paraId="66EB0F65" w14:textId="77777777" w:rsidR="00834535" w:rsidRDefault="00834535" w:rsidP="00834535">
      <w:pPr>
        <w:jc w:val="right"/>
        <w:rPr>
          <w:rFonts w:ascii="Times New Roman" w:hAnsi="Times New Roman" w:cs="Times New Roman"/>
          <w:b/>
          <w:bCs/>
          <w:color w:val="0070C0"/>
          <w:sz w:val="24"/>
          <w:szCs w:val="24"/>
        </w:rPr>
      </w:pPr>
      <w:r w:rsidRPr="00834535">
        <w:rPr>
          <w:rFonts w:ascii="Times New Roman" w:eastAsia="Times New Roman" w:hAnsi="Times New Roman" w:cs="Times New Roman"/>
          <w:b/>
          <w:bCs/>
          <w:kern w:val="32"/>
          <w:sz w:val="24"/>
          <w:szCs w:val="24"/>
          <w:lang w:eastAsia="x-none"/>
        </w:rPr>
        <w:t>состава железнодорожного транспорта)</w:t>
      </w:r>
    </w:p>
    <w:p w14:paraId="242E8D55" w14:textId="77777777" w:rsidR="00834535" w:rsidRDefault="00834535" w:rsidP="00834535">
      <w:pPr>
        <w:jc w:val="right"/>
        <w:rPr>
          <w:rFonts w:ascii="Times New Roman" w:hAnsi="Times New Roman" w:cs="Times New Roman"/>
          <w:b/>
          <w:bCs/>
          <w:color w:val="0070C0"/>
          <w:sz w:val="24"/>
          <w:szCs w:val="24"/>
        </w:rPr>
      </w:pPr>
    </w:p>
    <w:p w14:paraId="28F0CE25" w14:textId="77777777" w:rsidR="00834535" w:rsidRDefault="00834535" w:rsidP="00834535">
      <w:pPr>
        <w:jc w:val="right"/>
        <w:rPr>
          <w:rFonts w:ascii="Times New Roman" w:hAnsi="Times New Roman" w:cs="Times New Roman"/>
          <w:b/>
          <w:bCs/>
          <w:color w:val="0070C0"/>
          <w:sz w:val="24"/>
          <w:szCs w:val="24"/>
        </w:rPr>
      </w:pPr>
    </w:p>
    <w:p w14:paraId="39213A3B" w14:textId="77777777" w:rsidR="00834535" w:rsidRDefault="00834535" w:rsidP="00834535">
      <w:pPr>
        <w:jc w:val="right"/>
        <w:rPr>
          <w:rFonts w:ascii="Times New Roman" w:hAnsi="Times New Roman" w:cs="Times New Roman"/>
          <w:b/>
          <w:bCs/>
          <w:color w:val="0070C0"/>
          <w:sz w:val="24"/>
          <w:szCs w:val="24"/>
        </w:rPr>
      </w:pPr>
    </w:p>
    <w:p w14:paraId="4AC3CCA3" w14:textId="77777777" w:rsidR="00834535" w:rsidRDefault="00834535" w:rsidP="00834535">
      <w:pPr>
        <w:jc w:val="right"/>
        <w:rPr>
          <w:rFonts w:ascii="Times New Roman" w:hAnsi="Times New Roman" w:cs="Times New Roman"/>
          <w:b/>
          <w:bCs/>
          <w:color w:val="0070C0"/>
          <w:sz w:val="24"/>
          <w:szCs w:val="24"/>
        </w:rPr>
      </w:pPr>
    </w:p>
    <w:p w14:paraId="548E75EF" w14:textId="77777777" w:rsidR="00834535" w:rsidRDefault="00834535" w:rsidP="00834535">
      <w:pPr>
        <w:jc w:val="right"/>
        <w:rPr>
          <w:rFonts w:ascii="Times New Roman" w:hAnsi="Times New Roman" w:cs="Times New Roman"/>
          <w:b/>
          <w:bCs/>
          <w:color w:val="0070C0"/>
          <w:sz w:val="24"/>
          <w:szCs w:val="24"/>
        </w:rPr>
      </w:pPr>
    </w:p>
    <w:p w14:paraId="784F412A" w14:textId="77777777" w:rsidR="00834535" w:rsidRDefault="00834535" w:rsidP="00834535">
      <w:pPr>
        <w:jc w:val="right"/>
        <w:rPr>
          <w:rFonts w:ascii="Times New Roman" w:hAnsi="Times New Roman" w:cs="Times New Roman"/>
          <w:b/>
          <w:bCs/>
          <w:color w:val="0070C0"/>
          <w:sz w:val="24"/>
          <w:szCs w:val="24"/>
        </w:rPr>
      </w:pPr>
    </w:p>
    <w:p w14:paraId="1383E551" w14:textId="77777777" w:rsidR="00834535" w:rsidRDefault="00834535" w:rsidP="00834535">
      <w:pPr>
        <w:jc w:val="right"/>
        <w:rPr>
          <w:rFonts w:ascii="Times New Roman" w:hAnsi="Times New Roman" w:cs="Times New Roman"/>
          <w:b/>
          <w:bCs/>
          <w:color w:val="0070C0"/>
          <w:sz w:val="24"/>
          <w:szCs w:val="24"/>
        </w:rPr>
      </w:pPr>
    </w:p>
    <w:p w14:paraId="46010E0C" w14:textId="77777777" w:rsidR="00834535" w:rsidRDefault="00834535" w:rsidP="00834535">
      <w:pPr>
        <w:jc w:val="right"/>
        <w:rPr>
          <w:rFonts w:ascii="Times New Roman" w:hAnsi="Times New Roman" w:cs="Times New Roman"/>
          <w:b/>
          <w:bCs/>
          <w:color w:val="0070C0"/>
          <w:sz w:val="24"/>
          <w:szCs w:val="24"/>
        </w:rPr>
      </w:pPr>
    </w:p>
    <w:p w14:paraId="3184AFFC" w14:textId="77777777" w:rsidR="00834535" w:rsidRPr="00502F97" w:rsidRDefault="00834535" w:rsidP="00834535">
      <w:pPr>
        <w:jc w:val="right"/>
        <w:rPr>
          <w:rFonts w:ascii="Times New Roman" w:hAnsi="Times New Roman" w:cs="Times New Roman"/>
          <w:b/>
          <w:bCs/>
          <w:color w:val="0070C0"/>
          <w:sz w:val="24"/>
          <w:szCs w:val="24"/>
        </w:rPr>
      </w:pPr>
    </w:p>
    <w:p w14:paraId="4A603747" w14:textId="77777777" w:rsidR="00834535" w:rsidRPr="008F578C" w:rsidRDefault="00834535" w:rsidP="00834535">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68358BBD" w14:textId="77777777" w:rsidR="00834535" w:rsidRDefault="00834535" w:rsidP="00834535">
      <w:pPr>
        <w:pStyle w:val="1"/>
      </w:pPr>
      <w:bookmarkStart w:id="74" w:name="_Toc165545115"/>
      <w:bookmarkStart w:id="75" w:name="_Toc173158450"/>
      <w:bookmarkStart w:id="76" w:name="_Toc173335678"/>
      <w:r w:rsidRPr="006E7FF4">
        <w:t>«</w:t>
      </w:r>
      <w:r>
        <w:t>СГ.04 ФИЗИЧЕСКАЯ КУЛЬТУРА</w:t>
      </w:r>
      <w:r w:rsidRPr="006E7FF4">
        <w:t>»</w:t>
      </w:r>
      <w:bookmarkEnd w:id="74"/>
      <w:bookmarkEnd w:id="75"/>
      <w:bookmarkEnd w:id="76"/>
    </w:p>
    <w:p w14:paraId="693EAF8B" w14:textId="77777777" w:rsidR="00834535" w:rsidRPr="00EE32B4" w:rsidRDefault="00834535" w:rsidP="00834535">
      <w:pPr>
        <w:spacing w:beforeAutospacing="1" w:afterAutospacing="1"/>
        <w:jc w:val="center"/>
        <w:outlineLvl w:val="0"/>
        <w:rPr>
          <w:rFonts w:ascii="Times New Roman" w:eastAsia="Times New Roman" w:hAnsi="Times New Roman" w:cs="Times New Roman"/>
          <w:color w:val="000000"/>
          <w:sz w:val="24"/>
          <w:szCs w:val="20"/>
          <w:lang w:eastAsia="ru-RU"/>
        </w:rPr>
      </w:pPr>
      <w:bookmarkStart w:id="77" w:name="_Toc172906925"/>
      <w:bookmarkStart w:id="78" w:name="_Toc172906953"/>
      <w:r w:rsidRPr="00EE32B4">
        <w:rPr>
          <w:rFonts w:ascii="Times New Roman" w:eastAsia="Times New Roman" w:hAnsi="Times New Roman" w:cs="Times New Roman"/>
          <w:color w:val="000000"/>
          <w:sz w:val="24"/>
          <w:szCs w:val="20"/>
          <w:lang w:eastAsia="ru-RU"/>
        </w:rPr>
        <w:t>Рабочая программа формируется образовательной организацией на основе примерной рабочей программы, размещенной в реестре ПОП-П</w:t>
      </w:r>
      <w:bookmarkEnd w:id="77"/>
      <w:bookmarkEnd w:id="78"/>
    </w:p>
    <w:p w14:paraId="24E15831" w14:textId="77777777" w:rsidR="00834535" w:rsidRPr="00EE32B4" w:rsidRDefault="008F6482" w:rsidP="00834535">
      <w:pPr>
        <w:spacing w:beforeAutospacing="1" w:afterAutospacing="1"/>
        <w:jc w:val="center"/>
        <w:outlineLvl w:val="0"/>
        <w:rPr>
          <w:rFonts w:ascii="Times New Roman" w:eastAsia="Times New Roman" w:hAnsi="Times New Roman" w:cs="Times New Roman"/>
          <w:b/>
          <w:color w:val="000000"/>
          <w:sz w:val="24"/>
          <w:szCs w:val="20"/>
          <w:lang w:eastAsia="ru-RU"/>
        </w:rPr>
      </w:pPr>
      <w:hyperlink r:id="rId30" w:history="1">
        <w:bookmarkStart w:id="79" w:name="_Toc172906926"/>
        <w:bookmarkStart w:id="80" w:name="_Toc172906954"/>
        <w:r w:rsidR="00834535" w:rsidRPr="00EE32B4">
          <w:rPr>
            <w:rFonts w:ascii="Times New Roman" w:eastAsia="Times New Roman" w:hAnsi="Times New Roman" w:cs="Times New Roman"/>
            <w:b/>
            <w:color w:val="0563C1"/>
            <w:sz w:val="24"/>
            <w:szCs w:val="20"/>
            <w:u w:val="single"/>
            <w:lang w:eastAsia="ru-RU"/>
          </w:rPr>
          <w:t>https://spolab.firpo.ru/npdv2/category-doc/get/5138</w:t>
        </w:r>
        <w:bookmarkEnd w:id="79"/>
        <w:bookmarkEnd w:id="80"/>
      </w:hyperlink>
      <w:r w:rsidR="00834535" w:rsidRPr="00EE32B4">
        <w:rPr>
          <w:rFonts w:ascii="Times New Roman" w:eastAsia="Times New Roman" w:hAnsi="Times New Roman" w:cs="Times New Roman"/>
          <w:b/>
          <w:color w:val="000000"/>
          <w:sz w:val="24"/>
          <w:szCs w:val="20"/>
          <w:lang w:eastAsia="ru-RU"/>
        </w:rPr>
        <w:t xml:space="preserve"> </w:t>
      </w:r>
    </w:p>
    <w:p w14:paraId="74010A77" w14:textId="77777777" w:rsidR="00834535" w:rsidRDefault="00834535" w:rsidP="003A2E59"/>
    <w:p w14:paraId="66FB800C" w14:textId="77777777" w:rsidR="00834535" w:rsidRDefault="00834535" w:rsidP="003A2E59"/>
    <w:p w14:paraId="596C4046" w14:textId="77777777" w:rsidR="00834535" w:rsidRDefault="00834535" w:rsidP="003A2E59"/>
    <w:p w14:paraId="28EA9732" w14:textId="77777777" w:rsidR="00834535" w:rsidRDefault="00834535" w:rsidP="003A2E59"/>
    <w:p w14:paraId="4AB723DE" w14:textId="77777777" w:rsidR="00834535" w:rsidRDefault="00834535" w:rsidP="003A2E59"/>
    <w:p w14:paraId="6EE7D928" w14:textId="77777777" w:rsidR="00834535" w:rsidRDefault="00834535" w:rsidP="003A2E59"/>
    <w:p w14:paraId="4F82C7BF" w14:textId="77777777" w:rsidR="00834535" w:rsidRDefault="00834535" w:rsidP="003A2E59"/>
    <w:p w14:paraId="6735B9BC" w14:textId="77777777" w:rsidR="00834535" w:rsidRDefault="00834535" w:rsidP="003A2E59"/>
    <w:p w14:paraId="132348DA" w14:textId="77777777" w:rsidR="00834535" w:rsidRDefault="00834535" w:rsidP="003A2E59"/>
    <w:p w14:paraId="4BAE87B8" w14:textId="77777777" w:rsidR="00834535" w:rsidRDefault="00834535" w:rsidP="003A2E59"/>
    <w:p w14:paraId="0199845A" w14:textId="77777777" w:rsidR="00834535" w:rsidRDefault="00834535" w:rsidP="003A2E59"/>
    <w:p w14:paraId="79771063" w14:textId="77777777" w:rsidR="00834535" w:rsidRDefault="00834535" w:rsidP="003A2E59"/>
    <w:p w14:paraId="67BC9FCC" w14:textId="77777777" w:rsidR="00834535" w:rsidRDefault="00834535" w:rsidP="003A2E59"/>
    <w:p w14:paraId="4A4B47D3" w14:textId="77777777" w:rsidR="00834535" w:rsidRDefault="00834535" w:rsidP="003A2E59"/>
    <w:p w14:paraId="6D18912E" w14:textId="77777777" w:rsidR="003A2E59" w:rsidRDefault="003A2E59" w:rsidP="00834535">
      <w:pPr>
        <w:pStyle w:val="1d"/>
        <w:jc w:val="center"/>
        <w:rPr>
          <w:b/>
          <w:bCs/>
          <w:lang w:val="ru-RU"/>
        </w:rPr>
      </w:pPr>
    </w:p>
    <w:p w14:paraId="5D0C0D09" w14:textId="77777777" w:rsidR="003A2E59" w:rsidRDefault="003A2E59" w:rsidP="00834535">
      <w:pPr>
        <w:pStyle w:val="1d"/>
        <w:jc w:val="center"/>
        <w:rPr>
          <w:b/>
          <w:bCs/>
          <w:lang w:val="ru-RU"/>
        </w:rPr>
      </w:pPr>
    </w:p>
    <w:p w14:paraId="33FFC725" w14:textId="77777777" w:rsidR="003A2E59" w:rsidRDefault="003A2E59" w:rsidP="00834535">
      <w:pPr>
        <w:pStyle w:val="1d"/>
        <w:jc w:val="center"/>
        <w:rPr>
          <w:b/>
          <w:bCs/>
          <w:lang w:val="ru-RU"/>
        </w:rPr>
      </w:pPr>
    </w:p>
    <w:p w14:paraId="4B778EE0" w14:textId="77777777" w:rsidR="003A2E59" w:rsidRDefault="003A2E59" w:rsidP="00834535">
      <w:pPr>
        <w:pStyle w:val="1d"/>
        <w:jc w:val="center"/>
        <w:rPr>
          <w:b/>
          <w:bCs/>
          <w:lang w:val="ru-RU"/>
        </w:rPr>
      </w:pPr>
    </w:p>
    <w:p w14:paraId="561DE5ED" w14:textId="77777777" w:rsidR="003A2E59" w:rsidRDefault="003A2E59" w:rsidP="00834535">
      <w:pPr>
        <w:pStyle w:val="1d"/>
        <w:jc w:val="center"/>
        <w:rPr>
          <w:b/>
          <w:bCs/>
          <w:lang w:val="ru-RU"/>
        </w:rPr>
      </w:pPr>
    </w:p>
    <w:p w14:paraId="366A8438" w14:textId="77777777" w:rsidR="003A2E59" w:rsidRDefault="003A2E59" w:rsidP="00834535">
      <w:pPr>
        <w:pStyle w:val="1d"/>
        <w:jc w:val="center"/>
        <w:rPr>
          <w:b/>
          <w:bCs/>
          <w:lang w:val="ru-RU"/>
        </w:rPr>
      </w:pPr>
    </w:p>
    <w:p w14:paraId="7146100E" w14:textId="77777777" w:rsidR="003A2E59" w:rsidRDefault="003A2E59" w:rsidP="00834535">
      <w:pPr>
        <w:pStyle w:val="1d"/>
        <w:jc w:val="center"/>
        <w:rPr>
          <w:b/>
          <w:bCs/>
          <w:lang w:val="ru-RU"/>
        </w:rPr>
      </w:pPr>
    </w:p>
    <w:p w14:paraId="45845FFE" w14:textId="77777777" w:rsidR="003A2E59" w:rsidRDefault="003A2E59" w:rsidP="00834535">
      <w:pPr>
        <w:pStyle w:val="1d"/>
        <w:jc w:val="center"/>
        <w:rPr>
          <w:b/>
          <w:bCs/>
          <w:lang w:val="ru-RU"/>
        </w:rPr>
      </w:pPr>
    </w:p>
    <w:p w14:paraId="3DCD8725" w14:textId="77777777" w:rsidR="003A2E59" w:rsidRDefault="003A2E59" w:rsidP="00834535">
      <w:pPr>
        <w:pStyle w:val="1d"/>
        <w:jc w:val="center"/>
        <w:rPr>
          <w:b/>
          <w:bCs/>
          <w:lang w:val="ru-RU"/>
        </w:rPr>
      </w:pPr>
    </w:p>
    <w:p w14:paraId="25F4182C" w14:textId="77777777" w:rsidR="003A2E59" w:rsidRDefault="003A2E59" w:rsidP="00834535">
      <w:pPr>
        <w:pStyle w:val="1d"/>
        <w:jc w:val="center"/>
        <w:rPr>
          <w:b/>
          <w:bCs/>
          <w:lang w:val="ru-RU"/>
        </w:rPr>
      </w:pPr>
    </w:p>
    <w:p w14:paraId="3B5EF7FC" w14:textId="77777777" w:rsidR="003A2E59" w:rsidRDefault="003A2E59" w:rsidP="00834535">
      <w:pPr>
        <w:pStyle w:val="1d"/>
        <w:jc w:val="center"/>
        <w:rPr>
          <w:b/>
          <w:bCs/>
          <w:lang w:val="ru-RU"/>
        </w:rPr>
      </w:pPr>
    </w:p>
    <w:p w14:paraId="016FEE62" w14:textId="77777777" w:rsidR="003A2E59" w:rsidRDefault="003A2E59" w:rsidP="00834535">
      <w:pPr>
        <w:pStyle w:val="1d"/>
        <w:jc w:val="center"/>
        <w:rPr>
          <w:b/>
          <w:bCs/>
          <w:lang w:val="ru-RU"/>
        </w:rPr>
      </w:pPr>
    </w:p>
    <w:p w14:paraId="5BA5966B" w14:textId="77777777" w:rsidR="003A2E59" w:rsidRDefault="003A2E59" w:rsidP="00834535">
      <w:pPr>
        <w:pStyle w:val="1d"/>
        <w:jc w:val="center"/>
        <w:rPr>
          <w:b/>
          <w:bCs/>
          <w:lang w:val="ru-RU"/>
        </w:rPr>
      </w:pPr>
    </w:p>
    <w:p w14:paraId="5F3A7D89" w14:textId="77777777" w:rsidR="003A2E59" w:rsidRDefault="003A2E59" w:rsidP="00834535">
      <w:pPr>
        <w:pStyle w:val="1d"/>
        <w:jc w:val="center"/>
        <w:rPr>
          <w:b/>
          <w:bCs/>
          <w:lang w:val="ru-RU"/>
        </w:rPr>
      </w:pPr>
    </w:p>
    <w:p w14:paraId="21EDC830" w14:textId="77777777" w:rsidR="003A2E59" w:rsidRDefault="003A2E59" w:rsidP="00834535">
      <w:pPr>
        <w:pStyle w:val="1d"/>
        <w:jc w:val="center"/>
        <w:rPr>
          <w:b/>
          <w:bCs/>
          <w:lang w:val="ru-RU"/>
        </w:rPr>
      </w:pPr>
    </w:p>
    <w:p w14:paraId="450F4703" w14:textId="57EF558B" w:rsidR="00834535" w:rsidRPr="00A0276D" w:rsidRDefault="008F6482" w:rsidP="00834535">
      <w:pPr>
        <w:pStyle w:val="1d"/>
        <w:jc w:val="center"/>
        <w:rPr>
          <w:b/>
          <w:bCs/>
          <w:lang w:val="ru-RU"/>
        </w:rPr>
      </w:pPr>
      <w:r>
        <w:rPr>
          <w:b/>
          <w:bCs/>
          <w:lang w:val="ru-RU"/>
        </w:rPr>
        <w:t>2025 г.</w:t>
      </w:r>
      <w:r w:rsidR="00834535">
        <w:rPr>
          <w:b/>
          <w:bCs/>
          <w:lang w:val="ru-RU"/>
        </w:rPr>
        <w:t xml:space="preserve"> </w:t>
      </w:r>
    </w:p>
    <w:p w14:paraId="639401AA" w14:textId="62BA89D4" w:rsidR="00834535" w:rsidRPr="00834535" w:rsidRDefault="00834535" w:rsidP="00834535">
      <w:pPr>
        <w:jc w:val="right"/>
        <w:rPr>
          <w:rFonts w:ascii="Times New Roman Полужирный" w:eastAsia="Segoe UI" w:hAnsi="Times New Roman Полужирный" w:cs="Times New Roman"/>
          <w:b/>
          <w:bCs/>
          <w:caps/>
          <w:kern w:val="32"/>
          <w:sz w:val="24"/>
          <w:szCs w:val="24"/>
          <w:lang w:val="x-none" w:eastAsia="x-none"/>
        </w:rPr>
      </w:pPr>
      <w:r>
        <w:br w:type="page"/>
      </w:r>
      <w:r>
        <w:rPr>
          <w:rFonts w:ascii="Times New Roman" w:hAnsi="Times New Roman" w:cs="Times New Roman"/>
          <w:b/>
          <w:bCs/>
          <w:sz w:val="24"/>
          <w:szCs w:val="24"/>
        </w:rPr>
        <w:lastRenderedPageBreak/>
        <w:t>Приложение 2.</w:t>
      </w:r>
      <w:r w:rsidRPr="0060031E">
        <w:rPr>
          <w:rFonts w:ascii="Times New Roman" w:hAnsi="Times New Roman" w:cs="Times New Roman"/>
          <w:b/>
          <w:bCs/>
          <w:sz w:val="24"/>
          <w:szCs w:val="24"/>
        </w:rPr>
        <w:t>1</w:t>
      </w:r>
      <w:r w:rsidRPr="00C61165">
        <w:rPr>
          <w:rFonts w:ascii="Times New Roman" w:hAnsi="Times New Roman" w:cs="Times New Roman"/>
          <w:b/>
          <w:bCs/>
          <w:sz w:val="24"/>
          <w:szCs w:val="24"/>
        </w:rPr>
        <w:t>1</w:t>
      </w:r>
    </w:p>
    <w:p w14:paraId="294678B0" w14:textId="77777777" w:rsidR="00834535" w:rsidRPr="00834535" w:rsidRDefault="00834535" w:rsidP="00834535">
      <w:pPr>
        <w:keepNext/>
        <w:spacing w:after="200" w:line="276" w:lineRule="auto"/>
        <w:contextualSpacing/>
        <w:jc w:val="right"/>
        <w:outlineLvl w:val="0"/>
        <w:rPr>
          <w:rFonts w:ascii="Times New Roman" w:eastAsia="Times New Roman" w:hAnsi="Times New Roman" w:cs="Times New Roman"/>
          <w:b/>
          <w:bCs/>
          <w:kern w:val="32"/>
          <w:sz w:val="24"/>
          <w:szCs w:val="24"/>
          <w:lang w:eastAsia="x-none"/>
        </w:rPr>
      </w:pPr>
      <w:r w:rsidRPr="00834535">
        <w:rPr>
          <w:rFonts w:ascii="Times New Roman" w:eastAsia="Times New Roman" w:hAnsi="Times New Roman" w:cs="Times New Roman"/>
          <w:b/>
          <w:bCs/>
          <w:kern w:val="32"/>
          <w:sz w:val="24"/>
          <w:szCs w:val="24"/>
          <w:lang w:eastAsia="x-none"/>
        </w:rPr>
        <w:t xml:space="preserve">к ПОП-П по профессии </w:t>
      </w:r>
      <w:r w:rsidRPr="00834535">
        <w:rPr>
          <w:rFonts w:ascii="Times New Roman" w:eastAsia="Times New Roman" w:hAnsi="Times New Roman" w:cs="Times New Roman"/>
          <w:b/>
          <w:bCs/>
          <w:kern w:val="32"/>
          <w:sz w:val="24"/>
          <w:szCs w:val="24"/>
          <w:lang w:eastAsia="x-none"/>
        </w:rPr>
        <w:br/>
        <w:t xml:space="preserve">23.01.09 Помощник машиниста (по видам подвижного </w:t>
      </w:r>
    </w:p>
    <w:p w14:paraId="0F90B648" w14:textId="77777777" w:rsidR="00834535" w:rsidRDefault="00834535" w:rsidP="00834535">
      <w:pPr>
        <w:jc w:val="right"/>
        <w:rPr>
          <w:rFonts w:ascii="Times New Roman" w:hAnsi="Times New Roman" w:cs="Times New Roman"/>
          <w:b/>
          <w:bCs/>
          <w:color w:val="0070C0"/>
          <w:sz w:val="24"/>
          <w:szCs w:val="24"/>
        </w:rPr>
      </w:pPr>
      <w:r w:rsidRPr="00834535">
        <w:rPr>
          <w:rFonts w:ascii="Times New Roman" w:eastAsia="Times New Roman" w:hAnsi="Times New Roman" w:cs="Times New Roman"/>
          <w:b/>
          <w:bCs/>
          <w:kern w:val="32"/>
          <w:sz w:val="24"/>
          <w:szCs w:val="24"/>
          <w:lang w:eastAsia="x-none"/>
        </w:rPr>
        <w:t>состава железнодорожного транспорта)</w:t>
      </w:r>
    </w:p>
    <w:p w14:paraId="2A784142" w14:textId="77777777" w:rsidR="00834535" w:rsidRDefault="00834535" w:rsidP="00834535">
      <w:pPr>
        <w:jc w:val="right"/>
        <w:rPr>
          <w:rFonts w:ascii="Times New Roman" w:hAnsi="Times New Roman" w:cs="Times New Roman"/>
          <w:b/>
          <w:bCs/>
          <w:color w:val="0070C0"/>
          <w:sz w:val="24"/>
          <w:szCs w:val="24"/>
        </w:rPr>
      </w:pPr>
    </w:p>
    <w:p w14:paraId="626C46CF" w14:textId="77777777" w:rsidR="00834535" w:rsidRDefault="00834535" w:rsidP="00834535">
      <w:pPr>
        <w:jc w:val="right"/>
        <w:rPr>
          <w:rFonts w:ascii="Times New Roman" w:hAnsi="Times New Roman" w:cs="Times New Roman"/>
          <w:b/>
          <w:bCs/>
          <w:color w:val="0070C0"/>
          <w:sz w:val="24"/>
          <w:szCs w:val="24"/>
        </w:rPr>
      </w:pPr>
    </w:p>
    <w:p w14:paraId="6EE55820" w14:textId="77777777" w:rsidR="00834535" w:rsidRDefault="00834535" w:rsidP="00834535">
      <w:pPr>
        <w:jc w:val="right"/>
        <w:rPr>
          <w:rFonts w:ascii="Times New Roman" w:hAnsi="Times New Roman" w:cs="Times New Roman"/>
          <w:b/>
          <w:bCs/>
          <w:color w:val="0070C0"/>
          <w:sz w:val="24"/>
          <w:szCs w:val="24"/>
        </w:rPr>
      </w:pPr>
    </w:p>
    <w:p w14:paraId="6F72B729" w14:textId="77777777" w:rsidR="00834535" w:rsidRDefault="00834535" w:rsidP="00834535">
      <w:pPr>
        <w:jc w:val="right"/>
        <w:rPr>
          <w:rFonts w:ascii="Times New Roman" w:hAnsi="Times New Roman" w:cs="Times New Roman"/>
          <w:b/>
          <w:bCs/>
          <w:color w:val="0070C0"/>
          <w:sz w:val="24"/>
          <w:szCs w:val="24"/>
        </w:rPr>
      </w:pPr>
    </w:p>
    <w:p w14:paraId="1EE9A3B2" w14:textId="77777777" w:rsidR="00834535" w:rsidRDefault="00834535" w:rsidP="00834535">
      <w:pPr>
        <w:jc w:val="right"/>
        <w:rPr>
          <w:rFonts w:ascii="Times New Roman" w:hAnsi="Times New Roman" w:cs="Times New Roman"/>
          <w:b/>
          <w:bCs/>
          <w:color w:val="0070C0"/>
          <w:sz w:val="24"/>
          <w:szCs w:val="24"/>
        </w:rPr>
      </w:pPr>
    </w:p>
    <w:p w14:paraId="0439AAA0" w14:textId="77777777" w:rsidR="00834535" w:rsidRDefault="00834535" w:rsidP="00834535">
      <w:pPr>
        <w:jc w:val="right"/>
        <w:rPr>
          <w:rFonts w:ascii="Times New Roman" w:hAnsi="Times New Roman" w:cs="Times New Roman"/>
          <w:b/>
          <w:bCs/>
          <w:color w:val="0070C0"/>
          <w:sz w:val="24"/>
          <w:szCs w:val="24"/>
        </w:rPr>
      </w:pPr>
    </w:p>
    <w:p w14:paraId="33537020" w14:textId="77777777" w:rsidR="00834535" w:rsidRDefault="00834535" w:rsidP="00834535">
      <w:pPr>
        <w:jc w:val="right"/>
        <w:rPr>
          <w:rFonts w:ascii="Times New Roman" w:hAnsi="Times New Roman" w:cs="Times New Roman"/>
          <w:b/>
          <w:bCs/>
          <w:color w:val="0070C0"/>
          <w:sz w:val="24"/>
          <w:szCs w:val="24"/>
        </w:rPr>
      </w:pPr>
    </w:p>
    <w:p w14:paraId="230157B7" w14:textId="77777777" w:rsidR="00834535" w:rsidRDefault="00834535" w:rsidP="00834535">
      <w:pPr>
        <w:jc w:val="right"/>
        <w:rPr>
          <w:rFonts w:ascii="Times New Roman" w:hAnsi="Times New Roman" w:cs="Times New Roman"/>
          <w:b/>
          <w:bCs/>
          <w:color w:val="0070C0"/>
          <w:sz w:val="24"/>
          <w:szCs w:val="24"/>
        </w:rPr>
      </w:pPr>
    </w:p>
    <w:p w14:paraId="058EC407" w14:textId="77777777" w:rsidR="00834535" w:rsidRDefault="00834535" w:rsidP="00834535">
      <w:pPr>
        <w:jc w:val="right"/>
        <w:rPr>
          <w:rFonts w:ascii="Times New Roman" w:hAnsi="Times New Roman" w:cs="Times New Roman"/>
          <w:b/>
          <w:bCs/>
          <w:color w:val="0070C0"/>
          <w:sz w:val="24"/>
          <w:szCs w:val="24"/>
        </w:rPr>
      </w:pPr>
    </w:p>
    <w:p w14:paraId="5102EB07" w14:textId="77777777" w:rsidR="00834535" w:rsidRPr="00502F97" w:rsidRDefault="00834535" w:rsidP="00834535">
      <w:pPr>
        <w:jc w:val="right"/>
        <w:rPr>
          <w:rFonts w:ascii="Times New Roman" w:hAnsi="Times New Roman" w:cs="Times New Roman"/>
          <w:b/>
          <w:bCs/>
          <w:color w:val="0070C0"/>
          <w:sz w:val="24"/>
          <w:szCs w:val="24"/>
        </w:rPr>
      </w:pPr>
    </w:p>
    <w:p w14:paraId="77FF4501" w14:textId="77777777" w:rsidR="00834535" w:rsidRPr="008F578C" w:rsidRDefault="00834535" w:rsidP="00834535">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170732EC" w14:textId="77777777" w:rsidR="00834535" w:rsidRDefault="00834535" w:rsidP="00834535">
      <w:pPr>
        <w:pStyle w:val="1"/>
      </w:pPr>
      <w:bookmarkStart w:id="81" w:name="_Toc165545116"/>
      <w:bookmarkStart w:id="82" w:name="_Toc173158451"/>
      <w:bookmarkStart w:id="83" w:name="_Toc173335679"/>
      <w:r w:rsidRPr="006E7FF4">
        <w:t>«</w:t>
      </w:r>
      <w:r>
        <w:t>СГ.05 ОСНОВЫ ФИНАНСОВОЙ ГРАМОТНОСТИ</w:t>
      </w:r>
      <w:r w:rsidRPr="006E7FF4">
        <w:t>»</w:t>
      </w:r>
      <w:bookmarkEnd w:id="81"/>
      <w:bookmarkEnd w:id="82"/>
      <w:bookmarkEnd w:id="83"/>
    </w:p>
    <w:p w14:paraId="0A394F72" w14:textId="77777777" w:rsidR="00834535" w:rsidRPr="00EE32B4" w:rsidRDefault="00834535" w:rsidP="00834535">
      <w:pPr>
        <w:spacing w:beforeAutospacing="1" w:afterAutospacing="1"/>
        <w:jc w:val="center"/>
        <w:outlineLvl w:val="0"/>
        <w:rPr>
          <w:rFonts w:ascii="Times New Roman" w:eastAsia="Times New Roman" w:hAnsi="Times New Roman" w:cs="Times New Roman"/>
          <w:color w:val="000000"/>
          <w:sz w:val="24"/>
          <w:szCs w:val="20"/>
          <w:lang w:eastAsia="ru-RU"/>
        </w:rPr>
      </w:pPr>
      <w:bookmarkStart w:id="84" w:name="_Toc172906931"/>
      <w:bookmarkStart w:id="85" w:name="_Toc172906959"/>
      <w:r w:rsidRPr="00EE32B4">
        <w:rPr>
          <w:rFonts w:ascii="Times New Roman" w:eastAsia="Times New Roman" w:hAnsi="Times New Roman" w:cs="Times New Roman"/>
          <w:color w:val="000000"/>
          <w:sz w:val="24"/>
          <w:szCs w:val="20"/>
          <w:lang w:eastAsia="ru-RU"/>
        </w:rPr>
        <w:t>Рабочая программа формируется образовательной организацией на основе примерной рабочей программы, размещенной в реестре ПОП-П</w:t>
      </w:r>
      <w:bookmarkEnd w:id="84"/>
      <w:bookmarkEnd w:id="85"/>
    </w:p>
    <w:p w14:paraId="53A9755F" w14:textId="77777777" w:rsidR="00834535" w:rsidRPr="00EE32B4" w:rsidRDefault="008F6482" w:rsidP="00834535">
      <w:pPr>
        <w:spacing w:beforeAutospacing="1" w:afterAutospacing="1"/>
        <w:jc w:val="center"/>
        <w:outlineLvl w:val="0"/>
        <w:rPr>
          <w:rFonts w:ascii="Times New Roman" w:eastAsia="Times New Roman" w:hAnsi="Times New Roman" w:cs="Times New Roman"/>
          <w:b/>
          <w:color w:val="000000"/>
          <w:sz w:val="24"/>
          <w:szCs w:val="20"/>
          <w:lang w:eastAsia="ru-RU"/>
        </w:rPr>
      </w:pPr>
      <w:hyperlink r:id="rId31" w:history="1">
        <w:bookmarkStart w:id="86" w:name="_Toc172906932"/>
        <w:bookmarkStart w:id="87" w:name="_Toc172906960"/>
        <w:r w:rsidR="00834535" w:rsidRPr="00EE32B4">
          <w:rPr>
            <w:rFonts w:ascii="Times New Roman" w:eastAsia="Times New Roman" w:hAnsi="Times New Roman" w:cs="Times New Roman"/>
            <w:b/>
            <w:color w:val="0563C1"/>
            <w:sz w:val="24"/>
            <w:szCs w:val="20"/>
            <w:u w:val="single"/>
            <w:lang w:eastAsia="ru-RU"/>
          </w:rPr>
          <w:t>https://spolab.firpo.ru/npdv2/category-doc/get/4769</w:t>
        </w:r>
        <w:bookmarkEnd w:id="86"/>
        <w:bookmarkEnd w:id="87"/>
      </w:hyperlink>
      <w:r w:rsidR="00834535" w:rsidRPr="00EE32B4">
        <w:rPr>
          <w:rFonts w:ascii="Times New Roman" w:eastAsia="Times New Roman" w:hAnsi="Times New Roman" w:cs="Times New Roman"/>
          <w:b/>
          <w:color w:val="000000"/>
          <w:sz w:val="24"/>
          <w:szCs w:val="20"/>
          <w:lang w:eastAsia="ru-RU"/>
        </w:rPr>
        <w:t xml:space="preserve"> </w:t>
      </w:r>
    </w:p>
    <w:p w14:paraId="270896C1" w14:textId="77777777" w:rsidR="00834535" w:rsidRPr="00710D3F" w:rsidRDefault="00834535" w:rsidP="003A2E59">
      <w:pPr>
        <w:pStyle w:val="1d"/>
        <w:rPr>
          <w:lang w:val="ru-RU"/>
        </w:rPr>
      </w:pPr>
    </w:p>
    <w:p w14:paraId="0F8C2A68" w14:textId="77777777" w:rsidR="00834535" w:rsidRPr="00710D3F" w:rsidRDefault="00834535" w:rsidP="003A2E59">
      <w:pPr>
        <w:pStyle w:val="1d"/>
        <w:rPr>
          <w:lang w:val="ru-RU"/>
        </w:rPr>
      </w:pPr>
    </w:p>
    <w:p w14:paraId="0F43856A" w14:textId="77777777" w:rsidR="00834535" w:rsidRPr="00710D3F" w:rsidRDefault="00834535" w:rsidP="003A2E59">
      <w:pPr>
        <w:pStyle w:val="1d"/>
        <w:rPr>
          <w:lang w:val="ru-RU"/>
        </w:rPr>
      </w:pPr>
    </w:p>
    <w:p w14:paraId="2C61FEBD" w14:textId="77777777" w:rsidR="00834535" w:rsidRPr="00710D3F" w:rsidRDefault="00834535" w:rsidP="003A2E59">
      <w:pPr>
        <w:pStyle w:val="1d"/>
        <w:rPr>
          <w:lang w:val="ru-RU"/>
        </w:rPr>
      </w:pPr>
    </w:p>
    <w:p w14:paraId="46765A39" w14:textId="77777777" w:rsidR="00834535" w:rsidRPr="00710D3F" w:rsidRDefault="00834535" w:rsidP="003A2E59">
      <w:pPr>
        <w:pStyle w:val="1d"/>
        <w:rPr>
          <w:lang w:val="ru-RU"/>
        </w:rPr>
      </w:pPr>
    </w:p>
    <w:p w14:paraId="45701413" w14:textId="77777777" w:rsidR="00834535" w:rsidRPr="00710D3F" w:rsidRDefault="00834535" w:rsidP="003A2E59">
      <w:pPr>
        <w:pStyle w:val="1d"/>
        <w:rPr>
          <w:lang w:val="ru-RU"/>
        </w:rPr>
      </w:pPr>
    </w:p>
    <w:p w14:paraId="77BEEECC" w14:textId="77777777" w:rsidR="00834535" w:rsidRPr="00710D3F" w:rsidRDefault="00834535" w:rsidP="003A2E59">
      <w:pPr>
        <w:pStyle w:val="1d"/>
        <w:rPr>
          <w:lang w:val="ru-RU"/>
        </w:rPr>
      </w:pPr>
    </w:p>
    <w:p w14:paraId="72DBF667" w14:textId="77777777" w:rsidR="00834535" w:rsidRPr="00710D3F" w:rsidRDefault="00834535" w:rsidP="003A2E59">
      <w:pPr>
        <w:pStyle w:val="1d"/>
        <w:rPr>
          <w:lang w:val="ru-RU"/>
        </w:rPr>
      </w:pPr>
    </w:p>
    <w:p w14:paraId="7B88B5A4" w14:textId="77777777" w:rsidR="00834535" w:rsidRPr="00710D3F" w:rsidRDefault="00834535" w:rsidP="003A2E59">
      <w:pPr>
        <w:pStyle w:val="1d"/>
        <w:rPr>
          <w:lang w:val="ru-RU"/>
        </w:rPr>
      </w:pPr>
    </w:p>
    <w:p w14:paraId="46AD47E5" w14:textId="77777777" w:rsidR="00834535" w:rsidRPr="00710D3F" w:rsidRDefault="00834535" w:rsidP="003A2E59">
      <w:pPr>
        <w:pStyle w:val="1d"/>
        <w:rPr>
          <w:lang w:val="ru-RU"/>
        </w:rPr>
      </w:pPr>
    </w:p>
    <w:p w14:paraId="00ABE4A7" w14:textId="77777777" w:rsidR="00834535" w:rsidRPr="00710D3F" w:rsidRDefault="00834535" w:rsidP="003A2E59">
      <w:pPr>
        <w:pStyle w:val="1d"/>
        <w:rPr>
          <w:lang w:val="ru-RU"/>
        </w:rPr>
      </w:pPr>
    </w:p>
    <w:p w14:paraId="5D6F8095" w14:textId="77777777" w:rsidR="00834535" w:rsidRPr="00710D3F" w:rsidRDefault="00834535" w:rsidP="003A2E59">
      <w:pPr>
        <w:pStyle w:val="1d"/>
        <w:rPr>
          <w:lang w:val="ru-RU"/>
        </w:rPr>
      </w:pPr>
    </w:p>
    <w:p w14:paraId="19A4AA86" w14:textId="77777777" w:rsidR="00834535" w:rsidRPr="00710D3F" w:rsidRDefault="00834535" w:rsidP="003A2E59">
      <w:pPr>
        <w:pStyle w:val="1d"/>
        <w:rPr>
          <w:lang w:val="ru-RU"/>
        </w:rPr>
      </w:pPr>
    </w:p>
    <w:p w14:paraId="52BA83B5" w14:textId="77777777" w:rsidR="003A2E59" w:rsidRDefault="003A2E59" w:rsidP="003A2E59">
      <w:pPr>
        <w:pStyle w:val="1d"/>
        <w:rPr>
          <w:b/>
          <w:bCs/>
          <w:lang w:val="ru-RU"/>
        </w:rPr>
      </w:pPr>
    </w:p>
    <w:p w14:paraId="4BCCA8A2" w14:textId="77777777" w:rsidR="003A2E59" w:rsidRDefault="003A2E59" w:rsidP="003A2E59">
      <w:pPr>
        <w:pStyle w:val="1d"/>
        <w:rPr>
          <w:b/>
          <w:bCs/>
          <w:lang w:val="ru-RU"/>
        </w:rPr>
      </w:pPr>
    </w:p>
    <w:p w14:paraId="6CCE6EF9" w14:textId="77777777" w:rsidR="003A2E59" w:rsidRDefault="003A2E59" w:rsidP="003A2E59">
      <w:pPr>
        <w:pStyle w:val="1d"/>
        <w:rPr>
          <w:b/>
          <w:bCs/>
          <w:lang w:val="ru-RU"/>
        </w:rPr>
      </w:pPr>
    </w:p>
    <w:p w14:paraId="586CF79C" w14:textId="77777777" w:rsidR="003A2E59" w:rsidRDefault="003A2E59" w:rsidP="003A2E59">
      <w:pPr>
        <w:pStyle w:val="1d"/>
        <w:rPr>
          <w:b/>
          <w:bCs/>
          <w:lang w:val="ru-RU"/>
        </w:rPr>
      </w:pPr>
    </w:p>
    <w:p w14:paraId="0377B59E" w14:textId="77777777" w:rsidR="003A2E59" w:rsidRDefault="003A2E59" w:rsidP="003A2E59">
      <w:pPr>
        <w:pStyle w:val="1d"/>
        <w:rPr>
          <w:b/>
          <w:bCs/>
          <w:lang w:val="ru-RU"/>
        </w:rPr>
      </w:pPr>
    </w:p>
    <w:p w14:paraId="7F8E9F36" w14:textId="77777777" w:rsidR="003A2E59" w:rsidRDefault="003A2E59" w:rsidP="003A2E59">
      <w:pPr>
        <w:pStyle w:val="1d"/>
        <w:rPr>
          <w:b/>
          <w:bCs/>
          <w:lang w:val="ru-RU"/>
        </w:rPr>
      </w:pPr>
    </w:p>
    <w:p w14:paraId="25E8641C" w14:textId="77777777" w:rsidR="003A2E59" w:rsidRDefault="003A2E59" w:rsidP="003A2E59">
      <w:pPr>
        <w:pStyle w:val="1d"/>
        <w:rPr>
          <w:b/>
          <w:bCs/>
          <w:lang w:val="ru-RU"/>
        </w:rPr>
      </w:pPr>
    </w:p>
    <w:p w14:paraId="67E9D4ED" w14:textId="77777777" w:rsidR="003A2E59" w:rsidRDefault="003A2E59" w:rsidP="003A2E59">
      <w:pPr>
        <w:pStyle w:val="1d"/>
        <w:rPr>
          <w:b/>
          <w:bCs/>
          <w:lang w:val="ru-RU"/>
        </w:rPr>
      </w:pPr>
    </w:p>
    <w:p w14:paraId="10104A51" w14:textId="77777777" w:rsidR="003A2E59" w:rsidRDefault="003A2E59" w:rsidP="003A2E59">
      <w:pPr>
        <w:pStyle w:val="1d"/>
        <w:rPr>
          <w:b/>
          <w:bCs/>
          <w:lang w:val="ru-RU"/>
        </w:rPr>
      </w:pPr>
    </w:p>
    <w:p w14:paraId="7D036079" w14:textId="77777777" w:rsidR="003A2E59" w:rsidRDefault="003A2E59" w:rsidP="003A2E59">
      <w:pPr>
        <w:pStyle w:val="1d"/>
        <w:rPr>
          <w:b/>
          <w:bCs/>
          <w:lang w:val="ru-RU"/>
        </w:rPr>
      </w:pPr>
    </w:p>
    <w:p w14:paraId="5A6A8B43" w14:textId="77777777" w:rsidR="003A2E59" w:rsidRDefault="003A2E59" w:rsidP="003A2E59">
      <w:pPr>
        <w:pStyle w:val="1d"/>
        <w:rPr>
          <w:b/>
          <w:bCs/>
          <w:lang w:val="ru-RU"/>
        </w:rPr>
      </w:pPr>
    </w:p>
    <w:p w14:paraId="36DE26B7" w14:textId="77777777" w:rsidR="003A2E59" w:rsidRDefault="003A2E59" w:rsidP="003A2E59">
      <w:pPr>
        <w:pStyle w:val="1d"/>
        <w:rPr>
          <w:b/>
          <w:bCs/>
          <w:lang w:val="ru-RU"/>
        </w:rPr>
      </w:pPr>
    </w:p>
    <w:p w14:paraId="62D7C820" w14:textId="77777777" w:rsidR="003A2E59" w:rsidRDefault="003A2E59" w:rsidP="003A2E59">
      <w:pPr>
        <w:pStyle w:val="1d"/>
        <w:rPr>
          <w:b/>
          <w:bCs/>
          <w:lang w:val="ru-RU"/>
        </w:rPr>
      </w:pPr>
    </w:p>
    <w:p w14:paraId="322AB39E" w14:textId="77777777" w:rsidR="003A2E59" w:rsidRDefault="003A2E59" w:rsidP="003A2E59">
      <w:pPr>
        <w:pStyle w:val="1d"/>
        <w:rPr>
          <w:b/>
          <w:bCs/>
          <w:lang w:val="ru-RU"/>
        </w:rPr>
      </w:pPr>
    </w:p>
    <w:p w14:paraId="61AA01D5" w14:textId="204D0B77" w:rsidR="00834535" w:rsidRPr="00EE32B4" w:rsidRDefault="008F6482" w:rsidP="003A2E59">
      <w:pPr>
        <w:pStyle w:val="1d"/>
        <w:jc w:val="center"/>
        <w:rPr>
          <w:b/>
          <w:bCs/>
          <w:lang w:val="ru-RU"/>
        </w:rPr>
      </w:pPr>
      <w:r>
        <w:rPr>
          <w:b/>
          <w:bCs/>
          <w:lang w:val="ru-RU"/>
        </w:rPr>
        <w:t>2025 г.</w:t>
      </w:r>
    </w:p>
    <w:p w14:paraId="79A2F399" w14:textId="77777777" w:rsidR="00834535" w:rsidRDefault="00834535" w:rsidP="00BD6A9B">
      <w:pPr>
        <w:jc w:val="center"/>
        <w:rPr>
          <w:rFonts w:ascii="Times New Roman Полужирный" w:eastAsia="Segoe UI" w:hAnsi="Times New Roman Полужирный" w:cs="Times New Roman"/>
          <w:b/>
          <w:bCs/>
          <w:caps/>
          <w:kern w:val="32"/>
          <w:sz w:val="24"/>
          <w:szCs w:val="24"/>
          <w:lang w:val="x-none" w:eastAsia="x-none"/>
        </w:rPr>
      </w:pPr>
    </w:p>
    <w:sectPr w:rsidR="00834535" w:rsidSect="001604E7">
      <w:headerReference w:type="even" r:id="rId32"/>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2061E1" w14:textId="77777777" w:rsidR="009523AD" w:rsidRDefault="009523AD" w:rsidP="00A858FE">
      <w:r>
        <w:separator/>
      </w:r>
    </w:p>
  </w:endnote>
  <w:endnote w:type="continuationSeparator" w:id="0">
    <w:p w14:paraId="26F26398" w14:textId="77777777" w:rsidR="009523AD" w:rsidRDefault="009523AD"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20000287" w:usb1="00000000" w:usb2="00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20002A87" w:usb1="00000000" w:usb2="00000000" w:usb3="00000000" w:csb0="000001FF" w:csb1="00000000"/>
  </w:font>
  <w:font w:name="Batang">
    <w:altName w:val="바탕"/>
    <w:panose1 w:val="02030600000101010101"/>
    <w:charset w:val="81"/>
    <w:family w:val="roman"/>
    <w:pitch w:val="variable"/>
    <w:sig w:usb0="00000001" w:usb1="09060000" w:usb2="00000010" w:usb3="00000000" w:csb0="00080000" w:csb1="00000000"/>
  </w:font>
  <w:font w:name="Verdana">
    <w:panose1 w:val="020B0604030504040204"/>
    <w:charset w:val="CC"/>
    <w:family w:val="swiss"/>
    <w:pitch w:val="variable"/>
    <w:sig w:usb0="20000287" w:usb1="00000000" w:usb2="00000000" w:usb3="00000000" w:csb0="0000019F" w:csb1="00000000"/>
  </w:font>
  <w:font w:name="@Batang">
    <w:panose1 w:val="02030600000101010101"/>
    <w:charset w:val="81"/>
    <w:family w:val="roman"/>
    <w:pitch w:val="variable"/>
    <w:sig w:usb0="00000287" w:usb1="09060000" w:usb2="00000030" w:usb3="00000000" w:csb0="0008009F" w:csb1="00000000"/>
  </w:font>
  <w:font w:name="Calibri Light">
    <w:panose1 w:val="020F0302020204030204"/>
    <w:charset w:val="CC"/>
    <w:family w:val="swiss"/>
    <w:pitch w:val="variable"/>
    <w:sig w:usb0="E4002EFF" w:usb1="C200247B" w:usb2="00000009" w:usb3="00000000" w:csb0="000001FF" w:csb1="00000000"/>
  </w:font>
  <w:font w:name="Times New Roman Полужирный">
    <w:panose1 w:val="02020803070505020304"/>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4C6CDA" w14:textId="77777777" w:rsidR="009523AD" w:rsidRDefault="009523AD" w:rsidP="00A858FE">
      <w:r>
        <w:separator/>
      </w:r>
    </w:p>
  </w:footnote>
  <w:footnote w:type="continuationSeparator" w:id="0">
    <w:p w14:paraId="57B08C56" w14:textId="77777777" w:rsidR="009523AD" w:rsidRDefault="009523AD"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7F7F2F9D" w:rsidR="00E52B01" w:rsidRDefault="00E52B01">
        <w:pPr>
          <w:pStyle w:val="ac"/>
          <w:jc w:val="center"/>
        </w:pPr>
        <w:r>
          <w:fldChar w:fldCharType="begin"/>
        </w:r>
        <w:r>
          <w:instrText>PAGE   \* MERGEFORMAT</w:instrText>
        </w:r>
        <w:r>
          <w:fldChar w:fldCharType="separate"/>
        </w:r>
        <w:r w:rsidR="0036387B">
          <w:rPr>
            <w:noProof/>
          </w:rPr>
          <w:t>14</w:t>
        </w:r>
        <w:r>
          <w:fldChar w:fldCharType="end"/>
        </w:r>
      </w:p>
    </w:sdtContent>
  </w:sdt>
  <w:p w14:paraId="6596F87D" w14:textId="77777777" w:rsidR="00E52B01" w:rsidRDefault="00E52B0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8FCB40" w14:textId="77777777" w:rsidR="00CB4024" w:rsidRDefault="00CB4024">
    <w:pPr>
      <w:pStyle w:val="ac"/>
      <w:jc w:val="center"/>
    </w:pPr>
    <w:r>
      <w:fldChar w:fldCharType="begin"/>
    </w:r>
    <w:r>
      <w:instrText xml:space="preserve"> PAGE   \* MERGEFORMAT </w:instrText>
    </w:r>
    <w:r>
      <w:fldChar w:fldCharType="separate"/>
    </w:r>
    <w:r>
      <w:rPr>
        <w:noProof/>
      </w:rPr>
      <w:t>48</w:t>
    </w:r>
    <w:r>
      <w:rPr>
        <w:noProof/>
      </w:rPr>
      <w:fldChar w:fldCharType="end"/>
    </w:r>
  </w:p>
  <w:p w14:paraId="0975272D" w14:textId="77777777" w:rsidR="00CB4024" w:rsidRDefault="00CB4024">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35227579"/>
      <w:docPartObj>
        <w:docPartGallery w:val="Page Numbers (Top of Page)"/>
        <w:docPartUnique/>
      </w:docPartObj>
    </w:sdtPr>
    <w:sdtEndPr/>
    <w:sdtContent>
      <w:p w14:paraId="58C610F1" w14:textId="77777777" w:rsidR="00CB4024" w:rsidRDefault="00CB4024">
        <w:pPr>
          <w:pStyle w:val="ac"/>
          <w:jc w:val="center"/>
        </w:pPr>
        <w:r>
          <w:fldChar w:fldCharType="begin"/>
        </w:r>
        <w:r>
          <w:instrText>PAGE   \* MERGEFORMAT</w:instrText>
        </w:r>
        <w:r>
          <w:fldChar w:fldCharType="separate"/>
        </w:r>
        <w:r>
          <w:rPr>
            <w:noProof/>
          </w:rPr>
          <w:t>14</w:t>
        </w:r>
        <w:r>
          <w:fldChar w:fldCharType="end"/>
        </w:r>
      </w:p>
    </w:sdtContent>
  </w:sdt>
  <w:p w14:paraId="4184DC12" w14:textId="77777777" w:rsidR="00CB4024" w:rsidRDefault="00CB4024">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6CD91A" w14:textId="77777777" w:rsidR="006E3EC8" w:rsidRDefault="006E3EC8">
    <w:pPr>
      <w:pStyle w:val="ac"/>
      <w:jc w:val="center"/>
    </w:pPr>
    <w:r>
      <w:fldChar w:fldCharType="begin"/>
    </w:r>
    <w:r>
      <w:instrText xml:space="preserve"> PAGE   \* MERGEFORMAT </w:instrText>
    </w:r>
    <w:r>
      <w:fldChar w:fldCharType="separate"/>
    </w:r>
    <w:r>
      <w:rPr>
        <w:noProof/>
      </w:rPr>
      <w:t>48</w:t>
    </w:r>
    <w:r>
      <w:rPr>
        <w:noProof/>
      </w:rPr>
      <w:fldChar w:fldCharType="end"/>
    </w:r>
  </w:p>
  <w:p w14:paraId="5CD18645" w14:textId="77777777" w:rsidR="006E3EC8" w:rsidRDefault="006E3EC8">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62405807"/>
      <w:docPartObj>
        <w:docPartGallery w:val="Page Numbers (Top of Page)"/>
        <w:docPartUnique/>
      </w:docPartObj>
    </w:sdtPr>
    <w:sdtEndPr/>
    <w:sdtContent>
      <w:p w14:paraId="72E385A2" w14:textId="77777777" w:rsidR="006E3EC8" w:rsidRDefault="006E3EC8">
        <w:pPr>
          <w:pStyle w:val="ac"/>
          <w:jc w:val="center"/>
        </w:pPr>
        <w:r>
          <w:fldChar w:fldCharType="begin"/>
        </w:r>
        <w:r>
          <w:instrText>PAGE   \* MERGEFORMAT</w:instrText>
        </w:r>
        <w:r>
          <w:fldChar w:fldCharType="separate"/>
        </w:r>
        <w:r>
          <w:rPr>
            <w:noProof/>
          </w:rPr>
          <w:t>14</w:t>
        </w:r>
        <w:r>
          <w:fldChar w:fldCharType="end"/>
        </w:r>
      </w:p>
    </w:sdtContent>
  </w:sdt>
  <w:p w14:paraId="1D8A9343" w14:textId="77777777" w:rsidR="006E3EC8" w:rsidRDefault="006E3EC8">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B2AD45" w14:textId="77777777" w:rsidR="00386F5D" w:rsidRDefault="00386F5D">
    <w:pPr>
      <w:pStyle w:val="ac"/>
      <w:jc w:val="center"/>
    </w:pPr>
    <w:r>
      <w:fldChar w:fldCharType="begin"/>
    </w:r>
    <w:r>
      <w:instrText xml:space="preserve"> PAGE   \* MERGEFORMAT </w:instrText>
    </w:r>
    <w:r>
      <w:fldChar w:fldCharType="separate"/>
    </w:r>
    <w:r>
      <w:rPr>
        <w:noProof/>
      </w:rPr>
      <w:t>48</w:t>
    </w:r>
    <w:r>
      <w:rPr>
        <w:noProof/>
      </w:rPr>
      <w:fldChar w:fldCharType="end"/>
    </w:r>
  </w:p>
  <w:p w14:paraId="4EAE0B1B" w14:textId="77777777" w:rsidR="00386F5D" w:rsidRDefault="00386F5D">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1355197"/>
      <w:docPartObj>
        <w:docPartGallery w:val="Page Numbers (Top of Page)"/>
        <w:docPartUnique/>
      </w:docPartObj>
    </w:sdtPr>
    <w:sdtEndPr/>
    <w:sdtContent>
      <w:p w14:paraId="6A493A47" w14:textId="77777777" w:rsidR="00386F5D" w:rsidRDefault="00386F5D">
        <w:pPr>
          <w:pStyle w:val="ac"/>
          <w:jc w:val="center"/>
        </w:pPr>
        <w:r>
          <w:fldChar w:fldCharType="begin"/>
        </w:r>
        <w:r>
          <w:instrText>PAGE   \* MERGEFORMAT</w:instrText>
        </w:r>
        <w:r>
          <w:fldChar w:fldCharType="separate"/>
        </w:r>
        <w:r>
          <w:rPr>
            <w:noProof/>
          </w:rPr>
          <w:t>14</w:t>
        </w:r>
        <w:r>
          <w:fldChar w:fldCharType="end"/>
        </w:r>
      </w:p>
    </w:sdtContent>
  </w:sdt>
  <w:p w14:paraId="164DB061" w14:textId="77777777" w:rsidR="00386F5D" w:rsidRDefault="00386F5D">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B36464" w14:textId="77777777" w:rsidR="00240C87" w:rsidRDefault="00240C87">
    <w:pPr>
      <w:pStyle w:val="ac"/>
      <w:jc w:val="center"/>
    </w:pPr>
    <w:r>
      <w:fldChar w:fldCharType="begin"/>
    </w:r>
    <w:r>
      <w:instrText xml:space="preserve"> PAGE   \* MERGEFORMAT </w:instrText>
    </w:r>
    <w:r>
      <w:fldChar w:fldCharType="separate"/>
    </w:r>
    <w:r>
      <w:rPr>
        <w:noProof/>
      </w:rPr>
      <w:t>48</w:t>
    </w:r>
    <w:r>
      <w:rPr>
        <w:noProof/>
      </w:rPr>
      <w:fldChar w:fldCharType="end"/>
    </w:r>
  </w:p>
  <w:p w14:paraId="531F40CB" w14:textId="77777777" w:rsidR="00240C87" w:rsidRDefault="00240C87">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43139713"/>
      <w:docPartObj>
        <w:docPartGallery w:val="Page Numbers (Top of Page)"/>
        <w:docPartUnique/>
      </w:docPartObj>
    </w:sdtPr>
    <w:sdtEndPr/>
    <w:sdtContent>
      <w:p w14:paraId="7F94529D" w14:textId="77777777" w:rsidR="00240C87" w:rsidRDefault="00240C87">
        <w:pPr>
          <w:pStyle w:val="ac"/>
          <w:jc w:val="center"/>
        </w:pPr>
        <w:r>
          <w:fldChar w:fldCharType="begin"/>
        </w:r>
        <w:r>
          <w:instrText>PAGE   \* MERGEFORMAT</w:instrText>
        </w:r>
        <w:r>
          <w:fldChar w:fldCharType="separate"/>
        </w:r>
        <w:r>
          <w:rPr>
            <w:noProof/>
          </w:rPr>
          <w:t>14</w:t>
        </w:r>
        <w:r>
          <w:fldChar w:fldCharType="end"/>
        </w:r>
      </w:p>
    </w:sdtContent>
  </w:sdt>
  <w:p w14:paraId="783243BF" w14:textId="77777777" w:rsidR="00240C87" w:rsidRDefault="00240C87">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7BBF89" w14:textId="77777777" w:rsidR="00240C87" w:rsidRDefault="00240C87">
    <w:pPr>
      <w:pStyle w:val="ac"/>
      <w:jc w:val="center"/>
    </w:pPr>
    <w:r>
      <w:fldChar w:fldCharType="begin"/>
    </w:r>
    <w:r>
      <w:instrText xml:space="preserve"> PAGE   \* MERGEFORMAT </w:instrText>
    </w:r>
    <w:r>
      <w:fldChar w:fldCharType="separate"/>
    </w:r>
    <w:r>
      <w:rPr>
        <w:noProof/>
      </w:rPr>
      <w:t>48</w:t>
    </w:r>
    <w:r>
      <w:rPr>
        <w:noProof/>
      </w:rPr>
      <w:fldChar w:fldCharType="end"/>
    </w:r>
  </w:p>
  <w:p w14:paraId="3A6FB207" w14:textId="77777777" w:rsidR="00240C87" w:rsidRDefault="00240C87">
    <w:pPr>
      <w:pStyle w:val="ac"/>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14308216"/>
      <w:docPartObj>
        <w:docPartGallery w:val="Page Numbers (Top of Page)"/>
        <w:docPartUnique/>
      </w:docPartObj>
    </w:sdtPr>
    <w:sdtEndPr/>
    <w:sdtContent>
      <w:p w14:paraId="23EA827A" w14:textId="77777777" w:rsidR="00240C87" w:rsidRDefault="00240C87">
        <w:pPr>
          <w:pStyle w:val="ac"/>
          <w:jc w:val="center"/>
        </w:pPr>
        <w:r>
          <w:fldChar w:fldCharType="begin"/>
        </w:r>
        <w:r>
          <w:instrText>PAGE   \* MERGEFORMAT</w:instrText>
        </w:r>
        <w:r>
          <w:fldChar w:fldCharType="separate"/>
        </w:r>
        <w:r>
          <w:rPr>
            <w:noProof/>
          </w:rPr>
          <w:t>14</w:t>
        </w:r>
        <w:r>
          <w:fldChar w:fldCharType="end"/>
        </w:r>
      </w:p>
    </w:sdtContent>
  </w:sdt>
  <w:p w14:paraId="769C405C" w14:textId="77777777" w:rsidR="00240C87" w:rsidRDefault="00240C87">
    <w:pPr>
      <w:pStyle w:val="ac"/>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E4E38"/>
    <w:multiLevelType w:val="hybridMultilevel"/>
    <w:tmpl w:val="A0D6E00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0C24768"/>
    <w:multiLevelType w:val="hybridMultilevel"/>
    <w:tmpl w:val="FF8AEB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8DF0B55"/>
    <w:multiLevelType w:val="hybridMultilevel"/>
    <w:tmpl w:val="F1969A2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4"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5"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7" w15:restartNumberingAfterBreak="0">
    <w:nsid w:val="16BA21E0"/>
    <w:multiLevelType w:val="hybridMultilevel"/>
    <w:tmpl w:val="7B46BF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BE308A8"/>
    <w:multiLevelType w:val="hybridMultilevel"/>
    <w:tmpl w:val="7C86991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10" w15:restartNumberingAfterBreak="0">
    <w:nsid w:val="262E696F"/>
    <w:multiLevelType w:val="hybridMultilevel"/>
    <w:tmpl w:val="63FE60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2BF62C3D"/>
    <w:multiLevelType w:val="hybridMultilevel"/>
    <w:tmpl w:val="CCEAAED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DD579B1"/>
    <w:multiLevelType w:val="hybridMultilevel"/>
    <w:tmpl w:val="050848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5" w15:restartNumberingAfterBreak="0">
    <w:nsid w:val="3107251C"/>
    <w:multiLevelType w:val="hybridMultilevel"/>
    <w:tmpl w:val="63FE60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3D40C69"/>
    <w:multiLevelType w:val="hybridMultilevel"/>
    <w:tmpl w:val="A0D6E00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A7943B1"/>
    <w:multiLevelType w:val="hybridMultilevel"/>
    <w:tmpl w:val="3730857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9"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20" w15:restartNumberingAfterBreak="0">
    <w:nsid w:val="502F7438"/>
    <w:multiLevelType w:val="hybridMultilevel"/>
    <w:tmpl w:val="1CFC443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5F6181E"/>
    <w:multiLevelType w:val="hybridMultilevel"/>
    <w:tmpl w:val="F81873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5AD725AB"/>
    <w:multiLevelType w:val="hybridMultilevel"/>
    <w:tmpl w:val="514AD2B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5" w15:restartNumberingAfterBreak="0">
    <w:nsid w:val="673B1537"/>
    <w:multiLevelType w:val="hybridMultilevel"/>
    <w:tmpl w:val="B0B48CC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7766C2D"/>
    <w:multiLevelType w:val="hybridMultilevel"/>
    <w:tmpl w:val="83B4F14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69CF6F3C"/>
    <w:multiLevelType w:val="hybridMultilevel"/>
    <w:tmpl w:val="B0B48CC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6E561DDD"/>
    <w:multiLevelType w:val="hybridMultilevel"/>
    <w:tmpl w:val="1CFC443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0"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1" w15:restartNumberingAfterBreak="0">
    <w:nsid w:val="73ED0AEB"/>
    <w:multiLevelType w:val="hybridMultilevel"/>
    <w:tmpl w:val="514AD2B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4"/>
  </w:num>
  <w:num w:numId="2">
    <w:abstractNumId w:val="9"/>
  </w:num>
  <w:num w:numId="3">
    <w:abstractNumId w:val="22"/>
  </w:num>
  <w:num w:numId="4">
    <w:abstractNumId w:val="11"/>
  </w:num>
  <w:num w:numId="5">
    <w:abstractNumId w:val="6"/>
  </w:num>
  <w:num w:numId="6">
    <w:abstractNumId w:val="3"/>
  </w:num>
  <w:num w:numId="7">
    <w:abstractNumId w:val="19"/>
  </w:num>
  <w:num w:numId="8">
    <w:abstractNumId w:val="5"/>
  </w:num>
  <w:num w:numId="9">
    <w:abstractNumId w:val="14"/>
  </w:num>
  <w:num w:numId="10">
    <w:abstractNumId w:val="4"/>
  </w:num>
  <w:num w:numId="11">
    <w:abstractNumId w:val="18"/>
  </w:num>
  <w:num w:numId="12">
    <w:abstractNumId w:val="30"/>
  </w:num>
  <w:num w:numId="13">
    <w:abstractNumId w:val="29"/>
  </w:num>
  <w:num w:numId="14">
    <w:abstractNumId w:val="28"/>
  </w:num>
  <w:num w:numId="15">
    <w:abstractNumId w:val="20"/>
  </w:num>
  <w:num w:numId="16">
    <w:abstractNumId w:val="26"/>
  </w:num>
  <w:num w:numId="17">
    <w:abstractNumId w:val="27"/>
  </w:num>
  <w:num w:numId="18">
    <w:abstractNumId w:val="25"/>
  </w:num>
  <w:num w:numId="19">
    <w:abstractNumId w:val="8"/>
  </w:num>
  <w:num w:numId="20">
    <w:abstractNumId w:val="1"/>
  </w:num>
  <w:num w:numId="21">
    <w:abstractNumId w:val="16"/>
  </w:num>
  <w:num w:numId="22">
    <w:abstractNumId w:val="0"/>
  </w:num>
  <w:num w:numId="23">
    <w:abstractNumId w:val="13"/>
  </w:num>
  <w:num w:numId="24">
    <w:abstractNumId w:val="21"/>
  </w:num>
  <w:num w:numId="25">
    <w:abstractNumId w:val="12"/>
  </w:num>
  <w:num w:numId="26">
    <w:abstractNumId w:val="10"/>
  </w:num>
  <w:num w:numId="27">
    <w:abstractNumId w:val="15"/>
  </w:num>
  <w:num w:numId="28">
    <w:abstractNumId w:val="7"/>
  </w:num>
  <w:num w:numId="29">
    <w:abstractNumId w:val="23"/>
  </w:num>
  <w:num w:numId="30">
    <w:abstractNumId w:val="31"/>
  </w:num>
  <w:num w:numId="31">
    <w:abstractNumId w:val="2"/>
  </w:num>
  <w:num w:numId="32">
    <w:abstractNumId w:val="1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43A1"/>
    <w:rsid w:val="000156CF"/>
    <w:rsid w:val="000179F8"/>
    <w:rsid w:val="00021F15"/>
    <w:rsid w:val="00021F3A"/>
    <w:rsid w:val="000274BC"/>
    <w:rsid w:val="000310CB"/>
    <w:rsid w:val="000335E4"/>
    <w:rsid w:val="00042069"/>
    <w:rsid w:val="00064407"/>
    <w:rsid w:val="0006582D"/>
    <w:rsid w:val="0007128F"/>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0FE7"/>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316"/>
    <w:rsid w:val="00117DB9"/>
    <w:rsid w:val="001244C3"/>
    <w:rsid w:val="0013186F"/>
    <w:rsid w:val="00132B46"/>
    <w:rsid w:val="00134858"/>
    <w:rsid w:val="00135CE3"/>
    <w:rsid w:val="00137F0D"/>
    <w:rsid w:val="00144EE1"/>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44D3"/>
    <w:rsid w:val="00196996"/>
    <w:rsid w:val="00197F9A"/>
    <w:rsid w:val="001A38DD"/>
    <w:rsid w:val="001A5DA5"/>
    <w:rsid w:val="001A6B4D"/>
    <w:rsid w:val="001A723D"/>
    <w:rsid w:val="001C3496"/>
    <w:rsid w:val="001C3659"/>
    <w:rsid w:val="001D0220"/>
    <w:rsid w:val="001F3287"/>
    <w:rsid w:val="001F38D5"/>
    <w:rsid w:val="001F47BF"/>
    <w:rsid w:val="001F7412"/>
    <w:rsid w:val="002003DB"/>
    <w:rsid w:val="002005BD"/>
    <w:rsid w:val="00200AFE"/>
    <w:rsid w:val="00200BCC"/>
    <w:rsid w:val="0020413C"/>
    <w:rsid w:val="00207F28"/>
    <w:rsid w:val="00214055"/>
    <w:rsid w:val="00217CBC"/>
    <w:rsid w:val="00222015"/>
    <w:rsid w:val="002221E1"/>
    <w:rsid w:val="00223530"/>
    <w:rsid w:val="00223558"/>
    <w:rsid w:val="00231500"/>
    <w:rsid w:val="00235942"/>
    <w:rsid w:val="00235CC4"/>
    <w:rsid w:val="00240C87"/>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80ABA"/>
    <w:rsid w:val="00284E57"/>
    <w:rsid w:val="00286EA2"/>
    <w:rsid w:val="002879BA"/>
    <w:rsid w:val="00290CA1"/>
    <w:rsid w:val="00291E7B"/>
    <w:rsid w:val="002945C8"/>
    <w:rsid w:val="002A19FA"/>
    <w:rsid w:val="002A400A"/>
    <w:rsid w:val="002A538D"/>
    <w:rsid w:val="002A5F33"/>
    <w:rsid w:val="002C3739"/>
    <w:rsid w:val="002C4B17"/>
    <w:rsid w:val="002C75C7"/>
    <w:rsid w:val="002D0503"/>
    <w:rsid w:val="002D49B6"/>
    <w:rsid w:val="002E143F"/>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69AE"/>
    <w:rsid w:val="00340F33"/>
    <w:rsid w:val="00343F5D"/>
    <w:rsid w:val="00347551"/>
    <w:rsid w:val="003520FD"/>
    <w:rsid w:val="00356292"/>
    <w:rsid w:val="0036387B"/>
    <w:rsid w:val="003649A3"/>
    <w:rsid w:val="003664B6"/>
    <w:rsid w:val="00372DD2"/>
    <w:rsid w:val="003734D8"/>
    <w:rsid w:val="0037624A"/>
    <w:rsid w:val="00376544"/>
    <w:rsid w:val="00376830"/>
    <w:rsid w:val="00381F0B"/>
    <w:rsid w:val="00384047"/>
    <w:rsid w:val="00386F5D"/>
    <w:rsid w:val="00392EEE"/>
    <w:rsid w:val="00395A9E"/>
    <w:rsid w:val="003A0480"/>
    <w:rsid w:val="003A2E59"/>
    <w:rsid w:val="003A4C71"/>
    <w:rsid w:val="003A61FF"/>
    <w:rsid w:val="003B060B"/>
    <w:rsid w:val="003B4577"/>
    <w:rsid w:val="003B46DB"/>
    <w:rsid w:val="003B62BD"/>
    <w:rsid w:val="003B6459"/>
    <w:rsid w:val="003B7149"/>
    <w:rsid w:val="003B7C0D"/>
    <w:rsid w:val="003C50D0"/>
    <w:rsid w:val="003E3944"/>
    <w:rsid w:val="003E53A2"/>
    <w:rsid w:val="003E679E"/>
    <w:rsid w:val="003E7D10"/>
    <w:rsid w:val="003F2DBF"/>
    <w:rsid w:val="003F46FC"/>
    <w:rsid w:val="003F6821"/>
    <w:rsid w:val="003F7CE2"/>
    <w:rsid w:val="003F7D5F"/>
    <w:rsid w:val="00400709"/>
    <w:rsid w:val="00412DCD"/>
    <w:rsid w:val="00413206"/>
    <w:rsid w:val="004156BF"/>
    <w:rsid w:val="00420636"/>
    <w:rsid w:val="004211E4"/>
    <w:rsid w:val="00421B42"/>
    <w:rsid w:val="00421DCE"/>
    <w:rsid w:val="004229AC"/>
    <w:rsid w:val="004324E0"/>
    <w:rsid w:val="00433CDF"/>
    <w:rsid w:val="00434DA2"/>
    <w:rsid w:val="00437EDC"/>
    <w:rsid w:val="00443FB5"/>
    <w:rsid w:val="0044451D"/>
    <w:rsid w:val="00453ED1"/>
    <w:rsid w:val="00456D18"/>
    <w:rsid w:val="0045771E"/>
    <w:rsid w:val="00457DBB"/>
    <w:rsid w:val="004603A3"/>
    <w:rsid w:val="004626BE"/>
    <w:rsid w:val="004722A0"/>
    <w:rsid w:val="004806A0"/>
    <w:rsid w:val="004809D9"/>
    <w:rsid w:val="004818E7"/>
    <w:rsid w:val="00494B4A"/>
    <w:rsid w:val="004A1B5A"/>
    <w:rsid w:val="004A59E9"/>
    <w:rsid w:val="004A715C"/>
    <w:rsid w:val="004A7CA8"/>
    <w:rsid w:val="004B0E9E"/>
    <w:rsid w:val="004B2C5C"/>
    <w:rsid w:val="004B2C7D"/>
    <w:rsid w:val="004B4175"/>
    <w:rsid w:val="004C2EC8"/>
    <w:rsid w:val="004C3CA8"/>
    <w:rsid w:val="004C66DC"/>
    <w:rsid w:val="004D0C83"/>
    <w:rsid w:val="004D41E5"/>
    <w:rsid w:val="004D6CDF"/>
    <w:rsid w:val="004E036F"/>
    <w:rsid w:val="004E1592"/>
    <w:rsid w:val="004F030E"/>
    <w:rsid w:val="004F19D7"/>
    <w:rsid w:val="004F4197"/>
    <w:rsid w:val="004F5C5E"/>
    <w:rsid w:val="004F60DA"/>
    <w:rsid w:val="00500294"/>
    <w:rsid w:val="00502E27"/>
    <w:rsid w:val="00502F97"/>
    <w:rsid w:val="005038E6"/>
    <w:rsid w:val="005052BF"/>
    <w:rsid w:val="00505834"/>
    <w:rsid w:val="00507018"/>
    <w:rsid w:val="0051713F"/>
    <w:rsid w:val="0052763B"/>
    <w:rsid w:val="00533319"/>
    <w:rsid w:val="00533582"/>
    <w:rsid w:val="00537C30"/>
    <w:rsid w:val="005438AD"/>
    <w:rsid w:val="00543932"/>
    <w:rsid w:val="00550283"/>
    <w:rsid w:val="005551BB"/>
    <w:rsid w:val="0055753C"/>
    <w:rsid w:val="00562CE2"/>
    <w:rsid w:val="005643D7"/>
    <w:rsid w:val="0056478F"/>
    <w:rsid w:val="005648CA"/>
    <w:rsid w:val="00574913"/>
    <w:rsid w:val="0058000F"/>
    <w:rsid w:val="00583426"/>
    <w:rsid w:val="005852C3"/>
    <w:rsid w:val="00585658"/>
    <w:rsid w:val="005857F1"/>
    <w:rsid w:val="00587FF5"/>
    <w:rsid w:val="005905EF"/>
    <w:rsid w:val="00592558"/>
    <w:rsid w:val="00594D59"/>
    <w:rsid w:val="005A07FC"/>
    <w:rsid w:val="005A2B38"/>
    <w:rsid w:val="005B2AC8"/>
    <w:rsid w:val="005C3984"/>
    <w:rsid w:val="005C636E"/>
    <w:rsid w:val="005C6504"/>
    <w:rsid w:val="005C6A3A"/>
    <w:rsid w:val="005C7265"/>
    <w:rsid w:val="005D0B9C"/>
    <w:rsid w:val="005D45EB"/>
    <w:rsid w:val="005D7117"/>
    <w:rsid w:val="005E1251"/>
    <w:rsid w:val="005E2A95"/>
    <w:rsid w:val="005E666F"/>
    <w:rsid w:val="005E767F"/>
    <w:rsid w:val="005E76AD"/>
    <w:rsid w:val="005F254D"/>
    <w:rsid w:val="005F3BA8"/>
    <w:rsid w:val="005F59C7"/>
    <w:rsid w:val="005F647B"/>
    <w:rsid w:val="00600817"/>
    <w:rsid w:val="00601C7C"/>
    <w:rsid w:val="0060207D"/>
    <w:rsid w:val="006034DE"/>
    <w:rsid w:val="0061235E"/>
    <w:rsid w:val="00615954"/>
    <w:rsid w:val="00620976"/>
    <w:rsid w:val="006229A4"/>
    <w:rsid w:val="00635015"/>
    <w:rsid w:val="00636315"/>
    <w:rsid w:val="00640C5A"/>
    <w:rsid w:val="00650455"/>
    <w:rsid w:val="00656A72"/>
    <w:rsid w:val="00661BCB"/>
    <w:rsid w:val="00663DF9"/>
    <w:rsid w:val="00665258"/>
    <w:rsid w:val="00665678"/>
    <w:rsid w:val="0066690F"/>
    <w:rsid w:val="006672FE"/>
    <w:rsid w:val="0067045C"/>
    <w:rsid w:val="0067255A"/>
    <w:rsid w:val="00673ADD"/>
    <w:rsid w:val="006758CE"/>
    <w:rsid w:val="00677DF5"/>
    <w:rsid w:val="00680EE4"/>
    <w:rsid w:val="0068198B"/>
    <w:rsid w:val="006841BF"/>
    <w:rsid w:val="00693608"/>
    <w:rsid w:val="00693846"/>
    <w:rsid w:val="00697D60"/>
    <w:rsid w:val="006A4AF7"/>
    <w:rsid w:val="006A5CE2"/>
    <w:rsid w:val="006A77F8"/>
    <w:rsid w:val="006B0501"/>
    <w:rsid w:val="006B1F6D"/>
    <w:rsid w:val="006B29DD"/>
    <w:rsid w:val="006C5629"/>
    <w:rsid w:val="006D036B"/>
    <w:rsid w:val="006D3A82"/>
    <w:rsid w:val="006D4C3D"/>
    <w:rsid w:val="006E29B8"/>
    <w:rsid w:val="006E319A"/>
    <w:rsid w:val="006E3EC8"/>
    <w:rsid w:val="006E5130"/>
    <w:rsid w:val="006E7FF4"/>
    <w:rsid w:val="006F0E0C"/>
    <w:rsid w:val="006F239E"/>
    <w:rsid w:val="006F7C5D"/>
    <w:rsid w:val="00701D4A"/>
    <w:rsid w:val="0070724D"/>
    <w:rsid w:val="0071057A"/>
    <w:rsid w:val="00710D3F"/>
    <w:rsid w:val="007112DA"/>
    <w:rsid w:val="007129CE"/>
    <w:rsid w:val="00713008"/>
    <w:rsid w:val="00713285"/>
    <w:rsid w:val="00714BC1"/>
    <w:rsid w:val="0072121D"/>
    <w:rsid w:val="007217B1"/>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3715"/>
    <w:rsid w:val="00774C93"/>
    <w:rsid w:val="00774CB0"/>
    <w:rsid w:val="00781491"/>
    <w:rsid w:val="00782EFC"/>
    <w:rsid w:val="00783A45"/>
    <w:rsid w:val="00784B56"/>
    <w:rsid w:val="00785307"/>
    <w:rsid w:val="007863C1"/>
    <w:rsid w:val="007900D3"/>
    <w:rsid w:val="007A1BB6"/>
    <w:rsid w:val="007A233F"/>
    <w:rsid w:val="007A5964"/>
    <w:rsid w:val="007A6FBC"/>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5D87"/>
    <w:rsid w:val="007F1FD0"/>
    <w:rsid w:val="008018C7"/>
    <w:rsid w:val="00802A37"/>
    <w:rsid w:val="00811910"/>
    <w:rsid w:val="00815CB5"/>
    <w:rsid w:val="0081775B"/>
    <w:rsid w:val="00820155"/>
    <w:rsid w:val="0082217F"/>
    <w:rsid w:val="008221DB"/>
    <w:rsid w:val="00824A07"/>
    <w:rsid w:val="008276F3"/>
    <w:rsid w:val="0083014A"/>
    <w:rsid w:val="0083183C"/>
    <w:rsid w:val="008336C6"/>
    <w:rsid w:val="00834535"/>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7222"/>
    <w:rsid w:val="008C3C0E"/>
    <w:rsid w:val="008D00EF"/>
    <w:rsid w:val="008D08A4"/>
    <w:rsid w:val="008D41B6"/>
    <w:rsid w:val="008E19E9"/>
    <w:rsid w:val="008E329E"/>
    <w:rsid w:val="008E444A"/>
    <w:rsid w:val="008E712C"/>
    <w:rsid w:val="008E7C9D"/>
    <w:rsid w:val="008F225F"/>
    <w:rsid w:val="008F4F1D"/>
    <w:rsid w:val="008F578C"/>
    <w:rsid w:val="008F6482"/>
    <w:rsid w:val="0090012C"/>
    <w:rsid w:val="00901CFE"/>
    <w:rsid w:val="00902757"/>
    <w:rsid w:val="00903316"/>
    <w:rsid w:val="0090672D"/>
    <w:rsid w:val="00906981"/>
    <w:rsid w:val="0091257D"/>
    <w:rsid w:val="00912D4E"/>
    <w:rsid w:val="009166B7"/>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23AD"/>
    <w:rsid w:val="009559C1"/>
    <w:rsid w:val="00955D56"/>
    <w:rsid w:val="0095653B"/>
    <w:rsid w:val="00956668"/>
    <w:rsid w:val="00957653"/>
    <w:rsid w:val="00962AFE"/>
    <w:rsid w:val="009644CA"/>
    <w:rsid w:val="00985111"/>
    <w:rsid w:val="00985130"/>
    <w:rsid w:val="00986EEC"/>
    <w:rsid w:val="00987700"/>
    <w:rsid w:val="00987E61"/>
    <w:rsid w:val="00990BCD"/>
    <w:rsid w:val="009A0AAA"/>
    <w:rsid w:val="009A1DFB"/>
    <w:rsid w:val="009A20D3"/>
    <w:rsid w:val="009A4D9F"/>
    <w:rsid w:val="009B66D3"/>
    <w:rsid w:val="009B6A77"/>
    <w:rsid w:val="009B7136"/>
    <w:rsid w:val="009C078C"/>
    <w:rsid w:val="009C121E"/>
    <w:rsid w:val="009C2C4C"/>
    <w:rsid w:val="009C5AF6"/>
    <w:rsid w:val="009D709B"/>
    <w:rsid w:val="009E44E8"/>
    <w:rsid w:val="009E57EA"/>
    <w:rsid w:val="009F10E1"/>
    <w:rsid w:val="009F6FDA"/>
    <w:rsid w:val="00A0276D"/>
    <w:rsid w:val="00A055DC"/>
    <w:rsid w:val="00A06CD6"/>
    <w:rsid w:val="00A10B16"/>
    <w:rsid w:val="00A10FBD"/>
    <w:rsid w:val="00A12848"/>
    <w:rsid w:val="00A12CBE"/>
    <w:rsid w:val="00A20347"/>
    <w:rsid w:val="00A213BD"/>
    <w:rsid w:val="00A21972"/>
    <w:rsid w:val="00A21A63"/>
    <w:rsid w:val="00A324EB"/>
    <w:rsid w:val="00A33D52"/>
    <w:rsid w:val="00A3570A"/>
    <w:rsid w:val="00A37E46"/>
    <w:rsid w:val="00A43059"/>
    <w:rsid w:val="00A54E6F"/>
    <w:rsid w:val="00A55A51"/>
    <w:rsid w:val="00A63431"/>
    <w:rsid w:val="00A6653D"/>
    <w:rsid w:val="00A679AA"/>
    <w:rsid w:val="00A71768"/>
    <w:rsid w:val="00A73A61"/>
    <w:rsid w:val="00A77FF8"/>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4AB1"/>
    <w:rsid w:val="00AC58B5"/>
    <w:rsid w:val="00AD1AEA"/>
    <w:rsid w:val="00AD32F1"/>
    <w:rsid w:val="00AE4631"/>
    <w:rsid w:val="00AE57D4"/>
    <w:rsid w:val="00AE6F05"/>
    <w:rsid w:val="00AF28AC"/>
    <w:rsid w:val="00AF2BD9"/>
    <w:rsid w:val="00B00D17"/>
    <w:rsid w:val="00B01238"/>
    <w:rsid w:val="00B04261"/>
    <w:rsid w:val="00B049BF"/>
    <w:rsid w:val="00B0786A"/>
    <w:rsid w:val="00B07A59"/>
    <w:rsid w:val="00B115E3"/>
    <w:rsid w:val="00B15148"/>
    <w:rsid w:val="00B20A56"/>
    <w:rsid w:val="00B21841"/>
    <w:rsid w:val="00B25BC4"/>
    <w:rsid w:val="00B4086B"/>
    <w:rsid w:val="00B421C2"/>
    <w:rsid w:val="00B432BF"/>
    <w:rsid w:val="00B4535B"/>
    <w:rsid w:val="00B47A03"/>
    <w:rsid w:val="00B54813"/>
    <w:rsid w:val="00B5795F"/>
    <w:rsid w:val="00B663FB"/>
    <w:rsid w:val="00B66728"/>
    <w:rsid w:val="00B7348D"/>
    <w:rsid w:val="00B7450D"/>
    <w:rsid w:val="00B75A33"/>
    <w:rsid w:val="00B773DA"/>
    <w:rsid w:val="00B77C27"/>
    <w:rsid w:val="00B82FA8"/>
    <w:rsid w:val="00B83151"/>
    <w:rsid w:val="00B84FBE"/>
    <w:rsid w:val="00B908BE"/>
    <w:rsid w:val="00B908E8"/>
    <w:rsid w:val="00B97A66"/>
    <w:rsid w:val="00BA16FD"/>
    <w:rsid w:val="00BA3E55"/>
    <w:rsid w:val="00BB40E8"/>
    <w:rsid w:val="00BC02B0"/>
    <w:rsid w:val="00BC07BC"/>
    <w:rsid w:val="00BC1BE2"/>
    <w:rsid w:val="00BC3058"/>
    <w:rsid w:val="00BC51F6"/>
    <w:rsid w:val="00BC7A2E"/>
    <w:rsid w:val="00BD1C92"/>
    <w:rsid w:val="00BD6A9B"/>
    <w:rsid w:val="00BD744C"/>
    <w:rsid w:val="00BE320C"/>
    <w:rsid w:val="00BF07DC"/>
    <w:rsid w:val="00BF20DB"/>
    <w:rsid w:val="00BF2E82"/>
    <w:rsid w:val="00BF7FA9"/>
    <w:rsid w:val="00C02D01"/>
    <w:rsid w:val="00C03480"/>
    <w:rsid w:val="00C0458D"/>
    <w:rsid w:val="00C079B1"/>
    <w:rsid w:val="00C10568"/>
    <w:rsid w:val="00C11CA7"/>
    <w:rsid w:val="00C12101"/>
    <w:rsid w:val="00C162D4"/>
    <w:rsid w:val="00C17D5E"/>
    <w:rsid w:val="00C22785"/>
    <w:rsid w:val="00C328C9"/>
    <w:rsid w:val="00C341D6"/>
    <w:rsid w:val="00C35B20"/>
    <w:rsid w:val="00C36BD4"/>
    <w:rsid w:val="00C40043"/>
    <w:rsid w:val="00C422A9"/>
    <w:rsid w:val="00C455CE"/>
    <w:rsid w:val="00C4573C"/>
    <w:rsid w:val="00C460EE"/>
    <w:rsid w:val="00C471C3"/>
    <w:rsid w:val="00C500FE"/>
    <w:rsid w:val="00C55112"/>
    <w:rsid w:val="00C632F2"/>
    <w:rsid w:val="00C63897"/>
    <w:rsid w:val="00C64571"/>
    <w:rsid w:val="00C66CE9"/>
    <w:rsid w:val="00C7085A"/>
    <w:rsid w:val="00C712C3"/>
    <w:rsid w:val="00C7352F"/>
    <w:rsid w:val="00C743DA"/>
    <w:rsid w:val="00C7536E"/>
    <w:rsid w:val="00C809CD"/>
    <w:rsid w:val="00C81E65"/>
    <w:rsid w:val="00C83797"/>
    <w:rsid w:val="00C87179"/>
    <w:rsid w:val="00C878C8"/>
    <w:rsid w:val="00C95532"/>
    <w:rsid w:val="00CA2C06"/>
    <w:rsid w:val="00CA4094"/>
    <w:rsid w:val="00CA551B"/>
    <w:rsid w:val="00CA7760"/>
    <w:rsid w:val="00CB2490"/>
    <w:rsid w:val="00CB4004"/>
    <w:rsid w:val="00CB402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33A2"/>
    <w:rsid w:val="00CE7D23"/>
    <w:rsid w:val="00CF71C2"/>
    <w:rsid w:val="00D005AA"/>
    <w:rsid w:val="00D03070"/>
    <w:rsid w:val="00D0680D"/>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40AE9"/>
    <w:rsid w:val="00D42432"/>
    <w:rsid w:val="00D43D26"/>
    <w:rsid w:val="00D54A74"/>
    <w:rsid w:val="00D63987"/>
    <w:rsid w:val="00D67E36"/>
    <w:rsid w:val="00D742DE"/>
    <w:rsid w:val="00D778FA"/>
    <w:rsid w:val="00D77A1B"/>
    <w:rsid w:val="00D820D4"/>
    <w:rsid w:val="00D825F9"/>
    <w:rsid w:val="00D84816"/>
    <w:rsid w:val="00D86513"/>
    <w:rsid w:val="00D86789"/>
    <w:rsid w:val="00D902F4"/>
    <w:rsid w:val="00D91ADA"/>
    <w:rsid w:val="00D93919"/>
    <w:rsid w:val="00D94E86"/>
    <w:rsid w:val="00D97815"/>
    <w:rsid w:val="00DA0089"/>
    <w:rsid w:val="00DA06DA"/>
    <w:rsid w:val="00DA2D6C"/>
    <w:rsid w:val="00DA7D58"/>
    <w:rsid w:val="00DB7055"/>
    <w:rsid w:val="00DB7B6A"/>
    <w:rsid w:val="00DC04A7"/>
    <w:rsid w:val="00DC1794"/>
    <w:rsid w:val="00DC33AA"/>
    <w:rsid w:val="00DC428B"/>
    <w:rsid w:val="00DC6D32"/>
    <w:rsid w:val="00DD00E4"/>
    <w:rsid w:val="00DD047D"/>
    <w:rsid w:val="00DD0B43"/>
    <w:rsid w:val="00DD0E74"/>
    <w:rsid w:val="00DD4416"/>
    <w:rsid w:val="00DE1FCA"/>
    <w:rsid w:val="00DE3D24"/>
    <w:rsid w:val="00DE69B6"/>
    <w:rsid w:val="00DE7355"/>
    <w:rsid w:val="00DE7ABE"/>
    <w:rsid w:val="00DF064B"/>
    <w:rsid w:val="00DF068E"/>
    <w:rsid w:val="00DF0A07"/>
    <w:rsid w:val="00DF1EFC"/>
    <w:rsid w:val="00DF5A57"/>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1C93"/>
    <w:rsid w:val="00E426F9"/>
    <w:rsid w:val="00E464D0"/>
    <w:rsid w:val="00E517B1"/>
    <w:rsid w:val="00E51EC3"/>
    <w:rsid w:val="00E52B0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A6E1D"/>
    <w:rsid w:val="00EB0134"/>
    <w:rsid w:val="00EB4BFC"/>
    <w:rsid w:val="00EB4DFB"/>
    <w:rsid w:val="00EB5BB1"/>
    <w:rsid w:val="00EB7056"/>
    <w:rsid w:val="00EC1C3E"/>
    <w:rsid w:val="00EC55B4"/>
    <w:rsid w:val="00EC5E35"/>
    <w:rsid w:val="00EC7722"/>
    <w:rsid w:val="00ED0B47"/>
    <w:rsid w:val="00ED2880"/>
    <w:rsid w:val="00ED6170"/>
    <w:rsid w:val="00ED6C37"/>
    <w:rsid w:val="00EE0DFF"/>
    <w:rsid w:val="00EE625F"/>
    <w:rsid w:val="00EF00AF"/>
    <w:rsid w:val="00EF167F"/>
    <w:rsid w:val="00EF5E14"/>
    <w:rsid w:val="00F00D1F"/>
    <w:rsid w:val="00F06054"/>
    <w:rsid w:val="00F10B34"/>
    <w:rsid w:val="00F1150F"/>
    <w:rsid w:val="00F1278D"/>
    <w:rsid w:val="00F12CC6"/>
    <w:rsid w:val="00F1687F"/>
    <w:rsid w:val="00F1799E"/>
    <w:rsid w:val="00F23349"/>
    <w:rsid w:val="00F245D0"/>
    <w:rsid w:val="00F31A64"/>
    <w:rsid w:val="00F323B7"/>
    <w:rsid w:val="00F36E61"/>
    <w:rsid w:val="00F40FD5"/>
    <w:rsid w:val="00F42B0D"/>
    <w:rsid w:val="00F44812"/>
    <w:rsid w:val="00F44ED6"/>
    <w:rsid w:val="00F509BC"/>
    <w:rsid w:val="00F51D4D"/>
    <w:rsid w:val="00F5373D"/>
    <w:rsid w:val="00F54598"/>
    <w:rsid w:val="00F56026"/>
    <w:rsid w:val="00F62DD3"/>
    <w:rsid w:val="00F63E6B"/>
    <w:rsid w:val="00F64E28"/>
    <w:rsid w:val="00F666EC"/>
    <w:rsid w:val="00F70A68"/>
    <w:rsid w:val="00F70F81"/>
    <w:rsid w:val="00F716DB"/>
    <w:rsid w:val="00F7330E"/>
    <w:rsid w:val="00F735C1"/>
    <w:rsid w:val="00F77D1D"/>
    <w:rsid w:val="00F80C94"/>
    <w:rsid w:val="00F876CD"/>
    <w:rsid w:val="00F87CCB"/>
    <w:rsid w:val="00F92178"/>
    <w:rsid w:val="00F94F60"/>
    <w:rsid w:val="00F9569D"/>
    <w:rsid w:val="00FA67F6"/>
    <w:rsid w:val="00FA77B1"/>
    <w:rsid w:val="00FB2082"/>
    <w:rsid w:val="00FB371B"/>
    <w:rsid w:val="00FB50A0"/>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A61FF"/>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34535"/>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955D5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4.xml"/><Relationship Id="rId18" Type="http://schemas.openxmlformats.org/officeDocument/2006/relationships/hyperlink" Target="https://umczdt.ru/books" TargetMode="External"/><Relationship Id="rId26" Type="http://schemas.openxmlformats.org/officeDocument/2006/relationships/header" Target="header12.xml"/><Relationship Id="rId3" Type="http://schemas.openxmlformats.org/officeDocument/2006/relationships/styles" Target="style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eader" Target="header7.xml"/><Relationship Id="rId29" Type="http://schemas.openxmlformats.org/officeDocument/2006/relationships/hyperlink" Target="https://spolab.firpo.ru/npdv2/category-doc/get/4877"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umczdt.ru/books" TargetMode="External"/><Relationship Id="rId24" Type="http://schemas.openxmlformats.org/officeDocument/2006/relationships/hyperlink" Target="https://e.lanbook.com/book/179430" TargetMode="External"/><Relationship Id="rId32" Type="http://schemas.openxmlformats.org/officeDocument/2006/relationships/header" Target="header13.xml"/><Relationship Id="rId5" Type="http://schemas.openxmlformats.org/officeDocument/2006/relationships/webSettings" Target="webSettings.xml"/><Relationship Id="rId15" Type="http://schemas.openxmlformats.org/officeDocument/2006/relationships/hyperlink" Target="https://umczdt.ru/books" TargetMode="External"/><Relationship Id="rId23" Type="http://schemas.openxmlformats.org/officeDocument/2006/relationships/header" Target="header10.xml"/><Relationship Id="rId28" Type="http://schemas.openxmlformats.org/officeDocument/2006/relationships/hyperlink" Target="https://spolab.firpo.ru/npdv2/category-doc/get/5133" TargetMode="External"/><Relationship Id="rId10" Type="http://schemas.openxmlformats.org/officeDocument/2006/relationships/hyperlink" Target="https://urait.ru/bcode/475488" TargetMode="External"/><Relationship Id="rId19" Type="http://schemas.openxmlformats.org/officeDocument/2006/relationships/hyperlink" Target="https://urait.ru/bcode/475992" TargetMode="External"/><Relationship Id="rId31" Type="http://schemas.openxmlformats.org/officeDocument/2006/relationships/hyperlink" Target="https://spolab.firpo.ru/npdv2/category-doc/get/4769"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urait.ru/bcode/475237" TargetMode="External"/><Relationship Id="rId22" Type="http://schemas.openxmlformats.org/officeDocument/2006/relationships/header" Target="header9.xml"/><Relationship Id="rId27" Type="http://schemas.openxmlformats.org/officeDocument/2006/relationships/hyperlink" Target="https://spolab.firpo.ru/npdv2/category-doc/get/4879" TargetMode="External"/><Relationship Id="rId30" Type="http://schemas.openxmlformats.org/officeDocument/2006/relationships/hyperlink" Target="https://spolab.firpo.ru/npdv2/category-doc/get/5138" TargetMode="External"/><Relationship Id="rId8"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280</TotalTime>
  <Pages>99</Pages>
  <Words>24335</Words>
  <Characters>138715</Characters>
  <Application>Microsoft Office Word</Application>
  <DocSecurity>0</DocSecurity>
  <Lines>1155</Lines>
  <Paragraphs>325</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162725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Ларина Алёна Алексеевна</cp:lastModifiedBy>
  <cp:revision>25</cp:revision>
  <cp:lastPrinted>2023-04-28T08:44:00Z</cp:lastPrinted>
  <dcterms:created xsi:type="dcterms:W3CDTF">2024-03-04T11:33:00Z</dcterms:created>
  <dcterms:modified xsi:type="dcterms:W3CDTF">2025-07-29T08:14:00Z</dcterms:modified>
</cp:coreProperties>
</file>